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CC04" w14:textId="77777777" w:rsidR="00DA3D43" w:rsidRDefault="00000000">
      <w:pPr>
        <w:pStyle w:val="1"/>
        <w:ind w:right="1046"/>
      </w:pPr>
      <w:bookmarkStart w:id="0" w:name="МИНИСТЕРСТВО_ЦИФРОВОГО_РАЗВИТИЯ,_СВЯЗИ_И"/>
      <w:bookmarkEnd w:id="0"/>
      <w:r>
        <w:rPr>
          <w:w w:val="95"/>
        </w:rPr>
        <w:t>МИНИСТЕРСТВО</w:t>
      </w:r>
      <w:r>
        <w:rPr>
          <w:spacing w:val="4"/>
          <w:w w:val="95"/>
        </w:rPr>
        <w:t xml:space="preserve"> </w:t>
      </w:r>
      <w:r>
        <w:rPr>
          <w:w w:val="95"/>
        </w:rPr>
        <w:t>ЦИФРОВОГО</w:t>
      </w:r>
      <w:r>
        <w:rPr>
          <w:spacing w:val="1"/>
          <w:w w:val="95"/>
        </w:rPr>
        <w:t xml:space="preserve"> </w:t>
      </w:r>
      <w:r>
        <w:rPr>
          <w:w w:val="95"/>
        </w:rPr>
        <w:t>РАЗВИТИЯ,</w:t>
      </w:r>
      <w:r>
        <w:rPr>
          <w:spacing w:val="22"/>
          <w:w w:val="95"/>
        </w:rPr>
        <w:t xml:space="preserve"> </w:t>
      </w:r>
      <w:r>
        <w:rPr>
          <w:w w:val="95"/>
        </w:rPr>
        <w:t>СВЯЗИ</w:t>
      </w:r>
      <w:r>
        <w:rPr>
          <w:spacing w:val="64"/>
          <w:w w:val="95"/>
        </w:rPr>
        <w:t xml:space="preserve"> </w:t>
      </w:r>
      <w:r>
        <w:rPr>
          <w:w w:val="95"/>
        </w:rPr>
        <w:t>И</w:t>
      </w:r>
      <w:r>
        <w:rPr>
          <w:spacing w:val="54"/>
          <w:w w:val="95"/>
        </w:rPr>
        <w:t xml:space="preserve"> </w:t>
      </w:r>
      <w:r>
        <w:rPr>
          <w:w w:val="95"/>
        </w:rPr>
        <w:t>МАССОВЫХ</w:t>
      </w:r>
      <w:r>
        <w:rPr>
          <w:spacing w:val="-64"/>
          <w:w w:val="95"/>
        </w:rPr>
        <w:t xml:space="preserve"> </w:t>
      </w:r>
      <w:r>
        <w:t>КОММУНИКАЦИЙ</w:t>
      </w:r>
      <w:r>
        <w:rPr>
          <w:spacing w:val="-1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</w:p>
    <w:p w14:paraId="11879271" w14:textId="77777777" w:rsidR="00DA3D43" w:rsidRDefault="00000000">
      <w:pPr>
        <w:pStyle w:val="a3"/>
        <w:ind w:left="653" w:right="1046"/>
        <w:jc w:val="center"/>
      </w:pPr>
      <w:r>
        <w:rPr>
          <w:w w:val="95"/>
        </w:rPr>
        <w:t>Ордена</w:t>
      </w:r>
      <w:r>
        <w:rPr>
          <w:spacing w:val="49"/>
          <w:w w:val="95"/>
        </w:rPr>
        <w:t xml:space="preserve"> </w:t>
      </w:r>
      <w:r>
        <w:rPr>
          <w:w w:val="95"/>
        </w:rPr>
        <w:t>Трудового</w:t>
      </w:r>
      <w:r>
        <w:rPr>
          <w:spacing w:val="47"/>
          <w:w w:val="95"/>
        </w:rPr>
        <w:t xml:space="preserve"> </w:t>
      </w:r>
      <w:r>
        <w:rPr>
          <w:w w:val="95"/>
        </w:rPr>
        <w:t>Красного</w:t>
      </w:r>
      <w:r>
        <w:rPr>
          <w:spacing w:val="47"/>
          <w:w w:val="95"/>
        </w:rPr>
        <w:t xml:space="preserve"> </w:t>
      </w:r>
      <w:r>
        <w:rPr>
          <w:w w:val="95"/>
        </w:rPr>
        <w:t>Знамени</w:t>
      </w:r>
      <w:r>
        <w:rPr>
          <w:spacing w:val="45"/>
          <w:w w:val="95"/>
        </w:rPr>
        <w:t xml:space="preserve"> </w:t>
      </w:r>
      <w:r>
        <w:rPr>
          <w:w w:val="95"/>
        </w:rPr>
        <w:t>федеральное</w:t>
      </w:r>
      <w:r>
        <w:rPr>
          <w:spacing w:val="59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"/>
          <w:w w:val="95"/>
        </w:rPr>
        <w:t xml:space="preserve"> </w:t>
      </w:r>
      <w:r>
        <w:t>бюджетное</w:t>
      </w:r>
      <w:r>
        <w:rPr>
          <w:spacing w:val="-3"/>
        </w:rPr>
        <w:t xml:space="preserve"> </w:t>
      </w:r>
      <w:r>
        <w:t>образовательное</w:t>
      </w:r>
      <w:r>
        <w:rPr>
          <w:spacing w:val="2"/>
        </w:rPr>
        <w:t xml:space="preserve"> </w:t>
      </w:r>
      <w:r>
        <w:t>учреждение</w:t>
      </w:r>
      <w:r>
        <w:rPr>
          <w:spacing w:val="8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1909BC7D" w14:textId="77777777" w:rsidR="00DA3D43" w:rsidRDefault="00000000">
      <w:pPr>
        <w:pStyle w:val="a3"/>
        <w:ind w:left="1243" w:right="1634"/>
        <w:jc w:val="center"/>
      </w:pPr>
      <w:r>
        <w:t>«Московский</w:t>
      </w:r>
      <w:r>
        <w:rPr>
          <w:spacing w:val="-16"/>
        </w:rPr>
        <w:t xml:space="preserve"> </w:t>
      </w:r>
      <w:r>
        <w:t>технический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связи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информатики»</w:t>
      </w:r>
      <w:r>
        <w:rPr>
          <w:spacing w:val="-67"/>
        </w:rPr>
        <w:t xml:space="preserve"> </w:t>
      </w:r>
      <w:r>
        <w:t>(МТУСИ)</w:t>
      </w:r>
    </w:p>
    <w:p w14:paraId="2590CD2C" w14:textId="77777777" w:rsidR="00DA3D43" w:rsidRDefault="00DA3D43">
      <w:pPr>
        <w:pStyle w:val="a3"/>
        <w:rPr>
          <w:sz w:val="27"/>
        </w:rPr>
      </w:pPr>
    </w:p>
    <w:p w14:paraId="3F1BC895" w14:textId="77777777" w:rsidR="00DA3D43" w:rsidRDefault="00000000">
      <w:pPr>
        <w:pStyle w:val="a3"/>
        <w:ind w:left="656" w:right="1044"/>
        <w:jc w:val="center"/>
      </w:pPr>
      <w:r>
        <w:rPr>
          <w:spacing w:val="-1"/>
        </w:rPr>
        <w:t>Кафедра</w:t>
      </w:r>
      <w:r>
        <w:rPr>
          <w:spacing w:val="-17"/>
        </w:rPr>
        <w:t xml:space="preserve"> </w:t>
      </w:r>
      <w:r>
        <w:rPr>
          <w:spacing w:val="-1"/>
        </w:rPr>
        <w:t>«Корпоративные</w:t>
      </w:r>
      <w:r>
        <w:rPr>
          <w:spacing w:val="1"/>
        </w:rPr>
        <w:t xml:space="preserve"> </w:t>
      </w:r>
      <w:r>
        <w:t>информационные системы»</w:t>
      </w:r>
    </w:p>
    <w:p w14:paraId="27EACD6E" w14:textId="77777777" w:rsidR="00DA3D43" w:rsidRDefault="00DA3D43">
      <w:pPr>
        <w:pStyle w:val="a3"/>
        <w:rPr>
          <w:sz w:val="30"/>
        </w:rPr>
      </w:pPr>
    </w:p>
    <w:p w14:paraId="75D7AB81" w14:textId="77777777" w:rsidR="00DA3D43" w:rsidRDefault="00DA3D43">
      <w:pPr>
        <w:pStyle w:val="a3"/>
        <w:rPr>
          <w:sz w:val="30"/>
        </w:rPr>
      </w:pPr>
    </w:p>
    <w:p w14:paraId="6DDB7D0E" w14:textId="77777777" w:rsidR="00DA3D43" w:rsidRDefault="00DA3D43">
      <w:pPr>
        <w:pStyle w:val="a3"/>
        <w:rPr>
          <w:sz w:val="30"/>
        </w:rPr>
      </w:pPr>
    </w:p>
    <w:p w14:paraId="18597268" w14:textId="77777777" w:rsidR="00DA3D43" w:rsidRDefault="00DA3D43">
      <w:pPr>
        <w:pStyle w:val="a3"/>
        <w:rPr>
          <w:sz w:val="30"/>
        </w:rPr>
      </w:pPr>
    </w:p>
    <w:p w14:paraId="3A86BE0C" w14:textId="77777777" w:rsidR="00DA3D43" w:rsidRDefault="00DA3D43">
      <w:pPr>
        <w:pStyle w:val="a3"/>
        <w:rPr>
          <w:sz w:val="30"/>
        </w:rPr>
      </w:pPr>
    </w:p>
    <w:p w14:paraId="5E35AA06" w14:textId="77777777" w:rsidR="00DA3D43" w:rsidRDefault="00DA3D43">
      <w:pPr>
        <w:pStyle w:val="a3"/>
        <w:rPr>
          <w:sz w:val="30"/>
        </w:rPr>
      </w:pPr>
    </w:p>
    <w:p w14:paraId="4BC895F3" w14:textId="77777777" w:rsidR="00DA3D43" w:rsidRDefault="00000000">
      <w:pPr>
        <w:pStyle w:val="a3"/>
        <w:spacing w:before="187" w:line="322" w:lineRule="exact"/>
        <w:ind w:left="656" w:right="1041"/>
        <w:jc w:val="center"/>
      </w:pPr>
      <w:r>
        <w:rPr>
          <w:spacing w:val="-1"/>
        </w:rP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№6</w:t>
      </w:r>
      <w:r>
        <w:rPr>
          <w:spacing w:val="-17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дисциплине</w:t>
      </w:r>
    </w:p>
    <w:p w14:paraId="692D6916" w14:textId="77777777" w:rsidR="00DA3D43" w:rsidRDefault="00000000">
      <w:pPr>
        <w:pStyle w:val="a3"/>
        <w:spacing w:before="5" w:line="235" w:lineRule="auto"/>
        <w:ind w:left="1251" w:right="1634"/>
        <w:jc w:val="center"/>
      </w:pPr>
      <w:r>
        <w:t>«Основы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корпоративных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системах»</w:t>
      </w:r>
    </w:p>
    <w:p w14:paraId="0E255AB8" w14:textId="77777777" w:rsidR="00DA3D43" w:rsidRDefault="00DA3D43">
      <w:pPr>
        <w:pStyle w:val="a3"/>
        <w:rPr>
          <w:sz w:val="20"/>
        </w:rPr>
      </w:pPr>
    </w:p>
    <w:p w14:paraId="4A1603A2" w14:textId="77777777" w:rsidR="00DA3D43" w:rsidRDefault="00DA3D43">
      <w:pPr>
        <w:pStyle w:val="a3"/>
        <w:rPr>
          <w:sz w:val="20"/>
        </w:rPr>
      </w:pPr>
    </w:p>
    <w:p w14:paraId="49963FEF" w14:textId="77777777" w:rsidR="00DA3D43" w:rsidRDefault="00DA3D43">
      <w:pPr>
        <w:pStyle w:val="a3"/>
        <w:rPr>
          <w:sz w:val="20"/>
        </w:rPr>
      </w:pPr>
    </w:p>
    <w:p w14:paraId="241F84C0" w14:textId="77777777" w:rsidR="00DA3D43" w:rsidRDefault="00DA3D43">
      <w:pPr>
        <w:pStyle w:val="a3"/>
        <w:rPr>
          <w:sz w:val="20"/>
        </w:rPr>
      </w:pPr>
    </w:p>
    <w:p w14:paraId="683473D1" w14:textId="77777777" w:rsidR="00DA3D43" w:rsidRDefault="00DA3D43">
      <w:pPr>
        <w:pStyle w:val="a3"/>
        <w:rPr>
          <w:sz w:val="20"/>
        </w:rPr>
      </w:pPr>
    </w:p>
    <w:p w14:paraId="3F4C105D" w14:textId="77777777" w:rsidR="00DA3D43" w:rsidRDefault="00DA3D43">
      <w:pPr>
        <w:pStyle w:val="a3"/>
        <w:rPr>
          <w:sz w:val="20"/>
        </w:rPr>
      </w:pPr>
    </w:p>
    <w:p w14:paraId="641C87CA" w14:textId="77777777" w:rsidR="00DA3D43" w:rsidRDefault="00DA3D43">
      <w:pPr>
        <w:pStyle w:val="a3"/>
        <w:rPr>
          <w:sz w:val="20"/>
        </w:rPr>
      </w:pPr>
    </w:p>
    <w:p w14:paraId="35923F94" w14:textId="77777777" w:rsidR="00DA3D43" w:rsidRDefault="00DA3D43">
      <w:pPr>
        <w:pStyle w:val="a3"/>
        <w:rPr>
          <w:sz w:val="20"/>
        </w:rPr>
      </w:pPr>
    </w:p>
    <w:p w14:paraId="469DD985" w14:textId="77777777" w:rsidR="00DA3D43" w:rsidRDefault="00DA3D43">
      <w:pPr>
        <w:pStyle w:val="a3"/>
        <w:rPr>
          <w:sz w:val="20"/>
        </w:rPr>
      </w:pPr>
    </w:p>
    <w:p w14:paraId="30AEAB78" w14:textId="77777777" w:rsidR="00DA3D43" w:rsidRDefault="00DA3D43">
      <w:pPr>
        <w:pStyle w:val="a3"/>
        <w:rPr>
          <w:sz w:val="20"/>
        </w:rPr>
      </w:pPr>
    </w:p>
    <w:p w14:paraId="37F4E081" w14:textId="77777777" w:rsidR="00DA3D43" w:rsidRDefault="00DA3D43">
      <w:pPr>
        <w:pStyle w:val="a3"/>
        <w:rPr>
          <w:sz w:val="20"/>
        </w:rPr>
      </w:pPr>
    </w:p>
    <w:p w14:paraId="48557A66" w14:textId="77777777" w:rsidR="00DA3D43" w:rsidRDefault="00DA3D43">
      <w:pPr>
        <w:pStyle w:val="a3"/>
        <w:rPr>
          <w:sz w:val="20"/>
        </w:rPr>
      </w:pPr>
    </w:p>
    <w:p w14:paraId="1245641D" w14:textId="77777777" w:rsidR="00DA3D43" w:rsidRDefault="00DA3D43">
      <w:pPr>
        <w:pStyle w:val="a3"/>
        <w:rPr>
          <w:sz w:val="20"/>
        </w:rPr>
      </w:pPr>
    </w:p>
    <w:p w14:paraId="0B1E63D6" w14:textId="77777777" w:rsidR="00DA3D43" w:rsidRDefault="00DA3D43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4199" w:type="dxa"/>
        <w:tblLayout w:type="fixed"/>
        <w:tblLook w:val="01E0" w:firstRow="1" w:lastRow="1" w:firstColumn="1" w:lastColumn="1" w:noHBand="0" w:noVBand="0"/>
      </w:tblPr>
      <w:tblGrid>
        <w:gridCol w:w="2330"/>
        <w:gridCol w:w="3783"/>
      </w:tblGrid>
      <w:tr w:rsidR="00DA3D43" w14:paraId="37746E00" w14:textId="77777777">
        <w:trPr>
          <w:trHeight w:val="783"/>
        </w:trPr>
        <w:tc>
          <w:tcPr>
            <w:tcW w:w="2330" w:type="dxa"/>
          </w:tcPr>
          <w:p w14:paraId="27E8BE2B" w14:textId="77777777" w:rsidR="00DA3D43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3783" w:type="dxa"/>
          </w:tcPr>
          <w:p w14:paraId="26D43EA8" w14:textId="32515D80" w:rsidR="00DA3D43" w:rsidRDefault="00000000">
            <w:pPr>
              <w:pStyle w:val="TableParagraph"/>
              <w:spacing w:line="240" w:lineRule="auto"/>
              <w:ind w:left="818" w:firstLine="461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БВТ2205</w:t>
            </w:r>
            <w:r>
              <w:rPr>
                <w:spacing w:val="-12"/>
                <w:sz w:val="28"/>
              </w:rPr>
              <w:t xml:space="preserve"> </w:t>
            </w:r>
            <w:r w:rsidR="001246EC">
              <w:rPr>
                <w:spacing w:val="-3"/>
                <w:sz w:val="28"/>
              </w:rPr>
              <w:t>Пузанов И.С.</w:t>
            </w:r>
          </w:p>
        </w:tc>
      </w:tr>
      <w:tr w:rsidR="00DA3D43" w14:paraId="3A7E206B" w14:textId="77777777">
        <w:trPr>
          <w:trHeight w:val="456"/>
        </w:trPr>
        <w:tc>
          <w:tcPr>
            <w:tcW w:w="2330" w:type="dxa"/>
          </w:tcPr>
          <w:p w14:paraId="08ACCDF8" w14:textId="77777777" w:rsidR="00DA3D43" w:rsidRDefault="00000000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3783" w:type="dxa"/>
          </w:tcPr>
          <w:p w14:paraId="68666002" w14:textId="77777777" w:rsidR="00DA3D43" w:rsidRDefault="00000000">
            <w:pPr>
              <w:pStyle w:val="TableParagraph"/>
              <w:spacing w:before="135"/>
              <w:ind w:left="1197"/>
              <w:rPr>
                <w:sz w:val="28"/>
              </w:rPr>
            </w:pPr>
            <w:r>
              <w:rPr>
                <w:sz w:val="28"/>
              </w:rPr>
              <w:t>Колобелина Д.С.</w:t>
            </w:r>
          </w:p>
        </w:tc>
      </w:tr>
    </w:tbl>
    <w:p w14:paraId="13AE6DBC" w14:textId="77777777" w:rsidR="00DA3D43" w:rsidRDefault="00DA3D43">
      <w:pPr>
        <w:pStyle w:val="a3"/>
        <w:rPr>
          <w:sz w:val="20"/>
        </w:rPr>
      </w:pPr>
    </w:p>
    <w:p w14:paraId="25B47601" w14:textId="77777777" w:rsidR="00DA3D43" w:rsidRDefault="00DA3D43">
      <w:pPr>
        <w:pStyle w:val="a3"/>
        <w:rPr>
          <w:sz w:val="20"/>
        </w:rPr>
      </w:pPr>
    </w:p>
    <w:p w14:paraId="171FBA64" w14:textId="77777777" w:rsidR="00DA3D43" w:rsidRDefault="00DA3D43">
      <w:pPr>
        <w:pStyle w:val="a3"/>
        <w:rPr>
          <w:sz w:val="20"/>
        </w:rPr>
      </w:pPr>
    </w:p>
    <w:p w14:paraId="373E4062" w14:textId="77777777" w:rsidR="00DA3D43" w:rsidRDefault="00DA3D43">
      <w:pPr>
        <w:pStyle w:val="a3"/>
        <w:rPr>
          <w:sz w:val="20"/>
        </w:rPr>
      </w:pPr>
    </w:p>
    <w:p w14:paraId="6A38AFF6" w14:textId="77777777" w:rsidR="00DA3D43" w:rsidRDefault="00DA3D43">
      <w:pPr>
        <w:pStyle w:val="a3"/>
        <w:rPr>
          <w:sz w:val="20"/>
        </w:rPr>
      </w:pPr>
    </w:p>
    <w:p w14:paraId="1BC371B2" w14:textId="77777777" w:rsidR="00DA3D43" w:rsidRDefault="00DA3D43">
      <w:pPr>
        <w:pStyle w:val="a3"/>
        <w:rPr>
          <w:sz w:val="20"/>
        </w:rPr>
      </w:pPr>
    </w:p>
    <w:p w14:paraId="33ED80C6" w14:textId="77777777" w:rsidR="00DA3D43" w:rsidRDefault="00DA3D43">
      <w:pPr>
        <w:pStyle w:val="a3"/>
        <w:rPr>
          <w:sz w:val="20"/>
        </w:rPr>
      </w:pPr>
    </w:p>
    <w:p w14:paraId="3971EDDE" w14:textId="77777777" w:rsidR="00DA3D43" w:rsidRDefault="00DA3D43">
      <w:pPr>
        <w:pStyle w:val="a3"/>
        <w:rPr>
          <w:sz w:val="20"/>
        </w:rPr>
      </w:pPr>
    </w:p>
    <w:p w14:paraId="62BF317E" w14:textId="77777777" w:rsidR="00DA3D43" w:rsidRDefault="00DA3D43">
      <w:pPr>
        <w:pStyle w:val="a3"/>
        <w:rPr>
          <w:sz w:val="20"/>
        </w:rPr>
      </w:pPr>
    </w:p>
    <w:p w14:paraId="5BDA926D" w14:textId="77777777" w:rsidR="00DA3D43" w:rsidRDefault="00DA3D43">
      <w:pPr>
        <w:pStyle w:val="a3"/>
        <w:rPr>
          <w:sz w:val="20"/>
        </w:rPr>
      </w:pPr>
    </w:p>
    <w:p w14:paraId="6B304FC3" w14:textId="77777777" w:rsidR="00DA3D43" w:rsidRDefault="00DA3D43">
      <w:pPr>
        <w:pStyle w:val="a3"/>
        <w:rPr>
          <w:sz w:val="20"/>
        </w:rPr>
      </w:pPr>
    </w:p>
    <w:p w14:paraId="3770E8D2" w14:textId="77777777" w:rsidR="00DA3D43" w:rsidRDefault="00DA3D43">
      <w:pPr>
        <w:pStyle w:val="a3"/>
        <w:rPr>
          <w:sz w:val="20"/>
        </w:rPr>
      </w:pPr>
    </w:p>
    <w:p w14:paraId="01A0993C" w14:textId="77777777" w:rsidR="00DA3D43" w:rsidRDefault="00DA3D43">
      <w:pPr>
        <w:pStyle w:val="a3"/>
        <w:rPr>
          <w:sz w:val="20"/>
        </w:rPr>
      </w:pPr>
    </w:p>
    <w:p w14:paraId="09233737" w14:textId="77777777" w:rsidR="00DA3D43" w:rsidRDefault="00DA3D43">
      <w:pPr>
        <w:pStyle w:val="a3"/>
        <w:rPr>
          <w:sz w:val="20"/>
        </w:rPr>
      </w:pPr>
    </w:p>
    <w:p w14:paraId="2709F719" w14:textId="77777777" w:rsidR="00DA3D43" w:rsidRDefault="00DA3D43">
      <w:pPr>
        <w:pStyle w:val="a3"/>
        <w:rPr>
          <w:sz w:val="20"/>
        </w:rPr>
      </w:pPr>
    </w:p>
    <w:p w14:paraId="44594F50" w14:textId="77777777" w:rsidR="00DA3D43" w:rsidRDefault="00DA3D43">
      <w:pPr>
        <w:pStyle w:val="a3"/>
        <w:rPr>
          <w:sz w:val="20"/>
        </w:rPr>
      </w:pPr>
    </w:p>
    <w:p w14:paraId="31448E5C" w14:textId="77777777" w:rsidR="00DA3D43" w:rsidRDefault="00000000">
      <w:pPr>
        <w:pStyle w:val="a3"/>
        <w:spacing w:before="209"/>
        <w:ind w:left="656" w:right="1044"/>
        <w:jc w:val="center"/>
      </w:pPr>
      <w:r>
        <w:t>Москва,</w:t>
      </w:r>
      <w:r>
        <w:rPr>
          <w:spacing w:val="-14"/>
        </w:rPr>
        <w:t xml:space="preserve"> </w:t>
      </w:r>
      <w:r>
        <w:t>2024</w:t>
      </w:r>
    </w:p>
    <w:p w14:paraId="2E163CEF" w14:textId="77777777" w:rsidR="00DA3D43" w:rsidRDefault="00DA3D43">
      <w:pPr>
        <w:jc w:val="center"/>
        <w:sectPr w:rsidR="00DA3D43">
          <w:type w:val="continuous"/>
          <w:pgSz w:w="11910" w:h="16840"/>
          <w:pgMar w:top="1000" w:right="20" w:bottom="280" w:left="1260" w:header="720" w:footer="720" w:gutter="0"/>
          <w:cols w:space="720"/>
        </w:sectPr>
      </w:pPr>
    </w:p>
    <w:p w14:paraId="262C6AAD" w14:textId="77777777" w:rsidR="00DA3D43" w:rsidRDefault="00000000">
      <w:pPr>
        <w:pStyle w:val="1"/>
        <w:ind w:left="4574"/>
        <w:jc w:val="left"/>
      </w:pPr>
      <w:bookmarkStart w:id="1" w:name="Задание:"/>
      <w:bookmarkEnd w:id="1"/>
      <w:r>
        <w:lastRenderedPageBreak/>
        <w:t>Задание:</w:t>
      </w:r>
    </w:p>
    <w:p w14:paraId="11053E20" w14:textId="77777777" w:rsidR="00DA3D43" w:rsidRDefault="00000000">
      <w:pPr>
        <w:pStyle w:val="a3"/>
        <w:spacing w:before="67"/>
        <w:ind w:left="531"/>
      </w:pPr>
      <w:bookmarkStart w:id="2" w:name="Необходимо_реализовать_загрузку_текстово"/>
      <w:bookmarkEnd w:id="2"/>
      <w:r>
        <w:rPr>
          <w:spacing w:val="-2"/>
        </w:rPr>
        <w:t>Необходимо</w:t>
      </w:r>
      <w:r>
        <w:rPr>
          <w:spacing w:val="-10"/>
        </w:rPr>
        <w:t xml:space="preserve"> </w:t>
      </w:r>
      <w:r>
        <w:rPr>
          <w:spacing w:val="-2"/>
        </w:rPr>
        <w:t>реализовать</w:t>
      </w:r>
      <w:r>
        <w:rPr>
          <w:spacing w:val="-12"/>
        </w:rPr>
        <w:t xml:space="preserve"> </w:t>
      </w:r>
      <w:r>
        <w:rPr>
          <w:spacing w:val="-2"/>
        </w:rPr>
        <w:t>загрузку</w:t>
      </w:r>
      <w:r>
        <w:rPr>
          <w:spacing w:val="-11"/>
        </w:rPr>
        <w:t xml:space="preserve"> </w:t>
      </w:r>
      <w:r>
        <w:rPr>
          <w:spacing w:val="-1"/>
        </w:rPr>
        <w:t>текстовой</w:t>
      </w:r>
      <w:r>
        <w:rPr>
          <w:spacing w:val="-5"/>
        </w:rPr>
        <w:t xml:space="preserve"> </w:t>
      </w:r>
      <w:r>
        <w:rPr>
          <w:spacing w:val="-1"/>
        </w:rPr>
        <w:t>информации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документ</w:t>
      </w:r>
    </w:p>
    <w:p w14:paraId="112D0BD9" w14:textId="77777777" w:rsidR="00DA3D43" w:rsidRDefault="00000000">
      <w:pPr>
        <w:pStyle w:val="a3"/>
        <w:spacing w:before="71" w:line="295" w:lineRule="auto"/>
        <w:ind w:left="531" w:right="898"/>
      </w:pPr>
      <w:bookmarkStart w:id="3" w:name="«Счет_на_оплату»._Если_в_конфигурации_та"/>
      <w:bookmarkEnd w:id="3"/>
      <w:r>
        <w:rPr>
          <w:spacing w:val="-1"/>
        </w:rPr>
        <w:t>«Счет</w:t>
      </w:r>
      <w:r>
        <w:rPr>
          <w:spacing w:val="-9"/>
        </w:rPr>
        <w:t xml:space="preserve"> </w:t>
      </w:r>
      <w:r>
        <w:rPr>
          <w:spacing w:val="-1"/>
        </w:rPr>
        <w:t>на</w:t>
      </w:r>
      <w:r>
        <w:rPr>
          <w:spacing w:val="-10"/>
        </w:rPr>
        <w:t xml:space="preserve"> </w:t>
      </w:r>
      <w:r>
        <w:rPr>
          <w:spacing w:val="-1"/>
        </w:rPr>
        <w:t>оплату».</w:t>
      </w:r>
      <w:r>
        <w:rPr>
          <w:spacing w:val="-5"/>
        </w:rPr>
        <w:t xml:space="preserve"> </w:t>
      </w:r>
      <w:r>
        <w:rPr>
          <w:spacing w:val="-1"/>
        </w:rPr>
        <w:t>Если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конфигурации</w:t>
      </w:r>
      <w:r>
        <w:rPr>
          <w:spacing w:val="-16"/>
        </w:rPr>
        <w:t xml:space="preserve"> </w:t>
      </w:r>
      <w:r>
        <w:rPr>
          <w:spacing w:val="-1"/>
        </w:rPr>
        <w:t>такого</w:t>
      </w:r>
      <w:r>
        <w:rPr>
          <w:spacing w:val="-11"/>
        </w:rPr>
        <w:t xml:space="preserve"> </w:t>
      </w:r>
      <w:r>
        <w:rPr>
          <w:spacing w:val="-1"/>
        </w:rPr>
        <w:t>документа</w:t>
      </w:r>
      <w:r>
        <w:rPr>
          <w:spacing w:val="-10"/>
        </w:rPr>
        <w:t xml:space="preserve"> </w:t>
      </w:r>
      <w:r>
        <w:rPr>
          <w:spacing w:val="-1"/>
        </w:rPr>
        <w:t>нет,</w:t>
      </w:r>
      <w:r>
        <w:rPr>
          <w:spacing w:val="-10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нужно</w:t>
      </w:r>
      <w:r>
        <w:rPr>
          <w:spacing w:val="-67"/>
        </w:rPr>
        <w:t xml:space="preserve"> </w:t>
      </w:r>
      <w:bookmarkStart w:id="4" w:name="создать._Реквизиты_документа:_номер,_дат"/>
      <w:bookmarkEnd w:id="4"/>
      <w:r>
        <w:t>создать. Реквизиты документа: номер, дата, договор (его текстовое</w:t>
      </w:r>
      <w:r>
        <w:rPr>
          <w:spacing w:val="1"/>
        </w:rPr>
        <w:t xml:space="preserve"> </w:t>
      </w:r>
      <w:bookmarkStart w:id="5" w:name="представление),_сумма."/>
      <w:bookmarkEnd w:id="5"/>
      <w:r>
        <w:t>представление),</w:t>
      </w:r>
      <w:r>
        <w:rPr>
          <w:spacing w:val="-7"/>
        </w:rPr>
        <w:t xml:space="preserve"> </w:t>
      </w:r>
      <w:r>
        <w:t>сумма.</w:t>
      </w:r>
    </w:p>
    <w:p w14:paraId="082C3C7B" w14:textId="77777777" w:rsidR="00DA3D43" w:rsidRDefault="00000000">
      <w:pPr>
        <w:pStyle w:val="a3"/>
        <w:spacing w:line="320" w:lineRule="exact"/>
        <w:ind w:left="531"/>
      </w:pPr>
      <w:bookmarkStart w:id="6" w:name="Колонки_отделяются_друг_от_друга_значени"/>
      <w:bookmarkEnd w:id="6"/>
      <w:r>
        <w:rPr>
          <w:spacing w:val="-1"/>
        </w:rPr>
        <w:t>Колонки</w:t>
      </w:r>
      <w:r>
        <w:rPr>
          <w:spacing w:val="-15"/>
        </w:rPr>
        <w:t xml:space="preserve"> </w:t>
      </w:r>
      <w:r>
        <w:rPr>
          <w:spacing w:val="-1"/>
        </w:rPr>
        <w:t>отделяются</w:t>
      </w:r>
      <w:r>
        <w:rPr>
          <w:spacing w:val="-13"/>
        </w:rPr>
        <w:t xml:space="preserve"> </w:t>
      </w:r>
      <w:r>
        <w:rPr>
          <w:spacing w:val="-1"/>
        </w:rPr>
        <w:t>друг</w:t>
      </w:r>
      <w:r>
        <w:rPr>
          <w:spacing w:val="-14"/>
        </w:rPr>
        <w:t xml:space="preserve"> </w:t>
      </w:r>
      <w:r>
        <w:rPr>
          <w:spacing w:val="-1"/>
        </w:rPr>
        <w:t>от</w:t>
      </w:r>
      <w:r>
        <w:rPr>
          <w:spacing w:val="-16"/>
        </w:rPr>
        <w:t xml:space="preserve"> </w:t>
      </w:r>
      <w:r>
        <w:rPr>
          <w:spacing w:val="-1"/>
        </w:rPr>
        <w:t>друга</w:t>
      </w:r>
      <w:r>
        <w:rPr>
          <w:spacing w:val="-14"/>
        </w:rPr>
        <w:t xml:space="preserve"> </w:t>
      </w:r>
      <w:r>
        <w:rPr>
          <w:spacing w:val="-1"/>
        </w:rPr>
        <w:t>значением</w:t>
      </w:r>
      <w:r>
        <w:rPr>
          <w:spacing w:val="-13"/>
        </w:rPr>
        <w:t xml:space="preserve"> </w:t>
      </w:r>
      <w:r>
        <w:rPr>
          <w:spacing w:val="-1"/>
        </w:rPr>
        <w:t>табуляции.</w:t>
      </w:r>
      <w:r>
        <w:rPr>
          <w:spacing w:val="-12"/>
        </w:rPr>
        <w:t xml:space="preserve"> </w:t>
      </w:r>
      <w:r>
        <w:rPr>
          <w:spacing w:val="-1"/>
        </w:rPr>
        <w:t>Загрузка</w:t>
      </w:r>
    </w:p>
    <w:p w14:paraId="2418FA73" w14:textId="77777777" w:rsidR="00DA3D43" w:rsidRDefault="00000000">
      <w:pPr>
        <w:pStyle w:val="a3"/>
        <w:spacing w:before="72" w:line="295" w:lineRule="auto"/>
        <w:ind w:left="531" w:right="898"/>
      </w:pPr>
      <w:bookmarkStart w:id="7" w:name="выполняется_с_помощью_кнопки._Ее_нужно_р"/>
      <w:bookmarkEnd w:id="7"/>
      <w:r>
        <w:rPr>
          <w:spacing w:val="-1"/>
        </w:rPr>
        <w:t>выполняется</w:t>
      </w:r>
      <w:r>
        <w:rPr>
          <w:spacing w:val="-17"/>
        </w:rPr>
        <w:t xml:space="preserve"> </w:t>
      </w:r>
      <w:r>
        <w:rPr>
          <w:spacing w:val="-1"/>
        </w:rPr>
        <w:t>с</w:t>
      </w:r>
      <w:r>
        <w:rPr>
          <w:spacing w:val="-13"/>
        </w:rPr>
        <w:t xml:space="preserve"> </w:t>
      </w:r>
      <w:r>
        <w:rPr>
          <w:spacing w:val="-1"/>
        </w:rPr>
        <w:t>помощью</w:t>
      </w:r>
      <w:r>
        <w:rPr>
          <w:spacing w:val="-14"/>
        </w:rPr>
        <w:t xml:space="preserve"> </w:t>
      </w:r>
      <w:r>
        <w:rPr>
          <w:spacing w:val="-1"/>
        </w:rPr>
        <w:t>кнопки.</w:t>
      </w:r>
      <w:r>
        <w:rPr>
          <w:spacing w:val="-7"/>
        </w:rPr>
        <w:t xml:space="preserve"> </w:t>
      </w:r>
      <w:r>
        <w:rPr>
          <w:spacing w:val="-1"/>
        </w:rPr>
        <w:t>Ее</w:t>
      </w:r>
      <w:r>
        <w:rPr>
          <w:spacing w:val="-12"/>
        </w:rPr>
        <w:t xml:space="preserve"> </w:t>
      </w:r>
      <w:r>
        <w:rPr>
          <w:spacing w:val="-1"/>
        </w:rPr>
        <w:t>нужно</w:t>
      </w:r>
      <w:r>
        <w:rPr>
          <w:spacing w:val="-14"/>
        </w:rPr>
        <w:t xml:space="preserve"> </w:t>
      </w:r>
      <w:r>
        <w:rPr>
          <w:spacing w:val="-1"/>
        </w:rPr>
        <w:t>реализовать</w:t>
      </w:r>
      <w:r>
        <w:rPr>
          <w:spacing w:val="-15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команду</w:t>
      </w:r>
      <w:r>
        <w:rPr>
          <w:spacing w:val="-13"/>
        </w:rPr>
        <w:t xml:space="preserve"> </w:t>
      </w:r>
      <w:r>
        <w:t>объекта.</w:t>
      </w:r>
      <w:r>
        <w:rPr>
          <w:spacing w:val="-67"/>
        </w:rPr>
        <w:t xml:space="preserve"> </w:t>
      </w:r>
      <w:bookmarkStart w:id="8" w:name="Номер_каждого_документа_уникален._Соотве"/>
      <w:bookmarkEnd w:id="8"/>
      <w:r>
        <w:t>Номер каждого документа уникален. Соответственно, если документа, с</w:t>
      </w:r>
      <w:r>
        <w:rPr>
          <w:spacing w:val="1"/>
        </w:rPr>
        <w:t xml:space="preserve"> </w:t>
      </w:r>
      <w:bookmarkStart w:id="9" w:name="указанным_номером_в_текстовом_файле,_нет"/>
      <w:bookmarkEnd w:id="9"/>
      <w:r>
        <w:rPr>
          <w:spacing w:val="-1"/>
        </w:rPr>
        <w:t xml:space="preserve">указанным номером </w:t>
      </w:r>
      <w:r>
        <w:t>в текстовом файле, нет в базе – его нужно создать. Если</w:t>
      </w:r>
      <w:r>
        <w:rPr>
          <w:spacing w:val="-67"/>
        </w:rPr>
        <w:t xml:space="preserve"> </w:t>
      </w:r>
      <w:bookmarkStart w:id="10" w:name="документ_с_таким_номером_уже_есть_–_скор"/>
      <w:bookmarkEnd w:id="10"/>
      <w:r>
        <w:rPr>
          <w:w w:val="95"/>
        </w:rPr>
        <w:t>документ</w:t>
      </w:r>
      <w:r>
        <w:rPr>
          <w:spacing w:val="15"/>
          <w:w w:val="95"/>
        </w:rPr>
        <w:t xml:space="preserve"> </w:t>
      </w:r>
      <w:r>
        <w:rPr>
          <w:w w:val="95"/>
        </w:rPr>
        <w:t>с</w:t>
      </w:r>
      <w:r>
        <w:rPr>
          <w:spacing w:val="26"/>
          <w:w w:val="95"/>
        </w:rPr>
        <w:t xml:space="preserve"> </w:t>
      </w:r>
      <w:r>
        <w:rPr>
          <w:w w:val="95"/>
        </w:rPr>
        <w:t>таким</w:t>
      </w:r>
      <w:r>
        <w:rPr>
          <w:spacing w:val="18"/>
          <w:w w:val="95"/>
        </w:rPr>
        <w:t xml:space="preserve"> </w:t>
      </w:r>
      <w:r>
        <w:rPr>
          <w:w w:val="95"/>
        </w:rPr>
        <w:t>номером</w:t>
      </w:r>
      <w:r>
        <w:rPr>
          <w:spacing w:val="20"/>
          <w:w w:val="95"/>
        </w:rPr>
        <w:t xml:space="preserve"> </w:t>
      </w:r>
      <w:r>
        <w:rPr>
          <w:w w:val="95"/>
        </w:rPr>
        <w:t>уже</w:t>
      </w:r>
      <w:r>
        <w:rPr>
          <w:spacing w:val="19"/>
          <w:w w:val="95"/>
        </w:rPr>
        <w:t xml:space="preserve"> </w:t>
      </w:r>
      <w:r>
        <w:rPr>
          <w:w w:val="95"/>
        </w:rPr>
        <w:t>есть</w:t>
      </w:r>
      <w:r>
        <w:rPr>
          <w:spacing w:val="18"/>
          <w:w w:val="95"/>
        </w:rPr>
        <w:t xml:space="preserve"> </w:t>
      </w:r>
      <w:r>
        <w:rPr>
          <w:w w:val="95"/>
        </w:rPr>
        <w:t>–</w:t>
      </w:r>
      <w:r>
        <w:rPr>
          <w:spacing w:val="17"/>
          <w:w w:val="95"/>
        </w:rPr>
        <w:t xml:space="preserve"> </w:t>
      </w:r>
      <w:r>
        <w:rPr>
          <w:w w:val="95"/>
        </w:rPr>
        <w:t>скорректировать</w:t>
      </w:r>
      <w:r>
        <w:rPr>
          <w:spacing w:val="13"/>
          <w:w w:val="95"/>
        </w:rPr>
        <w:t xml:space="preserve"> </w:t>
      </w:r>
      <w:r>
        <w:rPr>
          <w:w w:val="95"/>
        </w:rPr>
        <w:t>существующие</w:t>
      </w:r>
      <w:r>
        <w:rPr>
          <w:spacing w:val="19"/>
          <w:w w:val="95"/>
        </w:rPr>
        <w:t xml:space="preserve"> </w:t>
      </w:r>
      <w:r>
        <w:rPr>
          <w:w w:val="95"/>
        </w:rPr>
        <w:t>данные</w:t>
      </w:r>
      <w:r>
        <w:rPr>
          <w:spacing w:val="-64"/>
          <w:w w:val="95"/>
        </w:rPr>
        <w:t xml:space="preserve"> </w:t>
      </w:r>
      <w:bookmarkStart w:id="11" w:name="на_те,_которые_указаны_в_текстовом_докум"/>
      <w:bookmarkEnd w:id="11"/>
      <w:r>
        <w:t>на</w:t>
      </w:r>
      <w:r>
        <w:rPr>
          <w:spacing w:val="-4"/>
        </w:rPr>
        <w:t xml:space="preserve"> </w:t>
      </w:r>
      <w:r>
        <w:t>те,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указаны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текстовом</w:t>
      </w:r>
      <w:r>
        <w:rPr>
          <w:spacing w:val="-4"/>
        </w:rPr>
        <w:t xml:space="preserve"> </w:t>
      </w:r>
      <w:r>
        <w:t>документе.</w:t>
      </w:r>
    </w:p>
    <w:p w14:paraId="6D4CD75B" w14:textId="77777777" w:rsidR="00DA3D43" w:rsidRDefault="00DA3D43">
      <w:pPr>
        <w:spacing w:line="295" w:lineRule="auto"/>
        <w:sectPr w:rsidR="00DA3D43">
          <w:footerReference w:type="default" r:id="rId7"/>
          <w:pgSz w:w="11910" w:h="16840"/>
          <w:pgMar w:top="1120" w:right="20" w:bottom="1240" w:left="1260" w:header="0" w:footer="1044" w:gutter="0"/>
          <w:pgNumType w:start="2"/>
          <w:cols w:space="720"/>
        </w:sectPr>
      </w:pPr>
    </w:p>
    <w:p w14:paraId="37EEA623" w14:textId="77777777" w:rsidR="00DA3D43" w:rsidRDefault="00000000">
      <w:pPr>
        <w:pStyle w:val="1"/>
        <w:spacing w:before="62"/>
        <w:ind w:right="737"/>
      </w:pPr>
      <w:r>
        <w:lastRenderedPageBreak/>
        <w:t>Выполнение:</w:t>
      </w:r>
    </w:p>
    <w:p w14:paraId="59684BBA" w14:textId="77777777" w:rsidR="00DA3D43" w:rsidRDefault="00000000">
      <w:pPr>
        <w:pStyle w:val="a3"/>
        <w:ind w:left="2200"/>
        <w:rPr>
          <w:sz w:val="20"/>
        </w:rPr>
      </w:pPr>
      <w:r>
        <w:rPr>
          <w:noProof/>
          <w:sz w:val="20"/>
        </w:rPr>
        <w:drawing>
          <wp:inline distT="0" distB="0" distL="0" distR="0" wp14:anchorId="5D059F0D" wp14:editId="3BB38DB0">
            <wp:extent cx="3897205" cy="3343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2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58F" w14:textId="77777777" w:rsidR="00DA3D43" w:rsidRDefault="00000000">
      <w:pPr>
        <w:pStyle w:val="a3"/>
        <w:spacing w:before="10"/>
        <w:ind w:left="656" w:right="729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документа “СчетНаОплату”.</w:t>
      </w:r>
    </w:p>
    <w:p w14:paraId="2FFDD383" w14:textId="77777777" w:rsidR="00DA3D43" w:rsidRDefault="00DA3D43">
      <w:pPr>
        <w:pStyle w:val="a3"/>
        <w:rPr>
          <w:sz w:val="20"/>
        </w:rPr>
      </w:pPr>
    </w:p>
    <w:p w14:paraId="37A803C9" w14:textId="77777777" w:rsidR="00DA3D43" w:rsidRDefault="00000000">
      <w:pPr>
        <w:pStyle w:val="a3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4F7C37" wp14:editId="6E5D3DAB">
            <wp:simplePos x="0" y="0"/>
            <wp:positionH relativeFrom="page">
              <wp:posOffset>1054100</wp:posOffset>
            </wp:positionH>
            <wp:positionV relativeFrom="paragraph">
              <wp:posOffset>135919</wp:posOffset>
            </wp:positionV>
            <wp:extent cx="6191250" cy="1095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FC87" w14:textId="77777777" w:rsidR="00DA3D43" w:rsidRDefault="00DA3D43">
      <w:pPr>
        <w:pStyle w:val="a3"/>
        <w:spacing w:before="2"/>
        <w:rPr>
          <w:sz w:val="32"/>
        </w:rPr>
      </w:pPr>
    </w:p>
    <w:p w14:paraId="51D59DF6" w14:textId="77777777" w:rsidR="00DA3D43" w:rsidRDefault="00000000">
      <w:pPr>
        <w:pStyle w:val="a3"/>
        <w:ind w:left="656" w:right="738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подготовка</w:t>
      </w:r>
      <w:r>
        <w:rPr>
          <w:spacing w:val="-4"/>
        </w:rPr>
        <w:t xml:space="preserve"> </w:t>
      </w:r>
      <w:r>
        <w:t>тестового .txt</w:t>
      </w:r>
      <w:r>
        <w:rPr>
          <w:spacing w:val="-5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условия</w:t>
      </w:r>
      <w:r>
        <w:rPr>
          <w:spacing w:val="-4"/>
        </w:rPr>
        <w:t xml:space="preserve"> </w:t>
      </w:r>
      <w:r>
        <w:t>задачи.</w:t>
      </w:r>
    </w:p>
    <w:p w14:paraId="0B19B4D2" w14:textId="77777777" w:rsidR="00DA3D43" w:rsidRDefault="00DA3D43">
      <w:pPr>
        <w:jc w:val="center"/>
        <w:sectPr w:rsidR="00DA3D43">
          <w:pgSz w:w="11910" w:h="16840"/>
          <w:pgMar w:top="1060" w:right="20" w:bottom="1240" w:left="1260" w:header="0" w:footer="1044" w:gutter="0"/>
          <w:cols w:space="720"/>
        </w:sectPr>
      </w:pPr>
    </w:p>
    <w:p w14:paraId="743A9695" w14:textId="77777777" w:rsidR="00DA3D43" w:rsidRDefault="00000000">
      <w:pPr>
        <w:pStyle w:val="a3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13B459" wp14:editId="30FA6B1D">
            <wp:extent cx="5128527" cy="85496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527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B81C" w14:textId="77777777" w:rsidR="00DA3D43" w:rsidRDefault="00DA3D43">
      <w:pPr>
        <w:pStyle w:val="a3"/>
        <w:spacing w:before="6"/>
        <w:rPr>
          <w:sz w:val="10"/>
        </w:rPr>
      </w:pPr>
    </w:p>
    <w:p w14:paraId="1E36C5E4" w14:textId="77777777" w:rsidR="00DA3D43" w:rsidRDefault="00000000">
      <w:pPr>
        <w:pStyle w:val="a3"/>
        <w:spacing w:before="86"/>
        <w:ind w:left="656" w:right="741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обработки.</w:t>
      </w:r>
    </w:p>
    <w:p w14:paraId="36528CC0" w14:textId="77777777" w:rsidR="00DA3D43" w:rsidRDefault="00DA3D43">
      <w:pPr>
        <w:jc w:val="center"/>
        <w:sectPr w:rsidR="00DA3D43">
          <w:pgSz w:w="11910" w:h="16840"/>
          <w:pgMar w:top="1120" w:right="20" w:bottom="1240" w:left="1260" w:header="0" w:footer="1044" w:gutter="0"/>
          <w:cols w:space="720"/>
        </w:sectPr>
      </w:pPr>
    </w:p>
    <w:p w14:paraId="17EE822F" w14:textId="77777777" w:rsidR="00DA3D43" w:rsidRDefault="00000000">
      <w:pPr>
        <w:pStyle w:val="a3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BF488" wp14:editId="2410B357">
            <wp:extent cx="6286838" cy="400335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838" cy="40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626" w14:textId="77777777" w:rsidR="00DA3D43" w:rsidRDefault="00000000">
      <w:pPr>
        <w:pStyle w:val="a3"/>
        <w:spacing w:before="30"/>
        <w:ind w:left="656" w:right="740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открытие</w:t>
      </w:r>
      <w:r>
        <w:rPr>
          <w:spacing w:val="-2"/>
        </w:rPr>
        <w:t xml:space="preserve"> </w:t>
      </w:r>
      <w:r>
        <w:t>тестового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рисунка</w:t>
      </w:r>
      <w:r>
        <w:rPr>
          <w:spacing w:val="-2"/>
        </w:rPr>
        <w:t xml:space="preserve"> </w:t>
      </w:r>
      <w:r>
        <w:t>2.</w:t>
      </w:r>
    </w:p>
    <w:p w14:paraId="422F77D0" w14:textId="77777777" w:rsidR="00DA3D43" w:rsidRDefault="00DA3D43">
      <w:pPr>
        <w:pStyle w:val="a3"/>
        <w:rPr>
          <w:sz w:val="20"/>
        </w:rPr>
      </w:pPr>
    </w:p>
    <w:p w14:paraId="32142F65" w14:textId="77777777" w:rsidR="00DA3D43" w:rsidRDefault="00000000">
      <w:pPr>
        <w:pStyle w:val="a3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BCD158" wp14:editId="79B7F468">
            <wp:simplePos x="0" y="0"/>
            <wp:positionH relativeFrom="page">
              <wp:posOffset>990600</wp:posOffset>
            </wp:positionH>
            <wp:positionV relativeFrom="paragraph">
              <wp:posOffset>99470</wp:posOffset>
            </wp:positionV>
            <wp:extent cx="6276538" cy="26563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38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AFE72" w14:textId="77777777" w:rsidR="00DA3D43" w:rsidRDefault="00000000">
      <w:pPr>
        <w:pStyle w:val="a3"/>
        <w:ind w:left="656" w:right="74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выбора .txt</w:t>
      </w:r>
      <w:r>
        <w:rPr>
          <w:spacing w:val="-4"/>
        </w:rPr>
        <w:t xml:space="preserve"> </w:t>
      </w:r>
      <w:r>
        <w:t>файла,</w:t>
      </w:r>
      <w:r>
        <w:rPr>
          <w:spacing w:val="-1"/>
        </w:rPr>
        <w:t xml:space="preserve"> </w:t>
      </w:r>
      <w:r>
        <w:t>запускаем</w:t>
      </w:r>
      <w:r>
        <w:rPr>
          <w:spacing w:val="-1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видим</w:t>
      </w:r>
      <w:r>
        <w:rPr>
          <w:spacing w:val="-3"/>
        </w:rPr>
        <w:t xml:space="preserve"> </w:t>
      </w:r>
      <w:r>
        <w:t>это.</w:t>
      </w:r>
    </w:p>
    <w:p w14:paraId="62B04390" w14:textId="77777777" w:rsidR="00DA3D43" w:rsidRDefault="00DA3D43">
      <w:pPr>
        <w:jc w:val="center"/>
        <w:sectPr w:rsidR="00DA3D43">
          <w:pgSz w:w="11910" w:h="16840"/>
          <w:pgMar w:top="1120" w:right="20" w:bottom="1240" w:left="1260" w:header="0" w:footer="1044" w:gutter="0"/>
          <w:cols w:space="720"/>
        </w:sectPr>
      </w:pPr>
    </w:p>
    <w:p w14:paraId="1F1CD796" w14:textId="77777777" w:rsidR="00DA3D43" w:rsidRDefault="00000000">
      <w:pPr>
        <w:pStyle w:val="a3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283903" wp14:editId="1F1FEC0D">
            <wp:extent cx="6257788" cy="126187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78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5B07" w14:textId="77777777" w:rsidR="00DA3D43" w:rsidRDefault="00000000">
      <w:pPr>
        <w:pStyle w:val="a3"/>
        <w:spacing w:before="16"/>
        <w:ind w:left="656" w:right="739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обработки.</w:t>
      </w:r>
    </w:p>
    <w:p w14:paraId="53BBE499" w14:textId="77777777" w:rsidR="00DA3D43" w:rsidRDefault="00DA3D43">
      <w:pPr>
        <w:jc w:val="center"/>
        <w:sectPr w:rsidR="00DA3D43">
          <w:pgSz w:w="11910" w:h="16840"/>
          <w:pgMar w:top="1120" w:right="20" w:bottom="1240" w:left="1260" w:header="0" w:footer="1044" w:gutter="0"/>
          <w:cols w:space="720"/>
        </w:sectPr>
      </w:pPr>
    </w:p>
    <w:p w14:paraId="6A3D9F3D" w14:textId="77777777" w:rsidR="00DA3D43" w:rsidRDefault="00000000">
      <w:pPr>
        <w:pStyle w:val="1"/>
        <w:spacing w:before="57"/>
        <w:ind w:right="736"/>
      </w:pPr>
      <w:bookmarkStart w:id="12" w:name="Вывод:"/>
      <w:bookmarkEnd w:id="12"/>
      <w:r>
        <w:lastRenderedPageBreak/>
        <w:t>Вывод:</w:t>
      </w:r>
    </w:p>
    <w:p w14:paraId="5912E94F" w14:textId="77777777" w:rsidR="00DA3D43" w:rsidRDefault="00000000">
      <w:pPr>
        <w:pStyle w:val="a3"/>
        <w:spacing w:before="2"/>
        <w:rPr>
          <w:b/>
          <w:sz w:val="23"/>
        </w:rPr>
      </w:pPr>
      <w:r>
        <w:pict w14:anchorId="26AF7EE6">
          <v:group id="_x0000_s2055" style="position:absolute;margin-left:68.9pt;margin-top:15.3pt;width:520.15pt;height:273.6pt;z-index:-15727616;mso-wrap-distance-left:0;mso-wrap-distance-right:0;mso-position-horizontal-relative:page" coordorigin="1378,306" coordsize="10403,54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4" type="#_x0000_t75" style="position:absolute;left:1557;top:356;width:9974;height:280">
              <v:imagedata r:id="rId14" o:title=""/>
            </v:shape>
            <v:shape id="_x0000_s2083" type="#_x0000_t75" style="position:absolute;left:1377;top:558;width:9746;height:616">
              <v:imagedata r:id="rId15" o:title=""/>
            </v:shape>
            <v:shape id="_x0000_s2082" type="#_x0000_t75" style="position:absolute;left:1945;top:1354;width:187;height:222">
              <v:imagedata r:id="rId16" o:title=""/>
            </v:shape>
            <v:shape id="_x0000_s2081" type="#_x0000_t75" style="position:absolute;left:2097;top:1197;width:6712;height:616">
              <v:imagedata r:id="rId17" o:title=""/>
            </v:shape>
            <v:shape id="_x0000_s2080" type="#_x0000_t75" style="position:absolute;left:2515;top:1681;width:381;height:424">
              <v:imagedata r:id="rId18" o:title=""/>
            </v:shape>
            <v:shape id="_x0000_s2079" type="#_x0000_t75" style="position:absolute;left:2817;top:1557;width:8954;height:616">
              <v:imagedata r:id="rId19" o:title=""/>
            </v:shape>
            <v:shape id="_x0000_s2078" type="#_x0000_t75" style="position:absolute;left:2817;top:1917;width:1893;height:616">
              <v:imagedata r:id="rId20" o:title=""/>
            </v:shape>
            <v:shape id="_x0000_s2077" type="#_x0000_t75" style="position:absolute;left:2515;top:2401;width:381;height:424">
              <v:imagedata r:id="rId18" o:title=""/>
            </v:shape>
            <v:shape id="_x0000_s2076" type="#_x0000_t75" style="position:absolute;left:2817;top:2277;width:8958;height:616">
              <v:imagedata r:id="rId21" o:title=""/>
            </v:shape>
            <v:shape id="_x0000_s2075" type="#_x0000_t75" style="position:absolute;left:2817;top:2637;width:1288;height:616">
              <v:imagedata r:id="rId22" o:title=""/>
            </v:shape>
            <v:shape id="_x0000_s2074" type="#_x0000_t75" style="position:absolute;left:2515;top:3121;width:381;height:424">
              <v:imagedata r:id="rId18" o:title=""/>
            </v:shape>
            <v:shape id="_x0000_s2073" type="#_x0000_t75" style="position:absolute;left:2817;top:2997;width:8963;height:616">
              <v:imagedata r:id="rId23" o:title=""/>
            </v:shape>
            <v:shape id="_x0000_s2072" type="#_x0000_t75" style="position:absolute;left:2817;top:3357;width:4830;height:616">
              <v:imagedata r:id="rId24" o:title=""/>
            </v:shape>
            <v:shape id="_x0000_s2071" type="#_x0000_t75" style="position:absolute;left:1916;top:3874;width:215;height:222">
              <v:imagedata r:id="rId25" o:title=""/>
            </v:shape>
            <v:shape id="_x0000_s2070" type="#_x0000_t75" style="position:absolute;left:2097;top:3717;width:4010;height:616">
              <v:imagedata r:id="rId26" o:title=""/>
            </v:shape>
            <v:shape id="_x0000_s2069" type="#_x0000_t75" style="position:absolute;left:2515;top:4201;width:381;height:424">
              <v:imagedata r:id="rId18" o:title=""/>
            </v:shape>
            <v:shape id="_x0000_s2068" type="#_x0000_t75" style="position:absolute;left:2817;top:4077;width:8958;height:616">
              <v:imagedata r:id="rId27" o:title=""/>
            </v:shape>
            <v:shape id="_x0000_s2067" type="#_x0000_t75" style="position:absolute;left:2817;top:4437;width:4768;height:616">
              <v:imagedata r:id="rId28" o:title=""/>
            </v:shape>
            <v:shape id="_x0000_s2066" type="#_x0000_t75" style="position:absolute;left:2515;top:4926;width:381;height:424">
              <v:imagedata r:id="rId18" o:title=""/>
            </v:shape>
            <v:shape id="_x0000_s2065" type="#_x0000_t75" style="position:absolute;left:2817;top:4801;width:8954;height:616">
              <v:imagedata r:id="rId29" o:title=""/>
            </v:shape>
            <v:shape id="_x0000_s2064" type="#_x0000_t75" style="position:absolute;left:2817;top:5161;width:3208;height:616">
              <v:imagedata r:id="rId3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1560;top:306;width:206;height:309" filled="f" stroked="f">
              <v:textbox inset="0,0,0,0">
                <w:txbxContent>
                  <w:p w14:paraId="5DC5B653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В</w:t>
                    </w:r>
                  </w:p>
                </w:txbxContent>
              </v:textbox>
            </v:shape>
            <v:shape id="_x0000_s2062" type="#_x0000_t202" style="position:absolute;left:2155;top:306;width:1295;height:309" filled="f" stroked="f">
              <v:textbox inset="0,0,0,0">
                <w:txbxContent>
                  <w:p w14:paraId="1AD17366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результате</w:t>
                    </w:r>
                  </w:p>
                </w:txbxContent>
              </v:textbox>
            </v:shape>
            <v:shape id="_x0000_s2061" type="#_x0000_t202" style="position:absolute;left:3843;top:306;width:1469;height:309" filled="f" stroked="f">
              <v:textbox inset="0,0,0,0">
                <w:txbxContent>
                  <w:p w14:paraId="1A1F1DCB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выполнения</w:t>
                    </w:r>
                  </w:p>
                </w:txbxContent>
              </v:textbox>
            </v:shape>
            <v:shape id="_x0000_s2060" type="#_x0000_t202" style="position:absolute;left:5706;top:306;width:1671;height:309" filled="f" stroked="f">
              <v:textbox inset="0,0,0,0">
                <w:txbxContent>
                  <w:p w14:paraId="02B3F065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лабораторной</w:t>
                    </w:r>
                  </w:p>
                </w:txbxContent>
              </v:textbox>
            </v:shape>
            <v:shape id="_x0000_s2059" type="#_x0000_t202" style="position:absolute;left:7768;top:306;width:878;height:309" filled="f" stroked="f">
              <v:textbox inset="0,0,0,0">
                <w:txbxContent>
                  <w:p w14:paraId="1C4BFE3B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работы</w:t>
                    </w:r>
                  </w:p>
                </w:txbxContent>
              </v:textbox>
            </v:shape>
            <v:shape id="_x0000_s2058" type="#_x0000_t202" style="position:absolute;left:9040;top:306;width:614;height:309" filled="f" stroked="f">
              <v:textbox inset="0,0,0,0">
                <w:txbxContent>
                  <w:p w14:paraId="7A951675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была</w:t>
                    </w:r>
                  </w:p>
                </w:txbxContent>
              </v:textbox>
            </v:shape>
            <v:shape id="_x0000_s2057" type="#_x0000_t202" style="position:absolute;left:10048;top:306;width:1478;height:309" filled="f" stroked="f">
              <v:textbox inset="0,0,0,0">
                <w:txbxContent>
                  <w:p w14:paraId="36C74A92" w14:textId="77777777" w:rsidR="00DA3D4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реализована</w:t>
                    </w:r>
                  </w:p>
                </w:txbxContent>
              </v:textbox>
            </v:shape>
            <v:shape id="_x0000_s2056" type="#_x0000_t202" style="position:absolute;left:1560;top:665;width:9964;height:4914" filled="f" stroked="f">
              <v:textbox inset="0,0,0,0">
                <w:txbxContent>
                  <w:p w14:paraId="758977AE" w14:textId="77777777" w:rsidR="00DA3D43" w:rsidRDefault="00000000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функциональность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загрузки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текстовых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данных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в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документ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«Счет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на</w:t>
                    </w:r>
                    <w:r>
                      <w:rPr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оплату».</w:t>
                    </w:r>
                  </w:p>
                  <w:p w14:paraId="35C13982" w14:textId="77777777" w:rsidR="00DA3D43" w:rsidRDefault="00DA3D43">
                    <w:pPr>
                      <w:spacing w:before="6"/>
                      <w:rPr>
                        <w:sz w:val="27"/>
                      </w:rPr>
                    </w:pPr>
                  </w:p>
                  <w:p w14:paraId="50C80E43" w14:textId="77777777" w:rsidR="00DA3D43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721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Автоматизация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создания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обновления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документов:</w:t>
                    </w:r>
                  </w:p>
                  <w:p w14:paraId="25D7F89B" w14:textId="77777777" w:rsidR="00DA3D4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441"/>
                      </w:tabs>
                      <w:spacing w:before="38" w:line="268" w:lineRule="auto"/>
                      <w:ind w:right="1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Разработан</w:t>
                    </w:r>
                    <w:r>
                      <w:rPr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алгоритм,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который</w:t>
                    </w:r>
                    <w:r>
                      <w:rPr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проверяет</w:t>
                    </w:r>
                    <w:r>
                      <w:rPr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наличие</w:t>
                    </w:r>
                    <w:r>
                      <w:rPr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документа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в</w:t>
                    </w:r>
                    <w:r>
                      <w:rPr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базе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по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его номеру.</w:t>
                    </w:r>
                  </w:p>
                  <w:p w14:paraId="69692B19" w14:textId="77777777" w:rsidR="00DA3D4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441"/>
                      </w:tabs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Если</w:t>
                    </w:r>
                    <w:r>
                      <w:rPr>
                        <w:spacing w:val="6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документ</w:t>
                    </w:r>
                    <w:r>
                      <w:rPr>
                        <w:spacing w:val="6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отсутствует,</w:t>
                    </w:r>
                    <w:r>
                      <w:rPr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он</w:t>
                    </w:r>
                    <w:r>
                      <w:rPr>
                        <w:spacing w:val="6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создается</w:t>
                    </w:r>
                    <w:r>
                      <w:rPr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</w:t>
                    </w:r>
                    <w:r>
                      <w:rPr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данными</w:t>
                    </w:r>
                    <w:r>
                      <w:rPr>
                        <w:spacing w:val="6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из</w:t>
                    </w:r>
                    <w:r>
                      <w:rPr>
                        <w:spacing w:val="6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текстового</w:t>
                    </w:r>
                  </w:p>
                  <w:p w14:paraId="02A7414B" w14:textId="77777777" w:rsidR="00DA3D43" w:rsidRDefault="00000000">
                    <w:pPr>
                      <w:spacing w:before="39"/>
                      <w:ind w:left="144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файла.</w:t>
                    </w:r>
                  </w:p>
                  <w:p w14:paraId="65807A3D" w14:textId="77777777" w:rsidR="00DA3D4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441"/>
                        <w:tab w:val="left" w:pos="2299"/>
                        <w:tab w:val="left" w:pos="3713"/>
                        <w:tab w:val="left" w:pos="4442"/>
                        <w:tab w:val="left" w:pos="6158"/>
                        <w:tab w:val="left" w:pos="6820"/>
                        <w:tab w:val="left" w:pos="7976"/>
                        <w:tab w:val="left" w:pos="9808"/>
                      </w:tabs>
                      <w:spacing w:before="38" w:line="268" w:lineRule="auto"/>
                      <w:ind w:right="2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Если</w:t>
                    </w:r>
                    <w:r>
                      <w:rPr>
                        <w:sz w:val="28"/>
                      </w:rPr>
                      <w:tab/>
                      <w:t>документ</w:t>
                    </w:r>
                    <w:r>
                      <w:rPr>
                        <w:sz w:val="28"/>
                      </w:rPr>
                      <w:tab/>
                      <w:t>уже</w:t>
                    </w:r>
                    <w:r>
                      <w:rPr>
                        <w:sz w:val="28"/>
                      </w:rPr>
                      <w:tab/>
                      <w:t>существует,</w:t>
                    </w:r>
                    <w:r>
                      <w:rPr>
                        <w:sz w:val="28"/>
                      </w:rPr>
                      <w:tab/>
                      <w:t>его</w:t>
                    </w:r>
                    <w:r>
                      <w:rPr>
                        <w:sz w:val="28"/>
                      </w:rPr>
                      <w:tab/>
                      <w:t>данные</w:t>
                    </w:r>
                    <w:r>
                      <w:rPr>
                        <w:sz w:val="28"/>
                      </w:rPr>
                      <w:tab/>
                      <w:t>обновляются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5"/>
                        <w:sz w:val="28"/>
                      </w:rPr>
                      <w:t>в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соответствии с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новыми значениями.</w:t>
                    </w:r>
                  </w:p>
                  <w:p w14:paraId="0CDE6582" w14:textId="77777777" w:rsidR="00DA3D43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721"/>
                      </w:tabs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Обработка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текстового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файла:</w:t>
                    </w:r>
                  </w:p>
                  <w:p w14:paraId="4AE8F38F" w14:textId="77777777" w:rsidR="00DA3D4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441"/>
                      </w:tabs>
                      <w:spacing w:before="38" w:line="268" w:lineRule="auto"/>
                      <w:ind w:right="2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Реализована</w:t>
                    </w:r>
                    <w:r>
                      <w:rPr>
                        <w:spacing w:val="3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загрузка</w:t>
                    </w:r>
                    <w:r>
                      <w:rPr>
                        <w:spacing w:val="3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информации</w:t>
                    </w:r>
                    <w:r>
                      <w:rPr>
                        <w:spacing w:val="2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из</w:t>
                    </w:r>
                    <w:r>
                      <w:rPr>
                        <w:spacing w:val="2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файла</w:t>
                    </w:r>
                    <w:r>
                      <w:rPr>
                        <w:spacing w:val="3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</w:t>
                    </w:r>
                    <w:r>
                      <w:rPr>
                        <w:spacing w:val="3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табличной</w:t>
                    </w:r>
                    <w:r>
                      <w:rPr>
                        <w:spacing w:val="3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структурой,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где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колонки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разделены табуляцией.</w:t>
                    </w:r>
                  </w:p>
                  <w:p w14:paraId="65D48BCA" w14:textId="77777777" w:rsidR="00DA3D4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441"/>
                      </w:tabs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Обеспечена</w:t>
                    </w:r>
                    <w:r>
                      <w:rPr>
                        <w:spacing w:val="3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корректная</w:t>
                    </w:r>
                    <w:r>
                      <w:rPr>
                        <w:spacing w:val="3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интерпретация</w:t>
                    </w:r>
                    <w:r>
                      <w:rPr>
                        <w:spacing w:val="3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таких</w:t>
                    </w:r>
                    <w:r>
                      <w:rPr>
                        <w:spacing w:val="3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параметров,</w:t>
                    </w:r>
                    <w:r>
                      <w:rPr>
                        <w:spacing w:val="3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как</w:t>
                    </w:r>
                    <w:r>
                      <w:rPr>
                        <w:spacing w:val="3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номер,</w:t>
                    </w:r>
                  </w:p>
                  <w:p w14:paraId="2603B23B" w14:textId="77777777" w:rsidR="00DA3D43" w:rsidRDefault="00000000">
                    <w:pPr>
                      <w:spacing w:before="38" w:line="322" w:lineRule="exact"/>
                      <w:ind w:left="144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дата,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договор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сумма.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A3FEAB">
          <v:group id="_x0000_s2050" style="position:absolute;margin-left:68.9pt;margin-top:295.45pt;width:519.7pt;height:61.35pt;z-index:-15727104;mso-wrap-distance-left:0;mso-wrap-distance-right:0;mso-position-horizontal-relative:page" coordorigin="1378,5909" coordsize="10394,1227">
            <v:shape id="_x0000_s2054" type="#_x0000_t75" style="position:absolute;left:1557;top:5956;width:9955;height:280">
              <v:imagedata r:id="rId31" o:title=""/>
            </v:shape>
            <v:shape id="_x0000_s2053" type="#_x0000_t75" style="position:absolute;left:1377;top:6159;width:10394;height:616">
              <v:imagedata r:id="rId32" o:title=""/>
            </v:shape>
            <v:shape id="_x0000_s2052" type="#_x0000_t75" style="position:absolute;left:1377;top:6519;width:6179;height:616">
              <v:imagedata r:id="rId33" o:title=""/>
            </v:shape>
            <v:shape id="_x0000_s2051" type="#_x0000_t202" style="position:absolute;left:1377;top:5908;width:10394;height:1227" filled="f" stroked="f">
              <v:textbox inset="0,0,0,0">
                <w:txbxContent>
                  <w:p w14:paraId="07734D70" w14:textId="77777777" w:rsidR="00DA3D43" w:rsidRDefault="00000000">
                    <w:pPr>
                      <w:spacing w:line="268" w:lineRule="auto"/>
                      <w:ind w:left="182" w:right="259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Программа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успешно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выполняет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загрузку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обработку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текстовой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информации,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создавая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или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обновляя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документы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в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системе.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Это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позволяет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эффективно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работать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данными и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автоматизировать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рутинные</w:t>
                    </w:r>
                    <w:r>
                      <w:rPr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задачи.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8D6918" w14:textId="77777777" w:rsidR="00DA3D43" w:rsidRDefault="00DA3D43">
      <w:pPr>
        <w:pStyle w:val="a3"/>
        <w:spacing w:before="6"/>
        <w:rPr>
          <w:b/>
          <w:sz w:val="5"/>
        </w:rPr>
      </w:pPr>
    </w:p>
    <w:sectPr w:rsidR="00DA3D43">
      <w:pgSz w:w="11910" w:h="16840"/>
      <w:pgMar w:top="1060" w:right="20" w:bottom="1240" w:left="1260" w:header="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073B7" w14:textId="77777777" w:rsidR="008E3382" w:rsidRDefault="008E3382">
      <w:r>
        <w:separator/>
      </w:r>
    </w:p>
  </w:endnote>
  <w:endnote w:type="continuationSeparator" w:id="0">
    <w:p w14:paraId="41D8E60D" w14:textId="77777777" w:rsidR="008E3382" w:rsidRDefault="008E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D8A86" w14:textId="77777777" w:rsidR="00DA3D43" w:rsidRDefault="00000000">
    <w:pPr>
      <w:pStyle w:val="a3"/>
      <w:spacing w:line="14" w:lineRule="auto"/>
      <w:rPr>
        <w:sz w:val="20"/>
      </w:rPr>
    </w:pPr>
    <w:r>
      <w:pict w14:anchorId="070173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1.1pt;margin-top:778.75pt;width:11.55pt;height:14.25pt;z-index:-251658752;mso-position-horizontal-relative:page;mso-position-vertical-relative:page" filled="f" stroked="f">
          <v:textbox inset="0,0,0,0">
            <w:txbxContent>
              <w:p w14:paraId="3D4D13F2" w14:textId="77777777" w:rsidR="00DA3D43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A9D93" w14:textId="77777777" w:rsidR="008E3382" w:rsidRDefault="008E3382">
      <w:r>
        <w:separator/>
      </w:r>
    </w:p>
  </w:footnote>
  <w:footnote w:type="continuationSeparator" w:id="0">
    <w:p w14:paraId="17C7CF66" w14:textId="77777777" w:rsidR="008E3382" w:rsidRDefault="008E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63710"/>
    <w:multiLevelType w:val="hybridMultilevel"/>
    <w:tmpl w:val="44189D34"/>
    <w:lvl w:ilvl="0" w:tplc="6CF68530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843942">
      <w:numFmt w:val="bullet"/>
      <w:lvlText w:val="o"/>
      <w:lvlJc w:val="left"/>
      <w:pPr>
        <w:ind w:left="144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2" w:tplc="FAFC601E">
      <w:numFmt w:val="bullet"/>
      <w:lvlText w:val="•"/>
      <w:lvlJc w:val="left"/>
      <w:pPr>
        <w:ind w:left="2387" w:hanging="361"/>
      </w:pPr>
      <w:rPr>
        <w:rFonts w:hint="default"/>
        <w:lang w:val="ru-RU" w:eastAsia="en-US" w:bidi="ar-SA"/>
      </w:rPr>
    </w:lvl>
    <w:lvl w:ilvl="3" w:tplc="F90C015C">
      <w:numFmt w:val="bullet"/>
      <w:lvlText w:val="•"/>
      <w:lvlJc w:val="left"/>
      <w:pPr>
        <w:ind w:left="3334" w:hanging="361"/>
      </w:pPr>
      <w:rPr>
        <w:rFonts w:hint="default"/>
        <w:lang w:val="ru-RU" w:eastAsia="en-US" w:bidi="ar-SA"/>
      </w:rPr>
    </w:lvl>
    <w:lvl w:ilvl="4" w:tplc="6928B2A4">
      <w:numFmt w:val="bullet"/>
      <w:lvlText w:val="•"/>
      <w:lvlJc w:val="left"/>
      <w:pPr>
        <w:ind w:left="4281" w:hanging="361"/>
      </w:pPr>
      <w:rPr>
        <w:rFonts w:hint="default"/>
        <w:lang w:val="ru-RU" w:eastAsia="en-US" w:bidi="ar-SA"/>
      </w:rPr>
    </w:lvl>
    <w:lvl w:ilvl="5" w:tplc="CDE698DA">
      <w:numFmt w:val="bullet"/>
      <w:lvlText w:val="•"/>
      <w:lvlJc w:val="left"/>
      <w:pPr>
        <w:ind w:left="5228" w:hanging="361"/>
      </w:pPr>
      <w:rPr>
        <w:rFonts w:hint="default"/>
        <w:lang w:val="ru-RU" w:eastAsia="en-US" w:bidi="ar-SA"/>
      </w:rPr>
    </w:lvl>
    <w:lvl w:ilvl="6" w:tplc="57A49B48">
      <w:numFmt w:val="bullet"/>
      <w:lvlText w:val="•"/>
      <w:lvlJc w:val="left"/>
      <w:pPr>
        <w:ind w:left="6175" w:hanging="361"/>
      </w:pPr>
      <w:rPr>
        <w:rFonts w:hint="default"/>
        <w:lang w:val="ru-RU" w:eastAsia="en-US" w:bidi="ar-SA"/>
      </w:rPr>
    </w:lvl>
    <w:lvl w:ilvl="7" w:tplc="BDDE850C">
      <w:numFmt w:val="bullet"/>
      <w:lvlText w:val="•"/>
      <w:lvlJc w:val="left"/>
      <w:pPr>
        <w:ind w:left="7122" w:hanging="361"/>
      </w:pPr>
      <w:rPr>
        <w:rFonts w:hint="default"/>
        <w:lang w:val="ru-RU" w:eastAsia="en-US" w:bidi="ar-SA"/>
      </w:rPr>
    </w:lvl>
    <w:lvl w:ilvl="8" w:tplc="A2A8962A">
      <w:numFmt w:val="bullet"/>
      <w:lvlText w:val="•"/>
      <w:lvlJc w:val="left"/>
      <w:pPr>
        <w:ind w:left="8069" w:hanging="361"/>
      </w:pPr>
      <w:rPr>
        <w:rFonts w:hint="default"/>
        <w:lang w:val="ru-RU" w:eastAsia="en-US" w:bidi="ar-SA"/>
      </w:rPr>
    </w:lvl>
  </w:abstractNum>
  <w:num w:numId="1" w16cid:durableId="74711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D43"/>
    <w:rsid w:val="001246EC"/>
    <w:rsid w:val="0078536C"/>
    <w:rsid w:val="008E3382"/>
    <w:rsid w:val="00D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,"/>
  <w:listSeparator w:val=";"/>
  <w14:docId w14:val="7F87602D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65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Иван Пузанов</cp:lastModifiedBy>
  <cp:revision>2</cp:revision>
  <dcterms:created xsi:type="dcterms:W3CDTF">2024-12-15T14:23:00Z</dcterms:created>
  <dcterms:modified xsi:type="dcterms:W3CDTF">2024-12-15T14:28:00Z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</Properties>
</file>