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2216F" w14:textId="5B7DAC0A" w:rsidR="00C04301" w:rsidRDefault="00CA1879">
      <w:r>
        <w:t>We can transmit command by two ways.</w:t>
      </w:r>
    </w:p>
    <w:p w14:paraId="7F3DD82A" w14:textId="41AEE53F" w:rsidR="00CA1879" w:rsidRDefault="00CA1879">
      <w:r>
        <w:t>First is using a RC controller which we are used to see with almost every remote controlled vehicle.</w:t>
      </w:r>
    </w:p>
    <w:p w14:paraId="6D9D755B" w14:textId="77777777" w:rsidR="003701A8" w:rsidRDefault="003701A8"/>
    <w:p w14:paraId="02276272" w14:textId="77777777" w:rsidR="003701A8" w:rsidRDefault="003701A8" w:rsidP="003701A8">
      <w:r w:rsidRPr="003701A8">
        <w:rPr>
          <w:b/>
        </w:rPr>
        <w:t>HPI TF-45</w:t>
      </w:r>
      <w:r>
        <w:t>: It is a rc controller. It is a bit cheap but it avoids interference by FHSS.</w:t>
      </w:r>
    </w:p>
    <w:p w14:paraId="11D87AC6" w14:textId="3BF85A59" w:rsidR="00CA1879" w:rsidRDefault="00CB0E02" w:rsidP="003701A8">
      <w:hyperlink r:id="rId4" w:history="1">
        <w:r w:rsidR="003701A8" w:rsidRPr="00DA1101">
          <w:rPr>
            <w:rStyle w:val="Hyperlink"/>
          </w:rPr>
          <w:t>https://www.oyuncakhobi.com/yedek-parca-ve-ekipmanlar/hpi-racing/hpi-tf-45-2.4ghz-transmitter-(3ch)-(alici-yoksadece-kumanda)?gclid=EAIaIQobChMI8sWh_LrU3gIVRYjVCh2rzAPHEAQYAiABEgKFaPD_BwE</w:t>
        </w:r>
      </w:hyperlink>
    </w:p>
    <w:p w14:paraId="21C0F0A2" w14:textId="32655DB4" w:rsidR="00CA1879" w:rsidRDefault="00CA1879">
      <w:r>
        <w:t>Second is using transceiver modules which can transmit and receiver datas.</w:t>
      </w:r>
    </w:p>
    <w:p w14:paraId="327B093C" w14:textId="77777777" w:rsidR="007D3BB4" w:rsidRDefault="007D3BB4">
      <w:r>
        <w:t xml:space="preserve">There is some modules. </w:t>
      </w:r>
    </w:p>
    <w:p w14:paraId="3537D0F6" w14:textId="63AD1F7E" w:rsidR="007D3BB4" w:rsidRDefault="007D3BB4">
      <w:r>
        <w:rPr>
          <w:b/>
        </w:rPr>
        <w:t xml:space="preserve">Modified nrf24L01: </w:t>
      </w:r>
      <w:r>
        <w:t>It’s quite cheap and easy to use with many microcontroller but the range is not that far. But there is also some receipts to increase the range to enough value for us. Here is video links.</w:t>
      </w:r>
    </w:p>
    <w:p w14:paraId="0AB08DEE" w14:textId="0F9ECC84" w:rsidR="007D3BB4" w:rsidRDefault="00CB0E02">
      <w:hyperlink r:id="rId5" w:history="1">
        <w:r w:rsidR="007D3BB4" w:rsidRPr="002803B9">
          <w:rPr>
            <w:rStyle w:val="Hyperlink"/>
          </w:rPr>
          <w:t>https://www.youtube.com/watch?v=bVpYhTBsOOE</w:t>
        </w:r>
      </w:hyperlink>
    </w:p>
    <w:p w14:paraId="632031F5" w14:textId="5A189FBF" w:rsidR="007D3BB4" w:rsidRPr="007D3BB4" w:rsidRDefault="007D3BB4">
      <w:pPr>
        <w:rPr>
          <w:b/>
        </w:rPr>
      </w:pPr>
    </w:p>
    <w:p w14:paraId="7DB53A46" w14:textId="718F4A53" w:rsidR="007D3BB4" w:rsidRDefault="007D3BB4">
      <w:r w:rsidRPr="007D3BB4">
        <w:rPr>
          <w:b/>
        </w:rPr>
        <w:t>LoRa</w:t>
      </w:r>
      <w:r w:rsidR="002C4C02" w:rsidRPr="002C4C02">
        <w:rPr>
          <w:b/>
        </w:rPr>
        <w:t>r</w:t>
      </w:r>
      <w:r>
        <w:rPr>
          <w:b/>
        </w:rPr>
        <w:t xml:space="preserve">: </w:t>
      </w:r>
      <w:r>
        <w:t>LoRa is another modüle which is generally used for long range communication applications.</w:t>
      </w:r>
    </w:p>
    <w:p w14:paraId="5331AB49" w14:textId="3EE6AEEC" w:rsidR="007D3BB4" w:rsidRDefault="00CB0E02">
      <w:pPr>
        <w:rPr>
          <w:rStyle w:val="Hyperlink"/>
        </w:rPr>
      </w:pPr>
      <w:hyperlink r:id="rId6" w:history="1">
        <w:r w:rsidR="001D00EA" w:rsidRPr="002803B9">
          <w:rPr>
            <w:rStyle w:val="Hyperlink"/>
          </w:rPr>
          <w:t>https://www.youtube.com/watch?v=hMOwbNUpDQA&amp;t=849s</w:t>
        </w:r>
      </w:hyperlink>
    </w:p>
    <w:p w14:paraId="32D162DC" w14:textId="7BCAB136" w:rsidR="00363B79" w:rsidRDefault="00CB0E02">
      <w:hyperlink r:id="rId7" w:history="1">
        <w:r w:rsidR="00363B79" w:rsidRPr="00AF4FB1">
          <w:rPr>
            <w:rStyle w:val="Hyperlink"/>
          </w:rPr>
          <w:t>https://www.youtube.com/watch?v=W23TEjzMBP4&amp;t=585s</w:t>
        </w:r>
      </w:hyperlink>
    </w:p>
    <w:p w14:paraId="1C15D597" w14:textId="0DC9B3DD" w:rsidR="00363B79" w:rsidRDefault="00CB0E02">
      <w:hyperlink r:id="rId8" w:history="1">
        <w:r w:rsidR="00363B79" w:rsidRPr="00AF4FB1">
          <w:rPr>
            <w:rStyle w:val="Hyperlink"/>
          </w:rPr>
          <w:t>https://www.youtube.com/watch?v=MaYD88bq5eU</w:t>
        </w:r>
      </w:hyperlink>
    </w:p>
    <w:p w14:paraId="45232E4A" w14:textId="187B2B32" w:rsidR="00363B79" w:rsidRDefault="00CB0E02">
      <w:hyperlink r:id="rId9" w:history="1">
        <w:r w:rsidR="004B6BA1" w:rsidRPr="00BF1278">
          <w:rPr>
            <w:rStyle w:val="Hyperlink"/>
          </w:rPr>
          <w:t>https://www.youtube.com/watch?v=AAsjdImAkr4</w:t>
        </w:r>
      </w:hyperlink>
    </w:p>
    <w:p w14:paraId="3000B50D" w14:textId="5C4368D0" w:rsidR="004B6BA1" w:rsidRDefault="004B6BA1">
      <w:r>
        <w:t>Important video</w:t>
      </w:r>
      <w:r w:rsidR="00241111">
        <w:t xml:space="preserve"> comparing nrf24l01, LoRa, generic </w:t>
      </w:r>
      <w:hyperlink r:id="rId10" w:history="1">
        <w:r w:rsidR="00241111" w:rsidRPr="00E5093B">
          <w:rPr>
            <w:rStyle w:val="Hyperlink"/>
          </w:rPr>
          <w:t>https://www.youtube.com/watch?v=nP6YuwNVoPU</w:t>
        </w:r>
      </w:hyperlink>
    </w:p>
    <w:p w14:paraId="4F72DB41" w14:textId="1871BDD3" w:rsidR="00241111" w:rsidRDefault="00241111">
      <w:r>
        <w:t>Important news source explaining LoRa and how it works:</w:t>
      </w:r>
    </w:p>
    <w:p w14:paraId="15830CAD" w14:textId="44D1B189" w:rsidR="00241111" w:rsidRDefault="00CB0E02">
      <w:pPr>
        <w:rPr>
          <w:rStyle w:val="Hyperlink"/>
        </w:rPr>
      </w:pPr>
      <w:hyperlink r:id="rId11" w:history="1">
        <w:r w:rsidR="00241111" w:rsidRPr="00E5093B">
          <w:rPr>
            <w:rStyle w:val="Hyperlink"/>
          </w:rPr>
          <w:t>https://medium.com/bytes-io/lora-vs-wifi-3-questions-d9c93137fca</w:t>
        </w:r>
      </w:hyperlink>
    </w:p>
    <w:p w14:paraId="3B949F2D" w14:textId="4FAB42FC" w:rsidR="002C4C02" w:rsidRDefault="002C4C02">
      <w:pPr>
        <w:rPr>
          <w:rStyle w:val="Hyperlink"/>
        </w:rPr>
      </w:pPr>
    </w:p>
    <w:p w14:paraId="78359BE1" w14:textId="69805993" w:rsidR="002C4C02" w:rsidRDefault="002C4C02" w:rsidP="002C4C02">
      <w:pPr>
        <w:rPr>
          <w:rStyle w:val="Hyperlink"/>
        </w:rPr>
      </w:pPr>
      <w:r w:rsidRPr="002C4C02">
        <w:rPr>
          <w:b/>
        </w:rPr>
        <w:t>FlySky FS-i6 2.4G 6CH AFHDS RC Transmitter With FS-iA6 Receive</w:t>
      </w:r>
      <w:r>
        <w:rPr>
          <w:b/>
        </w:rPr>
        <w:t>r:</w:t>
      </w:r>
    </w:p>
    <w:p w14:paraId="44FACF00" w14:textId="2E1698AB" w:rsidR="002C4C02" w:rsidRPr="002C4C02" w:rsidRDefault="002C4C02" w:rsidP="002C4C02">
      <w:pPr>
        <w:ind w:firstLine="708"/>
        <w:rPr>
          <w:rFonts w:cstheme="minorHAnsi"/>
        </w:rPr>
      </w:pPr>
      <w:r w:rsidRPr="002C4C02">
        <w:rPr>
          <w:rFonts w:ascii="Arial" w:hAnsi="Arial" w:cs="Arial"/>
          <w:sz w:val="21"/>
          <w:szCs w:val="21"/>
        </w:rPr>
        <w:t>Works in the frequency range of 2.405 to 2.475GHz.This band has been divided into 142 independent channels,each radio system uses 16 different channels and 160 different types of hopping algorithm.</w:t>
      </w:r>
      <w:r w:rsidRPr="002C4C02">
        <w:rPr>
          <w:rFonts w:ascii="Arial" w:hAnsi="Arial" w:cs="Arial"/>
          <w:sz w:val="21"/>
          <w:szCs w:val="21"/>
        </w:rPr>
        <w:br/>
      </w:r>
      <w:r>
        <w:rPr>
          <w:rFonts w:cstheme="minorHAnsi"/>
        </w:rPr>
        <w:t xml:space="preserve"> </w:t>
      </w:r>
      <w:r>
        <w:rPr>
          <w:rFonts w:cstheme="minorHAnsi"/>
        </w:rPr>
        <w:tab/>
      </w:r>
      <w:r w:rsidRPr="002C4C02">
        <w:rPr>
          <w:rFonts w:cstheme="minorHAnsi"/>
        </w:rPr>
        <w:t>Each transmitter has a unique ID,when binding with a receiver,the receiver saves that unique ID and can accepts only data from the unique transmitter.this avoids picking another transmitter signal and dramatically increase interference immunity and safety.</w:t>
      </w:r>
    </w:p>
    <w:p w14:paraId="216A0C1A" w14:textId="77777777" w:rsidR="002C4C02" w:rsidRDefault="002C4C02">
      <w:pPr>
        <w:rPr>
          <w:rFonts w:cstheme="minorHAnsi"/>
        </w:rPr>
      </w:pPr>
      <w:r w:rsidRPr="002C4C02">
        <w:rPr>
          <w:rFonts w:cstheme="minorHAnsi"/>
        </w:rPr>
        <w:t xml:space="preserve">Buy:  </w:t>
      </w:r>
      <w:hyperlink r:id="rId12" w:history="1">
        <w:r w:rsidRPr="002C4C02">
          <w:rPr>
            <w:rStyle w:val="Hyperlink"/>
            <w:rFonts w:cstheme="minorHAnsi"/>
          </w:rPr>
          <w:t>https://www.banggood.com/FlySky-FS-i6-2_4G-6CH-AFHDS-RC-Transmitter-With-FS-iA6-Receiver-p-922606.html?ID=42482&amp;cur_warehouse=CN</w:t>
        </w:r>
      </w:hyperlink>
    </w:p>
    <w:p w14:paraId="7DA8E76D" w14:textId="77777777" w:rsidR="00CB0E02" w:rsidRDefault="002C4C02">
      <w:r w:rsidRPr="002C4C02">
        <w:rPr>
          <w:rFonts w:cstheme="minorHAnsi"/>
          <w:color w:val="111111"/>
        </w:rPr>
        <w:t>FlySky FS-i6 2.3km range test - no mods</w:t>
      </w:r>
      <w:r w:rsidRPr="002C4C02">
        <w:rPr>
          <w:rFonts w:cstheme="minorHAnsi"/>
          <w:color w:val="111111"/>
        </w:rPr>
        <w:t>:</w:t>
      </w:r>
      <w:r>
        <w:rPr>
          <w:rFonts w:cstheme="minorHAnsi"/>
          <w:color w:val="111111"/>
        </w:rPr>
        <w:t xml:space="preserve">    </w:t>
      </w:r>
      <w:hyperlink r:id="rId13" w:history="1">
        <w:r w:rsidR="00CB0E02" w:rsidRPr="00EC5ECC">
          <w:rPr>
            <w:rStyle w:val="Hyperlink"/>
          </w:rPr>
          <w:t>https://www.youtube.com/watch?v=KZaE1qEnIWs</w:t>
        </w:r>
      </w:hyperlink>
    </w:p>
    <w:p w14:paraId="255B8274" w14:textId="34640F3A" w:rsidR="00241111" w:rsidRDefault="002C4C02">
      <w:r>
        <w:t xml:space="preserve"> </w:t>
      </w:r>
    </w:p>
    <w:p w14:paraId="1ACF86D9" w14:textId="7B06F913" w:rsidR="001D00EA" w:rsidRDefault="002C4C02" w:rsidP="002C4C02">
      <w:pPr>
        <w:rPr>
          <w:b/>
        </w:rPr>
      </w:pPr>
      <w:r w:rsidRPr="002C4C02">
        <w:rPr>
          <w:b/>
        </w:rPr>
        <w:lastRenderedPageBreak/>
        <w:t>APC220 Wir</w:t>
      </w:r>
      <w:r>
        <w:rPr>
          <w:b/>
        </w:rPr>
        <w:t>eless Data Communication Module:</w:t>
      </w:r>
    </w:p>
    <w:p w14:paraId="0968C5CF" w14:textId="77777777" w:rsidR="00CB0E02" w:rsidRPr="00CB0E02" w:rsidRDefault="00CB0E02" w:rsidP="00CB0E02">
      <w:pPr>
        <w:ind w:firstLine="708"/>
      </w:pPr>
      <w:r w:rsidRPr="00CB0E02">
        <w:t xml:space="preserve">This APC220 is a highly versatile, </w:t>
      </w:r>
      <w:bookmarkStart w:id="0" w:name="_GoBack"/>
      <w:r w:rsidRPr="00CB0E02">
        <w:t xml:space="preserve">low power </w:t>
      </w:r>
      <w:bookmarkEnd w:id="0"/>
      <w:r w:rsidRPr="00CB0E02">
        <w:t xml:space="preserve">radio solution that is easy to setup and </w:t>
      </w:r>
    </w:p>
    <w:p w14:paraId="558E499C" w14:textId="137940FC" w:rsidR="00CB0E02" w:rsidRPr="00CB0E02" w:rsidRDefault="00CB0E02" w:rsidP="00CB0E02">
      <w:pPr>
        <w:rPr>
          <w:rFonts w:cstheme="minorHAnsi"/>
        </w:rPr>
      </w:pPr>
      <w:r w:rsidRPr="00CB0E02">
        <w:rPr>
          <w:rFonts w:cstheme="minorHAnsi"/>
        </w:rPr>
        <w:t>integrate into any project requiring a wireless RF link.</w:t>
      </w:r>
    </w:p>
    <w:p w14:paraId="582C2D45" w14:textId="6EC1CF0C" w:rsidR="00CB0E02" w:rsidRPr="00CB0E02" w:rsidRDefault="00CB0E02" w:rsidP="00CB0E02">
      <w:pPr>
        <w:spacing w:line="240" w:lineRule="auto"/>
        <w:rPr>
          <w:rFonts w:cstheme="minorHAnsi"/>
          <w:b/>
        </w:rPr>
      </w:pPr>
      <w:r w:rsidRPr="00CB0E02">
        <w:rPr>
          <w:rFonts w:cstheme="minorHAnsi"/>
          <w:b/>
        </w:rPr>
        <w:t xml:space="preserve">Specification  </w:t>
      </w:r>
    </w:p>
    <w:p w14:paraId="31D197D8" w14:textId="77777777" w:rsidR="00CB0E02" w:rsidRPr="00CB0E02" w:rsidRDefault="00CB0E02" w:rsidP="00CB0E02">
      <w:pPr>
        <w:spacing w:line="240" w:lineRule="auto"/>
        <w:rPr>
          <w:rFonts w:cstheme="minorHAnsi"/>
        </w:rPr>
      </w:pPr>
      <w:r w:rsidRPr="00CB0E02">
        <w:rPr>
          <w:rFonts w:cstheme="minorHAnsi"/>
        </w:rPr>
        <w:t xml:space="preserve">Working frequency: 431 MHz to 478 MHz </w:t>
      </w:r>
    </w:p>
    <w:p w14:paraId="50BB02E6" w14:textId="77777777" w:rsidR="00CB0E02" w:rsidRPr="00CB0E02" w:rsidRDefault="00CB0E02" w:rsidP="00CB0E02">
      <w:pPr>
        <w:spacing w:line="240" w:lineRule="auto"/>
        <w:rPr>
          <w:rFonts w:cstheme="minorHAnsi"/>
        </w:rPr>
      </w:pPr>
      <w:r w:rsidRPr="00CB0E02">
        <w:rPr>
          <w:rFonts w:cstheme="minorHAnsi"/>
        </w:rPr>
        <w:t xml:space="preserve">Power: 3.3-5.5V </w:t>
      </w:r>
    </w:p>
    <w:p w14:paraId="316B0BB2" w14:textId="77777777" w:rsidR="00CB0E02" w:rsidRPr="00CB0E02" w:rsidRDefault="00CB0E02" w:rsidP="00CB0E02">
      <w:pPr>
        <w:spacing w:line="240" w:lineRule="auto"/>
        <w:rPr>
          <w:rFonts w:cstheme="minorHAnsi"/>
        </w:rPr>
      </w:pPr>
      <w:r w:rsidRPr="00CB0E02">
        <w:rPr>
          <w:rFonts w:cstheme="minorHAnsi"/>
        </w:rPr>
        <w:t xml:space="preserve">Current: &lt;25-35mA </w:t>
      </w:r>
    </w:p>
    <w:p w14:paraId="72AC72D8" w14:textId="77777777" w:rsidR="00CB0E02" w:rsidRPr="00CB0E02" w:rsidRDefault="00CB0E02" w:rsidP="00CB0E02">
      <w:pPr>
        <w:spacing w:line="240" w:lineRule="auto"/>
        <w:rPr>
          <w:rFonts w:cstheme="minorHAnsi"/>
        </w:rPr>
      </w:pPr>
      <w:r w:rsidRPr="00CB0E02">
        <w:rPr>
          <w:rFonts w:cstheme="minorHAnsi"/>
        </w:rPr>
        <w:t>Working temperature: -20</w:t>
      </w:r>
      <w:r w:rsidRPr="00CB0E02">
        <w:rPr>
          <w:rFonts w:ascii="Cambria Math" w:hAnsi="Cambria Math" w:cs="Cambria Math"/>
        </w:rPr>
        <w:t>℃</w:t>
      </w:r>
      <w:r w:rsidRPr="00CB0E02">
        <w:rPr>
          <w:rFonts w:eastAsia="MS Gothic" w:cstheme="minorHAnsi"/>
        </w:rPr>
        <w:t>～</w:t>
      </w:r>
      <w:r w:rsidRPr="00CB0E02">
        <w:rPr>
          <w:rFonts w:cstheme="minorHAnsi"/>
        </w:rPr>
        <w:t>+70</w:t>
      </w:r>
      <w:r w:rsidRPr="00CB0E02">
        <w:rPr>
          <w:rFonts w:ascii="Cambria Math" w:hAnsi="Cambria Math" w:cs="Cambria Math"/>
        </w:rPr>
        <w:t>℃</w:t>
      </w:r>
      <w:r w:rsidRPr="00CB0E02">
        <w:rPr>
          <w:rFonts w:cstheme="minorHAnsi"/>
        </w:rPr>
        <w:t xml:space="preserve"> </w:t>
      </w:r>
    </w:p>
    <w:p w14:paraId="5CBEB7BC" w14:textId="77777777" w:rsidR="00CB0E02" w:rsidRPr="00CB0E02" w:rsidRDefault="00CB0E02" w:rsidP="00CB0E02">
      <w:pPr>
        <w:spacing w:line="240" w:lineRule="auto"/>
        <w:rPr>
          <w:rFonts w:cstheme="minorHAnsi"/>
        </w:rPr>
      </w:pPr>
      <w:r w:rsidRPr="00CB0E02">
        <w:rPr>
          <w:rFonts w:cstheme="minorHAnsi"/>
        </w:rPr>
        <w:t xml:space="preserve">Range: 1200m line of sight (1200 bps) </w:t>
      </w:r>
    </w:p>
    <w:p w14:paraId="1B9B9D76" w14:textId="77777777" w:rsidR="00CB0E02" w:rsidRPr="00CB0E02" w:rsidRDefault="00CB0E02" w:rsidP="00CB0E02">
      <w:pPr>
        <w:spacing w:line="240" w:lineRule="auto"/>
        <w:rPr>
          <w:rFonts w:cstheme="minorHAnsi"/>
        </w:rPr>
      </w:pPr>
      <w:r w:rsidRPr="00CB0E02">
        <w:rPr>
          <w:rFonts w:cstheme="minorHAnsi"/>
        </w:rPr>
        <w:t xml:space="preserve">Interface: UART/TTL </w:t>
      </w:r>
    </w:p>
    <w:p w14:paraId="3BF47C81" w14:textId="77777777" w:rsidR="00CB0E02" w:rsidRPr="00CB0E02" w:rsidRDefault="00CB0E02" w:rsidP="00CB0E02">
      <w:pPr>
        <w:spacing w:line="240" w:lineRule="auto"/>
        <w:rPr>
          <w:rFonts w:cstheme="minorHAnsi"/>
        </w:rPr>
      </w:pPr>
      <w:r w:rsidRPr="00CB0E02">
        <w:rPr>
          <w:rFonts w:cstheme="minorHAnsi"/>
        </w:rPr>
        <w:t xml:space="preserve">Baud rate: 1200-19200 bps </w:t>
      </w:r>
    </w:p>
    <w:p w14:paraId="2D592307" w14:textId="77777777" w:rsidR="00CB0E02" w:rsidRPr="00CB0E02" w:rsidRDefault="00CB0E02" w:rsidP="00CB0E02">
      <w:pPr>
        <w:spacing w:line="240" w:lineRule="auto"/>
        <w:rPr>
          <w:rFonts w:cstheme="minorHAnsi"/>
        </w:rPr>
      </w:pPr>
      <w:r w:rsidRPr="00CB0E02">
        <w:rPr>
          <w:rFonts w:cstheme="minorHAnsi"/>
        </w:rPr>
        <w:t xml:space="preserve">Baud rate (air): 1200-19200 bps </w:t>
      </w:r>
    </w:p>
    <w:p w14:paraId="4FA185EE" w14:textId="77777777" w:rsidR="00CB0E02" w:rsidRPr="00CB0E02" w:rsidRDefault="00CB0E02" w:rsidP="00CB0E02">
      <w:pPr>
        <w:spacing w:line="240" w:lineRule="auto"/>
        <w:rPr>
          <w:rFonts w:cstheme="minorHAnsi"/>
        </w:rPr>
      </w:pPr>
      <w:r w:rsidRPr="00CB0E02">
        <w:rPr>
          <w:rFonts w:cstheme="minorHAnsi"/>
        </w:rPr>
        <w:t xml:space="preserve">Receive Buffer: 256 bytes </w:t>
      </w:r>
    </w:p>
    <w:p w14:paraId="029BD2C2" w14:textId="77777777" w:rsidR="00CB0E02" w:rsidRPr="00CB0E02" w:rsidRDefault="00CB0E02" w:rsidP="00CB0E02">
      <w:pPr>
        <w:spacing w:line="240" w:lineRule="auto"/>
        <w:rPr>
          <w:rFonts w:cstheme="minorHAnsi"/>
        </w:rPr>
      </w:pPr>
      <w:r w:rsidRPr="00CB0E02">
        <w:rPr>
          <w:rFonts w:cstheme="minorHAnsi"/>
        </w:rPr>
        <w:t xml:space="preserve">Size: 37mm × 17 mm × 6.6mm </w:t>
      </w:r>
    </w:p>
    <w:p w14:paraId="1CD62232" w14:textId="2EF1010B" w:rsidR="00CB0E02" w:rsidRPr="00CB0E02" w:rsidRDefault="00CB0E02" w:rsidP="00CB0E02">
      <w:pPr>
        <w:spacing w:line="240" w:lineRule="auto"/>
        <w:rPr>
          <w:rFonts w:cstheme="minorHAnsi"/>
        </w:rPr>
      </w:pPr>
      <w:r w:rsidRPr="00CB0E02">
        <w:rPr>
          <w:rFonts w:cstheme="minorHAnsi"/>
        </w:rPr>
        <w:t>Weight: 30g</w:t>
      </w:r>
    </w:p>
    <w:p w14:paraId="0E853001" w14:textId="3804B6D0" w:rsidR="00CB0E02" w:rsidRPr="00CB0E02" w:rsidRDefault="00CB0E02" w:rsidP="00CB0E02">
      <w:pPr>
        <w:spacing w:line="240" w:lineRule="auto"/>
        <w:rPr>
          <w:rFonts w:cstheme="minorHAnsi"/>
        </w:rPr>
      </w:pPr>
      <w:r w:rsidRPr="00CB0E02">
        <w:rPr>
          <w:rFonts w:cstheme="minorHAnsi"/>
        </w:rPr>
        <w:t xml:space="preserve">Buy: </w:t>
      </w:r>
      <w:hyperlink r:id="rId14" w:history="1">
        <w:r w:rsidRPr="00CB0E02">
          <w:rPr>
            <w:rStyle w:val="Hyperlink"/>
            <w:rFonts w:cstheme="minorHAnsi"/>
          </w:rPr>
          <w:t>https://www.banggood.com/APC220-Wireless-Data-Communication-Module-USB-Adapter-Kit-For-Arduino-p-939407.html?cur_warehouse=CN</w:t>
        </w:r>
      </w:hyperlink>
    </w:p>
    <w:p w14:paraId="1E954B64" w14:textId="27E60AFA" w:rsidR="00CB0E02" w:rsidRPr="00CB0E02" w:rsidRDefault="00CB0E02" w:rsidP="00CB0E02">
      <w:pPr>
        <w:spacing w:line="240" w:lineRule="auto"/>
        <w:rPr>
          <w:rFonts w:cstheme="minorHAnsi"/>
        </w:rPr>
      </w:pPr>
    </w:p>
    <w:p w14:paraId="3F3FE240" w14:textId="7C950B2B" w:rsidR="00CB0E02" w:rsidRPr="00CB0E02" w:rsidRDefault="00CB0E02" w:rsidP="00CB0E02">
      <w:pPr>
        <w:spacing w:line="240" w:lineRule="auto"/>
        <w:rPr>
          <w:rFonts w:cstheme="minorHAnsi"/>
        </w:rPr>
      </w:pPr>
      <w:r w:rsidRPr="00CB0E02">
        <w:rPr>
          <w:rFonts w:cstheme="minorHAnsi"/>
        </w:rPr>
        <w:t xml:space="preserve">Wireless Arduino to Arduino with APC220 RF Modules : </w:t>
      </w:r>
      <w:hyperlink r:id="rId15" w:history="1">
        <w:r w:rsidRPr="00CB0E02">
          <w:rPr>
            <w:rStyle w:val="Hyperlink"/>
            <w:rFonts w:cstheme="minorHAnsi"/>
          </w:rPr>
          <w:t>https://www.youtube.com/watch?v=ukbKR1QwNHI</w:t>
        </w:r>
      </w:hyperlink>
    </w:p>
    <w:p w14:paraId="6F0E3FA7" w14:textId="7CDA6DF9" w:rsidR="00CB0E02" w:rsidRPr="00CB0E02" w:rsidRDefault="00CB0E02" w:rsidP="00CB0E02">
      <w:pPr>
        <w:spacing w:line="240" w:lineRule="auto"/>
        <w:rPr>
          <w:rFonts w:cstheme="minorHAnsi"/>
        </w:rPr>
      </w:pPr>
    </w:p>
    <w:p w14:paraId="62B9E550" w14:textId="27E205A5" w:rsidR="00CB0E02" w:rsidRPr="00CB0E02" w:rsidRDefault="00CB0E02" w:rsidP="00CB0E02">
      <w:pPr>
        <w:spacing w:line="240" w:lineRule="auto"/>
        <w:rPr>
          <w:rFonts w:cstheme="minorHAnsi"/>
          <w:color w:val="111111"/>
        </w:rPr>
      </w:pPr>
      <w:r w:rsidRPr="00CB0E02">
        <w:rPr>
          <w:rFonts w:cstheme="minorHAnsi"/>
          <w:color w:val="111111"/>
        </w:rPr>
        <w:t>Arduino - Wireless SNES controller using APC220's</w:t>
      </w:r>
      <w:r w:rsidRPr="00CB0E02">
        <w:rPr>
          <w:rFonts w:cstheme="minorHAnsi"/>
          <w:color w:val="111111"/>
        </w:rPr>
        <w:t>:</w:t>
      </w:r>
    </w:p>
    <w:p w14:paraId="24FF434A" w14:textId="77D35BE6" w:rsidR="00CB0E02" w:rsidRDefault="00CB0E02" w:rsidP="00CB0E02">
      <w:pPr>
        <w:spacing w:line="240" w:lineRule="auto"/>
        <w:rPr>
          <w:rFonts w:cstheme="minorHAnsi"/>
        </w:rPr>
      </w:pPr>
      <w:hyperlink r:id="rId16" w:history="1">
        <w:r w:rsidRPr="00EC5ECC">
          <w:rPr>
            <w:rStyle w:val="Hyperlink"/>
            <w:rFonts w:cstheme="minorHAnsi"/>
          </w:rPr>
          <w:t>https://www.youtube.com/watch?v=iVpX8H6MdY8</w:t>
        </w:r>
      </w:hyperlink>
    </w:p>
    <w:p w14:paraId="46209FAC" w14:textId="02797B4C" w:rsidR="00CB0E02" w:rsidRDefault="00CB0E02" w:rsidP="00CB0E02">
      <w:pPr>
        <w:spacing w:line="240" w:lineRule="auto"/>
        <w:rPr>
          <w:rFonts w:cstheme="minorHAnsi"/>
        </w:rPr>
      </w:pPr>
    </w:p>
    <w:p w14:paraId="097BC617" w14:textId="77777777" w:rsidR="00CB0E02" w:rsidRPr="00CB0E02" w:rsidRDefault="00CB0E02" w:rsidP="00CB0E02">
      <w:pPr>
        <w:spacing w:line="240" w:lineRule="auto"/>
        <w:rPr>
          <w:rFonts w:cstheme="minorHAnsi"/>
        </w:rPr>
      </w:pPr>
    </w:p>
    <w:sectPr w:rsidR="00CB0E02" w:rsidRPr="00CB0E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4D"/>
    <w:rsid w:val="001D00EA"/>
    <w:rsid w:val="00241111"/>
    <w:rsid w:val="002C4C02"/>
    <w:rsid w:val="00363B79"/>
    <w:rsid w:val="003701A8"/>
    <w:rsid w:val="004B6BA1"/>
    <w:rsid w:val="0068104D"/>
    <w:rsid w:val="007D3BB4"/>
    <w:rsid w:val="00AE41A9"/>
    <w:rsid w:val="00B32F3A"/>
    <w:rsid w:val="00C04301"/>
    <w:rsid w:val="00CA1879"/>
    <w:rsid w:val="00CB0E02"/>
    <w:rsid w:val="00F908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6C55"/>
  <w15:chartTrackingRefBased/>
  <w15:docId w15:val="{1C8ECBAF-D094-44D6-B6DF-00158AB4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BB4"/>
    <w:rPr>
      <w:color w:val="0563C1" w:themeColor="hyperlink"/>
      <w:u w:val="single"/>
    </w:rPr>
  </w:style>
  <w:style w:type="character" w:customStyle="1" w:styleId="UnresolvedMention">
    <w:name w:val="Unresolved Mention"/>
    <w:basedOn w:val="DefaultParagraphFont"/>
    <w:uiPriority w:val="99"/>
    <w:semiHidden/>
    <w:unhideWhenUsed/>
    <w:rsid w:val="007D3B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aYD88bq5eU" TargetMode="External"/><Relationship Id="rId13" Type="http://schemas.openxmlformats.org/officeDocument/2006/relationships/hyperlink" Target="https://www.youtube.com/watch?v=KZaE1qEnIW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W23TEjzMBP4&amp;t=585s" TargetMode="External"/><Relationship Id="rId12" Type="http://schemas.openxmlformats.org/officeDocument/2006/relationships/hyperlink" Target="https://www.banggood.com/FlySky-FS-i6-2_4G-6CH-AFHDS-RC-Transmitter-With-FS-iA6-Receiver-p-922606.html?ID=42482&amp;cur_warehouse=C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iVpX8H6MdY8" TargetMode="External"/><Relationship Id="rId1" Type="http://schemas.openxmlformats.org/officeDocument/2006/relationships/styles" Target="styles.xml"/><Relationship Id="rId6" Type="http://schemas.openxmlformats.org/officeDocument/2006/relationships/hyperlink" Target="https://www.youtube.com/watch?v=hMOwbNUpDQA&amp;t=849s" TargetMode="External"/><Relationship Id="rId11" Type="http://schemas.openxmlformats.org/officeDocument/2006/relationships/hyperlink" Target="https://medium.com/bytes-io/lora-vs-wifi-3-questions-d9c93137fca" TargetMode="External"/><Relationship Id="rId5" Type="http://schemas.openxmlformats.org/officeDocument/2006/relationships/hyperlink" Target="https://www.youtube.com/watch?v=bVpYhTBsOOE" TargetMode="External"/><Relationship Id="rId15" Type="http://schemas.openxmlformats.org/officeDocument/2006/relationships/hyperlink" Target="https://www.youtube.com/watch?v=ukbKR1QwNHI" TargetMode="External"/><Relationship Id="rId10" Type="http://schemas.openxmlformats.org/officeDocument/2006/relationships/hyperlink" Target="https://www.youtube.com/watch?v=nP6YuwNVoPU" TargetMode="External"/><Relationship Id="rId4" Type="http://schemas.openxmlformats.org/officeDocument/2006/relationships/hyperlink" Target="https://www.oyuncakhobi.com/yedek-parca-ve-ekipmanlar/hpi-racing/hpi-tf-45-2.4ghz-transmitter-(3ch)-(alici-yoksadece-kumanda)?gclid=EAIaIQobChMI8sWh_LrU3gIVRYjVCh2rzAPHEAQYAiABEgKFaPD_BwE" TargetMode="External"/><Relationship Id="rId9" Type="http://schemas.openxmlformats.org/officeDocument/2006/relationships/hyperlink" Target="https://www.youtube.com/watch?v=AAsjdImAkr4" TargetMode="External"/><Relationship Id="rId14" Type="http://schemas.openxmlformats.org/officeDocument/2006/relationships/hyperlink" Target="https://www.banggood.com/APC220-Wireless-Data-Communication-Module-USB-Adapter-Kit-For-Arduino-p-939407.html?cur_warehouse=C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kagan</dc:creator>
  <cp:keywords/>
  <dc:description/>
  <cp:lastModifiedBy>e203125</cp:lastModifiedBy>
  <cp:revision>2</cp:revision>
  <dcterms:created xsi:type="dcterms:W3CDTF">2018-11-20T11:56:00Z</dcterms:created>
  <dcterms:modified xsi:type="dcterms:W3CDTF">2018-11-20T11:56:00Z</dcterms:modified>
</cp:coreProperties>
</file>