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8"/>
          <w:szCs w:val="38"/>
        </w:rPr>
      </w:pPr>
      <w:r w:rsidDel="00000000" w:rsidR="00000000" w:rsidRPr="00000000">
        <w:rPr>
          <w:b w:val="1"/>
          <w:sz w:val="38"/>
          <w:szCs w:val="38"/>
          <w:rtl w:val="0"/>
        </w:rPr>
        <w:t xml:space="preserve">MIDDLE EAST TECHNICAL UNIVERSITY</w:t>
      </w:r>
    </w:p>
    <w:p w:rsidR="00000000" w:rsidDel="00000000" w:rsidP="00000000" w:rsidRDefault="00000000" w:rsidRPr="00000000" w14:paraId="00000001">
      <w:pPr>
        <w:contextualSpacing w:val="0"/>
        <w:jc w:val="center"/>
        <w:rPr>
          <w:b w:val="1"/>
          <w:sz w:val="38"/>
          <w:szCs w:val="38"/>
        </w:rPr>
      </w:pPr>
      <w:r w:rsidDel="00000000" w:rsidR="00000000" w:rsidRPr="00000000">
        <w:rPr>
          <w:b w:val="1"/>
          <w:sz w:val="38"/>
          <w:szCs w:val="38"/>
          <w:rtl w:val="0"/>
        </w:rPr>
        <w:t xml:space="preserve">DEPARTMENT OF ELECTRICAL &amp; ELECTRONICS ENGINEERING</w:t>
      </w:r>
    </w:p>
    <w:p w:rsidR="00000000" w:rsidDel="00000000" w:rsidP="00000000" w:rsidRDefault="00000000" w:rsidRPr="00000000" w14:paraId="00000002">
      <w:pPr>
        <w:contextualSpacing w:val="0"/>
        <w:jc w:val="center"/>
        <w:rPr>
          <w:b w:val="1"/>
          <w:sz w:val="28"/>
          <w:szCs w:val="28"/>
        </w:rPr>
      </w:pPr>
      <w:r w:rsidDel="00000000" w:rsidR="00000000" w:rsidRPr="00000000">
        <w:rPr>
          <w:b w:val="1"/>
          <w:sz w:val="28"/>
          <w:szCs w:val="28"/>
        </w:rPr>
        <w:drawing>
          <wp:inline distB="114300" distT="114300" distL="114300" distR="114300">
            <wp:extent cx="1714500" cy="171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4500" cy="1714500"/>
                    </a:xfrm>
                    <a:prstGeom prst="rect"/>
                    <a:ln/>
                  </pic:spPr>
                </pic:pic>
              </a:graphicData>
            </a:graphic>
          </wp:inline>
        </w:drawing>
      </w:r>
      <w:r w:rsidDel="00000000" w:rsidR="00000000" w:rsidRPr="00000000">
        <w:rPr>
          <w:b w:val="1"/>
          <w:sz w:val="28"/>
          <w:szCs w:val="28"/>
        </w:rPr>
        <w:drawing>
          <wp:inline distB="114300" distT="114300" distL="114300" distR="114300">
            <wp:extent cx="1676400" cy="16859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76400" cy="1685925"/>
                    </a:xfrm>
                    <a:prstGeom prst="rect"/>
                    <a:ln/>
                  </pic:spPr>
                </pic:pic>
              </a:graphicData>
            </a:graphic>
          </wp:inline>
        </w:drawing>
      </w:r>
      <w:r w:rsidDel="00000000" w:rsidR="00000000" w:rsidRPr="00000000">
        <w:rPr>
          <w:b w:val="1"/>
          <w:sz w:val="28"/>
          <w:szCs w:val="28"/>
          <w:rtl w:val="0"/>
        </w:rPr>
        <w:t xml:space="preserve"> </w:t>
      </w:r>
    </w:p>
    <w:p w:rsidR="00000000" w:rsidDel="00000000" w:rsidP="00000000" w:rsidRDefault="00000000" w:rsidRPr="00000000" w14:paraId="00000003">
      <w:pPr>
        <w:contextualSpacing w:val="0"/>
        <w:jc w:val="center"/>
        <w:rPr>
          <w:b w:val="1"/>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3128963" cy="171243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28963" cy="171243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b w:val="1"/>
          <w:sz w:val="28"/>
          <w:szCs w:val="28"/>
        </w:rPr>
      </w:pPr>
      <w:r w:rsidDel="00000000" w:rsidR="00000000" w:rsidRPr="00000000">
        <w:rPr>
          <w:rtl w:val="0"/>
        </w:rPr>
      </w:r>
    </w:p>
    <w:p w:rsidR="00000000" w:rsidDel="00000000" w:rsidP="00000000" w:rsidRDefault="00000000" w:rsidRPr="00000000" w14:paraId="00000005">
      <w:pPr>
        <w:contextualSpacing w:val="0"/>
        <w:rPr>
          <w:b w:val="1"/>
          <w:sz w:val="28"/>
          <w:szCs w:val="28"/>
        </w:rPr>
      </w:pPr>
      <w:r w:rsidDel="00000000" w:rsidR="00000000" w:rsidRPr="00000000">
        <w:rPr>
          <w:rtl w:val="0"/>
        </w:rPr>
      </w:r>
    </w:p>
    <w:p w:rsidR="00000000" w:rsidDel="00000000" w:rsidP="00000000" w:rsidRDefault="00000000" w:rsidRPr="00000000" w14:paraId="00000006">
      <w:pPr>
        <w:contextualSpacing w:val="0"/>
        <w:jc w:val="center"/>
        <w:rPr>
          <w:b w:val="1"/>
          <w:sz w:val="48"/>
          <w:szCs w:val="48"/>
        </w:rPr>
      </w:pPr>
      <w:r w:rsidDel="00000000" w:rsidR="00000000" w:rsidRPr="00000000">
        <w:rPr>
          <w:b w:val="1"/>
          <w:sz w:val="48"/>
          <w:szCs w:val="48"/>
          <w:rtl w:val="0"/>
        </w:rPr>
        <w:t xml:space="preserve">TROY TECH</w:t>
      </w:r>
    </w:p>
    <w:p w:rsidR="00000000" w:rsidDel="00000000" w:rsidP="00000000" w:rsidRDefault="00000000" w:rsidRPr="00000000" w14:paraId="00000007">
      <w:pPr>
        <w:contextualSpacing w:val="0"/>
        <w:jc w:val="center"/>
        <w:rPr>
          <w:b w:val="1"/>
          <w:sz w:val="36"/>
          <w:szCs w:val="36"/>
        </w:rPr>
      </w:pPr>
      <w:r w:rsidDel="00000000" w:rsidR="00000000" w:rsidRPr="00000000">
        <w:rPr>
          <w:b w:val="1"/>
          <w:sz w:val="36"/>
          <w:szCs w:val="36"/>
          <w:rtl w:val="0"/>
        </w:rPr>
        <w:t xml:space="preserve">WEEKLY REPORT #2</w:t>
      </w:r>
    </w:p>
    <w:p w:rsidR="00000000" w:rsidDel="00000000" w:rsidP="00000000" w:rsidRDefault="00000000" w:rsidRPr="00000000" w14:paraId="00000008">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09">
      <w:pPr>
        <w:contextualSpacing w:val="0"/>
        <w:rPr>
          <w:sz w:val="28"/>
          <w:szCs w:val="28"/>
        </w:rPr>
      </w:pPr>
      <w:r w:rsidDel="00000000" w:rsidR="00000000" w:rsidRPr="00000000">
        <w:rPr>
          <w:b w:val="1"/>
          <w:sz w:val="28"/>
          <w:szCs w:val="28"/>
          <w:rtl w:val="0"/>
        </w:rPr>
        <w:t xml:space="preserve">Section :</w:t>
      </w:r>
      <w:r w:rsidDel="00000000" w:rsidR="00000000" w:rsidRPr="00000000">
        <w:rPr>
          <w:sz w:val="28"/>
          <w:szCs w:val="28"/>
          <w:rtl w:val="0"/>
        </w:rPr>
        <w:t xml:space="preserve"> 7</w:t>
      </w:r>
    </w:p>
    <w:p w:rsidR="00000000" w:rsidDel="00000000" w:rsidP="00000000" w:rsidRDefault="00000000" w:rsidRPr="00000000" w14:paraId="0000000A">
      <w:pPr>
        <w:contextualSpacing w:val="0"/>
        <w:rPr>
          <w:sz w:val="28"/>
          <w:szCs w:val="28"/>
        </w:rPr>
      </w:pPr>
      <w:r w:rsidDel="00000000" w:rsidR="00000000" w:rsidRPr="00000000">
        <w:rPr>
          <w:b w:val="1"/>
          <w:sz w:val="28"/>
          <w:szCs w:val="28"/>
          <w:rtl w:val="0"/>
        </w:rPr>
        <w:t xml:space="preserve">Studio Coordinator: </w:t>
      </w:r>
      <w:r w:rsidDel="00000000" w:rsidR="00000000" w:rsidRPr="00000000">
        <w:rPr>
          <w:sz w:val="28"/>
          <w:szCs w:val="28"/>
          <w:rtl w:val="0"/>
        </w:rPr>
        <w:t xml:space="preserve">Mustafa Mert ANKARALI </w:t>
      </w:r>
    </w:p>
    <w:p w:rsidR="00000000" w:rsidDel="00000000" w:rsidP="00000000" w:rsidRDefault="00000000" w:rsidRPr="00000000" w14:paraId="0000000B">
      <w:pPr>
        <w:contextualSpacing w:val="0"/>
        <w:rPr>
          <w:b w:val="1"/>
          <w:sz w:val="32"/>
          <w:szCs w:val="32"/>
        </w:rPr>
      </w:pPr>
      <w:r w:rsidDel="00000000" w:rsidR="00000000" w:rsidRPr="00000000">
        <w:rPr>
          <w:rtl w:val="0"/>
        </w:rPr>
      </w:r>
    </w:p>
    <w:p w:rsidR="00000000" w:rsidDel="00000000" w:rsidP="00000000" w:rsidRDefault="00000000" w:rsidRPr="00000000" w14:paraId="0000000C">
      <w:pPr>
        <w:contextualSpacing w:val="0"/>
        <w:rPr>
          <w:b w:val="1"/>
          <w:sz w:val="28"/>
          <w:szCs w:val="28"/>
        </w:rPr>
      </w:pPr>
      <w:r w:rsidDel="00000000" w:rsidR="00000000" w:rsidRPr="00000000">
        <w:rPr>
          <w:b w:val="1"/>
          <w:sz w:val="28"/>
          <w:szCs w:val="28"/>
          <w:rtl w:val="0"/>
        </w:rPr>
        <w:t xml:space="preserve">Partners :</w:t>
      </w:r>
    </w:p>
    <w:p w:rsidR="00000000" w:rsidDel="00000000" w:rsidP="00000000" w:rsidRDefault="00000000" w:rsidRPr="00000000" w14:paraId="0000000D">
      <w:pPr>
        <w:contextualSpacing w:val="0"/>
        <w:rPr>
          <w:sz w:val="28"/>
          <w:szCs w:val="28"/>
        </w:rPr>
      </w:pPr>
      <w:r w:rsidDel="00000000" w:rsidR="00000000" w:rsidRPr="00000000">
        <w:rPr>
          <w:sz w:val="32"/>
          <w:szCs w:val="32"/>
          <w:rtl w:val="0"/>
        </w:rPr>
        <w:t xml:space="preserve"> </w:t>
      </w:r>
      <w:r w:rsidDel="00000000" w:rsidR="00000000" w:rsidRPr="00000000">
        <w:rPr>
          <w:sz w:val="28"/>
          <w:szCs w:val="28"/>
          <w:rtl w:val="0"/>
        </w:rPr>
        <w:t xml:space="preserve">Hasan ÖZKARA - 2031888</w:t>
      </w:r>
    </w:p>
    <w:p w:rsidR="00000000" w:rsidDel="00000000" w:rsidP="00000000" w:rsidRDefault="00000000" w:rsidRPr="00000000" w14:paraId="0000000E">
      <w:pPr>
        <w:contextualSpacing w:val="0"/>
        <w:rPr>
          <w:sz w:val="28"/>
          <w:szCs w:val="28"/>
        </w:rPr>
      </w:pPr>
      <w:r w:rsidDel="00000000" w:rsidR="00000000" w:rsidRPr="00000000">
        <w:rPr>
          <w:sz w:val="28"/>
          <w:szCs w:val="28"/>
          <w:rtl w:val="0"/>
        </w:rPr>
        <w:t xml:space="preserve"> Kağan ÖZASLAN - 2031854</w:t>
      </w:r>
    </w:p>
    <w:p w:rsidR="00000000" w:rsidDel="00000000" w:rsidP="00000000" w:rsidRDefault="00000000" w:rsidRPr="00000000" w14:paraId="0000000F">
      <w:pPr>
        <w:contextualSpacing w:val="0"/>
        <w:rPr>
          <w:sz w:val="28"/>
          <w:szCs w:val="28"/>
        </w:rPr>
      </w:pPr>
      <w:r w:rsidDel="00000000" w:rsidR="00000000" w:rsidRPr="00000000">
        <w:rPr>
          <w:sz w:val="28"/>
          <w:szCs w:val="28"/>
          <w:rtl w:val="0"/>
        </w:rPr>
        <w:t xml:space="preserve"> Caner POTUR - 2031250</w:t>
      </w:r>
    </w:p>
    <w:p w:rsidR="00000000" w:rsidDel="00000000" w:rsidP="00000000" w:rsidRDefault="00000000" w:rsidRPr="00000000" w14:paraId="00000010">
      <w:pPr>
        <w:contextualSpacing w:val="0"/>
        <w:rPr>
          <w:sz w:val="28"/>
          <w:szCs w:val="28"/>
        </w:rPr>
      </w:pPr>
      <w:r w:rsidDel="00000000" w:rsidR="00000000" w:rsidRPr="00000000">
        <w:rPr>
          <w:sz w:val="28"/>
          <w:szCs w:val="28"/>
          <w:rtl w:val="0"/>
        </w:rPr>
        <w:t xml:space="preserve"> Mustafa Ercan OKATAN - 2031193</w:t>
      </w:r>
    </w:p>
    <w:p w:rsidR="00000000" w:rsidDel="00000000" w:rsidP="00000000" w:rsidRDefault="00000000" w:rsidRPr="00000000" w14:paraId="00000011">
      <w:pPr>
        <w:contextualSpacing w:val="0"/>
        <w:rPr>
          <w:sz w:val="28"/>
          <w:szCs w:val="28"/>
        </w:rPr>
      </w:pPr>
      <w:r w:rsidDel="00000000" w:rsidR="00000000" w:rsidRPr="00000000">
        <w:rPr>
          <w:sz w:val="28"/>
          <w:szCs w:val="28"/>
          <w:rtl w:val="0"/>
        </w:rPr>
        <w:t xml:space="preserve"> Mert KAYIŞ - 2030997</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u w:val="single"/>
        </w:rPr>
      </w:pPr>
      <w:r w:rsidDel="00000000" w:rsidR="00000000" w:rsidRPr="00000000">
        <w:rPr>
          <w:b w:val="1"/>
          <w:u w:val="single"/>
          <w:rtl w:val="0"/>
        </w:rPr>
        <w:t xml:space="preserve">Progresses for Previous Week:</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We firstly decided on our exact logo which is shown in the cover page. Then, we’ve kept researching for projects. After finishing these researches we will evaluate them separately in the following days. However, at that moment we are still doing researches. We will indicate some advantages and disadvantages of projects below.</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Project 1: Robot Catching Balloons</w:t>
      </w:r>
    </w:p>
    <w:p w:rsidR="00000000" w:rsidDel="00000000" w:rsidP="00000000" w:rsidRDefault="00000000" w:rsidRPr="00000000" w14:paraId="00000019">
      <w:pPr>
        <w:contextualSpacing w:val="0"/>
        <w:rPr/>
      </w:pPr>
      <w:r w:rsidDel="00000000" w:rsidR="00000000" w:rsidRPr="00000000">
        <w:rPr>
          <w:rtl w:val="0"/>
        </w:rPr>
        <w:t xml:space="preserve">Advantages: Not available comparing to others. Maybe</w:t>
      </w:r>
    </w:p>
    <w:p w:rsidR="00000000" w:rsidDel="00000000" w:rsidP="00000000" w:rsidRDefault="00000000" w:rsidRPr="00000000" w14:paraId="0000001A">
      <w:pPr>
        <w:contextualSpacing w:val="0"/>
        <w:rPr/>
      </w:pPr>
      <w:r w:rsidDel="00000000" w:rsidR="00000000" w:rsidRPr="00000000">
        <w:rPr>
          <w:rtl w:val="0"/>
        </w:rPr>
        <w:t xml:space="preserve">Disadvantages: The mechanical part of this project is the hardest among others because it will be matching with another robot and also it needs a robot arm to catch the balloons.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Project 2: Teleport Robot</w:t>
      </w:r>
    </w:p>
    <w:p w:rsidR="00000000" w:rsidDel="00000000" w:rsidP="00000000" w:rsidRDefault="00000000" w:rsidRPr="00000000" w14:paraId="0000001D">
      <w:pPr>
        <w:contextualSpacing w:val="0"/>
        <w:rPr/>
      </w:pPr>
      <w:r w:rsidDel="00000000" w:rsidR="00000000" w:rsidRPr="00000000">
        <w:rPr>
          <w:rtl w:val="0"/>
        </w:rPr>
        <w:t xml:space="preserve">Advantages: Image process is not needed if we choose transmitting raw video. User controlled robot is a better choice for than autonomous considering the speed and fast reaction.</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Disadvantages: 30m video share without wifi is a real problem for transmitting video. It can be done with a radio communication, yet we don’t know whether it works also for indoor or not. </w:t>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