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982E7" w14:textId="77777777" w:rsidR="00E31A5F" w:rsidRDefault="002D1A9B">
      <w:r>
        <w:t>Variable</w:t>
      </w:r>
    </w:p>
    <w:p w14:paraId="4BAF991B" w14:textId="2816682D" w:rsidR="002D1A9B" w:rsidRDefault="002D1A9B" w:rsidP="002D1A9B">
      <w:pPr>
        <w:pStyle w:val="ListParagraph"/>
        <w:numPr>
          <w:ilvl w:val="0"/>
          <w:numId w:val="1"/>
        </w:numPr>
      </w:pPr>
      <w:r>
        <w:t xml:space="preserve">: </w:t>
      </w:r>
    </w:p>
    <w:p w14:paraId="5E3A1522" w14:textId="4D724A08" w:rsidR="002D1A9B" w:rsidRDefault="002D1A9B" w:rsidP="002D1A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1A9B" w14:paraId="4473BDAF" w14:textId="77777777" w:rsidTr="002D1A9B">
        <w:tc>
          <w:tcPr>
            <w:tcW w:w="4675" w:type="dxa"/>
          </w:tcPr>
          <w:p w14:paraId="22171E0A" w14:textId="01BB6ACD" w:rsidR="002D1A9B" w:rsidRDefault="002D1A9B" w:rsidP="002D1A9B">
            <w:pPr>
              <w:spacing w:line="480" w:lineRule="auto"/>
            </w:pPr>
            <w:r w:rsidRPr="002D1A9B">
              <w:t>Sales_Order_Line_Nbr</w:t>
            </w:r>
          </w:p>
        </w:tc>
        <w:tc>
          <w:tcPr>
            <w:tcW w:w="4675" w:type="dxa"/>
          </w:tcPr>
          <w:p w14:paraId="6BE828D7" w14:textId="0F19254C" w:rsidR="002D1A9B" w:rsidRDefault="002D1A9B" w:rsidP="002D1A9B">
            <w:pPr>
              <w:spacing w:line="480" w:lineRule="auto"/>
            </w:pPr>
            <w:r>
              <w:t>No useful information</w:t>
            </w:r>
          </w:p>
        </w:tc>
      </w:tr>
      <w:tr w:rsidR="002D1A9B" w14:paraId="5C5BBE0B" w14:textId="77777777" w:rsidTr="002D1A9B">
        <w:tc>
          <w:tcPr>
            <w:tcW w:w="4675" w:type="dxa"/>
          </w:tcPr>
          <w:p w14:paraId="2740CCE6" w14:textId="47DDB47B" w:rsidR="002D1A9B" w:rsidRDefault="002D1A9B" w:rsidP="002D1A9B">
            <w:pPr>
              <w:spacing w:line="480" w:lineRule="auto"/>
            </w:pPr>
            <w:r w:rsidRPr="002D1A9B">
              <w:t>Package_Id</w:t>
            </w:r>
          </w:p>
        </w:tc>
        <w:tc>
          <w:tcPr>
            <w:tcW w:w="4675" w:type="dxa"/>
          </w:tcPr>
          <w:p w14:paraId="7C0163BA" w14:textId="0F462344" w:rsidR="002D1A9B" w:rsidRDefault="002D1A9B" w:rsidP="002D1A9B">
            <w:pPr>
              <w:spacing w:line="480" w:lineRule="auto"/>
            </w:pPr>
            <w:r>
              <w:t>No useful information</w:t>
            </w:r>
          </w:p>
        </w:tc>
      </w:tr>
      <w:tr w:rsidR="002D1A9B" w14:paraId="5EDC2472" w14:textId="77777777" w:rsidTr="002D1A9B">
        <w:tc>
          <w:tcPr>
            <w:tcW w:w="4675" w:type="dxa"/>
          </w:tcPr>
          <w:p w14:paraId="4696A65B" w14:textId="34DA4DE1" w:rsidR="002D1A9B" w:rsidRDefault="002D1A9B" w:rsidP="002D1A9B">
            <w:pPr>
              <w:spacing w:line="480" w:lineRule="auto"/>
            </w:pPr>
            <w:r w:rsidRPr="002D1A9B">
              <w:t>Order_Type_Cd</w:t>
            </w:r>
          </w:p>
        </w:tc>
        <w:tc>
          <w:tcPr>
            <w:tcW w:w="4675" w:type="dxa"/>
          </w:tcPr>
          <w:p w14:paraId="1C78BC4A" w14:textId="7DBA3F97" w:rsidR="002D1A9B" w:rsidRDefault="002D1A9B" w:rsidP="002D1A9B">
            <w:pPr>
              <w:spacing w:line="480" w:lineRule="auto"/>
            </w:pPr>
            <w:r>
              <w:t>No useful information</w:t>
            </w:r>
          </w:p>
        </w:tc>
      </w:tr>
      <w:tr w:rsidR="002D1A9B" w14:paraId="4BD07184" w14:textId="77777777" w:rsidTr="002D1A9B">
        <w:tc>
          <w:tcPr>
            <w:tcW w:w="4675" w:type="dxa"/>
          </w:tcPr>
          <w:p w14:paraId="3E6F00C8" w14:textId="65005001" w:rsidR="002D1A9B" w:rsidRDefault="002D1A9B" w:rsidP="002D1A9B">
            <w:pPr>
              <w:spacing w:line="480" w:lineRule="auto"/>
            </w:pPr>
            <w:r w:rsidRPr="002D1A9B">
              <w:t>Shipping_Priority_Ind</w:t>
            </w:r>
          </w:p>
        </w:tc>
        <w:tc>
          <w:tcPr>
            <w:tcW w:w="4675" w:type="dxa"/>
          </w:tcPr>
          <w:p w14:paraId="437DCA8E" w14:textId="44573D94" w:rsidR="002D1A9B" w:rsidRDefault="002D1A9B" w:rsidP="002D1A9B">
            <w:pPr>
              <w:spacing w:line="480" w:lineRule="auto"/>
            </w:pPr>
            <w:r>
              <w:t>All the same value. No information</w:t>
            </w:r>
          </w:p>
        </w:tc>
      </w:tr>
      <w:tr w:rsidR="002D43CE" w14:paraId="755B6240" w14:textId="77777777" w:rsidTr="002D1A9B">
        <w:tc>
          <w:tcPr>
            <w:tcW w:w="4675" w:type="dxa"/>
          </w:tcPr>
          <w:p w14:paraId="0B65F2EF" w14:textId="6BA44348" w:rsidR="002D43CE" w:rsidRPr="002D1A9B" w:rsidRDefault="002D43CE" w:rsidP="002D1A9B">
            <w:pPr>
              <w:spacing w:line="480" w:lineRule="auto"/>
            </w:pPr>
            <w:r w:rsidRPr="002D43CE">
              <w:t>Line_Status_Cd</w:t>
            </w:r>
          </w:p>
        </w:tc>
        <w:tc>
          <w:tcPr>
            <w:tcW w:w="4675" w:type="dxa"/>
          </w:tcPr>
          <w:p w14:paraId="61257737" w14:textId="7BD03B18" w:rsidR="002D43CE" w:rsidRDefault="002D43CE" w:rsidP="002D1A9B">
            <w:pPr>
              <w:spacing w:line="480" w:lineRule="auto"/>
            </w:pPr>
            <w:r>
              <w:t>Not used in this analysis</w:t>
            </w:r>
          </w:p>
        </w:tc>
      </w:tr>
      <w:tr w:rsidR="002D43CE" w14:paraId="4BAC8DC5" w14:textId="77777777" w:rsidTr="002D1A9B">
        <w:tc>
          <w:tcPr>
            <w:tcW w:w="4675" w:type="dxa"/>
          </w:tcPr>
          <w:p w14:paraId="4FBBBE16" w14:textId="5AE0936C" w:rsidR="002D43CE" w:rsidRPr="002D1A9B" w:rsidRDefault="002D43CE" w:rsidP="002D1A9B">
            <w:pPr>
              <w:spacing w:line="480" w:lineRule="auto"/>
            </w:pPr>
            <w:r w:rsidRPr="002D43CE">
              <w:t>Line_Status_Dt</w:t>
            </w:r>
          </w:p>
        </w:tc>
        <w:tc>
          <w:tcPr>
            <w:tcW w:w="4675" w:type="dxa"/>
          </w:tcPr>
          <w:p w14:paraId="70782190" w14:textId="47368A5C" w:rsidR="002D43CE" w:rsidRDefault="002D43CE" w:rsidP="002D1A9B">
            <w:pPr>
              <w:spacing w:line="480" w:lineRule="auto"/>
            </w:pPr>
            <w:r>
              <w:t>Not used in this analysis</w:t>
            </w:r>
            <w:r>
              <w:t>. Primarily redundant with shipped date</w:t>
            </w:r>
          </w:p>
        </w:tc>
      </w:tr>
      <w:tr w:rsidR="002D1A9B" w14:paraId="12851445" w14:textId="77777777" w:rsidTr="002D1A9B">
        <w:tc>
          <w:tcPr>
            <w:tcW w:w="4675" w:type="dxa"/>
          </w:tcPr>
          <w:p w14:paraId="169FBD2E" w14:textId="3AB72335" w:rsidR="002D1A9B" w:rsidRDefault="002D1A9B" w:rsidP="002D1A9B">
            <w:pPr>
              <w:spacing w:line="480" w:lineRule="auto"/>
            </w:pPr>
            <w:r w:rsidRPr="002D1A9B">
              <w:t>Skn_Id</w:t>
            </w:r>
          </w:p>
        </w:tc>
        <w:tc>
          <w:tcPr>
            <w:tcW w:w="4675" w:type="dxa"/>
          </w:tcPr>
          <w:p w14:paraId="09295A97" w14:textId="5912EEF5" w:rsidR="002D1A9B" w:rsidRDefault="002D1A9B" w:rsidP="002D1A9B">
            <w:pPr>
              <w:spacing w:line="480" w:lineRule="auto"/>
            </w:pPr>
            <w:r>
              <w:t>No useful information</w:t>
            </w:r>
          </w:p>
        </w:tc>
      </w:tr>
      <w:tr w:rsidR="002D1A9B" w14:paraId="393A08FA" w14:textId="77777777" w:rsidTr="002D1A9B">
        <w:tc>
          <w:tcPr>
            <w:tcW w:w="4675" w:type="dxa"/>
          </w:tcPr>
          <w:p w14:paraId="16676480" w14:textId="7DBB4918" w:rsidR="002D1A9B" w:rsidRDefault="002D1A9B" w:rsidP="002D1A9B">
            <w:pPr>
              <w:spacing w:line="480" w:lineRule="auto"/>
            </w:pPr>
            <w:r w:rsidRPr="002D1A9B">
              <w:t>Sku_Id</w:t>
            </w:r>
          </w:p>
        </w:tc>
        <w:tc>
          <w:tcPr>
            <w:tcW w:w="4675" w:type="dxa"/>
          </w:tcPr>
          <w:p w14:paraId="17873647" w14:textId="46661634" w:rsidR="002D1A9B" w:rsidRDefault="002D1A9B" w:rsidP="002D1A9B">
            <w:pPr>
              <w:spacing w:line="480" w:lineRule="auto"/>
            </w:pPr>
            <w:r>
              <w:t>No useful information</w:t>
            </w:r>
          </w:p>
        </w:tc>
      </w:tr>
      <w:tr w:rsidR="002D1A9B" w14:paraId="1A421556" w14:textId="77777777" w:rsidTr="002D1A9B">
        <w:tc>
          <w:tcPr>
            <w:tcW w:w="4675" w:type="dxa"/>
          </w:tcPr>
          <w:p w14:paraId="796508C3" w14:textId="7B0104F7" w:rsidR="002D1A9B" w:rsidRPr="002D1A9B" w:rsidRDefault="002D1A9B" w:rsidP="002D1A9B">
            <w:pPr>
              <w:spacing w:line="480" w:lineRule="auto"/>
            </w:pPr>
            <w:r w:rsidRPr="002D1A9B">
              <w:t>Color_Desc</w:t>
            </w:r>
          </w:p>
        </w:tc>
        <w:tc>
          <w:tcPr>
            <w:tcW w:w="4675" w:type="dxa"/>
          </w:tcPr>
          <w:p w14:paraId="340E0E29" w14:textId="556EA3A1" w:rsidR="002D1A9B" w:rsidRDefault="002D1A9B" w:rsidP="002D1A9B">
            <w:pPr>
              <w:spacing w:line="480" w:lineRule="auto"/>
            </w:pPr>
            <w:r>
              <w:t>No useful information</w:t>
            </w:r>
          </w:p>
        </w:tc>
      </w:tr>
      <w:tr w:rsidR="002D1A9B" w14:paraId="260849D7" w14:textId="77777777" w:rsidTr="002D1A9B">
        <w:tc>
          <w:tcPr>
            <w:tcW w:w="4675" w:type="dxa"/>
          </w:tcPr>
          <w:p w14:paraId="5EBE201E" w14:textId="2BADB9C4" w:rsidR="002D1A9B" w:rsidRPr="002D1A9B" w:rsidRDefault="002D1A9B" w:rsidP="002D1A9B">
            <w:pPr>
              <w:spacing w:line="480" w:lineRule="auto"/>
            </w:pPr>
            <w:r w:rsidRPr="002D1A9B">
              <w:t>Size_Desc</w:t>
            </w:r>
          </w:p>
        </w:tc>
        <w:tc>
          <w:tcPr>
            <w:tcW w:w="4675" w:type="dxa"/>
          </w:tcPr>
          <w:p w14:paraId="3EE30374" w14:textId="1088300F" w:rsidR="002D1A9B" w:rsidRDefault="002D1A9B" w:rsidP="002D1A9B">
            <w:pPr>
              <w:spacing w:line="480" w:lineRule="auto"/>
            </w:pPr>
            <w:r>
              <w:t>No useful information</w:t>
            </w:r>
          </w:p>
        </w:tc>
      </w:tr>
      <w:tr w:rsidR="00FE5794" w14:paraId="43048C68" w14:textId="77777777" w:rsidTr="002D1A9B">
        <w:tc>
          <w:tcPr>
            <w:tcW w:w="4675" w:type="dxa"/>
          </w:tcPr>
          <w:p w14:paraId="5265AAC1" w14:textId="537C8EF5" w:rsidR="00FE5794" w:rsidRPr="002D1A9B" w:rsidRDefault="00FE5794" w:rsidP="002D1A9B">
            <w:pPr>
              <w:spacing w:line="480" w:lineRule="auto"/>
            </w:pPr>
            <w:r w:rsidRPr="00FE5794">
              <w:t>Assigned_Dc_Id</w:t>
            </w:r>
          </w:p>
        </w:tc>
        <w:tc>
          <w:tcPr>
            <w:tcW w:w="4675" w:type="dxa"/>
          </w:tcPr>
          <w:p w14:paraId="2154887B" w14:textId="484515A5" w:rsidR="00FE5794" w:rsidRDefault="00FE5794" w:rsidP="002D1A9B">
            <w:pPr>
              <w:spacing w:line="480" w:lineRule="auto"/>
            </w:pPr>
            <w:r>
              <w:t>Unknown value. Unable to connect with other warehouse numbers.</w:t>
            </w:r>
            <w:bookmarkStart w:id="0" w:name="_GoBack"/>
            <w:bookmarkEnd w:id="0"/>
          </w:p>
        </w:tc>
      </w:tr>
      <w:tr w:rsidR="002D1A9B" w14:paraId="014838F3" w14:textId="77777777" w:rsidTr="002D1A9B">
        <w:tc>
          <w:tcPr>
            <w:tcW w:w="4675" w:type="dxa"/>
          </w:tcPr>
          <w:p w14:paraId="1E927FEA" w14:textId="78DCF746" w:rsidR="002D1A9B" w:rsidRPr="002D1A9B" w:rsidRDefault="002D1A9B" w:rsidP="002D1A9B">
            <w:pPr>
              <w:spacing w:line="480" w:lineRule="auto"/>
            </w:pPr>
            <w:r w:rsidRPr="002D1A9B">
              <w:t>Cancelled_Qty</w:t>
            </w:r>
          </w:p>
        </w:tc>
        <w:tc>
          <w:tcPr>
            <w:tcW w:w="4675" w:type="dxa"/>
          </w:tcPr>
          <w:p w14:paraId="75420860" w14:textId="7A3B83B7" w:rsidR="002D1A9B" w:rsidRDefault="002D1A9B" w:rsidP="002D1A9B">
            <w:pPr>
              <w:spacing w:line="480" w:lineRule="auto"/>
            </w:pPr>
            <w:r>
              <w:t>All zeros</w:t>
            </w:r>
          </w:p>
        </w:tc>
      </w:tr>
      <w:tr w:rsidR="002D43CE" w14:paraId="272226DC" w14:textId="77777777" w:rsidTr="002D1A9B">
        <w:tc>
          <w:tcPr>
            <w:tcW w:w="4675" w:type="dxa"/>
          </w:tcPr>
          <w:p w14:paraId="5580DA12" w14:textId="6E09931B" w:rsidR="002D43CE" w:rsidRPr="002D1A9B" w:rsidRDefault="002D43CE" w:rsidP="002D43CE">
            <w:pPr>
              <w:spacing w:line="480" w:lineRule="auto"/>
            </w:pPr>
            <w:r w:rsidRPr="002D43CE">
              <w:t>Ordered_Qty</w:t>
            </w:r>
          </w:p>
        </w:tc>
        <w:tc>
          <w:tcPr>
            <w:tcW w:w="4675" w:type="dxa"/>
          </w:tcPr>
          <w:p w14:paraId="4B3ABAEE" w14:textId="39B4EF4B" w:rsidR="002D43CE" w:rsidRDefault="002D43CE" w:rsidP="002D43CE">
            <w:pPr>
              <w:spacing w:line="480" w:lineRule="auto"/>
            </w:pPr>
            <w:r>
              <w:t>Not used in this analysis</w:t>
            </w:r>
          </w:p>
        </w:tc>
      </w:tr>
      <w:tr w:rsidR="002D43CE" w14:paraId="33E9E2CB" w14:textId="77777777" w:rsidTr="002D1A9B">
        <w:tc>
          <w:tcPr>
            <w:tcW w:w="4675" w:type="dxa"/>
          </w:tcPr>
          <w:p w14:paraId="26C5648A" w14:textId="3AF1FA66" w:rsidR="002D43CE" w:rsidRPr="002D1A9B" w:rsidRDefault="002D43CE" w:rsidP="002D43CE">
            <w:pPr>
              <w:spacing w:line="480" w:lineRule="auto"/>
            </w:pPr>
            <w:r w:rsidRPr="002D43CE">
              <w:t>Shipped_Qty</w:t>
            </w:r>
          </w:p>
        </w:tc>
        <w:tc>
          <w:tcPr>
            <w:tcW w:w="4675" w:type="dxa"/>
          </w:tcPr>
          <w:p w14:paraId="7DAEBF32" w14:textId="6D4CEC2E" w:rsidR="002D43CE" w:rsidRDefault="002D43CE" w:rsidP="002D43CE">
            <w:pPr>
              <w:spacing w:line="480" w:lineRule="auto"/>
            </w:pPr>
            <w:r>
              <w:t>Not used in this analysis</w:t>
            </w:r>
          </w:p>
        </w:tc>
      </w:tr>
      <w:tr w:rsidR="002D1A9B" w14:paraId="3BFBBE4F" w14:textId="77777777" w:rsidTr="002D1A9B">
        <w:tc>
          <w:tcPr>
            <w:tcW w:w="4675" w:type="dxa"/>
          </w:tcPr>
          <w:p w14:paraId="6F8A7ECB" w14:textId="4FDD63B2" w:rsidR="002D1A9B" w:rsidRPr="002D1A9B" w:rsidRDefault="002D1A9B" w:rsidP="002D1A9B">
            <w:pPr>
              <w:spacing w:line="480" w:lineRule="auto"/>
            </w:pPr>
            <w:r w:rsidRPr="002D1A9B">
              <w:t>Merchandise_Div_Desc</w:t>
            </w:r>
          </w:p>
        </w:tc>
        <w:tc>
          <w:tcPr>
            <w:tcW w:w="4675" w:type="dxa"/>
          </w:tcPr>
          <w:p w14:paraId="2F2F1314" w14:textId="3EF16E26" w:rsidR="002D1A9B" w:rsidRDefault="002D1A9B" w:rsidP="002D1A9B">
            <w:pPr>
              <w:spacing w:line="480" w:lineRule="auto"/>
            </w:pPr>
            <w:r>
              <w:t xml:space="preserve">Redundant. </w:t>
            </w:r>
            <w:r w:rsidRPr="002D1A9B">
              <w:t>Merchandise_D</w:t>
            </w:r>
            <w:r>
              <w:t>ept</w:t>
            </w:r>
            <w:r w:rsidRPr="002D1A9B">
              <w:t>_Desc</w:t>
            </w:r>
            <w:r>
              <w:t xml:space="preserve"> provides the same information with more detail</w:t>
            </w:r>
          </w:p>
        </w:tc>
      </w:tr>
      <w:tr w:rsidR="002D1A9B" w14:paraId="59F50F96" w14:textId="77777777" w:rsidTr="002D1A9B">
        <w:tc>
          <w:tcPr>
            <w:tcW w:w="4675" w:type="dxa"/>
          </w:tcPr>
          <w:p w14:paraId="7F126618" w14:textId="66757BCD" w:rsidR="002D1A9B" w:rsidRPr="002D1A9B" w:rsidRDefault="002D1A9B" w:rsidP="002D1A9B">
            <w:pPr>
              <w:spacing w:line="480" w:lineRule="auto"/>
            </w:pPr>
            <w:r w:rsidRPr="002D1A9B">
              <w:t>Carrier_Used_Tracking_Id</w:t>
            </w:r>
          </w:p>
        </w:tc>
        <w:tc>
          <w:tcPr>
            <w:tcW w:w="4675" w:type="dxa"/>
          </w:tcPr>
          <w:p w14:paraId="7FE39C6D" w14:textId="7F4E8E7B" w:rsidR="002D1A9B" w:rsidRDefault="002D1A9B" w:rsidP="002D1A9B">
            <w:pPr>
              <w:spacing w:line="480" w:lineRule="auto"/>
            </w:pPr>
            <w:r>
              <w:t>No useful information</w:t>
            </w:r>
          </w:p>
        </w:tc>
      </w:tr>
      <w:tr w:rsidR="002D1A9B" w14:paraId="058FACB3" w14:textId="77777777" w:rsidTr="002D1A9B">
        <w:tc>
          <w:tcPr>
            <w:tcW w:w="4675" w:type="dxa"/>
          </w:tcPr>
          <w:p w14:paraId="4D24CDB2" w14:textId="2869E7A8" w:rsidR="002D1A9B" w:rsidRPr="002D1A9B" w:rsidRDefault="002D1A9B" w:rsidP="002D1A9B">
            <w:pPr>
              <w:spacing w:line="480" w:lineRule="auto"/>
            </w:pPr>
            <w:r w:rsidRPr="002D1A9B">
              <w:t>Shipment_Status_Dt</w:t>
            </w:r>
          </w:p>
        </w:tc>
        <w:tc>
          <w:tcPr>
            <w:tcW w:w="4675" w:type="dxa"/>
          </w:tcPr>
          <w:p w14:paraId="17F3F877" w14:textId="13BA32D8" w:rsidR="002D1A9B" w:rsidRDefault="002D1A9B" w:rsidP="002D1A9B">
            <w:pPr>
              <w:spacing w:line="480" w:lineRule="auto"/>
            </w:pPr>
            <w:r>
              <w:t>No useful information</w:t>
            </w:r>
          </w:p>
        </w:tc>
      </w:tr>
      <w:tr w:rsidR="002D1A9B" w14:paraId="6DB8EB18" w14:textId="77777777" w:rsidTr="002D1A9B">
        <w:tc>
          <w:tcPr>
            <w:tcW w:w="4675" w:type="dxa"/>
          </w:tcPr>
          <w:p w14:paraId="0C17CDB6" w14:textId="6695B08E" w:rsidR="002D1A9B" w:rsidRPr="002D1A9B" w:rsidRDefault="002D1A9B" w:rsidP="002D1A9B">
            <w:pPr>
              <w:spacing w:line="480" w:lineRule="auto"/>
            </w:pPr>
            <w:r w:rsidRPr="002D1A9B">
              <w:t>Pickup_Dt</w:t>
            </w:r>
          </w:p>
        </w:tc>
        <w:tc>
          <w:tcPr>
            <w:tcW w:w="4675" w:type="dxa"/>
          </w:tcPr>
          <w:p w14:paraId="083B8062" w14:textId="4F3AD05E" w:rsidR="002D1A9B" w:rsidRDefault="002D1A9B" w:rsidP="002D1A9B">
            <w:pPr>
              <w:spacing w:line="480" w:lineRule="auto"/>
            </w:pPr>
            <w:r>
              <w:t>No useful information</w:t>
            </w:r>
          </w:p>
        </w:tc>
      </w:tr>
      <w:tr w:rsidR="002D1A9B" w14:paraId="6ED98AC9" w14:textId="77777777" w:rsidTr="002D1A9B">
        <w:tc>
          <w:tcPr>
            <w:tcW w:w="4675" w:type="dxa"/>
          </w:tcPr>
          <w:p w14:paraId="35974910" w14:textId="6EFB0455" w:rsidR="002D1A9B" w:rsidRPr="002D1A9B" w:rsidRDefault="002D1A9B" w:rsidP="002D1A9B">
            <w:pPr>
              <w:spacing w:line="480" w:lineRule="auto"/>
            </w:pPr>
            <w:r w:rsidRPr="002D1A9B">
              <w:lastRenderedPageBreak/>
              <w:t>Package_Scan_Dttm</w:t>
            </w:r>
          </w:p>
        </w:tc>
        <w:tc>
          <w:tcPr>
            <w:tcW w:w="4675" w:type="dxa"/>
          </w:tcPr>
          <w:p w14:paraId="07DAC58E" w14:textId="5A0986A8" w:rsidR="002D1A9B" w:rsidRDefault="002D1A9B" w:rsidP="002D1A9B">
            <w:pPr>
              <w:spacing w:line="480" w:lineRule="auto"/>
            </w:pPr>
            <w:r>
              <w:t>No useful information</w:t>
            </w:r>
          </w:p>
        </w:tc>
      </w:tr>
      <w:tr w:rsidR="002D1A9B" w14:paraId="1FDE18B1" w14:textId="77777777" w:rsidTr="002D1A9B">
        <w:tc>
          <w:tcPr>
            <w:tcW w:w="4675" w:type="dxa"/>
          </w:tcPr>
          <w:p w14:paraId="08A17D5B" w14:textId="34FE1728" w:rsidR="002D1A9B" w:rsidRPr="002D1A9B" w:rsidRDefault="002D1A9B" w:rsidP="002D1A9B">
            <w:pPr>
              <w:spacing w:line="480" w:lineRule="auto"/>
            </w:pPr>
            <w:r w:rsidRPr="002D1A9B">
              <w:t>Package_Cnt</w:t>
            </w:r>
          </w:p>
        </w:tc>
        <w:tc>
          <w:tcPr>
            <w:tcW w:w="4675" w:type="dxa"/>
          </w:tcPr>
          <w:p w14:paraId="3652C1B5" w14:textId="314E66B4" w:rsidR="002D1A9B" w:rsidRDefault="002D1A9B" w:rsidP="002D1A9B">
            <w:pPr>
              <w:spacing w:line="480" w:lineRule="auto"/>
            </w:pPr>
            <w:r>
              <w:t>Not used in this analysis</w:t>
            </w:r>
          </w:p>
        </w:tc>
      </w:tr>
      <w:tr w:rsidR="002D1A9B" w14:paraId="0953A860" w14:textId="77777777" w:rsidTr="002D1A9B">
        <w:tc>
          <w:tcPr>
            <w:tcW w:w="4675" w:type="dxa"/>
          </w:tcPr>
          <w:p w14:paraId="5EEF0A62" w14:textId="61417A4B" w:rsidR="002D1A9B" w:rsidRPr="002D1A9B" w:rsidRDefault="002D1A9B" w:rsidP="002D1A9B">
            <w:pPr>
              <w:spacing w:line="480" w:lineRule="auto"/>
            </w:pPr>
            <w:r w:rsidRPr="002D1A9B">
              <w:t>Actual_Total_Package_Qty</w:t>
            </w:r>
          </w:p>
        </w:tc>
        <w:tc>
          <w:tcPr>
            <w:tcW w:w="4675" w:type="dxa"/>
          </w:tcPr>
          <w:p w14:paraId="136E4B83" w14:textId="03DBAC81" w:rsidR="002D1A9B" w:rsidRDefault="002D1A9B" w:rsidP="002D1A9B">
            <w:pPr>
              <w:spacing w:line="480" w:lineRule="auto"/>
            </w:pPr>
            <w:r>
              <w:t>Not used in this analysis</w:t>
            </w:r>
          </w:p>
        </w:tc>
      </w:tr>
      <w:tr w:rsidR="002D1A9B" w14:paraId="06CD9A4C" w14:textId="77777777" w:rsidTr="002D1A9B">
        <w:tc>
          <w:tcPr>
            <w:tcW w:w="4675" w:type="dxa"/>
          </w:tcPr>
          <w:p w14:paraId="109ED3DD" w14:textId="0BF05E79" w:rsidR="002D1A9B" w:rsidRPr="002D1A9B" w:rsidRDefault="002D1A9B" w:rsidP="002D1A9B">
            <w:pPr>
              <w:spacing w:line="480" w:lineRule="auto"/>
            </w:pPr>
            <w:r w:rsidRPr="002D1A9B">
              <w:t>Scheduled_Delivery_Dt</w:t>
            </w:r>
          </w:p>
        </w:tc>
        <w:tc>
          <w:tcPr>
            <w:tcW w:w="4675" w:type="dxa"/>
          </w:tcPr>
          <w:p w14:paraId="38329010" w14:textId="3A33E57A" w:rsidR="002D1A9B" w:rsidRDefault="002D1A9B" w:rsidP="002D1A9B">
            <w:pPr>
              <w:spacing w:line="480" w:lineRule="auto"/>
            </w:pPr>
            <w:r>
              <w:t>Quality Issue. Too many</w:t>
            </w:r>
          </w:p>
        </w:tc>
      </w:tr>
    </w:tbl>
    <w:p w14:paraId="348EECF3" w14:textId="77777777" w:rsidR="002D1A9B" w:rsidRDefault="002D1A9B" w:rsidP="002D1A9B"/>
    <w:sectPr w:rsidR="002D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0E84"/>
    <w:multiLevelType w:val="hybridMultilevel"/>
    <w:tmpl w:val="46A22068"/>
    <w:lvl w:ilvl="0" w:tplc="67FE18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9B"/>
    <w:rsid w:val="002D1A9B"/>
    <w:rsid w:val="002D43CE"/>
    <w:rsid w:val="00E31A5F"/>
    <w:rsid w:val="00FE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B3AE"/>
  <w15:chartTrackingRefBased/>
  <w15:docId w15:val="{8503A4A3-7A6A-4733-8046-723DE83A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A9B"/>
    <w:pPr>
      <w:ind w:left="720"/>
      <w:contextualSpacing/>
    </w:pPr>
  </w:style>
  <w:style w:type="table" w:styleId="TableGrid">
    <w:name w:val="Table Grid"/>
    <w:basedOn w:val="TableNormal"/>
    <w:uiPriority w:val="39"/>
    <w:rsid w:val="002D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115</Words>
  <Characters>908</Characters>
  <Application>Microsoft Office Word</Application>
  <DocSecurity>0</DocSecurity>
  <Lines>64</Lines>
  <Paragraphs>68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Canfield</dc:creator>
  <cp:keywords/>
  <dc:description/>
  <cp:lastModifiedBy>Evan Canfield</cp:lastModifiedBy>
  <cp:revision>3</cp:revision>
  <dcterms:created xsi:type="dcterms:W3CDTF">2019-07-19T02:05:00Z</dcterms:created>
  <dcterms:modified xsi:type="dcterms:W3CDTF">2019-07-19T02:29:00Z</dcterms:modified>
</cp:coreProperties>
</file>