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0DFF3" w14:textId="77777777" w:rsidR="000F2986" w:rsidRDefault="00000000">
      <w:pPr>
        <w:pStyle w:val="Heading3"/>
        <w:spacing w:before="159"/>
        <w:ind w:left="44"/>
        <w:jc w:val="center"/>
      </w:pPr>
      <w:r>
        <w:t>UNIVERSITI</w:t>
      </w:r>
      <w:r>
        <w:rPr>
          <w:spacing w:val="-16"/>
        </w:rPr>
        <w:t xml:space="preserve"> </w:t>
      </w:r>
      <w:r>
        <w:t>TEKNOLOGI</w:t>
      </w:r>
      <w:r>
        <w:rPr>
          <w:spacing w:val="-16"/>
        </w:rPr>
        <w:t xml:space="preserve"> </w:t>
      </w:r>
      <w:r>
        <w:rPr>
          <w:spacing w:val="-2"/>
        </w:rPr>
        <w:t>MALAYSIA</w:t>
      </w:r>
    </w:p>
    <w:p w14:paraId="44FC52CE" w14:textId="77777777" w:rsidR="000F2986" w:rsidRDefault="00000000">
      <w:pPr>
        <w:pStyle w:val="BodyText"/>
        <w:spacing w:before="74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6965926" wp14:editId="20E6C167">
                <wp:simplePos x="0" y="0"/>
                <wp:positionH relativeFrom="page">
                  <wp:posOffset>783336</wp:posOffset>
                </wp:positionH>
                <wp:positionV relativeFrom="paragraph">
                  <wp:posOffset>208269</wp:posOffset>
                </wp:positionV>
                <wp:extent cx="611124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2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240" h="9525">
                              <a:moveTo>
                                <a:pt x="61112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111240" y="9144"/>
                              </a:lnTo>
                              <a:lnTo>
                                <a:pt x="6111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249164" id="Graphic 5" o:spid="_x0000_s1026" style="position:absolute;margin-left:61.7pt;margin-top:16.4pt;width:481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" path="m6111240,l,,,9144r6111240,l6111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F8868B5" w14:textId="77777777" w:rsidR="000F2986" w:rsidRDefault="00000000">
      <w:pPr>
        <w:pStyle w:val="Heading3"/>
      </w:pPr>
      <w:r>
        <w:t>PART</w:t>
      </w:r>
      <w:r>
        <w:rPr>
          <w:spacing w:val="-7"/>
        </w:rPr>
        <w:t xml:space="preserve"> </w:t>
      </w:r>
      <w:r>
        <w:t>B: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CODE,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SMELLS,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REFACTORING</w:t>
      </w:r>
    </w:p>
    <w:p w14:paraId="6F25AE69" w14:textId="77777777" w:rsidR="000F2986" w:rsidRDefault="00000000">
      <w:pPr>
        <w:pStyle w:val="BodyText"/>
        <w:spacing w:before="1"/>
        <w:ind w:left="0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72DB8E1" wp14:editId="401A5C64">
                <wp:simplePos x="0" y="0"/>
                <wp:positionH relativeFrom="page">
                  <wp:posOffset>783336</wp:posOffset>
                </wp:positionH>
                <wp:positionV relativeFrom="paragraph">
                  <wp:posOffset>52948</wp:posOffset>
                </wp:positionV>
                <wp:extent cx="611124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240" h="12700">
                              <a:moveTo>
                                <a:pt x="61112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11240" y="12192"/>
                              </a:lnTo>
                              <a:lnTo>
                                <a:pt x="6111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2C031" id="Graphic 9" o:spid="_x0000_s1026" style="position:absolute;margin-left:61.7pt;margin-top:4.15pt;width:481.2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" path="m6111240,l,,,12192r6111240,l6111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A0D700" w14:textId="77777777" w:rsidR="000F2986" w:rsidRDefault="00000000">
      <w:pPr>
        <w:pStyle w:val="BodyText"/>
        <w:spacing w:before="54"/>
      </w:pPr>
      <w:r>
        <w:t>Students must identify code quality issues in an existing software system and apply appropriate refactoring techniques</w:t>
      </w:r>
      <w:r>
        <w:rPr>
          <w:spacing w:val="-15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improve</w:t>
      </w:r>
      <w:r>
        <w:rPr>
          <w:spacing w:val="-14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structure,</w:t>
      </w:r>
      <w:r>
        <w:rPr>
          <w:spacing w:val="-13"/>
        </w:rPr>
        <w:t xml:space="preserve"> </w:t>
      </w:r>
      <w:r>
        <w:t>readability,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maintainability</w:t>
      </w:r>
      <w:r>
        <w:rPr>
          <w:spacing w:val="-10"/>
        </w:rPr>
        <w:t xml:space="preserve"> </w:t>
      </w:r>
      <w:r>
        <w:t>—</w:t>
      </w:r>
      <w:r>
        <w:rPr>
          <w:spacing w:val="-14"/>
        </w:rPr>
        <w:t xml:space="preserve"> </w:t>
      </w:r>
      <w:r>
        <w:t>without</w:t>
      </w:r>
      <w:r>
        <w:rPr>
          <w:spacing w:val="-13"/>
        </w:rPr>
        <w:t xml:space="preserve"> </w:t>
      </w:r>
      <w:r>
        <w:t>altering</w:t>
      </w:r>
      <w:r>
        <w:rPr>
          <w:spacing w:val="-14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external</w:t>
      </w:r>
      <w:r>
        <w:rPr>
          <w:spacing w:val="-12"/>
        </w:rPr>
        <w:t xml:space="preserve"> </w:t>
      </w:r>
      <w:r>
        <w:rPr>
          <w:spacing w:val="-2"/>
        </w:rPr>
        <w:t>behaviour.</w:t>
      </w:r>
    </w:p>
    <w:p w14:paraId="1C64E15C" w14:textId="77777777" w:rsidR="000F2986" w:rsidRDefault="000F2986">
      <w:pPr>
        <w:pStyle w:val="BodyText"/>
        <w:spacing w:before="220"/>
        <w:ind w:left="0"/>
      </w:pPr>
    </w:p>
    <w:p w14:paraId="65264F66" w14:textId="77777777" w:rsidR="000F2986" w:rsidRDefault="00000000">
      <w:pPr>
        <w:pStyle w:val="Heading4"/>
        <w:rPr>
          <w:u w:val="none"/>
        </w:rPr>
      </w:pPr>
      <w:r>
        <w:rPr>
          <w:u w:val="thick"/>
        </w:rPr>
        <w:t>Task</w:t>
      </w:r>
      <w:r>
        <w:rPr>
          <w:spacing w:val="-4"/>
          <w:u w:val="thick"/>
        </w:rPr>
        <w:t xml:space="preserve"> </w:t>
      </w:r>
      <w:r>
        <w:rPr>
          <w:u w:val="thick"/>
        </w:rPr>
        <w:t>B1:</w:t>
      </w:r>
      <w:r>
        <w:rPr>
          <w:spacing w:val="-2"/>
          <w:u w:val="thick"/>
        </w:rPr>
        <w:t xml:space="preserve"> </w:t>
      </w:r>
      <w:r>
        <w:rPr>
          <w:u w:val="thick"/>
        </w:rPr>
        <w:t>Select</w:t>
      </w:r>
      <w:r>
        <w:rPr>
          <w:spacing w:val="-2"/>
          <w:u w:val="thick"/>
        </w:rPr>
        <w:t xml:space="preserve"> </w:t>
      </w:r>
      <w:r>
        <w:rPr>
          <w:u w:val="thick"/>
        </w:rPr>
        <w:t>or</w:t>
      </w:r>
      <w:r>
        <w:rPr>
          <w:spacing w:val="-2"/>
          <w:u w:val="thick"/>
        </w:rPr>
        <w:t xml:space="preserve"> </w:t>
      </w:r>
      <w:r>
        <w:rPr>
          <w:u w:val="thick"/>
        </w:rPr>
        <w:t>Develop</w:t>
      </w:r>
      <w:r>
        <w:rPr>
          <w:spacing w:val="-2"/>
          <w:u w:val="thick"/>
        </w:rPr>
        <w:t xml:space="preserve"> </w:t>
      </w:r>
      <w:r>
        <w:rPr>
          <w:u w:val="thick"/>
        </w:rPr>
        <w:t>a</w:t>
      </w:r>
      <w:r>
        <w:rPr>
          <w:spacing w:val="-2"/>
          <w:u w:val="thick"/>
        </w:rPr>
        <w:t xml:space="preserve"> </w:t>
      </w:r>
      <w:r>
        <w:rPr>
          <w:u w:val="thick"/>
        </w:rPr>
        <w:t>Software</w:t>
      </w:r>
      <w:r>
        <w:rPr>
          <w:spacing w:val="-2"/>
          <w:u w:val="thick"/>
        </w:rPr>
        <w:t xml:space="preserve"> Codebase</w:t>
      </w:r>
    </w:p>
    <w:p w14:paraId="09C0F91D" w14:textId="77777777" w:rsidR="000F2986" w:rsidRDefault="00000000">
      <w:pPr>
        <w:pStyle w:val="BodyText"/>
        <w:spacing w:before="60"/>
      </w:pPr>
      <w:r>
        <w:t>Identify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serve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analysis.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codebase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satisfy</w:t>
      </w:r>
      <w:r>
        <w:rPr>
          <w:spacing w:val="-3"/>
        </w:rPr>
        <w:t xml:space="preserve"> </w:t>
      </w:r>
      <w:r>
        <w:t>the following criteria:</w:t>
      </w:r>
    </w:p>
    <w:p w14:paraId="4B218714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spacing w:before="41"/>
        <w:ind w:left="668" w:hanging="259"/>
      </w:pPr>
      <w:r>
        <w:t>Minimum</w:t>
      </w:r>
      <w:r>
        <w:rPr>
          <w:spacing w:val="-7"/>
        </w:rPr>
        <w:t xml:space="preserve"> </w:t>
      </w:r>
      <w:r>
        <w:t>size:</w:t>
      </w:r>
      <w:r>
        <w:rPr>
          <w:spacing w:val="-5"/>
        </w:rPr>
        <w:t xml:space="preserve"> </w:t>
      </w:r>
      <w:r>
        <w:t>500</w:t>
      </w:r>
      <w:r>
        <w:rPr>
          <w:spacing w:val="-5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(LOC),</w:t>
      </w:r>
      <w:r>
        <w:rPr>
          <w:spacing w:val="-5"/>
        </w:rPr>
        <w:t xml:space="preserve"> </w:t>
      </w:r>
      <w:r>
        <w:t>excluding</w:t>
      </w:r>
      <w:r>
        <w:rPr>
          <w:spacing w:val="-5"/>
        </w:rPr>
        <w:t xml:space="preserve"> </w:t>
      </w:r>
      <w:r>
        <w:t>blank</w:t>
      </w:r>
      <w:r>
        <w:rPr>
          <w:spacing w:val="-5"/>
        </w:rPr>
        <w:t xml:space="preserve"> </w:t>
      </w:r>
      <w:r>
        <w:t>lines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comments</w:t>
      </w:r>
    </w:p>
    <w:p w14:paraId="6047F749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9"/>
        </w:tabs>
        <w:spacing w:before="35"/>
        <w:ind w:right="466"/>
      </w:pPr>
      <w:r>
        <w:t>Language: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object-oriented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Java,</w:t>
      </w:r>
      <w:r>
        <w:rPr>
          <w:spacing w:val="-3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 xml:space="preserve">PHP, </w:t>
      </w:r>
      <w:r>
        <w:rPr>
          <w:spacing w:val="-2"/>
        </w:rPr>
        <w:t>JavaScript)</w:t>
      </w:r>
    </w:p>
    <w:p w14:paraId="43E69060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9"/>
        </w:tabs>
        <w:spacing w:before="41"/>
        <w:ind w:right="107"/>
      </w:pPr>
      <w:r>
        <w:t>Source:</w:t>
      </w:r>
      <w:r>
        <w:rPr>
          <w:spacing w:val="-4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Year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(FYP)</w:t>
      </w:r>
      <w:r>
        <w:rPr>
          <w:spacing w:val="-4"/>
        </w:rPr>
        <w:t xml:space="preserve"> </w:t>
      </w:r>
      <w:r>
        <w:t>repositories,</w:t>
      </w:r>
      <w:r>
        <w:rPr>
          <w:spacing w:val="-4"/>
        </w:rPr>
        <w:t xml:space="preserve"> </w:t>
      </w:r>
      <w:r>
        <w:t>past</w:t>
      </w:r>
      <w:r>
        <w:rPr>
          <w:spacing w:val="-4"/>
        </w:rPr>
        <w:t xml:space="preserve"> </w:t>
      </w:r>
      <w:r>
        <w:t>coursework,</w:t>
      </w:r>
      <w:r>
        <w:rPr>
          <w:spacing w:val="-4"/>
        </w:rPr>
        <w:t xml:space="preserve"> </w:t>
      </w:r>
      <w:r>
        <w:t>open-source</w:t>
      </w:r>
      <w:r>
        <w:rPr>
          <w:spacing w:val="-4"/>
        </w:rPr>
        <w:t xml:space="preserve"> </w:t>
      </w:r>
      <w:r>
        <w:t>GitHub/Jenkins</w:t>
      </w:r>
      <w:r>
        <w:rPr>
          <w:spacing w:val="-3"/>
        </w:rPr>
        <w:t xml:space="preserve"> </w:t>
      </w:r>
      <w:r>
        <w:t>projects, or a system developed by your group</w:t>
      </w:r>
    </w:p>
    <w:p w14:paraId="7F3D7914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spacing w:before="42"/>
        <w:ind w:left="668" w:hanging="259"/>
      </w:pPr>
      <w:r>
        <w:t>If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external</w:t>
      </w:r>
      <w:r>
        <w:rPr>
          <w:spacing w:val="-6"/>
        </w:rPr>
        <w:t xml:space="preserve"> </w:t>
      </w:r>
      <w:r>
        <w:t>codebase,</w:t>
      </w:r>
      <w:r>
        <w:rPr>
          <w:spacing w:val="-5"/>
        </w:rPr>
        <w:t xml:space="preserve"> </w:t>
      </w:r>
      <w:r>
        <w:t>cite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source</w:t>
      </w:r>
      <w:r>
        <w:rPr>
          <w:spacing w:val="-6"/>
        </w:rPr>
        <w:t xml:space="preserve"> </w:t>
      </w:r>
      <w:r>
        <w:t>clearly</w:t>
      </w:r>
      <w:r>
        <w:rPr>
          <w:spacing w:val="-5"/>
        </w:rPr>
        <w:t xml:space="preserve"> </w:t>
      </w:r>
      <w:r>
        <w:t>(URL,</w:t>
      </w:r>
      <w:r>
        <w:rPr>
          <w:spacing w:val="-5"/>
        </w:rPr>
        <w:t xml:space="preserve"> </w:t>
      </w:r>
      <w:r>
        <w:t>author,</w:t>
      </w:r>
      <w:r>
        <w:rPr>
          <w:spacing w:val="-5"/>
        </w:rPr>
        <w:t xml:space="preserve"> </w:t>
      </w:r>
      <w:r>
        <w:rPr>
          <w:spacing w:val="-2"/>
        </w:rPr>
        <w:t>licence)</w:t>
      </w:r>
    </w:p>
    <w:p w14:paraId="745AFC08" w14:textId="77777777" w:rsidR="000F2986" w:rsidRDefault="00000000">
      <w:pPr>
        <w:pStyle w:val="BodyText"/>
        <w:spacing w:before="39"/>
        <w:ind w:right="206"/>
      </w:pPr>
      <w:r>
        <w:t>Provide a brief description of the system (3–5 sentences): its purpose, primary features, and the programming</w:t>
      </w:r>
      <w:r>
        <w:rPr>
          <w:spacing w:val="-3"/>
        </w:rPr>
        <w:t xml:space="preserve"> </w:t>
      </w:r>
      <w:r>
        <w:t>language/framework</w:t>
      </w:r>
      <w:r>
        <w:rPr>
          <w:spacing w:val="-3"/>
        </w:rPr>
        <w:t xml:space="preserve"> </w:t>
      </w:r>
      <w:r>
        <w:t>used.</w:t>
      </w:r>
      <w:r>
        <w:rPr>
          <w:spacing w:val="-3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source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 folder named /original-code.</w:t>
      </w:r>
    </w:p>
    <w:p w14:paraId="6183C434" w14:textId="77777777" w:rsidR="000F2986" w:rsidRDefault="000F2986">
      <w:pPr>
        <w:pStyle w:val="BodyText"/>
        <w:spacing w:before="222"/>
        <w:ind w:left="0"/>
      </w:pPr>
    </w:p>
    <w:p w14:paraId="170ADE21" w14:textId="77777777" w:rsidR="000F2986" w:rsidRDefault="00000000">
      <w:pPr>
        <w:pStyle w:val="Heading4"/>
        <w:spacing w:before="1"/>
        <w:rPr>
          <w:u w:val="none"/>
        </w:rPr>
      </w:pPr>
      <w:r>
        <w:rPr>
          <w:u w:val="thick"/>
        </w:rPr>
        <w:t>Task</w:t>
      </w:r>
      <w:r>
        <w:rPr>
          <w:spacing w:val="-1"/>
          <w:u w:val="thick"/>
        </w:rPr>
        <w:t xml:space="preserve"> </w:t>
      </w:r>
      <w:r>
        <w:rPr>
          <w:u w:val="thick"/>
        </w:rPr>
        <w:t>B2:</w:t>
      </w:r>
      <w:r>
        <w:rPr>
          <w:spacing w:val="-1"/>
          <w:u w:val="thick"/>
        </w:rPr>
        <w:t xml:space="preserve"> </w:t>
      </w:r>
      <w:r>
        <w:rPr>
          <w:u w:val="thick"/>
        </w:rPr>
        <w:t>Identify</w:t>
      </w:r>
      <w:r>
        <w:rPr>
          <w:spacing w:val="-1"/>
          <w:u w:val="thick"/>
        </w:rPr>
        <w:t xml:space="preserve"> </w:t>
      </w:r>
      <w:r>
        <w:rPr>
          <w:u w:val="thick"/>
        </w:rPr>
        <w:t>and</w:t>
      </w:r>
      <w:r>
        <w:rPr>
          <w:spacing w:val="-1"/>
          <w:u w:val="thick"/>
        </w:rPr>
        <w:t xml:space="preserve"> </w:t>
      </w:r>
      <w:r>
        <w:rPr>
          <w:u w:val="thick"/>
        </w:rPr>
        <w:t>List</w:t>
      </w:r>
      <w:r>
        <w:rPr>
          <w:spacing w:val="-1"/>
          <w:u w:val="thick"/>
        </w:rPr>
        <w:t xml:space="preserve"> </w:t>
      </w:r>
      <w:r>
        <w:rPr>
          <w:u w:val="thick"/>
        </w:rPr>
        <w:t>Code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Smells</w:t>
      </w:r>
    </w:p>
    <w:p w14:paraId="16F8464C" w14:textId="77777777" w:rsidR="000F2986" w:rsidRDefault="00000000">
      <w:pPr>
        <w:pStyle w:val="BodyText"/>
        <w:spacing w:before="54" w:after="41"/>
      </w:pPr>
      <w:r>
        <w:t>Examine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codebase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minimum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(2)</w:t>
      </w:r>
      <w:r>
        <w:rPr>
          <w:spacing w:val="-2"/>
        </w:rPr>
        <w:t xml:space="preserve"> </w:t>
      </w:r>
      <w:r>
        <w:t>distinct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smells.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smell, document the following in a structured table:</w:t>
      </w:r>
    </w:p>
    <w:tbl>
      <w:tblPr>
        <w:tblW w:w="0" w:type="auto"/>
        <w:tblInd w:w="13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2400"/>
        <w:gridCol w:w="3562"/>
        <w:gridCol w:w="1800"/>
      </w:tblGrid>
      <w:tr w:rsidR="000F2986" w14:paraId="76F72DA0" w14:textId="77777777">
        <w:trPr>
          <w:trHeight w:val="666"/>
        </w:trPr>
        <w:tc>
          <w:tcPr>
            <w:tcW w:w="1598" w:type="dxa"/>
            <w:shd w:val="clear" w:color="auto" w:fill="EBEBEB"/>
          </w:tcPr>
          <w:p w14:paraId="4DAD8ED3" w14:textId="77777777" w:rsidR="000F298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5"/>
              </w:rPr>
              <w:t>No.</w:t>
            </w:r>
          </w:p>
        </w:tc>
        <w:tc>
          <w:tcPr>
            <w:tcW w:w="2400" w:type="dxa"/>
            <w:shd w:val="clear" w:color="auto" w:fill="EBEBEB"/>
          </w:tcPr>
          <w:p w14:paraId="164D1DDB" w14:textId="77777777" w:rsidR="000F2986" w:rsidRDefault="00000000">
            <w:pPr>
              <w:pStyle w:val="TableParagraph"/>
              <w:ind w:left="120"/>
              <w:rPr>
                <w:b/>
              </w:rPr>
            </w:pPr>
            <w:r>
              <w:rPr>
                <w:b/>
              </w:rPr>
              <w:t>Code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Smell</w:t>
            </w:r>
            <w:r>
              <w:rPr>
                <w:b/>
                <w:spacing w:val="-4"/>
              </w:rPr>
              <w:t xml:space="preserve"> Type</w:t>
            </w:r>
          </w:p>
        </w:tc>
        <w:tc>
          <w:tcPr>
            <w:tcW w:w="3562" w:type="dxa"/>
            <w:shd w:val="clear" w:color="auto" w:fill="EBEBEB"/>
          </w:tcPr>
          <w:p w14:paraId="277F0EEF" w14:textId="77777777" w:rsidR="000F2986" w:rsidRDefault="00000000">
            <w:pPr>
              <w:pStyle w:val="TableParagraph"/>
              <w:ind w:left="120"/>
              <w:rPr>
                <w:b/>
              </w:rPr>
            </w:pPr>
            <w:r>
              <w:rPr>
                <w:b/>
              </w:rPr>
              <w:t>Location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(File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Line</w:t>
            </w:r>
            <w:r>
              <w:rPr>
                <w:b/>
                <w:spacing w:val="-4"/>
              </w:rPr>
              <w:t xml:space="preserve"> No.)</w:t>
            </w:r>
          </w:p>
        </w:tc>
        <w:tc>
          <w:tcPr>
            <w:tcW w:w="1800" w:type="dxa"/>
            <w:shd w:val="clear" w:color="auto" w:fill="EBEBEB"/>
          </w:tcPr>
          <w:p w14:paraId="506CBF64" w14:textId="77777777" w:rsidR="000F2986" w:rsidRDefault="00000000">
            <w:pPr>
              <w:pStyle w:val="TableParagraph"/>
              <w:ind w:right="158"/>
              <w:rPr>
                <w:b/>
              </w:rPr>
            </w:pPr>
            <w:r>
              <w:rPr>
                <w:b/>
                <w:spacing w:val="-2"/>
              </w:rPr>
              <w:t>Brief Description</w:t>
            </w:r>
          </w:p>
        </w:tc>
      </w:tr>
      <w:tr w:rsidR="000F2986" w14:paraId="46F2F60A" w14:textId="77777777">
        <w:trPr>
          <w:trHeight w:val="1425"/>
        </w:trPr>
        <w:tc>
          <w:tcPr>
            <w:tcW w:w="1598" w:type="dxa"/>
          </w:tcPr>
          <w:p w14:paraId="039E4C37" w14:textId="77777777" w:rsidR="000F2986" w:rsidRDefault="00000000">
            <w:pPr>
              <w:pStyle w:val="TableParagraph"/>
            </w:pPr>
            <w:r>
              <w:rPr>
                <w:spacing w:val="-10"/>
              </w:rPr>
              <w:t>1</w:t>
            </w:r>
          </w:p>
        </w:tc>
        <w:tc>
          <w:tcPr>
            <w:tcW w:w="2400" w:type="dxa"/>
          </w:tcPr>
          <w:p w14:paraId="6ADE7B79" w14:textId="77777777" w:rsidR="000F2986" w:rsidRDefault="00000000">
            <w:pPr>
              <w:pStyle w:val="TableParagraph"/>
              <w:ind w:left="120"/>
            </w:pPr>
            <w:r>
              <w:t>e.g.,</w:t>
            </w:r>
            <w:r>
              <w:rPr>
                <w:spacing w:val="-5"/>
              </w:rPr>
              <w:t xml:space="preserve"> </w:t>
            </w:r>
            <w:r>
              <w:t>Long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Method</w:t>
            </w:r>
          </w:p>
        </w:tc>
        <w:tc>
          <w:tcPr>
            <w:tcW w:w="3562" w:type="dxa"/>
          </w:tcPr>
          <w:p w14:paraId="7433B236" w14:textId="77777777" w:rsidR="000F2986" w:rsidRDefault="00000000">
            <w:pPr>
              <w:pStyle w:val="TableParagraph"/>
              <w:ind w:left="120" w:right="362"/>
            </w:pPr>
            <w:r>
              <w:t>e.g.,</w:t>
            </w:r>
            <w:r>
              <w:rPr>
                <w:spacing w:val="-13"/>
              </w:rPr>
              <w:t xml:space="preserve"> </w:t>
            </w:r>
            <w:r>
              <w:t>UserController.java,</w:t>
            </w:r>
            <w:r>
              <w:rPr>
                <w:spacing w:val="-13"/>
              </w:rPr>
              <w:t xml:space="preserve"> </w:t>
            </w:r>
            <w:r>
              <w:t>Line</w:t>
            </w:r>
            <w:r>
              <w:rPr>
                <w:spacing w:val="-13"/>
              </w:rPr>
              <w:t xml:space="preserve"> </w:t>
            </w:r>
            <w:r>
              <w:t>45–</w:t>
            </w:r>
            <w:r>
              <w:rPr>
                <w:spacing w:val="-4"/>
              </w:rPr>
              <w:t>120</w:t>
            </w:r>
          </w:p>
        </w:tc>
        <w:tc>
          <w:tcPr>
            <w:tcW w:w="1800" w:type="dxa"/>
          </w:tcPr>
          <w:p w14:paraId="7E48B920" w14:textId="77777777" w:rsidR="000F2986" w:rsidRDefault="00000000">
            <w:pPr>
              <w:pStyle w:val="TableParagraph"/>
              <w:ind w:right="158"/>
            </w:pPr>
            <w:r>
              <w:rPr>
                <w:spacing w:val="-2"/>
              </w:rPr>
              <w:t xml:space="preserve">Method processLogin() </w:t>
            </w:r>
            <w:r>
              <w:t>exceeds</w:t>
            </w:r>
            <w:r>
              <w:rPr>
                <w:spacing w:val="-14"/>
              </w:rPr>
              <w:t xml:space="preserve"> </w:t>
            </w:r>
            <w:r>
              <w:t>75</w:t>
            </w:r>
            <w:r>
              <w:rPr>
                <w:spacing w:val="-14"/>
              </w:rPr>
              <w:t xml:space="preserve"> </w:t>
            </w:r>
            <w:r>
              <w:t xml:space="preserve">lines with mixed </w:t>
            </w:r>
            <w:r>
              <w:rPr>
                <w:spacing w:val="-2"/>
              </w:rPr>
              <w:t>responsibilities</w:t>
            </w:r>
          </w:p>
        </w:tc>
      </w:tr>
      <w:tr w:rsidR="000F2986" w14:paraId="0EAF71E5" w14:textId="77777777">
        <w:trPr>
          <w:trHeight w:val="1170"/>
        </w:trPr>
        <w:tc>
          <w:tcPr>
            <w:tcW w:w="1598" w:type="dxa"/>
          </w:tcPr>
          <w:p w14:paraId="71D5A962" w14:textId="77777777" w:rsidR="000F2986" w:rsidRDefault="00000000">
            <w:pPr>
              <w:pStyle w:val="TableParagraph"/>
            </w:pPr>
            <w:r>
              <w:rPr>
                <w:spacing w:val="-10"/>
              </w:rPr>
              <w:t>2</w:t>
            </w:r>
          </w:p>
        </w:tc>
        <w:tc>
          <w:tcPr>
            <w:tcW w:w="2400" w:type="dxa"/>
          </w:tcPr>
          <w:p w14:paraId="2CD006F2" w14:textId="77777777" w:rsidR="000F2986" w:rsidRDefault="00000000">
            <w:pPr>
              <w:pStyle w:val="TableParagraph"/>
              <w:ind w:left="120"/>
            </w:pPr>
            <w:r>
              <w:t>e.g.,</w:t>
            </w:r>
            <w:r>
              <w:rPr>
                <w:spacing w:val="-7"/>
              </w:rPr>
              <w:t xml:space="preserve"> </w:t>
            </w:r>
            <w:r>
              <w:t>Duplicate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Code</w:t>
            </w:r>
          </w:p>
        </w:tc>
        <w:tc>
          <w:tcPr>
            <w:tcW w:w="3562" w:type="dxa"/>
          </w:tcPr>
          <w:p w14:paraId="43A72C95" w14:textId="77777777" w:rsidR="000F2986" w:rsidRDefault="00000000">
            <w:pPr>
              <w:pStyle w:val="TableParagraph"/>
              <w:ind w:left="120" w:right="362"/>
            </w:pPr>
            <w:r>
              <w:t>e.g.,</w:t>
            </w:r>
            <w:r>
              <w:rPr>
                <w:spacing w:val="-14"/>
              </w:rPr>
              <w:t xml:space="preserve"> </w:t>
            </w:r>
            <w:r>
              <w:t>ReportUtils.py</w:t>
            </w:r>
            <w:r>
              <w:rPr>
                <w:spacing w:val="-14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ExportHelper.py</w:t>
            </w:r>
          </w:p>
        </w:tc>
        <w:tc>
          <w:tcPr>
            <w:tcW w:w="1800" w:type="dxa"/>
          </w:tcPr>
          <w:p w14:paraId="7F663295" w14:textId="77777777" w:rsidR="000F2986" w:rsidRDefault="00000000">
            <w:pPr>
              <w:pStyle w:val="TableParagraph"/>
              <w:ind w:right="143"/>
            </w:pPr>
            <w:r>
              <w:t>Identical data formatting logic repeated in two separate</w:t>
            </w:r>
            <w:r>
              <w:rPr>
                <w:spacing w:val="-14"/>
              </w:rPr>
              <w:t xml:space="preserve"> </w:t>
            </w:r>
            <w:r>
              <w:t>modules</w:t>
            </w:r>
          </w:p>
        </w:tc>
      </w:tr>
    </w:tbl>
    <w:p w14:paraId="7BB12A17" w14:textId="77777777" w:rsidR="000F2986" w:rsidRDefault="000F2986">
      <w:pPr>
        <w:pStyle w:val="BodyText"/>
        <w:spacing w:before="138"/>
        <w:ind w:left="0"/>
      </w:pPr>
    </w:p>
    <w:p w14:paraId="56A8B4A2" w14:textId="77777777" w:rsidR="000F2986" w:rsidRDefault="00000000">
      <w:pPr>
        <w:pStyle w:val="BodyText"/>
        <w:spacing w:before="0"/>
      </w:pPr>
      <w:r>
        <w:t>Refer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recognized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smell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when</w:t>
      </w:r>
      <w:r>
        <w:rPr>
          <w:spacing w:val="-5"/>
        </w:rPr>
        <w:t xml:space="preserve"> </w:t>
      </w:r>
      <w:r>
        <w:t>making</w:t>
      </w:r>
      <w:r>
        <w:rPr>
          <w:spacing w:val="-6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identification:</w:t>
      </w:r>
    </w:p>
    <w:p w14:paraId="2126837E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ind w:left="668" w:hanging="259"/>
      </w:pPr>
      <w:r>
        <w:t>Long</w:t>
      </w:r>
      <w:r>
        <w:rPr>
          <w:spacing w:val="-7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grown</w:t>
      </w:r>
      <w:r>
        <w:rPr>
          <w:spacing w:val="-4"/>
        </w:rPr>
        <w:t xml:space="preserve"> </w:t>
      </w:r>
      <w:r>
        <w:t>too</w:t>
      </w:r>
      <w:r>
        <w:rPr>
          <w:spacing w:val="-4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handles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rPr>
          <w:spacing w:val="-2"/>
        </w:rPr>
        <w:t>concerns</w:t>
      </w:r>
    </w:p>
    <w:p w14:paraId="5D8F4E0A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ind w:left="668" w:hanging="259"/>
      </w:pPr>
      <w:r>
        <w:t>God</w:t>
      </w:r>
      <w:r>
        <w:rPr>
          <w:spacing w:val="-6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knows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too</w:t>
      </w:r>
      <w:r>
        <w:rPr>
          <w:spacing w:val="-3"/>
        </w:rPr>
        <w:t xml:space="preserve"> </w:t>
      </w:r>
      <w:r>
        <w:rPr>
          <w:spacing w:val="-4"/>
        </w:rPr>
        <w:t>much</w:t>
      </w:r>
    </w:p>
    <w:p w14:paraId="5DB1CA98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spacing w:before="39"/>
        <w:ind w:left="668" w:hanging="259"/>
      </w:pPr>
      <w:r>
        <w:t>Duplicate</w:t>
      </w:r>
      <w:r>
        <w:rPr>
          <w:spacing w:val="-9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identical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near-identical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appearing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rPr>
          <w:spacing w:val="-2"/>
        </w:rPr>
        <w:t>locations</w:t>
      </w:r>
    </w:p>
    <w:p w14:paraId="08B617D1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ind w:left="668" w:hanging="259"/>
      </w:pPr>
      <w:r>
        <w:t>Dead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unreachable</w:t>
      </w:r>
      <w:r>
        <w:rPr>
          <w:spacing w:val="-6"/>
        </w:rPr>
        <w:t xml:space="preserve"> </w:t>
      </w:r>
      <w:r>
        <w:t>code,</w:t>
      </w:r>
      <w:r>
        <w:rPr>
          <w:spacing w:val="-6"/>
        </w:rPr>
        <w:t xml:space="preserve"> </w:t>
      </w:r>
      <w:r>
        <w:t>unused</w:t>
      </w:r>
      <w:r>
        <w:rPr>
          <w:spacing w:val="-5"/>
        </w:rPr>
        <w:t xml:space="preserve"> </w:t>
      </w:r>
      <w:r>
        <w:t>variables,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obsolete</w:t>
      </w:r>
      <w:r>
        <w:rPr>
          <w:spacing w:val="-5"/>
        </w:rPr>
        <w:t xml:space="preserve"> </w:t>
      </w:r>
      <w:r>
        <w:rPr>
          <w:spacing w:val="-2"/>
        </w:rPr>
        <w:t>methods</w:t>
      </w:r>
    </w:p>
    <w:p w14:paraId="4CBC644C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spacing w:before="45"/>
        <w:ind w:left="668" w:hanging="259"/>
      </w:pPr>
      <w:r>
        <w:t>Long</w:t>
      </w:r>
      <w:r>
        <w:rPr>
          <w:spacing w:val="-7"/>
        </w:rPr>
        <w:t xml:space="preserve"> </w:t>
      </w:r>
      <w:r>
        <w:t>Parameter</w:t>
      </w:r>
      <w:r>
        <w:rPr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takes</w:t>
      </w:r>
      <w:r>
        <w:rPr>
          <w:spacing w:val="-5"/>
        </w:rPr>
        <w:t xml:space="preserve"> </w:t>
      </w:r>
      <w:r>
        <w:t>too</w:t>
      </w:r>
      <w:r>
        <w:rPr>
          <w:spacing w:val="-5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parameters</w:t>
      </w:r>
      <w:r>
        <w:rPr>
          <w:spacing w:val="-5"/>
        </w:rPr>
        <w:t xml:space="preserve"> </w:t>
      </w:r>
      <w:r>
        <w:t>(more</w:t>
      </w:r>
      <w:r>
        <w:rPr>
          <w:spacing w:val="-5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4–</w:t>
      </w:r>
      <w:r>
        <w:rPr>
          <w:spacing w:val="-5"/>
        </w:rPr>
        <w:t>5)</w:t>
      </w:r>
    </w:p>
    <w:p w14:paraId="72609A5D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ind w:left="668" w:hanging="259"/>
      </w:pPr>
      <w:r>
        <w:t>Feature</w:t>
      </w:r>
      <w:r>
        <w:rPr>
          <w:spacing w:val="-7"/>
        </w:rPr>
        <w:t xml:space="preserve"> </w:t>
      </w:r>
      <w:r>
        <w:t>Envy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seems</w:t>
      </w:r>
      <w:r>
        <w:rPr>
          <w:spacing w:val="-5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interested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rPr>
          <w:spacing w:val="-5"/>
        </w:rPr>
        <w:t>own</w:t>
      </w:r>
    </w:p>
    <w:p w14:paraId="7F0ECB0E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spacing w:before="39"/>
        <w:ind w:left="668" w:hanging="259"/>
      </w:pPr>
      <w:r>
        <w:t>Data</w:t>
      </w:r>
      <w:r>
        <w:rPr>
          <w:spacing w:val="-7"/>
        </w:rPr>
        <w:t xml:space="preserve"> </w:t>
      </w:r>
      <w:r>
        <w:t>Clumps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items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appear</w:t>
      </w:r>
      <w:r>
        <w:rPr>
          <w:spacing w:val="-4"/>
        </w:rPr>
        <w:t xml:space="preserve"> </w:t>
      </w:r>
      <w:r>
        <w:rPr>
          <w:spacing w:val="-2"/>
        </w:rPr>
        <w:t>together</w:t>
      </w:r>
    </w:p>
    <w:p w14:paraId="51F712EC" w14:textId="6EEA8B83" w:rsidR="000F2986" w:rsidRDefault="00000000" w:rsidP="00395295">
      <w:pPr>
        <w:pStyle w:val="ListParagraph"/>
        <w:numPr>
          <w:ilvl w:val="1"/>
          <w:numId w:val="3"/>
        </w:numPr>
        <w:tabs>
          <w:tab w:val="left" w:pos="668"/>
        </w:tabs>
        <w:ind w:left="668" w:hanging="259"/>
      </w:pPr>
      <w:r>
        <w:t>Shotgun</w:t>
      </w:r>
      <w:r>
        <w:rPr>
          <w:spacing w:val="-6"/>
        </w:rPr>
        <w:t xml:space="preserve"> </w:t>
      </w:r>
      <w:r>
        <w:t>Surgery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requires</w:t>
      </w:r>
      <w:r>
        <w:rPr>
          <w:spacing w:val="-6"/>
        </w:rPr>
        <w:t xml:space="preserve"> </w:t>
      </w:r>
      <w:r>
        <w:t>modifying</w:t>
      </w:r>
      <w:r>
        <w:rPr>
          <w:spacing w:val="-6"/>
        </w:rPr>
        <w:t xml:space="preserve"> </w:t>
      </w:r>
      <w:r>
        <w:t>many</w:t>
      </w:r>
      <w:r>
        <w:rPr>
          <w:spacing w:val="-6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rPr>
          <w:spacing w:val="-2"/>
        </w:rPr>
        <w:t>classes</w:t>
      </w:r>
    </w:p>
    <w:p w14:paraId="0E9DB956" w14:textId="77777777" w:rsidR="000F2986" w:rsidRDefault="00000000">
      <w:pPr>
        <w:pStyle w:val="Heading4"/>
        <w:spacing w:before="1"/>
        <w:rPr>
          <w:u w:val="none"/>
        </w:rPr>
      </w:pPr>
      <w:r>
        <w:rPr>
          <w:u w:val="thick"/>
        </w:rPr>
        <w:t>Task</w:t>
      </w:r>
      <w:r>
        <w:rPr>
          <w:spacing w:val="-4"/>
          <w:u w:val="thick"/>
        </w:rPr>
        <w:t xml:space="preserve"> </w:t>
      </w:r>
      <w:r>
        <w:rPr>
          <w:u w:val="thick"/>
        </w:rPr>
        <w:t>B3:</w:t>
      </w:r>
      <w:r>
        <w:rPr>
          <w:spacing w:val="-2"/>
          <w:u w:val="thick"/>
        </w:rPr>
        <w:t xml:space="preserve"> </w:t>
      </w:r>
      <w:r>
        <w:rPr>
          <w:u w:val="thick"/>
        </w:rPr>
        <w:t>Explain</w:t>
      </w:r>
      <w:r>
        <w:rPr>
          <w:spacing w:val="-2"/>
          <w:u w:val="thick"/>
        </w:rPr>
        <w:t xml:space="preserve"> </w:t>
      </w:r>
      <w:r>
        <w:rPr>
          <w:u w:val="thick"/>
        </w:rPr>
        <w:t>Code</w:t>
      </w:r>
      <w:r>
        <w:rPr>
          <w:spacing w:val="-2"/>
          <w:u w:val="thick"/>
        </w:rPr>
        <w:t xml:space="preserve"> </w:t>
      </w:r>
      <w:r>
        <w:rPr>
          <w:u w:val="thick"/>
        </w:rPr>
        <w:t>Smell</w:t>
      </w:r>
      <w:r>
        <w:rPr>
          <w:spacing w:val="-2"/>
          <w:u w:val="thick"/>
        </w:rPr>
        <w:t xml:space="preserve"> </w:t>
      </w:r>
      <w:r>
        <w:rPr>
          <w:u w:val="thick"/>
        </w:rPr>
        <w:t>Detection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Methods</w:t>
      </w:r>
    </w:p>
    <w:p w14:paraId="53DBC44D" w14:textId="77777777" w:rsidR="000F2986" w:rsidRDefault="00000000">
      <w:pPr>
        <w:pStyle w:val="BodyText"/>
        <w:spacing w:before="54"/>
      </w:pP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smell</w:t>
      </w:r>
      <w:r>
        <w:rPr>
          <w:spacing w:val="-2"/>
        </w:rPr>
        <w:t xml:space="preserve"> </w:t>
      </w:r>
      <w:r>
        <w:t>identified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B2,</w:t>
      </w:r>
      <w:r>
        <w:rPr>
          <w:spacing w:val="-2"/>
        </w:rPr>
        <w:t xml:space="preserve"> </w:t>
      </w:r>
      <w:r>
        <w:t>explain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detected.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explanation</w:t>
      </w:r>
      <w:r>
        <w:rPr>
          <w:spacing w:val="-2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t>cover</w:t>
      </w:r>
      <w:r>
        <w:rPr>
          <w:spacing w:val="-2"/>
        </w:rPr>
        <w:t xml:space="preserve"> </w:t>
      </w:r>
      <w:r>
        <w:t xml:space="preserve">two </w:t>
      </w:r>
      <w:r>
        <w:rPr>
          <w:spacing w:val="-2"/>
        </w:rPr>
        <w:t>levels:</w:t>
      </w:r>
    </w:p>
    <w:p w14:paraId="31069052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9"/>
        </w:tabs>
        <w:spacing w:before="42"/>
        <w:ind w:right="740"/>
      </w:pPr>
      <w:r>
        <w:t>Manual</w:t>
      </w:r>
      <w:r>
        <w:rPr>
          <w:spacing w:val="-3"/>
        </w:rPr>
        <w:t xml:space="preserve"> </w:t>
      </w:r>
      <w:r>
        <w:t>Detection: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warning</w:t>
      </w:r>
      <w:r>
        <w:rPr>
          <w:spacing w:val="-3"/>
        </w:rPr>
        <w:t xml:space="preserve"> </w:t>
      </w:r>
      <w:r>
        <w:t>signs</w:t>
      </w:r>
      <w:r>
        <w:rPr>
          <w:spacing w:val="-3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method length, cyclomatic complexity), and the reasoning behind the classification.</w:t>
      </w:r>
    </w:p>
    <w:p w14:paraId="72C4F21E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9"/>
        </w:tabs>
        <w:spacing w:before="81"/>
        <w:ind w:right="494"/>
      </w:pPr>
      <w:r>
        <w:lastRenderedPageBreak/>
        <w:t>Automated</w:t>
      </w:r>
      <w:r>
        <w:rPr>
          <w:spacing w:val="-2"/>
        </w:rPr>
        <w:t xml:space="preserve"> </w:t>
      </w:r>
      <w:r>
        <w:t>Detection: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tool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validate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findings. Recommended tools include:</w:t>
      </w:r>
    </w:p>
    <w:p w14:paraId="08895E64" w14:textId="77777777" w:rsidR="000F2986" w:rsidRDefault="00000000">
      <w:pPr>
        <w:pStyle w:val="ListParagraph"/>
        <w:numPr>
          <w:ilvl w:val="2"/>
          <w:numId w:val="3"/>
        </w:numPr>
        <w:tabs>
          <w:tab w:val="left" w:pos="1028"/>
        </w:tabs>
        <w:spacing w:before="41"/>
        <w:ind w:left="1028" w:hanging="259"/>
      </w:pPr>
      <w:r>
        <w:t>SonarQube</w:t>
      </w:r>
      <w:r>
        <w:rPr>
          <w:spacing w:val="-8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SonarLint</w:t>
      </w:r>
      <w:r>
        <w:rPr>
          <w:spacing w:val="-6"/>
        </w:rPr>
        <w:t xml:space="preserve"> </w:t>
      </w:r>
      <w:r>
        <w:t>(Java,</w:t>
      </w:r>
      <w:r>
        <w:rPr>
          <w:spacing w:val="-6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JS,</w:t>
      </w:r>
      <w:r>
        <w:rPr>
          <w:spacing w:val="-5"/>
        </w:rPr>
        <w:t xml:space="preserve"> C#)</w:t>
      </w:r>
    </w:p>
    <w:p w14:paraId="18F6CE9D" w14:textId="77777777" w:rsidR="000F2986" w:rsidRDefault="00000000">
      <w:pPr>
        <w:pStyle w:val="ListParagraph"/>
        <w:numPr>
          <w:ilvl w:val="2"/>
          <w:numId w:val="3"/>
        </w:numPr>
        <w:tabs>
          <w:tab w:val="left" w:pos="1028"/>
        </w:tabs>
        <w:spacing w:before="31"/>
        <w:ind w:left="1028" w:hanging="259"/>
      </w:pPr>
      <w:r>
        <w:t>PMD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Checkstyle</w:t>
      </w:r>
      <w:r>
        <w:rPr>
          <w:spacing w:val="-5"/>
        </w:rPr>
        <w:t xml:space="preserve"> </w:t>
      </w:r>
      <w:r>
        <w:rPr>
          <w:spacing w:val="-2"/>
        </w:rPr>
        <w:t>(Java)</w:t>
      </w:r>
    </w:p>
    <w:p w14:paraId="4F611DEC" w14:textId="77777777" w:rsidR="000F2986" w:rsidRDefault="00000000">
      <w:pPr>
        <w:pStyle w:val="ListParagraph"/>
        <w:numPr>
          <w:ilvl w:val="2"/>
          <w:numId w:val="3"/>
        </w:numPr>
        <w:tabs>
          <w:tab w:val="left" w:pos="1028"/>
        </w:tabs>
        <w:spacing w:before="30"/>
        <w:ind w:left="1028" w:hanging="259"/>
      </w:pPr>
      <w:r>
        <w:t>ESLint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JSHint</w:t>
      </w:r>
      <w:r>
        <w:rPr>
          <w:spacing w:val="-4"/>
        </w:rPr>
        <w:t xml:space="preserve"> </w:t>
      </w:r>
      <w:r>
        <w:rPr>
          <w:spacing w:val="-2"/>
        </w:rPr>
        <w:t>(JavaScript)</w:t>
      </w:r>
    </w:p>
    <w:p w14:paraId="5BC5CC1C" w14:textId="77777777" w:rsidR="000F2986" w:rsidRDefault="00000000">
      <w:pPr>
        <w:pStyle w:val="ListParagraph"/>
        <w:numPr>
          <w:ilvl w:val="2"/>
          <w:numId w:val="3"/>
        </w:numPr>
        <w:tabs>
          <w:tab w:val="left" w:pos="1028"/>
        </w:tabs>
        <w:spacing w:before="30"/>
        <w:ind w:left="1028" w:hanging="259"/>
      </w:pPr>
      <w:r>
        <w:t>Pylint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Flake8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Radon</w:t>
      </w:r>
      <w:r>
        <w:rPr>
          <w:spacing w:val="-3"/>
        </w:rPr>
        <w:t xml:space="preserve"> </w:t>
      </w:r>
      <w:r>
        <w:rPr>
          <w:spacing w:val="-2"/>
        </w:rPr>
        <w:t>(Python)</w:t>
      </w:r>
    </w:p>
    <w:p w14:paraId="4E344528" w14:textId="77777777" w:rsidR="000F2986" w:rsidRDefault="00000000">
      <w:pPr>
        <w:pStyle w:val="BodyText"/>
        <w:spacing w:before="35"/>
        <w:ind w:right="206"/>
      </w:pPr>
      <w:r>
        <w:t>Provide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highlighting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detected</w:t>
      </w:r>
      <w:r>
        <w:rPr>
          <w:spacing w:val="-3"/>
        </w:rPr>
        <w:t xml:space="preserve"> </w:t>
      </w:r>
      <w:r>
        <w:t>smells.</w:t>
      </w:r>
      <w:r>
        <w:rPr>
          <w:spacing w:val="-3"/>
        </w:rPr>
        <w:t xml:space="preserve"> </w:t>
      </w:r>
      <w:r>
        <w:t>Cross-reference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findings with your manual analysis.</w:t>
      </w:r>
    </w:p>
    <w:p w14:paraId="464DFA74" w14:textId="77777777" w:rsidR="000F2986" w:rsidRDefault="000F2986">
      <w:pPr>
        <w:pStyle w:val="BodyText"/>
        <w:spacing w:before="221"/>
        <w:ind w:left="0"/>
      </w:pPr>
    </w:p>
    <w:p w14:paraId="388E15B3" w14:textId="77777777" w:rsidR="000F2986" w:rsidRDefault="00000000">
      <w:pPr>
        <w:pStyle w:val="Heading4"/>
        <w:rPr>
          <w:u w:val="none"/>
        </w:rPr>
      </w:pPr>
      <w:r>
        <w:rPr>
          <w:u w:val="thick"/>
        </w:rPr>
        <w:t>Task</w:t>
      </w:r>
      <w:r>
        <w:rPr>
          <w:spacing w:val="-2"/>
          <w:u w:val="thick"/>
        </w:rPr>
        <w:t xml:space="preserve"> </w:t>
      </w:r>
      <w:r>
        <w:rPr>
          <w:u w:val="thick"/>
        </w:rPr>
        <w:t>B4:</w:t>
      </w:r>
      <w:r>
        <w:rPr>
          <w:spacing w:val="-2"/>
          <w:u w:val="thick"/>
        </w:rPr>
        <w:t xml:space="preserve"> </w:t>
      </w:r>
      <w:r>
        <w:rPr>
          <w:u w:val="thick"/>
        </w:rPr>
        <w:t>Explain</w:t>
      </w:r>
      <w:r>
        <w:rPr>
          <w:spacing w:val="-2"/>
          <w:u w:val="thick"/>
        </w:rPr>
        <w:t xml:space="preserve"> </w:t>
      </w:r>
      <w:r>
        <w:rPr>
          <w:u w:val="thick"/>
        </w:rPr>
        <w:t>Refactoring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Methods</w:t>
      </w:r>
    </w:p>
    <w:p w14:paraId="3DE33A89" w14:textId="77777777" w:rsidR="000F2986" w:rsidRDefault="00000000">
      <w:pPr>
        <w:pStyle w:val="BodyText"/>
        <w:spacing w:before="59"/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smell</w:t>
      </w:r>
      <w:r>
        <w:rPr>
          <w:spacing w:val="-3"/>
        </w:rPr>
        <w:t xml:space="preserve"> </w:t>
      </w:r>
      <w:r>
        <w:t>identified,</w:t>
      </w:r>
      <w:r>
        <w:rPr>
          <w:spacing w:val="-3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refactoring</w:t>
      </w:r>
      <w:r>
        <w:rPr>
          <w:spacing w:val="-3"/>
        </w:rPr>
        <w:t xml:space="preserve"> </w:t>
      </w:r>
      <w:r>
        <w:t>technique(s)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plan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apply.</w:t>
      </w:r>
      <w:r>
        <w:rPr>
          <w:spacing w:val="-3"/>
        </w:rPr>
        <w:t xml:space="preserve"> </w:t>
      </w:r>
      <w:r>
        <w:t>Your explanation must include:</w:t>
      </w:r>
    </w:p>
    <w:p w14:paraId="514970B0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spacing w:before="42"/>
        <w:ind w:left="668" w:hanging="259"/>
      </w:pPr>
      <w:r>
        <w:t>The</w:t>
      </w:r>
      <w:r>
        <w:rPr>
          <w:spacing w:val="-6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refactoring</w:t>
      </w:r>
      <w:r>
        <w:rPr>
          <w:spacing w:val="-6"/>
        </w:rPr>
        <w:t xml:space="preserve"> </w:t>
      </w:r>
      <w:r>
        <w:t>technique</w:t>
      </w:r>
      <w:r>
        <w:rPr>
          <w:spacing w:val="-6"/>
        </w:rPr>
        <w:t xml:space="preserve"> </w:t>
      </w:r>
      <w:r>
        <w:t>(based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Martin</w:t>
      </w:r>
      <w:r>
        <w:rPr>
          <w:spacing w:val="-6"/>
        </w:rPr>
        <w:t xml:space="preserve"> </w:t>
      </w:r>
      <w:r>
        <w:t>Fowler's</w:t>
      </w:r>
      <w:r>
        <w:rPr>
          <w:spacing w:val="-6"/>
        </w:rPr>
        <w:t xml:space="preserve"> </w:t>
      </w:r>
      <w:r>
        <w:t>refactoring</w:t>
      </w:r>
      <w:r>
        <w:rPr>
          <w:spacing w:val="-5"/>
        </w:rPr>
        <w:t xml:space="preserve"> </w:t>
      </w:r>
      <w:r>
        <w:rPr>
          <w:spacing w:val="-2"/>
        </w:rPr>
        <w:t>catalogue)</w:t>
      </w:r>
    </w:p>
    <w:p w14:paraId="0974DE64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spacing w:before="39"/>
        <w:ind w:left="668" w:hanging="259"/>
      </w:pP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5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2"/>
        </w:rPr>
        <w:t>general</w:t>
      </w:r>
    </w:p>
    <w:p w14:paraId="63845C9F" w14:textId="77777777" w:rsidR="000F2986" w:rsidRDefault="00000000">
      <w:pPr>
        <w:pStyle w:val="ListParagraph"/>
        <w:numPr>
          <w:ilvl w:val="1"/>
          <w:numId w:val="3"/>
        </w:numPr>
        <w:tabs>
          <w:tab w:val="left" w:pos="668"/>
        </w:tabs>
        <w:spacing w:line="278" w:lineRule="auto"/>
        <w:ind w:left="129" w:right="3334" w:firstLine="280"/>
      </w:pPr>
      <w:r>
        <w:t>Why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appropriate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smell</w:t>
      </w:r>
      <w:r>
        <w:rPr>
          <w:spacing w:val="-4"/>
        </w:rPr>
        <w:t xml:space="preserve"> </w:t>
      </w:r>
      <w:r>
        <w:t>identified Reference the following commonly applied refactoring techniques:</w:t>
      </w:r>
    </w:p>
    <w:tbl>
      <w:tblPr>
        <w:tblW w:w="0" w:type="auto"/>
        <w:tblInd w:w="13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0"/>
        <w:gridCol w:w="6360"/>
      </w:tblGrid>
      <w:tr w:rsidR="000F2986" w14:paraId="37B65B13" w14:textId="77777777">
        <w:trPr>
          <w:trHeight w:val="412"/>
        </w:trPr>
        <w:tc>
          <w:tcPr>
            <w:tcW w:w="3000" w:type="dxa"/>
            <w:shd w:val="clear" w:color="auto" w:fill="EBEBEB"/>
          </w:tcPr>
          <w:p w14:paraId="67E225BD" w14:textId="77777777" w:rsidR="000F298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Refactoring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Technique</w:t>
            </w:r>
          </w:p>
        </w:tc>
        <w:tc>
          <w:tcPr>
            <w:tcW w:w="6360" w:type="dxa"/>
            <w:shd w:val="clear" w:color="auto" w:fill="EBEBEB"/>
          </w:tcPr>
          <w:p w14:paraId="69CEA5AA" w14:textId="77777777" w:rsidR="000F298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Description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When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Apply</w:t>
            </w:r>
          </w:p>
        </w:tc>
      </w:tr>
      <w:tr w:rsidR="000F2986" w14:paraId="65DD176B" w14:textId="77777777">
        <w:trPr>
          <w:trHeight w:val="666"/>
        </w:trPr>
        <w:tc>
          <w:tcPr>
            <w:tcW w:w="3000" w:type="dxa"/>
          </w:tcPr>
          <w:p w14:paraId="69D0CC74" w14:textId="77777777" w:rsidR="000F298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Extract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Method</w:t>
            </w:r>
          </w:p>
        </w:tc>
        <w:tc>
          <w:tcPr>
            <w:tcW w:w="6360" w:type="dxa"/>
          </w:tcPr>
          <w:p w14:paraId="0A407535" w14:textId="77777777" w:rsidR="000F2986" w:rsidRDefault="00000000">
            <w:pPr>
              <w:pStyle w:val="TableParagraph"/>
              <w:ind w:right="186"/>
            </w:pPr>
            <w:r>
              <w:t>Split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long</w:t>
            </w:r>
            <w:r>
              <w:rPr>
                <w:spacing w:val="-5"/>
              </w:rPr>
              <w:t xml:space="preserve"> </w:t>
            </w:r>
            <w:r>
              <w:t>method</w:t>
            </w:r>
            <w:r>
              <w:rPr>
                <w:spacing w:val="-5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smaller,</w:t>
            </w:r>
            <w:r>
              <w:rPr>
                <w:spacing w:val="-5"/>
              </w:rPr>
              <w:t xml:space="preserve"> </w:t>
            </w:r>
            <w:r>
              <w:t>well-named</w:t>
            </w:r>
            <w:r>
              <w:rPr>
                <w:spacing w:val="-5"/>
              </w:rPr>
              <w:t xml:space="preserve"> </w:t>
            </w:r>
            <w:r>
              <w:t>methods.</w:t>
            </w:r>
            <w:r>
              <w:rPr>
                <w:spacing w:val="-5"/>
              </w:rPr>
              <w:t xml:space="preserve"> </w:t>
            </w:r>
            <w:r>
              <w:t>Apply</w:t>
            </w:r>
            <w:r>
              <w:rPr>
                <w:spacing w:val="-5"/>
              </w:rPr>
              <w:t xml:space="preserve"> </w:t>
            </w:r>
            <w:r>
              <w:t>to Long Method smell.</w:t>
            </w:r>
          </w:p>
        </w:tc>
      </w:tr>
      <w:tr w:rsidR="000F2986" w14:paraId="002A39AE" w14:textId="77777777">
        <w:trPr>
          <w:trHeight w:val="666"/>
        </w:trPr>
        <w:tc>
          <w:tcPr>
            <w:tcW w:w="3000" w:type="dxa"/>
          </w:tcPr>
          <w:p w14:paraId="6DD8414E" w14:textId="77777777" w:rsidR="000F298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Extract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Class</w:t>
            </w:r>
          </w:p>
        </w:tc>
        <w:tc>
          <w:tcPr>
            <w:tcW w:w="6360" w:type="dxa"/>
          </w:tcPr>
          <w:p w14:paraId="1C4E3A95" w14:textId="77777777" w:rsidR="000F2986" w:rsidRDefault="00000000">
            <w:pPr>
              <w:pStyle w:val="TableParagraph"/>
            </w:pPr>
            <w:r>
              <w:t>Move</w:t>
            </w:r>
            <w:r>
              <w:rPr>
                <w:spacing w:val="-4"/>
              </w:rPr>
              <w:t xml:space="preserve"> </w:t>
            </w:r>
            <w:r>
              <w:t>related</w:t>
            </w:r>
            <w:r>
              <w:rPr>
                <w:spacing w:val="-4"/>
              </w:rPr>
              <w:t xml:space="preserve"> </w:t>
            </w:r>
            <w:r>
              <w:t>responsibilities</w:t>
            </w:r>
            <w:r>
              <w:rPr>
                <w:spacing w:val="-4"/>
              </w:rPr>
              <w:t xml:space="preserve"> </w:t>
            </w:r>
            <w:r>
              <w:t>from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large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into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new,</w:t>
            </w:r>
            <w:r>
              <w:rPr>
                <w:spacing w:val="-4"/>
              </w:rPr>
              <w:t xml:space="preserve"> </w:t>
            </w:r>
            <w:r>
              <w:t>focused class. Apply to God Class.</w:t>
            </w:r>
          </w:p>
        </w:tc>
      </w:tr>
      <w:tr w:rsidR="000F2986" w14:paraId="1D57F8E0" w14:textId="77777777">
        <w:trPr>
          <w:trHeight w:val="662"/>
        </w:trPr>
        <w:tc>
          <w:tcPr>
            <w:tcW w:w="3000" w:type="dxa"/>
          </w:tcPr>
          <w:p w14:paraId="6EF369A0" w14:textId="77777777" w:rsidR="000F298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Move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Method</w:t>
            </w:r>
          </w:p>
        </w:tc>
        <w:tc>
          <w:tcPr>
            <w:tcW w:w="6360" w:type="dxa"/>
          </w:tcPr>
          <w:p w14:paraId="0B281FC8" w14:textId="77777777" w:rsidR="000F2986" w:rsidRDefault="00000000">
            <w:pPr>
              <w:pStyle w:val="TableParagraph"/>
              <w:ind w:right="186"/>
            </w:pPr>
            <w:r>
              <w:t>Move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method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class</w:t>
            </w:r>
            <w:r>
              <w:rPr>
                <w:spacing w:val="-4"/>
              </w:rPr>
              <w:t xml:space="preserve"> </w:t>
            </w:r>
            <w:r>
              <w:t>where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4"/>
              </w:rPr>
              <w:t xml:space="preserve"> </w:t>
            </w:r>
            <w:r>
              <w:t>logically</w:t>
            </w:r>
            <w:r>
              <w:rPr>
                <w:spacing w:val="-4"/>
              </w:rPr>
              <w:t xml:space="preserve"> </w:t>
            </w:r>
            <w:r>
              <w:t>belongs.</w:t>
            </w:r>
            <w:r>
              <w:rPr>
                <w:spacing w:val="-4"/>
              </w:rPr>
              <w:t xml:space="preserve"> </w:t>
            </w:r>
            <w:r>
              <w:t>Apply</w:t>
            </w:r>
            <w:r>
              <w:rPr>
                <w:spacing w:val="-4"/>
              </w:rPr>
              <w:t xml:space="preserve"> </w:t>
            </w:r>
            <w:r>
              <w:t>to Feature Envy.</w:t>
            </w:r>
          </w:p>
        </w:tc>
      </w:tr>
      <w:tr w:rsidR="000F2986" w14:paraId="797E319F" w14:textId="77777777">
        <w:trPr>
          <w:trHeight w:val="666"/>
        </w:trPr>
        <w:tc>
          <w:tcPr>
            <w:tcW w:w="3000" w:type="dxa"/>
          </w:tcPr>
          <w:p w14:paraId="52F36C36" w14:textId="77777777" w:rsidR="000F2986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Introduce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Parameter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Object</w:t>
            </w:r>
          </w:p>
        </w:tc>
        <w:tc>
          <w:tcPr>
            <w:tcW w:w="6360" w:type="dxa"/>
          </w:tcPr>
          <w:p w14:paraId="5F8B2E5B" w14:textId="77777777" w:rsidR="000F2986" w:rsidRDefault="00000000">
            <w:pPr>
              <w:pStyle w:val="TableParagraph"/>
              <w:spacing w:before="82"/>
            </w:pPr>
            <w:r>
              <w:t>Replace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group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parameters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single</w:t>
            </w:r>
            <w:r>
              <w:rPr>
                <w:spacing w:val="-4"/>
              </w:rPr>
              <w:t xml:space="preserve"> </w:t>
            </w:r>
            <w:r>
              <w:t>object.</w:t>
            </w:r>
            <w:r>
              <w:rPr>
                <w:spacing w:val="-3"/>
              </w:rPr>
              <w:t xml:space="preserve"> </w:t>
            </w:r>
            <w:r>
              <w:t>Apply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Long Parameter List.</w:t>
            </w:r>
          </w:p>
        </w:tc>
      </w:tr>
      <w:tr w:rsidR="000F2986" w14:paraId="50EB7697" w14:textId="77777777">
        <w:trPr>
          <w:trHeight w:val="666"/>
        </w:trPr>
        <w:tc>
          <w:tcPr>
            <w:tcW w:w="3000" w:type="dxa"/>
          </w:tcPr>
          <w:p w14:paraId="7942956C" w14:textId="77777777" w:rsidR="000F2986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Consolidate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Duplicate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6360" w:type="dxa"/>
          </w:tcPr>
          <w:p w14:paraId="0A6B4966" w14:textId="77777777" w:rsidR="000F2986" w:rsidRDefault="00000000">
            <w:pPr>
              <w:pStyle w:val="TableParagraph"/>
              <w:spacing w:before="84" w:line="237" w:lineRule="auto"/>
              <w:ind w:right="186"/>
            </w:pPr>
            <w:r>
              <w:t>Extract</w:t>
            </w:r>
            <w:r>
              <w:rPr>
                <w:spacing w:val="-4"/>
              </w:rPr>
              <w:t xml:space="preserve"> </w:t>
            </w:r>
            <w:r>
              <w:t>duplicated</w:t>
            </w:r>
            <w:r>
              <w:rPr>
                <w:spacing w:val="-4"/>
              </w:rPr>
              <w:t xml:space="preserve"> </w:t>
            </w:r>
            <w:r>
              <w:t>code</w:t>
            </w:r>
            <w:r>
              <w:rPr>
                <w:spacing w:val="-4"/>
              </w:rPr>
              <w:t xml:space="preserve"> </w:t>
            </w:r>
            <w:r>
              <w:t>into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shared</w:t>
            </w:r>
            <w:r>
              <w:rPr>
                <w:spacing w:val="-4"/>
              </w:rPr>
              <w:t xml:space="preserve"> </w:t>
            </w:r>
            <w:r>
              <w:t>method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4"/>
              </w:rPr>
              <w:t xml:space="preserve"> </w:t>
            </w:r>
            <w:r>
              <w:t>utility</w:t>
            </w:r>
            <w:r>
              <w:rPr>
                <w:spacing w:val="-4"/>
              </w:rPr>
              <w:t xml:space="preserve"> </w:t>
            </w:r>
            <w:r>
              <w:t>class.</w:t>
            </w:r>
            <w:r>
              <w:rPr>
                <w:spacing w:val="-3"/>
              </w:rPr>
              <w:t xml:space="preserve"> </w:t>
            </w:r>
            <w:r>
              <w:t>Apply to Duplicate Code.</w:t>
            </w:r>
          </w:p>
        </w:tc>
      </w:tr>
      <w:tr w:rsidR="000F2986" w14:paraId="298B45BB" w14:textId="77777777">
        <w:trPr>
          <w:trHeight w:val="666"/>
        </w:trPr>
        <w:tc>
          <w:tcPr>
            <w:tcW w:w="3000" w:type="dxa"/>
          </w:tcPr>
          <w:p w14:paraId="743162F5" w14:textId="77777777" w:rsidR="000F2986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Remove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6360" w:type="dxa"/>
          </w:tcPr>
          <w:p w14:paraId="25AE449F" w14:textId="77777777" w:rsidR="000F2986" w:rsidRDefault="00000000">
            <w:pPr>
              <w:pStyle w:val="TableParagraph"/>
              <w:spacing w:before="84" w:line="237" w:lineRule="auto"/>
            </w:pPr>
            <w:r>
              <w:t>Delete</w:t>
            </w:r>
            <w:r>
              <w:rPr>
                <w:spacing w:val="-5"/>
              </w:rPr>
              <w:t xml:space="preserve"> </w:t>
            </w:r>
            <w:r>
              <w:t>unused</w:t>
            </w:r>
            <w:r>
              <w:rPr>
                <w:spacing w:val="-5"/>
              </w:rPr>
              <w:t xml:space="preserve"> </w:t>
            </w:r>
            <w:r>
              <w:t>variables,</w:t>
            </w:r>
            <w:r>
              <w:rPr>
                <w:spacing w:val="-4"/>
              </w:rPr>
              <w:t xml:space="preserve"> </w:t>
            </w:r>
            <w:r>
              <w:t>methods,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>unreachable</w:t>
            </w:r>
            <w:r>
              <w:rPr>
                <w:spacing w:val="-5"/>
              </w:rPr>
              <w:t xml:space="preserve"> </w:t>
            </w:r>
            <w:r>
              <w:t>branches.</w:t>
            </w:r>
            <w:r>
              <w:rPr>
                <w:spacing w:val="-4"/>
              </w:rPr>
              <w:t xml:space="preserve"> </w:t>
            </w:r>
            <w:r>
              <w:t>Apply</w:t>
            </w:r>
            <w:r>
              <w:rPr>
                <w:spacing w:val="-5"/>
              </w:rPr>
              <w:t xml:space="preserve"> </w:t>
            </w:r>
            <w:r>
              <w:t>to Dead Code smell.</w:t>
            </w:r>
          </w:p>
        </w:tc>
      </w:tr>
    </w:tbl>
    <w:p w14:paraId="5EFED2BA" w14:textId="77777777" w:rsidR="000F2986" w:rsidRDefault="000F2986">
      <w:pPr>
        <w:pStyle w:val="BodyText"/>
        <w:spacing w:before="221"/>
        <w:ind w:left="0"/>
      </w:pPr>
    </w:p>
    <w:p w14:paraId="70E70175" w14:textId="77777777" w:rsidR="000F2986" w:rsidRDefault="00000000">
      <w:pPr>
        <w:pStyle w:val="Heading4"/>
        <w:rPr>
          <w:u w:val="none"/>
        </w:rPr>
      </w:pPr>
      <w:r>
        <w:rPr>
          <w:u w:val="thick"/>
        </w:rPr>
        <w:t>Task</w:t>
      </w:r>
      <w:r>
        <w:rPr>
          <w:spacing w:val="-2"/>
          <w:u w:val="thick"/>
        </w:rPr>
        <w:t xml:space="preserve"> </w:t>
      </w:r>
      <w:r>
        <w:rPr>
          <w:u w:val="thick"/>
        </w:rPr>
        <w:t>B5:</w:t>
      </w:r>
      <w:r>
        <w:rPr>
          <w:spacing w:val="-1"/>
          <w:u w:val="thick"/>
        </w:rPr>
        <w:t xml:space="preserve"> </w:t>
      </w:r>
      <w:r>
        <w:rPr>
          <w:u w:val="thick"/>
        </w:rPr>
        <w:t>Apply</w:t>
      </w:r>
      <w:r>
        <w:rPr>
          <w:spacing w:val="-1"/>
          <w:u w:val="thick"/>
        </w:rPr>
        <w:t xml:space="preserve"> </w:t>
      </w:r>
      <w:r>
        <w:rPr>
          <w:u w:val="thick"/>
        </w:rPr>
        <w:t>Refactoring</w:t>
      </w:r>
      <w:r>
        <w:rPr>
          <w:spacing w:val="-1"/>
          <w:u w:val="thick"/>
        </w:rPr>
        <w:t xml:space="preserve"> </w:t>
      </w:r>
      <w:r>
        <w:rPr>
          <w:u w:val="thick"/>
        </w:rPr>
        <w:t>and</w:t>
      </w:r>
      <w:r>
        <w:rPr>
          <w:spacing w:val="-1"/>
          <w:u w:val="thick"/>
        </w:rPr>
        <w:t xml:space="preserve"> </w:t>
      </w:r>
      <w:r>
        <w:rPr>
          <w:u w:val="thick"/>
        </w:rPr>
        <w:t>Re-Run</w:t>
      </w:r>
      <w:r>
        <w:rPr>
          <w:spacing w:val="-1"/>
          <w:u w:val="thick"/>
        </w:rPr>
        <w:t xml:space="preserve"> </w:t>
      </w:r>
      <w:r>
        <w:rPr>
          <w:spacing w:val="-2"/>
          <w:u w:val="thick"/>
        </w:rPr>
        <w:t>System</w:t>
      </w:r>
    </w:p>
    <w:p w14:paraId="692FE82D" w14:textId="77777777" w:rsidR="000F2986" w:rsidRDefault="00000000">
      <w:pPr>
        <w:pStyle w:val="BodyText"/>
        <w:spacing w:before="59"/>
      </w:pPr>
      <w:r>
        <w:t>Apply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refactoring</w:t>
      </w:r>
      <w:r>
        <w:rPr>
          <w:spacing w:val="-6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described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B4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5"/>
        </w:rPr>
        <w:t xml:space="preserve"> </w:t>
      </w:r>
      <w:r>
        <w:t>codebase.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rPr>
          <w:spacing w:val="-2"/>
        </w:rPr>
        <w:t>refactoring:</w:t>
      </w:r>
    </w:p>
    <w:p w14:paraId="6DEAFE28" w14:textId="77777777" w:rsidR="000F2986" w:rsidRDefault="00000000">
      <w:pPr>
        <w:pStyle w:val="ListParagraph"/>
        <w:numPr>
          <w:ilvl w:val="0"/>
          <w:numId w:val="2"/>
        </w:numPr>
        <w:tabs>
          <w:tab w:val="left" w:pos="769"/>
        </w:tabs>
        <w:ind w:right="195"/>
      </w:pPr>
      <w:r>
        <w:t>Provide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before/after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comparison</w:t>
      </w:r>
      <w:r>
        <w:rPr>
          <w:spacing w:val="-3"/>
        </w:rPr>
        <w:t xml:space="preserve"> </w:t>
      </w:r>
      <w:r>
        <w:t>(side-by-side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annotated</w:t>
      </w:r>
      <w:r>
        <w:rPr>
          <w:spacing w:val="-3"/>
        </w:rPr>
        <w:t xml:space="preserve"> </w:t>
      </w:r>
      <w:r>
        <w:t>diff).</w:t>
      </w:r>
      <w:r>
        <w:rPr>
          <w:spacing w:val="-3"/>
        </w:rPr>
        <w:t xml:space="preserve"> </w:t>
      </w:r>
      <w:r>
        <w:t>Highlight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changed lines clearly.</w:t>
      </w:r>
    </w:p>
    <w:p w14:paraId="6B252F60" w14:textId="77777777" w:rsidR="000F2986" w:rsidRDefault="00000000">
      <w:pPr>
        <w:pStyle w:val="ListParagraph"/>
        <w:numPr>
          <w:ilvl w:val="0"/>
          <w:numId w:val="2"/>
        </w:numPr>
        <w:tabs>
          <w:tab w:val="left" w:pos="769"/>
        </w:tabs>
        <w:spacing w:before="37"/>
        <w:ind w:right="560"/>
      </w:pPr>
      <w:r>
        <w:t>Confirm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preserved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re-running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affected feature. Provide a screenshot of the system running correctly after refactoring.</w:t>
      </w:r>
    </w:p>
    <w:p w14:paraId="0C9776FB" w14:textId="77777777" w:rsidR="000F2986" w:rsidRDefault="00000000">
      <w:pPr>
        <w:pStyle w:val="ListParagraph"/>
        <w:numPr>
          <w:ilvl w:val="0"/>
          <w:numId w:val="2"/>
        </w:numPr>
        <w:tabs>
          <w:tab w:val="left" w:pos="769"/>
        </w:tabs>
        <w:spacing w:before="41"/>
        <w:ind w:right="661"/>
      </w:pPr>
      <w:r>
        <w:t>Summarise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improvement:</w:t>
      </w:r>
      <w:r>
        <w:rPr>
          <w:spacing w:val="-3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changed,</w:t>
      </w:r>
      <w:r>
        <w:rPr>
          <w:spacing w:val="-3"/>
        </w:rPr>
        <w:t xml:space="preserve"> </w:t>
      </w:r>
      <w:r>
        <w:t>why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better,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 xml:space="preserve">were </w:t>
      </w:r>
      <w:r>
        <w:rPr>
          <w:spacing w:val="-2"/>
        </w:rPr>
        <w:t>introduced.</w:t>
      </w:r>
    </w:p>
    <w:p w14:paraId="29BC2D76" w14:textId="77777777" w:rsidR="000F2986" w:rsidRDefault="00000000">
      <w:pPr>
        <w:pStyle w:val="BodyText"/>
        <w:spacing w:before="41"/>
      </w:pPr>
      <w:r>
        <w:t>Store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refactored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named</w:t>
      </w:r>
      <w:r>
        <w:rPr>
          <w:spacing w:val="-3"/>
        </w:rPr>
        <w:t xml:space="preserve"> </w:t>
      </w:r>
      <w:r>
        <w:t>/refactored-code.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 xml:space="preserve">commit history must clearly label refactoring commits (e.g., "refactor: extract method processLogin into </w:t>
      </w:r>
      <w:r>
        <w:rPr>
          <w:spacing w:val="-2"/>
        </w:rPr>
        <w:t>AuthService").</w:t>
      </w:r>
    </w:p>
    <w:p w14:paraId="3328DD23" w14:textId="77777777" w:rsidR="000F2986" w:rsidRDefault="000F2986">
      <w:pPr>
        <w:pStyle w:val="BodyText"/>
        <w:spacing w:before="222"/>
        <w:ind w:left="0"/>
      </w:pPr>
    </w:p>
    <w:p w14:paraId="41B85651" w14:textId="77777777" w:rsidR="000F2986" w:rsidRDefault="00000000">
      <w:pPr>
        <w:pStyle w:val="Heading4"/>
        <w:rPr>
          <w:u w:val="none"/>
        </w:rPr>
      </w:pPr>
      <w:r>
        <w:rPr>
          <w:u w:val="thick"/>
        </w:rPr>
        <w:t>Task</w:t>
      </w:r>
      <w:r>
        <w:rPr>
          <w:spacing w:val="-2"/>
          <w:u w:val="thick"/>
        </w:rPr>
        <w:t xml:space="preserve"> </w:t>
      </w:r>
      <w:r>
        <w:rPr>
          <w:u w:val="thick"/>
        </w:rPr>
        <w:t>B6</w:t>
      </w:r>
      <w:r>
        <w:rPr>
          <w:spacing w:val="-2"/>
          <w:u w:val="thick"/>
        </w:rPr>
        <w:t xml:space="preserve"> </w:t>
      </w:r>
      <w:r>
        <w:rPr>
          <w:u w:val="thick"/>
        </w:rPr>
        <w:t>(BONUS):</w:t>
      </w:r>
      <w:r>
        <w:rPr>
          <w:spacing w:val="-3"/>
          <w:u w:val="thick"/>
        </w:rPr>
        <w:t xml:space="preserve"> </w:t>
      </w:r>
      <w:r>
        <w:rPr>
          <w:u w:val="thick"/>
        </w:rPr>
        <w:t>Performance</w:t>
      </w:r>
      <w:r>
        <w:rPr>
          <w:spacing w:val="-2"/>
          <w:u w:val="thick"/>
        </w:rPr>
        <w:t xml:space="preserve"> </w:t>
      </w:r>
      <w:r>
        <w:rPr>
          <w:u w:val="thick"/>
        </w:rPr>
        <w:t>Comparison</w:t>
      </w:r>
      <w:r>
        <w:rPr>
          <w:spacing w:val="-2"/>
          <w:u w:val="thick"/>
        </w:rPr>
        <w:t xml:space="preserve"> </w:t>
      </w:r>
      <w:r>
        <w:rPr>
          <w:u w:val="thick"/>
        </w:rPr>
        <w:t>–</w:t>
      </w:r>
      <w:r>
        <w:rPr>
          <w:spacing w:val="-2"/>
          <w:u w:val="thick"/>
        </w:rPr>
        <w:t xml:space="preserve"> </w:t>
      </w:r>
      <w:r>
        <w:rPr>
          <w:u w:val="thick"/>
        </w:rPr>
        <w:t>Original</w:t>
      </w:r>
      <w:r>
        <w:rPr>
          <w:spacing w:val="-2"/>
          <w:u w:val="thick"/>
        </w:rPr>
        <w:t xml:space="preserve"> </w:t>
      </w:r>
      <w:r>
        <w:rPr>
          <w:u w:val="thick"/>
        </w:rPr>
        <w:t>vs.</w:t>
      </w:r>
      <w:r>
        <w:rPr>
          <w:spacing w:val="-2"/>
          <w:u w:val="thick"/>
        </w:rPr>
        <w:t xml:space="preserve"> </w:t>
      </w:r>
      <w:r>
        <w:rPr>
          <w:u w:val="thick"/>
        </w:rPr>
        <w:t>Refactored</w:t>
      </w:r>
      <w:r>
        <w:rPr>
          <w:spacing w:val="-2"/>
          <w:u w:val="thick"/>
        </w:rPr>
        <w:t xml:space="preserve"> </w:t>
      </w:r>
      <w:r>
        <w:rPr>
          <w:spacing w:val="-4"/>
          <w:u w:val="thick"/>
        </w:rPr>
        <w:t>Code</w:t>
      </w:r>
    </w:p>
    <w:p w14:paraId="57D429A8" w14:textId="77777777" w:rsidR="000F2986" w:rsidRDefault="00000000">
      <w:pPr>
        <w:pStyle w:val="BodyText"/>
        <w:spacing w:before="55"/>
      </w:pPr>
      <w:r>
        <w:t>(This</w:t>
      </w:r>
      <w:r>
        <w:rPr>
          <w:spacing w:val="-8"/>
        </w:rPr>
        <w:t xml:space="preserve"> </w:t>
      </w:r>
      <w:r>
        <w:t>task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optional.</w:t>
      </w:r>
      <w:r>
        <w:rPr>
          <w:spacing w:val="-5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earns</w:t>
      </w:r>
      <w:r>
        <w:rPr>
          <w:spacing w:val="-5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2</w:t>
      </w:r>
      <w:r>
        <w:rPr>
          <w:spacing w:val="-6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bonus</w:t>
      </w:r>
      <w:r>
        <w:rPr>
          <w:spacing w:val="-5"/>
        </w:rPr>
        <w:t xml:space="preserve"> </w:t>
      </w:r>
      <w:r>
        <w:rPr>
          <w:spacing w:val="-2"/>
        </w:rPr>
        <w:t>marks.)</w:t>
      </w:r>
    </w:p>
    <w:p w14:paraId="014EEFC5" w14:textId="77777777" w:rsidR="000F2986" w:rsidRDefault="00000000">
      <w:pPr>
        <w:pStyle w:val="BodyText"/>
        <w:ind w:right="206"/>
      </w:pPr>
      <w:r>
        <w:t>Use a profiling or benchmarking tool to objectively compare the execution time and/or memory consumption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versus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refactored</w:t>
      </w:r>
      <w:r>
        <w:rPr>
          <w:spacing w:val="-3"/>
        </w:rPr>
        <w:t xml:space="preserve"> </w:t>
      </w:r>
      <w:r>
        <w:t>code.</w:t>
      </w:r>
      <w:r>
        <w:rPr>
          <w:spacing w:val="-2"/>
        </w:rPr>
        <w:t xml:space="preserve"> </w:t>
      </w:r>
      <w:r>
        <w:t>Present</w:t>
      </w:r>
      <w:r>
        <w:rPr>
          <w:spacing w:val="-3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format:</w:t>
      </w:r>
    </w:p>
    <w:p w14:paraId="4C5114F5" w14:textId="77777777" w:rsidR="000F2986" w:rsidRDefault="000F2986">
      <w:pPr>
        <w:pStyle w:val="BodyText"/>
        <w:sectPr w:rsidR="000F2986">
          <w:headerReference w:type="default" r:id="rId7"/>
          <w:footerReference w:type="default" r:id="rId8"/>
          <w:pgSz w:w="11910" w:h="16840"/>
          <w:pgMar w:top="980" w:right="992" w:bottom="880" w:left="1133" w:header="711" w:footer="685" w:gutter="0"/>
          <w:cols w:space="720"/>
        </w:sectPr>
      </w:pPr>
    </w:p>
    <w:p w14:paraId="5D9DE447" w14:textId="77777777" w:rsidR="000F2986" w:rsidRDefault="000F2986">
      <w:pPr>
        <w:pStyle w:val="BodyText"/>
        <w:spacing w:before="11"/>
        <w:ind w:left="0"/>
        <w:rPr>
          <w:sz w:val="6"/>
        </w:rPr>
      </w:pPr>
    </w:p>
    <w:tbl>
      <w:tblPr>
        <w:tblW w:w="0" w:type="auto"/>
        <w:tblInd w:w="13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98"/>
        <w:gridCol w:w="2102"/>
        <w:gridCol w:w="2097"/>
        <w:gridCol w:w="2361"/>
      </w:tblGrid>
      <w:tr w:rsidR="000F2986" w14:paraId="2C032F28" w14:textId="77777777">
        <w:trPr>
          <w:trHeight w:val="412"/>
        </w:trPr>
        <w:tc>
          <w:tcPr>
            <w:tcW w:w="2798" w:type="dxa"/>
            <w:shd w:val="clear" w:color="auto" w:fill="EBEBEB"/>
          </w:tcPr>
          <w:p w14:paraId="0D4B64F8" w14:textId="77777777" w:rsidR="000F298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Metric</w:t>
            </w:r>
          </w:p>
        </w:tc>
        <w:tc>
          <w:tcPr>
            <w:tcW w:w="2102" w:type="dxa"/>
            <w:shd w:val="clear" w:color="auto" w:fill="EBEBEB"/>
          </w:tcPr>
          <w:p w14:paraId="206D2429" w14:textId="77777777" w:rsidR="000F2986" w:rsidRDefault="00000000">
            <w:pPr>
              <w:pStyle w:val="TableParagraph"/>
              <w:ind w:left="120"/>
              <w:rPr>
                <w:b/>
              </w:rPr>
            </w:pPr>
            <w:r>
              <w:rPr>
                <w:b/>
              </w:rPr>
              <w:t>Original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2097" w:type="dxa"/>
            <w:shd w:val="clear" w:color="auto" w:fill="EBEBEB"/>
          </w:tcPr>
          <w:p w14:paraId="1610F6DD" w14:textId="77777777" w:rsidR="000F2986" w:rsidRDefault="00000000">
            <w:pPr>
              <w:pStyle w:val="TableParagraph"/>
              <w:ind w:left="115"/>
              <w:rPr>
                <w:b/>
              </w:rPr>
            </w:pPr>
            <w:r>
              <w:rPr>
                <w:b/>
              </w:rPr>
              <w:t>Refactored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2361" w:type="dxa"/>
            <w:shd w:val="clear" w:color="auto" w:fill="EBEBEB"/>
          </w:tcPr>
          <w:p w14:paraId="23DB3814" w14:textId="77777777" w:rsidR="000F2986" w:rsidRDefault="00000000">
            <w:pPr>
              <w:pStyle w:val="TableParagraph"/>
              <w:ind w:left="121"/>
              <w:rPr>
                <w:b/>
              </w:rPr>
            </w:pPr>
            <w:r>
              <w:rPr>
                <w:b/>
              </w:rPr>
              <w:t>Improvement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5"/>
              </w:rPr>
              <w:t>(%)</w:t>
            </w:r>
          </w:p>
        </w:tc>
      </w:tr>
      <w:tr w:rsidR="000F2986" w14:paraId="5557736F" w14:textId="77777777">
        <w:trPr>
          <w:trHeight w:val="666"/>
        </w:trPr>
        <w:tc>
          <w:tcPr>
            <w:tcW w:w="2798" w:type="dxa"/>
          </w:tcPr>
          <w:p w14:paraId="1134EDD9" w14:textId="77777777" w:rsidR="000F2986" w:rsidRDefault="00000000">
            <w:pPr>
              <w:pStyle w:val="TableParagraph"/>
              <w:spacing w:before="84" w:line="237" w:lineRule="auto"/>
              <w:ind w:right="118"/>
            </w:pPr>
            <w:r>
              <w:t>Average</w:t>
            </w:r>
            <w:r>
              <w:rPr>
                <w:spacing w:val="-14"/>
              </w:rPr>
              <w:t xml:space="preserve"> </w:t>
            </w:r>
            <w:r>
              <w:t>Execution</w:t>
            </w:r>
            <w:r>
              <w:rPr>
                <w:spacing w:val="-14"/>
              </w:rPr>
              <w:t xml:space="preserve"> </w:t>
            </w:r>
            <w:r>
              <w:t xml:space="preserve">Time </w:t>
            </w:r>
            <w:r>
              <w:rPr>
                <w:spacing w:val="-4"/>
              </w:rPr>
              <w:t>(ms)</w:t>
            </w:r>
          </w:p>
        </w:tc>
        <w:tc>
          <w:tcPr>
            <w:tcW w:w="2102" w:type="dxa"/>
          </w:tcPr>
          <w:p w14:paraId="369548EB" w14:textId="77777777" w:rsidR="000F2986" w:rsidRDefault="00000000">
            <w:pPr>
              <w:pStyle w:val="TableParagraph"/>
              <w:spacing w:before="82"/>
              <w:ind w:left="120"/>
            </w:pPr>
            <w:r>
              <w:t>e.g.,</w:t>
            </w:r>
            <w:r>
              <w:rPr>
                <w:spacing w:val="-4"/>
              </w:rPr>
              <w:t xml:space="preserve"> </w:t>
            </w:r>
            <w:r>
              <w:t>320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ms</w:t>
            </w:r>
          </w:p>
        </w:tc>
        <w:tc>
          <w:tcPr>
            <w:tcW w:w="2097" w:type="dxa"/>
          </w:tcPr>
          <w:p w14:paraId="181B23DC" w14:textId="77777777" w:rsidR="000F2986" w:rsidRDefault="00000000">
            <w:pPr>
              <w:pStyle w:val="TableParagraph"/>
              <w:spacing w:before="82"/>
              <w:ind w:left="115"/>
            </w:pPr>
            <w:r>
              <w:t>e.g.,</w:t>
            </w:r>
            <w:r>
              <w:rPr>
                <w:spacing w:val="-4"/>
              </w:rPr>
              <w:t xml:space="preserve"> </w:t>
            </w:r>
            <w:r>
              <w:t>195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ms</w:t>
            </w:r>
          </w:p>
        </w:tc>
        <w:tc>
          <w:tcPr>
            <w:tcW w:w="2361" w:type="dxa"/>
          </w:tcPr>
          <w:p w14:paraId="643B6325" w14:textId="77777777" w:rsidR="000F2986" w:rsidRDefault="00000000">
            <w:pPr>
              <w:pStyle w:val="TableParagraph"/>
              <w:spacing w:before="82"/>
              <w:ind w:left="683"/>
            </w:pPr>
            <w:r>
              <w:t>e.g.,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39.1%</w:t>
            </w:r>
          </w:p>
        </w:tc>
      </w:tr>
      <w:tr w:rsidR="000F2986" w14:paraId="6B6005C0" w14:textId="77777777">
        <w:trPr>
          <w:trHeight w:val="412"/>
        </w:trPr>
        <w:tc>
          <w:tcPr>
            <w:tcW w:w="2798" w:type="dxa"/>
          </w:tcPr>
          <w:p w14:paraId="16F43FDF" w14:textId="77777777" w:rsidR="000F2986" w:rsidRDefault="00000000">
            <w:pPr>
              <w:pStyle w:val="TableParagraph"/>
            </w:pPr>
            <w:r>
              <w:t>Memory</w:t>
            </w:r>
            <w:r>
              <w:rPr>
                <w:spacing w:val="-6"/>
              </w:rPr>
              <w:t xml:space="preserve"> </w:t>
            </w:r>
            <w:r>
              <w:t>Usage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(MB)</w:t>
            </w:r>
          </w:p>
        </w:tc>
        <w:tc>
          <w:tcPr>
            <w:tcW w:w="2102" w:type="dxa"/>
          </w:tcPr>
          <w:p w14:paraId="3342F99F" w14:textId="77777777" w:rsidR="000F2986" w:rsidRDefault="00000000">
            <w:pPr>
              <w:pStyle w:val="TableParagraph"/>
              <w:ind w:left="120"/>
            </w:pPr>
            <w:r>
              <w:t>—</w:t>
            </w:r>
          </w:p>
        </w:tc>
        <w:tc>
          <w:tcPr>
            <w:tcW w:w="2097" w:type="dxa"/>
          </w:tcPr>
          <w:p w14:paraId="2B6F17AA" w14:textId="77777777" w:rsidR="000F2986" w:rsidRDefault="00000000">
            <w:pPr>
              <w:pStyle w:val="TableParagraph"/>
              <w:ind w:left="115"/>
            </w:pPr>
            <w:r>
              <w:t>—</w:t>
            </w:r>
          </w:p>
        </w:tc>
        <w:tc>
          <w:tcPr>
            <w:tcW w:w="2361" w:type="dxa"/>
          </w:tcPr>
          <w:p w14:paraId="5FEB927F" w14:textId="77777777" w:rsidR="000F2986" w:rsidRDefault="00000000">
            <w:pPr>
              <w:pStyle w:val="TableParagraph"/>
              <w:ind w:left="12"/>
              <w:jc w:val="center"/>
            </w:pPr>
            <w:r>
              <w:t>—</w:t>
            </w:r>
          </w:p>
        </w:tc>
      </w:tr>
      <w:tr w:rsidR="000F2986" w14:paraId="64638BAB" w14:textId="77777777">
        <w:trPr>
          <w:trHeight w:val="412"/>
        </w:trPr>
        <w:tc>
          <w:tcPr>
            <w:tcW w:w="2798" w:type="dxa"/>
          </w:tcPr>
          <w:p w14:paraId="5DC97B01" w14:textId="77777777" w:rsidR="000F2986" w:rsidRDefault="00000000">
            <w:pPr>
              <w:pStyle w:val="TableParagraph"/>
              <w:spacing w:before="82"/>
            </w:pPr>
            <w:r>
              <w:t>Lines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(LOC)</w:t>
            </w:r>
          </w:p>
        </w:tc>
        <w:tc>
          <w:tcPr>
            <w:tcW w:w="2102" w:type="dxa"/>
          </w:tcPr>
          <w:p w14:paraId="1580B0B4" w14:textId="77777777" w:rsidR="000F2986" w:rsidRDefault="00000000">
            <w:pPr>
              <w:pStyle w:val="TableParagraph"/>
              <w:spacing w:before="82"/>
              <w:ind w:left="120"/>
            </w:pPr>
            <w:r>
              <w:t>—</w:t>
            </w:r>
          </w:p>
        </w:tc>
        <w:tc>
          <w:tcPr>
            <w:tcW w:w="2097" w:type="dxa"/>
          </w:tcPr>
          <w:p w14:paraId="0507ACFB" w14:textId="77777777" w:rsidR="000F2986" w:rsidRDefault="00000000">
            <w:pPr>
              <w:pStyle w:val="TableParagraph"/>
              <w:spacing w:before="82"/>
              <w:ind w:left="115"/>
            </w:pPr>
            <w:r>
              <w:t>—</w:t>
            </w:r>
          </w:p>
        </w:tc>
        <w:tc>
          <w:tcPr>
            <w:tcW w:w="2361" w:type="dxa"/>
          </w:tcPr>
          <w:p w14:paraId="1283C685" w14:textId="77777777" w:rsidR="000F2986" w:rsidRDefault="00000000">
            <w:pPr>
              <w:pStyle w:val="TableParagraph"/>
              <w:spacing w:before="82"/>
              <w:ind w:left="12"/>
              <w:jc w:val="center"/>
            </w:pPr>
            <w:r>
              <w:t>—</w:t>
            </w:r>
          </w:p>
        </w:tc>
      </w:tr>
      <w:tr w:rsidR="000F2986" w14:paraId="2422C816" w14:textId="77777777">
        <w:trPr>
          <w:trHeight w:val="412"/>
        </w:trPr>
        <w:tc>
          <w:tcPr>
            <w:tcW w:w="2798" w:type="dxa"/>
          </w:tcPr>
          <w:p w14:paraId="59F21788" w14:textId="77777777" w:rsidR="000F2986" w:rsidRDefault="00000000">
            <w:pPr>
              <w:pStyle w:val="TableParagraph"/>
              <w:spacing w:before="82"/>
            </w:pPr>
            <w:r>
              <w:t>Cyclomatic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Complexity</w:t>
            </w:r>
          </w:p>
        </w:tc>
        <w:tc>
          <w:tcPr>
            <w:tcW w:w="2102" w:type="dxa"/>
          </w:tcPr>
          <w:p w14:paraId="377D9246" w14:textId="77777777" w:rsidR="000F2986" w:rsidRDefault="00000000">
            <w:pPr>
              <w:pStyle w:val="TableParagraph"/>
              <w:spacing w:before="82"/>
              <w:ind w:left="120"/>
            </w:pPr>
            <w:r>
              <w:t>—</w:t>
            </w:r>
          </w:p>
        </w:tc>
        <w:tc>
          <w:tcPr>
            <w:tcW w:w="2097" w:type="dxa"/>
          </w:tcPr>
          <w:p w14:paraId="67616769" w14:textId="77777777" w:rsidR="000F2986" w:rsidRDefault="00000000">
            <w:pPr>
              <w:pStyle w:val="TableParagraph"/>
              <w:spacing w:before="82"/>
              <w:ind w:left="115"/>
            </w:pPr>
            <w:r>
              <w:t>—</w:t>
            </w:r>
          </w:p>
        </w:tc>
        <w:tc>
          <w:tcPr>
            <w:tcW w:w="2361" w:type="dxa"/>
          </w:tcPr>
          <w:p w14:paraId="1EC91B23" w14:textId="77777777" w:rsidR="000F2986" w:rsidRDefault="00000000">
            <w:pPr>
              <w:pStyle w:val="TableParagraph"/>
              <w:spacing w:before="82"/>
              <w:ind w:left="12"/>
              <w:jc w:val="center"/>
            </w:pPr>
            <w:r>
              <w:t>—</w:t>
            </w:r>
          </w:p>
        </w:tc>
      </w:tr>
    </w:tbl>
    <w:p w14:paraId="6562BA93" w14:textId="77777777" w:rsidR="000F2986" w:rsidRDefault="00000000">
      <w:pPr>
        <w:pStyle w:val="BodyText"/>
        <w:spacing w:before="41"/>
        <w:ind w:right="206"/>
      </w:pPr>
      <w:r>
        <w:t>Recommended tools: Apache JMeter (response time), VisualVM / JProfiler (Java memory), cProfile (Python),</w:t>
      </w:r>
      <w:r>
        <w:rPr>
          <w:spacing w:val="-6"/>
        </w:rPr>
        <w:t xml:space="preserve"> </w:t>
      </w:r>
      <w:r>
        <w:t>Chrome</w:t>
      </w:r>
      <w:r>
        <w:rPr>
          <w:spacing w:val="-6"/>
        </w:rPr>
        <w:t xml:space="preserve"> </w:t>
      </w:r>
      <w:r>
        <w:t>DevTools</w:t>
      </w:r>
      <w:r>
        <w:rPr>
          <w:spacing w:val="-6"/>
        </w:rPr>
        <w:t xml:space="preserve"> </w:t>
      </w:r>
      <w:r>
        <w:t>(web</w:t>
      </w:r>
      <w:r>
        <w:rPr>
          <w:spacing w:val="-6"/>
        </w:rPr>
        <w:t xml:space="preserve"> </w:t>
      </w:r>
      <w:r>
        <w:t>apps).</w:t>
      </w:r>
      <w:r>
        <w:rPr>
          <w:spacing w:val="-6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screenshots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profiler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rPr>
          <w:spacing w:val="-2"/>
        </w:rPr>
        <w:t>versions.</w:t>
      </w:r>
    </w:p>
    <w:p w14:paraId="179C774A" w14:textId="77777777" w:rsidR="000F2986" w:rsidRDefault="000F2986">
      <w:pPr>
        <w:pStyle w:val="BodyText"/>
        <w:spacing w:before="221"/>
        <w:ind w:left="0"/>
      </w:pPr>
    </w:p>
    <w:p w14:paraId="68991C36" w14:textId="77777777" w:rsidR="000F2986" w:rsidRDefault="00000000">
      <w:pPr>
        <w:pStyle w:val="Heading4"/>
        <w:rPr>
          <w:u w:val="none"/>
        </w:rPr>
      </w:pPr>
      <w:r>
        <w:rPr>
          <w:u w:val="thick"/>
        </w:rPr>
        <w:t>Part</w:t>
      </w:r>
      <w:r>
        <w:rPr>
          <w:spacing w:val="-1"/>
          <w:u w:val="thick"/>
        </w:rPr>
        <w:t xml:space="preserve"> </w:t>
      </w:r>
      <w:r>
        <w:rPr>
          <w:u w:val="thick"/>
        </w:rPr>
        <w:t>B:</w:t>
      </w:r>
      <w:r>
        <w:rPr>
          <w:spacing w:val="-1"/>
          <w:u w:val="thick"/>
        </w:rPr>
        <w:t xml:space="preserve"> </w:t>
      </w:r>
      <w:r>
        <w:rPr>
          <w:u w:val="thick"/>
        </w:rPr>
        <w:t xml:space="preserve">Submission </w:t>
      </w:r>
      <w:r>
        <w:rPr>
          <w:spacing w:val="-2"/>
          <w:u w:val="thick"/>
        </w:rPr>
        <w:t>Requirements</w:t>
      </w:r>
    </w:p>
    <w:p w14:paraId="54DC24A6" w14:textId="77777777" w:rsidR="000F2986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60"/>
        <w:ind w:right="311"/>
      </w:pPr>
      <w:r>
        <w:t>Written Documentation (PDF format) – structured report covering Tasks B1–B5 (and B6 if attempted).</w:t>
      </w:r>
      <w:r>
        <w:rPr>
          <w:spacing w:val="-3"/>
        </w:rPr>
        <w:t xml:space="preserve"> </w:t>
      </w:r>
      <w:r>
        <w:t>Minimum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pages,</w:t>
      </w:r>
      <w:r>
        <w:rPr>
          <w:spacing w:val="-3"/>
        </w:rPr>
        <w:t xml:space="preserve"> </w:t>
      </w:r>
      <w:r>
        <w:t>proper</w:t>
      </w:r>
      <w:r>
        <w:rPr>
          <w:spacing w:val="-3"/>
        </w:rPr>
        <w:t xml:space="preserve"> </w:t>
      </w:r>
      <w:r>
        <w:t>sections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headings,</w:t>
      </w:r>
      <w:r>
        <w:rPr>
          <w:spacing w:val="-3"/>
        </w:rPr>
        <w:t xml:space="preserve"> </w:t>
      </w:r>
      <w:r>
        <w:t>before/after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comparisons,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screenshots.</w:t>
      </w:r>
    </w:p>
    <w:p w14:paraId="1C76D6C3" w14:textId="77777777" w:rsidR="000F2986" w:rsidRDefault="00000000">
      <w:pPr>
        <w:pStyle w:val="ListParagraph"/>
        <w:numPr>
          <w:ilvl w:val="0"/>
          <w:numId w:val="1"/>
        </w:numPr>
        <w:tabs>
          <w:tab w:val="left" w:pos="769"/>
        </w:tabs>
        <w:spacing w:before="38"/>
        <w:ind w:right="154"/>
      </w:pPr>
      <w:r>
        <w:t>Source</w:t>
      </w:r>
      <w:r>
        <w:rPr>
          <w:spacing w:val="-3"/>
        </w:rPr>
        <w:t xml:space="preserve"> </w:t>
      </w:r>
      <w:r>
        <w:t>Code:</w:t>
      </w:r>
      <w:r>
        <w:rPr>
          <w:spacing w:val="-3"/>
        </w:rPr>
        <w:t xml:space="preserve"> </w:t>
      </w:r>
      <w:r>
        <w:t>Jenkins</w:t>
      </w:r>
      <w:r>
        <w:rPr>
          <w:spacing w:val="-2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Link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/original-code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/refactored-code folders with clear commit messages.</w:t>
      </w:r>
    </w:p>
    <w:p w14:paraId="1619C43E" w14:textId="77777777" w:rsidR="000F2986" w:rsidRDefault="000F2986">
      <w:pPr>
        <w:pStyle w:val="ListParagraph"/>
        <w:sectPr w:rsidR="000F2986">
          <w:pgSz w:w="11910" w:h="16840"/>
          <w:pgMar w:top="980" w:right="992" w:bottom="880" w:left="1133" w:header="711" w:footer="685" w:gutter="0"/>
          <w:cols w:space="720"/>
        </w:sectPr>
      </w:pPr>
    </w:p>
    <w:p w14:paraId="758A4A59" w14:textId="77777777" w:rsidR="000F2986" w:rsidRDefault="00000000">
      <w:pPr>
        <w:pStyle w:val="Heading3"/>
      </w:pPr>
      <w:r>
        <w:lastRenderedPageBreak/>
        <w:t>DUE</w:t>
      </w:r>
      <w:r>
        <w:rPr>
          <w:spacing w:val="-10"/>
        </w:rPr>
        <w:t xml:space="preserve"> </w:t>
      </w:r>
      <w:r>
        <w:t>DATES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SUBMISSION</w:t>
      </w:r>
      <w:r>
        <w:rPr>
          <w:spacing w:val="-9"/>
        </w:rPr>
        <w:t xml:space="preserve"> </w:t>
      </w:r>
      <w:r>
        <w:rPr>
          <w:spacing w:val="-2"/>
        </w:rPr>
        <w:t>INSTRUCTIONS</w:t>
      </w:r>
    </w:p>
    <w:p w14:paraId="555331A4" w14:textId="77777777" w:rsidR="000F2986" w:rsidRDefault="00000000">
      <w:pPr>
        <w:pStyle w:val="BodyText"/>
        <w:spacing w:before="8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E573B33" wp14:editId="0386E953">
                <wp:simplePos x="0" y="0"/>
                <wp:positionH relativeFrom="page">
                  <wp:posOffset>783336</wp:posOffset>
                </wp:positionH>
                <wp:positionV relativeFrom="paragraph">
                  <wp:posOffset>49900</wp:posOffset>
                </wp:positionV>
                <wp:extent cx="6111240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240" h="12700">
                              <a:moveTo>
                                <a:pt x="61112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111240" y="12192"/>
                              </a:lnTo>
                              <a:lnTo>
                                <a:pt x="6111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36759" id="Graphic 10" o:spid="_x0000_s1026" style="position:absolute;margin-left:61.7pt;margin-top:3.95pt;width:481.2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" path="m6111240,l,,,12192r6111240,l611124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3A43D69" w14:textId="77777777" w:rsidR="000F2986" w:rsidRDefault="000F2986">
      <w:pPr>
        <w:pStyle w:val="BodyText"/>
        <w:spacing w:before="4" w:after="1"/>
        <w:ind w:left="0"/>
        <w:rPr>
          <w:b/>
          <w:sz w:val="5"/>
        </w:rPr>
      </w:pPr>
    </w:p>
    <w:tbl>
      <w:tblPr>
        <w:tblW w:w="0" w:type="auto"/>
        <w:tblInd w:w="13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2"/>
        <w:gridCol w:w="2760"/>
        <w:gridCol w:w="3000"/>
        <w:gridCol w:w="2198"/>
      </w:tblGrid>
      <w:tr w:rsidR="000F2986" w14:paraId="2BE01C9E" w14:textId="77777777">
        <w:trPr>
          <w:trHeight w:val="412"/>
        </w:trPr>
        <w:tc>
          <w:tcPr>
            <w:tcW w:w="1402" w:type="dxa"/>
            <w:shd w:val="clear" w:color="auto" w:fill="EBEBEB"/>
          </w:tcPr>
          <w:p w14:paraId="7ED4E75E" w14:textId="77777777" w:rsidR="000F2986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Component</w:t>
            </w:r>
          </w:p>
        </w:tc>
        <w:tc>
          <w:tcPr>
            <w:tcW w:w="2760" w:type="dxa"/>
            <w:shd w:val="clear" w:color="auto" w:fill="EBEBEB"/>
          </w:tcPr>
          <w:p w14:paraId="48BCF5A9" w14:textId="77777777" w:rsidR="000F2986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>Due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3000" w:type="dxa"/>
            <w:shd w:val="clear" w:color="auto" w:fill="EBEBEB"/>
          </w:tcPr>
          <w:p w14:paraId="14293F9F" w14:textId="77777777" w:rsidR="000F2986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</w:rPr>
              <w:t>Submission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Platform</w:t>
            </w:r>
          </w:p>
        </w:tc>
        <w:tc>
          <w:tcPr>
            <w:tcW w:w="2198" w:type="dxa"/>
            <w:shd w:val="clear" w:color="auto" w:fill="EBEBEB"/>
          </w:tcPr>
          <w:p w14:paraId="0D7A6778" w14:textId="77777777" w:rsidR="000F2986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</w:rPr>
              <w:t>Format</w:t>
            </w:r>
          </w:p>
        </w:tc>
      </w:tr>
      <w:tr w:rsidR="000F2986" w14:paraId="76CA327C" w14:textId="77777777">
        <w:trPr>
          <w:trHeight w:val="916"/>
        </w:trPr>
        <w:tc>
          <w:tcPr>
            <w:tcW w:w="1402" w:type="dxa"/>
          </w:tcPr>
          <w:p w14:paraId="4FB6B1D0" w14:textId="77777777" w:rsidR="000F2986" w:rsidRDefault="00000000">
            <w:pPr>
              <w:pStyle w:val="TableParagraph"/>
              <w:rPr>
                <w:b/>
              </w:rPr>
            </w:pPr>
            <w:r>
              <w:rPr>
                <w:b/>
              </w:rPr>
              <w:t>Part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A</w:t>
            </w:r>
          </w:p>
        </w:tc>
        <w:tc>
          <w:tcPr>
            <w:tcW w:w="2760" w:type="dxa"/>
          </w:tcPr>
          <w:p w14:paraId="2ED05F4A" w14:textId="77777777" w:rsidR="000F2986" w:rsidRDefault="00000000">
            <w:pPr>
              <w:pStyle w:val="TableParagraph"/>
              <w:ind w:left="114" w:right="182"/>
            </w:pPr>
            <w:r>
              <w:t>Week</w:t>
            </w:r>
            <w:r>
              <w:rPr>
                <w:spacing w:val="-12"/>
              </w:rPr>
              <w:t xml:space="preserve"> </w:t>
            </w:r>
            <w:r>
              <w:t>15</w:t>
            </w:r>
            <w:r>
              <w:rPr>
                <w:spacing w:val="-13"/>
              </w:rPr>
              <w:t xml:space="preserve"> </w:t>
            </w:r>
            <w:r>
              <w:t>(see</w:t>
            </w:r>
            <w:r>
              <w:rPr>
                <w:spacing w:val="-12"/>
              </w:rPr>
              <w:t xml:space="preserve"> </w:t>
            </w:r>
            <w:r>
              <w:t>E-Learning for exact date)</w:t>
            </w:r>
          </w:p>
        </w:tc>
        <w:tc>
          <w:tcPr>
            <w:tcW w:w="3000" w:type="dxa"/>
          </w:tcPr>
          <w:p w14:paraId="0AE474D9" w14:textId="77777777" w:rsidR="000F2986" w:rsidRDefault="00000000">
            <w:pPr>
              <w:pStyle w:val="TableParagraph"/>
              <w:ind w:left="114"/>
            </w:pPr>
            <w:r>
              <w:t>E-Learning</w:t>
            </w:r>
            <w:r>
              <w:rPr>
                <w:spacing w:val="-8"/>
              </w:rPr>
              <w:t xml:space="preserve"> </w:t>
            </w:r>
            <w:r>
              <w:t>(UTM</w:t>
            </w:r>
            <w:r>
              <w:rPr>
                <w:spacing w:val="-8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Pelajar)</w:t>
            </w:r>
          </w:p>
        </w:tc>
        <w:tc>
          <w:tcPr>
            <w:tcW w:w="2198" w:type="dxa"/>
          </w:tcPr>
          <w:p w14:paraId="79636FF0" w14:textId="77777777" w:rsidR="000F2986" w:rsidRDefault="00000000">
            <w:pPr>
              <w:pStyle w:val="TableParagraph"/>
              <w:ind w:left="114" w:right="87"/>
            </w:pPr>
            <w:r>
              <w:t>Slides</w:t>
            </w:r>
            <w:r>
              <w:rPr>
                <w:spacing w:val="-14"/>
              </w:rPr>
              <w:t xml:space="preserve"> </w:t>
            </w:r>
            <w:r>
              <w:t>(PDF/PPTX)</w:t>
            </w:r>
            <w:r>
              <w:rPr>
                <w:spacing w:val="-14"/>
              </w:rPr>
              <w:t xml:space="preserve"> </w:t>
            </w:r>
            <w:r>
              <w:t>+ Video (MP4) + Jenkins Link</w:t>
            </w:r>
          </w:p>
        </w:tc>
      </w:tr>
      <w:tr w:rsidR="000F2986" w14:paraId="2520F460" w14:textId="77777777">
        <w:trPr>
          <w:trHeight w:val="666"/>
        </w:trPr>
        <w:tc>
          <w:tcPr>
            <w:tcW w:w="1402" w:type="dxa"/>
          </w:tcPr>
          <w:p w14:paraId="45FFB941" w14:textId="77777777" w:rsidR="000F2986" w:rsidRDefault="00000000">
            <w:pPr>
              <w:pStyle w:val="TableParagraph"/>
              <w:spacing w:before="82"/>
              <w:rPr>
                <w:b/>
              </w:rPr>
            </w:pPr>
            <w:r>
              <w:rPr>
                <w:b/>
              </w:rPr>
              <w:t>Part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10"/>
              </w:rPr>
              <w:t>B</w:t>
            </w:r>
          </w:p>
        </w:tc>
        <w:tc>
          <w:tcPr>
            <w:tcW w:w="2760" w:type="dxa"/>
          </w:tcPr>
          <w:p w14:paraId="7E72D657" w14:textId="77777777" w:rsidR="000F2986" w:rsidRDefault="00000000">
            <w:pPr>
              <w:pStyle w:val="TableParagraph"/>
              <w:spacing w:before="84" w:line="237" w:lineRule="auto"/>
              <w:ind w:left="114" w:right="182"/>
            </w:pPr>
            <w:r>
              <w:t>Week</w:t>
            </w:r>
            <w:r>
              <w:rPr>
                <w:spacing w:val="-12"/>
              </w:rPr>
              <w:t xml:space="preserve"> </w:t>
            </w:r>
            <w:r>
              <w:t>16</w:t>
            </w:r>
            <w:r>
              <w:rPr>
                <w:spacing w:val="-13"/>
              </w:rPr>
              <w:t xml:space="preserve"> </w:t>
            </w:r>
            <w:r>
              <w:t>(see</w:t>
            </w:r>
            <w:r>
              <w:rPr>
                <w:spacing w:val="-12"/>
              </w:rPr>
              <w:t xml:space="preserve"> </w:t>
            </w:r>
            <w:r>
              <w:t>E-Learning for exact date)</w:t>
            </w:r>
          </w:p>
        </w:tc>
        <w:tc>
          <w:tcPr>
            <w:tcW w:w="3000" w:type="dxa"/>
          </w:tcPr>
          <w:p w14:paraId="1695BEBF" w14:textId="77777777" w:rsidR="000F2986" w:rsidRDefault="00000000">
            <w:pPr>
              <w:pStyle w:val="TableParagraph"/>
              <w:spacing w:before="82"/>
              <w:ind w:left="114"/>
            </w:pPr>
            <w:r>
              <w:t>E-Learning</w:t>
            </w:r>
            <w:r>
              <w:rPr>
                <w:spacing w:val="-8"/>
              </w:rPr>
              <w:t xml:space="preserve"> </w:t>
            </w:r>
            <w:r>
              <w:t>(UTM</w:t>
            </w:r>
            <w:r>
              <w:rPr>
                <w:spacing w:val="-8"/>
              </w:rPr>
              <w:t xml:space="preserve"> </w:t>
            </w:r>
            <w:r>
              <w:t>e-</w:t>
            </w:r>
            <w:r>
              <w:rPr>
                <w:spacing w:val="-2"/>
              </w:rPr>
              <w:t>Pelajar)</w:t>
            </w:r>
          </w:p>
        </w:tc>
        <w:tc>
          <w:tcPr>
            <w:tcW w:w="2198" w:type="dxa"/>
          </w:tcPr>
          <w:p w14:paraId="09C351AC" w14:textId="77777777" w:rsidR="000F2986" w:rsidRDefault="00000000">
            <w:pPr>
              <w:pStyle w:val="TableParagraph"/>
              <w:spacing w:before="84" w:line="237" w:lineRule="auto"/>
              <w:ind w:left="114" w:right="87"/>
            </w:pPr>
            <w:r>
              <w:t>Report</w:t>
            </w:r>
            <w:r>
              <w:rPr>
                <w:spacing w:val="-14"/>
              </w:rPr>
              <w:t xml:space="preserve"> </w:t>
            </w:r>
            <w:r>
              <w:t>(PDF)</w:t>
            </w:r>
            <w:r>
              <w:rPr>
                <w:spacing w:val="-14"/>
              </w:rPr>
              <w:t xml:space="preserve"> </w:t>
            </w:r>
            <w:r>
              <w:t>+ Jenkins Link</w:t>
            </w:r>
          </w:p>
        </w:tc>
      </w:tr>
    </w:tbl>
    <w:p w14:paraId="7C4BC5E3" w14:textId="77777777" w:rsidR="000F2986" w:rsidRDefault="000F2986">
      <w:pPr>
        <w:pStyle w:val="BodyText"/>
        <w:spacing w:before="92"/>
        <w:ind w:left="0"/>
        <w:rPr>
          <w:b/>
          <w:sz w:val="26"/>
        </w:rPr>
      </w:pPr>
    </w:p>
    <w:p w14:paraId="01F38C75" w14:textId="77777777" w:rsidR="000F2986" w:rsidRDefault="00000000">
      <w:pPr>
        <w:pStyle w:val="BodyText"/>
        <w:spacing w:before="0"/>
      </w:pPr>
      <w:r>
        <w:t>IMPORTANT</w:t>
      </w:r>
      <w:r>
        <w:rPr>
          <w:spacing w:val="-9"/>
        </w:rPr>
        <w:t xml:space="preserve"> </w:t>
      </w:r>
      <w:r>
        <w:rPr>
          <w:spacing w:val="-2"/>
        </w:rPr>
        <w:t>NOTES:</w:t>
      </w:r>
    </w:p>
    <w:p w14:paraId="776002B2" w14:textId="77777777" w:rsidR="000F2986" w:rsidRDefault="00000000">
      <w:pPr>
        <w:pStyle w:val="ListParagraph"/>
        <w:numPr>
          <w:ilvl w:val="1"/>
          <w:numId w:val="1"/>
        </w:numPr>
        <w:tabs>
          <w:tab w:val="left" w:pos="669"/>
        </w:tabs>
        <w:ind w:right="421"/>
      </w:pPr>
      <w:r>
        <w:t>Late</w:t>
      </w:r>
      <w:r>
        <w:rPr>
          <w:spacing w:val="-2"/>
        </w:rPr>
        <w:t xml:space="preserve"> </w:t>
      </w:r>
      <w:r>
        <w:t>submissions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approval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instructor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penalised</w:t>
      </w:r>
      <w:r>
        <w:rPr>
          <w:spacing w:val="-2"/>
        </w:rPr>
        <w:t xml:space="preserve"> </w:t>
      </w:r>
      <w:r>
        <w:t>10%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day,</w:t>
      </w:r>
      <w:r>
        <w:rPr>
          <w:spacing w:val="-1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 maximum of 50% deduction.</w:t>
      </w:r>
    </w:p>
    <w:p w14:paraId="39546E96" w14:textId="77777777" w:rsidR="000F2986" w:rsidRDefault="00000000">
      <w:pPr>
        <w:pStyle w:val="ListParagraph"/>
        <w:numPr>
          <w:ilvl w:val="1"/>
          <w:numId w:val="1"/>
        </w:numPr>
        <w:tabs>
          <w:tab w:val="left" w:pos="669"/>
        </w:tabs>
        <w:spacing w:before="41"/>
        <w:ind w:right="271"/>
      </w:pPr>
      <w:r>
        <w:t>Plagiarism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zero</w:t>
      </w:r>
      <w:r>
        <w:rPr>
          <w:spacing w:val="-2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project and may be subject to further disciplinary action under UTM academic integrity policy.</w:t>
      </w:r>
    </w:p>
    <w:p w14:paraId="77234E13" w14:textId="77777777" w:rsidR="000F2986" w:rsidRDefault="00000000">
      <w:pPr>
        <w:pStyle w:val="ListParagraph"/>
        <w:numPr>
          <w:ilvl w:val="1"/>
          <w:numId w:val="1"/>
        </w:numPr>
        <w:tabs>
          <w:tab w:val="left" w:pos="669"/>
        </w:tabs>
        <w:spacing w:before="41"/>
        <w:ind w:right="610"/>
      </w:pPr>
      <w:r>
        <w:t>Each</w:t>
      </w:r>
      <w:r>
        <w:rPr>
          <w:spacing w:val="-3"/>
        </w:rPr>
        <w:t xml:space="preserve"> </w:t>
      </w:r>
      <w:r>
        <w:t>group</w:t>
      </w:r>
      <w:r>
        <w:rPr>
          <w:spacing w:val="-3"/>
        </w:rPr>
        <w:t xml:space="preserve"> </w:t>
      </w:r>
      <w:r>
        <w:t>member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equally</w:t>
      </w:r>
      <w:r>
        <w:rPr>
          <w:spacing w:val="-3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work.</w:t>
      </w:r>
      <w:r>
        <w:rPr>
          <w:spacing w:val="-2"/>
        </w:rPr>
        <w:t xml:space="preserve"> </w:t>
      </w:r>
      <w:r>
        <w:t>Unequal</w:t>
      </w:r>
      <w:r>
        <w:rPr>
          <w:spacing w:val="-3"/>
        </w:rPr>
        <w:t xml:space="preserve"> </w:t>
      </w:r>
      <w:r>
        <w:t>contribution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 declared in writing to the instructor before the submission deadline.</w:t>
      </w:r>
    </w:p>
    <w:p w14:paraId="20772A16" w14:textId="77777777" w:rsidR="000F2986" w:rsidRDefault="00000000">
      <w:pPr>
        <w:pStyle w:val="ListParagraph"/>
        <w:numPr>
          <w:ilvl w:val="1"/>
          <w:numId w:val="1"/>
        </w:numPr>
        <w:tabs>
          <w:tab w:val="left" w:pos="669"/>
        </w:tabs>
        <w:spacing w:before="36"/>
        <w:ind w:right="265"/>
      </w:pPr>
      <w:r>
        <w:t>Ensure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repository</w:t>
      </w:r>
      <w:r>
        <w:rPr>
          <w:spacing w:val="-4"/>
        </w:rPr>
        <w:t xml:space="preserve"> </w:t>
      </w:r>
      <w:r>
        <w:t>remains</w:t>
      </w:r>
      <w:r>
        <w:rPr>
          <w:spacing w:val="-4"/>
        </w:rPr>
        <w:t xml:space="preserve"> </w:t>
      </w:r>
      <w:r>
        <w:t>accessible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instructor</w:t>
      </w:r>
      <w:r>
        <w:rPr>
          <w:spacing w:val="-4"/>
        </w:rPr>
        <w:t xml:space="preserve"> </w:t>
      </w:r>
      <w:r>
        <w:t>throughout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examination</w:t>
      </w:r>
      <w:r>
        <w:rPr>
          <w:spacing w:val="-4"/>
        </w:rPr>
        <w:t xml:space="preserve"> </w:t>
      </w:r>
      <w:r>
        <w:t>period until final grades are released.</w:t>
      </w:r>
    </w:p>
    <w:sectPr w:rsidR="000F2986">
      <w:pgSz w:w="11910" w:h="16840"/>
      <w:pgMar w:top="980" w:right="992" w:bottom="880" w:left="1133" w:header="711" w:footer="6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33991" w14:textId="77777777" w:rsidR="00A15F30" w:rsidRDefault="00A15F30">
      <w:r>
        <w:separator/>
      </w:r>
    </w:p>
  </w:endnote>
  <w:endnote w:type="continuationSeparator" w:id="0">
    <w:p w14:paraId="7DC74C33" w14:textId="77777777" w:rsidR="00A15F30" w:rsidRDefault="00A15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37722" w14:textId="77777777" w:rsidR="000F2986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0FC623A" wp14:editId="6D510583">
              <wp:simplePos x="0" y="0"/>
              <wp:positionH relativeFrom="page">
                <wp:posOffset>783336</wp:posOffset>
              </wp:positionH>
              <wp:positionV relativeFrom="page">
                <wp:posOffset>10079735</wp:posOffset>
              </wp:positionV>
              <wp:extent cx="6111240" cy="952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24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240" h="9525">
                            <a:moveTo>
                              <a:pt x="6111240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6111240" y="9143"/>
                            </a:lnTo>
                            <a:lnTo>
                              <a:pt x="61112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3FA0B" id="Graphic 3" o:spid="_x0000_s1026" style="position:absolute;margin-left:61.7pt;margin-top:793.7pt;width:481.2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" path="m6111240,l,,,9143r6111240,l611124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84D6681" wp14:editId="2C62483E">
              <wp:simplePos x="0" y="0"/>
              <wp:positionH relativeFrom="page">
                <wp:posOffset>3567419</wp:posOffset>
              </wp:positionH>
              <wp:positionV relativeFrom="page">
                <wp:posOffset>10100983</wp:posOffset>
              </wp:positionV>
              <wp:extent cx="54419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1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94A57" w14:textId="77777777" w:rsidR="000F2986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4D668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280.9pt;margin-top:795.35pt;width:42.85pt;height:12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" filled="f" stroked="f">
              <v:textbox inset="0,0,0,0">
                <w:txbxContent>
                  <w:p w14:paraId="67C94A57" w14:textId="77777777" w:rsidR="000F2986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7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D938A" w14:textId="77777777" w:rsidR="00A15F30" w:rsidRDefault="00A15F30">
      <w:r>
        <w:separator/>
      </w:r>
    </w:p>
  </w:footnote>
  <w:footnote w:type="continuationSeparator" w:id="0">
    <w:p w14:paraId="720A8AE2" w14:textId="77777777" w:rsidR="00A15F30" w:rsidRDefault="00A15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61A0F" w14:textId="77777777" w:rsidR="000F2986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7C240DDD" wp14:editId="0E34C1D6">
              <wp:simplePos x="0" y="0"/>
              <wp:positionH relativeFrom="page">
                <wp:posOffset>783336</wp:posOffset>
              </wp:positionH>
              <wp:positionV relativeFrom="page">
                <wp:posOffset>603503</wp:posOffset>
              </wp:positionV>
              <wp:extent cx="611124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1124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11240" h="9525">
                            <a:moveTo>
                              <a:pt x="6111240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111240" y="9144"/>
                            </a:lnTo>
                            <a:lnTo>
                              <a:pt x="611124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F0779" id="Graphic 1" o:spid="_x0000_s1026" style="position:absolute;margin-left:61.7pt;margin-top:47.5pt;width:481.2pt;height:.7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112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" path="m6111240,l,,,9144r6111240,l611124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18FCED9C" wp14:editId="3A343C5C">
              <wp:simplePos x="0" y="0"/>
              <wp:positionH relativeFrom="page">
                <wp:posOffset>4438200</wp:posOffset>
              </wp:positionH>
              <wp:positionV relativeFrom="page">
                <wp:posOffset>438823</wp:posOffset>
              </wp:positionV>
              <wp:extent cx="24517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517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7A4325" w14:textId="77777777" w:rsidR="000F2986" w:rsidRDefault="00000000">
                          <w:pPr>
                            <w:spacing w:before="14"/>
                            <w:ind w:left="20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SECJ4383</w:t>
                          </w:r>
                          <w:r>
                            <w:rPr>
                              <w:i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Software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Construction</w:t>
                          </w:r>
                          <w:r>
                            <w:rPr>
                              <w:i/>
                              <w:spacing w:val="3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|</w:t>
                          </w:r>
                          <w:r>
                            <w:rPr>
                              <w:i/>
                              <w:spacing w:val="3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Project</w:t>
                          </w:r>
                          <w:r>
                            <w:rPr>
                              <w:i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18"/>
                            </w:rPr>
                            <w:t>1</w:t>
                          </w:r>
                          <w:r>
                            <w:rPr>
                              <w:i/>
                              <w:spacing w:val="-4"/>
                              <w:sz w:val="18"/>
                            </w:rPr>
                            <w:t xml:space="preserve"> (15%)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FCED9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49.45pt;margin-top:34.55pt;width:193.05pt;height:12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" filled="f" stroked="f">
              <v:textbox inset="0,0,0,0">
                <w:txbxContent>
                  <w:p w14:paraId="517A4325" w14:textId="77777777" w:rsidR="000F2986" w:rsidRDefault="00000000">
                    <w:pPr>
                      <w:spacing w:before="14"/>
                      <w:ind w:left="20"/>
                      <w:rPr>
                        <w:i/>
                        <w:sz w:val="18"/>
                      </w:rPr>
                    </w:pPr>
                    <w:r>
                      <w:rPr>
                        <w:i/>
                        <w:sz w:val="18"/>
                      </w:rPr>
                      <w:t>SECJ4383</w:t>
                    </w:r>
                    <w:r>
                      <w:rPr>
                        <w:i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Software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Construction</w:t>
                    </w:r>
                    <w:r>
                      <w:rPr>
                        <w:i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|</w:t>
                    </w:r>
                    <w:r>
                      <w:rPr>
                        <w:i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Project</w:t>
                    </w:r>
                    <w:r>
                      <w:rPr>
                        <w:i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i/>
                        <w:sz w:val="18"/>
                      </w:rPr>
                      <w:t>1</w:t>
                    </w:r>
                    <w:r>
                      <w:rPr>
                        <w:i/>
                        <w:spacing w:val="-4"/>
                        <w:sz w:val="18"/>
                      </w:rPr>
                      <w:t xml:space="preserve"> (15%)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3E21"/>
    <w:multiLevelType w:val="hybridMultilevel"/>
    <w:tmpl w:val="4C6A1078"/>
    <w:lvl w:ilvl="0" w:tplc="41F0E082">
      <w:start w:val="1"/>
      <w:numFmt w:val="decimal"/>
      <w:lvlText w:val="%1."/>
      <w:lvlJc w:val="left"/>
      <w:pPr>
        <w:ind w:left="7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97D8BAD6">
      <w:numFmt w:val="bullet"/>
      <w:lvlText w:val="•"/>
      <w:lvlJc w:val="left"/>
      <w:pPr>
        <w:ind w:left="1661" w:hanging="360"/>
      </w:pPr>
      <w:rPr>
        <w:rFonts w:hint="default"/>
        <w:lang w:val="en-US" w:eastAsia="en-US" w:bidi="ar-SA"/>
      </w:rPr>
    </w:lvl>
    <w:lvl w:ilvl="2" w:tplc="253A7904">
      <w:numFmt w:val="bullet"/>
      <w:lvlText w:val="•"/>
      <w:lvlJc w:val="left"/>
      <w:pPr>
        <w:ind w:left="2563" w:hanging="360"/>
      </w:pPr>
      <w:rPr>
        <w:rFonts w:hint="default"/>
        <w:lang w:val="en-US" w:eastAsia="en-US" w:bidi="ar-SA"/>
      </w:rPr>
    </w:lvl>
    <w:lvl w:ilvl="3" w:tplc="1A7C9130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 w:tplc="447845D2"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5" w:tplc="D9CAB9C8">
      <w:numFmt w:val="bullet"/>
      <w:lvlText w:val="•"/>
      <w:lvlJc w:val="left"/>
      <w:pPr>
        <w:ind w:left="5269" w:hanging="360"/>
      </w:pPr>
      <w:rPr>
        <w:rFonts w:hint="default"/>
        <w:lang w:val="en-US" w:eastAsia="en-US" w:bidi="ar-SA"/>
      </w:rPr>
    </w:lvl>
    <w:lvl w:ilvl="6" w:tplc="9BD4A154">
      <w:numFmt w:val="bullet"/>
      <w:lvlText w:val="•"/>
      <w:lvlJc w:val="left"/>
      <w:pPr>
        <w:ind w:left="6171" w:hanging="360"/>
      </w:pPr>
      <w:rPr>
        <w:rFonts w:hint="default"/>
        <w:lang w:val="en-US" w:eastAsia="en-US" w:bidi="ar-SA"/>
      </w:rPr>
    </w:lvl>
    <w:lvl w:ilvl="7" w:tplc="B784B10C">
      <w:numFmt w:val="bullet"/>
      <w:lvlText w:val="•"/>
      <w:lvlJc w:val="left"/>
      <w:pPr>
        <w:ind w:left="7073" w:hanging="360"/>
      </w:pPr>
      <w:rPr>
        <w:rFonts w:hint="default"/>
        <w:lang w:val="en-US" w:eastAsia="en-US" w:bidi="ar-SA"/>
      </w:rPr>
    </w:lvl>
    <w:lvl w:ilvl="8" w:tplc="8B14E92A">
      <w:numFmt w:val="bullet"/>
      <w:lvlText w:val="•"/>
      <w:lvlJc w:val="left"/>
      <w:pPr>
        <w:ind w:left="797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723008"/>
    <w:multiLevelType w:val="hybridMultilevel"/>
    <w:tmpl w:val="AAEEF48A"/>
    <w:lvl w:ilvl="0" w:tplc="DCEA99D4">
      <w:start w:val="1"/>
      <w:numFmt w:val="decimal"/>
      <w:lvlText w:val="%1."/>
      <w:lvlJc w:val="left"/>
      <w:pPr>
        <w:ind w:left="669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F8C8D660">
      <w:numFmt w:val="bullet"/>
      <w:lvlText w:val="•"/>
      <w:lvlJc w:val="left"/>
      <w:pPr>
        <w:ind w:left="66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B22670C">
      <w:numFmt w:val="bullet"/>
      <w:lvlText w:val="◦"/>
      <w:lvlJc w:val="left"/>
      <w:pPr>
        <w:ind w:left="102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9A0AEB4C">
      <w:numFmt w:val="bullet"/>
      <w:lvlText w:val="•"/>
      <w:lvlJc w:val="left"/>
      <w:pPr>
        <w:ind w:left="2966" w:hanging="260"/>
      </w:pPr>
      <w:rPr>
        <w:rFonts w:hint="default"/>
        <w:lang w:val="en-US" w:eastAsia="en-US" w:bidi="ar-SA"/>
      </w:rPr>
    </w:lvl>
    <w:lvl w:ilvl="4" w:tplc="70AAB6B0">
      <w:numFmt w:val="bullet"/>
      <w:lvlText w:val="•"/>
      <w:lvlJc w:val="left"/>
      <w:pPr>
        <w:ind w:left="3939" w:hanging="260"/>
      </w:pPr>
      <w:rPr>
        <w:rFonts w:hint="default"/>
        <w:lang w:val="en-US" w:eastAsia="en-US" w:bidi="ar-SA"/>
      </w:rPr>
    </w:lvl>
    <w:lvl w:ilvl="5" w:tplc="25686AF6">
      <w:numFmt w:val="bullet"/>
      <w:lvlText w:val="•"/>
      <w:lvlJc w:val="left"/>
      <w:pPr>
        <w:ind w:left="4912" w:hanging="260"/>
      </w:pPr>
      <w:rPr>
        <w:rFonts w:hint="default"/>
        <w:lang w:val="en-US" w:eastAsia="en-US" w:bidi="ar-SA"/>
      </w:rPr>
    </w:lvl>
    <w:lvl w:ilvl="6" w:tplc="BE60DA36">
      <w:numFmt w:val="bullet"/>
      <w:lvlText w:val="•"/>
      <w:lvlJc w:val="left"/>
      <w:pPr>
        <w:ind w:left="5886" w:hanging="260"/>
      </w:pPr>
      <w:rPr>
        <w:rFonts w:hint="default"/>
        <w:lang w:val="en-US" w:eastAsia="en-US" w:bidi="ar-SA"/>
      </w:rPr>
    </w:lvl>
    <w:lvl w:ilvl="7" w:tplc="F9FCC440">
      <w:numFmt w:val="bullet"/>
      <w:lvlText w:val="•"/>
      <w:lvlJc w:val="left"/>
      <w:pPr>
        <w:ind w:left="6859" w:hanging="260"/>
      </w:pPr>
      <w:rPr>
        <w:rFonts w:hint="default"/>
        <w:lang w:val="en-US" w:eastAsia="en-US" w:bidi="ar-SA"/>
      </w:rPr>
    </w:lvl>
    <w:lvl w:ilvl="8" w:tplc="602041A8">
      <w:numFmt w:val="bullet"/>
      <w:lvlText w:val="•"/>
      <w:lvlJc w:val="left"/>
      <w:pPr>
        <w:ind w:left="7832" w:hanging="260"/>
      </w:pPr>
      <w:rPr>
        <w:rFonts w:hint="default"/>
        <w:lang w:val="en-US" w:eastAsia="en-US" w:bidi="ar-SA"/>
      </w:rPr>
    </w:lvl>
  </w:abstractNum>
  <w:abstractNum w:abstractNumId="2" w15:restartNumberingAfterBreak="0">
    <w:nsid w:val="2D7C32CA"/>
    <w:multiLevelType w:val="hybridMultilevel"/>
    <w:tmpl w:val="56AA244E"/>
    <w:lvl w:ilvl="0" w:tplc="11E01AC6">
      <w:numFmt w:val="bullet"/>
      <w:lvlText w:val="•"/>
      <w:lvlJc w:val="left"/>
      <w:pPr>
        <w:ind w:left="66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EBE9898">
      <w:numFmt w:val="bullet"/>
      <w:lvlText w:val="•"/>
      <w:lvlJc w:val="left"/>
      <w:pPr>
        <w:ind w:left="1571" w:hanging="260"/>
      </w:pPr>
      <w:rPr>
        <w:rFonts w:hint="default"/>
        <w:lang w:val="en-US" w:eastAsia="en-US" w:bidi="ar-SA"/>
      </w:rPr>
    </w:lvl>
    <w:lvl w:ilvl="2" w:tplc="65AC1664">
      <w:numFmt w:val="bullet"/>
      <w:lvlText w:val="•"/>
      <w:lvlJc w:val="left"/>
      <w:pPr>
        <w:ind w:left="2483" w:hanging="260"/>
      </w:pPr>
      <w:rPr>
        <w:rFonts w:hint="default"/>
        <w:lang w:val="en-US" w:eastAsia="en-US" w:bidi="ar-SA"/>
      </w:rPr>
    </w:lvl>
    <w:lvl w:ilvl="3" w:tplc="5C2C627C">
      <w:numFmt w:val="bullet"/>
      <w:lvlText w:val="•"/>
      <w:lvlJc w:val="left"/>
      <w:pPr>
        <w:ind w:left="3395" w:hanging="260"/>
      </w:pPr>
      <w:rPr>
        <w:rFonts w:hint="default"/>
        <w:lang w:val="en-US" w:eastAsia="en-US" w:bidi="ar-SA"/>
      </w:rPr>
    </w:lvl>
    <w:lvl w:ilvl="4" w:tplc="BA02849A">
      <w:numFmt w:val="bullet"/>
      <w:lvlText w:val="•"/>
      <w:lvlJc w:val="left"/>
      <w:pPr>
        <w:ind w:left="4307" w:hanging="260"/>
      </w:pPr>
      <w:rPr>
        <w:rFonts w:hint="default"/>
        <w:lang w:val="en-US" w:eastAsia="en-US" w:bidi="ar-SA"/>
      </w:rPr>
    </w:lvl>
    <w:lvl w:ilvl="5" w:tplc="A4A2667E">
      <w:numFmt w:val="bullet"/>
      <w:lvlText w:val="•"/>
      <w:lvlJc w:val="left"/>
      <w:pPr>
        <w:ind w:left="5219" w:hanging="260"/>
      </w:pPr>
      <w:rPr>
        <w:rFonts w:hint="default"/>
        <w:lang w:val="en-US" w:eastAsia="en-US" w:bidi="ar-SA"/>
      </w:rPr>
    </w:lvl>
    <w:lvl w:ilvl="6" w:tplc="90D230F8">
      <w:numFmt w:val="bullet"/>
      <w:lvlText w:val="•"/>
      <w:lvlJc w:val="left"/>
      <w:pPr>
        <w:ind w:left="6131" w:hanging="260"/>
      </w:pPr>
      <w:rPr>
        <w:rFonts w:hint="default"/>
        <w:lang w:val="en-US" w:eastAsia="en-US" w:bidi="ar-SA"/>
      </w:rPr>
    </w:lvl>
    <w:lvl w:ilvl="7" w:tplc="0F80E87A">
      <w:numFmt w:val="bullet"/>
      <w:lvlText w:val="•"/>
      <w:lvlJc w:val="left"/>
      <w:pPr>
        <w:ind w:left="7043" w:hanging="260"/>
      </w:pPr>
      <w:rPr>
        <w:rFonts w:hint="default"/>
        <w:lang w:val="en-US" w:eastAsia="en-US" w:bidi="ar-SA"/>
      </w:rPr>
    </w:lvl>
    <w:lvl w:ilvl="8" w:tplc="4C269D32">
      <w:numFmt w:val="bullet"/>
      <w:lvlText w:val="•"/>
      <w:lvlJc w:val="left"/>
      <w:pPr>
        <w:ind w:left="7955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2FEF273A"/>
    <w:multiLevelType w:val="hybridMultilevel"/>
    <w:tmpl w:val="3858E3F6"/>
    <w:lvl w:ilvl="0" w:tplc="FBD245C6">
      <w:start w:val="1"/>
      <w:numFmt w:val="decimal"/>
      <w:lvlText w:val="%1."/>
      <w:lvlJc w:val="left"/>
      <w:pPr>
        <w:ind w:left="769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09F8AAD8">
      <w:numFmt w:val="bullet"/>
      <w:lvlText w:val="•"/>
      <w:lvlJc w:val="left"/>
      <w:pPr>
        <w:ind w:left="669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6D69AEE">
      <w:numFmt w:val="bullet"/>
      <w:lvlText w:val="•"/>
      <w:lvlJc w:val="left"/>
      <w:pPr>
        <w:ind w:left="1762" w:hanging="260"/>
      </w:pPr>
      <w:rPr>
        <w:rFonts w:hint="default"/>
        <w:lang w:val="en-US" w:eastAsia="en-US" w:bidi="ar-SA"/>
      </w:rPr>
    </w:lvl>
    <w:lvl w:ilvl="3" w:tplc="220CACBA">
      <w:numFmt w:val="bullet"/>
      <w:lvlText w:val="•"/>
      <w:lvlJc w:val="left"/>
      <w:pPr>
        <w:ind w:left="2764" w:hanging="260"/>
      </w:pPr>
      <w:rPr>
        <w:rFonts w:hint="default"/>
        <w:lang w:val="en-US" w:eastAsia="en-US" w:bidi="ar-SA"/>
      </w:rPr>
    </w:lvl>
    <w:lvl w:ilvl="4" w:tplc="071C2A84">
      <w:numFmt w:val="bullet"/>
      <w:lvlText w:val="•"/>
      <w:lvlJc w:val="left"/>
      <w:pPr>
        <w:ind w:left="3766" w:hanging="260"/>
      </w:pPr>
      <w:rPr>
        <w:rFonts w:hint="default"/>
        <w:lang w:val="en-US" w:eastAsia="en-US" w:bidi="ar-SA"/>
      </w:rPr>
    </w:lvl>
    <w:lvl w:ilvl="5" w:tplc="8996B48E">
      <w:numFmt w:val="bullet"/>
      <w:lvlText w:val="•"/>
      <w:lvlJc w:val="left"/>
      <w:pPr>
        <w:ind w:left="4768" w:hanging="260"/>
      </w:pPr>
      <w:rPr>
        <w:rFonts w:hint="default"/>
        <w:lang w:val="en-US" w:eastAsia="en-US" w:bidi="ar-SA"/>
      </w:rPr>
    </w:lvl>
    <w:lvl w:ilvl="6" w:tplc="5E9E6048">
      <w:numFmt w:val="bullet"/>
      <w:lvlText w:val="•"/>
      <w:lvlJc w:val="left"/>
      <w:pPr>
        <w:ind w:left="5770" w:hanging="260"/>
      </w:pPr>
      <w:rPr>
        <w:rFonts w:hint="default"/>
        <w:lang w:val="en-US" w:eastAsia="en-US" w:bidi="ar-SA"/>
      </w:rPr>
    </w:lvl>
    <w:lvl w:ilvl="7" w:tplc="081EAF0A">
      <w:numFmt w:val="bullet"/>
      <w:lvlText w:val="•"/>
      <w:lvlJc w:val="left"/>
      <w:pPr>
        <w:ind w:left="6772" w:hanging="260"/>
      </w:pPr>
      <w:rPr>
        <w:rFonts w:hint="default"/>
        <w:lang w:val="en-US" w:eastAsia="en-US" w:bidi="ar-SA"/>
      </w:rPr>
    </w:lvl>
    <w:lvl w:ilvl="8" w:tplc="A32C489C">
      <w:numFmt w:val="bullet"/>
      <w:lvlText w:val="•"/>
      <w:lvlJc w:val="left"/>
      <w:pPr>
        <w:ind w:left="7774" w:hanging="260"/>
      </w:pPr>
      <w:rPr>
        <w:rFonts w:hint="default"/>
        <w:lang w:val="en-US" w:eastAsia="en-US" w:bidi="ar-SA"/>
      </w:rPr>
    </w:lvl>
  </w:abstractNum>
  <w:num w:numId="1" w16cid:durableId="209080191">
    <w:abstractNumId w:val="3"/>
  </w:num>
  <w:num w:numId="2" w16cid:durableId="561984421">
    <w:abstractNumId w:val="0"/>
  </w:num>
  <w:num w:numId="3" w16cid:durableId="2087218820">
    <w:abstractNumId w:val="1"/>
  </w:num>
  <w:num w:numId="4" w16cid:durableId="17853452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F2986"/>
    <w:rsid w:val="000F2986"/>
    <w:rsid w:val="00395295"/>
    <w:rsid w:val="00A15F30"/>
    <w:rsid w:val="00FD4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8BA55"/>
  <w15:docId w15:val="{48A359EC-F833-4F91-B835-C664042B3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93"/>
      <w:ind w:left="44"/>
      <w:jc w:val="center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83"/>
      <w:ind w:left="46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82"/>
      <w:ind w:left="129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29"/>
      <w:outlineLvl w:val="3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29"/>
    </w:pPr>
  </w:style>
  <w:style w:type="paragraph" w:styleId="ListParagraph">
    <w:name w:val="List Paragraph"/>
    <w:basedOn w:val="Normal"/>
    <w:uiPriority w:val="1"/>
    <w:qFormat/>
    <w:pPr>
      <w:spacing w:before="40"/>
      <w:ind w:left="668" w:hanging="259"/>
    </w:pPr>
  </w:style>
  <w:style w:type="paragraph" w:customStyle="1" w:styleId="TableParagraph">
    <w:name w:val="Table Paragraph"/>
    <w:basedOn w:val="Normal"/>
    <w:uiPriority w:val="1"/>
    <w:qFormat/>
    <w:pPr>
      <w:spacing w:before="77"/>
      <w:ind w:left="11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1040</Words>
  <Characters>5930</Characters>
  <Application>Microsoft Office Word</Application>
  <DocSecurity>0</DocSecurity>
  <Lines>49</Lines>
  <Paragraphs>13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Mohd Sharhan Abdul Ghani</cp:lastModifiedBy>
  <cp:revision>2</cp:revision>
  <dcterms:created xsi:type="dcterms:W3CDTF">2026-06-22T03:54:00Z</dcterms:created>
  <dcterms:modified xsi:type="dcterms:W3CDTF">2026-06-22T03:56:00Z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2026-05-28T00:00:00Z</vt:filetime>
  </property>
  <property fmtid="{D5CDD505-2E9C-101B-9397-08002B2CF9AE}" pid="4" name="LastSaved">
    <vt:filetime>2026-06-22T00:00:00Z</vt:filetime>
  </property>
  <property fmtid="{D5CDD505-2E9C-101B-9397-08002B2CF9AE}" pid="5" name="Producer">
    <vt:lpwstr>macOS Version 15.6 (Build 24G84) Quartz PDFContext</vt:lpwstr>
  </property>
</Properties>
</file>