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387E" w14:textId="77777777" w:rsidR="00106B1F" w:rsidRPr="004E60F8" w:rsidRDefault="00106B1F" w:rsidP="00106B1F">
      <w:pPr>
        <w:pStyle w:val="1"/>
        <w:widowControl w:val="0"/>
        <w:rPr>
          <w:rFonts w:ascii="Times New Roman" w:hAnsi="Times New Roman"/>
        </w:rPr>
      </w:pPr>
      <w:bookmarkStart w:id="0" w:name="_Toc214712258"/>
      <w:r w:rsidRPr="004E60F8">
        <w:rPr>
          <w:rFonts w:ascii="Times New Roman" w:hAnsi="Times New Roman"/>
        </w:rPr>
        <w:t>投资项目概况</w:t>
      </w:r>
      <w:bookmarkEnd w:id="0"/>
    </w:p>
    <w:p w14:paraId="6F081E79" w14:textId="77777777" w:rsidR="00106B1F" w:rsidRPr="004E60F8" w:rsidRDefault="00106B1F" w:rsidP="00106B1F">
      <w:pPr>
        <w:pStyle w:val="2"/>
        <w:widowControl w:val="0"/>
        <w:numPr>
          <w:ilvl w:val="0"/>
          <w:numId w:val="2"/>
        </w:numPr>
        <w:tabs>
          <w:tab w:val="num" w:pos="360"/>
        </w:tabs>
        <w:spacing w:beforeLines="50" w:before="156"/>
        <w:rPr>
          <w:rFonts w:ascii="Times New Roman" w:hAnsi="Times New Roman"/>
        </w:rPr>
      </w:pPr>
      <w:bookmarkStart w:id="1" w:name="_Toc493514357"/>
      <w:bookmarkStart w:id="2" w:name="_Toc214712259"/>
      <w:r w:rsidRPr="004E60F8">
        <w:rPr>
          <w:rFonts w:ascii="Times New Roman" w:hAnsi="Times New Roman"/>
        </w:rPr>
        <w:t>历史沿革</w:t>
      </w:r>
      <w:bookmarkEnd w:id="1"/>
      <w:bookmarkEnd w:id="2"/>
    </w:p>
    <w:p w14:paraId="25860CF5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22ABD65E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4D2B9EFD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354B92F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2F50E34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g.company_name }}</w:t>
            </w:r>
          </w:p>
        </w:tc>
      </w:tr>
      <w:tr w:rsidR="00106B1F" w:rsidRPr="004E60F8" w14:paraId="2EF37B0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D7F305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336E710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g.credit_code }}</w:t>
            </w:r>
          </w:p>
        </w:tc>
      </w:tr>
      <w:tr w:rsidR="00106B1F" w:rsidRPr="004E60F8" w14:paraId="12659B8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DC29E3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3E3BACE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g.registered_address }}</w:t>
            </w:r>
          </w:p>
        </w:tc>
      </w:tr>
      <w:tr w:rsidR="00106B1F" w:rsidRPr="004E60F8" w14:paraId="69ED046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F0C299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70A44B6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g.legal_representative }}</w:t>
            </w:r>
          </w:p>
        </w:tc>
      </w:tr>
      <w:tr w:rsidR="00106B1F" w:rsidRPr="004E60F8" w14:paraId="224979EA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4CE01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2E16230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g.company_type }}</w:t>
            </w:r>
          </w:p>
        </w:tc>
      </w:tr>
      <w:tr w:rsidR="00106B1F" w:rsidRPr="004E60F8" w14:paraId="7EC229D3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7D6C15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04C46E2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g.registered_capital }}</w:t>
            </w:r>
          </w:p>
        </w:tc>
      </w:tr>
      <w:tr w:rsidR="00106B1F" w:rsidRPr="004E60F8" w14:paraId="42E83DFF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CB802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F0160B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g.business_scope }}</w:t>
            </w:r>
          </w:p>
        </w:tc>
      </w:tr>
      <w:tr w:rsidR="00106B1F" w:rsidRPr="004E60F8" w14:paraId="026F0B48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29F409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127DE2B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g.established_date }}</w:t>
            </w:r>
          </w:p>
        </w:tc>
      </w:tr>
      <w:tr w:rsidR="00106B1F" w:rsidRPr="004E60F8" w14:paraId="01D8AE25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106E3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6623D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g.operating_period }}</w:t>
            </w:r>
          </w:p>
        </w:tc>
      </w:tr>
    </w:tbl>
    <w:p w14:paraId="709D6BFF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spacing w:beforeLines="50" w:before="156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2451C6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1060B667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6"/>
        <w:gridCol w:w="1349"/>
        <w:gridCol w:w="1351"/>
        <w:gridCol w:w="1349"/>
        <w:gridCol w:w="1351"/>
      </w:tblGrid>
      <w:tr w:rsidR="00106B1F" w:rsidRPr="004E60F8" w14:paraId="6A448493" w14:textId="77777777" w:rsidTr="00823AD9">
        <w:trPr>
          <w:trHeight w:val="340"/>
          <w:tblHeader/>
        </w:trPr>
        <w:tc>
          <w:tcPr>
            <w:tcW w:w="1749" w:type="pct"/>
            <w:vAlign w:val="center"/>
          </w:tcPr>
          <w:p w14:paraId="69424C5B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2F782F14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30B2DAF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8865718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34C8241D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7D1E31B1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A65463F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106B1F" w:rsidRPr="004E60F8" w14:paraId="72D7C6E8" w14:textId="77777777" w:rsidTr="00823AD9">
        <w:trPr>
          <w:trHeight w:val="340"/>
        </w:trPr>
        <w:tc>
          <w:tcPr>
            <w:tcW w:w="1749" w:type="pct"/>
            <w:vAlign w:val="center"/>
          </w:tcPr>
          <w:p w14:paraId="619EE340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>
              <w:t>{%tr for sh in data.shareholders %}</w:t>
            </w:r>
          </w:p>
        </w:tc>
        <w:tc>
          <w:tcPr>
            <w:tcW w:w="812" w:type="pct"/>
            <w:vAlign w:val="center"/>
          </w:tcPr>
          <w:p w14:paraId="2781050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BAA1A1C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67B86BBA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2909AA52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</w:tr>
      <w:tr>
        <w:tc>
          <w:tcPr>
            <w:tcW w:type="dxa" w:w="2906"/>
          </w:tcPr>
          <w:p>
            <w:r>
              <w:t>{{ sh.shareholder_name }}</w:t>
            </w:r>
          </w:p>
        </w:tc>
        <w:tc>
          <w:tcPr>
            <w:tcW w:type="dxa" w:w="1349"/>
          </w:tcPr>
          <w:p>
            <w:r>
              <w:t>{{ sh.subscribed_amount }}</w:t>
            </w:r>
          </w:p>
        </w:tc>
        <w:tc>
          <w:tcPr>
            <w:tcW w:type="dxa" w:w="1351"/>
          </w:tcPr>
          <w:p>
            <w:r>
              <w:t>{{ sh.subscribed_ratio }}</w:t>
            </w:r>
          </w:p>
        </w:tc>
        <w:tc>
          <w:tcPr>
            <w:tcW w:type="dxa" w:w="1349"/>
          </w:tcPr>
          <w:p>
            <w:r>
              <w:t>{{ sh.paid_amount }}</w:t>
            </w:r>
          </w:p>
        </w:tc>
        <w:tc>
          <w:tcPr>
            <w:tcW w:type="dxa" w:w="1351"/>
          </w:tcPr>
          <w:p>
            <w:r>
              <w:t>{{ sh.paid_ratio }}</w:t>
            </w:r>
          </w:p>
        </w:tc>
      </w:tr>
      <w:tr>
        <w:tc>
          <w:tcPr>
            <w:tcW w:type="dxa" w:w="2906"/>
          </w:tcPr>
          <w:p>
            <w:r>
              <w:t>{%tr endfor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</w:tbl>
    <w:p w14:paraId="5AF6982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）股东信息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3F01A0DA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41391E1D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>
              <w:t>序号</w:t>
            </w:r>
          </w:p>
        </w:tc>
        <w:tc>
          <w:tcPr>
            <w:tcW w:w="3990" w:type="pct"/>
            <w:vAlign w:val="center"/>
          </w:tcPr>
          <w:p w14:paraId="47450C9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>
              <w:t>股东名称</w:t>
            </w:r>
          </w:p>
        </w:tc>
      </w:tr>
      <w:tr>
        <w:tc>
          <w:tcPr>
            <w:tcW w:type="dxa" w:w="1678"/>
          </w:tcPr>
          <w:p>
            <w:r>
              <w:t>{%tr for si in data.shareholder_info %}</w:t>
            </w:r>
          </w:p>
        </w:tc>
        <w:tc>
          <w:tcPr>
            <w:tcW w:type="dxa" w:w="6628"/>
          </w:tcPr>
          <w:p/>
        </w:tc>
      </w:tr>
      <w:tr>
        <w:tc>
          <w:tcPr>
            <w:tcW w:type="dxa" w:w="1678"/>
          </w:tcPr>
          <w:p>
            <w:r>
              <w:t>{{ si.no }}</w:t>
            </w:r>
          </w:p>
        </w:tc>
        <w:tc>
          <w:tcPr>
            <w:tcW w:type="dxa" w:w="6628"/>
          </w:tcPr>
          <w:p>
            <w:r>
              <w:t>{{ si.detail }}</w:t>
            </w:r>
          </w:p>
        </w:tc>
      </w:tr>
      <w:tr>
        <w:tc>
          <w:tcPr>
            <w:tcW w:type="dxa" w:w="1678"/>
          </w:tcPr>
          <w:p>
            <w:r>
              <w:t>{%tr endfor %}</w:t>
            </w:r>
          </w:p>
        </w:tc>
        <w:tc>
          <w:tcPr>
            <w:tcW w:type="dxa" w:w="6628"/>
          </w:tcPr>
          <w:p/>
        </w:tc>
      </w:tr>
    </w:tbl>
    <w:p w14:paraId="2465BBBD" w14:textId="77777777" w:rsidR="0062277B" w:rsidRDefault="0062277B">
      <w:pPr>
        <w:rPr>
          <w:rFonts w:hint="eastAsia"/>
        </w:rPr>
      </w:pPr>
    </w:p>
    <w:sectPr w:rsidR="006227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 w16cid:durableId="432866883">
    <w:abstractNumId w:val="0"/>
  </w:num>
  <w:num w:numId="2" w16cid:durableId="51893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04"/>
    <w:rsid w:val="00106B1F"/>
    <w:rsid w:val="0062277B"/>
    <w:rsid w:val="006366E5"/>
    <w:rsid w:val="007E73C4"/>
    <w:rsid w:val="00D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CA3B5E-8847-46A0-A498-16E38177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B1F"/>
    <w:pPr>
      <w:spacing w:after="0" w:line="360" w:lineRule="auto"/>
      <w:jc w:val="both"/>
    </w:pPr>
    <w:rPr>
      <w:rFonts w:ascii="Times New Roman" w:eastAsia="宋体" w:hAnsi="Times New Roman" w:cs="Times New Roman"/>
      <w:sz w:val="21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DF45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F4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0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0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0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0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45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45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45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45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45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45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45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45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4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45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4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45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45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45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4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45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4504"/>
    <w:rPr>
      <w:b/>
      <w:bCs/>
      <w:smallCaps/>
      <w:color w:val="0F4761" w:themeColor="accent1" w:themeShade="BF"/>
      <w:spacing w:val="5"/>
    </w:rPr>
  </w:style>
  <w:style w:type="character" w:customStyle="1" w:styleId="11">
    <w:name w:val="标题 1 字符1"/>
    <w:qFormat/>
    <w:rsid w:val="00106B1F"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qFormat/>
    <w:rsid w:val="00106B1F"/>
    <w:rPr>
      <w:rFonts w:ascii="Garamond" w:hAnsi="Garamond"/>
      <w:b/>
      <w:bCs/>
      <w:snapToGrid/>
      <w:kern w:val="2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yinghao zhu</dc:creator>
  <cp:keywords/>
  <dc:description/>
  <cp:lastModifiedBy>yinghao zhu</cp:lastModifiedBy>
  <cp:revision>2</cp:revision>
  <dcterms:created xsi:type="dcterms:W3CDTF">2026-05-20T06:50:00Z</dcterms:created>
  <dcterms:modified xsi:type="dcterms:W3CDTF">2026-05-20T06:51:00Z</dcterms:modified>
</cp:coreProperties>
</file>