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77777777" w:rsidR="009043A0" w:rsidRPr="004E60F8" w:rsidRDefault="00000000">
            <w:pPr>
              <w:snapToGrid w:val="0"/>
              <w:spacing w:line="240" w:lineRule="auto"/>
              <w:jc w:val="center"/>
              <w:rPr>
                <w:b/>
                <w:color w:val="FF0000"/>
                <w:sz w:val="32"/>
              </w:rPr>
            </w:pPr>
            <w:r w:rsidRPr="004E60F8">
              <w:rPr>
                <w:b/>
                <w:color w:val="000000"/>
                <w:sz w:val="32"/>
              </w:rPr>
              <w:t>【】有限公司</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Pr="004E60F8">
              <w:rPr>
                <w:b/>
                <w:bCs/>
                <w:color w:val="000000"/>
                <w:kern w:val="0"/>
              </w:rPr>
              <w:t>[2026]XXXX</w:t>
            </w:r>
            <w:r w:rsidRPr="004E60F8">
              <w:rPr>
                <w:b/>
                <w:bCs/>
                <w:color w:val="000000"/>
                <w:kern w:val="0"/>
              </w:rPr>
              <w:t>号</w:t>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4E60F8" w:rsidRPr="004E60F8" w14:paraId="0F680223" w14:textId="77777777">
        <w:trPr>
          <w:trHeight w:val="454"/>
        </w:trPr>
        <w:tc>
          <w:tcPr>
            <w:tcW w:w="2757" w:type="pct"/>
            <w:vAlign w:val="center"/>
          </w:tcPr>
          <w:p w14:paraId="33C60628" w14:textId="2700B115"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安徽富军新能源有限公司</w:t>
            </w:r>
          </w:p>
        </w:tc>
        <w:tc>
          <w:tcPr>
            <w:tcW w:w="2243" w:type="pct"/>
            <w:vAlign w:val="center"/>
          </w:tcPr>
          <w:p w14:paraId="4EE702EC" w14:textId="60964486" w:rsidR="004E60F8" w:rsidRPr="004E60F8" w:rsidRDefault="004E60F8" w:rsidP="004E60F8">
            <w:pPr>
              <w:widowControl w:val="0"/>
              <w:adjustRightInd w:val="0"/>
              <w:snapToGrid w:val="0"/>
              <w:spacing w:line="240" w:lineRule="auto"/>
              <w:jc w:val="left"/>
              <w:rPr>
                <w:snapToGrid w:val="0"/>
                <w:szCs w:val="21"/>
                <w:u w:val="single"/>
              </w:rPr>
            </w:pPr>
            <w:r>
              <w:rPr>
                <w:rFonts w:ascii="Arial Narrow" w:hAnsi="Arial Narrow" w:hint="eastAsia"/>
                <w:bCs/>
                <w:szCs w:val="21"/>
              </w:rPr>
              <w:t>安徽富军</w:t>
            </w:r>
          </w:p>
        </w:tc>
      </w:tr>
      <w:tr w:rsidR="004E60F8" w:rsidRPr="004E60F8" w14:paraId="30FA0849" w14:textId="77777777">
        <w:trPr>
          <w:trHeight w:val="454"/>
        </w:trPr>
        <w:tc>
          <w:tcPr>
            <w:tcW w:w="2757" w:type="pct"/>
            <w:vAlign w:val="center"/>
          </w:tcPr>
          <w:p w14:paraId="2426A97F" w14:textId="7FCFB6F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宝鸡顺能新能源发展有限公司</w:t>
            </w:r>
          </w:p>
        </w:tc>
        <w:tc>
          <w:tcPr>
            <w:tcW w:w="2243" w:type="pct"/>
            <w:vAlign w:val="center"/>
          </w:tcPr>
          <w:p w14:paraId="7A412A20" w14:textId="5EAB56AE"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宝鸡顺能</w:t>
            </w:r>
            <w:proofErr w:type="gramEnd"/>
          </w:p>
        </w:tc>
      </w:tr>
      <w:tr w:rsidR="004E60F8" w:rsidRPr="004E60F8" w14:paraId="75D05BA0" w14:textId="77777777">
        <w:trPr>
          <w:trHeight w:val="454"/>
        </w:trPr>
        <w:tc>
          <w:tcPr>
            <w:tcW w:w="2757" w:type="pct"/>
            <w:vAlign w:val="center"/>
          </w:tcPr>
          <w:p w14:paraId="031C9956" w14:textId="6E294486"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北京保碧京</w:t>
            </w:r>
            <w:proofErr w:type="gramStart"/>
            <w:r>
              <w:rPr>
                <w:rFonts w:ascii="Arial Narrow" w:hAnsi="Arial Narrow" w:hint="eastAsia"/>
                <w:bCs/>
                <w:szCs w:val="21"/>
              </w:rPr>
              <w:t>晟</w:t>
            </w:r>
            <w:proofErr w:type="gramEnd"/>
            <w:r>
              <w:rPr>
                <w:rFonts w:ascii="Arial Narrow" w:hAnsi="Arial Narrow" w:hint="eastAsia"/>
                <w:bCs/>
                <w:szCs w:val="21"/>
              </w:rPr>
              <w:t>光伏发电有限公司</w:t>
            </w:r>
          </w:p>
        </w:tc>
        <w:tc>
          <w:tcPr>
            <w:tcW w:w="2243" w:type="pct"/>
            <w:vAlign w:val="center"/>
          </w:tcPr>
          <w:p w14:paraId="7B333049" w14:textId="4036B76D"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北京保碧京</w:t>
            </w:r>
            <w:proofErr w:type="gramStart"/>
            <w:r>
              <w:rPr>
                <w:rFonts w:ascii="Arial Narrow" w:hAnsi="Arial Narrow" w:hint="eastAsia"/>
                <w:bCs/>
                <w:szCs w:val="21"/>
              </w:rPr>
              <w:t>晟</w:t>
            </w:r>
            <w:proofErr w:type="gramEnd"/>
          </w:p>
        </w:tc>
      </w:tr>
      <w:tr w:rsidR="004E60F8" w:rsidRPr="004E60F8" w14:paraId="317935BB" w14:textId="77777777">
        <w:trPr>
          <w:trHeight w:val="454"/>
        </w:trPr>
        <w:tc>
          <w:tcPr>
            <w:tcW w:w="2757" w:type="pct"/>
            <w:vAlign w:val="center"/>
          </w:tcPr>
          <w:p w14:paraId="55580AAD" w14:textId="0E27960F"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常德宏</w:t>
            </w:r>
            <w:proofErr w:type="gramStart"/>
            <w:r>
              <w:rPr>
                <w:rFonts w:ascii="Arial Narrow" w:hAnsi="Arial Narrow" w:hint="eastAsia"/>
                <w:bCs/>
                <w:szCs w:val="21"/>
              </w:rPr>
              <w:t>祚</w:t>
            </w:r>
            <w:proofErr w:type="gramEnd"/>
            <w:r>
              <w:rPr>
                <w:rFonts w:ascii="Arial Narrow" w:hAnsi="Arial Narrow" w:hint="eastAsia"/>
                <w:bCs/>
                <w:szCs w:val="21"/>
              </w:rPr>
              <w:t>新能源有限公司</w:t>
            </w:r>
          </w:p>
        </w:tc>
        <w:tc>
          <w:tcPr>
            <w:tcW w:w="2243" w:type="pct"/>
            <w:vAlign w:val="center"/>
          </w:tcPr>
          <w:p w14:paraId="2D9E6AF0" w14:textId="1FB47F8A"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常德宏</w:t>
            </w:r>
            <w:proofErr w:type="gramStart"/>
            <w:r>
              <w:rPr>
                <w:rFonts w:ascii="Arial Narrow" w:hAnsi="Arial Narrow" w:hint="eastAsia"/>
                <w:bCs/>
                <w:szCs w:val="21"/>
              </w:rPr>
              <w:t>祚</w:t>
            </w:r>
            <w:proofErr w:type="gramEnd"/>
          </w:p>
        </w:tc>
      </w:tr>
      <w:tr w:rsidR="004E60F8" w:rsidRPr="004E60F8" w14:paraId="4F9FD374" w14:textId="77777777">
        <w:trPr>
          <w:trHeight w:val="454"/>
        </w:trPr>
        <w:tc>
          <w:tcPr>
            <w:tcW w:w="2757" w:type="pct"/>
            <w:vAlign w:val="center"/>
          </w:tcPr>
          <w:p w14:paraId="120F17C9" w14:textId="6A8D8C8C"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滁州保碧</w:t>
            </w:r>
            <w:proofErr w:type="gramStart"/>
            <w:r>
              <w:rPr>
                <w:rFonts w:ascii="Arial Narrow" w:hAnsi="Arial Narrow" w:hint="eastAsia"/>
                <w:bCs/>
                <w:szCs w:val="21"/>
              </w:rPr>
              <w:t>莞</w:t>
            </w:r>
            <w:proofErr w:type="gramEnd"/>
            <w:r>
              <w:rPr>
                <w:rFonts w:ascii="Arial Narrow" w:hAnsi="Arial Narrow" w:hint="eastAsia"/>
                <w:bCs/>
                <w:szCs w:val="21"/>
              </w:rPr>
              <w:t>盈新能源科技有限公司</w:t>
            </w:r>
          </w:p>
        </w:tc>
        <w:tc>
          <w:tcPr>
            <w:tcW w:w="2243" w:type="pct"/>
            <w:vAlign w:val="center"/>
          </w:tcPr>
          <w:p w14:paraId="68102D1E" w14:textId="5355D8A2"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滁州保碧</w:t>
            </w:r>
            <w:proofErr w:type="gramStart"/>
            <w:r>
              <w:rPr>
                <w:rFonts w:ascii="Arial Narrow" w:hAnsi="Arial Narrow" w:hint="eastAsia"/>
                <w:bCs/>
                <w:szCs w:val="21"/>
              </w:rPr>
              <w:t>莞</w:t>
            </w:r>
            <w:proofErr w:type="gramEnd"/>
            <w:r>
              <w:rPr>
                <w:rFonts w:ascii="Arial Narrow" w:hAnsi="Arial Narrow" w:hint="eastAsia"/>
                <w:bCs/>
                <w:szCs w:val="21"/>
              </w:rPr>
              <w:t>盈</w:t>
            </w:r>
          </w:p>
        </w:tc>
      </w:tr>
      <w:tr w:rsidR="004E60F8" w:rsidRPr="004E60F8" w14:paraId="330515E1" w14:textId="77777777">
        <w:trPr>
          <w:trHeight w:val="454"/>
        </w:trPr>
        <w:tc>
          <w:tcPr>
            <w:tcW w:w="2757" w:type="pct"/>
            <w:vAlign w:val="center"/>
          </w:tcPr>
          <w:p w14:paraId="7B2E5316" w14:textId="1F64AFC5"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广西博白欧安能源管理有限公司</w:t>
            </w:r>
          </w:p>
        </w:tc>
        <w:tc>
          <w:tcPr>
            <w:tcW w:w="2243" w:type="pct"/>
            <w:vAlign w:val="center"/>
          </w:tcPr>
          <w:p w14:paraId="3B3673CB" w14:textId="74B7E82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广西博白欧安</w:t>
            </w:r>
          </w:p>
        </w:tc>
      </w:tr>
      <w:tr w:rsidR="004E60F8" w:rsidRPr="004E60F8" w14:paraId="3C1BF2E1" w14:textId="77777777">
        <w:trPr>
          <w:trHeight w:val="454"/>
        </w:trPr>
        <w:tc>
          <w:tcPr>
            <w:tcW w:w="2757" w:type="pct"/>
            <w:vAlign w:val="center"/>
          </w:tcPr>
          <w:p w14:paraId="4BE28247" w14:textId="4E51832C"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广州市</w:t>
            </w:r>
            <w:proofErr w:type="gramStart"/>
            <w:r>
              <w:rPr>
                <w:rFonts w:ascii="Arial Narrow" w:hAnsi="Arial Narrow" w:hint="eastAsia"/>
                <w:bCs/>
                <w:szCs w:val="21"/>
              </w:rPr>
              <w:t>保碧穗晟</w:t>
            </w:r>
            <w:proofErr w:type="gramEnd"/>
            <w:r>
              <w:rPr>
                <w:rFonts w:ascii="Arial Narrow" w:hAnsi="Arial Narrow" w:hint="eastAsia"/>
                <w:bCs/>
                <w:szCs w:val="21"/>
              </w:rPr>
              <w:t>光伏发电有限公司</w:t>
            </w:r>
          </w:p>
        </w:tc>
        <w:tc>
          <w:tcPr>
            <w:tcW w:w="2243" w:type="pct"/>
            <w:vAlign w:val="center"/>
          </w:tcPr>
          <w:p w14:paraId="4BACB802" w14:textId="2821FD96"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广州保碧穗</w:t>
            </w:r>
            <w:proofErr w:type="gramStart"/>
            <w:r>
              <w:rPr>
                <w:rFonts w:ascii="Arial Narrow" w:hAnsi="Arial Narrow" w:hint="eastAsia"/>
                <w:bCs/>
                <w:szCs w:val="21"/>
              </w:rPr>
              <w:t>晟</w:t>
            </w:r>
            <w:proofErr w:type="gramEnd"/>
          </w:p>
        </w:tc>
      </w:tr>
      <w:tr w:rsidR="004E60F8" w:rsidRPr="004E60F8" w14:paraId="1AB9D739" w14:textId="77777777">
        <w:trPr>
          <w:trHeight w:val="454"/>
        </w:trPr>
        <w:tc>
          <w:tcPr>
            <w:tcW w:w="2757" w:type="pct"/>
            <w:vAlign w:val="center"/>
          </w:tcPr>
          <w:p w14:paraId="369198F6" w14:textId="3B0A2BB9"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杭州保碧</w:t>
            </w:r>
            <w:proofErr w:type="gramStart"/>
            <w:r>
              <w:rPr>
                <w:rFonts w:ascii="Arial Narrow" w:hAnsi="Arial Narrow" w:hint="eastAsia"/>
                <w:bCs/>
                <w:szCs w:val="21"/>
              </w:rPr>
              <w:t>煜</w:t>
            </w:r>
            <w:proofErr w:type="gramEnd"/>
            <w:r>
              <w:rPr>
                <w:rFonts w:ascii="Arial Narrow" w:hAnsi="Arial Narrow" w:hint="eastAsia"/>
                <w:bCs/>
                <w:szCs w:val="21"/>
              </w:rPr>
              <w:t>杭新能源科技有限公司</w:t>
            </w:r>
          </w:p>
        </w:tc>
        <w:tc>
          <w:tcPr>
            <w:tcW w:w="2243" w:type="pct"/>
            <w:vAlign w:val="center"/>
          </w:tcPr>
          <w:p w14:paraId="0AA5EE76" w14:textId="103C35F2"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杭州保碧</w:t>
            </w:r>
            <w:proofErr w:type="gramStart"/>
            <w:r>
              <w:rPr>
                <w:rFonts w:ascii="Arial Narrow" w:hAnsi="Arial Narrow" w:hint="eastAsia"/>
                <w:bCs/>
                <w:szCs w:val="21"/>
              </w:rPr>
              <w:t>煜</w:t>
            </w:r>
            <w:proofErr w:type="gramEnd"/>
            <w:r>
              <w:rPr>
                <w:rFonts w:ascii="Arial Narrow" w:hAnsi="Arial Narrow" w:hint="eastAsia"/>
                <w:bCs/>
                <w:szCs w:val="21"/>
              </w:rPr>
              <w:t>杭</w:t>
            </w:r>
          </w:p>
        </w:tc>
      </w:tr>
      <w:tr w:rsidR="004E60F8" w:rsidRPr="004E60F8" w14:paraId="5DD9EF34" w14:textId="77777777">
        <w:trPr>
          <w:trHeight w:val="454"/>
        </w:trPr>
        <w:tc>
          <w:tcPr>
            <w:tcW w:w="2757" w:type="pct"/>
            <w:vAlign w:val="center"/>
          </w:tcPr>
          <w:p w14:paraId="50A93B7A" w14:textId="70EE414E"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w:t>
            </w:r>
            <w:proofErr w:type="gramStart"/>
            <w:r>
              <w:rPr>
                <w:rFonts w:ascii="Arial Narrow" w:hAnsi="Arial Narrow" w:hint="eastAsia"/>
                <w:bCs/>
                <w:szCs w:val="21"/>
              </w:rPr>
              <w:t>保碧悦泰</w:t>
            </w:r>
            <w:proofErr w:type="gramEnd"/>
            <w:r>
              <w:rPr>
                <w:rFonts w:ascii="Arial Narrow" w:hAnsi="Arial Narrow" w:hint="eastAsia"/>
                <w:bCs/>
                <w:szCs w:val="21"/>
              </w:rPr>
              <w:t>新能源科技有限公司</w:t>
            </w:r>
          </w:p>
        </w:tc>
        <w:tc>
          <w:tcPr>
            <w:tcW w:w="2243" w:type="pct"/>
            <w:vAlign w:val="center"/>
          </w:tcPr>
          <w:p w14:paraId="075B8A6B" w14:textId="7F4C369B"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w:t>
            </w:r>
            <w:proofErr w:type="gramStart"/>
            <w:r>
              <w:rPr>
                <w:rFonts w:ascii="Arial Narrow" w:hAnsi="Arial Narrow" w:hint="eastAsia"/>
                <w:bCs/>
                <w:szCs w:val="21"/>
              </w:rPr>
              <w:t>保碧悦泰</w:t>
            </w:r>
            <w:proofErr w:type="gramEnd"/>
          </w:p>
        </w:tc>
      </w:tr>
      <w:tr w:rsidR="004E60F8" w:rsidRPr="004E60F8" w14:paraId="344DDC29" w14:textId="77777777">
        <w:trPr>
          <w:trHeight w:val="454"/>
        </w:trPr>
        <w:tc>
          <w:tcPr>
            <w:tcW w:w="2757" w:type="pct"/>
            <w:vAlign w:val="center"/>
          </w:tcPr>
          <w:p w14:paraId="0311AEA1" w14:textId="29D7E074"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杭州雨</w:t>
            </w:r>
            <w:proofErr w:type="gramStart"/>
            <w:r>
              <w:rPr>
                <w:rFonts w:ascii="Arial Narrow" w:hAnsi="Arial Narrow" w:hint="eastAsia"/>
                <w:bCs/>
                <w:szCs w:val="21"/>
              </w:rPr>
              <w:t>磊</w:t>
            </w:r>
            <w:proofErr w:type="gramEnd"/>
            <w:r>
              <w:rPr>
                <w:rFonts w:ascii="Arial Narrow" w:hAnsi="Arial Narrow" w:hint="eastAsia"/>
                <w:bCs/>
                <w:szCs w:val="21"/>
              </w:rPr>
              <w:t>新能源有限公司</w:t>
            </w:r>
          </w:p>
        </w:tc>
        <w:tc>
          <w:tcPr>
            <w:tcW w:w="2243" w:type="pct"/>
            <w:vAlign w:val="center"/>
          </w:tcPr>
          <w:p w14:paraId="5864F668" w14:textId="59CA9DA0"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杭州雨</w:t>
            </w:r>
            <w:proofErr w:type="gramStart"/>
            <w:r>
              <w:rPr>
                <w:rFonts w:ascii="Arial Narrow" w:hAnsi="Arial Narrow" w:hint="eastAsia"/>
                <w:bCs/>
                <w:szCs w:val="21"/>
              </w:rPr>
              <w:t>磊</w:t>
            </w:r>
            <w:proofErr w:type="gramEnd"/>
          </w:p>
        </w:tc>
      </w:tr>
      <w:tr w:rsidR="004E60F8" w:rsidRPr="004E60F8" w14:paraId="4E9F533E" w14:textId="77777777">
        <w:trPr>
          <w:trHeight w:val="454"/>
        </w:trPr>
        <w:tc>
          <w:tcPr>
            <w:tcW w:w="2757" w:type="pct"/>
            <w:vAlign w:val="center"/>
          </w:tcPr>
          <w:p w14:paraId="025E7653" w14:textId="4D0DFB0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河源</w:t>
            </w:r>
            <w:proofErr w:type="gramStart"/>
            <w:r>
              <w:rPr>
                <w:rFonts w:ascii="Arial Narrow" w:hAnsi="Arial Narrow" w:hint="eastAsia"/>
                <w:bCs/>
                <w:szCs w:val="21"/>
              </w:rPr>
              <w:t>浩</w:t>
            </w:r>
            <w:proofErr w:type="gramEnd"/>
            <w:r>
              <w:rPr>
                <w:rFonts w:ascii="Arial Narrow" w:hAnsi="Arial Narrow" w:hint="eastAsia"/>
                <w:bCs/>
                <w:szCs w:val="21"/>
              </w:rPr>
              <w:t>景新能源技术有限公司</w:t>
            </w:r>
          </w:p>
        </w:tc>
        <w:tc>
          <w:tcPr>
            <w:tcW w:w="2243" w:type="pct"/>
            <w:vAlign w:val="center"/>
          </w:tcPr>
          <w:p w14:paraId="7CEDECB8" w14:textId="2C636D8B"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河源</w:t>
            </w:r>
            <w:proofErr w:type="gramStart"/>
            <w:r>
              <w:rPr>
                <w:rFonts w:ascii="Arial Narrow" w:hAnsi="Arial Narrow" w:hint="eastAsia"/>
                <w:bCs/>
                <w:szCs w:val="21"/>
              </w:rPr>
              <w:t>浩</w:t>
            </w:r>
            <w:proofErr w:type="gramEnd"/>
            <w:r>
              <w:rPr>
                <w:rFonts w:ascii="Arial Narrow" w:hAnsi="Arial Narrow" w:hint="eastAsia"/>
                <w:bCs/>
                <w:szCs w:val="21"/>
              </w:rPr>
              <w:t>景</w:t>
            </w:r>
          </w:p>
        </w:tc>
      </w:tr>
      <w:tr w:rsidR="004E60F8" w:rsidRPr="004E60F8" w14:paraId="597334DD" w14:textId="77777777">
        <w:trPr>
          <w:trHeight w:val="454"/>
        </w:trPr>
        <w:tc>
          <w:tcPr>
            <w:tcW w:w="2757" w:type="pct"/>
            <w:vAlign w:val="center"/>
          </w:tcPr>
          <w:p w14:paraId="1DD2C04F" w14:textId="7D6E43F6"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衡阳中正旭升新能源科技有限公司</w:t>
            </w:r>
          </w:p>
        </w:tc>
        <w:tc>
          <w:tcPr>
            <w:tcW w:w="2243" w:type="pct"/>
            <w:vAlign w:val="center"/>
          </w:tcPr>
          <w:p w14:paraId="39284887" w14:textId="0A3225BD"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衡阳中正旭升</w:t>
            </w:r>
          </w:p>
        </w:tc>
      </w:tr>
      <w:tr w:rsidR="004E60F8" w:rsidRPr="004E60F8" w14:paraId="234266F3" w14:textId="77777777">
        <w:trPr>
          <w:trHeight w:val="454"/>
        </w:trPr>
        <w:tc>
          <w:tcPr>
            <w:tcW w:w="2757" w:type="pct"/>
            <w:vAlign w:val="center"/>
          </w:tcPr>
          <w:p w14:paraId="6D0FA8BD" w14:textId="40DE7065"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黄冈</w:t>
            </w:r>
            <w:proofErr w:type="gramStart"/>
            <w:r>
              <w:rPr>
                <w:rFonts w:ascii="Arial Narrow" w:hAnsi="Arial Narrow" w:hint="eastAsia"/>
                <w:bCs/>
                <w:szCs w:val="21"/>
              </w:rPr>
              <w:t>保碧恒美</w:t>
            </w:r>
            <w:proofErr w:type="gramEnd"/>
            <w:r>
              <w:rPr>
                <w:rFonts w:ascii="Arial Narrow" w:hAnsi="Arial Narrow" w:hint="eastAsia"/>
                <w:bCs/>
                <w:szCs w:val="21"/>
              </w:rPr>
              <w:t>储能科技有限公司</w:t>
            </w:r>
          </w:p>
        </w:tc>
        <w:tc>
          <w:tcPr>
            <w:tcW w:w="2243" w:type="pct"/>
            <w:vAlign w:val="center"/>
          </w:tcPr>
          <w:p w14:paraId="0CC95805" w14:textId="308A9707"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黄冈</w:t>
            </w:r>
            <w:proofErr w:type="gramStart"/>
            <w:r>
              <w:rPr>
                <w:rFonts w:ascii="Arial Narrow" w:hAnsi="Arial Narrow" w:hint="eastAsia"/>
                <w:bCs/>
                <w:szCs w:val="21"/>
              </w:rPr>
              <w:t>保碧恒美</w:t>
            </w:r>
            <w:proofErr w:type="gramEnd"/>
          </w:p>
        </w:tc>
      </w:tr>
      <w:tr w:rsidR="004E60F8" w:rsidRPr="004E60F8" w14:paraId="7B62498C" w14:textId="77777777">
        <w:trPr>
          <w:trHeight w:val="454"/>
        </w:trPr>
        <w:tc>
          <w:tcPr>
            <w:tcW w:w="2757" w:type="pct"/>
            <w:vAlign w:val="center"/>
          </w:tcPr>
          <w:p w14:paraId="46BFC47C" w14:textId="4FD0B432"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黄石保碧</w:t>
            </w:r>
            <w:proofErr w:type="gramStart"/>
            <w:r>
              <w:rPr>
                <w:rFonts w:ascii="Arial Narrow" w:hAnsi="Arial Narrow" w:hint="eastAsia"/>
                <w:bCs/>
                <w:szCs w:val="21"/>
              </w:rPr>
              <w:t>曜</w:t>
            </w:r>
            <w:proofErr w:type="gramEnd"/>
            <w:r>
              <w:rPr>
                <w:rFonts w:ascii="Arial Narrow" w:hAnsi="Arial Narrow" w:hint="eastAsia"/>
                <w:bCs/>
                <w:szCs w:val="21"/>
              </w:rPr>
              <w:t>阳新能源科技有限公司</w:t>
            </w:r>
          </w:p>
        </w:tc>
        <w:tc>
          <w:tcPr>
            <w:tcW w:w="2243" w:type="pct"/>
            <w:vAlign w:val="center"/>
          </w:tcPr>
          <w:p w14:paraId="45E19D74" w14:textId="149DB50A"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黄石保碧</w:t>
            </w:r>
            <w:proofErr w:type="gramStart"/>
            <w:r>
              <w:rPr>
                <w:rFonts w:ascii="Arial Narrow" w:hAnsi="Arial Narrow" w:hint="eastAsia"/>
                <w:bCs/>
                <w:szCs w:val="21"/>
              </w:rPr>
              <w:t>曜</w:t>
            </w:r>
            <w:proofErr w:type="gramEnd"/>
            <w:r>
              <w:rPr>
                <w:rFonts w:ascii="Arial Narrow" w:hAnsi="Arial Narrow" w:hint="eastAsia"/>
                <w:bCs/>
                <w:szCs w:val="21"/>
              </w:rPr>
              <w:t>阳</w:t>
            </w:r>
          </w:p>
        </w:tc>
      </w:tr>
      <w:tr w:rsidR="004E60F8" w:rsidRPr="004E60F8" w14:paraId="00C528BB" w14:textId="77777777">
        <w:trPr>
          <w:trHeight w:val="454"/>
        </w:trPr>
        <w:tc>
          <w:tcPr>
            <w:tcW w:w="2757" w:type="pct"/>
            <w:vAlign w:val="center"/>
          </w:tcPr>
          <w:p w14:paraId="413535E5" w14:textId="0136F011"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嘉兴保碧嘉南新能源科技有限公司</w:t>
            </w:r>
          </w:p>
        </w:tc>
        <w:tc>
          <w:tcPr>
            <w:tcW w:w="2243" w:type="pct"/>
            <w:vAlign w:val="center"/>
          </w:tcPr>
          <w:p w14:paraId="31616750" w14:textId="33A46ED4"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嘉兴保碧嘉南</w:t>
            </w:r>
          </w:p>
        </w:tc>
      </w:tr>
      <w:tr w:rsidR="004E60F8" w:rsidRPr="004E60F8" w14:paraId="44E9B06F" w14:textId="77777777">
        <w:trPr>
          <w:trHeight w:val="454"/>
        </w:trPr>
        <w:tc>
          <w:tcPr>
            <w:tcW w:w="2757" w:type="pct"/>
            <w:vAlign w:val="center"/>
          </w:tcPr>
          <w:p w14:paraId="6411E287" w14:textId="463C8CC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江门</w:t>
            </w:r>
            <w:proofErr w:type="gramStart"/>
            <w:r>
              <w:rPr>
                <w:rFonts w:ascii="Arial Narrow" w:hAnsi="Arial Narrow" w:hint="eastAsia"/>
                <w:bCs/>
                <w:szCs w:val="21"/>
              </w:rPr>
              <w:t>保碧亿辉</w:t>
            </w:r>
            <w:proofErr w:type="gramEnd"/>
            <w:r>
              <w:rPr>
                <w:rFonts w:ascii="Arial Narrow" w:hAnsi="Arial Narrow" w:hint="eastAsia"/>
                <w:bCs/>
                <w:szCs w:val="21"/>
              </w:rPr>
              <w:t>新能源科技有限公司</w:t>
            </w:r>
          </w:p>
        </w:tc>
        <w:tc>
          <w:tcPr>
            <w:tcW w:w="2243" w:type="pct"/>
            <w:vAlign w:val="center"/>
          </w:tcPr>
          <w:p w14:paraId="1D2C3B3F" w14:textId="1BF100B4"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江门</w:t>
            </w:r>
            <w:proofErr w:type="gramStart"/>
            <w:r>
              <w:rPr>
                <w:rFonts w:ascii="Arial Narrow" w:hAnsi="Arial Narrow" w:hint="eastAsia"/>
                <w:bCs/>
                <w:szCs w:val="21"/>
              </w:rPr>
              <w:t>保碧亿辉</w:t>
            </w:r>
            <w:proofErr w:type="gramEnd"/>
          </w:p>
        </w:tc>
      </w:tr>
      <w:tr w:rsidR="004E60F8" w:rsidRPr="004E60F8" w14:paraId="636F77F8" w14:textId="77777777">
        <w:trPr>
          <w:trHeight w:val="454"/>
        </w:trPr>
        <w:tc>
          <w:tcPr>
            <w:tcW w:w="2757" w:type="pct"/>
            <w:vAlign w:val="center"/>
          </w:tcPr>
          <w:p w14:paraId="248D427E" w14:textId="07B4ABBF"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江山市碧欧祥恒新能源科技有限公司</w:t>
            </w:r>
          </w:p>
        </w:tc>
        <w:tc>
          <w:tcPr>
            <w:tcW w:w="2243" w:type="pct"/>
            <w:vAlign w:val="center"/>
          </w:tcPr>
          <w:p w14:paraId="5A3CA414" w14:textId="392D744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江山碧欧祥恒</w:t>
            </w:r>
          </w:p>
        </w:tc>
      </w:tr>
      <w:tr w:rsidR="004E60F8" w:rsidRPr="004E60F8" w14:paraId="57462BE5" w14:textId="77777777">
        <w:trPr>
          <w:trHeight w:val="454"/>
        </w:trPr>
        <w:tc>
          <w:tcPr>
            <w:tcW w:w="2757" w:type="pct"/>
            <w:vAlign w:val="center"/>
          </w:tcPr>
          <w:p w14:paraId="3C94DC3E" w14:textId="1FD1F8D2"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荆州保碧荆宣</w:t>
            </w:r>
            <w:proofErr w:type="gramEnd"/>
            <w:r>
              <w:rPr>
                <w:rFonts w:ascii="Arial Narrow" w:hAnsi="Arial Narrow" w:hint="eastAsia"/>
                <w:bCs/>
                <w:szCs w:val="21"/>
              </w:rPr>
              <w:t>新能源科技有限公司</w:t>
            </w:r>
          </w:p>
        </w:tc>
        <w:tc>
          <w:tcPr>
            <w:tcW w:w="2243" w:type="pct"/>
            <w:vAlign w:val="center"/>
          </w:tcPr>
          <w:p w14:paraId="35D21396" w14:textId="554358E5"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荆州保碧荆宣</w:t>
            </w:r>
            <w:proofErr w:type="gramEnd"/>
          </w:p>
        </w:tc>
      </w:tr>
      <w:tr w:rsidR="004E60F8" w:rsidRPr="004E60F8" w14:paraId="337CDF9F" w14:textId="77777777">
        <w:trPr>
          <w:trHeight w:val="454"/>
        </w:trPr>
        <w:tc>
          <w:tcPr>
            <w:tcW w:w="2757" w:type="pct"/>
            <w:vAlign w:val="center"/>
          </w:tcPr>
          <w:p w14:paraId="55A161FA" w14:textId="13B6236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连平县华杰新能源科技有限公司</w:t>
            </w:r>
          </w:p>
        </w:tc>
        <w:tc>
          <w:tcPr>
            <w:tcW w:w="2243" w:type="pct"/>
            <w:vAlign w:val="center"/>
          </w:tcPr>
          <w:p w14:paraId="2B388CC3" w14:textId="4D791AEE"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连平华杰</w:t>
            </w:r>
          </w:p>
        </w:tc>
      </w:tr>
      <w:tr w:rsidR="004E60F8" w:rsidRPr="004E60F8" w14:paraId="4F7AD686" w14:textId="77777777">
        <w:trPr>
          <w:trHeight w:val="454"/>
        </w:trPr>
        <w:tc>
          <w:tcPr>
            <w:tcW w:w="2757" w:type="pct"/>
            <w:vAlign w:val="center"/>
          </w:tcPr>
          <w:p w14:paraId="0F91E18E" w14:textId="3A0B079C"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马鞍山东送新能源科技有限公司</w:t>
            </w:r>
          </w:p>
        </w:tc>
        <w:tc>
          <w:tcPr>
            <w:tcW w:w="2243" w:type="pct"/>
            <w:vAlign w:val="center"/>
          </w:tcPr>
          <w:p w14:paraId="6A86C685" w14:textId="542FBBC5"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马鞍山东送</w:t>
            </w:r>
          </w:p>
        </w:tc>
      </w:tr>
      <w:tr w:rsidR="004E60F8" w:rsidRPr="004E60F8" w14:paraId="66C0E089" w14:textId="77777777">
        <w:trPr>
          <w:trHeight w:val="454"/>
        </w:trPr>
        <w:tc>
          <w:tcPr>
            <w:tcW w:w="2757" w:type="pct"/>
            <w:vAlign w:val="center"/>
          </w:tcPr>
          <w:p w14:paraId="622708E8" w14:textId="4643551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马鞍山</w:t>
            </w:r>
            <w:proofErr w:type="gramStart"/>
            <w:r>
              <w:rPr>
                <w:rFonts w:ascii="Arial Narrow" w:hAnsi="Arial Narrow" w:hint="eastAsia"/>
                <w:bCs/>
                <w:szCs w:val="21"/>
              </w:rPr>
              <w:t>市润拓新能源</w:t>
            </w:r>
            <w:proofErr w:type="gramEnd"/>
            <w:r>
              <w:rPr>
                <w:rFonts w:ascii="Arial Narrow" w:hAnsi="Arial Narrow" w:hint="eastAsia"/>
                <w:bCs/>
                <w:szCs w:val="21"/>
              </w:rPr>
              <w:t>科技有限公司</w:t>
            </w:r>
          </w:p>
        </w:tc>
        <w:tc>
          <w:tcPr>
            <w:tcW w:w="2243" w:type="pct"/>
            <w:vAlign w:val="center"/>
          </w:tcPr>
          <w:p w14:paraId="0E8D88AC" w14:textId="202391F2"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马鞍山润拓</w:t>
            </w:r>
            <w:proofErr w:type="gramEnd"/>
          </w:p>
        </w:tc>
      </w:tr>
      <w:tr w:rsidR="004E60F8" w:rsidRPr="004E60F8" w14:paraId="6F33C1EC" w14:textId="77777777">
        <w:trPr>
          <w:trHeight w:val="454"/>
        </w:trPr>
        <w:tc>
          <w:tcPr>
            <w:tcW w:w="2757" w:type="pct"/>
            <w:vAlign w:val="center"/>
          </w:tcPr>
          <w:p w14:paraId="351D95C3" w14:textId="0FA2B4CD"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南昌秦时新能源有限公司</w:t>
            </w:r>
          </w:p>
        </w:tc>
        <w:tc>
          <w:tcPr>
            <w:tcW w:w="2243" w:type="pct"/>
            <w:vAlign w:val="center"/>
          </w:tcPr>
          <w:p w14:paraId="4B073973" w14:textId="6FFEE5AD"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南昌秦时</w:t>
            </w:r>
          </w:p>
        </w:tc>
      </w:tr>
      <w:tr w:rsidR="004E60F8" w:rsidRPr="004E60F8" w14:paraId="0768A132" w14:textId="77777777">
        <w:trPr>
          <w:trHeight w:val="454"/>
        </w:trPr>
        <w:tc>
          <w:tcPr>
            <w:tcW w:w="2757" w:type="pct"/>
            <w:vAlign w:val="center"/>
          </w:tcPr>
          <w:p w14:paraId="6771FB02" w14:textId="20BE0972"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南京保碧东语储能科技有限公司</w:t>
            </w:r>
          </w:p>
        </w:tc>
        <w:tc>
          <w:tcPr>
            <w:tcW w:w="2243" w:type="pct"/>
            <w:vAlign w:val="center"/>
          </w:tcPr>
          <w:p w14:paraId="1AB75C9D" w14:textId="357D2DF6"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南京保碧东语</w:t>
            </w:r>
          </w:p>
        </w:tc>
      </w:tr>
      <w:tr w:rsidR="004E60F8" w:rsidRPr="004E60F8" w14:paraId="28511FAD" w14:textId="77777777">
        <w:trPr>
          <w:trHeight w:val="454"/>
        </w:trPr>
        <w:tc>
          <w:tcPr>
            <w:tcW w:w="2757" w:type="pct"/>
            <w:vAlign w:val="center"/>
          </w:tcPr>
          <w:p w14:paraId="74DE6DF5" w14:textId="1E58FE27"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南宁保碧泰能新能源科技有限公司</w:t>
            </w:r>
          </w:p>
        </w:tc>
        <w:tc>
          <w:tcPr>
            <w:tcW w:w="2243" w:type="pct"/>
            <w:vAlign w:val="center"/>
          </w:tcPr>
          <w:p w14:paraId="142D48DE" w14:textId="571AD21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南宁保碧泰能</w:t>
            </w:r>
          </w:p>
        </w:tc>
      </w:tr>
      <w:tr w:rsidR="004E60F8" w:rsidRPr="004E60F8" w14:paraId="5F993261" w14:textId="77777777">
        <w:trPr>
          <w:trHeight w:val="454"/>
        </w:trPr>
        <w:tc>
          <w:tcPr>
            <w:tcW w:w="2757" w:type="pct"/>
            <w:vAlign w:val="center"/>
          </w:tcPr>
          <w:p w14:paraId="54E52852" w14:textId="3AFAB7D7"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衢州</w:t>
            </w:r>
            <w:proofErr w:type="gramStart"/>
            <w:r>
              <w:rPr>
                <w:rFonts w:ascii="Arial Narrow" w:hAnsi="Arial Narrow" w:hint="eastAsia"/>
                <w:bCs/>
                <w:szCs w:val="21"/>
              </w:rPr>
              <w:t>保碧优嘉</w:t>
            </w:r>
            <w:proofErr w:type="gramEnd"/>
            <w:r>
              <w:rPr>
                <w:rFonts w:ascii="Arial Narrow" w:hAnsi="Arial Narrow" w:hint="eastAsia"/>
                <w:bCs/>
                <w:szCs w:val="21"/>
              </w:rPr>
              <w:t>储能科技有限公司</w:t>
            </w:r>
          </w:p>
        </w:tc>
        <w:tc>
          <w:tcPr>
            <w:tcW w:w="2243" w:type="pct"/>
            <w:vAlign w:val="center"/>
          </w:tcPr>
          <w:p w14:paraId="7648BD75" w14:textId="3F6B73C5"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衢州</w:t>
            </w:r>
            <w:proofErr w:type="gramStart"/>
            <w:r>
              <w:rPr>
                <w:rFonts w:ascii="Arial Narrow" w:hAnsi="Arial Narrow" w:hint="eastAsia"/>
                <w:bCs/>
                <w:szCs w:val="21"/>
              </w:rPr>
              <w:t>保碧优嘉</w:t>
            </w:r>
            <w:proofErr w:type="gramEnd"/>
          </w:p>
        </w:tc>
      </w:tr>
      <w:tr w:rsidR="004E60F8" w:rsidRPr="004E60F8" w14:paraId="13802817" w14:textId="77777777">
        <w:trPr>
          <w:trHeight w:val="454"/>
        </w:trPr>
        <w:tc>
          <w:tcPr>
            <w:tcW w:w="2757" w:type="pct"/>
            <w:vAlign w:val="center"/>
          </w:tcPr>
          <w:p w14:paraId="1957CFB6" w14:textId="18451D0B"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上海保碧长德新能源科技有限公司</w:t>
            </w:r>
          </w:p>
        </w:tc>
        <w:tc>
          <w:tcPr>
            <w:tcW w:w="2243" w:type="pct"/>
            <w:vAlign w:val="center"/>
          </w:tcPr>
          <w:p w14:paraId="58C83402" w14:textId="2E77E59F"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上海保碧长德</w:t>
            </w:r>
          </w:p>
        </w:tc>
      </w:tr>
      <w:tr w:rsidR="004E60F8" w:rsidRPr="004E60F8" w14:paraId="5F4F236F" w14:textId="77777777">
        <w:trPr>
          <w:trHeight w:val="454"/>
        </w:trPr>
        <w:tc>
          <w:tcPr>
            <w:tcW w:w="2757" w:type="pct"/>
            <w:vAlign w:val="center"/>
          </w:tcPr>
          <w:p w14:paraId="50C17786" w14:textId="48B0C832"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lastRenderedPageBreak/>
              <w:t>绍兴景马新能源</w:t>
            </w:r>
            <w:proofErr w:type="gramEnd"/>
            <w:r>
              <w:rPr>
                <w:rFonts w:ascii="Arial Narrow" w:hAnsi="Arial Narrow" w:hint="eastAsia"/>
                <w:bCs/>
                <w:szCs w:val="21"/>
              </w:rPr>
              <w:t>有限公司</w:t>
            </w:r>
          </w:p>
        </w:tc>
        <w:tc>
          <w:tcPr>
            <w:tcW w:w="2243" w:type="pct"/>
            <w:vAlign w:val="center"/>
          </w:tcPr>
          <w:p w14:paraId="29132A6B" w14:textId="40FD1249"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绍兴景马</w:t>
            </w:r>
            <w:proofErr w:type="gramEnd"/>
          </w:p>
        </w:tc>
      </w:tr>
      <w:tr w:rsidR="004E60F8" w:rsidRPr="004E60F8" w14:paraId="13AE1B18" w14:textId="77777777">
        <w:trPr>
          <w:trHeight w:val="454"/>
        </w:trPr>
        <w:tc>
          <w:tcPr>
            <w:tcW w:w="2757" w:type="pct"/>
            <w:vAlign w:val="center"/>
          </w:tcPr>
          <w:p w14:paraId="66A0CED3" w14:textId="47B3587B"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苏州博评新能源科技有限公司</w:t>
            </w:r>
          </w:p>
        </w:tc>
        <w:tc>
          <w:tcPr>
            <w:tcW w:w="2243" w:type="pct"/>
            <w:vAlign w:val="center"/>
          </w:tcPr>
          <w:p w14:paraId="422B56CF" w14:textId="465637FB"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苏州博评</w:t>
            </w:r>
            <w:proofErr w:type="gramEnd"/>
          </w:p>
        </w:tc>
      </w:tr>
      <w:tr w:rsidR="004E60F8" w:rsidRPr="004E60F8" w14:paraId="1BDDF113" w14:textId="77777777">
        <w:trPr>
          <w:trHeight w:val="454"/>
        </w:trPr>
        <w:tc>
          <w:tcPr>
            <w:tcW w:w="2757" w:type="pct"/>
            <w:vAlign w:val="center"/>
          </w:tcPr>
          <w:p w14:paraId="267DAB62" w14:textId="74AE7517"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宿州</w:t>
            </w:r>
            <w:proofErr w:type="gramStart"/>
            <w:r>
              <w:rPr>
                <w:rFonts w:ascii="Arial Narrow" w:hAnsi="Arial Narrow" w:hint="eastAsia"/>
                <w:bCs/>
                <w:szCs w:val="21"/>
              </w:rPr>
              <w:t>市诚禾新能源</w:t>
            </w:r>
            <w:proofErr w:type="gramEnd"/>
            <w:r>
              <w:rPr>
                <w:rFonts w:ascii="Arial Narrow" w:hAnsi="Arial Narrow" w:hint="eastAsia"/>
                <w:bCs/>
                <w:szCs w:val="21"/>
              </w:rPr>
              <w:t>有限公司</w:t>
            </w:r>
          </w:p>
        </w:tc>
        <w:tc>
          <w:tcPr>
            <w:tcW w:w="2243" w:type="pct"/>
            <w:vAlign w:val="center"/>
          </w:tcPr>
          <w:p w14:paraId="3E249110" w14:textId="63CEFC8C"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宿州</w:t>
            </w:r>
            <w:proofErr w:type="gramStart"/>
            <w:r>
              <w:rPr>
                <w:rFonts w:ascii="Arial Narrow" w:hAnsi="Arial Narrow" w:hint="eastAsia"/>
                <w:bCs/>
                <w:szCs w:val="21"/>
              </w:rPr>
              <w:t>市诚禾</w:t>
            </w:r>
            <w:proofErr w:type="gramEnd"/>
          </w:p>
        </w:tc>
      </w:tr>
      <w:tr w:rsidR="004E60F8" w:rsidRPr="004E60F8" w14:paraId="286EB57F" w14:textId="77777777">
        <w:trPr>
          <w:trHeight w:val="454"/>
        </w:trPr>
        <w:tc>
          <w:tcPr>
            <w:tcW w:w="2757" w:type="pct"/>
            <w:vAlign w:val="center"/>
          </w:tcPr>
          <w:p w14:paraId="223DBD10" w14:textId="16BB772E"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潍坊海</w:t>
            </w:r>
            <w:proofErr w:type="gramStart"/>
            <w:r>
              <w:rPr>
                <w:rFonts w:ascii="Arial Narrow" w:hAnsi="Arial Narrow" w:hint="eastAsia"/>
                <w:bCs/>
                <w:szCs w:val="21"/>
              </w:rPr>
              <w:t>澜</w:t>
            </w:r>
            <w:proofErr w:type="gramEnd"/>
            <w:r>
              <w:rPr>
                <w:rFonts w:ascii="Arial Narrow" w:hAnsi="Arial Narrow" w:hint="eastAsia"/>
                <w:bCs/>
                <w:szCs w:val="21"/>
              </w:rPr>
              <w:t>新能源技术有限公司</w:t>
            </w:r>
          </w:p>
        </w:tc>
        <w:tc>
          <w:tcPr>
            <w:tcW w:w="2243" w:type="pct"/>
            <w:vAlign w:val="center"/>
          </w:tcPr>
          <w:p w14:paraId="358AC9DB" w14:textId="30D7DDE7"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潍坊海</w:t>
            </w:r>
            <w:proofErr w:type="gramStart"/>
            <w:r>
              <w:rPr>
                <w:rFonts w:ascii="Arial Narrow" w:hAnsi="Arial Narrow" w:hint="eastAsia"/>
                <w:bCs/>
                <w:szCs w:val="21"/>
              </w:rPr>
              <w:t>澜</w:t>
            </w:r>
            <w:proofErr w:type="gramEnd"/>
          </w:p>
        </w:tc>
      </w:tr>
      <w:tr w:rsidR="004E60F8" w:rsidRPr="004E60F8" w14:paraId="20DD5E47" w14:textId="77777777">
        <w:trPr>
          <w:trHeight w:val="454"/>
        </w:trPr>
        <w:tc>
          <w:tcPr>
            <w:tcW w:w="2757" w:type="pct"/>
            <w:vAlign w:val="center"/>
          </w:tcPr>
          <w:p w14:paraId="36019093" w14:textId="6468B79D"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温岭</w:t>
            </w:r>
            <w:proofErr w:type="gramStart"/>
            <w:r>
              <w:rPr>
                <w:rFonts w:ascii="Arial Narrow" w:hAnsi="Arial Narrow" w:hint="eastAsia"/>
                <w:bCs/>
                <w:szCs w:val="21"/>
              </w:rPr>
              <w:t>保碧宏瑜</w:t>
            </w:r>
            <w:proofErr w:type="gramEnd"/>
            <w:r>
              <w:rPr>
                <w:rFonts w:ascii="Arial Narrow" w:hAnsi="Arial Narrow" w:hint="eastAsia"/>
                <w:bCs/>
                <w:szCs w:val="21"/>
              </w:rPr>
              <w:t>新能源科技有限公司</w:t>
            </w:r>
          </w:p>
        </w:tc>
        <w:tc>
          <w:tcPr>
            <w:tcW w:w="2243" w:type="pct"/>
            <w:vAlign w:val="center"/>
          </w:tcPr>
          <w:p w14:paraId="75142506" w14:textId="2058F3EE"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温岭</w:t>
            </w:r>
            <w:proofErr w:type="gramStart"/>
            <w:r>
              <w:rPr>
                <w:rFonts w:ascii="Arial Narrow" w:hAnsi="Arial Narrow" w:hint="eastAsia"/>
                <w:bCs/>
                <w:szCs w:val="21"/>
              </w:rPr>
              <w:t>保碧宏瑜</w:t>
            </w:r>
            <w:proofErr w:type="gramEnd"/>
          </w:p>
        </w:tc>
      </w:tr>
      <w:tr w:rsidR="004E60F8" w:rsidRPr="004E60F8" w14:paraId="2990E581" w14:textId="77777777">
        <w:trPr>
          <w:trHeight w:val="454"/>
        </w:trPr>
        <w:tc>
          <w:tcPr>
            <w:tcW w:w="2757" w:type="pct"/>
            <w:vAlign w:val="center"/>
          </w:tcPr>
          <w:p w14:paraId="38E97EA7" w14:textId="0F92A889"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温州</w:t>
            </w:r>
            <w:proofErr w:type="gramStart"/>
            <w:r>
              <w:rPr>
                <w:rFonts w:ascii="Arial Narrow" w:hAnsi="Arial Narrow" w:hint="eastAsia"/>
                <w:bCs/>
                <w:szCs w:val="21"/>
              </w:rPr>
              <w:t>保碧温鹿</w:t>
            </w:r>
            <w:proofErr w:type="gramEnd"/>
            <w:r>
              <w:rPr>
                <w:rFonts w:ascii="Arial Narrow" w:hAnsi="Arial Narrow" w:hint="eastAsia"/>
                <w:bCs/>
                <w:szCs w:val="21"/>
              </w:rPr>
              <w:t>新能源科技有限公司</w:t>
            </w:r>
          </w:p>
        </w:tc>
        <w:tc>
          <w:tcPr>
            <w:tcW w:w="2243" w:type="pct"/>
            <w:vAlign w:val="center"/>
          </w:tcPr>
          <w:p w14:paraId="70ACA05C" w14:textId="085856A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温州</w:t>
            </w:r>
            <w:proofErr w:type="gramStart"/>
            <w:r>
              <w:rPr>
                <w:rFonts w:ascii="Arial Narrow" w:hAnsi="Arial Narrow" w:hint="eastAsia"/>
                <w:bCs/>
                <w:szCs w:val="21"/>
              </w:rPr>
              <w:t>保碧温鹿</w:t>
            </w:r>
            <w:proofErr w:type="gramEnd"/>
          </w:p>
        </w:tc>
      </w:tr>
      <w:tr w:rsidR="004E60F8" w:rsidRPr="004E60F8" w14:paraId="0D102246" w14:textId="77777777">
        <w:trPr>
          <w:trHeight w:val="454"/>
        </w:trPr>
        <w:tc>
          <w:tcPr>
            <w:tcW w:w="2757" w:type="pct"/>
            <w:vAlign w:val="center"/>
          </w:tcPr>
          <w:p w14:paraId="1A32BEAF" w14:textId="40011810"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武汉</w:t>
            </w:r>
            <w:proofErr w:type="gramStart"/>
            <w:r>
              <w:rPr>
                <w:rFonts w:ascii="Arial Narrow" w:hAnsi="Arial Narrow" w:hint="eastAsia"/>
                <w:bCs/>
                <w:szCs w:val="21"/>
              </w:rPr>
              <w:t>海耀顺</w:t>
            </w:r>
            <w:proofErr w:type="gramEnd"/>
            <w:r>
              <w:rPr>
                <w:rFonts w:ascii="Arial Narrow" w:hAnsi="Arial Narrow" w:hint="eastAsia"/>
                <w:bCs/>
                <w:szCs w:val="21"/>
              </w:rPr>
              <w:t>新能源有限公司</w:t>
            </w:r>
          </w:p>
        </w:tc>
        <w:tc>
          <w:tcPr>
            <w:tcW w:w="2243" w:type="pct"/>
            <w:vAlign w:val="center"/>
          </w:tcPr>
          <w:p w14:paraId="27CA0AE1" w14:textId="0504FE06"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武汉</w:t>
            </w:r>
            <w:proofErr w:type="gramStart"/>
            <w:r>
              <w:rPr>
                <w:rFonts w:ascii="Arial Narrow" w:hAnsi="Arial Narrow" w:hint="eastAsia"/>
                <w:bCs/>
                <w:szCs w:val="21"/>
              </w:rPr>
              <w:t>海耀顺</w:t>
            </w:r>
            <w:proofErr w:type="gramEnd"/>
          </w:p>
        </w:tc>
      </w:tr>
      <w:tr w:rsidR="004E60F8" w:rsidRPr="004E60F8" w14:paraId="511A2A12" w14:textId="77777777">
        <w:trPr>
          <w:trHeight w:val="454"/>
        </w:trPr>
        <w:tc>
          <w:tcPr>
            <w:tcW w:w="2757" w:type="pct"/>
            <w:vAlign w:val="center"/>
          </w:tcPr>
          <w:p w14:paraId="0C88BEC6" w14:textId="2B91E859"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宜昌果下科技有限公司</w:t>
            </w:r>
          </w:p>
        </w:tc>
        <w:tc>
          <w:tcPr>
            <w:tcW w:w="2243" w:type="pct"/>
            <w:vAlign w:val="center"/>
          </w:tcPr>
          <w:p w14:paraId="750B6477" w14:textId="178B72B4"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宜昌果下</w:t>
            </w:r>
          </w:p>
        </w:tc>
      </w:tr>
      <w:tr w:rsidR="004E60F8" w:rsidRPr="004E60F8" w14:paraId="2C16C8E4" w14:textId="77777777">
        <w:trPr>
          <w:trHeight w:val="454"/>
        </w:trPr>
        <w:tc>
          <w:tcPr>
            <w:tcW w:w="2757" w:type="pct"/>
            <w:vAlign w:val="center"/>
          </w:tcPr>
          <w:p w14:paraId="14D151E0" w14:textId="5BBC2B1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长沙市保晖新能源有限公司</w:t>
            </w:r>
          </w:p>
        </w:tc>
        <w:tc>
          <w:tcPr>
            <w:tcW w:w="2243" w:type="pct"/>
            <w:vAlign w:val="center"/>
          </w:tcPr>
          <w:p w14:paraId="3D3EC4F5" w14:textId="5CCE3167" w:rsidR="004E60F8" w:rsidRPr="004E60F8" w:rsidRDefault="004E60F8" w:rsidP="004E60F8">
            <w:pPr>
              <w:widowControl w:val="0"/>
              <w:adjustRightInd w:val="0"/>
              <w:snapToGrid w:val="0"/>
              <w:spacing w:line="240" w:lineRule="auto"/>
              <w:jc w:val="left"/>
              <w:rPr>
                <w:snapToGrid w:val="0"/>
                <w:szCs w:val="21"/>
              </w:rPr>
            </w:pPr>
            <w:proofErr w:type="gramStart"/>
            <w:r>
              <w:rPr>
                <w:rFonts w:ascii="Arial Narrow" w:hAnsi="Arial Narrow" w:hint="eastAsia"/>
                <w:bCs/>
                <w:szCs w:val="21"/>
              </w:rPr>
              <w:t>长沙保晖</w:t>
            </w:r>
            <w:proofErr w:type="gramEnd"/>
          </w:p>
        </w:tc>
      </w:tr>
      <w:tr w:rsidR="004E60F8" w:rsidRPr="004E60F8" w14:paraId="10A70393" w14:textId="77777777">
        <w:trPr>
          <w:trHeight w:val="454"/>
        </w:trPr>
        <w:tc>
          <w:tcPr>
            <w:tcW w:w="2757" w:type="pct"/>
            <w:vAlign w:val="center"/>
          </w:tcPr>
          <w:p w14:paraId="20CA5D1F" w14:textId="6D4A15A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肇庆市</w:t>
            </w:r>
            <w:proofErr w:type="gramStart"/>
            <w:r>
              <w:rPr>
                <w:rFonts w:ascii="Arial Narrow" w:hAnsi="Arial Narrow" w:hint="eastAsia"/>
                <w:bCs/>
                <w:szCs w:val="21"/>
              </w:rPr>
              <w:t>保碧鼎科</w:t>
            </w:r>
            <w:proofErr w:type="gramEnd"/>
            <w:r>
              <w:rPr>
                <w:rFonts w:ascii="Arial Narrow" w:hAnsi="Arial Narrow" w:hint="eastAsia"/>
                <w:bCs/>
                <w:szCs w:val="21"/>
              </w:rPr>
              <w:t>新能源科技有限公司</w:t>
            </w:r>
          </w:p>
        </w:tc>
        <w:tc>
          <w:tcPr>
            <w:tcW w:w="2243" w:type="pct"/>
            <w:vAlign w:val="center"/>
          </w:tcPr>
          <w:p w14:paraId="0E634050" w14:textId="4E2DB4AF"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肇庆</w:t>
            </w:r>
            <w:proofErr w:type="gramStart"/>
            <w:r>
              <w:rPr>
                <w:rFonts w:ascii="Arial Narrow" w:hAnsi="Arial Narrow" w:hint="eastAsia"/>
                <w:bCs/>
                <w:szCs w:val="21"/>
              </w:rPr>
              <w:t>保碧鼎科</w:t>
            </w:r>
            <w:proofErr w:type="gramEnd"/>
          </w:p>
        </w:tc>
      </w:tr>
      <w:tr w:rsidR="004E60F8" w:rsidRPr="004E60F8" w14:paraId="2E6575CB" w14:textId="77777777">
        <w:trPr>
          <w:trHeight w:val="454"/>
        </w:trPr>
        <w:tc>
          <w:tcPr>
            <w:tcW w:w="2757" w:type="pct"/>
            <w:vAlign w:val="center"/>
          </w:tcPr>
          <w:p w14:paraId="7A88619E" w14:textId="4A7971B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w:t>
            </w:r>
            <w:proofErr w:type="gramStart"/>
            <w:r>
              <w:rPr>
                <w:rFonts w:ascii="Arial Narrow" w:hAnsi="Arial Narrow" w:hint="eastAsia"/>
                <w:bCs/>
                <w:szCs w:val="21"/>
              </w:rPr>
              <w:t>晟</w:t>
            </w:r>
            <w:proofErr w:type="gramEnd"/>
            <w:r>
              <w:rPr>
                <w:rFonts w:ascii="Arial Narrow" w:hAnsi="Arial Narrow" w:hint="eastAsia"/>
                <w:bCs/>
                <w:szCs w:val="21"/>
              </w:rPr>
              <w:t>和</w:t>
            </w:r>
            <w:proofErr w:type="gramStart"/>
            <w:r>
              <w:rPr>
                <w:rFonts w:ascii="Arial Narrow" w:hAnsi="Arial Narrow" w:hint="eastAsia"/>
                <w:bCs/>
                <w:szCs w:val="21"/>
              </w:rPr>
              <w:t>泰新能源</w:t>
            </w:r>
            <w:proofErr w:type="gramEnd"/>
            <w:r>
              <w:rPr>
                <w:rFonts w:ascii="Arial Narrow" w:hAnsi="Arial Narrow" w:hint="eastAsia"/>
                <w:bCs/>
                <w:szCs w:val="21"/>
              </w:rPr>
              <w:t>科技有限公司</w:t>
            </w:r>
          </w:p>
        </w:tc>
        <w:tc>
          <w:tcPr>
            <w:tcW w:w="2243" w:type="pct"/>
            <w:vAlign w:val="center"/>
          </w:tcPr>
          <w:p w14:paraId="5D15F504" w14:textId="300C7902"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w:t>
            </w:r>
            <w:proofErr w:type="gramStart"/>
            <w:r>
              <w:rPr>
                <w:rFonts w:ascii="Arial Narrow" w:hAnsi="Arial Narrow" w:hint="eastAsia"/>
                <w:bCs/>
                <w:szCs w:val="21"/>
              </w:rPr>
              <w:t>晟</w:t>
            </w:r>
            <w:proofErr w:type="gramEnd"/>
            <w:r>
              <w:rPr>
                <w:rFonts w:ascii="Arial Narrow" w:hAnsi="Arial Narrow" w:hint="eastAsia"/>
                <w:bCs/>
                <w:szCs w:val="21"/>
              </w:rPr>
              <w:t>和</w:t>
            </w:r>
            <w:proofErr w:type="gramStart"/>
            <w:r>
              <w:rPr>
                <w:rFonts w:ascii="Arial Narrow" w:hAnsi="Arial Narrow" w:hint="eastAsia"/>
                <w:bCs/>
                <w:szCs w:val="21"/>
              </w:rPr>
              <w:t>泰</w:t>
            </w:r>
            <w:proofErr w:type="gramEnd"/>
          </w:p>
        </w:tc>
      </w:tr>
      <w:tr w:rsidR="004E60F8" w:rsidRPr="004E60F8" w14:paraId="03C32C46" w14:textId="77777777">
        <w:trPr>
          <w:trHeight w:val="454"/>
        </w:trPr>
        <w:tc>
          <w:tcPr>
            <w:tcW w:w="2757" w:type="pct"/>
            <w:vAlign w:val="center"/>
          </w:tcPr>
          <w:p w14:paraId="47B483AC" w14:textId="698B2168"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重庆川鑫新能源科技有限公司</w:t>
            </w:r>
          </w:p>
        </w:tc>
        <w:tc>
          <w:tcPr>
            <w:tcW w:w="2243" w:type="pct"/>
            <w:vAlign w:val="center"/>
          </w:tcPr>
          <w:p w14:paraId="732C40E9" w14:textId="198D9143"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重庆川</w:t>
            </w:r>
            <w:proofErr w:type="gramStart"/>
            <w:r>
              <w:rPr>
                <w:rFonts w:ascii="Arial Narrow" w:hAnsi="Arial Narrow" w:hint="eastAsia"/>
                <w:bCs/>
                <w:szCs w:val="21"/>
              </w:rPr>
              <w:t>鑫</w:t>
            </w:r>
            <w:proofErr w:type="gramEnd"/>
          </w:p>
        </w:tc>
      </w:tr>
      <w:tr w:rsidR="004E60F8" w:rsidRPr="004E60F8" w14:paraId="11864683" w14:textId="77777777">
        <w:trPr>
          <w:trHeight w:val="454"/>
        </w:trPr>
        <w:tc>
          <w:tcPr>
            <w:tcW w:w="2757" w:type="pct"/>
            <w:vAlign w:val="center"/>
          </w:tcPr>
          <w:p w14:paraId="5F789825" w14:textId="670A8231"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w:t>
            </w:r>
            <w:proofErr w:type="gramStart"/>
            <w:r>
              <w:rPr>
                <w:rFonts w:ascii="Arial Narrow" w:hAnsi="Arial Narrow" w:hint="eastAsia"/>
                <w:bCs/>
                <w:szCs w:val="21"/>
              </w:rPr>
              <w:t>羲</w:t>
            </w:r>
            <w:proofErr w:type="gramEnd"/>
            <w:r>
              <w:rPr>
                <w:rFonts w:ascii="Arial Narrow" w:hAnsi="Arial Narrow" w:hint="eastAsia"/>
                <w:bCs/>
                <w:szCs w:val="21"/>
              </w:rPr>
              <w:t>和新能源有限公司</w:t>
            </w:r>
          </w:p>
        </w:tc>
        <w:tc>
          <w:tcPr>
            <w:tcW w:w="2243" w:type="pct"/>
            <w:vAlign w:val="center"/>
          </w:tcPr>
          <w:p w14:paraId="30719C4F" w14:textId="19317D40" w:rsidR="004E60F8" w:rsidRPr="004E60F8" w:rsidRDefault="004E60F8" w:rsidP="004E60F8">
            <w:pPr>
              <w:widowControl w:val="0"/>
              <w:adjustRightInd w:val="0"/>
              <w:snapToGrid w:val="0"/>
              <w:spacing w:line="240" w:lineRule="auto"/>
              <w:jc w:val="left"/>
              <w:rPr>
                <w:snapToGrid w:val="0"/>
                <w:szCs w:val="21"/>
              </w:rPr>
            </w:pPr>
            <w:r>
              <w:rPr>
                <w:rFonts w:ascii="Arial Narrow" w:hAnsi="Arial Narrow" w:hint="eastAsia"/>
                <w:bCs/>
                <w:szCs w:val="21"/>
              </w:rPr>
              <w:t>重庆</w:t>
            </w:r>
            <w:proofErr w:type="gramStart"/>
            <w:r>
              <w:rPr>
                <w:rFonts w:ascii="Arial Narrow" w:hAnsi="Arial Narrow" w:hint="eastAsia"/>
                <w:bCs/>
                <w:szCs w:val="21"/>
              </w:rPr>
              <w:t>羲</w:t>
            </w:r>
            <w:proofErr w:type="gramEnd"/>
            <w:r>
              <w:rPr>
                <w:rFonts w:ascii="Arial Narrow" w:hAnsi="Arial Narrow" w:hint="eastAsia"/>
                <w:bCs/>
                <w:szCs w:val="21"/>
              </w:rPr>
              <w:t>和</w:t>
            </w:r>
          </w:p>
        </w:tc>
      </w:tr>
      <w:tr w:rsidR="004E60F8" w:rsidRPr="004E60F8" w14:paraId="4E135789" w14:textId="77777777">
        <w:trPr>
          <w:trHeight w:val="454"/>
        </w:trPr>
        <w:tc>
          <w:tcPr>
            <w:tcW w:w="2757" w:type="pct"/>
            <w:vAlign w:val="center"/>
          </w:tcPr>
          <w:p w14:paraId="417FF723" w14:textId="77777777" w:rsidR="004E60F8" w:rsidRPr="004E60F8" w:rsidRDefault="004E60F8" w:rsidP="004E60F8">
            <w:pPr>
              <w:widowControl w:val="0"/>
              <w:adjustRightInd w:val="0"/>
              <w:snapToGrid w:val="0"/>
              <w:spacing w:line="240" w:lineRule="auto"/>
              <w:jc w:val="left"/>
              <w:rPr>
                <w:snapToGrid w:val="0"/>
                <w:szCs w:val="21"/>
              </w:rPr>
            </w:pPr>
            <w:r w:rsidRPr="004E60F8">
              <w:rPr>
                <w:snapToGrid w:val="0"/>
                <w:szCs w:val="21"/>
              </w:rPr>
              <w:t>大华会计师事务所</w:t>
            </w:r>
            <w:r w:rsidRPr="004E60F8">
              <w:rPr>
                <w:snapToGrid w:val="0"/>
                <w:szCs w:val="21"/>
              </w:rPr>
              <w:t>(</w:t>
            </w:r>
            <w:r w:rsidRPr="004E60F8">
              <w:rPr>
                <w:snapToGrid w:val="0"/>
                <w:szCs w:val="21"/>
              </w:rPr>
              <w:t>特殊普通合伙</w:t>
            </w:r>
            <w:r w:rsidRPr="004E60F8">
              <w:rPr>
                <w:snapToGrid w:val="0"/>
                <w:szCs w:val="21"/>
              </w:rPr>
              <w:t>)</w:t>
            </w:r>
            <w:r w:rsidRPr="004E60F8">
              <w:rPr>
                <w:snapToGrid w:val="0"/>
                <w:szCs w:val="21"/>
              </w:rPr>
              <w:t>上海分所</w:t>
            </w:r>
          </w:p>
        </w:tc>
        <w:tc>
          <w:tcPr>
            <w:tcW w:w="2243" w:type="pct"/>
            <w:vAlign w:val="center"/>
          </w:tcPr>
          <w:p w14:paraId="6538C611" w14:textId="77777777" w:rsidR="004E60F8" w:rsidRPr="004E60F8" w:rsidRDefault="004E60F8" w:rsidP="004E60F8">
            <w:pPr>
              <w:widowControl w:val="0"/>
              <w:adjustRightInd w:val="0"/>
              <w:snapToGrid w:val="0"/>
              <w:spacing w:line="240" w:lineRule="auto"/>
              <w:jc w:val="left"/>
              <w:rPr>
                <w:snapToGrid w:val="0"/>
                <w:szCs w:val="21"/>
              </w:rPr>
            </w:pPr>
            <w:r w:rsidRPr="004E60F8">
              <w:rPr>
                <w:snapToGrid w:val="0"/>
                <w:szCs w:val="21"/>
              </w:rPr>
              <w:t>“</w:t>
            </w:r>
            <w:r w:rsidRPr="004E60F8">
              <w:t>本所</w:t>
            </w:r>
            <w:r w:rsidRPr="004E60F8">
              <w:rPr>
                <w:snapToGrid w:val="0"/>
                <w:szCs w:val="21"/>
              </w:rPr>
              <w:t>”</w:t>
            </w:r>
            <w:r w:rsidRPr="004E60F8">
              <w:t>、</w:t>
            </w:r>
            <w:r w:rsidRPr="004E60F8">
              <w:rPr>
                <w:snapToGrid w:val="0"/>
                <w:szCs w:val="21"/>
              </w:rPr>
              <w:t>“</w:t>
            </w:r>
            <w:r w:rsidRPr="004E60F8">
              <w:t>我们</w:t>
            </w:r>
            <w:r w:rsidRPr="004E60F8">
              <w:rPr>
                <w:snapToGrid w:val="0"/>
                <w:szCs w:val="21"/>
              </w:rPr>
              <w:t>”</w:t>
            </w:r>
            <w:r w:rsidRPr="004E60F8">
              <w:t>、</w:t>
            </w:r>
            <w:r w:rsidRPr="004E60F8">
              <w:rPr>
                <w:snapToGrid w:val="0"/>
                <w:szCs w:val="21"/>
              </w:rPr>
              <w:t>“</w:t>
            </w:r>
            <w:r w:rsidRPr="004E60F8">
              <w:t>大华</w:t>
            </w:r>
            <w:r w:rsidRPr="004E60F8">
              <w:rPr>
                <w:snapToGrid w:val="0"/>
                <w:szCs w:val="21"/>
              </w:rPr>
              <w:t>”</w:t>
            </w:r>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Pr="004E60F8">
        <w:rPr>
          <w:b/>
          <w:bCs/>
          <w:color w:val="000000"/>
          <w:kern w:val="0"/>
        </w:rPr>
        <w:t>[2026]XXXX</w:t>
      </w:r>
      <w:r w:rsidRPr="004E60F8">
        <w:rPr>
          <w:b/>
          <w:bCs/>
          <w:color w:val="000000"/>
          <w:kern w:val="0"/>
        </w:rPr>
        <w:t>号</w:t>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24050DE3" w14:textId="77777777" w:rsidR="009043A0" w:rsidRPr="004E60F8" w:rsidRDefault="009043A0">
      <w:pPr>
        <w:spacing w:line="348" w:lineRule="auto"/>
      </w:pPr>
      <w:bookmarkStart w:id="101" w:name="OLE_LINK10"/>
      <w:bookmarkStart w:id="102" w:name="_Hlk214705841"/>
      <w:bookmarkStart w:id="103" w:name="OLE_LINK14"/>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bookmarkEnd w:id="99"/>
    <w:bookmarkEnd w:id="102"/>
    <w:bookmarkEnd w:id="103"/>
    <w:p w14:paraId="1F39B208" w14:textId="67EF400B" w:rsidR="009043A0" w:rsidRPr="004E60F8" w:rsidRDefault="009043A0" w:rsidP="00A1655F">
      <w:pPr>
        <w:pStyle w:val="af7"/>
        <w:spacing w:line="348" w:lineRule="auto"/>
        <w:ind w:left="440" w:firstLine="0"/>
        <w:rPr>
          <w:rFonts w:hint="eastAsia"/>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6D9F5D96" w14:textId="77777777">
        <w:trPr>
          <w:trHeight w:val="340"/>
        </w:trPr>
        <w:tc>
          <w:tcPr>
            <w:tcW w:w="1010" w:type="pct"/>
            <w:vAlign w:val="center"/>
          </w:tcPr>
          <w:p w14:paraId="6CF825FE"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0DC6F13A" w14:textId="77777777">
        <w:trPr>
          <w:trHeight w:val="340"/>
        </w:trPr>
        <w:tc>
          <w:tcPr>
            <w:tcW w:w="1010" w:type="pct"/>
            <w:vAlign w:val="center"/>
          </w:tcPr>
          <w:p w14:paraId="15D62F3E"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7B9FAE12" w14:textId="77777777">
        <w:trPr>
          <w:trHeight w:val="340"/>
        </w:trPr>
        <w:tc>
          <w:tcPr>
            <w:tcW w:w="1010" w:type="pct"/>
            <w:vAlign w:val="center"/>
          </w:tcPr>
          <w:p w14:paraId="2420EA81"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24DF9227" w14:textId="77777777">
        <w:trPr>
          <w:trHeight w:val="340"/>
        </w:trPr>
        <w:tc>
          <w:tcPr>
            <w:tcW w:w="1010" w:type="pct"/>
            <w:vAlign w:val="center"/>
          </w:tcPr>
          <w:p w14:paraId="37E5E046"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7B621B36" w14:textId="77777777">
        <w:trPr>
          <w:trHeight w:val="340"/>
        </w:trPr>
        <w:tc>
          <w:tcPr>
            <w:tcW w:w="1010" w:type="pct"/>
            <w:vAlign w:val="center"/>
          </w:tcPr>
          <w:p w14:paraId="2FF6A42E"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53341E6C" w14:textId="77777777">
        <w:trPr>
          <w:trHeight w:val="340"/>
        </w:trPr>
        <w:tc>
          <w:tcPr>
            <w:tcW w:w="1010" w:type="pct"/>
            <w:vAlign w:val="center"/>
          </w:tcPr>
          <w:p w14:paraId="7DBAD728"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2EB33CEA" w14:textId="77777777">
        <w:trPr>
          <w:trHeight w:val="340"/>
        </w:trPr>
        <w:tc>
          <w:tcPr>
            <w:tcW w:w="1010" w:type="pct"/>
            <w:vAlign w:val="center"/>
          </w:tcPr>
          <w:p w14:paraId="118006FB"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r w:rsidR="009043A0" w:rsidRPr="004E60F8" w14:paraId="0DB59CC1" w14:textId="77777777">
        <w:trPr>
          <w:trHeight w:val="340"/>
        </w:trPr>
        <w:tc>
          <w:tcPr>
            <w:tcW w:w="1010" w:type="pct"/>
            <w:vAlign w:val="center"/>
          </w:tcPr>
          <w:p w14:paraId="2D34AFA8"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7777777" w:rsidR="009043A0" w:rsidRPr="004E60F8" w:rsidRDefault="009043A0">
            <w:pPr>
              <w:tabs>
                <w:tab w:val="left" w:pos="196"/>
                <w:tab w:val="left" w:pos="426"/>
                <w:tab w:val="left" w:pos="1134"/>
              </w:tabs>
              <w:snapToGrid w:val="0"/>
              <w:spacing w:line="240" w:lineRule="auto"/>
              <w:jc w:val="left"/>
              <w:rPr>
                <w:color w:val="000000"/>
                <w:kern w:val="0"/>
                <w:sz w:val="18"/>
                <w:szCs w:val="18"/>
              </w:rPr>
            </w:pPr>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9043A0" w:rsidRPr="004E60F8" w14:paraId="680DE6BE" w14:textId="77777777">
        <w:trPr>
          <w:trHeight w:val="340"/>
        </w:trPr>
        <w:tc>
          <w:tcPr>
            <w:tcW w:w="1749" w:type="pct"/>
            <w:vAlign w:val="center"/>
          </w:tcPr>
          <w:p w14:paraId="1DCB9306" w14:textId="77777777" w:rsidR="009043A0" w:rsidRPr="004E60F8" w:rsidRDefault="009043A0">
            <w:pPr>
              <w:tabs>
                <w:tab w:val="left" w:pos="196"/>
                <w:tab w:val="left" w:pos="426"/>
              </w:tabs>
              <w:snapToGrid w:val="0"/>
              <w:spacing w:line="240" w:lineRule="auto"/>
              <w:rPr>
                <w:sz w:val="18"/>
                <w:szCs w:val="18"/>
              </w:rPr>
            </w:pPr>
          </w:p>
        </w:tc>
        <w:tc>
          <w:tcPr>
            <w:tcW w:w="812" w:type="pct"/>
            <w:vAlign w:val="center"/>
          </w:tcPr>
          <w:p w14:paraId="25D414BD" w14:textId="77777777" w:rsidR="009043A0" w:rsidRPr="004E60F8" w:rsidRDefault="009043A0">
            <w:pPr>
              <w:tabs>
                <w:tab w:val="left" w:pos="196"/>
                <w:tab w:val="left" w:pos="426"/>
              </w:tabs>
              <w:snapToGrid w:val="0"/>
              <w:spacing w:line="240" w:lineRule="auto"/>
              <w:jc w:val="right"/>
              <w:rPr>
                <w:sz w:val="18"/>
                <w:szCs w:val="18"/>
              </w:rPr>
            </w:pPr>
          </w:p>
        </w:tc>
        <w:tc>
          <w:tcPr>
            <w:tcW w:w="813" w:type="pct"/>
            <w:vAlign w:val="center"/>
          </w:tcPr>
          <w:p w14:paraId="542C5C0B" w14:textId="77777777" w:rsidR="009043A0" w:rsidRPr="004E60F8" w:rsidRDefault="009043A0">
            <w:pPr>
              <w:tabs>
                <w:tab w:val="left" w:pos="196"/>
                <w:tab w:val="left" w:pos="426"/>
              </w:tabs>
              <w:snapToGrid w:val="0"/>
              <w:spacing w:line="240" w:lineRule="auto"/>
              <w:jc w:val="right"/>
              <w:rPr>
                <w:sz w:val="18"/>
                <w:szCs w:val="18"/>
              </w:rPr>
            </w:pPr>
          </w:p>
        </w:tc>
        <w:tc>
          <w:tcPr>
            <w:tcW w:w="812" w:type="pct"/>
            <w:vAlign w:val="center"/>
          </w:tcPr>
          <w:p w14:paraId="44D3F37A" w14:textId="77777777" w:rsidR="009043A0" w:rsidRPr="004E60F8" w:rsidRDefault="009043A0">
            <w:pPr>
              <w:tabs>
                <w:tab w:val="left" w:pos="196"/>
                <w:tab w:val="left" w:pos="426"/>
              </w:tabs>
              <w:snapToGrid w:val="0"/>
              <w:spacing w:line="240" w:lineRule="auto"/>
              <w:jc w:val="right"/>
              <w:rPr>
                <w:sz w:val="18"/>
                <w:szCs w:val="18"/>
              </w:rPr>
            </w:pPr>
          </w:p>
        </w:tc>
        <w:tc>
          <w:tcPr>
            <w:tcW w:w="813" w:type="pct"/>
            <w:vAlign w:val="center"/>
          </w:tcPr>
          <w:p w14:paraId="1230753A" w14:textId="77777777" w:rsidR="009043A0" w:rsidRPr="004E60F8" w:rsidRDefault="009043A0">
            <w:pPr>
              <w:tabs>
                <w:tab w:val="left" w:pos="196"/>
                <w:tab w:val="left" w:pos="426"/>
              </w:tabs>
              <w:snapToGrid w:val="0"/>
              <w:spacing w:line="240" w:lineRule="auto"/>
              <w:jc w:val="right"/>
              <w:rPr>
                <w:sz w:val="18"/>
                <w:szCs w:val="18"/>
              </w:rPr>
            </w:pPr>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2C985FC5" w14:textId="77777777">
        <w:trPr>
          <w:trHeight w:val="340"/>
          <w:tblHeader/>
        </w:trPr>
        <w:tc>
          <w:tcPr>
            <w:tcW w:w="1010" w:type="pct"/>
            <w:vAlign w:val="center"/>
          </w:tcPr>
          <w:p w14:paraId="2F10C20C"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30F11AA8"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685DC2E" w14:textId="77777777">
        <w:trPr>
          <w:trHeight w:val="340"/>
        </w:trPr>
        <w:tc>
          <w:tcPr>
            <w:tcW w:w="1010" w:type="pct"/>
            <w:vAlign w:val="center"/>
          </w:tcPr>
          <w:p w14:paraId="6C9EE00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6048598"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5F3832AF" w14:textId="77777777">
        <w:trPr>
          <w:trHeight w:val="340"/>
        </w:trPr>
        <w:tc>
          <w:tcPr>
            <w:tcW w:w="1010" w:type="pct"/>
            <w:vAlign w:val="center"/>
          </w:tcPr>
          <w:p w14:paraId="285CA0E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0494E59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77777777" w:rsidR="009043A0" w:rsidRPr="004E60F8" w:rsidRDefault="00000000">
      <w:pPr>
        <w:widowControl w:val="0"/>
        <w:adjustRightInd w:val="0"/>
        <w:snapToGrid w:val="0"/>
        <w:ind w:firstLineChars="200" w:firstLine="420"/>
        <w:rPr>
          <w:szCs w:val="24"/>
          <w:lang w:val="en-GB"/>
        </w:rPr>
      </w:pPr>
      <w:r w:rsidRPr="004E60F8">
        <w:rPr>
          <w:szCs w:val="24"/>
          <w:lang w:val="en-GB"/>
        </w:rPr>
        <w:t>公司系由【】出资组建，于【】年</w:t>
      </w:r>
      <w:r w:rsidRPr="004E60F8">
        <w:rPr>
          <w:szCs w:val="24"/>
        </w:rPr>
        <w:t>【】</w:t>
      </w:r>
      <w:r w:rsidRPr="004E60F8">
        <w:rPr>
          <w:szCs w:val="24"/>
          <w:lang w:val="en-GB"/>
        </w:rPr>
        <w:t>月【】</w:t>
      </w:r>
      <w:proofErr w:type="gramStart"/>
      <w:r w:rsidRPr="004E60F8">
        <w:rPr>
          <w:szCs w:val="24"/>
          <w:lang w:val="en-GB"/>
        </w:rPr>
        <w:t>日取得</w:t>
      </w:r>
      <w:proofErr w:type="gramEnd"/>
      <w:r w:rsidRPr="004E60F8">
        <w:rPr>
          <w:szCs w:val="24"/>
          <w:lang w:val="en-GB"/>
        </w:rPr>
        <w:t>【】核发的、统一社会信用代码为【】的企业法人营业执照。设立时股权结构如下：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9043A0" w:rsidRPr="004E60F8" w14:paraId="4763A54F" w14:textId="77777777">
        <w:trPr>
          <w:trHeight w:val="340"/>
        </w:trPr>
        <w:tc>
          <w:tcPr>
            <w:tcW w:w="1749" w:type="pct"/>
            <w:vAlign w:val="center"/>
          </w:tcPr>
          <w:p w14:paraId="74405816" w14:textId="77777777" w:rsidR="009043A0" w:rsidRPr="004E60F8" w:rsidRDefault="009043A0">
            <w:pPr>
              <w:tabs>
                <w:tab w:val="left" w:pos="196"/>
                <w:tab w:val="left" w:pos="426"/>
              </w:tabs>
              <w:snapToGrid w:val="0"/>
              <w:spacing w:line="240" w:lineRule="auto"/>
              <w:rPr>
                <w:sz w:val="18"/>
                <w:szCs w:val="18"/>
              </w:rPr>
            </w:pPr>
          </w:p>
        </w:tc>
        <w:tc>
          <w:tcPr>
            <w:tcW w:w="812" w:type="pct"/>
            <w:vAlign w:val="center"/>
          </w:tcPr>
          <w:p w14:paraId="63802A1E" w14:textId="77777777" w:rsidR="009043A0" w:rsidRPr="004E60F8" w:rsidRDefault="009043A0">
            <w:pPr>
              <w:tabs>
                <w:tab w:val="left" w:pos="196"/>
                <w:tab w:val="left" w:pos="426"/>
              </w:tabs>
              <w:snapToGrid w:val="0"/>
              <w:spacing w:line="240" w:lineRule="auto"/>
              <w:jc w:val="right"/>
              <w:rPr>
                <w:sz w:val="18"/>
                <w:szCs w:val="18"/>
              </w:rPr>
            </w:pPr>
          </w:p>
        </w:tc>
        <w:tc>
          <w:tcPr>
            <w:tcW w:w="813" w:type="pct"/>
            <w:vAlign w:val="center"/>
          </w:tcPr>
          <w:p w14:paraId="46DCB0EB" w14:textId="77777777" w:rsidR="009043A0" w:rsidRPr="004E60F8" w:rsidRDefault="009043A0">
            <w:pPr>
              <w:tabs>
                <w:tab w:val="left" w:pos="196"/>
                <w:tab w:val="left" w:pos="426"/>
              </w:tabs>
              <w:snapToGrid w:val="0"/>
              <w:spacing w:line="240" w:lineRule="auto"/>
              <w:jc w:val="right"/>
              <w:rPr>
                <w:sz w:val="18"/>
                <w:szCs w:val="18"/>
              </w:rPr>
            </w:pPr>
          </w:p>
        </w:tc>
        <w:tc>
          <w:tcPr>
            <w:tcW w:w="812" w:type="pct"/>
            <w:vAlign w:val="center"/>
          </w:tcPr>
          <w:p w14:paraId="1B7BF00E" w14:textId="77777777" w:rsidR="009043A0" w:rsidRPr="004E60F8" w:rsidRDefault="009043A0">
            <w:pPr>
              <w:tabs>
                <w:tab w:val="left" w:pos="196"/>
                <w:tab w:val="left" w:pos="426"/>
              </w:tabs>
              <w:snapToGrid w:val="0"/>
              <w:spacing w:line="240" w:lineRule="auto"/>
              <w:jc w:val="right"/>
              <w:rPr>
                <w:sz w:val="18"/>
                <w:szCs w:val="18"/>
              </w:rPr>
            </w:pPr>
          </w:p>
        </w:tc>
        <w:tc>
          <w:tcPr>
            <w:tcW w:w="813" w:type="pct"/>
            <w:vAlign w:val="center"/>
          </w:tcPr>
          <w:p w14:paraId="7CB503E7" w14:textId="77777777" w:rsidR="009043A0" w:rsidRPr="004E60F8" w:rsidRDefault="009043A0">
            <w:pPr>
              <w:tabs>
                <w:tab w:val="left" w:pos="196"/>
                <w:tab w:val="left" w:pos="426"/>
              </w:tabs>
              <w:snapToGrid w:val="0"/>
              <w:spacing w:line="240" w:lineRule="auto"/>
              <w:jc w:val="right"/>
              <w:rPr>
                <w:sz w:val="18"/>
                <w:szCs w:val="18"/>
              </w:rPr>
            </w:pPr>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641C82CE"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本工程为工程总承包管理及</w:t>
      </w:r>
      <w:r w:rsidRPr="004E60F8">
        <w:rPr>
          <w:szCs w:val="21"/>
          <w:lang w:val="en-GB"/>
        </w:rPr>
        <w:t>PC</w:t>
      </w:r>
      <w:r w:rsidRPr="004E60F8">
        <w:rPr>
          <w:szCs w:val="21"/>
          <w:lang w:val="en-GB"/>
        </w:rPr>
        <w:t>施工合同，承包商须按照本合同约定进行设计优化、设备的采购供货（</w:t>
      </w:r>
      <w:proofErr w:type="gramStart"/>
      <w:r w:rsidRPr="004E60F8">
        <w:rPr>
          <w:szCs w:val="21"/>
          <w:lang w:val="en-GB"/>
        </w:rPr>
        <w:t>除甲供设备</w:t>
      </w:r>
      <w:proofErr w:type="gramEnd"/>
      <w:r w:rsidRPr="004E60F8">
        <w:rPr>
          <w:szCs w:val="21"/>
          <w:lang w:val="en-GB"/>
        </w:rPr>
        <w:t>外的一切设备、主材及施工辅材）、</w:t>
      </w:r>
      <w:proofErr w:type="gramStart"/>
      <w:r w:rsidRPr="004E60F8">
        <w:rPr>
          <w:szCs w:val="21"/>
          <w:lang w:val="en-GB"/>
        </w:rPr>
        <w:t>甲供设备</w:t>
      </w:r>
      <w:proofErr w:type="gramEnd"/>
      <w:r w:rsidRPr="004E60F8">
        <w:rPr>
          <w:szCs w:val="21"/>
          <w:lang w:val="en-GB"/>
        </w:rPr>
        <w:t>的接车、卸车、仓储保管、倒运、施工、竣工、并网验收、质保期内的保修等本合同中约定范围内的工作。作为总承包管理单位，接受业主委托，承担项目施工管理的工作，负责对所有分包人管理与组织协调。</w:t>
      </w:r>
    </w:p>
    <w:p w14:paraId="34D300B0" w14:textId="77777777" w:rsidR="009043A0" w:rsidRPr="004E60F8" w:rsidRDefault="00000000">
      <w:pPr>
        <w:widowControl w:val="0"/>
        <w:adjustRightInd w:val="0"/>
        <w:snapToGrid w:val="0"/>
        <w:ind w:firstLineChars="200" w:firstLine="420"/>
        <w:rPr>
          <w:szCs w:val="21"/>
          <w:lang w:val="en-GB"/>
        </w:rPr>
      </w:pPr>
      <w:r w:rsidRPr="004E60F8">
        <w:rPr>
          <w:szCs w:val="21"/>
          <w:lang w:val="en-GB"/>
        </w:rPr>
        <w:lastRenderedPageBreak/>
        <w:t>承包商承诺按照合同文件的约定，承担工过程中，不论业主是否提及，凡涉及本工程设备材料采购【组件、逆变器工程的设计优化、实施、竣工、施工区域的防水、实验检测、办理并网手续、供电手续及其缺陷修复、培训、验收和最终交付投产、质保等并实现本合同约定的工程目的】、建筑安装、试验、检查测试、调试试运、屋面防水、施工许可证办理、水保、安全设施、环保、消防、职业卫生、外部协调工作等所有专项验收、档案和竣工验收、项目建设转运营等相关方面的全部工作内容及费用均属于承包人的工作范围。</w:t>
      </w:r>
    </w:p>
    <w:p w14:paraId="1DCE3057"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【】项目合同总价为</w:t>
      </w:r>
      <w:r w:rsidRPr="004E60F8">
        <w:rPr>
          <w:szCs w:val="21"/>
          <w:lang w:val="en-GB"/>
        </w:rPr>
        <w:t>2,728,160.00</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9043A0" w:rsidRPr="004E60F8" w14:paraId="1AF313B0" w14:textId="77777777">
        <w:trPr>
          <w:trHeight w:val="340"/>
        </w:trPr>
        <w:tc>
          <w:tcPr>
            <w:tcW w:w="1250" w:type="pct"/>
            <w:vAlign w:val="center"/>
          </w:tcPr>
          <w:p w14:paraId="2814C93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250" w:type="pct"/>
            <w:vAlign w:val="center"/>
          </w:tcPr>
          <w:p w14:paraId="407837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设备费</w:t>
            </w:r>
          </w:p>
        </w:tc>
        <w:tc>
          <w:tcPr>
            <w:tcW w:w="1250" w:type="pct"/>
            <w:vAlign w:val="center"/>
          </w:tcPr>
          <w:p w14:paraId="5EF2E80C" w14:textId="77777777" w:rsidR="009043A0" w:rsidRPr="004E60F8" w:rsidRDefault="00000000">
            <w:pPr>
              <w:tabs>
                <w:tab w:val="left" w:pos="196"/>
                <w:tab w:val="left" w:pos="426"/>
              </w:tabs>
              <w:snapToGrid w:val="0"/>
              <w:spacing w:line="240" w:lineRule="auto"/>
              <w:jc w:val="right"/>
              <w:rPr>
                <w:sz w:val="18"/>
                <w:szCs w:val="18"/>
              </w:rPr>
            </w:pPr>
            <w:r w:rsidRPr="004E60F8">
              <w:rPr>
                <w:sz w:val="18"/>
                <w:szCs w:val="18"/>
              </w:rPr>
              <w:t>13%</w:t>
            </w:r>
          </w:p>
        </w:tc>
        <w:tc>
          <w:tcPr>
            <w:tcW w:w="1250" w:type="pct"/>
            <w:vAlign w:val="center"/>
          </w:tcPr>
          <w:p w14:paraId="27BD0E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7C01289C" w14:textId="77777777">
        <w:trPr>
          <w:trHeight w:val="340"/>
        </w:trPr>
        <w:tc>
          <w:tcPr>
            <w:tcW w:w="1250" w:type="pct"/>
            <w:vAlign w:val="center"/>
          </w:tcPr>
          <w:p w14:paraId="7A46FC22"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250" w:type="pct"/>
            <w:vAlign w:val="center"/>
          </w:tcPr>
          <w:p w14:paraId="1043A3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建筑安装工程费</w:t>
            </w:r>
          </w:p>
        </w:tc>
        <w:tc>
          <w:tcPr>
            <w:tcW w:w="1250" w:type="pct"/>
            <w:vAlign w:val="center"/>
          </w:tcPr>
          <w:p w14:paraId="0DD8EFAA" w14:textId="77777777" w:rsidR="009043A0" w:rsidRPr="004E60F8" w:rsidRDefault="00000000">
            <w:pPr>
              <w:tabs>
                <w:tab w:val="left" w:pos="196"/>
                <w:tab w:val="left" w:pos="426"/>
              </w:tabs>
              <w:snapToGrid w:val="0"/>
              <w:spacing w:line="240" w:lineRule="auto"/>
              <w:jc w:val="right"/>
              <w:rPr>
                <w:sz w:val="18"/>
                <w:szCs w:val="18"/>
              </w:rPr>
            </w:pPr>
            <w:r w:rsidRPr="004E60F8">
              <w:rPr>
                <w:sz w:val="18"/>
                <w:szCs w:val="18"/>
              </w:rPr>
              <w:t>9%</w:t>
            </w:r>
          </w:p>
        </w:tc>
        <w:tc>
          <w:tcPr>
            <w:tcW w:w="1250" w:type="pct"/>
            <w:vAlign w:val="center"/>
          </w:tcPr>
          <w:p w14:paraId="566F043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DF0F683" w14:textId="77777777">
        <w:trPr>
          <w:trHeight w:val="340"/>
        </w:trPr>
        <w:tc>
          <w:tcPr>
            <w:tcW w:w="1250" w:type="pct"/>
            <w:vAlign w:val="center"/>
          </w:tcPr>
          <w:p w14:paraId="537FF430"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250" w:type="pct"/>
            <w:vAlign w:val="center"/>
          </w:tcPr>
          <w:p w14:paraId="6EC7B7AA"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其他费</w:t>
            </w:r>
          </w:p>
        </w:tc>
        <w:tc>
          <w:tcPr>
            <w:tcW w:w="1250" w:type="pct"/>
            <w:vAlign w:val="center"/>
          </w:tcPr>
          <w:p w14:paraId="7EDDF9FA" w14:textId="77777777" w:rsidR="009043A0" w:rsidRPr="004E60F8" w:rsidRDefault="00000000">
            <w:pPr>
              <w:tabs>
                <w:tab w:val="left" w:pos="196"/>
                <w:tab w:val="left" w:pos="426"/>
              </w:tabs>
              <w:snapToGrid w:val="0"/>
              <w:spacing w:line="240" w:lineRule="auto"/>
              <w:jc w:val="right"/>
              <w:rPr>
                <w:sz w:val="18"/>
                <w:szCs w:val="18"/>
              </w:rPr>
            </w:pPr>
            <w:r w:rsidRPr="004E60F8">
              <w:rPr>
                <w:sz w:val="18"/>
                <w:szCs w:val="18"/>
              </w:rPr>
              <w:t>6%</w:t>
            </w:r>
          </w:p>
        </w:tc>
        <w:tc>
          <w:tcPr>
            <w:tcW w:w="1250" w:type="pct"/>
            <w:vAlign w:val="center"/>
          </w:tcPr>
          <w:p w14:paraId="24CBEA8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56734A7" w14:textId="77777777">
        <w:trPr>
          <w:trHeight w:val="340"/>
        </w:trPr>
        <w:tc>
          <w:tcPr>
            <w:tcW w:w="1250" w:type="pct"/>
            <w:vAlign w:val="center"/>
          </w:tcPr>
          <w:p w14:paraId="602DE5A4" w14:textId="77777777" w:rsidR="009043A0" w:rsidRPr="004E60F8" w:rsidRDefault="00000000">
            <w:pPr>
              <w:tabs>
                <w:tab w:val="left" w:pos="196"/>
                <w:tab w:val="left" w:pos="426"/>
              </w:tabs>
              <w:snapToGrid w:val="0"/>
              <w:spacing w:line="240" w:lineRule="auto"/>
              <w:jc w:val="center"/>
              <w:rPr>
                <w:sz w:val="18"/>
                <w:szCs w:val="18"/>
              </w:rPr>
            </w:pPr>
            <w:r w:rsidRPr="004E60F8">
              <w:rPr>
                <w:sz w:val="18"/>
                <w:szCs w:val="18"/>
              </w:rPr>
              <w:t>合计</w:t>
            </w:r>
          </w:p>
        </w:tc>
        <w:tc>
          <w:tcPr>
            <w:tcW w:w="1250" w:type="pct"/>
            <w:vAlign w:val="center"/>
          </w:tcPr>
          <w:p w14:paraId="5BCFAD8D" w14:textId="77777777" w:rsidR="009043A0" w:rsidRPr="004E60F8" w:rsidRDefault="009043A0">
            <w:pPr>
              <w:tabs>
                <w:tab w:val="left" w:pos="196"/>
                <w:tab w:val="left" w:pos="426"/>
              </w:tabs>
              <w:snapToGrid w:val="0"/>
              <w:spacing w:line="240" w:lineRule="auto"/>
              <w:jc w:val="left"/>
              <w:rPr>
                <w:sz w:val="18"/>
                <w:szCs w:val="18"/>
              </w:rPr>
            </w:pPr>
          </w:p>
        </w:tc>
        <w:tc>
          <w:tcPr>
            <w:tcW w:w="1250" w:type="pct"/>
            <w:vAlign w:val="center"/>
          </w:tcPr>
          <w:p w14:paraId="4941E66B" w14:textId="77777777" w:rsidR="009043A0" w:rsidRPr="004E60F8" w:rsidRDefault="009043A0">
            <w:pPr>
              <w:tabs>
                <w:tab w:val="left" w:pos="196"/>
                <w:tab w:val="left" w:pos="426"/>
              </w:tabs>
              <w:snapToGrid w:val="0"/>
              <w:spacing w:line="240" w:lineRule="auto"/>
              <w:jc w:val="right"/>
              <w:rPr>
                <w:sz w:val="18"/>
                <w:szCs w:val="18"/>
              </w:rPr>
            </w:pPr>
          </w:p>
        </w:tc>
        <w:tc>
          <w:tcPr>
            <w:tcW w:w="1250" w:type="pct"/>
            <w:vAlign w:val="center"/>
          </w:tcPr>
          <w:p w14:paraId="00317BCE" w14:textId="77777777" w:rsidR="009043A0" w:rsidRPr="004E60F8" w:rsidRDefault="009043A0">
            <w:pPr>
              <w:tabs>
                <w:tab w:val="left" w:pos="196"/>
                <w:tab w:val="left" w:pos="426"/>
              </w:tabs>
              <w:snapToGrid w:val="0"/>
              <w:spacing w:line="240" w:lineRule="auto"/>
              <w:jc w:val="right"/>
              <w:rPr>
                <w:sz w:val="18"/>
                <w:szCs w:val="18"/>
              </w:rPr>
            </w:pPr>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合同名称：《光伏电站合同能源管理合作协议》</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房屋所有权证书登记人：江苏顺科新能源技术有限公司</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53C70AE" w14:textId="77777777" w:rsidR="009043A0" w:rsidRPr="004E60F8" w:rsidRDefault="00000000">
      <w:pPr>
        <w:widowControl w:val="0"/>
        <w:adjustRightInd w:val="0"/>
        <w:snapToGrid w:val="0"/>
        <w:ind w:firstLineChars="200" w:firstLine="420"/>
        <w:rPr>
          <w:snapToGrid w:val="0"/>
          <w:szCs w:val="21"/>
        </w:rPr>
      </w:pPr>
      <w:r w:rsidRPr="004E60F8">
        <w:rPr>
          <w:snapToGrid w:val="0"/>
          <w:szCs w:val="21"/>
        </w:rPr>
        <w:t>甲方应向乙方支付的电费</w:t>
      </w:r>
      <w:r w:rsidRPr="004E60F8">
        <w:rPr>
          <w:snapToGrid w:val="0"/>
          <w:szCs w:val="21"/>
        </w:rPr>
        <w:t>=</w:t>
      </w:r>
      <w:r w:rsidRPr="004E60F8">
        <w:rPr>
          <w:snapToGrid w:val="0"/>
          <w:szCs w:val="21"/>
        </w:rPr>
        <w:t>甲方所用乙方电量</w:t>
      </w:r>
      <w:r w:rsidRPr="004E60F8">
        <w:rPr>
          <w:snapToGrid w:val="0"/>
          <w:szCs w:val="21"/>
        </w:rPr>
        <w:t>×</w:t>
      </w:r>
      <w:r w:rsidRPr="004E60F8">
        <w:rPr>
          <w:snapToGrid w:val="0"/>
          <w:szCs w:val="21"/>
        </w:rPr>
        <w:t>电费结算单价。</w:t>
      </w:r>
    </w:p>
    <w:p w14:paraId="2B61083D" w14:textId="77777777" w:rsidR="009043A0" w:rsidRPr="004E60F8" w:rsidRDefault="00000000">
      <w:pPr>
        <w:widowControl w:val="0"/>
        <w:adjustRightInd w:val="0"/>
        <w:snapToGrid w:val="0"/>
        <w:ind w:firstLineChars="200" w:firstLine="420"/>
        <w:rPr>
          <w:snapToGrid w:val="0"/>
          <w:szCs w:val="21"/>
        </w:rPr>
      </w:pPr>
      <w:r w:rsidRPr="004E60F8">
        <w:rPr>
          <w:snapToGrid w:val="0"/>
          <w:szCs w:val="21"/>
        </w:rPr>
        <w:t>甲方所用乙方电量（分段电量）：乙方电站关口计量点的计量正向值（尖峰、峰、平、谷）减甲方关口计量点的计量相应反向值（尖峰、峰、平、谷</w:t>
      </w:r>
      <w:r w:rsidRPr="004E60F8">
        <w:rPr>
          <w:snapToGrid w:val="0"/>
          <w:szCs w:val="21"/>
        </w:rPr>
        <w:t>)</w:t>
      </w:r>
      <w:r w:rsidRPr="004E60F8">
        <w:rPr>
          <w:snapToGrid w:val="0"/>
          <w:szCs w:val="21"/>
        </w:rPr>
        <w:t>。</w:t>
      </w:r>
    </w:p>
    <w:p w14:paraId="3A2E9146" w14:textId="77777777" w:rsidR="009043A0" w:rsidRPr="004E60F8" w:rsidRDefault="00000000">
      <w:pPr>
        <w:widowControl w:val="0"/>
        <w:adjustRightInd w:val="0"/>
        <w:snapToGrid w:val="0"/>
        <w:ind w:firstLineChars="200" w:firstLine="420"/>
        <w:rPr>
          <w:snapToGrid w:val="0"/>
          <w:szCs w:val="21"/>
        </w:rPr>
      </w:pPr>
      <w:r w:rsidRPr="004E60F8">
        <w:rPr>
          <w:snapToGrid w:val="0"/>
          <w:szCs w:val="21"/>
        </w:rPr>
        <w:t>电费结算单价：双方以当地电网企业代理购用电（大工业）【</w:t>
      </w:r>
      <w:r w:rsidRPr="004E60F8">
        <w:rPr>
          <w:snapToGrid w:val="0"/>
          <w:szCs w:val="21"/>
        </w:rPr>
        <w:t>10KV</w:t>
      </w:r>
      <w:r w:rsidRPr="004E60F8">
        <w:rPr>
          <w:snapToGrid w:val="0"/>
          <w:szCs w:val="21"/>
        </w:rPr>
        <w:t>】电压等级下的尖、峰、平、谷分时电度用电价格（包含基础电价，输配电价及附加费用）（简称</w:t>
      </w:r>
      <w:r w:rsidRPr="004E60F8">
        <w:rPr>
          <w:snapToGrid w:val="0"/>
          <w:szCs w:val="21"/>
        </w:rPr>
        <w:t>“</w:t>
      </w:r>
      <w:r w:rsidRPr="004E60F8">
        <w:rPr>
          <w:snapToGrid w:val="0"/>
          <w:szCs w:val="21"/>
        </w:rPr>
        <w:t>分时电度用电价格</w:t>
      </w:r>
      <w:r w:rsidRPr="004E60F8">
        <w:rPr>
          <w:snapToGrid w:val="0"/>
          <w:szCs w:val="21"/>
        </w:rPr>
        <w:t>”</w:t>
      </w:r>
      <w:r w:rsidRPr="004E60F8">
        <w:rPr>
          <w:snapToGrid w:val="0"/>
          <w:szCs w:val="21"/>
        </w:rPr>
        <w:t>）为基准进行结算，甲乙双方确认此分时电度用电价格的【】</w:t>
      </w:r>
      <w:r w:rsidRPr="004E60F8">
        <w:rPr>
          <w:snapToGrid w:val="0"/>
          <w:szCs w:val="21"/>
        </w:rPr>
        <w:t>%</w:t>
      </w:r>
      <w:r w:rsidRPr="004E60F8">
        <w:rPr>
          <w:snapToGrid w:val="0"/>
          <w:szCs w:val="21"/>
        </w:rPr>
        <w:t>为双方进行电费结算的唯一标准，同时，在最终计算甲方应向乙方支付的电费时，不计算甲方的基本容量电费、力调电费、各种直购电电费返还费用等该电度电价未包含的费用。</w:t>
      </w:r>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77777777" w:rsidR="009043A0" w:rsidRPr="004E60F8" w:rsidRDefault="00000000">
      <w:pPr>
        <w:widowControl w:val="0"/>
        <w:adjustRightInd w:val="0"/>
        <w:snapToGrid w:val="0"/>
        <w:ind w:firstLineChars="200" w:firstLine="420"/>
        <w:rPr>
          <w:snapToGrid w:val="0"/>
          <w:szCs w:val="21"/>
        </w:rPr>
      </w:pPr>
      <w:r w:rsidRPr="004E60F8">
        <w:rPr>
          <w:snapToGrid w:val="0"/>
          <w:szCs w:val="21"/>
        </w:rPr>
        <w:t>电费按月结算，从电站发电首日为电费起算日，以国家电网公司提供的计量点计费电能表月末最后一天北京时间</w:t>
      </w:r>
      <w:r w:rsidRPr="004E60F8">
        <w:rPr>
          <w:snapToGrid w:val="0"/>
          <w:szCs w:val="21"/>
        </w:rPr>
        <w:t>24</w:t>
      </w:r>
      <w:r w:rsidRPr="004E60F8">
        <w:rPr>
          <w:snapToGrid w:val="0"/>
          <w:szCs w:val="21"/>
        </w:rPr>
        <w:t>：</w:t>
      </w:r>
      <w:r w:rsidRPr="004E60F8">
        <w:rPr>
          <w:snapToGrid w:val="0"/>
          <w:szCs w:val="21"/>
        </w:rPr>
        <w:t>00</w:t>
      </w:r>
      <w:r w:rsidRPr="004E60F8">
        <w:rPr>
          <w:snapToGrid w:val="0"/>
          <w:szCs w:val="21"/>
        </w:rPr>
        <w:t>时抄录的分时段电量为依据，据以计算甲方每月所用乙方电量乙方应在次月</w:t>
      </w:r>
      <w:r w:rsidRPr="004E60F8">
        <w:rPr>
          <w:snapToGrid w:val="0"/>
          <w:szCs w:val="21"/>
        </w:rPr>
        <w:t>7</w:t>
      </w:r>
      <w:r w:rsidRPr="004E60F8">
        <w:rPr>
          <w:snapToGrid w:val="0"/>
          <w:szCs w:val="21"/>
        </w:rPr>
        <w:t>日前（如月初为法定节假日，则时间顺延为法定节假日后的第一周）向甲方出具电费付款通知及增值税专用发票，甲方应于次月</w:t>
      </w:r>
      <w:r w:rsidRPr="004E60F8">
        <w:rPr>
          <w:snapToGrid w:val="0"/>
          <w:szCs w:val="21"/>
        </w:rPr>
        <w:t>15</w:t>
      </w:r>
      <w:r w:rsidRPr="004E60F8">
        <w:rPr>
          <w:snapToGrid w:val="0"/>
          <w:szCs w:val="21"/>
        </w:rPr>
        <w:t>日前以电汇或银行转账方式一次性向乙方付清上月应支付电费。</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77777777"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日，【】项目已并网发电。根据</w:t>
      </w:r>
      <w:proofErr w:type="gramStart"/>
      <w:r w:rsidRPr="004E60F8">
        <w:rPr>
          <w:szCs w:val="21"/>
        </w:rPr>
        <w:t>与国网江苏省</w:t>
      </w:r>
      <w:proofErr w:type="gramEnd"/>
      <w:r w:rsidRPr="004E60F8">
        <w:rPr>
          <w:szCs w:val="21"/>
        </w:rPr>
        <w:t>电力有限公司溧阳市供电分公司签订的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w:t>
      </w:r>
      <w:r w:rsidRPr="004E60F8">
        <w:rPr>
          <w:szCs w:val="21"/>
        </w:rPr>
        <w:lastRenderedPageBreak/>
        <w:t>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7777777" w:rsidR="009043A0" w:rsidRPr="004E60F8" w:rsidRDefault="009043A0">
            <w:pPr>
              <w:tabs>
                <w:tab w:val="left" w:pos="196"/>
                <w:tab w:val="left" w:pos="426"/>
              </w:tabs>
              <w:snapToGrid w:val="0"/>
              <w:spacing w:line="240" w:lineRule="auto"/>
              <w:jc w:val="right"/>
              <w:rPr>
                <w:sz w:val="18"/>
                <w:szCs w:val="18"/>
              </w:rPr>
            </w:pP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77777777" w:rsidR="009043A0" w:rsidRPr="004E60F8" w:rsidRDefault="009043A0">
            <w:pPr>
              <w:tabs>
                <w:tab w:val="left" w:pos="196"/>
                <w:tab w:val="left" w:pos="426"/>
              </w:tabs>
              <w:snapToGrid w:val="0"/>
              <w:spacing w:line="240" w:lineRule="auto"/>
              <w:jc w:val="right"/>
              <w:rPr>
                <w:sz w:val="18"/>
                <w:szCs w:val="18"/>
              </w:rPr>
            </w:pP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77777777" w:rsidR="009043A0" w:rsidRPr="004E60F8" w:rsidRDefault="009043A0">
            <w:pPr>
              <w:tabs>
                <w:tab w:val="left" w:pos="196"/>
                <w:tab w:val="left" w:pos="426"/>
              </w:tabs>
              <w:snapToGrid w:val="0"/>
              <w:spacing w:line="240" w:lineRule="auto"/>
              <w:jc w:val="right"/>
              <w:rPr>
                <w:sz w:val="18"/>
                <w:szCs w:val="18"/>
              </w:rPr>
            </w:pP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77777777" w:rsidR="009043A0" w:rsidRPr="004E60F8" w:rsidRDefault="009043A0">
            <w:pPr>
              <w:tabs>
                <w:tab w:val="left" w:pos="196"/>
                <w:tab w:val="left" w:pos="426"/>
              </w:tabs>
              <w:snapToGrid w:val="0"/>
              <w:spacing w:line="240" w:lineRule="auto"/>
              <w:jc w:val="right"/>
              <w:rPr>
                <w:sz w:val="18"/>
                <w:szCs w:val="18"/>
              </w:rPr>
            </w:pP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77777777" w:rsidR="009043A0" w:rsidRPr="004E60F8" w:rsidRDefault="009043A0">
            <w:pPr>
              <w:tabs>
                <w:tab w:val="left" w:pos="196"/>
                <w:tab w:val="left" w:pos="426"/>
              </w:tabs>
              <w:snapToGrid w:val="0"/>
              <w:spacing w:line="240" w:lineRule="auto"/>
              <w:jc w:val="right"/>
              <w:rPr>
                <w:sz w:val="18"/>
                <w:szCs w:val="18"/>
              </w:rPr>
            </w:pP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9043A0" w:rsidRPr="004E60F8" w14:paraId="5E5808B7" w14:textId="77777777">
        <w:trPr>
          <w:trHeight w:val="340"/>
        </w:trPr>
        <w:tc>
          <w:tcPr>
            <w:tcW w:w="931" w:type="pct"/>
            <w:vAlign w:val="center"/>
          </w:tcPr>
          <w:p w14:paraId="62222635" w14:textId="77777777" w:rsidR="009043A0" w:rsidRPr="004E60F8" w:rsidRDefault="009043A0">
            <w:pPr>
              <w:tabs>
                <w:tab w:val="left" w:pos="196"/>
                <w:tab w:val="left" w:pos="426"/>
              </w:tabs>
              <w:snapToGrid w:val="0"/>
              <w:spacing w:line="240" w:lineRule="auto"/>
              <w:rPr>
                <w:sz w:val="18"/>
                <w:szCs w:val="18"/>
              </w:rPr>
            </w:pPr>
          </w:p>
        </w:tc>
        <w:tc>
          <w:tcPr>
            <w:tcW w:w="1017" w:type="pct"/>
            <w:vAlign w:val="center"/>
          </w:tcPr>
          <w:p w14:paraId="5320AE4C"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7" w:type="pct"/>
            <w:vAlign w:val="center"/>
          </w:tcPr>
          <w:p w14:paraId="27CB7ACB" w14:textId="77777777" w:rsidR="009043A0" w:rsidRPr="004E60F8" w:rsidRDefault="009043A0">
            <w:pPr>
              <w:tabs>
                <w:tab w:val="left" w:pos="196"/>
                <w:tab w:val="left" w:pos="426"/>
              </w:tabs>
              <w:snapToGrid w:val="0"/>
              <w:spacing w:line="240" w:lineRule="auto"/>
              <w:jc w:val="right"/>
              <w:rPr>
                <w:sz w:val="18"/>
                <w:szCs w:val="18"/>
              </w:rPr>
            </w:pPr>
          </w:p>
        </w:tc>
        <w:tc>
          <w:tcPr>
            <w:tcW w:w="1017" w:type="pct"/>
            <w:vAlign w:val="center"/>
          </w:tcPr>
          <w:p w14:paraId="443287C6"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8" w:type="pct"/>
            <w:vAlign w:val="center"/>
          </w:tcPr>
          <w:p w14:paraId="618FA273"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89DAC4F" w14:textId="77777777">
        <w:trPr>
          <w:trHeight w:val="340"/>
        </w:trPr>
        <w:tc>
          <w:tcPr>
            <w:tcW w:w="931" w:type="pct"/>
            <w:vAlign w:val="center"/>
          </w:tcPr>
          <w:p w14:paraId="725346BE" w14:textId="77777777" w:rsidR="009043A0" w:rsidRPr="004E60F8" w:rsidRDefault="009043A0">
            <w:pPr>
              <w:tabs>
                <w:tab w:val="left" w:pos="196"/>
                <w:tab w:val="left" w:pos="426"/>
              </w:tabs>
              <w:snapToGrid w:val="0"/>
              <w:spacing w:line="240" w:lineRule="auto"/>
              <w:rPr>
                <w:sz w:val="18"/>
                <w:szCs w:val="18"/>
              </w:rPr>
            </w:pPr>
          </w:p>
        </w:tc>
        <w:tc>
          <w:tcPr>
            <w:tcW w:w="1017" w:type="pct"/>
            <w:vAlign w:val="center"/>
          </w:tcPr>
          <w:p w14:paraId="7FCDE74C"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7" w:type="pct"/>
            <w:vAlign w:val="center"/>
          </w:tcPr>
          <w:p w14:paraId="192F4D9E" w14:textId="77777777" w:rsidR="009043A0" w:rsidRPr="004E60F8" w:rsidRDefault="009043A0">
            <w:pPr>
              <w:tabs>
                <w:tab w:val="left" w:pos="196"/>
                <w:tab w:val="left" w:pos="426"/>
              </w:tabs>
              <w:snapToGrid w:val="0"/>
              <w:spacing w:line="240" w:lineRule="auto"/>
              <w:jc w:val="right"/>
              <w:rPr>
                <w:sz w:val="18"/>
                <w:szCs w:val="18"/>
              </w:rPr>
            </w:pPr>
          </w:p>
        </w:tc>
        <w:tc>
          <w:tcPr>
            <w:tcW w:w="1017" w:type="pct"/>
            <w:vAlign w:val="center"/>
          </w:tcPr>
          <w:p w14:paraId="46C15561"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8" w:type="pct"/>
            <w:vAlign w:val="center"/>
          </w:tcPr>
          <w:p w14:paraId="01F53FC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D75B4B6" w14:textId="77777777">
        <w:trPr>
          <w:trHeight w:val="340"/>
        </w:trPr>
        <w:tc>
          <w:tcPr>
            <w:tcW w:w="931" w:type="pct"/>
            <w:vAlign w:val="center"/>
          </w:tcPr>
          <w:p w14:paraId="13E830D1" w14:textId="77777777" w:rsidR="009043A0" w:rsidRPr="004E60F8" w:rsidRDefault="009043A0">
            <w:pPr>
              <w:tabs>
                <w:tab w:val="left" w:pos="196"/>
                <w:tab w:val="left" w:pos="426"/>
              </w:tabs>
              <w:snapToGrid w:val="0"/>
              <w:spacing w:line="240" w:lineRule="auto"/>
              <w:rPr>
                <w:sz w:val="18"/>
                <w:szCs w:val="18"/>
              </w:rPr>
            </w:pPr>
          </w:p>
        </w:tc>
        <w:tc>
          <w:tcPr>
            <w:tcW w:w="1017" w:type="pct"/>
            <w:vAlign w:val="center"/>
          </w:tcPr>
          <w:p w14:paraId="4DA56B70"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7" w:type="pct"/>
            <w:vAlign w:val="center"/>
          </w:tcPr>
          <w:p w14:paraId="5E17734A" w14:textId="77777777" w:rsidR="009043A0" w:rsidRPr="004E60F8" w:rsidRDefault="009043A0">
            <w:pPr>
              <w:tabs>
                <w:tab w:val="left" w:pos="196"/>
                <w:tab w:val="left" w:pos="426"/>
              </w:tabs>
              <w:snapToGrid w:val="0"/>
              <w:spacing w:line="240" w:lineRule="auto"/>
              <w:jc w:val="right"/>
              <w:rPr>
                <w:sz w:val="18"/>
                <w:szCs w:val="18"/>
              </w:rPr>
            </w:pPr>
          </w:p>
        </w:tc>
        <w:tc>
          <w:tcPr>
            <w:tcW w:w="1017" w:type="pct"/>
            <w:vAlign w:val="center"/>
          </w:tcPr>
          <w:p w14:paraId="44AEC24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8" w:type="pct"/>
            <w:vAlign w:val="center"/>
          </w:tcPr>
          <w:p w14:paraId="7F6053A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D387F14" w14:textId="77777777">
        <w:trPr>
          <w:trHeight w:val="340"/>
        </w:trPr>
        <w:tc>
          <w:tcPr>
            <w:tcW w:w="931" w:type="pct"/>
            <w:vAlign w:val="center"/>
          </w:tcPr>
          <w:p w14:paraId="17A286F5" w14:textId="77777777" w:rsidR="009043A0" w:rsidRPr="004E60F8" w:rsidRDefault="009043A0">
            <w:pPr>
              <w:tabs>
                <w:tab w:val="left" w:pos="196"/>
                <w:tab w:val="left" w:pos="426"/>
              </w:tabs>
              <w:snapToGrid w:val="0"/>
              <w:spacing w:line="240" w:lineRule="auto"/>
              <w:rPr>
                <w:sz w:val="18"/>
                <w:szCs w:val="18"/>
              </w:rPr>
            </w:pPr>
          </w:p>
        </w:tc>
        <w:tc>
          <w:tcPr>
            <w:tcW w:w="1017" w:type="pct"/>
            <w:vAlign w:val="center"/>
          </w:tcPr>
          <w:p w14:paraId="51201A81"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7" w:type="pct"/>
            <w:vAlign w:val="center"/>
          </w:tcPr>
          <w:p w14:paraId="57A594DD" w14:textId="77777777" w:rsidR="009043A0" w:rsidRPr="004E60F8" w:rsidRDefault="009043A0">
            <w:pPr>
              <w:tabs>
                <w:tab w:val="left" w:pos="196"/>
                <w:tab w:val="left" w:pos="426"/>
              </w:tabs>
              <w:snapToGrid w:val="0"/>
              <w:spacing w:line="240" w:lineRule="auto"/>
              <w:jc w:val="right"/>
              <w:rPr>
                <w:sz w:val="18"/>
                <w:szCs w:val="18"/>
              </w:rPr>
            </w:pPr>
          </w:p>
        </w:tc>
        <w:tc>
          <w:tcPr>
            <w:tcW w:w="1017" w:type="pct"/>
            <w:vAlign w:val="center"/>
          </w:tcPr>
          <w:p w14:paraId="064CBF80"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8" w:type="pct"/>
            <w:vAlign w:val="center"/>
          </w:tcPr>
          <w:p w14:paraId="495B437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27C7974" w14:textId="77777777">
        <w:trPr>
          <w:trHeight w:val="340"/>
        </w:trPr>
        <w:tc>
          <w:tcPr>
            <w:tcW w:w="931" w:type="pct"/>
            <w:vAlign w:val="center"/>
          </w:tcPr>
          <w:p w14:paraId="0B70015A" w14:textId="77777777" w:rsidR="009043A0" w:rsidRPr="004E60F8" w:rsidRDefault="009043A0">
            <w:pPr>
              <w:tabs>
                <w:tab w:val="left" w:pos="196"/>
                <w:tab w:val="left" w:pos="426"/>
              </w:tabs>
              <w:snapToGrid w:val="0"/>
              <w:spacing w:line="240" w:lineRule="auto"/>
              <w:rPr>
                <w:sz w:val="18"/>
                <w:szCs w:val="18"/>
              </w:rPr>
            </w:pPr>
          </w:p>
        </w:tc>
        <w:tc>
          <w:tcPr>
            <w:tcW w:w="1017" w:type="pct"/>
            <w:vAlign w:val="center"/>
          </w:tcPr>
          <w:p w14:paraId="62F0A06D"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7" w:type="pct"/>
            <w:vAlign w:val="center"/>
          </w:tcPr>
          <w:p w14:paraId="4447616B" w14:textId="77777777" w:rsidR="009043A0" w:rsidRPr="004E60F8" w:rsidRDefault="009043A0">
            <w:pPr>
              <w:tabs>
                <w:tab w:val="left" w:pos="196"/>
                <w:tab w:val="left" w:pos="426"/>
              </w:tabs>
              <w:snapToGrid w:val="0"/>
              <w:spacing w:line="240" w:lineRule="auto"/>
              <w:jc w:val="right"/>
              <w:rPr>
                <w:sz w:val="18"/>
                <w:szCs w:val="18"/>
              </w:rPr>
            </w:pPr>
          </w:p>
        </w:tc>
        <w:tc>
          <w:tcPr>
            <w:tcW w:w="1017" w:type="pct"/>
            <w:vAlign w:val="center"/>
          </w:tcPr>
          <w:p w14:paraId="01712E53" w14:textId="77777777" w:rsidR="009043A0" w:rsidRPr="004E60F8" w:rsidRDefault="009043A0">
            <w:pPr>
              <w:tabs>
                <w:tab w:val="left" w:pos="196"/>
                <w:tab w:val="left" w:pos="426"/>
              </w:tabs>
              <w:snapToGrid w:val="0"/>
              <w:spacing w:line="240" w:lineRule="auto"/>
              <w:jc w:val="right"/>
              <w:rPr>
                <w:color w:val="000000"/>
                <w:sz w:val="18"/>
                <w:szCs w:val="18"/>
              </w:rPr>
            </w:pPr>
          </w:p>
        </w:tc>
        <w:tc>
          <w:tcPr>
            <w:tcW w:w="1018" w:type="pct"/>
            <w:vAlign w:val="center"/>
          </w:tcPr>
          <w:p w14:paraId="6E0AE191" w14:textId="77777777" w:rsidR="009043A0" w:rsidRPr="004E60F8" w:rsidRDefault="009043A0">
            <w:pPr>
              <w:tabs>
                <w:tab w:val="left" w:pos="196"/>
                <w:tab w:val="left" w:pos="426"/>
              </w:tabs>
              <w:snapToGrid w:val="0"/>
              <w:spacing w:line="240" w:lineRule="auto"/>
              <w:jc w:val="right"/>
              <w:rPr>
                <w:sz w:val="18"/>
                <w:szCs w:val="18"/>
              </w:rPr>
            </w:pP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77777777" w:rsidR="009043A0" w:rsidRPr="004E60F8" w:rsidRDefault="009043A0">
      <w:pPr>
        <w:widowControl w:val="0"/>
        <w:adjustRightInd w:val="0"/>
        <w:snapToGrid w:val="0"/>
        <w:ind w:firstLineChars="200" w:firstLine="420"/>
        <w:rPr>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77777777" w:rsidR="009043A0" w:rsidRPr="004E60F8" w:rsidRDefault="009043A0">
      <w:pPr>
        <w:widowControl w:val="0"/>
        <w:adjustRightInd w:val="0"/>
        <w:snapToGrid w:val="0"/>
        <w:ind w:firstLineChars="200" w:firstLine="420"/>
        <w:rPr>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二〇二六年五月【】日</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C810" w14:textId="77777777" w:rsidR="00626957" w:rsidRDefault="00626957">
      <w:pPr>
        <w:spacing w:line="240" w:lineRule="auto"/>
      </w:pPr>
      <w:r>
        <w:separator/>
      </w:r>
    </w:p>
  </w:endnote>
  <w:endnote w:type="continuationSeparator" w:id="0">
    <w:p w14:paraId="456CA854" w14:textId="77777777" w:rsidR="00626957" w:rsidRDefault="006269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804A" w14:textId="77777777" w:rsidR="00626957" w:rsidRDefault="00626957">
      <w:r>
        <w:separator/>
      </w:r>
    </w:p>
  </w:footnote>
  <w:footnote w:type="continuationSeparator" w:id="0">
    <w:p w14:paraId="2A7AD62F" w14:textId="77777777" w:rsidR="00626957" w:rsidRDefault="00626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957"/>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3C4"/>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55F"/>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1185</Words>
  <Characters>6757</Characters>
  <Application>Microsoft Office Word</Application>
  <DocSecurity>0</DocSecurity>
  <Lines>56</Lines>
  <Paragraphs>15</Paragraphs>
  <ScaleCrop>false</ScaleCrop>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111</cp:revision>
  <cp:lastPrinted>2025-08-01T02:09:00Z</cp:lastPrinted>
  <dcterms:created xsi:type="dcterms:W3CDTF">2025-08-01T02:55:00Z</dcterms:created>
  <dcterms:modified xsi:type="dcterms:W3CDTF">2026-05-20T08:40:00Z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