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B8F1" w14:textId="77777777" w:rsidR="005435F7" w:rsidRPr="00936A8A" w:rsidRDefault="005435F7" w:rsidP="005435F7">
      <w:pPr>
        <w:jc w:val="left"/>
        <w:rPr>
          <w:b/>
          <w:bCs/>
          <w:sz w:val="28"/>
          <w:szCs w:val="28"/>
        </w:rPr>
      </w:pPr>
      <w:r w:rsidRPr="00936A8A">
        <w:rPr>
          <w:rFonts w:hint="eastAsia"/>
          <w:b/>
          <w:bCs/>
          <w:sz w:val="28"/>
          <w:szCs w:val="28"/>
        </w:rPr>
        <w:t>单周期</w:t>
      </w:r>
    </w:p>
    <w:p w14:paraId="17EBB024" w14:textId="77777777" w:rsidR="00936A8A" w:rsidRPr="00936A8A" w:rsidRDefault="00936A8A" w:rsidP="00936A8A">
      <w:pPr>
        <w:jc w:val="left"/>
        <w:rPr>
          <w:szCs w:val="21"/>
        </w:rPr>
      </w:pPr>
      <w:r w:rsidRPr="00936A8A">
        <w:rPr>
          <w:rFonts w:hint="eastAsia"/>
          <w:szCs w:val="21"/>
        </w:rPr>
        <w:t>首先根据小组讨论，我们利用图示软件确定了CPU各个模块的输入输出以及控制信号，然后画出了初步的CPU数据通路图。</w:t>
      </w:r>
    </w:p>
    <w:p w14:paraId="47D11CDC" w14:textId="77777777" w:rsidR="00936A8A" w:rsidRPr="00936A8A" w:rsidRDefault="00936A8A" w:rsidP="00936A8A">
      <w:pPr>
        <w:jc w:val="left"/>
        <w:rPr>
          <w:rFonts w:hint="eastAsia"/>
          <w:szCs w:val="21"/>
        </w:rPr>
      </w:pPr>
      <w:r w:rsidRPr="00936A8A">
        <w:rPr>
          <w:rFonts w:hint="eastAsia"/>
          <w:szCs w:val="21"/>
        </w:rPr>
        <w:t>模块图：</w:t>
      </w:r>
    </w:p>
    <w:p w14:paraId="3C4CFE36" w14:textId="77777777" w:rsidR="00936A8A" w:rsidRPr="00936A8A" w:rsidRDefault="00936A8A" w:rsidP="00936A8A">
      <w:pPr>
        <w:jc w:val="left"/>
        <w:rPr>
          <w:szCs w:val="21"/>
        </w:rPr>
      </w:pPr>
      <w:r w:rsidRPr="00936A8A">
        <w:rPr>
          <w:noProof/>
          <w:szCs w:val="21"/>
        </w:rPr>
        <w:drawing>
          <wp:inline distT="0" distB="0" distL="0" distR="0" wp14:anchorId="3EC43D53" wp14:editId="097169B4">
            <wp:extent cx="605810" cy="1994602"/>
            <wp:effectExtent l="0" t="0" r="0" b="0"/>
            <wp:docPr id="1834552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2907" name="图片 1834552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0" cy="19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5EF0DBFB" wp14:editId="593411DC">
            <wp:extent cx="381020" cy="863644"/>
            <wp:effectExtent l="0" t="0" r="0" b="0"/>
            <wp:docPr id="4023616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1638" name="图片 402361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3D9E116B" wp14:editId="740F104F">
            <wp:extent cx="1308779" cy="1377361"/>
            <wp:effectExtent l="0" t="0" r="0" b="0"/>
            <wp:docPr id="3692629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62971" name="图片 3692629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79" cy="13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00F189C2" wp14:editId="4D3E900C">
            <wp:extent cx="1165899" cy="1891729"/>
            <wp:effectExtent l="0" t="0" r="0" b="0"/>
            <wp:docPr id="686670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70699" name="图片 686670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99" cy="18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7428FB84" wp14:editId="6345F67B">
            <wp:extent cx="1165899" cy="1194475"/>
            <wp:effectExtent l="0" t="0" r="0" b="0"/>
            <wp:docPr id="19165405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40528" name="图片 1916540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99" cy="1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0E0DAC85" wp14:editId="3DA02A02">
            <wp:extent cx="1171615" cy="885855"/>
            <wp:effectExtent l="0" t="0" r="0" b="0"/>
            <wp:docPr id="11919542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4272" name="图片 1191954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615" cy="88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44785156" wp14:editId="56D53C70">
            <wp:extent cx="1154469" cy="1188760"/>
            <wp:effectExtent l="0" t="0" r="0" b="0"/>
            <wp:docPr id="4460320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32041" name="图片 4460320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69" cy="11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4D7C799E" wp14:editId="3B526F93">
            <wp:extent cx="1183045" cy="891570"/>
            <wp:effectExtent l="0" t="0" r="0" b="0"/>
            <wp:docPr id="1234579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931" name="图片 1234579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45" cy="8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648F37B0" wp14:editId="65583A3F">
            <wp:extent cx="342912" cy="794412"/>
            <wp:effectExtent l="0" t="0" r="0" b="0"/>
            <wp:docPr id="10671164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6421" name="图片 10671164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2" cy="7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04BF5E87" wp14:editId="3C9A1A24">
            <wp:extent cx="400064" cy="954437"/>
            <wp:effectExtent l="0" t="0" r="0" b="0"/>
            <wp:docPr id="8846122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2272" name="图片 8846122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4" cy="9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0" distR="0" wp14:anchorId="7EE99A49" wp14:editId="62D0E019">
            <wp:extent cx="1320210" cy="1400222"/>
            <wp:effectExtent l="0" t="0" r="0" b="0"/>
            <wp:docPr id="7638958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95863" name="图片 7638958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210" cy="14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32BC" w14:textId="77777777" w:rsidR="00936A8A" w:rsidRPr="00936A8A" w:rsidRDefault="00936A8A" w:rsidP="00936A8A">
      <w:pPr>
        <w:jc w:val="left"/>
        <w:rPr>
          <w:szCs w:val="21"/>
        </w:rPr>
      </w:pPr>
      <w:r w:rsidRPr="00936A8A">
        <w:rPr>
          <w:rFonts w:hint="eastAsia"/>
          <w:szCs w:val="21"/>
        </w:rPr>
        <w:t>数据通路图</w:t>
      </w:r>
    </w:p>
    <w:p w14:paraId="7BB87BD1" w14:textId="2B27337E" w:rsidR="00936A8A" w:rsidRPr="00936A8A" w:rsidRDefault="00936A8A" w:rsidP="00936A8A">
      <w:pPr>
        <w:jc w:val="left"/>
        <w:rPr>
          <w:rFonts w:hint="eastAsia"/>
          <w:szCs w:val="21"/>
        </w:rPr>
      </w:pPr>
      <w:r w:rsidRPr="00936A8A">
        <w:rPr>
          <w:rFonts w:hint="eastAsia"/>
          <w:noProof/>
          <w:szCs w:val="21"/>
        </w:rPr>
        <w:drawing>
          <wp:inline distT="0" distB="0" distL="0" distR="0" wp14:anchorId="19EF2757" wp14:editId="7DE4A18E">
            <wp:extent cx="5274310" cy="2237105"/>
            <wp:effectExtent l="0" t="0" r="2540" b="0"/>
            <wp:docPr id="143038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84908" name="图片 143038490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E8C9" w14:textId="3AB77727" w:rsidR="005435F7" w:rsidRPr="00936A8A" w:rsidRDefault="005435F7" w:rsidP="00AB2A06">
      <w:pPr>
        <w:widowControl/>
        <w:jc w:val="left"/>
        <w:rPr>
          <w:rFonts w:hint="eastAsia"/>
          <w:szCs w:val="21"/>
        </w:rPr>
      </w:pPr>
    </w:p>
    <w:p w14:paraId="4BBC84D9" w14:textId="33C6EC1B" w:rsidR="005435F7" w:rsidRPr="00936A8A" w:rsidRDefault="005435F7" w:rsidP="005435F7">
      <w:pPr>
        <w:jc w:val="left"/>
        <w:rPr>
          <w:szCs w:val="21"/>
        </w:rPr>
      </w:pPr>
      <w:r w:rsidRPr="00936A8A">
        <w:rPr>
          <w:rFonts w:hint="eastAsia"/>
          <w:szCs w:val="21"/>
        </w:rPr>
        <w:t>接着，列出需要列出二进制指令集和控制信号表，新建definition文件定义操作码、控制信号和二进制编码的对应关系，指令操作码、控制信号和二进制编码的对应关系如下所示：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755"/>
        <w:gridCol w:w="907"/>
        <w:gridCol w:w="885"/>
        <w:gridCol w:w="852"/>
        <w:gridCol w:w="841"/>
        <w:gridCol w:w="1513"/>
        <w:gridCol w:w="885"/>
        <w:gridCol w:w="1084"/>
        <w:gridCol w:w="1204"/>
      </w:tblGrid>
      <w:tr w:rsidR="005435F7" w:rsidRPr="00936A8A" w14:paraId="25521921" w14:textId="77777777" w:rsidTr="005435F7">
        <w:trPr>
          <w:trHeight w:val="280"/>
        </w:trPr>
        <w:tc>
          <w:tcPr>
            <w:tcW w:w="75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B87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指令</w:t>
            </w:r>
          </w:p>
        </w:tc>
        <w:tc>
          <w:tcPr>
            <w:tcW w:w="90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832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reg_dst</w:t>
            </w:r>
            <w:proofErr w:type="spellEnd"/>
          </w:p>
        </w:tc>
        <w:tc>
          <w:tcPr>
            <w:tcW w:w="88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15F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reg_src</w:t>
            </w:r>
            <w:proofErr w:type="spellEnd"/>
          </w:p>
        </w:tc>
        <w:tc>
          <w:tcPr>
            <w:tcW w:w="85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61B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alu_src</w:t>
            </w:r>
            <w:proofErr w:type="spellEnd"/>
          </w:p>
        </w:tc>
        <w:tc>
          <w:tcPr>
            <w:tcW w:w="84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A46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alu_op</w:t>
            </w:r>
            <w:proofErr w:type="spellEnd"/>
          </w:p>
        </w:tc>
        <w:tc>
          <w:tcPr>
            <w:tcW w:w="151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133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en_men_write</w:t>
            </w:r>
            <w:proofErr w:type="spellEnd"/>
          </w:p>
        </w:tc>
        <w:tc>
          <w:tcPr>
            <w:tcW w:w="88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A18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reg_src</w:t>
            </w:r>
            <w:proofErr w:type="spellEnd"/>
          </w:p>
        </w:tc>
        <w:tc>
          <w:tcPr>
            <w:tcW w:w="108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D0F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extend</w:t>
            </w:r>
          </w:p>
        </w:tc>
        <w:tc>
          <w:tcPr>
            <w:tcW w:w="120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AFF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npc_op</w:t>
            </w:r>
            <w:proofErr w:type="spellEnd"/>
          </w:p>
        </w:tc>
      </w:tr>
      <w:tr w:rsidR="005435F7" w:rsidRPr="00936A8A" w14:paraId="16E59C95" w14:textId="77777777" w:rsidTr="005435F7">
        <w:trPr>
          <w:trHeight w:val="280"/>
        </w:trPr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D9A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lui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1A1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5A2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28B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929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F88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6A7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imm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818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shift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865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next</w:t>
            </w:r>
          </w:p>
        </w:tc>
      </w:tr>
      <w:tr w:rsidR="005435F7" w:rsidRPr="00936A8A" w14:paraId="255A5FF2" w14:textId="77777777" w:rsidTr="005435F7">
        <w:trPr>
          <w:trHeight w:val="280"/>
        </w:trPr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1B4BAB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addiu</w:t>
            </w:r>
            <w:proofErr w:type="spellEnd"/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D6C26B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9154C3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1118AFE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B20B19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049E00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D24FF4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</w:t>
            </w:r>
            <w:proofErr w:type="spellEnd"/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2F63301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unsigned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B3903F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next</w:t>
            </w:r>
          </w:p>
        </w:tc>
      </w:tr>
      <w:tr w:rsidR="005435F7" w:rsidRPr="00936A8A" w14:paraId="1B6D58E5" w14:textId="77777777" w:rsidTr="005435F7">
        <w:trPr>
          <w:trHeight w:val="280"/>
        </w:trPr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71F7D6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1A1AD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A84050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75C147A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2E71D1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75427E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28C221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</w:t>
            </w:r>
            <w:proofErr w:type="spellEnd"/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503826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2AF557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next</w:t>
            </w:r>
          </w:p>
        </w:tc>
      </w:tr>
      <w:tr w:rsidR="005435F7" w:rsidRPr="00936A8A" w14:paraId="3FD621A6" w14:textId="77777777" w:rsidTr="005435F7">
        <w:trPr>
          <w:trHeight w:val="280"/>
        </w:trPr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CF80D4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323381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92B7A2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73FA4C6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451557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1F48BED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4CD838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</w:t>
            </w:r>
            <w:proofErr w:type="spellEnd"/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B3B10C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3FF9A7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next</w:t>
            </w:r>
          </w:p>
        </w:tc>
      </w:tr>
      <w:tr w:rsidR="005435F7" w:rsidRPr="00936A8A" w14:paraId="2548BE80" w14:textId="77777777" w:rsidTr="005435F7">
        <w:trPr>
          <w:trHeight w:val="280"/>
        </w:trPr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4D5A34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2E61A6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08F0CE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7AEEB19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21FC61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8006C3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343D1A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</w:t>
            </w:r>
            <w:proofErr w:type="spellEnd"/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2BCF719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045EAA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next</w:t>
            </w:r>
          </w:p>
        </w:tc>
      </w:tr>
      <w:tr w:rsidR="005435F7" w:rsidRPr="00936A8A" w14:paraId="2959CF45" w14:textId="77777777" w:rsidTr="005435F7">
        <w:trPr>
          <w:trHeight w:val="280"/>
        </w:trPr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2C0EB3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E0BCDE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5E80B8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420F6C2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4B4BE6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4FA468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0703DE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mem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D0280E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unsigned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417350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next</w:t>
            </w:r>
          </w:p>
        </w:tc>
      </w:tr>
      <w:tr w:rsidR="005435F7" w:rsidRPr="00936A8A" w14:paraId="01E27423" w14:textId="77777777" w:rsidTr="005435F7">
        <w:trPr>
          <w:trHeight w:val="280"/>
        </w:trPr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571445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sw</w:t>
            </w:r>
            <w:proofErr w:type="spellEnd"/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558636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AEA222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032C69A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9DD72A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1F841B6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A1B374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7123520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unsigned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30E2D0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next</w:t>
            </w:r>
          </w:p>
        </w:tc>
      </w:tr>
      <w:tr w:rsidR="005435F7" w:rsidRPr="00936A8A" w14:paraId="520C8321" w14:textId="77777777" w:rsidTr="005435F7">
        <w:trPr>
          <w:trHeight w:val="280"/>
        </w:trPr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78E094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beq</w:t>
            </w:r>
            <w:proofErr w:type="spellEnd"/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4F07BDB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706182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3FD987F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7426CB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A52969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6798A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0A577C2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941F2C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offset</w:t>
            </w:r>
          </w:p>
        </w:tc>
      </w:tr>
      <w:tr w:rsidR="005435F7" w:rsidRPr="00936A8A" w14:paraId="47979B5D" w14:textId="77777777" w:rsidTr="005435F7">
        <w:trPr>
          <w:trHeight w:val="280"/>
        </w:trPr>
        <w:tc>
          <w:tcPr>
            <w:tcW w:w="75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F6EF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0DBB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8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AAB9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5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68AA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4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2736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1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2E40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1D82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08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EF9B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E79E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immediate</w:t>
            </w:r>
          </w:p>
        </w:tc>
      </w:tr>
    </w:tbl>
    <w:p w14:paraId="071A2CDB" w14:textId="03EBD49A" w:rsidR="005435F7" w:rsidRDefault="00AB2A06" w:rsidP="00936A8A">
      <w:pPr>
        <w:jc w:val="center"/>
        <w:rPr>
          <w:szCs w:val="21"/>
        </w:rPr>
      </w:pPr>
      <w:r w:rsidRPr="00936A8A">
        <w:rPr>
          <w:rFonts w:hint="eastAsia"/>
          <w:szCs w:val="21"/>
        </w:rPr>
        <w:t>控制信号表</w:t>
      </w:r>
    </w:p>
    <w:p w14:paraId="0CD4FB48" w14:textId="77777777" w:rsidR="00936A8A" w:rsidRPr="00936A8A" w:rsidRDefault="00936A8A" w:rsidP="005435F7">
      <w:pPr>
        <w:jc w:val="left"/>
        <w:rPr>
          <w:rFonts w:hint="eastAsia"/>
          <w:szCs w:val="21"/>
        </w:rPr>
      </w:pPr>
    </w:p>
    <w:tbl>
      <w:tblPr>
        <w:tblW w:w="7030" w:type="dxa"/>
        <w:tblLook w:val="04A0" w:firstRow="1" w:lastRow="0" w:firstColumn="1" w:lastColumn="0" w:noHBand="0" w:noVBand="1"/>
      </w:tblPr>
      <w:tblGrid>
        <w:gridCol w:w="1044"/>
        <w:gridCol w:w="1408"/>
        <w:gridCol w:w="2788"/>
        <w:gridCol w:w="746"/>
        <w:gridCol w:w="1044"/>
      </w:tblGrid>
      <w:tr w:rsidR="005435F7" w:rsidRPr="005435F7" w14:paraId="080E57D4" w14:textId="77777777" w:rsidTr="005435F7">
        <w:trPr>
          <w:trHeight w:val="262"/>
        </w:trPr>
        <w:tc>
          <w:tcPr>
            <w:tcW w:w="104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933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信号</w:t>
            </w:r>
          </w:p>
        </w:tc>
        <w:tc>
          <w:tcPr>
            <w:tcW w:w="140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B44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作用模块</w:t>
            </w:r>
          </w:p>
        </w:tc>
        <w:tc>
          <w:tcPr>
            <w:tcW w:w="278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4D8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74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1B4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04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F1A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信号名</w:t>
            </w:r>
          </w:p>
        </w:tc>
      </w:tr>
      <w:tr w:rsidR="005435F7" w:rsidRPr="005435F7" w14:paraId="30729D86" w14:textId="77777777" w:rsidTr="005435F7">
        <w:trPr>
          <w:trHeight w:val="262"/>
        </w:trPr>
        <w:tc>
          <w:tcPr>
            <w:tcW w:w="10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052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en_reg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932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register_file</w:t>
            </w:r>
            <w:proofErr w:type="spellEnd"/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DFB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写寄存器文件</w:t>
            </w:r>
          </w:p>
        </w:tc>
        <w:tc>
          <w:tcPr>
            <w:tcW w:w="7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365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3B1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0A5CAFFF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811F20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37FB21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4DF0BB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BD2628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119805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6D6AC88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0D873D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extend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E0233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extend</w:t>
            </w: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3B4E73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不扩展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E167C0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FA0CC9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542B7C3A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4A59CC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07D0B3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823ECE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LUI左移16位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545704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3F048F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DEC5863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34990C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84384E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314F23C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符号扩展16-&gt;32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41C858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53B45A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7AEBD202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F07885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F0611D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16E6A98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无符号扩展16-&gt;32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A02DD7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AF6D8E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2EE7EC3E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3E48A7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npc_op</w:t>
            </w:r>
            <w:proofErr w:type="spellEnd"/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31A1CFA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npc</w:t>
            </w:r>
            <w:proofErr w:type="spellEnd"/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27A8F9C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882867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26DF1F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324C8C17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25ECEC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A2E9FD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49B72A9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PC+4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2E9A5C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88931E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31AD21C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DA71D0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F118B1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6F12646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26位立即数扩展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FA3665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A9AE39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6940BB44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6FB280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C3A922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1E06535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PC+offset+4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3B8E53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73F0F7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4A4E784A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35D0FA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2E150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06E91FD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876FF0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8218DE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4EABC682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F699BC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alu_src</w:t>
            </w:r>
            <w:proofErr w:type="spellEnd"/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189120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alu_src_mux</w:t>
            </w:r>
            <w:proofErr w:type="spellEnd"/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12858B5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register源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84002B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AB50C7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50CDEFC0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EEB598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5D70E0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642D96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immediate源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D9BCFC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D7E494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3FD1C325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773731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alu_op</w:t>
            </w:r>
            <w:proofErr w:type="spellEnd"/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13FB9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</w:t>
            </w:r>
            <w:proofErr w:type="spellEnd"/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60A8E5A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A7FA1F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D75809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51DB7199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D382A1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B2E74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505E860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ADD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549679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C1878B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08EB3E37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AA1DD1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EAC75E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19340CF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SUB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CE3193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F4BC5A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8EE63EC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3BE789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D24B33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03FCED1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SLT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920ABE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57086C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23BDFA06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C7C04F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CD836D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5DBD13F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AND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9B41BF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DA08FE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61D53CA9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A2D6EE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C03782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3C24E51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OR 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6E750E9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BBDF7B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A7F4396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C85120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811B9A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4B0C72C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XOR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79CACE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0110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0A163D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405E44D2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F50923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106B8D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29EF423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NOR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ACD087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0111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6CB4D3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39AF20B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B83003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BABDBE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3B1F0C7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SLL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12F422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D0A6A3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27B3F5FB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A444CE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9477A5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62CFA1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SRL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6838E8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FFF142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343E647A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DF0567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83189C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2F7FE89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SRA 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909E8E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1010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C37D04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29DE75F9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8A15BC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14B021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59BFE8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SLLV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C814B0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1011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728234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7C25329F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6608BC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0DE2AB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61A039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SRLV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F080EB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3298D7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99E030F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A13EB8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93F9E4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08A86D9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SRAV   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080816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CF261C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0A602203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DE8224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reg_src</w:t>
            </w:r>
            <w:proofErr w:type="spellEnd"/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D77D0B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reg_src_mux</w:t>
            </w:r>
            <w:proofErr w:type="spellEnd"/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688FBF6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6DAF672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D142F1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4C9BC8B3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50582A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7288B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47F420A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来自ALU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B95CC1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CC42A6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37EAC059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F6F4A9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3B8DCC0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49D96A2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来自</w:t>
            </w: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data_mam</w:t>
            </w:r>
            <w:proofErr w:type="spellEnd"/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4CA682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40AA86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4C5CCCD7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3E1DCC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ADF1B27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6C2179BD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来自extend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B4827F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A31321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5270B576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F2B3E6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906D22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75B849D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来自ALU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9F51DF0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B8A447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1D359905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8EE46D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reg_dst</w:t>
            </w:r>
            <w:proofErr w:type="spellEnd"/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8213B5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reg_dst_mux</w:t>
            </w:r>
            <w:proofErr w:type="spellEnd"/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2DEE552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B452C8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7C9365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021BED42" w14:textId="77777777" w:rsidTr="005435F7">
        <w:trPr>
          <w:trHeight w:val="262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C3C1542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808408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0FA0FDD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写到rt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E373025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63ECBC4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7AE257AA" w14:textId="77777777" w:rsidTr="005435F7">
        <w:trPr>
          <w:trHeight w:val="79"/>
        </w:trPr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469A24B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383DC41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  <w:hideMark/>
          </w:tcPr>
          <w:p w14:paraId="54A5A59C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写到</w:t>
            </w:r>
            <w:proofErr w:type="spellStart"/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1CF33D3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50423E8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435F7" w:rsidRPr="005435F7" w14:paraId="56F30D86" w14:textId="77777777" w:rsidTr="005435F7">
        <w:trPr>
          <w:trHeight w:val="262"/>
        </w:trPr>
        <w:tc>
          <w:tcPr>
            <w:tcW w:w="104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A1389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0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C557F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8C41A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写到寄存器文件中的某个</w:t>
            </w:r>
          </w:p>
        </w:tc>
        <w:tc>
          <w:tcPr>
            <w:tcW w:w="74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7E08E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4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E6986" w14:textId="77777777" w:rsidR="005435F7" w:rsidRPr="005435F7" w:rsidRDefault="005435F7" w:rsidP="005435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35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75E4735F" w14:textId="1E5DD86C" w:rsidR="005435F7" w:rsidRPr="00936A8A" w:rsidRDefault="00AB2A06" w:rsidP="00936A8A">
      <w:pPr>
        <w:jc w:val="center"/>
        <w:rPr>
          <w:rFonts w:hint="eastAsia"/>
          <w:szCs w:val="21"/>
        </w:rPr>
      </w:pPr>
      <w:r w:rsidRPr="00936A8A">
        <w:rPr>
          <w:rFonts w:hint="eastAsia"/>
          <w:szCs w:val="21"/>
        </w:rPr>
        <w:t>控制信号编码</w:t>
      </w:r>
      <w:r w:rsidR="00936A8A">
        <w:rPr>
          <w:rFonts w:hint="eastAsia"/>
          <w:szCs w:val="21"/>
        </w:rPr>
        <w:t>表</w:t>
      </w:r>
    </w:p>
    <w:p w14:paraId="582B0942" w14:textId="10AF6708" w:rsidR="005435F7" w:rsidRPr="00936A8A" w:rsidRDefault="005435F7" w:rsidP="005435F7">
      <w:pPr>
        <w:pStyle w:val="2"/>
        <w:rPr>
          <w:sz w:val="21"/>
          <w:szCs w:val="21"/>
        </w:rPr>
      </w:pPr>
      <w:r w:rsidRPr="00936A8A">
        <w:rPr>
          <w:rFonts w:hint="eastAsia"/>
          <w:sz w:val="21"/>
          <w:szCs w:val="21"/>
        </w:rPr>
        <w:t>控制单元（CU）</w:t>
      </w:r>
    </w:p>
    <w:p w14:paraId="060F0BA9" w14:textId="77777777" w:rsidR="005435F7" w:rsidRPr="00936A8A" w:rsidRDefault="005435F7" w:rsidP="005435F7">
      <w:pPr>
        <w:jc w:val="left"/>
        <w:rPr>
          <w:szCs w:val="21"/>
        </w:rPr>
      </w:pPr>
      <w:r w:rsidRPr="00936A8A">
        <w:rPr>
          <w:szCs w:val="21"/>
        </w:rPr>
        <w:tab/>
      </w:r>
      <w:r w:rsidRPr="00936A8A">
        <w:rPr>
          <w:rFonts w:hint="eastAsia"/>
          <w:szCs w:val="21"/>
        </w:rPr>
        <w:t>控制模块CU负责根据译码结果产生控制信号，按照之前列出的控制信号表，确定控制信号，根据之前在</w:t>
      </w:r>
      <w:proofErr w:type="spellStart"/>
      <w:r w:rsidRPr="00936A8A">
        <w:rPr>
          <w:rFonts w:hint="eastAsia"/>
          <w:szCs w:val="21"/>
        </w:rPr>
        <w:t>definetion</w:t>
      </w:r>
      <w:proofErr w:type="spellEnd"/>
      <w:r w:rsidRPr="00936A8A">
        <w:rPr>
          <w:rFonts w:hint="eastAsia"/>
          <w:szCs w:val="21"/>
        </w:rPr>
        <w:t>文件中定义的宏为不同的模块生成控制信号。以扩展模块extend的控制信号</w:t>
      </w:r>
      <w:proofErr w:type="spellStart"/>
      <w:r w:rsidRPr="00936A8A">
        <w:rPr>
          <w:rFonts w:hint="eastAsia"/>
          <w:szCs w:val="21"/>
        </w:rPr>
        <w:t>extop</w:t>
      </w:r>
      <w:proofErr w:type="spellEnd"/>
      <w:r w:rsidRPr="00936A8A">
        <w:rPr>
          <w:rFonts w:hint="eastAsia"/>
          <w:szCs w:val="21"/>
        </w:rPr>
        <w:t>为例，根据表格</w:t>
      </w:r>
      <w:proofErr w:type="spellStart"/>
      <w:r w:rsidRPr="00936A8A">
        <w:rPr>
          <w:rFonts w:hint="eastAsia"/>
          <w:szCs w:val="21"/>
        </w:rPr>
        <w:t>lui</w:t>
      </w:r>
      <w:proofErr w:type="spellEnd"/>
      <w:r w:rsidRPr="00936A8A">
        <w:rPr>
          <w:rFonts w:hint="eastAsia"/>
          <w:szCs w:val="21"/>
        </w:rPr>
        <w:t>指令应该使用特殊的左移1</w:t>
      </w:r>
      <w:r w:rsidRPr="00936A8A">
        <w:rPr>
          <w:szCs w:val="21"/>
        </w:rPr>
        <w:t>6</w:t>
      </w:r>
      <w:r w:rsidRPr="00936A8A">
        <w:rPr>
          <w:rFonts w:hint="eastAsia"/>
          <w:szCs w:val="21"/>
        </w:rPr>
        <w:t>扩展信号，对于运算指令中含有字符‘u’的以及</w:t>
      </w:r>
      <w:proofErr w:type="spellStart"/>
      <w:r w:rsidRPr="00936A8A">
        <w:rPr>
          <w:rFonts w:hint="eastAsia"/>
          <w:szCs w:val="21"/>
        </w:rPr>
        <w:t>lw</w:t>
      </w:r>
      <w:proofErr w:type="spellEnd"/>
      <w:r w:rsidRPr="00936A8A">
        <w:rPr>
          <w:rFonts w:hint="eastAsia"/>
          <w:szCs w:val="21"/>
        </w:rPr>
        <w:t>、</w:t>
      </w:r>
      <w:proofErr w:type="spellStart"/>
      <w:r w:rsidRPr="00936A8A">
        <w:rPr>
          <w:rFonts w:hint="eastAsia"/>
          <w:szCs w:val="21"/>
        </w:rPr>
        <w:t>sw</w:t>
      </w:r>
      <w:proofErr w:type="spellEnd"/>
      <w:r w:rsidRPr="00936A8A">
        <w:rPr>
          <w:rFonts w:hint="eastAsia"/>
          <w:szCs w:val="21"/>
        </w:rPr>
        <w:t>指令应该进行无符号扩展，其余算数指令应该进行符号扩展，由此便可以写出</w:t>
      </w:r>
      <w:proofErr w:type="spellStart"/>
      <w:r w:rsidRPr="00936A8A">
        <w:rPr>
          <w:rFonts w:hint="eastAsia"/>
          <w:szCs w:val="21"/>
        </w:rPr>
        <w:t>extop</w:t>
      </w:r>
      <w:proofErr w:type="spellEnd"/>
      <w:r w:rsidRPr="00936A8A">
        <w:rPr>
          <w:rFonts w:hint="eastAsia"/>
          <w:szCs w:val="21"/>
        </w:rPr>
        <w:t>控制信号的扩展表：</w:t>
      </w:r>
    </w:p>
    <w:p w14:paraId="0A3F0E57" w14:textId="77777777" w:rsidR="005435F7" w:rsidRPr="00936A8A" w:rsidRDefault="005435F7" w:rsidP="005435F7">
      <w:pPr>
        <w:jc w:val="left"/>
        <w:rPr>
          <w:szCs w:val="21"/>
        </w:rPr>
      </w:pPr>
      <w:r w:rsidRPr="00936A8A">
        <w:rPr>
          <w:rFonts w:hint="eastAsia"/>
          <w:noProof/>
          <w:szCs w:val="21"/>
        </w:rPr>
        <w:drawing>
          <wp:inline distT="0" distB="0" distL="0" distR="0" wp14:anchorId="0653C100" wp14:editId="561FC77C">
            <wp:extent cx="5274310" cy="1868170"/>
            <wp:effectExtent l="0" t="0" r="0" b="0"/>
            <wp:docPr id="81331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691" name="图片 813316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DF12" w14:textId="77777777" w:rsidR="005435F7" w:rsidRPr="00936A8A" w:rsidRDefault="005435F7" w:rsidP="005435F7">
      <w:pPr>
        <w:pStyle w:val="2"/>
        <w:rPr>
          <w:sz w:val="21"/>
          <w:szCs w:val="21"/>
        </w:rPr>
      </w:pPr>
      <w:r w:rsidRPr="00936A8A">
        <w:rPr>
          <w:rFonts w:hint="eastAsia"/>
          <w:sz w:val="21"/>
          <w:szCs w:val="21"/>
        </w:rPr>
        <w:t>NPC模块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2783"/>
        <w:gridCol w:w="2757"/>
      </w:tblGrid>
      <w:tr w:rsidR="005435F7" w:rsidRPr="00936A8A" w14:paraId="33B9B0E2" w14:textId="77777777" w:rsidTr="00F80C95">
        <w:tc>
          <w:tcPr>
            <w:tcW w:w="2840" w:type="dxa"/>
            <w:tcBorders>
              <w:top w:val="single" w:sz="4" w:space="0" w:color="auto"/>
            </w:tcBorders>
          </w:tcPr>
          <w:p w14:paraId="521B899C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057AF7DF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pc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5983E374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当前程序计数器值</w:t>
            </w:r>
          </w:p>
        </w:tc>
      </w:tr>
      <w:tr w:rsidR="005435F7" w:rsidRPr="00936A8A" w14:paraId="3D3DBC3B" w14:textId="77777777" w:rsidTr="00F80C95">
        <w:tc>
          <w:tcPr>
            <w:tcW w:w="2840" w:type="dxa"/>
          </w:tcPr>
          <w:p w14:paraId="75C39C79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 w14:paraId="6C56CE02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imm</w:t>
            </w:r>
            <w:r w:rsidRPr="00936A8A">
              <w:rPr>
                <w:szCs w:val="21"/>
              </w:rPr>
              <w:t>16</w:t>
            </w:r>
          </w:p>
        </w:tc>
        <w:tc>
          <w:tcPr>
            <w:tcW w:w="2841" w:type="dxa"/>
          </w:tcPr>
          <w:p w14:paraId="592A0CE6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1</w:t>
            </w:r>
            <w:r w:rsidRPr="00936A8A">
              <w:rPr>
                <w:szCs w:val="21"/>
              </w:rPr>
              <w:t>6</w:t>
            </w:r>
            <w:r w:rsidRPr="00936A8A">
              <w:rPr>
                <w:rFonts w:hint="eastAsia"/>
                <w:szCs w:val="21"/>
              </w:rPr>
              <w:t>位立即数译码</w:t>
            </w:r>
          </w:p>
        </w:tc>
      </w:tr>
      <w:tr w:rsidR="005435F7" w:rsidRPr="00936A8A" w14:paraId="67F91437" w14:textId="77777777" w:rsidTr="00F80C95">
        <w:tc>
          <w:tcPr>
            <w:tcW w:w="2840" w:type="dxa"/>
          </w:tcPr>
          <w:p w14:paraId="046AF3C3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 w14:paraId="16162887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</w:t>
            </w:r>
            <w:r w:rsidRPr="00936A8A">
              <w:rPr>
                <w:szCs w:val="21"/>
              </w:rPr>
              <w:t>mm26</w:t>
            </w:r>
          </w:p>
        </w:tc>
        <w:tc>
          <w:tcPr>
            <w:tcW w:w="2841" w:type="dxa"/>
          </w:tcPr>
          <w:p w14:paraId="6B1D8EB8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2</w:t>
            </w:r>
            <w:r w:rsidRPr="00936A8A">
              <w:rPr>
                <w:szCs w:val="21"/>
              </w:rPr>
              <w:t>6</w:t>
            </w:r>
            <w:r w:rsidRPr="00936A8A">
              <w:rPr>
                <w:rFonts w:hint="eastAsia"/>
                <w:szCs w:val="21"/>
              </w:rPr>
              <w:t>位立即数译码</w:t>
            </w:r>
          </w:p>
        </w:tc>
      </w:tr>
      <w:tr w:rsidR="005435F7" w:rsidRPr="00936A8A" w14:paraId="5A65151E" w14:textId="77777777" w:rsidTr="00F80C95">
        <w:tc>
          <w:tcPr>
            <w:tcW w:w="2840" w:type="dxa"/>
          </w:tcPr>
          <w:p w14:paraId="5989670F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 w14:paraId="07438591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proofErr w:type="spellStart"/>
            <w:r w:rsidRPr="00936A8A">
              <w:rPr>
                <w:rFonts w:hint="eastAsia"/>
                <w:szCs w:val="21"/>
              </w:rPr>
              <w:t>r</w:t>
            </w:r>
            <w:r w:rsidRPr="00936A8A">
              <w:rPr>
                <w:szCs w:val="21"/>
              </w:rPr>
              <w:t>s</w:t>
            </w:r>
            <w:proofErr w:type="spellEnd"/>
          </w:p>
        </w:tc>
        <w:tc>
          <w:tcPr>
            <w:tcW w:w="2841" w:type="dxa"/>
          </w:tcPr>
          <w:p w14:paraId="4467BA5B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proofErr w:type="spellStart"/>
            <w:r w:rsidRPr="00936A8A">
              <w:rPr>
                <w:rFonts w:hint="eastAsia"/>
                <w:szCs w:val="21"/>
              </w:rPr>
              <w:t>rs</w:t>
            </w:r>
            <w:proofErr w:type="spellEnd"/>
            <w:r w:rsidRPr="00936A8A">
              <w:rPr>
                <w:rFonts w:hint="eastAsia"/>
                <w:szCs w:val="21"/>
              </w:rPr>
              <w:t>寄存器值</w:t>
            </w:r>
          </w:p>
        </w:tc>
      </w:tr>
      <w:tr w:rsidR="005435F7" w:rsidRPr="00936A8A" w14:paraId="1BB9D61A" w14:textId="77777777" w:rsidTr="00F80C95">
        <w:tc>
          <w:tcPr>
            <w:tcW w:w="2840" w:type="dxa"/>
          </w:tcPr>
          <w:p w14:paraId="72E7F47D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 w14:paraId="479B6262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proofErr w:type="spellStart"/>
            <w:r w:rsidRPr="00936A8A">
              <w:rPr>
                <w:rFonts w:hint="eastAsia"/>
                <w:szCs w:val="21"/>
              </w:rPr>
              <w:t>c</w:t>
            </w:r>
            <w:r w:rsidRPr="00936A8A">
              <w:rPr>
                <w:szCs w:val="21"/>
              </w:rPr>
              <w:t>ontrol_npc</w:t>
            </w:r>
            <w:proofErr w:type="spellEnd"/>
          </w:p>
        </w:tc>
        <w:tc>
          <w:tcPr>
            <w:tcW w:w="2841" w:type="dxa"/>
          </w:tcPr>
          <w:p w14:paraId="2F1A36EC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proofErr w:type="spellStart"/>
            <w:r w:rsidRPr="00936A8A">
              <w:rPr>
                <w:rFonts w:hint="eastAsia"/>
                <w:szCs w:val="21"/>
              </w:rPr>
              <w:t>npc</w:t>
            </w:r>
            <w:proofErr w:type="spellEnd"/>
            <w:r w:rsidRPr="00936A8A">
              <w:rPr>
                <w:rFonts w:hint="eastAsia"/>
                <w:szCs w:val="21"/>
              </w:rPr>
              <w:t>模块控制信号</w:t>
            </w:r>
          </w:p>
        </w:tc>
      </w:tr>
      <w:tr w:rsidR="005435F7" w:rsidRPr="00936A8A" w14:paraId="7A3FB44A" w14:textId="77777777" w:rsidTr="00F80C95">
        <w:tc>
          <w:tcPr>
            <w:tcW w:w="2840" w:type="dxa"/>
            <w:tcBorders>
              <w:bottom w:val="single" w:sz="8" w:space="0" w:color="auto"/>
            </w:tcBorders>
          </w:tcPr>
          <w:p w14:paraId="4357592B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output</w:t>
            </w:r>
          </w:p>
        </w:tc>
        <w:tc>
          <w:tcPr>
            <w:tcW w:w="2841" w:type="dxa"/>
            <w:tcBorders>
              <w:bottom w:val="single" w:sz="8" w:space="0" w:color="auto"/>
            </w:tcBorders>
          </w:tcPr>
          <w:p w14:paraId="0904A988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proofErr w:type="spellStart"/>
            <w:r w:rsidRPr="00936A8A">
              <w:rPr>
                <w:rFonts w:hint="eastAsia"/>
                <w:szCs w:val="21"/>
              </w:rPr>
              <w:t>n</w:t>
            </w:r>
            <w:r w:rsidRPr="00936A8A">
              <w:rPr>
                <w:szCs w:val="21"/>
              </w:rPr>
              <w:t>pc</w:t>
            </w:r>
            <w:proofErr w:type="spellEnd"/>
          </w:p>
        </w:tc>
        <w:tc>
          <w:tcPr>
            <w:tcW w:w="2841" w:type="dxa"/>
            <w:tcBorders>
              <w:bottom w:val="single" w:sz="8" w:space="0" w:color="auto"/>
            </w:tcBorders>
          </w:tcPr>
          <w:p w14:paraId="12E870E5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下一条指令地址</w:t>
            </w:r>
          </w:p>
        </w:tc>
      </w:tr>
    </w:tbl>
    <w:p w14:paraId="78F47670" w14:textId="77777777" w:rsidR="005435F7" w:rsidRPr="00936A8A" w:rsidRDefault="005435F7" w:rsidP="005435F7">
      <w:pPr>
        <w:jc w:val="left"/>
        <w:rPr>
          <w:szCs w:val="21"/>
        </w:rPr>
      </w:pPr>
    </w:p>
    <w:p w14:paraId="557094C2" w14:textId="77777777" w:rsidR="005435F7" w:rsidRPr="00936A8A" w:rsidRDefault="005435F7" w:rsidP="005435F7">
      <w:pPr>
        <w:jc w:val="left"/>
        <w:rPr>
          <w:szCs w:val="21"/>
        </w:rPr>
      </w:pPr>
      <w:r w:rsidRPr="00936A8A">
        <w:rPr>
          <w:szCs w:val="21"/>
        </w:rPr>
        <w:tab/>
      </w:r>
      <w:r w:rsidRPr="00936A8A">
        <w:rPr>
          <w:rFonts w:hint="eastAsia"/>
          <w:szCs w:val="21"/>
        </w:rPr>
        <w:t>NPC模块负责根据控制信号</w:t>
      </w:r>
      <w:proofErr w:type="spellStart"/>
      <w:r w:rsidRPr="00936A8A">
        <w:rPr>
          <w:rFonts w:hint="eastAsia"/>
          <w:szCs w:val="21"/>
        </w:rPr>
        <w:t>c</w:t>
      </w:r>
      <w:r w:rsidRPr="00936A8A">
        <w:rPr>
          <w:szCs w:val="21"/>
        </w:rPr>
        <w:t>ontrol_npc</w:t>
      </w:r>
      <w:proofErr w:type="spellEnd"/>
      <w:r w:rsidRPr="00936A8A">
        <w:rPr>
          <w:rFonts w:hint="eastAsia"/>
          <w:szCs w:val="21"/>
        </w:rPr>
        <w:t>判定下一条指令地址</w:t>
      </w:r>
      <w:proofErr w:type="spellStart"/>
      <w:r w:rsidRPr="00936A8A">
        <w:rPr>
          <w:rFonts w:hint="eastAsia"/>
          <w:szCs w:val="21"/>
        </w:rPr>
        <w:t>npc</w:t>
      </w:r>
      <w:proofErr w:type="spellEnd"/>
      <w:r w:rsidRPr="00936A8A">
        <w:rPr>
          <w:rFonts w:hint="eastAsia"/>
          <w:szCs w:val="21"/>
        </w:rPr>
        <w:t>。下一条指令的地址可能有以下几种情况：①当前指令地址+</w:t>
      </w:r>
      <w:r w:rsidRPr="00936A8A">
        <w:rPr>
          <w:szCs w:val="21"/>
        </w:rPr>
        <w:t>4</w:t>
      </w:r>
      <w:r w:rsidRPr="00936A8A">
        <w:rPr>
          <w:rFonts w:hint="eastAsia"/>
          <w:szCs w:val="21"/>
        </w:rPr>
        <w:t>（pc</w:t>
      </w:r>
      <w:r w:rsidRPr="00936A8A">
        <w:rPr>
          <w:szCs w:val="21"/>
        </w:rPr>
        <w:t>+4</w:t>
      </w:r>
      <w:r w:rsidRPr="00936A8A">
        <w:rPr>
          <w:rFonts w:hint="eastAsia"/>
          <w:szCs w:val="21"/>
        </w:rPr>
        <w:t>）</w:t>
      </w:r>
      <w:r w:rsidRPr="00936A8A">
        <w:rPr>
          <w:szCs w:val="21"/>
        </w:rPr>
        <w:t xml:space="preserve"> </w:t>
      </w:r>
      <w:r w:rsidRPr="00936A8A">
        <w:rPr>
          <w:rFonts w:hint="eastAsia"/>
          <w:szCs w:val="21"/>
        </w:rPr>
        <w:t>②无条件跳转地址（imm</w:t>
      </w:r>
      <w:r w:rsidRPr="00936A8A">
        <w:rPr>
          <w:szCs w:val="21"/>
        </w:rPr>
        <w:t>26</w:t>
      </w:r>
      <w:r w:rsidRPr="00936A8A">
        <w:rPr>
          <w:rFonts w:hint="eastAsia"/>
          <w:szCs w:val="21"/>
        </w:rPr>
        <w:t>）③条件跳转（imm</w:t>
      </w:r>
      <w:r w:rsidRPr="00936A8A">
        <w:rPr>
          <w:szCs w:val="21"/>
        </w:rPr>
        <w:t>16+4</w:t>
      </w:r>
      <w:r w:rsidRPr="00936A8A">
        <w:rPr>
          <w:rFonts w:hint="eastAsia"/>
          <w:szCs w:val="21"/>
        </w:rPr>
        <w:t>或</w:t>
      </w:r>
      <w:proofErr w:type="spellStart"/>
      <w:r w:rsidRPr="00936A8A">
        <w:rPr>
          <w:rFonts w:hint="eastAsia"/>
          <w:szCs w:val="21"/>
        </w:rPr>
        <w:t>rs</w:t>
      </w:r>
      <w:proofErr w:type="spellEnd"/>
      <w:r w:rsidRPr="00936A8A">
        <w:rPr>
          <w:rFonts w:hint="eastAsia"/>
          <w:szCs w:val="21"/>
        </w:rPr>
        <w:t>寄存器），因此输入要同时传入imm</w:t>
      </w:r>
      <w:r w:rsidRPr="00936A8A">
        <w:rPr>
          <w:szCs w:val="21"/>
        </w:rPr>
        <w:t>16</w:t>
      </w:r>
      <w:r w:rsidRPr="00936A8A">
        <w:rPr>
          <w:rFonts w:hint="eastAsia"/>
          <w:szCs w:val="21"/>
        </w:rPr>
        <w:t>，imm</w:t>
      </w:r>
      <w:r w:rsidRPr="00936A8A">
        <w:rPr>
          <w:szCs w:val="21"/>
        </w:rPr>
        <w:t>26</w:t>
      </w:r>
      <w:r w:rsidRPr="00936A8A">
        <w:rPr>
          <w:rFonts w:hint="eastAsia"/>
          <w:szCs w:val="21"/>
        </w:rPr>
        <w:t>，</w:t>
      </w:r>
      <w:proofErr w:type="spellStart"/>
      <w:r w:rsidRPr="00936A8A">
        <w:rPr>
          <w:rFonts w:hint="eastAsia"/>
          <w:szCs w:val="21"/>
        </w:rPr>
        <w:t>rs</w:t>
      </w:r>
      <w:proofErr w:type="spellEnd"/>
      <w:r w:rsidRPr="00936A8A">
        <w:rPr>
          <w:rFonts w:hint="eastAsia"/>
          <w:szCs w:val="21"/>
        </w:rPr>
        <w:t>的值。在</w:t>
      </w:r>
      <w:proofErr w:type="spellStart"/>
      <w:r w:rsidRPr="00936A8A">
        <w:rPr>
          <w:rFonts w:hint="eastAsia"/>
          <w:szCs w:val="21"/>
        </w:rPr>
        <w:t>npc</w:t>
      </w:r>
      <w:proofErr w:type="spellEnd"/>
      <w:r w:rsidRPr="00936A8A">
        <w:rPr>
          <w:rFonts w:hint="eastAsia"/>
          <w:szCs w:val="21"/>
        </w:rPr>
        <w:t>模块中还需要对不同长度的</w:t>
      </w:r>
      <w:proofErr w:type="gramStart"/>
      <w:r w:rsidRPr="00936A8A">
        <w:rPr>
          <w:rFonts w:hint="eastAsia"/>
          <w:szCs w:val="21"/>
        </w:rPr>
        <w:t>立即数做扩展</w:t>
      </w:r>
      <w:proofErr w:type="gramEnd"/>
      <w:r w:rsidRPr="00936A8A">
        <w:rPr>
          <w:rFonts w:hint="eastAsia"/>
          <w:szCs w:val="21"/>
        </w:rPr>
        <w:t>，直接跳转的扩展方式为</w:t>
      </w:r>
      <w:r w:rsidRPr="00936A8A">
        <w:rPr>
          <w:szCs w:val="21"/>
        </w:rPr>
        <w:t>pc[31:28], imm26, 2'b00</w:t>
      </w:r>
      <w:r w:rsidRPr="00936A8A">
        <w:rPr>
          <w:rFonts w:hint="eastAsia"/>
          <w:szCs w:val="21"/>
        </w:rPr>
        <w:t>，相对寻址的扩张方式为符号扩展</w:t>
      </w:r>
      <w:proofErr w:type="spellStart"/>
      <w:r w:rsidRPr="00936A8A">
        <w:rPr>
          <w:szCs w:val="21"/>
        </w:rPr>
        <w:t>pc_</w:t>
      </w:r>
      <w:r w:rsidRPr="00936A8A">
        <w:rPr>
          <w:rFonts w:hint="eastAsia"/>
          <w:szCs w:val="21"/>
        </w:rPr>
        <w:t>n</w:t>
      </w:r>
      <w:proofErr w:type="spellEnd"/>
      <w:r w:rsidRPr="00936A8A">
        <w:rPr>
          <w:szCs w:val="21"/>
        </w:rPr>
        <w:t xml:space="preserve"> + {{14{imm16[15]}}, {imm16, 2'b00}}</w:t>
      </w:r>
      <w:r w:rsidRPr="00936A8A">
        <w:rPr>
          <w:rFonts w:hint="eastAsia"/>
          <w:szCs w:val="21"/>
        </w:rPr>
        <w:t>,关键代码如下所示：</w:t>
      </w:r>
      <w:r w:rsidRPr="00936A8A">
        <w:rPr>
          <w:rFonts w:hint="eastAsia"/>
          <w:noProof/>
          <w:szCs w:val="21"/>
        </w:rPr>
        <w:lastRenderedPageBreak/>
        <w:drawing>
          <wp:inline distT="0" distB="0" distL="0" distR="0" wp14:anchorId="1C34B984" wp14:editId="2DBDABC9">
            <wp:extent cx="5274310" cy="944245"/>
            <wp:effectExtent l="0" t="0" r="2540" b="8255"/>
            <wp:docPr id="562273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3623" name="图片 5622736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A9DF" w14:textId="77777777" w:rsidR="005435F7" w:rsidRPr="00936A8A" w:rsidRDefault="005435F7" w:rsidP="005435F7">
      <w:pPr>
        <w:pStyle w:val="2"/>
        <w:rPr>
          <w:sz w:val="21"/>
          <w:szCs w:val="21"/>
        </w:rPr>
      </w:pPr>
      <w:r w:rsidRPr="00936A8A">
        <w:rPr>
          <w:rFonts w:hint="eastAsia"/>
          <w:sz w:val="21"/>
          <w:szCs w:val="21"/>
        </w:rPr>
        <w:t>PC模块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2"/>
        <w:gridCol w:w="2765"/>
        <w:gridCol w:w="2759"/>
      </w:tblGrid>
      <w:tr w:rsidR="005435F7" w:rsidRPr="00936A8A" w14:paraId="1A237E19" w14:textId="77777777" w:rsidTr="00F80C95">
        <w:tc>
          <w:tcPr>
            <w:tcW w:w="2840" w:type="dxa"/>
          </w:tcPr>
          <w:p w14:paraId="500CB038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 w14:paraId="11D136E1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szCs w:val="21"/>
              </w:rPr>
              <w:t xml:space="preserve">wire </w:t>
            </w:r>
            <w:proofErr w:type="spellStart"/>
            <w:r w:rsidRPr="00936A8A">
              <w:rPr>
                <w:rFonts w:hint="eastAsia"/>
                <w:szCs w:val="21"/>
              </w:rPr>
              <w:t>c</w:t>
            </w:r>
            <w:r w:rsidRPr="00936A8A">
              <w:rPr>
                <w:szCs w:val="21"/>
              </w:rPr>
              <w:t>lk</w:t>
            </w:r>
            <w:proofErr w:type="spellEnd"/>
          </w:p>
        </w:tc>
        <w:tc>
          <w:tcPr>
            <w:tcW w:w="2841" w:type="dxa"/>
          </w:tcPr>
          <w:p w14:paraId="223303BF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时钟信号</w:t>
            </w:r>
          </w:p>
        </w:tc>
      </w:tr>
      <w:tr w:rsidR="005435F7" w:rsidRPr="00936A8A" w14:paraId="1698CCC1" w14:textId="77777777" w:rsidTr="00F80C95">
        <w:tc>
          <w:tcPr>
            <w:tcW w:w="2840" w:type="dxa"/>
          </w:tcPr>
          <w:p w14:paraId="5EA9320A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 w14:paraId="1BF182E0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szCs w:val="21"/>
              </w:rPr>
              <w:t xml:space="preserve">wire </w:t>
            </w:r>
            <w:proofErr w:type="spellStart"/>
            <w:r w:rsidRPr="00936A8A">
              <w:rPr>
                <w:rFonts w:hint="eastAsia"/>
                <w:szCs w:val="21"/>
              </w:rPr>
              <w:t>r</w:t>
            </w:r>
            <w:r w:rsidRPr="00936A8A">
              <w:rPr>
                <w:szCs w:val="21"/>
              </w:rPr>
              <w:t>st</w:t>
            </w:r>
            <w:proofErr w:type="spellEnd"/>
          </w:p>
        </w:tc>
        <w:tc>
          <w:tcPr>
            <w:tcW w:w="2841" w:type="dxa"/>
          </w:tcPr>
          <w:p w14:paraId="1B368BAB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复位信号</w:t>
            </w:r>
          </w:p>
        </w:tc>
      </w:tr>
      <w:tr w:rsidR="005435F7" w:rsidRPr="00936A8A" w14:paraId="02750DC7" w14:textId="77777777" w:rsidTr="00F80C95">
        <w:tc>
          <w:tcPr>
            <w:tcW w:w="2840" w:type="dxa"/>
          </w:tcPr>
          <w:p w14:paraId="7EF3D356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</w:t>
            </w:r>
            <w:r w:rsidRPr="00936A8A">
              <w:rPr>
                <w:szCs w:val="21"/>
              </w:rPr>
              <w:t>nput [31:0]</w:t>
            </w:r>
          </w:p>
        </w:tc>
        <w:tc>
          <w:tcPr>
            <w:tcW w:w="2841" w:type="dxa"/>
          </w:tcPr>
          <w:p w14:paraId="6AFF9887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szCs w:val="21"/>
              </w:rPr>
              <w:t xml:space="preserve">wire </w:t>
            </w:r>
            <w:proofErr w:type="spellStart"/>
            <w:r w:rsidRPr="00936A8A">
              <w:rPr>
                <w:rFonts w:hint="eastAsia"/>
                <w:szCs w:val="21"/>
              </w:rPr>
              <w:t>n</w:t>
            </w:r>
            <w:r w:rsidRPr="00936A8A">
              <w:rPr>
                <w:szCs w:val="21"/>
              </w:rPr>
              <w:t>pc</w:t>
            </w:r>
            <w:proofErr w:type="spellEnd"/>
          </w:p>
        </w:tc>
        <w:tc>
          <w:tcPr>
            <w:tcW w:w="2841" w:type="dxa"/>
          </w:tcPr>
          <w:p w14:paraId="6A8B70D8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下一条指令地址</w:t>
            </w:r>
          </w:p>
        </w:tc>
      </w:tr>
      <w:tr w:rsidR="005435F7" w:rsidRPr="00936A8A" w14:paraId="3A34DCFD" w14:textId="77777777" w:rsidTr="00F80C95">
        <w:tc>
          <w:tcPr>
            <w:tcW w:w="2840" w:type="dxa"/>
          </w:tcPr>
          <w:p w14:paraId="5F9E2FB5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o</w:t>
            </w:r>
            <w:r w:rsidRPr="00936A8A">
              <w:rPr>
                <w:szCs w:val="21"/>
              </w:rPr>
              <w:t>utput</w:t>
            </w:r>
          </w:p>
        </w:tc>
        <w:tc>
          <w:tcPr>
            <w:tcW w:w="2841" w:type="dxa"/>
          </w:tcPr>
          <w:p w14:paraId="5299173C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szCs w:val="21"/>
              </w:rPr>
              <w:t xml:space="preserve">reg </w:t>
            </w:r>
            <w:r w:rsidRPr="00936A8A">
              <w:rPr>
                <w:rFonts w:hint="eastAsia"/>
                <w:szCs w:val="21"/>
              </w:rPr>
              <w:t>p</w:t>
            </w:r>
            <w:r w:rsidRPr="00936A8A">
              <w:rPr>
                <w:szCs w:val="21"/>
              </w:rPr>
              <w:t>c</w:t>
            </w:r>
          </w:p>
        </w:tc>
        <w:tc>
          <w:tcPr>
            <w:tcW w:w="2841" w:type="dxa"/>
          </w:tcPr>
          <w:p w14:paraId="561D3987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程序计数器值</w:t>
            </w:r>
          </w:p>
        </w:tc>
      </w:tr>
    </w:tbl>
    <w:p w14:paraId="190EB3CC" w14:textId="77777777" w:rsidR="005435F7" w:rsidRPr="00936A8A" w:rsidRDefault="005435F7" w:rsidP="005435F7">
      <w:pPr>
        <w:ind w:firstLine="420"/>
        <w:jc w:val="left"/>
        <w:rPr>
          <w:szCs w:val="21"/>
        </w:rPr>
      </w:pPr>
      <w:r w:rsidRPr="00936A8A">
        <w:rPr>
          <w:szCs w:val="21"/>
        </w:rPr>
        <w:t>PC</w:t>
      </w:r>
      <w:r w:rsidRPr="00936A8A">
        <w:rPr>
          <w:rFonts w:hint="eastAsia"/>
          <w:szCs w:val="21"/>
        </w:rPr>
        <w:t>模块接收NPC模块传入的下一条指令地址</w:t>
      </w:r>
      <w:proofErr w:type="spellStart"/>
      <w:r w:rsidRPr="00936A8A">
        <w:rPr>
          <w:rFonts w:hint="eastAsia"/>
          <w:szCs w:val="21"/>
        </w:rPr>
        <w:t>npc</w:t>
      </w:r>
      <w:proofErr w:type="spellEnd"/>
      <w:r w:rsidRPr="00936A8A">
        <w:rPr>
          <w:rFonts w:hint="eastAsia"/>
          <w:szCs w:val="21"/>
        </w:rPr>
        <w:t>，储存并输出程序计数器的值。</w:t>
      </w:r>
      <w:proofErr w:type="spellStart"/>
      <w:r w:rsidRPr="00936A8A">
        <w:rPr>
          <w:szCs w:val="21"/>
        </w:rPr>
        <w:t>clk</w:t>
      </w:r>
      <w:proofErr w:type="spellEnd"/>
      <w:r w:rsidRPr="00936A8A">
        <w:rPr>
          <w:rFonts w:hint="eastAsia"/>
          <w:szCs w:val="21"/>
        </w:rPr>
        <w:t>与</w:t>
      </w:r>
      <w:proofErr w:type="spellStart"/>
      <w:r w:rsidRPr="00936A8A">
        <w:rPr>
          <w:rFonts w:hint="eastAsia"/>
          <w:szCs w:val="21"/>
        </w:rPr>
        <w:t>rst</w:t>
      </w:r>
      <w:proofErr w:type="spellEnd"/>
      <w:r w:rsidRPr="00936A8A">
        <w:rPr>
          <w:rFonts w:hint="eastAsia"/>
          <w:szCs w:val="21"/>
        </w:rPr>
        <w:t>分别代表时钟信号和复位信号，</w:t>
      </w:r>
      <w:proofErr w:type="spellStart"/>
      <w:r w:rsidRPr="00936A8A">
        <w:rPr>
          <w:rFonts w:hint="eastAsia"/>
          <w:szCs w:val="21"/>
        </w:rPr>
        <w:t>npc</w:t>
      </w:r>
      <w:proofErr w:type="spellEnd"/>
      <w:r w:rsidRPr="00936A8A">
        <w:rPr>
          <w:rFonts w:hint="eastAsia"/>
          <w:szCs w:val="21"/>
        </w:rPr>
        <w:t>是由NPC模块传入的下一条指令地址。PC模块在时钟上升沿将</w:t>
      </w:r>
      <w:proofErr w:type="spellStart"/>
      <w:r w:rsidRPr="00936A8A">
        <w:rPr>
          <w:rFonts w:hint="eastAsia"/>
          <w:szCs w:val="21"/>
        </w:rPr>
        <w:t>npc</w:t>
      </w:r>
      <w:proofErr w:type="spellEnd"/>
      <w:r w:rsidRPr="00936A8A">
        <w:rPr>
          <w:rFonts w:hint="eastAsia"/>
          <w:szCs w:val="21"/>
        </w:rPr>
        <w:t>的值更新到pc寄存器并输出，在</w:t>
      </w:r>
      <w:proofErr w:type="spellStart"/>
      <w:r w:rsidRPr="00936A8A">
        <w:rPr>
          <w:rFonts w:hint="eastAsia"/>
          <w:szCs w:val="21"/>
        </w:rPr>
        <w:t>rst</w:t>
      </w:r>
      <w:proofErr w:type="spellEnd"/>
      <w:r w:rsidRPr="00936A8A">
        <w:rPr>
          <w:rFonts w:hint="eastAsia"/>
          <w:szCs w:val="21"/>
        </w:rPr>
        <w:t>信号上升沿刷新PC的值，代码中采用了异步刷新的方式。</w:t>
      </w:r>
    </w:p>
    <w:p w14:paraId="7D37A0B7" w14:textId="24E26775" w:rsidR="005435F7" w:rsidRPr="00936A8A" w:rsidRDefault="005435F7" w:rsidP="00936A8A">
      <w:pPr>
        <w:pStyle w:val="2"/>
        <w:rPr>
          <w:rFonts w:hint="eastAsia"/>
          <w:sz w:val="21"/>
          <w:szCs w:val="21"/>
        </w:rPr>
      </w:pPr>
      <w:r w:rsidRPr="00936A8A">
        <w:rPr>
          <w:rFonts w:hint="eastAsia"/>
          <w:sz w:val="21"/>
          <w:szCs w:val="21"/>
        </w:rPr>
        <w:t>指令寄存器</w:t>
      </w:r>
      <w:r w:rsidRPr="00936A8A">
        <w:rPr>
          <w:sz w:val="21"/>
          <w:szCs w:val="21"/>
        </w:rPr>
        <w:t xml:space="preserve"> </w:t>
      </w:r>
      <w:r w:rsidR="00936A8A">
        <w:rPr>
          <w:rFonts w:hint="eastAsia"/>
          <w:sz w:val="21"/>
          <w:szCs w:val="21"/>
        </w:rPr>
        <w:t>（Instruction</w:t>
      </w:r>
      <w:r w:rsidR="00936A8A">
        <w:rPr>
          <w:sz w:val="21"/>
          <w:szCs w:val="21"/>
        </w:rPr>
        <w:t xml:space="preserve"> </w:t>
      </w:r>
      <w:r w:rsidR="00936A8A">
        <w:rPr>
          <w:rFonts w:hint="eastAsia"/>
          <w:sz w:val="21"/>
          <w:szCs w:val="21"/>
        </w:rPr>
        <w:t>Memory）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8"/>
        <w:gridCol w:w="2794"/>
        <w:gridCol w:w="2744"/>
      </w:tblGrid>
      <w:tr w:rsidR="00936A8A" w:rsidRPr="00936A8A" w14:paraId="2EBB8E1E" w14:textId="77777777" w:rsidTr="00F80C95">
        <w:tc>
          <w:tcPr>
            <w:tcW w:w="2840" w:type="dxa"/>
          </w:tcPr>
          <w:p w14:paraId="5A1D954C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 w14:paraId="3BF57886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proofErr w:type="spellStart"/>
            <w:r w:rsidRPr="00936A8A">
              <w:rPr>
                <w:szCs w:val="21"/>
              </w:rPr>
              <w:t>instruction_addr</w:t>
            </w:r>
            <w:proofErr w:type="spellEnd"/>
          </w:p>
        </w:tc>
        <w:tc>
          <w:tcPr>
            <w:tcW w:w="2841" w:type="dxa"/>
          </w:tcPr>
          <w:p w14:paraId="531D8671" w14:textId="40C37281" w:rsidR="005435F7" w:rsidRPr="00936A8A" w:rsidRDefault="00936A8A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指令地址</w:t>
            </w:r>
          </w:p>
        </w:tc>
      </w:tr>
      <w:tr w:rsidR="00936A8A" w:rsidRPr="00936A8A" w14:paraId="697DC718" w14:textId="77777777" w:rsidTr="00F80C95">
        <w:tc>
          <w:tcPr>
            <w:tcW w:w="2840" w:type="dxa"/>
          </w:tcPr>
          <w:p w14:paraId="6C47F268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output</w:t>
            </w:r>
          </w:p>
        </w:tc>
        <w:tc>
          <w:tcPr>
            <w:tcW w:w="2841" w:type="dxa"/>
          </w:tcPr>
          <w:p w14:paraId="1F2B73FF" w14:textId="77777777" w:rsidR="005435F7" w:rsidRPr="00936A8A" w:rsidRDefault="005435F7" w:rsidP="00F80C95">
            <w:pPr>
              <w:jc w:val="left"/>
              <w:rPr>
                <w:szCs w:val="21"/>
              </w:rPr>
            </w:pPr>
            <w:r w:rsidRPr="00936A8A">
              <w:rPr>
                <w:szCs w:val="21"/>
              </w:rPr>
              <w:t xml:space="preserve"> [31:0] instruction</w:t>
            </w:r>
          </w:p>
        </w:tc>
        <w:tc>
          <w:tcPr>
            <w:tcW w:w="2841" w:type="dxa"/>
          </w:tcPr>
          <w:p w14:paraId="610DCCFC" w14:textId="15009A52" w:rsidR="005435F7" w:rsidRPr="00936A8A" w:rsidRDefault="00936A8A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指令内容</w:t>
            </w:r>
          </w:p>
        </w:tc>
      </w:tr>
    </w:tbl>
    <w:p w14:paraId="705F94E0" w14:textId="63FAE44C" w:rsidR="005435F7" w:rsidRDefault="005435F7" w:rsidP="005435F7">
      <w:pPr>
        <w:ind w:firstLine="420"/>
        <w:jc w:val="left"/>
        <w:rPr>
          <w:szCs w:val="21"/>
        </w:rPr>
      </w:pPr>
      <w:proofErr w:type="spellStart"/>
      <w:r w:rsidRPr="00936A8A">
        <w:rPr>
          <w:rFonts w:hint="eastAsia"/>
          <w:szCs w:val="21"/>
        </w:rPr>
        <w:t>ins</w:t>
      </w:r>
      <w:r w:rsidRPr="00936A8A">
        <w:rPr>
          <w:szCs w:val="21"/>
        </w:rPr>
        <w:t>_mem</w:t>
      </w:r>
      <w:proofErr w:type="spellEnd"/>
      <w:r w:rsidRPr="00936A8A">
        <w:rPr>
          <w:rFonts w:hint="eastAsia"/>
          <w:szCs w:val="21"/>
        </w:rPr>
        <w:t>模块是存储指令的模块，根据传入指令地址输出</w:t>
      </w:r>
      <w:r w:rsidRPr="00936A8A">
        <w:rPr>
          <w:szCs w:val="21"/>
        </w:rPr>
        <w:t>32</w:t>
      </w:r>
      <w:r w:rsidRPr="00936A8A">
        <w:rPr>
          <w:rFonts w:hint="eastAsia"/>
          <w:szCs w:val="21"/>
        </w:rPr>
        <w:t>位指令信号，传入后续的译码阶段。此外，为了储存指令，建立instruction.</w:t>
      </w:r>
      <w:r w:rsidRPr="00936A8A">
        <w:rPr>
          <w:szCs w:val="21"/>
        </w:rPr>
        <w:t>txt</w:t>
      </w:r>
      <w:r w:rsidRPr="00936A8A">
        <w:rPr>
          <w:rFonts w:hint="eastAsia"/>
          <w:szCs w:val="21"/>
        </w:rPr>
        <w:t>以1</w:t>
      </w:r>
      <w:r w:rsidRPr="00936A8A">
        <w:rPr>
          <w:szCs w:val="21"/>
        </w:rPr>
        <w:t>6</w:t>
      </w:r>
      <w:r w:rsidRPr="00936A8A">
        <w:rPr>
          <w:rFonts w:hint="eastAsia"/>
          <w:szCs w:val="21"/>
        </w:rPr>
        <w:t>进制的方式储存，之后在testbench中便可以通过$</w:t>
      </w:r>
      <w:proofErr w:type="spellStart"/>
      <w:r w:rsidRPr="00936A8A">
        <w:rPr>
          <w:szCs w:val="21"/>
        </w:rPr>
        <w:t>readmem</w:t>
      </w:r>
      <w:proofErr w:type="spellEnd"/>
      <w:r w:rsidRPr="00936A8A">
        <w:rPr>
          <w:rFonts w:hint="eastAsia"/>
          <w:szCs w:val="21"/>
        </w:rPr>
        <w:t>函数进行读取。</w:t>
      </w:r>
    </w:p>
    <w:p w14:paraId="19CDB4B7" w14:textId="65C6C135" w:rsidR="00936A8A" w:rsidRPr="00516F73" w:rsidRDefault="00936A8A" w:rsidP="00936A8A">
      <w:pPr>
        <w:jc w:val="left"/>
        <w:rPr>
          <w:b/>
          <w:bCs/>
          <w:szCs w:val="21"/>
        </w:rPr>
      </w:pPr>
      <w:r w:rsidRPr="00516F73">
        <w:rPr>
          <w:rFonts w:hint="eastAsia"/>
          <w:b/>
          <w:bCs/>
          <w:szCs w:val="21"/>
        </w:rPr>
        <w:t>算数运算单元（ALU）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8"/>
        <w:gridCol w:w="2774"/>
        <w:gridCol w:w="2754"/>
      </w:tblGrid>
      <w:tr w:rsidR="00936A8A" w:rsidRPr="00936A8A" w14:paraId="1CC3A74D" w14:textId="77777777" w:rsidTr="00936A8A">
        <w:tc>
          <w:tcPr>
            <w:tcW w:w="2768" w:type="dxa"/>
          </w:tcPr>
          <w:p w14:paraId="1D864EED" w14:textId="77777777" w:rsidR="00936A8A" w:rsidRPr="00936A8A" w:rsidRDefault="00936A8A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774" w:type="dxa"/>
          </w:tcPr>
          <w:p w14:paraId="448E9BF6" w14:textId="7A0211A1" w:rsidR="00936A8A" w:rsidRPr="00936A8A" w:rsidRDefault="00936A8A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>1</w:t>
            </w:r>
          </w:p>
        </w:tc>
        <w:tc>
          <w:tcPr>
            <w:tcW w:w="2754" w:type="dxa"/>
          </w:tcPr>
          <w:p w14:paraId="2E01F93F" w14:textId="0FDB4EAA" w:rsidR="00936A8A" w:rsidRPr="00936A8A" w:rsidRDefault="00E20F1A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Alu输入1</w:t>
            </w:r>
          </w:p>
        </w:tc>
      </w:tr>
      <w:tr w:rsidR="00936A8A" w:rsidRPr="00936A8A" w14:paraId="31B56942" w14:textId="77777777" w:rsidTr="00936A8A">
        <w:tc>
          <w:tcPr>
            <w:tcW w:w="2768" w:type="dxa"/>
          </w:tcPr>
          <w:p w14:paraId="18F5FE68" w14:textId="77777777" w:rsidR="00936A8A" w:rsidRPr="00936A8A" w:rsidRDefault="00936A8A" w:rsidP="00936A8A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774" w:type="dxa"/>
          </w:tcPr>
          <w:p w14:paraId="302D8F8F" w14:textId="51CE5E7B" w:rsidR="00936A8A" w:rsidRPr="00936A8A" w:rsidRDefault="00936A8A" w:rsidP="00936A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 w:rsidR="00E20F1A">
              <w:rPr>
                <w:szCs w:val="21"/>
              </w:rPr>
              <w:t>2</w:t>
            </w:r>
          </w:p>
        </w:tc>
        <w:tc>
          <w:tcPr>
            <w:tcW w:w="2754" w:type="dxa"/>
          </w:tcPr>
          <w:p w14:paraId="5EE92821" w14:textId="6B659537" w:rsidR="00936A8A" w:rsidRPr="00936A8A" w:rsidRDefault="00E20F1A" w:rsidP="00936A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Alu输入2</w:t>
            </w:r>
          </w:p>
        </w:tc>
      </w:tr>
      <w:tr w:rsidR="00936A8A" w:rsidRPr="00936A8A" w14:paraId="5648A64F" w14:textId="77777777" w:rsidTr="00936A8A">
        <w:tc>
          <w:tcPr>
            <w:tcW w:w="2768" w:type="dxa"/>
          </w:tcPr>
          <w:p w14:paraId="1793D8B4" w14:textId="6747716B" w:rsidR="00936A8A" w:rsidRPr="00936A8A" w:rsidRDefault="00936A8A" w:rsidP="00936A8A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</w:t>
            </w:r>
            <w:r w:rsidRPr="00936A8A">
              <w:rPr>
                <w:szCs w:val="21"/>
              </w:rPr>
              <w:t>nput</w:t>
            </w:r>
          </w:p>
        </w:tc>
        <w:tc>
          <w:tcPr>
            <w:tcW w:w="2774" w:type="dxa"/>
          </w:tcPr>
          <w:p w14:paraId="1DED2F0F" w14:textId="1C07723D" w:rsidR="00936A8A" w:rsidRPr="00936A8A" w:rsidRDefault="00936A8A" w:rsidP="00936A8A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AluOp</w:t>
            </w:r>
            <w:proofErr w:type="spellEnd"/>
          </w:p>
        </w:tc>
        <w:tc>
          <w:tcPr>
            <w:tcW w:w="2754" w:type="dxa"/>
          </w:tcPr>
          <w:p w14:paraId="2F3318BC" w14:textId="47E2B718" w:rsidR="00936A8A" w:rsidRPr="00936A8A" w:rsidRDefault="00936A8A" w:rsidP="00936A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Alu控制信号</w:t>
            </w:r>
          </w:p>
        </w:tc>
      </w:tr>
      <w:tr w:rsidR="00936A8A" w:rsidRPr="00936A8A" w14:paraId="384C16EF" w14:textId="77777777" w:rsidTr="00936A8A">
        <w:tc>
          <w:tcPr>
            <w:tcW w:w="2768" w:type="dxa"/>
          </w:tcPr>
          <w:p w14:paraId="3C20FF83" w14:textId="77777777" w:rsidR="00936A8A" w:rsidRPr="00936A8A" w:rsidRDefault="00936A8A" w:rsidP="00936A8A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o</w:t>
            </w:r>
            <w:r w:rsidRPr="00936A8A">
              <w:rPr>
                <w:szCs w:val="21"/>
              </w:rPr>
              <w:t>utput</w:t>
            </w:r>
          </w:p>
        </w:tc>
        <w:tc>
          <w:tcPr>
            <w:tcW w:w="2774" w:type="dxa"/>
          </w:tcPr>
          <w:p w14:paraId="58F7241F" w14:textId="1526E44C" w:rsidR="00936A8A" w:rsidRPr="00936A8A" w:rsidRDefault="00936A8A" w:rsidP="00936A8A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AluOut</w:t>
            </w:r>
            <w:proofErr w:type="spellEnd"/>
          </w:p>
        </w:tc>
        <w:tc>
          <w:tcPr>
            <w:tcW w:w="2754" w:type="dxa"/>
          </w:tcPr>
          <w:p w14:paraId="1C31A9CE" w14:textId="77AE8FDA" w:rsidR="00936A8A" w:rsidRPr="00936A8A" w:rsidRDefault="00936A8A" w:rsidP="00936A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Alu运算结果</w:t>
            </w:r>
          </w:p>
        </w:tc>
      </w:tr>
      <w:tr w:rsidR="00936A8A" w:rsidRPr="00936A8A" w14:paraId="23ECD4ED" w14:textId="77777777" w:rsidTr="00936A8A">
        <w:tc>
          <w:tcPr>
            <w:tcW w:w="2768" w:type="dxa"/>
          </w:tcPr>
          <w:p w14:paraId="25FD6CE1" w14:textId="1AC5C351" w:rsidR="00936A8A" w:rsidRPr="00936A8A" w:rsidRDefault="00936A8A" w:rsidP="00936A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  <w:tc>
          <w:tcPr>
            <w:tcW w:w="2774" w:type="dxa"/>
          </w:tcPr>
          <w:p w14:paraId="0646B455" w14:textId="2A700F3D" w:rsidR="00936A8A" w:rsidRPr="00936A8A" w:rsidRDefault="00936A8A" w:rsidP="00936A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overflow</w:t>
            </w:r>
          </w:p>
        </w:tc>
        <w:tc>
          <w:tcPr>
            <w:tcW w:w="2754" w:type="dxa"/>
          </w:tcPr>
          <w:p w14:paraId="6180C405" w14:textId="375C28F2" w:rsidR="00936A8A" w:rsidRPr="00936A8A" w:rsidRDefault="00936A8A" w:rsidP="00936A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是否发生溢出</w:t>
            </w:r>
          </w:p>
        </w:tc>
      </w:tr>
    </w:tbl>
    <w:p w14:paraId="6AA97A78" w14:textId="5C6EDF03" w:rsidR="00E20F1A" w:rsidRDefault="00E20F1A" w:rsidP="00936A8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Alu依据控制信号</w:t>
      </w:r>
      <w:proofErr w:type="spellStart"/>
      <w:r>
        <w:rPr>
          <w:rFonts w:hint="eastAsia"/>
          <w:szCs w:val="21"/>
        </w:rPr>
        <w:t>AluOp</w:t>
      </w:r>
      <w:proofErr w:type="spellEnd"/>
      <w:r>
        <w:rPr>
          <w:rFonts w:hint="eastAsia"/>
          <w:szCs w:val="21"/>
        </w:rPr>
        <w:t>对两个输入input</w:t>
      </w:r>
      <w:r>
        <w:rPr>
          <w:szCs w:val="21"/>
        </w:rPr>
        <w:t>1</w:t>
      </w:r>
      <w:r>
        <w:rPr>
          <w:rFonts w:hint="eastAsia"/>
          <w:szCs w:val="21"/>
        </w:rPr>
        <w:t>和input</w:t>
      </w:r>
      <w:r>
        <w:rPr>
          <w:szCs w:val="21"/>
        </w:rPr>
        <w:t>2</w:t>
      </w:r>
      <w:r>
        <w:rPr>
          <w:rFonts w:hint="eastAsia"/>
          <w:szCs w:val="21"/>
        </w:rPr>
        <w:t>做算数运算操作，根据之前准备实现的算数运算指令类型以及算数运算的特性，分情况写出对应的输出，具体代码如下所示</w:t>
      </w:r>
    </w:p>
    <w:p w14:paraId="1170B1ED" w14:textId="17774763" w:rsidR="003B2B8F" w:rsidRDefault="003B2B8F" w:rsidP="00936A8A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5FA5E7B" wp14:editId="607D7CE6">
            <wp:extent cx="5274310" cy="2927985"/>
            <wp:effectExtent l="0" t="0" r="2540" b="5715"/>
            <wp:docPr id="1472517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17145" name="图片 147251714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7A43" w14:textId="7E9237CD" w:rsidR="00516F73" w:rsidRPr="00516F73" w:rsidRDefault="00516F73" w:rsidP="00936A8A">
      <w:pPr>
        <w:jc w:val="left"/>
        <w:rPr>
          <w:b/>
          <w:bCs/>
          <w:szCs w:val="21"/>
        </w:rPr>
      </w:pPr>
      <w:r w:rsidRPr="00516F73">
        <w:rPr>
          <w:rFonts w:hint="eastAsia"/>
          <w:b/>
          <w:bCs/>
          <w:szCs w:val="21"/>
        </w:rPr>
        <w:t>扩展（Extend</w:t>
      </w:r>
      <w:r w:rsidRPr="00516F73">
        <w:rPr>
          <w:b/>
          <w:bCs/>
          <w:szCs w:val="21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8"/>
        <w:gridCol w:w="2774"/>
        <w:gridCol w:w="2754"/>
      </w:tblGrid>
      <w:tr w:rsidR="00516F73" w:rsidRPr="00936A8A" w14:paraId="4FFD5096" w14:textId="77777777" w:rsidTr="00F80C95">
        <w:tc>
          <w:tcPr>
            <w:tcW w:w="2768" w:type="dxa"/>
          </w:tcPr>
          <w:p w14:paraId="007C83A4" w14:textId="77777777" w:rsidR="00516F73" w:rsidRPr="00936A8A" w:rsidRDefault="00516F73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input</w:t>
            </w:r>
          </w:p>
        </w:tc>
        <w:tc>
          <w:tcPr>
            <w:tcW w:w="2774" w:type="dxa"/>
          </w:tcPr>
          <w:p w14:paraId="43D2EDA4" w14:textId="576D94C4" w:rsidR="00516F73" w:rsidRPr="00936A8A" w:rsidRDefault="00516F73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imm</w:t>
            </w:r>
            <w:r>
              <w:rPr>
                <w:szCs w:val="21"/>
              </w:rPr>
              <w:t>16</w:t>
            </w:r>
          </w:p>
        </w:tc>
        <w:tc>
          <w:tcPr>
            <w:tcW w:w="2754" w:type="dxa"/>
          </w:tcPr>
          <w:p w14:paraId="0DF375DD" w14:textId="015780D5" w:rsidR="00516F73" w:rsidRPr="00936A8A" w:rsidRDefault="00516F73" w:rsidP="00F80C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位立即数输入</w:t>
            </w:r>
          </w:p>
        </w:tc>
      </w:tr>
      <w:tr w:rsidR="00516F73" w:rsidRPr="00936A8A" w14:paraId="1C18EF33" w14:textId="77777777" w:rsidTr="00F80C95">
        <w:tc>
          <w:tcPr>
            <w:tcW w:w="2768" w:type="dxa"/>
          </w:tcPr>
          <w:p w14:paraId="44097843" w14:textId="21AE5C1B" w:rsidR="00516F73" w:rsidRPr="00936A8A" w:rsidRDefault="00516F73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i</w:t>
            </w:r>
            <w:r w:rsidRPr="00936A8A">
              <w:rPr>
                <w:szCs w:val="21"/>
              </w:rPr>
              <w:t>nput</w:t>
            </w:r>
          </w:p>
        </w:tc>
        <w:tc>
          <w:tcPr>
            <w:tcW w:w="2774" w:type="dxa"/>
          </w:tcPr>
          <w:p w14:paraId="3A578027" w14:textId="707BCF1D" w:rsidR="00516F73" w:rsidRPr="00936A8A" w:rsidRDefault="00516F73" w:rsidP="00F80C95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ExtOp</w:t>
            </w:r>
            <w:proofErr w:type="spellEnd"/>
          </w:p>
        </w:tc>
        <w:tc>
          <w:tcPr>
            <w:tcW w:w="2754" w:type="dxa"/>
          </w:tcPr>
          <w:p w14:paraId="49DC1B87" w14:textId="5A97FF19" w:rsidR="00516F73" w:rsidRPr="00936A8A" w:rsidRDefault="00516F73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扩展控制</w:t>
            </w:r>
            <w:r>
              <w:rPr>
                <w:rFonts w:hint="eastAsia"/>
                <w:szCs w:val="21"/>
              </w:rPr>
              <w:t>信号</w:t>
            </w:r>
          </w:p>
        </w:tc>
      </w:tr>
      <w:tr w:rsidR="00516F73" w:rsidRPr="00936A8A" w14:paraId="1A7550ED" w14:textId="77777777" w:rsidTr="00F80C95">
        <w:tc>
          <w:tcPr>
            <w:tcW w:w="2768" w:type="dxa"/>
          </w:tcPr>
          <w:p w14:paraId="039D3340" w14:textId="77777777" w:rsidR="00516F73" w:rsidRPr="00936A8A" w:rsidRDefault="00516F73" w:rsidP="00F80C95">
            <w:pPr>
              <w:jc w:val="left"/>
              <w:rPr>
                <w:szCs w:val="21"/>
              </w:rPr>
            </w:pPr>
            <w:r w:rsidRPr="00936A8A">
              <w:rPr>
                <w:rFonts w:hint="eastAsia"/>
                <w:szCs w:val="21"/>
              </w:rPr>
              <w:t>o</w:t>
            </w:r>
            <w:r w:rsidRPr="00936A8A">
              <w:rPr>
                <w:szCs w:val="21"/>
              </w:rPr>
              <w:t>utput</w:t>
            </w:r>
          </w:p>
        </w:tc>
        <w:tc>
          <w:tcPr>
            <w:tcW w:w="2774" w:type="dxa"/>
          </w:tcPr>
          <w:p w14:paraId="40C3C8CF" w14:textId="4A822A82" w:rsidR="00516F73" w:rsidRPr="00936A8A" w:rsidRDefault="00516F73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2754" w:type="dxa"/>
          </w:tcPr>
          <w:p w14:paraId="31FB8DA2" w14:textId="4EF22F02" w:rsidR="00516F73" w:rsidRPr="00936A8A" w:rsidRDefault="00516F73" w:rsidP="00F80C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</w:t>
            </w:r>
            <w:r>
              <w:rPr>
                <w:rFonts w:hint="eastAsia"/>
                <w:szCs w:val="21"/>
              </w:rPr>
              <w:t>结果</w:t>
            </w:r>
          </w:p>
        </w:tc>
      </w:tr>
    </w:tbl>
    <w:p w14:paraId="64ADF428" w14:textId="692F61DB" w:rsidR="00516F73" w:rsidRDefault="00516F73" w:rsidP="00936A8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译码得到的1</w:t>
      </w:r>
      <w:r>
        <w:rPr>
          <w:szCs w:val="21"/>
        </w:rPr>
        <w:t>6</w:t>
      </w:r>
      <w:r>
        <w:rPr>
          <w:rFonts w:hint="eastAsia"/>
          <w:szCs w:val="21"/>
        </w:rPr>
        <w:t>位立即</w:t>
      </w:r>
      <w:proofErr w:type="gramStart"/>
      <w:r>
        <w:rPr>
          <w:rFonts w:hint="eastAsia"/>
          <w:szCs w:val="21"/>
        </w:rPr>
        <w:t>数需要</w:t>
      </w:r>
      <w:proofErr w:type="gramEnd"/>
      <w:r>
        <w:rPr>
          <w:rFonts w:hint="eastAsia"/>
          <w:szCs w:val="21"/>
        </w:rPr>
        <w:t>进行扩展，依据控制信号</w:t>
      </w:r>
      <w:proofErr w:type="spellStart"/>
      <w:r>
        <w:rPr>
          <w:rFonts w:hint="eastAsia"/>
          <w:szCs w:val="21"/>
        </w:rPr>
        <w:t>ExtOp</w:t>
      </w:r>
      <w:proofErr w:type="spellEnd"/>
      <w:r>
        <w:rPr>
          <w:rFonts w:hint="eastAsia"/>
          <w:szCs w:val="21"/>
        </w:rPr>
        <w:t>将其扩展为3</w:t>
      </w:r>
      <w:r>
        <w:rPr>
          <w:szCs w:val="21"/>
        </w:rPr>
        <w:t>2</w:t>
      </w:r>
      <w:r>
        <w:rPr>
          <w:rFonts w:hint="eastAsia"/>
          <w:szCs w:val="21"/>
        </w:rPr>
        <w:t>位，分情况讨论1</w:t>
      </w:r>
      <w:r>
        <w:rPr>
          <w:szCs w:val="21"/>
        </w:rPr>
        <w:t>6</w:t>
      </w:r>
      <w:r>
        <w:rPr>
          <w:rFonts w:hint="eastAsia"/>
          <w:szCs w:val="21"/>
        </w:rPr>
        <w:t>位立即数的扩展操作。左移1</w:t>
      </w:r>
      <w:r>
        <w:rPr>
          <w:szCs w:val="21"/>
        </w:rPr>
        <w:t>6</w:t>
      </w:r>
      <w:r>
        <w:rPr>
          <w:rFonts w:hint="eastAsia"/>
          <w:szCs w:val="21"/>
        </w:rPr>
        <w:t>的扩展情况下，将1</w:t>
      </w:r>
      <w:r>
        <w:rPr>
          <w:szCs w:val="21"/>
        </w:rPr>
        <w:t>6</w:t>
      </w:r>
      <w:r>
        <w:rPr>
          <w:rFonts w:hint="eastAsia"/>
          <w:szCs w:val="21"/>
        </w:rPr>
        <w:t>位立即数放到高位，低1</w:t>
      </w:r>
      <w:r>
        <w:rPr>
          <w:szCs w:val="21"/>
        </w:rPr>
        <w:t>6</w:t>
      </w:r>
      <w:r>
        <w:rPr>
          <w:rFonts w:hint="eastAsia"/>
          <w:szCs w:val="21"/>
        </w:rPr>
        <w:t>位置0；无符号和符号扩展分别将高1</w:t>
      </w:r>
      <w:r>
        <w:rPr>
          <w:szCs w:val="21"/>
        </w:rPr>
        <w:t>6</w:t>
      </w:r>
      <w:r>
        <w:rPr>
          <w:rFonts w:hint="eastAsia"/>
          <w:szCs w:val="21"/>
        </w:rPr>
        <w:t>位置为0或符号位，具体代码如下。</w:t>
      </w:r>
    </w:p>
    <w:p w14:paraId="371E0697" w14:textId="21068AEE" w:rsidR="00516F73" w:rsidRDefault="00516F73" w:rsidP="00936A8A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30CA208" wp14:editId="08D1C78D">
            <wp:extent cx="4832598" cy="2222614"/>
            <wp:effectExtent l="0" t="0" r="6350" b="6350"/>
            <wp:docPr id="3985782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78293" name="图片 39857829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EC01" w14:textId="0ABA3D40" w:rsidR="00516F73" w:rsidRDefault="00516F73" w:rsidP="00936A8A">
      <w:pPr>
        <w:jc w:val="left"/>
        <w:rPr>
          <w:b/>
          <w:bCs/>
          <w:szCs w:val="21"/>
        </w:rPr>
      </w:pPr>
      <w:r w:rsidRPr="00516F73">
        <w:rPr>
          <w:rFonts w:hint="eastAsia"/>
          <w:b/>
          <w:bCs/>
          <w:szCs w:val="21"/>
        </w:rPr>
        <w:t>寄存器文件（Register</w:t>
      </w:r>
      <w:r w:rsidRPr="00516F73">
        <w:rPr>
          <w:b/>
          <w:bCs/>
          <w:szCs w:val="21"/>
        </w:rPr>
        <w:t xml:space="preserve"> </w:t>
      </w:r>
      <w:r w:rsidRPr="00516F73">
        <w:rPr>
          <w:rFonts w:hint="eastAsia"/>
          <w:b/>
          <w:bCs/>
          <w:szCs w:val="21"/>
        </w:rPr>
        <w:t>File）</w:t>
      </w:r>
    </w:p>
    <w:p w14:paraId="265E23E1" w14:textId="328FDC2B" w:rsidR="00516F73" w:rsidRDefault="00516F73" w:rsidP="00936A8A">
      <w:pPr>
        <w:jc w:val="left"/>
        <w:rPr>
          <w:szCs w:val="21"/>
        </w:rPr>
      </w:pPr>
      <w:r>
        <w:rPr>
          <w:b/>
          <w:bCs/>
          <w:szCs w:val="21"/>
        </w:rPr>
        <w:tab/>
      </w:r>
      <w:r w:rsidR="00197F2D" w:rsidRPr="00197F2D">
        <w:rPr>
          <w:rFonts w:hint="eastAsia"/>
          <w:szCs w:val="21"/>
        </w:rPr>
        <w:t>寄存器文件</w:t>
      </w:r>
      <w:r w:rsidR="00197F2D">
        <w:rPr>
          <w:rFonts w:hint="eastAsia"/>
          <w:szCs w:val="21"/>
        </w:rPr>
        <w:t>的默认行为是在时钟下降沿（避免冲突）将根据输入的两个寄存器地址输出对应寄存器的值。此外</w:t>
      </w:r>
      <w:r w:rsidRPr="00516F73">
        <w:rPr>
          <w:rFonts w:hint="eastAsia"/>
          <w:szCs w:val="21"/>
        </w:rPr>
        <w:t>寄存器</w:t>
      </w:r>
      <w:r w:rsidR="00197F2D">
        <w:rPr>
          <w:rFonts w:hint="eastAsia"/>
          <w:szCs w:val="21"/>
        </w:rPr>
        <w:t>写</w:t>
      </w:r>
      <w:r w:rsidRPr="00516F73">
        <w:rPr>
          <w:rFonts w:hint="eastAsia"/>
          <w:szCs w:val="21"/>
        </w:rPr>
        <w:t>文件</w:t>
      </w:r>
      <w:r>
        <w:rPr>
          <w:rFonts w:hint="eastAsia"/>
          <w:szCs w:val="21"/>
        </w:rPr>
        <w:t>的控制信号为</w:t>
      </w:r>
      <w:proofErr w:type="spellStart"/>
      <w:r>
        <w:rPr>
          <w:rFonts w:hint="eastAsia"/>
          <w:szCs w:val="21"/>
        </w:rPr>
        <w:t>RegWrite</w:t>
      </w:r>
      <w:proofErr w:type="spellEnd"/>
      <w:r>
        <w:rPr>
          <w:rFonts w:hint="eastAsia"/>
          <w:szCs w:val="21"/>
        </w:rPr>
        <w:t>，用来判断是否允许写寄存器</w:t>
      </w:r>
      <w:r w:rsidR="00197F2D">
        <w:rPr>
          <w:rFonts w:hint="eastAsia"/>
          <w:szCs w:val="21"/>
        </w:rPr>
        <w:t>，其从译码结果获取寄存器地址，从写回阶段获取写入值，并依据</w:t>
      </w:r>
      <w:proofErr w:type="spellStart"/>
      <w:r w:rsidR="00197F2D">
        <w:rPr>
          <w:rFonts w:hint="eastAsia"/>
          <w:szCs w:val="21"/>
        </w:rPr>
        <w:t>RegWrite</w:t>
      </w:r>
      <w:proofErr w:type="spellEnd"/>
      <w:r w:rsidR="00197F2D">
        <w:rPr>
          <w:rFonts w:hint="eastAsia"/>
          <w:szCs w:val="21"/>
        </w:rPr>
        <w:t>判断是否改写寄存器文件，关键代码如下。</w:t>
      </w:r>
    </w:p>
    <w:p w14:paraId="56192FC9" w14:textId="1F4BEEFD" w:rsidR="00197F2D" w:rsidRPr="00516F73" w:rsidRDefault="00197F2D" w:rsidP="00936A8A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lastRenderedPageBreak/>
        <w:drawing>
          <wp:inline distT="0" distB="0" distL="0" distR="0" wp14:anchorId="3F1C2EF6" wp14:editId="5D2B3F26">
            <wp:extent cx="3772094" cy="3098959"/>
            <wp:effectExtent l="0" t="0" r="0" b="6350"/>
            <wp:docPr id="16064124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12469" name="图片 160641246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0DC" w14:textId="77777777" w:rsidR="005435F7" w:rsidRPr="00936A8A" w:rsidRDefault="005435F7" w:rsidP="005435F7">
      <w:pPr>
        <w:rPr>
          <w:b/>
          <w:bCs/>
          <w:szCs w:val="21"/>
        </w:rPr>
      </w:pPr>
      <w:r w:rsidRPr="00936A8A">
        <w:rPr>
          <w:rFonts w:hint="eastAsia"/>
          <w:b/>
          <w:bCs/>
          <w:szCs w:val="21"/>
        </w:rPr>
        <w:t>数据存储器（Data Memory）</w:t>
      </w:r>
    </w:p>
    <w:p w14:paraId="1B2DC896" w14:textId="77777777" w:rsidR="005435F7" w:rsidRPr="00936A8A" w:rsidRDefault="005435F7" w:rsidP="005435F7">
      <w:pPr>
        <w:ind w:firstLine="420"/>
        <w:rPr>
          <w:szCs w:val="21"/>
        </w:rPr>
      </w:pPr>
      <w:r w:rsidRPr="00936A8A">
        <w:rPr>
          <w:rFonts w:hint="eastAsia"/>
          <w:szCs w:val="21"/>
        </w:rPr>
        <w:t>存储器访问阶段，如果指令设计读取、存储内存，则需要对存储器中相应地址进行读取或者写入。结果写回阶段，则将得到的数据（访问存储器或者修改其它寄存器的值获得）写回相应的寄存器。</w:t>
      </w:r>
    </w:p>
    <w:p w14:paraId="4674F2F7" w14:textId="77777777" w:rsidR="005435F7" w:rsidRPr="00936A8A" w:rsidRDefault="005435F7" w:rsidP="005435F7">
      <w:pPr>
        <w:jc w:val="center"/>
        <w:rPr>
          <w:szCs w:val="21"/>
        </w:rPr>
      </w:pPr>
      <w:r w:rsidRPr="00936A8A">
        <w:rPr>
          <w:noProof/>
          <w:szCs w:val="21"/>
        </w:rPr>
        <w:drawing>
          <wp:inline distT="0" distB="0" distL="114300" distR="114300" wp14:anchorId="782CA50A" wp14:editId="63C458B5">
            <wp:extent cx="2447290" cy="28054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CAB8" w14:textId="77777777" w:rsidR="005435F7" w:rsidRPr="00936A8A" w:rsidRDefault="005435F7" w:rsidP="005435F7">
      <w:pPr>
        <w:rPr>
          <w:szCs w:val="21"/>
        </w:rPr>
      </w:pPr>
      <w:r w:rsidRPr="00936A8A">
        <w:rPr>
          <w:rFonts w:hint="eastAsia"/>
          <w:szCs w:val="21"/>
        </w:rPr>
        <w:t>访存和写回阶段输入输出接口设计如下：</w:t>
      </w:r>
    </w:p>
    <w:tbl>
      <w:tblPr>
        <w:tblW w:w="0" w:type="auto"/>
        <w:jc w:val="center"/>
        <w:tblBorders>
          <w:top w:val="single" w:sz="4" w:space="0" w:color="DF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406"/>
      </w:tblGrid>
      <w:tr w:rsidR="005435F7" w:rsidRPr="00936A8A" w14:paraId="27F359F8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1A02B848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szCs w:val="21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756467E9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szCs w:val="21"/>
              </w:rPr>
              <w:t>作用</w:t>
            </w:r>
          </w:p>
        </w:tc>
      </w:tr>
      <w:tr w:rsidR="005435F7" w:rsidRPr="00936A8A" w14:paraId="38CC7FC6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3DCF508B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 w:rsidRPr="00936A8A">
              <w:rPr>
                <w:rStyle w:val="HTML"/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mem_write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5551A8FB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数据存储器的写使能信号</w:t>
            </w:r>
          </w:p>
        </w:tc>
      </w:tr>
      <w:tr w:rsidR="005435F7" w:rsidRPr="00936A8A" w14:paraId="505588BF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184E9990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 w:rsidRPr="00936A8A">
              <w:rPr>
                <w:rFonts w:ascii="宋体" w:eastAsia="宋体" w:hAnsi="宋体" w:cs="宋体" w:hint="eastAsia"/>
                <w:szCs w:val="21"/>
              </w:rPr>
              <w:t>mem_addr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1A65D97E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szCs w:val="21"/>
              </w:rPr>
              <w:t>ALU输出的数据地址</w:t>
            </w:r>
          </w:p>
        </w:tc>
      </w:tr>
      <w:tr w:rsidR="005435F7" w:rsidRPr="00936A8A" w14:paraId="73EDD160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7C6BD648" w14:textId="77777777" w:rsidR="005435F7" w:rsidRPr="00936A8A" w:rsidRDefault="005435F7" w:rsidP="00F80C95">
            <w:pPr>
              <w:widowControl/>
              <w:jc w:val="center"/>
              <w:rPr>
                <w:rStyle w:val="HTML"/>
                <w:rFonts w:ascii="宋体" w:eastAsia="宋体" w:hAnsi="宋体" w:cs="宋体"/>
                <w:kern w:val="0"/>
                <w:sz w:val="21"/>
                <w:szCs w:val="21"/>
                <w:lang w:bidi="ar"/>
              </w:rPr>
            </w:pPr>
            <w:proofErr w:type="spellStart"/>
            <w:r w:rsidRPr="00936A8A">
              <w:rPr>
                <w:rStyle w:val="HTML"/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write_mem_data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500892A0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地址内应存的数据</w:t>
            </w:r>
          </w:p>
        </w:tc>
      </w:tr>
      <w:tr w:rsidR="005435F7" w:rsidRPr="00936A8A" w14:paraId="4BC1A71A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05863422" w14:textId="77777777" w:rsidR="005435F7" w:rsidRPr="00936A8A" w:rsidRDefault="005435F7" w:rsidP="00F80C95">
            <w:pPr>
              <w:widowControl/>
              <w:jc w:val="center"/>
              <w:rPr>
                <w:rStyle w:val="HTML"/>
                <w:rFonts w:ascii="宋体" w:eastAsia="宋体" w:hAnsi="宋体" w:cs="宋体"/>
                <w:kern w:val="0"/>
                <w:sz w:val="21"/>
                <w:szCs w:val="21"/>
                <w:lang w:bidi="ar"/>
              </w:rPr>
            </w:pPr>
            <w:proofErr w:type="spellStart"/>
            <w:r w:rsidRPr="00936A8A">
              <w:rPr>
                <w:rStyle w:val="HTML"/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lastRenderedPageBreak/>
              <w:t>read_mem_data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088AB154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从地址读出的数据</w:t>
            </w:r>
          </w:p>
        </w:tc>
      </w:tr>
      <w:tr w:rsidR="005435F7" w:rsidRPr="00936A8A" w14:paraId="2F5CFA28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5F346423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 w:rsidRPr="00936A8A">
              <w:rPr>
                <w:rStyle w:val="HTML"/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RegSrc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77F28ECB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选择将 ALU 计算结果、数据存储器输出或 Extend 模块输出写入寄存器</w:t>
            </w:r>
          </w:p>
        </w:tc>
      </w:tr>
    </w:tbl>
    <w:p w14:paraId="1CF5A67A" w14:textId="77777777" w:rsidR="005435F7" w:rsidRPr="00936A8A" w:rsidRDefault="005435F7" w:rsidP="005435F7">
      <w:pPr>
        <w:rPr>
          <w:szCs w:val="21"/>
        </w:rPr>
      </w:pPr>
    </w:p>
    <w:p w14:paraId="170056E9" w14:textId="77777777" w:rsidR="005435F7" w:rsidRPr="00936A8A" w:rsidRDefault="005435F7" w:rsidP="005435F7">
      <w:pPr>
        <w:rPr>
          <w:szCs w:val="21"/>
        </w:rPr>
      </w:pPr>
      <w:r w:rsidRPr="00936A8A">
        <w:rPr>
          <w:rFonts w:hint="eastAsia"/>
          <w:szCs w:val="21"/>
        </w:rPr>
        <w:t>数据存储器相关接口及具体实现如下：</w:t>
      </w:r>
    </w:p>
    <w:p w14:paraId="0312F227" w14:textId="77777777" w:rsidR="005435F7" w:rsidRPr="00936A8A" w:rsidRDefault="005435F7" w:rsidP="005435F7">
      <w:pPr>
        <w:jc w:val="center"/>
        <w:rPr>
          <w:szCs w:val="21"/>
        </w:rPr>
      </w:pPr>
      <w:r w:rsidRPr="00936A8A">
        <w:rPr>
          <w:noProof/>
          <w:szCs w:val="21"/>
        </w:rPr>
        <w:drawing>
          <wp:inline distT="0" distB="0" distL="114300" distR="114300" wp14:anchorId="7E8BFD21" wp14:editId="5B7AD1F9">
            <wp:extent cx="2592705" cy="12941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rcRect r="45855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A8A">
        <w:rPr>
          <w:noProof/>
          <w:szCs w:val="21"/>
        </w:rPr>
        <w:drawing>
          <wp:inline distT="0" distB="0" distL="114300" distR="114300" wp14:anchorId="11D62862" wp14:editId="5FD7F2CB">
            <wp:extent cx="2593975" cy="12947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7CEA" w14:textId="77777777" w:rsidR="005435F7" w:rsidRPr="00936A8A" w:rsidRDefault="005435F7" w:rsidP="005435F7">
      <w:pPr>
        <w:pStyle w:val="a7"/>
        <w:widowControl/>
        <w:shd w:val="clear" w:color="auto" w:fill="FFFFFF"/>
        <w:spacing w:line="17" w:lineRule="atLeast"/>
        <w:rPr>
          <w:rFonts w:ascii="宋体" w:eastAsia="宋体" w:hAnsi="宋体" w:cs="宋体"/>
          <w:sz w:val="21"/>
          <w:szCs w:val="21"/>
        </w:rPr>
      </w:pPr>
      <w:r w:rsidRPr="00936A8A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对于</w:t>
      </w:r>
      <w:proofErr w:type="spellStart"/>
      <w:r w:rsidRPr="00936A8A">
        <w:rPr>
          <w:rStyle w:val="HTML"/>
          <w:rFonts w:ascii="宋体" w:eastAsia="宋体" w:hAnsi="宋体" w:cs="宋体" w:hint="eastAsia"/>
          <w:sz w:val="21"/>
          <w:szCs w:val="21"/>
          <w:shd w:val="clear" w:color="auto" w:fill="FFFFFF"/>
        </w:rPr>
        <w:t>RegSrc</w:t>
      </w:r>
      <w:proofErr w:type="spellEnd"/>
      <w:r w:rsidRPr="00936A8A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信号，需要实现选择写入寄存器的源的功能，设计如下：</w:t>
      </w:r>
    </w:p>
    <w:tbl>
      <w:tblPr>
        <w:tblW w:w="0" w:type="auto"/>
        <w:jc w:val="center"/>
        <w:tblBorders>
          <w:top w:val="single" w:sz="4" w:space="0" w:color="DF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520"/>
        <w:gridCol w:w="1995"/>
      </w:tblGrid>
      <w:tr w:rsidR="005435F7" w:rsidRPr="00936A8A" w14:paraId="61A3E36A" w14:textId="77777777" w:rsidTr="00F80C95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2724E013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proofErr w:type="spellStart"/>
            <w:proofErr w:type="gramStart"/>
            <w:r w:rsidRPr="00936A8A">
              <w:rPr>
                <w:rStyle w:val="HTML"/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  <w:lang w:bidi="ar"/>
              </w:rPr>
              <w:t>RegSrc</w:t>
            </w:r>
            <w:proofErr w:type="spellEnd"/>
            <w:r w:rsidRPr="00936A8A">
              <w:rPr>
                <w:rStyle w:val="HTML"/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  <w:lang w:bidi="ar"/>
              </w:rPr>
              <w:t>[</w:t>
            </w:r>
            <w:proofErr w:type="gramEnd"/>
            <w:r w:rsidRPr="00936A8A">
              <w:rPr>
                <w:rStyle w:val="HTML"/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  <w:lang w:bidi="ar"/>
              </w:rPr>
              <w:t>1:0]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4CB4F2D0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36A8A"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 w:bidi="ar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54D3EFD0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36A8A"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 w:bidi="ar"/>
              </w:rPr>
              <w:t>指令</w:t>
            </w:r>
          </w:p>
        </w:tc>
      </w:tr>
      <w:tr w:rsidR="005435F7" w:rsidRPr="00936A8A" w14:paraId="79E51707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67584614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00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40854EAC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5527FB6B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缺省值</w:t>
            </w:r>
          </w:p>
        </w:tc>
      </w:tr>
      <w:tr w:rsidR="005435F7" w:rsidRPr="00936A8A" w14:paraId="351A2360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64B15B9B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01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03143117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来自 ALU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38ABE26C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ADDIU、ADD、SUB</w:t>
            </w:r>
          </w:p>
        </w:tc>
      </w:tr>
      <w:tr w:rsidR="005435F7" w:rsidRPr="00936A8A" w14:paraId="41AF21EF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46CBF80F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19F83DA7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来自 Data Memory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63620037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LW</w:t>
            </w:r>
          </w:p>
        </w:tc>
      </w:tr>
      <w:tr w:rsidR="005435F7" w:rsidRPr="00936A8A" w14:paraId="44EDD1F5" w14:textId="77777777" w:rsidTr="00F80C95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76B5B380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33B421FF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来自 Extend 模块输出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 w14:paraId="20890E14" w14:textId="77777777" w:rsidR="005435F7" w:rsidRPr="00936A8A" w:rsidRDefault="005435F7" w:rsidP="00F80C95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 w:rsidRPr="00936A8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LUI</w:t>
            </w:r>
          </w:p>
        </w:tc>
      </w:tr>
    </w:tbl>
    <w:p w14:paraId="729C82C9" w14:textId="77777777" w:rsidR="005435F7" w:rsidRPr="00936A8A" w:rsidRDefault="005435F7" w:rsidP="005435F7">
      <w:pPr>
        <w:rPr>
          <w:szCs w:val="21"/>
        </w:rPr>
      </w:pPr>
    </w:p>
    <w:p w14:paraId="7952509A" w14:textId="77777777" w:rsidR="005435F7" w:rsidRPr="00936A8A" w:rsidRDefault="005435F7" w:rsidP="005435F7">
      <w:pPr>
        <w:rPr>
          <w:szCs w:val="21"/>
        </w:rPr>
      </w:pPr>
      <w:proofErr w:type="spellStart"/>
      <w:r w:rsidRPr="00936A8A">
        <w:rPr>
          <w:rStyle w:val="HTML"/>
          <w:rFonts w:ascii="宋体" w:eastAsia="宋体" w:hAnsi="宋体" w:cs="宋体" w:hint="eastAsia"/>
          <w:sz w:val="21"/>
          <w:szCs w:val="21"/>
          <w:shd w:val="clear" w:color="auto" w:fill="FFFFFF"/>
        </w:rPr>
        <w:t>RegSrc</w:t>
      </w:r>
      <w:proofErr w:type="spellEnd"/>
      <w:r w:rsidRPr="00936A8A">
        <w:rPr>
          <w:rFonts w:hint="eastAsia"/>
          <w:szCs w:val="21"/>
        </w:rPr>
        <w:t>控制信号的定义在</w:t>
      </w:r>
      <w:proofErr w:type="spellStart"/>
      <w:r w:rsidRPr="00936A8A">
        <w:rPr>
          <w:rFonts w:hint="eastAsia"/>
          <w:szCs w:val="21"/>
        </w:rPr>
        <w:t>instruction_head.v</w:t>
      </w:r>
      <w:proofErr w:type="spellEnd"/>
      <w:r w:rsidRPr="00936A8A">
        <w:rPr>
          <w:rFonts w:hint="eastAsia"/>
          <w:szCs w:val="21"/>
        </w:rPr>
        <w:t>中声明，具体如下图所示：</w:t>
      </w:r>
    </w:p>
    <w:p w14:paraId="65EB2040" w14:textId="77777777" w:rsidR="005435F7" w:rsidRPr="00936A8A" w:rsidRDefault="005435F7" w:rsidP="005435F7">
      <w:pPr>
        <w:rPr>
          <w:szCs w:val="21"/>
        </w:rPr>
      </w:pPr>
      <w:r w:rsidRPr="00936A8A">
        <w:rPr>
          <w:noProof/>
          <w:szCs w:val="21"/>
        </w:rPr>
        <w:drawing>
          <wp:inline distT="0" distB="0" distL="114300" distR="114300" wp14:anchorId="7A8A429D" wp14:editId="252A7E51">
            <wp:extent cx="5273675" cy="9753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E48" w14:textId="77777777" w:rsidR="005435F7" w:rsidRPr="00936A8A" w:rsidRDefault="005435F7" w:rsidP="005435F7">
      <w:pPr>
        <w:jc w:val="center"/>
        <w:rPr>
          <w:szCs w:val="21"/>
        </w:rPr>
      </w:pPr>
    </w:p>
    <w:p w14:paraId="45335A44" w14:textId="77777777" w:rsidR="005435F7" w:rsidRPr="00936A8A" w:rsidRDefault="005435F7" w:rsidP="005435F7">
      <w:pPr>
        <w:jc w:val="center"/>
        <w:rPr>
          <w:szCs w:val="21"/>
        </w:rPr>
      </w:pPr>
    </w:p>
    <w:p w14:paraId="5E1ABFB0" w14:textId="77777777" w:rsidR="005435F7" w:rsidRPr="00936A8A" w:rsidRDefault="005435F7" w:rsidP="005435F7">
      <w:pPr>
        <w:rPr>
          <w:szCs w:val="21"/>
        </w:rPr>
      </w:pPr>
    </w:p>
    <w:p w14:paraId="4338ACBD" w14:textId="77777777" w:rsidR="005435F7" w:rsidRPr="00936A8A" w:rsidRDefault="005435F7" w:rsidP="005435F7">
      <w:pPr>
        <w:rPr>
          <w:rFonts w:ascii="宋体" w:eastAsia="宋体" w:hAnsi="宋体" w:cs="宋体"/>
          <w:b/>
          <w:bCs/>
          <w:szCs w:val="21"/>
        </w:rPr>
      </w:pPr>
      <w:r w:rsidRPr="00936A8A">
        <w:rPr>
          <w:rFonts w:ascii="宋体" w:eastAsia="宋体" w:hAnsi="宋体" w:cs="宋体" w:hint="eastAsia"/>
          <w:b/>
          <w:bCs/>
          <w:szCs w:val="21"/>
        </w:rPr>
        <w:t>顶层模块（top）</w:t>
      </w:r>
    </w:p>
    <w:p w14:paraId="7047946A" w14:textId="567FEBCB" w:rsidR="005435F7" w:rsidRPr="00936A8A" w:rsidRDefault="005435F7" w:rsidP="005435F7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szCs w:val="21"/>
        </w:rPr>
        <w:t>在完成全体模块的编写之后，需要建立一个顶层模块将全部模块进行连接，实现模块的整体调用。顶层模块（</w:t>
      </w:r>
      <w:proofErr w:type="spellStart"/>
      <w:r w:rsidRPr="00936A8A">
        <w:rPr>
          <w:rFonts w:ascii="宋体" w:eastAsia="宋体" w:hAnsi="宋体" w:cs="宋体" w:hint="eastAsia"/>
          <w:szCs w:val="21"/>
        </w:rPr>
        <w:t>top.v</w:t>
      </w:r>
      <w:proofErr w:type="spellEnd"/>
      <w:r w:rsidRPr="00936A8A">
        <w:rPr>
          <w:rFonts w:ascii="宋体" w:eastAsia="宋体" w:hAnsi="宋体" w:cs="宋体" w:hint="eastAsia"/>
          <w:szCs w:val="21"/>
        </w:rPr>
        <w:t>）是整个 CPU 的控制模块，通过连接各个子模块来达到运行 CPU 的目的</w:t>
      </w:r>
      <w:r w:rsidR="00936A8A">
        <w:rPr>
          <w:rFonts w:ascii="宋体" w:eastAsia="宋体" w:hAnsi="宋体" w:cs="宋体" w:hint="eastAsia"/>
          <w:szCs w:val="21"/>
        </w:rPr>
        <w:t>，我们将译码也放在了这一模块中进行</w:t>
      </w:r>
      <w:r w:rsidRPr="00936A8A">
        <w:rPr>
          <w:rFonts w:ascii="宋体" w:eastAsia="宋体" w:hAnsi="宋体" w:cs="宋体" w:hint="eastAsia"/>
          <w:szCs w:val="21"/>
        </w:rPr>
        <w:t>。单周期 CPU 的设计包括指令存储器：Instruction Memory、Data Memory、Register File、PC、NPC、CU、ALU、Extend Module、MUX这几个模块，顶层模块实例化各子模块使其接口互相连接。</w:t>
      </w:r>
    </w:p>
    <w:p w14:paraId="0515AAD6" w14:textId="77777777" w:rsidR="005435F7" w:rsidRPr="00936A8A" w:rsidRDefault="005435F7" w:rsidP="005435F7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szCs w:val="21"/>
        </w:rPr>
        <w:t xml:space="preserve">定义一个顶层模块 </w:t>
      </w:r>
      <w:proofErr w:type="spellStart"/>
      <w:r w:rsidRPr="00936A8A">
        <w:rPr>
          <w:rFonts w:ascii="宋体" w:eastAsia="宋体" w:hAnsi="宋体" w:cs="宋体" w:hint="eastAsia"/>
          <w:szCs w:val="21"/>
        </w:rPr>
        <w:t>top.v</w:t>
      </w:r>
      <w:proofErr w:type="spellEnd"/>
      <w:r w:rsidRPr="00936A8A">
        <w:rPr>
          <w:rFonts w:ascii="宋体" w:eastAsia="宋体" w:hAnsi="宋体" w:cs="宋体" w:hint="eastAsia"/>
          <w:szCs w:val="21"/>
        </w:rPr>
        <w:t>，并设置输入信号：</w:t>
      </w:r>
    </w:p>
    <w:p w14:paraId="2B477ED4" w14:textId="77777777" w:rsidR="005435F7" w:rsidRPr="00936A8A" w:rsidRDefault="005435F7" w:rsidP="005435F7">
      <w:pPr>
        <w:spacing w:line="300" w:lineRule="auto"/>
        <w:ind w:firstLine="420"/>
        <w:jc w:val="center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114300" distR="114300" wp14:anchorId="6A3CB7E0" wp14:editId="3666ED09">
            <wp:extent cx="2953385" cy="82994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4F7F" w14:textId="77777777" w:rsidR="005435F7" w:rsidRPr="00936A8A" w:rsidRDefault="005435F7" w:rsidP="005435F7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szCs w:val="21"/>
        </w:rPr>
        <w:t>同时，再声明顶端模块的 两个内部端口：</w:t>
      </w:r>
    </w:p>
    <w:p w14:paraId="5BCBBC16" w14:textId="77777777" w:rsidR="005435F7" w:rsidRPr="00936A8A" w:rsidRDefault="005435F7" w:rsidP="005435F7">
      <w:pPr>
        <w:spacing w:line="300" w:lineRule="auto"/>
        <w:ind w:firstLine="420"/>
        <w:jc w:val="center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25A031E3" wp14:editId="0DA68D1C">
            <wp:extent cx="2586990" cy="5778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890F" w14:textId="77777777" w:rsidR="005435F7" w:rsidRPr="00936A8A" w:rsidRDefault="005435F7" w:rsidP="005435F7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szCs w:val="21"/>
        </w:rPr>
        <w:t>之后，比如我们需要调用 PC 模块，那么就可直接：</w:t>
      </w:r>
    </w:p>
    <w:p w14:paraId="19C5E1F6" w14:textId="77777777" w:rsidR="005435F7" w:rsidRPr="00936A8A" w:rsidRDefault="005435F7" w:rsidP="005435F7">
      <w:pPr>
        <w:spacing w:line="300" w:lineRule="auto"/>
        <w:ind w:firstLine="420"/>
        <w:jc w:val="center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49803520" wp14:editId="5682F12D">
            <wp:extent cx="1546860" cy="698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6837" w14:textId="77777777" w:rsidR="005435F7" w:rsidRPr="00936A8A" w:rsidRDefault="005435F7" w:rsidP="005435F7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szCs w:val="21"/>
        </w:rPr>
        <w:t>其中前面的pc跟定义PC模块的</w:t>
      </w:r>
      <w:proofErr w:type="spellStart"/>
      <w:r w:rsidRPr="00936A8A">
        <w:rPr>
          <w:rFonts w:ascii="宋体" w:eastAsia="宋体" w:hAnsi="宋体" w:cs="宋体" w:hint="eastAsia"/>
          <w:szCs w:val="21"/>
        </w:rPr>
        <w:t>pc.v</w:t>
      </w:r>
      <w:proofErr w:type="spellEnd"/>
      <w:r w:rsidRPr="00936A8A">
        <w:rPr>
          <w:rFonts w:ascii="宋体" w:eastAsia="宋体" w:hAnsi="宋体" w:cs="宋体" w:hint="eastAsia"/>
          <w:szCs w:val="21"/>
        </w:rPr>
        <w:t>保持一致，后面的</w:t>
      </w:r>
      <w:r w:rsidRPr="00936A8A">
        <w:rPr>
          <w:rFonts w:ascii="宋体" w:eastAsia="宋体" w:hAnsi="宋体" w:cs="宋体" w:hint="eastAsia"/>
          <w:color w:val="FF0000"/>
          <w:szCs w:val="21"/>
        </w:rPr>
        <w:t>ZAN_PC</w:t>
      </w:r>
      <w:r w:rsidRPr="00936A8A">
        <w:rPr>
          <w:rFonts w:ascii="宋体" w:eastAsia="宋体" w:hAnsi="宋体" w:cs="宋体" w:hint="eastAsia"/>
          <w:szCs w:val="21"/>
        </w:rPr>
        <w:t>为当前文件调用模块名。在内部声明模块I/O端口时，通过 .调用模块端口(顶端模块端口)的语法格式进行调用。</w:t>
      </w:r>
    </w:p>
    <w:p w14:paraId="0DFCFB9F" w14:textId="77777777" w:rsidR="005435F7" w:rsidRPr="00936A8A" w:rsidRDefault="005435F7" w:rsidP="005435F7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 w:rsidRPr="00936A8A">
        <w:rPr>
          <w:rFonts w:ascii="宋体" w:eastAsia="宋体" w:hAnsi="宋体" w:cs="宋体" w:hint="eastAsia"/>
          <w:szCs w:val="21"/>
        </w:rPr>
        <w:t>顶端模块的功能就是将其余模块利用wire导线进行连接，因此在顶端模块内部，我们会定义用于连接各个模块输入输出的内部端口。这样就能让全部模块连接起来，成为完整的CPU电路。</w:t>
      </w:r>
    </w:p>
    <w:p w14:paraId="3D4DBCFB" w14:textId="77777777" w:rsidR="005435F7" w:rsidRPr="00936A8A" w:rsidRDefault="005435F7" w:rsidP="005435F7">
      <w:pPr>
        <w:ind w:firstLine="420"/>
        <w:rPr>
          <w:szCs w:val="21"/>
        </w:rPr>
      </w:pPr>
    </w:p>
    <w:p w14:paraId="6A57C831" w14:textId="77777777" w:rsidR="005435F7" w:rsidRPr="00936A8A" w:rsidRDefault="005435F7" w:rsidP="005435F7">
      <w:pPr>
        <w:ind w:firstLine="420"/>
        <w:rPr>
          <w:szCs w:val="21"/>
        </w:rPr>
      </w:pPr>
    </w:p>
    <w:p w14:paraId="44A7E5EE" w14:textId="77777777" w:rsidR="005435F7" w:rsidRPr="00936A8A" w:rsidRDefault="005435F7" w:rsidP="005435F7">
      <w:pPr>
        <w:rPr>
          <w:szCs w:val="21"/>
        </w:rPr>
      </w:pPr>
    </w:p>
    <w:p w14:paraId="1EA1958E" w14:textId="77777777" w:rsidR="00B87482" w:rsidRPr="00936A8A" w:rsidRDefault="00B87482">
      <w:pPr>
        <w:rPr>
          <w:szCs w:val="21"/>
        </w:rPr>
      </w:pPr>
    </w:p>
    <w:sectPr w:rsidR="00B87482" w:rsidRPr="0093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E230" w14:textId="77777777" w:rsidR="000320CD" w:rsidRDefault="000320CD" w:rsidP="005435F7">
      <w:r>
        <w:separator/>
      </w:r>
    </w:p>
  </w:endnote>
  <w:endnote w:type="continuationSeparator" w:id="0">
    <w:p w14:paraId="42299AE2" w14:textId="77777777" w:rsidR="000320CD" w:rsidRDefault="000320CD" w:rsidP="0054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29B5" w14:textId="77777777" w:rsidR="000320CD" w:rsidRDefault="000320CD" w:rsidP="005435F7">
      <w:r>
        <w:separator/>
      </w:r>
    </w:p>
  </w:footnote>
  <w:footnote w:type="continuationSeparator" w:id="0">
    <w:p w14:paraId="40A1F20C" w14:textId="77777777" w:rsidR="000320CD" w:rsidRDefault="000320CD" w:rsidP="00543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7C"/>
    <w:rsid w:val="000320CD"/>
    <w:rsid w:val="00197F2D"/>
    <w:rsid w:val="003B2B8F"/>
    <w:rsid w:val="00516F73"/>
    <w:rsid w:val="005435F7"/>
    <w:rsid w:val="009276B0"/>
    <w:rsid w:val="00936A8A"/>
    <w:rsid w:val="00AB2A06"/>
    <w:rsid w:val="00B87482"/>
    <w:rsid w:val="00E20F1A"/>
    <w:rsid w:val="00F2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6312E"/>
  <w15:chartTrackingRefBased/>
  <w15:docId w15:val="{3626977F-2953-4A5D-88A0-88DFF9CF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5F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43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5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5F7"/>
    <w:rPr>
      <w:sz w:val="18"/>
      <w:szCs w:val="18"/>
    </w:rPr>
  </w:style>
  <w:style w:type="paragraph" w:styleId="a7">
    <w:name w:val="Normal (Web)"/>
    <w:basedOn w:val="a"/>
    <w:rsid w:val="005435F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sid w:val="005435F7"/>
    <w:rPr>
      <w:rFonts w:ascii="Courier New" w:hAnsi="Courier New"/>
      <w:sz w:val="20"/>
    </w:rPr>
  </w:style>
  <w:style w:type="character" w:customStyle="1" w:styleId="20">
    <w:name w:val="标题 2 字符"/>
    <w:basedOn w:val="a0"/>
    <w:link w:val="2"/>
    <w:uiPriority w:val="9"/>
    <w:rsid w:val="005435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543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4</cp:revision>
  <dcterms:created xsi:type="dcterms:W3CDTF">2023-08-30T03:11:00Z</dcterms:created>
  <dcterms:modified xsi:type="dcterms:W3CDTF">2023-08-30T07:08:00Z</dcterms:modified>
</cp:coreProperties>
</file>