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7FF2" w14:textId="2E047840" w:rsidR="005A725A" w:rsidRDefault="005A725A">
      <w:pPr>
        <w:rPr>
          <w:rFonts w:hint="eastAsia"/>
        </w:rPr>
      </w:pPr>
      <w:r>
        <w:rPr>
          <w:rFonts w:hint="eastAsia"/>
        </w:rPr>
        <w:t>AI使用</w:t>
      </w:r>
      <w:r w:rsidR="007C025E">
        <w:rPr>
          <w:rFonts w:hint="eastAsia"/>
        </w:rPr>
        <w:t>记录</w:t>
      </w:r>
      <w:r w:rsidR="0099561B">
        <w:rPr>
          <w:rFonts w:hint="eastAsia"/>
        </w:rPr>
        <w:t>和文献</w:t>
      </w:r>
    </w:p>
    <w:p w14:paraId="09CAF4D3" w14:textId="3401D9CD" w:rsidR="005A725A" w:rsidRDefault="005A725A" w:rsidP="005A725A">
      <w:pPr>
        <w:pStyle w:val="a9"/>
        <w:numPr>
          <w:ilvl w:val="0"/>
          <w:numId w:val="1"/>
        </w:numPr>
      </w:pPr>
      <w:r>
        <w:rPr>
          <w:rFonts w:hint="eastAsia"/>
        </w:rPr>
        <w:t>借助AI</w:t>
      </w:r>
      <w:proofErr w:type="gramStart"/>
      <w:r>
        <w:rPr>
          <w:rFonts w:hint="eastAsia"/>
        </w:rPr>
        <w:t>辅助辅助</w:t>
      </w:r>
      <w:proofErr w:type="gramEnd"/>
      <w:r>
        <w:rPr>
          <w:rFonts w:hint="eastAsia"/>
        </w:rPr>
        <w:t>编程、讨论问题、解疑答惑。完整记录见链接：</w:t>
      </w:r>
      <w:hyperlink r:id="rId5" w:history="1">
        <w:r w:rsidRPr="00B3415B">
          <w:rPr>
            <w:rStyle w:val="ae"/>
          </w:rPr>
          <w:t>https://chat.deeps</w:t>
        </w:r>
        <w:r w:rsidRPr="00B3415B">
          <w:rPr>
            <w:rStyle w:val="ae"/>
          </w:rPr>
          <w:t>e</w:t>
        </w:r>
        <w:r w:rsidRPr="00B3415B">
          <w:rPr>
            <w:rStyle w:val="ae"/>
          </w:rPr>
          <w:t>ek.com/share/f1wa9edn6c73zcnw30</w:t>
        </w:r>
      </w:hyperlink>
    </w:p>
    <w:p w14:paraId="53F69764" w14:textId="030462CF" w:rsidR="005A725A" w:rsidRDefault="005A725A" w:rsidP="005A725A">
      <w:pPr>
        <w:pStyle w:val="a9"/>
        <w:numPr>
          <w:ilvl w:val="0"/>
          <w:numId w:val="1"/>
        </w:numPr>
      </w:pPr>
      <w:r>
        <w:rPr>
          <w:rFonts w:hint="eastAsia"/>
        </w:rPr>
        <w:t>Ai辅助</w:t>
      </w:r>
      <w:r w:rsidR="007C025E">
        <w:rPr>
          <w:rFonts w:hint="eastAsia"/>
        </w:rPr>
        <w:t>文献总结和</w:t>
      </w:r>
      <w:r>
        <w:rPr>
          <w:rFonts w:hint="eastAsia"/>
        </w:rPr>
        <w:t>梳理。</w:t>
      </w:r>
    </w:p>
    <w:p w14:paraId="2896A261" w14:textId="16B394A9" w:rsidR="005A725A" w:rsidRDefault="007C025E" w:rsidP="005A725A">
      <w:pPr>
        <w:pStyle w:val="a9"/>
        <w:ind w:left="420"/>
        <w:rPr>
          <w:rFonts w:hint="eastAsia"/>
        </w:rPr>
      </w:pPr>
      <w:r w:rsidRPr="007C025E">
        <w:t>点击链接查看和 Kimi 的对话 https://www.kimi.com/share/19e5c016-3b32-8121-8000-0000fc9c03e4</w:t>
      </w:r>
    </w:p>
    <w:p w14:paraId="506653B1" w14:textId="11D3CC0C" w:rsidR="005A725A" w:rsidRDefault="005A725A">
      <w:r>
        <w:rPr>
          <w:rFonts w:hint="eastAsia"/>
        </w:rPr>
        <w:t>3.用Ai把word文档转化为.markdown文件。</w:t>
      </w:r>
    </w:p>
    <w:p w14:paraId="44B520DC" w14:textId="404528D3" w:rsidR="005A725A" w:rsidRDefault="005A725A" w:rsidP="005A725A">
      <w:pPr>
        <w:ind w:firstLine="420"/>
      </w:pPr>
      <w:r w:rsidRPr="005A725A">
        <w:t xml:space="preserve">点击链接查看和 Kimi 的对话 </w:t>
      </w:r>
      <w:bookmarkStart w:id="0" w:name="OLE_LINK1"/>
      <w:r w:rsidR="0099561B">
        <w:rPr>
          <w:rFonts w:hint="eastAsia"/>
        </w:rPr>
        <w:fldChar w:fldCharType="begin"/>
      </w:r>
      <w:r w:rsidR="0099561B">
        <w:instrText>HYPERLINK "</w:instrText>
      </w:r>
      <w:r w:rsidR="0099561B" w:rsidRPr="005A725A">
        <w:instrText>https://www.kimi.com/share/19e5bfdc-a7a2-8672-8000-0000049c9cec</w:instrText>
      </w:r>
      <w:r w:rsidR="0099561B">
        <w:instrText>"</w:instrText>
      </w:r>
      <w:r w:rsidR="0099561B">
        <w:rPr>
          <w:rFonts w:hint="eastAsia"/>
        </w:rPr>
        <w:fldChar w:fldCharType="separate"/>
      </w:r>
      <w:r w:rsidR="0099561B" w:rsidRPr="00B3415B">
        <w:rPr>
          <w:rStyle w:val="ae"/>
        </w:rPr>
        <w:t>https://www.kimi.com/share/19e5bfdc-a7a2-8672-8000-0000049c9cec</w:t>
      </w:r>
      <w:bookmarkEnd w:id="0"/>
      <w:r w:rsidR="0099561B">
        <w:rPr>
          <w:rFonts w:hint="eastAsia"/>
        </w:rPr>
        <w:fldChar w:fldCharType="end"/>
      </w:r>
    </w:p>
    <w:p w14:paraId="7577596E" w14:textId="77777777" w:rsidR="0099561B" w:rsidRDefault="0099561B" w:rsidP="0099561B"/>
    <w:p w14:paraId="305DE29B" w14:textId="13EF9EE3" w:rsidR="0099561B" w:rsidRDefault="0099561B" w:rsidP="0099561B">
      <w:r>
        <w:rPr>
          <w:rFonts w:hint="eastAsia"/>
        </w:rPr>
        <w:t>文献：</w:t>
      </w:r>
    </w:p>
    <w:p w14:paraId="5A6A403D" w14:textId="5C6F134B" w:rsidR="0099561B" w:rsidRDefault="0099561B" w:rsidP="0099561B">
      <w:r w:rsidRPr="0099561B">
        <w:t>刘瑞明, 赵仁杰. 西部大开发：增长驱动还是政策陷阱——基于PSM-DID方法的研究[J]. 中国工业经济, 2015(6): 32-43.</w:t>
      </w:r>
    </w:p>
    <w:p w14:paraId="38479B8A" w14:textId="4CB53D23" w:rsidR="0099561B" w:rsidRDefault="0099561B" w:rsidP="0099561B">
      <w:r>
        <w:rPr>
          <w:rFonts w:hint="eastAsia"/>
        </w:rPr>
        <w:t>DOI:</w:t>
      </w:r>
      <w:r w:rsidRPr="0099561B">
        <w:rPr>
          <w:rFonts w:ascii="Segoe UI" w:hAnsi="Segoe UI" w:cs="Segoe UI"/>
        </w:rPr>
        <w:t xml:space="preserve"> </w:t>
      </w:r>
      <w:r w:rsidRPr="0099561B">
        <w:t>CNKI:SUN:GGYY.0.2015-06-004</w:t>
      </w:r>
    </w:p>
    <w:p w14:paraId="7125757F" w14:textId="099C84BD" w:rsidR="0099561B" w:rsidRPr="0099561B" w:rsidRDefault="0099561B" w:rsidP="0099561B">
      <w:pPr>
        <w:rPr>
          <w:rFonts w:hint="eastAsia"/>
        </w:rPr>
      </w:pPr>
      <w:r>
        <w:rPr>
          <w:rFonts w:hint="eastAsia"/>
        </w:rPr>
        <w:t>链接：</w:t>
      </w:r>
      <w:hyperlink r:id="rId6" w:tgtFrame="_blank" w:history="1">
        <w:r w:rsidRPr="0099561B">
          <w:rPr>
            <w:rStyle w:val="ae"/>
          </w:rPr>
          <w:t>https://d.wanfangdata.com.cn/periodical/Ch9QZXJpb2RpY2FsQ0hJTmV3UzIwMjQxMTA1MTcxMzA0Eg96Z2d5amoyMDE1MDYwMDMaCHFlcnM1cGdo</w:t>
        </w:r>
      </w:hyperlink>
    </w:p>
    <w:sectPr w:rsidR="0099561B" w:rsidRPr="00995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D3DB8"/>
    <w:multiLevelType w:val="hybridMultilevel"/>
    <w:tmpl w:val="276843D0"/>
    <w:lvl w:ilvl="0" w:tplc="70EC9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58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5A"/>
    <w:rsid w:val="004E1949"/>
    <w:rsid w:val="005A725A"/>
    <w:rsid w:val="007C025E"/>
    <w:rsid w:val="0099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CE1C"/>
  <w15:chartTrackingRefBased/>
  <w15:docId w15:val="{CE2CA4C1-F63B-4334-8C4A-F1D10F61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72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2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2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2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2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2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2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2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72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7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7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72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72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72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72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72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72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72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2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72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7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72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72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72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7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72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725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A725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A725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A72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.wanfangdata.com.cn/periodical/Ch9QZXJpb2RpY2FsQ0hJTmV3UzIwMjQxMTA1MTcxMzA0Eg96Z2d5amoyMDE1MDYwMDMaCHFlcnM1cGdo" TargetMode="External"/><Relationship Id="rId5" Type="http://schemas.openxmlformats.org/officeDocument/2006/relationships/hyperlink" Target="https://chat.deepseek.com/share/f1wa9edn6c73zcnw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渊狐狸 沧</dc:creator>
  <cp:keywords/>
  <dc:description/>
  <cp:lastModifiedBy>渊狐狸 沧</cp:lastModifiedBy>
  <cp:revision>2</cp:revision>
  <dcterms:created xsi:type="dcterms:W3CDTF">2026-05-24T21:47:00Z</dcterms:created>
  <dcterms:modified xsi:type="dcterms:W3CDTF">2026-05-24T22:03:00Z</dcterms:modified>
</cp:coreProperties>
</file>