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</w:rPr>
      </w:pPr>
      <w:r>
        <w:rPr>
          <w:rFonts w:hint="eastAsia"/>
        </w:rPr>
        <w:t>4vkjwhfeh3ufnqnmpr9brvcuyujrx3n3le</w:t>
      </w:r>
    </w:p>
    <w:p>
      <w:pPr>
        <w:rPr>
          <w:rFonts w:hint="eastAsia"/>
        </w:rPr>
      </w:pPr>
      <w:r>
        <w:rPr>
          <w:rFonts w:hint="eastAsia"/>
        </w:rPr>
        <w:t>226959</w:t>
      </w:r>
    </w:p>
    <w:p>
      <w:r>
        <w:rPr>
          <w:rFonts w:hint="eastAsia"/>
        </w:rPr>
        <w:t>xs374ca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51E67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Office_11.1.0.8894_F1E327BC-269C-435d-A152-05C5408002CA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2020-05-18T01:26:35Z</dcterms:created>
  <dc:creator>Administrator</dc:creator>
  <cp:lastModifiedBy>Administrator</cp:lastModifiedBy>
  <dcterms:modified xsi:type="dcterms:W3CDTF">2020-05-18T01:26:51Z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2052-11.1.0.8894</vt:lpwstr>
  </property>
</Properties>
</file>