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51" w:rsidRDefault="00D45876" w:rsidP="00D45876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0F25">
        <w:rPr>
          <w:rFonts w:ascii="Times New Roman" w:hAnsi="Times New Roman" w:cs="Times New Roman"/>
          <w:b/>
          <w:sz w:val="48"/>
          <w:szCs w:val="48"/>
        </w:rPr>
        <w:t>QSIM Configuration Instruction</w:t>
      </w:r>
      <w:r w:rsidR="0061535F">
        <w:rPr>
          <w:rFonts w:ascii="Times New Roman" w:hAnsi="Times New Roman" w:cs="Times New Roman"/>
          <w:b/>
          <w:sz w:val="48"/>
          <w:szCs w:val="48"/>
        </w:rPr>
        <w:t>s</w:t>
      </w:r>
    </w:p>
    <w:p w:rsidR="009071B3" w:rsidRPr="000E0F25" w:rsidRDefault="009071B3" w:rsidP="00D45876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u w:val="none"/>
        </w:rPr>
        <w:id w:val="6186923"/>
        <w:docPartObj>
          <w:docPartGallery w:val="Table of Contents"/>
          <w:docPartUnique/>
        </w:docPartObj>
      </w:sdtPr>
      <w:sdtContent>
        <w:p w:rsidR="003B1BD5" w:rsidRPr="000E0F25" w:rsidRDefault="003B1BD5" w:rsidP="0061535F">
          <w:pPr>
            <w:pStyle w:val="TOCHeading"/>
          </w:pPr>
        </w:p>
        <w:p w:rsidR="00EB0598" w:rsidRDefault="008168D1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0E0F25">
            <w:rPr>
              <w:rFonts w:ascii="Times New Roman" w:hAnsi="Times New Roman" w:cs="Times New Roman"/>
            </w:rPr>
            <w:fldChar w:fldCharType="begin"/>
          </w:r>
          <w:r w:rsidR="00D45876" w:rsidRPr="000E0F25">
            <w:rPr>
              <w:rFonts w:ascii="Times New Roman" w:hAnsi="Times New Roman" w:cs="Times New Roman"/>
            </w:rPr>
            <w:instrText xml:space="preserve"> TOC \o "1-3" \h \z \u </w:instrText>
          </w:r>
          <w:r w:rsidRPr="000E0F25">
            <w:rPr>
              <w:rFonts w:ascii="Times New Roman" w:hAnsi="Times New Roman" w:cs="Times New Roman"/>
            </w:rPr>
            <w:fldChar w:fldCharType="separate"/>
          </w:r>
          <w:hyperlink w:anchor="_Toc306959275" w:history="1">
            <w:r w:rsidR="00EB0598" w:rsidRPr="00417638">
              <w:rPr>
                <w:rStyle w:val="Hyperlink"/>
                <w:noProof/>
                <w:lang w:bidi="en-US"/>
              </w:rPr>
              <w:t>How to Enroll EGM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_Toc306959275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2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76" w:history="1">
            <w:r w:rsidR="00EB0598" w:rsidRPr="00417638">
              <w:rPr>
                <w:rStyle w:val="Hyperlink"/>
                <w:noProof/>
                <w:lang w:bidi="en-US"/>
              </w:rPr>
              <w:t>Configure EGM with a valid serial number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_Toc306959276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2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77" w:history="1">
            <w:r w:rsidR="00EB0598" w:rsidRPr="00417638">
              <w:rPr>
                <w:rStyle w:val="Hyperlink"/>
                <w:noProof/>
                <w:lang w:bidi="en-US"/>
              </w:rPr>
              <w:t>EGM Configuration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_Toc306959277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2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78" w:history="1">
            <w:r w:rsidR="00EB0598" w:rsidRPr="00417638">
              <w:rPr>
                <w:rStyle w:val="Hyperlink"/>
                <w:noProof/>
                <w:lang w:bidi="en-US"/>
              </w:rPr>
              <w:t>Game Configuration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_Toc306959278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2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79" w:history="1">
            <w:r w:rsidR="00EB0598" w:rsidRPr="00417638">
              <w:rPr>
                <w:rStyle w:val="Hyperlink"/>
                <w:noProof/>
                <w:lang w:bidi="en-US"/>
              </w:rPr>
              <w:t>How to enable External Jackpots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_Toc306959279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3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80" w:history="1">
            <w:r w:rsidR="00EB0598" w:rsidRPr="00417638">
              <w:rPr>
                <w:rStyle w:val="Hyperlink"/>
                <w:noProof/>
                <w:lang w:bidi="en-US"/>
              </w:rPr>
              <w:t>Enable External JP Icon only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_Toc306959280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3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81" w:history="1">
            <w:r w:rsidR="00EB0598" w:rsidRPr="00417638">
              <w:rPr>
                <w:rStyle w:val="Hyperlink"/>
                <w:noProof/>
                <w:lang w:bidi="en-US"/>
              </w:rPr>
              <w:t>Enable External JP Message only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_Toc306959281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3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82" w:history="1">
            <w:r w:rsidR="00EB0598" w:rsidRPr="00417638">
              <w:rPr>
                <w:rStyle w:val="Hyperlink"/>
                <w:noProof/>
                <w:lang w:bidi="en-US"/>
              </w:rPr>
              <w:t>Enable Both External JP Icon and Message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_Toc306959282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3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3" w:history="1">
            <w:r w:rsidR="00EB0598" w:rsidRPr="00417638">
              <w:rPr>
                <w:rStyle w:val="Hyperlink"/>
                <w:noProof/>
                <w:lang w:bidi="en-US"/>
              </w:rPr>
              <w:t>How to set up Linked Jackpot parameters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_Toc306959283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4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4" w:history="1">
            <w:r w:rsidR="00EB0598" w:rsidRPr="00417638">
              <w:rPr>
                <w:rStyle w:val="Hyperlink"/>
                <w:noProof/>
                <w:lang w:bidi="en-US"/>
              </w:rPr>
              <w:t>How to perform a HMAC HASH request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_Toc306959284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6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5" w:history="1">
            <w:r w:rsidR="00EB0598" w:rsidRPr="00417638">
              <w:rPr>
                <w:rStyle w:val="Hyperlink"/>
                <w:noProof/>
                <w:lang w:bidi="en-US"/>
              </w:rPr>
              <w:t>How to set SAP JP Ceiling values (RAM Clear Required)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_Toc306959285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7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6" w:history="1">
            <w:r w:rsidR="00EB0598" w:rsidRPr="00417638">
              <w:rPr>
                <w:rStyle w:val="Hyperlink"/>
                <w:noProof/>
                <w:lang w:bidi="en-US"/>
              </w:rPr>
              <w:t>How to perform Denomination Hot-Switching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_Toc306959286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7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7" w:history="1">
            <w:r w:rsidR="00EB0598" w:rsidRPr="00417638">
              <w:rPr>
                <w:rStyle w:val="Hyperlink"/>
                <w:noProof/>
                <w:lang w:bidi="en-US"/>
              </w:rPr>
              <w:t>How to perform Variation Hot-Switching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_Toc306959287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7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8" w:history="1">
            <w:r w:rsidR="00EB0598" w:rsidRPr="00417638">
              <w:rPr>
                <w:rStyle w:val="Hyperlink"/>
                <w:noProof/>
                <w:lang w:bidi="en-US"/>
              </w:rPr>
              <w:t>How to enable Reserve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_Toc306959288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7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89" w:history="1">
            <w:r w:rsidR="00EB0598" w:rsidRPr="00417638">
              <w:rPr>
                <w:rStyle w:val="Hyperlink"/>
                <w:noProof/>
                <w:lang w:bidi="en-US"/>
              </w:rPr>
              <w:t>How to enable Autoplay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_Toc306959289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7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0" w:history="1">
            <w:r w:rsidR="00EB0598" w:rsidRPr="00417638">
              <w:rPr>
                <w:rStyle w:val="Hyperlink"/>
                <w:noProof/>
                <w:lang w:bidi="en-US"/>
              </w:rPr>
              <w:t>How to enable PID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_Toc306959290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7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1" w:history="1">
            <w:r w:rsidR="00EB0598" w:rsidRPr="00417638">
              <w:rPr>
                <w:rStyle w:val="Hyperlink"/>
                <w:noProof/>
                <w:lang w:bidi="en-US"/>
              </w:rPr>
              <w:t>How to enable SPAM messaging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_Toc306959291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8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92" w:history="1">
            <w:r w:rsidR="00EB0598" w:rsidRPr="00417638">
              <w:rPr>
                <w:rStyle w:val="Hyperlink"/>
                <w:noProof/>
                <w:lang w:bidi="en-US"/>
              </w:rPr>
              <w:t>SPAM A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_Toc306959292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8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06959293" w:history="1">
            <w:r w:rsidR="00EB0598" w:rsidRPr="00417638">
              <w:rPr>
                <w:rStyle w:val="Hyperlink"/>
                <w:noProof/>
                <w:lang w:bidi="en-US"/>
              </w:rPr>
              <w:t>SPAM B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_Toc306959293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8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4" w:history="1">
            <w:r w:rsidR="00EB0598" w:rsidRPr="00417638">
              <w:rPr>
                <w:rStyle w:val="Hyperlink"/>
                <w:noProof/>
                <w:lang w:bidi="en-US"/>
              </w:rPr>
              <w:t>How to enable GPM messaging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_Toc306959294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8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5" w:history="1">
            <w:r w:rsidR="00EB0598" w:rsidRPr="00417638">
              <w:rPr>
                <w:rStyle w:val="Hyperlink"/>
                <w:noProof/>
                <w:lang w:bidi="en-US"/>
              </w:rPr>
              <w:t>How to determine the SAP HRATE via QSIM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_Toc306959295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8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6" w:history="1">
            <w:r w:rsidR="00EB0598" w:rsidRPr="00417638">
              <w:rPr>
                <w:rStyle w:val="Hyperlink"/>
                <w:noProof/>
                <w:lang w:bidi="en-US"/>
              </w:rPr>
              <w:t>How to transfer cash in to EGM from QSIM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_Toc306959296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8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7" w:history="1">
            <w:r w:rsidR="00EB0598" w:rsidRPr="00417638">
              <w:rPr>
                <w:rStyle w:val="Hyperlink"/>
                <w:noProof/>
                <w:lang w:bidi="en-US"/>
              </w:rPr>
              <w:t>How to clear (toggle) a MEF lockup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_Toc306959297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9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8" w:history="1">
            <w:r w:rsidR="00EB0598" w:rsidRPr="00417638">
              <w:rPr>
                <w:rStyle w:val="Hyperlink"/>
                <w:noProof/>
                <w:lang w:bidi="en-US"/>
              </w:rPr>
              <w:t>How to clear (toggle) a GEF lockup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_Toc306959298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10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299" w:history="1">
            <w:r w:rsidR="00EB0598" w:rsidRPr="00417638">
              <w:rPr>
                <w:rStyle w:val="Hyperlink"/>
                <w:noProof/>
                <w:lang w:bidi="en-US"/>
              </w:rPr>
              <w:t>How to clear a NOPOLL lockup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_Toc306959299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10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EB0598" w:rsidRDefault="00BF090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06959300" w:history="1">
            <w:r w:rsidR="00EB0598" w:rsidRPr="00417638">
              <w:rPr>
                <w:rStyle w:val="Hyperlink"/>
                <w:noProof/>
                <w:lang w:bidi="en-US"/>
              </w:rPr>
              <w:t>How to clear an Event Queue Full Lockup</w:t>
            </w:r>
            <w:r w:rsidR="00EB0598">
              <w:rPr>
                <w:noProof/>
                <w:webHidden/>
              </w:rPr>
              <w:tab/>
            </w:r>
            <w:r w:rsidR="00EB0598">
              <w:rPr>
                <w:noProof/>
                <w:webHidden/>
              </w:rPr>
              <w:fldChar w:fldCharType="begin"/>
            </w:r>
            <w:r w:rsidR="00EB0598">
              <w:rPr>
                <w:noProof/>
                <w:webHidden/>
              </w:rPr>
              <w:instrText xml:space="preserve"> PAGEREF _Toc306959300 \h </w:instrText>
            </w:r>
            <w:r w:rsidR="00EB0598">
              <w:rPr>
                <w:noProof/>
                <w:webHidden/>
              </w:rPr>
            </w:r>
            <w:r w:rsidR="00EB0598">
              <w:rPr>
                <w:noProof/>
                <w:webHidden/>
              </w:rPr>
              <w:fldChar w:fldCharType="separate"/>
            </w:r>
            <w:r w:rsidR="00EB0598">
              <w:rPr>
                <w:noProof/>
                <w:webHidden/>
              </w:rPr>
              <w:t>10</w:t>
            </w:r>
            <w:r w:rsidR="00EB0598">
              <w:rPr>
                <w:noProof/>
                <w:webHidden/>
              </w:rPr>
              <w:fldChar w:fldCharType="end"/>
            </w:r>
          </w:hyperlink>
        </w:p>
        <w:p w:rsidR="00D45876" w:rsidRPr="000E0F25" w:rsidRDefault="008168D1" w:rsidP="00D45876">
          <w:pPr>
            <w:rPr>
              <w:rFonts w:ascii="Times New Roman" w:hAnsi="Times New Roman" w:cs="Times New Roman"/>
            </w:rPr>
          </w:pPr>
          <w:r w:rsidRPr="000E0F25">
            <w:rPr>
              <w:rFonts w:ascii="Times New Roman" w:hAnsi="Times New Roman" w:cs="Times New Roman"/>
            </w:rPr>
            <w:fldChar w:fldCharType="end"/>
          </w:r>
        </w:p>
      </w:sdtContent>
    </w:sdt>
    <w:p w:rsidR="003B1BD5" w:rsidRPr="000E0F25" w:rsidRDefault="003B1BD5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br w:type="page"/>
      </w:r>
    </w:p>
    <w:p w:rsidR="001F6151" w:rsidRPr="000E0F25" w:rsidRDefault="001F6151" w:rsidP="00781F4D">
      <w:pPr>
        <w:pStyle w:val="Heading1"/>
      </w:pPr>
      <w:bookmarkStart w:id="0" w:name="_Toc306959275"/>
      <w:r w:rsidRPr="000E0F25">
        <w:lastRenderedPageBreak/>
        <w:t xml:space="preserve">How to </w:t>
      </w:r>
      <w:r w:rsidR="00446C7B" w:rsidRPr="000E0F25">
        <w:t>Enroll</w:t>
      </w:r>
      <w:r w:rsidRPr="000E0F25">
        <w:t xml:space="preserve"> EGM</w:t>
      </w:r>
      <w:bookmarkEnd w:id="0"/>
    </w:p>
    <w:p w:rsidR="003D40C9" w:rsidRDefault="003D40C9" w:rsidP="003D40C9">
      <w:pPr>
        <w:ind w:left="720"/>
        <w:rPr>
          <w:rFonts w:ascii="Times New Roman" w:hAnsi="Times New Roman" w:cs="Times New Roman"/>
        </w:rPr>
      </w:pPr>
    </w:p>
    <w:p w:rsidR="0061535F" w:rsidRDefault="003D40C9" w:rsidP="0061535F">
      <w:pPr>
        <w:pStyle w:val="Heading2"/>
      </w:pPr>
      <w:bookmarkStart w:id="1" w:name="_Toc306959276"/>
      <w:r w:rsidRPr="003D40C9">
        <w:t xml:space="preserve">Configure EGM </w:t>
      </w:r>
      <w:r w:rsidR="0061535F">
        <w:t xml:space="preserve">with </w:t>
      </w:r>
      <w:r w:rsidRPr="003D40C9">
        <w:t>a valid serial number</w:t>
      </w:r>
      <w:bookmarkEnd w:id="1"/>
    </w:p>
    <w:p w:rsidR="003D40C9" w:rsidRPr="0061535F" w:rsidRDefault="003D40C9" w:rsidP="006153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61535F" w:rsidRPr="0061535F">
        <w:rPr>
          <w:rFonts w:ascii="Times New Roman" w:hAnsi="Times New Roman" w:cs="Times New Roman"/>
          <w:sz w:val="24"/>
          <w:szCs w:val="24"/>
        </w:rPr>
        <w:t>Configure on the EGM a valid serial number. (</w:t>
      </w:r>
      <w:r w:rsidR="00EB0598" w:rsidRPr="0061535F">
        <w:rPr>
          <w:rFonts w:ascii="Times New Roman" w:hAnsi="Times New Roman" w:cs="Times New Roman"/>
          <w:sz w:val="24"/>
          <w:szCs w:val="24"/>
        </w:rPr>
        <w:t>Cannot</w:t>
      </w:r>
      <w:r w:rsidR="0061535F" w:rsidRPr="0061535F">
        <w:rPr>
          <w:rFonts w:ascii="Times New Roman" w:hAnsi="Times New Roman" w:cs="Times New Roman"/>
          <w:sz w:val="24"/>
          <w:szCs w:val="24"/>
        </w:rPr>
        <w:t xml:space="preserve"> be 000000)</w:t>
      </w:r>
    </w:p>
    <w:p w:rsidR="00E2496E" w:rsidRDefault="00E2496E" w:rsidP="00E24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496E">
        <w:rPr>
          <w:rFonts w:ascii="Times New Roman" w:hAnsi="Times New Roman" w:cs="Times New Roman"/>
          <w:sz w:val="24"/>
          <w:szCs w:val="24"/>
        </w:rPr>
        <w:t>Once the game is running on the EGM and connected to the simulator perform the following:</w:t>
      </w:r>
    </w:p>
    <w:p w:rsidR="00E2496E" w:rsidRPr="00E2496E" w:rsidRDefault="00E2496E" w:rsidP="00E24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6EF" w:rsidRDefault="003266EF" w:rsidP="0061535F">
      <w:pPr>
        <w:pStyle w:val="Heading2"/>
      </w:pPr>
      <w:bookmarkStart w:id="2" w:name="_Toc306959277"/>
      <w:r w:rsidRPr="003D40C9">
        <w:t>EGM</w:t>
      </w:r>
      <w:r w:rsidR="00EE509B" w:rsidRPr="003D40C9">
        <w:t xml:space="preserve"> Configuration</w:t>
      </w:r>
      <w:bookmarkEnd w:id="2"/>
    </w:p>
    <w:p w:rsidR="008F2F2F" w:rsidRPr="008F2F2F" w:rsidRDefault="008F2F2F" w:rsidP="008F2F2F"/>
    <w:p w:rsidR="003266EF" w:rsidRPr="000E0F25" w:rsidRDefault="003266EF" w:rsidP="003266EF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b/>
        </w:rPr>
        <w:tab/>
      </w:r>
      <w:r w:rsidRPr="000E0F25">
        <w:rPr>
          <w:rFonts w:ascii="Times New Roman" w:hAnsi="Times New Roman" w:cs="Times New Roman"/>
          <w:b/>
        </w:rPr>
        <w:tab/>
      </w:r>
      <w:r w:rsidRPr="000E0F25">
        <w:rPr>
          <w:rFonts w:ascii="Times New Roman" w:hAnsi="Times New Roman" w:cs="Times New Roman"/>
        </w:rPr>
        <w:t xml:space="preserve">EGM </w:t>
      </w:r>
      <w:r w:rsidR="002616CB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Configure </w:t>
      </w:r>
      <w:r w:rsidR="002616CB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EGMCfgP</w:t>
      </w:r>
      <w:r w:rsidR="00276B24">
        <w:rPr>
          <w:rFonts w:ascii="Times New Roman" w:hAnsi="Times New Roman" w:cs="Times New Roman"/>
        </w:rPr>
        <w:t>oll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6E3ADE" w:rsidRPr="000E0F25">
        <w:rPr>
          <w:rFonts w:ascii="Times New Roman" w:hAnsi="Times New Roman" w:cs="Times New Roman"/>
        </w:rPr>
        <w:sym w:font="Wingdings" w:char="F0E0"/>
      </w:r>
    </w:p>
    <w:p w:rsidR="002616CB" w:rsidRPr="000E0F25" w:rsidRDefault="003266EF" w:rsidP="003266EF">
      <w:pPr>
        <w:rPr>
          <w:rFonts w:ascii="Times New Roman" w:hAnsi="Times New Roman" w:cs="Times New Roman"/>
          <w:b/>
          <w:i/>
          <w:u w:val="single"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="002616CB" w:rsidRPr="000E0F25">
        <w:rPr>
          <w:rFonts w:ascii="Times New Roman" w:hAnsi="Times New Roman" w:cs="Times New Roman"/>
          <w:b/>
          <w:i/>
          <w:u w:val="single"/>
        </w:rPr>
        <w:t>Values</w:t>
      </w:r>
      <w:r w:rsidR="008008E8" w:rsidRPr="000E0F25">
        <w:rPr>
          <w:rFonts w:ascii="Times New Roman" w:hAnsi="Times New Roman" w:cs="Times New Roman"/>
          <w:b/>
          <w:i/>
          <w:u w:val="single"/>
        </w:rPr>
        <w:t xml:space="preserve"> that need to be set</w:t>
      </w:r>
      <w:r w:rsidR="002616CB" w:rsidRPr="000E0F25">
        <w:rPr>
          <w:rFonts w:ascii="Times New Roman" w:hAnsi="Times New Roman" w:cs="Times New Roman"/>
          <w:b/>
          <w:i/>
          <w:u w:val="single"/>
        </w:rPr>
        <w:t>:</w:t>
      </w:r>
    </w:p>
    <w:p w:rsidR="003266EF" w:rsidRPr="000E0F25" w:rsidRDefault="002616CB" w:rsidP="003266EF">
      <w:pPr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="003266EF" w:rsidRPr="000E0F25">
        <w:rPr>
          <w:rFonts w:ascii="Times New Roman" w:hAnsi="Times New Roman" w:cs="Times New Roman"/>
          <w:b/>
        </w:rPr>
        <w:t>JUR</w:t>
      </w:r>
      <w:r w:rsidR="003266EF" w:rsidRPr="000E0F25">
        <w:rPr>
          <w:rFonts w:ascii="Times New Roman" w:hAnsi="Times New Roman" w:cs="Times New Roman"/>
        </w:rPr>
        <w:t xml:space="preserve"> </w:t>
      </w:r>
      <w:r w:rsidR="003266EF" w:rsidRPr="000E0F25">
        <w:rPr>
          <w:rFonts w:ascii="Times New Roman" w:hAnsi="Times New Roman" w:cs="Times New Roman"/>
          <w:i/>
        </w:rPr>
        <w:t>[QLD Club = 00, QLD Casinos = 01, NZ Class = 02</w:t>
      </w:r>
      <w:r w:rsidRPr="000E0F25">
        <w:rPr>
          <w:rFonts w:ascii="Times New Roman" w:hAnsi="Times New Roman" w:cs="Times New Roman"/>
          <w:i/>
        </w:rPr>
        <w:t>, TAT = 03</w:t>
      </w:r>
      <w:r w:rsidR="003266EF" w:rsidRPr="000E0F25">
        <w:rPr>
          <w:rFonts w:ascii="Times New Roman" w:hAnsi="Times New Roman" w:cs="Times New Roman"/>
          <w:i/>
        </w:rPr>
        <w:t>]</w:t>
      </w:r>
    </w:p>
    <w:p w:rsidR="003266EF" w:rsidRPr="000E0F25" w:rsidRDefault="003266EF" w:rsidP="003266EF">
      <w:pPr>
        <w:rPr>
          <w:rFonts w:ascii="Times New Roman" w:hAnsi="Times New Roman" w:cs="Times New Roman"/>
          <w:b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  <w:b/>
        </w:rPr>
        <w:t xml:space="preserve">DEN </w:t>
      </w:r>
    </w:p>
    <w:p w:rsidR="003266EF" w:rsidRPr="000E0F25" w:rsidRDefault="003266EF" w:rsidP="003266EF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  <w:b/>
        </w:rPr>
        <w:t>TOK</w:t>
      </w:r>
      <w:r w:rsidRPr="000E0F25">
        <w:rPr>
          <w:rFonts w:ascii="Times New Roman" w:hAnsi="Times New Roman" w:cs="Times New Roman"/>
        </w:rPr>
        <w:t xml:space="preserve"> </w:t>
      </w:r>
      <w:r w:rsidR="002616CB" w:rsidRPr="000E0F25">
        <w:rPr>
          <w:rFonts w:ascii="Times New Roman" w:hAnsi="Times New Roman" w:cs="Times New Roman"/>
          <w:i/>
        </w:rPr>
        <w:t>[Check from Game Profile. for NZ Class, it is 200 cents]</w:t>
      </w:r>
    </w:p>
    <w:p w:rsidR="003266EF" w:rsidRDefault="003266EF" w:rsidP="003266EF">
      <w:pPr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  <w:b/>
        </w:rPr>
        <w:t>Q. EGMCP</w:t>
      </w:r>
      <w:r w:rsidRPr="000E0F25">
        <w:rPr>
          <w:rFonts w:ascii="Times New Roman" w:hAnsi="Times New Roman" w:cs="Times New Roman"/>
        </w:rPr>
        <w:t xml:space="preserve"> </w:t>
      </w:r>
      <w:r w:rsidR="002616CB" w:rsidRPr="000E0F25">
        <w:rPr>
          <w:rFonts w:ascii="Times New Roman" w:hAnsi="Times New Roman" w:cs="Times New Roman"/>
          <w:i/>
        </w:rPr>
        <w:t>[T</w:t>
      </w:r>
      <w:r w:rsidRPr="000E0F25">
        <w:rPr>
          <w:rFonts w:ascii="Times New Roman" w:hAnsi="Times New Roman" w:cs="Times New Roman"/>
          <w:i/>
        </w:rPr>
        <w:t xml:space="preserve">o </w:t>
      </w:r>
      <w:r w:rsidR="002616CB" w:rsidRPr="000E0F25">
        <w:rPr>
          <w:rFonts w:ascii="Times New Roman" w:hAnsi="Times New Roman" w:cs="Times New Roman"/>
          <w:i/>
        </w:rPr>
        <w:t>apply the changes]</w:t>
      </w:r>
    </w:p>
    <w:p w:rsidR="000B0B42" w:rsidRDefault="000B0B42" w:rsidP="0061535F">
      <w:pPr>
        <w:pStyle w:val="Heading2"/>
      </w:pPr>
    </w:p>
    <w:p w:rsidR="003266EF" w:rsidRDefault="003266EF" w:rsidP="0061535F">
      <w:pPr>
        <w:pStyle w:val="Heading2"/>
      </w:pPr>
      <w:bookmarkStart w:id="3" w:name="_Toc306959278"/>
      <w:r w:rsidRPr="003D40C9">
        <w:t>Game</w:t>
      </w:r>
      <w:r w:rsidR="001A6B1F">
        <w:t xml:space="preserve"> Configuration</w:t>
      </w:r>
      <w:bookmarkEnd w:id="3"/>
    </w:p>
    <w:p w:rsidR="008F2F2F" w:rsidRPr="008F2F2F" w:rsidRDefault="008F2F2F" w:rsidP="008F2F2F"/>
    <w:p w:rsidR="003266EF" w:rsidRPr="000E0F25" w:rsidRDefault="003266EF" w:rsidP="003266EF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b/>
        </w:rPr>
        <w:tab/>
      </w:r>
      <w:r w:rsidRPr="000E0F25">
        <w:rPr>
          <w:rFonts w:ascii="Times New Roman" w:hAnsi="Times New Roman" w:cs="Times New Roman"/>
          <w:b/>
        </w:rPr>
        <w:tab/>
        <w:t xml:space="preserve"> </w:t>
      </w:r>
      <w:r w:rsidRPr="000E0F25">
        <w:rPr>
          <w:rFonts w:ascii="Times New Roman" w:hAnsi="Times New Roman" w:cs="Times New Roman"/>
        </w:rPr>
        <w:t xml:space="preserve">EGM </w:t>
      </w:r>
      <w:r w:rsidR="006E3ADE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Configure </w:t>
      </w:r>
      <w:r w:rsidR="006E3ADE" w:rsidRPr="000E0F25">
        <w:rPr>
          <w:rFonts w:ascii="Times New Roman" w:hAnsi="Times New Roman" w:cs="Times New Roman"/>
        </w:rPr>
        <w:sym w:font="Wingdings" w:char="F0E0"/>
      </w:r>
      <w:r w:rsidR="00276B24">
        <w:rPr>
          <w:rFonts w:ascii="Times New Roman" w:hAnsi="Times New Roman" w:cs="Times New Roman"/>
        </w:rPr>
        <w:t xml:space="preserve"> Game</w:t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Cfg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6E3ADE" w:rsidRPr="000E0F25">
        <w:rPr>
          <w:rFonts w:ascii="Times New Roman" w:hAnsi="Times New Roman" w:cs="Times New Roman"/>
        </w:rPr>
        <w:sym w:font="Wingdings" w:char="F0E0"/>
      </w:r>
    </w:p>
    <w:p w:rsidR="006E3ADE" w:rsidRPr="000E0F25" w:rsidRDefault="006E3ADE" w:rsidP="003266EF">
      <w:pPr>
        <w:rPr>
          <w:rFonts w:ascii="Times New Roman" w:hAnsi="Times New Roman" w:cs="Times New Roman"/>
          <w:b/>
          <w:i/>
          <w:u w:val="single"/>
        </w:rPr>
      </w:pPr>
      <w:r w:rsidRPr="000E0F25">
        <w:rPr>
          <w:rFonts w:ascii="Times New Roman" w:hAnsi="Times New Roman" w:cs="Times New Roman"/>
          <w:b/>
        </w:rPr>
        <w:tab/>
      </w:r>
      <w:r w:rsidRPr="000E0F25">
        <w:rPr>
          <w:rFonts w:ascii="Times New Roman" w:hAnsi="Times New Roman" w:cs="Times New Roman"/>
          <w:b/>
        </w:rPr>
        <w:tab/>
      </w:r>
      <w:r w:rsidRPr="000E0F25">
        <w:rPr>
          <w:rFonts w:ascii="Times New Roman" w:hAnsi="Times New Roman" w:cs="Times New Roman"/>
          <w:b/>
          <w:i/>
          <w:u w:val="single"/>
        </w:rPr>
        <w:t>Values</w:t>
      </w:r>
      <w:r w:rsidR="002F7D0A" w:rsidRPr="000E0F25">
        <w:rPr>
          <w:rFonts w:ascii="Times New Roman" w:hAnsi="Times New Roman" w:cs="Times New Roman"/>
          <w:b/>
          <w:i/>
          <w:u w:val="single"/>
        </w:rPr>
        <w:t xml:space="preserve"> that need to be set</w:t>
      </w:r>
      <w:r w:rsidRPr="000E0F25">
        <w:rPr>
          <w:rFonts w:ascii="Times New Roman" w:hAnsi="Times New Roman" w:cs="Times New Roman"/>
          <w:b/>
          <w:i/>
          <w:u w:val="single"/>
        </w:rPr>
        <w:t>:</w:t>
      </w:r>
    </w:p>
    <w:p w:rsidR="003266EF" w:rsidRPr="000E0F25" w:rsidRDefault="003266EF" w:rsidP="003266EF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  <w:t xml:space="preserve"> </w:t>
      </w:r>
      <w:r w:rsidR="00EF4F2C" w:rsidRPr="000E0F25">
        <w:rPr>
          <w:rFonts w:ascii="Times New Roman" w:hAnsi="Times New Roman" w:cs="Times New Roman"/>
          <w:b/>
        </w:rPr>
        <w:t>GVN</w:t>
      </w:r>
      <w:r w:rsidR="0050532D" w:rsidRPr="000E0F25">
        <w:rPr>
          <w:rFonts w:ascii="Times New Roman" w:hAnsi="Times New Roman" w:cs="Times New Roman"/>
          <w:b/>
        </w:rPr>
        <w:t xml:space="preserve"> </w:t>
      </w:r>
      <w:r w:rsidR="00D07BB8" w:rsidRPr="000E0F25">
        <w:rPr>
          <w:rFonts w:ascii="Times New Roman" w:hAnsi="Times New Roman" w:cs="Times New Roman"/>
          <w:i/>
        </w:rPr>
        <w:t>[Auto-populated]</w:t>
      </w:r>
    </w:p>
    <w:p w:rsidR="003266EF" w:rsidRPr="000E0F25" w:rsidRDefault="003266EF" w:rsidP="003266EF">
      <w:pPr>
        <w:rPr>
          <w:rFonts w:ascii="Times New Roman" w:hAnsi="Times New Roman" w:cs="Times New Roman"/>
          <w:b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  <w:b/>
        </w:rPr>
        <w:t xml:space="preserve"> VAR </w:t>
      </w:r>
    </w:p>
    <w:p w:rsidR="00E5040D" w:rsidRPr="000E0F25" w:rsidRDefault="003266EF" w:rsidP="00E5040D">
      <w:pPr>
        <w:spacing w:after="0" w:line="240" w:lineRule="auto"/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  <w:b/>
        </w:rPr>
        <w:t xml:space="preserve"> </w:t>
      </w:r>
      <w:r w:rsidR="004253CF" w:rsidRPr="000E0F25">
        <w:rPr>
          <w:rFonts w:ascii="Times New Roman" w:hAnsi="Times New Roman" w:cs="Times New Roman"/>
          <w:b/>
        </w:rPr>
        <w:t>PGID</w:t>
      </w:r>
      <w:r w:rsidR="004253CF" w:rsidRPr="000E0F25">
        <w:rPr>
          <w:rFonts w:ascii="Times New Roman" w:hAnsi="Times New Roman" w:cs="Times New Roman"/>
        </w:rPr>
        <w:t xml:space="preserve"> </w:t>
      </w:r>
      <w:r w:rsidR="00E5040D" w:rsidRPr="000E0F25">
        <w:rPr>
          <w:rFonts w:ascii="Times New Roman" w:hAnsi="Times New Roman" w:cs="Times New Roman"/>
        </w:rPr>
        <w:tab/>
      </w:r>
      <w:r w:rsidR="002E106B" w:rsidRPr="000E0F25">
        <w:rPr>
          <w:rFonts w:ascii="Times New Roman" w:hAnsi="Times New Roman" w:cs="Times New Roman"/>
          <w:i/>
        </w:rPr>
        <w:t xml:space="preserve">- </w:t>
      </w:r>
      <w:r w:rsidRPr="000E0F25">
        <w:rPr>
          <w:rFonts w:ascii="Times New Roman" w:hAnsi="Times New Roman" w:cs="Times New Roman"/>
          <w:i/>
        </w:rPr>
        <w:t>0x</w:t>
      </w:r>
      <w:r w:rsidR="00D27320" w:rsidRPr="000E0F25">
        <w:rPr>
          <w:rFonts w:ascii="Times New Roman" w:hAnsi="Times New Roman" w:cs="Times New Roman"/>
          <w:i/>
        </w:rPr>
        <w:t xml:space="preserve">FFFF for non-progressive or </w:t>
      </w:r>
      <w:r w:rsidR="0050532D" w:rsidRPr="000E0F25">
        <w:rPr>
          <w:rFonts w:ascii="Times New Roman" w:hAnsi="Times New Roman" w:cs="Times New Roman"/>
          <w:i/>
        </w:rPr>
        <w:t>SAP</w:t>
      </w:r>
      <w:r w:rsidR="00D27320" w:rsidRPr="000E0F25">
        <w:rPr>
          <w:rFonts w:ascii="Times New Roman" w:hAnsi="Times New Roman" w:cs="Times New Roman"/>
          <w:i/>
        </w:rPr>
        <w:t xml:space="preserve"> only</w:t>
      </w:r>
      <w:r w:rsidR="0050532D" w:rsidRPr="000E0F25">
        <w:rPr>
          <w:rFonts w:ascii="Times New Roman" w:hAnsi="Times New Roman" w:cs="Times New Roman"/>
          <w:i/>
        </w:rPr>
        <w:t xml:space="preserve"> games</w:t>
      </w:r>
      <w:r w:rsidR="00D27320" w:rsidRPr="000E0F25">
        <w:rPr>
          <w:rFonts w:ascii="Times New Roman" w:hAnsi="Times New Roman" w:cs="Times New Roman"/>
          <w:i/>
        </w:rPr>
        <w:t xml:space="preserve">; </w:t>
      </w:r>
    </w:p>
    <w:p w:rsidR="003266EF" w:rsidRPr="000E0F25" w:rsidRDefault="00E5040D" w:rsidP="00E5040D">
      <w:pPr>
        <w:spacing w:after="0" w:line="240" w:lineRule="auto"/>
        <w:ind w:left="1440" w:firstLine="720"/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  <w:i/>
        </w:rPr>
        <w:t xml:space="preserve">- </w:t>
      </w:r>
      <w:r w:rsidR="003F11E1" w:rsidRPr="000E0F25">
        <w:rPr>
          <w:rFonts w:ascii="Times New Roman" w:hAnsi="Times New Roman" w:cs="Times New Roman"/>
          <w:i/>
        </w:rPr>
        <w:t xml:space="preserve">Any value between </w:t>
      </w:r>
      <w:r w:rsidR="00D27320" w:rsidRPr="000E0F25">
        <w:rPr>
          <w:rFonts w:ascii="Times New Roman" w:hAnsi="Times New Roman" w:cs="Times New Roman"/>
          <w:i/>
        </w:rPr>
        <w:t>0x0001</w:t>
      </w:r>
      <w:r w:rsidR="003F11E1" w:rsidRPr="000E0F25">
        <w:rPr>
          <w:rFonts w:ascii="Times New Roman" w:hAnsi="Times New Roman" w:cs="Times New Roman"/>
          <w:i/>
        </w:rPr>
        <w:t xml:space="preserve"> </w:t>
      </w:r>
      <w:r w:rsidR="00D27320" w:rsidRPr="000E0F25">
        <w:rPr>
          <w:rFonts w:ascii="Times New Roman" w:hAnsi="Times New Roman" w:cs="Times New Roman"/>
          <w:i/>
        </w:rPr>
        <w:t>-</w:t>
      </w:r>
      <w:r w:rsidR="003F11E1" w:rsidRPr="000E0F25">
        <w:rPr>
          <w:rFonts w:ascii="Times New Roman" w:hAnsi="Times New Roman" w:cs="Times New Roman"/>
          <w:i/>
        </w:rPr>
        <w:t xml:space="preserve"> </w:t>
      </w:r>
      <w:r w:rsidR="00D27320" w:rsidRPr="000E0F25">
        <w:rPr>
          <w:rFonts w:ascii="Times New Roman" w:hAnsi="Times New Roman" w:cs="Times New Roman"/>
          <w:i/>
        </w:rPr>
        <w:t>0xFFFE for LP only games</w:t>
      </w:r>
      <w:r w:rsidR="005F5E05">
        <w:rPr>
          <w:rFonts w:ascii="Times New Roman" w:hAnsi="Times New Roman" w:cs="Times New Roman"/>
          <w:i/>
        </w:rPr>
        <w:t xml:space="preserve"> (Note: this number will be used to create the Link Progressive Pool</w:t>
      </w:r>
      <w:r w:rsidR="00AC4C89">
        <w:rPr>
          <w:rFonts w:ascii="Times New Roman" w:hAnsi="Times New Roman" w:cs="Times New Roman"/>
          <w:i/>
        </w:rPr>
        <w:t>s</w:t>
      </w:r>
      <w:r w:rsidR="005F5E05">
        <w:rPr>
          <w:rFonts w:ascii="Times New Roman" w:hAnsi="Times New Roman" w:cs="Times New Roman"/>
          <w:i/>
        </w:rPr>
        <w:t xml:space="preserve"> in the simulator to get the link game running)</w:t>
      </w:r>
    </w:p>
    <w:p w:rsidR="00E5040D" w:rsidRPr="000E0F25" w:rsidRDefault="00E5040D" w:rsidP="00E5040D">
      <w:pPr>
        <w:spacing w:after="0" w:line="240" w:lineRule="auto"/>
        <w:ind w:left="1440" w:firstLine="720"/>
        <w:rPr>
          <w:rFonts w:ascii="Times New Roman" w:hAnsi="Times New Roman" w:cs="Times New Roman"/>
          <w:i/>
        </w:rPr>
      </w:pPr>
    </w:p>
    <w:p w:rsidR="003266EF" w:rsidRPr="000E0F25" w:rsidRDefault="003266EF" w:rsidP="001744DF">
      <w:pPr>
        <w:ind w:left="1440"/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  <w:b/>
        </w:rPr>
        <w:t>Levels</w:t>
      </w:r>
      <w:r w:rsidR="004253CF" w:rsidRPr="000E0F25">
        <w:rPr>
          <w:rFonts w:ascii="Times New Roman" w:hAnsi="Times New Roman" w:cs="Times New Roman"/>
        </w:rPr>
        <w:t xml:space="preserve"> </w:t>
      </w:r>
      <w:r w:rsidR="00C700C5" w:rsidRPr="000E0F25">
        <w:rPr>
          <w:rFonts w:ascii="Times New Roman" w:hAnsi="Times New Roman" w:cs="Times New Roman"/>
          <w:i/>
        </w:rPr>
        <w:t>[For</w:t>
      </w:r>
      <w:r w:rsidR="00C700C5">
        <w:rPr>
          <w:rFonts w:ascii="Times New Roman" w:hAnsi="Times New Roman" w:cs="Times New Roman"/>
          <w:i/>
        </w:rPr>
        <w:t xml:space="preserve"> each JP level supported, </w:t>
      </w:r>
      <w:r w:rsidR="00C700C5" w:rsidRPr="000E0F25">
        <w:rPr>
          <w:rFonts w:ascii="Times New Roman" w:hAnsi="Times New Roman" w:cs="Times New Roman"/>
          <w:i/>
        </w:rPr>
        <w:t>b7</w:t>
      </w:r>
      <w:r w:rsidR="00C700C5">
        <w:rPr>
          <w:rFonts w:ascii="Times New Roman" w:hAnsi="Times New Roman" w:cs="Times New Roman"/>
          <w:i/>
        </w:rPr>
        <w:t xml:space="preserve"> needs to be</w:t>
      </w:r>
      <w:r w:rsidRPr="000E0F25">
        <w:rPr>
          <w:rFonts w:ascii="Times New Roman" w:hAnsi="Times New Roman" w:cs="Times New Roman"/>
          <w:i/>
        </w:rPr>
        <w:t xml:space="preserve"> unchecked</w:t>
      </w:r>
      <w:r w:rsidR="00747AF8" w:rsidRPr="000E0F25">
        <w:rPr>
          <w:rFonts w:ascii="Times New Roman" w:hAnsi="Times New Roman" w:cs="Times New Roman"/>
          <w:i/>
        </w:rPr>
        <w:t xml:space="preserve"> for SAP</w:t>
      </w:r>
      <w:r w:rsidR="000B36B5" w:rsidRPr="000E0F25">
        <w:rPr>
          <w:rFonts w:ascii="Times New Roman" w:hAnsi="Times New Roman" w:cs="Times New Roman"/>
          <w:i/>
        </w:rPr>
        <w:t xml:space="preserve"> and it needs to be checked for </w:t>
      </w:r>
      <w:r w:rsidR="00BE408A" w:rsidRPr="000E0F25">
        <w:rPr>
          <w:rFonts w:ascii="Times New Roman" w:hAnsi="Times New Roman" w:cs="Times New Roman"/>
          <w:i/>
        </w:rPr>
        <w:t>L</w:t>
      </w:r>
      <w:r w:rsidR="00747AF8" w:rsidRPr="000E0F25">
        <w:rPr>
          <w:rFonts w:ascii="Times New Roman" w:hAnsi="Times New Roman" w:cs="Times New Roman"/>
          <w:i/>
        </w:rPr>
        <w:t>P</w:t>
      </w:r>
      <w:r w:rsidR="00BE408A" w:rsidRPr="000E0F25">
        <w:rPr>
          <w:rFonts w:ascii="Times New Roman" w:hAnsi="Times New Roman" w:cs="Times New Roman"/>
          <w:i/>
        </w:rPr>
        <w:t xml:space="preserve"> jackpot.</w:t>
      </w:r>
      <w:r w:rsidR="004253CF" w:rsidRPr="000E0F25">
        <w:rPr>
          <w:rFonts w:ascii="Times New Roman" w:hAnsi="Times New Roman" w:cs="Times New Roman"/>
          <w:i/>
        </w:rPr>
        <w:t xml:space="preserve"> </w:t>
      </w:r>
      <w:r w:rsidR="002500A3">
        <w:rPr>
          <w:rFonts w:ascii="Times New Roman" w:hAnsi="Times New Roman" w:cs="Times New Roman"/>
          <w:i/>
        </w:rPr>
        <w:t>QLD SAP</w:t>
      </w:r>
      <w:r w:rsidRPr="000E0F25">
        <w:rPr>
          <w:rFonts w:ascii="Times New Roman" w:hAnsi="Times New Roman" w:cs="Times New Roman"/>
          <w:i/>
        </w:rPr>
        <w:t xml:space="preserve"> JP S</w:t>
      </w:r>
      <w:r w:rsidR="00747AF8" w:rsidRPr="000E0F25">
        <w:rPr>
          <w:rFonts w:ascii="Times New Roman" w:hAnsi="Times New Roman" w:cs="Times New Roman"/>
          <w:i/>
        </w:rPr>
        <w:t>tart Up</w:t>
      </w:r>
      <w:r w:rsidR="002500A3">
        <w:rPr>
          <w:rFonts w:ascii="Times New Roman" w:hAnsi="Times New Roman" w:cs="Times New Roman"/>
          <w:i/>
        </w:rPr>
        <w:t>s can be set from here</w:t>
      </w:r>
      <w:r w:rsidRPr="000E0F25">
        <w:rPr>
          <w:rFonts w:ascii="Times New Roman" w:hAnsi="Times New Roman" w:cs="Times New Roman"/>
          <w:i/>
        </w:rPr>
        <w:t>.</w:t>
      </w:r>
      <w:r w:rsidR="004253CF" w:rsidRPr="000E0F25">
        <w:rPr>
          <w:rFonts w:ascii="Times New Roman" w:hAnsi="Times New Roman" w:cs="Times New Roman"/>
          <w:i/>
        </w:rPr>
        <w:t>]</w:t>
      </w:r>
    </w:p>
    <w:p w:rsidR="00493D22" w:rsidRPr="000E0F25" w:rsidRDefault="003266EF" w:rsidP="00493D22">
      <w:pPr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</w:rPr>
        <w:tab/>
        <w:t xml:space="preserve"> </w:t>
      </w:r>
      <w:r w:rsidRPr="000E0F25">
        <w:rPr>
          <w:rFonts w:ascii="Times New Roman" w:hAnsi="Times New Roman" w:cs="Times New Roman"/>
          <w:b/>
        </w:rPr>
        <w:t>Q. EGM</w:t>
      </w:r>
      <w:r w:rsidR="00013094">
        <w:rPr>
          <w:rFonts w:ascii="Times New Roman" w:hAnsi="Times New Roman" w:cs="Times New Roman"/>
          <w:b/>
        </w:rPr>
        <w:t>G</w:t>
      </w:r>
      <w:r w:rsidRPr="000E0F25">
        <w:rPr>
          <w:rFonts w:ascii="Times New Roman" w:hAnsi="Times New Roman" w:cs="Times New Roman"/>
          <w:b/>
        </w:rPr>
        <w:t>CP</w:t>
      </w:r>
      <w:r w:rsidR="00493D22" w:rsidRPr="000E0F25">
        <w:rPr>
          <w:rFonts w:ascii="Times New Roman" w:hAnsi="Times New Roman" w:cs="Times New Roman"/>
          <w:b/>
        </w:rPr>
        <w:t xml:space="preserve"> </w:t>
      </w:r>
      <w:r w:rsidR="00493D22" w:rsidRPr="000E0F25">
        <w:rPr>
          <w:rFonts w:ascii="Times New Roman" w:hAnsi="Times New Roman" w:cs="Times New Roman"/>
          <w:i/>
        </w:rPr>
        <w:t>[To apply the changes]</w:t>
      </w:r>
    </w:p>
    <w:p w:rsidR="0097356D" w:rsidRPr="000E0F25" w:rsidRDefault="0097356D" w:rsidP="003266EF">
      <w:pPr>
        <w:tabs>
          <w:tab w:val="left" w:pos="774"/>
        </w:tabs>
        <w:ind w:left="360"/>
        <w:rPr>
          <w:rFonts w:ascii="Times New Roman" w:hAnsi="Times New Roman" w:cs="Times New Roman"/>
          <w:b/>
        </w:rPr>
      </w:pPr>
    </w:p>
    <w:p w:rsidR="008F13BC" w:rsidRDefault="008F13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:rsidR="0097356D" w:rsidRPr="000E0F25" w:rsidRDefault="001F6151" w:rsidP="00781F4D">
      <w:pPr>
        <w:pStyle w:val="Heading1"/>
      </w:pPr>
      <w:bookmarkStart w:id="4" w:name="_Toc306959279"/>
      <w:r w:rsidRPr="000E0F25">
        <w:lastRenderedPageBreak/>
        <w:t>How to enable External Jackpots</w:t>
      </w:r>
      <w:bookmarkEnd w:id="4"/>
    </w:p>
    <w:p w:rsidR="006E072A" w:rsidRDefault="006E072A" w:rsidP="0065787D">
      <w:pPr>
        <w:ind w:left="360"/>
        <w:rPr>
          <w:rFonts w:ascii="Times New Roman" w:hAnsi="Times New Roman" w:cs="Times New Roman"/>
          <w:b/>
          <w:i/>
          <w:u w:val="single"/>
        </w:rPr>
      </w:pPr>
    </w:p>
    <w:p w:rsidR="008E63B6" w:rsidRDefault="00AD7199" w:rsidP="00CE75CF">
      <w:pPr>
        <w:pStyle w:val="Heading2"/>
      </w:pPr>
      <w:bookmarkStart w:id="5" w:name="_Toc306959280"/>
      <w:r w:rsidRPr="00CE75CF">
        <w:t>Enable External JP Icon</w:t>
      </w:r>
      <w:r w:rsidR="00A70762" w:rsidRPr="00CE75CF">
        <w:t xml:space="preserve"> only</w:t>
      </w:r>
      <w:bookmarkEnd w:id="5"/>
    </w:p>
    <w:p w:rsidR="00910CB7" w:rsidRPr="00910CB7" w:rsidRDefault="00910CB7" w:rsidP="00910CB7"/>
    <w:p w:rsidR="00AD7199" w:rsidRPr="000E0F25" w:rsidRDefault="00AD7199" w:rsidP="00AD7199">
      <w:pPr>
        <w:ind w:left="360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Configure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MORE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EXTJIP Menu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EXTJIP OTHER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set any value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 enter </w:t>
      </w:r>
      <w:r w:rsidRPr="000E0F25">
        <w:rPr>
          <w:rFonts w:ascii="Times New Roman" w:hAnsi="Times New Roman" w:cs="Times New Roman"/>
        </w:rPr>
        <w:sym w:font="Wingdings" w:char="F0E0"/>
      </w:r>
      <w:r w:rsidR="00D95D4B" w:rsidRPr="000E0F25">
        <w:rPr>
          <w:rFonts w:ascii="Times New Roman" w:hAnsi="Times New Roman" w:cs="Times New Roman"/>
        </w:rPr>
        <w:t xml:space="preserve"> Un-c</w:t>
      </w:r>
      <w:r w:rsidRPr="000E0F25">
        <w:rPr>
          <w:rFonts w:ascii="Times New Roman" w:hAnsi="Times New Roman" w:cs="Times New Roman"/>
        </w:rPr>
        <w:t xml:space="preserve">heck </w:t>
      </w:r>
      <w:r w:rsidR="00D95D4B" w:rsidRPr="000E0F25">
        <w:rPr>
          <w:rFonts w:ascii="Times New Roman" w:hAnsi="Times New Roman" w:cs="Times New Roman"/>
        </w:rPr>
        <w:t>All options</w:t>
      </w:r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Check b0-</w:t>
      </w:r>
      <w:r w:rsidR="00D95D4B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>Icon ID</w:t>
      </w:r>
      <w:r w:rsidR="00D95D4B" w:rsidRPr="000E0F25">
        <w:rPr>
          <w:rFonts w:ascii="Times New Roman" w:hAnsi="Times New Roman" w:cs="Times New Roman"/>
        </w:rPr>
        <w:t xml:space="preserve"> option</w:t>
      </w:r>
      <w:r w:rsidRPr="000E0F25">
        <w:rPr>
          <w:rFonts w:ascii="Times New Roman" w:hAnsi="Times New Roman" w:cs="Times New Roman"/>
        </w:rPr>
        <w:t xml:space="preserve"> (</w:t>
      </w:r>
      <w:r w:rsidRPr="000E0F25">
        <w:rPr>
          <w:rFonts w:ascii="Times New Roman" w:hAnsi="Times New Roman" w:cs="Times New Roman"/>
          <w:i/>
        </w:rPr>
        <w:t>to enable external JP icon</w:t>
      </w:r>
      <w:r w:rsidRPr="000E0F25">
        <w:rPr>
          <w:rFonts w:ascii="Times New Roman" w:hAnsi="Times New Roman" w:cs="Times New Roman"/>
        </w:rPr>
        <w:t xml:space="preserve">)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 progressive levels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Q. </w:t>
      </w:r>
      <w:proofErr w:type="spellStart"/>
      <w:r w:rsidRPr="000E0F25">
        <w:rPr>
          <w:rFonts w:ascii="Times New Roman" w:hAnsi="Times New Roman" w:cs="Times New Roman"/>
        </w:rPr>
        <w:t>ExJIP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</w:p>
    <w:p w:rsidR="00AD7199" w:rsidRPr="000E0F25" w:rsidRDefault="00AD7199" w:rsidP="0065787D">
      <w:pPr>
        <w:ind w:left="360"/>
        <w:rPr>
          <w:rFonts w:ascii="Times New Roman" w:hAnsi="Times New Roman" w:cs="Times New Roman"/>
        </w:rPr>
      </w:pPr>
    </w:p>
    <w:p w:rsidR="00AD7199" w:rsidRDefault="00AD7199" w:rsidP="00CE75CF">
      <w:pPr>
        <w:pStyle w:val="Heading2"/>
      </w:pPr>
      <w:bookmarkStart w:id="6" w:name="_Toc306959281"/>
      <w:r w:rsidRPr="000E0F25">
        <w:t>Enable External JP Message</w:t>
      </w:r>
      <w:r w:rsidR="00A70762">
        <w:t xml:space="preserve"> only</w:t>
      </w:r>
      <w:bookmarkEnd w:id="6"/>
    </w:p>
    <w:p w:rsidR="00910CB7" w:rsidRPr="00910CB7" w:rsidRDefault="00910CB7" w:rsidP="00910CB7"/>
    <w:p w:rsidR="00AD7199" w:rsidRPr="000E0F25" w:rsidRDefault="00AD7199" w:rsidP="00AD7199">
      <w:pPr>
        <w:ind w:left="360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Configure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MORE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EXTJIP Menu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EXTJIP OTHER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set any value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 enter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Check b7-Display (</w:t>
      </w:r>
      <w:r w:rsidRPr="000E0F25">
        <w:rPr>
          <w:rFonts w:ascii="Times New Roman" w:hAnsi="Times New Roman" w:cs="Times New Roman"/>
          <w:i/>
        </w:rPr>
        <w:t>to enable external JP message</w:t>
      </w:r>
      <w:r w:rsidRPr="000E0F25">
        <w:rPr>
          <w:rFonts w:ascii="Times New Roman" w:hAnsi="Times New Roman" w:cs="Times New Roman"/>
        </w:rPr>
        <w:t xml:space="preserve">)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 w:rsidR="00A34EAE" w:rsidRPr="000E0F25">
        <w:rPr>
          <w:rFonts w:ascii="Times New Roman" w:hAnsi="Times New Roman" w:cs="Times New Roman"/>
        </w:rPr>
        <w:t>Un-check all options</w:t>
      </w:r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 progressive levels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Q. </w:t>
      </w:r>
      <w:proofErr w:type="spellStart"/>
      <w:r w:rsidRPr="000E0F25">
        <w:rPr>
          <w:rFonts w:ascii="Times New Roman" w:hAnsi="Times New Roman" w:cs="Times New Roman"/>
        </w:rPr>
        <w:t>ExJIP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</w:p>
    <w:p w:rsidR="00AD7199" w:rsidRPr="000E0F25" w:rsidRDefault="00AD7199" w:rsidP="0065787D">
      <w:pPr>
        <w:ind w:left="360"/>
        <w:rPr>
          <w:rFonts w:ascii="Times New Roman" w:hAnsi="Times New Roman" w:cs="Times New Roman"/>
          <w:i/>
        </w:rPr>
      </w:pPr>
    </w:p>
    <w:p w:rsidR="00AD7199" w:rsidRDefault="00AD7199" w:rsidP="00CE75CF">
      <w:pPr>
        <w:pStyle w:val="Heading2"/>
      </w:pPr>
      <w:bookmarkStart w:id="7" w:name="_Toc306959282"/>
      <w:r w:rsidRPr="000E0F25">
        <w:t>Enable Both External JP Icon and Message</w:t>
      </w:r>
      <w:bookmarkEnd w:id="7"/>
    </w:p>
    <w:p w:rsidR="00910CB7" w:rsidRPr="00910CB7" w:rsidRDefault="00910CB7" w:rsidP="00910CB7"/>
    <w:p w:rsidR="002674D1" w:rsidRPr="000E0F25" w:rsidRDefault="003266EF" w:rsidP="002C0E96">
      <w:pPr>
        <w:ind w:left="360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</w:t>
      </w:r>
      <w:r w:rsidR="003033AD" w:rsidRPr="000E0F25">
        <w:rPr>
          <w:rFonts w:ascii="Times New Roman" w:hAnsi="Times New Roman" w:cs="Times New Roman"/>
        </w:rPr>
        <w:t>ure</w:t>
      </w:r>
      <w:r w:rsidRPr="000E0F25">
        <w:rPr>
          <w:rFonts w:ascii="Times New Roman" w:hAnsi="Times New Roman" w:cs="Times New Roman"/>
        </w:rPr>
        <w:t xml:space="preserve">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MORE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="008555A6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 xml:space="preserve">EXTJIP Menu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EXTJIP OTHER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set any value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 w:rsidR="0065787D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 xml:space="preserve">enter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Check b7-Display (</w:t>
      </w:r>
      <w:r w:rsidRPr="000E0F25">
        <w:rPr>
          <w:rFonts w:ascii="Times New Roman" w:hAnsi="Times New Roman" w:cs="Times New Roman"/>
          <w:i/>
        </w:rPr>
        <w:t>to enable external JP message</w:t>
      </w:r>
      <w:r w:rsidRPr="000E0F25">
        <w:rPr>
          <w:rFonts w:ascii="Times New Roman" w:hAnsi="Times New Roman" w:cs="Times New Roman"/>
        </w:rPr>
        <w:t xml:space="preserve">)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Check b0-Icon ID (</w:t>
      </w:r>
      <w:r w:rsidRPr="000E0F25">
        <w:rPr>
          <w:rFonts w:ascii="Times New Roman" w:hAnsi="Times New Roman" w:cs="Times New Roman"/>
          <w:i/>
        </w:rPr>
        <w:t>to enable external JP icon</w:t>
      </w:r>
      <w:r w:rsidRPr="000E0F25">
        <w:rPr>
          <w:rFonts w:ascii="Times New Roman" w:hAnsi="Times New Roman" w:cs="Times New Roman"/>
        </w:rPr>
        <w:t>)</w:t>
      </w:r>
      <w:r w:rsidR="008555A6" w:rsidRPr="000E0F25">
        <w:rPr>
          <w:rFonts w:ascii="Times New Roman" w:hAnsi="Times New Roman" w:cs="Times New Roman"/>
        </w:rPr>
        <w:t xml:space="preserve">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 progressive levels </w:t>
      </w:r>
      <w:r w:rsidR="008555A6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Q. </w:t>
      </w:r>
      <w:proofErr w:type="spellStart"/>
      <w:r w:rsidRPr="000E0F25">
        <w:rPr>
          <w:rFonts w:ascii="Times New Roman" w:hAnsi="Times New Roman" w:cs="Times New Roman"/>
        </w:rPr>
        <w:t>ExJIP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</w:p>
    <w:p w:rsidR="002C0E96" w:rsidRPr="000E0F25" w:rsidRDefault="002C0E96" w:rsidP="002C0E96">
      <w:pPr>
        <w:ind w:left="360"/>
        <w:rPr>
          <w:rFonts w:ascii="Times New Roman" w:hAnsi="Times New Roman" w:cs="Times New Roman"/>
          <w:b/>
          <w:u w:val="single"/>
        </w:rPr>
      </w:pPr>
    </w:p>
    <w:p w:rsidR="006E072A" w:rsidRDefault="006E072A" w:rsidP="006E072A">
      <w:r>
        <w:rPr>
          <w:rFonts w:ascii="Times New Roman" w:hAnsi="Times New Roman" w:cs="Times New Roman"/>
          <w:b/>
          <w:u w:val="single"/>
        </w:rPr>
        <w:br w:type="page"/>
      </w:r>
    </w:p>
    <w:p w:rsidR="0097356D" w:rsidRPr="000E0F25" w:rsidRDefault="001F6151" w:rsidP="00781F4D">
      <w:pPr>
        <w:pStyle w:val="Heading1"/>
      </w:pPr>
      <w:bookmarkStart w:id="8" w:name="_Toc306959283"/>
      <w:r w:rsidRPr="000E0F25">
        <w:lastRenderedPageBreak/>
        <w:t>How to set up Linked Jackpot parameters</w:t>
      </w:r>
      <w:bookmarkEnd w:id="8"/>
    </w:p>
    <w:p w:rsidR="003D40C9" w:rsidRDefault="003D40C9" w:rsidP="003D40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3D40C9">
        <w:rPr>
          <w:rFonts w:ascii="Times New Roman" w:hAnsi="Times New Roman" w:cs="Times New Roman"/>
          <w:b/>
          <w:i/>
        </w:rPr>
        <w:t xml:space="preserve">Ensure that the </w:t>
      </w:r>
      <w:r w:rsidR="000E0F25" w:rsidRPr="003D40C9">
        <w:rPr>
          <w:rFonts w:ascii="Times New Roman" w:hAnsi="Times New Roman" w:cs="Times New Roman"/>
          <w:b/>
          <w:i/>
        </w:rPr>
        <w:t>PGID in Game Configuration Poll</w:t>
      </w:r>
      <w:r w:rsidRPr="003D40C9">
        <w:rPr>
          <w:rFonts w:ascii="Times New Roman" w:hAnsi="Times New Roman" w:cs="Times New Roman"/>
          <w:b/>
          <w:i/>
        </w:rPr>
        <w:t xml:space="preserve"> is set to a number between 0 x0001</w:t>
      </w:r>
      <w:r>
        <w:rPr>
          <w:rFonts w:ascii="Times New Roman" w:hAnsi="Times New Roman" w:cs="Times New Roman"/>
          <w:b/>
          <w:i/>
        </w:rPr>
        <w:t xml:space="preserve"> and</w:t>
      </w:r>
    </w:p>
    <w:p w:rsidR="000E0F25" w:rsidRPr="003D40C9" w:rsidRDefault="003D40C9" w:rsidP="003D40C9">
      <w:pPr>
        <w:pStyle w:val="ListParagrap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</w:t>
      </w:r>
      <w:r w:rsidRPr="003D40C9">
        <w:rPr>
          <w:rFonts w:ascii="Times New Roman" w:hAnsi="Times New Roman" w:cs="Times New Roman"/>
          <w:b/>
          <w:i/>
        </w:rPr>
        <w:t xml:space="preserve">0 </w:t>
      </w:r>
      <w:proofErr w:type="spellStart"/>
      <w:r w:rsidRPr="003D40C9">
        <w:rPr>
          <w:rFonts w:ascii="Times New Roman" w:hAnsi="Times New Roman" w:cs="Times New Roman"/>
          <w:b/>
          <w:i/>
        </w:rPr>
        <w:t>xFFFF</w:t>
      </w:r>
      <w:proofErr w:type="spellEnd"/>
      <w:r>
        <w:rPr>
          <w:rFonts w:ascii="Times New Roman" w:hAnsi="Times New Roman" w:cs="Times New Roman"/>
          <w:b/>
          <w:i/>
        </w:rPr>
        <w:br/>
      </w:r>
    </w:p>
    <w:p w:rsidR="00924C34" w:rsidRPr="003D40C9" w:rsidRDefault="00924C34" w:rsidP="003D40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3D40C9">
        <w:rPr>
          <w:rFonts w:ascii="Times New Roman" w:hAnsi="Times New Roman" w:cs="Times New Roman"/>
          <w:b/>
          <w:i/>
        </w:rPr>
        <w:t>Define Linked Progressive Parameter in QSIM</w:t>
      </w:r>
    </w:p>
    <w:p w:rsidR="000E0F25" w:rsidRDefault="000E0F25" w:rsidP="00EA2315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From the simulator, </w:t>
      </w:r>
      <w:r w:rsidR="00924C34">
        <w:rPr>
          <w:rFonts w:ascii="Times New Roman" w:hAnsi="Times New Roman" w:cs="Times New Roman"/>
        </w:rPr>
        <w:t>MAIN MENU</w:t>
      </w:r>
      <w:r w:rsidRPr="000E0F25">
        <w:rPr>
          <w:rFonts w:ascii="Times New Roman" w:hAnsi="Times New Roman" w:cs="Times New Roman"/>
        </w:rPr>
        <w:t xml:space="preserve"> </w:t>
      </w:r>
      <w:r w:rsidR="00D9315A" w:rsidRPr="00D9315A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LINK PROGR</w:t>
      </w:r>
      <w:r w:rsidR="00D9315A">
        <w:rPr>
          <w:rFonts w:ascii="Times New Roman" w:hAnsi="Times New Roman" w:cs="Times New Roman"/>
        </w:rPr>
        <w:t xml:space="preserve"> </w:t>
      </w:r>
      <w:r w:rsidR="00D9315A" w:rsidRPr="00D9315A">
        <w:rPr>
          <w:rFonts w:ascii="Times New Roman" w:hAnsi="Times New Roman" w:cs="Times New Roman"/>
        </w:rPr>
        <w:sym w:font="Wingdings" w:char="F0E0"/>
      </w:r>
      <w:r w:rsidR="00D9315A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 xml:space="preserve"> Define/Change </w:t>
      </w:r>
      <w:r w:rsidR="00D9315A" w:rsidRPr="00D9315A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 a PGID </w:t>
      </w:r>
      <w:r w:rsidR="00EA2315">
        <w:rPr>
          <w:rFonts w:ascii="Times New Roman" w:hAnsi="Times New Roman" w:cs="Times New Roman"/>
        </w:rPr>
        <w:t>(PGID m</w:t>
      </w:r>
      <w:r w:rsidR="003D40C9">
        <w:rPr>
          <w:rFonts w:ascii="Times New Roman" w:hAnsi="Times New Roman" w:cs="Times New Roman"/>
        </w:rPr>
        <w:t xml:space="preserve">ust be the same </w:t>
      </w:r>
      <w:r w:rsidR="00EA2315">
        <w:rPr>
          <w:rFonts w:ascii="Times New Roman" w:hAnsi="Times New Roman" w:cs="Times New Roman"/>
        </w:rPr>
        <w:t xml:space="preserve">as the </w:t>
      </w:r>
      <w:r w:rsidR="003D40C9">
        <w:rPr>
          <w:rFonts w:ascii="Times New Roman" w:hAnsi="Times New Roman" w:cs="Times New Roman"/>
        </w:rPr>
        <w:t>PGID define</w:t>
      </w:r>
      <w:r w:rsidR="00EA2315">
        <w:rPr>
          <w:rFonts w:ascii="Times New Roman" w:hAnsi="Times New Roman" w:cs="Times New Roman"/>
        </w:rPr>
        <w:t>d</w:t>
      </w:r>
      <w:r w:rsidR="003D40C9">
        <w:rPr>
          <w:rFonts w:ascii="Times New Roman" w:hAnsi="Times New Roman" w:cs="Times New Roman"/>
        </w:rPr>
        <w:t xml:space="preserve"> in step 1</w:t>
      </w:r>
      <w:r w:rsidR="00EA2315">
        <w:rPr>
          <w:rFonts w:ascii="Times New Roman" w:hAnsi="Times New Roman" w:cs="Times New Roman"/>
        </w:rPr>
        <w:t>)</w:t>
      </w:r>
      <w:r w:rsidR="003D40C9">
        <w:rPr>
          <w:rFonts w:ascii="Times New Roman" w:hAnsi="Times New Roman" w:cs="Times New Roman"/>
        </w:rPr>
        <w:t>.</w:t>
      </w:r>
    </w:p>
    <w:p w:rsidR="000E0F25" w:rsidRP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Enter the Progressive level Number</w:t>
      </w:r>
      <w:r w:rsidR="00354D9C">
        <w:rPr>
          <w:rFonts w:ascii="Times New Roman" w:hAnsi="Times New Roman" w:cs="Times New Roman"/>
        </w:rPr>
        <w:t xml:space="preserve"> to be configured</w:t>
      </w:r>
      <w:r w:rsidRPr="000E0F25">
        <w:rPr>
          <w:rFonts w:ascii="Times New Roman" w:hAnsi="Times New Roman" w:cs="Times New Roman"/>
        </w:rPr>
        <w:t xml:space="preserve"> </w:t>
      </w:r>
      <w:r w:rsidR="00354D9C">
        <w:rPr>
          <w:rFonts w:ascii="Times New Roman" w:hAnsi="Times New Roman" w:cs="Times New Roman"/>
        </w:rPr>
        <w:t xml:space="preserve">(Between </w:t>
      </w:r>
      <w:r w:rsidRPr="000E0F25">
        <w:rPr>
          <w:rFonts w:ascii="Times New Roman" w:hAnsi="Times New Roman" w:cs="Times New Roman"/>
        </w:rPr>
        <w:t>0</w:t>
      </w:r>
      <w:r w:rsidR="00354D9C">
        <w:rPr>
          <w:rFonts w:ascii="Times New Roman" w:hAnsi="Times New Roman" w:cs="Times New Roman"/>
        </w:rPr>
        <w:t xml:space="preserve"> and </w:t>
      </w:r>
      <w:r w:rsidRPr="000E0F25">
        <w:rPr>
          <w:rFonts w:ascii="Times New Roman" w:hAnsi="Times New Roman" w:cs="Times New Roman"/>
        </w:rPr>
        <w:t>7</w:t>
      </w:r>
      <w:r w:rsidR="00354D9C">
        <w:rPr>
          <w:rFonts w:ascii="Times New Roman" w:hAnsi="Times New Roman" w:cs="Times New Roman"/>
        </w:rPr>
        <w:t xml:space="preserve">, </w:t>
      </w:r>
      <w:r w:rsidRPr="000E0F25">
        <w:rPr>
          <w:rFonts w:ascii="Times New Roman" w:hAnsi="Times New Roman" w:cs="Times New Roman"/>
        </w:rPr>
        <w:t>Level 0 must be the hi</w:t>
      </w:r>
      <w:r w:rsidR="00354D9C">
        <w:rPr>
          <w:rFonts w:ascii="Times New Roman" w:hAnsi="Times New Roman" w:cs="Times New Roman"/>
        </w:rPr>
        <w:t>ghest jackpot).</w:t>
      </w:r>
    </w:p>
    <w:p w:rsidR="000E0F25" w:rsidRP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Level Number : 0  </w:t>
      </w:r>
      <w:r w:rsidR="00D9315A" w:rsidRPr="00D9315A">
        <w:rPr>
          <w:rFonts w:ascii="Times New Roman" w:hAnsi="Times New Roman" w:cs="Times New Roman"/>
        </w:rPr>
        <w:sym w:font="Wingdings" w:char="F0E0"/>
      </w:r>
      <w:r w:rsidR="00D9315A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>Enter</w:t>
      </w:r>
      <w:r w:rsidR="00BE0038">
        <w:rPr>
          <w:rFonts w:ascii="Times New Roman" w:hAnsi="Times New Roman" w:cs="Times New Roman"/>
        </w:rPr>
        <w:t xml:space="preserve"> (Level 0 is used in this example, if it ask to replace select yes)</w:t>
      </w:r>
    </w:p>
    <w:p w:rsidR="000E0F25" w:rsidRP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Enter the Level Name ( 20 chars Max &amp; no spaces) Name : Grand </w:t>
      </w:r>
      <w:r w:rsidR="004719E2" w:rsidRPr="004719E2">
        <w:rPr>
          <w:rFonts w:ascii="Times New Roman" w:hAnsi="Times New Roman" w:cs="Times New Roman"/>
        </w:rPr>
        <w:sym w:font="Wingdings" w:char="F0E0"/>
      </w:r>
      <w:r w:rsidR="004719E2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>Enter</w:t>
      </w:r>
    </w:p>
    <w:p w:rsidR="000E0F25" w:rsidRP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Enter the SUP ($.c) :  50,000.00 </w:t>
      </w:r>
    </w:p>
    <w:p w:rsidR="000E0F25" w:rsidRPr="003D40C9" w:rsidRDefault="000E0F25" w:rsidP="003D40C9">
      <w:pPr>
        <w:pStyle w:val="ListParagraph"/>
        <w:ind w:left="1080"/>
        <w:rPr>
          <w:rFonts w:ascii="Times New Roman" w:hAnsi="Times New Roman" w:cs="Times New Roman"/>
          <w:i/>
        </w:rPr>
      </w:pPr>
      <w:r w:rsidRPr="003D40C9">
        <w:rPr>
          <w:rFonts w:ascii="Times New Roman" w:hAnsi="Times New Roman" w:cs="Times New Roman"/>
          <w:i/>
        </w:rPr>
        <w:t xml:space="preserve"> </w:t>
      </w:r>
      <w:r w:rsidRPr="003D40C9">
        <w:rPr>
          <w:rFonts w:ascii="Times New Roman" w:hAnsi="Times New Roman" w:cs="Times New Roman"/>
          <w:i/>
        </w:rPr>
        <w:tab/>
      </w:r>
      <w:r w:rsidRPr="003D40C9">
        <w:rPr>
          <w:rFonts w:ascii="Times New Roman" w:hAnsi="Times New Roman" w:cs="Times New Roman"/>
          <w:i/>
        </w:rPr>
        <w:tab/>
      </w:r>
      <w:r w:rsidRPr="003D40C9">
        <w:rPr>
          <w:rFonts w:ascii="Times New Roman" w:hAnsi="Times New Roman" w:cs="Times New Roman"/>
          <w:i/>
        </w:rPr>
        <w:tab/>
        <w:t xml:space="preserve">/* </w:t>
      </w:r>
      <w:r w:rsidR="003D40C9" w:rsidRPr="003D40C9">
        <w:rPr>
          <w:rFonts w:ascii="Times New Roman" w:hAnsi="Times New Roman" w:cs="Times New Roman"/>
          <w:i/>
        </w:rPr>
        <w:t xml:space="preserve">Use the </w:t>
      </w:r>
      <w:r w:rsidRPr="003D40C9">
        <w:rPr>
          <w:rFonts w:ascii="Times New Roman" w:hAnsi="Times New Roman" w:cs="Times New Roman"/>
          <w:i/>
        </w:rPr>
        <w:t xml:space="preserve">Jackpot Start Up values </w:t>
      </w:r>
      <w:r w:rsidR="003D40C9" w:rsidRPr="003D40C9">
        <w:rPr>
          <w:rFonts w:ascii="Times New Roman" w:hAnsi="Times New Roman" w:cs="Times New Roman"/>
          <w:i/>
        </w:rPr>
        <w:t xml:space="preserve">from the </w:t>
      </w:r>
      <w:r w:rsidR="005659B4">
        <w:rPr>
          <w:rFonts w:ascii="Times New Roman" w:hAnsi="Times New Roman" w:cs="Times New Roman"/>
          <w:i/>
        </w:rPr>
        <w:t xml:space="preserve">Jackpot </w:t>
      </w:r>
      <w:r w:rsidR="003D40C9" w:rsidRPr="003D40C9">
        <w:rPr>
          <w:rFonts w:ascii="Times New Roman" w:hAnsi="Times New Roman" w:cs="Times New Roman"/>
          <w:i/>
        </w:rPr>
        <w:t xml:space="preserve">Calculations </w:t>
      </w:r>
      <w:r w:rsidRPr="003D40C9">
        <w:rPr>
          <w:rFonts w:ascii="Times New Roman" w:hAnsi="Times New Roman" w:cs="Times New Roman"/>
          <w:i/>
        </w:rPr>
        <w:t>*/</w:t>
      </w:r>
    </w:p>
    <w:p w:rsid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Enter the Percentage Increment for the level (%) Increment : 0.10%  </w:t>
      </w:r>
    </w:p>
    <w:p w:rsidR="00F278B8" w:rsidRPr="000E0F25" w:rsidRDefault="00F278B8" w:rsidP="00F278B8">
      <w:pPr>
        <w:pStyle w:val="ListParagraph"/>
        <w:ind w:left="3240" w:firstLine="360"/>
        <w:rPr>
          <w:rFonts w:ascii="Times New Roman" w:hAnsi="Times New Roman" w:cs="Times New Roman"/>
        </w:rPr>
      </w:pPr>
      <w:r w:rsidRPr="003D40C9">
        <w:rPr>
          <w:rFonts w:ascii="Times New Roman" w:hAnsi="Times New Roman" w:cs="Times New Roman"/>
          <w:i/>
        </w:rPr>
        <w:t xml:space="preserve">/* Use the </w:t>
      </w:r>
      <w:r>
        <w:rPr>
          <w:rFonts w:ascii="Times New Roman" w:hAnsi="Times New Roman" w:cs="Times New Roman"/>
          <w:i/>
        </w:rPr>
        <w:t xml:space="preserve">Increment </w:t>
      </w:r>
      <w:r w:rsidRPr="003D40C9">
        <w:rPr>
          <w:rFonts w:ascii="Times New Roman" w:hAnsi="Times New Roman" w:cs="Times New Roman"/>
          <w:i/>
        </w:rPr>
        <w:t xml:space="preserve">value from the </w:t>
      </w:r>
      <w:r>
        <w:rPr>
          <w:rFonts w:ascii="Times New Roman" w:hAnsi="Times New Roman" w:cs="Times New Roman"/>
          <w:i/>
        </w:rPr>
        <w:t xml:space="preserve">Jackpot </w:t>
      </w:r>
      <w:r w:rsidRPr="003D40C9">
        <w:rPr>
          <w:rFonts w:ascii="Times New Roman" w:hAnsi="Times New Roman" w:cs="Times New Roman"/>
          <w:i/>
        </w:rPr>
        <w:t>Calculations */</w:t>
      </w:r>
    </w:p>
    <w:p w:rsidR="000E0F25" w:rsidRP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Enter the Ceiling ($.c) : 50,000.00 </w:t>
      </w:r>
      <w:r w:rsidR="00D9315A" w:rsidRPr="00D9315A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  </w:t>
      </w:r>
    </w:p>
    <w:p w:rsidR="000E0F25" w:rsidRPr="000E0F25" w:rsidRDefault="00F278B8" w:rsidP="000E0F25">
      <w:pPr>
        <w:pStyle w:val="ListParagraph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3D40C9">
        <w:rPr>
          <w:rFonts w:ascii="Times New Roman" w:hAnsi="Times New Roman" w:cs="Times New Roman"/>
          <w:i/>
        </w:rPr>
        <w:t xml:space="preserve">/* Increment </w:t>
      </w:r>
      <w:r w:rsidR="000E0F25" w:rsidRPr="000E0F25">
        <w:rPr>
          <w:rFonts w:ascii="Times New Roman" w:hAnsi="Times New Roman" w:cs="Times New Roman"/>
          <w:i/>
        </w:rPr>
        <w:t xml:space="preserve">rate and the Ceiling values will be based on </w:t>
      </w:r>
      <w:r w:rsidR="005659B4">
        <w:rPr>
          <w:rFonts w:ascii="Times New Roman" w:hAnsi="Times New Roman" w:cs="Times New Roman"/>
          <w:i/>
        </w:rPr>
        <w:t xml:space="preserve">Jackpot Calculations </w:t>
      </w:r>
      <w:r w:rsidR="000E0F25" w:rsidRPr="000E0F25">
        <w:rPr>
          <w:rFonts w:ascii="Times New Roman" w:hAnsi="Times New Roman" w:cs="Times New Roman"/>
          <w:i/>
        </w:rPr>
        <w:t>*/</w:t>
      </w:r>
    </w:p>
    <w:p w:rsidR="000E0F25" w:rsidRDefault="000E0F25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Enter the Current TURNOVER towards Jackpot ($.c) : 200.00 </w:t>
      </w:r>
      <w:r w:rsidR="00D9315A" w:rsidRPr="00D9315A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</w:t>
      </w:r>
      <w:r w:rsidR="00ED0277">
        <w:rPr>
          <w:rFonts w:ascii="Times New Roman" w:hAnsi="Times New Roman" w:cs="Times New Roman"/>
        </w:rPr>
        <w:t xml:space="preserve"> (any value you want, this will be added on top of the initial startup values)</w:t>
      </w:r>
    </w:p>
    <w:p w:rsidR="003D40C9" w:rsidRDefault="003D40C9" w:rsidP="000E0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above steps for each of the other jackpot level</w:t>
      </w:r>
      <w:r w:rsidR="007B73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required.</w:t>
      </w:r>
      <w:r w:rsidR="0067129A">
        <w:rPr>
          <w:rFonts w:ascii="Times New Roman" w:hAnsi="Times New Roman" w:cs="Times New Roman"/>
        </w:rPr>
        <w:t xml:space="preserve"> </w:t>
      </w:r>
    </w:p>
    <w:p w:rsidR="0067129A" w:rsidRPr="000E0F25" w:rsidRDefault="0067129A" w:rsidP="0067129A">
      <w:pPr>
        <w:pStyle w:val="ListParagraph"/>
        <w:ind w:left="1080"/>
        <w:rPr>
          <w:rFonts w:ascii="Times New Roman" w:hAnsi="Times New Roman" w:cs="Times New Roman"/>
        </w:rPr>
      </w:pPr>
    </w:p>
    <w:p w:rsidR="000E0F25" w:rsidRDefault="00D9315A" w:rsidP="000E0F2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D40C9" w:rsidRPr="007C626C" w:rsidRDefault="008118C3" w:rsidP="008933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3D40C9" w:rsidRPr="007C626C">
        <w:rPr>
          <w:rFonts w:ascii="Times New Roman" w:hAnsi="Times New Roman" w:cs="Times New Roman"/>
          <w:b/>
          <w:sz w:val="24"/>
          <w:szCs w:val="24"/>
        </w:rPr>
        <w:t xml:space="preserve">ow to perform </w:t>
      </w:r>
      <w:r>
        <w:rPr>
          <w:rFonts w:ascii="Times New Roman" w:hAnsi="Times New Roman" w:cs="Times New Roman"/>
          <w:b/>
          <w:sz w:val="24"/>
          <w:szCs w:val="24"/>
        </w:rPr>
        <w:t xml:space="preserve">Linked </w:t>
      </w:r>
      <w:r w:rsidR="003D40C9" w:rsidRPr="007C626C">
        <w:rPr>
          <w:rFonts w:ascii="Times New Roman" w:hAnsi="Times New Roman" w:cs="Times New Roman"/>
          <w:b/>
          <w:sz w:val="24"/>
          <w:szCs w:val="24"/>
        </w:rPr>
        <w:t>jackpot credit transfer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handpay</w:t>
      </w:r>
      <w:proofErr w:type="spellEnd"/>
    </w:p>
    <w:p w:rsidR="007C626C" w:rsidRDefault="007C626C" w:rsidP="000E0F25">
      <w:pPr>
        <w:pStyle w:val="ListParagraph"/>
        <w:ind w:left="1080"/>
        <w:rPr>
          <w:rFonts w:ascii="Times New Roman" w:hAnsi="Times New Roman" w:cs="Times New Roman"/>
        </w:rPr>
      </w:pPr>
    </w:p>
    <w:p w:rsidR="00673712" w:rsidRDefault="00673712" w:rsidP="008933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E0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jackpot</w:t>
      </w:r>
      <w:r w:rsidR="003E08F4">
        <w:rPr>
          <w:rFonts w:ascii="Times New Roman" w:hAnsi="Times New Roman" w:cs="Times New Roman"/>
        </w:rPr>
        <w:t xml:space="preserve"> win</w:t>
      </w:r>
      <w:r>
        <w:rPr>
          <w:rFonts w:ascii="Times New Roman" w:hAnsi="Times New Roman" w:cs="Times New Roman"/>
        </w:rPr>
        <w:t xml:space="preserve"> amount &lt; </w:t>
      </w:r>
      <w:proofErr w:type="spellStart"/>
      <w:r w:rsidR="007C626C">
        <w:rPr>
          <w:rFonts w:ascii="Times New Roman" w:hAnsi="Times New Roman" w:cs="Times New Roman"/>
        </w:rPr>
        <w:t>AutoPay</w:t>
      </w:r>
      <w:proofErr w:type="spellEnd"/>
      <w:r w:rsidR="007C626C">
        <w:rPr>
          <w:rFonts w:ascii="Times New Roman" w:hAnsi="Times New Roman" w:cs="Times New Roman"/>
        </w:rPr>
        <w:t xml:space="preserve"> amount</w:t>
      </w:r>
      <w:r w:rsidR="00CF4B62">
        <w:rPr>
          <w:rFonts w:ascii="Times New Roman" w:hAnsi="Times New Roman" w:cs="Times New Roman"/>
        </w:rPr>
        <w:t xml:space="preserve"> then JP win </w:t>
      </w:r>
      <w:r w:rsidR="007D0B4C">
        <w:rPr>
          <w:rFonts w:ascii="Times New Roman" w:hAnsi="Times New Roman" w:cs="Times New Roman"/>
        </w:rPr>
        <w:t xml:space="preserve">amount transfer to Credit meter, if it is not then it will be a </w:t>
      </w:r>
      <w:proofErr w:type="spellStart"/>
      <w:r w:rsidR="007D0B4C">
        <w:rPr>
          <w:rFonts w:ascii="Times New Roman" w:hAnsi="Times New Roman" w:cs="Times New Roman"/>
        </w:rPr>
        <w:t>Handpay</w:t>
      </w:r>
      <w:proofErr w:type="spellEnd"/>
      <w:r w:rsidR="007D0B4C">
        <w:rPr>
          <w:rFonts w:ascii="Times New Roman" w:hAnsi="Times New Roman" w:cs="Times New Roman"/>
        </w:rPr>
        <w:t>.</w:t>
      </w:r>
    </w:p>
    <w:p w:rsidR="00056376" w:rsidRDefault="00056376" w:rsidP="0089333A">
      <w:pPr>
        <w:pStyle w:val="ListParagraph"/>
        <w:rPr>
          <w:rFonts w:ascii="Times New Roman" w:hAnsi="Times New Roman" w:cs="Times New Roman"/>
        </w:rPr>
      </w:pPr>
    </w:p>
    <w:p w:rsidR="00056376" w:rsidRDefault="00056376" w:rsidP="008933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‘{’ and ‘}’ keys from Keyboard to choose desired JP Level</w:t>
      </w:r>
      <w:r w:rsidR="00584B85">
        <w:rPr>
          <w:rFonts w:ascii="Times New Roman" w:hAnsi="Times New Roman" w:cs="Times New Roman"/>
        </w:rPr>
        <w:t>.</w:t>
      </w:r>
    </w:p>
    <w:p w:rsidR="007D0B4C" w:rsidRDefault="007D0B4C" w:rsidP="0089333A">
      <w:pPr>
        <w:pStyle w:val="ListParagraph"/>
        <w:rPr>
          <w:rFonts w:ascii="Times New Roman" w:hAnsi="Times New Roman" w:cs="Times New Roman"/>
        </w:rPr>
      </w:pPr>
    </w:p>
    <w:p w:rsidR="003E08F4" w:rsidRDefault="003E08F4" w:rsidP="008933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MENU </w:t>
      </w:r>
      <w:r w:rsidRPr="003E08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LINK PROGR</w:t>
      </w:r>
      <w:r w:rsidR="00056376">
        <w:rPr>
          <w:rFonts w:ascii="Times New Roman" w:hAnsi="Times New Roman" w:cs="Times New Roman"/>
        </w:rPr>
        <w:t xml:space="preserve"> </w:t>
      </w:r>
      <w:r w:rsidRPr="003E08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056376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AutoPayAmt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E08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Enter the </w:t>
      </w:r>
      <w:proofErr w:type="spellStart"/>
      <w:r>
        <w:rPr>
          <w:rFonts w:ascii="Times New Roman" w:hAnsi="Times New Roman" w:cs="Times New Roman"/>
        </w:rPr>
        <w:t>AutoPay</w:t>
      </w:r>
      <w:proofErr w:type="spellEnd"/>
      <w:r>
        <w:rPr>
          <w:rFonts w:ascii="Times New Roman" w:hAnsi="Times New Roman" w:cs="Times New Roman"/>
        </w:rPr>
        <w:t xml:space="preserve"> Threshold (&gt; JP Amount) for selected level </w:t>
      </w:r>
      <w:r w:rsidRPr="003E08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Enter</w:t>
      </w:r>
    </w:p>
    <w:p w:rsidR="00056376" w:rsidRDefault="00056376" w:rsidP="008933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for other jackpot levels.</w:t>
      </w:r>
    </w:p>
    <w:p w:rsidR="00056376" w:rsidRDefault="00056376" w:rsidP="0089333A">
      <w:pPr>
        <w:pStyle w:val="ListParagraph"/>
        <w:rPr>
          <w:rFonts w:ascii="Times New Roman" w:hAnsi="Times New Roman" w:cs="Times New Roman"/>
        </w:rPr>
      </w:pPr>
    </w:p>
    <w:p w:rsidR="003E08F4" w:rsidRDefault="003E08F4" w:rsidP="008933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a JP</w:t>
      </w:r>
      <w:r w:rsidR="00D35B2F">
        <w:rPr>
          <w:rFonts w:ascii="Times New Roman" w:hAnsi="Times New Roman" w:cs="Times New Roman"/>
        </w:rPr>
        <w:t xml:space="preserve"> less than the </w:t>
      </w:r>
      <w:proofErr w:type="spellStart"/>
      <w:r w:rsidR="00D35B2F">
        <w:rPr>
          <w:rFonts w:ascii="Times New Roman" w:hAnsi="Times New Roman" w:cs="Times New Roman"/>
        </w:rPr>
        <w:t>AutoPayAmt</w:t>
      </w:r>
      <w:proofErr w:type="spellEnd"/>
      <w:r w:rsidR="00D35B2F">
        <w:rPr>
          <w:rFonts w:ascii="Times New Roman" w:hAnsi="Times New Roman" w:cs="Times New Roman"/>
        </w:rPr>
        <w:t>, The a</w:t>
      </w:r>
      <w:r>
        <w:rPr>
          <w:rFonts w:ascii="Times New Roman" w:hAnsi="Times New Roman" w:cs="Times New Roman"/>
        </w:rPr>
        <w:t xml:space="preserve">mount will be transferred to Credit Meter. </w:t>
      </w:r>
    </w:p>
    <w:p w:rsidR="00584B85" w:rsidRDefault="00584B85" w:rsidP="00584B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 a JP </w:t>
      </w:r>
      <w:r w:rsidR="007D0B4C">
        <w:rPr>
          <w:rFonts w:ascii="Times New Roman" w:hAnsi="Times New Roman" w:cs="Times New Roman"/>
        </w:rPr>
        <w:t xml:space="preserve">greater </w:t>
      </w:r>
      <w:r>
        <w:rPr>
          <w:rFonts w:ascii="Times New Roman" w:hAnsi="Times New Roman" w:cs="Times New Roman"/>
        </w:rPr>
        <w:t xml:space="preserve">than the </w:t>
      </w:r>
      <w:proofErr w:type="spellStart"/>
      <w:r>
        <w:rPr>
          <w:rFonts w:ascii="Times New Roman" w:hAnsi="Times New Roman" w:cs="Times New Roman"/>
        </w:rPr>
        <w:t>AutoPayAmt</w:t>
      </w:r>
      <w:proofErr w:type="spellEnd"/>
      <w:r>
        <w:rPr>
          <w:rFonts w:ascii="Times New Roman" w:hAnsi="Times New Roman" w:cs="Times New Roman"/>
        </w:rPr>
        <w:t xml:space="preserve">, The amount will be </w:t>
      </w:r>
      <w:r w:rsidR="007D0B4C">
        <w:rPr>
          <w:rFonts w:ascii="Times New Roman" w:hAnsi="Times New Roman" w:cs="Times New Roman"/>
        </w:rPr>
        <w:t xml:space="preserve">a </w:t>
      </w:r>
      <w:proofErr w:type="spellStart"/>
      <w:r w:rsidR="007D0B4C">
        <w:rPr>
          <w:rFonts w:ascii="Times New Roman" w:hAnsi="Times New Roman" w:cs="Times New Roman"/>
        </w:rPr>
        <w:t>Handpay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4CA2" w:rsidRDefault="003B4CA2" w:rsidP="000E0F25">
      <w:pPr>
        <w:pStyle w:val="ListParagraph"/>
        <w:ind w:left="1080"/>
        <w:rPr>
          <w:rFonts w:ascii="Times New Roman" w:hAnsi="Times New Roman" w:cs="Times New Roman"/>
        </w:rPr>
      </w:pPr>
    </w:p>
    <w:p w:rsidR="000E0F25" w:rsidRPr="0089333A" w:rsidRDefault="00584B85" w:rsidP="00584B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r w:rsidR="000E0F25" w:rsidRPr="0089333A">
        <w:rPr>
          <w:rFonts w:ascii="Times New Roman" w:hAnsi="Times New Roman" w:cs="Times New Roman"/>
          <w:b/>
          <w:sz w:val="24"/>
          <w:szCs w:val="24"/>
        </w:rPr>
        <w:lastRenderedPageBreak/>
        <w:t>Manually clear a Jackpot win via QSIM</w:t>
      </w:r>
    </w:p>
    <w:p w:rsidR="009B7490" w:rsidRDefault="009B7490" w:rsidP="0089333A">
      <w:pPr>
        <w:pStyle w:val="ListParagraph"/>
        <w:rPr>
          <w:rFonts w:ascii="Times New Roman" w:hAnsi="Times New Roman" w:cs="Times New Roman"/>
        </w:rPr>
      </w:pPr>
    </w:p>
    <w:p w:rsidR="004E11BB" w:rsidRDefault="004E11BB" w:rsidP="0089333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MAIN MENU </w:t>
      </w:r>
      <w:r w:rsidR="0089333A">
        <w:rPr>
          <w:rFonts w:ascii="Times New Roman" w:hAnsi="Times New Roman" w:cs="Times New Roman"/>
        </w:rPr>
        <w:t xml:space="preserve"> </w:t>
      </w:r>
      <w:r w:rsidR="0089333A" w:rsidRPr="003E08F4">
        <w:rPr>
          <w:rFonts w:ascii="Times New Roman" w:hAnsi="Times New Roman" w:cs="Times New Roman"/>
        </w:rPr>
        <w:sym w:font="Wingdings" w:char="F0E0"/>
      </w:r>
      <w:r w:rsidR="00893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LINK PROGR…</w:t>
      </w:r>
      <w:r w:rsidR="0089333A">
        <w:rPr>
          <w:rFonts w:ascii="Times New Roman" w:hAnsi="Times New Roman" w:cs="Times New Roman"/>
        </w:rPr>
        <w:t xml:space="preserve"> </w:t>
      </w:r>
      <w:r w:rsidR="0089333A" w:rsidRPr="003E08F4">
        <w:rPr>
          <w:rFonts w:ascii="Times New Roman" w:hAnsi="Times New Roman" w:cs="Times New Roman"/>
        </w:rPr>
        <w:sym w:font="Wingdings" w:char="F0E0"/>
      </w:r>
      <w:r w:rsidR="00893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Auto </w:t>
      </w:r>
      <w:proofErr w:type="spellStart"/>
      <w:r>
        <w:rPr>
          <w:rFonts w:ascii="Times New Roman" w:hAnsi="Times New Roman" w:cs="Times New Roman"/>
        </w:rPr>
        <w:t>Prg</w:t>
      </w:r>
      <w:proofErr w:type="spellEnd"/>
      <w:r>
        <w:rPr>
          <w:rFonts w:ascii="Times New Roman" w:hAnsi="Times New Roman" w:cs="Times New Roman"/>
        </w:rPr>
        <w:t xml:space="preserve"> Reset (Press Enter to choose </w:t>
      </w:r>
      <w:r w:rsidRPr="004E11BB">
        <w:rPr>
          <w:rFonts w:ascii="Times New Roman" w:hAnsi="Times New Roman" w:cs="Times New Roman"/>
          <w:b/>
        </w:rPr>
        <w:t>OFF</w:t>
      </w:r>
      <w:r>
        <w:rPr>
          <w:rFonts w:ascii="Times New Roman" w:hAnsi="Times New Roman" w:cs="Times New Roman"/>
          <w:b/>
        </w:rPr>
        <w:t>)</w:t>
      </w:r>
    </w:p>
    <w:p w:rsidR="009B7490" w:rsidRDefault="009B7490" w:rsidP="0089333A">
      <w:pPr>
        <w:pStyle w:val="ListParagraph"/>
        <w:rPr>
          <w:rFonts w:ascii="Times New Roman" w:hAnsi="Times New Roman" w:cs="Times New Roman"/>
          <w:b/>
        </w:rPr>
      </w:pPr>
    </w:p>
    <w:p w:rsidR="009B7490" w:rsidRDefault="009B7490" w:rsidP="0089333A">
      <w:pPr>
        <w:pStyle w:val="ListParagraph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Once win a Linked Jackpot</w:t>
      </w:r>
      <w:r>
        <w:rPr>
          <w:rFonts w:ascii="Times New Roman" w:hAnsi="Times New Roman" w:cs="Times New Roman"/>
        </w:rPr>
        <w:t xml:space="preserve">, EGM will display a </w:t>
      </w:r>
      <w:r w:rsidRPr="000E0F25">
        <w:rPr>
          <w:rFonts w:ascii="Times New Roman" w:hAnsi="Times New Roman" w:cs="Times New Roman"/>
        </w:rPr>
        <w:t>message “VERIFYING JACKPOT AMOUNT=$400.00”</w:t>
      </w:r>
      <w:r>
        <w:rPr>
          <w:rFonts w:ascii="Times New Roman" w:hAnsi="Times New Roman" w:cs="Times New Roman"/>
        </w:rPr>
        <w:t xml:space="preserve">. EGM locks up at this </w:t>
      </w:r>
      <w:r w:rsidR="0089333A">
        <w:rPr>
          <w:rFonts w:ascii="Times New Roman" w:hAnsi="Times New Roman" w:cs="Times New Roman"/>
        </w:rPr>
        <w:t>stage;</w:t>
      </w:r>
      <w:r>
        <w:rPr>
          <w:rFonts w:ascii="Times New Roman" w:hAnsi="Times New Roman" w:cs="Times New Roman"/>
        </w:rPr>
        <w:t xml:space="preserve"> it needs to be clear manually.</w:t>
      </w:r>
    </w:p>
    <w:p w:rsidR="009B7490" w:rsidRDefault="009B7490" w:rsidP="0089333A">
      <w:pPr>
        <w:pStyle w:val="ListParagraph"/>
        <w:rPr>
          <w:rFonts w:ascii="Times New Roman" w:hAnsi="Times New Roman" w:cs="Times New Roman"/>
        </w:rPr>
      </w:pPr>
    </w:p>
    <w:p w:rsidR="009B7490" w:rsidRDefault="009B7490" w:rsidP="008933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MENU </w:t>
      </w:r>
      <w:r w:rsidR="0089333A">
        <w:rPr>
          <w:rFonts w:ascii="Times New Roman" w:hAnsi="Times New Roman" w:cs="Times New Roman"/>
        </w:rPr>
        <w:t xml:space="preserve"> </w:t>
      </w:r>
      <w:r w:rsidR="0089333A" w:rsidRPr="003E08F4">
        <w:rPr>
          <w:rFonts w:ascii="Times New Roman" w:hAnsi="Times New Roman" w:cs="Times New Roman"/>
        </w:rPr>
        <w:sym w:font="Wingdings" w:char="F0E0"/>
      </w:r>
      <w:r w:rsidR="00893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LINK PROGR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 w:rsidR="0089333A">
        <w:rPr>
          <w:rFonts w:ascii="Times New Roman" w:hAnsi="Times New Roman" w:cs="Times New Roman"/>
        </w:rPr>
        <w:t xml:space="preserve"> </w:t>
      </w:r>
      <w:r w:rsidR="0089333A" w:rsidRPr="003E08F4">
        <w:rPr>
          <w:rFonts w:ascii="Times New Roman" w:hAnsi="Times New Roman" w:cs="Times New Roman"/>
        </w:rPr>
        <w:sym w:font="Wingdings" w:char="F0E0"/>
      </w:r>
      <w:r w:rsidR="00893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Q LP </w:t>
      </w:r>
      <w:proofErr w:type="spellStart"/>
      <w:r>
        <w:rPr>
          <w:rFonts w:ascii="Times New Roman" w:hAnsi="Times New Roman" w:cs="Times New Roman"/>
        </w:rPr>
        <w:t>Ack</w:t>
      </w:r>
      <w:proofErr w:type="spellEnd"/>
      <w:r>
        <w:rPr>
          <w:rFonts w:ascii="Times New Roman" w:hAnsi="Times New Roman" w:cs="Times New Roman"/>
        </w:rPr>
        <w:t xml:space="preserve"> Poll (This will clear the lockup).</w:t>
      </w:r>
    </w:p>
    <w:p w:rsidR="009B7490" w:rsidRDefault="009B7490" w:rsidP="0089333A">
      <w:pPr>
        <w:pStyle w:val="ListParagraph"/>
        <w:rPr>
          <w:rFonts w:ascii="Times New Roman" w:hAnsi="Times New Roman" w:cs="Times New Roman"/>
        </w:rPr>
      </w:pPr>
    </w:p>
    <w:p w:rsidR="004E11BB" w:rsidRDefault="004E11BB" w:rsidP="00E43F94">
      <w:pPr>
        <w:pStyle w:val="ListParagraph"/>
        <w:ind w:left="1080"/>
        <w:rPr>
          <w:rFonts w:ascii="Times New Roman" w:hAnsi="Times New Roman" w:cs="Times New Roman"/>
        </w:rPr>
      </w:pPr>
    </w:p>
    <w:p w:rsidR="000E0F25" w:rsidRPr="0089333A" w:rsidRDefault="000E0F25" w:rsidP="008933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9333A">
        <w:rPr>
          <w:rFonts w:ascii="Times New Roman" w:hAnsi="Times New Roman" w:cs="Times New Roman"/>
          <w:b/>
          <w:sz w:val="24"/>
          <w:szCs w:val="24"/>
        </w:rPr>
        <w:t>Set “Auto Clear” Jackpot win via QSIM</w:t>
      </w:r>
    </w:p>
    <w:p w:rsidR="000E0F25" w:rsidRPr="000E0F25" w:rsidRDefault="000E0F25" w:rsidP="0089333A">
      <w:pPr>
        <w:pStyle w:val="ListParagraph"/>
        <w:rPr>
          <w:rFonts w:ascii="Times New Roman" w:hAnsi="Times New Roman" w:cs="Times New Roman"/>
          <w:b/>
          <w:i/>
        </w:rPr>
      </w:pPr>
    </w:p>
    <w:p w:rsidR="00824FE4" w:rsidRDefault="00824FE4" w:rsidP="0089333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MAIN MENU </w:t>
      </w:r>
      <w:r w:rsidR="0089333A">
        <w:rPr>
          <w:rFonts w:ascii="Times New Roman" w:hAnsi="Times New Roman" w:cs="Times New Roman"/>
        </w:rPr>
        <w:t xml:space="preserve"> </w:t>
      </w:r>
      <w:r w:rsidR="0089333A" w:rsidRPr="003E08F4">
        <w:rPr>
          <w:rFonts w:ascii="Times New Roman" w:hAnsi="Times New Roman" w:cs="Times New Roman"/>
        </w:rPr>
        <w:sym w:font="Wingdings" w:char="F0E0"/>
      </w:r>
      <w:r w:rsidR="00893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LINK PROGR…</w:t>
      </w:r>
      <w:r w:rsidR="0089333A">
        <w:rPr>
          <w:rFonts w:ascii="Times New Roman" w:hAnsi="Times New Roman" w:cs="Times New Roman"/>
        </w:rPr>
        <w:t xml:space="preserve"> </w:t>
      </w:r>
      <w:r w:rsidR="0089333A" w:rsidRPr="003E08F4">
        <w:rPr>
          <w:rFonts w:ascii="Times New Roman" w:hAnsi="Times New Roman" w:cs="Times New Roman"/>
        </w:rPr>
        <w:sym w:font="Wingdings" w:char="F0E0"/>
      </w:r>
      <w:r w:rsidR="00893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Auto </w:t>
      </w:r>
      <w:proofErr w:type="spellStart"/>
      <w:r>
        <w:rPr>
          <w:rFonts w:ascii="Times New Roman" w:hAnsi="Times New Roman" w:cs="Times New Roman"/>
        </w:rPr>
        <w:t>Prg</w:t>
      </w:r>
      <w:proofErr w:type="spellEnd"/>
      <w:r>
        <w:rPr>
          <w:rFonts w:ascii="Times New Roman" w:hAnsi="Times New Roman" w:cs="Times New Roman"/>
        </w:rPr>
        <w:t xml:space="preserve"> Reset (Press Enter to choose </w:t>
      </w:r>
      <w:r w:rsidRPr="004E11BB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N)</w:t>
      </w:r>
    </w:p>
    <w:p w:rsidR="00824FE4" w:rsidRDefault="00824FE4" w:rsidP="0089333A">
      <w:pPr>
        <w:pStyle w:val="ListParagraph"/>
        <w:rPr>
          <w:rFonts w:ascii="Times New Roman" w:hAnsi="Times New Roman" w:cs="Times New Roman"/>
          <w:b/>
        </w:rPr>
      </w:pPr>
    </w:p>
    <w:p w:rsidR="00824FE4" w:rsidRDefault="00824FE4" w:rsidP="0089333A">
      <w:pPr>
        <w:pStyle w:val="ListParagraph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Once win a Linked Jackpot</w:t>
      </w:r>
      <w:r>
        <w:rPr>
          <w:rFonts w:ascii="Times New Roman" w:hAnsi="Times New Roman" w:cs="Times New Roman"/>
        </w:rPr>
        <w:t xml:space="preserve">, EGM will display a </w:t>
      </w:r>
      <w:r w:rsidRPr="000E0F25">
        <w:rPr>
          <w:rFonts w:ascii="Times New Roman" w:hAnsi="Times New Roman" w:cs="Times New Roman"/>
        </w:rPr>
        <w:t>message “VERIFYING JACKPOT AMOUNT=$400.00</w:t>
      </w:r>
      <w:r w:rsidR="000D38D0">
        <w:rPr>
          <w:rFonts w:ascii="Times New Roman" w:hAnsi="Times New Roman" w:cs="Times New Roman"/>
        </w:rPr>
        <w:t xml:space="preserve">”. This message will clear automatically and </w:t>
      </w:r>
      <w:r>
        <w:rPr>
          <w:rFonts w:ascii="Times New Roman" w:hAnsi="Times New Roman" w:cs="Times New Roman"/>
        </w:rPr>
        <w:t>EGM will not lock up at this stage.</w:t>
      </w:r>
    </w:p>
    <w:p w:rsidR="00824FE4" w:rsidRDefault="00824FE4" w:rsidP="00824FE4">
      <w:pPr>
        <w:pStyle w:val="ListParagraph"/>
        <w:ind w:left="1080"/>
        <w:rPr>
          <w:rFonts w:ascii="Times New Roman" w:hAnsi="Times New Roman" w:cs="Times New Roman"/>
        </w:rPr>
      </w:pPr>
    </w:p>
    <w:p w:rsidR="0097356D" w:rsidRPr="000E0F25" w:rsidRDefault="00D21DB1" w:rsidP="00D21DB1">
      <w:pPr>
        <w:pStyle w:val="Heading1"/>
      </w:pPr>
      <w:r>
        <w:br w:type="page"/>
      </w:r>
      <w:bookmarkStart w:id="9" w:name="_Toc306959284"/>
      <w:r w:rsidR="001F6151" w:rsidRPr="000E0F25">
        <w:lastRenderedPageBreak/>
        <w:t>How to perform a HMAC HASH request</w:t>
      </w:r>
      <w:bookmarkEnd w:id="9"/>
    </w:p>
    <w:p w:rsidR="004E24F7" w:rsidRPr="000E0F25" w:rsidRDefault="004E24F7" w:rsidP="004E24F7">
      <w:pPr>
        <w:ind w:left="720"/>
        <w:rPr>
          <w:rFonts w:ascii="Times New Roman" w:hAnsi="Times New Roman" w:cs="Times New Roman"/>
          <w:b/>
          <w:i/>
          <w:u w:val="single"/>
        </w:rPr>
      </w:pPr>
      <w:r w:rsidRPr="000E0F25">
        <w:rPr>
          <w:rFonts w:ascii="Times New Roman" w:hAnsi="Times New Roman" w:cs="Times New Roman"/>
          <w:b/>
          <w:i/>
          <w:u w:val="single"/>
        </w:rPr>
        <w:t xml:space="preserve">From </w:t>
      </w:r>
      <w:proofErr w:type="spellStart"/>
      <w:r w:rsidRPr="000E0F25">
        <w:rPr>
          <w:rFonts w:ascii="Times New Roman" w:hAnsi="Times New Roman" w:cs="Times New Roman"/>
          <w:b/>
          <w:i/>
          <w:u w:val="single"/>
        </w:rPr>
        <w:t>QCom</w:t>
      </w:r>
      <w:proofErr w:type="spellEnd"/>
      <w:r w:rsidRPr="000E0F25">
        <w:rPr>
          <w:rFonts w:ascii="Times New Roman" w:hAnsi="Times New Roman" w:cs="Times New Roman"/>
          <w:b/>
          <w:i/>
          <w:u w:val="single"/>
        </w:rPr>
        <w:t xml:space="preserve"> Simulator: </w:t>
      </w:r>
    </w:p>
    <w:p w:rsidR="001057A0" w:rsidRPr="000E0F25" w:rsidRDefault="001249C6" w:rsidP="001057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</w:t>
      </w:r>
      <w:r w:rsidR="001057A0" w:rsidRPr="000E0F25">
        <w:rPr>
          <w:rFonts w:ascii="Times New Roman" w:hAnsi="Times New Roman" w:cs="Times New Roman"/>
        </w:rPr>
        <w:t xml:space="preserve">eploy </w:t>
      </w:r>
      <w:r w:rsidR="00703225">
        <w:rPr>
          <w:rFonts w:ascii="Times New Roman" w:hAnsi="Times New Roman" w:cs="Times New Roman"/>
        </w:rPr>
        <w:t>(R</w:t>
      </w:r>
      <w:r>
        <w:rPr>
          <w:rFonts w:ascii="Times New Roman" w:hAnsi="Times New Roman" w:cs="Times New Roman"/>
        </w:rPr>
        <w:t xml:space="preserve">elease) </w:t>
      </w:r>
      <w:r w:rsidR="001057A0" w:rsidRPr="000E0F25">
        <w:rPr>
          <w:rFonts w:ascii="Times New Roman" w:hAnsi="Times New Roman" w:cs="Times New Roman"/>
        </w:rPr>
        <w:t>version of the game</w:t>
      </w:r>
      <w:r>
        <w:rPr>
          <w:rFonts w:ascii="Times New Roman" w:hAnsi="Times New Roman" w:cs="Times New Roman"/>
        </w:rPr>
        <w:t xml:space="preserve"> </w:t>
      </w:r>
      <w:r w:rsidRPr="001249C6"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</w:rPr>
        <w:t xml:space="preserve"> be used</w:t>
      </w:r>
      <w:r w:rsidR="001057A0" w:rsidRPr="000E0F25">
        <w:rPr>
          <w:rFonts w:ascii="Times New Roman" w:hAnsi="Times New Roman" w:cs="Times New Roman"/>
        </w:rPr>
        <w:t>.</w:t>
      </w:r>
    </w:p>
    <w:p w:rsidR="004E24F7" w:rsidRDefault="00353B74" w:rsidP="004E24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Pr="000E0F25">
        <w:rPr>
          <w:rFonts w:ascii="Times New Roman" w:hAnsi="Times New Roman" w:cs="Times New Roman"/>
        </w:rPr>
        <w:sym w:font="Wingdings" w:char="F0E0"/>
      </w:r>
      <w:r w:rsidR="004E24F7" w:rsidRPr="000E0F25">
        <w:rPr>
          <w:rFonts w:ascii="Times New Roman" w:hAnsi="Times New Roman" w:cs="Times New Roman"/>
        </w:rPr>
        <w:t xml:space="preserve"> P</w:t>
      </w:r>
      <w:r w:rsidR="002674D1" w:rsidRPr="000E0F25">
        <w:rPr>
          <w:rFonts w:ascii="Times New Roman" w:hAnsi="Times New Roman" w:cs="Times New Roman"/>
        </w:rPr>
        <w:t xml:space="preserve">rogram Hash </w:t>
      </w:r>
      <w:r w:rsidRPr="000E0F25">
        <w:rPr>
          <w:rFonts w:ascii="Times New Roman" w:hAnsi="Times New Roman" w:cs="Times New Roman"/>
        </w:rPr>
        <w:sym w:font="Wingdings" w:char="F0E0"/>
      </w:r>
      <w:r w:rsidR="002674D1" w:rsidRPr="000E0F25">
        <w:rPr>
          <w:rFonts w:ascii="Times New Roman" w:hAnsi="Times New Roman" w:cs="Times New Roman"/>
        </w:rPr>
        <w:t xml:space="preserve"> Request + Seed</w:t>
      </w:r>
    </w:p>
    <w:p w:rsidR="000312B2" w:rsidRPr="000E0F25" w:rsidRDefault="000312B2" w:rsidP="000312B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QCOM HMAC HASH will be reported in the communications display window of the simulator.</w:t>
      </w:r>
    </w:p>
    <w:p w:rsidR="004E24F7" w:rsidRPr="000E0F25" w:rsidRDefault="004E24F7" w:rsidP="007D6875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D6875" w:rsidRPr="000E0F25" w:rsidRDefault="004E24F7" w:rsidP="007D6875">
      <w:pPr>
        <w:pStyle w:val="ListParagraph"/>
        <w:ind w:left="0" w:firstLine="720"/>
        <w:rPr>
          <w:rFonts w:ascii="Times New Roman" w:hAnsi="Times New Roman" w:cs="Times New Roman"/>
          <w:b/>
          <w:i/>
          <w:u w:val="single"/>
        </w:rPr>
      </w:pPr>
      <w:r w:rsidRPr="000E0F25">
        <w:rPr>
          <w:rFonts w:ascii="Times New Roman" w:hAnsi="Times New Roman" w:cs="Times New Roman"/>
          <w:b/>
          <w:i/>
          <w:u w:val="single"/>
        </w:rPr>
        <w:t>Using QCOM Hash Calculator:</w:t>
      </w:r>
    </w:p>
    <w:p w:rsidR="00233854" w:rsidRPr="000E0F25" w:rsidRDefault="00233854" w:rsidP="007D6875">
      <w:pPr>
        <w:pStyle w:val="ListParagraph"/>
        <w:ind w:left="0" w:firstLine="720"/>
        <w:rPr>
          <w:rFonts w:ascii="Times New Roman" w:hAnsi="Times New Roman" w:cs="Times New Roman"/>
          <w:b/>
          <w:i/>
        </w:rPr>
      </w:pPr>
    </w:p>
    <w:p w:rsidR="007D6875" w:rsidRPr="000E0F25" w:rsidRDefault="007D6875" w:rsidP="007D6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Open QCOMHashCalc.exe program </w:t>
      </w:r>
    </w:p>
    <w:p w:rsidR="007D6875" w:rsidRPr="000E0F25" w:rsidRDefault="007D6875" w:rsidP="007D6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Drag over the </w:t>
      </w:r>
      <w:r w:rsidR="001057A0" w:rsidRPr="000E0F25">
        <w:rPr>
          <w:rFonts w:ascii="Times New Roman" w:hAnsi="Times New Roman" w:cs="Times New Roman"/>
        </w:rPr>
        <w:t>deploy version</w:t>
      </w:r>
      <w:r w:rsidRPr="000E0F25">
        <w:rPr>
          <w:rFonts w:ascii="Times New Roman" w:hAnsi="Times New Roman" w:cs="Times New Roman"/>
        </w:rPr>
        <w:t xml:space="preserve"> </w:t>
      </w:r>
      <w:r w:rsidR="001057A0" w:rsidRPr="000E0F25">
        <w:rPr>
          <w:rFonts w:ascii="Times New Roman" w:hAnsi="Times New Roman" w:cs="Times New Roman"/>
        </w:rPr>
        <w:t xml:space="preserve">of </w:t>
      </w:r>
      <w:r w:rsidRPr="000E0F25">
        <w:rPr>
          <w:rFonts w:ascii="Times New Roman" w:hAnsi="Times New Roman" w:cs="Times New Roman"/>
        </w:rPr>
        <w:t>game signa</w:t>
      </w:r>
      <w:r w:rsidR="00F563C1" w:rsidRPr="000E0F25">
        <w:rPr>
          <w:rFonts w:ascii="Times New Roman" w:hAnsi="Times New Roman" w:cs="Times New Roman"/>
        </w:rPr>
        <w:t>ture file</w:t>
      </w:r>
      <w:r w:rsidRPr="000E0F25">
        <w:rPr>
          <w:rFonts w:ascii="Times New Roman" w:hAnsi="Times New Roman" w:cs="Times New Roman"/>
        </w:rPr>
        <w:t xml:space="preserve"> </w:t>
      </w:r>
      <w:r w:rsidR="00F563C1" w:rsidRPr="000E0F25">
        <w:rPr>
          <w:rFonts w:ascii="Times New Roman" w:hAnsi="Times New Roman" w:cs="Times New Roman"/>
        </w:rPr>
        <w:t>[</w:t>
      </w:r>
      <w:proofErr w:type="spellStart"/>
      <w:r w:rsidR="00F563C1" w:rsidRPr="000E0F25">
        <w:rPr>
          <w:rFonts w:ascii="Times New Roman" w:hAnsi="Times New Roman" w:cs="Times New Roman"/>
        </w:rPr>
        <w:t>GameID.sigs</w:t>
      </w:r>
      <w:proofErr w:type="spellEnd"/>
      <w:r w:rsidR="00F563C1" w:rsidRPr="000E0F25">
        <w:rPr>
          <w:rFonts w:ascii="Times New Roman" w:hAnsi="Times New Roman" w:cs="Times New Roman"/>
        </w:rPr>
        <w:t>]</w:t>
      </w:r>
    </w:p>
    <w:p w:rsidR="007D6875" w:rsidRPr="00703225" w:rsidRDefault="001057A0" w:rsidP="00703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Drag over the </w:t>
      </w:r>
      <w:r w:rsidR="00703225">
        <w:rPr>
          <w:rFonts w:ascii="Times New Roman" w:hAnsi="Times New Roman" w:cs="Times New Roman"/>
        </w:rPr>
        <w:t>deploy version of the p</w:t>
      </w:r>
      <w:r w:rsidR="007D6875" w:rsidRPr="000E0F25">
        <w:rPr>
          <w:rFonts w:ascii="Times New Roman" w:hAnsi="Times New Roman" w:cs="Times New Roman"/>
        </w:rPr>
        <w:t>latform signature [</w:t>
      </w:r>
      <w:proofErr w:type="spellStart"/>
      <w:r w:rsidR="00D65E0E" w:rsidRPr="000E0F25">
        <w:rPr>
          <w:rFonts w:ascii="Times New Roman" w:hAnsi="Times New Roman" w:cs="Times New Roman"/>
        </w:rPr>
        <w:t>platform</w:t>
      </w:r>
      <w:r w:rsidR="007D6875" w:rsidRPr="000E0F25">
        <w:rPr>
          <w:rFonts w:ascii="Times New Roman" w:hAnsi="Times New Roman" w:cs="Times New Roman"/>
        </w:rPr>
        <w:t>.sigs</w:t>
      </w:r>
      <w:proofErr w:type="spellEnd"/>
      <w:r w:rsidR="007D6875" w:rsidRPr="000E0F25">
        <w:rPr>
          <w:rFonts w:ascii="Times New Roman" w:hAnsi="Times New Roman" w:cs="Times New Roman"/>
        </w:rPr>
        <w:t>]</w:t>
      </w:r>
      <w:r w:rsidR="00703225">
        <w:rPr>
          <w:rFonts w:ascii="Times New Roman" w:hAnsi="Times New Roman" w:cs="Times New Roman"/>
        </w:rPr>
        <w:t xml:space="preserve"> </w:t>
      </w:r>
      <w:r w:rsidR="007D6875" w:rsidRPr="00703225">
        <w:rPr>
          <w:rFonts w:ascii="Times New Roman" w:hAnsi="Times New Roman" w:cs="Times New Roman"/>
          <w:sz w:val="16"/>
          <w:szCs w:val="16"/>
        </w:rPr>
        <w:t>(</w:t>
      </w:r>
      <w:r w:rsidR="004E24F7" w:rsidRPr="00703225">
        <w:rPr>
          <w:rFonts w:ascii="Times New Roman" w:hAnsi="Times New Roman" w:cs="Times New Roman"/>
          <w:sz w:val="16"/>
          <w:szCs w:val="16"/>
        </w:rPr>
        <w:t xml:space="preserve"> Locate from Submission folder. e.g.</w:t>
      </w:r>
      <w:r w:rsidR="007D6875" w:rsidRPr="00703225">
        <w:rPr>
          <w:rFonts w:ascii="Times New Roman" w:hAnsi="Times New Roman" w:cs="Times New Roman"/>
          <w:sz w:val="16"/>
          <w:szCs w:val="16"/>
        </w:rPr>
        <w:t xml:space="preserve"> O:/Technical </w:t>
      </w:r>
      <w:r w:rsidR="004E24F7" w:rsidRPr="00703225">
        <w:rPr>
          <w:rFonts w:ascii="Times New Roman" w:hAnsi="Times New Roman" w:cs="Times New Roman"/>
          <w:sz w:val="16"/>
          <w:szCs w:val="16"/>
        </w:rPr>
        <w:t xml:space="preserve"> </w:t>
      </w:r>
      <w:r w:rsidR="007D6875" w:rsidRPr="00703225">
        <w:rPr>
          <w:rFonts w:ascii="Times New Roman" w:hAnsi="Times New Roman" w:cs="Times New Roman"/>
          <w:sz w:val="16"/>
          <w:szCs w:val="16"/>
        </w:rPr>
        <w:t>Compliance\Submissions\Pc4_sub\NZClass4_pc4_sub\Kernel_03A\P4NZQ03A\sig file)</w:t>
      </w:r>
    </w:p>
    <w:p w:rsidR="00BA60B4" w:rsidRPr="000E0F25" w:rsidRDefault="00781F4D" w:rsidP="007D6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666031</wp:posOffset>
            </wp:positionH>
            <wp:positionV relativeFrom="paragraph">
              <wp:posOffset>581732</wp:posOffset>
            </wp:positionV>
            <wp:extent cx="4831907" cy="4477109"/>
            <wp:effectExtent l="19050" t="0" r="6793" b="0"/>
            <wp:wrapTopAndBottom/>
            <wp:docPr id="1" name="Picture 1" descr="C:\Documents and Settings\noorn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oorn\Desktop\Q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07" cy="447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0B4" w:rsidRPr="000E0F25">
        <w:rPr>
          <w:rFonts w:ascii="Times New Roman" w:hAnsi="Times New Roman" w:cs="Times New Roman"/>
        </w:rPr>
        <w:t>Drag over BIOS image file [e.g. SBGEN024.img]</w:t>
      </w:r>
      <w:r w:rsidR="001057A0" w:rsidRPr="000E0F25">
        <w:rPr>
          <w:rFonts w:ascii="Times New Roman" w:hAnsi="Times New Roman" w:cs="Times New Roman"/>
        </w:rPr>
        <w:t xml:space="preserve">. Copy this image from </w:t>
      </w:r>
      <w:proofErr w:type="spellStart"/>
      <w:r w:rsidR="001057A0" w:rsidRPr="000E0F25">
        <w:rPr>
          <w:rFonts w:ascii="Times New Roman" w:hAnsi="Times New Roman" w:cs="Times New Roman"/>
        </w:rPr>
        <w:t>Buildserver</w:t>
      </w:r>
      <w:proofErr w:type="spellEnd"/>
      <w:r w:rsidR="001057A0" w:rsidRPr="000E0F25">
        <w:rPr>
          <w:rFonts w:ascii="Times New Roman" w:hAnsi="Times New Roman" w:cs="Times New Roman"/>
        </w:rPr>
        <w:t>.</w:t>
      </w:r>
    </w:p>
    <w:p w:rsidR="00494D84" w:rsidRPr="000E0F25" w:rsidRDefault="00BF0901" w:rsidP="007D6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bidi="ar-SA"/>
        </w:rPr>
        <w:pict>
          <v:group id="_x0000_s1029" style="position:absolute;left:0;text-align:left;margin-left:78.3pt;margin-top:52pt;width:228pt;height:197.25pt;z-index:251662336" coordorigin="3345,7365" coordsize="4560,39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5460;top:7365;width:600;height:2580" o:connectortype="straight">
              <v:stroke endarrow="block"/>
            </v:shape>
            <v:shape id="_x0000_s1027" type="#_x0000_t32" style="position:absolute;left:6150;top:7950;width:1755;height:2715;flip:x" o:connectortype="straight">
              <v:stroke endarrow="block"/>
            </v:shape>
            <v:shape id="_x0000_s1028" type="#_x0000_t32" style="position:absolute;left:3345;top:8460;width:2715;height:2850" o:connectortype="straight">
              <v:stroke endarrow="block"/>
            </v:shape>
          </v:group>
        </w:pict>
      </w:r>
      <w:r w:rsidR="00BA60B4" w:rsidRPr="000E0F25">
        <w:rPr>
          <w:rFonts w:ascii="Times New Roman" w:hAnsi="Times New Roman" w:cs="Times New Roman"/>
        </w:rPr>
        <w:t>Result will be shown in “Result” field</w:t>
      </w:r>
      <w:r w:rsidR="00494D84" w:rsidRPr="000E0F25">
        <w:rPr>
          <w:rFonts w:ascii="Times New Roman" w:hAnsi="Times New Roman" w:cs="Times New Roman"/>
        </w:rPr>
        <w:t>.</w:t>
      </w:r>
    </w:p>
    <w:p w:rsidR="001057A0" w:rsidRDefault="00835E30" w:rsidP="00835E30">
      <w:pPr>
        <w:jc w:val="center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Figure 1</w:t>
      </w:r>
    </w:p>
    <w:p w:rsidR="0097356D" w:rsidRPr="000E0F25" w:rsidRDefault="003443C1" w:rsidP="003443C1">
      <w:pPr>
        <w:pStyle w:val="Heading1"/>
      </w:pPr>
      <w:r>
        <w:br w:type="page"/>
      </w:r>
      <w:bookmarkStart w:id="10" w:name="_Toc306959285"/>
      <w:r w:rsidR="001F6151" w:rsidRPr="000E0F25">
        <w:lastRenderedPageBreak/>
        <w:t>How to set SAP JP Ceiling values</w:t>
      </w:r>
      <w:r w:rsidR="00821372" w:rsidRPr="000E0F25">
        <w:t xml:space="preserve"> (RAM Clear Required)</w:t>
      </w:r>
      <w:bookmarkEnd w:id="10"/>
    </w:p>
    <w:p w:rsidR="00B647AF" w:rsidRDefault="00CF5C98" w:rsidP="00CF5C98">
      <w:pPr>
        <w:pStyle w:val="ListParagraph"/>
        <w:ind w:left="0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="0059167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 w:rsidR="00E338A7" w:rsidRPr="000E0F25">
        <w:rPr>
          <w:rFonts w:ascii="Times New Roman" w:hAnsi="Times New Roman" w:cs="Times New Roman"/>
        </w:rPr>
        <w:t>Configure</w:t>
      </w:r>
      <w:r w:rsidRPr="000E0F25">
        <w:rPr>
          <w:rFonts w:ascii="Times New Roman" w:hAnsi="Times New Roman" w:cs="Times New Roman"/>
        </w:rPr>
        <w:t xml:space="preserve"> </w:t>
      </w:r>
      <w:r w:rsidR="0059167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Game </w:t>
      </w:r>
      <w:proofErr w:type="spellStart"/>
      <w:r w:rsidR="00E338A7" w:rsidRPr="000E0F25">
        <w:rPr>
          <w:rFonts w:ascii="Times New Roman" w:hAnsi="Times New Roman" w:cs="Times New Roman"/>
        </w:rPr>
        <w:t>Cfg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59167D" w:rsidRPr="000E0F25">
        <w:rPr>
          <w:rFonts w:ascii="Times New Roman" w:hAnsi="Times New Roman" w:cs="Times New Roman"/>
        </w:rPr>
        <w:sym w:font="Wingdings" w:char="F0E0"/>
      </w:r>
      <w:r w:rsidR="0059167D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 xml:space="preserve">Levels </w:t>
      </w:r>
      <w:r w:rsidR="0059167D" w:rsidRPr="000E0F25">
        <w:rPr>
          <w:rFonts w:ascii="Times New Roman" w:hAnsi="Times New Roman" w:cs="Times New Roman"/>
        </w:rPr>
        <w:sym w:font="Wingdings" w:char="F0E0"/>
      </w:r>
      <w:proofErr w:type="spellStart"/>
      <w:r w:rsidR="007B3CF5" w:rsidRPr="000E0F25">
        <w:rPr>
          <w:rFonts w:ascii="Times New Roman" w:hAnsi="Times New Roman" w:cs="Times New Roman"/>
        </w:rPr>
        <w:t>Progr</w:t>
      </w:r>
      <w:proofErr w:type="spellEnd"/>
      <w:r w:rsidR="007B3CF5" w:rsidRPr="000E0F25">
        <w:rPr>
          <w:rFonts w:ascii="Times New Roman" w:hAnsi="Times New Roman" w:cs="Times New Roman"/>
        </w:rPr>
        <w:t xml:space="preserve"> Level </w:t>
      </w:r>
      <w:r w:rsidR="007B3CF5" w:rsidRPr="000E0F25">
        <w:rPr>
          <w:rFonts w:ascii="Times New Roman" w:hAnsi="Times New Roman" w:cs="Times New Roman"/>
        </w:rPr>
        <w:sym w:font="Wingdings" w:char="F0E0"/>
      </w:r>
      <w:r w:rsidR="007B3CF5" w:rsidRPr="000E0F25">
        <w:rPr>
          <w:rFonts w:ascii="Times New Roman" w:hAnsi="Times New Roman" w:cs="Times New Roman"/>
        </w:rPr>
        <w:t xml:space="preserve"> Accept </w:t>
      </w:r>
      <w:r w:rsidR="007B3CF5" w:rsidRPr="000E0F25">
        <w:rPr>
          <w:rFonts w:ascii="Times New Roman" w:hAnsi="Times New Roman" w:cs="Times New Roman"/>
        </w:rPr>
        <w:sym w:font="Wingdings" w:char="F0E0"/>
      </w:r>
      <w:r w:rsidR="007B3CF5" w:rsidRPr="000E0F25">
        <w:rPr>
          <w:rFonts w:ascii="Times New Roman" w:hAnsi="Times New Roman" w:cs="Times New Roman"/>
        </w:rPr>
        <w:t xml:space="preserve"> set Initial Current Amount</w:t>
      </w:r>
      <w:r w:rsidRPr="000E0F25">
        <w:rPr>
          <w:rFonts w:ascii="Times New Roman" w:hAnsi="Times New Roman" w:cs="Times New Roman"/>
        </w:rPr>
        <w:t xml:space="preserve"> </w:t>
      </w:r>
      <w:r w:rsidR="007B3CF5" w:rsidRPr="000E0F25">
        <w:rPr>
          <w:rFonts w:ascii="Times New Roman" w:hAnsi="Times New Roman" w:cs="Times New Roman"/>
        </w:rPr>
        <w:t xml:space="preserve">for </w:t>
      </w:r>
      <w:r w:rsidR="00B647AF">
        <w:rPr>
          <w:rFonts w:ascii="Times New Roman" w:hAnsi="Times New Roman" w:cs="Times New Roman"/>
        </w:rPr>
        <w:t xml:space="preserve">the number of levels supported by your game </w:t>
      </w:r>
      <w:r w:rsidR="007B3CF5" w:rsidRPr="000E0F25">
        <w:rPr>
          <w:rFonts w:ascii="Times New Roman" w:hAnsi="Times New Roman" w:cs="Times New Roman"/>
        </w:rPr>
        <w:sym w:font="Wingdings" w:char="F0E0"/>
      </w:r>
      <w:r w:rsidR="007B3CF5" w:rsidRPr="000E0F25">
        <w:rPr>
          <w:rFonts w:ascii="Times New Roman" w:hAnsi="Times New Roman" w:cs="Times New Roman"/>
        </w:rPr>
        <w:t xml:space="preserve">Back </w:t>
      </w:r>
      <w:r w:rsidR="007B3CF5" w:rsidRPr="000E0F25">
        <w:rPr>
          <w:rFonts w:ascii="Times New Roman" w:hAnsi="Times New Roman" w:cs="Times New Roman"/>
        </w:rPr>
        <w:sym w:font="Wingdings" w:char="F0E0"/>
      </w:r>
      <w:r w:rsidR="007B3CF5" w:rsidRPr="000E0F25">
        <w:rPr>
          <w:rFonts w:ascii="Times New Roman" w:hAnsi="Times New Roman" w:cs="Times New Roman"/>
        </w:rPr>
        <w:t xml:space="preserve"> Q. EGMGCP</w:t>
      </w:r>
    </w:p>
    <w:p w:rsidR="00CF5C98" w:rsidRPr="000E0F25" w:rsidRDefault="0059167D" w:rsidP="00CF5C98">
      <w:pPr>
        <w:pStyle w:val="ListParagraph"/>
        <w:ind w:left="0"/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  <w:i/>
        </w:rPr>
        <w:t xml:space="preserve">[If </w:t>
      </w:r>
      <w:r w:rsidR="00E91176" w:rsidRPr="000E0F25">
        <w:rPr>
          <w:rFonts w:ascii="Times New Roman" w:hAnsi="Times New Roman" w:cs="Times New Roman"/>
          <w:i/>
        </w:rPr>
        <w:t>Default</w:t>
      </w:r>
      <w:r w:rsidR="00CF328C" w:rsidRPr="000E0F25">
        <w:rPr>
          <w:rFonts w:ascii="Times New Roman" w:hAnsi="Times New Roman" w:cs="Times New Roman"/>
          <w:i/>
        </w:rPr>
        <w:t xml:space="preserve"> </w:t>
      </w:r>
      <w:proofErr w:type="spellStart"/>
      <w:r w:rsidR="00E91176" w:rsidRPr="000E0F25">
        <w:rPr>
          <w:rFonts w:ascii="Times New Roman" w:hAnsi="Times New Roman" w:cs="Times New Roman"/>
          <w:i/>
        </w:rPr>
        <w:t>Start up</w:t>
      </w:r>
      <w:proofErr w:type="spellEnd"/>
      <w:r w:rsidRPr="000E0F25">
        <w:rPr>
          <w:rFonts w:ascii="Times New Roman" w:hAnsi="Times New Roman" w:cs="Times New Roman"/>
          <w:i/>
        </w:rPr>
        <w:t xml:space="preserve"> of a JP is $200 and you </w:t>
      </w:r>
      <w:r w:rsidR="00E91176" w:rsidRPr="000E0F25">
        <w:rPr>
          <w:rFonts w:ascii="Times New Roman" w:hAnsi="Times New Roman" w:cs="Times New Roman"/>
          <w:i/>
        </w:rPr>
        <w:t>set Initial Current Amount as $10, Start Up value of that JP will be $210 (=$200+$10)</w:t>
      </w:r>
      <w:r w:rsidRPr="000E0F25">
        <w:rPr>
          <w:rFonts w:ascii="Times New Roman" w:hAnsi="Times New Roman" w:cs="Times New Roman"/>
          <w:i/>
        </w:rPr>
        <w:t>]</w:t>
      </w:r>
    </w:p>
    <w:p w:rsidR="00494D84" w:rsidRPr="000E0F25" w:rsidRDefault="00494D84" w:rsidP="00CF5C98">
      <w:pPr>
        <w:pStyle w:val="ListParagraph"/>
        <w:ind w:left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0E0F25">
        <w:rPr>
          <w:rFonts w:ascii="Times New Roman" w:hAnsi="Times New Roman" w:cs="Times New Roman"/>
          <w:b/>
          <w:i/>
        </w:rPr>
        <w:t>Note:</w:t>
      </w:r>
      <w:r w:rsidRPr="000E0F25">
        <w:rPr>
          <w:rFonts w:ascii="Times New Roman" w:hAnsi="Times New Roman" w:cs="Times New Roman"/>
          <w:i/>
        </w:rPr>
        <w:t xml:space="preserve"> JP Ceiling Values cannot be set through </w:t>
      </w:r>
      <w:proofErr w:type="spellStart"/>
      <w:r w:rsidRPr="000E0F25">
        <w:rPr>
          <w:rFonts w:ascii="Times New Roman" w:hAnsi="Times New Roman" w:cs="Times New Roman"/>
          <w:i/>
        </w:rPr>
        <w:t>QCom</w:t>
      </w:r>
      <w:proofErr w:type="spellEnd"/>
      <w:r w:rsidRPr="000E0F25">
        <w:rPr>
          <w:rFonts w:ascii="Times New Roman" w:hAnsi="Times New Roman" w:cs="Times New Roman"/>
          <w:i/>
        </w:rPr>
        <w:t xml:space="preserve"> for New Zealand Class4 market.</w:t>
      </w:r>
    </w:p>
    <w:p w:rsidR="0059167D" w:rsidRPr="000E0F25" w:rsidRDefault="0059167D" w:rsidP="001F6151">
      <w:pPr>
        <w:ind w:left="360"/>
        <w:rPr>
          <w:rFonts w:ascii="Times New Roman" w:hAnsi="Times New Roman" w:cs="Times New Roman"/>
          <w:b/>
          <w:u w:val="single"/>
        </w:rPr>
      </w:pPr>
    </w:p>
    <w:p w:rsidR="0097356D" w:rsidRPr="000E0F25" w:rsidRDefault="001F6151" w:rsidP="00781F4D">
      <w:pPr>
        <w:pStyle w:val="Heading1"/>
      </w:pPr>
      <w:bookmarkStart w:id="11" w:name="_Toc306959286"/>
      <w:r w:rsidRPr="000E0F25">
        <w:t>How to perform Denomination Hot-Switching</w:t>
      </w:r>
      <w:bookmarkEnd w:id="11"/>
    </w:p>
    <w:p w:rsidR="00960622" w:rsidRPr="000E0F25" w:rsidRDefault="00960622" w:rsidP="00960622">
      <w:pPr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  <w:i/>
        </w:rPr>
        <w:t>EGM Credit Meter should be zero.</w:t>
      </w:r>
    </w:p>
    <w:p w:rsidR="00CF5C98" w:rsidRPr="000E0F25" w:rsidRDefault="00CF5C98" w:rsidP="00CF5C98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b/>
        </w:rPr>
        <w:t>Disable machine:</w:t>
      </w:r>
      <w:r w:rsidRPr="000E0F25">
        <w:rPr>
          <w:rFonts w:ascii="Times New Roman" w:hAnsi="Times New Roman" w:cs="Times New Roman"/>
        </w:rPr>
        <w:t xml:space="preserve"> EGM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="001C0BE1" w:rsidRPr="000E0F25">
        <w:rPr>
          <w:rFonts w:ascii="Times New Roman" w:hAnsi="Times New Roman" w:cs="Times New Roman"/>
        </w:rPr>
        <w:t xml:space="preserve"> Configure</w:t>
      </w:r>
      <w:r w:rsidRPr="000E0F25">
        <w:rPr>
          <w:rFonts w:ascii="Times New Roman" w:hAnsi="Times New Roman" w:cs="Times New Roman"/>
        </w:rPr>
        <w:t xml:space="preserve">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="00E76BA2" w:rsidRPr="000E0F25">
        <w:rPr>
          <w:rFonts w:ascii="Times New Roman" w:hAnsi="Times New Roman" w:cs="Times New Roman"/>
        </w:rPr>
        <w:t xml:space="preserve"> EGM </w:t>
      </w:r>
      <w:proofErr w:type="spellStart"/>
      <w:r w:rsidR="00E76BA2" w:rsidRPr="000E0F25">
        <w:rPr>
          <w:rFonts w:ascii="Times New Roman" w:hAnsi="Times New Roman" w:cs="Times New Roman"/>
        </w:rPr>
        <w:t>Cfg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R</w:t>
      </w:r>
      <w:r w:rsidR="00E76BA2" w:rsidRPr="000E0F25">
        <w:rPr>
          <w:rFonts w:ascii="Times New Roman" w:hAnsi="Times New Roman" w:cs="Times New Roman"/>
        </w:rPr>
        <w:t>eq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Uncheck b5 </w:t>
      </w:r>
      <w:r w:rsidR="00E76BA2" w:rsidRPr="000E0F25">
        <w:rPr>
          <w:rFonts w:ascii="Times New Roman" w:hAnsi="Times New Roman" w:cs="Times New Roman"/>
        </w:rPr>
        <w:t>(</w:t>
      </w:r>
      <w:r w:rsidRPr="000E0F25">
        <w:rPr>
          <w:rFonts w:ascii="Times New Roman" w:hAnsi="Times New Roman" w:cs="Times New Roman"/>
        </w:rPr>
        <w:t>MEF)</w:t>
      </w:r>
      <w:r w:rsidR="0090734D" w:rsidRPr="000E0F25">
        <w:rPr>
          <w:rFonts w:ascii="Times New Roman" w:hAnsi="Times New Roman" w:cs="Times New Roman"/>
        </w:rPr>
        <w:t xml:space="preserve">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="00E76BA2" w:rsidRPr="000E0F25">
        <w:rPr>
          <w:rFonts w:ascii="Times New Roman" w:hAnsi="Times New Roman" w:cs="Times New Roman"/>
        </w:rPr>
        <w:t xml:space="preserve"> R</w:t>
      </w:r>
      <w:r w:rsidRPr="000E0F25">
        <w:rPr>
          <w:rFonts w:ascii="Times New Roman" w:hAnsi="Times New Roman" w:cs="Times New Roman"/>
        </w:rPr>
        <w:t xml:space="preserve">eturn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EGMCRP</w:t>
      </w:r>
    </w:p>
    <w:p w:rsidR="00CF5C98" w:rsidRPr="000E0F25" w:rsidRDefault="00CF5C98" w:rsidP="00CF5C98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b/>
        </w:rPr>
        <w:t>Change Denom</w:t>
      </w:r>
      <w:r w:rsidR="0090734D" w:rsidRPr="000E0F25">
        <w:rPr>
          <w:rFonts w:ascii="Times New Roman" w:hAnsi="Times New Roman" w:cs="Times New Roman"/>
          <w:b/>
        </w:rPr>
        <w:t>ination</w:t>
      </w:r>
      <w:r w:rsidRPr="000E0F25">
        <w:rPr>
          <w:rFonts w:ascii="Times New Roman" w:hAnsi="Times New Roman" w:cs="Times New Roman"/>
          <w:b/>
        </w:rPr>
        <w:t>:</w:t>
      </w:r>
      <w:r w:rsidRPr="000E0F25">
        <w:rPr>
          <w:rFonts w:ascii="Times New Roman" w:hAnsi="Times New Roman" w:cs="Times New Roman"/>
        </w:rPr>
        <w:t xml:space="preserve"> EGM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Configure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EGMCfgPoll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="00EC0E23" w:rsidRPr="000E0F25">
        <w:rPr>
          <w:rFonts w:ascii="Times New Roman" w:hAnsi="Times New Roman" w:cs="Times New Roman"/>
        </w:rPr>
        <w:t xml:space="preserve"> DEN </w:t>
      </w:r>
      <w:r w:rsidR="00EC0E23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change DEN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EGMCP</w:t>
      </w:r>
    </w:p>
    <w:p w:rsidR="00CF5C98" w:rsidRPr="000E0F25" w:rsidRDefault="00CF5C98" w:rsidP="00CF5C98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b/>
        </w:rPr>
        <w:t>Enable Machine:</w:t>
      </w:r>
      <w:r w:rsidRPr="000E0F25">
        <w:rPr>
          <w:rFonts w:ascii="Times New Roman" w:hAnsi="Times New Roman" w:cs="Times New Roman"/>
        </w:rPr>
        <w:t xml:space="preserve"> EGM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="001C0BE1" w:rsidRPr="000E0F25">
        <w:rPr>
          <w:rFonts w:ascii="Times New Roman" w:hAnsi="Times New Roman" w:cs="Times New Roman"/>
        </w:rPr>
        <w:t xml:space="preserve"> Configure</w:t>
      </w:r>
      <w:r w:rsidRPr="000E0F25">
        <w:rPr>
          <w:rFonts w:ascii="Times New Roman" w:hAnsi="Times New Roman" w:cs="Times New Roman"/>
        </w:rPr>
        <w:t xml:space="preserve">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="00065FE0" w:rsidRPr="000E0F25">
        <w:rPr>
          <w:rFonts w:ascii="Times New Roman" w:hAnsi="Times New Roman" w:cs="Times New Roman"/>
        </w:rPr>
        <w:t xml:space="preserve">EGM </w:t>
      </w:r>
      <w:proofErr w:type="spellStart"/>
      <w:r w:rsidR="00065FE0" w:rsidRPr="000E0F25">
        <w:rPr>
          <w:rFonts w:ascii="Times New Roman" w:hAnsi="Times New Roman" w:cs="Times New Roman"/>
        </w:rPr>
        <w:t>Cfg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R</w:t>
      </w:r>
      <w:r w:rsidR="00065FE0" w:rsidRPr="000E0F25">
        <w:rPr>
          <w:rFonts w:ascii="Times New Roman" w:hAnsi="Times New Roman" w:cs="Times New Roman"/>
        </w:rPr>
        <w:t>eq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check b5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return </w:t>
      </w:r>
      <w:r w:rsidR="0090734D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EGMCRP</w:t>
      </w:r>
    </w:p>
    <w:p w:rsidR="001F6151" w:rsidRPr="000E0F25" w:rsidRDefault="001F6151" w:rsidP="00CF5C98">
      <w:pPr>
        <w:tabs>
          <w:tab w:val="left" w:pos="3396"/>
        </w:tabs>
        <w:ind w:left="360"/>
        <w:rPr>
          <w:rFonts w:ascii="Times New Roman" w:hAnsi="Times New Roman" w:cs="Times New Roman"/>
          <w:b/>
        </w:rPr>
      </w:pPr>
    </w:p>
    <w:p w:rsidR="0097356D" w:rsidRPr="000E0F25" w:rsidRDefault="001F6151" w:rsidP="00781F4D">
      <w:pPr>
        <w:pStyle w:val="Heading1"/>
      </w:pPr>
      <w:bookmarkStart w:id="12" w:name="_Toc306959287"/>
      <w:r w:rsidRPr="000E0F25">
        <w:t>How to perform Variation Hot-Switching</w:t>
      </w:r>
      <w:bookmarkEnd w:id="12"/>
    </w:p>
    <w:p w:rsidR="00960622" w:rsidRPr="000E0F25" w:rsidRDefault="00960622" w:rsidP="00960622">
      <w:pPr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  <w:i/>
        </w:rPr>
        <w:t>EGM Credit Meter should be zero.</w:t>
      </w:r>
    </w:p>
    <w:p w:rsidR="00CF5C98" w:rsidRPr="000E0F25" w:rsidRDefault="00CF5C98" w:rsidP="00CF5C98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="00DE100A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Configure </w:t>
      </w:r>
      <w:r w:rsidR="00DE100A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="00DE100A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GCCP Poll </w:t>
      </w:r>
      <w:r w:rsidR="00DE100A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 w:rsidR="00150C30" w:rsidRPr="000E0F25">
        <w:rPr>
          <w:rFonts w:ascii="Times New Roman" w:hAnsi="Times New Roman" w:cs="Times New Roman"/>
        </w:rPr>
        <w:t xml:space="preserve">VAR </w:t>
      </w:r>
      <w:r w:rsidR="00150C30" w:rsidRPr="000E0F25">
        <w:rPr>
          <w:rFonts w:ascii="Times New Roman" w:hAnsi="Times New Roman" w:cs="Times New Roman"/>
        </w:rPr>
        <w:sym w:font="Wingdings" w:char="F0E0"/>
      </w:r>
      <w:r w:rsidR="00150C30" w:rsidRPr="000E0F25">
        <w:rPr>
          <w:rFonts w:ascii="Times New Roman" w:hAnsi="Times New Roman" w:cs="Times New Roman"/>
        </w:rPr>
        <w:t xml:space="preserve"> Change</w:t>
      </w:r>
      <w:r w:rsidRPr="000E0F25">
        <w:rPr>
          <w:rFonts w:ascii="Times New Roman" w:hAnsi="Times New Roman" w:cs="Times New Roman"/>
        </w:rPr>
        <w:t xml:space="preserve"> Variation </w:t>
      </w:r>
      <w:r w:rsidR="00DE100A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GCCP</w:t>
      </w:r>
    </w:p>
    <w:p w:rsidR="001F6151" w:rsidRPr="000E0F25" w:rsidRDefault="001F6151" w:rsidP="00CF5C98">
      <w:pPr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97356D" w:rsidRPr="000E0F25" w:rsidRDefault="001F6151" w:rsidP="00781F4D">
      <w:pPr>
        <w:pStyle w:val="Heading1"/>
      </w:pPr>
      <w:bookmarkStart w:id="13" w:name="_Toc306959288"/>
      <w:r w:rsidRPr="000E0F25">
        <w:t>How to enable Reserve</w:t>
      </w:r>
      <w:bookmarkEnd w:id="13"/>
    </w:p>
    <w:p w:rsidR="00781705" w:rsidRPr="000E0F25" w:rsidRDefault="00781705" w:rsidP="00781705">
      <w:pPr>
        <w:pStyle w:val="NormalWeb"/>
        <w:spacing w:before="0" w:beforeAutospacing="0" w:after="200" w:afterAutospacing="0" w:line="260" w:lineRule="atLeast"/>
        <w:rPr>
          <w:color w:val="000000"/>
          <w:sz w:val="22"/>
          <w:szCs w:val="22"/>
        </w:rPr>
      </w:pPr>
      <w:r w:rsidRPr="000E0F25">
        <w:rPr>
          <w:color w:val="000000"/>
          <w:sz w:val="22"/>
          <w:szCs w:val="22"/>
        </w:rPr>
        <w:t xml:space="preserve">EGM </w:t>
      </w:r>
      <w:r w:rsidRPr="000E0F25">
        <w:rPr>
          <w:sz w:val="22"/>
          <w:szCs w:val="22"/>
        </w:rPr>
        <w:sym w:font="Wingdings" w:char="F0E0"/>
      </w:r>
      <w:r w:rsidRPr="000E0F25">
        <w:rPr>
          <w:color w:val="000000"/>
          <w:sz w:val="22"/>
          <w:szCs w:val="22"/>
        </w:rPr>
        <w:t xml:space="preserve"> Configure </w:t>
      </w:r>
      <w:r w:rsidRPr="000E0F25">
        <w:rPr>
          <w:sz w:val="22"/>
          <w:szCs w:val="22"/>
        </w:rPr>
        <w:sym w:font="Wingdings" w:char="F0E0"/>
      </w:r>
      <w:r w:rsidRPr="000E0F25">
        <w:rPr>
          <w:color w:val="000000"/>
          <w:sz w:val="22"/>
          <w:szCs w:val="22"/>
        </w:rPr>
        <w:t xml:space="preserve"> More</w:t>
      </w:r>
      <w:r w:rsidRPr="000E0F25">
        <w:rPr>
          <w:sz w:val="22"/>
          <w:szCs w:val="22"/>
        </w:rPr>
        <w:t xml:space="preserve"> </w:t>
      </w:r>
      <w:r w:rsidRPr="000E0F25">
        <w:rPr>
          <w:sz w:val="22"/>
          <w:szCs w:val="22"/>
        </w:rPr>
        <w:sym w:font="Wingdings" w:char="F0E0"/>
      </w:r>
      <w:r w:rsidRPr="000E0F25">
        <w:rPr>
          <w:color w:val="000000"/>
          <w:sz w:val="22"/>
          <w:szCs w:val="22"/>
        </w:rPr>
        <w:t xml:space="preserve"> </w:t>
      </w:r>
      <w:proofErr w:type="spellStart"/>
      <w:r w:rsidRPr="000E0F25">
        <w:rPr>
          <w:color w:val="000000"/>
          <w:sz w:val="22"/>
          <w:szCs w:val="22"/>
        </w:rPr>
        <w:t>Param</w:t>
      </w:r>
      <w:proofErr w:type="spellEnd"/>
      <w:r w:rsidRPr="000E0F25">
        <w:rPr>
          <w:color w:val="000000"/>
          <w:sz w:val="22"/>
          <w:szCs w:val="22"/>
        </w:rPr>
        <w:t xml:space="preserve"> Poll</w:t>
      </w:r>
      <w:proofErr w:type="gramStart"/>
      <w:r w:rsidRPr="000E0F25">
        <w:rPr>
          <w:color w:val="000000"/>
          <w:sz w:val="22"/>
          <w:szCs w:val="22"/>
        </w:rPr>
        <w:t>..</w:t>
      </w:r>
      <w:proofErr w:type="gramEnd"/>
      <w:r w:rsidRPr="000E0F25">
        <w:rPr>
          <w:sz w:val="22"/>
          <w:szCs w:val="22"/>
        </w:rPr>
        <w:t xml:space="preserve"> </w:t>
      </w:r>
      <w:r w:rsidRPr="000E0F25">
        <w:rPr>
          <w:sz w:val="22"/>
          <w:szCs w:val="22"/>
        </w:rPr>
        <w:sym w:font="Wingdings" w:char="F0E0"/>
      </w:r>
      <w:r w:rsidRPr="000E0F25">
        <w:rPr>
          <w:color w:val="000000"/>
          <w:sz w:val="22"/>
          <w:szCs w:val="22"/>
        </w:rPr>
        <w:t xml:space="preserve">FLG </w:t>
      </w:r>
      <w:r w:rsidRPr="000E0F25">
        <w:rPr>
          <w:sz w:val="22"/>
          <w:szCs w:val="22"/>
        </w:rPr>
        <w:sym w:font="Wingdings" w:char="F0E0"/>
      </w:r>
      <w:r w:rsidRPr="000E0F25">
        <w:rPr>
          <w:color w:val="000000"/>
          <w:sz w:val="22"/>
          <w:szCs w:val="22"/>
        </w:rPr>
        <w:t xml:space="preserve"> Select</w:t>
      </w:r>
      <w:r w:rsidR="001A4B1A" w:rsidRPr="000E0F25">
        <w:rPr>
          <w:color w:val="000000"/>
          <w:sz w:val="22"/>
          <w:szCs w:val="22"/>
        </w:rPr>
        <w:t> b5</w:t>
      </w:r>
      <w:r w:rsidRPr="000E0F25">
        <w:rPr>
          <w:color w:val="000000"/>
          <w:sz w:val="22"/>
          <w:szCs w:val="22"/>
        </w:rPr>
        <w:t xml:space="preserve">*Res featv1 </w:t>
      </w:r>
      <w:r w:rsidRPr="000E0F25">
        <w:rPr>
          <w:sz w:val="22"/>
          <w:szCs w:val="22"/>
        </w:rPr>
        <w:sym w:font="Wingdings" w:char="F0E0"/>
      </w:r>
      <w:r w:rsidRPr="000E0F25">
        <w:rPr>
          <w:sz w:val="22"/>
          <w:szCs w:val="22"/>
        </w:rPr>
        <w:t xml:space="preserve">Accept </w:t>
      </w:r>
      <w:r w:rsidRPr="000E0F25">
        <w:rPr>
          <w:sz w:val="22"/>
          <w:szCs w:val="22"/>
        </w:rPr>
        <w:sym w:font="Wingdings" w:char="F0E0"/>
      </w:r>
      <w:r w:rsidRPr="000E0F25">
        <w:rPr>
          <w:sz w:val="22"/>
          <w:szCs w:val="22"/>
        </w:rPr>
        <w:t xml:space="preserve"> Q</w:t>
      </w:r>
      <w:r w:rsidRPr="000E0F25">
        <w:rPr>
          <w:color w:val="000000"/>
          <w:sz w:val="22"/>
          <w:szCs w:val="22"/>
        </w:rPr>
        <w:t xml:space="preserve"> EGMPP</w:t>
      </w:r>
    </w:p>
    <w:p w:rsidR="001F6151" w:rsidRPr="000E0F25" w:rsidRDefault="001F6151" w:rsidP="00CF5C98">
      <w:pPr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97356D" w:rsidRPr="000E0F25" w:rsidRDefault="001F6151" w:rsidP="00781F4D">
      <w:pPr>
        <w:pStyle w:val="Heading1"/>
      </w:pPr>
      <w:bookmarkStart w:id="14" w:name="_Toc306959289"/>
      <w:r w:rsidRPr="000E0F25">
        <w:t xml:space="preserve">How to enable </w:t>
      </w:r>
      <w:proofErr w:type="spellStart"/>
      <w:r w:rsidRPr="000E0F25">
        <w:t>Autoplay</w:t>
      </w:r>
      <w:bookmarkEnd w:id="14"/>
      <w:proofErr w:type="spellEnd"/>
    </w:p>
    <w:p w:rsidR="00CF5C98" w:rsidRPr="000E0F25" w:rsidRDefault="00CF5C98" w:rsidP="00CF5C98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="00781705" w:rsidRPr="000E0F25">
        <w:rPr>
          <w:rFonts w:ascii="Times New Roman" w:hAnsi="Times New Roman" w:cs="Times New Roman"/>
        </w:rPr>
        <w:t xml:space="preserve"> Configure</w:t>
      </w:r>
      <w:r w:rsidRPr="000E0F25">
        <w:rPr>
          <w:rFonts w:ascii="Times New Roman" w:hAnsi="Times New Roman" w:cs="Times New Roman"/>
        </w:rPr>
        <w:t xml:space="preserve">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Param</w:t>
      </w:r>
      <w:proofErr w:type="spellEnd"/>
      <w:r w:rsidRPr="000E0F25">
        <w:rPr>
          <w:rFonts w:ascii="Times New Roman" w:hAnsi="Times New Roman" w:cs="Times New Roman"/>
        </w:rPr>
        <w:t xml:space="preserve"> Poll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FLG</w:t>
      </w:r>
      <w:r w:rsidR="00CA1762" w:rsidRPr="000E0F25">
        <w:rPr>
          <w:rFonts w:ascii="Times New Roman" w:hAnsi="Times New Roman" w:cs="Times New Roman"/>
        </w:rPr>
        <w:t xml:space="preserve">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check b6 (</w:t>
      </w:r>
      <w:proofErr w:type="spellStart"/>
      <w:r w:rsidRPr="000E0F25">
        <w:rPr>
          <w:rFonts w:ascii="Times New Roman" w:hAnsi="Times New Roman" w:cs="Times New Roman"/>
        </w:rPr>
        <w:t>autoplay</w:t>
      </w:r>
      <w:proofErr w:type="spellEnd"/>
      <w:r w:rsidRPr="000E0F25">
        <w:rPr>
          <w:rFonts w:ascii="Times New Roman" w:hAnsi="Times New Roman" w:cs="Times New Roman"/>
        </w:rPr>
        <w:t xml:space="preserve">)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EGMPP</w:t>
      </w:r>
    </w:p>
    <w:p w:rsidR="00C62A26" w:rsidRPr="000E0F25" w:rsidRDefault="00C62A26" w:rsidP="00E02719">
      <w:pPr>
        <w:ind w:left="360"/>
        <w:jc w:val="center"/>
        <w:rPr>
          <w:rFonts w:ascii="Times New Roman" w:hAnsi="Times New Roman" w:cs="Times New Roman"/>
        </w:rPr>
      </w:pPr>
    </w:p>
    <w:p w:rsidR="0097356D" w:rsidRPr="000E0F25" w:rsidRDefault="001F6151" w:rsidP="00781F4D">
      <w:pPr>
        <w:pStyle w:val="Heading1"/>
      </w:pPr>
      <w:bookmarkStart w:id="15" w:name="_Toc306959290"/>
      <w:r w:rsidRPr="000E0F25">
        <w:t>How to enable PID</w:t>
      </w:r>
      <w:bookmarkEnd w:id="15"/>
    </w:p>
    <w:p w:rsidR="004D3B0A" w:rsidRPr="000E0F25" w:rsidRDefault="00CF5C98" w:rsidP="007E7923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0E0F25">
        <w:rPr>
          <w:rFonts w:ascii="Times New Roman" w:eastAsia="Times New Roman" w:hAnsi="Times New Roman" w:cs="Times New Roman"/>
          <w:color w:val="000000"/>
        </w:rPr>
        <w:t xml:space="preserve">EGM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eastAsia="Times New Roman" w:hAnsi="Times New Roman" w:cs="Times New Roman"/>
          <w:color w:val="000000"/>
        </w:rPr>
        <w:t xml:space="preserve"> Configure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eastAsia="Times New Roman" w:hAnsi="Times New Roman" w:cs="Times New Roman"/>
          <w:color w:val="000000"/>
        </w:rPr>
        <w:t xml:space="preserve"> more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="00CA1762"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A1762" w:rsidRPr="000E0F25">
        <w:rPr>
          <w:rFonts w:ascii="Times New Roman" w:eastAsia="Times New Roman" w:hAnsi="Times New Roman" w:cs="Times New Roman"/>
          <w:color w:val="000000"/>
        </w:rPr>
        <w:t>Param</w:t>
      </w:r>
      <w:proofErr w:type="spellEnd"/>
      <w:r w:rsidR="00CA1762" w:rsidRPr="000E0F25">
        <w:rPr>
          <w:rFonts w:ascii="Times New Roman" w:eastAsia="Times New Roman" w:hAnsi="Times New Roman" w:cs="Times New Roman"/>
          <w:color w:val="000000"/>
        </w:rPr>
        <w:t xml:space="preserve"> Poll</w:t>
      </w:r>
      <w:r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="00CA1762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eastAsia="Times New Roman" w:hAnsi="Times New Roman" w:cs="Times New Roman"/>
          <w:color w:val="000000"/>
        </w:rPr>
        <w:t>more</w:t>
      </w:r>
      <w:r w:rsidR="00313DBE"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eastAsia="Times New Roman" w:hAnsi="Times New Roman" w:cs="Times New Roman"/>
          <w:color w:val="000000"/>
        </w:rPr>
        <w:t xml:space="preserve"> PID </w:t>
      </w:r>
      <w:r w:rsidR="00CA1762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eastAsia="Times New Roman" w:hAnsi="Times New Roman" w:cs="Times New Roman"/>
          <w:color w:val="000000"/>
        </w:rPr>
        <w:t xml:space="preserve"> 03</w:t>
      </w:r>
      <w:r w:rsidR="00010A35" w:rsidRPr="000E0F25">
        <w:rPr>
          <w:rFonts w:ascii="Times New Roman" w:eastAsia="Times New Roman" w:hAnsi="Times New Roman" w:cs="Times New Roman"/>
          <w:color w:val="000000"/>
          <w:vertAlign w:val="superscript"/>
        </w:rPr>
        <w:t>*</w:t>
      </w:r>
      <w:r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r w:rsidR="004D3B0A" w:rsidRPr="000E0F25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4D3B0A" w:rsidRPr="000E0F25">
        <w:rPr>
          <w:rFonts w:ascii="Times New Roman" w:eastAsia="Times New Roman" w:hAnsi="Times New Roman" w:cs="Times New Roman"/>
          <w:color w:val="000000"/>
        </w:rPr>
        <w:t xml:space="preserve"> Q. EGM PP</w:t>
      </w:r>
      <w:r w:rsidR="00CA1762" w:rsidRPr="000E0F25">
        <w:rPr>
          <w:rFonts w:ascii="Times New Roman" w:eastAsia="Times New Roman" w:hAnsi="Times New Roman" w:cs="Times New Roman"/>
          <w:color w:val="000000"/>
        </w:rPr>
        <w:t xml:space="preserve">  </w:t>
      </w:r>
    </w:p>
    <w:p w:rsidR="0037731E" w:rsidRPr="000E0F25" w:rsidRDefault="0051166B" w:rsidP="0037731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val="en-AU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010A35" w:rsidRPr="000E0F25">
        <w:rPr>
          <w:rFonts w:ascii="Times New Roman" w:eastAsia="Times New Roman" w:hAnsi="Times New Roman" w:cs="Times New Roman"/>
          <w:color w:val="000000"/>
        </w:rPr>
        <w:t>*</w:t>
      </w:r>
      <w:r w:rsidR="0037731E"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>00 disables the PID</w:t>
      </w:r>
    </w:p>
    <w:p w:rsidR="0037731E" w:rsidRPr="000E0F25" w:rsidRDefault="0037731E" w:rsidP="0037731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val="en-AU"/>
        </w:rPr>
      </w:pP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  <w:t>*</w:t>
      </w: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>01 denotes QLD version PID</w:t>
      </w:r>
    </w:p>
    <w:p w:rsidR="0037731E" w:rsidRPr="000E0F25" w:rsidRDefault="0037731E" w:rsidP="0037731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val="en-AU"/>
        </w:rPr>
      </w:pP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51166B">
        <w:rPr>
          <w:rFonts w:ascii="Times New Roman" w:eastAsia="Times New Roman" w:hAnsi="Times New Roman" w:cs="Times New Roman"/>
          <w:i/>
          <w:color w:val="000000"/>
          <w:lang w:val="en-AU"/>
        </w:rPr>
        <w:tab/>
        <w:t>*0</w:t>
      </w:r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 xml:space="preserve">2 denotes </w:t>
      </w:r>
      <w:proofErr w:type="spellStart"/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>Tattersalls</w:t>
      </w:r>
      <w:proofErr w:type="spellEnd"/>
      <w:r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 xml:space="preserve"> version PID</w:t>
      </w:r>
    </w:p>
    <w:p w:rsidR="0037731E" w:rsidRPr="000E0F25" w:rsidRDefault="0051166B" w:rsidP="0037731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val="en-AU"/>
        </w:rPr>
      </w:pPr>
      <w:r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37731E"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 w:rsidR="0037731E"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ab/>
      </w:r>
      <w:r>
        <w:rPr>
          <w:rFonts w:ascii="Times New Roman" w:eastAsia="Times New Roman" w:hAnsi="Times New Roman" w:cs="Times New Roman"/>
          <w:i/>
          <w:color w:val="000000"/>
          <w:lang w:val="en-AU"/>
        </w:rPr>
        <w:t>*</w:t>
      </w:r>
      <w:r w:rsidR="0037731E"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>03 denotes NZ</w:t>
      </w:r>
      <w:r w:rsidR="00B054FC"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 xml:space="preserve"> Class</w:t>
      </w:r>
      <w:r w:rsidR="0037731E" w:rsidRPr="000E0F25">
        <w:rPr>
          <w:rFonts w:ascii="Times New Roman" w:eastAsia="Times New Roman" w:hAnsi="Times New Roman" w:cs="Times New Roman"/>
          <w:i/>
          <w:color w:val="000000"/>
          <w:lang w:val="en-AU"/>
        </w:rPr>
        <w:t xml:space="preserve"> version PI</w:t>
      </w:r>
      <w:r>
        <w:rPr>
          <w:rFonts w:ascii="Times New Roman" w:eastAsia="Times New Roman" w:hAnsi="Times New Roman" w:cs="Times New Roman"/>
          <w:i/>
          <w:color w:val="000000"/>
          <w:lang w:val="en-AU"/>
        </w:rPr>
        <w:t>D</w:t>
      </w:r>
    </w:p>
    <w:p w:rsidR="0051166B" w:rsidRDefault="005116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:rsidR="00E1400C" w:rsidRPr="000E0F25" w:rsidRDefault="001F6151" w:rsidP="00422C99">
      <w:pPr>
        <w:pStyle w:val="Heading1"/>
      </w:pPr>
      <w:bookmarkStart w:id="16" w:name="_Toc306959291"/>
      <w:r w:rsidRPr="000E0F25">
        <w:lastRenderedPageBreak/>
        <w:t>How to enable SPAM messaging</w:t>
      </w:r>
      <w:bookmarkEnd w:id="16"/>
    </w:p>
    <w:p w:rsidR="00E1400C" w:rsidRPr="000E0F25" w:rsidRDefault="00E1400C" w:rsidP="00E1400C">
      <w:pPr>
        <w:jc w:val="both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This poll is used to display various text messages to patrons </w:t>
      </w:r>
      <w:r w:rsidR="006F1115">
        <w:rPr>
          <w:rFonts w:ascii="Times New Roman" w:hAnsi="Times New Roman" w:cs="Times New Roman"/>
        </w:rPr>
        <w:t>and</w:t>
      </w:r>
      <w:r w:rsidRPr="000E0F25">
        <w:rPr>
          <w:rFonts w:ascii="Times New Roman" w:hAnsi="Times New Roman" w:cs="Times New Roman"/>
        </w:rPr>
        <w:t xml:space="preserve"> attendants.  Up to two messages at once (denoted A &amp; B) must be maintained by the EGM via these polls.</w:t>
      </w:r>
    </w:p>
    <w:p w:rsidR="00E97AB4" w:rsidRPr="000E0F25" w:rsidRDefault="00933504" w:rsidP="002E6F71">
      <w:pPr>
        <w:pStyle w:val="Heading2"/>
      </w:pPr>
      <w:bookmarkStart w:id="17" w:name="_Toc306959292"/>
      <w:r>
        <w:t>SPAM A</w:t>
      </w:r>
      <w:bookmarkEnd w:id="17"/>
    </w:p>
    <w:p w:rsidR="00E1400C" w:rsidRDefault="00E1400C" w:rsidP="00E1400C">
      <w:pPr>
        <w:jc w:val="both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EGM</w:t>
      </w:r>
      <w:r w:rsidR="00353B74" w:rsidRPr="000E0F25">
        <w:rPr>
          <w:rFonts w:ascii="Times New Roman" w:hAnsi="Times New Roman" w:cs="Times New Roman"/>
        </w:rPr>
        <w:t xml:space="preserve">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</w:t>
      </w:r>
      <w:r w:rsidR="00353B74" w:rsidRPr="000E0F25">
        <w:rPr>
          <w:rFonts w:ascii="Times New Roman" w:hAnsi="Times New Roman" w:cs="Times New Roman"/>
        </w:rPr>
        <w:t xml:space="preserve">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SPAM</w:t>
      </w:r>
      <w:r w:rsidR="00353B74" w:rsidRPr="000E0F25">
        <w:rPr>
          <w:rFonts w:ascii="Times New Roman" w:hAnsi="Times New Roman" w:cs="Times New Roman"/>
        </w:rPr>
        <w:t xml:space="preserve">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SPAM</w:t>
      </w:r>
      <w:proofErr w:type="spellEnd"/>
      <w:r w:rsidRPr="000E0F25">
        <w:rPr>
          <w:rFonts w:ascii="Times New Roman" w:hAnsi="Times New Roman" w:cs="Times New Roman"/>
        </w:rPr>
        <w:t xml:space="preserve"> A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 w:rsidR="00933504">
        <w:rPr>
          <w:rFonts w:ascii="Times New Roman" w:hAnsi="Times New Roman" w:cs="Times New Roman"/>
        </w:rPr>
        <w:t>&lt;*</w:t>
      </w:r>
      <w:r w:rsidRPr="000E0F25">
        <w:rPr>
          <w:rFonts w:ascii="Times New Roman" w:hAnsi="Times New Roman" w:cs="Times New Roman"/>
        </w:rPr>
        <w:t>b6</w:t>
      </w:r>
      <w:r w:rsidR="00933504">
        <w:rPr>
          <w:rFonts w:ascii="Times New Roman" w:hAnsi="Times New Roman" w:cs="Times New Roman"/>
        </w:rPr>
        <w:t>&gt; + &lt;*b7&gt;</w:t>
      </w:r>
      <w:r w:rsidRPr="000E0F25">
        <w:rPr>
          <w:rFonts w:ascii="Times New Roman" w:hAnsi="Times New Roman" w:cs="Times New Roman"/>
        </w:rPr>
        <w:t xml:space="preserve">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="00353B74" w:rsidRPr="000E0F25">
        <w:rPr>
          <w:rFonts w:ascii="Times New Roman" w:hAnsi="Times New Roman" w:cs="Times New Roman"/>
        </w:rPr>
        <w:t xml:space="preserve"> Accept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 w:rsidR="00933504">
        <w:rPr>
          <w:rFonts w:ascii="Times New Roman" w:hAnsi="Times New Roman" w:cs="Times New Roman"/>
        </w:rPr>
        <w:t>&lt;enter a message here or press enter for default message&gt;</w:t>
      </w:r>
      <w:r w:rsidR="00353B74" w:rsidRPr="000E0F25">
        <w:rPr>
          <w:rFonts w:ascii="Times New Roman" w:hAnsi="Times New Roman" w:cs="Times New Roman"/>
        </w:rPr>
        <w:t xml:space="preserve"> </w:t>
      </w:r>
      <w:r w:rsidR="00353B74" w:rsidRPr="000E0F25">
        <w:rPr>
          <w:rFonts w:ascii="Times New Roman" w:hAnsi="Times New Roman" w:cs="Times New Roman"/>
        </w:rPr>
        <w:sym w:font="Wingdings" w:char="F0E0"/>
      </w:r>
      <w:r w:rsidR="00353B74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>Q SPAMAP</w:t>
      </w:r>
    </w:p>
    <w:p w:rsidR="00933504" w:rsidRDefault="00F36971" w:rsidP="00F36971">
      <w:pPr>
        <w:spacing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33504">
        <w:rPr>
          <w:rFonts w:ascii="Times New Roman" w:hAnsi="Times New Roman" w:cs="Times New Roman"/>
        </w:rPr>
        <w:t xml:space="preserve">Selecting b6 will enable the prominence </w:t>
      </w:r>
      <w:proofErr w:type="gramStart"/>
      <w:r w:rsidR="00933504">
        <w:rPr>
          <w:rFonts w:ascii="Times New Roman" w:hAnsi="Times New Roman" w:cs="Times New Roman"/>
        </w:rPr>
        <w:t>flag,</w:t>
      </w:r>
      <w:proofErr w:type="gramEnd"/>
      <w:r w:rsidR="00933504">
        <w:rPr>
          <w:rFonts w:ascii="Times New Roman" w:hAnsi="Times New Roman" w:cs="Times New Roman"/>
        </w:rPr>
        <w:t xml:space="preserve"> this will cause the SPAMA message to be prominently displayed in the middle of the screen when the EGM is in idle state.</w:t>
      </w:r>
    </w:p>
    <w:p w:rsidR="00933504" w:rsidRDefault="00F36971" w:rsidP="009335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33504">
        <w:rPr>
          <w:rFonts w:ascii="Times New Roman" w:hAnsi="Times New Roman" w:cs="Times New Roman"/>
        </w:rPr>
        <w:t xml:space="preserve">Selecting b7 will enable the fanfare flag, this will play a short musical tune when SPAM A </w:t>
      </w:r>
      <w:r w:rsidR="008773EA">
        <w:rPr>
          <w:rFonts w:ascii="Times New Roman" w:hAnsi="Times New Roman" w:cs="Times New Roman"/>
        </w:rPr>
        <w:t xml:space="preserve">poll </w:t>
      </w:r>
      <w:r w:rsidR="00933504">
        <w:rPr>
          <w:rFonts w:ascii="Times New Roman" w:hAnsi="Times New Roman" w:cs="Times New Roman"/>
        </w:rPr>
        <w:t>is sent.</w:t>
      </w:r>
    </w:p>
    <w:p w:rsidR="002E6F71" w:rsidRDefault="002E6F71" w:rsidP="0093350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73EA" w:rsidRDefault="008773EA" w:rsidP="002E6F71">
      <w:pPr>
        <w:pStyle w:val="Heading2"/>
      </w:pPr>
      <w:bookmarkStart w:id="18" w:name="_Toc306959293"/>
      <w:r>
        <w:t>SPAM B</w:t>
      </w:r>
      <w:bookmarkEnd w:id="18"/>
    </w:p>
    <w:p w:rsidR="008773EA" w:rsidRDefault="00910AC6" w:rsidP="00AC2321">
      <w:pPr>
        <w:jc w:val="both"/>
        <w:rPr>
          <w:rFonts w:ascii="Times New Roman" w:hAnsi="Times New Roman" w:cs="Times New Roman"/>
          <w:b/>
        </w:rPr>
      </w:pPr>
      <w:r w:rsidRPr="000E0F25">
        <w:rPr>
          <w:rFonts w:ascii="Times New Roman" w:hAnsi="Times New Roman" w:cs="Times New Roman"/>
          <w:b/>
        </w:rPr>
        <w:t>Message B</w:t>
      </w:r>
      <w:r w:rsidR="00E8041A" w:rsidRPr="000E0F25">
        <w:rPr>
          <w:rFonts w:ascii="Times New Roman" w:hAnsi="Times New Roman" w:cs="Times New Roman"/>
          <w:b/>
        </w:rPr>
        <w:t xml:space="preserve"> (will be display the message at the bottom of the EGM screen):</w:t>
      </w:r>
    </w:p>
    <w:p w:rsidR="008773EA" w:rsidRPr="000E0F25" w:rsidRDefault="008773EA" w:rsidP="00AC2321">
      <w:pPr>
        <w:jc w:val="both"/>
        <w:rPr>
          <w:rFonts w:ascii="Times New Roman" w:hAnsi="Times New Roman" w:cs="Times New Roman"/>
          <w:b/>
        </w:rPr>
      </w:pPr>
      <w:r w:rsidRPr="000E0F25">
        <w:rPr>
          <w:rFonts w:ascii="Times New Roman" w:hAnsi="Times New Roman" w:cs="Times New Roman"/>
        </w:rPr>
        <w:t xml:space="preserve">EGM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SPAM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SPAM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&lt;*b7&gt;</w:t>
      </w:r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&lt;enter a message here or press enter for default message&gt;</w:t>
      </w:r>
      <w:r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SPAMAP</w:t>
      </w:r>
    </w:p>
    <w:p w:rsidR="0038183C" w:rsidRDefault="008773EA" w:rsidP="003818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*Selecting b7 will enable the fanfare </w:t>
      </w:r>
      <w:proofErr w:type="gramStart"/>
      <w:r>
        <w:rPr>
          <w:rFonts w:ascii="Times New Roman" w:hAnsi="Times New Roman" w:cs="Times New Roman"/>
        </w:rPr>
        <w:t>flag,</w:t>
      </w:r>
      <w:proofErr w:type="gramEnd"/>
      <w:r>
        <w:rPr>
          <w:rFonts w:ascii="Times New Roman" w:hAnsi="Times New Roman" w:cs="Times New Roman"/>
        </w:rPr>
        <w:t xml:space="preserve"> this will play a short musical tune when SPAM B poll is sent.</w:t>
      </w:r>
    </w:p>
    <w:p w:rsidR="0038183C" w:rsidRDefault="0038183C" w:rsidP="003818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356D" w:rsidRPr="000E0F25" w:rsidRDefault="001F6151" w:rsidP="0038183C">
      <w:pPr>
        <w:pStyle w:val="Heading1"/>
      </w:pPr>
      <w:bookmarkStart w:id="19" w:name="_Toc306959294"/>
      <w:r w:rsidRPr="000E0F25">
        <w:t>How to enable GPM messaging</w:t>
      </w:r>
      <w:bookmarkEnd w:id="19"/>
    </w:p>
    <w:p w:rsidR="00E8041A" w:rsidRPr="000E0F25" w:rsidRDefault="00E8041A" w:rsidP="00E8041A">
      <w:pPr>
        <w:spacing w:line="260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0E0F25">
        <w:rPr>
          <w:rFonts w:ascii="Times New Roman" w:eastAsia="Times New Roman" w:hAnsi="Times New Roman" w:cs="Times New Roman"/>
          <w:color w:val="000000"/>
        </w:rPr>
        <w:t>This extended broadcast type requests the EGM to display an arbitrary text message to the player while it is in idle mode.</w:t>
      </w:r>
    </w:p>
    <w:p w:rsidR="00E8041A" w:rsidRPr="000E0F25" w:rsidRDefault="003D1BA8" w:rsidP="00E8041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E0F25">
        <w:rPr>
          <w:rFonts w:ascii="Times New Roman" w:eastAsia="Times New Roman" w:hAnsi="Times New Roman" w:cs="Times New Roman"/>
          <w:color w:val="000000"/>
        </w:rPr>
        <w:t xml:space="preserve">BROADCASTS </w:t>
      </w:r>
      <w:r w:rsidRPr="000E0F25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E8041A" w:rsidRPr="000E0F25">
        <w:rPr>
          <w:rFonts w:ascii="Times New Roman" w:eastAsia="Times New Roman" w:hAnsi="Times New Roman" w:cs="Times New Roman"/>
          <w:color w:val="000000"/>
        </w:rPr>
        <w:t xml:space="preserve"> More </w:t>
      </w:r>
      <w:r w:rsidRPr="000E0F25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E8041A"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8041A" w:rsidRPr="000E0F25">
        <w:rPr>
          <w:rFonts w:ascii="Times New Roman" w:eastAsia="Times New Roman" w:hAnsi="Times New Roman" w:cs="Times New Roman"/>
          <w:color w:val="000000"/>
        </w:rPr>
        <w:t>M</w:t>
      </w:r>
      <w:r w:rsidR="004C69AA" w:rsidRPr="000E0F25">
        <w:rPr>
          <w:rFonts w:ascii="Times New Roman" w:eastAsia="Times New Roman" w:hAnsi="Times New Roman" w:cs="Times New Roman"/>
          <w:color w:val="000000"/>
        </w:rPr>
        <w:t>o</w:t>
      </w:r>
      <w:r w:rsidR="00E8041A" w:rsidRPr="000E0F25">
        <w:rPr>
          <w:rFonts w:ascii="Times New Roman" w:eastAsia="Times New Roman" w:hAnsi="Times New Roman" w:cs="Times New Roman"/>
          <w:color w:val="000000"/>
        </w:rPr>
        <w:t>re</w:t>
      </w:r>
      <w:proofErr w:type="spellEnd"/>
      <w:r w:rsidR="00E8041A"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r w:rsidRPr="000E0F25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E8041A" w:rsidRPr="000E0F25">
        <w:rPr>
          <w:rFonts w:ascii="Times New Roman" w:eastAsia="Times New Roman" w:hAnsi="Times New Roman" w:cs="Times New Roman"/>
          <w:color w:val="000000"/>
        </w:rPr>
        <w:t xml:space="preserve"> Gen Promo </w:t>
      </w:r>
      <w:proofErr w:type="spellStart"/>
      <w:r w:rsidR="00E8041A" w:rsidRPr="000E0F25">
        <w:rPr>
          <w:rFonts w:ascii="Times New Roman" w:eastAsia="Times New Roman" w:hAnsi="Times New Roman" w:cs="Times New Roman"/>
          <w:color w:val="000000"/>
        </w:rPr>
        <w:t>Msg</w:t>
      </w:r>
      <w:proofErr w:type="spellEnd"/>
      <w:r w:rsidR="00E8041A" w:rsidRPr="000E0F25">
        <w:rPr>
          <w:rFonts w:ascii="Times New Roman" w:eastAsia="Times New Roman" w:hAnsi="Times New Roman" w:cs="Times New Roman"/>
          <w:color w:val="000000"/>
        </w:rPr>
        <w:t xml:space="preserve"> </w:t>
      </w:r>
      <w:r w:rsidRPr="000E0F25">
        <w:rPr>
          <w:rFonts w:ascii="Times New Roman" w:eastAsia="Times New Roman" w:hAnsi="Times New Roman" w:cs="Times New Roman"/>
          <w:color w:val="000000"/>
        </w:rPr>
        <w:sym w:font="Wingdings" w:char="F0E0"/>
      </w:r>
    </w:p>
    <w:p w:rsidR="00E8041A" w:rsidRPr="000E0F25" w:rsidRDefault="00E8041A" w:rsidP="00E8041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E0F25">
        <w:rPr>
          <w:rFonts w:ascii="Times New Roman" w:eastAsia="Times New Roman" w:hAnsi="Times New Roman" w:cs="Times New Roman"/>
          <w:color w:val="000000"/>
        </w:rPr>
        <w:t xml:space="preserve">FMT = 80 (If set to 80, the EGM must also make a short attention </w:t>
      </w:r>
      <w:r w:rsidR="003D1BA8" w:rsidRPr="000E0F25">
        <w:rPr>
          <w:rFonts w:ascii="Times New Roman" w:eastAsia="Times New Roman" w:hAnsi="Times New Roman" w:cs="Times New Roman"/>
          <w:color w:val="000000"/>
        </w:rPr>
        <w:t>sound</w:t>
      </w:r>
      <w:r w:rsidRPr="000E0F25">
        <w:rPr>
          <w:rFonts w:ascii="Times New Roman" w:eastAsia="Times New Roman" w:hAnsi="Times New Roman" w:cs="Times New Roman"/>
          <w:color w:val="000000"/>
        </w:rPr>
        <w:t>)</w:t>
      </w:r>
    </w:p>
    <w:p w:rsidR="00E8041A" w:rsidRPr="000E0F25" w:rsidRDefault="00E8041A" w:rsidP="00E8041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E0F25">
        <w:rPr>
          <w:rFonts w:ascii="Times New Roman" w:eastAsia="Times New Roman" w:hAnsi="Times New Roman" w:cs="Times New Roman"/>
          <w:color w:val="000000"/>
        </w:rPr>
        <w:t>General Promotional Message Text Data = message to be shown (Maximum length is 80 bytes)</w:t>
      </w:r>
    </w:p>
    <w:p w:rsidR="00E8041A" w:rsidRPr="000E0F25" w:rsidRDefault="00E8041A" w:rsidP="00E80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8041A" w:rsidRPr="000E0F25" w:rsidRDefault="00E8041A" w:rsidP="00E8041A">
      <w:pPr>
        <w:spacing w:line="260" w:lineRule="atLeast"/>
        <w:jc w:val="both"/>
        <w:rPr>
          <w:rFonts w:ascii="Times New Roman" w:eastAsia="Times New Roman" w:hAnsi="Times New Roman" w:cs="Times New Roman"/>
          <w:color w:val="000000"/>
        </w:rPr>
      </w:pPr>
    </w:p>
    <w:p w:rsidR="0097356D" w:rsidRPr="000E0F25" w:rsidRDefault="001F6151" w:rsidP="00781F4D">
      <w:pPr>
        <w:pStyle w:val="Heading1"/>
      </w:pPr>
      <w:bookmarkStart w:id="20" w:name="_Toc306959295"/>
      <w:r w:rsidRPr="000E0F25">
        <w:t>How to determine the SAP HRATE via QSIM</w:t>
      </w:r>
      <w:bookmarkEnd w:id="20"/>
    </w:p>
    <w:p w:rsidR="00CF5C98" w:rsidRPr="000E0F25" w:rsidRDefault="00CF5C98" w:rsidP="00CF5C98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MAINTAINANCE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GEN MAINT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GEN </w:t>
      </w:r>
      <w:proofErr w:type="spellStart"/>
      <w:r w:rsidRPr="000E0F25">
        <w:rPr>
          <w:rFonts w:ascii="Times New Roman" w:hAnsi="Times New Roman" w:cs="Times New Roman"/>
        </w:rPr>
        <w:t>Maint</w:t>
      </w:r>
      <w:proofErr w:type="spellEnd"/>
      <w:r w:rsidRPr="000E0F25">
        <w:rPr>
          <w:rFonts w:ascii="Times New Roman" w:hAnsi="Times New Roman" w:cs="Times New Roman"/>
        </w:rPr>
        <w:t xml:space="preserve"> Poll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="00D71FC4" w:rsidRPr="000E0F25">
        <w:rPr>
          <w:rFonts w:ascii="Times New Roman" w:hAnsi="Times New Roman" w:cs="Times New Roman"/>
        </w:rPr>
        <w:t xml:space="preserve"> </w:t>
      </w:r>
      <w:proofErr w:type="spellStart"/>
      <w:r w:rsidR="00D71FC4" w:rsidRPr="000E0F25">
        <w:rPr>
          <w:rFonts w:ascii="Times New Roman" w:hAnsi="Times New Roman" w:cs="Times New Roman"/>
        </w:rPr>
        <w:t>Accept</w:t>
      </w:r>
      <w:proofErr w:type="spellEnd"/>
      <w:r w:rsidR="00D71FC4" w:rsidRPr="000E0F25">
        <w:rPr>
          <w:rFonts w:ascii="Times New Roman" w:hAnsi="Times New Roman" w:cs="Times New Roman"/>
        </w:rPr>
        <w:t xml:space="preserve">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type current variation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="00D71FC4" w:rsidRPr="000E0F25">
        <w:rPr>
          <w:rFonts w:ascii="Times New Roman" w:hAnsi="Times New Roman" w:cs="Times New Roman"/>
        </w:rPr>
        <w:t xml:space="preserve"> </w:t>
      </w:r>
      <w:r w:rsidRPr="000E0F25">
        <w:rPr>
          <w:rFonts w:ascii="Times New Roman" w:hAnsi="Times New Roman" w:cs="Times New Roman"/>
        </w:rPr>
        <w:t xml:space="preserve">Check b7, b5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Accept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enter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proofErr w:type="spellStart"/>
      <w:r w:rsidRPr="000E0F25">
        <w:rPr>
          <w:rFonts w:ascii="Times New Roman" w:hAnsi="Times New Roman" w:cs="Times New Roman"/>
        </w:rPr>
        <w:t>enter</w:t>
      </w:r>
      <w:proofErr w:type="spellEnd"/>
      <w:r w:rsidRPr="000E0F25">
        <w:rPr>
          <w:rFonts w:ascii="Times New Roman" w:hAnsi="Times New Roman" w:cs="Times New Roman"/>
        </w:rPr>
        <w:t xml:space="preserve"> </w:t>
      </w:r>
      <w:r w:rsidR="00D71FC4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Q EGMGMP</w:t>
      </w:r>
    </w:p>
    <w:p w:rsidR="00CF5C98" w:rsidRPr="000E0F25" w:rsidRDefault="00CF5C98" w:rsidP="00CF5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Match HRATE with </w:t>
      </w:r>
      <w:proofErr w:type="spellStart"/>
      <w:r w:rsidRPr="000E0F25">
        <w:rPr>
          <w:rFonts w:ascii="Times New Roman" w:hAnsi="Times New Roman" w:cs="Times New Roman"/>
        </w:rPr>
        <w:t>Calc</w:t>
      </w:r>
      <w:proofErr w:type="spellEnd"/>
      <w:r w:rsidRPr="000E0F25">
        <w:rPr>
          <w:rFonts w:ascii="Times New Roman" w:hAnsi="Times New Roman" w:cs="Times New Roman"/>
        </w:rPr>
        <w:t xml:space="preserve"> &gt; PP Jackpot Parameters:</w:t>
      </w:r>
    </w:p>
    <w:p w:rsidR="00CF5C98" w:rsidRPr="000E0F25" w:rsidRDefault="00CF5C98" w:rsidP="00CF5C98">
      <w:pPr>
        <w:pStyle w:val="ListParagraph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X= (Average Prize – Start Up)/Increment</w:t>
      </w:r>
    </w:p>
    <w:p w:rsidR="00CF5C98" w:rsidRPr="000E0F25" w:rsidRDefault="00CF5C98" w:rsidP="00CF5C98">
      <w:pPr>
        <w:pStyle w:val="ListParagraph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HRATE = </w:t>
      </w:r>
      <w:r w:rsidR="00BF0901">
        <w:rPr>
          <w:rFonts w:ascii="Times New Roman" w:hAnsi="Times New Roman" w:cs="Times New Roman"/>
        </w:rPr>
        <w:t>(</w:t>
      </w:r>
      <w:r w:rsidRPr="000E0F25">
        <w:rPr>
          <w:rFonts w:ascii="Times New Roman" w:hAnsi="Times New Roman" w:cs="Times New Roman"/>
        </w:rPr>
        <w:t>1/x</w:t>
      </w:r>
      <w:r w:rsidR="00BF0901">
        <w:rPr>
          <w:rFonts w:ascii="Times New Roman" w:hAnsi="Times New Roman" w:cs="Times New Roman"/>
        </w:rPr>
        <w:t>)/</w:t>
      </w:r>
      <w:r w:rsidRPr="000E0F25">
        <w:rPr>
          <w:rFonts w:ascii="Times New Roman" w:hAnsi="Times New Roman" w:cs="Times New Roman"/>
        </w:rPr>
        <w:t>1</w:t>
      </w:r>
      <w:r w:rsidR="00BF0901">
        <w:rPr>
          <w:rFonts w:ascii="Times New Roman" w:hAnsi="Times New Roman" w:cs="Times New Roman"/>
        </w:rPr>
        <w:t>00</w:t>
      </w:r>
      <w:r w:rsidRPr="000E0F25">
        <w:rPr>
          <w:rFonts w:ascii="Times New Roman" w:hAnsi="Times New Roman" w:cs="Times New Roman"/>
        </w:rPr>
        <w:t xml:space="preserve"> (divide by 1</w:t>
      </w:r>
      <w:r w:rsidR="00BF0901">
        <w:rPr>
          <w:rFonts w:ascii="Times New Roman" w:hAnsi="Times New Roman" w:cs="Times New Roman"/>
        </w:rPr>
        <w:t>00</w:t>
      </w:r>
      <w:r w:rsidRPr="000E0F25">
        <w:rPr>
          <w:rFonts w:ascii="Times New Roman" w:hAnsi="Times New Roman" w:cs="Times New Roman"/>
        </w:rPr>
        <w:t xml:space="preserve"> </w:t>
      </w:r>
      <w:r w:rsidR="00BF0901">
        <w:rPr>
          <w:rFonts w:ascii="Times New Roman" w:hAnsi="Times New Roman" w:cs="Times New Roman"/>
        </w:rPr>
        <w:t xml:space="preserve">to convert </w:t>
      </w:r>
      <w:r w:rsidR="00AE079E">
        <w:rPr>
          <w:rFonts w:ascii="Times New Roman" w:hAnsi="Times New Roman" w:cs="Times New Roman"/>
        </w:rPr>
        <w:t xml:space="preserve">the value as a </w:t>
      </w:r>
      <w:r w:rsidR="00BF0901">
        <w:rPr>
          <w:rFonts w:ascii="Times New Roman" w:hAnsi="Times New Roman" w:cs="Times New Roman"/>
        </w:rPr>
        <w:t>“per cent”</w:t>
      </w:r>
      <w:r w:rsidRPr="000E0F25">
        <w:rPr>
          <w:rFonts w:ascii="Times New Roman" w:hAnsi="Times New Roman" w:cs="Times New Roman"/>
        </w:rPr>
        <w:t>)</w:t>
      </w:r>
    </w:p>
    <w:p w:rsidR="001F6151" w:rsidRPr="000E0F25" w:rsidRDefault="001F6151" w:rsidP="00CF5C98">
      <w:pPr>
        <w:ind w:left="360"/>
        <w:jc w:val="center"/>
        <w:rPr>
          <w:rFonts w:ascii="Times New Roman" w:hAnsi="Times New Roman" w:cs="Times New Roman"/>
          <w:b/>
          <w:u w:val="single"/>
        </w:rPr>
      </w:pPr>
      <w:bookmarkStart w:id="21" w:name="_GoBack"/>
      <w:bookmarkEnd w:id="21"/>
    </w:p>
    <w:p w:rsidR="0097356D" w:rsidRPr="000E0F25" w:rsidRDefault="001F6151" w:rsidP="00781F4D">
      <w:pPr>
        <w:pStyle w:val="Heading1"/>
      </w:pPr>
      <w:bookmarkStart w:id="22" w:name="_Toc306959296"/>
      <w:r w:rsidRPr="000E0F25">
        <w:t>How to transfer cash in to EGM from QSIM</w:t>
      </w:r>
      <w:bookmarkEnd w:id="22"/>
    </w:p>
    <w:p w:rsidR="0038183C" w:rsidRDefault="00CF5C98" w:rsidP="002C0E96">
      <w:pPr>
        <w:ind w:firstLine="360"/>
        <w:rPr>
          <w:rFonts w:ascii="Times New Roman" w:hAnsi="Times New Roman" w:cs="Times New Roman"/>
          <w:b/>
          <w:u w:val="single"/>
        </w:rPr>
      </w:pPr>
      <w:r w:rsidRPr="000E0F25">
        <w:rPr>
          <w:rFonts w:ascii="Times New Roman" w:hAnsi="Times New Roman" w:cs="Times New Roman"/>
        </w:rPr>
        <w:t xml:space="preserve">EGM </w:t>
      </w:r>
      <w:r w:rsidR="00433443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More </w:t>
      </w:r>
      <w:r w:rsidR="00433443"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Cashless</w:t>
      </w:r>
      <w:r w:rsidR="001F6151" w:rsidRPr="000E0F25">
        <w:rPr>
          <w:rFonts w:ascii="Times New Roman" w:hAnsi="Times New Roman" w:cs="Times New Roman"/>
          <w:b/>
          <w:u w:val="single"/>
        </w:rPr>
        <w:br/>
      </w:r>
    </w:p>
    <w:p w:rsidR="0038183C" w:rsidRDefault="0038183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97356D" w:rsidRPr="000E0F25" w:rsidRDefault="001F6151" w:rsidP="00422C99">
      <w:pPr>
        <w:pStyle w:val="Heading1"/>
      </w:pPr>
      <w:bookmarkStart w:id="23" w:name="_Toc306959297"/>
      <w:r w:rsidRPr="000E0F25">
        <w:lastRenderedPageBreak/>
        <w:t xml:space="preserve">How to clear (toggle) a </w:t>
      </w:r>
      <w:r w:rsidR="00D214B8" w:rsidRPr="000E0F25">
        <w:t>M</w:t>
      </w:r>
      <w:r w:rsidRPr="000E0F25">
        <w:t>EF lockup</w:t>
      </w:r>
      <w:bookmarkEnd w:id="23"/>
    </w:p>
    <w:p w:rsidR="002B13F6" w:rsidRPr="000E0F25" w:rsidRDefault="002B13F6" w:rsidP="00A76C1C">
      <w:pPr>
        <w:ind w:firstLine="360"/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>If the EGM shows a “</w:t>
      </w:r>
      <w:r w:rsidR="00D214B8" w:rsidRPr="000E0F25">
        <w:rPr>
          <w:rFonts w:ascii="Times New Roman" w:hAnsi="Times New Roman" w:cs="Times New Roman"/>
        </w:rPr>
        <w:t>M</w:t>
      </w:r>
      <w:r w:rsidRPr="000E0F25">
        <w:rPr>
          <w:rFonts w:ascii="Times New Roman" w:hAnsi="Times New Roman" w:cs="Times New Roman"/>
        </w:rPr>
        <w:t>EF lockup” message</w:t>
      </w:r>
      <w:r w:rsidR="00176146">
        <w:rPr>
          <w:rFonts w:ascii="Times New Roman" w:hAnsi="Times New Roman" w:cs="Times New Roman"/>
        </w:rPr>
        <w:t xml:space="preserve"> then </w:t>
      </w:r>
      <w:r w:rsidR="00370F74">
        <w:rPr>
          <w:rFonts w:ascii="Times New Roman" w:hAnsi="Times New Roman" w:cs="Times New Roman"/>
        </w:rPr>
        <w:t xml:space="preserve">follow </w:t>
      </w:r>
      <w:r w:rsidR="00176146">
        <w:rPr>
          <w:rFonts w:ascii="Times New Roman" w:hAnsi="Times New Roman" w:cs="Times New Roman"/>
        </w:rPr>
        <w:t>the steps below to clear:</w:t>
      </w:r>
    </w:p>
    <w:p w:rsidR="00AF3D74" w:rsidRPr="000E0F25" w:rsidRDefault="00BF0901" w:rsidP="00A76C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159.05pt;margin-top:20.85pt;width:252.9pt;height:143.35pt;z-index:251668480" o:connectortype="elbow" adj="21604,-21984,-19734" strokecolor="#e36c0a [2409]" strokeweight="2pt">
            <v:stroke endarrow="open"/>
            <v:shadow type="perspective" color="#974706 [1609]" opacity=".5" offset="1pt" offset2="-1pt"/>
          </v:shape>
        </w:pict>
      </w:r>
      <w:r w:rsidR="002B13F6" w:rsidRPr="000E0F25">
        <w:rPr>
          <w:rFonts w:ascii="Times New Roman" w:hAnsi="Times New Roman" w:cs="Times New Roman"/>
        </w:rPr>
        <w:t>EGM</w:t>
      </w:r>
      <w:r w:rsidR="00D76D50" w:rsidRPr="000E0F25">
        <w:rPr>
          <w:rFonts w:ascii="Times New Roman" w:hAnsi="Times New Roman" w:cs="Times New Roman"/>
        </w:rPr>
        <w:t xml:space="preserve"> </w:t>
      </w:r>
      <w:r w:rsidR="00D76D50" w:rsidRPr="000E0F25">
        <w:rPr>
          <w:rFonts w:ascii="Times New Roman" w:hAnsi="Times New Roman" w:cs="Times New Roman"/>
        </w:rPr>
        <w:sym w:font="Wingdings" w:char="F0E0"/>
      </w:r>
      <w:r w:rsidR="002B13F6" w:rsidRPr="000E0F25">
        <w:rPr>
          <w:rFonts w:ascii="Times New Roman" w:hAnsi="Times New Roman" w:cs="Times New Roman"/>
        </w:rPr>
        <w:t xml:space="preserve"> Maintenance</w:t>
      </w:r>
      <w:r w:rsidR="00D76D50" w:rsidRPr="000E0F25">
        <w:rPr>
          <w:rFonts w:ascii="Times New Roman" w:hAnsi="Times New Roman" w:cs="Times New Roman"/>
        </w:rPr>
        <w:t xml:space="preserve"> </w:t>
      </w:r>
      <w:r w:rsidR="00D76D50" w:rsidRPr="000E0F25">
        <w:rPr>
          <w:rFonts w:ascii="Times New Roman" w:hAnsi="Times New Roman" w:cs="Times New Roman"/>
        </w:rPr>
        <w:sym w:font="Wingdings" w:char="F0E0"/>
      </w:r>
      <w:r w:rsidR="002B13F6" w:rsidRPr="000E0F25">
        <w:rPr>
          <w:rFonts w:ascii="Times New Roman" w:hAnsi="Times New Roman" w:cs="Times New Roman"/>
        </w:rPr>
        <w:t xml:space="preserve"> GEN MAINT</w:t>
      </w:r>
      <w:r w:rsidR="00D76D50" w:rsidRPr="000E0F25">
        <w:rPr>
          <w:rFonts w:ascii="Times New Roman" w:hAnsi="Times New Roman" w:cs="Times New Roman"/>
        </w:rPr>
        <w:t xml:space="preserve"> </w:t>
      </w:r>
      <w:r w:rsidR="00D76D50" w:rsidRPr="000E0F25">
        <w:rPr>
          <w:rFonts w:ascii="Times New Roman" w:hAnsi="Times New Roman" w:cs="Times New Roman"/>
        </w:rPr>
        <w:sym w:font="Wingdings" w:char="F0E0"/>
      </w:r>
      <w:r w:rsidR="002B13F6" w:rsidRPr="000E0F25">
        <w:rPr>
          <w:rFonts w:ascii="Times New Roman" w:hAnsi="Times New Roman" w:cs="Times New Roman"/>
        </w:rPr>
        <w:t xml:space="preserve"> </w:t>
      </w:r>
      <w:r w:rsidR="00AF3D74" w:rsidRPr="000E0F25">
        <w:rPr>
          <w:rFonts w:ascii="Times New Roman" w:hAnsi="Times New Roman" w:cs="Times New Roman"/>
        </w:rPr>
        <w:t xml:space="preserve">MEF Toggle </w:t>
      </w:r>
      <w:r w:rsidR="00A76C1C">
        <w:rPr>
          <w:rFonts w:ascii="Times New Roman" w:hAnsi="Times New Roman" w:cs="Times New Roman"/>
        </w:rPr>
        <w:t>(this will toggle from disabled state to enabled state</w:t>
      </w:r>
      <w:r w:rsidR="00370F74">
        <w:rPr>
          <w:rFonts w:ascii="Times New Roman" w:hAnsi="Times New Roman" w:cs="Times New Roman"/>
        </w:rPr>
        <w:t xml:space="preserve">, as indicated </w:t>
      </w:r>
      <w:proofErr w:type="gramStart"/>
      <w:r w:rsidR="00370F74">
        <w:rPr>
          <w:rFonts w:ascii="Times New Roman" w:hAnsi="Times New Roman" w:cs="Times New Roman"/>
        </w:rPr>
        <w:t>here  )</w:t>
      </w:r>
      <w:proofErr w:type="gramEnd"/>
    </w:p>
    <w:p w:rsidR="00D214B8" w:rsidRPr="000E0F25" w:rsidRDefault="00D214B8" w:rsidP="007810BA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943600" cy="56363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B8" w:rsidRPr="000E0F25" w:rsidRDefault="000267DB" w:rsidP="00A20B27">
      <w:pPr>
        <w:jc w:val="center"/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  <w:i/>
        </w:rPr>
        <w:t>Screen</w:t>
      </w:r>
      <w:r w:rsidR="00D214B8" w:rsidRPr="000E0F25">
        <w:rPr>
          <w:rFonts w:ascii="Times New Roman" w:hAnsi="Times New Roman" w:cs="Times New Roman"/>
          <w:i/>
        </w:rPr>
        <w:t xml:space="preserve">: To clear MEF </w:t>
      </w:r>
      <w:r w:rsidR="00A20B27" w:rsidRPr="000E0F25">
        <w:rPr>
          <w:rFonts w:ascii="Times New Roman" w:hAnsi="Times New Roman" w:cs="Times New Roman"/>
          <w:i/>
        </w:rPr>
        <w:t>Lockup message</w:t>
      </w:r>
    </w:p>
    <w:p w:rsidR="00AC2321" w:rsidRPr="000E0F25" w:rsidRDefault="00AC2321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br w:type="page"/>
      </w:r>
    </w:p>
    <w:p w:rsidR="0097356D" w:rsidRPr="000E0F25" w:rsidRDefault="001F6151" w:rsidP="00781F4D">
      <w:pPr>
        <w:pStyle w:val="Heading1"/>
      </w:pPr>
      <w:bookmarkStart w:id="24" w:name="_Toc306959298"/>
      <w:r w:rsidRPr="000E0F25">
        <w:lastRenderedPageBreak/>
        <w:t xml:space="preserve">How to clear (toggle) a </w:t>
      </w:r>
      <w:r w:rsidR="00AC2321" w:rsidRPr="000E0F25">
        <w:t>G</w:t>
      </w:r>
      <w:r w:rsidRPr="000E0F25">
        <w:t>EF lockup</w:t>
      </w:r>
      <w:bookmarkEnd w:id="24"/>
    </w:p>
    <w:p w:rsidR="00565114" w:rsidRPr="000E0F25" w:rsidRDefault="00565114" w:rsidP="00565114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       If the EGM shows a “</w:t>
      </w:r>
      <w:r w:rsidR="00F23762">
        <w:rPr>
          <w:rFonts w:ascii="Times New Roman" w:hAnsi="Times New Roman" w:cs="Times New Roman"/>
        </w:rPr>
        <w:t>G</w:t>
      </w:r>
      <w:r w:rsidRPr="000E0F25">
        <w:rPr>
          <w:rFonts w:ascii="Times New Roman" w:hAnsi="Times New Roman" w:cs="Times New Roman"/>
        </w:rPr>
        <w:t xml:space="preserve">EF lockup” message then </w:t>
      </w:r>
      <w:r w:rsidR="00F23762">
        <w:rPr>
          <w:rFonts w:ascii="Times New Roman" w:hAnsi="Times New Roman" w:cs="Times New Roman"/>
        </w:rPr>
        <w:t xml:space="preserve">follow </w:t>
      </w:r>
      <w:r w:rsidRPr="000E0F25">
        <w:rPr>
          <w:rFonts w:ascii="Times New Roman" w:hAnsi="Times New Roman" w:cs="Times New Roman"/>
        </w:rPr>
        <w:t xml:space="preserve">the steps below to clear: </w:t>
      </w:r>
    </w:p>
    <w:p w:rsidR="00565114" w:rsidRPr="000E0F25" w:rsidRDefault="00BF0901" w:rsidP="00565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pict>
          <v:shape id="_x0000_s1037" type="#_x0000_t34" style="position:absolute;margin-left:142.25pt;margin-top:20.2pt;width:234.05pt;height:127.7pt;z-index:251669504" o:connectortype="elbow" adj="21605,-24569,-19773" strokecolor="#e36c0a [2409]" strokeweight="2pt">
            <v:stroke endarrow="open"/>
            <v:shadow type="perspective" color="#974706 [1609]" opacity=".5" offset="1pt" offset2="-1pt"/>
          </v:shape>
        </w:pict>
      </w:r>
      <w:r w:rsidR="00565114" w:rsidRPr="000E0F25">
        <w:rPr>
          <w:rFonts w:ascii="Times New Roman" w:hAnsi="Times New Roman" w:cs="Times New Roman"/>
        </w:rPr>
        <w:t xml:space="preserve">       EGM  </w:t>
      </w:r>
      <w:r w:rsidR="00834EEE" w:rsidRPr="000E0F25">
        <w:rPr>
          <w:rFonts w:ascii="Times New Roman" w:hAnsi="Times New Roman" w:cs="Times New Roman"/>
        </w:rPr>
        <w:sym w:font="Wingdings" w:char="F0E0"/>
      </w:r>
      <w:r w:rsidR="00565114" w:rsidRPr="000E0F25">
        <w:rPr>
          <w:rFonts w:ascii="Times New Roman" w:hAnsi="Times New Roman" w:cs="Times New Roman"/>
        </w:rPr>
        <w:t xml:space="preserve"> Maintenance</w:t>
      </w:r>
      <w:r w:rsidR="00834EEE" w:rsidRPr="000E0F25">
        <w:rPr>
          <w:rFonts w:ascii="Times New Roman" w:hAnsi="Times New Roman" w:cs="Times New Roman"/>
        </w:rPr>
        <w:t xml:space="preserve"> </w:t>
      </w:r>
      <w:r w:rsidR="00834EEE" w:rsidRPr="000E0F25">
        <w:rPr>
          <w:rFonts w:ascii="Times New Roman" w:hAnsi="Times New Roman" w:cs="Times New Roman"/>
        </w:rPr>
        <w:sym w:font="Wingdings" w:char="F0E0"/>
      </w:r>
      <w:r w:rsidR="00565114" w:rsidRPr="000E0F25">
        <w:rPr>
          <w:rFonts w:ascii="Times New Roman" w:hAnsi="Times New Roman" w:cs="Times New Roman"/>
        </w:rPr>
        <w:t xml:space="preserve"> GEN MAINT</w:t>
      </w:r>
      <w:r w:rsidR="00834EEE" w:rsidRPr="000E0F25">
        <w:rPr>
          <w:rFonts w:ascii="Times New Roman" w:hAnsi="Times New Roman" w:cs="Times New Roman"/>
        </w:rPr>
        <w:t xml:space="preserve"> </w:t>
      </w:r>
      <w:r w:rsidR="00834EEE" w:rsidRPr="000E0F25">
        <w:rPr>
          <w:rFonts w:ascii="Times New Roman" w:hAnsi="Times New Roman" w:cs="Times New Roman"/>
        </w:rPr>
        <w:sym w:font="Wingdings" w:char="F0E0"/>
      </w:r>
      <w:r w:rsidR="00565114" w:rsidRPr="000E0F25">
        <w:rPr>
          <w:rFonts w:ascii="Times New Roman" w:hAnsi="Times New Roman" w:cs="Times New Roman"/>
        </w:rPr>
        <w:t xml:space="preserve"> GEF Toggle </w:t>
      </w:r>
      <w:r w:rsidR="00F23762">
        <w:rPr>
          <w:rFonts w:ascii="Times New Roman" w:hAnsi="Times New Roman" w:cs="Times New Roman"/>
        </w:rPr>
        <w:t xml:space="preserve">(this will toggle from disabled state to enabled state, as indicated </w:t>
      </w:r>
      <w:proofErr w:type="gramStart"/>
      <w:r w:rsidR="00F23762">
        <w:rPr>
          <w:rFonts w:ascii="Times New Roman" w:hAnsi="Times New Roman" w:cs="Times New Roman"/>
        </w:rPr>
        <w:t>here  )</w:t>
      </w:r>
      <w:proofErr w:type="gramEnd"/>
      <w:r w:rsidR="00565114" w:rsidRPr="000E0F25">
        <w:rPr>
          <w:rFonts w:ascii="Times New Roman" w:hAnsi="Times New Roman" w:cs="Times New Roman"/>
        </w:rPr>
        <w:t xml:space="preserve"> </w:t>
      </w:r>
    </w:p>
    <w:p w:rsidR="00565114" w:rsidRPr="000E0F25" w:rsidRDefault="00565114" w:rsidP="00565114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ab/>
      </w:r>
      <w:r w:rsidRPr="000E0F25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222801" cy="49527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29" cy="49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114" w:rsidRDefault="003771E5" w:rsidP="003771E5">
      <w:pPr>
        <w:ind w:left="360"/>
        <w:jc w:val="center"/>
        <w:rPr>
          <w:rFonts w:ascii="Times New Roman" w:hAnsi="Times New Roman" w:cs="Times New Roman"/>
          <w:i/>
        </w:rPr>
      </w:pPr>
      <w:r w:rsidRPr="000E0F25">
        <w:rPr>
          <w:rFonts w:ascii="Times New Roman" w:hAnsi="Times New Roman" w:cs="Times New Roman"/>
          <w:i/>
        </w:rPr>
        <w:t>Screen: To clear GEF Lockup Message</w:t>
      </w:r>
    </w:p>
    <w:p w:rsidR="00DD164B" w:rsidRPr="00DD164B" w:rsidRDefault="00DD164B" w:rsidP="00DD164B">
      <w:pPr>
        <w:ind w:left="360"/>
        <w:rPr>
          <w:rFonts w:ascii="Times New Roman" w:hAnsi="Times New Roman" w:cs="Times New Roman"/>
        </w:rPr>
      </w:pPr>
    </w:p>
    <w:p w:rsidR="0097356D" w:rsidRPr="000E0F25" w:rsidRDefault="001F6151" w:rsidP="00781F4D">
      <w:pPr>
        <w:pStyle w:val="Heading1"/>
      </w:pPr>
      <w:bookmarkStart w:id="25" w:name="_Toc306959299"/>
      <w:r w:rsidRPr="00ED51C1">
        <w:t>How to clear a NOPOLL lockup</w:t>
      </w:r>
      <w:bookmarkEnd w:id="25"/>
    </w:p>
    <w:p w:rsidR="001F6151" w:rsidRPr="000E0F25" w:rsidRDefault="00BE74E0" w:rsidP="00BE74E0">
      <w:pPr>
        <w:rPr>
          <w:rFonts w:ascii="Times New Roman" w:hAnsi="Times New Roman" w:cs="Times New Roman"/>
          <w:b/>
          <w:highlight w:val="yellow"/>
          <w:u w:val="single"/>
        </w:rPr>
      </w:pPr>
      <w:r w:rsidRPr="000E0F25">
        <w:rPr>
          <w:rFonts w:ascii="Times New Roman" w:hAnsi="Times New Roman" w:cs="Times New Roman"/>
        </w:rPr>
        <w:t xml:space="preserve">EGM 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MORE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POLLING </w:t>
      </w:r>
      <w:r w:rsidRPr="000E0F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MORE </w:t>
      </w:r>
      <w:r w:rsidRPr="000E0F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 Poll Toggle</w:t>
      </w:r>
      <w:r w:rsidR="001F6151" w:rsidRPr="000E0F25">
        <w:rPr>
          <w:rFonts w:ascii="Times New Roman" w:hAnsi="Times New Roman" w:cs="Times New Roman"/>
          <w:b/>
          <w:u w:val="single"/>
        </w:rPr>
        <w:br/>
      </w:r>
    </w:p>
    <w:p w:rsidR="002C0E96" w:rsidRPr="000E0F25" w:rsidRDefault="002C0E96" w:rsidP="00CF5C98">
      <w:pPr>
        <w:ind w:left="360"/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:rsidR="00862274" w:rsidRPr="000E0F25" w:rsidRDefault="001F6151" w:rsidP="00781F4D">
      <w:pPr>
        <w:pStyle w:val="Heading1"/>
      </w:pPr>
      <w:bookmarkStart w:id="26" w:name="_Toc306959300"/>
      <w:r w:rsidRPr="000E0F25">
        <w:t xml:space="preserve">How to clear an Event </w:t>
      </w:r>
      <w:r w:rsidR="00C80D5E" w:rsidRPr="000E0F25">
        <w:t xml:space="preserve">Queue </w:t>
      </w:r>
      <w:r w:rsidRPr="000E0F25">
        <w:t>Full Lockup</w:t>
      </w:r>
      <w:bookmarkEnd w:id="26"/>
    </w:p>
    <w:p w:rsidR="00C80D5E" w:rsidRPr="000E0F25" w:rsidRDefault="00C80D5E" w:rsidP="00C80D5E">
      <w:pPr>
        <w:rPr>
          <w:rFonts w:ascii="Times New Roman" w:hAnsi="Times New Roman" w:cs="Times New Roman"/>
        </w:rPr>
      </w:pPr>
      <w:r w:rsidRPr="000E0F25">
        <w:rPr>
          <w:rFonts w:ascii="Times New Roman" w:hAnsi="Times New Roman" w:cs="Times New Roman"/>
        </w:rPr>
        <w:t xml:space="preserve">EGM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Events </w:t>
      </w:r>
      <w:r w:rsidRPr="000E0F25">
        <w:rPr>
          <w:rFonts w:ascii="Times New Roman" w:hAnsi="Times New Roman" w:cs="Times New Roman"/>
        </w:rPr>
        <w:sym w:font="Wingdings" w:char="F0E0"/>
      </w:r>
      <w:r w:rsidRPr="000E0F25">
        <w:rPr>
          <w:rFonts w:ascii="Times New Roman" w:hAnsi="Times New Roman" w:cs="Times New Roman"/>
        </w:rPr>
        <w:t xml:space="preserve"> Purge EGM </w:t>
      </w:r>
      <w:proofErr w:type="spellStart"/>
      <w:r w:rsidRPr="000E0F25">
        <w:rPr>
          <w:rFonts w:ascii="Times New Roman" w:hAnsi="Times New Roman" w:cs="Times New Roman"/>
        </w:rPr>
        <w:t>Evts</w:t>
      </w:r>
      <w:proofErr w:type="spellEnd"/>
    </w:p>
    <w:sectPr w:rsidR="00C80D5E" w:rsidRPr="000E0F25" w:rsidSect="003443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901" w:rsidRDefault="00BF0901" w:rsidP="00CF5C98">
      <w:pPr>
        <w:spacing w:after="0" w:line="240" w:lineRule="auto"/>
      </w:pPr>
      <w:r>
        <w:separator/>
      </w:r>
    </w:p>
  </w:endnote>
  <w:endnote w:type="continuationSeparator" w:id="0">
    <w:p w:rsidR="00BF0901" w:rsidRDefault="00BF0901" w:rsidP="00CF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901" w:rsidRDefault="00BF0901" w:rsidP="00CF5C98">
      <w:pPr>
        <w:spacing w:after="0" w:line="240" w:lineRule="auto"/>
      </w:pPr>
      <w:r>
        <w:separator/>
      </w:r>
    </w:p>
  </w:footnote>
  <w:footnote w:type="continuationSeparator" w:id="0">
    <w:p w:rsidR="00BF0901" w:rsidRDefault="00BF0901" w:rsidP="00CF5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76D2"/>
    <w:multiLevelType w:val="hybridMultilevel"/>
    <w:tmpl w:val="E452C2BC"/>
    <w:lvl w:ilvl="0" w:tplc="A1167292">
      <w:numFmt w:val="bullet"/>
      <w:lvlText w:val=""/>
      <w:lvlJc w:val="left"/>
      <w:pPr>
        <w:ind w:left="1080" w:hanging="360"/>
      </w:pPr>
      <w:rPr>
        <w:rFonts w:ascii="Symbol" w:eastAsia="Times New Roman" w:hAnsi="Symbol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3017A6"/>
    <w:multiLevelType w:val="hybridMultilevel"/>
    <w:tmpl w:val="00D0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F36A9"/>
    <w:multiLevelType w:val="hybridMultilevel"/>
    <w:tmpl w:val="5CAA4E14"/>
    <w:lvl w:ilvl="0" w:tplc="BBD0A506">
      <w:numFmt w:val="bullet"/>
      <w:lvlText w:val="-"/>
      <w:lvlJc w:val="left"/>
      <w:pPr>
        <w:ind w:left="25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44622BFB"/>
    <w:multiLevelType w:val="hybridMultilevel"/>
    <w:tmpl w:val="093EE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556C31"/>
    <w:multiLevelType w:val="hybridMultilevel"/>
    <w:tmpl w:val="19B0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D60F6"/>
    <w:multiLevelType w:val="hybridMultilevel"/>
    <w:tmpl w:val="7A92AE84"/>
    <w:lvl w:ilvl="0" w:tplc="E44277F6">
      <w:numFmt w:val="bullet"/>
      <w:lvlText w:val="-"/>
      <w:lvlJc w:val="left"/>
      <w:pPr>
        <w:ind w:left="25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58491ECD"/>
    <w:multiLevelType w:val="hybridMultilevel"/>
    <w:tmpl w:val="6F72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D5F93"/>
    <w:multiLevelType w:val="hybridMultilevel"/>
    <w:tmpl w:val="B9D4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00877"/>
    <w:multiLevelType w:val="hybridMultilevel"/>
    <w:tmpl w:val="D0FA8048"/>
    <w:lvl w:ilvl="0" w:tplc="A162951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265C4"/>
    <w:multiLevelType w:val="hybridMultilevel"/>
    <w:tmpl w:val="A0B8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2274"/>
    <w:rsid w:val="0000516A"/>
    <w:rsid w:val="00010A35"/>
    <w:rsid w:val="0001146B"/>
    <w:rsid w:val="00013094"/>
    <w:rsid w:val="000267DB"/>
    <w:rsid w:val="00026E26"/>
    <w:rsid w:val="00027B75"/>
    <w:rsid w:val="000312B2"/>
    <w:rsid w:val="0003309D"/>
    <w:rsid w:val="00045FA0"/>
    <w:rsid w:val="00056376"/>
    <w:rsid w:val="000630C9"/>
    <w:rsid w:val="00065FE0"/>
    <w:rsid w:val="000722A5"/>
    <w:rsid w:val="00087267"/>
    <w:rsid w:val="00092B9A"/>
    <w:rsid w:val="00096BF8"/>
    <w:rsid w:val="000A1E58"/>
    <w:rsid w:val="000B0B42"/>
    <w:rsid w:val="000B1FCE"/>
    <w:rsid w:val="000B36B5"/>
    <w:rsid w:val="000C3AB0"/>
    <w:rsid w:val="000C467E"/>
    <w:rsid w:val="000C77B3"/>
    <w:rsid w:val="000D38D0"/>
    <w:rsid w:val="000D43C7"/>
    <w:rsid w:val="000E0F25"/>
    <w:rsid w:val="000E55FA"/>
    <w:rsid w:val="000F4CDB"/>
    <w:rsid w:val="0010281C"/>
    <w:rsid w:val="001057A0"/>
    <w:rsid w:val="001160D7"/>
    <w:rsid w:val="00124958"/>
    <w:rsid w:val="001249C6"/>
    <w:rsid w:val="00134580"/>
    <w:rsid w:val="00143843"/>
    <w:rsid w:val="00150C30"/>
    <w:rsid w:val="00155C1E"/>
    <w:rsid w:val="0016598D"/>
    <w:rsid w:val="001744DF"/>
    <w:rsid w:val="00176146"/>
    <w:rsid w:val="00184A57"/>
    <w:rsid w:val="00190007"/>
    <w:rsid w:val="00191B61"/>
    <w:rsid w:val="001940A4"/>
    <w:rsid w:val="001A4B1A"/>
    <w:rsid w:val="001A6B1F"/>
    <w:rsid w:val="001B1FE7"/>
    <w:rsid w:val="001C0BE1"/>
    <w:rsid w:val="001D3495"/>
    <w:rsid w:val="001D7045"/>
    <w:rsid w:val="001D786C"/>
    <w:rsid w:val="001E0A3C"/>
    <w:rsid w:val="001E4C95"/>
    <w:rsid w:val="001F6151"/>
    <w:rsid w:val="00204F08"/>
    <w:rsid w:val="00233854"/>
    <w:rsid w:val="00235ADD"/>
    <w:rsid w:val="00235F36"/>
    <w:rsid w:val="002362C7"/>
    <w:rsid w:val="002500A3"/>
    <w:rsid w:val="002616CB"/>
    <w:rsid w:val="002674D1"/>
    <w:rsid w:val="00276B24"/>
    <w:rsid w:val="00296CC6"/>
    <w:rsid w:val="002A44F0"/>
    <w:rsid w:val="002A7EFE"/>
    <w:rsid w:val="002B13F6"/>
    <w:rsid w:val="002C0E96"/>
    <w:rsid w:val="002D3394"/>
    <w:rsid w:val="002E05C5"/>
    <w:rsid w:val="002E106B"/>
    <w:rsid w:val="002E3E0D"/>
    <w:rsid w:val="002E6F71"/>
    <w:rsid w:val="002F57FB"/>
    <w:rsid w:val="002F7D0A"/>
    <w:rsid w:val="003033AD"/>
    <w:rsid w:val="00304F4C"/>
    <w:rsid w:val="00313DBE"/>
    <w:rsid w:val="00322B52"/>
    <w:rsid w:val="003266EF"/>
    <w:rsid w:val="00326E40"/>
    <w:rsid w:val="00327672"/>
    <w:rsid w:val="003443C1"/>
    <w:rsid w:val="00353B74"/>
    <w:rsid w:val="00354D9C"/>
    <w:rsid w:val="003574D2"/>
    <w:rsid w:val="0036300E"/>
    <w:rsid w:val="003643CB"/>
    <w:rsid w:val="00370F74"/>
    <w:rsid w:val="003771E5"/>
    <w:rsid w:val="0037731E"/>
    <w:rsid w:val="0038183C"/>
    <w:rsid w:val="00391DA2"/>
    <w:rsid w:val="003974C9"/>
    <w:rsid w:val="003A53B9"/>
    <w:rsid w:val="003A6784"/>
    <w:rsid w:val="003B1BD5"/>
    <w:rsid w:val="003B4CA2"/>
    <w:rsid w:val="003D1BA8"/>
    <w:rsid w:val="003D24CA"/>
    <w:rsid w:val="003D40C9"/>
    <w:rsid w:val="003E08F4"/>
    <w:rsid w:val="003F11E1"/>
    <w:rsid w:val="00403A41"/>
    <w:rsid w:val="00422C99"/>
    <w:rsid w:val="004253CF"/>
    <w:rsid w:val="00433443"/>
    <w:rsid w:val="00443AC0"/>
    <w:rsid w:val="00446C7B"/>
    <w:rsid w:val="0045036A"/>
    <w:rsid w:val="0047128B"/>
    <w:rsid w:val="004719E2"/>
    <w:rsid w:val="004722DB"/>
    <w:rsid w:val="0048098A"/>
    <w:rsid w:val="00485425"/>
    <w:rsid w:val="00493D22"/>
    <w:rsid w:val="00494D84"/>
    <w:rsid w:val="004A0E39"/>
    <w:rsid w:val="004B688D"/>
    <w:rsid w:val="004C08FB"/>
    <w:rsid w:val="004C69AA"/>
    <w:rsid w:val="004C71F7"/>
    <w:rsid w:val="004C7997"/>
    <w:rsid w:val="004D3B0A"/>
    <w:rsid w:val="004D3DB0"/>
    <w:rsid w:val="004E11BB"/>
    <w:rsid w:val="004E24F7"/>
    <w:rsid w:val="00504E8D"/>
    <w:rsid w:val="0050532D"/>
    <w:rsid w:val="0051166B"/>
    <w:rsid w:val="00520145"/>
    <w:rsid w:val="00520BE8"/>
    <w:rsid w:val="0052650F"/>
    <w:rsid w:val="00536E3F"/>
    <w:rsid w:val="00565114"/>
    <w:rsid w:val="005659B4"/>
    <w:rsid w:val="00566011"/>
    <w:rsid w:val="005663F8"/>
    <w:rsid w:val="005700B3"/>
    <w:rsid w:val="00571480"/>
    <w:rsid w:val="00584B85"/>
    <w:rsid w:val="0059167D"/>
    <w:rsid w:val="00592A56"/>
    <w:rsid w:val="005A0242"/>
    <w:rsid w:val="005A4251"/>
    <w:rsid w:val="005C4925"/>
    <w:rsid w:val="005F5E05"/>
    <w:rsid w:val="005F7756"/>
    <w:rsid w:val="0061535F"/>
    <w:rsid w:val="00620A37"/>
    <w:rsid w:val="00637385"/>
    <w:rsid w:val="006418EE"/>
    <w:rsid w:val="006430F4"/>
    <w:rsid w:val="00653DEE"/>
    <w:rsid w:val="0065787D"/>
    <w:rsid w:val="00666A3F"/>
    <w:rsid w:val="00667354"/>
    <w:rsid w:val="0067129A"/>
    <w:rsid w:val="00673712"/>
    <w:rsid w:val="00676B1E"/>
    <w:rsid w:val="006C6DE6"/>
    <w:rsid w:val="006D09C1"/>
    <w:rsid w:val="006E072A"/>
    <w:rsid w:val="006E2C59"/>
    <w:rsid w:val="006E3ADE"/>
    <w:rsid w:val="006F1115"/>
    <w:rsid w:val="006F28B8"/>
    <w:rsid w:val="006F4CBE"/>
    <w:rsid w:val="00703225"/>
    <w:rsid w:val="00732AF9"/>
    <w:rsid w:val="00734DD2"/>
    <w:rsid w:val="0074735E"/>
    <w:rsid w:val="00747AF8"/>
    <w:rsid w:val="0075633B"/>
    <w:rsid w:val="00763887"/>
    <w:rsid w:val="00767907"/>
    <w:rsid w:val="0077684B"/>
    <w:rsid w:val="007810BA"/>
    <w:rsid w:val="00781705"/>
    <w:rsid w:val="00781F4D"/>
    <w:rsid w:val="007A3130"/>
    <w:rsid w:val="007B30E3"/>
    <w:rsid w:val="007B37FD"/>
    <w:rsid w:val="007B3CF5"/>
    <w:rsid w:val="007B3D93"/>
    <w:rsid w:val="007B7339"/>
    <w:rsid w:val="007C466C"/>
    <w:rsid w:val="007C5EEA"/>
    <w:rsid w:val="007C626C"/>
    <w:rsid w:val="007D0B4C"/>
    <w:rsid w:val="007D214A"/>
    <w:rsid w:val="007D6875"/>
    <w:rsid w:val="007E6ED8"/>
    <w:rsid w:val="007E7923"/>
    <w:rsid w:val="007F28E0"/>
    <w:rsid w:val="008008E8"/>
    <w:rsid w:val="00801D5F"/>
    <w:rsid w:val="00806D92"/>
    <w:rsid w:val="008118C3"/>
    <w:rsid w:val="00812FF5"/>
    <w:rsid w:val="008168D1"/>
    <w:rsid w:val="00821372"/>
    <w:rsid w:val="00823019"/>
    <w:rsid w:val="00824FE4"/>
    <w:rsid w:val="00831389"/>
    <w:rsid w:val="008334D5"/>
    <w:rsid w:val="00834EEE"/>
    <w:rsid w:val="00835E30"/>
    <w:rsid w:val="00840377"/>
    <w:rsid w:val="00851E17"/>
    <w:rsid w:val="008555A6"/>
    <w:rsid w:val="00856086"/>
    <w:rsid w:val="0085626F"/>
    <w:rsid w:val="00860F0C"/>
    <w:rsid w:val="00862274"/>
    <w:rsid w:val="00867373"/>
    <w:rsid w:val="008773EA"/>
    <w:rsid w:val="0089333A"/>
    <w:rsid w:val="008A1258"/>
    <w:rsid w:val="008B3572"/>
    <w:rsid w:val="008B53F4"/>
    <w:rsid w:val="008D06C9"/>
    <w:rsid w:val="008D1645"/>
    <w:rsid w:val="008D1F0C"/>
    <w:rsid w:val="008E63B6"/>
    <w:rsid w:val="008F13BC"/>
    <w:rsid w:val="008F2F2F"/>
    <w:rsid w:val="00904460"/>
    <w:rsid w:val="009071B3"/>
    <w:rsid w:val="0090734D"/>
    <w:rsid w:val="00910AC6"/>
    <w:rsid w:val="00910CB7"/>
    <w:rsid w:val="00911A08"/>
    <w:rsid w:val="00913E22"/>
    <w:rsid w:val="00914022"/>
    <w:rsid w:val="009228D6"/>
    <w:rsid w:val="00924C34"/>
    <w:rsid w:val="00927768"/>
    <w:rsid w:val="009332B2"/>
    <w:rsid w:val="00933504"/>
    <w:rsid w:val="009373D9"/>
    <w:rsid w:val="00954166"/>
    <w:rsid w:val="0095459A"/>
    <w:rsid w:val="00960622"/>
    <w:rsid w:val="00963F5F"/>
    <w:rsid w:val="0096622E"/>
    <w:rsid w:val="0097356D"/>
    <w:rsid w:val="00974CB3"/>
    <w:rsid w:val="00993116"/>
    <w:rsid w:val="009B0F06"/>
    <w:rsid w:val="009B7490"/>
    <w:rsid w:val="00A06DA3"/>
    <w:rsid w:val="00A20B27"/>
    <w:rsid w:val="00A32F80"/>
    <w:rsid w:val="00A34EAE"/>
    <w:rsid w:val="00A36B97"/>
    <w:rsid w:val="00A51D65"/>
    <w:rsid w:val="00A70762"/>
    <w:rsid w:val="00A76C1C"/>
    <w:rsid w:val="00A77D33"/>
    <w:rsid w:val="00A828F7"/>
    <w:rsid w:val="00A829DB"/>
    <w:rsid w:val="00A84823"/>
    <w:rsid w:val="00AB0115"/>
    <w:rsid w:val="00AC2321"/>
    <w:rsid w:val="00AC4C89"/>
    <w:rsid w:val="00AC6895"/>
    <w:rsid w:val="00AD2FF1"/>
    <w:rsid w:val="00AD52F9"/>
    <w:rsid w:val="00AD7199"/>
    <w:rsid w:val="00AD79ED"/>
    <w:rsid w:val="00AE079E"/>
    <w:rsid w:val="00AE4EED"/>
    <w:rsid w:val="00AF3D74"/>
    <w:rsid w:val="00B03015"/>
    <w:rsid w:val="00B054FC"/>
    <w:rsid w:val="00B072AD"/>
    <w:rsid w:val="00B10313"/>
    <w:rsid w:val="00B15DE1"/>
    <w:rsid w:val="00B16D26"/>
    <w:rsid w:val="00B20318"/>
    <w:rsid w:val="00B34B63"/>
    <w:rsid w:val="00B37448"/>
    <w:rsid w:val="00B46B81"/>
    <w:rsid w:val="00B50378"/>
    <w:rsid w:val="00B571A6"/>
    <w:rsid w:val="00B647AF"/>
    <w:rsid w:val="00B679F7"/>
    <w:rsid w:val="00B8561E"/>
    <w:rsid w:val="00B85744"/>
    <w:rsid w:val="00BA332F"/>
    <w:rsid w:val="00BA60B4"/>
    <w:rsid w:val="00BB280E"/>
    <w:rsid w:val="00BC1FF6"/>
    <w:rsid w:val="00BD426F"/>
    <w:rsid w:val="00BE0038"/>
    <w:rsid w:val="00BE408A"/>
    <w:rsid w:val="00BE74E0"/>
    <w:rsid w:val="00BF0901"/>
    <w:rsid w:val="00C12BF9"/>
    <w:rsid w:val="00C242C4"/>
    <w:rsid w:val="00C43517"/>
    <w:rsid w:val="00C57417"/>
    <w:rsid w:val="00C62A26"/>
    <w:rsid w:val="00C700C5"/>
    <w:rsid w:val="00C80D5E"/>
    <w:rsid w:val="00C82B8C"/>
    <w:rsid w:val="00C87FC9"/>
    <w:rsid w:val="00C91109"/>
    <w:rsid w:val="00CA1762"/>
    <w:rsid w:val="00CA7848"/>
    <w:rsid w:val="00CC2CCA"/>
    <w:rsid w:val="00CE2E96"/>
    <w:rsid w:val="00CE75CF"/>
    <w:rsid w:val="00CF328C"/>
    <w:rsid w:val="00CF4B62"/>
    <w:rsid w:val="00CF5C98"/>
    <w:rsid w:val="00D07BB8"/>
    <w:rsid w:val="00D10900"/>
    <w:rsid w:val="00D214B8"/>
    <w:rsid w:val="00D21DB1"/>
    <w:rsid w:val="00D22B90"/>
    <w:rsid w:val="00D27320"/>
    <w:rsid w:val="00D35B2F"/>
    <w:rsid w:val="00D45876"/>
    <w:rsid w:val="00D65E0E"/>
    <w:rsid w:val="00D71FC4"/>
    <w:rsid w:val="00D76D50"/>
    <w:rsid w:val="00D93113"/>
    <w:rsid w:val="00D9315A"/>
    <w:rsid w:val="00D93758"/>
    <w:rsid w:val="00D95D4B"/>
    <w:rsid w:val="00DA1A50"/>
    <w:rsid w:val="00DB1C78"/>
    <w:rsid w:val="00DC10C9"/>
    <w:rsid w:val="00DD164B"/>
    <w:rsid w:val="00DE100A"/>
    <w:rsid w:val="00E002A7"/>
    <w:rsid w:val="00E02307"/>
    <w:rsid w:val="00E02719"/>
    <w:rsid w:val="00E02E69"/>
    <w:rsid w:val="00E038D1"/>
    <w:rsid w:val="00E071C7"/>
    <w:rsid w:val="00E1400C"/>
    <w:rsid w:val="00E156CD"/>
    <w:rsid w:val="00E165BC"/>
    <w:rsid w:val="00E17129"/>
    <w:rsid w:val="00E20267"/>
    <w:rsid w:val="00E2496E"/>
    <w:rsid w:val="00E27C76"/>
    <w:rsid w:val="00E338A7"/>
    <w:rsid w:val="00E36185"/>
    <w:rsid w:val="00E41F33"/>
    <w:rsid w:val="00E43F94"/>
    <w:rsid w:val="00E47788"/>
    <w:rsid w:val="00E5040D"/>
    <w:rsid w:val="00E72114"/>
    <w:rsid w:val="00E76BA2"/>
    <w:rsid w:val="00E8041A"/>
    <w:rsid w:val="00E91176"/>
    <w:rsid w:val="00E9231F"/>
    <w:rsid w:val="00E97AB4"/>
    <w:rsid w:val="00EA2315"/>
    <w:rsid w:val="00EA3B27"/>
    <w:rsid w:val="00EB0598"/>
    <w:rsid w:val="00EB1FCB"/>
    <w:rsid w:val="00EB3914"/>
    <w:rsid w:val="00EC05E5"/>
    <w:rsid w:val="00EC0E23"/>
    <w:rsid w:val="00ED0277"/>
    <w:rsid w:val="00ED51C1"/>
    <w:rsid w:val="00EE509B"/>
    <w:rsid w:val="00EF37C9"/>
    <w:rsid w:val="00EF4F2C"/>
    <w:rsid w:val="00F144E0"/>
    <w:rsid w:val="00F23762"/>
    <w:rsid w:val="00F26CF9"/>
    <w:rsid w:val="00F278B8"/>
    <w:rsid w:val="00F36971"/>
    <w:rsid w:val="00F41A55"/>
    <w:rsid w:val="00F55DD2"/>
    <w:rsid w:val="00F563C1"/>
    <w:rsid w:val="00F71E56"/>
    <w:rsid w:val="00F858A5"/>
    <w:rsid w:val="00F871D8"/>
    <w:rsid w:val="00FA20CF"/>
    <w:rsid w:val="00FB115D"/>
    <w:rsid w:val="00FD5D9A"/>
    <w:rsid w:val="00FD7F1F"/>
    <w:rsid w:val="00FE2111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 [2409]" strokecolor="none [3212]"/>
    </o:shapedefaults>
    <o:shapelayout v:ext="edit">
      <o:idmap v:ext="edit" data="1"/>
      <o:rules v:ext="edit">
        <o:r id="V:Rule6" type="connector" idref="#_x0000_s1036"/>
        <o:r id="V:Rule7" type="connector" idref="#_x0000_s1037"/>
        <o:r id="V:Rule8" type="connector" idref="#_x0000_s1027"/>
        <o:r id="V:Rule9" type="connector" idref="#_x0000_s1028"/>
        <o:r id="V:Rule10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7B"/>
  </w:style>
  <w:style w:type="paragraph" w:styleId="Heading1">
    <w:name w:val="heading 1"/>
    <w:basedOn w:val="Normal"/>
    <w:next w:val="Normal"/>
    <w:link w:val="Heading1Char"/>
    <w:uiPriority w:val="9"/>
    <w:qFormat/>
    <w:rsid w:val="00781F4D"/>
    <w:pPr>
      <w:ind w:left="360"/>
      <w:jc w:val="center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5CF"/>
    <w:pPr>
      <w:spacing w:before="200" w:after="0"/>
      <w:outlineLvl w:val="1"/>
    </w:pPr>
    <w:rPr>
      <w:rFonts w:ascii="Times New Roman" w:eastAsiaTheme="majorEastAsia" w:hAnsi="Times New Roman" w:cs="Times New Roman"/>
      <w:b/>
      <w:bCs/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C7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C7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C7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C7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C7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C7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C7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F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C98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CF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C98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781F4D"/>
    <w:rPr>
      <w:rFonts w:ascii="Times New Roman" w:hAnsi="Times New Roman" w:cs="Times New Roman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75CF"/>
    <w:rPr>
      <w:rFonts w:ascii="Times New Roman" w:eastAsiaTheme="majorEastAsia" w:hAnsi="Times New Roman" w:cs="Times New Roman"/>
      <w:b/>
      <w:bCs/>
      <w:i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C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C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C7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C7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C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C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C7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6C7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C7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7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6C7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6C7B"/>
    <w:rPr>
      <w:b/>
      <w:bCs/>
    </w:rPr>
  </w:style>
  <w:style w:type="character" w:styleId="Emphasis">
    <w:name w:val="Emphasis"/>
    <w:uiPriority w:val="20"/>
    <w:qFormat/>
    <w:rsid w:val="00446C7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6C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6C7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C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C7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7B"/>
    <w:rPr>
      <w:b/>
      <w:bCs/>
      <w:i/>
      <w:iCs/>
    </w:rPr>
  </w:style>
  <w:style w:type="character" w:styleId="SubtleEmphasis">
    <w:name w:val="Subtle Emphasis"/>
    <w:uiPriority w:val="19"/>
    <w:qFormat/>
    <w:rsid w:val="00446C7B"/>
    <w:rPr>
      <w:i/>
      <w:iCs/>
    </w:rPr>
  </w:style>
  <w:style w:type="character" w:styleId="IntenseEmphasis">
    <w:name w:val="Intense Emphasis"/>
    <w:uiPriority w:val="21"/>
    <w:qFormat/>
    <w:rsid w:val="00446C7B"/>
    <w:rPr>
      <w:b/>
      <w:bCs/>
    </w:rPr>
  </w:style>
  <w:style w:type="character" w:styleId="SubtleReference">
    <w:name w:val="Subtle Reference"/>
    <w:uiPriority w:val="31"/>
    <w:qFormat/>
    <w:rsid w:val="00446C7B"/>
    <w:rPr>
      <w:smallCaps/>
    </w:rPr>
  </w:style>
  <w:style w:type="character" w:styleId="IntenseReference">
    <w:name w:val="Intense Reference"/>
    <w:uiPriority w:val="32"/>
    <w:qFormat/>
    <w:rsid w:val="00446C7B"/>
    <w:rPr>
      <w:smallCaps/>
      <w:spacing w:val="5"/>
      <w:u w:val="single"/>
    </w:rPr>
  </w:style>
  <w:style w:type="character" w:styleId="BookTitle">
    <w:name w:val="Book Title"/>
    <w:uiPriority w:val="33"/>
    <w:qFormat/>
    <w:rsid w:val="00446C7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46C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45876"/>
    <w:pPr>
      <w:spacing w:after="100"/>
      <w:ind w:left="220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5876"/>
    <w:pPr>
      <w:spacing w:after="100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45876"/>
    <w:pPr>
      <w:spacing w:after="100"/>
      <w:ind w:left="440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860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4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88FDE-A9A3-485B-956C-3D04C013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Stargames</Company>
  <LinksUpToDate>false</LinksUpToDate>
  <CharactersWithSpaces>11099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phatm</dc:creator>
  <cp:keywords/>
  <dc:description/>
  <cp:lastModifiedBy>Phat Ma</cp:lastModifiedBy>
  <cp:revision>169</cp:revision>
  <dcterms:created xsi:type="dcterms:W3CDTF">2011-10-10T05:42:00Z</dcterms:created>
  <dcterms:modified xsi:type="dcterms:W3CDTF">2012-09-05T04:46:00Z</dcterms:modified>
</cp:coreProperties>
</file>