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10F6" w14:textId="77777777" w:rsidR="008D547A" w:rsidRDefault="008D547A" w:rsidP="008D547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C#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Comments</w:t>
      </w:r>
    </w:p>
    <w:p w14:paraId="3ACD5A06" w14:textId="77777777" w:rsidR="008D547A" w:rsidRDefault="008D547A" w:rsidP="008D547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73037BE8" w14:textId="77777777" w:rsidR="008D547A" w:rsidRDefault="008D547A" w:rsidP="008D547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4C7D42">
          <v:rect id="_x0000_i1105" style="width:0;height:0" o:hralign="center" o:hrstd="t" o:hrnoshade="t" o:hr="t" fillcolor="black" stroked="f"/>
        </w:pict>
      </w:r>
    </w:p>
    <w:p w14:paraId="67B56A6A" w14:textId="77777777" w:rsidR="008D547A" w:rsidRDefault="008D547A" w:rsidP="008D54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C# Comments</w:t>
      </w:r>
    </w:p>
    <w:p w14:paraId="35C05D85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explain C# code, and to make it more readable. It can also be used to prevent execution when testing alternative code.</w:t>
      </w:r>
    </w:p>
    <w:p w14:paraId="2FD07835" w14:textId="77777777" w:rsidR="008D547A" w:rsidRDefault="008D547A" w:rsidP="008D547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B6E368C">
          <v:rect id="_x0000_i1106" style="width:0;height:0" o:hralign="center" o:hrstd="t" o:hrnoshade="t" o:hr="t" fillcolor="black" stroked="f"/>
        </w:pict>
      </w:r>
    </w:p>
    <w:p w14:paraId="6BA04844" w14:textId="77777777" w:rsidR="008D547A" w:rsidRDefault="008D547A" w:rsidP="008D54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Single-line Comments</w:t>
      </w:r>
    </w:p>
    <w:p w14:paraId="7F014FB0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705AFDDC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C# (will not be executed).</w:t>
      </w:r>
    </w:p>
    <w:p w14:paraId="6DC9C28D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a line of code:</w:t>
      </w:r>
    </w:p>
    <w:p w14:paraId="70398F22" w14:textId="77777777" w:rsidR="008D547A" w:rsidRDefault="008D547A" w:rsidP="008D547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u w:val="none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u w:val="none"/>
            <w:shd w:val="clear" w:color="auto" w:fill="282A35"/>
          </w:rPr>
          <w:t xml:space="preserve"> your own C# Server</w:t>
        </w:r>
      </w:hyperlink>
    </w:p>
    <w:p w14:paraId="6B350B8D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This is a comment</w:t>
      </w:r>
    </w:p>
    <w:p w14:paraId="6D091855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0F75551" w14:textId="77777777" w:rsidR="008D547A" w:rsidRDefault="008D547A" w:rsidP="008D547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90AF35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at the end of a line of code:</w:t>
      </w:r>
    </w:p>
    <w:p w14:paraId="789E7997" w14:textId="77777777" w:rsidR="008D547A" w:rsidRDefault="008D547A" w:rsidP="008D547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2AB8113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This is a comment</w:t>
      </w:r>
    </w:p>
    <w:p w14:paraId="3883B368" w14:textId="77777777" w:rsidR="008D547A" w:rsidRDefault="008D547A" w:rsidP="008D547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868036" w14:textId="77777777" w:rsidR="008D547A" w:rsidRDefault="008D547A" w:rsidP="008D547A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E2F9683">
          <v:rect id="_x0000_i1107" style="width:0;height:0" o:hralign="center" o:hrstd="t" o:hrnoshade="t" o:hr="t" fillcolor="black" stroked="f"/>
        </w:pict>
      </w:r>
    </w:p>
    <w:p w14:paraId="55F172E1" w14:textId="77777777" w:rsidR="008D547A" w:rsidRDefault="008D547A" w:rsidP="008D54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C# Multi-line Comments</w:t>
      </w:r>
    </w:p>
    <w:p w14:paraId="2AD104B8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FAEDEA9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C#.</w:t>
      </w:r>
    </w:p>
    <w:p w14:paraId="62A0CEBC" w14:textId="77777777" w:rsidR="008D547A" w:rsidRDefault="008D547A" w:rsidP="008D5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multi-line comment (a comment block) to explain the code:</w:t>
      </w:r>
    </w:p>
    <w:p w14:paraId="4E27FE3A" w14:textId="77777777" w:rsidR="008D547A" w:rsidRDefault="008D547A" w:rsidP="008D547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F50E18A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/* The code below will print the words Hello World</w:t>
      </w:r>
    </w:p>
    <w:p w14:paraId="0CE96F9C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to the screen, and it is amazing */</w:t>
      </w:r>
    </w:p>
    <w:p w14:paraId="726B6C8A" w14:textId="77777777" w:rsidR="008D547A" w:rsidRDefault="008D547A" w:rsidP="008D547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</w:p>
    <w:p w14:paraId="6EF8BA9E" w14:textId="68968ED8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1"/>
  </w:num>
  <w:num w:numId="2" w16cid:durableId="1630012042">
    <w:abstractNumId w:val="0"/>
  </w:num>
  <w:num w:numId="3" w16cid:durableId="48073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582A3E"/>
    <w:rsid w:val="0076456D"/>
    <w:rsid w:val="007857BA"/>
    <w:rsid w:val="008D547A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trycs.php?filename=demo_single_com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variable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/cs_output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trycs.php?filename=demo_single_commen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2023-05-15T07:13:00Z</dcterms:created>
  <dcterms:modified xsi:type="dcterms:W3CDTF">2023-05-15T07:13:00Z</dcterms:modified>
</cp:coreProperties>
</file>