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[Bài tập]  Tìm kiếm phần tử trong mảng </w:t>
      </w:r>
      <w:r w:rsidDel="00000000" w:rsidR="00000000" w:rsidRPr="00000000">
        <w:rPr>
          <w:rtl w:val="0"/>
        </w:rPr>
      </w:r>
    </w:p>
    <w:p w:rsidR="00000000" w:rsidDel="00000000" w:rsidP="00000000" w:rsidRDefault="00000000" w:rsidRPr="00000000" w14:paraId="00000002">
      <w:pPr>
        <w:pStyle w:val="Heading2"/>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Mục tiêu</w:t>
      </w:r>
    </w:p>
    <w:p w:rsidR="00000000" w:rsidDel="00000000" w:rsidP="00000000" w:rsidRDefault="00000000" w:rsidRPr="00000000" w14:paraId="00000003">
      <w:pPr>
        <w:numPr>
          <w:ilvl w:val="0"/>
          <w:numId w:val="1"/>
        </w:numPr>
        <w:shd w:fill="ffffff" w:val="clear"/>
        <w:spacing w:after="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Nắm được các tính năng mới của ES6 trong Javascript</w:t>
      </w:r>
      <w:r w:rsidDel="00000000" w:rsidR="00000000" w:rsidRPr="00000000">
        <w:rPr>
          <w:rtl w:val="0"/>
        </w:rPr>
      </w:r>
    </w:p>
    <w:p w:rsidR="00000000" w:rsidDel="00000000" w:rsidP="00000000" w:rsidRDefault="00000000" w:rsidRPr="00000000" w14:paraId="00000004">
      <w:pPr>
        <w:numPr>
          <w:ilvl w:val="0"/>
          <w:numId w:val="1"/>
        </w:numPr>
        <w:shd w:fill="ffffff" w:val="clear"/>
        <w:spacing w:after="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Biết cách vận dụng các tính năng đó vào các bài toán cụ thể</w:t>
      </w:r>
      <w:r w:rsidDel="00000000" w:rsidR="00000000" w:rsidRPr="00000000">
        <w:rPr>
          <w:rtl w:val="0"/>
        </w:rPr>
      </w:r>
    </w:p>
    <w:p w:rsidR="00000000" w:rsidDel="00000000" w:rsidP="00000000" w:rsidRDefault="00000000" w:rsidRPr="00000000" w14:paraId="00000005">
      <w:pPr>
        <w:numPr>
          <w:ilvl w:val="0"/>
          <w:numId w:val="1"/>
        </w:numPr>
        <w:shd w:fill="ffffff" w:val="clear"/>
        <w:spacing w:after="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Biết cách tối ưu code khi sử dụng các tính năng mới của ES6</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pStyle w:val="Heading2"/>
        <w:spacing w:line="360" w:lineRule="auto"/>
        <w:rPr>
          <w:rFonts w:ascii="Roboto" w:cs="Roboto" w:eastAsia="Roboto" w:hAnsi="Roboto"/>
          <w:sz w:val="28"/>
          <w:szCs w:val="28"/>
          <w:highlight w:val="white"/>
        </w:rPr>
      </w:pPr>
      <w:r w:rsidDel="00000000" w:rsidR="00000000" w:rsidRPr="00000000">
        <w:rPr>
          <w:rFonts w:ascii="Roboto" w:cs="Roboto" w:eastAsia="Roboto" w:hAnsi="Roboto"/>
          <w:sz w:val="24"/>
          <w:szCs w:val="24"/>
          <w:rtl w:val="0"/>
        </w:rPr>
        <w:t xml:space="preserve">2. Mô tả</w:t>
      </w:r>
      <w:r w:rsidDel="00000000" w:rsidR="00000000" w:rsidRPr="00000000">
        <w:rPr>
          <w:rtl w:val="0"/>
        </w:rPr>
      </w:r>
    </w:p>
    <w:p w:rsidR="00000000" w:rsidDel="00000000" w:rsidP="00000000" w:rsidRDefault="00000000" w:rsidRPr="00000000" w14:paraId="00000008">
      <w:pPr>
        <w:shd w:fill="ffffff" w:val="clear"/>
        <w:spacing w:after="0" w:line="360" w:lineRule="auto"/>
        <w:ind w:left="0"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Viết một hàm `</w:t>
      </w:r>
      <w:r w:rsidDel="00000000" w:rsidR="00000000" w:rsidRPr="00000000">
        <w:rPr>
          <w:rFonts w:ascii="Roboto" w:cs="Roboto" w:eastAsia="Roboto" w:hAnsi="Roboto"/>
          <w:b w:val="1"/>
          <w:highlight w:val="white"/>
          <w:rtl w:val="0"/>
        </w:rPr>
        <w:t xml:space="preserve">checkIfElementExists</w:t>
      </w:r>
      <w:r w:rsidDel="00000000" w:rsidR="00000000" w:rsidRPr="00000000">
        <w:rPr>
          <w:rFonts w:ascii="Roboto" w:cs="Roboto" w:eastAsia="Roboto" w:hAnsi="Roboto"/>
          <w:b w:val="1"/>
          <w:highlight w:val="white"/>
          <w:rtl w:val="0"/>
        </w:rPr>
        <w:t xml:space="preserve">()</w:t>
      </w:r>
      <w:r w:rsidDel="00000000" w:rsidR="00000000" w:rsidRPr="00000000">
        <w:rPr>
          <w:rFonts w:ascii="Roboto" w:cs="Roboto" w:eastAsia="Roboto" w:hAnsi="Roboto"/>
          <w:highlight w:val="white"/>
          <w:rtl w:val="0"/>
        </w:rPr>
        <w:t xml:space="preserve">` nhận vào một mảng và một giá trị cụ thể, sau đó kiểm tra xem giá trị đó có xuất hiện trong mảng hay không bằng cách sử dụng phương thức `</w:t>
      </w:r>
      <w:r w:rsidDel="00000000" w:rsidR="00000000" w:rsidRPr="00000000">
        <w:rPr>
          <w:rFonts w:ascii="Roboto" w:cs="Roboto" w:eastAsia="Roboto" w:hAnsi="Roboto"/>
          <w:b w:val="1"/>
          <w:highlight w:val="white"/>
          <w:rtl w:val="0"/>
        </w:rPr>
        <w:t xml:space="preserve">includes()</w:t>
      </w:r>
      <w:r w:rsidDel="00000000" w:rsidR="00000000" w:rsidRPr="00000000">
        <w:rPr>
          <w:rFonts w:ascii="Roboto" w:cs="Roboto" w:eastAsia="Roboto" w:hAnsi="Roboto"/>
          <w:highlight w:val="white"/>
          <w:rtl w:val="0"/>
        </w:rPr>
        <w:t xml:space="preserve">` hoặc `</w:t>
      </w:r>
      <w:r w:rsidDel="00000000" w:rsidR="00000000" w:rsidRPr="00000000">
        <w:rPr>
          <w:rFonts w:ascii="Roboto" w:cs="Roboto" w:eastAsia="Roboto" w:hAnsi="Roboto"/>
          <w:b w:val="1"/>
          <w:highlight w:val="white"/>
          <w:rtl w:val="0"/>
        </w:rPr>
        <w:t xml:space="preserve">indexOf()</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09">
      <w:pPr>
        <w:shd w:fill="ffffff" w:val="clear"/>
        <w:spacing w:after="0" w:line="360" w:lineRule="auto"/>
        <w:ind w:firstLine="72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A">
      <w:pPr>
        <w:pStyle w:val="Heading2"/>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Đánh giá</w:t>
      </w:r>
    </w:p>
    <w:p w:rsidR="00000000" w:rsidDel="00000000" w:rsidP="00000000" w:rsidRDefault="00000000" w:rsidRPr="00000000" w14:paraId="0000000B">
      <w:pPr>
        <w:shd w:fill="ffffff" w:val="clear"/>
        <w:spacing w:after="0" w:before="240" w:line="360" w:lineRule="auto"/>
        <w:rPr>
          <w:rFonts w:ascii="Roboto" w:cs="Roboto" w:eastAsia="Roboto" w:hAnsi="Roboto"/>
        </w:rPr>
      </w:pPr>
      <w:r w:rsidDel="00000000" w:rsidR="00000000" w:rsidRPr="00000000">
        <w:rPr>
          <w:rFonts w:ascii="Roboto" w:cs="Roboto" w:eastAsia="Roboto" w:hAnsi="Roboto"/>
          <w:rtl w:val="0"/>
        </w:rPr>
        <w:t xml:space="preserve">Để hoàn thành bài tập, học viên cần:</w:t>
      </w:r>
    </w:p>
    <w:p w:rsidR="00000000" w:rsidDel="00000000" w:rsidP="00000000" w:rsidRDefault="00000000" w:rsidRPr="00000000" w14:paraId="0000000C">
      <w:pPr>
        <w:numPr>
          <w:ilvl w:val="0"/>
          <w:numId w:val="2"/>
        </w:numPr>
        <w:shd w:fill="ffffff" w:val="clear"/>
        <w:spacing w:after="0" w:before="240" w:line="360" w:lineRule="auto"/>
        <w:ind w:left="720" w:hanging="360"/>
        <w:rPr/>
      </w:pPr>
      <w:r w:rsidDel="00000000" w:rsidR="00000000" w:rsidRPr="00000000">
        <w:rPr>
          <w:rFonts w:ascii="Roboto" w:cs="Roboto" w:eastAsia="Roboto" w:hAnsi="Roboto"/>
          <w:rtl w:val="0"/>
        </w:rPr>
        <w:t xml:space="preserve">Đưa mã nguồn lên GitHub.</w:t>
      </w:r>
      <w:r w:rsidDel="00000000" w:rsidR="00000000" w:rsidRPr="00000000">
        <w:rPr>
          <w:rtl w:val="0"/>
        </w:rPr>
      </w:r>
    </w:p>
    <w:p w:rsidR="00000000" w:rsidDel="00000000" w:rsidP="00000000" w:rsidRDefault="00000000" w:rsidRPr="00000000" w14:paraId="0000000D">
      <w:pPr>
        <w:numPr>
          <w:ilvl w:val="0"/>
          <w:numId w:val="2"/>
        </w:numPr>
        <w:shd w:fill="ffffff" w:val="clear"/>
        <w:spacing w:after="0" w:line="360" w:lineRule="auto"/>
        <w:ind w:left="720" w:hanging="360"/>
        <w:rPr/>
      </w:pPr>
      <w:r w:rsidDel="00000000" w:rsidR="00000000" w:rsidRPr="00000000">
        <w:rPr>
          <w:rFonts w:ascii="Roboto" w:cs="Roboto" w:eastAsia="Roboto" w:hAnsi="Roboto"/>
          <w:rtl w:val="0"/>
        </w:rPr>
        <w:t xml:space="preserve">Dán link của repository lên phần nộp bài trên hệ thống.</w:t>
      </w:r>
      <w:r w:rsidDel="00000000" w:rsidR="00000000" w:rsidRPr="00000000">
        <w:rPr>
          <w:rtl w:val="0"/>
        </w:rPr>
      </w:r>
    </w:p>
    <w:p w:rsidR="00000000" w:rsidDel="00000000" w:rsidP="00000000" w:rsidRDefault="00000000" w:rsidRPr="00000000" w14:paraId="0000000E">
      <w:pPr>
        <w:shd w:fill="ffffff" w:val="clear"/>
        <w:spacing w:after="0"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ind w:right="-1174"/>
      <w:jc w:val="right"/>
      <w:rPr/>
    </w:pPr>
    <w:r w:rsidDel="00000000" w:rsidR="00000000" w:rsidRPr="00000000">
      <w:rPr/>
      <w:drawing>
        <wp:inline distB="114300" distT="114300" distL="114300" distR="114300">
          <wp:extent cx="2434776" cy="5572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4776" cy="5572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Io+Qz/+Mff71s/JExOfdbeIJHg==">CgMxLjA4AHIhMXZRSV9KY0pGM00tUlZETlBHTUdNLVd4NzFYWHI5WFNS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