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right="-1174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434776" cy="5572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776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Ứng dụng đếm thời gian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160" w:before="0" w:line="48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Hiểu và nắm được cách sử dụng props và state trong React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hd w:fill="ffffff" w:val="clear"/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Hiểu và nắm được cách sử dụng react hook và các sự kiện trong React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160" w:before="0" w:line="48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Tạo component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CountTime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/&gt;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Sử dụng các kiến thức đã học về event, react hook để xây dựng một ứng dụng đếm thời gian cơ bản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Kết quả: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hd w:fill="ffffff" w:val="clear"/>
        <w:spacing w:line="360" w:lineRule="auto"/>
        <w:ind w:left="1440" w:hanging="360"/>
        <w:rPr>
          <w:rFonts w:ascii="Roboto" w:cs="Roboto" w:eastAsia="Roboto" w:hAnsi="Roboto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4"/>
              <w:szCs w:val="24"/>
              <w:rtl w:val="0"/>
            </w:rPr>
            <w:t xml:space="preserve">Khi chưa click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360" w:lineRule="auto"/>
        <w:ind w:left="72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68663" cy="129626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1296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360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line="36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Khi nhấn nút bắt đầu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ind w:lef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076825" cy="14001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line="36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Khi nhấn nút dừng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360" w:lineRule="auto"/>
        <w:ind w:left="144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05400" cy="1371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160" w:before="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3">
      <w:pPr>
        <w:shd w:fill="ffffff" w:val="clear"/>
        <w:spacing w:before="24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hd w:fill="ffffff" w:val="clear"/>
        <w:spacing w:before="24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Đưa mã nguồn lên GitHub.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6">
      <w:pPr>
        <w:shd w:fill="ffffff" w:val="clear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sQQOtcRxxTQxLQADU/CCbiyy0Q==">CgMxLjAaGwoBMBIWChQIB0IQCgZSb2JvdG8SBkFuZGlrYTgAciExVHpvM1ZrX3BhTXAxOUE2aVFLUExmYVdBbHRyeG9HRlo=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