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[Bài tập] Xây dựng component Select-option</w:t>
      </w:r>
    </w:p>
    <w:p w:rsidR="00000000" w:rsidDel="00000000" w:rsidP="00000000" w:rsidRDefault="00000000" w:rsidRPr="00000000" w14:paraId="00000002">
      <w:pPr>
        <w:pStyle w:val="Heading2"/>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sz w:val="24"/>
          <w:szCs w:val="24"/>
        </w:rPr>
      </w:pPr>
      <w:r w:rsidDel="00000000" w:rsidR="00000000" w:rsidRPr="00000000">
        <w:rPr>
          <w:rFonts w:ascii="Roboto" w:cs="Roboto" w:eastAsia="Roboto" w:hAnsi="Roboto"/>
          <w:sz w:val="24"/>
          <w:szCs w:val="24"/>
          <w:rtl w:val="0"/>
        </w:rPr>
        <w:t xml:space="preserve">1. Mục tiêu</w:t>
      </w:r>
    </w:p>
    <w:p w:rsidR="00000000" w:rsidDel="00000000" w:rsidP="00000000" w:rsidRDefault="00000000" w:rsidRPr="00000000" w14:paraId="00000004">
      <w:pPr>
        <w:numPr>
          <w:ilvl w:val="0"/>
          <w:numId w:val="4"/>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Nắm được cách sử dụng các react hook trong ReactJS</w:t>
      </w:r>
    </w:p>
    <w:p w:rsidR="00000000" w:rsidDel="00000000" w:rsidP="00000000" w:rsidRDefault="00000000" w:rsidRPr="00000000" w14:paraId="00000005">
      <w:pPr>
        <w:numPr>
          <w:ilvl w:val="0"/>
          <w:numId w:val="4"/>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Biết cách thêm và hủy sự kiện trong DOM</w:t>
      </w:r>
    </w:p>
    <w:p w:rsidR="00000000" w:rsidDel="00000000" w:rsidP="00000000" w:rsidRDefault="00000000" w:rsidRPr="00000000" w14:paraId="00000006">
      <w:pPr>
        <w:numPr>
          <w:ilvl w:val="0"/>
          <w:numId w:val="4"/>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Nắm được cách tham chiếu phần tử trong DOM</w:t>
      </w:r>
    </w:p>
    <w:p w:rsidR="00000000" w:rsidDel="00000000" w:rsidP="00000000" w:rsidRDefault="00000000" w:rsidRPr="00000000" w14:paraId="00000007">
      <w:pPr>
        <w:shd w:fill="ffffff" w:val="clear"/>
        <w:spacing w:after="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2"/>
        <w:rPr>
          <w:rFonts w:ascii="Roboto" w:cs="Roboto" w:eastAsia="Roboto" w:hAnsi="Roboto"/>
          <w:sz w:val="24"/>
          <w:szCs w:val="24"/>
        </w:rPr>
      </w:pPr>
      <w:r w:rsidDel="00000000" w:rsidR="00000000" w:rsidRPr="00000000">
        <w:rPr>
          <w:rFonts w:ascii="Roboto" w:cs="Roboto" w:eastAsia="Roboto" w:hAnsi="Roboto"/>
          <w:sz w:val="24"/>
          <w:szCs w:val="24"/>
          <w:rtl w:val="0"/>
        </w:rPr>
        <w:t xml:space="preserve">2. Mô tả</w:t>
      </w:r>
    </w:p>
    <w:p w:rsidR="00000000" w:rsidDel="00000000" w:rsidP="00000000" w:rsidRDefault="00000000" w:rsidRPr="00000000" w14:paraId="00000009">
      <w:pPr>
        <w:numPr>
          <w:ilvl w:val="0"/>
          <w:numId w:val="3"/>
        </w:numPr>
        <w:shd w:fill="ffffff" w:val="clear"/>
        <w:spacing w:after="0"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Cho giao diện sau:</w:t>
      </w:r>
    </w:p>
    <w:p w:rsidR="00000000" w:rsidDel="00000000" w:rsidP="00000000" w:rsidRDefault="00000000" w:rsidRPr="00000000" w14:paraId="0000000A">
      <w:pPr>
        <w:shd w:fill="ffffff" w:val="clear"/>
        <w:spacing w:after="0" w:line="360" w:lineRule="auto"/>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048000" cy="2514600"/>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hd w:fill="ffffff" w:val="clear"/>
        <w:spacing w:after="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Thực hiện clone lại giao diện sau bằng JSX và style CSS </w:t>
      </w:r>
    </w:p>
    <w:p w:rsidR="00000000" w:rsidDel="00000000" w:rsidP="00000000" w:rsidRDefault="00000000" w:rsidRPr="00000000" w14:paraId="0000000C">
      <w:pPr>
        <w:numPr>
          <w:ilvl w:val="0"/>
          <w:numId w:val="1"/>
        </w:numPr>
        <w:shd w:fill="ffffff" w:val="clear"/>
        <w:spacing w:after="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Mặc định giá trị mà Select nhận sẽ là “Hiển thị 10 bản ghi 1 trang”</w:t>
      </w:r>
    </w:p>
    <w:p w:rsidR="00000000" w:rsidDel="00000000" w:rsidP="00000000" w:rsidRDefault="00000000" w:rsidRPr="00000000" w14:paraId="0000000D">
      <w:pPr>
        <w:numPr>
          <w:ilvl w:val="0"/>
          <w:numId w:val="1"/>
        </w:numPr>
        <w:shd w:fill="ffffff" w:val="clear"/>
        <w:spacing w:after="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Khi click vào phạm vi của input sẽ hiển thị danh sách các option</w:t>
      </w:r>
    </w:p>
    <w:p w:rsidR="00000000" w:rsidDel="00000000" w:rsidP="00000000" w:rsidRDefault="00000000" w:rsidRPr="00000000" w14:paraId="0000000E">
      <w:pPr>
        <w:numPr>
          <w:ilvl w:val="0"/>
          <w:numId w:val="1"/>
        </w:numPr>
        <w:shd w:fill="ffffff" w:val="clear"/>
        <w:spacing w:after="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Khi click vào từng lựa chọn thì giá trị của ô input sẽ thay đổi theo giá trị mà người dùng click. </w:t>
      </w:r>
    </w:p>
    <w:p w:rsidR="00000000" w:rsidDel="00000000" w:rsidP="00000000" w:rsidRDefault="00000000" w:rsidRPr="00000000" w14:paraId="0000000F">
      <w:pPr>
        <w:numPr>
          <w:ilvl w:val="0"/>
          <w:numId w:val="1"/>
        </w:numPr>
        <w:shd w:fill="ffffff" w:val="clear"/>
        <w:spacing w:after="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Lựa chọn nào đang được chọn sẽ được active (Có màu nền là màu xám)</w:t>
      </w:r>
    </w:p>
    <w:p w:rsidR="00000000" w:rsidDel="00000000" w:rsidP="00000000" w:rsidRDefault="00000000" w:rsidRPr="00000000" w14:paraId="00000010">
      <w:pPr>
        <w:shd w:fill="ffffff" w:val="clear"/>
        <w:spacing w:after="0" w:line="360" w:lineRule="auto"/>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017446" cy="1618448"/>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7446" cy="16184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Khi người dùng click để chọn giá trị và khi người dùng click vào một nơi bất kỳ trên màn hình sẽ sẽ đóng lại Danh sách những option (Sử dụng </w:t>
      </w:r>
      <w:r w:rsidDel="00000000" w:rsidR="00000000" w:rsidRPr="00000000">
        <w:rPr>
          <w:rFonts w:ascii="Roboto" w:cs="Roboto" w:eastAsia="Roboto" w:hAnsi="Roboto"/>
          <w:b w:val="1"/>
          <w:rtl w:val="0"/>
        </w:rPr>
        <w:t xml:space="preserve">useRef()</w:t>
      </w:r>
      <w:r w:rsidDel="00000000" w:rsidR="00000000" w:rsidRPr="00000000">
        <w:rPr>
          <w:rFonts w:ascii="Roboto" w:cs="Roboto" w:eastAsia="Roboto" w:hAnsi="Roboto"/>
          <w:rtl w:val="0"/>
        </w:rPr>
        <w:t xml:space="preserve"> để xây dựng tính năng này)</w:t>
      </w:r>
    </w:p>
    <w:p w:rsidR="00000000" w:rsidDel="00000000" w:rsidP="00000000" w:rsidRDefault="00000000" w:rsidRPr="00000000" w14:paraId="00000012">
      <w:pPr>
        <w:shd w:fill="ffffff" w:val="clear"/>
        <w:spacing w:after="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rPr>
          <w:rFonts w:ascii="Roboto" w:cs="Roboto" w:eastAsia="Roboto" w:hAnsi="Roboto"/>
          <w:sz w:val="24"/>
          <w:szCs w:val="24"/>
        </w:rPr>
      </w:pPr>
      <w:r w:rsidDel="00000000" w:rsidR="00000000" w:rsidRPr="00000000">
        <w:rPr>
          <w:rFonts w:ascii="Roboto" w:cs="Roboto" w:eastAsia="Roboto" w:hAnsi="Roboto"/>
          <w:sz w:val="24"/>
          <w:szCs w:val="24"/>
          <w:rtl w:val="0"/>
        </w:rPr>
        <w:t xml:space="preserve">3. Đánh giá</w:t>
      </w:r>
    </w:p>
    <w:p w:rsidR="00000000" w:rsidDel="00000000" w:rsidP="00000000" w:rsidRDefault="00000000" w:rsidRPr="00000000" w14:paraId="00000014">
      <w:pPr>
        <w:shd w:fill="ffffff" w:val="clear"/>
        <w:spacing w:after="0" w:before="240" w:line="360" w:lineRule="auto"/>
        <w:rPr>
          <w:rFonts w:ascii="Roboto" w:cs="Roboto" w:eastAsia="Roboto" w:hAnsi="Roboto"/>
        </w:rPr>
      </w:pPr>
      <w:r w:rsidDel="00000000" w:rsidR="00000000" w:rsidRPr="00000000">
        <w:rPr>
          <w:rFonts w:ascii="Roboto" w:cs="Roboto" w:eastAsia="Roboto" w:hAnsi="Roboto"/>
          <w:rtl w:val="0"/>
        </w:rPr>
        <w:t xml:space="preserve">Để hoàn thành bài thực tập, học viên cần:</w:t>
      </w:r>
    </w:p>
    <w:p w:rsidR="00000000" w:rsidDel="00000000" w:rsidP="00000000" w:rsidRDefault="00000000" w:rsidRPr="00000000" w14:paraId="00000015">
      <w:pPr>
        <w:numPr>
          <w:ilvl w:val="0"/>
          <w:numId w:val="2"/>
        </w:numPr>
        <w:shd w:fill="ffffff" w:val="clear"/>
        <w:spacing w:after="0" w:before="240" w:line="360" w:lineRule="auto"/>
        <w:ind w:left="720" w:hanging="360"/>
        <w:rPr/>
      </w:pPr>
      <w:r w:rsidDel="00000000" w:rsidR="00000000" w:rsidRPr="00000000">
        <w:rPr>
          <w:rFonts w:ascii="Roboto" w:cs="Roboto" w:eastAsia="Roboto" w:hAnsi="Roboto"/>
          <w:rtl w:val="0"/>
        </w:rPr>
        <w:t xml:space="preserve">Đưa mã nguồn lên GitHub.</w:t>
      </w:r>
      <w:r w:rsidDel="00000000" w:rsidR="00000000" w:rsidRPr="00000000">
        <w:rPr>
          <w:rtl w:val="0"/>
        </w:rPr>
      </w:r>
    </w:p>
    <w:p w:rsidR="00000000" w:rsidDel="00000000" w:rsidP="00000000" w:rsidRDefault="00000000" w:rsidRPr="00000000" w14:paraId="00000016">
      <w:pPr>
        <w:numPr>
          <w:ilvl w:val="0"/>
          <w:numId w:val="2"/>
        </w:numPr>
        <w:shd w:fill="ffffff" w:val="clear"/>
        <w:spacing w:after="0" w:line="360" w:lineRule="auto"/>
        <w:ind w:left="720" w:hanging="360"/>
        <w:rPr/>
      </w:pPr>
      <w:r w:rsidDel="00000000" w:rsidR="00000000" w:rsidRPr="00000000">
        <w:rPr>
          <w:rFonts w:ascii="Roboto" w:cs="Roboto" w:eastAsia="Roboto" w:hAnsi="Roboto"/>
          <w:rtl w:val="0"/>
        </w:rPr>
        <w:t xml:space="preserve">Dán link của repository lên phần nộp bài trên hệ thống.</w:t>
      </w:r>
      <w:r w:rsidDel="00000000" w:rsidR="00000000" w:rsidRPr="00000000">
        <w:rPr>
          <w:rtl w:val="0"/>
        </w:rPr>
      </w:r>
    </w:p>
    <w:p w:rsidR="00000000" w:rsidDel="00000000" w:rsidP="00000000" w:rsidRDefault="00000000" w:rsidRPr="00000000" w14:paraId="00000017">
      <w:pPr>
        <w:shd w:fill="ffffff" w:val="clear"/>
        <w:spacing w:after="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right="-1174"/>
      <w:jc w:val="right"/>
      <w:rPr/>
    </w:pPr>
    <w:r w:rsidDel="00000000" w:rsidR="00000000" w:rsidRPr="00000000">
      <w:rPr/>
      <w:drawing>
        <wp:inline distB="114300" distT="114300" distL="114300" distR="114300">
          <wp:extent cx="2434776" cy="557213"/>
          <wp:effectExtent b="0" l="0" r="0" t="0"/>
          <wp:docPr id="2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mjmEpRb6cwsDKYMPfLoINGGxw==">CgMxLjA4AHIhMXhiS0ozQnNIT0VrYmZBa0lvdFVzTmhfaGtJdk9pMVJV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