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13" w:rsidRDefault="000C4413" w:rsidP="000C441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222222"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>[Bài Tập 5</w:t>
      </w:r>
      <w:r w:rsidRPr="00E506E5">
        <w:rPr>
          <w:rFonts w:eastAsia="Times New Roman" w:cs="Times New Roman"/>
          <w:b/>
          <w:bCs/>
          <w:color w:val="222222"/>
          <w:sz w:val="24"/>
          <w:szCs w:val="24"/>
        </w:rPr>
        <w:t xml:space="preserve">] Bài tập </w:t>
      </w:r>
    </w:p>
    <w:p w:rsidR="000C4413" w:rsidRDefault="000C4413" w:rsidP="000C441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222222"/>
          <w:sz w:val="24"/>
          <w:szCs w:val="24"/>
        </w:rPr>
      </w:pPr>
    </w:p>
    <w:p w:rsidR="000C4413" w:rsidRDefault="000C4413" w:rsidP="000C4413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22222"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 xml:space="preserve">Mục tiêu: </w:t>
      </w:r>
      <w:r>
        <w:rPr>
          <w:rFonts w:eastAsia="Times New Roman" w:cs="Times New Roman"/>
          <w:bCs/>
          <w:color w:val="222222"/>
          <w:sz w:val="24"/>
          <w:szCs w:val="24"/>
        </w:rPr>
        <w:t>Hiểu và vận dụng toán tử.</w:t>
      </w:r>
    </w:p>
    <w:p w:rsidR="000C4413" w:rsidRPr="00E506E5" w:rsidRDefault="000C4413" w:rsidP="000C441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 7:</w:t>
      </w:r>
      <w:r w:rsidRPr="000C4413">
        <w:rPr>
          <w:rFonts w:ascii="Roboto Flex" w:eastAsia="Times New Roman" w:hAnsi="Roboto Flex" w:cs="Times New Roman"/>
          <w:color w:val="222222"/>
          <w:sz w:val="24"/>
          <w:szCs w:val="24"/>
        </w:rPr>
        <w:t> Phân biệt “==” và “===”</w:t>
      </w: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i/>
          <w:iCs/>
          <w:color w:val="222222"/>
          <w:sz w:val="24"/>
          <w:szCs w:val="24"/>
        </w:rPr>
        <w:t>Kết quả của phép toán và giải thích: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C678DD"/>
          <w:sz w:val="24"/>
          <w:szCs w:val="24"/>
        </w:rPr>
        <w:t>let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a</w:t>
      </w:r>
      <w:bookmarkStart w:id="0" w:name="_GoBack"/>
      <w:bookmarkEnd w:id="0"/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=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C678DD"/>
          <w:sz w:val="24"/>
          <w:szCs w:val="24"/>
        </w:rPr>
        <w:t>let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b= “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”;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(a==b);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(a===b);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(a!=b);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(a!==b);</w:t>
      </w: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 8:</w:t>
      </w:r>
      <w:r w:rsidRPr="000C4413">
        <w:rPr>
          <w:rFonts w:ascii="Roboto Flex" w:eastAsia="Times New Roman" w:hAnsi="Roboto Flex" w:cs="Times New Roman"/>
          <w:color w:val="222222"/>
          <w:sz w:val="24"/>
          <w:szCs w:val="24"/>
        </w:rPr>
        <w:t> Phân biệt a++ và ++a.</w:t>
      </w: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i/>
          <w:iCs/>
          <w:color w:val="222222"/>
          <w:sz w:val="24"/>
          <w:szCs w:val="24"/>
        </w:rPr>
        <w:t>Tính giá trị của biếu thức sau: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C678DD"/>
          <w:sz w:val="24"/>
          <w:szCs w:val="24"/>
        </w:rPr>
        <w:t>let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a=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6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C4413">
        <w:rPr>
          <w:rFonts w:ascii="Roboto Flex" w:eastAsia="Times New Roman" w:hAnsi="Roboto Flex" w:cs="Courier New"/>
          <w:color w:val="C678DD"/>
          <w:sz w:val="24"/>
          <w:szCs w:val="24"/>
        </w:rPr>
        <w:t>let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result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: ++a + a + a++ + ++a + a;</w:t>
      </w: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 9:</w:t>
      </w:r>
      <w:r w:rsidRPr="000C4413">
        <w:rPr>
          <w:rFonts w:ascii="Roboto Flex" w:eastAsia="Times New Roman" w:hAnsi="Roboto Flex" w:cs="Times New Roman"/>
          <w:color w:val="222222"/>
          <w:sz w:val="24"/>
          <w:szCs w:val="24"/>
        </w:rPr>
        <w:t> Kết quả của các phép toán.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0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</w:t>
      </w:r>
      <w:r w:rsidRPr="000C4413">
        <w:rPr>
          <w:rFonts w:ascii="Roboto Flex" w:eastAsia="Times New Roman" w:hAnsi="Roboto Flex" w:cs="Courier New"/>
          <w:color w:val="98C379"/>
          <w:sz w:val="24"/>
          <w:szCs w:val="24"/>
        </w:rPr>
        <w:t>"Rikkei Academy"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||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false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undefined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98C379"/>
          <w:sz w:val="24"/>
          <w:szCs w:val="24"/>
        </w:rPr>
        <w:t>""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||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12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||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C4413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 10:</w:t>
      </w:r>
      <w:r w:rsidRPr="000C4413">
        <w:rPr>
          <w:rFonts w:ascii="Roboto Flex" w:eastAsia="Times New Roman" w:hAnsi="Roboto Flex" w:cs="Times New Roman"/>
          <w:color w:val="222222"/>
          <w:sz w:val="24"/>
          <w:szCs w:val="24"/>
        </w:rPr>
        <w:t> Kết quả của các phép toán.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0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98C379"/>
          <w:sz w:val="24"/>
          <w:szCs w:val="24"/>
        </w:rPr>
        <w:t>"Rikkei Academy"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2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false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3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Roboto Flex" w:eastAsia="Times New Roman" w:hAnsi="Roboto Flex" w:cs="Courier New"/>
          <w:color w:val="212529"/>
          <w:sz w:val="24"/>
          <w:szCs w:val="24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98C379"/>
          <w:sz w:val="24"/>
          <w:szCs w:val="24"/>
        </w:rPr>
        <w:t>"1"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undefined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5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Pr="000C4413" w:rsidRDefault="000C4413" w:rsidP="000C4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 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console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.</w:t>
      </w:r>
      <w:r w:rsidRPr="000C4413">
        <w:rPr>
          <w:rFonts w:ascii="Roboto Flex" w:eastAsia="Times New Roman" w:hAnsi="Roboto Flex" w:cs="Courier New"/>
          <w:color w:val="61AEEE"/>
          <w:sz w:val="24"/>
          <w:szCs w:val="24"/>
        </w:rPr>
        <w:t>log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(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56B6C2"/>
          <w:sz w:val="24"/>
          <w:szCs w:val="24"/>
        </w:rPr>
        <w:t>null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 &amp;&amp; </w:t>
      </w:r>
      <w:r w:rsidRPr="000C4413">
        <w:rPr>
          <w:rFonts w:ascii="Roboto Flex" w:eastAsia="Times New Roman" w:hAnsi="Roboto Flex" w:cs="Courier New"/>
          <w:color w:val="D19A66"/>
          <w:sz w:val="24"/>
          <w:szCs w:val="24"/>
        </w:rPr>
        <w:t>12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 xml:space="preserve">&amp;&amp; </w:t>
      </w:r>
      <w:r w:rsidRPr="000C4413">
        <w:rPr>
          <w:rFonts w:ascii="Roboto Flex" w:eastAsia="Times New Roman" w:hAnsi="Roboto Flex" w:cs="Courier New"/>
          <w:color w:val="E6C07B"/>
          <w:sz w:val="24"/>
          <w:szCs w:val="24"/>
        </w:rPr>
        <w:t>NaN</w:t>
      </w:r>
      <w:r w:rsidRPr="000C4413">
        <w:rPr>
          <w:rFonts w:ascii="Roboto Flex" w:eastAsia="Times New Roman" w:hAnsi="Roboto Flex" w:cs="Courier New"/>
          <w:color w:val="212529"/>
          <w:sz w:val="24"/>
          <w:szCs w:val="24"/>
        </w:rPr>
        <w:t>);</w:t>
      </w:r>
    </w:p>
    <w:p w:rsidR="000C4413" w:rsidRDefault="000C4413" w:rsidP="000C4413"/>
    <w:p w:rsidR="00B44BE7" w:rsidRDefault="00B44BE7"/>
    <w:sectPr w:rsidR="00B44BE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13"/>
    <w:rsid w:val="000C4413"/>
    <w:rsid w:val="003740F2"/>
    <w:rsid w:val="00B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014"/>
  <w15:chartTrackingRefBased/>
  <w15:docId w15:val="{3D684330-57EA-4A0C-A31D-C8D16123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4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413"/>
    <w:rPr>
      <w:b/>
      <w:bCs/>
    </w:rPr>
  </w:style>
  <w:style w:type="character" w:styleId="Emphasis">
    <w:name w:val="Emphasis"/>
    <w:basedOn w:val="DefaultParagraphFont"/>
    <w:uiPriority w:val="20"/>
    <w:qFormat/>
    <w:rsid w:val="000C44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413"/>
    <w:rPr>
      <w:rFonts w:ascii="Courier New" w:eastAsia="Times New Roman" w:hAnsi="Courier New" w:cs="Courier New"/>
      <w:sz w:val="20"/>
      <w:szCs w:val="20"/>
    </w:rPr>
  </w:style>
  <w:style w:type="character" w:customStyle="1" w:styleId="code-block">
    <w:name w:val="code-block"/>
    <w:basedOn w:val="DefaultParagraphFont"/>
    <w:rsid w:val="000C4413"/>
  </w:style>
  <w:style w:type="character" w:customStyle="1" w:styleId="hljs-keyword">
    <w:name w:val="hljs-keyword"/>
    <w:basedOn w:val="DefaultParagraphFont"/>
    <w:rsid w:val="000C4413"/>
  </w:style>
  <w:style w:type="character" w:customStyle="1" w:styleId="hljs-number">
    <w:name w:val="hljs-number"/>
    <w:basedOn w:val="DefaultParagraphFont"/>
    <w:rsid w:val="000C4413"/>
  </w:style>
  <w:style w:type="character" w:customStyle="1" w:styleId="hljs-variable">
    <w:name w:val="hljs-variable"/>
    <w:basedOn w:val="DefaultParagraphFont"/>
    <w:rsid w:val="000C4413"/>
  </w:style>
  <w:style w:type="character" w:customStyle="1" w:styleId="hljs-title">
    <w:name w:val="hljs-title"/>
    <w:basedOn w:val="DefaultParagraphFont"/>
    <w:rsid w:val="000C4413"/>
  </w:style>
  <w:style w:type="character" w:customStyle="1" w:styleId="copy-button">
    <w:name w:val="copy-button"/>
    <w:basedOn w:val="DefaultParagraphFont"/>
    <w:rsid w:val="000C4413"/>
  </w:style>
  <w:style w:type="character" w:customStyle="1" w:styleId="hljs-attr">
    <w:name w:val="hljs-attr"/>
    <w:basedOn w:val="DefaultParagraphFont"/>
    <w:rsid w:val="000C4413"/>
  </w:style>
  <w:style w:type="character" w:customStyle="1" w:styleId="hljs-string">
    <w:name w:val="hljs-string"/>
    <w:basedOn w:val="DefaultParagraphFont"/>
    <w:rsid w:val="000C4413"/>
  </w:style>
  <w:style w:type="character" w:customStyle="1" w:styleId="hljs-literal">
    <w:name w:val="hljs-literal"/>
    <w:basedOn w:val="DefaultParagraphFont"/>
    <w:rsid w:val="000C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2023-10-06T07:43:00Z</dcterms:created>
  <dcterms:modified xsi:type="dcterms:W3CDTF">2023-10-06T07:46:00Z</dcterms:modified>
</cp:coreProperties>
</file>