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0" w:line="360" w:lineRule="auto"/>
        <w:jc w:val="center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[Bài tập]4. Quản lý nhân viên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spacing w:after="280" w:before="28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1. Mục tiêu</w:t>
      </w:r>
    </w:p>
    <w:p w:rsidR="00000000" w:rsidDel="00000000" w:rsidP="00000000" w:rsidRDefault="00000000" w:rsidRPr="00000000" w14:paraId="00000003">
      <w:pPr>
        <w:widowControl w:val="0"/>
        <w:numPr>
          <w:ilvl w:val="0"/>
          <w:numId w:val="2"/>
        </w:numPr>
        <w:tabs>
          <w:tab w:val="left" w:leader="none" w:pos="855"/>
          <w:tab w:val="left" w:leader="none" w:pos="856"/>
        </w:tabs>
        <w:spacing w:after="0" w:before="168" w:line="360" w:lineRule="auto"/>
        <w:ind w:left="856" w:hanging="36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Hiểu được các kiến thức cơ bản về ngôn ngữ lập trình Typescript</w:t>
      </w:r>
    </w:p>
    <w:p w:rsidR="00000000" w:rsidDel="00000000" w:rsidP="00000000" w:rsidRDefault="00000000" w:rsidRPr="00000000" w14:paraId="00000004">
      <w:pPr>
        <w:widowControl w:val="0"/>
        <w:numPr>
          <w:ilvl w:val="0"/>
          <w:numId w:val="2"/>
        </w:numPr>
        <w:tabs>
          <w:tab w:val="left" w:leader="none" w:pos="855"/>
          <w:tab w:val="left" w:leader="none" w:pos="856"/>
        </w:tabs>
        <w:spacing w:after="0" w:before="31" w:line="360" w:lineRule="auto"/>
        <w:ind w:left="856" w:hanging="36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Hiểu và vận dụng được cách sử dụng các kiểu dữ liệu cơ bản trong Typescript</w:t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2"/>
        </w:numPr>
        <w:tabs>
          <w:tab w:val="left" w:leader="none" w:pos="855"/>
          <w:tab w:val="left" w:leader="none" w:pos="856"/>
        </w:tabs>
        <w:spacing w:after="0" w:before="35" w:line="360" w:lineRule="auto"/>
        <w:ind w:left="856" w:hanging="36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Hiểu được khái niệm và cách vận dụng các option compile (biên dịch) code trong Typescript</w:t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2"/>
        </w:numPr>
        <w:tabs>
          <w:tab w:val="left" w:leader="none" w:pos="855"/>
          <w:tab w:val="left" w:leader="none" w:pos="856"/>
        </w:tabs>
        <w:spacing w:after="0" w:before="35" w:line="360" w:lineRule="auto"/>
        <w:ind w:left="856" w:hanging="36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Hiểu và nắm được cách khởi tạo một object thông qua class</w:t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2"/>
        </w:numPr>
        <w:tabs>
          <w:tab w:val="left" w:leader="none" w:pos="855"/>
          <w:tab w:val="left" w:leader="none" w:pos="856"/>
        </w:tabs>
        <w:spacing w:after="0" w:before="35" w:line="360" w:lineRule="auto"/>
        <w:ind w:left="856" w:hanging="36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Hiểu được các khái niệm về access modifiers</w:t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2"/>
        </w:numPr>
        <w:tabs>
          <w:tab w:val="left" w:leader="none" w:pos="855"/>
          <w:tab w:val="left" w:leader="none" w:pos="856"/>
        </w:tabs>
        <w:spacing w:after="0" w:before="35" w:line="360" w:lineRule="auto"/>
        <w:ind w:left="856" w:hanging="361"/>
        <w:rPr>
          <w:rFonts w:ascii="Roboto" w:cs="Roboto" w:eastAsia="Roboto" w:hAnsi="Roboto"/>
          <w:sz w:val="24"/>
          <w:szCs w:val="24"/>
        </w:rPr>
      </w:pPr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Hiểu về các phương thức getters và setters</w:t>
          </w:r>
        </w:sdtContent>
      </w:sdt>
    </w:p>
    <w:p w:rsidR="00000000" w:rsidDel="00000000" w:rsidP="00000000" w:rsidRDefault="00000000" w:rsidRPr="00000000" w14:paraId="00000009">
      <w:pPr>
        <w:pStyle w:val="Heading2"/>
        <w:spacing w:after="280" w:before="28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2. Mô tả</w:t>
      </w:r>
    </w:p>
    <w:p w:rsidR="00000000" w:rsidDel="00000000" w:rsidP="00000000" w:rsidRDefault="00000000" w:rsidRPr="00000000" w14:paraId="0000000A">
      <w:pPr>
        <w:shd w:fill="ffffff" w:val="clear"/>
        <w:spacing w:after="280" w:line="360" w:lineRule="auto"/>
        <w:ind w:left="720" w:right="-324.3307086614169" w:firstLine="720"/>
        <w:rPr>
          <w:rFonts w:ascii="Roboto" w:cs="Roboto" w:eastAsia="Roboto" w:hAnsi="Roboto"/>
        </w:rPr>
      </w:pPr>
      <w:sdt>
        <w:sdtPr>
          <w:tag w:val="goog_rdk_1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Xây dựng lớp Employee gồm các thuộc tính như: mã nhân viên(employeeId), tên nhân viên (employeeName) , tuổi (age), giới tính (gen), hệ số lương(rate) và lương(salary). các phương thức khởi tạo (constructor) 0 tham số và có tham số, phương thức </w:t>
          </w:r>
        </w:sdtContent>
      </w:sdt>
      <w:r w:rsidDel="00000000" w:rsidR="00000000" w:rsidRPr="00000000">
        <w:rPr>
          <w:rFonts w:ascii="Roboto" w:cs="Roboto" w:eastAsia="Roboto" w:hAnsi="Roboto"/>
          <w:rtl w:val="0"/>
        </w:rPr>
        <w:t xml:space="preserve">inputData</w:t>
      </w:r>
      <w:r w:rsidDel="00000000" w:rsidR="00000000" w:rsidRPr="00000000">
        <w:rPr>
          <w:rFonts w:ascii="Roboto" w:cs="Roboto" w:eastAsia="Roboto" w:hAnsi="Roboto"/>
          <w:rtl w:val="0"/>
        </w:rPr>
        <w:t xml:space="preserve">() cho phép người dùng nhập vào toàn bộ thông tin của đối tượng trừ lương, phương thức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displayData</w:t>
      </w:r>
      <w:sdt>
        <w:sdtPr>
          <w:tag w:val="goog_rdk_2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() cho phép hiển thị toàn bộ thông tin nhân viên, phương thức </w:t>
          </w:r>
        </w:sdtContent>
      </w:sdt>
      <w:r w:rsidDel="00000000" w:rsidR="00000000" w:rsidRPr="00000000">
        <w:rPr>
          <w:rFonts w:ascii="Roboto" w:cs="Roboto" w:eastAsia="Roboto" w:hAnsi="Roboto"/>
          <w:rtl w:val="0"/>
        </w:rPr>
        <w:t xml:space="preserve">calSalary</w:t>
      </w:r>
      <w:sdt>
        <w:sdtPr>
          <w:tag w:val="goog_rdk_3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() cho phép tính lương nhân viên theo công thức salary = rate * 1.300.000 .</w:t>
          </w:r>
        </w:sdtContent>
      </w:sdt>
    </w:p>
    <w:p w:rsidR="00000000" w:rsidDel="00000000" w:rsidP="00000000" w:rsidRDefault="00000000" w:rsidRPr="00000000" w14:paraId="0000000B">
      <w:pPr>
        <w:shd w:fill="ffffff" w:val="clear"/>
        <w:spacing w:after="280" w:line="360" w:lineRule="auto"/>
        <w:ind w:left="720" w:firstLine="72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Bước 1: Tạo lớp Employee, khai báo các thuộc tính (properties), định nghĩa các phương thức khởi tạo (constructors).</w:t>
      </w:r>
    </w:p>
    <w:p w:rsidR="00000000" w:rsidDel="00000000" w:rsidP="00000000" w:rsidRDefault="00000000" w:rsidRPr="00000000" w14:paraId="0000000C">
      <w:pPr>
        <w:shd w:fill="ffffff" w:val="clear"/>
        <w:spacing w:after="280" w:line="360" w:lineRule="auto"/>
        <w:ind w:left="720" w:firstLine="72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Bước 2: Tạo lớp Main chưa phương thức main() để chạy chương trình. </w:t>
      </w:r>
    </w:p>
    <w:p w:rsidR="00000000" w:rsidDel="00000000" w:rsidP="00000000" w:rsidRDefault="00000000" w:rsidRPr="00000000" w14:paraId="0000000D">
      <w:pPr>
        <w:shd w:fill="ffffff" w:val="clear"/>
        <w:spacing w:after="280" w:line="360" w:lineRule="auto"/>
        <w:ind w:left="720" w:firstLine="72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Bước 3: Trong phương thức main() , khởi tạo 5 đối tượng nhân viên từ lớp Employee, tính lương và hiển thị toàn bộ thông tin các nhân viên ra màn hình.</w:t>
      </w:r>
    </w:p>
    <w:p w:rsidR="00000000" w:rsidDel="00000000" w:rsidP="00000000" w:rsidRDefault="00000000" w:rsidRPr="00000000" w14:paraId="0000000E">
      <w:pPr>
        <w:shd w:fill="ffffff" w:val="clear"/>
        <w:spacing w:after="280" w:line="360" w:lineRule="auto"/>
        <w:ind w:left="720" w:firstLine="720"/>
        <w:rPr>
          <w:rFonts w:ascii="Roboto" w:cs="Roboto" w:eastAsia="Roboto" w:hAnsi="Roboto"/>
        </w:rPr>
      </w:pPr>
      <w:sdt>
        <w:sdtPr>
          <w:tag w:val="goog_rdk_4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Bước 4: Chạy chương trình và quan sát kết quả.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spacing w:after="280" w:before="28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3. Đánh giá</w:t>
      </w:r>
    </w:p>
    <w:p w:rsidR="00000000" w:rsidDel="00000000" w:rsidP="00000000" w:rsidRDefault="00000000" w:rsidRPr="00000000" w14:paraId="00000010">
      <w:pPr>
        <w:shd w:fill="ffffff" w:val="clear"/>
        <w:spacing w:after="0" w:before="240" w:line="36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Để hoàn thành bài tập, học viên cần: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hd w:fill="ffffff" w:val="clear"/>
        <w:spacing w:after="0" w:before="24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Đưa mã nguồn lên GitHub.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Dán link của repository lên phần nộp bài trên hệ thống.</w:t>
      </w:r>
    </w:p>
    <w:p w:rsidR="00000000" w:rsidDel="00000000" w:rsidP="00000000" w:rsidRDefault="00000000" w:rsidRPr="00000000" w14:paraId="00000013">
      <w:pPr>
        <w:shd w:fill="ffffff" w:val="clear"/>
        <w:spacing w:after="0"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5">
    <w:pPr>
      <w:ind w:right="-1174"/>
      <w:jc w:val="right"/>
      <w:rPr/>
    </w:pPr>
    <w:r w:rsidDel="00000000" w:rsidR="00000000" w:rsidRPr="00000000">
      <w:rPr/>
      <w:drawing>
        <wp:inline distB="114300" distT="114300" distL="114300" distR="114300">
          <wp:extent cx="2434776" cy="557213"/>
          <wp:effectExtent b="0" l="0" r="0" t="0"/>
          <wp:docPr id="2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34776" cy="5572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●"/>
      <w:lvlJc w:val="left"/>
      <w:pPr>
        <w:ind w:left="856" w:hanging="360.00000000000045"/>
      </w:pPr>
      <w:rPr>
        <w:rFonts w:ascii="Noto Sans Symbols" w:cs="Noto Sans Symbols" w:eastAsia="Noto Sans Symbols" w:hAnsi="Noto Sans Symbols"/>
        <w:b w:val="0"/>
        <w:i w:val="0"/>
        <w:sz w:val="20"/>
        <w:szCs w:val="20"/>
      </w:rPr>
    </w:lvl>
    <w:lvl w:ilvl="1">
      <w:start w:val="0"/>
      <w:numFmt w:val="bullet"/>
      <w:lvlText w:val="•"/>
      <w:lvlJc w:val="left"/>
      <w:pPr>
        <w:ind w:left="1773" w:hanging="360"/>
      </w:pPr>
      <w:rPr/>
    </w:lvl>
    <w:lvl w:ilvl="2">
      <w:start w:val="0"/>
      <w:numFmt w:val="bullet"/>
      <w:lvlText w:val="•"/>
      <w:lvlJc w:val="left"/>
      <w:pPr>
        <w:ind w:left="2686" w:hanging="360"/>
      </w:pPr>
      <w:rPr/>
    </w:lvl>
    <w:lvl w:ilvl="3">
      <w:start w:val="0"/>
      <w:numFmt w:val="bullet"/>
      <w:lvlText w:val="•"/>
      <w:lvlJc w:val="left"/>
      <w:pPr>
        <w:ind w:left="3599" w:hanging="360"/>
      </w:pPr>
      <w:rPr/>
    </w:lvl>
    <w:lvl w:ilvl="4">
      <w:start w:val="0"/>
      <w:numFmt w:val="bullet"/>
      <w:lvlText w:val="•"/>
      <w:lvlJc w:val="left"/>
      <w:pPr>
        <w:ind w:left="4512" w:hanging="360"/>
      </w:pPr>
      <w:rPr/>
    </w:lvl>
    <w:lvl w:ilvl="5">
      <w:start w:val="0"/>
      <w:numFmt w:val="bullet"/>
      <w:lvlText w:val="•"/>
      <w:lvlJc w:val="left"/>
      <w:pPr>
        <w:ind w:left="5425" w:hanging="360"/>
      </w:pPr>
      <w:rPr/>
    </w:lvl>
    <w:lvl w:ilvl="6">
      <w:start w:val="0"/>
      <w:numFmt w:val="bullet"/>
      <w:lvlText w:val="•"/>
      <w:lvlJc w:val="left"/>
      <w:pPr>
        <w:ind w:left="6338" w:hanging="360"/>
      </w:pPr>
      <w:rPr/>
    </w:lvl>
    <w:lvl w:ilvl="7">
      <w:start w:val="0"/>
      <w:numFmt w:val="bullet"/>
      <w:lvlText w:val="•"/>
      <w:lvlJc w:val="left"/>
      <w:pPr>
        <w:ind w:left="7251" w:hanging="360"/>
      </w:pPr>
      <w:rPr/>
    </w:lvl>
    <w:lvl w:ilvl="8">
      <w:start w:val="0"/>
      <w:numFmt w:val="bullet"/>
      <w:lvlText w:val="•"/>
      <w:lvlJc w:val="left"/>
      <w:pPr>
        <w:ind w:left="8164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link w:val="Heading2Char"/>
    <w:uiPriority w:val="9"/>
    <w:unhideWhenUsed w:val="1"/>
    <w:qFormat w:val="1"/>
    <w:rsid w:val="00903E22"/>
    <w:pPr>
      <w:spacing w:after="100" w:afterAutospacing="1" w:before="100" w:beforeAutospacing="1" w:line="240" w:lineRule="auto"/>
      <w:outlineLvl w:val="1"/>
    </w:pPr>
    <w:rPr>
      <w:b w:val="1"/>
      <w:bCs w:val="1"/>
      <w:sz w:val="36"/>
      <w:szCs w:val="36"/>
    </w:rPr>
  </w:style>
  <w:style w:type="paragraph" w:styleId="Heading3">
    <w:name w:val="heading 3"/>
    <w:basedOn w:val="Normal"/>
    <w:link w:val="Heading3Char"/>
    <w:uiPriority w:val="9"/>
    <w:semiHidden w:val="1"/>
    <w:unhideWhenUsed w:val="1"/>
    <w:qFormat w:val="1"/>
    <w:rsid w:val="00903E22"/>
    <w:pPr>
      <w:spacing w:after="100" w:afterAutospacing="1" w:before="100" w:beforeAutospacing="1" w:line="240" w:lineRule="auto"/>
      <w:outlineLvl w:val="2"/>
    </w:pPr>
    <w:rPr>
      <w:b w:val="1"/>
      <w:bCs w:val="1"/>
      <w:sz w:val="27"/>
      <w:szCs w:val="27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2Char" w:customStyle="1">
    <w:name w:val="Heading 2 Char"/>
    <w:basedOn w:val="DefaultParagraphFont"/>
    <w:link w:val="Heading2"/>
    <w:uiPriority w:val="9"/>
    <w:rsid w:val="00903E22"/>
    <w:rPr>
      <w:rFonts w:cs="Times New Roman" w:eastAsia="Times New Roman"/>
      <w:b w:val="1"/>
      <w:bCs w:val="1"/>
      <w:sz w:val="36"/>
      <w:szCs w:val="36"/>
    </w:rPr>
  </w:style>
  <w:style w:type="character" w:styleId="Heading3Char" w:customStyle="1">
    <w:name w:val="Heading 3 Char"/>
    <w:basedOn w:val="DefaultParagraphFont"/>
    <w:link w:val="Heading3"/>
    <w:uiPriority w:val="9"/>
    <w:rsid w:val="00903E22"/>
    <w:rPr>
      <w:rFonts w:cs="Times New Roman" w:eastAsia="Times New Roman"/>
      <w:b w:val="1"/>
      <w:bCs w:val="1"/>
      <w:sz w:val="27"/>
      <w:szCs w:val="27"/>
    </w:rPr>
  </w:style>
  <w:style w:type="paragraph" w:styleId="NormalWeb">
    <w:name w:val="Normal (Web)"/>
    <w:basedOn w:val="Normal"/>
    <w:uiPriority w:val="99"/>
    <w:semiHidden w:val="1"/>
    <w:unhideWhenUsed w:val="1"/>
    <w:rsid w:val="00903E22"/>
    <w:pPr>
      <w:spacing w:after="100" w:afterAutospacing="1" w:before="100" w:beforeAutospacing="1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903E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903E22"/>
    <w:rPr>
      <w:rFonts w:ascii="Courier New" w:cs="Courier New" w:eastAsia="Times New Roman" w:hAnsi="Courier New"/>
      <w:sz w:val="20"/>
      <w:szCs w:val="20"/>
    </w:rPr>
  </w:style>
  <w:style w:type="character" w:styleId="HTMLCode">
    <w:name w:val="HTML Code"/>
    <w:basedOn w:val="DefaultParagraphFont"/>
    <w:uiPriority w:val="99"/>
    <w:semiHidden w:val="1"/>
    <w:unhideWhenUsed w:val="1"/>
    <w:rsid w:val="00903E22"/>
    <w:rPr>
      <w:rFonts w:ascii="Courier New" w:cs="Courier New" w:eastAsia="Times New Roman" w:hAnsi="Courier New"/>
      <w:sz w:val="20"/>
      <w:szCs w:val="20"/>
    </w:rPr>
  </w:style>
  <w:style w:type="character" w:styleId="hljs-attribute" w:customStyle="1">
    <w:name w:val="hljs-attribute"/>
    <w:basedOn w:val="DefaultParagraphFont"/>
    <w:rsid w:val="00903E22"/>
  </w:style>
  <w:style w:type="character" w:styleId="hljs-number" w:customStyle="1">
    <w:name w:val="hljs-number"/>
    <w:basedOn w:val="DefaultParagraphFont"/>
    <w:rsid w:val="00903E22"/>
  </w:style>
  <w:style w:type="character" w:styleId="hljs-keyword" w:customStyle="1">
    <w:name w:val="hljs-keyword"/>
    <w:basedOn w:val="DefaultParagraphFont"/>
    <w:rsid w:val="00903E22"/>
  </w:style>
  <w:style w:type="character" w:styleId="hljs-comment" w:customStyle="1">
    <w:name w:val="hljs-comment"/>
    <w:basedOn w:val="DefaultParagraphFont"/>
    <w:rsid w:val="00903E22"/>
  </w:style>
  <w:style w:type="paragraph" w:styleId="lab" w:customStyle="1">
    <w:name w:val="lab"/>
    <w:basedOn w:val="Normal"/>
    <w:rsid w:val="00903E22"/>
    <w:pPr>
      <w:spacing w:after="100" w:afterAutospacing="1" w:before="100" w:beforeAutospacing="1" w:line="240" w:lineRule="auto"/>
    </w:pPr>
  </w:style>
  <w:style w:type="character" w:styleId="hljs-string" w:customStyle="1">
    <w:name w:val="hljs-string"/>
    <w:basedOn w:val="DefaultParagraphFont"/>
    <w:rsid w:val="00903E22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ListParagraph">
    <w:name w:val="List Paragraph"/>
    <w:basedOn w:val="Normal"/>
    <w:uiPriority w:val="34"/>
    <w:qFormat w:val="1"/>
    <w:rsid w:val="004D22E9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dYXbY6dpGn/ZazFGiCbEdJq/og==">CgMxLjAaGwoBMBIWChQIB0IQCgZSb2JvdG8SBkFuZGlrYRobCgExEhYKFAgHQhAKBlJvYm90bxIGQW5kaWthGhsKATISFgoUCAdCEAoGUm9ib3RvEgZBbmRpa2EaGwoBMxIWChQIB0IQCgZSb2JvdG8SBkFuZGlrYRobCgE0EhYKFAgHQhAKBlJvYm90bxIGQW5kaWthOAByITFlOVI3cThhN0w2UTJZU2ZsWlhYbkx4VE9PVEFlWHU5MQ==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2022-05-08T11:37:00Z</dcterms:created>
  <dc:creator>Admin</dc:creator>
</cp:coreProperties>
</file>