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highlight w:val="white"/>
          <w:rtl w:val="0"/>
        </w:rPr>
        <w:t xml:space="preserve">[Bài tập] 3. Bài tập tổng hợp OOP và Generics</w:t>
      </w:r>
    </w:p>
    <w:p w:rsidR="00000000" w:rsidDel="00000000" w:rsidP="00000000" w:rsidRDefault="00000000" w:rsidRPr="00000000" w14:paraId="00000002">
      <w:pPr>
        <w:pStyle w:val="Heading2"/>
        <w:rPr>
          <w:rFonts w:ascii="Montserrat Medium" w:cs="Montserrat Medium" w:eastAsia="Montserrat Medium" w:hAnsi="Montserrat Medium"/>
          <w:b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Nắm được các kiến thức và tính chất về OOP và kiểu dữ liệu Generic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Biết cách kết hợp kiểu dữ liệu Generics vào trong lập trình hướng đối tượng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Biết cách ứng dụng kiểu dữ liệu Generic để thực hiện các phép toán tùy ý trên các kiểu dữ liệu cụ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các lớp và đối tượng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các lớp và đối tượng sau: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Animal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BeeKeeper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ZooKeeper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Bee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 và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Lion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Mỗi đối tượng có thuộc tính và giá trị mặc định riêng của nó (ví dụ: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numLegs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hasMask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nameTag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hàm generic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createInstance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hàm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createInstance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có kiểu dữ liệu generic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A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, cho phép tạo mới phiên bản của các lớp dựa trên kiểu dữ liệu được chỉ định.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Hàm này trả về một đối tượng mới của lớp được chỉ định.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Sử dụng hàm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createInstance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các phiên bản của đối tượng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Bee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và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Lion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bằng cách gọi hàm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createInstance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Truy xuất các thuộc tính cụ thể của mỗi đối tượng và in ra chúng.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Montserrat Medium" w:cs="Montserrat Medium" w:eastAsia="Montserrat Medium" w:hAnsi="Montserrat Medium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sz w:val="24"/>
          <w:szCs w:val="24"/>
          <w:highlight w:val="white"/>
          <w:rtl w:val="0"/>
        </w:rPr>
        <w:t xml:space="preserve">3. Đánh giá</w:t>
      </w:r>
    </w:p>
    <w:p w:rsidR="00000000" w:rsidDel="00000000" w:rsidP="00000000" w:rsidRDefault="00000000" w:rsidRPr="00000000" w14:paraId="00000013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Đưa mã nguồn lên GitHub.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uNPEWAZKocS1dirdJJsRZBLySA==">CgMxLjA4AHIhMU5ld0gwYmUzdEUtS3dKcGZnTEVqQnQ3WC1kS25yVXZk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