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numPr>
          <w:ilvl w:val="0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32" w:hanging="43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GNOC Vsmart Interface</w:t>
      </w:r>
    </w:p>
    <w:p w:rsidR="00000000" w:rsidDel="00000000" w:rsidP="00000000" w:rsidRDefault="00000000" w:rsidRPr="00000000" w14:paraId="00000002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IF.077 Get warehouse/ Tích hợp lấy danh sách kho</w:t>
      </w:r>
    </w:p>
    <w:p w:rsidR="00000000" w:rsidDel="00000000" w:rsidP="00000000" w:rsidRDefault="00000000" w:rsidRPr="00000000" w14:paraId="00000003">
      <w:pPr>
        <w:rPr>
          <w:rFonts w:ascii="Helvetica Neue" w:cs="Helvetica Neue" w:eastAsia="Helvetica Neue" w:hAnsi="Helvetica Neue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Calibri" w:cs="Calibri" w:eastAsia="Calibri" w:hAnsi="Calibri"/>
            <w:color w:val="0563c1"/>
            <w:sz w:val="18"/>
            <w:szCs w:val="18"/>
            <w:highlight w:val="white"/>
            <w:u w:val="single"/>
            <w:rtl w:val="0"/>
          </w:rPr>
          <w:t xml:space="preserve">http://sappodev.viettel.vn:50000/RESTAdapter/getListWarehouseNation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Helvetica Neue" w:cs="Helvetica Neue" w:eastAsia="Helvetica Neue" w:hAnsi="Helvetica Neue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</w:p>
    <w:p w:rsidR="00000000" w:rsidDel="00000000" w:rsidP="00000000" w:rsidRDefault="00000000" w:rsidRPr="00000000" w14:paraId="0000000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0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0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0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0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"TS_NANG_CAP_TRAM"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0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0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01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1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01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01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1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"383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"Lager 0001"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01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1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"383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"0003"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"Lager 0001"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02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2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"383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"Lager 0001"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02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2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"383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"V873"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"Lager 0001"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</w:t>
      </w:r>
    </w:p>
    <w:p w:rsidR="00000000" w:rsidDel="00000000" w:rsidP="00000000" w:rsidRDefault="00000000" w:rsidRPr="00000000" w14:paraId="0000003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]</w:t>
      </w:r>
    </w:p>
    <w:p w:rsidR="00000000" w:rsidDel="00000000" w:rsidP="00000000" w:rsidRDefault="00000000" w:rsidRPr="00000000" w14:paraId="0000003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03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03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03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3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3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03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3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"No Data Found"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04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04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IF.079 Get Station, route / Lấy mã trạm, tuyến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color w:val="0563c1"/>
          <w:sz w:val="18"/>
          <w:szCs w:val="18"/>
          <w:highlight w:val="white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hyperlink r:id="rId9">
        <w:r w:rsidDel="00000000" w:rsidR="00000000" w:rsidRPr="00000000">
          <w:rPr>
            <w:rFonts w:ascii="Calibri" w:cs="Calibri" w:eastAsia="Calibri" w:hAnsi="Calibri"/>
            <w:color w:val="0563c1"/>
            <w:sz w:val="18"/>
            <w:szCs w:val="18"/>
            <w:highlight w:val="white"/>
            <w:u w:val="single"/>
            <w:rtl w:val="0"/>
          </w:rPr>
          <w:t xml:space="preserve">http://sappodev.viettel.vn:50000/RESTAdapter/getStationListNation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"FlocType"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"houseStation"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05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"MT_Station_Outbound_response"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05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05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5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"26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"BLU"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 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"KV3"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05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6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"26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"CMU"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 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"KV3"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06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6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"26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"HNI"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 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"KV1"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06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6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"26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"HNI0813"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 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"HNI"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07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7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"26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"KV1"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  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            {</w:t>
      </w:r>
    </w:p>
    <w:p w:rsidR="00000000" w:rsidDel="00000000" w:rsidP="00000000" w:rsidRDefault="00000000" w:rsidRPr="00000000" w14:paraId="0000007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"26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"V010"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"VN-KV3-HCM-000HCM1354-HCM031B"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 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"FlocType"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"VN-KV3-HCM-000HCM1354"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</w:t>
      </w:r>
    </w:p>
    <w:p w:rsidR="00000000" w:rsidDel="00000000" w:rsidP="00000000" w:rsidRDefault="00000000" w:rsidRPr="00000000" w14:paraId="0000008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]</w:t>
      </w:r>
    </w:p>
    <w:p w:rsidR="00000000" w:rsidDel="00000000" w:rsidP="00000000" w:rsidRDefault="00000000" w:rsidRPr="00000000" w14:paraId="0000008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08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08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"MT_Station_Outbound_response"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08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08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"No data found"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09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09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IF.081 Get equipment and material master at Site/ Lấy danh sách mã VTTB theo trạm, tuyến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  <w:color w:val="0563c1"/>
          <w:sz w:val="18"/>
          <w:szCs w:val="18"/>
          <w:highlight w:val="white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http://sappodev.viettel.vn:50000/RESTAdapter/getAssetStationListNation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"employeeCode"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"VN-KV1-HNI-000HNI0774-3HN7744"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"FlocType"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"serialNumber"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"1",</w:t>
      </w:r>
    </w:p>
    <w:p w:rsidR="00000000" w:rsidDel="00000000" w:rsidP="00000000" w:rsidRDefault="00000000" w:rsidRPr="00000000" w14:paraId="000000A2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"50"</w:t>
      </w:r>
    </w:p>
    <w:p w:rsidR="00000000" w:rsidDel="00000000" w:rsidP="00000000" w:rsidRDefault="00000000" w:rsidRPr="00000000" w14:paraId="000000A3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4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0A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"mt_equipmentsite_outbound_response"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0A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0A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A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"V010"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"FlocType"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"VN-KV1-HNI-000HNI0774-3HN7744"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"employeeCode"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"0.000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"euipment"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30000024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"equipmentName"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sdt>
        <w:sdtPr>
          <w:tag w:val="goog_rdk_0"/>
        </w:sdtPr>
        <w:sdtContent>
          <w:r w:rsidDel="00000000" w:rsidR="00000000" w:rsidRPr="00000000">
            <w:rPr>
              <w:rFonts w:ascii="Cousine" w:cs="Cousine" w:eastAsia="Cousine" w:hAnsi="Cousine"/>
              <w:color w:val="0451a5"/>
              <w:sz w:val="18"/>
              <w:szCs w:val="18"/>
              <w:rtl w:val="0"/>
            </w:rPr>
            <w:t xml:space="preserve">"Thiết bị 1"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"equipStatus"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"Installed"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0B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B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"V010"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"FlocType"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"VN-KV1-HNI-000HNI0774-3HN7744"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"employeeCode"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"0.000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"euipment"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30000025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"equipmentName"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sdt>
        <w:sdtPr>
          <w:tag w:val="goog_rdk_1"/>
        </w:sdtPr>
        <w:sdtContent>
          <w:r w:rsidDel="00000000" w:rsidR="00000000" w:rsidRPr="00000000">
            <w:rPr>
              <w:rFonts w:ascii="Cousine" w:cs="Cousine" w:eastAsia="Cousine" w:hAnsi="Cousine"/>
              <w:color w:val="0451a5"/>
              <w:sz w:val="18"/>
              <w:szCs w:val="18"/>
              <w:rtl w:val="0"/>
            </w:rPr>
            <w:t xml:space="preserve">"Thiết bị 2"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"equipStatus"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"Installed"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0C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C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"V010"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"FlocType"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"VN-KV1-HNI-000HNI0774-3HN7744"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"employeeCode"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"0.000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"euipment"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30000026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"equipmentName"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sdt>
        <w:sdtPr>
          <w:tag w:val="goog_rdk_2"/>
        </w:sdtPr>
        <w:sdtContent>
          <w:r w:rsidDel="00000000" w:rsidR="00000000" w:rsidRPr="00000000">
            <w:rPr>
              <w:rFonts w:ascii="Cousine" w:cs="Cousine" w:eastAsia="Cousine" w:hAnsi="Cousine"/>
              <w:color w:val="0451a5"/>
              <w:sz w:val="18"/>
              <w:szCs w:val="18"/>
              <w:rtl w:val="0"/>
            </w:rPr>
            <w:t xml:space="preserve">"Thiết bị transmisstion 3"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"equipStatus"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"Installed"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</w:t>
      </w:r>
    </w:p>
    <w:p w:rsidR="00000000" w:rsidDel="00000000" w:rsidP="00000000" w:rsidRDefault="00000000" w:rsidRPr="00000000" w14:paraId="000000C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]</w:t>
      </w:r>
    </w:p>
    <w:p w:rsidR="00000000" w:rsidDel="00000000" w:rsidP="00000000" w:rsidRDefault="00000000" w:rsidRPr="00000000" w14:paraId="000000D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0D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0D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"mt_equipmentsite_outbound_response"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0D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0D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"No Data Found"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0D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0D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IF.083 Get material at warehouse / Lấy danh sách mã VT tại kho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alibri" w:cs="Calibri" w:eastAsia="Calibri" w:hAnsi="Calibri"/>
          <w:color w:val="0563c1"/>
          <w:sz w:val="18"/>
          <w:szCs w:val="18"/>
          <w:highlight w:val="white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http://sappodev.viettel.vn:50000/RESTAdapter/getAssetInWarehouseNation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"100"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0E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"mt_eqipmaterial_outbound_response"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0F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0F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F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"8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6100097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sdt>
        <w:sdtPr>
          <w:tag w:val="goog_rdk_3"/>
        </w:sdtPr>
        <w:sdtContent>
          <w:r w:rsidDel="00000000" w:rsidR="00000000" w:rsidRPr="00000000">
            <w:rPr>
              <w:rFonts w:ascii="Cousine" w:cs="Cousine" w:eastAsia="Cousine" w:hAnsi="Cousine"/>
              <w:color w:val="0451a5"/>
              <w:sz w:val="18"/>
              <w:szCs w:val="18"/>
              <w:rtl w:val="0"/>
            </w:rPr>
            <w:t xml:space="preserve">"\"Bàn gỗ có kính,: 550x550x450\""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"0.000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"unitName"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"CAI"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0F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0F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"8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6100097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sdt>
        <w:sdtPr>
          <w:tag w:val="goog_rdk_4"/>
        </w:sdtPr>
        <w:sdtContent>
          <w:r w:rsidDel="00000000" w:rsidR="00000000" w:rsidRPr="00000000">
            <w:rPr>
              <w:rFonts w:ascii="Cousine" w:cs="Cousine" w:eastAsia="Cousine" w:hAnsi="Cousine"/>
              <w:color w:val="0451a5"/>
              <w:sz w:val="18"/>
              <w:szCs w:val="18"/>
              <w:rtl w:val="0"/>
            </w:rPr>
            <w:t xml:space="preserve">"\"Bàn gỗ có kính,: 550x550x450\""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"0.000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"unitName"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"CAI"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10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0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"8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61000748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"USB wifi TP-link tl-wn725n"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"10000.000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"unitName"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"CHI"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10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1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"8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100100073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"Test  Stock - VT"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"50.000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"unitName"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11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1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"8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301000000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"thanh test"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"2.000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"unitName"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12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2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"8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320100014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"Telco ChildMaterial_No Serial_1"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"10.000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"unitName"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12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2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"8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320100014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"Telco ChildMaterial_No Serial_1"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"11.000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"unitName"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13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3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"8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320100015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"Telco ChildMaterial_No Serial_2"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"2.000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"unitName"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</w:t>
      </w:r>
    </w:p>
    <w:p w:rsidR="00000000" w:rsidDel="00000000" w:rsidP="00000000" w:rsidRDefault="00000000" w:rsidRPr="00000000" w14:paraId="0000013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]</w:t>
      </w:r>
    </w:p>
    <w:p w:rsidR="00000000" w:rsidDel="00000000" w:rsidP="00000000" w:rsidRDefault="00000000" w:rsidRPr="00000000" w14:paraId="0000013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13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14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4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"mt_eqipmaterial_outbound_response"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14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14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"No data found"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14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14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IF.086 Downgrade WO Creation / Tạo WO Hạ cấp và Yêu cầu nhập kho thu hồi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http://sappodev.viettel.vn:50000/RESTAdapter/createImpReqNation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5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"XXX"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"XXXX"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"TS_THU_HOI_BAO_HONG"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"createDate"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"20211027"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"workCenter"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"FT001"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"VN-KV1-HNI-000HNI0197"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"Thanh"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"workContent"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"Thanh"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"startDate"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"20211027"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"endDate"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"20211027"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"employeeCode"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"125014"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"parentEquipment"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5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"material"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16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16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"100100161"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"amount"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"serial"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"V031"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"equipmentError"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16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16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"100100314"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"amount"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"serial"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"V011"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6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"equipmentError"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17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]</w:t>
      </w:r>
    </w:p>
    <w:p w:rsidR="00000000" w:rsidDel="00000000" w:rsidP="00000000" w:rsidRDefault="00000000" w:rsidRPr="00000000" w14:paraId="0000017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Response: {</w:t>
      </w:r>
    </w:p>
    <w:p w:rsidR="00000000" w:rsidDel="00000000" w:rsidP="00000000" w:rsidRDefault="00000000" w:rsidRPr="00000000" w14:paraId="0000017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"mt_woDowngrade_outbound_response"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17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17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Error Response:</w:t>
      </w:r>
    </w:p>
    <w:p w:rsidR="00000000" w:rsidDel="00000000" w:rsidP="00000000" w:rsidRDefault="00000000" w:rsidRPr="00000000" w14:paraId="0000017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7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"mt_woDowngrade_outbound_response"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17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7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18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202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"Order type is incorrect"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18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18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IF.090 Get Parent equipment at Site / Lấy mã TB cha từ SAP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alibri" w:cs="Calibri" w:eastAsia="Calibri" w:hAnsi="Calibri"/>
          <w:color w:val="0563c1"/>
          <w:sz w:val="18"/>
          <w:szCs w:val="18"/>
          <w:highlight w:val="white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http://sappodev.viettel.vn:50000/RESTAdapter/getParentEquipment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8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8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"FlocType"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1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"serialNumber"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"",</w:t>
      </w:r>
    </w:p>
    <w:p w:rsidR="00000000" w:rsidDel="00000000" w:rsidP="00000000" w:rsidRDefault="00000000" w:rsidRPr="00000000" w14:paraId="00000192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"parentEquipment"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"",</w:t>
      </w:r>
    </w:p>
    <w:p w:rsidR="00000000" w:rsidDel="00000000" w:rsidP="00000000" w:rsidRDefault="00000000" w:rsidRPr="00000000" w14:paraId="00000193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"1",</w:t>
      </w:r>
    </w:p>
    <w:p w:rsidR="00000000" w:rsidDel="00000000" w:rsidP="00000000" w:rsidRDefault="00000000" w:rsidRPr="00000000" w14:paraId="0000019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19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9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"mt_euipAtSite_outbound_response"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19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19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9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"V010"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"VN-KV1-HNI-000HNI0197-EHI0197"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30000013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"CMW-IP10-TCARD-1XSTM1/OC3-MUX"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1A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A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"V010"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"VN-KV1-HNI-000HNI0197-HNI095C"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30000012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"CERAGON C10 Parent Code"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1A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A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"V010"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"VN-KV1-HNI-000HNI0774-3HN7744"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30000024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sdt>
        <w:sdtPr>
          <w:tag w:val="goog_rdk_5"/>
        </w:sdtPr>
        <w:sdtContent>
          <w:r w:rsidDel="00000000" w:rsidR="00000000" w:rsidRPr="00000000">
            <w:rPr>
              <w:rFonts w:ascii="Cousine" w:cs="Cousine" w:eastAsia="Cousine" w:hAnsi="Cousine"/>
              <w:color w:val="0451a5"/>
              <w:sz w:val="18"/>
              <w:szCs w:val="18"/>
              <w:rtl w:val="0"/>
            </w:rPr>
            <w:t xml:space="preserve">"Thiết bị 1"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1B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B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"V010"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"VN-KV1-HNI-000HNI0774-3HN7744"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30000025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sdt>
        <w:sdtPr>
          <w:tag w:val="goog_rdk_6"/>
        </w:sdtPr>
        <w:sdtContent>
          <w:r w:rsidDel="00000000" w:rsidR="00000000" w:rsidRPr="00000000">
            <w:rPr>
              <w:rFonts w:ascii="Cousine" w:cs="Cousine" w:eastAsia="Cousine" w:hAnsi="Cousine"/>
              <w:color w:val="0451a5"/>
              <w:sz w:val="18"/>
              <w:szCs w:val="18"/>
              <w:rtl w:val="0"/>
            </w:rPr>
            <w:t xml:space="preserve">"Thiết bị 2"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1B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B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B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"V010"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"VN-KV1-HNI-000HNI0774-3HN7744"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30000026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sdt>
        <w:sdtPr>
          <w:tag w:val="goog_rdk_7"/>
        </w:sdtPr>
        <w:sdtContent>
          <w:r w:rsidDel="00000000" w:rsidR="00000000" w:rsidRPr="00000000">
            <w:rPr>
              <w:rFonts w:ascii="Cousine" w:cs="Cousine" w:eastAsia="Cousine" w:hAnsi="Cousine"/>
              <w:color w:val="0451a5"/>
              <w:sz w:val="18"/>
              <w:szCs w:val="18"/>
              <w:rtl w:val="0"/>
            </w:rPr>
            <w:t xml:space="preserve">"Thiết bị transmisstion 3"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</w:t>
      </w:r>
    </w:p>
    <w:p w:rsidR="00000000" w:rsidDel="00000000" w:rsidP="00000000" w:rsidRDefault="00000000" w:rsidRPr="00000000" w14:paraId="000001C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]</w:t>
      </w:r>
    </w:p>
    <w:p w:rsidR="00000000" w:rsidDel="00000000" w:rsidP="00000000" w:rsidRDefault="00000000" w:rsidRPr="00000000" w14:paraId="000001C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1C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Error Response:</w:t>
      </w:r>
    </w:p>
    <w:p w:rsidR="00000000" w:rsidDel="00000000" w:rsidP="00000000" w:rsidRDefault="00000000" w:rsidRPr="00000000" w14:paraId="000001C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C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"mt_euipAtSite_outbound_response"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1C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1D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"No data found"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1D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1D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7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IF.092 Get Asset History / Tra cứu lịch sử trạm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Calibri" w:cs="Calibri" w:eastAsia="Calibri" w:hAnsi="Calibri"/>
          <w:color w:val="0563c1"/>
          <w:sz w:val="18"/>
          <w:szCs w:val="18"/>
          <w:highlight w:val="white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http://sappodev.viettel.vn:50000/RESTAdapter/getAssetHistoryNation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D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"merEntityId"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1E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E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"mt_assetHistory_outbound_response"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1E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1E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E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"merEntityId"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"objectCode"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"actionTime"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"actor"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"actionDescription"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1E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1E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"merEntityId"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"objectCode"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"actionTime"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"actor"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"actionDescription"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</w:t>
      </w:r>
    </w:p>
    <w:p w:rsidR="00000000" w:rsidDel="00000000" w:rsidP="00000000" w:rsidRDefault="00000000" w:rsidRPr="00000000" w14:paraId="000001F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]</w:t>
      </w:r>
    </w:p>
    <w:p w:rsidR="00000000" w:rsidDel="00000000" w:rsidP="00000000" w:rsidRDefault="00000000" w:rsidRPr="00000000" w14:paraId="000001F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1F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F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Error Response:</w:t>
      </w:r>
    </w:p>
    <w:p w:rsidR="00000000" w:rsidDel="00000000" w:rsidP="00000000" w:rsidRDefault="00000000" w:rsidRPr="00000000" w14:paraId="000001F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F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 mt_assetHistory_outbound_response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1F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0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2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"No data found"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20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20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IF.095 Create Upgrade WO and Reservation / Tạo WO nâng cấp &amp; phiếu yêu cầu xuất kho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http://sappodev.viettel.vn:50000/RESTAdapter/createOrderExportNation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0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"XXX"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0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"XXXX"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"TS_NANG_CAP_TRAM_UCTT"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"createDate"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"20211027"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"workCenter"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"FT001"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"VN-KV1-HNI-000HNI0197"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"FlocType"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"Thanh"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"workContent"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"Thanh"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"startDate"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"20211027"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"endDate"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"20211027"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"employeeCode"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"125014"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"parentEquipment"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"material"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21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21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"100100161"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"amount"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"serial"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"V031"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"equipmentError"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22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22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"100100314"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"amount"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"serial"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"V011"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"equipmentError"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22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]</w:t>
      </w:r>
    </w:p>
    <w:p w:rsidR="00000000" w:rsidDel="00000000" w:rsidP="00000000" w:rsidRDefault="00000000" w:rsidRPr="00000000" w14:paraId="0000022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Response: {</w:t>
      </w:r>
    </w:p>
    <w:p w:rsidR="00000000" w:rsidDel="00000000" w:rsidP="00000000" w:rsidRDefault="00000000" w:rsidRPr="00000000" w14:paraId="0000022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"mt_woUpgrade_outbound_response"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3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3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23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Error Response:</w:t>
      </w:r>
    </w:p>
    <w:p w:rsidR="00000000" w:rsidDel="00000000" w:rsidP="00000000" w:rsidRDefault="00000000" w:rsidRPr="00000000" w14:paraId="0000023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3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"mt_woUpgrade_outbound_response"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3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3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3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3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202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3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3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"Order type is incorrect"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23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24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4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IF.096 Get Good Issue document / Lấy số chứng từ xuất kho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bookmarkStart w:colFirst="0" w:colLast="0" w:name="_heading=h.3znysh7" w:id="3"/>
      <w:bookmarkEnd w:id="3"/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24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4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"mt_getGI_outbound_response"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4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4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4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4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4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"Technical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4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"Missing mandatory fields"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25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25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IF.097 Confirm / reject Good Issue document / Xác nhận, từ chối phiếu xuất kho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http://sappodev.viettel.vn:50000/RESTAdapter/updateWareExpNoteNation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  <w:tab w:val="left" w:pos="810"/>
          <w:tab w:val="left" w:pos="1080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51a5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18"/>
          <w:szCs w:val="18"/>
          <w:u w:val="none"/>
          <w:shd w:fill="auto" w:val="clear"/>
          <w:vertAlign w:val="baseline"/>
          <w:rtl w:val="0"/>
        </w:rPr>
        <w:t xml:space="preserve">    "certificateRegistrationId"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51a5"/>
          <w:sz w:val="18"/>
          <w:szCs w:val="18"/>
          <w:u w:val="none"/>
          <w:shd w:fill="auto" w:val="clear"/>
          <w:vertAlign w:val="baseline"/>
          <w:rtl w:val="0"/>
        </w:rPr>
        <w:t xml:space="preserve">"",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  <w:tab w:val="left" w:pos="810"/>
          <w:tab w:val="left" w:pos="1080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51a5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18"/>
          <w:szCs w:val="18"/>
          <w:u w:val="none"/>
          <w:shd w:fill="auto" w:val="clear"/>
          <w:vertAlign w:val="baseline"/>
          <w:rtl w:val="0"/>
        </w:rPr>
        <w:t xml:space="preserve">    "type"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51a5"/>
          <w:sz w:val="18"/>
          <w:szCs w:val="18"/>
          <w:u w:val="none"/>
          <w:shd w:fill="auto" w:val="clear"/>
          <w:vertAlign w:val="baseline"/>
          <w:rtl w:val="0"/>
        </w:rPr>
        <w:t xml:space="preserve">"",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  <w:tab w:val="left" w:pos="810"/>
          <w:tab w:val="left" w:pos="1080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51a5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18"/>
          <w:szCs w:val="18"/>
          <w:u w:val="none"/>
          <w:shd w:fill="auto" w:val="clear"/>
          <w:vertAlign w:val="baseline"/>
          <w:rtl w:val="0"/>
        </w:rPr>
        <w:t xml:space="preserve">    "reason"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51a5"/>
          <w:sz w:val="18"/>
          <w:szCs w:val="18"/>
          <w:u w:val="none"/>
          <w:shd w:fill="auto" w:val="clear"/>
          <w:vertAlign w:val="baseline"/>
          <w:rtl w:val="0"/>
        </w:rPr>
        <w:t xml:space="preserve">"",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  <w:tab w:val="left" w:pos="810"/>
          <w:tab w:val="left" w:pos="1080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51a5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18"/>
          <w:szCs w:val="18"/>
          <w:u w:val="none"/>
          <w:shd w:fill="auto" w:val="clear"/>
          <w:vertAlign w:val="baseline"/>
          <w:rtl w:val="0"/>
        </w:rPr>
        <w:t xml:space="preserve">    "statusApprove"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51a5"/>
          <w:sz w:val="18"/>
          <w:szCs w:val="18"/>
          <w:u w:val="none"/>
          <w:shd w:fill="auto" w:val="clear"/>
          <w:vertAlign w:val="baseline"/>
          <w:rtl w:val="0"/>
        </w:rPr>
        <w:t xml:space="preserve">""</w:t>
      </w:r>
    </w:p>
    <w:p w:rsidR="00000000" w:rsidDel="00000000" w:rsidP="00000000" w:rsidRDefault="00000000" w:rsidRPr="00000000" w14:paraId="0000025D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E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26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6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"mt_confirm_reject_GI_outbound_response"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6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6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6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</w:p>
    <w:p w:rsidR="00000000" w:rsidDel="00000000" w:rsidP="00000000" w:rsidRDefault="00000000" w:rsidRPr="00000000" w14:paraId="0000026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26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6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6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"reason"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6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"statusApprove"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</w:t>
      </w:r>
    </w:p>
    <w:p w:rsidR="00000000" w:rsidDel="00000000" w:rsidP="00000000" w:rsidRDefault="00000000" w:rsidRPr="00000000" w14:paraId="0000026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26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26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7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"mt_confirm_reject_GI_outbound_response"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7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7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7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7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7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"Technical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7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"Missing mandatory fields"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27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27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7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IF.099 Update actual result after complete WO / Cập nhật kết quả khi hoàn thành WO nâng cấp, UCTT</w:t>
      </w:r>
    </w:p>
    <w:p w:rsidR="00000000" w:rsidDel="00000000" w:rsidP="00000000" w:rsidRDefault="00000000" w:rsidRPr="00000000" w14:paraId="0000027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http://sappodev.viettel.vn:50000/RESTAdapter/updateAcceptanceUCTTNation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8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"employeeCode"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"employeeCD"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"isReturnMaterial"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"parentEquipment"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"material"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28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28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"amount"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28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]</w:t>
      </w:r>
    </w:p>
    <w:p w:rsidR="00000000" w:rsidDel="00000000" w:rsidP="00000000" w:rsidRDefault="00000000" w:rsidRPr="00000000" w14:paraId="0000028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8E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29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9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"mt_updateActualResult_outbound_response"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9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9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9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</w:p>
    <w:p w:rsidR="00000000" w:rsidDel="00000000" w:rsidP="00000000" w:rsidRDefault="00000000" w:rsidRPr="00000000" w14:paraId="0000029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29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9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9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"amount"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9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"remainQty"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9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"unitName"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9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9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"warehouseCode"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9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</w:t>
      </w:r>
    </w:p>
    <w:p w:rsidR="00000000" w:rsidDel="00000000" w:rsidP="00000000" w:rsidRDefault="00000000" w:rsidRPr="00000000" w14:paraId="0000029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2A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A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2A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A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"mt_updateActualResult_outbound_response"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A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A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A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A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A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"Technical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A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"Missing mandatory fields"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2A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2A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AF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IF.101 Close WO / Đóng WO</w:t>
      </w:r>
    </w:p>
    <w:p w:rsidR="00000000" w:rsidDel="00000000" w:rsidP="00000000" w:rsidRDefault="00000000" w:rsidRPr="00000000" w14:paraId="000002B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http://sappodev.viettel.vn:50000/RESTAdapter/changeStatusWo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B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"woId"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5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"resultClose"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"newStatus"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B8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2B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B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"mt_closeWO_outbound_response"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B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B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2C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C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"mt_closeWO_outbound_response"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C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C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C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C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C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"Technical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C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"Missing mandatory fields"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2C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2C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CD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IF.106 Confirm Downgrade WO and Create TO / Hoàn thanh WO điều chuyển Hạ cấp và Tạo lệnh điều chuyển</w:t>
      </w:r>
    </w:p>
    <w:p w:rsidR="00000000" w:rsidDel="00000000" w:rsidP="00000000" w:rsidRDefault="00000000" w:rsidRPr="00000000" w14:paraId="000002C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http://sappodev.viettel.vn:50000/RESTAdapter/confirmAssetMoveDeliveryNation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D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"certificateRegistrationCodeDown"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"WO_CR_20191212_1691259"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"certificateRegistrationIdDown"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"1691259"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"certificateRegistrationTypeDown"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"TS_DIEU_CHUYEN_HA_CAP"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"certificateRegistrationCodeUp"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"WO_CR_20191212_1691260"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"certificateRegistrationIdUp"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"1691260"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"certificateRegistrationTypeUp"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"TS_DIEU_CHUYEN_NANG_CAP"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"createDate"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"workCenter"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"workContent"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"representName"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"representPosition"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"employeeCodeDown"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"employeeCodeUp"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E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"stationCodeUp"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E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"stationCodeDown"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E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E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"parentEquipmentUp"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E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"parentEquipmentDown"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E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"serialNumber"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E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E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E9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2E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E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"mt_TO_outbound_response"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E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E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E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F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F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2F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F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2F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F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"mt_TO_outbound_response"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F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F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F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2F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F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"Technical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F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"Missing mandatory fields"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30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30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02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IF.108 Reject Transfer Order / Từ chối lệnh điều chuyển khi Hoàn thành WO nâng cấp, hạ cấp không thực hiện</w:t>
      </w:r>
    </w:p>
    <w:p w:rsidR="00000000" w:rsidDel="00000000" w:rsidP="00000000" w:rsidRDefault="00000000" w:rsidRPr="00000000" w14:paraId="0000030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Calibri" w:cs="Calibri" w:eastAsia="Calibri" w:hAnsi="Calibri"/>
          <w:color w:val="0563c1"/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http://sappodev.viettel.vn:50000/RESTAdapter/rejectAssetMoveConfirmNation</w:t>
      </w:r>
    </w:p>
    <w:p w:rsidR="00000000" w:rsidDel="00000000" w:rsidP="00000000" w:rsidRDefault="00000000" w:rsidRPr="00000000" w14:paraId="00000305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07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"woId"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"cause"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0B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30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0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"mt_rejectTO_outbound_response"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0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1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1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1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1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31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1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31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1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"mt_rejectTO_outbound_response"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1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1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1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1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1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"Technical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2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"Missing mandatory fields"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32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32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2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IF.118 Confirm Downgrade WO and generate Reservation for return / Xác nhận WO Điều chuyển hạ cấp có thực hiện đồng thời sinh PYC thu hồi</w:t>
      </w:r>
    </w:p>
    <w:p w:rsidR="00000000" w:rsidDel="00000000" w:rsidP="00000000" w:rsidRDefault="00000000" w:rsidRPr="00000000" w14:paraId="0000032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Calibri" w:cs="Calibri" w:eastAsia="Calibri" w:hAnsi="Calibri"/>
          <w:color w:val="0563c1"/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http://sappodev.viettel.vn:50000/RESTAdapter/confirmAssetMoveRecvNation</w:t>
      </w:r>
    </w:p>
    <w:p w:rsidR="00000000" w:rsidDel="00000000" w:rsidP="00000000" w:rsidRDefault="00000000" w:rsidRPr="00000000" w14:paraId="00000328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2A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"woUpgradeId"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"employeeCode"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</w:p>
    <w:p w:rsidR="00000000" w:rsidDel="00000000" w:rsidP="00000000" w:rsidRDefault="00000000" w:rsidRPr="00000000" w14:paraId="0000032C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2D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32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3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"mt_rejectTO_outbound_response"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3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3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3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33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3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"mt_rejectTO_outbound_response"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3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3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3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3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3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"Technical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3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"Missing mandatory fields"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34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34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4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IF.124 Equipment lost / Khai báo mất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http://sappodev.viettel.vn:50000/RESTAdapter/createAssetLostNation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4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"certificateRegistrationId"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  <w:tab w:val="left" w:pos="810"/>
          <w:tab w:val="left" w:pos="10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18"/>
          <w:szCs w:val="18"/>
          <w:u w:val="none"/>
          <w:shd w:fill="auto" w:val="clear"/>
          <w:vertAlign w:val="baseline"/>
          <w:rtl w:val="0"/>
        </w:rPr>
        <w:t xml:space="preserve">"certificateRegistrationType"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51a5"/>
          <w:sz w:val="18"/>
          <w:szCs w:val="18"/>
          <w:u w:val="none"/>
          <w:shd w:fill="auto" w:val="clear"/>
          <w:vertAlign w:val="baseline"/>
          <w:rtl w:val="0"/>
        </w:rPr>
        <w:t xml:space="preserve">"TS_THU_HOI_BAO_HONG"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"executor"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"124530"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4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"VN-KV1-HNI-000HNI0197-HNI095C"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4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"Test WO creation for YB20"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4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"workContent"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"Test WO YB20"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4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"material"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35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5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"causeId"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5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"100100221"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5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"serialNumer"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5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35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5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"causeId"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5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"100100221"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5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"serialNumer"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5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"5"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35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5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"causeId"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5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"100100221"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5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"serialNumer"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6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"count"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36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]</w:t>
      </w:r>
    </w:p>
    <w:p w:rsidR="00000000" w:rsidDel="00000000" w:rsidP="00000000" w:rsidRDefault="00000000" w:rsidRPr="00000000" w14:paraId="0000036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6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36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6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6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6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6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110000000020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6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"WOType"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"YB20"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6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"executor"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124530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6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"Test WO creation for YB20"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6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"Test WO YB20"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37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7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37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7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7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7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7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7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 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7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"Order type is incorrect"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37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7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r w:rsidDel="00000000" w:rsidR="00000000" w:rsidRPr="00000000">
        <w:rPr>
          <w:rtl w:val="0"/>
        </w:rPr>
        <w:t xml:space="preserve">IF.522 Cancel Reservation / Hủy Reservation khi người dùng đóng WO</w:t>
      </w:r>
    </w:p>
    <w:p w:rsidR="00000000" w:rsidDel="00000000" w:rsidP="00000000" w:rsidRDefault="00000000" w:rsidRPr="00000000" w14:paraId="0000037F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http://sappodev.viettel.vn:50000/RESTAdapter/cancelReservation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83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"woUpgradeId"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</w:p>
    <w:p w:rsidR="00000000" w:rsidDel="00000000" w:rsidP="00000000" w:rsidRDefault="00000000" w:rsidRPr="00000000" w14:paraId="00000384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8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38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8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8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8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 Error:</w:t>
      </w:r>
    </w:p>
    <w:p w:rsidR="00000000" w:rsidDel="00000000" w:rsidP="00000000" w:rsidRDefault="00000000" w:rsidRPr="00000000" w14:paraId="0000038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8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9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9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9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9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 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9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"Order type is incorrect"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39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9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IF.613 Get list of material in FLoc by type / Lấy ds vật tự, hàng hóa tại trạm theo chủng loại số lượng</w:t>
      </w:r>
    </w:p>
    <w:p w:rsidR="00000000" w:rsidDel="00000000" w:rsidP="00000000" w:rsidRDefault="00000000" w:rsidRPr="00000000" w14:paraId="0000039A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http://sappodev.viettel.vn:50000/RESTAdapter/getMerInStationNation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9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"stationCode"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"VN-KV1-HNI-000HNI0197-HNI095C"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9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"parentEquipment"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"30000012"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A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"isDevice"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A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3A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A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A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A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3A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A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"000000000100100314"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A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"CMW-IP10-TCARD-1XSTM1/OC3-MUX"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A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"isDevice"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3A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A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"000000000100100314"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A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"CMW-IP10-TCARD-1XSTM1/OC3-MUX"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"isDevice"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3B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B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"000000000100100313"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"CMW-IDU IP10G(R3)-16E1-TSLT-SU"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"isDevice"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3B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B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"000000000100100313"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"CMW-IDU IP10G(R3)-16E1-TSLT-SU"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"isDevice"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3B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B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"000000000100100316"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"CMW-ODU 15GHZ RFU-CXM-15-420-1W8-TL"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"isDevice"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3C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C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"000000000100100316"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"CMW-ODU 15GHZ RFU-CXM-15-420-1W8-TL"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"isDevice"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3C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C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"000000000100100316"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"CMW-ODU 15GHZ RFU-CXM-15-420-1W8-TL"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"isDevice"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3C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C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"000000000100100317"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"CMW-0.6M ANTENNA AM-2-15-A"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C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"isDevice"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},</w:t>
      </w:r>
    </w:p>
    <w:p w:rsidR="00000000" w:rsidDel="00000000" w:rsidP="00000000" w:rsidRDefault="00000000" w:rsidRPr="00000000" w14:paraId="000003D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{</w:t>
      </w:r>
    </w:p>
    <w:p w:rsidR="00000000" w:rsidDel="00000000" w:rsidP="00000000" w:rsidRDefault="00000000" w:rsidRPr="00000000" w14:paraId="000003D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"000000000100100317"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"merName"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"CMW-0.6M ANTENNA AM-2-15-A"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"isDevice"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3D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]</w:t>
      </w:r>
    </w:p>
    <w:p w:rsidR="00000000" w:rsidDel="00000000" w:rsidP="00000000" w:rsidRDefault="00000000" w:rsidRPr="00000000" w14:paraId="000003D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D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Sample Error Response:</w:t>
      </w:r>
    </w:p>
    <w:p w:rsidR="00000000" w:rsidDel="00000000" w:rsidP="00000000" w:rsidRDefault="00000000" w:rsidRPr="00000000" w14:paraId="000003D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D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D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 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D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"No data found"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3E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E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Style w:val="Heading2"/>
        <w:numPr>
          <w:ilvl w:val="1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" w:hanging="576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IF.614 Get Plant - Tích hợp lấy danh sách Plant</w:t>
      </w:r>
    </w:p>
    <w:p w:rsidR="00000000" w:rsidDel="00000000" w:rsidP="00000000" w:rsidRDefault="00000000" w:rsidRPr="00000000" w14:paraId="000003E4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rFonts w:ascii="Calibri" w:cs="Calibri" w:eastAsia="Calibri" w:hAnsi="Calibri"/>
          <w:color w:val="0563c1"/>
          <w:sz w:val="18"/>
          <w:szCs w:val="18"/>
          <w:highlight w:val="white"/>
          <w:u w:val="single"/>
        </w:rPr>
      </w:pPr>
      <w:r w:rsidDel="00000000" w:rsidR="00000000" w:rsidRPr="00000000">
        <w:rPr>
          <w:sz w:val="18"/>
          <w:szCs w:val="18"/>
          <w:rtl w:val="0"/>
        </w:rPr>
        <w:t xml:space="preserve">Link:</w:t>
      </w:r>
      <w:r w:rsidDel="00000000" w:rsidR="00000000" w:rsidRPr="00000000">
        <w:rPr>
          <w:rFonts w:ascii="Helvetica Neue" w:cs="Helvetica Neue" w:eastAsia="Helvetica Neue" w:hAnsi="Helvetica Neue"/>
          <w:color w:val="212121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563c1"/>
          <w:sz w:val="18"/>
          <w:szCs w:val="18"/>
          <w:u w:val="single"/>
          <w:rtl w:val="0"/>
        </w:rPr>
        <w:t xml:space="preserve">http://sappodev.viettel.vn:50000/RESTAdapter/getplant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color w:val="0563c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E9">
      <w:pPr>
        <w:shd w:fill="fffffe" w:val="clear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hd w:fill="fffffe" w:val="clea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"plantName"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EB">
      <w:pPr>
        <w:shd w:fill="fffffe" w:val="clea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"page"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E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EE">
      <w:pPr>
        <w:shd w:fill="fffffe" w:val="clear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Response:</w:t>
      </w:r>
    </w:p>
    <w:p w:rsidR="00000000" w:rsidDel="00000000" w:rsidP="00000000" w:rsidRDefault="00000000" w:rsidRPr="00000000" w14:paraId="000003F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"mt_plant_outbound_response"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3F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F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F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[</w:t>
      </w:r>
    </w:p>
    <w:p w:rsidR="00000000" w:rsidDel="00000000" w:rsidP="00000000" w:rsidRDefault="00000000" w:rsidRPr="00000000" w14:paraId="000003F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3F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"357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F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"N001"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F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sdt>
        <w:sdtPr>
          <w:tag w:val="goog_rdk_8"/>
        </w:sdtPr>
        <w:sdtContent>
          <w:r w:rsidDel="00000000" w:rsidR="00000000" w:rsidRPr="00000000">
            <w:rPr>
              <w:rFonts w:ascii="Cousine" w:cs="Cousine" w:eastAsia="Cousine" w:hAnsi="Cousine"/>
              <w:color w:val="0451a5"/>
              <w:sz w:val="18"/>
              <w:szCs w:val="18"/>
              <w:rtl w:val="0"/>
            </w:rPr>
            <w:t xml:space="preserve">"VSC -Thu hồi chờ xử lý"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3F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3F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"357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F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"N011"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F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sdt>
        <w:sdtPr>
          <w:tag w:val="goog_rdk_9"/>
        </w:sdtPr>
        <w:sdtContent>
          <w:r w:rsidDel="00000000" w:rsidR="00000000" w:rsidRPr="00000000">
            <w:rPr>
              <w:rFonts w:ascii="Cousine" w:cs="Cousine" w:eastAsia="Cousine" w:hAnsi="Cousine"/>
              <w:color w:val="0451a5"/>
              <w:sz w:val="18"/>
              <w:szCs w:val="18"/>
              <w:rtl w:val="0"/>
            </w:rPr>
            <w:t xml:space="preserve">"VTN KV1 - Thu hồi chờ xử lý"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3F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3F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"357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"N012"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sdt>
        <w:sdtPr>
          <w:tag w:val="goog_rdk_10"/>
        </w:sdtPr>
        <w:sdtContent>
          <w:r w:rsidDel="00000000" w:rsidR="00000000" w:rsidRPr="00000000">
            <w:rPr>
              <w:rFonts w:ascii="Cousine" w:cs="Cousine" w:eastAsia="Cousine" w:hAnsi="Cousine"/>
              <w:color w:val="0451a5"/>
              <w:sz w:val="18"/>
              <w:szCs w:val="18"/>
              <w:rtl w:val="0"/>
            </w:rPr>
            <w:t xml:space="preserve">"VTN KV2 - Thu hồi chờ xử lý"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},</w:t>
      </w:r>
    </w:p>
    <w:p w:rsidR="00000000" w:rsidDel="00000000" w:rsidP="00000000" w:rsidRDefault="00000000" w:rsidRPr="00000000" w14:paraId="0000040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{</w:t>
      </w:r>
    </w:p>
    <w:p w:rsidR="00000000" w:rsidDel="00000000" w:rsidP="00000000" w:rsidRDefault="00000000" w:rsidRPr="00000000" w14:paraId="0000040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"totalRecord"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"357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"V873"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0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"plantName"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"CN Ninh Bình _VDS"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}</w:t>
      </w:r>
    </w:p>
    <w:p w:rsidR="00000000" w:rsidDel="00000000" w:rsidP="00000000" w:rsidRDefault="00000000" w:rsidRPr="00000000" w14:paraId="0000040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]</w:t>
      </w:r>
    </w:p>
    <w:p w:rsidR="00000000" w:rsidDel="00000000" w:rsidP="00000000" w:rsidRDefault="00000000" w:rsidRPr="00000000" w14:paraId="00000409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40A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0B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Sample Error Response:</w:t>
      </w:r>
    </w:p>
    <w:p w:rsidR="00000000" w:rsidDel="00000000" w:rsidP="00000000" w:rsidRDefault="00000000" w:rsidRPr="00000000" w14:paraId="0000040D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0E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"mt_plant_outbound_response"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40F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"msgCode"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0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1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"msgDetail"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{</w:t>
      </w:r>
    </w:p>
    <w:p w:rsidR="00000000" w:rsidDel="00000000" w:rsidP="00000000" w:rsidRDefault="00000000" w:rsidRPr="00000000" w14:paraId="00000412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"msgNo"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3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"msgType"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"Data Error"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14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   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: 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"No Data Found"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    }</w:t>
      </w:r>
    </w:p>
    <w:p w:rsidR="00000000" w:rsidDel="00000000" w:rsidP="00000000" w:rsidRDefault="00000000" w:rsidRPr="00000000" w14:paraId="00000416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   }</w:t>
      </w:r>
    </w:p>
    <w:p w:rsidR="00000000" w:rsidDel="00000000" w:rsidP="00000000" w:rsidRDefault="00000000" w:rsidRPr="00000000" w14:paraId="00000417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18">
      <w:pPr>
        <w:shd w:fill="fffffe" w:val="clear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urier New"/>
  <w:font w:name="Consolas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KPMG Extralight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480" w:line="720" w:lineRule="auto"/>
      <w:ind w:left="432" w:hanging="432"/>
    </w:pPr>
    <w:rPr>
      <w:rFonts w:ascii="KPMG Extralight" w:cs="KPMG Extralight" w:eastAsia="KPMG Extralight" w:hAnsi="KPMG Extralight"/>
      <w:color w:val="44546a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20" w:before="240" w:lineRule="auto"/>
      <w:ind w:left="648" w:hanging="648"/>
    </w:pPr>
    <w:rPr>
      <w:rFonts w:ascii="Arial" w:cs="Arial" w:eastAsia="Arial" w:hAnsi="Arial"/>
      <w:b w:val="1"/>
      <w:color w:val="4472c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20" w:before="240" w:lineRule="auto"/>
      <w:ind w:left="720" w:hanging="720"/>
    </w:pPr>
    <w:rPr>
      <w:rFonts w:ascii="Arial" w:cs="Arial" w:eastAsia="Arial" w:hAnsi="Arial"/>
      <w:color w:val="00206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240" w:lineRule="auto"/>
      <w:ind w:left="1008" w:hanging="1008"/>
    </w:pPr>
    <w:rPr>
      <w:rFonts w:ascii="Open Sans Light" w:cs="Open Sans Light" w:eastAsia="Open Sans Light" w:hAnsi="Open Sans Light"/>
      <w:b w:val="1"/>
      <w:i w:val="1"/>
      <w:color w:val="e7e6e6"/>
      <w:sz w:val="19"/>
      <w:szCs w:val="19"/>
    </w:rPr>
  </w:style>
  <w:style w:type="paragraph" w:styleId="Heading6">
    <w:name w:val="heading 6"/>
    <w:basedOn w:val="Normal"/>
    <w:next w:val="Normal"/>
    <w:pPr>
      <w:keepNext w:val="1"/>
      <w:keepLines w:val="1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240" w:lineRule="auto"/>
      <w:ind w:left="1152" w:hanging="1152"/>
    </w:pPr>
    <w:rPr>
      <w:rFonts w:ascii="Open Sans" w:cs="Open Sans" w:eastAsia="Open Sans" w:hAnsi="Open Sans"/>
      <w:color w:val="44546a"/>
      <w:sz w:val="19"/>
      <w:szCs w:val="19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809E7"/>
    <w:pPr>
      <w:spacing w:after="0" w:line="240" w:lineRule="auto"/>
    </w:pPr>
    <w:rPr>
      <w:rFonts w:ascii="Calibri" w:cs="Calibri" w:hAnsi="Calibri"/>
    </w:rPr>
  </w:style>
  <w:style w:type="paragraph" w:styleId="Heading1">
    <w:name w:val="heading 1"/>
    <w:aliases w:val="HD1"/>
    <w:basedOn w:val="Normal"/>
    <w:next w:val="BodyText"/>
    <w:link w:val="Heading1Char"/>
    <w:uiPriority w:val="1"/>
    <w:qFormat w:val="1"/>
    <w:rsid w:val="002937FA"/>
    <w:pPr>
      <w:keepNext w:val="1"/>
      <w:keepLines w:val="1"/>
      <w:pageBreakBefore w:val="1"/>
      <w:numPr>
        <w:numId w:val="1"/>
      </w:num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480" w:line="720" w:lineRule="exact"/>
      <w:outlineLvl w:val="0"/>
    </w:pPr>
    <w:rPr>
      <w:rFonts w:ascii="KPMG Extralight" w:hAnsi="KPMG Extralight" w:eastAsiaTheme="majorEastAsia"/>
      <w:color w:val="44546a" w:themeColor="text2"/>
      <w:spacing w:val="20"/>
      <w:sz w:val="72"/>
      <w:szCs w:val="72"/>
    </w:rPr>
  </w:style>
  <w:style w:type="paragraph" w:styleId="Heading2">
    <w:name w:val="heading 2"/>
    <w:aliases w:val="HD2,Heading 2 Hidden"/>
    <w:basedOn w:val="Normal"/>
    <w:next w:val="Normal"/>
    <w:link w:val="Heading2Char"/>
    <w:uiPriority w:val="1"/>
    <w:unhideWhenUsed w:val="1"/>
    <w:qFormat w:val="1"/>
    <w:rsid w:val="002937FA"/>
    <w:pPr>
      <w:keepNext w:val="1"/>
      <w:keepLines w:val="1"/>
      <w:numPr>
        <w:ilvl w:val="1"/>
        <w:numId w:val="1"/>
      </w:num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20" w:before="240"/>
      <w:ind w:left="648" w:hanging="648"/>
      <w:outlineLvl w:val="1"/>
    </w:pPr>
    <w:rPr>
      <w:rFonts w:ascii="Arial" w:hAnsi="Arial" w:cstheme="majorBidi" w:eastAsiaTheme="majorEastAsia"/>
      <w:b w:val="1"/>
      <w:color w:val="4472c4" w:themeColor="accent1"/>
      <w:sz w:val="28"/>
      <w:szCs w:val="32"/>
    </w:rPr>
  </w:style>
  <w:style w:type="paragraph" w:styleId="Heading3">
    <w:name w:val="heading 3"/>
    <w:aliases w:val="H3,Project 3,Proposa,h3,alltoc,Heading 3 - old,h3 sub heading,H31,3,Heading 4 Proposal,??? 3,SUBTASK/DELIVERABLE,Heading 3 hidden,2h,h31,h32,1.2.3.,Subhead C,Minor,Bold Head,bh,(1.1.1),hd3,text,Level 3 Heading,numbered indent 3,ni3,heading 3"/>
    <w:basedOn w:val="Normal"/>
    <w:next w:val="Normal"/>
    <w:link w:val="Heading3Char"/>
    <w:uiPriority w:val="1"/>
    <w:unhideWhenUsed w:val="1"/>
    <w:qFormat w:val="1"/>
    <w:rsid w:val="00DC5C0B"/>
    <w:pPr>
      <w:keepNext w:val="1"/>
      <w:keepLines w:val="1"/>
      <w:numPr>
        <w:ilvl w:val="2"/>
        <w:numId w:val="1"/>
      </w:num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20" w:before="240"/>
      <w:outlineLvl w:val="2"/>
    </w:pPr>
    <w:rPr>
      <w:rFonts w:ascii="Arial" w:hAnsi="Arial" w:cstheme="majorBidi" w:eastAsiaTheme="majorEastAsia"/>
      <w:color w:val="002060"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1"/>
    <w:unhideWhenUsed w:val="1"/>
    <w:qFormat w:val="1"/>
    <w:rsid w:val="002937FA"/>
    <w:pPr>
      <w:keepNext w:val="1"/>
      <w:keepLines w:val="1"/>
      <w:numPr>
        <w:ilvl w:val="4"/>
        <w:numId w:val="1"/>
      </w:num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240"/>
      <w:outlineLvl w:val="4"/>
    </w:pPr>
    <w:rPr>
      <w:rFonts w:ascii="Univers 45 Light" w:hAnsi="Univers 45 Light" w:cstheme="majorBidi" w:eastAsiaTheme="majorEastAsia"/>
      <w:b w:val="1"/>
      <w:i w:val="1"/>
      <w:iCs w:val="1"/>
      <w:color w:val="e7e6e6" w:themeColor="background2"/>
      <w:sz w:val="19"/>
      <w:szCs w:val="19"/>
    </w:rPr>
  </w:style>
  <w:style w:type="paragraph" w:styleId="Heading6">
    <w:name w:val="heading 6"/>
    <w:basedOn w:val="Normal"/>
    <w:next w:val="Normal"/>
    <w:link w:val="Heading6Char"/>
    <w:uiPriority w:val="1"/>
    <w:unhideWhenUsed w:val="1"/>
    <w:qFormat w:val="1"/>
    <w:rsid w:val="002937FA"/>
    <w:pPr>
      <w:keepNext w:val="1"/>
      <w:keepLines w:val="1"/>
      <w:numPr>
        <w:ilvl w:val="5"/>
        <w:numId w:val="1"/>
      </w:num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240"/>
      <w:outlineLvl w:val="5"/>
    </w:pPr>
    <w:rPr>
      <w:rFonts w:ascii="Univers 55" w:hAnsi="Univers 55" w:cstheme="majorBidi" w:eastAsiaTheme="majorEastAsia"/>
      <w:color w:val="44546a" w:themeColor="text2"/>
      <w:sz w:val="19"/>
      <w:szCs w:val="21"/>
    </w:rPr>
  </w:style>
  <w:style w:type="paragraph" w:styleId="Heading7">
    <w:name w:val="heading 7"/>
    <w:basedOn w:val="Normal"/>
    <w:next w:val="Normal"/>
    <w:link w:val="Heading7Char"/>
    <w:uiPriority w:val="99"/>
    <w:unhideWhenUsed w:val="1"/>
    <w:qFormat w:val="1"/>
    <w:rsid w:val="002937FA"/>
    <w:pPr>
      <w:keepNext w:val="1"/>
      <w:keepLines w:val="1"/>
      <w:numPr>
        <w:ilvl w:val="6"/>
        <w:numId w:val="1"/>
      </w:num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40"/>
      <w:outlineLvl w:val="6"/>
    </w:pPr>
    <w:rPr>
      <w:rFonts w:asciiTheme="majorHAnsi" w:cstheme="majorBidi" w:eastAsiaTheme="majorEastAsia" w:hAnsiTheme="majorHAnsi"/>
      <w:b w:val="1"/>
      <w:bCs w:val="1"/>
      <w:color w:val="70ad47" w:themeColor="accent6"/>
      <w:sz w:val="19"/>
      <w:szCs w:val="21"/>
    </w:rPr>
  </w:style>
  <w:style w:type="paragraph" w:styleId="Heading8">
    <w:name w:val="heading 8"/>
    <w:basedOn w:val="Normal"/>
    <w:next w:val="Normal"/>
    <w:link w:val="Heading8Char"/>
    <w:uiPriority w:val="99"/>
    <w:unhideWhenUsed w:val="1"/>
    <w:qFormat w:val="1"/>
    <w:rsid w:val="002937FA"/>
    <w:pPr>
      <w:keepNext w:val="1"/>
      <w:keepLines w:val="1"/>
      <w:numPr>
        <w:ilvl w:val="7"/>
        <w:numId w:val="1"/>
      </w:num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40"/>
      <w:outlineLvl w:val="7"/>
    </w:pPr>
    <w:rPr>
      <w:rFonts w:asciiTheme="majorHAnsi" w:cstheme="majorBidi" w:eastAsiaTheme="majorEastAsia" w:hAnsiTheme="majorHAnsi"/>
      <w:b w:val="1"/>
      <w:bCs w:val="1"/>
      <w:i w:val="1"/>
      <w:iCs w:val="1"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unhideWhenUsed w:val="1"/>
    <w:qFormat w:val="1"/>
    <w:rsid w:val="002937FA"/>
    <w:pPr>
      <w:keepNext w:val="1"/>
      <w:keepLines w:val="1"/>
      <w:numPr>
        <w:ilvl w:val="8"/>
        <w:numId w:val="1"/>
      </w:num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70ad47" w:themeColor="accent6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A809E7"/>
    <w:rPr>
      <w:color w:val="0563c1"/>
      <w:u w:val="single"/>
    </w:rPr>
  </w:style>
  <w:style w:type="character" w:styleId="Heading1Char" w:customStyle="1">
    <w:name w:val="Heading 1 Char"/>
    <w:aliases w:val="HD1 Char"/>
    <w:basedOn w:val="DefaultParagraphFont"/>
    <w:link w:val="Heading1"/>
    <w:uiPriority w:val="1"/>
    <w:rsid w:val="002937FA"/>
    <w:rPr>
      <w:rFonts w:ascii="KPMG Extralight" w:cs="Calibri" w:hAnsi="KPMG Extralight" w:eastAsiaTheme="majorEastAsia"/>
      <w:color w:val="44546a" w:themeColor="text2"/>
      <w:spacing w:val="20"/>
      <w:sz w:val="72"/>
      <w:szCs w:val="72"/>
    </w:rPr>
  </w:style>
  <w:style w:type="character" w:styleId="Heading2Char" w:customStyle="1">
    <w:name w:val="Heading 2 Char"/>
    <w:aliases w:val="HD2 Char,Heading 2 Hidden Char"/>
    <w:basedOn w:val="DefaultParagraphFont"/>
    <w:link w:val="Heading2"/>
    <w:uiPriority w:val="1"/>
    <w:rsid w:val="002937FA"/>
    <w:rPr>
      <w:rFonts w:ascii="Arial" w:hAnsi="Arial" w:cstheme="majorBidi" w:eastAsiaTheme="majorEastAsia"/>
      <w:b w:val="1"/>
      <w:color w:val="4472c4" w:themeColor="accent1"/>
      <w:sz w:val="28"/>
      <w:szCs w:val="32"/>
    </w:rPr>
  </w:style>
  <w:style w:type="character" w:styleId="Heading3Char" w:customStyle="1">
    <w:name w:val="Heading 3 Char"/>
    <w:aliases w:val="H3 Char,Project 3 Char,Proposa Char,h3 Char,alltoc Char,Heading 3 - old Char,h3 sub heading Char,H31 Char,3 Char,Heading 4 Proposal Char,??? 3 Char,SUBTASK/DELIVERABLE Char,Heading 3 hidden Char,2h Char,h31 Char,h32 Char,1.2.3. Char"/>
    <w:basedOn w:val="DefaultParagraphFont"/>
    <w:link w:val="Heading3"/>
    <w:uiPriority w:val="1"/>
    <w:rsid w:val="00DC5C0B"/>
    <w:rPr>
      <w:rFonts w:ascii="Arial" w:hAnsi="Arial" w:cstheme="majorBidi" w:eastAsiaTheme="majorEastAsia"/>
      <w:color w:val="002060"/>
      <w:sz w:val="24"/>
      <w:szCs w:val="28"/>
    </w:rPr>
  </w:style>
  <w:style w:type="character" w:styleId="Heading5Char" w:customStyle="1">
    <w:name w:val="Heading 5 Char"/>
    <w:basedOn w:val="DefaultParagraphFont"/>
    <w:link w:val="Heading5"/>
    <w:uiPriority w:val="1"/>
    <w:rsid w:val="002937FA"/>
    <w:rPr>
      <w:rFonts w:ascii="Univers 45 Light" w:hAnsi="Univers 45 Light" w:cstheme="majorBidi" w:eastAsiaTheme="majorEastAsia"/>
      <w:b w:val="1"/>
      <w:i w:val="1"/>
      <w:iCs w:val="1"/>
      <w:color w:val="e7e6e6" w:themeColor="background2"/>
      <w:sz w:val="19"/>
      <w:szCs w:val="19"/>
    </w:rPr>
  </w:style>
  <w:style w:type="character" w:styleId="Heading6Char" w:customStyle="1">
    <w:name w:val="Heading 6 Char"/>
    <w:basedOn w:val="DefaultParagraphFont"/>
    <w:link w:val="Heading6"/>
    <w:uiPriority w:val="1"/>
    <w:rsid w:val="002937FA"/>
    <w:rPr>
      <w:rFonts w:ascii="Univers 55" w:hAnsi="Univers 55" w:cstheme="majorBidi" w:eastAsiaTheme="majorEastAsia"/>
      <w:color w:val="44546a" w:themeColor="text2"/>
      <w:sz w:val="19"/>
      <w:szCs w:val="21"/>
    </w:rPr>
  </w:style>
  <w:style w:type="character" w:styleId="Heading7Char" w:customStyle="1">
    <w:name w:val="Heading 7 Char"/>
    <w:basedOn w:val="DefaultParagraphFont"/>
    <w:link w:val="Heading7"/>
    <w:uiPriority w:val="99"/>
    <w:rsid w:val="002937FA"/>
    <w:rPr>
      <w:rFonts w:asciiTheme="majorHAnsi" w:cstheme="majorBidi" w:eastAsiaTheme="majorEastAsia" w:hAnsiTheme="majorHAnsi"/>
      <w:b w:val="1"/>
      <w:bCs w:val="1"/>
      <w:color w:val="70ad47" w:themeColor="accent6"/>
      <w:sz w:val="19"/>
      <w:szCs w:val="21"/>
    </w:rPr>
  </w:style>
  <w:style w:type="character" w:styleId="Heading8Char" w:customStyle="1">
    <w:name w:val="Heading 8 Char"/>
    <w:basedOn w:val="DefaultParagraphFont"/>
    <w:link w:val="Heading8"/>
    <w:uiPriority w:val="99"/>
    <w:rsid w:val="002937FA"/>
    <w:rPr>
      <w:rFonts w:asciiTheme="majorHAnsi" w:cstheme="majorBidi" w:eastAsiaTheme="majorEastAsia" w:hAnsiTheme="majorHAnsi"/>
      <w:b w:val="1"/>
      <w:bCs w:val="1"/>
      <w:i w:val="1"/>
      <w:iCs w:val="1"/>
      <w:color w:val="70ad47" w:themeColor="accent6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9"/>
    <w:rsid w:val="002937FA"/>
    <w:rPr>
      <w:rFonts w:asciiTheme="majorHAnsi" w:cstheme="majorBidi" w:eastAsiaTheme="majorEastAsia" w:hAnsiTheme="majorHAnsi"/>
      <w:i w:val="1"/>
      <w:iCs w:val="1"/>
      <w:color w:val="70ad47" w:themeColor="accent6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2937FA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2937FA"/>
    <w:rPr>
      <w:rFonts w:ascii="Calibri" w:cs="Calibri" w:hAnsi="Calibri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2937FA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2937FA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C5C0B"/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C5C0B"/>
    <w:rPr>
      <w:rFonts w:ascii="Segoe UI" w:cs="Segoe UI" w:hAnsi="Segoe UI"/>
      <w:sz w:val="18"/>
      <w:szCs w:val="18"/>
    </w:rPr>
  </w:style>
  <w:style w:type="character" w:styleId="Table-BodyChar" w:customStyle="1">
    <w:name w:val="Table - Body Char"/>
    <w:basedOn w:val="DefaultParagraphFont"/>
    <w:link w:val="Table-Body"/>
    <w:uiPriority w:val="2"/>
    <w:locked w:val="1"/>
    <w:rsid w:val="007F1F9C"/>
    <w:rPr>
      <w:rFonts w:ascii="Arial" w:cs="Arial" w:hAnsi="Arial"/>
      <w:sz w:val="20"/>
    </w:rPr>
  </w:style>
  <w:style w:type="paragraph" w:styleId="Table-Body" w:customStyle="1">
    <w:name w:val="Table - Body"/>
    <w:basedOn w:val="BodyText"/>
    <w:link w:val="Table-BodyChar"/>
    <w:uiPriority w:val="2"/>
    <w:qFormat w:val="1"/>
    <w:rsid w:val="007F1F9C"/>
    <w:pPr>
      <w:tabs>
        <w:tab w:val="left" w:pos="360"/>
        <w:tab w:val="left" w:pos="810"/>
        <w:tab w:val="left" w:pos="1080"/>
      </w:tabs>
      <w:spacing w:after="0" w:line="240" w:lineRule="atLeast"/>
    </w:pPr>
    <w:rPr>
      <w:rFonts w:ascii="Arial" w:cs="Arial" w:hAnsi="Arial"/>
      <w:sz w:val="20"/>
    </w:rPr>
  </w:style>
  <w:style w:type="paragraph" w:styleId="CommentText">
    <w:name w:val="annotation text"/>
    <w:basedOn w:val="Normal"/>
    <w:link w:val="CommentTextChar"/>
    <w:uiPriority w:val="99"/>
    <w:unhideWhenUsed w:val="1"/>
    <w:rsid w:val="00EA4D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</w:pPr>
    <w:rPr>
      <w:rFonts w:asciiTheme="minorHAnsi" w:cstheme="minorBidi" w:eastAsiaTheme="minorEastAsia" w:hAnsiTheme="minorHAnsi"/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EA4D4C"/>
    <w:rPr>
      <w:rFonts w:eastAsiaTheme="minorEastAsia"/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EA4D4C"/>
    <w:rPr>
      <w:sz w:val="16"/>
      <w:szCs w:val="16"/>
    </w:rPr>
  </w:style>
  <w:style w:type="paragraph" w:styleId="NormalWeb">
    <w:name w:val="Normal (Web)"/>
    <w:basedOn w:val="Normal"/>
    <w:uiPriority w:val="99"/>
    <w:semiHidden w:val="1"/>
    <w:unhideWhenUsed w:val="1"/>
    <w:rsid w:val="009D46B3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appodev.viettel.vn:50000/RESTAdapter/getStationListNation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about:blank" TargetMode="External"/><Relationship Id="rId8" Type="http://schemas.openxmlformats.org/officeDocument/2006/relationships/hyperlink" Target="about:blank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hFEaECv4BKPGXi2Id5rTWP1M/w==">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2021-10-07T02:03:00Z</dcterms:created>
  <dc:creator>Nguyen, Gia Thanh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0x0101000B1BC930A738ED47B7D7E2A19053C826</vt:lpwstr>
  </property>
</Properties>
</file>