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6CB" w:rsidRPr="007E0C9D" w:rsidRDefault="001026CB">
      <w:pPr>
        <w:rPr>
          <w:b/>
        </w:rPr>
      </w:pPr>
      <w:r w:rsidRPr="007E0C9D">
        <w:rPr>
          <w:b/>
        </w:rPr>
        <w:t>程序版本</w:t>
      </w:r>
      <w:r w:rsidR="00552CAA" w:rsidRPr="007E0C9D">
        <w:rPr>
          <w:rFonts w:hint="eastAsia"/>
          <w:b/>
        </w:rPr>
        <w:t>及修改人员：</w:t>
      </w:r>
    </w:p>
    <w:p w:rsidR="001026CB" w:rsidRDefault="00B71E9B">
      <w:r w:rsidRPr="00B71E9B">
        <w:t>OhmInstr-CT300S-CT302 V1.5 200509WN</w:t>
      </w:r>
    </w:p>
    <w:p w:rsidR="001026CB" w:rsidRDefault="004C7B9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</w:t>
      </w:r>
      <w:r w:rsidR="00552CAA">
        <w:rPr>
          <w:rFonts w:hint="eastAsia"/>
        </w:rPr>
        <w:t xml:space="preserve"> </w:t>
      </w:r>
      <w:r w:rsidR="00552CAA">
        <w:rPr>
          <w:rFonts w:hint="eastAsia"/>
        </w:rPr>
        <w:t>于比纳调试</w:t>
      </w:r>
    </w:p>
    <w:p w:rsidR="00552CAA" w:rsidRDefault="00552CAA">
      <w:pPr>
        <w:rPr>
          <w:rFonts w:hint="eastAsia"/>
        </w:rPr>
      </w:pPr>
      <w:r>
        <w:t>邓超</w:t>
      </w:r>
    </w:p>
    <w:p w:rsidR="004C7B99" w:rsidRDefault="004C7B99">
      <w:pPr>
        <w:rPr>
          <w:rFonts w:hint="eastAsia"/>
        </w:rPr>
      </w:pPr>
    </w:p>
    <w:p w:rsidR="009B6CF3" w:rsidRPr="007E0C9D" w:rsidRDefault="009B6CF3">
      <w:pPr>
        <w:rPr>
          <w:b/>
        </w:rPr>
      </w:pPr>
      <w:r w:rsidRPr="007E0C9D">
        <w:rPr>
          <w:b/>
        </w:rPr>
        <w:t>客户</w:t>
      </w:r>
      <w:r w:rsidRPr="007E0C9D">
        <w:rPr>
          <w:rFonts w:hint="eastAsia"/>
          <w:b/>
        </w:rPr>
        <w:t>：</w:t>
      </w:r>
    </w:p>
    <w:p w:rsidR="00552CAA" w:rsidRDefault="009B6CF3">
      <w:pPr>
        <w:rPr>
          <w:rFonts w:hint="eastAsia"/>
        </w:rPr>
      </w:pPr>
      <w:r>
        <w:t>皖南烟叶</w:t>
      </w:r>
    </w:p>
    <w:p w:rsidR="009B6CF3" w:rsidRPr="007E0C9D" w:rsidRDefault="009B6CF3">
      <w:pPr>
        <w:rPr>
          <w:rFonts w:hint="eastAsia"/>
          <w:b/>
        </w:rPr>
      </w:pPr>
    </w:p>
    <w:p w:rsidR="00EF70CA" w:rsidRPr="007E0C9D" w:rsidRDefault="001026CB">
      <w:pPr>
        <w:rPr>
          <w:b/>
        </w:rPr>
      </w:pPr>
      <w:r w:rsidRPr="007E0C9D">
        <w:rPr>
          <w:b/>
        </w:rPr>
        <w:t>对应硬件</w:t>
      </w:r>
      <w:r w:rsidRPr="007E0C9D">
        <w:rPr>
          <w:rFonts w:hint="eastAsia"/>
          <w:b/>
        </w:rPr>
        <w:t>：</w:t>
      </w:r>
    </w:p>
    <w:p w:rsidR="001026CB" w:rsidRDefault="001026CB">
      <w:r>
        <w:rPr>
          <w:rFonts w:hint="eastAsia"/>
        </w:rPr>
        <w:t>主板：</w:t>
      </w:r>
      <w:r w:rsidR="00EF13A6">
        <w:rPr>
          <w:rFonts w:hint="eastAsia"/>
        </w:rPr>
        <w:t>C</w:t>
      </w:r>
      <w:r w:rsidR="00EF13A6">
        <w:t xml:space="preserve">T300S </w:t>
      </w:r>
      <w:r w:rsidR="00EF13A6" w:rsidRPr="00EF13A6">
        <w:t>V1.200429WN</w:t>
      </w:r>
    </w:p>
    <w:p w:rsidR="001026CB" w:rsidRDefault="001026CB">
      <w:r>
        <w:t>驱动板</w:t>
      </w:r>
      <w:r>
        <w:rPr>
          <w:rFonts w:hint="eastAsia"/>
        </w:rPr>
        <w:t>：</w:t>
      </w:r>
      <w:r w:rsidR="00B67710">
        <w:rPr>
          <w:rFonts w:hint="eastAsia"/>
        </w:rPr>
        <w:t>C</w:t>
      </w:r>
      <w:r w:rsidR="00B67710">
        <w:t xml:space="preserve">T302 </w:t>
      </w:r>
      <w:r w:rsidR="00B67710" w:rsidRPr="00B67710">
        <w:t>V1.200430WN</w:t>
      </w:r>
    </w:p>
    <w:p w:rsidR="007E0C9D" w:rsidRDefault="007E0C9D"/>
    <w:p w:rsidR="00FF4B7A" w:rsidRPr="007E0C9D" w:rsidRDefault="000868A2">
      <w:pPr>
        <w:rPr>
          <w:b/>
        </w:rPr>
      </w:pPr>
      <w:r w:rsidRPr="007E0C9D">
        <w:rPr>
          <w:b/>
        </w:rPr>
        <w:t>硬件</w:t>
      </w:r>
      <w:r w:rsidR="007E0C9D">
        <w:rPr>
          <w:b/>
        </w:rPr>
        <w:t>修改</w:t>
      </w:r>
      <w:r w:rsidRPr="007E0C9D">
        <w:rPr>
          <w:b/>
        </w:rPr>
        <w:t>说明</w:t>
      </w:r>
      <w:r w:rsidR="00373F99" w:rsidRPr="007E0C9D">
        <w:rPr>
          <w:rFonts w:hint="eastAsia"/>
          <w:b/>
        </w:rPr>
        <w:t>：</w:t>
      </w:r>
    </w:p>
    <w:p w:rsidR="001A5889" w:rsidRDefault="00373F99">
      <w:pPr>
        <w:rPr>
          <w:rFonts w:hint="eastAsia"/>
        </w:rPr>
      </w:pPr>
      <w:r>
        <w:rPr>
          <w:rFonts w:hint="eastAsia"/>
        </w:rPr>
        <w:t>主板与去年主板基本保持一致</w:t>
      </w:r>
      <w:r w:rsidR="001A5889">
        <w:rPr>
          <w:rFonts w:hint="eastAsia"/>
        </w:rPr>
        <w:t>。如</w:t>
      </w:r>
      <w:r w:rsidR="001A5889">
        <w:rPr>
          <w:rFonts w:hint="eastAsia"/>
        </w:rPr>
        <w:t>2</w:t>
      </w:r>
      <w:r w:rsidR="001A5889">
        <w:t>019</w:t>
      </w:r>
      <w:r w:rsidR="001A5889">
        <w:t>年主板</w:t>
      </w:r>
      <w:r w:rsidR="001A5889" w:rsidRPr="001A5889">
        <w:t>V1.190303WN</w:t>
      </w:r>
      <w:r w:rsidR="001A5889">
        <w:t>需要烧写本版本程序</w:t>
      </w:r>
      <w:r w:rsidR="001A5889">
        <w:rPr>
          <w:rFonts w:hint="eastAsia"/>
        </w:rPr>
        <w:t>后带新驱动板使用，需要将</w:t>
      </w:r>
      <w:r w:rsidR="001A5889">
        <w:rPr>
          <w:rFonts w:hint="eastAsia"/>
        </w:rPr>
        <w:t>D</w:t>
      </w:r>
      <w:r w:rsidR="001A5889">
        <w:t>19</w:t>
      </w:r>
      <w:r w:rsidR="001A5889">
        <w:t>短接或改为</w:t>
      </w:r>
      <w:r w:rsidR="001A5889">
        <w:rPr>
          <w:rFonts w:hint="eastAsia"/>
        </w:rPr>
        <w:t>0</w:t>
      </w:r>
      <w:r w:rsidR="001A5889">
        <w:t>R</w:t>
      </w:r>
      <w:r w:rsidR="001A5889">
        <w:t>电阻</w:t>
      </w:r>
      <w:r w:rsidR="00622771">
        <w:rPr>
          <w:rFonts w:hint="eastAsia"/>
        </w:rPr>
        <w:t>。</w:t>
      </w:r>
    </w:p>
    <w:p w:rsidR="007E0C9D" w:rsidRDefault="00FF4B7A">
      <w:r>
        <w:t>驱动</w:t>
      </w:r>
      <w:proofErr w:type="gramStart"/>
      <w:r>
        <w:t>板修改</w:t>
      </w:r>
      <w:proofErr w:type="gramEnd"/>
      <w:r>
        <w:t>较大</w:t>
      </w:r>
      <w:r>
        <w:rPr>
          <w:rFonts w:hint="eastAsia"/>
        </w:rPr>
        <w:t>，</w:t>
      </w:r>
      <w:r>
        <w:t>循环风机不再外接继电器</w:t>
      </w:r>
      <w:r>
        <w:rPr>
          <w:rFonts w:hint="eastAsia"/>
        </w:rPr>
        <w:t>，</w:t>
      </w:r>
      <w:r>
        <w:t>改为两个</w:t>
      </w:r>
      <w:r>
        <w:rPr>
          <w:rFonts w:hint="eastAsia"/>
        </w:rPr>
        <w:t>T</w:t>
      </w:r>
      <w:r>
        <w:t>9A</w:t>
      </w:r>
      <w:r>
        <w:t>继电器</w:t>
      </w:r>
      <w:r>
        <w:rPr>
          <w:rFonts w:hint="eastAsia"/>
        </w:rPr>
        <w:t>；风门驱动电路修改，两个继电器分别控制</w:t>
      </w:r>
      <w:r>
        <w:rPr>
          <w:rFonts w:hint="eastAsia"/>
        </w:rPr>
        <w:t>F</w:t>
      </w:r>
      <w:r>
        <w:t>ENGMENVDD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ENGMENGND</w:t>
      </w:r>
      <w:r>
        <w:rPr>
          <w:rFonts w:hint="eastAsia"/>
        </w:rPr>
        <w:t>；加煤机驱动电路修改，仅使用一个继电器，取消退煤功能；</w:t>
      </w:r>
      <w:r w:rsidR="00374A7C">
        <w:rPr>
          <w:rFonts w:hint="eastAsia"/>
        </w:rPr>
        <w:t>取消循环风机高低速判断电路；</w:t>
      </w:r>
      <w:r>
        <w:rPr>
          <w:rFonts w:hint="eastAsia"/>
        </w:rPr>
        <w:t>预留</w:t>
      </w:r>
      <w:r>
        <w:t>4</w:t>
      </w:r>
      <w:r>
        <w:rPr>
          <w:rFonts w:hint="eastAsia"/>
        </w:rPr>
        <w:t>个接口，并通过复用</w:t>
      </w:r>
      <w:r>
        <w:rPr>
          <w:rFonts w:hint="eastAsia"/>
        </w:rPr>
        <w:t>J</w:t>
      </w:r>
      <w:r>
        <w:t>IAMEION</w:t>
      </w:r>
      <w:r>
        <w:t>和鼓风机信号</w:t>
      </w:r>
      <w:r>
        <w:rPr>
          <w:rFonts w:hint="eastAsia"/>
        </w:rPr>
        <w:t>，</w:t>
      </w:r>
      <w:r w:rsidR="00DC7F13">
        <w:rPr>
          <w:rFonts w:hint="eastAsia"/>
        </w:rPr>
        <w:t>为电加热扩展预留接口</w:t>
      </w:r>
    </w:p>
    <w:p w:rsidR="007E0C9D" w:rsidRPr="007E0C9D" w:rsidRDefault="007E0C9D">
      <w:pPr>
        <w:rPr>
          <w:b/>
        </w:rPr>
      </w:pPr>
      <w:r w:rsidRPr="007E0C9D">
        <w:rPr>
          <w:b/>
        </w:rPr>
        <w:t>硬件问题</w:t>
      </w:r>
      <w:r w:rsidRPr="007E0C9D">
        <w:rPr>
          <w:rFonts w:hint="eastAsia"/>
          <w:b/>
        </w:rPr>
        <w:t>：</w:t>
      </w:r>
    </w:p>
    <w:p w:rsidR="007E0C9D" w:rsidRDefault="007A1BC0">
      <w:pPr>
        <w:rPr>
          <w:rFonts w:hint="eastAsia"/>
        </w:rPr>
      </w:pPr>
      <w:r>
        <w:rPr>
          <w:rFonts w:hint="eastAsia"/>
        </w:rPr>
        <w:t>风门信号</w:t>
      </w:r>
      <w:r>
        <w:rPr>
          <w:rFonts w:hint="eastAsia"/>
        </w:rPr>
        <w:t>F</w:t>
      </w:r>
      <w:r>
        <w:t>ENGMENVDD</w:t>
      </w:r>
      <w:r>
        <w:t>和</w:t>
      </w:r>
      <w:r>
        <w:rPr>
          <w:rFonts w:hint="eastAsia"/>
        </w:rPr>
        <w:t>F</w:t>
      </w:r>
      <w:r>
        <w:t>ENGMENGND</w:t>
      </w:r>
      <w:r>
        <w:t>在</w:t>
      </w:r>
      <w:r>
        <w:rPr>
          <w:rFonts w:hint="eastAsia"/>
        </w:rPr>
        <w:t>P</w:t>
      </w:r>
      <w:r>
        <w:t>CB</w:t>
      </w:r>
      <w:proofErr w:type="gramStart"/>
      <w:r>
        <w:t>板布反</w:t>
      </w:r>
      <w:proofErr w:type="gramEnd"/>
      <w:r>
        <w:rPr>
          <w:rFonts w:hint="eastAsia"/>
        </w:rPr>
        <w:t>，</w:t>
      </w:r>
      <w:r>
        <w:t>应该是下方</w:t>
      </w:r>
      <w:r>
        <w:rPr>
          <w:rFonts w:hint="eastAsia"/>
        </w:rPr>
        <w:t>V</w:t>
      </w:r>
      <w:r>
        <w:t>DD</w:t>
      </w:r>
      <w:r>
        <w:rPr>
          <w:rFonts w:hint="eastAsia"/>
        </w:rPr>
        <w:t>，</w:t>
      </w:r>
      <w:r>
        <w:t>上方</w:t>
      </w:r>
      <w:r>
        <w:rPr>
          <w:rFonts w:hint="eastAsia"/>
        </w:rPr>
        <w:t>G</w:t>
      </w:r>
      <w:r>
        <w:t>ND</w:t>
      </w:r>
      <w:r>
        <w:rPr>
          <w:rFonts w:hint="eastAsia"/>
        </w:rPr>
        <w:t>，因此</w:t>
      </w:r>
      <w:r>
        <w:rPr>
          <w:rFonts w:hint="eastAsia"/>
        </w:rPr>
        <w:t>S</w:t>
      </w:r>
      <w:r>
        <w:t>3</w:t>
      </w:r>
      <w:r>
        <w:t>开关丝印也反了</w:t>
      </w:r>
      <w:r>
        <w:rPr>
          <w:rFonts w:hint="eastAsia"/>
        </w:rPr>
        <w:t>，</w:t>
      </w:r>
      <w:r>
        <w:t>再生产时应改版</w:t>
      </w:r>
      <w:proofErr w:type="gramStart"/>
      <w:r>
        <w:t>为上负下正</w:t>
      </w:r>
      <w:proofErr w:type="gramEnd"/>
      <w:r>
        <w:rPr>
          <w:rFonts w:hint="eastAsia"/>
        </w:rPr>
        <w:t>，</w:t>
      </w:r>
      <w:r>
        <w:t>丝印也需修改</w:t>
      </w:r>
      <w:r>
        <w:rPr>
          <w:rFonts w:hint="eastAsia"/>
        </w:rPr>
        <w:t>，</w:t>
      </w:r>
      <w:r>
        <w:t>程序</w:t>
      </w:r>
      <w:r>
        <w:rPr>
          <w:rFonts w:hint="eastAsia"/>
        </w:rPr>
        <w:t>I</w:t>
      </w:r>
      <w:r>
        <w:t>O</w:t>
      </w:r>
      <w:r>
        <w:t>定义需修改</w:t>
      </w:r>
    </w:p>
    <w:p w:rsidR="001026CB" w:rsidRDefault="001A5889">
      <w:r>
        <w:t xml:space="preserve"> </w:t>
      </w:r>
    </w:p>
    <w:p w:rsidR="000868A2" w:rsidRPr="000C7C01" w:rsidRDefault="000868A2">
      <w:pPr>
        <w:rPr>
          <w:b/>
        </w:rPr>
      </w:pPr>
      <w:bookmarkStart w:id="0" w:name="_GoBack"/>
      <w:r w:rsidRPr="000C7C01">
        <w:rPr>
          <w:b/>
        </w:rPr>
        <w:t>软件主要修改</w:t>
      </w:r>
      <w:r w:rsidRPr="000C7C01">
        <w:rPr>
          <w:rFonts w:hint="eastAsia"/>
          <w:b/>
        </w:rPr>
        <w:t>：</w:t>
      </w:r>
    </w:p>
    <w:bookmarkEnd w:id="0"/>
    <w:p w:rsidR="000868A2" w:rsidRDefault="007A1BC0" w:rsidP="003934F9">
      <w:pPr>
        <w:pStyle w:val="a4"/>
        <w:numPr>
          <w:ilvl w:val="0"/>
          <w:numId w:val="1"/>
        </w:numPr>
        <w:ind w:firstLineChars="0"/>
      </w:pPr>
      <w:r>
        <w:t>风门驱动电路修改后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MMODE</w:t>
      </w:r>
      <w:r>
        <w:t>信号取消</w:t>
      </w:r>
      <w:r>
        <w:rPr>
          <w:rFonts w:hint="eastAsia"/>
        </w:rPr>
        <w:t>，</w:t>
      </w:r>
      <w:r>
        <w:t>因此增加了风门运行状态判断程序</w:t>
      </w:r>
      <w:r>
        <w:rPr>
          <w:rFonts w:hint="eastAsia"/>
        </w:rPr>
        <w:t>，</w:t>
      </w:r>
      <w:r>
        <w:t>逻辑为</w:t>
      </w:r>
      <w:r>
        <w:rPr>
          <w:rFonts w:hint="eastAsia"/>
        </w:rPr>
        <w:t>，；每</w:t>
      </w:r>
      <w:r w:rsidR="0098437E">
        <w:rPr>
          <w:rFonts w:hint="eastAsia"/>
        </w:rPr>
        <w:t>0</w:t>
      </w:r>
      <w:r w:rsidR="0098437E">
        <w:t>.5</w:t>
      </w:r>
      <w:r>
        <w:rPr>
          <w:rFonts w:hint="eastAsia"/>
        </w:rPr>
        <w:t>秒钟检测一次</w:t>
      </w:r>
      <w:r>
        <w:rPr>
          <w:rFonts w:hint="eastAsia"/>
        </w:rPr>
        <w:t>F</w:t>
      </w:r>
      <w:r>
        <w:t>ENGMENOVERLOAD</w:t>
      </w:r>
      <w:r>
        <w:t>信号</w:t>
      </w:r>
      <w:r>
        <w:rPr>
          <w:rFonts w:hint="eastAsia"/>
        </w:rPr>
        <w:t>，</w:t>
      </w:r>
      <w:r>
        <w:t>有电压则表明风门在动作</w:t>
      </w:r>
      <w:r>
        <w:rPr>
          <w:rFonts w:hint="eastAsia"/>
        </w:rPr>
        <w:t>，</w:t>
      </w:r>
      <w:r>
        <w:t>无电压未动作</w:t>
      </w:r>
      <w:r>
        <w:rPr>
          <w:rFonts w:hint="eastAsia"/>
        </w:rPr>
        <w:t>；</w:t>
      </w:r>
      <w:proofErr w:type="gramStart"/>
      <w:r w:rsidR="0098437E">
        <w:t>若发出</w:t>
      </w:r>
      <w:proofErr w:type="gramEnd"/>
      <w:r w:rsidR="0098437E">
        <w:t>风门指令后</w:t>
      </w:r>
      <w:r w:rsidR="0098437E">
        <w:rPr>
          <w:rFonts w:hint="eastAsia"/>
        </w:rPr>
        <w:t>，</w:t>
      </w:r>
      <w:proofErr w:type="spellStart"/>
      <w:r w:rsidR="0098437E" w:rsidRPr="007A1BC0">
        <w:t>uiWindCnt</w:t>
      </w:r>
      <w:proofErr w:type="spellEnd"/>
      <w:r w:rsidR="0098437E">
        <w:t>会赋予动作时间</w:t>
      </w:r>
      <w:r w:rsidR="0098437E">
        <w:rPr>
          <w:rFonts w:hint="eastAsia"/>
        </w:rPr>
        <w:t>，</w:t>
      </w:r>
      <w:r w:rsidR="0098437E">
        <w:t>在动作时间内</w:t>
      </w:r>
      <w:r w:rsidR="0098437E">
        <w:rPr>
          <w:rFonts w:hint="eastAsia"/>
        </w:rPr>
        <w:t>，</w:t>
      </w:r>
      <w:r w:rsidR="0098437E">
        <w:t>风门有动作</w:t>
      </w:r>
      <w:r w:rsidR="0098437E">
        <w:rPr>
          <w:rFonts w:hint="eastAsia"/>
        </w:rPr>
        <w:t>，</w:t>
      </w:r>
      <w:r w:rsidR="0098437E">
        <w:t>则表明风门自动</w:t>
      </w:r>
      <w:r w:rsidR="0098437E">
        <w:rPr>
          <w:rFonts w:hint="eastAsia"/>
        </w:rPr>
        <w:t>，</w:t>
      </w:r>
      <w:r w:rsidR="0098437E">
        <w:t>否则手动</w:t>
      </w:r>
      <w:r w:rsidR="0098437E">
        <w:rPr>
          <w:rFonts w:hint="eastAsia"/>
        </w:rPr>
        <w:t>；</w:t>
      </w:r>
      <w:r w:rsidR="0098437E">
        <w:t>若</w:t>
      </w:r>
      <w:r w:rsidR="003934F9">
        <w:t>动作时间已到</w:t>
      </w:r>
      <w:r w:rsidR="003934F9">
        <w:rPr>
          <w:rFonts w:hint="eastAsia"/>
        </w:rPr>
        <w:t>，</w:t>
      </w:r>
      <w:r w:rsidR="003934F9">
        <w:t>仍有电流</w:t>
      </w:r>
      <w:r w:rsidR="003934F9">
        <w:rPr>
          <w:rFonts w:hint="eastAsia"/>
        </w:rPr>
        <w:t>，</w:t>
      </w:r>
      <w:r w:rsidR="003934F9">
        <w:t>则表明风门手动</w:t>
      </w:r>
      <w:r w:rsidR="003934F9">
        <w:rPr>
          <w:rFonts w:hint="eastAsia"/>
        </w:rPr>
        <w:t>；</w:t>
      </w:r>
      <w:r w:rsidR="003934F9">
        <w:t>风门手动状态下</w:t>
      </w:r>
      <w:r w:rsidR="003934F9">
        <w:rPr>
          <w:rFonts w:hint="eastAsia"/>
        </w:rPr>
        <w:t>，</w:t>
      </w:r>
      <w:r w:rsidR="003934F9">
        <w:t>每</w:t>
      </w:r>
      <w:r w:rsidR="003934F9">
        <w:rPr>
          <w:rFonts w:hint="eastAsia"/>
        </w:rPr>
        <w:t>3</w:t>
      </w:r>
      <w:r w:rsidR="003934F9">
        <w:t>0S</w:t>
      </w:r>
      <w:r w:rsidR="003934F9">
        <w:t>发</w:t>
      </w:r>
      <w:r w:rsidR="003934F9">
        <w:rPr>
          <w:rFonts w:hint="eastAsia"/>
        </w:rPr>
        <w:t>0</w:t>
      </w:r>
      <w:r w:rsidR="003934F9">
        <w:t>.7S</w:t>
      </w:r>
      <w:r w:rsidR="003934F9">
        <w:t>的动作时间</w:t>
      </w:r>
      <w:r w:rsidR="003934F9">
        <w:rPr>
          <w:rFonts w:hint="eastAsia"/>
        </w:rPr>
        <w:t>，</w:t>
      </w:r>
      <w:r w:rsidR="003934F9">
        <w:t>若检测到风门电流</w:t>
      </w:r>
      <w:r w:rsidR="003934F9">
        <w:rPr>
          <w:rFonts w:hint="eastAsia"/>
        </w:rPr>
        <w:t>，</w:t>
      </w:r>
      <w:r w:rsidR="003934F9">
        <w:t>表明风门已切换回自动</w:t>
      </w:r>
      <w:r w:rsidR="003934F9">
        <w:rPr>
          <w:rFonts w:hint="eastAsia"/>
        </w:rPr>
        <w:t>，</w:t>
      </w:r>
      <w:r w:rsidR="003934F9">
        <w:t>否则表明仍为手动</w:t>
      </w:r>
    </w:p>
    <w:p w:rsidR="003934F9" w:rsidRDefault="00374A7C" w:rsidP="009958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循环风机高低速判断信号取消，改为利用电流判断，电流大为高速，电流低位低速，电流阈值定义为</w:t>
      </w:r>
      <w:proofErr w:type="spellStart"/>
      <w:r w:rsidR="009958BD" w:rsidRPr="009958BD">
        <w:t>uiAcCurVal_Gaodi</w:t>
      </w:r>
      <w:proofErr w:type="spellEnd"/>
    </w:p>
    <w:p w:rsidR="006971F1" w:rsidRDefault="009958BD" w:rsidP="006971F1">
      <w:pPr>
        <w:pStyle w:val="a4"/>
        <w:numPr>
          <w:ilvl w:val="0"/>
          <w:numId w:val="1"/>
        </w:numPr>
        <w:ind w:firstLineChars="0"/>
      </w:pPr>
      <w:r>
        <w:t>循环风机</w:t>
      </w:r>
      <w:r>
        <w:rPr>
          <w:rFonts w:hint="eastAsia"/>
        </w:rPr>
        <w:t>缺相</w:t>
      </w:r>
      <w:r>
        <w:t>保护程序做优化</w:t>
      </w:r>
      <w:r>
        <w:rPr>
          <w:rFonts w:hint="eastAsia"/>
        </w:rPr>
        <w:t>，</w:t>
      </w:r>
      <w:r>
        <w:t>保留切换到高</w:t>
      </w:r>
      <w:r>
        <w:rPr>
          <w:rFonts w:hint="eastAsia"/>
        </w:rPr>
        <w:t>/</w:t>
      </w:r>
      <w:r>
        <w:rPr>
          <w:rFonts w:hint="eastAsia"/>
        </w:rPr>
        <w:t>低速后</w:t>
      </w:r>
      <w:r>
        <w:rPr>
          <w:rFonts w:hint="eastAsia"/>
        </w:rPr>
        <w:t>3</w:t>
      </w:r>
      <w:r>
        <w:t>0s</w:t>
      </w:r>
      <w:r>
        <w:t>后再行判断缺相</w:t>
      </w:r>
      <w:r>
        <w:rPr>
          <w:rFonts w:hint="eastAsia"/>
        </w:rPr>
        <w:t>，</w:t>
      </w:r>
      <w:r>
        <w:t>在缺相故障信号切除后</w:t>
      </w:r>
      <w:r>
        <w:rPr>
          <w:rFonts w:hint="eastAsia"/>
        </w:rPr>
        <w:t>，</w:t>
      </w:r>
      <w:r>
        <w:t>仍能重新做缺相保护</w:t>
      </w:r>
    </w:p>
    <w:p w:rsidR="006971F1" w:rsidRDefault="006971F1" w:rsidP="006971F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ORA</w:t>
      </w:r>
      <w:r>
        <w:t>通讯程序修改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278</w:t>
      </w:r>
      <w:r>
        <w:t>发送的为</w:t>
      </w:r>
      <w:r>
        <w:rPr>
          <w:rFonts w:hint="eastAsia"/>
        </w:rPr>
        <w:t>u</w:t>
      </w:r>
      <w:r>
        <w:t>8</w:t>
      </w:r>
      <w:r>
        <w:t>数组</w:t>
      </w:r>
      <w:r>
        <w:rPr>
          <w:rFonts w:hint="eastAsia"/>
        </w:rPr>
        <w:t>，</w:t>
      </w:r>
      <w:proofErr w:type="gramStart"/>
      <w:r>
        <w:t>网关号</w:t>
      </w:r>
      <w:proofErr w:type="gramEnd"/>
      <w:r>
        <w:t>大于</w:t>
      </w:r>
      <w:r>
        <w:rPr>
          <w:rFonts w:hint="eastAsia"/>
        </w:rPr>
        <w:t>2</w:t>
      </w:r>
      <w:r>
        <w:t>56</w:t>
      </w:r>
      <w:r>
        <w:t>之后</w:t>
      </w:r>
      <w:r>
        <w:rPr>
          <w:rFonts w:hint="eastAsia"/>
        </w:rPr>
        <w:t>，</w:t>
      </w:r>
      <w:r>
        <w:t>u8</w:t>
      </w:r>
      <w:r>
        <w:t>无法记录网关号</w:t>
      </w:r>
      <w:r>
        <w:rPr>
          <w:rFonts w:hint="eastAsia"/>
        </w:rPr>
        <w:t>，</w:t>
      </w:r>
      <w:r>
        <w:t>所以</w:t>
      </w:r>
      <w:proofErr w:type="gramStart"/>
      <w:r>
        <w:t>网关号</w:t>
      </w:r>
      <w:proofErr w:type="gramEnd"/>
      <w:r>
        <w:t>利用数组第一个数字</w:t>
      </w:r>
      <w:r>
        <w:rPr>
          <w:rFonts w:hint="eastAsia"/>
        </w:rPr>
        <w:t>Se</w:t>
      </w:r>
      <w:r>
        <w:t>rial</w:t>
      </w:r>
      <w:r>
        <w:rPr>
          <w:rFonts w:hint="eastAsia"/>
        </w:rPr>
        <w:t>，</w:t>
      </w:r>
      <w:r>
        <w:t>数组第二个数字</w:t>
      </w:r>
      <w:r>
        <w:rPr>
          <w:rFonts w:hint="eastAsia"/>
        </w:rPr>
        <w:t>(</w:t>
      </w:r>
      <w:proofErr w:type="spellStart"/>
      <w:r>
        <w:t>Ftype</w:t>
      </w:r>
      <w:proofErr w:type="spellEnd"/>
      <w:r>
        <w:t>)</w:t>
      </w:r>
      <w:r>
        <w:t>的高四位共</w:t>
      </w:r>
      <w:r>
        <w:rPr>
          <w:rFonts w:hint="eastAsia"/>
        </w:rPr>
        <w:t>1</w:t>
      </w:r>
      <w:r>
        <w:t>2</w:t>
      </w:r>
      <w:r>
        <w:t>位来存储网关号</w:t>
      </w:r>
      <w:r>
        <w:rPr>
          <w:rFonts w:hint="eastAsia"/>
        </w:rPr>
        <w:t>，</w:t>
      </w:r>
      <w:r>
        <w:t>最大到</w:t>
      </w:r>
      <w:r>
        <w:rPr>
          <w:rFonts w:hint="eastAsia"/>
        </w:rPr>
        <w:t>4</w:t>
      </w:r>
      <w:r>
        <w:t>096</w:t>
      </w:r>
      <w:r>
        <w:t>号网关</w:t>
      </w:r>
      <w:r>
        <w:rPr>
          <w:rFonts w:hint="eastAsia"/>
        </w:rPr>
        <w:t>，</w:t>
      </w:r>
      <w:r>
        <w:t>皖南</w:t>
      </w:r>
      <w:r>
        <w:t>预计不超过</w:t>
      </w:r>
      <w:r>
        <w:rPr>
          <w:rFonts w:hint="eastAsia"/>
        </w:rPr>
        <w:t>1</w:t>
      </w:r>
      <w:r>
        <w:t>500</w:t>
      </w:r>
      <w:r>
        <w:t>台网关</w:t>
      </w:r>
      <w:r>
        <w:rPr>
          <w:rFonts w:hint="eastAsia"/>
        </w:rPr>
        <w:t>，</w:t>
      </w:r>
      <w:r>
        <w:t>已</w:t>
      </w:r>
      <w:r>
        <w:t>够用了</w:t>
      </w:r>
    </w:p>
    <w:p w:rsidR="009958BD" w:rsidRDefault="0013411B" w:rsidP="009958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取消判断电池供电时不做循环风机控制、鼓风机控制的限制</w:t>
      </w:r>
    </w:p>
    <w:p w:rsidR="00977235" w:rsidRDefault="0007399B" w:rsidP="009958B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风门动作时间调整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019</w:t>
      </w:r>
      <w:r>
        <w:t>年驱动板</w:t>
      </w:r>
      <w:r>
        <w:rPr>
          <w:rFonts w:hint="eastAsia"/>
        </w:rPr>
        <w:t>，</w:t>
      </w:r>
      <w:r>
        <w:t>在发出风门停止后，电容仍给风门供电</w:t>
      </w:r>
      <w:r>
        <w:rPr>
          <w:rFonts w:hint="eastAsia"/>
        </w:rPr>
        <w:t>，</w:t>
      </w:r>
      <w:r>
        <w:t>因此还会动作一段时间</w:t>
      </w:r>
      <w:r>
        <w:rPr>
          <w:rFonts w:hint="eastAsia"/>
        </w:rPr>
        <w:t>，</w:t>
      </w:r>
      <w:r>
        <w:t>程序中设置的风门动作时间相对较短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020</w:t>
      </w:r>
      <w:r>
        <w:t>驱动板</w:t>
      </w:r>
      <w:r>
        <w:rPr>
          <w:rFonts w:hint="eastAsia"/>
        </w:rPr>
        <w:t>，</w:t>
      </w:r>
      <w:r>
        <w:t>发出风门停止信号后</w:t>
      </w:r>
      <w:r>
        <w:rPr>
          <w:rFonts w:hint="eastAsia"/>
        </w:rPr>
        <w:t>，</w:t>
      </w:r>
      <w:r>
        <w:t>继电器断开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ENGMENVDD</w:t>
      </w:r>
      <w:r>
        <w:t>和</w:t>
      </w:r>
      <w:r>
        <w:rPr>
          <w:rFonts w:hint="eastAsia"/>
        </w:rPr>
        <w:t>F</w:t>
      </w:r>
      <w:r>
        <w:t>ENGMENGVD</w:t>
      </w:r>
      <w:r>
        <w:t>立即短路</w:t>
      </w:r>
      <w:r>
        <w:rPr>
          <w:rFonts w:hint="eastAsia"/>
        </w:rPr>
        <w:t>，</w:t>
      </w:r>
      <w:r>
        <w:t>电容通过</w:t>
      </w:r>
      <w:r>
        <w:rPr>
          <w:rFonts w:hint="eastAsia"/>
        </w:rPr>
        <w:t>1</w:t>
      </w:r>
      <w:r>
        <w:t>5R</w:t>
      </w:r>
      <w:r>
        <w:t>电阻放电</w:t>
      </w:r>
      <w:r>
        <w:rPr>
          <w:rFonts w:hint="eastAsia"/>
        </w:rPr>
        <w:t>，</w:t>
      </w:r>
      <w:r>
        <w:t>所以风门立即停止</w:t>
      </w:r>
      <w:r>
        <w:rPr>
          <w:rFonts w:hint="eastAsia"/>
        </w:rPr>
        <w:t>，</w:t>
      </w:r>
      <w:r>
        <w:t>程序中将风门动作时间延长</w:t>
      </w:r>
      <w:r>
        <w:rPr>
          <w:rFonts w:hint="eastAsia"/>
        </w:rPr>
        <w:t>，</w:t>
      </w:r>
      <w:r>
        <w:t>大约</w:t>
      </w:r>
      <w:r>
        <w:rPr>
          <w:rFonts w:hint="eastAsia"/>
        </w:rPr>
        <w:t>1.</w:t>
      </w:r>
      <w:r>
        <w:t>3s</w:t>
      </w:r>
      <w:r>
        <w:t>可以动作</w:t>
      </w:r>
      <w:r>
        <w:rPr>
          <w:rFonts w:hint="eastAsia"/>
        </w:rPr>
        <w:t>3</w:t>
      </w:r>
      <w:r>
        <w:t>0°</w:t>
      </w:r>
    </w:p>
    <w:sectPr w:rsidR="00977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F3AE1"/>
    <w:multiLevelType w:val="hybridMultilevel"/>
    <w:tmpl w:val="17A2FB76"/>
    <w:lvl w:ilvl="0" w:tplc="33F6A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BC"/>
    <w:rsid w:val="0007399B"/>
    <w:rsid w:val="000868A2"/>
    <w:rsid w:val="000C7C01"/>
    <w:rsid w:val="001026CB"/>
    <w:rsid w:val="0013411B"/>
    <w:rsid w:val="001A5889"/>
    <w:rsid w:val="00373F99"/>
    <w:rsid w:val="00374A7C"/>
    <w:rsid w:val="003901BC"/>
    <w:rsid w:val="003934F9"/>
    <w:rsid w:val="004C7B99"/>
    <w:rsid w:val="00552CAA"/>
    <w:rsid w:val="00622771"/>
    <w:rsid w:val="006971F1"/>
    <w:rsid w:val="007A1BC0"/>
    <w:rsid w:val="007E0C9D"/>
    <w:rsid w:val="00977235"/>
    <w:rsid w:val="0098437E"/>
    <w:rsid w:val="009958BD"/>
    <w:rsid w:val="009B6CF3"/>
    <w:rsid w:val="00B67710"/>
    <w:rsid w:val="00B71E9B"/>
    <w:rsid w:val="00CA2AC8"/>
    <w:rsid w:val="00DC7F13"/>
    <w:rsid w:val="00EF13A6"/>
    <w:rsid w:val="00EF70CA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51F0B-A95D-489D-9C81-8B88851D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52CA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52CAA"/>
  </w:style>
  <w:style w:type="paragraph" w:styleId="a4">
    <w:name w:val="List Paragraph"/>
    <w:basedOn w:val="a"/>
    <w:uiPriority w:val="34"/>
    <w:qFormat/>
    <w:rsid w:val="003934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164</Words>
  <Characters>941</Characters>
  <Application>Microsoft Office Word</Application>
  <DocSecurity>0</DocSecurity>
  <Lines>7</Lines>
  <Paragraphs>2</Paragraphs>
  <ScaleCrop>false</ScaleCrop>
  <Company>aiwin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dengchao</dc:creator>
  <cp:keywords/>
  <dc:description/>
  <cp:lastModifiedBy>dengchao</cp:lastModifiedBy>
  <cp:revision>24</cp:revision>
  <dcterms:created xsi:type="dcterms:W3CDTF">2020-05-10T01:05:00Z</dcterms:created>
  <dcterms:modified xsi:type="dcterms:W3CDTF">2020-05-10T01:36:00Z</dcterms:modified>
</cp:coreProperties>
</file>