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CA" w:rsidRPr="0091434E" w:rsidRDefault="008F60CA" w:rsidP="00955A48">
      <w:pPr>
        <w:tabs>
          <w:tab w:val="center" w:pos="4513"/>
        </w:tabs>
        <w:rPr>
          <w:rFonts w:ascii="Arial" w:hAnsi="Arial" w:cs="Arial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eastAsia="Times New Roman" w:hAnsi="Arial" w:cs="Arial"/>
          <w:sz w:val="40"/>
          <w:szCs w:val="4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eastAsia="Times New Roman" w:hAnsi="Arial" w:cs="Arial"/>
          <w:sz w:val="40"/>
          <w:szCs w:val="4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eastAsia="Times New Roman" w:hAnsi="Arial" w:cs="Arial"/>
          <w:sz w:val="40"/>
          <w:szCs w:val="4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eastAsia="Times New Roman" w:hAnsi="Arial" w:cs="Arial"/>
          <w:sz w:val="40"/>
          <w:szCs w:val="40"/>
        </w:rPr>
      </w:pPr>
    </w:p>
    <w:p w:rsidR="008F60CA" w:rsidRPr="00A039DA" w:rsidRDefault="00A039DA" w:rsidP="00A039DA">
      <w:pPr>
        <w:pStyle w:val="Header"/>
        <w:tabs>
          <w:tab w:val="clear" w:pos="9026"/>
          <w:tab w:val="right" w:pos="9923"/>
        </w:tabs>
        <w:ind w:left="1440"/>
        <w:jc w:val="center"/>
        <w:rPr>
          <w:rFonts w:eastAsia="Times New Roman" w:cs="Arial"/>
          <w:sz w:val="36"/>
          <w:szCs w:val="36"/>
        </w:rPr>
      </w:pPr>
      <w:r w:rsidRPr="00A039DA">
        <w:rPr>
          <w:rFonts w:cs="Arial"/>
          <w:sz w:val="36"/>
          <w:szCs w:val="36"/>
        </w:rPr>
        <w:t>Test Automation – A Guide to Test Development &amp; Execution</w:t>
      </w: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tbl>
      <w:tblPr>
        <w:tblpPr w:leftFromText="180" w:rightFromText="180" w:vertAnchor="text" w:horzAnchor="page" w:tblpX="4038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4"/>
        <w:gridCol w:w="3757"/>
      </w:tblGrid>
      <w:tr w:rsidR="00A039DA" w:rsidRPr="0091434E" w:rsidTr="00A039DA">
        <w:trPr>
          <w:trHeight w:val="459"/>
        </w:trPr>
        <w:tc>
          <w:tcPr>
            <w:tcW w:w="1734" w:type="dxa"/>
            <w:vAlign w:val="center"/>
          </w:tcPr>
          <w:p w:rsidR="00A039DA" w:rsidRPr="0091434E" w:rsidRDefault="00A039DA" w:rsidP="00A0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ヒラギノ角ゴ Pro W3" w:hAnsi="Arial" w:cs="Arial"/>
                <w:kern w:val="24"/>
                <w:lang w:eastAsia="en-GB"/>
              </w:rPr>
            </w:pPr>
            <w:r w:rsidRPr="0091434E">
              <w:rPr>
                <w:rFonts w:ascii="Arial" w:eastAsia="ヒラギノ角ゴ Pro W3" w:hAnsi="Arial" w:cs="Arial"/>
                <w:kern w:val="24"/>
                <w:lang w:eastAsia="en-GB"/>
              </w:rPr>
              <w:t>Author:</w:t>
            </w:r>
          </w:p>
        </w:tc>
        <w:tc>
          <w:tcPr>
            <w:tcW w:w="3757" w:type="dxa"/>
            <w:vAlign w:val="center"/>
          </w:tcPr>
          <w:p w:rsidR="00A039DA" w:rsidRPr="0091434E" w:rsidRDefault="00A039DA" w:rsidP="00A0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ヒラギノ角ゴ Pro W3" w:hAnsi="Arial" w:cs="Arial"/>
                <w:kern w:val="24"/>
                <w:lang w:eastAsia="en-GB"/>
              </w:rPr>
            </w:pPr>
            <w:r>
              <w:rPr>
                <w:rFonts w:ascii="Arial" w:eastAsia="ヒラギノ角ゴ Pro W3" w:hAnsi="Arial" w:cs="Arial"/>
                <w:kern w:val="24"/>
                <w:lang w:eastAsia="en-GB"/>
              </w:rPr>
              <w:t>Veera</w:t>
            </w:r>
          </w:p>
        </w:tc>
      </w:tr>
      <w:tr w:rsidR="00A039DA" w:rsidRPr="0091434E" w:rsidTr="00A039DA">
        <w:trPr>
          <w:trHeight w:val="459"/>
        </w:trPr>
        <w:tc>
          <w:tcPr>
            <w:tcW w:w="1734" w:type="dxa"/>
            <w:vAlign w:val="center"/>
          </w:tcPr>
          <w:p w:rsidR="00A039DA" w:rsidRPr="0091434E" w:rsidRDefault="00A039DA" w:rsidP="00A0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ヒラギノ角ゴ Pro W3" w:hAnsi="Arial" w:cs="Arial"/>
                <w:kern w:val="24"/>
                <w:lang w:eastAsia="en-GB"/>
              </w:rPr>
            </w:pPr>
            <w:r w:rsidRPr="0091434E">
              <w:rPr>
                <w:rFonts w:ascii="Arial" w:eastAsia="ヒラギノ角ゴ Pro W3" w:hAnsi="Arial" w:cs="Arial"/>
                <w:kern w:val="24"/>
                <w:lang w:eastAsia="en-GB"/>
              </w:rPr>
              <w:t>Version:</w:t>
            </w:r>
          </w:p>
        </w:tc>
        <w:tc>
          <w:tcPr>
            <w:tcW w:w="3757" w:type="dxa"/>
            <w:vAlign w:val="center"/>
          </w:tcPr>
          <w:p w:rsidR="00A039DA" w:rsidRPr="0091434E" w:rsidRDefault="00A039DA" w:rsidP="00A0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ヒラギノ角ゴ Pro W3" w:hAnsi="Arial" w:cs="Arial"/>
                <w:kern w:val="24"/>
                <w:lang w:eastAsia="en-GB"/>
              </w:rPr>
            </w:pPr>
            <w:r w:rsidRPr="0091434E">
              <w:rPr>
                <w:rFonts w:ascii="Arial" w:eastAsia="ヒラギノ角ゴ Pro W3" w:hAnsi="Arial" w:cs="Arial"/>
                <w:kern w:val="24"/>
                <w:lang w:eastAsia="en-GB"/>
              </w:rPr>
              <w:t>0.</w:t>
            </w:r>
            <w:r>
              <w:rPr>
                <w:rFonts w:ascii="Arial" w:eastAsia="ヒラギノ角ゴ Pro W3" w:hAnsi="Arial" w:cs="Arial"/>
                <w:kern w:val="24"/>
                <w:lang w:eastAsia="en-GB"/>
              </w:rPr>
              <w:t>1</w:t>
            </w:r>
          </w:p>
        </w:tc>
      </w:tr>
      <w:tr w:rsidR="00A039DA" w:rsidRPr="0091434E" w:rsidTr="00A039DA">
        <w:trPr>
          <w:trHeight w:val="490"/>
        </w:trPr>
        <w:tc>
          <w:tcPr>
            <w:tcW w:w="1734" w:type="dxa"/>
            <w:vAlign w:val="center"/>
          </w:tcPr>
          <w:p w:rsidR="00A039DA" w:rsidRPr="0091434E" w:rsidRDefault="00A039DA" w:rsidP="00A039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ヒラギノ角ゴ Pro W3" w:hAnsi="Arial" w:cs="Arial"/>
                <w:kern w:val="24"/>
                <w:lang w:eastAsia="en-GB"/>
              </w:rPr>
            </w:pPr>
            <w:r w:rsidRPr="0091434E">
              <w:rPr>
                <w:rFonts w:ascii="Arial" w:eastAsia="ヒラギノ角ゴ Pro W3" w:hAnsi="Arial" w:cs="Arial"/>
                <w:kern w:val="24"/>
                <w:lang w:eastAsia="en-GB"/>
              </w:rPr>
              <w:t>Date:</w:t>
            </w:r>
          </w:p>
        </w:tc>
        <w:tc>
          <w:tcPr>
            <w:tcW w:w="3757" w:type="dxa"/>
            <w:vAlign w:val="center"/>
          </w:tcPr>
          <w:p w:rsidR="00A039DA" w:rsidRPr="0091434E" w:rsidRDefault="00E24FF4" w:rsidP="00E24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ヒラギノ角ゴ Pro W3" w:hAnsi="Arial" w:cs="Arial"/>
                <w:i/>
                <w:kern w:val="24"/>
                <w:lang w:eastAsia="en-GB"/>
              </w:rPr>
            </w:pPr>
            <w:r>
              <w:rPr>
                <w:rFonts w:ascii="Arial" w:eastAsia="ヒラギノ角ゴ Pro W3" w:hAnsi="Arial" w:cs="Arial"/>
                <w:kern w:val="24"/>
                <w:lang w:eastAsia="en-GB"/>
              </w:rPr>
              <w:t>09</w:t>
            </w:r>
            <w:r w:rsidR="00A039DA">
              <w:rPr>
                <w:rFonts w:ascii="Arial" w:eastAsia="ヒラギノ角ゴ Pro W3" w:hAnsi="Arial" w:cs="Arial"/>
                <w:kern w:val="24"/>
                <w:lang w:eastAsia="en-GB"/>
              </w:rPr>
              <w:t>/</w:t>
            </w:r>
            <w:r>
              <w:rPr>
                <w:rFonts w:ascii="Arial" w:eastAsia="ヒラギノ角ゴ Pro W3" w:hAnsi="Arial" w:cs="Arial"/>
                <w:kern w:val="24"/>
                <w:lang w:eastAsia="en-GB"/>
              </w:rPr>
              <w:t>26</w:t>
            </w:r>
            <w:r w:rsidR="00A039DA">
              <w:rPr>
                <w:rFonts w:ascii="Arial" w:eastAsia="ヒラギノ角ゴ Pro W3" w:hAnsi="Arial" w:cs="Arial"/>
                <w:kern w:val="24"/>
                <w:lang w:eastAsia="en-GB"/>
              </w:rPr>
              <w:t>/2017</w:t>
            </w:r>
          </w:p>
        </w:tc>
      </w:tr>
    </w:tbl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Pr="0091434E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8F60CA" w:rsidRDefault="008F60CA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272526" w:rsidRPr="0091434E" w:rsidRDefault="00272526" w:rsidP="008F60CA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  <w:bookmarkStart w:id="0" w:name="_Toc293644933"/>
      <w:bookmarkStart w:id="1" w:name="_Toc293645124"/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E806F7" w:rsidRDefault="00E806F7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:rsidR="008F60CA" w:rsidRDefault="0060343B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</w:t>
      </w:r>
      <w:r w:rsidR="008F60CA" w:rsidRPr="0091434E">
        <w:rPr>
          <w:rFonts w:ascii="Arial" w:eastAsia="Times New Roman" w:hAnsi="Arial" w:cs="Arial"/>
          <w:b/>
        </w:rPr>
        <w:t>Contents</w:t>
      </w:r>
      <w:bookmarkEnd w:id="0"/>
      <w:bookmarkEnd w:id="1"/>
      <w:r w:rsidR="008F60CA" w:rsidRPr="0091434E">
        <w:rPr>
          <w:rFonts w:ascii="Arial" w:eastAsia="Times New Roman" w:hAnsi="Arial" w:cs="Arial"/>
          <w:b/>
        </w:rPr>
        <w:t xml:space="preserve"> </w:t>
      </w:r>
    </w:p>
    <w:p w:rsidR="004133EE" w:rsidRPr="0091434E" w:rsidRDefault="004133EE" w:rsidP="00B0608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195E6B" w:rsidRDefault="00C12ABC">
      <w:pPr>
        <w:pStyle w:val="TOC1"/>
        <w:rPr>
          <w:noProof/>
        </w:rPr>
      </w:pPr>
      <w:r w:rsidRPr="008D24BD">
        <w:rPr>
          <w:rFonts w:ascii="Arial" w:eastAsia="Times New Roman" w:hAnsi="Arial" w:cs="Arial"/>
          <w:sz w:val="20"/>
          <w:szCs w:val="20"/>
          <w:lang w:eastAsia="en-GB"/>
        </w:rPr>
        <w:fldChar w:fldCharType="begin"/>
      </w:r>
      <w:r w:rsidR="008F60CA" w:rsidRPr="008D24BD">
        <w:rPr>
          <w:rFonts w:ascii="Arial" w:eastAsia="Times New Roman" w:hAnsi="Arial" w:cs="Arial"/>
          <w:sz w:val="20"/>
          <w:szCs w:val="20"/>
          <w:lang w:eastAsia="en-GB"/>
        </w:rPr>
        <w:instrText xml:space="preserve"> TOC \o "1-4" \f \u </w:instrText>
      </w:r>
      <w:r w:rsidRPr="008D24BD">
        <w:rPr>
          <w:rFonts w:ascii="Arial" w:eastAsia="Times New Roman" w:hAnsi="Arial" w:cs="Arial"/>
          <w:sz w:val="20"/>
          <w:szCs w:val="20"/>
          <w:lang w:eastAsia="en-GB"/>
        </w:rPr>
        <w:fldChar w:fldCharType="separate"/>
      </w:r>
      <w:r w:rsidR="00195E6B" w:rsidRPr="00306342">
        <w:rPr>
          <w:rFonts w:ascii="Arial" w:eastAsia="Times New Roman" w:hAnsi="Arial" w:cs="Arial"/>
          <w:b/>
          <w:noProof/>
          <w:kern w:val="28"/>
        </w:rPr>
        <w:t>1.</w:t>
      </w:r>
      <w:r w:rsidR="00195E6B">
        <w:rPr>
          <w:rFonts w:eastAsiaTheme="minorEastAsia"/>
          <w:noProof/>
          <w:lang w:val="en-US"/>
        </w:rPr>
        <w:tab/>
      </w:r>
      <w:r w:rsidR="00195E6B" w:rsidRPr="00306342">
        <w:rPr>
          <w:rFonts w:ascii="Arial" w:eastAsia="Times New Roman" w:hAnsi="Arial" w:cs="Arial"/>
          <w:b/>
          <w:noProof/>
          <w:kern w:val="28"/>
        </w:rPr>
        <w:t>Introduction</w:t>
      </w:r>
      <w:r w:rsidR="00195E6B">
        <w:rPr>
          <w:noProof/>
        </w:rPr>
        <w:tab/>
      </w:r>
      <w:r w:rsidR="008E56C9">
        <w:rPr>
          <w:noProof/>
        </w:rPr>
        <w:t>3</w:t>
      </w:r>
    </w:p>
    <w:p w:rsidR="003A3E67" w:rsidRDefault="003A3E67" w:rsidP="003A3E67">
      <w:pPr>
        <w:pStyle w:val="TOC1"/>
        <w:rPr>
          <w:noProof/>
        </w:rPr>
      </w:pPr>
      <w:r>
        <w:rPr>
          <w:rFonts w:ascii="Arial" w:eastAsia="Times New Roman" w:hAnsi="Arial" w:cs="Arial"/>
          <w:b/>
          <w:noProof/>
          <w:kern w:val="28"/>
        </w:rPr>
        <w:t>2</w:t>
      </w:r>
      <w:r w:rsidRPr="00306342">
        <w:rPr>
          <w:rFonts w:ascii="Arial" w:eastAsia="Times New Roman" w:hAnsi="Arial" w:cs="Arial"/>
          <w:b/>
          <w:noProof/>
          <w:kern w:val="28"/>
        </w:rPr>
        <w:t>.</w:t>
      </w:r>
      <w:r>
        <w:rPr>
          <w:rFonts w:eastAsiaTheme="minorEastAsia"/>
          <w:noProof/>
          <w:lang w:val="en-US"/>
        </w:rPr>
        <w:tab/>
      </w:r>
      <w:r w:rsidR="00F5249B" w:rsidRPr="00F5249B">
        <w:rPr>
          <w:rFonts w:ascii="Arial" w:eastAsia="Times New Roman" w:hAnsi="Arial" w:cs="Arial"/>
          <w:b/>
          <w:noProof/>
          <w:kern w:val="28"/>
        </w:rPr>
        <w:t>Framework Overview</w:t>
      </w:r>
      <w:r>
        <w:rPr>
          <w:noProof/>
        </w:rPr>
        <w:tab/>
      </w:r>
      <w:r w:rsidR="00F5249B">
        <w:rPr>
          <w:noProof/>
        </w:rPr>
        <w:t>3</w:t>
      </w:r>
    </w:p>
    <w:p w:rsidR="00293EF8" w:rsidRDefault="00293EF8" w:rsidP="00293EF8">
      <w:pPr>
        <w:pStyle w:val="TOC1"/>
        <w:rPr>
          <w:noProof/>
        </w:rPr>
      </w:pPr>
      <w:r>
        <w:rPr>
          <w:rFonts w:ascii="Arial" w:eastAsia="Times New Roman" w:hAnsi="Arial" w:cs="Arial"/>
          <w:b/>
          <w:noProof/>
          <w:kern w:val="28"/>
        </w:rPr>
        <w:t>3</w:t>
      </w:r>
      <w:r w:rsidRPr="00306342">
        <w:rPr>
          <w:rFonts w:ascii="Arial" w:eastAsia="Times New Roman" w:hAnsi="Arial" w:cs="Arial"/>
          <w:b/>
          <w:noProof/>
          <w:kern w:val="28"/>
        </w:rPr>
        <w:t>.</w:t>
      </w:r>
      <w:r>
        <w:rPr>
          <w:rFonts w:eastAsiaTheme="minorEastAsia"/>
          <w:noProof/>
          <w:lang w:val="en-US"/>
        </w:rPr>
        <w:tab/>
      </w:r>
      <w:r w:rsidRPr="00293EF8">
        <w:rPr>
          <w:rFonts w:ascii="Arial" w:eastAsia="Times New Roman" w:hAnsi="Arial" w:cs="Arial"/>
          <w:b/>
          <w:noProof/>
          <w:kern w:val="28"/>
        </w:rPr>
        <w:t>Directories and Packages Hierarchy</w:t>
      </w:r>
      <w:r>
        <w:rPr>
          <w:noProof/>
        </w:rPr>
        <w:tab/>
        <w:t>3</w:t>
      </w:r>
    </w:p>
    <w:p w:rsidR="00293EF8" w:rsidRDefault="00293EF8" w:rsidP="00293EF8">
      <w:pPr>
        <w:pStyle w:val="TOC1"/>
        <w:rPr>
          <w:noProof/>
        </w:rPr>
      </w:pPr>
      <w:r>
        <w:rPr>
          <w:rFonts w:ascii="Arial" w:eastAsia="Times New Roman" w:hAnsi="Arial" w:cs="Arial"/>
          <w:b/>
          <w:noProof/>
          <w:kern w:val="28"/>
        </w:rPr>
        <w:t>4</w:t>
      </w:r>
      <w:r w:rsidRPr="00306342">
        <w:rPr>
          <w:rFonts w:ascii="Arial" w:eastAsia="Times New Roman" w:hAnsi="Arial" w:cs="Arial"/>
          <w:b/>
          <w:noProof/>
          <w:kern w:val="28"/>
        </w:rPr>
        <w:t>.</w:t>
      </w:r>
      <w:r>
        <w:rPr>
          <w:rFonts w:eastAsiaTheme="minorEastAsia"/>
          <w:noProof/>
          <w:lang w:val="en-US"/>
        </w:rPr>
        <w:tab/>
      </w:r>
      <w:r w:rsidRPr="00293EF8">
        <w:rPr>
          <w:rFonts w:ascii="Arial" w:eastAsia="Times New Roman" w:hAnsi="Arial" w:cs="Arial"/>
          <w:b/>
          <w:noProof/>
          <w:kern w:val="28"/>
        </w:rPr>
        <w:t>Test Script Development</w:t>
      </w:r>
      <w:r>
        <w:rPr>
          <w:noProof/>
        </w:rPr>
        <w:tab/>
      </w:r>
      <w:r w:rsidR="00997DC8">
        <w:rPr>
          <w:noProof/>
        </w:rPr>
        <w:t>5</w:t>
      </w:r>
    </w:p>
    <w:p w:rsidR="00293EF8" w:rsidRDefault="00293EF8" w:rsidP="00293EF8">
      <w:pPr>
        <w:pStyle w:val="TOC1"/>
        <w:rPr>
          <w:noProof/>
        </w:rPr>
      </w:pPr>
      <w:r>
        <w:rPr>
          <w:rFonts w:ascii="Arial" w:eastAsia="Times New Roman" w:hAnsi="Arial" w:cs="Arial"/>
          <w:b/>
          <w:noProof/>
          <w:kern w:val="28"/>
        </w:rPr>
        <w:t>5</w:t>
      </w:r>
      <w:r w:rsidRPr="00306342">
        <w:rPr>
          <w:rFonts w:ascii="Arial" w:eastAsia="Times New Roman" w:hAnsi="Arial" w:cs="Arial"/>
          <w:b/>
          <w:noProof/>
          <w:kern w:val="28"/>
        </w:rPr>
        <w:t>.</w:t>
      </w:r>
      <w:r>
        <w:rPr>
          <w:rFonts w:eastAsiaTheme="minorEastAsia"/>
          <w:noProof/>
          <w:lang w:val="en-US"/>
        </w:rPr>
        <w:tab/>
      </w:r>
      <w:r w:rsidRPr="00293EF8">
        <w:rPr>
          <w:rFonts w:ascii="Arial" w:eastAsia="Times New Roman" w:hAnsi="Arial" w:cs="Arial"/>
          <w:b/>
          <w:noProof/>
          <w:kern w:val="28"/>
        </w:rPr>
        <w:t>Test Execution</w:t>
      </w:r>
      <w:r>
        <w:rPr>
          <w:noProof/>
        </w:rPr>
        <w:tab/>
      </w:r>
      <w:r w:rsidR="00173047">
        <w:rPr>
          <w:noProof/>
        </w:rPr>
        <w:t>6</w:t>
      </w:r>
    </w:p>
    <w:p w:rsidR="00293EF8" w:rsidRDefault="00293EF8" w:rsidP="00293EF8">
      <w:pPr>
        <w:pStyle w:val="TOC1"/>
        <w:rPr>
          <w:noProof/>
        </w:rPr>
      </w:pPr>
      <w:r>
        <w:rPr>
          <w:rFonts w:ascii="Arial" w:eastAsia="Times New Roman" w:hAnsi="Arial" w:cs="Arial"/>
          <w:b/>
          <w:noProof/>
          <w:kern w:val="28"/>
        </w:rPr>
        <w:t>6</w:t>
      </w:r>
      <w:r w:rsidRPr="00306342">
        <w:rPr>
          <w:rFonts w:ascii="Arial" w:eastAsia="Times New Roman" w:hAnsi="Arial" w:cs="Arial"/>
          <w:b/>
          <w:noProof/>
          <w:kern w:val="28"/>
        </w:rPr>
        <w:t>.</w:t>
      </w:r>
      <w:r>
        <w:rPr>
          <w:rFonts w:eastAsiaTheme="minorEastAsia"/>
          <w:noProof/>
          <w:lang w:val="en-US"/>
        </w:rPr>
        <w:tab/>
      </w:r>
      <w:r w:rsidRPr="00293EF8">
        <w:rPr>
          <w:rFonts w:ascii="Arial" w:eastAsia="Times New Roman" w:hAnsi="Arial" w:cs="Arial"/>
          <w:b/>
          <w:noProof/>
          <w:kern w:val="28"/>
        </w:rPr>
        <w:t>Post Execution  - Analysis</w:t>
      </w:r>
      <w:r>
        <w:rPr>
          <w:noProof/>
        </w:rPr>
        <w:tab/>
      </w:r>
      <w:r w:rsidR="001F0E7C">
        <w:rPr>
          <w:noProof/>
        </w:rPr>
        <w:t>7</w:t>
      </w:r>
    </w:p>
    <w:p w:rsidR="00293EF8" w:rsidRDefault="00293EF8" w:rsidP="00293EF8">
      <w:pPr>
        <w:pStyle w:val="TOC1"/>
        <w:rPr>
          <w:noProof/>
        </w:rPr>
      </w:pPr>
      <w:r>
        <w:rPr>
          <w:rFonts w:ascii="Arial" w:eastAsia="Times New Roman" w:hAnsi="Arial" w:cs="Arial"/>
          <w:b/>
          <w:noProof/>
          <w:kern w:val="28"/>
        </w:rPr>
        <w:t>7</w:t>
      </w:r>
      <w:r w:rsidRPr="00306342">
        <w:rPr>
          <w:rFonts w:ascii="Arial" w:eastAsia="Times New Roman" w:hAnsi="Arial" w:cs="Arial"/>
          <w:b/>
          <w:noProof/>
          <w:kern w:val="28"/>
        </w:rPr>
        <w:t>.</w:t>
      </w:r>
      <w:r>
        <w:rPr>
          <w:rFonts w:eastAsiaTheme="minorEastAsia"/>
          <w:noProof/>
          <w:lang w:val="en-US"/>
        </w:rPr>
        <w:tab/>
      </w:r>
      <w:r w:rsidRPr="00293EF8">
        <w:rPr>
          <w:rFonts w:ascii="Arial" w:eastAsia="Times New Roman" w:hAnsi="Arial" w:cs="Arial"/>
          <w:b/>
          <w:noProof/>
          <w:kern w:val="28"/>
        </w:rPr>
        <w:t>Test Script  - Maintenance</w:t>
      </w:r>
      <w:r>
        <w:rPr>
          <w:noProof/>
        </w:rPr>
        <w:tab/>
      </w:r>
      <w:r w:rsidR="0037663C">
        <w:rPr>
          <w:noProof/>
        </w:rPr>
        <w:t>7</w:t>
      </w:r>
    </w:p>
    <w:p w:rsidR="00293EF8" w:rsidRDefault="00293EF8" w:rsidP="00293EF8">
      <w:pPr>
        <w:pStyle w:val="TOC1"/>
        <w:rPr>
          <w:noProof/>
        </w:rPr>
      </w:pPr>
      <w:r>
        <w:rPr>
          <w:rFonts w:ascii="Arial" w:eastAsia="Times New Roman" w:hAnsi="Arial" w:cs="Arial"/>
          <w:b/>
          <w:noProof/>
          <w:kern w:val="28"/>
        </w:rPr>
        <w:t>8</w:t>
      </w:r>
      <w:r w:rsidRPr="00306342">
        <w:rPr>
          <w:rFonts w:ascii="Arial" w:eastAsia="Times New Roman" w:hAnsi="Arial" w:cs="Arial"/>
          <w:b/>
          <w:noProof/>
          <w:kern w:val="28"/>
        </w:rPr>
        <w:t>.</w:t>
      </w:r>
      <w:r>
        <w:rPr>
          <w:rFonts w:eastAsiaTheme="minorEastAsia"/>
          <w:noProof/>
          <w:lang w:val="en-US"/>
        </w:rPr>
        <w:tab/>
      </w:r>
      <w:r w:rsidRPr="00293EF8">
        <w:rPr>
          <w:rFonts w:ascii="Arial" w:eastAsia="Times New Roman" w:hAnsi="Arial" w:cs="Arial"/>
          <w:b/>
          <w:noProof/>
          <w:kern w:val="28"/>
        </w:rPr>
        <w:t>UML – Class Flow Diagram</w:t>
      </w:r>
      <w:r>
        <w:rPr>
          <w:noProof/>
        </w:rPr>
        <w:tab/>
      </w:r>
      <w:r w:rsidR="003516C3">
        <w:rPr>
          <w:noProof/>
        </w:rPr>
        <w:t>8</w:t>
      </w:r>
    </w:p>
    <w:p w:rsidR="00293EF8" w:rsidRPr="00293EF8" w:rsidRDefault="00293EF8" w:rsidP="00293EF8"/>
    <w:p w:rsidR="00293EF8" w:rsidRPr="00293EF8" w:rsidRDefault="00293EF8" w:rsidP="00293EF8"/>
    <w:p w:rsidR="008F60CA" w:rsidRDefault="00C12ABC" w:rsidP="003A3E67">
      <w:pPr>
        <w:pStyle w:val="TOC2"/>
        <w:tabs>
          <w:tab w:val="left" w:pos="880"/>
          <w:tab w:val="right" w:leader="dot" w:pos="9016"/>
        </w:tabs>
        <w:ind w:left="0"/>
        <w:rPr>
          <w:rFonts w:ascii="Arial" w:eastAsia="Times New Roman" w:hAnsi="Arial" w:cs="Arial"/>
          <w:sz w:val="20"/>
          <w:szCs w:val="20"/>
          <w:lang w:eastAsia="en-GB"/>
        </w:rPr>
      </w:pPr>
      <w:r w:rsidRPr="008D24BD">
        <w:rPr>
          <w:rFonts w:ascii="Arial" w:eastAsia="Times New Roman" w:hAnsi="Arial" w:cs="Arial"/>
          <w:sz w:val="20"/>
          <w:szCs w:val="20"/>
          <w:lang w:eastAsia="en-GB"/>
        </w:rPr>
        <w:fldChar w:fldCharType="end"/>
      </w: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C650C0" w:rsidRDefault="00C650C0" w:rsidP="00C650C0">
      <w:pPr>
        <w:rPr>
          <w:lang w:eastAsia="en-GB"/>
        </w:rPr>
      </w:pPr>
    </w:p>
    <w:p w:rsidR="003A3E67" w:rsidRDefault="003A3E67" w:rsidP="00C650C0">
      <w:pPr>
        <w:rPr>
          <w:lang w:eastAsia="en-GB"/>
        </w:rPr>
      </w:pPr>
    </w:p>
    <w:p w:rsidR="008F60CA" w:rsidRPr="00192432" w:rsidRDefault="008F60CA" w:rsidP="00815B1D">
      <w:pPr>
        <w:pStyle w:val="ListParagraph"/>
        <w:keepNext/>
        <w:keepLines/>
        <w:numPr>
          <w:ilvl w:val="0"/>
          <w:numId w:val="10"/>
        </w:numPr>
        <w:tabs>
          <w:tab w:val="num" w:pos="421"/>
        </w:tabs>
        <w:spacing w:before="480" w:after="0" w:line="360" w:lineRule="auto"/>
        <w:ind w:left="360"/>
        <w:outlineLvl w:val="0"/>
        <w:rPr>
          <w:rFonts w:eastAsia="Times New Roman" w:cs="Arial"/>
          <w:b/>
          <w:kern w:val="28"/>
          <w:sz w:val="28"/>
          <w:szCs w:val="28"/>
        </w:rPr>
      </w:pPr>
      <w:bookmarkStart w:id="2" w:name="_Toc481692121"/>
      <w:r w:rsidRPr="00192432">
        <w:rPr>
          <w:rFonts w:eastAsia="Times New Roman" w:cs="Arial"/>
          <w:b/>
          <w:kern w:val="28"/>
          <w:sz w:val="28"/>
          <w:szCs w:val="28"/>
        </w:rPr>
        <w:lastRenderedPageBreak/>
        <w:t>Introduction</w:t>
      </w:r>
      <w:bookmarkEnd w:id="2"/>
    </w:p>
    <w:p w:rsidR="00F71A51" w:rsidRPr="005C3E64" w:rsidRDefault="008F60CA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5C3E64">
        <w:rPr>
          <w:rFonts w:eastAsia="Times New Roman" w:cs="Arial"/>
        </w:rPr>
        <w:t xml:space="preserve">This document </w:t>
      </w:r>
      <w:r w:rsidR="00B71C9C" w:rsidRPr="005C3E64">
        <w:rPr>
          <w:rFonts w:eastAsia="Times New Roman" w:cs="Arial"/>
        </w:rPr>
        <w:t xml:space="preserve">provides the information and </w:t>
      </w:r>
      <w:r w:rsidR="00767BFD" w:rsidRPr="005C3E64">
        <w:rPr>
          <w:rFonts w:eastAsia="Times New Roman" w:cs="Arial"/>
        </w:rPr>
        <w:t>guidance</w:t>
      </w:r>
      <w:r w:rsidR="00B71C9C" w:rsidRPr="005C3E64">
        <w:rPr>
          <w:rFonts w:eastAsia="Times New Roman" w:cs="Arial"/>
        </w:rPr>
        <w:t xml:space="preserve"> for </w:t>
      </w:r>
      <w:r w:rsidR="00767BFD" w:rsidRPr="005C3E64">
        <w:rPr>
          <w:rFonts w:eastAsia="Times New Roman" w:cs="Arial"/>
        </w:rPr>
        <w:t xml:space="preserve">scripting, </w:t>
      </w:r>
      <w:r w:rsidR="00B71C9C" w:rsidRPr="005C3E64">
        <w:rPr>
          <w:rFonts w:eastAsia="Times New Roman" w:cs="Arial"/>
        </w:rPr>
        <w:t>e</w:t>
      </w:r>
      <w:r w:rsidR="00767BFD" w:rsidRPr="005C3E64">
        <w:rPr>
          <w:rFonts w:eastAsia="Times New Roman" w:cs="Arial"/>
        </w:rPr>
        <w:t xml:space="preserve">xecution and maintenance of the automated test scripts using </w:t>
      </w:r>
      <w:r w:rsidR="00B71C9C" w:rsidRPr="005C3E64">
        <w:rPr>
          <w:rFonts w:eastAsia="Times New Roman" w:cs="Arial"/>
        </w:rPr>
        <w:t xml:space="preserve">automation framework developed for </w:t>
      </w:r>
      <w:r w:rsidR="0054573C" w:rsidRPr="005C3E64">
        <w:rPr>
          <w:rFonts w:eastAsia="Times New Roman" w:cs="Arial"/>
        </w:rPr>
        <w:t>Digital Automation</w:t>
      </w:r>
      <w:r w:rsidR="00B71C9C" w:rsidRPr="005C3E64">
        <w:rPr>
          <w:rFonts w:eastAsia="Times New Roman" w:cs="Arial"/>
        </w:rPr>
        <w:t xml:space="preserve">. It </w:t>
      </w:r>
      <w:r w:rsidR="00767BFD" w:rsidRPr="005C3E64">
        <w:rPr>
          <w:rFonts w:eastAsia="Times New Roman" w:cs="Arial"/>
        </w:rPr>
        <w:t xml:space="preserve">elaborates </w:t>
      </w:r>
      <w:r w:rsidR="0054338B" w:rsidRPr="005C3E64">
        <w:rPr>
          <w:rFonts w:eastAsia="Times New Roman" w:cs="Arial"/>
        </w:rPr>
        <w:t>not only the</w:t>
      </w:r>
      <w:r w:rsidR="00767BFD" w:rsidRPr="005C3E64">
        <w:rPr>
          <w:rFonts w:eastAsia="Times New Roman" w:cs="Arial"/>
        </w:rPr>
        <w:t xml:space="preserve"> steps involved in </w:t>
      </w:r>
      <w:r w:rsidR="0054338B" w:rsidRPr="005C3E64">
        <w:rPr>
          <w:rFonts w:eastAsia="Times New Roman" w:cs="Arial"/>
        </w:rPr>
        <w:t>development of test script, but also the best practices to be followed along the process</w:t>
      </w:r>
    </w:p>
    <w:p w:rsidR="008F60CA" w:rsidRPr="00192432" w:rsidRDefault="00C42B7B" w:rsidP="00815B1D">
      <w:pPr>
        <w:pStyle w:val="ListParagraph"/>
        <w:keepNext/>
        <w:keepLines/>
        <w:numPr>
          <w:ilvl w:val="0"/>
          <w:numId w:val="10"/>
        </w:numPr>
        <w:tabs>
          <w:tab w:val="num" w:pos="1141"/>
        </w:tabs>
        <w:spacing w:before="480" w:after="0" w:line="360" w:lineRule="auto"/>
        <w:ind w:left="360"/>
        <w:outlineLvl w:val="0"/>
        <w:rPr>
          <w:rFonts w:eastAsia="Times New Roman" w:cs="Arial"/>
          <w:b/>
          <w:kern w:val="28"/>
          <w:sz w:val="28"/>
          <w:szCs w:val="28"/>
        </w:rPr>
      </w:pPr>
      <w:bookmarkStart w:id="3" w:name="_Toc481692122"/>
      <w:r w:rsidRPr="00192432">
        <w:rPr>
          <w:rFonts w:eastAsia="Times New Roman" w:cs="Arial"/>
          <w:b/>
          <w:kern w:val="28"/>
          <w:sz w:val="28"/>
          <w:szCs w:val="28"/>
        </w:rPr>
        <w:t>Framework</w:t>
      </w:r>
      <w:r w:rsidR="008F60CA" w:rsidRPr="00192432">
        <w:rPr>
          <w:rFonts w:eastAsia="Times New Roman" w:cs="Arial"/>
          <w:b/>
          <w:kern w:val="28"/>
          <w:sz w:val="28"/>
          <w:szCs w:val="28"/>
        </w:rPr>
        <w:t xml:space="preserve"> Overview</w:t>
      </w:r>
      <w:bookmarkEnd w:id="3"/>
    </w:p>
    <w:p w:rsidR="00647F23" w:rsidRDefault="00225DE0" w:rsidP="00815B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Arial"/>
        </w:rPr>
      </w:pPr>
      <w:r w:rsidRPr="005C3E64">
        <w:rPr>
          <w:rFonts w:eastAsia="Times New Roman" w:cs="Arial"/>
        </w:rPr>
        <w:t>The</w:t>
      </w:r>
      <w:r w:rsidR="008F60CA" w:rsidRPr="005C3E64">
        <w:rPr>
          <w:rFonts w:eastAsia="Times New Roman" w:cs="Arial"/>
        </w:rPr>
        <w:t xml:space="preserve"> </w:t>
      </w:r>
      <w:r w:rsidR="00BD590F" w:rsidRPr="005C3E64">
        <w:rPr>
          <w:rFonts w:eastAsia="Times New Roman" w:cs="Arial"/>
        </w:rPr>
        <w:t xml:space="preserve">automation </w:t>
      </w:r>
      <w:r w:rsidRPr="005C3E64">
        <w:rPr>
          <w:rFonts w:eastAsia="Times New Roman" w:cs="Arial"/>
        </w:rPr>
        <w:t xml:space="preserve">framework developed </w:t>
      </w:r>
      <w:r w:rsidR="00BD590F" w:rsidRPr="005C3E64">
        <w:rPr>
          <w:rFonts w:eastAsia="Times New Roman" w:cs="Arial"/>
        </w:rPr>
        <w:t>to test</w:t>
      </w:r>
      <w:r w:rsidRPr="005C3E64">
        <w:rPr>
          <w:rFonts w:eastAsia="Times New Roman" w:cs="Arial"/>
        </w:rPr>
        <w:t xml:space="preserve"> </w:t>
      </w:r>
      <w:r w:rsidR="00BC727C" w:rsidRPr="005C3E64">
        <w:rPr>
          <w:rFonts w:eastAsia="Times New Roman" w:cs="Arial"/>
        </w:rPr>
        <w:t xml:space="preserve">Digital </w:t>
      </w:r>
      <w:r w:rsidR="00BD590F" w:rsidRPr="005C3E64">
        <w:rPr>
          <w:rFonts w:eastAsia="Times New Roman" w:cs="Arial"/>
        </w:rPr>
        <w:t>Applications</w:t>
      </w:r>
      <w:r w:rsidRPr="005C3E64">
        <w:rPr>
          <w:rFonts w:eastAsia="Times New Roman" w:cs="Arial"/>
        </w:rPr>
        <w:t xml:space="preserve"> is </w:t>
      </w:r>
      <w:r w:rsidR="00BC727C" w:rsidRPr="005C3E64">
        <w:rPr>
          <w:rFonts w:eastAsia="Times New Roman" w:cs="Arial"/>
        </w:rPr>
        <w:t>hybrid</w:t>
      </w:r>
      <w:r w:rsidRPr="005C3E64">
        <w:rPr>
          <w:rFonts w:eastAsia="Times New Roman" w:cs="Arial"/>
        </w:rPr>
        <w:t xml:space="preserve">-driven where </w:t>
      </w:r>
      <w:r w:rsidR="00D06D97" w:rsidRPr="005C3E64">
        <w:rPr>
          <w:rFonts w:eastAsia="Times New Roman" w:cs="Arial"/>
        </w:rPr>
        <w:t>TestNG</w:t>
      </w:r>
      <w:r w:rsidR="00963AA6" w:rsidRPr="005C3E64">
        <w:rPr>
          <w:rFonts w:eastAsia="Times New Roman" w:cs="Arial"/>
        </w:rPr>
        <w:t xml:space="preserve"> </w:t>
      </w:r>
      <w:r w:rsidR="00D06D97" w:rsidRPr="005C3E64">
        <w:rPr>
          <w:rFonts w:eastAsia="Times New Roman" w:cs="Arial"/>
        </w:rPr>
        <w:t>@T</w:t>
      </w:r>
      <w:r w:rsidR="00426341" w:rsidRPr="005C3E64">
        <w:rPr>
          <w:rFonts w:eastAsia="Times New Roman" w:cs="Arial"/>
        </w:rPr>
        <w:t xml:space="preserve">est annotation </w:t>
      </w:r>
      <w:r w:rsidRPr="005C3E64">
        <w:rPr>
          <w:rFonts w:eastAsia="Times New Roman" w:cs="Arial"/>
        </w:rPr>
        <w:t>tend</w:t>
      </w:r>
      <w:r w:rsidR="00D06D97" w:rsidRPr="005C3E64">
        <w:rPr>
          <w:rFonts w:eastAsia="Times New Roman" w:cs="Arial"/>
        </w:rPr>
        <w:t>s</w:t>
      </w:r>
      <w:r w:rsidRPr="005C3E64">
        <w:rPr>
          <w:rFonts w:eastAsia="Times New Roman" w:cs="Arial"/>
        </w:rPr>
        <w:t xml:space="preserve"> to control </w:t>
      </w:r>
      <w:r w:rsidR="000B03F5" w:rsidRPr="005C3E64">
        <w:rPr>
          <w:rFonts w:eastAsia="Times New Roman" w:cs="Arial"/>
        </w:rPr>
        <w:t xml:space="preserve">the </w:t>
      </w:r>
      <w:r w:rsidR="00A02B17" w:rsidRPr="005C3E64">
        <w:rPr>
          <w:rFonts w:eastAsia="Times New Roman" w:cs="Arial"/>
        </w:rPr>
        <w:t>flow</w:t>
      </w:r>
      <w:r w:rsidR="000B03F5" w:rsidRPr="005C3E64">
        <w:rPr>
          <w:rFonts w:eastAsia="Times New Roman" w:cs="Arial"/>
        </w:rPr>
        <w:t xml:space="preserve"> of the </w:t>
      </w:r>
      <w:r w:rsidR="00F80EF6" w:rsidRPr="005C3E64">
        <w:rPr>
          <w:rFonts w:eastAsia="Times New Roman" w:cs="Arial"/>
        </w:rPr>
        <w:t>tests</w:t>
      </w:r>
      <w:r w:rsidR="00C033D5" w:rsidRPr="005C3E64">
        <w:rPr>
          <w:rFonts w:eastAsia="Times New Roman" w:cs="Arial"/>
        </w:rPr>
        <w:t xml:space="preserve"> and a relevant test data </w:t>
      </w:r>
      <w:r w:rsidR="00F80EF6" w:rsidRPr="005C3E64">
        <w:rPr>
          <w:rFonts w:eastAsia="Times New Roman" w:cs="Arial"/>
        </w:rPr>
        <w:t xml:space="preserve">used for the tests </w:t>
      </w:r>
      <w:r w:rsidR="00C033D5" w:rsidRPr="005C3E64">
        <w:rPr>
          <w:rFonts w:eastAsia="Times New Roman" w:cs="Arial"/>
        </w:rPr>
        <w:t xml:space="preserve">can be read from </w:t>
      </w:r>
      <w:r w:rsidR="00437E0F" w:rsidRPr="005C3E64">
        <w:rPr>
          <w:rFonts w:eastAsia="Times New Roman" w:cs="Arial"/>
        </w:rPr>
        <w:t xml:space="preserve">MS </w:t>
      </w:r>
      <w:r w:rsidR="00C033D5" w:rsidRPr="005C3E64">
        <w:rPr>
          <w:rFonts w:eastAsia="Times New Roman" w:cs="Arial"/>
        </w:rPr>
        <w:t xml:space="preserve">Excel </w:t>
      </w:r>
      <w:r w:rsidR="000A2A7E" w:rsidRPr="005C3E64">
        <w:rPr>
          <w:rFonts w:eastAsia="Times New Roman" w:cs="Arial"/>
        </w:rPr>
        <w:t>primarily.</w:t>
      </w:r>
      <w:r w:rsidR="00212593" w:rsidRPr="005C3E64">
        <w:rPr>
          <w:rFonts w:eastAsia="Times New Roman" w:cs="Arial"/>
        </w:rPr>
        <w:t xml:space="preserve"> Java dependencies are being managed by Maven which is also </w:t>
      </w:r>
      <w:r w:rsidR="00CC3108" w:rsidRPr="005C3E64">
        <w:rPr>
          <w:rFonts w:eastAsia="Times New Roman" w:cs="Arial"/>
        </w:rPr>
        <w:t xml:space="preserve">used for </w:t>
      </w:r>
      <w:r w:rsidR="00212593" w:rsidRPr="005C3E64">
        <w:rPr>
          <w:rFonts w:eastAsia="Times New Roman" w:cs="Arial"/>
        </w:rPr>
        <w:t xml:space="preserve">building </w:t>
      </w:r>
      <w:r w:rsidR="009A5EA7" w:rsidRPr="005C3E64">
        <w:rPr>
          <w:rFonts w:eastAsia="Times New Roman" w:cs="Arial"/>
        </w:rPr>
        <w:t xml:space="preserve">automation </w:t>
      </w:r>
      <w:r w:rsidR="00F16454" w:rsidRPr="005C3E64">
        <w:rPr>
          <w:rFonts w:eastAsia="Times New Roman" w:cs="Arial"/>
        </w:rPr>
        <w:t xml:space="preserve">project. Design pattern such as PageObject and PageFactory </w:t>
      </w:r>
      <w:r w:rsidR="004217D5" w:rsidRPr="005C3E64">
        <w:rPr>
          <w:rFonts w:eastAsia="Times New Roman" w:cs="Arial"/>
        </w:rPr>
        <w:t xml:space="preserve">are followed </w:t>
      </w:r>
      <w:r w:rsidR="00F16454" w:rsidRPr="005C3E64">
        <w:rPr>
          <w:rFonts w:eastAsia="Times New Roman" w:cs="Arial"/>
        </w:rPr>
        <w:t>throughout the framework</w:t>
      </w:r>
      <w:r w:rsidR="00594CD8">
        <w:rPr>
          <w:rFonts w:eastAsia="Times New Roman" w:cs="Arial"/>
        </w:rPr>
        <w:t xml:space="preserve"> for test scripts </w:t>
      </w:r>
      <w:r w:rsidR="009C1913">
        <w:rPr>
          <w:rFonts w:eastAsia="Times New Roman" w:cs="Arial"/>
        </w:rPr>
        <w:t>development</w:t>
      </w:r>
      <w:r w:rsidR="009C1913" w:rsidRPr="005C3E64">
        <w:rPr>
          <w:rFonts w:eastAsia="Times New Roman" w:cs="Arial"/>
        </w:rPr>
        <w:t>.</w:t>
      </w:r>
      <w:r w:rsidR="009C1913">
        <w:rPr>
          <w:rFonts w:eastAsia="Times New Roman" w:cs="Arial"/>
        </w:rPr>
        <w:t xml:space="preserve"> The below table summarises the tool stack used in the framework.</w:t>
      </w:r>
    </w:p>
    <w:p w:rsidR="00AB2B4B" w:rsidRDefault="00AB2B4B" w:rsidP="00815B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Arial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5232"/>
        <w:gridCol w:w="1508"/>
      </w:tblGrid>
      <w:tr w:rsidR="00AB2B4B" w:rsidRPr="001408F1" w:rsidTr="005C5B46">
        <w:trPr>
          <w:trHeight w:val="300"/>
        </w:trPr>
        <w:tc>
          <w:tcPr>
            <w:tcW w:w="2502" w:type="dxa"/>
            <w:shd w:val="clear" w:color="000000" w:fill="D0CECE"/>
            <w:noWrap/>
            <w:vAlign w:val="center"/>
            <w:hideMark/>
          </w:tcPr>
          <w:p w:rsidR="00AB2B4B" w:rsidRPr="001408F1" w:rsidRDefault="00AB2B4B" w:rsidP="00987CB3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Framework/Library</w:t>
            </w:r>
          </w:p>
        </w:tc>
        <w:tc>
          <w:tcPr>
            <w:tcW w:w="5232" w:type="dxa"/>
            <w:shd w:val="clear" w:color="000000" w:fill="D0CECE"/>
          </w:tcPr>
          <w:p w:rsidR="00AB2B4B" w:rsidRPr="001408F1" w:rsidRDefault="00AB2B4B" w:rsidP="00987CB3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 xml:space="preserve">Usage </w:t>
            </w:r>
            <w:r>
              <w:rPr>
                <w:rFonts w:ascii="Calibri" w:hAnsi="Calibri" w:cs="Arial"/>
                <w:b/>
                <w:bCs/>
                <w:color w:val="000000"/>
              </w:rPr>
              <w:t>Description</w:t>
            </w:r>
          </w:p>
        </w:tc>
        <w:tc>
          <w:tcPr>
            <w:tcW w:w="1508" w:type="dxa"/>
            <w:shd w:val="clear" w:color="000000" w:fill="D0CECE"/>
          </w:tcPr>
          <w:p w:rsidR="00AB2B4B" w:rsidRDefault="00AB2B4B" w:rsidP="00987CB3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Version</w:t>
            </w:r>
          </w:p>
        </w:tc>
      </w:tr>
      <w:tr w:rsidR="00AB2B4B" w:rsidRPr="001408F1" w:rsidTr="005C5B46">
        <w:trPr>
          <w:trHeight w:val="300"/>
        </w:trPr>
        <w:tc>
          <w:tcPr>
            <w:tcW w:w="2502" w:type="dxa"/>
            <w:shd w:val="clear" w:color="auto" w:fill="auto"/>
            <w:noWrap/>
            <w:vAlign w:val="center"/>
          </w:tcPr>
          <w:p w:rsidR="00AB2B4B" w:rsidRPr="00AB2B4B" w:rsidRDefault="00AB2B4B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AB2B4B">
              <w:rPr>
                <w:rFonts w:ascii="Calibri" w:hAnsi="Calibri" w:cs="Arial"/>
                <w:color w:val="000000"/>
              </w:rPr>
              <w:t>Selenium WebDriver</w:t>
            </w:r>
          </w:p>
        </w:tc>
        <w:tc>
          <w:tcPr>
            <w:tcW w:w="5232" w:type="dxa"/>
          </w:tcPr>
          <w:p w:rsidR="00AB2B4B" w:rsidRPr="001408F1" w:rsidRDefault="00AB2B4B" w:rsidP="00AB2B4B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Java API which controls Web browser and emulate user interactions  </w:t>
            </w:r>
          </w:p>
        </w:tc>
        <w:tc>
          <w:tcPr>
            <w:tcW w:w="1508" w:type="dxa"/>
          </w:tcPr>
          <w:p w:rsidR="00AB2B4B" w:rsidRDefault="00AB2B4B" w:rsidP="005C5B46">
            <w:pPr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AB2B4B">
              <w:rPr>
                <w:rFonts w:ascii="Calibri" w:hAnsi="Calibri" w:cs="Arial"/>
                <w:color w:val="000000"/>
              </w:rPr>
              <w:t>3.8.1</w:t>
            </w:r>
          </w:p>
        </w:tc>
      </w:tr>
      <w:tr w:rsidR="00AB2B4B" w:rsidRPr="001408F1" w:rsidTr="005C5B46">
        <w:trPr>
          <w:trHeight w:val="300"/>
        </w:trPr>
        <w:tc>
          <w:tcPr>
            <w:tcW w:w="2502" w:type="dxa"/>
            <w:shd w:val="clear" w:color="auto" w:fill="auto"/>
            <w:noWrap/>
            <w:vAlign w:val="center"/>
          </w:tcPr>
          <w:p w:rsidR="00AB2B4B" w:rsidRPr="006D33B2" w:rsidRDefault="006A4F1D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6D33B2">
              <w:rPr>
                <w:rFonts w:ascii="Calibri" w:hAnsi="Calibri" w:cs="Arial"/>
                <w:color w:val="000000"/>
              </w:rPr>
              <w:t>TestNG</w:t>
            </w:r>
            <w:r w:rsidR="006D33B2" w:rsidRPr="006D33B2">
              <w:rPr>
                <w:rFonts w:ascii="Calibri" w:hAnsi="Calibri" w:cs="Arial"/>
                <w:color w:val="000000"/>
              </w:rPr>
              <w:t xml:space="preserve"> Framework</w:t>
            </w:r>
          </w:p>
        </w:tc>
        <w:tc>
          <w:tcPr>
            <w:tcW w:w="5232" w:type="dxa"/>
          </w:tcPr>
          <w:p w:rsidR="00AB2B4B" w:rsidRPr="001408F1" w:rsidRDefault="00225D8C" w:rsidP="006A4F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It</w:t>
            </w:r>
            <w:r w:rsidR="006A4F1D">
              <w:rPr>
                <w:rFonts w:ascii="Calibri" w:hAnsi="Calibri" w:cs="Arial"/>
                <w:color w:val="000000"/>
              </w:rPr>
              <w:t xml:space="preserve"> provides features for organising and running  </w:t>
            </w:r>
            <w:r w:rsidR="006A4F1D">
              <w:rPr>
                <w:rFonts w:ascii="Calibri" w:hAnsi="Calibri" w:cs="Arial"/>
                <w:color w:val="000000"/>
              </w:rPr>
              <w:t>tests</w:t>
            </w:r>
            <w:r w:rsidR="006A4F1D">
              <w:rPr>
                <w:rFonts w:ascii="Calibri" w:hAnsi="Calibri" w:cs="Arial"/>
                <w:color w:val="000000"/>
              </w:rPr>
              <w:t xml:space="preserve"> in a flexible manner</w:t>
            </w:r>
          </w:p>
        </w:tc>
        <w:tc>
          <w:tcPr>
            <w:tcW w:w="1508" w:type="dxa"/>
          </w:tcPr>
          <w:p w:rsidR="00AB2B4B" w:rsidRDefault="006D33B2" w:rsidP="005C5B46">
            <w:pPr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6D33B2">
              <w:rPr>
                <w:rFonts w:ascii="Calibri" w:hAnsi="Calibri" w:cs="Arial"/>
                <w:color w:val="000000"/>
              </w:rPr>
              <w:t>6.8</w:t>
            </w:r>
          </w:p>
        </w:tc>
      </w:tr>
      <w:tr w:rsidR="00AB2B4B" w:rsidRPr="001408F1" w:rsidTr="005C5B46">
        <w:trPr>
          <w:trHeight w:val="300"/>
        </w:trPr>
        <w:tc>
          <w:tcPr>
            <w:tcW w:w="2502" w:type="dxa"/>
            <w:shd w:val="clear" w:color="auto" w:fill="auto"/>
            <w:noWrap/>
            <w:vAlign w:val="center"/>
          </w:tcPr>
          <w:p w:rsidR="00AB2B4B" w:rsidRPr="00372423" w:rsidRDefault="007B1ED3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372423">
              <w:rPr>
                <w:rFonts w:ascii="Calibri" w:hAnsi="Calibri" w:cs="Arial"/>
                <w:color w:val="000000"/>
              </w:rPr>
              <w:t>Maven</w:t>
            </w:r>
          </w:p>
        </w:tc>
        <w:tc>
          <w:tcPr>
            <w:tcW w:w="5232" w:type="dxa"/>
          </w:tcPr>
          <w:p w:rsidR="00AB2B4B" w:rsidRPr="001408F1" w:rsidRDefault="007B1ED3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/>
                <w:sz w:val="20"/>
                <w:szCs w:val="20"/>
              </w:rPr>
              <w:t>Dependencies and Build Management</w:t>
            </w:r>
          </w:p>
        </w:tc>
        <w:tc>
          <w:tcPr>
            <w:tcW w:w="1508" w:type="dxa"/>
          </w:tcPr>
          <w:p w:rsidR="00AB2B4B" w:rsidRDefault="007B1ED3" w:rsidP="005C5B46">
            <w:pPr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7B1ED3">
              <w:rPr>
                <w:rFonts w:ascii="Calibri" w:hAnsi="Calibri" w:cs="Arial"/>
                <w:color w:val="000000"/>
              </w:rPr>
              <w:t>4.0.0</w:t>
            </w:r>
          </w:p>
        </w:tc>
      </w:tr>
      <w:tr w:rsidR="00AB2B4B" w:rsidRPr="001408F1" w:rsidTr="005C5B46">
        <w:trPr>
          <w:trHeight w:val="300"/>
        </w:trPr>
        <w:tc>
          <w:tcPr>
            <w:tcW w:w="2502" w:type="dxa"/>
            <w:shd w:val="clear" w:color="auto" w:fill="auto"/>
            <w:noWrap/>
            <w:vAlign w:val="center"/>
          </w:tcPr>
          <w:p w:rsidR="00AB2B4B" w:rsidRPr="00372423" w:rsidRDefault="007B1ED3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372423">
              <w:rPr>
                <w:rFonts w:ascii="Calibri" w:hAnsi="Calibri" w:cs="Arial"/>
                <w:color w:val="000000"/>
              </w:rPr>
              <w:t>Extent Reports</w:t>
            </w:r>
          </w:p>
        </w:tc>
        <w:tc>
          <w:tcPr>
            <w:tcW w:w="5232" w:type="dxa"/>
          </w:tcPr>
          <w:p w:rsidR="00AB2B4B" w:rsidRDefault="007B1ED3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Open source Java library which provides API for reporting selenium-based tests</w:t>
            </w:r>
          </w:p>
        </w:tc>
        <w:tc>
          <w:tcPr>
            <w:tcW w:w="1508" w:type="dxa"/>
          </w:tcPr>
          <w:p w:rsidR="00AB2B4B" w:rsidRDefault="00372423" w:rsidP="005C5B46">
            <w:pPr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372423">
              <w:rPr>
                <w:rFonts w:ascii="Calibri" w:hAnsi="Calibri" w:cs="Arial"/>
                <w:color w:val="000000"/>
              </w:rPr>
              <w:t>3.0.6</w:t>
            </w:r>
          </w:p>
        </w:tc>
      </w:tr>
      <w:tr w:rsidR="00AB2B4B" w:rsidRPr="001408F1" w:rsidTr="005C5B46">
        <w:trPr>
          <w:trHeight w:val="300"/>
        </w:trPr>
        <w:tc>
          <w:tcPr>
            <w:tcW w:w="2502" w:type="dxa"/>
            <w:shd w:val="clear" w:color="auto" w:fill="auto"/>
            <w:noWrap/>
            <w:vAlign w:val="center"/>
          </w:tcPr>
          <w:p w:rsidR="00AB2B4B" w:rsidRPr="005C5B46" w:rsidRDefault="00A43D0B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5C5B46">
              <w:rPr>
                <w:rFonts w:ascii="Calibri" w:hAnsi="Calibri" w:cs="Arial"/>
                <w:color w:val="000000"/>
              </w:rPr>
              <w:t>POI</w:t>
            </w:r>
          </w:p>
        </w:tc>
        <w:tc>
          <w:tcPr>
            <w:tcW w:w="5232" w:type="dxa"/>
          </w:tcPr>
          <w:p w:rsidR="00AB2B4B" w:rsidRDefault="00A43D0B" w:rsidP="00A43D0B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Open source Java library which </w:t>
            </w:r>
            <w:r>
              <w:rPr>
                <w:rFonts w:ascii="Calibri" w:hAnsi="Calibri" w:cs="Arial"/>
                <w:color w:val="000000"/>
              </w:rPr>
              <w:t>gives</w:t>
            </w:r>
            <w:r>
              <w:rPr>
                <w:rFonts w:ascii="Calibri" w:hAnsi="Calibri" w:cs="Arial"/>
                <w:color w:val="000000"/>
              </w:rPr>
              <w:t xml:space="preserve"> API for </w:t>
            </w:r>
            <w:r>
              <w:rPr>
                <w:rFonts w:ascii="Calibri" w:hAnsi="Calibri" w:cs="Arial"/>
                <w:color w:val="000000"/>
              </w:rPr>
              <w:t>reading MS EXCEL files</w:t>
            </w:r>
          </w:p>
        </w:tc>
        <w:tc>
          <w:tcPr>
            <w:tcW w:w="1508" w:type="dxa"/>
          </w:tcPr>
          <w:p w:rsidR="00AB2B4B" w:rsidRDefault="005C5B46" w:rsidP="005C5B46">
            <w:pPr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5C5B46">
              <w:rPr>
                <w:rFonts w:ascii="Calibri" w:hAnsi="Calibri" w:cs="Arial"/>
                <w:color w:val="000000"/>
              </w:rPr>
              <w:t>3.16</w:t>
            </w:r>
          </w:p>
        </w:tc>
      </w:tr>
      <w:tr w:rsidR="002501FD" w:rsidRPr="001408F1" w:rsidTr="005C5B46">
        <w:trPr>
          <w:trHeight w:val="300"/>
        </w:trPr>
        <w:tc>
          <w:tcPr>
            <w:tcW w:w="2502" w:type="dxa"/>
            <w:shd w:val="clear" w:color="auto" w:fill="auto"/>
            <w:noWrap/>
            <w:vAlign w:val="center"/>
          </w:tcPr>
          <w:p w:rsidR="002501FD" w:rsidRPr="005C5B46" w:rsidRDefault="002501FD" w:rsidP="00987CB3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Eclipse</w:t>
            </w:r>
          </w:p>
        </w:tc>
        <w:tc>
          <w:tcPr>
            <w:tcW w:w="5232" w:type="dxa"/>
          </w:tcPr>
          <w:p w:rsidR="002501FD" w:rsidRDefault="002501FD" w:rsidP="00637ED5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IDE for developing and executing test script</w:t>
            </w:r>
            <w:r w:rsidR="00712C8A">
              <w:rPr>
                <w:rFonts w:ascii="Calibri" w:hAnsi="Calibri" w:cs="Arial"/>
                <w:color w:val="000000"/>
              </w:rPr>
              <w:t>s</w:t>
            </w:r>
            <w:r w:rsidR="00294158">
              <w:rPr>
                <w:rFonts w:ascii="Calibri" w:hAnsi="Calibri" w:cs="Arial"/>
                <w:color w:val="000000"/>
              </w:rPr>
              <w:t xml:space="preserve"> </w:t>
            </w:r>
            <w:r w:rsidR="00637ED5">
              <w:rPr>
                <w:rFonts w:ascii="Calibri" w:hAnsi="Calibri" w:cs="Arial"/>
                <w:color w:val="000000"/>
              </w:rPr>
              <w:t>using</w:t>
            </w:r>
            <w:bookmarkStart w:id="4" w:name="_GoBack"/>
            <w:bookmarkEnd w:id="4"/>
            <w:r w:rsidR="00294158">
              <w:rPr>
                <w:rFonts w:ascii="Calibri" w:hAnsi="Calibri" w:cs="Arial"/>
                <w:color w:val="000000"/>
              </w:rPr>
              <w:t xml:space="preserve"> Java</w:t>
            </w:r>
          </w:p>
        </w:tc>
        <w:tc>
          <w:tcPr>
            <w:tcW w:w="1508" w:type="dxa"/>
          </w:tcPr>
          <w:p w:rsidR="002501FD" w:rsidRPr="005C5B46" w:rsidRDefault="00712C8A" w:rsidP="005C5B46">
            <w:pPr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4.7.1</w:t>
            </w:r>
          </w:p>
        </w:tc>
      </w:tr>
    </w:tbl>
    <w:p w:rsidR="00106EA7" w:rsidRPr="00192432" w:rsidRDefault="00A458DF" w:rsidP="00815B1D">
      <w:pPr>
        <w:pStyle w:val="ListParagraph"/>
        <w:keepNext/>
        <w:keepLines/>
        <w:numPr>
          <w:ilvl w:val="0"/>
          <w:numId w:val="10"/>
        </w:numPr>
        <w:tabs>
          <w:tab w:val="num" w:pos="1141"/>
        </w:tabs>
        <w:spacing w:before="480" w:after="0" w:line="360" w:lineRule="auto"/>
        <w:ind w:left="360"/>
        <w:outlineLvl w:val="0"/>
        <w:rPr>
          <w:rFonts w:eastAsia="Times New Roman" w:cs="Arial"/>
          <w:b/>
          <w:kern w:val="28"/>
          <w:sz w:val="28"/>
          <w:szCs w:val="28"/>
        </w:rPr>
      </w:pPr>
      <w:r>
        <w:rPr>
          <w:rFonts w:eastAsia="Times New Roman" w:cs="Arial"/>
          <w:b/>
          <w:kern w:val="28"/>
          <w:sz w:val="28"/>
          <w:szCs w:val="28"/>
        </w:rPr>
        <w:t>Directories</w:t>
      </w:r>
      <w:r w:rsidR="00106EA7" w:rsidRPr="00192432">
        <w:rPr>
          <w:rFonts w:eastAsia="Times New Roman" w:cs="Arial"/>
          <w:b/>
          <w:kern w:val="28"/>
          <w:sz w:val="28"/>
          <w:szCs w:val="28"/>
        </w:rPr>
        <w:t xml:space="preserve"> and Packages Hierarchy</w:t>
      </w:r>
    </w:p>
    <w:p w:rsidR="00106EA7" w:rsidRDefault="00106EA7" w:rsidP="00815B1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Arial"/>
        </w:rPr>
      </w:pPr>
      <w:r w:rsidRPr="005C3E64">
        <w:rPr>
          <w:rFonts w:eastAsia="Times New Roman" w:cs="Arial"/>
        </w:rPr>
        <w:t xml:space="preserve">The source directory mainly contains packages to distinguish test methods, page objects and </w:t>
      </w:r>
      <w:r w:rsidR="00720354">
        <w:rPr>
          <w:rFonts w:eastAsia="Times New Roman" w:cs="Arial"/>
        </w:rPr>
        <w:t>common</w:t>
      </w:r>
      <w:r w:rsidRPr="005C3E64">
        <w:rPr>
          <w:rFonts w:eastAsia="Times New Roman" w:cs="Arial"/>
        </w:rPr>
        <w:t xml:space="preserve"> </w:t>
      </w:r>
      <w:r w:rsidR="00720354">
        <w:rPr>
          <w:rFonts w:eastAsia="Times New Roman" w:cs="Arial"/>
        </w:rPr>
        <w:t>utilities</w:t>
      </w:r>
      <w:r w:rsidR="00E201B4" w:rsidRPr="005C3E64">
        <w:rPr>
          <w:rFonts w:eastAsia="Times New Roman" w:cs="Arial"/>
        </w:rPr>
        <w:t xml:space="preserve">. All other resources such as driver exe files, test data source will be placed inside the resource </w:t>
      </w:r>
      <w:r w:rsidR="004214F5">
        <w:rPr>
          <w:rFonts w:eastAsia="Times New Roman" w:cs="Arial"/>
        </w:rPr>
        <w:t>director.</w:t>
      </w:r>
      <w:r w:rsidR="008A7EF3">
        <w:rPr>
          <w:rFonts w:eastAsia="Times New Roman" w:cs="Arial"/>
        </w:rPr>
        <w:t xml:space="preserve"> Maven POM XML, TestNG XML and configuration properties are placed at the root of the project directory.</w:t>
      </w:r>
    </w:p>
    <w:p w:rsidR="00594CD8" w:rsidRDefault="00594CD8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tbl>
      <w:tblPr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6282"/>
      </w:tblGrid>
      <w:tr w:rsidR="00561EBF" w:rsidRPr="001408F1" w:rsidTr="00944779">
        <w:trPr>
          <w:trHeight w:val="300"/>
        </w:trPr>
        <w:tc>
          <w:tcPr>
            <w:tcW w:w="2543" w:type="dxa"/>
            <w:shd w:val="clear" w:color="000000" w:fill="D0CECE"/>
            <w:noWrap/>
            <w:vAlign w:val="center"/>
            <w:hideMark/>
          </w:tcPr>
          <w:p w:rsidR="00561EBF" w:rsidRPr="001408F1" w:rsidRDefault="00561EBF" w:rsidP="00815B1D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Directory/File</w:t>
            </w:r>
          </w:p>
        </w:tc>
        <w:tc>
          <w:tcPr>
            <w:tcW w:w="6282" w:type="dxa"/>
            <w:shd w:val="clear" w:color="000000" w:fill="D0CECE"/>
          </w:tcPr>
          <w:p w:rsidR="00561EBF" w:rsidRPr="001408F1" w:rsidRDefault="00561EBF" w:rsidP="00815B1D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Description</w:t>
            </w:r>
          </w:p>
        </w:tc>
      </w:tr>
      <w:tr w:rsidR="00561EBF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561EBF" w:rsidRPr="009270B6" w:rsidRDefault="003B0FB7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 w:rsidRPr="009270B6">
              <w:rPr>
                <w:rFonts w:ascii="Calibri" w:hAnsi="Calibri" w:cs="Arial"/>
                <w:i/>
                <w:color w:val="000000"/>
              </w:rPr>
              <w:t>src/test/java/pages</w:t>
            </w:r>
          </w:p>
        </w:tc>
        <w:tc>
          <w:tcPr>
            <w:tcW w:w="6282" w:type="dxa"/>
          </w:tcPr>
          <w:p w:rsidR="00561EBF" w:rsidRPr="001408F1" w:rsidRDefault="00E44099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Java package</w:t>
            </w:r>
            <w:r w:rsidR="003B0FB7">
              <w:rPr>
                <w:rFonts w:ascii="Calibri" w:hAnsi="Calibri" w:cs="Arial"/>
                <w:color w:val="000000"/>
              </w:rPr>
              <w:t xml:space="preserve"> that holds page objects and page methods</w:t>
            </w:r>
          </w:p>
        </w:tc>
      </w:tr>
      <w:tr w:rsidR="00561EBF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561EBF" w:rsidRPr="009270B6" w:rsidRDefault="00A472E1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 w:rsidRPr="009270B6">
              <w:rPr>
                <w:rFonts w:ascii="Calibri" w:hAnsi="Calibri" w:cs="Arial"/>
                <w:i/>
                <w:color w:val="000000"/>
              </w:rPr>
              <w:t>src/test/java/tests</w:t>
            </w:r>
          </w:p>
        </w:tc>
        <w:tc>
          <w:tcPr>
            <w:tcW w:w="6282" w:type="dxa"/>
          </w:tcPr>
          <w:p w:rsidR="00561EBF" w:rsidRPr="001408F1" w:rsidRDefault="00E44099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Java package  that holds </w:t>
            </w:r>
            <w:r w:rsidR="00A472E1">
              <w:rPr>
                <w:rFonts w:ascii="Calibri" w:hAnsi="Calibri" w:cs="Arial"/>
                <w:color w:val="000000"/>
              </w:rPr>
              <w:t>Java class file</w:t>
            </w:r>
            <w:r>
              <w:rPr>
                <w:rFonts w:ascii="Calibri" w:hAnsi="Calibri" w:cs="Arial"/>
                <w:color w:val="000000"/>
              </w:rPr>
              <w:t>s</w:t>
            </w:r>
            <w:r w:rsidR="00A472E1">
              <w:rPr>
                <w:rFonts w:ascii="Calibri" w:hAnsi="Calibri" w:cs="Arial"/>
                <w:color w:val="000000"/>
              </w:rPr>
              <w:t xml:space="preserve"> grouped under functionality, which has TestNG test methods annotated with @Test  </w:t>
            </w:r>
          </w:p>
        </w:tc>
      </w:tr>
      <w:tr w:rsidR="00561EBF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561EBF" w:rsidRPr="009270B6" w:rsidRDefault="00A472E1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 w:rsidRPr="009270B6">
              <w:rPr>
                <w:rFonts w:ascii="Calibri" w:hAnsi="Calibri" w:cs="Arial"/>
                <w:i/>
                <w:color w:val="000000"/>
              </w:rPr>
              <w:t>src/test/java/</w:t>
            </w:r>
            <w:r w:rsidR="00315B99" w:rsidRPr="009270B6">
              <w:rPr>
                <w:rFonts w:ascii="Calibri" w:hAnsi="Calibri" w:cs="Arial"/>
                <w:i/>
                <w:color w:val="000000"/>
              </w:rPr>
              <w:t>support</w:t>
            </w:r>
          </w:p>
        </w:tc>
        <w:tc>
          <w:tcPr>
            <w:tcW w:w="6282" w:type="dxa"/>
          </w:tcPr>
          <w:p w:rsidR="00561EBF" w:rsidRPr="001408F1" w:rsidRDefault="00315B99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A collection of Java class files which provide features for reading data from external files, generating test reports </w:t>
            </w:r>
            <w:r w:rsidR="00B7474A">
              <w:rPr>
                <w:rFonts w:ascii="Calibri" w:hAnsi="Calibri" w:cs="Arial"/>
                <w:color w:val="000000"/>
              </w:rPr>
              <w:t>etc.</w:t>
            </w:r>
          </w:p>
        </w:tc>
      </w:tr>
      <w:tr w:rsidR="00A21AA8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A21AA8" w:rsidRPr="009270B6" w:rsidRDefault="00A21AA8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 w:rsidRPr="009270B6">
              <w:rPr>
                <w:rFonts w:ascii="Calibri" w:hAnsi="Calibri" w:cs="Arial"/>
                <w:i/>
                <w:color w:val="000000"/>
              </w:rPr>
              <w:t>master_suite.xml</w:t>
            </w:r>
          </w:p>
        </w:tc>
        <w:tc>
          <w:tcPr>
            <w:tcW w:w="6282" w:type="dxa"/>
          </w:tcPr>
          <w:p w:rsidR="00A21AA8" w:rsidRDefault="00A21AA8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TestNG suite file that controls the execution flow</w:t>
            </w:r>
          </w:p>
        </w:tc>
      </w:tr>
      <w:tr w:rsidR="00A21AA8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A21AA8" w:rsidRPr="009270B6" w:rsidRDefault="00134D3B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 w:rsidRPr="009270B6">
              <w:rPr>
                <w:rFonts w:ascii="Calibri" w:hAnsi="Calibri" w:cs="Arial"/>
                <w:i/>
                <w:color w:val="000000"/>
              </w:rPr>
              <w:t>pom.xml</w:t>
            </w:r>
          </w:p>
        </w:tc>
        <w:tc>
          <w:tcPr>
            <w:tcW w:w="6282" w:type="dxa"/>
          </w:tcPr>
          <w:p w:rsidR="00A21AA8" w:rsidRDefault="001734D1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Maven POM file that maintains the dependencies and helps in build process</w:t>
            </w:r>
          </w:p>
        </w:tc>
      </w:tr>
      <w:tr w:rsidR="008604E7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8604E7" w:rsidRPr="009270B6" w:rsidRDefault="008604E7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 w:rsidRPr="009270B6">
              <w:rPr>
                <w:rFonts w:ascii="Calibri" w:hAnsi="Calibri" w:cs="Arial"/>
                <w:i/>
                <w:color w:val="000000"/>
              </w:rPr>
              <w:t>TestSummaryReport.html</w:t>
            </w:r>
          </w:p>
        </w:tc>
        <w:tc>
          <w:tcPr>
            <w:tcW w:w="6282" w:type="dxa"/>
          </w:tcPr>
          <w:p w:rsidR="008604E7" w:rsidRDefault="008604E7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HTML report that has details on recent automated test execution</w:t>
            </w:r>
          </w:p>
        </w:tc>
      </w:tr>
      <w:tr w:rsidR="000D7539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0D7539" w:rsidRPr="009270B6" w:rsidRDefault="002157C6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 w:rsidRPr="009270B6">
              <w:rPr>
                <w:rFonts w:ascii="Calibri" w:hAnsi="Calibri" w:cs="Arial"/>
                <w:i/>
                <w:color w:val="000000"/>
              </w:rPr>
              <w:t>history</w:t>
            </w:r>
          </w:p>
        </w:tc>
        <w:tc>
          <w:tcPr>
            <w:tcW w:w="6282" w:type="dxa"/>
          </w:tcPr>
          <w:p w:rsidR="000D7539" w:rsidRDefault="002157C6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The directory where history of previous  execution report will be maintained</w:t>
            </w:r>
          </w:p>
        </w:tc>
      </w:tr>
      <w:tr w:rsidR="00EE25BB" w:rsidRPr="001408F1" w:rsidTr="00944779">
        <w:trPr>
          <w:trHeight w:val="300"/>
        </w:trPr>
        <w:tc>
          <w:tcPr>
            <w:tcW w:w="2543" w:type="dxa"/>
            <w:shd w:val="clear" w:color="auto" w:fill="auto"/>
            <w:noWrap/>
            <w:vAlign w:val="center"/>
          </w:tcPr>
          <w:p w:rsidR="00EE25BB" w:rsidRPr="009270B6" w:rsidRDefault="00EE25BB" w:rsidP="00815B1D">
            <w:pPr>
              <w:spacing w:after="0" w:line="240" w:lineRule="auto"/>
              <w:rPr>
                <w:rFonts w:ascii="Calibri" w:hAnsi="Calibri" w:cs="Arial"/>
                <w:i/>
                <w:color w:val="000000"/>
              </w:rPr>
            </w:pPr>
            <w:r>
              <w:rPr>
                <w:rFonts w:ascii="Calibri" w:hAnsi="Calibri" w:cs="Arial"/>
                <w:i/>
                <w:color w:val="000000"/>
              </w:rPr>
              <w:t>confirgurations.properties</w:t>
            </w:r>
          </w:p>
        </w:tc>
        <w:tc>
          <w:tcPr>
            <w:tcW w:w="6282" w:type="dxa"/>
          </w:tcPr>
          <w:p w:rsidR="00EE25BB" w:rsidRDefault="00EE25BB" w:rsidP="00815B1D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Any test parameters can be configured if it needs to </w:t>
            </w:r>
            <w:r w:rsidR="00D205C1">
              <w:rPr>
                <w:rFonts w:ascii="Calibri" w:hAnsi="Calibri" w:cs="Arial"/>
                <w:color w:val="000000"/>
              </w:rPr>
              <w:t>be. This is required only if we have to override any existing configurations</w:t>
            </w:r>
          </w:p>
        </w:tc>
      </w:tr>
    </w:tbl>
    <w:p w:rsidR="000367DA" w:rsidRDefault="008C2615" w:rsidP="000367D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>
        <w:rPr>
          <w:rFonts w:eastAsia="Times New Roman" w:cs="Arial"/>
        </w:rPr>
        <w:lastRenderedPageBreak/>
        <w:t>The snapshot of sample project developed using this framework has been shown in the next page</w:t>
      </w:r>
      <w:bookmarkStart w:id="5" w:name="_Toc422751820"/>
      <w:bookmarkStart w:id="6" w:name="_Toc476748818"/>
      <w:bookmarkStart w:id="7" w:name="_Toc481692124"/>
    </w:p>
    <w:p w:rsidR="000367DA" w:rsidRDefault="000367DA" w:rsidP="000367D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FF51E7" w:rsidRDefault="00634DC8" w:rsidP="000367D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F907B0" wp14:editId="22A8B3C5">
                <wp:simplePos x="0" y="0"/>
                <wp:positionH relativeFrom="column">
                  <wp:posOffset>723900</wp:posOffset>
                </wp:positionH>
                <wp:positionV relativeFrom="paragraph">
                  <wp:posOffset>1173480</wp:posOffset>
                </wp:positionV>
                <wp:extent cx="4314825" cy="7505700"/>
                <wp:effectExtent l="0" t="0" r="285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7505700"/>
                          <a:chOff x="0" y="0"/>
                          <a:chExt cx="4314825" cy="7505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66950" cy="1781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819275"/>
                            <a:ext cx="2266950" cy="1657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3505200"/>
                            <a:ext cx="2266950" cy="11906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714375" y="539115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038225" y="6610350"/>
                            <a:ext cx="12801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314575" y="523875"/>
                            <a:ext cx="2000250" cy="6248400"/>
                            <a:chOff x="0" y="0"/>
                            <a:chExt cx="2000250" cy="6248400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0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3E79" w:rsidRPr="002963CD" w:rsidRDefault="00843E79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2963CD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Pages where Page Elements and Page methods will be developed and maintained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24025"/>
                              <a:ext cx="2000250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5E1F" w:rsidRPr="002963CD" w:rsidRDefault="00831297" w:rsidP="008D5E1F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Java files to provide re-usable methods which can be accessed across projects and tests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76600"/>
                              <a:ext cx="200025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0B4" w:rsidRPr="002963CD" w:rsidRDefault="00A810B4" w:rsidP="00A810B4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The packages to place all the TestNG annotated TEST methods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24375"/>
                              <a:ext cx="2000250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3442" w:rsidRPr="002963CD" w:rsidRDefault="00D93442" w:rsidP="00D93442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The directory where all driver exe files, screenshots used in the report, data 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5838825"/>
                              <a:ext cx="1971675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1F60" w:rsidRPr="002963CD" w:rsidRDefault="004B61AD" w:rsidP="00711F60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TestNG suite file to control the tests execution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028700" y="6981825"/>
                            <a:ext cx="3286125" cy="523875"/>
                            <a:chOff x="0" y="0"/>
                            <a:chExt cx="3286125" cy="523875"/>
                          </a:xfrm>
                        </wpg:grpSpPr>
                        <wps:wsp>
                          <wps:cNvPr id="14" name="Elbow Connector 14"/>
                          <wps:cNvCnPr/>
                          <wps:spPr>
                            <a:xfrm>
                              <a:off x="0" y="0"/>
                              <a:ext cx="1314450" cy="25717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4450" y="57150"/>
                              <a:ext cx="1971675" cy="466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2B97" w:rsidRPr="002963CD" w:rsidRDefault="007D5E1B" w:rsidP="00C92B97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Test Execution Summary Report generated after every 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57pt;margin-top:92.4pt;width:339.75pt;height:591pt;z-index:251679744" coordsize="43148,7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">
                <v:rect id="Rectangle 2" o:spid="_x0000_s1027" style="position:absolute;width:22669;height:1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5U6sEA&#10;AADaAAAADwAAAGRycy9kb3ducmV2LnhtbESP0WrCQBRE34X+w3ILfTMbU9CSuoopFIoPgrEfcMne&#10;JtHs3bC7TeLfu4Lg4zAzZ5j1djKdGMj51rKCRZKCIK6sbrlW8Hv6nn+A8AFZY2eZFFzJw3bzMltj&#10;ru3IRxrKUIsIYZ+jgiaEPpfSVw0Z9IntiaP3Z53BEKWrpXY4RrjpZJamS2mw5bjQYE9fDVWX8t8o&#10;OGRZOQ5nHKeVDntsi+KdXKHU2+u0+wQRaArP8KP9oxVkcL8Sb4D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eVOrBAAAA2gAAAA8AAAAAAAAAAAAAAAAAmAIAAGRycy9kb3du&#10;cmV2LnhtbFBLBQYAAAAABAAEAPUAAACGAwAAAAA=&#10;" filled="f" strokecolor="#548dd4 [1951]" strokeweight="1pt"/>
                <v:rect id="Rectangle 3" o:spid="_x0000_s1028" style="position:absolute;top:18192;width:22669;height:16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xccEA&#10;AADaAAAADwAAAGRycy9kb3ducmV2LnhtbESP0WrCQBRE3wv+w3IF3+rGCFWiqxihIH0omPYDLtlr&#10;Es3eDbvbJP69WxB8HGbmDLPdj6YVPTnfWFawmCcgiEurG64U/P58vq9B+ICssbVMCu7kYb+bvG0x&#10;03bgM/VFqESEsM9QQR1Cl0npy5oM+rntiKN3sc5giNJVUjscIty0Mk2SD2mw4bhQY0fHmspb8WcU&#10;fKdpMfRXHMaVDl/Y5PmSXK7UbDoeNiACjeEVfrZPWsES/q/EG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S8XHBAAAA2gAAAA8AAAAAAAAAAAAAAAAAmAIAAGRycy9kb3du&#10;cmV2LnhtbFBLBQYAAAAABAAEAPUAAACGAwAAAAA=&#10;" filled="f" strokecolor="#548dd4 [1951]" strokeweight="1pt"/>
                <v:rect id="Rectangle 7" o:spid="_x0000_s1029" style="position:absolute;top:35052;width:22669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n3csEA&#10;AADaAAAADwAAAGRycy9kb3ducmV2LnhtbESP0WrCQBRE3wv+w3IF3+rGCFWiqxihIH0QTPsBl+w1&#10;iWbvht1tEv++KxR8HGbmDLPdj6YVPTnfWFawmCcgiEurG64U/Hx/vq9B+ICssbVMCh7kYb+bvG0x&#10;03bgC/VFqESEsM9QQR1Cl0npy5oM+rntiKN3tc5giNJVUjscIty0Mk2SD2mw4bhQY0fHmsp78WsU&#10;nNO0GPobDuNKhy9s8nxJLldqNh0PGxCBxvAK/7dPWsEKnl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p93LBAAAA2gAAAA8AAAAAAAAAAAAAAAAAmAIAAGRycy9kb3du&#10;cmV2LnhtbFBLBQYAAAAABAAEAPUAAACGAwAAAAA=&#10;" filled="f" strokecolor="#548dd4 [1951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0" type="#_x0000_t32" style="position:absolute;left:7143;top:53911;width:1600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shape id="Straight Arrow Connector 11" o:spid="_x0000_s1031" type="#_x0000_t32" style="position:absolute;left:10382;top:66103;width:128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group id="Group 17" o:spid="_x0000_s1032" style="position:absolute;left:23145;top:5238;width:20003;height:62484" coordsize="20002,62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3" type="#_x0000_t202" style="position:absolute;width:20002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UvMMA&#10;AADcAAAADwAAAGRycy9kb3ducmV2LnhtbESPQYvCMBSE74L/ITzBm01dQZdqFFGqXlawCuLt0Tzb&#10;YvNSmqzWf79ZWNjjMDPfMItVZ2rxpNZVlhWMoxgEcW51xYWCyzkdfYJwHlljbZkUvMnBatnvLTDR&#10;9sUnema+EAHCLkEFpfdNIqXLSzLoItsQB+9uW4M+yLaQusVXgJtafsTxVBqsOCyU2NCmpPyRfRsF&#10;+12+zZx0mO5OX81tc9WpPmqlhoNuPQfhqfP/4b/2QSuYxDP4PR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NUvMMAAADcAAAADwAAAAAAAAAAAAAAAACYAgAAZHJzL2Rv&#10;d25yZXYueG1sUEsFBgAAAAAEAAQA9QAAAIgDAAAAAA==&#10;" strokecolor="black [3213]">
                    <v:textbox>
                      <w:txbxContent>
                        <w:p w:rsidR="00843E79" w:rsidRPr="002963CD" w:rsidRDefault="00843E79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2963CD">
                            <w:rPr>
                              <w:b/>
                              <w:sz w:val="20"/>
                              <w:szCs w:val="20"/>
                            </w:rPr>
                            <w:t>Pages where Page Elements and Page methods will be developed and maintained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top:17240;width:20002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YrsAA&#10;AADaAAAADwAAAGRycy9kb3ducmV2LnhtbESPQYvCMBSE7wv+h/AEb9tUDyLVKKJUvbhgFcTbo3m2&#10;xealNFHrv98IgsdhZr5hZovO1OJBrassKxhGMQji3OqKCwWnY/o7AeE8ssbaMil4kYPFvPczw0Tb&#10;Jx/okflCBAi7BBWU3jeJlC4vyaCLbEMcvKttDfog20LqFp8Bbmo5iuOxNFhxWCixoVVJ+S27GwXb&#10;Tb7OnHSYbg775rI661T/aaUG/W45BeGp89/wp73TCsbwvhJu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/YrsAAAADaAAAADwAAAAAAAAAAAAAAAACYAgAAZHJzL2Rvd25y&#10;ZXYueG1sUEsFBgAAAAAEAAQA9QAAAIUDAAAAAA==&#10;" strokecolor="black [3213]">
                    <v:textbox>
                      <w:txbxContent>
                        <w:p w:rsidR="008D5E1F" w:rsidRPr="002963CD" w:rsidRDefault="00831297" w:rsidP="008D5E1F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Java files to provide re-usable methods which can be accessed across projects and tests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top:32766;width:2000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3QIb4A&#10;AADaAAAADwAAAGRycy9kb3ducmV2LnhtbERPz2uDMBS+F/o/hDfYrY3bsBRrlNGy4XW63R/mLYrm&#10;RUzauv71zWHQ48f3Oy8XO4oLzb53rOBlm4Agbp3u2Sj4bj42exA+IGscHZOCP/JQFutVjpl2V/6i&#10;Sx2MiCHsM1TQhTBlUvq2I4t+6ybiyP262WKIcDZSz3iN4XaUr0mykxZ7jg0dTnTsqB3qs1Vwqxo9&#10;fPLbqTVT+tMf6yak5qTU89PyfgARaAkP8b+70gri1ngl3gBZ3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N0CG+AAAA2gAAAA8AAAAAAAAAAAAAAAAAmAIAAGRycy9kb3ducmV2&#10;LnhtbFBLBQYAAAAABAAEAPUAAACDAwAAAAA=&#10;" strokecolor="black [3213]">
                    <v:textbox>
                      <w:txbxContent>
                        <w:p w:rsidR="00A810B4" w:rsidRPr="002963CD" w:rsidRDefault="00A810B4" w:rsidP="00A810B4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The packages to place all the TestNG annotated TEST methods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top:45243;width:20002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bSMIA&#10;AADbAAAADwAAAGRycy9kb3ducmV2LnhtbESPQYvCQAyF74L/YYiwN53qQZbqKKLU9bILVkG8hU5s&#10;i51M6cxq999vDoK3hPfy3pfluneNelAXas8GppMEFHHhbc2lgfMpG3+CChHZYuOZDPxRgPVqOFhi&#10;av2Tj/TIY6kkhEOKBqoY21TrUFTkMEx8SyzazXcOo6xdqW2HTwl3jZ4lyVw7rFkaKmxpW1Fxz3+d&#10;ga99scuDDpjtj9/tdXuxmf2xxnyM+s0CVKQ+vs2v64MVfKGXX2QAv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ltIwgAAANsAAAAPAAAAAAAAAAAAAAAAAJgCAABkcnMvZG93&#10;bnJldi54bWxQSwUGAAAAAAQABAD1AAAAhwMAAAAA&#10;" strokecolor="black [3213]">
                    <v:textbox>
                      <w:txbxContent>
                        <w:p w:rsidR="00D93442" w:rsidRPr="002963CD" w:rsidRDefault="00D93442" w:rsidP="00D93442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The directory where all driver exe files, screenshots used in the report, data files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285;top:58388;width:1971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gpL8A&#10;AADbAAAADwAAAGRycy9kb3ducmV2LnhtbERPTYvCMBC9C/6HMII3Te1BpBplUdrdi4JVWPY2NLNt&#10;sZmUJmr990YQvM3jfc5q05tG3KhztWUFs2kEgriwuuZSwfmUThYgnEfW2FgmBQ9ysFkPBytMtL3z&#10;kW65L0UIYZeggsr7NpHSFRUZdFPbEgfu33YGfYBdKXWH9xBuGhlH0VwarDk0VNjStqLikl+Ngu+s&#10;2OVOOkyz47792/7qVB+0UuNR/7UE4an3H/Hb/aPD/Bhev4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hGCkvwAAANsAAAAPAAAAAAAAAAAAAAAAAJgCAABkcnMvZG93bnJl&#10;di54bWxQSwUGAAAAAAQABAD1AAAAhAMAAAAA&#10;" strokecolor="black [3213]">
                    <v:textbox>
                      <w:txbxContent>
                        <w:p w:rsidR="00711F60" w:rsidRPr="002963CD" w:rsidRDefault="004B61AD" w:rsidP="00711F60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TestNG suite file to control the tests execution</w:t>
                          </w:r>
                        </w:p>
                      </w:txbxContent>
                    </v:textbox>
                  </v:shape>
                </v:group>
                <v:group id="Group 16" o:spid="_x0000_s1038" style="position:absolute;left:10287;top:69818;width:32861;height:5239" coordsize="32861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4" o:spid="_x0000_s1039" type="#_x0000_t34" style="position:absolute;width:13144;height:25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fy78AAADbAAAADwAAAGRycy9kb3ducmV2LnhtbERPzYrCMBC+C75DGGFvmiqyLNW0iKAo&#10;7EGrDzA0Y1tsJqWJpu7Tb4SFvc3H9zvrfDCteFLvGssK5rMEBHFpdcOVgutlN/0C4TyyxtYyKXiR&#10;gzwbj9aYahv4TM/CVyKGsEtRQe19l0rpypoMupntiCN3s71BH2FfSd1jiOGmlYsk+ZQGG44NNXa0&#10;ram8Fw+jwHxfz0MhtyTNLfwc96GiU9go9TEZNisQngb/L/5zH3Scv4T3L/E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sjfy78AAADbAAAADwAAAAAAAAAAAAAAAACh&#10;AgAAZHJzL2Rvd25yZXYueG1sUEsFBgAAAAAEAAQA+QAAAI0DAAAAAA==&#10;" adj="0" strokecolor="#4579b8 [3044]">
                    <v:stroke endarrow="open"/>
                  </v:shape>
                  <v:shape id="Text Box 2" o:spid="_x0000_s1040" type="#_x0000_t202" style="position:absolute;left:13144;top:571;width:1971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340MEA&#10;AADbAAAADwAAAGRycy9kb3ducmV2LnhtbERPTWvCQBC9C/0PyxR6000LFYluQrHEelEwFoq3ITsm&#10;wexsyG6T+O9dQfA2j/c5q3Q0jeipc7VlBe+zCARxYXXNpYLfYzZdgHAeWWNjmRRcyUGavExWGGs7&#10;8IH63JcihLCLUUHlfRtL6YqKDLqZbYkDd7adQR9gV0rd4RDCTSM/omguDdYcGipsaV1Rccn/jYKf&#10;TfGdO+kw2xx27Wn9pzO910q9vY5fSxCeRv8UP9xbHeZ/wv2XcIBM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t+NDBAAAA2wAAAA8AAAAAAAAAAAAAAAAAmAIAAGRycy9kb3du&#10;cmV2LnhtbFBLBQYAAAAABAAEAPUAAACGAwAAAAA=&#10;" strokecolor="black [3213]">
                    <v:textbox>
                      <w:txbxContent>
                        <w:p w:rsidR="00C92B97" w:rsidRPr="002963CD" w:rsidRDefault="007D5E1B" w:rsidP="00C92B9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Test Execution Summary Report generated after every test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079B5">
        <w:rPr>
          <w:noProof/>
          <w:lang w:val="en-US"/>
        </w:rPr>
        <w:drawing>
          <wp:inline distT="0" distB="0" distL="0" distR="0" wp14:anchorId="3D055553" wp14:editId="10A712F1">
            <wp:extent cx="47085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  <w:bookmarkEnd w:id="7"/>
      <w:r w:rsidR="00E079B5" w:rsidRPr="00092D0F">
        <w:rPr>
          <w:rFonts w:ascii="Arial" w:eastAsia="Times New Roman" w:hAnsi="Arial" w:cs="Arial"/>
          <w:lang w:val="en-US"/>
        </w:rPr>
        <w:t xml:space="preserve"> </w:t>
      </w:r>
    </w:p>
    <w:p w:rsidR="003912FA" w:rsidRPr="00C110A3" w:rsidRDefault="00202883" w:rsidP="00F16701">
      <w:pPr>
        <w:pStyle w:val="ListParagraph"/>
        <w:keepNext/>
        <w:keepLines/>
        <w:numPr>
          <w:ilvl w:val="0"/>
          <w:numId w:val="10"/>
        </w:numPr>
        <w:tabs>
          <w:tab w:val="num" w:pos="1141"/>
        </w:tabs>
        <w:spacing w:before="480" w:after="0" w:line="360" w:lineRule="auto"/>
        <w:ind w:left="360"/>
        <w:outlineLvl w:val="0"/>
        <w:rPr>
          <w:rFonts w:eastAsia="Times New Roman" w:cs="Arial"/>
          <w:b/>
        </w:rPr>
      </w:pPr>
      <w:r w:rsidRPr="003912FA">
        <w:rPr>
          <w:rFonts w:eastAsia="Times New Roman" w:cs="Arial"/>
          <w:b/>
          <w:kern w:val="28"/>
          <w:sz w:val="28"/>
          <w:szCs w:val="28"/>
        </w:rPr>
        <w:lastRenderedPageBreak/>
        <w:t>Test Script Development</w:t>
      </w:r>
    </w:p>
    <w:p w:rsidR="00C110A3" w:rsidRPr="003912FA" w:rsidRDefault="00C110A3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ind w:left="0"/>
        <w:jc w:val="both"/>
        <w:outlineLvl w:val="0"/>
        <w:rPr>
          <w:rFonts w:eastAsia="Times New Roman" w:cs="Arial"/>
          <w:b/>
        </w:rPr>
      </w:pPr>
    </w:p>
    <w:p w:rsidR="00712CF2" w:rsidRPr="003912FA" w:rsidRDefault="00D037A6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ind w:left="0" w:firstLine="720"/>
        <w:jc w:val="both"/>
        <w:outlineLvl w:val="0"/>
        <w:rPr>
          <w:rFonts w:eastAsia="Times New Roman" w:cs="Arial"/>
          <w:b/>
        </w:rPr>
      </w:pPr>
      <w:r w:rsidRPr="003912FA">
        <w:rPr>
          <w:rFonts w:eastAsia="Times New Roman" w:cs="Arial"/>
        </w:rPr>
        <w:t xml:space="preserve">As this framework has been based out of best open source practices, it’s important to follow the same guiding principles we have </w:t>
      </w:r>
      <w:r w:rsidR="0002710C" w:rsidRPr="003912FA">
        <w:rPr>
          <w:rFonts w:eastAsia="Times New Roman" w:cs="Arial"/>
        </w:rPr>
        <w:t>applied developing it</w:t>
      </w:r>
      <w:r w:rsidR="003F3B16" w:rsidRPr="003912FA">
        <w:rPr>
          <w:rFonts w:eastAsia="Times New Roman" w:cs="Arial"/>
        </w:rPr>
        <w:t>.</w:t>
      </w:r>
      <w:r w:rsidR="0036781D" w:rsidRPr="003912FA">
        <w:rPr>
          <w:rFonts w:eastAsia="Times New Roman" w:cs="Arial"/>
        </w:rPr>
        <w:t xml:space="preserve"> </w:t>
      </w:r>
      <w:r w:rsidR="00FE343A" w:rsidRPr="003912FA">
        <w:rPr>
          <w:rFonts w:eastAsia="Times New Roman" w:cs="Arial"/>
        </w:rPr>
        <w:t xml:space="preserve">The steps </w:t>
      </w:r>
      <w:r w:rsidR="0036781D" w:rsidRPr="003912FA">
        <w:rPr>
          <w:rFonts w:eastAsia="Times New Roman" w:cs="Arial"/>
        </w:rPr>
        <w:t>involved</w:t>
      </w:r>
      <w:r w:rsidR="00FE343A" w:rsidRPr="003912FA">
        <w:rPr>
          <w:rFonts w:eastAsia="Times New Roman" w:cs="Arial"/>
        </w:rPr>
        <w:t xml:space="preserve"> in test script development is illustrated </w:t>
      </w:r>
      <w:r w:rsidR="0036781D" w:rsidRPr="003912FA">
        <w:rPr>
          <w:rFonts w:eastAsia="Times New Roman" w:cs="Arial"/>
        </w:rPr>
        <w:t>as following</w:t>
      </w:r>
      <w:r w:rsidR="00014DE0" w:rsidRPr="003912FA">
        <w:rPr>
          <w:rFonts w:eastAsia="Times New Roman" w:cs="Arial"/>
        </w:rPr>
        <w:t>.</w:t>
      </w:r>
    </w:p>
    <w:p w:rsidR="00712CF2" w:rsidRDefault="00712CF2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 </w:t>
      </w:r>
    </w:p>
    <w:p w:rsidR="003D75A1" w:rsidRDefault="003D75A1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</w:rPr>
      </w:pPr>
      <w:r w:rsidRPr="0057786E">
        <w:rPr>
          <w:rFonts w:eastAsia="Times New Roman" w:cs="Arial"/>
          <w:b/>
        </w:rPr>
        <w:t>Step 1</w:t>
      </w:r>
      <w:r w:rsidR="00657638">
        <w:rPr>
          <w:rFonts w:eastAsia="Times New Roman" w:cs="Arial"/>
          <w:b/>
        </w:rPr>
        <w:t xml:space="preserve"> </w:t>
      </w:r>
      <w:r w:rsidRPr="0057786E">
        <w:rPr>
          <w:rFonts w:eastAsia="Times New Roman" w:cs="Arial"/>
          <w:b/>
        </w:rPr>
        <w:t>:</w:t>
      </w:r>
      <w:r w:rsidR="00A91404">
        <w:rPr>
          <w:rFonts w:eastAsia="Times New Roman" w:cs="Arial"/>
          <w:b/>
        </w:rPr>
        <w:t xml:space="preserve"> </w:t>
      </w:r>
      <w:r w:rsidR="00C53D04">
        <w:rPr>
          <w:rFonts w:eastAsia="Times New Roman" w:cs="Arial"/>
        </w:rPr>
        <w:t xml:space="preserve">A Java class has to be created to capture all web elements in the application </w:t>
      </w:r>
      <w:r w:rsidR="00365A33">
        <w:rPr>
          <w:rFonts w:eastAsia="Times New Roman" w:cs="Arial"/>
        </w:rPr>
        <w:t>page. And i</w:t>
      </w:r>
      <w:r w:rsidR="00681920">
        <w:rPr>
          <w:rFonts w:eastAsia="Times New Roman" w:cs="Arial"/>
        </w:rPr>
        <w:t xml:space="preserve">t also </w:t>
      </w:r>
      <w:r w:rsidR="00365A33">
        <w:rPr>
          <w:rFonts w:eastAsia="Times New Roman" w:cs="Arial"/>
        </w:rPr>
        <w:t xml:space="preserve">has </w:t>
      </w:r>
      <w:r w:rsidR="00681920">
        <w:rPr>
          <w:rFonts w:eastAsia="Times New Roman" w:cs="Arial"/>
        </w:rPr>
        <w:t xml:space="preserve">methods that perform a specific task in the </w:t>
      </w:r>
      <w:r w:rsidR="0057786E">
        <w:rPr>
          <w:rFonts w:eastAsia="Times New Roman" w:cs="Arial"/>
        </w:rPr>
        <w:t xml:space="preserve">page. </w:t>
      </w:r>
    </w:p>
    <w:p w:rsidR="00BE2F40" w:rsidRDefault="00BE2F40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</w:rPr>
      </w:pPr>
    </w:p>
    <w:p w:rsidR="00EF3E2F" w:rsidRDefault="00BE2F40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Step 2</w:t>
      </w:r>
      <w:r w:rsidR="00657638">
        <w:rPr>
          <w:rFonts w:eastAsia="Times New Roman" w:cs="Arial"/>
          <w:b/>
        </w:rPr>
        <w:t xml:space="preserve"> </w:t>
      </w:r>
      <w:r w:rsidRPr="0057786E">
        <w:rPr>
          <w:rFonts w:eastAsia="Times New Roman" w:cs="Arial"/>
          <w:b/>
        </w:rPr>
        <w:t>:</w:t>
      </w:r>
      <w:r>
        <w:rPr>
          <w:rFonts w:eastAsia="Times New Roman" w:cs="Arial"/>
          <w:b/>
        </w:rPr>
        <w:t xml:space="preserve"> </w:t>
      </w:r>
      <w:r w:rsidR="00B73FD2">
        <w:rPr>
          <w:rFonts w:eastAsia="Times New Roman" w:cs="Arial"/>
        </w:rPr>
        <w:t>The newly created class needs to extend the class</w:t>
      </w:r>
      <w:r w:rsidR="008C18FE">
        <w:rPr>
          <w:rFonts w:eastAsia="Times New Roman" w:cs="Arial"/>
        </w:rPr>
        <w:t xml:space="preserve"> </w:t>
      </w:r>
      <w:r w:rsidR="00B73FD2">
        <w:rPr>
          <w:rFonts w:eastAsia="Times New Roman" w:cs="Arial"/>
        </w:rPr>
        <w:t xml:space="preserve">- </w:t>
      </w:r>
      <w:r w:rsidR="00B73FD2" w:rsidRPr="00994D32">
        <w:rPr>
          <w:rFonts w:eastAsia="Times New Roman" w:cs="Arial"/>
          <w:i/>
        </w:rPr>
        <w:t>PageSupporter</w:t>
      </w:r>
      <w:r w:rsidR="00B73FD2">
        <w:rPr>
          <w:rFonts w:eastAsia="Times New Roman" w:cs="Arial"/>
        </w:rPr>
        <w:t xml:space="preserve"> that comes with </w:t>
      </w:r>
      <w:r>
        <w:rPr>
          <w:rFonts w:eastAsia="Times New Roman" w:cs="Arial"/>
        </w:rPr>
        <w:t xml:space="preserve"> </w:t>
      </w:r>
      <w:r w:rsidR="00B73FD2">
        <w:rPr>
          <w:rFonts w:eastAsia="Times New Roman" w:cs="Arial"/>
        </w:rPr>
        <w:t>framework to re-use the methods to handle UI interactions</w:t>
      </w:r>
      <w:r w:rsidR="00EF3E2F">
        <w:rPr>
          <w:rFonts w:eastAsia="Times New Roman" w:cs="Arial"/>
        </w:rPr>
        <w:t>.</w:t>
      </w:r>
    </w:p>
    <w:p w:rsidR="00EF3E2F" w:rsidRDefault="00EF3E2F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</w:rPr>
      </w:pPr>
    </w:p>
    <w:p w:rsidR="002D2D2C" w:rsidRDefault="00EF3E2F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 w:rsidRPr="00EF3E2F">
        <w:rPr>
          <w:rFonts w:eastAsia="Times New Roman" w:cs="Arial"/>
        </w:rPr>
        <w:t>The below code snippets show the page class created for a login page of an application</w:t>
      </w:r>
      <w:r w:rsidR="00CA5A7A">
        <w:rPr>
          <w:rFonts w:eastAsia="Times New Roman" w:cs="Arial"/>
        </w:rPr>
        <w:tab/>
      </w:r>
      <w:r w:rsidR="009478F9">
        <w:rPr>
          <w:noProof/>
          <w:lang w:val="en-US"/>
        </w:rPr>
        <w:drawing>
          <wp:inline distT="0" distB="0" distL="0" distR="0" wp14:anchorId="080B16AE" wp14:editId="2C71CD4E">
            <wp:extent cx="5419725" cy="404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79" cy="40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F9" w:rsidRDefault="0041058E" w:rsidP="00241901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 w:rsidR="000F2F02">
        <w:rPr>
          <w:rFonts w:eastAsia="Times New Roman" w:cs="Arial"/>
          <w:b/>
        </w:rPr>
        <w:t>3</w:t>
      </w:r>
      <w:r w:rsidR="0069023D">
        <w:rPr>
          <w:rFonts w:eastAsia="Times New Roman" w:cs="Arial"/>
          <w:b/>
        </w:rPr>
        <w:t xml:space="preserve"> : </w:t>
      </w:r>
      <w:r w:rsidR="000F2F02" w:rsidRPr="0041058E">
        <w:rPr>
          <w:noProof/>
          <w:lang w:val="en-US"/>
        </w:rPr>
        <w:t xml:space="preserve">After creating the page,the class has to be created under </w:t>
      </w:r>
      <w:r w:rsidR="000F2F02" w:rsidRPr="0041058E">
        <w:rPr>
          <w:i/>
          <w:noProof/>
          <w:lang w:val="en-US"/>
        </w:rPr>
        <w:t>tests</w:t>
      </w:r>
      <w:r w:rsidR="000F2F02" w:rsidRPr="0041058E">
        <w:rPr>
          <w:noProof/>
          <w:lang w:val="en-US"/>
        </w:rPr>
        <w:t xml:space="preserve"> package to develop the test methods </w:t>
      </w:r>
      <w:r w:rsidR="00E02F46" w:rsidRPr="00E02F46">
        <w:rPr>
          <w:noProof/>
          <w:lang w:val="en-US"/>
        </w:rPr>
        <w:t>annotated</w:t>
      </w:r>
      <w:r w:rsidR="001D7051">
        <w:rPr>
          <w:noProof/>
          <w:lang w:val="en-US"/>
        </w:rPr>
        <w:t xml:space="preserve"> </w:t>
      </w:r>
      <w:r w:rsidR="000F2F02" w:rsidRPr="0041058E">
        <w:rPr>
          <w:noProof/>
          <w:lang w:val="en-US"/>
        </w:rPr>
        <w:t>with TestNG @Test</w:t>
      </w:r>
    </w:p>
    <w:p w:rsidR="00B922A8" w:rsidRDefault="00B922A8" w:rsidP="00241901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B922A8" w:rsidRDefault="00B922A8" w:rsidP="00B922A8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>
        <w:rPr>
          <w:rFonts w:eastAsia="Times New Roman" w:cs="Arial"/>
          <w:b/>
        </w:rPr>
        <w:t xml:space="preserve">4 </w:t>
      </w:r>
      <w:r w:rsidRPr="0041058E">
        <w:rPr>
          <w:rFonts w:eastAsia="Times New Roman" w:cs="Arial"/>
          <w:b/>
        </w:rPr>
        <w:t xml:space="preserve">: </w:t>
      </w:r>
      <w:r>
        <w:rPr>
          <w:noProof/>
          <w:lang w:val="en-US"/>
        </w:rPr>
        <w:t xml:space="preserve">The classes inside the </w:t>
      </w:r>
      <w:r w:rsidRPr="009E61E8">
        <w:rPr>
          <w:i/>
          <w:noProof/>
          <w:lang w:val="en-US"/>
        </w:rPr>
        <w:t>tests</w:t>
      </w:r>
      <w:r>
        <w:rPr>
          <w:noProof/>
          <w:lang w:val="en-US"/>
        </w:rPr>
        <w:t xml:space="preserve"> package has to extend the class </w:t>
      </w:r>
      <w:r w:rsidRPr="009E61E8">
        <w:rPr>
          <w:i/>
          <w:noProof/>
          <w:lang w:val="en-US"/>
        </w:rPr>
        <w:t>TestSupporter</w:t>
      </w:r>
      <w:r>
        <w:rPr>
          <w:i/>
          <w:noProof/>
          <w:lang w:val="en-US"/>
        </w:rPr>
        <w:t xml:space="preserve"> </w:t>
      </w:r>
      <w:r w:rsidRPr="00445FC6">
        <w:rPr>
          <w:noProof/>
          <w:lang w:val="en-US"/>
        </w:rPr>
        <w:t>that provides methods for logging test results and for reading data.</w:t>
      </w:r>
    </w:p>
    <w:p w:rsidR="00B922A8" w:rsidRDefault="00B922A8" w:rsidP="00B922A8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B922A8" w:rsidRDefault="00B922A8" w:rsidP="00B922A8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>
        <w:rPr>
          <w:rFonts w:eastAsia="Times New Roman" w:cs="Arial"/>
          <w:b/>
        </w:rPr>
        <w:t xml:space="preserve">5 </w:t>
      </w:r>
      <w:r w:rsidRPr="0041058E">
        <w:rPr>
          <w:rFonts w:eastAsia="Times New Roman" w:cs="Arial"/>
          <w:b/>
        </w:rPr>
        <w:t xml:space="preserve">: </w:t>
      </w:r>
      <w:r>
        <w:rPr>
          <w:noProof/>
          <w:lang w:val="en-US"/>
        </w:rPr>
        <w:t xml:space="preserve">The test </w:t>
      </w:r>
      <w:r w:rsidRPr="00E02F46">
        <w:rPr>
          <w:noProof/>
          <w:lang w:val="en-US"/>
        </w:rPr>
        <w:t>annotated</w:t>
      </w:r>
      <w:r>
        <w:rPr>
          <w:noProof/>
          <w:lang w:val="en-US"/>
        </w:rPr>
        <w:t xml:space="preserve"> methods has to be given with short </w:t>
      </w:r>
      <w:r w:rsidRPr="009D0B89">
        <w:rPr>
          <w:i/>
          <w:noProof/>
          <w:lang w:val="en-US"/>
        </w:rPr>
        <w:t>description</w:t>
      </w:r>
      <w:r>
        <w:rPr>
          <w:noProof/>
          <w:lang w:val="en-US"/>
        </w:rPr>
        <w:t>,stating functional flow or the test case name that the automated test covers.</w:t>
      </w:r>
    </w:p>
    <w:p w:rsidR="007A0EDF" w:rsidRPr="00D037A6" w:rsidRDefault="007A0EDF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6B64A1" w:rsidRDefault="006B64A1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6B64A1" w:rsidRDefault="006B64A1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i/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 w:rsidR="00C4441C">
        <w:rPr>
          <w:rFonts w:eastAsia="Times New Roman" w:cs="Arial"/>
          <w:b/>
        </w:rPr>
        <w:t>6</w:t>
      </w:r>
      <w:r w:rsidR="005E05EA">
        <w:rPr>
          <w:rFonts w:eastAsia="Times New Roman" w:cs="Arial"/>
          <w:b/>
        </w:rPr>
        <w:t xml:space="preserve"> </w:t>
      </w:r>
      <w:r w:rsidRPr="0041058E">
        <w:rPr>
          <w:rFonts w:eastAsia="Times New Roman" w:cs="Arial"/>
          <w:b/>
        </w:rPr>
        <w:t xml:space="preserve">: </w:t>
      </w:r>
      <w:r>
        <w:rPr>
          <w:noProof/>
          <w:lang w:val="en-US"/>
        </w:rPr>
        <w:t xml:space="preserve">The test </w:t>
      </w:r>
      <w:r w:rsidR="00C4441C">
        <w:rPr>
          <w:noProof/>
          <w:lang w:val="en-US"/>
        </w:rPr>
        <w:t>data can be accessed within the test methods by calling the method -</w:t>
      </w:r>
      <w:r w:rsidR="00C4441C" w:rsidRPr="00C4441C">
        <w:rPr>
          <w:i/>
          <w:noProof/>
          <w:lang w:val="en-US"/>
        </w:rPr>
        <w:t>get</w:t>
      </w:r>
      <w:r w:rsidR="00C4441C">
        <w:rPr>
          <w:noProof/>
          <w:lang w:val="en-US"/>
        </w:rPr>
        <w:t xml:space="preserve"> using reference- </w:t>
      </w:r>
      <w:r w:rsidR="00C4441C" w:rsidRPr="00C4441C">
        <w:rPr>
          <w:i/>
          <w:noProof/>
          <w:lang w:val="en-US"/>
        </w:rPr>
        <w:t>data</w:t>
      </w:r>
      <w:r w:rsidR="00C4441C">
        <w:rPr>
          <w:i/>
          <w:noProof/>
          <w:lang w:val="en-US"/>
        </w:rPr>
        <w:t>.</w:t>
      </w:r>
      <w:r w:rsidR="00C4441C">
        <w:rPr>
          <w:noProof/>
          <w:lang w:val="en-US"/>
        </w:rPr>
        <w:t>F</w:t>
      </w:r>
      <w:r w:rsidR="00C4441C" w:rsidRPr="00C4441C">
        <w:rPr>
          <w:noProof/>
          <w:lang w:val="en-US"/>
        </w:rPr>
        <w:t>or instance</w:t>
      </w:r>
      <w:r w:rsidR="00C4441C">
        <w:rPr>
          <w:noProof/>
          <w:lang w:val="en-US"/>
        </w:rPr>
        <w:t xml:space="preserve">,the data in the column name “Example” can be read with the statement:  </w:t>
      </w:r>
      <w:r w:rsidR="00C4441C" w:rsidRPr="00C4441C">
        <w:rPr>
          <w:i/>
          <w:noProof/>
          <w:lang w:val="en-US"/>
        </w:rPr>
        <w:t>data.get(“Example”);</w:t>
      </w:r>
    </w:p>
    <w:p w:rsidR="00E33803" w:rsidRDefault="00E33803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rFonts w:eastAsia="Times New Roman" w:cs="Arial"/>
          <w:b/>
        </w:rPr>
      </w:pPr>
    </w:p>
    <w:p w:rsidR="00A95BC0" w:rsidRDefault="001C5578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i/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>
        <w:rPr>
          <w:rFonts w:eastAsia="Times New Roman" w:cs="Arial"/>
          <w:b/>
        </w:rPr>
        <w:t>7</w:t>
      </w:r>
      <w:r w:rsidR="005E05EA">
        <w:rPr>
          <w:rFonts w:eastAsia="Times New Roman" w:cs="Arial"/>
          <w:b/>
        </w:rPr>
        <w:t xml:space="preserve"> </w:t>
      </w:r>
      <w:r w:rsidRPr="0041058E">
        <w:rPr>
          <w:rFonts w:eastAsia="Times New Roman" w:cs="Arial"/>
          <w:b/>
        </w:rPr>
        <w:t xml:space="preserve">: </w:t>
      </w:r>
      <w:r>
        <w:rPr>
          <w:noProof/>
          <w:lang w:val="en-US"/>
        </w:rPr>
        <w:t xml:space="preserve">The test </w:t>
      </w:r>
      <w:r w:rsidR="00D92B5C">
        <w:rPr>
          <w:noProof/>
          <w:lang w:val="en-US"/>
        </w:rPr>
        <w:t>result</w:t>
      </w:r>
      <w:r>
        <w:rPr>
          <w:noProof/>
          <w:lang w:val="en-US"/>
        </w:rPr>
        <w:t xml:space="preserve"> can be </w:t>
      </w:r>
      <w:r w:rsidR="00D92B5C">
        <w:rPr>
          <w:noProof/>
          <w:lang w:val="en-US"/>
        </w:rPr>
        <w:t>logged</w:t>
      </w:r>
      <w:r>
        <w:rPr>
          <w:noProof/>
          <w:lang w:val="en-US"/>
        </w:rPr>
        <w:t xml:space="preserve"> within the test methods by calling the method -</w:t>
      </w:r>
      <w:r w:rsidR="00D92B5C">
        <w:rPr>
          <w:i/>
          <w:noProof/>
          <w:lang w:val="en-US"/>
        </w:rPr>
        <w:t>log</w:t>
      </w:r>
      <w:r>
        <w:rPr>
          <w:noProof/>
          <w:lang w:val="en-US"/>
        </w:rPr>
        <w:t xml:space="preserve"> using reference- </w:t>
      </w:r>
      <w:r w:rsidR="00D92B5C">
        <w:rPr>
          <w:i/>
          <w:noProof/>
          <w:lang w:val="en-US"/>
        </w:rPr>
        <w:t>test</w:t>
      </w:r>
      <w:r>
        <w:rPr>
          <w:i/>
          <w:noProof/>
          <w:lang w:val="en-US"/>
        </w:rPr>
        <w:t>.</w:t>
      </w:r>
      <w:r>
        <w:rPr>
          <w:noProof/>
          <w:lang w:val="en-US"/>
        </w:rPr>
        <w:t>F</w:t>
      </w:r>
      <w:r w:rsidRPr="00C4441C">
        <w:rPr>
          <w:noProof/>
          <w:lang w:val="en-US"/>
        </w:rPr>
        <w:t>or instance</w:t>
      </w:r>
      <w:r>
        <w:rPr>
          <w:noProof/>
          <w:lang w:val="en-US"/>
        </w:rPr>
        <w:t xml:space="preserve">,the </w:t>
      </w:r>
      <w:r w:rsidR="00D92B5C">
        <w:rPr>
          <w:noProof/>
          <w:lang w:val="en-US"/>
        </w:rPr>
        <w:t xml:space="preserve">test result “The successful login” can be printed in the HTML report with the statement:  </w:t>
      </w:r>
      <w:r w:rsidR="00D92B5C" w:rsidRPr="00D92B5C">
        <w:rPr>
          <w:i/>
          <w:noProof/>
          <w:lang w:val="en-US"/>
        </w:rPr>
        <w:t>test.log(“The successful login”);</w:t>
      </w:r>
    </w:p>
    <w:p w:rsidR="00755F7B" w:rsidRDefault="00A95BC0" w:rsidP="00815B1D">
      <w:pPr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i/>
          <w:noProof/>
          <w:lang w:val="en-US"/>
        </w:rPr>
      </w:pPr>
      <w:r w:rsidRPr="00A95BC0">
        <w:rPr>
          <w:rFonts w:eastAsia="Times New Roman" w:cs="Arial"/>
        </w:rPr>
        <w:t>The below code snippets show the page class created for a login page of an application</w:t>
      </w:r>
    </w:p>
    <w:p w:rsidR="00816614" w:rsidRDefault="00501ABD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ind w:left="0"/>
        <w:jc w:val="both"/>
        <w:outlineLvl w:val="0"/>
        <w:rPr>
          <w:i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DDF6BD" wp14:editId="724F7C7C">
            <wp:extent cx="6122504" cy="20037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385" cy="20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9D" w:rsidRDefault="00400A9D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ind w:left="0"/>
        <w:jc w:val="both"/>
        <w:outlineLvl w:val="0"/>
        <w:rPr>
          <w:i/>
          <w:noProof/>
          <w:lang w:val="en-US"/>
        </w:rPr>
      </w:pPr>
    </w:p>
    <w:p w:rsidR="0005325A" w:rsidRDefault="00EF2503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i/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 w:rsidR="00FE1665">
        <w:rPr>
          <w:rFonts w:eastAsia="Times New Roman" w:cs="Arial"/>
          <w:b/>
        </w:rPr>
        <w:t>8</w:t>
      </w:r>
      <w:r w:rsidR="0069023D">
        <w:rPr>
          <w:rFonts w:eastAsia="Times New Roman" w:cs="Arial"/>
          <w:b/>
        </w:rPr>
        <w:t xml:space="preserve"> </w:t>
      </w:r>
      <w:r w:rsidRPr="0041058E">
        <w:rPr>
          <w:rFonts w:eastAsia="Times New Roman" w:cs="Arial"/>
          <w:b/>
        </w:rPr>
        <w:t xml:space="preserve">: </w:t>
      </w:r>
      <w:r w:rsidR="00E26033" w:rsidRPr="00E26033">
        <w:rPr>
          <w:noProof/>
          <w:lang w:val="en-US"/>
        </w:rPr>
        <w:t>The i</w:t>
      </w:r>
      <w:r w:rsidR="0061025B" w:rsidRPr="0061025B">
        <w:rPr>
          <w:noProof/>
          <w:lang w:val="en-US"/>
        </w:rPr>
        <w:t>nstance variable for the page class has to</w:t>
      </w:r>
      <w:r w:rsidR="00F80E35">
        <w:rPr>
          <w:noProof/>
          <w:lang w:val="en-US"/>
        </w:rPr>
        <w:t xml:space="preserve"> be</w:t>
      </w:r>
      <w:r w:rsidR="0061025B" w:rsidRPr="0061025B">
        <w:rPr>
          <w:noProof/>
          <w:lang w:val="en-US"/>
        </w:rPr>
        <w:t xml:space="preserve"> </w:t>
      </w:r>
      <w:r w:rsidR="00F80E35">
        <w:rPr>
          <w:noProof/>
          <w:lang w:val="en-US"/>
        </w:rPr>
        <w:t>intialized</w:t>
      </w:r>
      <w:r w:rsidR="0061025B" w:rsidRPr="0061025B">
        <w:rPr>
          <w:noProof/>
          <w:lang w:val="en-US"/>
        </w:rPr>
        <w:t xml:space="preserve"> and the page object has to be instantiated inside the </w:t>
      </w:r>
      <w:r w:rsidR="00F80E35" w:rsidRPr="0061025B">
        <w:rPr>
          <w:noProof/>
          <w:lang w:val="en-US"/>
        </w:rPr>
        <w:t xml:space="preserve">method </w:t>
      </w:r>
      <w:r w:rsidR="0061025B" w:rsidRPr="00F80E35">
        <w:rPr>
          <w:i/>
          <w:noProof/>
          <w:lang w:val="en-US"/>
        </w:rPr>
        <w:t>initializeBrowser</w:t>
      </w:r>
      <w:r w:rsidR="0061025B" w:rsidRPr="0061025B">
        <w:rPr>
          <w:noProof/>
          <w:lang w:val="en-US"/>
        </w:rPr>
        <w:t xml:space="preserve"> annotated with @BeforeMethod</w:t>
      </w:r>
      <w:r w:rsidR="00E33D4F">
        <w:rPr>
          <w:noProof/>
          <w:lang w:val="en-US"/>
        </w:rPr>
        <w:t xml:space="preserve"> inside </w:t>
      </w:r>
      <w:r w:rsidR="00E33D4F" w:rsidRPr="00E33D4F">
        <w:rPr>
          <w:i/>
          <w:noProof/>
          <w:lang w:val="en-US"/>
        </w:rPr>
        <w:t>TestSupporter</w:t>
      </w:r>
    </w:p>
    <w:p w:rsidR="00D011E0" w:rsidRDefault="00D011E0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i/>
          <w:noProof/>
          <w:lang w:val="en-US"/>
        </w:rPr>
      </w:pPr>
    </w:p>
    <w:p w:rsidR="00D011E0" w:rsidRDefault="00D011E0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 w:rsidR="00E26033">
        <w:rPr>
          <w:rFonts w:eastAsia="Times New Roman" w:cs="Arial"/>
          <w:b/>
        </w:rPr>
        <w:t>9</w:t>
      </w:r>
      <w:r w:rsidR="0069023D">
        <w:rPr>
          <w:rFonts w:eastAsia="Times New Roman" w:cs="Arial"/>
          <w:b/>
        </w:rPr>
        <w:t xml:space="preserve"> </w:t>
      </w:r>
      <w:r w:rsidRPr="0041058E">
        <w:rPr>
          <w:rFonts w:eastAsia="Times New Roman" w:cs="Arial"/>
          <w:b/>
        </w:rPr>
        <w:t xml:space="preserve">: </w:t>
      </w:r>
      <w:r w:rsidR="00E01085" w:rsidRPr="00E01085">
        <w:rPr>
          <w:noProof/>
          <w:lang w:val="en-US"/>
        </w:rPr>
        <w:t xml:space="preserve">As </w:t>
      </w:r>
      <w:r w:rsidR="00E01085">
        <w:rPr>
          <w:noProof/>
          <w:lang w:val="en-US"/>
        </w:rPr>
        <w:t xml:space="preserve">test annotated methods are executed in the class level,the class name where methods reside has to be updated within the tag </w:t>
      </w:r>
      <w:r w:rsidR="00E01085" w:rsidRPr="00E01085">
        <w:rPr>
          <w:i/>
          <w:noProof/>
          <w:lang w:val="en-US"/>
        </w:rPr>
        <w:t>test</w:t>
      </w:r>
      <w:r w:rsidR="00E01085">
        <w:rPr>
          <w:noProof/>
          <w:lang w:val="en-US"/>
        </w:rPr>
        <w:t xml:space="preserve"> of the </w:t>
      </w:r>
      <w:r w:rsidR="00E01085" w:rsidRPr="00E01085">
        <w:rPr>
          <w:i/>
          <w:noProof/>
          <w:lang w:val="en-US"/>
        </w:rPr>
        <w:t>TestNG</w:t>
      </w:r>
      <w:r w:rsidR="00E01085">
        <w:rPr>
          <w:noProof/>
          <w:lang w:val="en-US"/>
        </w:rPr>
        <w:t xml:space="preserve"> suite xml.</w:t>
      </w:r>
      <w:r w:rsidR="0005325A">
        <w:rPr>
          <w:noProof/>
          <w:lang w:val="en-US"/>
        </w:rPr>
        <w:t xml:space="preserve"> </w:t>
      </w:r>
    </w:p>
    <w:p w:rsidR="00367D1E" w:rsidRDefault="00367D1E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367D1E" w:rsidRDefault="00367D1E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  <w:r>
        <w:rPr>
          <w:noProof/>
          <w:lang w:val="en-US"/>
        </w:rPr>
        <w:t xml:space="preserve">The below code snippet shows a part of TestNG suite which has class name and its associated package within </w:t>
      </w:r>
      <w:r w:rsidRPr="00367D1E">
        <w:rPr>
          <w:i/>
          <w:noProof/>
          <w:lang w:val="en-US"/>
        </w:rPr>
        <w:t>test</w:t>
      </w:r>
      <w:r>
        <w:rPr>
          <w:noProof/>
          <w:lang w:val="en-US"/>
        </w:rPr>
        <w:t xml:space="preserve"> tag</w:t>
      </w:r>
    </w:p>
    <w:p w:rsidR="0005325A" w:rsidRDefault="0005325A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05325A" w:rsidRDefault="0005325A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ind w:left="0"/>
        <w:jc w:val="both"/>
        <w:outlineLvl w:val="0"/>
        <w:rPr>
          <w:i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E679A5A" wp14:editId="179971E6">
            <wp:extent cx="5731510" cy="9518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0" w:rsidRDefault="00D011E0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AB7525" w:rsidRDefault="00A2370E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  <w:r w:rsidRPr="0041058E">
        <w:rPr>
          <w:rFonts w:eastAsia="Times New Roman" w:cs="Arial"/>
          <w:b/>
        </w:rPr>
        <w:t xml:space="preserve">Step </w:t>
      </w:r>
      <w:r>
        <w:rPr>
          <w:rFonts w:eastAsia="Times New Roman" w:cs="Arial"/>
          <w:b/>
        </w:rPr>
        <w:t>10</w:t>
      </w:r>
      <w:r w:rsidR="0069023D">
        <w:rPr>
          <w:rFonts w:eastAsia="Times New Roman" w:cs="Arial"/>
          <w:b/>
        </w:rPr>
        <w:t xml:space="preserve"> </w:t>
      </w:r>
      <w:r w:rsidRPr="0041058E">
        <w:rPr>
          <w:rFonts w:eastAsia="Times New Roman" w:cs="Arial"/>
          <w:b/>
        </w:rPr>
        <w:t xml:space="preserve">: </w:t>
      </w:r>
      <w:r w:rsidR="006B31B1">
        <w:rPr>
          <w:noProof/>
          <w:lang w:val="en-US"/>
        </w:rPr>
        <w:t>Test data required for the automated tests are being supplied by MS Excel where each row of data is for a test.</w:t>
      </w:r>
      <w:r w:rsidR="003D5F31">
        <w:rPr>
          <w:noProof/>
          <w:lang w:val="en-US"/>
        </w:rPr>
        <w:t>Test description given in the test method must be same as the one in the “Test Description” column of the file</w:t>
      </w:r>
      <w:r w:rsidR="00AB7525">
        <w:rPr>
          <w:noProof/>
          <w:lang w:val="en-US"/>
        </w:rPr>
        <w:t>.</w:t>
      </w:r>
    </w:p>
    <w:p w:rsidR="00AB7525" w:rsidRDefault="00AB7525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AB7525" w:rsidRDefault="00AB7525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AB7525" w:rsidRDefault="00AB7525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A2370E" w:rsidRPr="00833C86" w:rsidRDefault="00833C86" w:rsidP="00F16701">
      <w:pPr>
        <w:pStyle w:val="ListParagraph"/>
        <w:keepNext/>
        <w:keepLines/>
        <w:numPr>
          <w:ilvl w:val="0"/>
          <w:numId w:val="10"/>
        </w:numPr>
        <w:tabs>
          <w:tab w:val="num" w:pos="1141"/>
        </w:tabs>
        <w:spacing w:before="480" w:after="0" w:line="360" w:lineRule="auto"/>
        <w:ind w:left="360"/>
        <w:outlineLvl w:val="0"/>
        <w:rPr>
          <w:rFonts w:eastAsia="Times New Roman" w:cs="Arial"/>
          <w:b/>
          <w:kern w:val="28"/>
          <w:sz w:val="28"/>
          <w:szCs w:val="28"/>
        </w:rPr>
      </w:pPr>
      <w:r w:rsidRPr="00833C86">
        <w:rPr>
          <w:rFonts w:eastAsia="Times New Roman" w:cs="Arial"/>
          <w:b/>
          <w:kern w:val="28"/>
          <w:sz w:val="28"/>
          <w:szCs w:val="28"/>
        </w:rPr>
        <w:t>Test Execution</w:t>
      </w:r>
      <w:r w:rsidR="006B31B1" w:rsidRPr="00833C86">
        <w:rPr>
          <w:rFonts w:eastAsia="Times New Roman" w:cs="Arial"/>
          <w:b/>
          <w:kern w:val="28"/>
          <w:sz w:val="28"/>
          <w:szCs w:val="28"/>
        </w:rPr>
        <w:t xml:space="preserve"> </w:t>
      </w:r>
      <w:r w:rsidR="00A2370E" w:rsidRPr="00833C86">
        <w:rPr>
          <w:rFonts w:eastAsia="Times New Roman" w:cs="Arial"/>
          <w:b/>
          <w:kern w:val="28"/>
          <w:sz w:val="28"/>
          <w:szCs w:val="28"/>
        </w:rPr>
        <w:t xml:space="preserve"> </w:t>
      </w:r>
    </w:p>
    <w:p w:rsidR="00A2370E" w:rsidRDefault="00A2370E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026914" w:rsidRPr="00C11A0B" w:rsidRDefault="00026914" w:rsidP="00815B1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C11A0B">
        <w:rPr>
          <w:rFonts w:eastAsia="Times New Roman" w:cs="Arial"/>
        </w:rPr>
        <w:t>The data which will be used during the execution need to be updated in the Excel file in the relevant sheet</w:t>
      </w:r>
    </w:p>
    <w:p w:rsidR="005D5813" w:rsidRDefault="005D5813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5D5813" w:rsidRPr="00C11A0B" w:rsidRDefault="0008738B" w:rsidP="00815B1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C11A0B">
        <w:rPr>
          <w:rFonts w:eastAsia="Times New Roman" w:cs="Arial"/>
        </w:rPr>
        <w:t>It is configurable in a way that all tests can share same sheet or every test can have a separate sheet. This can be achieved  by updating TestNG parameters in the TestNG suite file.</w:t>
      </w:r>
    </w:p>
    <w:p w:rsidR="006A4B01" w:rsidRDefault="006A4B01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</w:rPr>
      </w:pPr>
    </w:p>
    <w:p w:rsidR="0008738B" w:rsidRDefault="006A4B01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>
        <w:rPr>
          <w:noProof/>
          <w:lang w:val="en-US"/>
        </w:rPr>
        <w:drawing>
          <wp:inline distT="0" distB="0" distL="0" distR="0" wp14:anchorId="74B33A20" wp14:editId="1AC9D8F6">
            <wp:extent cx="5731510" cy="41271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FB" w:rsidRDefault="00F07E32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>
        <w:rPr>
          <w:rFonts w:eastAsia="Times New Roman" w:cs="Arial"/>
        </w:rPr>
        <w:tab/>
      </w:r>
    </w:p>
    <w:p w:rsidR="00F07E32" w:rsidRDefault="00F07E32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i/>
        </w:rPr>
      </w:pPr>
      <w:r>
        <w:rPr>
          <w:rFonts w:eastAsia="Times New Roman" w:cs="Arial"/>
        </w:rPr>
        <w:t xml:space="preserve">If above statements are placed on the top of the suite </w:t>
      </w:r>
      <w:r w:rsidR="005454FB">
        <w:rPr>
          <w:rFonts w:eastAsia="Times New Roman" w:cs="Arial"/>
        </w:rPr>
        <w:t>file, all</w:t>
      </w:r>
      <w:r>
        <w:rPr>
          <w:rFonts w:eastAsia="Times New Roman" w:cs="Arial"/>
        </w:rPr>
        <w:t xml:space="preserve"> tests share the same workbook(</w:t>
      </w:r>
      <w:r w:rsidRPr="005454FB">
        <w:rPr>
          <w:rFonts w:eastAsia="Times New Roman" w:cs="Arial"/>
          <w:i/>
        </w:rPr>
        <w:t>Datasource</w:t>
      </w:r>
      <w:r>
        <w:rPr>
          <w:rFonts w:eastAsia="Times New Roman" w:cs="Arial"/>
        </w:rPr>
        <w:t>) and workbook (</w:t>
      </w:r>
      <w:r w:rsidRPr="005454FB">
        <w:rPr>
          <w:rFonts w:eastAsia="Times New Roman" w:cs="Arial"/>
          <w:i/>
        </w:rPr>
        <w:t>SheetName</w:t>
      </w:r>
      <w:r>
        <w:rPr>
          <w:rFonts w:eastAsia="Times New Roman" w:cs="Arial"/>
        </w:rPr>
        <w:t>)</w:t>
      </w:r>
      <w:r w:rsidR="005454FB">
        <w:rPr>
          <w:rFonts w:eastAsia="Times New Roman" w:cs="Arial"/>
        </w:rPr>
        <w:t xml:space="preserve"> and on the other hand, when it is placed inside the </w:t>
      </w:r>
      <w:r w:rsidR="005454FB" w:rsidRPr="005454FB">
        <w:rPr>
          <w:rFonts w:eastAsia="Times New Roman" w:cs="Arial"/>
          <w:i/>
        </w:rPr>
        <w:t>test</w:t>
      </w:r>
      <w:r w:rsidR="005454FB">
        <w:rPr>
          <w:rFonts w:eastAsia="Times New Roman" w:cs="Arial"/>
        </w:rPr>
        <w:t xml:space="preserve"> tag of the suite file, only that test receive data from the </w:t>
      </w:r>
      <w:r w:rsidR="005454FB" w:rsidRPr="005454FB">
        <w:rPr>
          <w:rFonts w:eastAsia="Times New Roman" w:cs="Arial"/>
          <w:i/>
        </w:rPr>
        <w:t>Datasource</w:t>
      </w:r>
      <w:r w:rsidR="005454FB">
        <w:rPr>
          <w:rFonts w:eastAsia="Times New Roman" w:cs="Arial"/>
        </w:rPr>
        <w:t xml:space="preserve"> and </w:t>
      </w:r>
      <w:r w:rsidR="00A728BA">
        <w:rPr>
          <w:rFonts w:eastAsia="Times New Roman" w:cs="Arial"/>
          <w:i/>
        </w:rPr>
        <w:t>SheetName.</w:t>
      </w:r>
    </w:p>
    <w:p w:rsidR="00854623" w:rsidRDefault="00854623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i/>
        </w:rPr>
      </w:pPr>
    </w:p>
    <w:p w:rsidR="00AC5717" w:rsidRPr="00C11A0B" w:rsidRDefault="00846F99" w:rsidP="00815B1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C11A0B">
        <w:rPr>
          <w:rFonts w:eastAsia="Times New Roman" w:cs="Arial"/>
        </w:rPr>
        <w:t>Browser name and number of thread to be used for the execution can be updated in the TestNG suite file.</w:t>
      </w:r>
    </w:p>
    <w:p w:rsidR="005110ED" w:rsidRPr="00026914" w:rsidRDefault="005110ED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854623" w:rsidRDefault="00056C29" w:rsidP="00815B1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C11A0B">
        <w:rPr>
          <w:rFonts w:eastAsia="Times New Roman" w:cs="Arial"/>
        </w:rPr>
        <w:t>Optionally all class names of the test methods can be grouped within the test tag or any such logical grouping can be achieved through suite file</w:t>
      </w:r>
      <w:r w:rsidR="00D809B0" w:rsidRPr="00C11A0B">
        <w:rPr>
          <w:rFonts w:eastAsia="Times New Roman" w:cs="Arial"/>
        </w:rPr>
        <w:t>.</w:t>
      </w:r>
    </w:p>
    <w:p w:rsidR="00C11A0B" w:rsidRPr="00C11A0B" w:rsidRDefault="00C11A0B" w:rsidP="00815B1D">
      <w:pPr>
        <w:pStyle w:val="ListParagraph"/>
        <w:ind w:left="0"/>
        <w:rPr>
          <w:rFonts w:eastAsia="Times New Roman" w:cs="Arial"/>
        </w:rPr>
      </w:pPr>
    </w:p>
    <w:p w:rsidR="00C11A0B" w:rsidRPr="00C11A0B" w:rsidRDefault="00C11A0B" w:rsidP="00815B1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</w:p>
    <w:p w:rsidR="00E07482" w:rsidRPr="003536B0" w:rsidRDefault="00EE3CDC" w:rsidP="00F16701">
      <w:pPr>
        <w:pStyle w:val="ListParagraph"/>
        <w:keepNext/>
        <w:keepLines/>
        <w:numPr>
          <w:ilvl w:val="0"/>
          <w:numId w:val="10"/>
        </w:numPr>
        <w:tabs>
          <w:tab w:val="num" w:pos="1141"/>
        </w:tabs>
        <w:spacing w:before="480" w:after="0" w:line="360" w:lineRule="auto"/>
        <w:ind w:left="360"/>
        <w:outlineLvl w:val="0"/>
        <w:rPr>
          <w:rFonts w:eastAsia="Times New Roman" w:cs="Arial"/>
        </w:rPr>
      </w:pPr>
      <w:r w:rsidRPr="003536B0">
        <w:rPr>
          <w:rFonts w:eastAsia="Times New Roman" w:cs="Arial"/>
          <w:b/>
          <w:kern w:val="28"/>
          <w:sz w:val="28"/>
          <w:szCs w:val="28"/>
        </w:rPr>
        <w:t>Post</w:t>
      </w:r>
      <w:r w:rsidR="00E07482" w:rsidRPr="003536B0">
        <w:rPr>
          <w:rFonts w:eastAsia="Times New Roman" w:cs="Arial"/>
          <w:b/>
          <w:kern w:val="28"/>
          <w:sz w:val="28"/>
          <w:szCs w:val="28"/>
        </w:rPr>
        <w:t xml:space="preserve"> Execution  </w:t>
      </w:r>
      <w:r w:rsidR="00487F7B" w:rsidRPr="003536B0">
        <w:rPr>
          <w:rFonts w:eastAsia="Times New Roman" w:cs="Arial"/>
          <w:b/>
          <w:kern w:val="28"/>
          <w:sz w:val="28"/>
          <w:szCs w:val="28"/>
        </w:rPr>
        <w:t xml:space="preserve">- </w:t>
      </w:r>
      <w:r w:rsidRPr="003536B0">
        <w:rPr>
          <w:rFonts w:eastAsia="Times New Roman" w:cs="Arial"/>
          <w:b/>
          <w:kern w:val="28"/>
          <w:sz w:val="28"/>
          <w:szCs w:val="28"/>
        </w:rPr>
        <w:t>Analysis</w:t>
      </w:r>
    </w:p>
    <w:p w:rsidR="00E07482" w:rsidRDefault="00E07482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</w:rPr>
      </w:pPr>
    </w:p>
    <w:p w:rsidR="00E07482" w:rsidRPr="0082719F" w:rsidRDefault="00E07482" w:rsidP="00815B1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82719F">
        <w:rPr>
          <w:rFonts w:eastAsia="Times New Roman" w:cs="Arial"/>
        </w:rPr>
        <w:t>Once the execution is completed, the report in HTML format that captures all steps during the execution, which can be used to trace the execution flow</w:t>
      </w:r>
      <w:r w:rsidR="008405E1" w:rsidRPr="0082719F">
        <w:rPr>
          <w:rFonts w:eastAsia="Times New Roman" w:cs="Arial"/>
        </w:rPr>
        <w:t>.</w:t>
      </w:r>
    </w:p>
    <w:p w:rsidR="00E07482" w:rsidRPr="00F51E76" w:rsidRDefault="00E07482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E07482" w:rsidRPr="0082719F" w:rsidRDefault="00E07482" w:rsidP="00815B1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82719F">
        <w:rPr>
          <w:rFonts w:eastAsia="Times New Roman" w:cs="Arial"/>
        </w:rPr>
        <w:t>Every step has status such as INFO,PASS</w:t>
      </w:r>
      <w:r w:rsidR="00487F7B" w:rsidRPr="0082719F">
        <w:rPr>
          <w:rFonts w:eastAsia="Times New Roman" w:cs="Arial"/>
        </w:rPr>
        <w:t>,WARNING</w:t>
      </w:r>
      <w:r w:rsidRPr="0082719F">
        <w:rPr>
          <w:rFonts w:eastAsia="Times New Roman" w:cs="Arial"/>
        </w:rPr>
        <w:t xml:space="preserve"> and FAIL and it also captures the screenshot relevant to it</w:t>
      </w:r>
      <w:r w:rsidR="008405E1" w:rsidRPr="0082719F">
        <w:rPr>
          <w:rFonts w:eastAsia="Times New Roman" w:cs="Arial"/>
        </w:rPr>
        <w:t>.</w:t>
      </w:r>
    </w:p>
    <w:p w:rsidR="003766C5" w:rsidRDefault="003766C5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112374" w:rsidRDefault="00C341EC" w:rsidP="00815B1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82719F">
        <w:rPr>
          <w:rFonts w:eastAsia="Times New Roman" w:cs="Arial"/>
        </w:rPr>
        <w:t xml:space="preserve">Test Summary </w:t>
      </w:r>
      <w:r w:rsidR="002C66F4" w:rsidRPr="0082719F">
        <w:rPr>
          <w:rFonts w:eastAsia="Times New Roman" w:cs="Arial"/>
        </w:rPr>
        <w:t>Report in the project directory</w:t>
      </w:r>
      <w:r w:rsidR="00FA5A14" w:rsidRPr="0082719F">
        <w:rPr>
          <w:rFonts w:eastAsia="Times New Roman" w:cs="Arial"/>
        </w:rPr>
        <w:t xml:space="preserve"> has only latest execution logs, and all the previous execution reports can  be found at </w:t>
      </w:r>
      <w:r w:rsidR="00FA5A14" w:rsidRPr="0082719F">
        <w:rPr>
          <w:rFonts w:eastAsia="Times New Roman" w:cs="Arial"/>
          <w:i/>
        </w:rPr>
        <w:t>history</w:t>
      </w:r>
      <w:r w:rsidR="00FA5A14" w:rsidRPr="0082719F">
        <w:rPr>
          <w:rFonts w:eastAsia="Times New Roman" w:cs="Arial"/>
        </w:rPr>
        <w:t xml:space="preserve"> folder</w:t>
      </w:r>
      <w:r w:rsidR="008405E1" w:rsidRPr="0082719F">
        <w:rPr>
          <w:rFonts w:eastAsia="Times New Roman" w:cs="Arial"/>
        </w:rPr>
        <w:t>.</w:t>
      </w:r>
    </w:p>
    <w:p w:rsidR="0082719F" w:rsidRPr="0082719F" w:rsidRDefault="0082719F" w:rsidP="00815B1D">
      <w:pPr>
        <w:pStyle w:val="ListParagraph"/>
        <w:ind w:left="0"/>
        <w:rPr>
          <w:rFonts w:eastAsia="Times New Roman" w:cs="Arial"/>
        </w:rPr>
      </w:pPr>
    </w:p>
    <w:p w:rsidR="0082719F" w:rsidRPr="0082719F" w:rsidRDefault="0082719F" w:rsidP="00815B1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</w:p>
    <w:p w:rsidR="00112374" w:rsidRPr="00A520A9" w:rsidRDefault="00112374" w:rsidP="00F16701">
      <w:pPr>
        <w:pStyle w:val="ListParagraph"/>
        <w:keepNext/>
        <w:keepLines/>
        <w:numPr>
          <w:ilvl w:val="0"/>
          <w:numId w:val="10"/>
        </w:numPr>
        <w:tabs>
          <w:tab w:val="num" w:pos="1141"/>
        </w:tabs>
        <w:spacing w:before="480" w:after="0" w:line="360" w:lineRule="auto"/>
        <w:ind w:left="360"/>
        <w:outlineLvl w:val="0"/>
        <w:rPr>
          <w:rFonts w:eastAsia="Times New Roman" w:cs="Arial"/>
        </w:rPr>
      </w:pPr>
      <w:r>
        <w:rPr>
          <w:rFonts w:eastAsia="Times New Roman" w:cs="Arial"/>
          <w:b/>
          <w:kern w:val="28"/>
          <w:sz w:val="28"/>
          <w:szCs w:val="28"/>
        </w:rPr>
        <w:t>Test Script</w:t>
      </w:r>
      <w:r w:rsidRPr="003536B0">
        <w:rPr>
          <w:rFonts w:eastAsia="Times New Roman" w:cs="Arial"/>
          <w:b/>
          <w:kern w:val="28"/>
          <w:sz w:val="28"/>
          <w:szCs w:val="28"/>
        </w:rPr>
        <w:t xml:space="preserve">  - </w:t>
      </w:r>
      <w:r>
        <w:rPr>
          <w:rFonts w:eastAsia="Times New Roman" w:cs="Arial"/>
          <w:b/>
          <w:kern w:val="28"/>
          <w:sz w:val="28"/>
          <w:szCs w:val="28"/>
        </w:rPr>
        <w:t>Maintenance</w:t>
      </w:r>
    </w:p>
    <w:p w:rsidR="00A520A9" w:rsidRPr="00112374" w:rsidRDefault="00A520A9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ind w:left="0"/>
        <w:jc w:val="both"/>
        <w:outlineLvl w:val="0"/>
        <w:rPr>
          <w:rFonts w:eastAsia="Times New Roman" w:cs="Arial"/>
        </w:rPr>
      </w:pPr>
    </w:p>
    <w:p w:rsidR="00112374" w:rsidRPr="00FE61ED" w:rsidRDefault="009177BF" w:rsidP="00815B1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FE61ED">
        <w:rPr>
          <w:rFonts w:eastAsia="Times New Roman" w:cs="Arial"/>
        </w:rPr>
        <w:t xml:space="preserve">Any changes in the application functionalities can be remediated by modifying or creating methods </w:t>
      </w:r>
      <w:r w:rsidR="00204E83" w:rsidRPr="00FE61ED">
        <w:rPr>
          <w:rFonts w:eastAsia="Times New Roman" w:cs="Arial"/>
        </w:rPr>
        <w:t>under</w:t>
      </w:r>
      <w:r w:rsidRPr="00FE61ED">
        <w:rPr>
          <w:rFonts w:eastAsia="Times New Roman" w:cs="Arial"/>
        </w:rPr>
        <w:t xml:space="preserve"> all impacted page class</w:t>
      </w:r>
      <w:r w:rsidR="000A2DD3" w:rsidRPr="00FE61ED">
        <w:rPr>
          <w:rFonts w:eastAsia="Times New Roman" w:cs="Arial"/>
        </w:rPr>
        <w:t>es</w:t>
      </w:r>
      <w:r w:rsidRPr="00FE61ED">
        <w:rPr>
          <w:rFonts w:eastAsia="Times New Roman" w:cs="Arial"/>
        </w:rPr>
        <w:t xml:space="preserve">, keeping all other pages </w:t>
      </w:r>
      <w:r w:rsidR="00A87332" w:rsidRPr="00FE61ED">
        <w:rPr>
          <w:rFonts w:eastAsia="Times New Roman" w:cs="Arial"/>
        </w:rPr>
        <w:t>unchanged</w:t>
      </w:r>
      <w:r w:rsidRPr="00FE61ED">
        <w:rPr>
          <w:rFonts w:eastAsia="Times New Roman" w:cs="Arial"/>
        </w:rPr>
        <w:t>.</w:t>
      </w:r>
    </w:p>
    <w:p w:rsidR="00112374" w:rsidRPr="00FE61ED" w:rsidRDefault="00112374" w:rsidP="00815B1D">
      <w:pPr>
        <w:pStyle w:val="ListParagraph"/>
        <w:autoSpaceDE w:val="0"/>
        <w:autoSpaceDN w:val="0"/>
        <w:adjustRightInd w:val="0"/>
        <w:spacing w:after="0" w:line="240" w:lineRule="auto"/>
        <w:ind w:left="-360"/>
        <w:jc w:val="both"/>
        <w:rPr>
          <w:rFonts w:eastAsia="Times New Roman" w:cs="Arial"/>
        </w:rPr>
      </w:pPr>
    </w:p>
    <w:p w:rsidR="003766C5" w:rsidRPr="00267FC3" w:rsidRDefault="00A17952" w:rsidP="00815B1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</w:rPr>
      </w:pPr>
      <w:r w:rsidRPr="00267FC3">
        <w:rPr>
          <w:rFonts w:eastAsia="Times New Roman" w:cs="Arial"/>
        </w:rPr>
        <w:t>Test failures due to changes in the web element properties can be handled by updating properties of the them in Page classes</w:t>
      </w:r>
      <w:r w:rsidR="008405E1" w:rsidRPr="00267FC3">
        <w:rPr>
          <w:rFonts w:eastAsia="Times New Roman" w:cs="Arial"/>
        </w:rPr>
        <w:t>.</w:t>
      </w:r>
      <w:r w:rsidRPr="00267FC3">
        <w:rPr>
          <w:rFonts w:eastAsia="Times New Roman" w:cs="Arial"/>
        </w:rPr>
        <w:t xml:space="preserve"> </w:t>
      </w:r>
    </w:p>
    <w:p w:rsidR="003766C5" w:rsidRDefault="003766C5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</w:rPr>
      </w:pPr>
    </w:p>
    <w:p w:rsidR="002E1E8F" w:rsidRPr="00F51E76" w:rsidRDefault="002E1E8F" w:rsidP="00815B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</w:rPr>
      </w:pPr>
    </w:p>
    <w:p w:rsidR="002E1E8F" w:rsidRDefault="002E1E8F" w:rsidP="00815B1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:rsidR="00A2370E" w:rsidRDefault="00A2370E" w:rsidP="00815B1D">
      <w:pPr>
        <w:pStyle w:val="ListParagraph"/>
        <w:keepNext/>
        <w:keepLines/>
        <w:autoSpaceDE w:val="0"/>
        <w:autoSpaceDN w:val="0"/>
        <w:adjustRightInd w:val="0"/>
        <w:spacing w:before="480" w:after="0" w:line="240" w:lineRule="auto"/>
        <w:jc w:val="both"/>
        <w:outlineLvl w:val="0"/>
        <w:rPr>
          <w:noProof/>
          <w:lang w:val="en-US"/>
        </w:rPr>
      </w:pPr>
    </w:p>
    <w:p w:rsidR="00F91D91" w:rsidRDefault="00F94A49" w:rsidP="00F16701">
      <w:pPr>
        <w:pStyle w:val="ListParagraph"/>
        <w:keepNext/>
        <w:keepLines/>
        <w:numPr>
          <w:ilvl w:val="0"/>
          <w:numId w:val="10"/>
        </w:numPr>
        <w:tabs>
          <w:tab w:val="num" w:pos="1141"/>
        </w:tabs>
        <w:spacing w:before="480" w:after="0" w:line="360" w:lineRule="auto"/>
        <w:ind w:left="360"/>
        <w:outlineLvl w:val="0"/>
        <w:rPr>
          <w:rFonts w:ascii="Arial" w:eastAsia="Times New Roman" w:hAnsi="Arial" w:cs="Arial"/>
          <w:noProof/>
          <w:lang w:val="en-US"/>
        </w:rPr>
      </w:pPr>
      <w:r w:rsidRPr="00F16701">
        <w:rPr>
          <w:rFonts w:eastAsia="Times New Roman" w:cs="Arial"/>
          <w:b/>
          <w:kern w:val="28"/>
          <w:sz w:val="28"/>
          <w:szCs w:val="28"/>
        </w:rPr>
        <w:t>UML</w:t>
      </w:r>
      <w:r>
        <w:rPr>
          <w:rFonts w:ascii="Arial" w:eastAsia="Times New Roman" w:hAnsi="Arial" w:cs="Arial"/>
          <w:noProof/>
          <w:lang w:val="en-US"/>
        </w:rPr>
        <w:t xml:space="preserve"> – Class Flow Diagram</w:t>
      </w:r>
    </w:p>
    <w:p w:rsidR="00F94A49" w:rsidRDefault="00F94A49" w:rsidP="001678F7">
      <w:pPr>
        <w:keepNext/>
        <w:tabs>
          <w:tab w:val="num" w:pos="5540"/>
        </w:tabs>
        <w:autoSpaceDE w:val="0"/>
        <w:autoSpaceDN w:val="0"/>
        <w:adjustRightInd w:val="0"/>
        <w:spacing w:before="240" w:after="60" w:line="240" w:lineRule="auto"/>
        <w:outlineLvl w:val="2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4C95083E" wp14:editId="0C6A192E">
            <wp:extent cx="6025336" cy="6064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056" cy="606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D91" w:rsidRDefault="00F91D91" w:rsidP="00092D0F">
      <w:pPr>
        <w:keepNext/>
        <w:tabs>
          <w:tab w:val="num" w:pos="5540"/>
        </w:tabs>
        <w:autoSpaceDE w:val="0"/>
        <w:autoSpaceDN w:val="0"/>
        <w:adjustRightInd w:val="0"/>
        <w:spacing w:before="240" w:after="60" w:line="240" w:lineRule="auto"/>
        <w:ind w:left="720"/>
        <w:outlineLvl w:val="2"/>
        <w:rPr>
          <w:rFonts w:ascii="Arial" w:eastAsia="Times New Roman" w:hAnsi="Arial" w:cs="Arial"/>
          <w:lang w:val="en-US"/>
        </w:rPr>
      </w:pPr>
    </w:p>
    <w:p w:rsidR="00F91D91" w:rsidRDefault="00F91D91" w:rsidP="00092D0F">
      <w:pPr>
        <w:keepNext/>
        <w:tabs>
          <w:tab w:val="num" w:pos="5540"/>
        </w:tabs>
        <w:autoSpaceDE w:val="0"/>
        <w:autoSpaceDN w:val="0"/>
        <w:adjustRightInd w:val="0"/>
        <w:spacing w:before="240" w:after="60" w:line="240" w:lineRule="auto"/>
        <w:ind w:left="720"/>
        <w:outlineLvl w:val="2"/>
        <w:rPr>
          <w:rFonts w:ascii="Arial" w:eastAsia="Times New Roman" w:hAnsi="Arial" w:cs="Arial"/>
          <w:lang w:val="en-US"/>
        </w:rPr>
      </w:pPr>
    </w:p>
    <w:p w:rsidR="00F91D91" w:rsidRDefault="00F91D91" w:rsidP="00092D0F">
      <w:pPr>
        <w:keepNext/>
        <w:tabs>
          <w:tab w:val="num" w:pos="5540"/>
        </w:tabs>
        <w:autoSpaceDE w:val="0"/>
        <w:autoSpaceDN w:val="0"/>
        <w:adjustRightInd w:val="0"/>
        <w:spacing w:before="240" w:after="60" w:line="240" w:lineRule="auto"/>
        <w:ind w:left="720"/>
        <w:outlineLvl w:val="2"/>
        <w:rPr>
          <w:rFonts w:ascii="Arial" w:eastAsia="Times New Roman" w:hAnsi="Arial" w:cs="Arial"/>
          <w:lang w:val="en-US"/>
        </w:rPr>
      </w:pPr>
    </w:p>
    <w:sectPr w:rsidR="00F91D91" w:rsidSect="00311EE8">
      <w:headerReference w:type="default" r:id="rId15"/>
      <w:footerReference w:type="default" r:id="rId16"/>
      <w:pgSz w:w="11906" w:h="16838"/>
      <w:pgMar w:top="1440" w:right="1440" w:bottom="993" w:left="1440" w:header="28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A8F" w:rsidRDefault="003C0A8F" w:rsidP="00770D9A">
      <w:pPr>
        <w:spacing w:after="0" w:line="240" w:lineRule="auto"/>
      </w:pPr>
      <w:r>
        <w:separator/>
      </w:r>
    </w:p>
  </w:endnote>
  <w:endnote w:type="continuationSeparator" w:id="0">
    <w:p w:rsidR="003C0A8F" w:rsidRDefault="003C0A8F" w:rsidP="0077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C9C" w:rsidRDefault="00B92F2E" w:rsidP="0091434E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Version 1</w:t>
    </w:r>
  </w:p>
  <w:p w:rsidR="00B71C9C" w:rsidRDefault="00B71C9C" w:rsidP="0091434E">
    <w:pPr>
      <w:pStyle w:val="Footer"/>
    </w:pPr>
    <w:r w:rsidRPr="0091434E">
      <w:rPr>
        <w:rFonts w:ascii="Arial" w:hAnsi="Arial" w:cs="Arial"/>
        <w:sz w:val="20"/>
        <w:szCs w:val="20"/>
      </w:rPr>
      <w:tab/>
    </w:r>
    <w:r w:rsidRPr="0091434E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75501033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0"/>
              <w:szCs w:val="20"/>
            </w:rPr>
            <w:id w:val="565050477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Pr="0091434E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instrText xml:space="preserve"> PAGE </w:instrText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37ED5">
              <w:rPr>
                <w:rFonts w:ascii="Arial" w:hAnsi="Arial" w:cs="Arial"/>
                <w:b/>
                <w:noProof/>
                <w:sz w:val="20"/>
                <w:szCs w:val="20"/>
              </w:rPr>
              <w:t>3</w:t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91434E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instrText xml:space="preserve"> NUMPAGES  </w:instrText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37ED5">
              <w:rPr>
                <w:rFonts w:ascii="Arial" w:hAnsi="Arial" w:cs="Arial"/>
                <w:b/>
                <w:noProof/>
                <w:sz w:val="20"/>
                <w:szCs w:val="20"/>
              </w:rPr>
              <w:t>8</w:t>
            </w:r>
            <w:r w:rsidRPr="0091434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sdtContent>
        </w:sdt>
      </w:sdtContent>
    </w:sdt>
  </w:p>
  <w:p w:rsidR="00B71C9C" w:rsidRDefault="00B71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A8F" w:rsidRDefault="003C0A8F" w:rsidP="00770D9A">
      <w:pPr>
        <w:spacing w:after="0" w:line="240" w:lineRule="auto"/>
      </w:pPr>
      <w:r>
        <w:separator/>
      </w:r>
    </w:p>
  </w:footnote>
  <w:footnote w:type="continuationSeparator" w:id="0">
    <w:p w:rsidR="003C0A8F" w:rsidRDefault="003C0A8F" w:rsidP="00770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2E" w:rsidRDefault="00A70BC7" w:rsidP="00227B6F">
    <w:pPr>
      <w:pStyle w:val="Header"/>
      <w:tabs>
        <w:tab w:val="clear" w:pos="9026"/>
        <w:tab w:val="right" w:pos="9923"/>
      </w:tabs>
      <w:ind w:left="144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 G</w:t>
    </w:r>
    <w:r w:rsidR="00B92F2E">
      <w:rPr>
        <w:rFonts w:ascii="Arial" w:hAnsi="Arial" w:cs="Arial"/>
        <w:sz w:val="20"/>
        <w:szCs w:val="20"/>
      </w:rPr>
      <w:t>uide</w:t>
    </w:r>
    <w:r>
      <w:rPr>
        <w:rFonts w:ascii="Arial" w:hAnsi="Arial" w:cs="Arial"/>
        <w:sz w:val="20"/>
        <w:szCs w:val="20"/>
      </w:rPr>
      <w:t xml:space="preserve"> to Test Development &amp; Execution</w:t>
    </w:r>
    <w:r w:rsidR="007302F1">
      <w:rPr>
        <w:rFonts w:ascii="Arial" w:hAnsi="Arial" w:cs="Arial"/>
        <w:sz w:val="20"/>
        <w:szCs w:val="20"/>
      </w:rPr>
      <w:t xml:space="preserve"> With DE Framework</w:t>
    </w:r>
  </w:p>
  <w:p w:rsidR="00A70BC7" w:rsidRDefault="00A70BC7" w:rsidP="00227B6F">
    <w:pPr>
      <w:pStyle w:val="Header"/>
      <w:tabs>
        <w:tab w:val="clear" w:pos="9026"/>
        <w:tab w:val="right" w:pos="9923"/>
      </w:tabs>
      <w:ind w:left="1440"/>
      <w:rPr>
        <w:rFonts w:ascii="Arial" w:hAnsi="Arial" w:cs="Arial"/>
        <w:sz w:val="20"/>
        <w:szCs w:val="20"/>
      </w:rPr>
    </w:pPr>
  </w:p>
  <w:p w:rsidR="00B71C9C" w:rsidRPr="0091434E" w:rsidRDefault="00B71C9C" w:rsidP="00227B6F">
    <w:pPr>
      <w:pStyle w:val="Header"/>
      <w:tabs>
        <w:tab w:val="clear" w:pos="9026"/>
        <w:tab w:val="right" w:pos="9923"/>
      </w:tabs>
      <w:ind w:left="1440"/>
      <w:rPr>
        <w:rFonts w:ascii="Arial" w:hAnsi="Arial" w:cs="Arial"/>
        <w:sz w:val="20"/>
        <w:szCs w:val="20"/>
      </w:rPr>
    </w:pPr>
    <w:r w:rsidRPr="0091434E">
      <w:rPr>
        <w:rFonts w:ascii="Arial" w:hAnsi="Arial" w:cs="Arial"/>
        <w:sz w:val="20"/>
        <w:szCs w:val="20"/>
      </w:rPr>
      <w:tab/>
      <w:t xml:space="preserve">      </w:t>
    </w:r>
  </w:p>
  <w:p w:rsidR="00B71C9C" w:rsidRDefault="00B71C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BE9"/>
    <w:multiLevelType w:val="hybridMultilevel"/>
    <w:tmpl w:val="E9341E5E"/>
    <w:lvl w:ilvl="0" w:tplc="813C80C8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A2A242F"/>
    <w:multiLevelType w:val="hybridMultilevel"/>
    <w:tmpl w:val="B68E16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BC20F6"/>
    <w:multiLevelType w:val="hybridMultilevel"/>
    <w:tmpl w:val="5B88C872"/>
    <w:lvl w:ilvl="0" w:tplc="6944E1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67D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807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D004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8E7C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AD1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217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EA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F210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8F6527"/>
    <w:multiLevelType w:val="multilevel"/>
    <w:tmpl w:val="B96269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131A7D2C"/>
    <w:multiLevelType w:val="hybridMultilevel"/>
    <w:tmpl w:val="732499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C60A9C"/>
    <w:multiLevelType w:val="hybridMultilevel"/>
    <w:tmpl w:val="965E0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34327B"/>
    <w:multiLevelType w:val="hybridMultilevel"/>
    <w:tmpl w:val="157A2A5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257B6"/>
    <w:multiLevelType w:val="hybridMultilevel"/>
    <w:tmpl w:val="3FD4222E"/>
    <w:lvl w:ilvl="0" w:tplc="87E25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F0D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65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829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62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01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767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2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041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1E75702"/>
    <w:multiLevelType w:val="hybridMultilevel"/>
    <w:tmpl w:val="5A863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067EFC"/>
    <w:multiLevelType w:val="hybridMultilevel"/>
    <w:tmpl w:val="A4C21DA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D25408"/>
    <w:multiLevelType w:val="hybridMultilevel"/>
    <w:tmpl w:val="1E502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A529E7"/>
    <w:multiLevelType w:val="hybridMultilevel"/>
    <w:tmpl w:val="847056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52C233D"/>
    <w:multiLevelType w:val="hybridMultilevel"/>
    <w:tmpl w:val="45C630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AA003C"/>
    <w:multiLevelType w:val="hybridMultilevel"/>
    <w:tmpl w:val="34CC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75EE2"/>
    <w:multiLevelType w:val="hybridMultilevel"/>
    <w:tmpl w:val="AEB6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13C1F"/>
    <w:multiLevelType w:val="multilevel"/>
    <w:tmpl w:val="B96269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>
    <w:nsid w:val="39F81C46"/>
    <w:multiLevelType w:val="hybridMultilevel"/>
    <w:tmpl w:val="C5FA9B72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683A5D"/>
    <w:multiLevelType w:val="multilevel"/>
    <w:tmpl w:val="5B344480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  <w:rPr>
        <w:rFonts w:ascii="Arial Bold" w:hAnsi="Arial Bold" w:hint="default"/>
        <w:b/>
        <w:i w:val="0"/>
        <w:color w:val="auto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asciiTheme="minorHAnsi" w:hAnsiTheme="minorHAnsi" w:hint="default"/>
        <w:b/>
        <w:i w:val="0"/>
        <w:sz w:val="28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8">
    <w:nsid w:val="404B3377"/>
    <w:multiLevelType w:val="hybridMultilevel"/>
    <w:tmpl w:val="4156091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09266F4"/>
    <w:multiLevelType w:val="hybridMultilevel"/>
    <w:tmpl w:val="DFD2040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>
    <w:nsid w:val="40D4355C"/>
    <w:multiLevelType w:val="hybridMultilevel"/>
    <w:tmpl w:val="AD423FDA"/>
    <w:lvl w:ilvl="0" w:tplc="F13AC0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A841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C7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5C42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EB8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081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8269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86C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A53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91C92"/>
    <w:multiLevelType w:val="hybridMultilevel"/>
    <w:tmpl w:val="868070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CD145CE"/>
    <w:multiLevelType w:val="hybridMultilevel"/>
    <w:tmpl w:val="5FEC500C"/>
    <w:lvl w:ilvl="0" w:tplc="3B105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662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04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785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06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96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AC4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6E8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B48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E0B3146"/>
    <w:multiLevelType w:val="hybridMultilevel"/>
    <w:tmpl w:val="1A3A92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562AF"/>
    <w:multiLevelType w:val="multilevel"/>
    <w:tmpl w:val="542A548E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5">
    <w:nsid w:val="53052194"/>
    <w:multiLevelType w:val="multilevel"/>
    <w:tmpl w:val="3F96EA94"/>
    <w:lvl w:ilvl="0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6">
    <w:nsid w:val="54E87E65"/>
    <w:multiLevelType w:val="hybridMultilevel"/>
    <w:tmpl w:val="73B08B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174D7D"/>
    <w:multiLevelType w:val="multilevel"/>
    <w:tmpl w:val="B96269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8">
    <w:nsid w:val="5BFB7EF0"/>
    <w:multiLevelType w:val="hybridMultilevel"/>
    <w:tmpl w:val="82244478"/>
    <w:lvl w:ilvl="0" w:tplc="F3524C9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9">
    <w:nsid w:val="5CAD153D"/>
    <w:multiLevelType w:val="hybridMultilevel"/>
    <w:tmpl w:val="E50806E2"/>
    <w:lvl w:ilvl="0" w:tplc="0809000B">
      <w:start w:val="1"/>
      <w:numFmt w:val="bullet"/>
      <w:lvlText w:val=""/>
      <w:lvlJc w:val="left"/>
      <w:pPr>
        <w:ind w:left="14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0">
    <w:nsid w:val="5E7B5C01"/>
    <w:multiLevelType w:val="hybridMultilevel"/>
    <w:tmpl w:val="ACFCE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8C34990"/>
    <w:multiLevelType w:val="hybridMultilevel"/>
    <w:tmpl w:val="D4B26AD8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>
    <w:nsid w:val="6BCC4FD7"/>
    <w:multiLevelType w:val="hybridMultilevel"/>
    <w:tmpl w:val="87A4175C"/>
    <w:lvl w:ilvl="0" w:tplc="08090001">
      <w:start w:val="1"/>
      <w:numFmt w:val="bullet"/>
      <w:lvlText w:val=""/>
      <w:lvlJc w:val="left"/>
      <w:pPr>
        <w:ind w:left="-1646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-926" w:hanging="360"/>
      </w:pPr>
    </w:lvl>
    <w:lvl w:ilvl="2" w:tplc="0809001B" w:tentative="1">
      <w:start w:val="1"/>
      <w:numFmt w:val="lowerRoman"/>
      <w:lvlText w:val="%3."/>
      <w:lvlJc w:val="right"/>
      <w:pPr>
        <w:ind w:left="-206" w:hanging="180"/>
      </w:pPr>
    </w:lvl>
    <w:lvl w:ilvl="3" w:tplc="0809000F" w:tentative="1">
      <w:start w:val="1"/>
      <w:numFmt w:val="decimal"/>
      <w:lvlText w:val="%4."/>
      <w:lvlJc w:val="left"/>
      <w:pPr>
        <w:ind w:left="514" w:hanging="360"/>
      </w:pPr>
    </w:lvl>
    <w:lvl w:ilvl="4" w:tplc="08090019" w:tentative="1">
      <w:start w:val="1"/>
      <w:numFmt w:val="lowerLetter"/>
      <w:lvlText w:val="%5."/>
      <w:lvlJc w:val="left"/>
      <w:pPr>
        <w:ind w:left="1234" w:hanging="360"/>
      </w:pPr>
    </w:lvl>
    <w:lvl w:ilvl="5" w:tplc="0809001B" w:tentative="1">
      <w:start w:val="1"/>
      <w:numFmt w:val="lowerRoman"/>
      <w:lvlText w:val="%6."/>
      <w:lvlJc w:val="right"/>
      <w:pPr>
        <w:ind w:left="1954" w:hanging="180"/>
      </w:pPr>
    </w:lvl>
    <w:lvl w:ilvl="6" w:tplc="0809000F" w:tentative="1">
      <w:start w:val="1"/>
      <w:numFmt w:val="decimal"/>
      <w:lvlText w:val="%7."/>
      <w:lvlJc w:val="left"/>
      <w:pPr>
        <w:ind w:left="2674" w:hanging="360"/>
      </w:pPr>
    </w:lvl>
    <w:lvl w:ilvl="7" w:tplc="08090019" w:tentative="1">
      <w:start w:val="1"/>
      <w:numFmt w:val="lowerLetter"/>
      <w:lvlText w:val="%8."/>
      <w:lvlJc w:val="left"/>
      <w:pPr>
        <w:ind w:left="3394" w:hanging="360"/>
      </w:pPr>
    </w:lvl>
    <w:lvl w:ilvl="8" w:tplc="0809001B" w:tentative="1">
      <w:start w:val="1"/>
      <w:numFmt w:val="lowerRoman"/>
      <w:lvlText w:val="%9."/>
      <w:lvlJc w:val="right"/>
      <w:pPr>
        <w:ind w:left="4114" w:hanging="180"/>
      </w:pPr>
    </w:lvl>
  </w:abstractNum>
  <w:abstractNum w:abstractNumId="33">
    <w:nsid w:val="6EF909AD"/>
    <w:multiLevelType w:val="multilevel"/>
    <w:tmpl w:val="B96269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>
    <w:nsid w:val="707766C4"/>
    <w:multiLevelType w:val="hybridMultilevel"/>
    <w:tmpl w:val="8A8EE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507A02"/>
    <w:multiLevelType w:val="hybridMultilevel"/>
    <w:tmpl w:val="D7347C20"/>
    <w:lvl w:ilvl="0" w:tplc="779C3A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4C4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8F8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42C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0E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E6F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225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23A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A60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32"/>
  </w:num>
  <w:num w:numId="5">
    <w:abstractNumId w:val="6"/>
  </w:num>
  <w:num w:numId="6">
    <w:abstractNumId w:val="14"/>
  </w:num>
  <w:num w:numId="7">
    <w:abstractNumId w:val="13"/>
  </w:num>
  <w:num w:numId="8">
    <w:abstractNumId w:val="17"/>
  </w:num>
  <w:num w:numId="9">
    <w:abstractNumId w:val="23"/>
  </w:num>
  <w:num w:numId="10">
    <w:abstractNumId w:val="25"/>
  </w:num>
  <w:num w:numId="11">
    <w:abstractNumId w:val="5"/>
  </w:num>
  <w:num w:numId="12">
    <w:abstractNumId w:val="31"/>
  </w:num>
  <w:num w:numId="13">
    <w:abstractNumId w:val="15"/>
  </w:num>
  <w:num w:numId="14">
    <w:abstractNumId w:val="33"/>
  </w:num>
  <w:num w:numId="15">
    <w:abstractNumId w:val="27"/>
  </w:num>
  <w:num w:numId="16">
    <w:abstractNumId w:val="24"/>
  </w:num>
  <w:num w:numId="17">
    <w:abstractNumId w:val="29"/>
  </w:num>
  <w:num w:numId="18">
    <w:abstractNumId w:val="16"/>
  </w:num>
  <w:num w:numId="19">
    <w:abstractNumId w:val="9"/>
  </w:num>
  <w:num w:numId="20">
    <w:abstractNumId w:val="20"/>
  </w:num>
  <w:num w:numId="21">
    <w:abstractNumId w:val="26"/>
  </w:num>
  <w:num w:numId="22">
    <w:abstractNumId w:val="3"/>
  </w:num>
  <w:num w:numId="23">
    <w:abstractNumId w:val="12"/>
  </w:num>
  <w:num w:numId="24">
    <w:abstractNumId w:val="7"/>
  </w:num>
  <w:num w:numId="25">
    <w:abstractNumId w:val="4"/>
  </w:num>
  <w:num w:numId="26">
    <w:abstractNumId w:val="2"/>
  </w:num>
  <w:num w:numId="27">
    <w:abstractNumId w:val="35"/>
  </w:num>
  <w:num w:numId="28">
    <w:abstractNumId w:val="22"/>
  </w:num>
  <w:num w:numId="29">
    <w:abstractNumId w:val="18"/>
  </w:num>
  <w:num w:numId="30">
    <w:abstractNumId w:val="30"/>
  </w:num>
  <w:num w:numId="31">
    <w:abstractNumId w:val="11"/>
  </w:num>
  <w:num w:numId="32">
    <w:abstractNumId w:val="19"/>
  </w:num>
  <w:num w:numId="33">
    <w:abstractNumId w:val="8"/>
  </w:num>
  <w:num w:numId="34">
    <w:abstractNumId w:val="21"/>
  </w:num>
  <w:num w:numId="35">
    <w:abstractNumId w:val="1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13]">
      <v:stroke endarrow="block" color="none [3213]" weight="1pt"/>
      <v:shadow on="t" type="perspective" color="none [1608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88"/>
    <w:rsid w:val="00010ADB"/>
    <w:rsid w:val="00014DB6"/>
    <w:rsid w:val="00014DE0"/>
    <w:rsid w:val="00021FE9"/>
    <w:rsid w:val="00026914"/>
    <w:rsid w:val="0002710C"/>
    <w:rsid w:val="00035C94"/>
    <w:rsid w:val="000365CD"/>
    <w:rsid w:val="000367DA"/>
    <w:rsid w:val="00036FD8"/>
    <w:rsid w:val="000375E2"/>
    <w:rsid w:val="00040D5C"/>
    <w:rsid w:val="00045DC8"/>
    <w:rsid w:val="00046476"/>
    <w:rsid w:val="0005325A"/>
    <w:rsid w:val="00056C29"/>
    <w:rsid w:val="00056FB4"/>
    <w:rsid w:val="00062023"/>
    <w:rsid w:val="000638B2"/>
    <w:rsid w:val="00070941"/>
    <w:rsid w:val="00077D55"/>
    <w:rsid w:val="00081223"/>
    <w:rsid w:val="00087287"/>
    <w:rsid w:val="0008738B"/>
    <w:rsid w:val="00092D0F"/>
    <w:rsid w:val="000A0892"/>
    <w:rsid w:val="000A2A7E"/>
    <w:rsid w:val="000A2DD3"/>
    <w:rsid w:val="000A2E95"/>
    <w:rsid w:val="000A5E20"/>
    <w:rsid w:val="000A6523"/>
    <w:rsid w:val="000B03F5"/>
    <w:rsid w:val="000B7255"/>
    <w:rsid w:val="000D39BD"/>
    <w:rsid w:val="000D7539"/>
    <w:rsid w:val="000E12AD"/>
    <w:rsid w:val="000E1934"/>
    <w:rsid w:val="000E29D8"/>
    <w:rsid w:val="000F1A52"/>
    <w:rsid w:val="000F2F02"/>
    <w:rsid w:val="000F5359"/>
    <w:rsid w:val="000F7D4E"/>
    <w:rsid w:val="00104091"/>
    <w:rsid w:val="00104677"/>
    <w:rsid w:val="00106EA7"/>
    <w:rsid w:val="00107308"/>
    <w:rsid w:val="00110ABB"/>
    <w:rsid w:val="00112374"/>
    <w:rsid w:val="0011324A"/>
    <w:rsid w:val="00116456"/>
    <w:rsid w:val="0012113E"/>
    <w:rsid w:val="00124985"/>
    <w:rsid w:val="00130F9A"/>
    <w:rsid w:val="00134D3B"/>
    <w:rsid w:val="00137C5D"/>
    <w:rsid w:val="0014272B"/>
    <w:rsid w:val="00160729"/>
    <w:rsid w:val="001678F7"/>
    <w:rsid w:val="00170EC2"/>
    <w:rsid w:val="00173047"/>
    <w:rsid w:val="001734D1"/>
    <w:rsid w:val="001800A9"/>
    <w:rsid w:val="00182D2A"/>
    <w:rsid w:val="00185C1E"/>
    <w:rsid w:val="00186AC0"/>
    <w:rsid w:val="00190979"/>
    <w:rsid w:val="00192432"/>
    <w:rsid w:val="00195E6B"/>
    <w:rsid w:val="00195EEF"/>
    <w:rsid w:val="001A0425"/>
    <w:rsid w:val="001A6826"/>
    <w:rsid w:val="001B0F70"/>
    <w:rsid w:val="001B5628"/>
    <w:rsid w:val="001B68DE"/>
    <w:rsid w:val="001C04A3"/>
    <w:rsid w:val="001C2FB3"/>
    <w:rsid w:val="001C5578"/>
    <w:rsid w:val="001C7FAB"/>
    <w:rsid w:val="001D1183"/>
    <w:rsid w:val="001D45F1"/>
    <w:rsid w:val="001D7051"/>
    <w:rsid w:val="001D784A"/>
    <w:rsid w:val="001E021F"/>
    <w:rsid w:val="001E0F6C"/>
    <w:rsid w:val="001E20F1"/>
    <w:rsid w:val="001F00DC"/>
    <w:rsid w:val="001F0E7C"/>
    <w:rsid w:val="001F1274"/>
    <w:rsid w:val="001F23B7"/>
    <w:rsid w:val="00202883"/>
    <w:rsid w:val="00204E83"/>
    <w:rsid w:val="00212593"/>
    <w:rsid w:val="00214EBC"/>
    <w:rsid w:val="002157C6"/>
    <w:rsid w:val="00225D8C"/>
    <w:rsid w:val="00225DE0"/>
    <w:rsid w:val="0022617F"/>
    <w:rsid w:val="002270E0"/>
    <w:rsid w:val="002275C6"/>
    <w:rsid w:val="00227B6F"/>
    <w:rsid w:val="00230761"/>
    <w:rsid w:val="00241901"/>
    <w:rsid w:val="002501FD"/>
    <w:rsid w:val="00255CF0"/>
    <w:rsid w:val="0025694A"/>
    <w:rsid w:val="00257567"/>
    <w:rsid w:val="00260EFD"/>
    <w:rsid w:val="002616BD"/>
    <w:rsid w:val="00262D4A"/>
    <w:rsid w:val="00265D53"/>
    <w:rsid w:val="00267FC3"/>
    <w:rsid w:val="00270659"/>
    <w:rsid w:val="00272526"/>
    <w:rsid w:val="00282931"/>
    <w:rsid w:val="002867B9"/>
    <w:rsid w:val="00286E30"/>
    <w:rsid w:val="00293EF8"/>
    <w:rsid w:val="00294158"/>
    <w:rsid w:val="002963CD"/>
    <w:rsid w:val="002A5563"/>
    <w:rsid w:val="002A66F0"/>
    <w:rsid w:val="002A7F5A"/>
    <w:rsid w:val="002B190F"/>
    <w:rsid w:val="002B3435"/>
    <w:rsid w:val="002C3C14"/>
    <w:rsid w:val="002C66F4"/>
    <w:rsid w:val="002C73BD"/>
    <w:rsid w:val="002D2D2C"/>
    <w:rsid w:val="002D7134"/>
    <w:rsid w:val="002E1E8F"/>
    <w:rsid w:val="002E24E6"/>
    <w:rsid w:val="002F4A3F"/>
    <w:rsid w:val="002F6118"/>
    <w:rsid w:val="00307746"/>
    <w:rsid w:val="00311EE8"/>
    <w:rsid w:val="0031265D"/>
    <w:rsid w:val="00315304"/>
    <w:rsid w:val="00315492"/>
    <w:rsid w:val="00315B99"/>
    <w:rsid w:val="0031745E"/>
    <w:rsid w:val="00317D43"/>
    <w:rsid w:val="00322B6C"/>
    <w:rsid w:val="00323038"/>
    <w:rsid w:val="003327F9"/>
    <w:rsid w:val="0034112E"/>
    <w:rsid w:val="00345F5B"/>
    <w:rsid w:val="003516C3"/>
    <w:rsid w:val="00353686"/>
    <w:rsid w:val="003536B0"/>
    <w:rsid w:val="0036426F"/>
    <w:rsid w:val="00365A33"/>
    <w:rsid w:val="00365D22"/>
    <w:rsid w:val="0036781D"/>
    <w:rsid w:val="00367D1E"/>
    <w:rsid w:val="00372423"/>
    <w:rsid w:val="0037663C"/>
    <w:rsid w:val="003766C5"/>
    <w:rsid w:val="0039076F"/>
    <w:rsid w:val="003912FA"/>
    <w:rsid w:val="00391BFB"/>
    <w:rsid w:val="00395D30"/>
    <w:rsid w:val="00396682"/>
    <w:rsid w:val="003A01A8"/>
    <w:rsid w:val="003A3E67"/>
    <w:rsid w:val="003B0FB7"/>
    <w:rsid w:val="003C0A8F"/>
    <w:rsid w:val="003C21A6"/>
    <w:rsid w:val="003C2E0C"/>
    <w:rsid w:val="003C4A89"/>
    <w:rsid w:val="003D5F31"/>
    <w:rsid w:val="003D6319"/>
    <w:rsid w:val="003D75A1"/>
    <w:rsid w:val="003E0134"/>
    <w:rsid w:val="003E1121"/>
    <w:rsid w:val="003E50C6"/>
    <w:rsid w:val="003E7E2F"/>
    <w:rsid w:val="003F3B16"/>
    <w:rsid w:val="00400A9D"/>
    <w:rsid w:val="00401F88"/>
    <w:rsid w:val="00402442"/>
    <w:rsid w:val="004077DE"/>
    <w:rsid w:val="0041058E"/>
    <w:rsid w:val="004133EE"/>
    <w:rsid w:val="00414D6A"/>
    <w:rsid w:val="00416490"/>
    <w:rsid w:val="00420A85"/>
    <w:rsid w:val="004214F5"/>
    <w:rsid w:val="004217D5"/>
    <w:rsid w:val="0042486D"/>
    <w:rsid w:val="00424B0B"/>
    <w:rsid w:val="00426341"/>
    <w:rsid w:val="004311FE"/>
    <w:rsid w:val="0043412D"/>
    <w:rsid w:val="004377D1"/>
    <w:rsid w:val="00437E0F"/>
    <w:rsid w:val="00442A6A"/>
    <w:rsid w:val="00445FC6"/>
    <w:rsid w:val="004460C0"/>
    <w:rsid w:val="0045087D"/>
    <w:rsid w:val="00452D35"/>
    <w:rsid w:val="0045609D"/>
    <w:rsid w:val="0046526A"/>
    <w:rsid w:val="00474115"/>
    <w:rsid w:val="004750E5"/>
    <w:rsid w:val="004815AC"/>
    <w:rsid w:val="004839FA"/>
    <w:rsid w:val="00486F76"/>
    <w:rsid w:val="004875F7"/>
    <w:rsid w:val="00487F7B"/>
    <w:rsid w:val="004925E0"/>
    <w:rsid w:val="004A3215"/>
    <w:rsid w:val="004A4810"/>
    <w:rsid w:val="004B5ED4"/>
    <w:rsid w:val="004B61AD"/>
    <w:rsid w:val="004C495B"/>
    <w:rsid w:val="004D01D7"/>
    <w:rsid w:val="004D740C"/>
    <w:rsid w:val="004E0569"/>
    <w:rsid w:val="004F42AE"/>
    <w:rsid w:val="004F48DE"/>
    <w:rsid w:val="00501ABD"/>
    <w:rsid w:val="00504603"/>
    <w:rsid w:val="00505F5F"/>
    <w:rsid w:val="0050631B"/>
    <w:rsid w:val="005110ED"/>
    <w:rsid w:val="005142F6"/>
    <w:rsid w:val="00516CE9"/>
    <w:rsid w:val="00516F6A"/>
    <w:rsid w:val="00526333"/>
    <w:rsid w:val="00527FC5"/>
    <w:rsid w:val="00531629"/>
    <w:rsid w:val="0053222D"/>
    <w:rsid w:val="00536F53"/>
    <w:rsid w:val="0054338B"/>
    <w:rsid w:val="00543857"/>
    <w:rsid w:val="005454FB"/>
    <w:rsid w:val="0054573C"/>
    <w:rsid w:val="00551341"/>
    <w:rsid w:val="005551ED"/>
    <w:rsid w:val="005561A2"/>
    <w:rsid w:val="0055698F"/>
    <w:rsid w:val="00561EBF"/>
    <w:rsid w:val="00562F0B"/>
    <w:rsid w:val="00563B28"/>
    <w:rsid w:val="00564271"/>
    <w:rsid w:val="005649CF"/>
    <w:rsid w:val="00565029"/>
    <w:rsid w:val="0056625F"/>
    <w:rsid w:val="00566FDC"/>
    <w:rsid w:val="0057786E"/>
    <w:rsid w:val="00584F61"/>
    <w:rsid w:val="00593B88"/>
    <w:rsid w:val="0059416E"/>
    <w:rsid w:val="00594CD8"/>
    <w:rsid w:val="00594DA7"/>
    <w:rsid w:val="005A007B"/>
    <w:rsid w:val="005A6DF6"/>
    <w:rsid w:val="005B28ED"/>
    <w:rsid w:val="005B2BE3"/>
    <w:rsid w:val="005B2FE7"/>
    <w:rsid w:val="005C05B8"/>
    <w:rsid w:val="005C1E6A"/>
    <w:rsid w:val="005C3E64"/>
    <w:rsid w:val="005C5B46"/>
    <w:rsid w:val="005D00C8"/>
    <w:rsid w:val="005D32DE"/>
    <w:rsid w:val="005D5813"/>
    <w:rsid w:val="005E05EA"/>
    <w:rsid w:val="005E31C1"/>
    <w:rsid w:val="005E75A2"/>
    <w:rsid w:val="005F6063"/>
    <w:rsid w:val="006003AD"/>
    <w:rsid w:val="0060143F"/>
    <w:rsid w:val="0060343B"/>
    <w:rsid w:val="0061025B"/>
    <w:rsid w:val="00617011"/>
    <w:rsid w:val="00620963"/>
    <w:rsid w:val="006209A5"/>
    <w:rsid w:val="00621465"/>
    <w:rsid w:val="00623BFF"/>
    <w:rsid w:val="00626C55"/>
    <w:rsid w:val="00626C90"/>
    <w:rsid w:val="00630DAC"/>
    <w:rsid w:val="00631EEC"/>
    <w:rsid w:val="00632F7E"/>
    <w:rsid w:val="00634DC8"/>
    <w:rsid w:val="00637ED5"/>
    <w:rsid w:val="00645E0A"/>
    <w:rsid w:val="006465A0"/>
    <w:rsid w:val="00647F23"/>
    <w:rsid w:val="00651220"/>
    <w:rsid w:val="00653E42"/>
    <w:rsid w:val="006567B8"/>
    <w:rsid w:val="00657638"/>
    <w:rsid w:val="00660FA3"/>
    <w:rsid w:val="00665EE3"/>
    <w:rsid w:val="00666346"/>
    <w:rsid w:val="00675990"/>
    <w:rsid w:val="00681920"/>
    <w:rsid w:val="00686634"/>
    <w:rsid w:val="00687A65"/>
    <w:rsid w:val="0069023D"/>
    <w:rsid w:val="00692045"/>
    <w:rsid w:val="00694F76"/>
    <w:rsid w:val="00696952"/>
    <w:rsid w:val="00697A32"/>
    <w:rsid w:val="006A1687"/>
    <w:rsid w:val="006A4B01"/>
    <w:rsid w:val="006A4F1D"/>
    <w:rsid w:val="006B2ECD"/>
    <w:rsid w:val="006B3176"/>
    <w:rsid w:val="006B31B1"/>
    <w:rsid w:val="006B458B"/>
    <w:rsid w:val="006B64A1"/>
    <w:rsid w:val="006C3F34"/>
    <w:rsid w:val="006C7891"/>
    <w:rsid w:val="006D1A00"/>
    <w:rsid w:val="006D33B2"/>
    <w:rsid w:val="006D629A"/>
    <w:rsid w:val="006E0CA4"/>
    <w:rsid w:val="006E3315"/>
    <w:rsid w:val="006E6AEC"/>
    <w:rsid w:val="006F0233"/>
    <w:rsid w:val="006F74E7"/>
    <w:rsid w:val="0071046E"/>
    <w:rsid w:val="00711791"/>
    <w:rsid w:val="00711F60"/>
    <w:rsid w:val="00712C8A"/>
    <w:rsid w:val="00712CF2"/>
    <w:rsid w:val="00716BC5"/>
    <w:rsid w:val="007173B0"/>
    <w:rsid w:val="00720354"/>
    <w:rsid w:val="00720D82"/>
    <w:rsid w:val="00723AF3"/>
    <w:rsid w:val="007302F1"/>
    <w:rsid w:val="0074347F"/>
    <w:rsid w:val="00743597"/>
    <w:rsid w:val="00750C37"/>
    <w:rsid w:val="00755F7B"/>
    <w:rsid w:val="00762B81"/>
    <w:rsid w:val="00765FD1"/>
    <w:rsid w:val="00766E65"/>
    <w:rsid w:val="00767BFD"/>
    <w:rsid w:val="00770D9A"/>
    <w:rsid w:val="00775BEF"/>
    <w:rsid w:val="0079352D"/>
    <w:rsid w:val="00796922"/>
    <w:rsid w:val="007971C8"/>
    <w:rsid w:val="007A0EDF"/>
    <w:rsid w:val="007A4008"/>
    <w:rsid w:val="007A489A"/>
    <w:rsid w:val="007A4E4E"/>
    <w:rsid w:val="007B1ED3"/>
    <w:rsid w:val="007C061E"/>
    <w:rsid w:val="007C30ED"/>
    <w:rsid w:val="007C4122"/>
    <w:rsid w:val="007C66D2"/>
    <w:rsid w:val="007C72E4"/>
    <w:rsid w:val="007C7BA9"/>
    <w:rsid w:val="007D5E1B"/>
    <w:rsid w:val="007E2460"/>
    <w:rsid w:val="00801E87"/>
    <w:rsid w:val="00805393"/>
    <w:rsid w:val="0080590E"/>
    <w:rsid w:val="008078DF"/>
    <w:rsid w:val="008116C9"/>
    <w:rsid w:val="00815B1D"/>
    <w:rsid w:val="00816614"/>
    <w:rsid w:val="00816FD6"/>
    <w:rsid w:val="00820D4E"/>
    <w:rsid w:val="008252E8"/>
    <w:rsid w:val="00827195"/>
    <w:rsid w:val="0082719F"/>
    <w:rsid w:val="00831297"/>
    <w:rsid w:val="00833C86"/>
    <w:rsid w:val="008405E1"/>
    <w:rsid w:val="00843E79"/>
    <w:rsid w:val="00846F99"/>
    <w:rsid w:val="00854623"/>
    <w:rsid w:val="00854ACB"/>
    <w:rsid w:val="008551B8"/>
    <w:rsid w:val="008604E7"/>
    <w:rsid w:val="00862ACB"/>
    <w:rsid w:val="008706BD"/>
    <w:rsid w:val="00870C05"/>
    <w:rsid w:val="0087781A"/>
    <w:rsid w:val="00892D6A"/>
    <w:rsid w:val="008A7EF3"/>
    <w:rsid w:val="008B0497"/>
    <w:rsid w:val="008B4F7C"/>
    <w:rsid w:val="008B76AE"/>
    <w:rsid w:val="008C0149"/>
    <w:rsid w:val="008C18FE"/>
    <w:rsid w:val="008C2615"/>
    <w:rsid w:val="008C5651"/>
    <w:rsid w:val="008C5EDE"/>
    <w:rsid w:val="008C6048"/>
    <w:rsid w:val="008D0141"/>
    <w:rsid w:val="008D0554"/>
    <w:rsid w:val="008D24BD"/>
    <w:rsid w:val="008D4275"/>
    <w:rsid w:val="008D5604"/>
    <w:rsid w:val="008D5E1F"/>
    <w:rsid w:val="008E56C9"/>
    <w:rsid w:val="008F54A0"/>
    <w:rsid w:val="008F60CA"/>
    <w:rsid w:val="008F78F4"/>
    <w:rsid w:val="0090043A"/>
    <w:rsid w:val="00910D67"/>
    <w:rsid w:val="0091434E"/>
    <w:rsid w:val="009177BF"/>
    <w:rsid w:val="009206F7"/>
    <w:rsid w:val="00922600"/>
    <w:rsid w:val="00924DA1"/>
    <w:rsid w:val="009270B6"/>
    <w:rsid w:val="00932020"/>
    <w:rsid w:val="00932B55"/>
    <w:rsid w:val="00944779"/>
    <w:rsid w:val="00945C1D"/>
    <w:rsid w:val="009478F9"/>
    <w:rsid w:val="00953B56"/>
    <w:rsid w:val="00955A48"/>
    <w:rsid w:val="00955A87"/>
    <w:rsid w:val="00955FB7"/>
    <w:rsid w:val="009608AB"/>
    <w:rsid w:val="00961F58"/>
    <w:rsid w:val="00963694"/>
    <w:rsid w:val="00963AA6"/>
    <w:rsid w:val="00965994"/>
    <w:rsid w:val="00965E8C"/>
    <w:rsid w:val="00971BF5"/>
    <w:rsid w:val="00987587"/>
    <w:rsid w:val="00994D32"/>
    <w:rsid w:val="00997DC8"/>
    <w:rsid w:val="009A50E2"/>
    <w:rsid w:val="009A5EA7"/>
    <w:rsid w:val="009A6C7F"/>
    <w:rsid w:val="009B27AE"/>
    <w:rsid w:val="009B4E79"/>
    <w:rsid w:val="009B7EEC"/>
    <w:rsid w:val="009C1913"/>
    <w:rsid w:val="009D0B89"/>
    <w:rsid w:val="009D2E71"/>
    <w:rsid w:val="009E20F8"/>
    <w:rsid w:val="009E61E8"/>
    <w:rsid w:val="009F02AC"/>
    <w:rsid w:val="009F0301"/>
    <w:rsid w:val="009F5729"/>
    <w:rsid w:val="00A02B17"/>
    <w:rsid w:val="00A039DA"/>
    <w:rsid w:val="00A04AD8"/>
    <w:rsid w:val="00A12905"/>
    <w:rsid w:val="00A16893"/>
    <w:rsid w:val="00A17952"/>
    <w:rsid w:val="00A21AA8"/>
    <w:rsid w:val="00A2200B"/>
    <w:rsid w:val="00A2370E"/>
    <w:rsid w:val="00A26E3B"/>
    <w:rsid w:val="00A41B6D"/>
    <w:rsid w:val="00A43D0B"/>
    <w:rsid w:val="00A458DF"/>
    <w:rsid w:val="00A46A02"/>
    <w:rsid w:val="00A472E1"/>
    <w:rsid w:val="00A51E4A"/>
    <w:rsid w:val="00A520A9"/>
    <w:rsid w:val="00A67347"/>
    <w:rsid w:val="00A7033F"/>
    <w:rsid w:val="00A70BC7"/>
    <w:rsid w:val="00A728BA"/>
    <w:rsid w:val="00A75B2D"/>
    <w:rsid w:val="00A779D6"/>
    <w:rsid w:val="00A810B4"/>
    <w:rsid w:val="00A82865"/>
    <w:rsid w:val="00A84E01"/>
    <w:rsid w:val="00A87248"/>
    <w:rsid w:val="00A87332"/>
    <w:rsid w:val="00A91404"/>
    <w:rsid w:val="00A95BC0"/>
    <w:rsid w:val="00AB21F7"/>
    <w:rsid w:val="00AB2B4B"/>
    <w:rsid w:val="00AB7525"/>
    <w:rsid w:val="00AC5717"/>
    <w:rsid w:val="00AC5BF4"/>
    <w:rsid w:val="00AC6CBA"/>
    <w:rsid w:val="00AD5CC4"/>
    <w:rsid w:val="00AD617B"/>
    <w:rsid w:val="00AD7B76"/>
    <w:rsid w:val="00AE0C10"/>
    <w:rsid w:val="00AE2A09"/>
    <w:rsid w:val="00AE69D8"/>
    <w:rsid w:val="00AF49FA"/>
    <w:rsid w:val="00AF57C1"/>
    <w:rsid w:val="00B00BD9"/>
    <w:rsid w:val="00B00BFE"/>
    <w:rsid w:val="00B00DE3"/>
    <w:rsid w:val="00B05D6D"/>
    <w:rsid w:val="00B06084"/>
    <w:rsid w:val="00B07239"/>
    <w:rsid w:val="00B07F3F"/>
    <w:rsid w:val="00B07FF8"/>
    <w:rsid w:val="00B20A42"/>
    <w:rsid w:val="00B32D83"/>
    <w:rsid w:val="00B342C3"/>
    <w:rsid w:val="00B350AA"/>
    <w:rsid w:val="00B36BC9"/>
    <w:rsid w:val="00B37FA8"/>
    <w:rsid w:val="00B447A9"/>
    <w:rsid w:val="00B45EBF"/>
    <w:rsid w:val="00B52608"/>
    <w:rsid w:val="00B534FD"/>
    <w:rsid w:val="00B6725F"/>
    <w:rsid w:val="00B67335"/>
    <w:rsid w:val="00B71C9C"/>
    <w:rsid w:val="00B73D34"/>
    <w:rsid w:val="00B73FD2"/>
    <w:rsid w:val="00B7474A"/>
    <w:rsid w:val="00B750BD"/>
    <w:rsid w:val="00B76575"/>
    <w:rsid w:val="00B80363"/>
    <w:rsid w:val="00B81B50"/>
    <w:rsid w:val="00B82E70"/>
    <w:rsid w:val="00B91D27"/>
    <w:rsid w:val="00B922A8"/>
    <w:rsid w:val="00B923E1"/>
    <w:rsid w:val="00B92F2E"/>
    <w:rsid w:val="00B95177"/>
    <w:rsid w:val="00BB26F7"/>
    <w:rsid w:val="00BB53D8"/>
    <w:rsid w:val="00BB761D"/>
    <w:rsid w:val="00BC44DA"/>
    <w:rsid w:val="00BC727C"/>
    <w:rsid w:val="00BD0908"/>
    <w:rsid w:val="00BD2DA6"/>
    <w:rsid w:val="00BD590F"/>
    <w:rsid w:val="00BE2F40"/>
    <w:rsid w:val="00BE3E46"/>
    <w:rsid w:val="00BE6E65"/>
    <w:rsid w:val="00BE7FA1"/>
    <w:rsid w:val="00BF018E"/>
    <w:rsid w:val="00BF4E6E"/>
    <w:rsid w:val="00BF4F30"/>
    <w:rsid w:val="00C033D5"/>
    <w:rsid w:val="00C05840"/>
    <w:rsid w:val="00C0601B"/>
    <w:rsid w:val="00C1089E"/>
    <w:rsid w:val="00C110A3"/>
    <w:rsid w:val="00C11A0B"/>
    <w:rsid w:val="00C12ABC"/>
    <w:rsid w:val="00C14228"/>
    <w:rsid w:val="00C176C0"/>
    <w:rsid w:val="00C25A6C"/>
    <w:rsid w:val="00C31234"/>
    <w:rsid w:val="00C341EC"/>
    <w:rsid w:val="00C34F6F"/>
    <w:rsid w:val="00C42B7B"/>
    <w:rsid w:val="00C43122"/>
    <w:rsid w:val="00C4441C"/>
    <w:rsid w:val="00C46556"/>
    <w:rsid w:val="00C536B8"/>
    <w:rsid w:val="00C53D04"/>
    <w:rsid w:val="00C55F59"/>
    <w:rsid w:val="00C60DDD"/>
    <w:rsid w:val="00C616EB"/>
    <w:rsid w:val="00C650C0"/>
    <w:rsid w:val="00C67AD3"/>
    <w:rsid w:val="00C76C30"/>
    <w:rsid w:val="00C8041F"/>
    <w:rsid w:val="00C83454"/>
    <w:rsid w:val="00C872DC"/>
    <w:rsid w:val="00C92B97"/>
    <w:rsid w:val="00C976F9"/>
    <w:rsid w:val="00CA4DC5"/>
    <w:rsid w:val="00CA5A7A"/>
    <w:rsid w:val="00CA5BF3"/>
    <w:rsid w:val="00CB1DFE"/>
    <w:rsid w:val="00CB23E0"/>
    <w:rsid w:val="00CC3108"/>
    <w:rsid w:val="00CC4904"/>
    <w:rsid w:val="00CC6EA1"/>
    <w:rsid w:val="00CC71C2"/>
    <w:rsid w:val="00CD5E8E"/>
    <w:rsid w:val="00CD73D4"/>
    <w:rsid w:val="00CE491F"/>
    <w:rsid w:val="00CF44BB"/>
    <w:rsid w:val="00CF4DED"/>
    <w:rsid w:val="00D011E0"/>
    <w:rsid w:val="00D037A6"/>
    <w:rsid w:val="00D06D97"/>
    <w:rsid w:val="00D205C1"/>
    <w:rsid w:val="00D20913"/>
    <w:rsid w:val="00D21F59"/>
    <w:rsid w:val="00D2342C"/>
    <w:rsid w:val="00D268E0"/>
    <w:rsid w:val="00D33353"/>
    <w:rsid w:val="00D41A91"/>
    <w:rsid w:val="00D50059"/>
    <w:rsid w:val="00D5721E"/>
    <w:rsid w:val="00D66C85"/>
    <w:rsid w:val="00D7210F"/>
    <w:rsid w:val="00D74F8C"/>
    <w:rsid w:val="00D76EED"/>
    <w:rsid w:val="00D809B0"/>
    <w:rsid w:val="00D81E93"/>
    <w:rsid w:val="00D859EE"/>
    <w:rsid w:val="00D877F6"/>
    <w:rsid w:val="00D9070C"/>
    <w:rsid w:val="00D9183F"/>
    <w:rsid w:val="00D918E9"/>
    <w:rsid w:val="00D92B5C"/>
    <w:rsid w:val="00D93442"/>
    <w:rsid w:val="00DA19C0"/>
    <w:rsid w:val="00DA1DA0"/>
    <w:rsid w:val="00DA2AF4"/>
    <w:rsid w:val="00DA4E9A"/>
    <w:rsid w:val="00DB28D6"/>
    <w:rsid w:val="00DB46D5"/>
    <w:rsid w:val="00DC4B79"/>
    <w:rsid w:val="00DC5C9A"/>
    <w:rsid w:val="00DC6BEE"/>
    <w:rsid w:val="00DC7864"/>
    <w:rsid w:val="00DD270E"/>
    <w:rsid w:val="00DE2DF2"/>
    <w:rsid w:val="00DE2FC0"/>
    <w:rsid w:val="00DE3EBA"/>
    <w:rsid w:val="00DE6678"/>
    <w:rsid w:val="00DE78FF"/>
    <w:rsid w:val="00E01085"/>
    <w:rsid w:val="00E028C4"/>
    <w:rsid w:val="00E02BEB"/>
    <w:rsid w:val="00E02F46"/>
    <w:rsid w:val="00E07482"/>
    <w:rsid w:val="00E079B5"/>
    <w:rsid w:val="00E07F7F"/>
    <w:rsid w:val="00E12C3F"/>
    <w:rsid w:val="00E173FF"/>
    <w:rsid w:val="00E17742"/>
    <w:rsid w:val="00E201B4"/>
    <w:rsid w:val="00E24FF4"/>
    <w:rsid w:val="00E26033"/>
    <w:rsid w:val="00E3188A"/>
    <w:rsid w:val="00E33803"/>
    <w:rsid w:val="00E33D4F"/>
    <w:rsid w:val="00E35521"/>
    <w:rsid w:val="00E37178"/>
    <w:rsid w:val="00E43675"/>
    <w:rsid w:val="00E44099"/>
    <w:rsid w:val="00E4457B"/>
    <w:rsid w:val="00E61013"/>
    <w:rsid w:val="00E635B1"/>
    <w:rsid w:val="00E7029E"/>
    <w:rsid w:val="00E72F26"/>
    <w:rsid w:val="00E77189"/>
    <w:rsid w:val="00E806F7"/>
    <w:rsid w:val="00E80F5C"/>
    <w:rsid w:val="00E82545"/>
    <w:rsid w:val="00E85692"/>
    <w:rsid w:val="00E963F4"/>
    <w:rsid w:val="00E973FC"/>
    <w:rsid w:val="00EA20E7"/>
    <w:rsid w:val="00EA5CBC"/>
    <w:rsid w:val="00EA7273"/>
    <w:rsid w:val="00EB60FA"/>
    <w:rsid w:val="00EB7975"/>
    <w:rsid w:val="00EC0621"/>
    <w:rsid w:val="00EC1276"/>
    <w:rsid w:val="00EC2C0A"/>
    <w:rsid w:val="00EC2F60"/>
    <w:rsid w:val="00EC5EF4"/>
    <w:rsid w:val="00EC7046"/>
    <w:rsid w:val="00ED0816"/>
    <w:rsid w:val="00ED7843"/>
    <w:rsid w:val="00ED7CF7"/>
    <w:rsid w:val="00EE25BB"/>
    <w:rsid w:val="00EE2899"/>
    <w:rsid w:val="00EE324C"/>
    <w:rsid w:val="00EE3CDC"/>
    <w:rsid w:val="00EE6589"/>
    <w:rsid w:val="00EF2503"/>
    <w:rsid w:val="00EF3E2F"/>
    <w:rsid w:val="00F033B3"/>
    <w:rsid w:val="00F04BD6"/>
    <w:rsid w:val="00F07DA9"/>
    <w:rsid w:val="00F07E32"/>
    <w:rsid w:val="00F16454"/>
    <w:rsid w:val="00F16701"/>
    <w:rsid w:val="00F16DFB"/>
    <w:rsid w:val="00F211E6"/>
    <w:rsid w:val="00F315A3"/>
    <w:rsid w:val="00F359F2"/>
    <w:rsid w:val="00F35DCD"/>
    <w:rsid w:val="00F3758D"/>
    <w:rsid w:val="00F46187"/>
    <w:rsid w:val="00F51E76"/>
    <w:rsid w:val="00F5249B"/>
    <w:rsid w:val="00F52741"/>
    <w:rsid w:val="00F55F6D"/>
    <w:rsid w:val="00F6021E"/>
    <w:rsid w:val="00F62CB8"/>
    <w:rsid w:val="00F638CC"/>
    <w:rsid w:val="00F64619"/>
    <w:rsid w:val="00F7071F"/>
    <w:rsid w:val="00F71A51"/>
    <w:rsid w:val="00F72E27"/>
    <w:rsid w:val="00F74542"/>
    <w:rsid w:val="00F80E35"/>
    <w:rsid w:val="00F80EF6"/>
    <w:rsid w:val="00F84254"/>
    <w:rsid w:val="00F87AC3"/>
    <w:rsid w:val="00F91274"/>
    <w:rsid w:val="00F91D91"/>
    <w:rsid w:val="00F92BD3"/>
    <w:rsid w:val="00F937C0"/>
    <w:rsid w:val="00F94A49"/>
    <w:rsid w:val="00FA021F"/>
    <w:rsid w:val="00FA5612"/>
    <w:rsid w:val="00FA5A14"/>
    <w:rsid w:val="00FC5CB6"/>
    <w:rsid w:val="00FD215A"/>
    <w:rsid w:val="00FD610A"/>
    <w:rsid w:val="00FE1665"/>
    <w:rsid w:val="00FE343A"/>
    <w:rsid w:val="00FE5E4E"/>
    <w:rsid w:val="00FE61ED"/>
    <w:rsid w:val="00FE6BF9"/>
    <w:rsid w:val="00FF292E"/>
    <w:rsid w:val="00FF3CB0"/>
    <w:rsid w:val="00FF51E7"/>
    <w:rsid w:val="00FF60B0"/>
    <w:rsid w:val="00FF69DC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13]">
      <v:stroke endarrow="block" color="none [3213]" weight="1pt"/>
      <v:shadow on="t" type="perspective" color="none [1608]" opacity=".5" offset="1pt" offset2="-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54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3AD"/>
    <w:pPr>
      <w:keepNext/>
      <w:numPr>
        <w:numId w:val="8"/>
      </w:numPr>
      <w:autoSpaceDE w:val="0"/>
      <w:autoSpaceDN w:val="0"/>
      <w:adjustRightInd w:val="0"/>
      <w:spacing w:after="60" w:line="240" w:lineRule="auto"/>
      <w:outlineLvl w:val="0"/>
    </w:pPr>
    <w:rPr>
      <w:rFonts w:ascii="Arial" w:eastAsia="Times New Roman" w:hAnsi="Arial" w:cs="Arial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A779D6"/>
    <w:pPr>
      <w:keepNext/>
      <w:numPr>
        <w:ilvl w:val="1"/>
        <w:numId w:val="8"/>
      </w:numPr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779D6"/>
    <w:pPr>
      <w:keepNext/>
      <w:numPr>
        <w:ilvl w:val="2"/>
        <w:numId w:val="8"/>
      </w:numPr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D9A"/>
  </w:style>
  <w:style w:type="paragraph" w:styleId="Footer">
    <w:name w:val="footer"/>
    <w:basedOn w:val="Normal"/>
    <w:link w:val="FooterChar"/>
    <w:uiPriority w:val="99"/>
    <w:unhideWhenUsed/>
    <w:rsid w:val="00770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D9A"/>
  </w:style>
  <w:style w:type="table" w:styleId="TableGrid">
    <w:name w:val="Table Grid"/>
    <w:basedOn w:val="TableNormal"/>
    <w:uiPriority w:val="99"/>
    <w:rsid w:val="008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963F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2CB8"/>
    <w:pPr>
      <w:tabs>
        <w:tab w:val="left" w:pos="284"/>
        <w:tab w:val="left" w:pos="880"/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963F4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9"/>
    <w:rsid w:val="006003AD"/>
    <w:rPr>
      <w:rFonts w:ascii="Arial" w:eastAsia="Times New Roman" w:hAnsi="Arial" w:cs="Arial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779D6"/>
    <w:rPr>
      <w:rFonts w:ascii="Arial" w:eastAsia="Times New Roman" w:hAnsi="Arial" w:cs="Arial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779D6"/>
    <w:rPr>
      <w:rFonts w:ascii="Arial" w:eastAsia="Times New Roman" w:hAnsi="Arial" w:cs="Arial"/>
      <w:b/>
      <w:sz w:val="24"/>
      <w:szCs w:val="20"/>
    </w:rPr>
  </w:style>
  <w:style w:type="paragraph" w:customStyle="1" w:styleId="BAURegression">
    <w:name w:val="BAU Regression"/>
    <w:basedOn w:val="TOC2"/>
    <w:link w:val="BAURegressionChar"/>
    <w:qFormat/>
    <w:rsid w:val="002C3C14"/>
    <w:pPr>
      <w:tabs>
        <w:tab w:val="left" w:pos="426"/>
        <w:tab w:val="right" w:leader="dot" w:pos="9016"/>
      </w:tabs>
      <w:spacing w:line="240" w:lineRule="auto"/>
      <w:ind w:left="0"/>
    </w:pPr>
    <w:rPr>
      <w:rFonts w:ascii="Arial" w:eastAsia="Times New Roman" w:hAnsi="Arial" w:cs="Arial"/>
      <w:noProof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2C3C14"/>
  </w:style>
  <w:style w:type="character" w:customStyle="1" w:styleId="BAURegressionChar">
    <w:name w:val="BAU Regression Char"/>
    <w:basedOn w:val="TOC2Char"/>
    <w:link w:val="BAURegression"/>
    <w:rsid w:val="002C3C14"/>
  </w:style>
  <w:style w:type="character" w:styleId="Hyperlink">
    <w:name w:val="Hyperlink"/>
    <w:basedOn w:val="DefaultParagraphFont"/>
    <w:uiPriority w:val="99"/>
    <w:unhideWhenUsed/>
    <w:rsid w:val="0014272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5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C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C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C1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B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3162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2B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2B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2B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54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3AD"/>
    <w:pPr>
      <w:keepNext/>
      <w:numPr>
        <w:numId w:val="8"/>
      </w:numPr>
      <w:autoSpaceDE w:val="0"/>
      <w:autoSpaceDN w:val="0"/>
      <w:adjustRightInd w:val="0"/>
      <w:spacing w:after="60" w:line="240" w:lineRule="auto"/>
      <w:outlineLvl w:val="0"/>
    </w:pPr>
    <w:rPr>
      <w:rFonts w:ascii="Arial" w:eastAsia="Times New Roman" w:hAnsi="Arial" w:cs="Arial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A779D6"/>
    <w:pPr>
      <w:keepNext/>
      <w:numPr>
        <w:ilvl w:val="1"/>
        <w:numId w:val="8"/>
      </w:numPr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779D6"/>
    <w:pPr>
      <w:keepNext/>
      <w:numPr>
        <w:ilvl w:val="2"/>
        <w:numId w:val="8"/>
      </w:numPr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D9A"/>
  </w:style>
  <w:style w:type="paragraph" w:styleId="Footer">
    <w:name w:val="footer"/>
    <w:basedOn w:val="Normal"/>
    <w:link w:val="FooterChar"/>
    <w:uiPriority w:val="99"/>
    <w:unhideWhenUsed/>
    <w:rsid w:val="00770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D9A"/>
  </w:style>
  <w:style w:type="table" w:styleId="TableGrid">
    <w:name w:val="Table Grid"/>
    <w:basedOn w:val="TableNormal"/>
    <w:uiPriority w:val="99"/>
    <w:rsid w:val="008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963F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2CB8"/>
    <w:pPr>
      <w:tabs>
        <w:tab w:val="left" w:pos="284"/>
        <w:tab w:val="left" w:pos="880"/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963F4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9"/>
    <w:rsid w:val="006003AD"/>
    <w:rPr>
      <w:rFonts w:ascii="Arial" w:eastAsia="Times New Roman" w:hAnsi="Arial" w:cs="Arial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779D6"/>
    <w:rPr>
      <w:rFonts w:ascii="Arial" w:eastAsia="Times New Roman" w:hAnsi="Arial" w:cs="Arial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779D6"/>
    <w:rPr>
      <w:rFonts w:ascii="Arial" w:eastAsia="Times New Roman" w:hAnsi="Arial" w:cs="Arial"/>
      <w:b/>
      <w:sz w:val="24"/>
      <w:szCs w:val="20"/>
    </w:rPr>
  </w:style>
  <w:style w:type="paragraph" w:customStyle="1" w:styleId="BAURegression">
    <w:name w:val="BAU Regression"/>
    <w:basedOn w:val="TOC2"/>
    <w:link w:val="BAURegressionChar"/>
    <w:qFormat/>
    <w:rsid w:val="002C3C14"/>
    <w:pPr>
      <w:tabs>
        <w:tab w:val="left" w:pos="426"/>
        <w:tab w:val="right" w:leader="dot" w:pos="9016"/>
      </w:tabs>
      <w:spacing w:line="240" w:lineRule="auto"/>
      <w:ind w:left="0"/>
    </w:pPr>
    <w:rPr>
      <w:rFonts w:ascii="Arial" w:eastAsia="Times New Roman" w:hAnsi="Arial" w:cs="Arial"/>
      <w:noProof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2C3C14"/>
  </w:style>
  <w:style w:type="character" w:customStyle="1" w:styleId="BAURegressionChar">
    <w:name w:val="BAU Regression Char"/>
    <w:basedOn w:val="TOC2Char"/>
    <w:link w:val="BAURegression"/>
    <w:rsid w:val="002C3C14"/>
  </w:style>
  <w:style w:type="character" w:styleId="Hyperlink">
    <w:name w:val="Hyperlink"/>
    <w:basedOn w:val="DefaultParagraphFont"/>
    <w:uiPriority w:val="99"/>
    <w:unhideWhenUsed/>
    <w:rsid w:val="0014272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5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C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C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C1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B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3162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2B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2B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2B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9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AB20E-1D60-4266-9181-FBB5A1C4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Centrica</Company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selvark1</dc:creator>
  <cp:lastModifiedBy>Natarajan, Veeramanikandan</cp:lastModifiedBy>
  <cp:revision>7</cp:revision>
  <cp:lastPrinted>2017-04-20T10:07:00Z</cp:lastPrinted>
  <dcterms:created xsi:type="dcterms:W3CDTF">2017-09-27T18:36:00Z</dcterms:created>
  <dcterms:modified xsi:type="dcterms:W3CDTF">2017-09-27T18:42:00Z</dcterms:modified>
</cp:coreProperties>
</file>