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890636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890637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890637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890637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890637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566710"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8906369" w:history="1">
            <w:r w:rsidR="00566710" w:rsidRPr="009E0248">
              <w:rPr>
                <w:rStyle w:val="Lienhypertexte"/>
                <w:rFonts w:ascii="Times New Roman" w:eastAsiaTheme="majorEastAsia" w:hAnsi="Times New Roman" w:cs="Times New Roman"/>
                <w:b/>
                <w:noProof/>
                <w:lang w:val="fr-FR"/>
              </w:rPr>
              <w:t>DÉDICACE</w:t>
            </w:r>
            <w:r w:rsidR="00566710">
              <w:rPr>
                <w:noProof/>
                <w:webHidden/>
              </w:rPr>
              <w:tab/>
            </w:r>
            <w:r w:rsidR="00566710">
              <w:rPr>
                <w:noProof/>
                <w:webHidden/>
              </w:rPr>
              <w:fldChar w:fldCharType="begin"/>
            </w:r>
            <w:r w:rsidR="00566710">
              <w:rPr>
                <w:noProof/>
                <w:webHidden/>
              </w:rPr>
              <w:instrText xml:space="preserve"> PAGEREF _Toc188906369 \h </w:instrText>
            </w:r>
            <w:r w:rsidR="00566710">
              <w:rPr>
                <w:noProof/>
                <w:webHidden/>
              </w:rPr>
            </w:r>
            <w:r w:rsidR="00566710">
              <w:rPr>
                <w:noProof/>
                <w:webHidden/>
              </w:rPr>
              <w:fldChar w:fldCharType="separate"/>
            </w:r>
            <w:r w:rsidR="00566710">
              <w:rPr>
                <w:noProof/>
                <w:webHidden/>
              </w:rPr>
              <w:t>i</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0" w:history="1">
            <w:r w:rsidR="00566710" w:rsidRPr="009E0248">
              <w:rPr>
                <w:rStyle w:val="Lienhypertexte"/>
                <w:rFonts w:ascii="Times New Roman" w:eastAsiaTheme="majorEastAsia" w:hAnsi="Times New Roman" w:cs="Times New Roman"/>
                <w:b/>
                <w:noProof/>
                <w:lang w:val="fr-FR"/>
              </w:rPr>
              <w:t>REMERCIEMENTS</w:t>
            </w:r>
            <w:r w:rsidR="00566710">
              <w:rPr>
                <w:noProof/>
                <w:webHidden/>
              </w:rPr>
              <w:tab/>
            </w:r>
            <w:r w:rsidR="00566710">
              <w:rPr>
                <w:noProof/>
                <w:webHidden/>
              </w:rPr>
              <w:fldChar w:fldCharType="begin"/>
            </w:r>
            <w:r w:rsidR="00566710">
              <w:rPr>
                <w:noProof/>
                <w:webHidden/>
              </w:rPr>
              <w:instrText xml:space="preserve"> PAGEREF _Toc188906370 \h </w:instrText>
            </w:r>
            <w:r w:rsidR="00566710">
              <w:rPr>
                <w:noProof/>
                <w:webHidden/>
              </w:rPr>
            </w:r>
            <w:r w:rsidR="00566710">
              <w:rPr>
                <w:noProof/>
                <w:webHidden/>
              </w:rPr>
              <w:fldChar w:fldCharType="separate"/>
            </w:r>
            <w:r w:rsidR="00566710">
              <w:rPr>
                <w:noProof/>
                <w:webHidden/>
              </w:rPr>
              <w:t>ii</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1" w:history="1">
            <w:r w:rsidR="00566710" w:rsidRPr="009E0248">
              <w:rPr>
                <w:rStyle w:val="Lienhypertexte"/>
                <w:rFonts w:ascii="Times New Roman" w:eastAsiaTheme="majorEastAsia" w:hAnsi="Times New Roman" w:cs="Times New Roman"/>
                <w:b/>
                <w:noProof/>
                <w:lang w:val="fr-FR"/>
              </w:rPr>
              <w:t>RÉSUMÉ</w:t>
            </w:r>
            <w:r w:rsidR="00566710">
              <w:rPr>
                <w:noProof/>
                <w:webHidden/>
              </w:rPr>
              <w:tab/>
            </w:r>
            <w:r w:rsidR="00566710">
              <w:rPr>
                <w:noProof/>
                <w:webHidden/>
              </w:rPr>
              <w:fldChar w:fldCharType="begin"/>
            </w:r>
            <w:r w:rsidR="00566710">
              <w:rPr>
                <w:noProof/>
                <w:webHidden/>
              </w:rPr>
              <w:instrText xml:space="preserve"> PAGEREF _Toc188906371 \h </w:instrText>
            </w:r>
            <w:r w:rsidR="00566710">
              <w:rPr>
                <w:noProof/>
                <w:webHidden/>
              </w:rPr>
            </w:r>
            <w:r w:rsidR="00566710">
              <w:rPr>
                <w:noProof/>
                <w:webHidden/>
              </w:rPr>
              <w:fldChar w:fldCharType="separate"/>
            </w:r>
            <w:r w:rsidR="00566710">
              <w:rPr>
                <w:noProof/>
                <w:webHidden/>
              </w:rPr>
              <w:t>iii</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2" w:history="1">
            <w:r w:rsidR="00566710" w:rsidRPr="009E0248">
              <w:rPr>
                <w:rStyle w:val="Lienhypertexte"/>
                <w:rFonts w:ascii="Times New Roman" w:eastAsiaTheme="majorEastAsia" w:hAnsi="Times New Roman" w:cs="Times New Roman"/>
                <w:b/>
                <w:noProof/>
                <w:lang w:val="fr-FR"/>
              </w:rPr>
              <w:t>ABSTRACT</w:t>
            </w:r>
            <w:r w:rsidR="00566710">
              <w:rPr>
                <w:noProof/>
                <w:webHidden/>
              </w:rPr>
              <w:tab/>
            </w:r>
            <w:r w:rsidR="00566710">
              <w:rPr>
                <w:noProof/>
                <w:webHidden/>
              </w:rPr>
              <w:fldChar w:fldCharType="begin"/>
            </w:r>
            <w:r w:rsidR="00566710">
              <w:rPr>
                <w:noProof/>
                <w:webHidden/>
              </w:rPr>
              <w:instrText xml:space="preserve"> PAGEREF _Toc188906372 \h </w:instrText>
            </w:r>
            <w:r w:rsidR="00566710">
              <w:rPr>
                <w:noProof/>
                <w:webHidden/>
              </w:rPr>
            </w:r>
            <w:r w:rsidR="00566710">
              <w:rPr>
                <w:noProof/>
                <w:webHidden/>
              </w:rPr>
              <w:fldChar w:fldCharType="separate"/>
            </w:r>
            <w:r w:rsidR="00566710">
              <w:rPr>
                <w:noProof/>
                <w:webHidden/>
              </w:rPr>
              <w:t>iv</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3" w:history="1">
            <w:r w:rsidR="00566710" w:rsidRPr="009E0248">
              <w:rPr>
                <w:rStyle w:val="Lienhypertexte"/>
                <w:rFonts w:ascii="Times New Roman" w:eastAsiaTheme="majorEastAsia" w:hAnsi="Times New Roman" w:cs="Times New Roman"/>
                <w:b/>
                <w:noProof/>
                <w:lang w:val="fr-FR"/>
              </w:rPr>
              <w:t>TABLES DES MATIÈRES</w:t>
            </w:r>
            <w:r w:rsidR="00566710">
              <w:rPr>
                <w:noProof/>
                <w:webHidden/>
              </w:rPr>
              <w:tab/>
            </w:r>
            <w:r w:rsidR="00566710">
              <w:rPr>
                <w:noProof/>
                <w:webHidden/>
              </w:rPr>
              <w:fldChar w:fldCharType="begin"/>
            </w:r>
            <w:r w:rsidR="00566710">
              <w:rPr>
                <w:noProof/>
                <w:webHidden/>
              </w:rPr>
              <w:instrText xml:space="preserve"> PAGEREF _Toc188906373 \h </w:instrText>
            </w:r>
            <w:r w:rsidR="00566710">
              <w:rPr>
                <w:noProof/>
                <w:webHidden/>
              </w:rPr>
            </w:r>
            <w:r w:rsidR="00566710">
              <w:rPr>
                <w:noProof/>
                <w:webHidden/>
              </w:rPr>
              <w:fldChar w:fldCharType="separate"/>
            </w:r>
            <w:r w:rsidR="00566710">
              <w:rPr>
                <w:noProof/>
                <w:webHidden/>
              </w:rPr>
              <w:t>v</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4" w:history="1">
            <w:r w:rsidR="00566710" w:rsidRPr="009E0248">
              <w:rPr>
                <w:rStyle w:val="Lienhypertexte"/>
                <w:rFonts w:ascii="Times New Roman" w:eastAsiaTheme="majorEastAsia" w:hAnsi="Times New Roman" w:cs="Times New Roman"/>
                <w:b/>
                <w:noProof/>
                <w:lang w:val="fr-FR"/>
              </w:rPr>
              <w:t>LISTE DES FIGURES</w:t>
            </w:r>
            <w:r w:rsidR="00566710">
              <w:rPr>
                <w:noProof/>
                <w:webHidden/>
              </w:rPr>
              <w:tab/>
            </w:r>
            <w:r w:rsidR="00566710">
              <w:rPr>
                <w:noProof/>
                <w:webHidden/>
              </w:rPr>
              <w:fldChar w:fldCharType="begin"/>
            </w:r>
            <w:r w:rsidR="00566710">
              <w:rPr>
                <w:noProof/>
                <w:webHidden/>
              </w:rPr>
              <w:instrText xml:space="preserve"> PAGEREF _Toc188906374 \h </w:instrText>
            </w:r>
            <w:r w:rsidR="00566710">
              <w:rPr>
                <w:noProof/>
                <w:webHidden/>
              </w:rPr>
            </w:r>
            <w:r w:rsidR="00566710">
              <w:rPr>
                <w:noProof/>
                <w:webHidden/>
              </w:rPr>
              <w:fldChar w:fldCharType="separate"/>
            </w:r>
            <w:r w:rsidR="00566710">
              <w:rPr>
                <w:noProof/>
                <w:webHidden/>
              </w:rPr>
              <w:t>vii</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5" w:history="1">
            <w:r w:rsidR="00566710" w:rsidRPr="009E0248">
              <w:rPr>
                <w:rStyle w:val="Lienhypertexte"/>
                <w:rFonts w:ascii="Times New Roman" w:eastAsiaTheme="majorEastAsia" w:hAnsi="Times New Roman" w:cs="Times New Roman"/>
                <w:b/>
                <w:noProof/>
                <w:lang w:val="fr-FR"/>
              </w:rPr>
              <w:t>LISTE DES TABLEAUX</w:t>
            </w:r>
            <w:r w:rsidR="00566710">
              <w:rPr>
                <w:noProof/>
                <w:webHidden/>
              </w:rPr>
              <w:tab/>
            </w:r>
            <w:r w:rsidR="00566710">
              <w:rPr>
                <w:noProof/>
                <w:webHidden/>
              </w:rPr>
              <w:fldChar w:fldCharType="begin"/>
            </w:r>
            <w:r w:rsidR="00566710">
              <w:rPr>
                <w:noProof/>
                <w:webHidden/>
              </w:rPr>
              <w:instrText xml:space="preserve"> PAGEREF _Toc188906375 \h </w:instrText>
            </w:r>
            <w:r w:rsidR="00566710">
              <w:rPr>
                <w:noProof/>
                <w:webHidden/>
              </w:rPr>
            </w:r>
            <w:r w:rsidR="00566710">
              <w:rPr>
                <w:noProof/>
                <w:webHidden/>
              </w:rPr>
              <w:fldChar w:fldCharType="separate"/>
            </w:r>
            <w:r w:rsidR="00566710">
              <w:rPr>
                <w:noProof/>
                <w:webHidden/>
              </w:rPr>
              <w:t>viii</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6" w:history="1">
            <w:r w:rsidR="00566710" w:rsidRPr="009E0248">
              <w:rPr>
                <w:rStyle w:val="Lienhypertexte"/>
                <w:rFonts w:ascii="Times New Roman" w:eastAsiaTheme="majorEastAsia" w:hAnsi="Times New Roman" w:cs="Times New Roman"/>
                <w:b/>
                <w:noProof/>
                <w:lang w:val="fr-FR"/>
              </w:rPr>
              <w:t>LISTE DES SIGLES ET ABREVIATIONS</w:t>
            </w:r>
            <w:r w:rsidR="00566710">
              <w:rPr>
                <w:noProof/>
                <w:webHidden/>
              </w:rPr>
              <w:tab/>
            </w:r>
            <w:r w:rsidR="00566710">
              <w:rPr>
                <w:noProof/>
                <w:webHidden/>
              </w:rPr>
              <w:fldChar w:fldCharType="begin"/>
            </w:r>
            <w:r w:rsidR="00566710">
              <w:rPr>
                <w:noProof/>
                <w:webHidden/>
              </w:rPr>
              <w:instrText xml:space="preserve"> PAGEREF _Toc188906376 \h </w:instrText>
            </w:r>
            <w:r w:rsidR="00566710">
              <w:rPr>
                <w:noProof/>
                <w:webHidden/>
              </w:rPr>
            </w:r>
            <w:r w:rsidR="00566710">
              <w:rPr>
                <w:noProof/>
                <w:webHidden/>
              </w:rPr>
              <w:fldChar w:fldCharType="separate"/>
            </w:r>
            <w:r w:rsidR="00566710">
              <w:rPr>
                <w:noProof/>
                <w:webHidden/>
              </w:rPr>
              <w:t>ix</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77" w:history="1">
            <w:r w:rsidR="00566710" w:rsidRPr="009E0248">
              <w:rPr>
                <w:rStyle w:val="Lienhypertexte"/>
                <w:rFonts w:ascii="Times New Roman" w:eastAsiaTheme="majorEastAsia" w:hAnsi="Times New Roman" w:cs="Times New Roman"/>
                <w:b/>
                <w:noProof/>
                <w:lang w:val="fr-FR"/>
              </w:rPr>
              <w:t>CHAPITRE 1 : INTRODUCTION GENERALE</w:t>
            </w:r>
            <w:r w:rsidR="00566710">
              <w:rPr>
                <w:noProof/>
                <w:webHidden/>
              </w:rPr>
              <w:tab/>
            </w:r>
            <w:r w:rsidR="00566710">
              <w:rPr>
                <w:noProof/>
                <w:webHidden/>
              </w:rPr>
              <w:fldChar w:fldCharType="begin"/>
            </w:r>
            <w:r w:rsidR="00566710">
              <w:rPr>
                <w:noProof/>
                <w:webHidden/>
              </w:rPr>
              <w:instrText xml:space="preserve"> PAGEREF _Toc188906377 \h </w:instrText>
            </w:r>
            <w:r w:rsidR="00566710">
              <w:rPr>
                <w:noProof/>
                <w:webHidden/>
              </w:rPr>
            </w:r>
            <w:r w:rsidR="00566710">
              <w:rPr>
                <w:noProof/>
                <w:webHidden/>
              </w:rPr>
              <w:fldChar w:fldCharType="separate"/>
            </w:r>
            <w:r w:rsidR="00566710">
              <w:rPr>
                <w:noProof/>
                <w:webHidden/>
              </w:rPr>
              <w:t>2</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78" w:history="1">
            <w:r w:rsidR="00566710" w:rsidRPr="009E0248">
              <w:rPr>
                <w:rStyle w:val="Lienhypertexte"/>
                <w:rFonts w:ascii="Times New Roman" w:eastAsiaTheme="majorEastAsia" w:hAnsi="Times New Roman" w:cs="Times New Roman"/>
                <w:b/>
                <w:noProof/>
                <w:lang w:val="fr-FR"/>
              </w:rPr>
              <w:t>1.1.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Contexte et justification</w:t>
            </w:r>
            <w:r w:rsidR="00566710">
              <w:rPr>
                <w:noProof/>
                <w:webHidden/>
              </w:rPr>
              <w:tab/>
            </w:r>
            <w:r w:rsidR="00566710">
              <w:rPr>
                <w:noProof/>
                <w:webHidden/>
              </w:rPr>
              <w:fldChar w:fldCharType="begin"/>
            </w:r>
            <w:r w:rsidR="00566710">
              <w:rPr>
                <w:noProof/>
                <w:webHidden/>
              </w:rPr>
              <w:instrText xml:space="preserve"> PAGEREF _Toc188906378 \h </w:instrText>
            </w:r>
            <w:r w:rsidR="00566710">
              <w:rPr>
                <w:noProof/>
                <w:webHidden/>
              </w:rPr>
            </w:r>
            <w:r w:rsidR="00566710">
              <w:rPr>
                <w:noProof/>
                <w:webHidden/>
              </w:rPr>
              <w:fldChar w:fldCharType="separate"/>
            </w:r>
            <w:r w:rsidR="00566710">
              <w:rPr>
                <w:noProof/>
                <w:webHidden/>
              </w:rPr>
              <w:t>2</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79" w:history="1">
            <w:r w:rsidR="00566710" w:rsidRPr="009E0248">
              <w:rPr>
                <w:rStyle w:val="Lienhypertexte"/>
                <w:rFonts w:ascii="Times New Roman" w:eastAsiaTheme="majorEastAsia" w:hAnsi="Times New Roman" w:cs="Times New Roman"/>
                <w:b/>
                <w:noProof/>
                <w:lang w:val="fr-FR"/>
              </w:rPr>
              <w:t>1.2.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Problématique et hypothèses</w:t>
            </w:r>
            <w:r w:rsidR="00566710">
              <w:rPr>
                <w:noProof/>
                <w:webHidden/>
              </w:rPr>
              <w:tab/>
            </w:r>
            <w:r w:rsidR="00566710">
              <w:rPr>
                <w:noProof/>
                <w:webHidden/>
              </w:rPr>
              <w:fldChar w:fldCharType="begin"/>
            </w:r>
            <w:r w:rsidR="00566710">
              <w:rPr>
                <w:noProof/>
                <w:webHidden/>
              </w:rPr>
              <w:instrText xml:space="preserve"> PAGEREF _Toc188906379 \h </w:instrText>
            </w:r>
            <w:r w:rsidR="00566710">
              <w:rPr>
                <w:noProof/>
                <w:webHidden/>
              </w:rPr>
            </w:r>
            <w:r w:rsidR="00566710">
              <w:rPr>
                <w:noProof/>
                <w:webHidden/>
              </w:rPr>
              <w:fldChar w:fldCharType="separate"/>
            </w:r>
            <w:r w:rsidR="00566710">
              <w:rPr>
                <w:noProof/>
                <w:webHidden/>
              </w:rPr>
              <w:t>4</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0" w:history="1">
            <w:r w:rsidR="00566710" w:rsidRPr="009E0248">
              <w:rPr>
                <w:rStyle w:val="Lienhypertexte"/>
                <w:rFonts w:ascii="Times New Roman" w:eastAsiaTheme="majorEastAsia" w:hAnsi="Times New Roman" w:cs="Times New Roman"/>
                <w:b/>
                <w:noProof/>
                <w:lang w:val="fr-FR"/>
              </w:rPr>
              <w:t>1.3.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Objectif du sujet</w:t>
            </w:r>
            <w:r w:rsidR="00566710">
              <w:rPr>
                <w:noProof/>
                <w:webHidden/>
              </w:rPr>
              <w:tab/>
            </w:r>
            <w:r w:rsidR="00566710">
              <w:rPr>
                <w:noProof/>
                <w:webHidden/>
              </w:rPr>
              <w:fldChar w:fldCharType="begin"/>
            </w:r>
            <w:r w:rsidR="00566710">
              <w:rPr>
                <w:noProof/>
                <w:webHidden/>
              </w:rPr>
              <w:instrText xml:space="preserve"> PAGEREF _Toc188906380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1" w:history="1">
            <w:r w:rsidR="00566710" w:rsidRPr="009E0248">
              <w:rPr>
                <w:rStyle w:val="Lienhypertexte"/>
                <w:rFonts w:ascii="Times New Roman" w:eastAsiaTheme="majorEastAsia" w:hAnsi="Times New Roman" w:cs="Times New Roman"/>
                <w:b/>
                <w:noProof/>
                <w:lang w:val="fr-FR"/>
              </w:rPr>
              <w:t>1.4.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Résultats attendus</w:t>
            </w:r>
            <w:r w:rsidR="00566710">
              <w:rPr>
                <w:noProof/>
                <w:webHidden/>
              </w:rPr>
              <w:tab/>
            </w:r>
            <w:r w:rsidR="00566710">
              <w:rPr>
                <w:noProof/>
                <w:webHidden/>
              </w:rPr>
              <w:fldChar w:fldCharType="begin"/>
            </w:r>
            <w:r w:rsidR="00566710">
              <w:rPr>
                <w:noProof/>
                <w:webHidden/>
              </w:rPr>
              <w:instrText xml:space="preserve"> PAGEREF _Toc188906381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2" w:history="1">
            <w:r w:rsidR="00566710" w:rsidRPr="009E0248">
              <w:rPr>
                <w:rStyle w:val="Lienhypertexte"/>
                <w:rFonts w:ascii="Times New Roman" w:eastAsiaTheme="majorEastAsia" w:hAnsi="Times New Roman" w:cs="Times New Roman"/>
                <w:b/>
                <w:noProof/>
                <w:lang w:val="fr-FR"/>
              </w:rPr>
              <w:t>1.5.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Organisation du travail</w:t>
            </w:r>
            <w:r w:rsidR="00566710">
              <w:rPr>
                <w:noProof/>
                <w:webHidden/>
              </w:rPr>
              <w:tab/>
            </w:r>
            <w:r w:rsidR="00566710">
              <w:rPr>
                <w:noProof/>
                <w:webHidden/>
              </w:rPr>
              <w:fldChar w:fldCharType="begin"/>
            </w:r>
            <w:r w:rsidR="00566710">
              <w:rPr>
                <w:noProof/>
                <w:webHidden/>
              </w:rPr>
              <w:instrText xml:space="preserve"> PAGEREF _Toc188906382 \h </w:instrText>
            </w:r>
            <w:r w:rsidR="00566710">
              <w:rPr>
                <w:noProof/>
                <w:webHidden/>
              </w:rPr>
            </w:r>
            <w:r w:rsidR="00566710">
              <w:rPr>
                <w:noProof/>
                <w:webHidden/>
              </w:rPr>
              <w:fldChar w:fldCharType="separate"/>
            </w:r>
            <w:r w:rsidR="00566710">
              <w:rPr>
                <w:noProof/>
                <w:webHidden/>
              </w:rPr>
              <w:t>5</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83" w:history="1">
            <w:r w:rsidR="00566710" w:rsidRPr="009E0248">
              <w:rPr>
                <w:rStyle w:val="Lienhypertexte"/>
                <w:rFonts w:ascii="Times New Roman" w:eastAsiaTheme="majorEastAsia" w:hAnsi="Times New Roman" w:cs="Times New Roman"/>
                <w:b/>
                <w:noProof/>
                <w:lang w:val="fr-FR"/>
              </w:rPr>
              <w:t>CHAPITRE 2 : TECHNOLOGIE BLOCKCHAIN</w:t>
            </w:r>
            <w:r w:rsidR="00566710">
              <w:rPr>
                <w:noProof/>
                <w:webHidden/>
              </w:rPr>
              <w:tab/>
            </w:r>
            <w:r w:rsidR="00566710">
              <w:rPr>
                <w:noProof/>
                <w:webHidden/>
              </w:rPr>
              <w:fldChar w:fldCharType="begin"/>
            </w:r>
            <w:r w:rsidR="00566710">
              <w:rPr>
                <w:noProof/>
                <w:webHidden/>
              </w:rPr>
              <w:instrText xml:space="preserve"> PAGEREF _Toc188906383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4" w:history="1">
            <w:r w:rsidR="00566710" w:rsidRPr="009E0248">
              <w:rPr>
                <w:rStyle w:val="Lienhypertexte"/>
                <w:rFonts w:ascii="Times New Roman" w:eastAsiaTheme="majorEastAsia" w:hAnsi="Times New Roman" w:cs="Times New Roman"/>
                <w:b/>
                <w:noProof/>
                <w:lang w:val="fr-FR"/>
              </w:rPr>
              <w:t>2.1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Historique et définitions de la blockchain</w:t>
            </w:r>
            <w:r w:rsidR="00566710">
              <w:rPr>
                <w:noProof/>
                <w:webHidden/>
              </w:rPr>
              <w:tab/>
            </w:r>
            <w:r w:rsidR="00566710">
              <w:rPr>
                <w:noProof/>
                <w:webHidden/>
              </w:rPr>
              <w:fldChar w:fldCharType="begin"/>
            </w:r>
            <w:r w:rsidR="00566710">
              <w:rPr>
                <w:noProof/>
                <w:webHidden/>
              </w:rPr>
              <w:instrText xml:space="preserve"> PAGEREF _Toc188906384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8B2CC0">
          <w:pPr>
            <w:pStyle w:val="TM3"/>
            <w:tabs>
              <w:tab w:val="left" w:pos="1320"/>
              <w:tab w:val="right" w:leader="dot" w:pos="9396"/>
            </w:tabs>
            <w:rPr>
              <w:rFonts w:eastAsiaTheme="minorEastAsia"/>
              <w:noProof/>
            </w:rPr>
          </w:pPr>
          <w:hyperlink w:anchor="_Toc188906385" w:history="1">
            <w:r w:rsidR="00566710" w:rsidRPr="009E0248">
              <w:rPr>
                <w:rStyle w:val="Lienhypertexte"/>
                <w:rFonts w:ascii="Times New Roman" w:hAnsi="Times New Roman" w:cs="Times New Roman"/>
                <w:b/>
                <w:noProof/>
                <w:lang w:val="fr-FR"/>
              </w:rPr>
              <w:t>2.1.1.</w:t>
            </w:r>
            <w:r w:rsidR="00566710">
              <w:rPr>
                <w:rFonts w:eastAsiaTheme="minorEastAsia"/>
                <w:noProof/>
              </w:rPr>
              <w:tab/>
            </w:r>
            <w:r w:rsidR="00566710" w:rsidRPr="009E0248">
              <w:rPr>
                <w:rStyle w:val="Lienhypertexte"/>
                <w:rFonts w:ascii="Times New Roman" w:hAnsi="Times New Roman" w:cs="Times New Roman"/>
                <w:b/>
                <w:noProof/>
                <w:lang w:val="fr-FR"/>
              </w:rPr>
              <w:t>Historique de la blockchain</w:t>
            </w:r>
            <w:r w:rsidR="00566710">
              <w:rPr>
                <w:noProof/>
                <w:webHidden/>
              </w:rPr>
              <w:tab/>
            </w:r>
            <w:r w:rsidR="00566710">
              <w:rPr>
                <w:noProof/>
                <w:webHidden/>
              </w:rPr>
              <w:fldChar w:fldCharType="begin"/>
            </w:r>
            <w:r w:rsidR="00566710">
              <w:rPr>
                <w:noProof/>
                <w:webHidden/>
              </w:rPr>
              <w:instrText xml:space="preserve"> PAGEREF _Toc188906385 \h </w:instrText>
            </w:r>
            <w:r w:rsidR="00566710">
              <w:rPr>
                <w:noProof/>
                <w:webHidden/>
              </w:rPr>
            </w:r>
            <w:r w:rsidR="00566710">
              <w:rPr>
                <w:noProof/>
                <w:webHidden/>
              </w:rPr>
              <w:fldChar w:fldCharType="separate"/>
            </w:r>
            <w:r w:rsidR="00566710">
              <w:rPr>
                <w:noProof/>
                <w:webHidden/>
              </w:rPr>
              <w:t>8</w:t>
            </w:r>
            <w:r w:rsidR="00566710">
              <w:rPr>
                <w:noProof/>
                <w:webHidden/>
              </w:rPr>
              <w:fldChar w:fldCharType="end"/>
            </w:r>
          </w:hyperlink>
        </w:p>
        <w:p w:rsidR="00566710" w:rsidRDefault="008B2CC0">
          <w:pPr>
            <w:pStyle w:val="TM3"/>
            <w:tabs>
              <w:tab w:val="left" w:pos="1320"/>
              <w:tab w:val="right" w:leader="dot" w:pos="9396"/>
            </w:tabs>
            <w:rPr>
              <w:rFonts w:eastAsiaTheme="minorEastAsia"/>
              <w:noProof/>
            </w:rPr>
          </w:pPr>
          <w:hyperlink w:anchor="_Toc188906386" w:history="1">
            <w:r w:rsidR="00566710" w:rsidRPr="009E0248">
              <w:rPr>
                <w:rStyle w:val="Lienhypertexte"/>
                <w:rFonts w:ascii="Times New Roman" w:hAnsi="Times New Roman" w:cs="Times New Roman"/>
                <w:b/>
                <w:noProof/>
                <w:lang w:val="fr-FR"/>
              </w:rPr>
              <w:t>2.1.2.</w:t>
            </w:r>
            <w:r w:rsidR="00566710">
              <w:rPr>
                <w:rFonts w:eastAsiaTheme="minorEastAsia"/>
                <w:noProof/>
              </w:rPr>
              <w:tab/>
            </w:r>
            <w:r w:rsidR="00566710" w:rsidRPr="009E0248">
              <w:rPr>
                <w:rStyle w:val="Lienhypertexte"/>
                <w:rFonts w:ascii="Times New Roman" w:hAnsi="Times New Roman" w:cs="Times New Roman"/>
                <w:b/>
                <w:noProof/>
                <w:lang w:val="fr-FR"/>
              </w:rPr>
              <w:t>Définitions de la blockchain</w:t>
            </w:r>
            <w:r w:rsidR="00566710">
              <w:rPr>
                <w:noProof/>
                <w:webHidden/>
              </w:rPr>
              <w:tab/>
            </w:r>
            <w:r w:rsidR="00566710">
              <w:rPr>
                <w:noProof/>
                <w:webHidden/>
              </w:rPr>
              <w:fldChar w:fldCharType="begin"/>
            </w:r>
            <w:r w:rsidR="00566710">
              <w:rPr>
                <w:noProof/>
                <w:webHidden/>
              </w:rPr>
              <w:instrText xml:space="preserve"> PAGEREF _Toc188906386 \h </w:instrText>
            </w:r>
            <w:r w:rsidR="00566710">
              <w:rPr>
                <w:noProof/>
                <w:webHidden/>
              </w:rPr>
            </w:r>
            <w:r w:rsidR="00566710">
              <w:rPr>
                <w:noProof/>
                <w:webHidden/>
              </w:rPr>
              <w:fldChar w:fldCharType="separate"/>
            </w:r>
            <w:r w:rsidR="00566710">
              <w:rPr>
                <w:noProof/>
                <w:webHidden/>
              </w:rPr>
              <w:t>9</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7" w:history="1">
            <w:r w:rsidR="00566710" w:rsidRPr="009E0248">
              <w:rPr>
                <w:rStyle w:val="Lienhypertexte"/>
                <w:rFonts w:ascii="Times New Roman" w:eastAsiaTheme="majorEastAsia" w:hAnsi="Times New Roman" w:cs="Times New Roman"/>
                <w:b/>
                <w:noProof/>
                <w:lang w:val="fr-FR"/>
              </w:rPr>
              <w:t>2.2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Types de blockchain</w:t>
            </w:r>
            <w:r w:rsidR="00566710">
              <w:rPr>
                <w:noProof/>
                <w:webHidden/>
              </w:rPr>
              <w:tab/>
            </w:r>
            <w:r w:rsidR="00566710">
              <w:rPr>
                <w:noProof/>
                <w:webHidden/>
              </w:rPr>
              <w:fldChar w:fldCharType="begin"/>
            </w:r>
            <w:r w:rsidR="00566710">
              <w:rPr>
                <w:noProof/>
                <w:webHidden/>
              </w:rPr>
              <w:instrText xml:space="preserve"> PAGEREF _Toc188906387 \h </w:instrText>
            </w:r>
            <w:r w:rsidR="00566710">
              <w:rPr>
                <w:noProof/>
                <w:webHidden/>
              </w:rPr>
            </w:r>
            <w:r w:rsidR="00566710">
              <w:rPr>
                <w:noProof/>
                <w:webHidden/>
              </w:rPr>
              <w:fldChar w:fldCharType="separate"/>
            </w:r>
            <w:r w:rsidR="00566710">
              <w:rPr>
                <w:noProof/>
                <w:webHidden/>
              </w:rPr>
              <w:t>11</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88" w:history="1">
            <w:r w:rsidR="00566710" w:rsidRPr="009E0248">
              <w:rPr>
                <w:rStyle w:val="Lienhypertexte"/>
                <w:rFonts w:ascii="Times New Roman" w:eastAsiaTheme="majorEastAsia" w:hAnsi="Times New Roman" w:cs="Times New Roman"/>
                <w:b/>
                <w:noProof/>
                <w:lang w:val="fr-FR"/>
              </w:rPr>
              <w:t>2.3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Architecture de la blockchain</w:t>
            </w:r>
            <w:r w:rsidR="00566710">
              <w:rPr>
                <w:noProof/>
                <w:webHidden/>
              </w:rPr>
              <w:tab/>
            </w:r>
            <w:r w:rsidR="00566710">
              <w:rPr>
                <w:noProof/>
                <w:webHidden/>
              </w:rPr>
              <w:fldChar w:fldCharType="begin"/>
            </w:r>
            <w:r w:rsidR="00566710">
              <w:rPr>
                <w:noProof/>
                <w:webHidden/>
              </w:rPr>
              <w:instrText xml:space="preserve"> PAGEREF _Toc188906388 \h </w:instrText>
            </w:r>
            <w:r w:rsidR="00566710">
              <w:rPr>
                <w:noProof/>
                <w:webHidden/>
              </w:rPr>
            </w:r>
            <w:r w:rsidR="00566710">
              <w:rPr>
                <w:noProof/>
                <w:webHidden/>
              </w:rPr>
              <w:fldChar w:fldCharType="separate"/>
            </w:r>
            <w:r w:rsidR="00566710">
              <w:rPr>
                <w:noProof/>
                <w:webHidden/>
              </w:rPr>
              <w:t>13</w:t>
            </w:r>
            <w:r w:rsidR="00566710">
              <w:rPr>
                <w:noProof/>
                <w:webHidden/>
              </w:rPr>
              <w:fldChar w:fldCharType="end"/>
            </w:r>
          </w:hyperlink>
        </w:p>
        <w:p w:rsidR="00566710" w:rsidRDefault="008B2CC0">
          <w:pPr>
            <w:pStyle w:val="TM3"/>
            <w:tabs>
              <w:tab w:val="left" w:pos="1320"/>
              <w:tab w:val="right" w:leader="dot" w:pos="9396"/>
            </w:tabs>
            <w:rPr>
              <w:rFonts w:eastAsiaTheme="minorEastAsia"/>
              <w:noProof/>
            </w:rPr>
          </w:pPr>
          <w:hyperlink w:anchor="_Toc188906389" w:history="1">
            <w:r w:rsidR="00566710" w:rsidRPr="009E0248">
              <w:rPr>
                <w:rStyle w:val="Lienhypertexte"/>
                <w:rFonts w:ascii="Times New Roman" w:hAnsi="Times New Roman" w:cs="Times New Roman"/>
                <w:b/>
                <w:noProof/>
                <w:lang w:val="fr-FR"/>
              </w:rPr>
              <w:t>2.3.1.</w:t>
            </w:r>
            <w:r w:rsidR="00566710">
              <w:rPr>
                <w:rFonts w:eastAsiaTheme="minorEastAsia"/>
                <w:noProof/>
              </w:rPr>
              <w:tab/>
            </w:r>
            <w:r w:rsidR="00566710" w:rsidRPr="009E0248">
              <w:rPr>
                <w:rStyle w:val="Lienhypertexte"/>
                <w:rFonts w:ascii="Times New Roman" w:hAnsi="Times New Roman" w:cs="Times New Roman"/>
                <w:b/>
                <w:noProof/>
                <w:lang w:val="fr-FR"/>
              </w:rPr>
              <w:t>Structure de la blockchain</w:t>
            </w:r>
            <w:r w:rsidR="00566710">
              <w:rPr>
                <w:noProof/>
                <w:webHidden/>
              </w:rPr>
              <w:tab/>
            </w:r>
            <w:r w:rsidR="00566710">
              <w:rPr>
                <w:noProof/>
                <w:webHidden/>
              </w:rPr>
              <w:fldChar w:fldCharType="begin"/>
            </w:r>
            <w:r w:rsidR="00566710">
              <w:rPr>
                <w:noProof/>
                <w:webHidden/>
              </w:rPr>
              <w:instrText xml:space="preserve"> PAGEREF _Toc188906389 \h </w:instrText>
            </w:r>
            <w:r w:rsidR="00566710">
              <w:rPr>
                <w:noProof/>
                <w:webHidden/>
              </w:rPr>
            </w:r>
            <w:r w:rsidR="00566710">
              <w:rPr>
                <w:noProof/>
                <w:webHidden/>
              </w:rPr>
              <w:fldChar w:fldCharType="separate"/>
            </w:r>
            <w:r w:rsidR="00566710">
              <w:rPr>
                <w:noProof/>
                <w:webHidden/>
              </w:rPr>
              <w:t>13</w:t>
            </w:r>
            <w:r w:rsidR="00566710">
              <w:rPr>
                <w:noProof/>
                <w:webHidden/>
              </w:rPr>
              <w:fldChar w:fldCharType="end"/>
            </w:r>
          </w:hyperlink>
        </w:p>
        <w:p w:rsidR="00566710" w:rsidRDefault="008B2CC0">
          <w:pPr>
            <w:pStyle w:val="TM3"/>
            <w:tabs>
              <w:tab w:val="left" w:pos="1320"/>
              <w:tab w:val="right" w:leader="dot" w:pos="9396"/>
            </w:tabs>
            <w:rPr>
              <w:rFonts w:eastAsiaTheme="minorEastAsia"/>
              <w:noProof/>
            </w:rPr>
          </w:pPr>
          <w:hyperlink w:anchor="_Toc188906390" w:history="1">
            <w:r w:rsidR="00566710" w:rsidRPr="009E0248">
              <w:rPr>
                <w:rStyle w:val="Lienhypertexte"/>
                <w:rFonts w:ascii="Times New Roman" w:hAnsi="Times New Roman" w:cs="Times New Roman"/>
                <w:b/>
                <w:noProof/>
                <w:lang w:val="fr-FR"/>
              </w:rPr>
              <w:t>2.3.2.</w:t>
            </w:r>
            <w:r w:rsidR="00566710">
              <w:rPr>
                <w:rFonts w:eastAsiaTheme="minorEastAsia"/>
                <w:noProof/>
              </w:rPr>
              <w:tab/>
            </w:r>
            <w:r w:rsidR="00566710" w:rsidRPr="009E0248">
              <w:rPr>
                <w:rStyle w:val="Lienhypertexte"/>
                <w:rFonts w:ascii="Times New Roman" w:hAnsi="Times New Roman" w:cs="Times New Roman"/>
                <w:b/>
                <w:noProof/>
                <w:lang w:val="fr-FR"/>
              </w:rPr>
              <w:t>Fonctionnement de la blockchain</w:t>
            </w:r>
            <w:r w:rsidR="00566710">
              <w:rPr>
                <w:noProof/>
                <w:webHidden/>
              </w:rPr>
              <w:tab/>
            </w:r>
            <w:r w:rsidR="00566710">
              <w:rPr>
                <w:noProof/>
                <w:webHidden/>
              </w:rPr>
              <w:fldChar w:fldCharType="begin"/>
            </w:r>
            <w:r w:rsidR="00566710">
              <w:rPr>
                <w:noProof/>
                <w:webHidden/>
              </w:rPr>
              <w:instrText xml:space="preserve"> PAGEREF _Toc188906390 \h </w:instrText>
            </w:r>
            <w:r w:rsidR="00566710">
              <w:rPr>
                <w:noProof/>
                <w:webHidden/>
              </w:rPr>
            </w:r>
            <w:r w:rsidR="00566710">
              <w:rPr>
                <w:noProof/>
                <w:webHidden/>
              </w:rPr>
              <w:fldChar w:fldCharType="separate"/>
            </w:r>
            <w:r w:rsidR="00566710">
              <w:rPr>
                <w:noProof/>
                <w:webHidden/>
              </w:rPr>
              <w:t>16</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1" w:history="1">
            <w:r w:rsidR="00566710" w:rsidRPr="009E0248">
              <w:rPr>
                <w:rStyle w:val="Lienhypertexte"/>
                <w:rFonts w:ascii="Times New Roman" w:eastAsiaTheme="majorEastAsia" w:hAnsi="Times New Roman" w:cs="Times New Roman"/>
                <w:b/>
                <w:noProof/>
                <w:lang w:val="fr-FR"/>
              </w:rPr>
              <w:t>2.4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Smart contracts (contrats intelligent)</w:t>
            </w:r>
            <w:r w:rsidR="00566710">
              <w:rPr>
                <w:noProof/>
                <w:webHidden/>
              </w:rPr>
              <w:tab/>
            </w:r>
            <w:r w:rsidR="00566710">
              <w:rPr>
                <w:noProof/>
                <w:webHidden/>
              </w:rPr>
              <w:fldChar w:fldCharType="begin"/>
            </w:r>
            <w:r w:rsidR="00566710">
              <w:rPr>
                <w:noProof/>
                <w:webHidden/>
              </w:rPr>
              <w:instrText xml:space="preserve"> PAGEREF _Toc188906391 \h </w:instrText>
            </w:r>
            <w:r w:rsidR="00566710">
              <w:rPr>
                <w:noProof/>
                <w:webHidden/>
              </w:rPr>
            </w:r>
            <w:r w:rsidR="00566710">
              <w:rPr>
                <w:noProof/>
                <w:webHidden/>
              </w:rPr>
              <w:fldChar w:fldCharType="separate"/>
            </w:r>
            <w:r w:rsidR="00566710">
              <w:rPr>
                <w:noProof/>
                <w:webHidden/>
              </w:rPr>
              <w:t>17</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2" w:history="1">
            <w:r w:rsidR="00566710" w:rsidRPr="009E0248">
              <w:rPr>
                <w:rStyle w:val="Lienhypertexte"/>
                <w:rFonts w:ascii="Times New Roman" w:eastAsiaTheme="majorEastAsia" w:hAnsi="Times New Roman" w:cs="Times New Roman"/>
                <w:b/>
                <w:noProof/>
                <w:lang w:val="fr-FR"/>
              </w:rPr>
              <w:t>2.5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Protocoles de consensus</w:t>
            </w:r>
            <w:r w:rsidR="00566710">
              <w:rPr>
                <w:noProof/>
                <w:webHidden/>
              </w:rPr>
              <w:tab/>
            </w:r>
            <w:r w:rsidR="00566710">
              <w:rPr>
                <w:noProof/>
                <w:webHidden/>
              </w:rPr>
              <w:fldChar w:fldCharType="begin"/>
            </w:r>
            <w:r w:rsidR="00566710">
              <w:rPr>
                <w:noProof/>
                <w:webHidden/>
              </w:rPr>
              <w:instrText xml:space="preserve"> PAGEREF _Toc188906392 \h </w:instrText>
            </w:r>
            <w:r w:rsidR="00566710">
              <w:rPr>
                <w:noProof/>
                <w:webHidden/>
              </w:rPr>
            </w:r>
            <w:r w:rsidR="00566710">
              <w:rPr>
                <w:noProof/>
                <w:webHidden/>
              </w:rPr>
              <w:fldChar w:fldCharType="separate"/>
            </w:r>
            <w:r w:rsidR="00566710">
              <w:rPr>
                <w:noProof/>
                <w:webHidden/>
              </w:rPr>
              <w:t>17</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3" w:history="1">
            <w:r w:rsidR="00566710" w:rsidRPr="009E0248">
              <w:rPr>
                <w:rStyle w:val="Lienhypertexte"/>
                <w:rFonts w:ascii="Times New Roman" w:eastAsiaTheme="majorEastAsia" w:hAnsi="Times New Roman" w:cs="Times New Roman"/>
                <w:b/>
                <w:noProof/>
                <w:lang w:val="fr-FR"/>
              </w:rPr>
              <w:t>2.6</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Exemple de blockchain : Ethereum</w:t>
            </w:r>
            <w:r w:rsidR="00566710">
              <w:rPr>
                <w:noProof/>
                <w:webHidden/>
              </w:rPr>
              <w:tab/>
            </w:r>
            <w:r w:rsidR="00566710">
              <w:rPr>
                <w:noProof/>
                <w:webHidden/>
              </w:rPr>
              <w:fldChar w:fldCharType="begin"/>
            </w:r>
            <w:r w:rsidR="00566710">
              <w:rPr>
                <w:noProof/>
                <w:webHidden/>
              </w:rPr>
              <w:instrText xml:space="preserve"> PAGEREF _Toc188906393 \h </w:instrText>
            </w:r>
            <w:r w:rsidR="00566710">
              <w:rPr>
                <w:noProof/>
                <w:webHidden/>
              </w:rPr>
            </w:r>
            <w:r w:rsidR="00566710">
              <w:rPr>
                <w:noProof/>
                <w:webHidden/>
              </w:rPr>
              <w:fldChar w:fldCharType="separate"/>
            </w:r>
            <w:r w:rsidR="00566710">
              <w:rPr>
                <w:noProof/>
                <w:webHidden/>
              </w:rPr>
              <w:t>18</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94" w:history="1">
            <w:r w:rsidR="00566710" w:rsidRPr="009E0248">
              <w:rPr>
                <w:rStyle w:val="Lienhypertexte"/>
                <w:rFonts w:ascii="Times New Roman" w:eastAsiaTheme="majorEastAsia" w:hAnsi="Times New Roman" w:cs="Times New Roman"/>
                <w:b/>
                <w:noProof/>
                <w:lang w:val="fr-FR"/>
              </w:rPr>
              <w:t>CHAPITRE 3 : ÉTAT DE L’ART SUR L’AUTHENTIFICATION DES DOCUMENTS À L’AIDE DE LA BLOCKCHAIN</w:t>
            </w:r>
            <w:r w:rsidR="00566710">
              <w:rPr>
                <w:noProof/>
                <w:webHidden/>
              </w:rPr>
              <w:tab/>
            </w:r>
            <w:r w:rsidR="00566710">
              <w:rPr>
                <w:noProof/>
                <w:webHidden/>
              </w:rPr>
              <w:fldChar w:fldCharType="begin"/>
            </w:r>
            <w:r w:rsidR="00566710">
              <w:rPr>
                <w:noProof/>
                <w:webHidden/>
              </w:rPr>
              <w:instrText xml:space="preserve"> PAGEREF _Toc188906394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5" w:history="1">
            <w:r w:rsidR="00566710" w:rsidRPr="009E0248">
              <w:rPr>
                <w:rStyle w:val="Lienhypertexte"/>
                <w:rFonts w:ascii="Times New Roman" w:eastAsiaTheme="majorEastAsia" w:hAnsi="Times New Roman" w:cs="Times New Roman"/>
                <w:b/>
                <w:noProof/>
                <w:lang w:val="fr-FR"/>
              </w:rPr>
              <w:t>3.1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Authentification de documents</w:t>
            </w:r>
            <w:r w:rsidR="00566710">
              <w:rPr>
                <w:noProof/>
                <w:webHidden/>
              </w:rPr>
              <w:tab/>
            </w:r>
            <w:r w:rsidR="00566710">
              <w:rPr>
                <w:noProof/>
                <w:webHidden/>
              </w:rPr>
              <w:fldChar w:fldCharType="begin"/>
            </w:r>
            <w:r w:rsidR="00566710">
              <w:rPr>
                <w:noProof/>
                <w:webHidden/>
              </w:rPr>
              <w:instrText xml:space="preserve"> PAGEREF _Toc188906395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6" w:history="1">
            <w:r w:rsidR="00566710" w:rsidRPr="009E0248">
              <w:rPr>
                <w:rStyle w:val="Lienhypertexte"/>
                <w:rFonts w:ascii="Times New Roman" w:eastAsiaTheme="majorEastAsia" w:hAnsi="Times New Roman" w:cs="Times New Roman"/>
                <w:b/>
                <w:noProof/>
                <w:lang w:val="fr-FR"/>
              </w:rPr>
              <w:t>3.2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Méthodes d’authentification de documents</w:t>
            </w:r>
            <w:r w:rsidR="00566710">
              <w:rPr>
                <w:noProof/>
                <w:webHidden/>
              </w:rPr>
              <w:tab/>
            </w:r>
            <w:r w:rsidR="00566710">
              <w:rPr>
                <w:noProof/>
                <w:webHidden/>
              </w:rPr>
              <w:fldChar w:fldCharType="begin"/>
            </w:r>
            <w:r w:rsidR="00566710">
              <w:rPr>
                <w:noProof/>
                <w:webHidden/>
              </w:rPr>
              <w:instrText xml:space="preserve"> PAGEREF _Toc188906396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7" w:history="1">
            <w:r w:rsidR="00566710" w:rsidRPr="009E0248">
              <w:rPr>
                <w:rStyle w:val="Lienhypertexte"/>
                <w:rFonts w:ascii="Times New Roman" w:eastAsiaTheme="majorEastAsia" w:hAnsi="Times New Roman" w:cs="Times New Roman"/>
                <w:b/>
                <w:noProof/>
                <w:lang w:val="fr-FR"/>
              </w:rPr>
              <w:t>3.3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Travaux existants sur l’authentification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_Toc188906397 \h </w:instrText>
            </w:r>
            <w:r w:rsidR="00566710">
              <w:rPr>
                <w:noProof/>
                <w:webHidden/>
              </w:rPr>
            </w:r>
            <w:r w:rsidR="00566710">
              <w:rPr>
                <w:noProof/>
                <w:webHidden/>
              </w:rPr>
              <w:fldChar w:fldCharType="separate"/>
            </w:r>
            <w:r w:rsidR="00566710">
              <w:rPr>
                <w:noProof/>
                <w:webHidden/>
              </w:rPr>
              <w:t>21</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398" w:history="1">
            <w:r w:rsidR="00566710" w:rsidRPr="009E0248">
              <w:rPr>
                <w:rStyle w:val="Lienhypertexte"/>
                <w:rFonts w:ascii="Times New Roman" w:eastAsiaTheme="majorEastAsia" w:hAnsi="Times New Roman" w:cs="Times New Roman"/>
                <w:b/>
                <w:noProof/>
                <w:lang w:val="fr-FR"/>
              </w:rPr>
              <w:t>3.4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w:t>
            </w:r>
            <w:r w:rsidR="00566710">
              <w:rPr>
                <w:noProof/>
                <w:webHidden/>
              </w:rPr>
              <w:tab/>
            </w:r>
            <w:r w:rsidR="00566710">
              <w:rPr>
                <w:noProof/>
                <w:webHidden/>
              </w:rPr>
              <w:fldChar w:fldCharType="begin"/>
            </w:r>
            <w:r w:rsidR="00566710">
              <w:rPr>
                <w:noProof/>
                <w:webHidden/>
              </w:rPr>
              <w:instrText xml:space="preserve"> PAGEREF _Toc188906398 \h </w:instrText>
            </w:r>
            <w:r w:rsidR="00566710">
              <w:rPr>
                <w:noProof/>
                <w:webHidden/>
              </w:rPr>
            </w:r>
            <w:r w:rsidR="00566710">
              <w:rPr>
                <w:noProof/>
                <w:webHidden/>
              </w:rPr>
              <w:fldChar w:fldCharType="separate"/>
            </w:r>
            <w:r w:rsidR="00566710">
              <w:rPr>
                <w:noProof/>
                <w:webHidden/>
              </w:rPr>
              <w:t>25</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399" w:history="1">
            <w:r w:rsidR="00566710" w:rsidRPr="009E0248">
              <w:rPr>
                <w:rStyle w:val="Lienhypertexte"/>
                <w:rFonts w:ascii="Times New Roman" w:eastAsiaTheme="majorEastAsia" w:hAnsi="Times New Roman" w:cs="Times New Roman"/>
                <w:b/>
                <w:noProof/>
                <w:lang w:val="fr-FR"/>
              </w:rPr>
              <w:t>CHAPITRE 4 : APPROCHE D’AUTHENTIFICATION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_Toc188906399 \h </w:instrText>
            </w:r>
            <w:r w:rsidR="00566710">
              <w:rPr>
                <w:noProof/>
                <w:webHidden/>
              </w:rPr>
            </w:r>
            <w:r w:rsidR="00566710">
              <w:rPr>
                <w:noProof/>
                <w:webHidden/>
              </w:rPr>
              <w:fldChar w:fldCharType="separate"/>
            </w:r>
            <w:r w:rsidR="00566710">
              <w:rPr>
                <w:noProof/>
                <w:webHidden/>
              </w:rPr>
              <w:t>28</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400" w:history="1">
            <w:r w:rsidR="00566710" w:rsidRPr="009E0248">
              <w:rPr>
                <w:rStyle w:val="Lienhypertexte"/>
                <w:rFonts w:ascii="Times New Roman" w:eastAsiaTheme="majorEastAsia" w:hAnsi="Times New Roman" w:cs="Times New Roman"/>
                <w:b/>
                <w:noProof/>
                <w:lang w:val="fr-FR"/>
              </w:rPr>
              <w:t>CHAPITRE 5 : IMPLÉMENTATION DE L’APPROCHE</w:t>
            </w:r>
            <w:r w:rsidR="00566710">
              <w:rPr>
                <w:noProof/>
                <w:webHidden/>
              </w:rPr>
              <w:tab/>
            </w:r>
            <w:r w:rsidR="00566710">
              <w:rPr>
                <w:noProof/>
                <w:webHidden/>
              </w:rPr>
              <w:fldChar w:fldCharType="begin"/>
            </w:r>
            <w:r w:rsidR="00566710">
              <w:rPr>
                <w:noProof/>
                <w:webHidden/>
              </w:rPr>
              <w:instrText xml:space="preserve"> PAGEREF _Toc188906400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401" w:history="1">
            <w:r w:rsidR="00566710" w:rsidRPr="009E0248">
              <w:rPr>
                <w:rStyle w:val="Lienhypertexte"/>
                <w:rFonts w:ascii="Times New Roman" w:eastAsiaTheme="majorEastAsia" w:hAnsi="Times New Roman" w:cs="Times New Roman"/>
                <w:b/>
                <w:noProof/>
                <w:lang w:val="fr-FR"/>
              </w:rPr>
              <w:t>5.1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 d’implémentation</w:t>
            </w:r>
            <w:r w:rsidR="00566710">
              <w:rPr>
                <w:noProof/>
                <w:webHidden/>
              </w:rPr>
              <w:tab/>
            </w:r>
            <w:r w:rsidR="00566710">
              <w:rPr>
                <w:noProof/>
                <w:webHidden/>
              </w:rPr>
              <w:fldChar w:fldCharType="begin"/>
            </w:r>
            <w:r w:rsidR="00566710">
              <w:rPr>
                <w:noProof/>
                <w:webHidden/>
              </w:rPr>
              <w:instrText xml:space="preserve"> PAGEREF _Toc188906401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402" w:history="1">
            <w:r w:rsidR="00566710" w:rsidRPr="009E0248">
              <w:rPr>
                <w:rStyle w:val="Lienhypertexte"/>
                <w:rFonts w:ascii="Times New Roman" w:eastAsiaTheme="majorEastAsia" w:hAnsi="Times New Roman" w:cs="Times New Roman"/>
                <w:b/>
                <w:noProof/>
                <w:lang w:val="fr-FR"/>
              </w:rPr>
              <w:t>5.2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Présentation de la solution</w:t>
            </w:r>
            <w:r w:rsidR="00566710">
              <w:rPr>
                <w:noProof/>
                <w:webHidden/>
              </w:rPr>
              <w:tab/>
            </w:r>
            <w:r w:rsidR="00566710">
              <w:rPr>
                <w:noProof/>
                <w:webHidden/>
              </w:rPr>
              <w:fldChar w:fldCharType="begin"/>
            </w:r>
            <w:r w:rsidR="00566710">
              <w:rPr>
                <w:noProof/>
                <w:webHidden/>
              </w:rPr>
              <w:instrText xml:space="preserve"> PAGEREF _Toc188906402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8B2CC0">
          <w:pPr>
            <w:pStyle w:val="TM2"/>
            <w:tabs>
              <w:tab w:val="left" w:pos="880"/>
              <w:tab w:val="right" w:leader="dot" w:pos="9396"/>
            </w:tabs>
            <w:rPr>
              <w:rFonts w:eastAsiaTheme="minorEastAsia"/>
              <w:noProof/>
            </w:rPr>
          </w:pPr>
          <w:hyperlink w:anchor="_Toc188906403" w:history="1">
            <w:r w:rsidR="00566710" w:rsidRPr="009E0248">
              <w:rPr>
                <w:rStyle w:val="Lienhypertexte"/>
                <w:rFonts w:ascii="Times New Roman" w:eastAsiaTheme="majorEastAsia" w:hAnsi="Times New Roman" w:cs="Times New Roman"/>
                <w:b/>
                <w:noProof/>
                <w:lang w:val="fr-FR"/>
              </w:rPr>
              <w:t>5.3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 des résultats</w:t>
            </w:r>
            <w:r w:rsidR="00566710">
              <w:rPr>
                <w:noProof/>
                <w:webHidden/>
              </w:rPr>
              <w:tab/>
            </w:r>
            <w:r w:rsidR="00566710">
              <w:rPr>
                <w:noProof/>
                <w:webHidden/>
              </w:rPr>
              <w:fldChar w:fldCharType="begin"/>
            </w:r>
            <w:r w:rsidR="00566710">
              <w:rPr>
                <w:noProof/>
                <w:webHidden/>
              </w:rPr>
              <w:instrText xml:space="preserve"> PAGEREF _Toc188906403 \h </w:instrText>
            </w:r>
            <w:r w:rsidR="00566710">
              <w:rPr>
                <w:noProof/>
                <w:webHidden/>
              </w:rPr>
            </w:r>
            <w:r w:rsidR="00566710">
              <w:rPr>
                <w:noProof/>
                <w:webHidden/>
              </w:rPr>
              <w:fldChar w:fldCharType="separate"/>
            </w:r>
            <w:r w:rsidR="00566710">
              <w:rPr>
                <w:noProof/>
                <w:webHidden/>
              </w:rPr>
              <w:t>30</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404" w:history="1">
            <w:r w:rsidR="00566710" w:rsidRPr="009E0248">
              <w:rPr>
                <w:rStyle w:val="Lienhypertexte"/>
                <w:rFonts w:ascii="Times New Roman" w:eastAsiaTheme="majorEastAsia" w:hAnsi="Times New Roman" w:cs="Times New Roman"/>
                <w:b/>
                <w:noProof/>
                <w:lang w:val="fr-FR"/>
              </w:rPr>
              <w:t>CONCLUSION ET PERSPECTIVES</w:t>
            </w:r>
            <w:r w:rsidR="00566710">
              <w:rPr>
                <w:noProof/>
                <w:webHidden/>
              </w:rPr>
              <w:tab/>
            </w:r>
            <w:r w:rsidR="00566710">
              <w:rPr>
                <w:noProof/>
                <w:webHidden/>
              </w:rPr>
              <w:fldChar w:fldCharType="begin"/>
            </w:r>
            <w:r w:rsidR="00566710">
              <w:rPr>
                <w:noProof/>
                <w:webHidden/>
              </w:rPr>
              <w:instrText xml:space="preserve"> PAGEREF _Toc188906404 \h </w:instrText>
            </w:r>
            <w:r w:rsidR="00566710">
              <w:rPr>
                <w:noProof/>
                <w:webHidden/>
              </w:rPr>
            </w:r>
            <w:r w:rsidR="00566710">
              <w:rPr>
                <w:noProof/>
                <w:webHidden/>
              </w:rPr>
              <w:fldChar w:fldCharType="separate"/>
            </w:r>
            <w:r w:rsidR="00566710">
              <w:rPr>
                <w:noProof/>
                <w:webHidden/>
              </w:rPr>
              <w:t>32</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405" w:history="1">
            <w:r w:rsidR="00566710" w:rsidRPr="009E0248">
              <w:rPr>
                <w:rStyle w:val="Lienhypertexte"/>
                <w:rFonts w:ascii="Times New Roman" w:eastAsiaTheme="majorEastAsia" w:hAnsi="Times New Roman" w:cs="Times New Roman"/>
                <w:b/>
                <w:noProof/>
                <w:lang w:val="fr-FR"/>
              </w:rPr>
              <w:t>RÉFÉRENCES</w:t>
            </w:r>
            <w:r w:rsidR="00566710">
              <w:rPr>
                <w:noProof/>
                <w:webHidden/>
              </w:rPr>
              <w:tab/>
            </w:r>
            <w:r w:rsidR="00566710">
              <w:rPr>
                <w:noProof/>
                <w:webHidden/>
              </w:rPr>
              <w:fldChar w:fldCharType="begin"/>
            </w:r>
            <w:r w:rsidR="00566710">
              <w:rPr>
                <w:noProof/>
                <w:webHidden/>
              </w:rPr>
              <w:instrText xml:space="preserve"> PAGEREF _Toc188906405 \h </w:instrText>
            </w:r>
            <w:r w:rsidR="00566710">
              <w:rPr>
                <w:noProof/>
                <w:webHidden/>
              </w:rPr>
            </w:r>
            <w:r w:rsidR="00566710">
              <w:rPr>
                <w:noProof/>
                <w:webHidden/>
              </w:rPr>
              <w:fldChar w:fldCharType="separate"/>
            </w:r>
            <w:r w:rsidR="00566710">
              <w:rPr>
                <w:noProof/>
                <w:webHidden/>
              </w:rPr>
              <w:t>33</w:t>
            </w:r>
            <w:r w:rsidR="00566710">
              <w:rPr>
                <w:noProof/>
                <w:webHidden/>
              </w:rPr>
              <w:fldChar w:fldCharType="end"/>
            </w:r>
          </w:hyperlink>
        </w:p>
        <w:p w:rsidR="00566710" w:rsidRDefault="008B2CC0">
          <w:pPr>
            <w:pStyle w:val="TM1"/>
            <w:tabs>
              <w:tab w:val="right" w:leader="dot" w:pos="9396"/>
            </w:tabs>
            <w:rPr>
              <w:rFonts w:eastAsiaTheme="minorEastAsia"/>
              <w:noProof/>
            </w:rPr>
          </w:pPr>
          <w:hyperlink w:anchor="_Toc188906406" w:history="1">
            <w:r w:rsidR="00566710" w:rsidRPr="009E0248">
              <w:rPr>
                <w:rStyle w:val="Lienhypertexte"/>
                <w:rFonts w:ascii="Times New Roman" w:eastAsiaTheme="majorEastAsia" w:hAnsi="Times New Roman" w:cs="Times New Roman"/>
                <w:b/>
                <w:noProof/>
                <w:lang w:val="fr-FR"/>
              </w:rPr>
              <w:t>ANNEXES</w:t>
            </w:r>
            <w:r w:rsidR="00566710">
              <w:rPr>
                <w:noProof/>
                <w:webHidden/>
              </w:rPr>
              <w:tab/>
            </w:r>
            <w:r w:rsidR="00566710">
              <w:rPr>
                <w:noProof/>
                <w:webHidden/>
              </w:rPr>
              <w:fldChar w:fldCharType="begin"/>
            </w:r>
            <w:r w:rsidR="00566710">
              <w:rPr>
                <w:noProof/>
                <w:webHidden/>
              </w:rPr>
              <w:instrText xml:space="preserve"> PAGEREF _Toc188906406 \h </w:instrText>
            </w:r>
            <w:r w:rsidR="00566710">
              <w:rPr>
                <w:noProof/>
                <w:webHidden/>
              </w:rPr>
            </w:r>
            <w:r w:rsidR="00566710">
              <w:rPr>
                <w:noProof/>
                <w:webHidden/>
              </w:rPr>
              <w:fldChar w:fldCharType="separate"/>
            </w:r>
            <w:r w:rsidR="00566710">
              <w:rPr>
                <w:noProof/>
                <w:webHidden/>
              </w:rPr>
              <w:t>35</w:t>
            </w:r>
            <w:r w:rsidR="00566710">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890637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484B3F">
          <w:rPr>
            <w:noProof/>
            <w:webHidden/>
          </w:rPr>
          <w:t>5</w:t>
        </w:r>
        <w:r w:rsidR="00A35B15">
          <w:rPr>
            <w:noProof/>
            <w:webHidden/>
          </w:rPr>
          <w:fldChar w:fldCharType="end"/>
        </w:r>
      </w:hyperlink>
    </w:p>
    <w:p w:rsidR="00A35B15" w:rsidRDefault="008B2CC0">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8B2CC0">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8B2CC0">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A35B15" w:rsidRDefault="008B2CC0">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484B3F">
          <w:rPr>
            <w:noProof/>
            <w:webHidden/>
          </w:rPr>
          <w:t>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890637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890637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E33FB9"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427700" w:rsidRPr="002E397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UJKZ</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Université</w:t>
            </w:r>
            <w:r w:rsidRPr="002B0454">
              <w:rPr>
                <w:rFonts w:ascii="Times New Roman" w:hAnsi="Times New Roman" w:cs="Times New Roman"/>
                <w:sz w:val="24"/>
                <w:szCs w:val="24"/>
                <w:lang w:val="fr-FR"/>
              </w:rPr>
              <w:t xml:space="preserve"> Joseph KI-ZERBO</w:t>
            </w:r>
          </w:p>
        </w:tc>
      </w:tr>
      <w:tr w:rsidR="00256CBB" w:rsidRPr="00E33FB9"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E33FB9"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890637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890637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F379D4"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r w:rsidRPr="0071635C">
        <w:rPr>
          <w:rFonts w:ascii="Times New Roman" w:hAnsi="Times New Roman" w:cs="Times New Roman"/>
          <w:sz w:val="24"/>
          <w:szCs w:val="24"/>
          <w:lang w:val="fr-FR"/>
        </w:rPr>
        <w:t xml:space="preserve">le 22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C96D91">
        <w:rPr>
          <w:rFonts w:ascii="Times New Roman" w:hAnsi="Times New Roman" w:cs="Times New Roman"/>
          <w:sz w:val="24"/>
          <w:szCs w:val="24"/>
          <w:lang w:val="fr-FR"/>
        </w:rPr>
        <w:t xml:space="preserve">. </w:t>
      </w:r>
      <w:r w:rsidR="00C96D91">
        <w:rPr>
          <w:rFonts w:ascii="Times New Roman" w:hAnsi="Times New Roman" w:cs="Times New Roman"/>
          <w:sz w:val="24"/>
          <w:szCs w:val="24"/>
          <w:u w:val="single"/>
          <w:lang w:val="fr-FR"/>
        </w:rPr>
        <w:t>S</w:t>
      </w:r>
      <w:r w:rsidR="00C96D91" w:rsidRPr="00C96D91">
        <w:rPr>
          <w:rFonts w:ascii="Times New Roman" w:hAnsi="Times New Roman" w:cs="Times New Roman"/>
          <w:sz w:val="24"/>
          <w:szCs w:val="24"/>
          <w:u w:val="single"/>
          <w:lang w:val="fr-FR"/>
        </w:rPr>
        <w:t>ource</w:t>
      </w:r>
      <w:r w:rsidR="00C96D91">
        <w:rPr>
          <w:rFonts w:ascii="Times New Roman" w:hAnsi="Times New Roman" w:cs="Times New Roman"/>
          <w:sz w:val="24"/>
          <w:szCs w:val="24"/>
          <w:lang w:val="fr-FR"/>
        </w:rPr>
        <w:t xml:space="preserve"> : </w:t>
      </w:r>
      <w:hyperlink r:id="rId10" w:history="1">
        <w:r w:rsidR="00C96D91" w:rsidRPr="0068357A">
          <w:rPr>
            <w:rStyle w:val="Lienhypertexte"/>
            <w:rFonts w:ascii="Times New Roman" w:hAnsi="Times New Roman" w:cs="Times New Roman"/>
            <w:sz w:val="24"/>
            <w:szCs w:val="24"/>
            <w:lang w:val="fr-FR"/>
          </w:rPr>
          <w:t>https://www.facebook.com/share/p/1BP46UYXF9/</w:t>
        </w:r>
      </w:hyperlink>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 xml:space="preserve">». </w:t>
      </w:r>
      <w:r w:rsidR="00164ACD" w:rsidRPr="003633CC">
        <w:rPr>
          <w:rFonts w:ascii="Times New Roman" w:hAnsi="Times New Roman" w:cs="Times New Roman"/>
          <w:sz w:val="24"/>
          <w:szCs w:val="24"/>
          <w:u w:val="single"/>
          <w:lang w:val="fr-FR"/>
        </w:rPr>
        <w:t>S</w:t>
      </w:r>
      <w:r w:rsidRPr="003633CC">
        <w:rPr>
          <w:rFonts w:ascii="Times New Roman" w:hAnsi="Times New Roman" w:cs="Times New Roman"/>
          <w:sz w:val="24"/>
          <w:szCs w:val="24"/>
          <w:u w:val="single"/>
          <w:lang w:val="fr-FR"/>
        </w:rPr>
        <w:t>ource</w:t>
      </w:r>
      <w:r w:rsidRPr="00164ACD">
        <w:rPr>
          <w:rFonts w:ascii="Times New Roman" w:hAnsi="Times New Roman" w:cs="Times New Roman"/>
          <w:sz w:val="24"/>
          <w:szCs w:val="24"/>
          <w:lang w:val="fr-FR"/>
        </w:rPr>
        <w:t xml:space="preserve"> : </w:t>
      </w:r>
      <w:hyperlink r:id="rId11" w:history="1">
        <w:r w:rsidRPr="00164ACD">
          <w:rPr>
            <w:rStyle w:val="Lienhypertexte"/>
            <w:rFonts w:ascii="Times New Roman" w:hAnsi="Times New Roman" w:cs="Times New Roman"/>
            <w:sz w:val="24"/>
            <w:szCs w:val="24"/>
            <w:lang w:val="fr-FR"/>
          </w:rPr>
          <w:t>https://www.facebook.com/share/p/kHPydXy6A1zMniK1/?mibextid=oFDknk</w:t>
        </w:r>
      </w:hyperlink>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xml:space="preserve"> ». </w:t>
      </w:r>
      <w:r w:rsidR="007034D6" w:rsidRPr="00216289">
        <w:rPr>
          <w:rFonts w:ascii="Times New Roman" w:hAnsi="Times New Roman" w:cs="Times New Roman"/>
          <w:sz w:val="24"/>
          <w:szCs w:val="24"/>
          <w:u w:val="single"/>
          <w:lang w:val="fr-FR"/>
        </w:rPr>
        <w:t>Source</w:t>
      </w:r>
      <w:r w:rsidR="007034D6">
        <w:rPr>
          <w:rFonts w:ascii="Times New Roman" w:hAnsi="Times New Roman" w:cs="Times New Roman"/>
          <w:sz w:val="24"/>
          <w:szCs w:val="24"/>
          <w:lang w:val="fr-FR"/>
        </w:rPr>
        <w:t xml:space="preserve"> : </w:t>
      </w:r>
      <w:hyperlink r:id="rId12" w:history="1">
        <w:r w:rsidR="007034D6" w:rsidRPr="007200F1">
          <w:rPr>
            <w:rStyle w:val="Lienhypertexte"/>
            <w:rFonts w:ascii="Times New Roman" w:hAnsi="Times New Roman" w:cs="Times New Roman"/>
            <w:sz w:val="24"/>
            <w:szCs w:val="24"/>
            <w:lang w:val="fr-FR"/>
          </w:rPr>
          <w:t>https://www.facebook.com/share/p/15f4cKVZ3P/</w:t>
        </w:r>
      </w:hyperlink>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7E7730">
        <w:rPr>
          <w:rFonts w:ascii="Times New Roman" w:hAnsi="Times New Roman" w:cs="Times New Roman"/>
          <w:sz w:val="24"/>
          <w:szCs w:val="24"/>
          <w:lang w:val="fr-FR"/>
        </w:rPr>
        <w:t xml:space="preserve">. </w:t>
      </w:r>
      <w:r w:rsidR="007E7730" w:rsidRPr="003B1970">
        <w:rPr>
          <w:rFonts w:ascii="Times New Roman" w:hAnsi="Times New Roman" w:cs="Times New Roman"/>
          <w:sz w:val="24"/>
          <w:szCs w:val="24"/>
          <w:u w:val="single"/>
          <w:lang w:val="fr-FR"/>
        </w:rPr>
        <w:t>Source</w:t>
      </w:r>
      <w:r w:rsidR="007E7730">
        <w:rPr>
          <w:rFonts w:ascii="Times New Roman" w:hAnsi="Times New Roman" w:cs="Times New Roman"/>
          <w:sz w:val="24"/>
          <w:szCs w:val="24"/>
          <w:lang w:val="fr-FR"/>
        </w:rPr>
        <w:t xml:space="preserve"> : </w:t>
      </w:r>
      <w:hyperlink r:id="rId13" w:history="1">
        <w:r w:rsidR="007E7730" w:rsidRPr="00BC1CD9">
          <w:rPr>
            <w:rStyle w:val="Lienhypertexte"/>
            <w:rFonts w:ascii="Times New Roman" w:hAnsi="Times New Roman" w:cs="Times New Roman"/>
            <w:sz w:val="24"/>
            <w:szCs w:val="24"/>
            <w:lang w:val="fr-FR"/>
          </w:rPr>
          <w:t>https://www.facebook.com/share/p/yqFV712VwsjcHxne/?mibextid=oFDknk</w:t>
        </w:r>
      </w:hyperlink>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 xml:space="preserve">démenti sur sa page Facebook, un faux recrutement d’étudiants dont il serait l’auteur. </w:t>
      </w:r>
      <w:r w:rsidR="002408B2" w:rsidRPr="001709ED">
        <w:rPr>
          <w:rFonts w:ascii="Times New Roman" w:hAnsi="Times New Roman" w:cs="Times New Roman"/>
          <w:sz w:val="24"/>
          <w:szCs w:val="24"/>
          <w:u w:val="single"/>
          <w:lang w:val="fr-FR"/>
        </w:rPr>
        <w:t>Source</w:t>
      </w:r>
      <w:r w:rsidR="002408B2">
        <w:rPr>
          <w:rFonts w:ascii="Times New Roman" w:hAnsi="Times New Roman" w:cs="Times New Roman"/>
          <w:sz w:val="24"/>
          <w:szCs w:val="24"/>
          <w:lang w:val="fr-FR"/>
        </w:rPr>
        <w:t xml:space="preserve"> : </w:t>
      </w:r>
      <w:hyperlink r:id="rId14" w:history="1">
        <w:r w:rsidR="002408B2" w:rsidRPr="00BC1CD9">
          <w:rPr>
            <w:rStyle w:val="Lienhypertexte"/>
            <w:rFonts w:ascii="Times New Roman" w:hAnsi="Times New Roman" w:cs="Times New Roman"/>
            <w:sz w:val="24"/>
            <w:szCs w:val="24"/>
            <w:lang w:val="fr-FR"/>
          </w:rPr>
          <w:t>https://www.facebook.com/share/p/DYayYQThHP2NLDbF/?mibextid=oFDknk</w:t>
        </w:r>
      </w:hyperlink>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w:t>
      </w:r>
      <w:r w:rsidR="00196DDC" w:rsidRPr="00B93D2F">
        <w:rPr>
          <w:rFonts w:ascii="Times New Roman" w:hAnsi="Times New Roman" w:cs="Times New Roman"/>
          <w:sz w:val="24"/>
          <w:szCs w:val="24"/>
          <w:lang w:val="fr-FR"/>
        </w:rPr>
        <w:lastRenderedPageBreak/>
        <w:t xml:space="preserve">privé chargées d’une telle </w:t>
      </w:r>
      <w:r w:rsidR="00196DDC" w:rsidRPr="0054414D">
        <w:rPr>
          <w:rFonts w:ascii="Times New Roman" w:hAnsi="Times New Roman" w:cs="Times New Roman"/>
          <w:sz w:val="24"/>
          <w:szCs w:val="24"/>
          <w:lang w:val="fr-FR"/>
        </w:rPr>
        <w:t>mission</w:t>
      </w:r>
      <w:r w:rsidR="00273066" w:rsidRPr="0054414D">
        <w:rPr>
          <w:rFonts w:ascii="Times New Roman" w:hAnsi="Times New Roman" w:cs="Times New Roman"/>
          <w:sz w:val="24"/>
          <w:szCs w:val="24"/>
          <w:lang w:val="fr-FR"/>
        </w:rPr>
        <w:t xml:space="preserve"> [</w:t>
      </w:r>
      <w:r w:rsidR="00FA740B" w:rsidRPr="0054414D">
        <w:rPr>
          <w:rFonts w:ascii="Times New Roman" w:hAnsi="Times New Roman" w:cs="Times New Roman"/>
          <w:sz w:val="24"/>
          <w:szCs w:val="24"/>
          <w:lang w:val="fr-FR"/>
        </w:rPr>
        <w:t>23</w:t>
      </w:r>
      <w:r w:rsidR="00273066" w:rsidRPr="0054414D">
        <w:rPr>
          <w:rFonts w:ascii="Times New Roman" w:hAnsi="Times New Roman" w:cs="Times New Roman"/>
          <w:sz w:val="24"/>
          <w:szCs w:val="24"/>
          <w:lang w:val="fr-FR"/>
        </w:rPr>
        <w:t>]</w:t>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les citoyens, et même des acteurs de l’Administration posent de nombreuses 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bookmarkStart w:id="17" w:name="_GoBack"/>
      <w:bookmarkEnd w:id="17"/>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8" w:name="_Toc184475250"/>
      <w:bookmarkStart w:id="19" w:name="_Toc188906379"/>
      <w:r w:rsidRPr="00457C81">
        <w:rPr>
          <w:rFonts w:ascii="Times New Roman" w:eastAsiaTheme="majorEastAsia" w:hAnsi="Times New Roman" w:cs="Times New Roman"/>
          <w:b/>
          <w:color w:val="2E74B5" w:themeColor="accent1" w:themeShade="BF"/>
          <w:sz w:val="24"/>
          <w:szCs w:val="24"/>
          <w:lang w:val="fr-FR"/>
        </w:rPr>
        <w:t>Problématique et hypothèses</w:t>
      </w:r>
      <w:bookmarkEnd w:id="18"/>
      <w:bookmarkEnd w:id="19"/>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w:t>
      </w:r>
      <w:r w:rsidRPr="00280869">
        <w:rPr>
          <w:rFonts w:ascii="Times New Roman" w:hAnsi="Times New Roman" w:cs="Times New Roman"/>
          <w:sz w:val="24"/>
          <w:szCs w:val="24"/>
          <w:lang w:val="fr-FR"/>
        </w:rPr>
        <w:lastRenderedPageBreak/>
        <w:t xml:space="preserve">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0" w:name="_Toc184475251"/>
      <w:bookmarkStart w:id="21" w:name="_Toc188906380"/>
      <w:r w:rsidRPr="00457C81">
        <w:rPr>
          <w:rFonts w:ascii="Times New Roman" w:eastAsiaTheme="majorEastAsia" w:hAnsi="Times New Roman" w:cs="Times New Roman"/>
          <w:b/>
          <w:color w:val="2E74B5" w:themeColor="accent1" w:themeShade="BF"/>
          <w:sz w:val="24"/>
          <w:szCs w:val="24"/>
          <w:lang w:val="fr-FR"/>
        </w:rPr>
        <w:t xml:space="preserve">Objectif du </w:t>
      </w:r>
      <w:bookmarkEnd w:id="20"/>
      <w:r w:rsidR="00106E0C">
        <w:rPr>
          <w:rFonts w:ascii="Times New Roman" w:eastAsiaTheme="majorEastAsia" w:hAnsi="Times New Roman" w:cs="Times New Roman"/>
          <w:b/>
          <w:color w:val="2E74B5" w:themeColor="accent1" w:themeShade="BF"/>
          <w:sz w:val="24"/>
          <w:szCs w:val="24"/>
          <w:lang w:val="fr-FR"/>
        </w:rPr>
        <w:t>sujet</w:t>
      </w:r>
      <w:bookmarkEnd w:id="21"/>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2" w:name="_Toc184475252"/>
      <w:bookmarkStart w:id="23" w:name="_Toc188906381"/>
      <w:r w:rsidRPr="00457C81">
        <w:rPr>
          <w:rFonts w:ascii="Times New Roman" w:eastAsiaTheme="majorEastAsia" w:hAnsi="Times New Roman" w:cs="Times New Roman"/>
          <w:b/>
          <w:color w:val="2E74B5" w:themeColor="accent1" w:themeShade="BF"/>
          <w:sz w:val="24"/>
          <w:szCs w:val="24"/>
          <w:lang w:val="fr-FR"/>
        </w:rPr>
        <w:t>Résultats attendus</w:t>
      </w:r>
      <w:bookmarkEnd w:id="22"/>
      <w:bookmarkEnd w:id="23"/>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lastRenderedPageBreak/>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4" w:name="_Toc184475253"/>
      <w:bookmarkStart w:id="25" w:name="_Toc188906382"/>
      <w:r w:rsidRPr="00457C81">
        <w:rPr>
          <w:rFonts w:ascii="Times New Roman" w:eastAsiaTheme="majorEastAsia" w:hAnsi="Times New Roman" w:cs="Times New Roman"/>
          <w:b/>
          <w:color w:val="2E74B5" w:themeColor="accent1" w:themeShade="BF"/>
          <w:sz w:val="24"/>
          <w:szCs w:val="24"/>
          <w:lang w:val="fr-FR"/>
        </w:rPr>
        <w:t>Organisation du travail</w:t>
      </w:r>
      <w:bookmarkEnd w:id="24"/>
      <w:bookmarkEnd w:id="25"/>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788D0196" wp14:editId="5482D226">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5">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42208F" w:rsidRDefault="003A563A" w:rsidP="003A563A">
      <w:pPr>
        <w:pStyle w:val="Lgende"/>
        <w:jc w:val="center"/>
        <w:rPr>
          <w:rFonts w:ascii="Times New Roman" w:hAnsi="Times New Roman" w:cs="Times New Roman"/>
          <w:color w:val="auto"/>
          <w:sz w:val="36"/>
          <w:szCs w:val="24"/>
          <w:lang w:val="fr-FR"/>
        </w:rPr>
      </w:pPr>
      <w:bookmarkStart w:id="26"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6"/>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7"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8" w:name="_Toc18890638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7"/>
      <w:bookmarkEnd w:id="28"/>
    </w:p>
    <w:p w:rsidR="0036186F" w:rsidRPr="00457C81" w:rsidRDefault="00FB0320"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w:t>
      </w:r>
      <w:r w:rsidR="00626D31">
        <w:rPr>
          <w:rFonts w:ascii="Times New Roman" w:hAnsi="Times New Roman" w:cs="Times New Roman"/>
          <w:sz w:val="24"/>
          <w:szCs w:val="24"/>
          <w:lang w:val="fr-FR"/>
        </w:rPr>
        <w:t xml:space="preserve">le </w:t>
      </w:r>
      <w:r w:rsidR="0015073B">
        <w:rPr>
          <w:rFonts w:ascii="Times New Roman" w:hAnsi="Times New Roman" w:cs="Times New Roman"/>
          <w:sz w:val="24"/>
          <w:szCs w:val="24"/>
          <w:lang w:val="fr-FR"/>
        </w:rPr>
        <w:t>cadre de</w:t>
      </w:r>
      <w:r w:rsidR="0088224B">
        <w:rPr>
          <w:rFonts w:ascii="Times New Roman" w:hAnsi="Times New Roman" w:cs="Times New Roman"/>
          <w:sz w:val="24"/>
          <w:szCs w:val="24"/>
          <w:lang w:val="fr-FR"/>
        </w:rPr>
        <w:t xml:space="preserve"> no</w:t>
      </w:r>
      <w:r w:rsidR="0015073B">
        <w:rPr>
          <w:rFonts w:ascii="Times New Roman" w:hAnsi="Times New Roman" w:cs="Times New Roman"/>
          <w:sz w:val="24"/>
          <w:szCs w:val="24"/>
          <w:lang w:val="fr-FR"/>
        </w:rPr>
        <w:t>s travaux de recherche</w:t>
      </w:r>
      <w:r>
        <w:rPr>
          <w:rFonts w:ascii="Times New Roman" w:hAnsi="Times New Roman" w:cs="Times New Roman"/>
          <w:sz w:val="24"/>
          <w:szCs w:val="24"/>
          <w:lang w:val="fr-FR"/>
        </w:rPr>
        <w:t xml:space="preserve">, nous sommes amenés à appliquer des </w:t>
      </w:r>
      <w:r w:rsidR="00A63C54">
        <w:rPr>
          <w:rFonts w:ascii="Times New Roman" w:hAnsi="Times New Roman" w:cs="Times New Roman"/>
          <w:sz w:val="24"/>
          <w:szCs w:val="24"/>
          <w:lang w:val="fr-FR"/>
        </w:rPr>
        <w:t xml:space="preserve">approches et </w:t>
      </w:r>
      <w:r>
        <w:rPr>
          <w:rFonts w:ascii="Times New Roman" w:hAnsi="Times New Roman" w:cs="Times New Roman"/>
          <w:sz w:val="24"/>
          <w:szCs w:val="24"/>
          <w:lang w:val="fr-FR"/>
        </w:rPr>
        <w:t>outils informatique</w:t>
      </w:r>
      <w:r w:rsidR="00076AD4">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E25C9B">
        <w:rPr>
          <w:rFonts w:ascii="Times New Roman" w:hAnsi="Times New Roman" w:cs="Times New Roman"/>
          <w:sz w:val="24"/>
          <w:szCs w:val="24"/>
          <w:lang w:val="fr-FR"/>
        </w:rPr>
        <w:t>dans un milieu plus général</w:t>
      </w:r>
      <w:r w:rsidR="00574AF8">
        <w:rPr>
          <w:rFonts w:ascii="Times New Roman" w:hAnsi="Times New Roman" w:cs="Times New Roman"/>
          <w:sz w:val="24"/>
          <w:szCs w:val="24"/>
          <w:lang w:val="fr-FR"/>
        </w:rPr>
        <w:t xml:space="preserve"> que </w:t>
      </w:r>
      <w:r w:rsidR="000667AF">
        <w:rPr>
          <w:rFonts w:ascii="Times New Roman" w:hAnsi="Times New Roman" w:cs="Times New Roman"/>
          <w:sz w:val="24"/>
          <w:szCs w:val="24"/>
          <w:lang w:val="fr-FR"/>
        </w:rPr>
        <w:t xml:space="preserve">celui de </w:t>
      </w:r>
      <w:r w:rsidR="00574AF8">
        <w:rPr>
          <w:rFonts w:ascii="Times New Roman" w:hAnsi="Times New Roman" w:cs="Times New Roman"/>
          <w:sz w:val="24"/>
          <w:szCs w:val="24"/>
          <w:lang w:val="fr-FR"/>
        </w:rPr>
        <w:t>l’Informatique</w:t>
      </w:r>
      <w:r w:rsidR="00E25C9B">
        <w:rPr>
          <w:rFonts w:ascii="Times New Roman" w:hAnsi="Times New Roman" w:cs="Times New Roman"/>
          <w:sz w:val="24"/>
          <w:szCs w:val="24"/>
          <w:lang w:val="fr-FR"/>
        </w:rPr>
        <w:t>.</w:t>
      </w:r>
      <w:r w:rsidR="003141CC">
        <w:rPr>
          <w:rFonts w:ascii="Times New Roman" w:hAnsi="Times New Roman" w:cs="Times New Roman"/>
          <w:sz w:val="24"/>
          <w:szCs w:val="24"/>
          <w:lang w:val="fr-FR"/>
        </w:rPr>
        <w:t xml:space="preserve"> Il convient donc de revenir sur certaines notions </w:t>
      </w:r>
      <w:r w:rsidR="004824B9">
        <w:rPr>
          <w:rFonts w:ascii="Times New Roman" w:hAnsi="Times New Roman" w:cs="Times New Roman"/>
          <w:sz w:val="24"/>
          <w:szCs w:val="24"/>
          <w:lang w:val="fr-FR"/>
        </w:rPr>
        <w:t xml:space="preserve">et expressions </w:t>
      </w:r>
      <w:r w:rsidR="003141CC">
        <w:rPr>
          <w:rFonts w:ascii="Times New Roman" w:hAnsi="Times New Roman" w:cs="Times New Roman"/>
          <w:sz w:val="24"/>
          <w:szCs w:val="24"/>
          <w:lang w:val="fr-FR"/>
        </w:rPr>
        <w:t>afin d’harmoniser la compréhension pour la suite des travaux.</w:t>
      </w:r>
      <w:r w:rsidR="00574AF8">
        <w:rPr>
          <w:rFonts w:ascii="Times New Roman" w:hAnsi="Times New Roman" w:cs="Times New Roman"/>
          <w:sz w:val="24"/>
          <w:szCs w:val="24"/>
          <w:lang w:val="fr-FR"/>
        </w:rPr>
        <w:t xml:space="preserve"> </w:t>
      </w:r>
      <w:r w:rsidR="00E528FF">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sidR="00E528FF">
        <w:rPr>
          <w:rFonts w:ascii="Times New Roman" w:hAnsi="Times New Roman" w:cs="Times New Roman"/>
          <w:sz w:val="24"/>
          <w:szCs w:val="24"/>
          <w:lang w:val="fr-FR"/>
        </w:rPr>
        <w:t xml:space="preserve"> nous définissons ces concepts </w:t>
      </w:r>
      <w:r w:rsidR="00315267">
        <w:rPr>
          <w:rFonts w:ascii="Times New Roman" w:hAnsi="Times New Roman" w:cs="Times New Roman"/>
          <w:sz w:val="24"/>
          <w:szCs w:val="24"/>
          <w:lang w:val="fr-FR"/>
        </w:rPr>
        <w:t xml:space="preserve">clés </w:t>
      </w:r>
      <w:r w:rsidR="00E528FF">
        <w:rPr>
          <w:rFonts w:ascii="Times New Roman" w:hAnsi="Times New Roman" w:cs="Times New Roman"/>
          <w:sz w:val="24"/>
          <w:szCs w:val="24"/>
          <w:lang w:val="fr-FR"/>
        </w:rPr>
        <w:t xml:space="preserve">et </w:t>
      </w:r>
      <w:r w:rsidR="00946996">
        <w:rPr>
          <w:rFonts w:ascii="Times New Roman" w:hAnsi="Times New Roman" w:cs="Times New Roman"/>
          <w:sz w:val="24"/>
          <w:szCs w:val="24"/>
          <w:lang w:val="fr-FR"/>
        </w:rPr>
        <w:t>quelques-unes</w:t>
      </w:r>
      <w:r w:rsidR="00E528FF">
        <w:rPr>
          <w:rFonts w:ascii="Times New Roman" w:hAnsi="Times New Roman" w:cs="Times New Roman"/>
          <w:sz w:val="24"/>
          <w:szCs w:val="24"/>
          <w:lang w:val="fr-FR"/>
        </w:rPr>
        <w:t xml:space="preserve"> de leurs notions </w:t>
      </w:r>
      <w:r w:rsidR="00946996">
        <w:rPr>
          <w:rFonts w:ascii="Times New Roman" w:hAnsi="Times New Roman" w:cs="Times New Roman"/>
          <w:sz w:val="24"/>
          <w:szCs w:val="24"/>
          <w:lang w:val="fr-FR"/>
        </w:rPr>
        <w:t>sous-jacentes</w:t>
      </w:r>
      <w:r w:rsidR="00087AF6">
        <w:rPr>
          <w:rFonts w:ascii="Times New Roman" w:hAnsi="Times New Roman" w:cs="Times New Roman"/>
          <w:sz w:val="24"/>
          <w:szCs w:val="24"/>
          <w:lang w:val="fr-FR"/>
        </w:rPr>
        <w:t xml:space="preserve"> et dérivées</w:t>
      </w:r>
      <w:r w:rsidR="00E528FF">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9" w:name="_Toc188906384"/>
      <w:bookmarkStart w:id="30"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9"/>
    </w:p>
    <w:p w:rsidR="007642BE" w:rsidRPr="00F54F61" w:rsidRDefault="00F823CF" w:rsidP="00F1718F">
      <w:pPr>
        <w:pStyle w:val="Titre3"/>
        <w:numPr>
          <w:ilvl w:val="2"/>
          <w:numId w:val="46"/>
        </w:numPr>
        <w:rPr>
          <w:rFonts w:ascii="Times New Roman" w:hAnsi="Times New Roman" w:cs="Times New Roman"/>
          <w:b/>
          <w:lang w:val="fr-FR"/>
        </w:rPr>
      </w:pPr>
      <w:bookmarkStart w:id="31" w:name="_Toc18890638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1"/>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_Ref185777984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[3]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xml:space="preserve">. Cette innovation a amélioré l’efficacité du système en permettant à plusieurs documents d’être regroupés en un seul bloc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_Ref185778036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[4]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 xml:space="preserve">Dans </w:t>
      </w:r>
      <w:r>
        <w:rPr>
          <w:rFonts w:ascii="Times New Roman" w:hAnsi="Times New Roman" w:cs="Times New Roman"/>
          <w:sz w:val="24"/>
          <w:szCs w:val="24"/>
          <w:lang w:val="fr-FR"/>
        </w:rPr>
        <w:fldChar w:fldCharType="begin"/>
      </w:r>
      <w:r w:rsidRPr="008B5E84">
        <w:rPr>
          <w:rFonts w:ascii="Times New Roman" w:hAnsi="Times New Roman" w:cs="Times New Roman"/>
          <w:sz w:val="24"/>
          <w:szCs w:val="24"/>
        </w:rPr>
        <w:instrText xml:space="preserve"> REF _Ref185778067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rPr>
        <w:t xml:space="preserve">[5] </w:t>
      </w:r>
      <w:r>
        <w:rPr>
          <w:rFonts w:ascii="Times New Roman" w:hAnsi="Times New Roman" w:cs="Times New Roman"/>
          <w:sz w:val="24"/>
          <w:szCs w:val="24"/>
          <w:lang w:val="fr-FR"/>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Pr>
          <w:rFonts w:ascii="Times New Roman" w:hAnsi="Times New Roman" w:cs="Times New Roman"/>
          <w:sz w:val="24"/>
          <w:szCs w:val="24"/>
        </w:rPr>
        <w:t xml:space="preserve"> a affirmé </w:t>
      </w:r>
      <w:r w:rsidRPr="008B5E84">
        <w:rPr>
          <w:rFonts w:ascii="Times New Roman" w:hAnsi="Times New Roman" w:cs="Times New Roman"/>
          <w:sz w:val="24"/>
          <w:szCs w:val="24"/>
        </w:rPr>
        <w:t>: “</w:t>
      </w:r>
      <w:r w:rsidRPr="008B5E84">
        <w:rPr>
          <w:rFonts w:ascii="Times New Roman" w:hAnsi="Times New Roman" w:cs="Times New Roman"/>
          <w:i/>
          <w:sz w:val="24"/>
          <w:szCs w:val="24"/>
        </w:rPr>
        <w:t xml:space="preserve">The longest running blockchain started in 1995 and is still running strong today. </w:t>
      </w:r>
      <w:r w:rsidRPr="008B5E84">
        <w:rPr>
          <w:rFonts w:ascii="Times New Roman" w:hAnsi="Times New Roman" w:cs="Times New Roman"/>
          <w:i/>
          <w:sz w:val="24"/>
          <w:szCs w:val="24"/>
          <w:lang w:val="fr-FR"/>
        </w:rPr>
        <w:t>(…)</w:t>
      </w:r>
      <w:r>
        <w:rPr>
          <w:rFonts w:ascii="Times New Roman" w:hAnsi="Times New Roman" w:cs="Times New Roman"/>
          <w:sz w:val="24"/>
          <w:szCs w:val="24"/>
          <w:lang w:val="fr-FR"/>
        </w:rPr>
        <w:t xml:space="preserve">’’ ; ceci pour indiquer que le premier système de certification 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_Ref185778176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[6]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_Ref185778196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[7]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 xml:space="preserve">G. Ferréol et R. </w:t>
      </w:r>
      <w:r w:rsidRPr="007426A4">
        <w:rPr>
          <w:rFonts w:ascii="Times New Roman" w:hAnsi="Times New Roman" w:cs="Times New Roman"/>
          <w:i/>
          <w:sz w:val="24"/>
          <w:szCs w:val="24"/>
          <w:lang w:val="fr-FR"/>
        </w:rPr>
        <w:lastRenderedPageBreak/>
        <w:t>Romain</w:t>
      </w:r>
      <w:r w:rsidRPr="009340DD">
        <w:rPr>
          <w:rFonts w:ascii="Times New Roman" w:hAnsi="Times New Roman" w:cs="Times New Roman"/>
          <w:sz w:val="24"/>
          <w:szCs w:val="24"/>
          <w:lang w:val="fr-FR"/>
        </w:rPr>
        <w:t xml:space="preserve"> dans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_Ref185776644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[2]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F1718F">
      <w:pPr>
        <w:pStyle w:val="Titre3"/>
        <w:numPr>
          <w:ilvl w:val="2"/>
          <w:numId w:val="46"/>
        </w:numPr>
        <w:rPr>
          <w:rFonts w:ascii="Times New Roman" w:hAnsi="Times New Roman" w:cs="Times New Roman"/>
          <w:b/>
          <w:lang w:val="fr-FR"/>
        </w:rPr>
      </w:pPr>
      <w:bookmarkStart w:id="32" w:name="_Toc18890638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2"/>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Pr="00CF0312">
        <w:rPr>
          <w:rFonts w:ascii="Times New Roman" w:hAnsi="Times New Roman" w:cs="Times New Roman"/>
          <w:sz w:val="24"/>
          <w:szCs w:val="24"/>
          <w:lang w:val="fr-FR"/>
        </w:rPr>
        <w:t xml:space="preserve">est assimilable à une base de données distribuée, dont les informations envoyées par les utilisateurs et les liens internes à la base sont vérifiés, puis groupés à intervalles de temps réguliers en blocs. L’ensemble de ces blocs est sécurisé par cryptographie et forme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la création de la transaction initiale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_Ref185544247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[8] </w:t>
      </w:r>
      <w:r>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un </w:t>
      </w:r>
      <w:r w:rsidRPr="00E04E5B">
        <w:rPr>
          <w:rFonts w:ascii="Times New Roman" w:hAnsi="Times New Roman" w:cs="Times New Roman"/>
          <w:b/>
          <w:sz w:val="24"/>
          <w:szCs w:val="24"/>
          <w:lang w:val="fr-FR"/>
        </w:rPr>
        <w:t>algorithme de consensus</w:t>
      </w:r>
      <w:r>
        <w:rPr>
          <w:rFonts w:ascii="Times New Roman" w:hAnsi="Times New Roman" w:cs="Times New Roman"/>
          <w:sz w:val="24"/>
          <w:szCs w:val="24"/>
          <w:lang w:val="fr-FR"/>
        </w:rPr>
        <w:t xml:space="preserve"> est utilisé. En effet, l’algorithme de consensus est essentiellement caractérisé par : </w:t>
      </w:r>
    </w:p>
    <w:p w:rsidR="00B21C8F"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Pr="00742CB9">
        <w:rPr>
          <w:rFonts w:ascii="Times New Roman" w:hAnsi="Times New Roman" w:cs="Times New Roman"/>
          <w:sz w:val="24"/>
          <w:szCs w:val="24"/>
          <w:lang w:val="fr-FR"/>
        </w:rPr>
        <w:t>, afin de permettre à tous les nœuds</w:t>
      </w:r>
      <w:r>
        <w:rPr>
          <w:rFonts w:ascii="Times New Roman" w:hAnsi="Times New Roman" w:cs="Times New Roman"/>
          <w:sz w:val="24"/>
          <w:szCs w:val="24"/>
          <w:lang w:val="fr-FR"/>
        </w:rPr>
        <w:t xml:space="preserve"> (ou du moins la majorité des participants)</w:t>
      </w:r>
      <w:r w:rsidRPr="00742CB9">
        <w:rPr>
          <w:rFonts w:ascii="Times New Roman" w:hAnsi="Times New Roman" w:cs="Times New Roman"/>
          <w:sz w:val="24"/>
          <w:szCs w:val="24"/>
          <w:lang w:val="fr-FR"/>
        </w:rPr>
        <w:t xml:space="preserve"> du réseau de valider et de s'accorder sur quelles données doivent êtr</w:t>
      </w:r>
      <w:r>
        <w:rPr>
          <w:rFonts w:ascii="Times New Roman" w:hAnsi="Times New Roman" w:cs="Times New Roman"/>
          <w:sz w:val="24"/>
          <w:szCs w:val="24"/>
          <w:lang w:val="fr-FR"/>
        </w:rPr>
        <w:t>e inscrites dans la blockchain,</w:t>
      </w:r>
      <w:r w:rsidRPr="00742CB9">
        <w:rPr>
          <w:rFonts w:ascii="Times New Roman" w:hAnsi="Times New Roman" w:cs="Times New Roman"/>
          <w:sz w:val="24"/>
          <w:szCs w:val="24"/>
          <w:lang w:val="fr-FR"/>
        </w:rPr>
        <w:t> du fait de la présence de données contradictoire</w:t>
      </w:r>
      <w:r>
        <w:rPr>
          <w:rFonts w:ascii="Times New Roman" w:hAnsi="Times New Roman" w:cs="Times New Roman"/>
          <w:sz w:val="24"/>
          <w:szCs w:val="24"/>
          <w:lang w:val="fr-FR"/>
        </w:rPr>
        <w:t>s. La cryptographie est utilisée lors de la validation des transactions.</w:t>
      </w:r>
    </w:p>
    <w:p w:rsidR="00B21C8F"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 conformité des copies des données convenues</w:t>
      </w:r>
      <w:r>
        <w:rPr>
          <w:rFonts w:ascii="Times New Roman" w:hAnsi="Times New Roman" w:cs="Times New Roman"/>
          <w:b/>
          <w:sz w:val="24"/>
          <w:szCs w:val="24"/>
          <w:lang w:val="fr-FR"/>
        </w:rPr>
        <w:t>,</w:t>
      </w:r>
      <w:r w:rsidRPr="00901107">
        <w:rPr>
          <w:rFonts w:ascii="Times New Roman" w:hAnsi="Times New Roman" w:cs="Times New Roman"/>
          <w:sz w:val="24"/>
          <w:szCs w:val="24"/>
          <w:lang w:val="fr-FR"/>
        </w:rPr>
        <w:t xml:space="preserve"> afin de </w:t>
      </w:r>
      <w:r>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Pr>
          <w:rFonts w:ascii="Times New Roman" w:hAnsi="Times New Roman" w:cs="Times New Roman"/>
          <w:sz w:val="24"/>
          <w:szCs w:val="24"/>
          <w:lang w:val="fr-FR"/>
        </w:rPr>
        <w:t>.</w:t>
      </w:r>
    </w:p>
    <w:p w:rsidR="00B21C8F" w:rsidRPr="00901107"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 xml:space="preserve">une absence de tricherie par altérations des </w:t>
      </w:r>
      <w:r w:rsidRPr="007858F0">
        <w:rPr>
          <w:rFonts w:ascii="Times New Roman" w:hAnsi="Times New Roman" w:cs="Times New Roman"/>
          <w:b/>
          <w:sz w:val="24"/>
          <w:szCs w:val="24"/>
          <w:lang w:val="fr-FR"/>
        </w:rPr>
        <w:t>données ou tentative de fraude</w:t>
      </w:r>
      <w:r>
        <w:rPr>
          <w:rFonts w:ascii="Times New Roman" w:hAnsi="Times New Roman" w:cs="Times New Roman"/>
          <w:sz w:val="24"/>
          <w:szCs w:val="24"/>
          <w:lang w:val="fr-FR"/>
        </w:rPr>
        <w:t xml:space="preserve">, qui est garanti </w:t>
      </w:r>
      <w:r w:rsidRPr="00F334C2">
        <w:rPr>
          <w:rFonts w:ascii="Times New Roman" w:hAnsi="Times New Roman" w:cs="Times New Roman"/>
          <w:sz w:val="24"/>
          <w:szCs w:val="24"/>
          <w:lang w:val="fr-FR"/>
        </w:rPr>
        <w:t>grâce à d</w:t>
      </w:r>
      <w:r>
        <w:rPr>
          <w:rFonts w:ascii="Times New Roman" w:hAnsi="Times New Roman" w:cs="Times New Roman"/>
          <w:sz w:val="24"/>
          <w:szCs w:val="24"/>
          <w:lang w:val="fr-FR"/>
        </w:rPr>
        <w:t xml:space="preserve">es mécanismes cryptographiques qui </w:t>
      </w:r>
      <w:r w:rsidRPr="00F334C2">
        <w:rPr>
          <w:rFonts w:ascii="Times New Roman" w:hAnsi="Times New Roman" w:cs="Times New Roman"/>
          <w:sz w:val="24"/>
          <w:szCs w:val="24"/>
          <w:lang w:val="fr-FR"/>
        </w:rPr>
        <w:t xml:space="preserve">rendent toute tentative de </w:t>
      </w:r>
      <w:r w:rsidRPr="00F334C2">
        <w:rPr>
          <w:rFonts w:ascii="Times New Roman" w:hAnsi="Times New Roman" w:cs="Times New Roman"/>
          <w:sz w:val="24"/>
          <w:szCs w:val="24"/>
          <w:lang w:val="fr-FR"/>
        </w:rPr>
        <w:lastRenderedPageBreak/>
        <w:t>modification ultérieure des données pratiquement impossible</w:t>
      </w:r>
      <w:r w:rsidRPr="00901107">
        <w:rPr>
          <w:rFonts w:ascii="Times New Roman" w:hAnsi="Times New Roman" w:cs="Times New Roman"/>
          <w:sz w:val="24"/>
          <w:szCs w:val="24"/>
          <w:lang w:val="fr-FR"/>
        </w:rPr>
        <w:t>.</w:t>
      </w:r>
      <w:r>
        <w:rPr>
          <w:rFonts w:ascii="Times New Roman" w:hAnsi="Times New Roman" w:cs="Times New Roman"/>
          <w:sz w:val="24"/>
          <w:szCs w:val="24"/>
          <w:lang w:val="fr-FR"/>
        </w:rPr>
        <w:t xml:space="preserve"> En effet, dans une chaîne de blocs, les transactions sont </w:t>
      </w:r>
      <w:r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Pr>
          <w:rFonts w:ascii="Times New Roman" w:hAnsi="Times New Roman" w:cs="Times New Roman"/>
          <w:sz w:val="24"/>
          <w:szCs w:val="24"/>
          <w:lang w:val="fr-FR"/>
        </w:rPr>
        <w:t xml:space="preserve"> à la suite</w:t>
      </w:r>
      <w:r w:rsidRPr="006317B7">
        <w:rPr>
          <w:rFonts w:ascii="Times New Roman" w:hAnsi="Times New Roman" w:cs="Times New Roman"/>
          <w:sz w:val="24"/>
          <w:szCs w:val="24"/>
          <w:lang w:val="fr-FR"/>
        </w:rPr>
        <w:t>.</w:t>
      </w:r>
    </w:p>
    <w:p w:rsidR="00B21C8F" w:rsidRPr="00AC5161"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_Ref185544288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 </w:t>
      </w:r>
      <w:r>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semble indispensable de revenir sur les termes arbre/racine de Merkle, hash, et mineur qui sont des composants fondamentaux de la technologie blockchain. </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w:t>
      </w:r>
      <w:r w:rsidRPr="00E91ACF">
        <w:rPr>
          <w:rFonts w:ascii="Times New Roman" w:hAnsi="Times New Roman" w:cs="Times New Roman"/>
          <w:b/>
          <w:sz w:val="24"/>
          <w:szCs w:val="24"/>
          <w:lang w:val="fr-FR"/>
        </w:rPr>
        <w:t>rbre de Merkle</w:t>
      </w:r>
      <w:r>
        <w:rPr>
          <w:rFonts w:ascii="Times New Roman" w:hAnsi="Times New Roman" w:cs="Times New Roman"/>
          <w:b/>
          <w:sz w:val="24"/>
          <w:szCs w:val="24"/>
          <w:lang w:val="fr-FR"/>
        </w:rPr>
        <w:t xml:space="preserve"> </w:t>
      </w:r>
      <w:r w:rsidRPr="00E91ACF">
        <w:rPr>
          <w:rFonts w:ascii="Times New Roman" w:hAnsi="Times New Roman" w:cs="Times New Roman"/>
          <w:b/>
          <w:sz w:val="24"/>
          <w:szCs w:val="24"/>
          <w:lang w:val="fr-FR"/>
        </w:rPr>
        <w:t xml:space="preserve">ou </w:t>
      </w:r>
      <w:r>
        <w:rPr>
          <w:rFonts w:ascii="Times New Roman" w:hAnsi="Times New Roman" w:cs="Times New Roman"/>
          <w:b/>
          <w:sz w:val="24"/>
          <w:szCs w:val="24"/>
          <w:lang w:val="fr-FR"/>
        </w:rPr>
        <w:t>arbre de Hash (ou hachage)</w:t>
      </w:r>
      <w:r w:rsidRPr="00AB3714">
        <w:rPr>
          <w:rFonts w:ascii="Times New Roman" w:hAnsi="Times New Roman" w:cs="Times New Roman"/>
          <w:sz w:val="24"/>
          <w:szCs w:val="24"/>
          <w:lang w:val="fr-FR"/>
        </w:rPr>
        <w:t xml:space="preserve"> </w:t>
      </w:r>
      <w:r w:rsidRPr="00EA67F0">
        <w:rPr>
          <w:rFonts w:ascii="Times New Roman" w:hAnsi="Times New Roman" w:cs="Times New Roman"/>
          <w:sz w:val="24"/>
          <w:szCs w:val="24"/>
          <w:lang w:val="fr-FR"/>
        </w:rPr>
        <w:t>est une structure d’arbre binaire où chaque nœud de l’arbre est le résultat d’une fonction de hachage appliquée aux donnée</w:t>
      </w:r>
      <w:r>
        <w:rPr>
          <w:rFonts w:ascii="Times New Roman" w:hAnsi="Times New Roman" w:cs="Times New Roman"/>
          <w:sz w:val="24"/>
          <w:szCs w:val="24"/>
          <w:lang w:val="fr-FR"/>
        </w:rPr>
        <w:t xml:space="preserve">s des nœuds enfants. En effet, chaque nœud est </w:t>
      </w:r>
      <w:r w:rsidRPr="00EA67F0">
        <w:rPr>
          <w:rFonts w:ascii="Times New Roman" w:hAnsi="Times New Roman" w:cs="Times New Roman"/>
          <w:sz w:val="24"/>
          <w:szCs w:val="24"/>
          <w:lang w:val="fr-FR"/>
        </w:rPr>
        <w:t>identifié avec un identifiant unique</w:t>
      </w:r>
      <w:r>
        <w:rPr>
          <w:rFonts w:ascii="Times New Roman" w:hAnsi="Times New Roman" w:cs="Times New Roman"/>
          <w:sz w:val="24"/>
          <w:szCs w:val="24"/>
          <w:lang w:val="fr-FR"/>
        </w:rPr>
        <w:t xml:space="preserve"> (hachage). Ces nœuds initiaux (</w:t>
      </w:r>
      <w:r w:rsidRPr="00EA67F0">
        <w:rPr>
          <w:rFonts w:ascii="Times New Roman" w:hAnsi="Times New Roman" w:cs="Times New Roman"/>
          <w:sz w:val="24"/>
          <w:szCs w:val="24"/>
          <w:lang w:val="fr-FR"/>
        </w:rPr>
        <w:t>nœuds enfants</w:t>
      </w:r>
      <w:r>
        <w:rPr>
          <w:rFonts w:ascii="Times New Roman" w:hAnsi="Times New Roman" w:cs="Times New Roman"/>
          <w:sz w:val="24"/>
          <w:szCs w:val="24"/>
          <w:lang w:val="fr-FR"/>
        </w:rPr>
        <w:t xml:space="preserve"> ou </w:t>
      </w:r>
      <w:r w:rsidRPr="00EA67F0">
        <w:rPr>
          <w:rFonts w:ascii="Times New Roman" w:hAnsi="Times New Roman" w:cs="Times New Roman"/>
          <w:sz w:val="24"/>
          <w:szCs w:val="24"/>
          <w:lang w:val="fr-FR"/>
        </w:rPr>
        <w:t>feuilles), sont ensuite associés à un nœu</w:t>
      </w:r>
      <w:r>
        <w:rPr>
          <w:rFonts w:ascii="Times New Roman" w:hAnsi="Times New Roman" w:cs="Times New Roman"/>
          <w:sz w:val="24"/>
          <w:szCs w:val="24"/>
          <w:lang w:val="fr-FR"/>
        </w:rPr>
        <w:t>d supérieur appelé nœud parent</w:t>
      </w:r>
      <w:r w:rsidRPr="00EA67F0">
        <w:rPr>
          <w:rFonts w:ascii="Times New Roman" w:hAnsi="Times New Roman" w:cs="Times New Roman"/>
          <w:sz w:val="24"/>
          <w:szCs w:val="24"/>
          <w:lang w:val="fr-FR"/>
        </w:rPr>
        <w:t xml:space="preserve">. Le nœud parent </w:t>
      </w:r>
      <w:r>
        <w:rPr>
          <w:rFonts w:ascii="Times New Roman" w:hAnsi="Times New Roman" w:cs="Times New Roman"/>
          <w:sz w:val="24"/>
          <w:szCs w:val="24"/>
          <w:lang w:val="fr-FR"/>
        </w:rPr>
        <w:t>a, à son tour,</w:t>
      </w:r>
      <w:r w:rsidRPr="00EA67F0">
        <w:rPr>
          <w:rFonts w:ascii="Times New Roman" w:hAnsi="Times New Roman" w:cs="Times New Roman"/>
          <w:sz w:val="24"/>
          <w:szCs w:val="24"/>
          <w:lang w:val="fr-FR"/>
        </w:rPr>
        <w:t xml:space="preserve"> un identifiant unique résultant du hachage de ses nœuds enfants. Cette structure est répétée jusqu'au nœud racine ou racine Merkle (racine Merkle), dont l'empreinte est associée à tous les nœuds de l'arbre. Crée en 1979 par le cryptographe informaticien </w:t>
      </w:r>
      <w:r w:rsidRPr="00F51AFC">
        <w:rPr>
          <w:rFonts w:ascii="Times New Roman" w:hAnsi="Times New Roman" w:cs="Times New Roman"/>
          <w:i/>
          <w:sz w:val="24"/>
          <w:szCs w:val="24"/>
          <w:lang w:val="fr-FR"/>
        </w:rPr>
        <w:t>Ralph Merkle</w:t>
      </w:r>
      <w:r w:rsidRPr="00EA67F0">
        <w:rPr>
          <w:rFonts w:ascii="Times New Roman" w:hAnsi="Times New Roman" w:cs="Times New Roman"/>
          <w:sz w:val="24"/>
          <w:szCs w:val="24"/>
          <w:lang w:val="fr-FR"/>
        </w:rPr>
        <w:t>, il est utilisé dans la</w:t>
      </w:r>
      <w:r>
        <w:rPr>
          <w:rFonts w:ascii="Times New Roman" w:hAnsi="Times New Roman" w:cs="Times New Roman"/>
          <w:sz w:val="24"/>
          <w:szCs w:val="24"/>
          <w:lang w:val="fr-FR"/>
        </w:rPr>
        <w:t xml:space="preserve"> blockchain et la cryptographie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_Ref185544357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[19] </w:t>
      </w:r>
      <w:r>
        <w:rPr>
          <w:rFonts w:ascii="Times New Roman" w:hAnsi="Times New Roman" w:cs="Times New Roman"/>
          <w:sz w:val="24"/>
          <w:szCs w:val="24"/>
          <w:lang w:val="fr-FR"/>
        </w:rPr>
        <w:fldChar w:fldCharType="end"/>
      </w:r>
      <w:r w:rsidRPr="00EA67F0">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0B1CBD">
        <w:rPr>
          <w:rFonts w:ascii="Times New Roman" w:hAnsi="Times New Roman" w:cs="Times New Roman"/>
          <w:sz w:val="24"/>
          <w:szCs w:val="24"/>
          <w:highlight w:val="yellow"/>
          <w:lang w:val="fr-FR"/>
        </w:rPr>
        <w:t>L’annexe 1</w:t>
      </w:r>
      <w:r>
        <w:rPr>
          <w:rFonts w:ascii="Times New Roman" w:hAnsi="Times New Roman" w:cs="Times New Roman"/>
          <w:sz w:val="24"/>
          <w:szCs w:val="24"/>
          <w:lang w:val="fr-FR"/>
        </w:rPr>
        <w:t xml:space="preserve"> présente une illustration de l’arbre de Merkle où les hash sont nécessairement couplés par paire de nœud – le nœud EF y étant seul et différent de la racine, a été dupliqué et couplé avec lui-même.</w:t>
      </w:r>
    </w:p>
    <w:p w:rsidR="00B21C8F" w:rsidRPr="00671CBD" w:rsidRDefault="00B21C8F" w:rsidP="00B21C8F">
      <w:pPr>
        <w:pStyle w:val="NormalWeb"/>
        <w:spacing w:before="0" w:beforeAutospacing="0" w:after="0" w:afterAutospacing="0" w:line="360" w:lineRule="auto"/>
        <w:jc w:val="both"/>
        <w:rPr>
          <w:rFonts w:eastAsiaTheme="minorHAnsi"/>
          <w:lang w:val="fr-FR"/>
        </w:rPr>
      </w:pPr>
      <w:r w:rsidRPr="00A4456B">
        <w:rPr>
          <w:rFonts w:eastAsiaTheme="minorHAnsi"/>
          <w:b/>
          <w:lang w:val="fr-FR"/>
        </w:rPr>
        <w:t>Un hash</w:t>
      </w:r>
      <w:r>
        <w:rPr>
          <w:rFonts w:eastAsiaTheme="minorHAnsi"/>
          <w:lang w:val="fr-FR"/>
        </w:rPr>
        <w:t xml:space="preserve"> est le résultat d’une </w:t>
      </w:r>
      <w:r w:rsidRPr="00671CBD">
        <w:rPr>
          <w:rFonts w:eastAsiaTheme="minorHAnsi"/>
          <w:lang w:val="fr-FR"/>
        </w:rPr>
        <w:t>fonction</w:t>
      </w:r>
      <w:r>
        <w:rPr>
          <w:rFonts w:eastAsiaTheme="minorHAnsi"/>
          <w:lang w:val="fr-FR"/>
        </w:rPr>
        <w:t xml:space="preserve"> mathématique</w:t>
      </w:r>
      <w:r w:rsidRPr="00671CBD">
        <w:rPr>
          <w:rFonts w:eastAsiaTheme="minorHAnsi"/>
          <w:lang w:val="fr-FR"/>
        </w:rPr>
        <w:t xml:space="preserve"> qui permet d’obtenir une empreinte numérique unique</w:t>
      </w:r>
      <w:r>
        <w:rPr>
          <w:rFonts w:eastAsiaTheme="minorHAnsi"/>
          <w:lang w:val="fr-FR"/>
        </w:rPr>
        <w:t xml:space="preserve"> de taille fixe</w:t>
      </w:r>
      <w:r w:rsidRPr="00671CBD">
        <w:rPr>
          <w:rFonts w:eastAsiaTheme="minorHAnsi"/>
          <w:lang w:val="fr-FR"/>
        </w:rPr>
        <w:t xml:space="preserve"> par</w:t>
      </w:r>
      <w:r>
        <w:rPr>
          <w:rFonts w:eastAsiaTheme="minorHAnsi"/>
          <w:lang w:val="fr-FR"/>
        </w:rPr>
        <w:t xml:space="preserve"> donnée d’entrée (</w:t>
      </w:r>
      <w:r w:rsidRPr="00671CBD">
        <w:rPr>
          <w:rFonts w:eastAsiaTheme="minorHAnsi"/>
          <w:lang w:val="fr-FR"/>
        </w:rPr>
        <w:t>fichier</w:t>
      </w:r>
      <w:r>
        <w:rPr>
          <w:rFonts w:eastAsiaTheme="minorHAnsi"/>
          <w:lang w:val="fr-FR"/>
        </w:rPr>
        <w:t>, texte, …) de taille non bornée</w:t>
      </w:r>
      <w:r w:rsidRPr="00671CBD">
        <w:rPr>
          <w:rFonts w:eastAsiaTheme="minorHAnsi"/>
          <w:lang w:val="fr-FR"/>
        </w:rPr>
        <w:t>.</w:t>
      </w:r>
      <w:r>
        <w:rPr>
          <w:rFonts w:eastAsiaTheme="minorHAnsi"/>
          <w:lang w:val="fr-FR"/>
        </w:rPr>
        <w:t xml:space="preserve"> Cette empreinte </w:t>
      </w:r>
      <w:r w:rsidRPr="00671CBD">
        <w:rPr>
          <w:rFonts w:eastAsiaTheme="minorHAnsi"/>
          <w:lang w:val="fr-FR"/>
        </w:rPr>
        <w:t>numérique</w:t>
      </w:r>
      <w:r>
        <w:rPr>
          <w:rFonts w:eastAsiaTheme="minorHAnsi"/>
          <w:lang w:val="fr-FR"/>
        </w:rPr>
        <w:t xml:space="preserve"> est difficilement (voir impossible) devinable par un humain. Par exemple, l’algorithme SHA-256 (32 octets) produit toujours une valeur de sortie hexadécimale de 64 caractères.</w:t>
      </w:r>
    </w:p>
    <w:p w:rsidR="008F1A26" w:rsidRDefault="00B21C8F" w:rsidP="009E15D9">
      <w:pPr>
        <w:spacing w:line="360" w:lineRule="auto"/>
        <w:jc w:val="both"/>
        <w:rPr>
          <w:rFonts w:ascii="Times New Roman" w:hAnsi="Times New Roman" w:cs="Times New Roman"/>
          <w:sz w:val="24"/>
          <w:szCs w:val="24"/>
          <w:lang w:val="fr-FR"/>
        </w:rPr>
      </w:pPr>
      <w:r w:rsidRPr="00F04D51">
        <w:rPr>
          <w:rFonts w:ascii="Times New Roman" w:hAnsi="Times New Roman" w:cs="Times New Roman"/>
          <w:b/>
          <w:sz w:val="24"/>
          <w:szCs w:val="24"/>
          <w:lang w:val="fr-FR"/>
        </w:rPr>
        <w:t>Un mineur</w:t>
      </w:r>
      <w:r>
        <w:rPr>
          <w:rFonts w:ascii="Times New Roman" w:hAnsi="Times New Roman" w:cs="Times New Roman"/>
          <w:sz w:val="24"/>
          <w:szCs w:val="24"/>
          <w:lang w:val="fr-FR"/>
        </w:rPr>
        <w:t xml:space="preserve"> est un intervenant</w:t>
      </w:r>
      <w:r w:rsidRPr="00596812">
        <w:rPr>
          <w:rFonts w:ascii="Times New Roman" w:hAnsi="Times New Roman" w:cs="Times New Roman"/>
          <w:sz w:val="24"/>
          <w:szCs w:val="24"/>
          <w:lang w:val="fr-FR"/>
        </w:rPr>
        <w:t xml:space="preserve"> (ordinateur ou nœud) ac</w:t>
      </w:r>
      <w:r>
        <w:rPr>
          <w:rFonts w:ascii="Times New Roman" w:hAnsi="Times New Roman" w:cs="Times New Roman"/>
          <w:sz w:val="24"/>
          <w:szCs w:val="24"/>
          <w:lang w:val="fr-FR"/>
        </w:rPr>
        <w:t>tifs du réseau de blockchain qui sélectionne des transactions et participe</w:t>
      </w:r>
      <w:r w:rsidRPr="00596812">
        <w:rPr>
          <w:rFonts w:ascii="Times New Roman" w:hAnsi="Times New Roman" w:cs="Times New Roman"/>
          <w:sz w:val="24"/>
          <w:szCs w:val="24"/>
          <w:lang w:val="fr-FR"/>
        </w:rPr>
        <w:t xml:space="preserve"> à leur validation.</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8906387"/>
      <w:r>
        <w:rPr>
          <w:rFonts w:ascii="Times New Roman" w:eastAsiaTheme="majorEastAsia" w:hAnsi="Times New Roman" w:cs="Times New Roman"/>
          <w:b/>
          <w:color w:val="2E74B5" w:themeColor="accent1" w:themeShade="BF"/>
          <w:sz w:val="24"/>
          <w:szCs w:val="24"/>
          <w:lang w:val="fr-FR"/>
        </w:rPr>
        <w:t>Types de blockchain</w:t>
      </w:r>
      <w:bookmarkEnd w:id="33"/>
    </w:p>
    <w:p w:rsidR="0014459C" w:rsidRDefault="0014459C" w:rsidP="0014459C">
      <w:pPr>
        <w:spacing w:line="360" w:lineRule="auto"/>
        <w:ind w:firstLine="360"/>
        <w:jc w:val="both"/>
        <w:rPr>
          <w:rFonts w:ascii="Times New Roman" w:hAnsi="Times New Roman" w:cs="Times New Roman"/>
          <w:lang w:val="fr-FR"/>
        </w:rPr>
      </w:pPr>
      <w:r>
        <w:rPr>
          <w:rFonts w:ascii="Times New Roman" w:hAnsi="Times New Roman" w:cs="Times New Roman"/>
          <w:sz w:val="24"/>
          <w:szCs w:val="24"/>
          <w:lang w:val="fr-FR"/>
        </w:rPr>
        <w:t>La classification de la technologie blockchain est possible du fait de son évolution générationnelle. D</w:t>
      </w:r>
      <w:r>
        <w:rPr>
          <w:rFonts w:ascii="Times New Roman" w:hAnsi="Times New Roman" w:cs="Times New Roman"/>
          <w:lang w:val="fr-FR"/>
        </w:rPr>
        <w:t xml:space="preserve">ans </w:t>
      </w:r>
      <w:r>
        <w:rPr>
          <w:rFonts w:ascii="Times New Roman" w:hAnsi="Times New Roman" w:cs="Times New Roman"/>
          <w:lang w:val="fr-FR"/>
        </w:rPr>
        <w:fldChar w:fldCharType="begin"/>
      </w:r>
      <w:r>
        <w:rPr>
          <w:rFonts w:ascii="Times New Roman" w:hAnsi="Times New Roman" w:cs="Times New Roman"/>
          <w:lang w:val="fr-FR"/>
        </w:rPr>
        <w:instrText xml:space="preserve"> REF _Ref185779268 \r \h </w:instrText>
      </w:r>
      <w:r>
        <w:rPr>
          <w:rFonts w:ascii="Times New Roman" w:hAnsi="Times New Roman" w:cs="Times New Roman"/>
          <w:lang w:val="fr-FR"/>
        </w:rPr>
      </w:r>
      <w:r>
        <w:rPr>
          <w:rFonts w:ascii="Times New Roman" w:hAnsi="Times New Roman" w:cs="Times New Roman"/>
          <w:lang w:val="fr-FR"/>
        </w:rPr>
        <w:fldChar w:fldCharType="separate"/>
      </w:r>
      <w:r w:rsidR="00C818DA">
        <w:rPr>
          <w:rFonts w:ascii="Times New Roman" w:hAnsi="Times New Roman" w:cs="Times New Roman"/>
          <w:lang w:val="fr-FR"/>
        </w:rPr>
        <w:t xml:space="preserve">[9] </w:t>
      </w:r>
      <w:r>
        <w:rPr>
          <w:rFonts w:ascii="Times New Roman" w:hAnsi="Times New Roman" w:cs="Times New Roman"/>
          <w:lang w:val="fr-FR"/>
        </w:rPr>
        <w:fldChar w:fldCharType="end"/>
      </w:r>
      <w:r>
        <w:rPr>
          <w:rFonts w:ascii="Times New Roman" w:hAnsi="Times New Roman" w:cs="Times New Roman"/>
          <w:lang w:val="fr-FR"/>
        </w:rPr>
        <w:t xml:space="preserve">, </w:t>
      </w:r>
      <w:r>
        <w:rPr>
          <w:rFonts w:ascii="Times New Roman" w:hAnsi="Times New Roman" w:cs="Times New Roman"/>
          <w:i/>
          <w:sz w:val="24"/>
          <w:szCs w:val="24"/>
          <w:lang w:val="fr-FR"/>
        </w:rPr>
        <w:t xml:space="preserve">Imran </w:t>
      </w:r>
      <w:r>
        <w:rPr>
          <w:rFonts w:ascii="Times New Roman" w:hAnsi="Times New Roman" w:cs="Times New Roman"/>
          <w:i/>
          <w:lang w:val="fr-FR"/>
        </w:rPr>
        <w:t>Bashir</w:t>
      </w:r>
      <w:r>
        <w:rPr>
          <w:rFonts w:ascii="Times New Roman" w:hAnsi="Times New Roman" w:cs="Times New Roman"/>
          <w:lang w:val="fr-FR"/>
        </w:rPr>
        <w:t xml:space="preserve"> discute de quatre (04) générations (ou niveaux) de la blockchain. Il s’agit de la :</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1.0 : cette génération ne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 générationnelle, nous présentons dans cette section, une classification de la blockchain selon différents attributs qui pourraient se chevauchés.</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Pr>
          <w:rStyle w:val="Appelnotedebasdep"/>
          <w:rFonts w:ascii="Times New Roman" w:hAnsi="Times New Roman" w:cs="Times New Roman"/>
          <w:sz w:val="24"/>
          <w:szCs w:val="24"/>
          <w:lang w:val="fr-FR"/>
        </w:rPr>
        <w:footnoteReference w:id="1"/>
      </w:r>
      <w:r>
        <w:rPr>
          <w:rFonts w:ascii="Times New Roman" w:hAnsi="Times New Roman" w:cs="Times New Roman"/>
          <w:sz w:val="24"/>
          <w:szCs w:val="24"/>
          <w:lang w:val="fr-FR"/>
        </w:rPr>
        <w:t xml:space="preserve"> sont des exemples de blockchains publiques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lastRenderedPageBreak/>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xml:space="preserve">.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xml:space="preserve">.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xml:space="preserve">. Le fait d’avoir des droits de lecture pouvant être publics ou limités aux participants permet de préserver la confidentialité des données, comme dans les blockchains privées. BigchainDB, EEA et R3 sont des exemples de blockchain de consortium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_Ref185780275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[11]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selon les attributs réseau, il existe des blockchains dérivées telles que les sidechains (chaines secondaires ou chaîne de transactions gérée par une sous-communauté)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_Ref185785010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[12]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les grands livres autorisés, les grands livres distribués, les grands livres partagés, les blockchains entièrement privées et propriétaires, les blockchains à jetons, les blockchains sans jetons, etc.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_Ref185779268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[9]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grand livre autorisé est une blockchain dans laquelle l’utilisation d’un mécanisme de consensus distribué n’est pas nécessaire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blockchains entièrement privées et propriétaires ne sont pas ouverte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_Ref185779268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[9]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qu’il y ait plusieurs types de blockchains, dans la technologie blockchain, la structure et le mode fonctionnement qui permettent de garantir la sécurité des transactions restent quasiment les même.</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4" w:name="_Toc188906388"/>
      <w:r>
        <w:rPr>
          <w:rFonts w:ascii="Times New Roman" w:eastAsiaTheme="majorEastAsia" w:hAnsi="Times New Roman" w:cs="Times New Roman"/>
          <w:b/>
          <w:color w:val="2E74B5" w:themeColor="accent1" w:themeShade="BF"/>
          <w:sz w:val="24"/>
          <w:szCs w:val="24"/>
          <w:lang w:val="fr-FR"/>
        </w:rPr>
        <w:t>Architecture de la blockchain</w:t>
      </w:r>
      <w:bookmarkEnd w:id="34"/>
    </w:p>
    <w:p w:rsidR="005E45CC" w:rsidRPr="00E9761F" w:rsidRDefault="00EB702C" w:rsidP="00E04D90">
      <w:pPr>
        <w:pStyle w:val="Titre3"/>
        <w:numPr>
          <w:ilvl w:val="2"/>
          <w:numId w:val="47"/>
        </w:numPr>
        <w:rPr>
          <w:rFonts w:ascii="Times New Roman" w:hAnsi="Times New Roman" w:cs="Times New Roman"/>
          <w:b/>
          <w:lang w:val="fr-FR"/>
        </w:rPr>
      </w:pPr>
      <w:bookmarkStart w:id="35" w:name="_Toc18890638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Les blocs se définissent comme </w:t>
      </w:r>
      <w:r w:rsidRPr="00204A5C">
        <w:rPr>
          <w:rFonts w:ascii="Times New Roman" w:hAnsi="Times New Roman" w:cs="Times New Roman"/>
          <w:sz w:val="24"/>
          <w:szCs w:val="24"/>
          <w:lang w:val="fr-FR"/>
        </w:rPr>
        <w:t>des groupements de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la structure de la blockchain repose sur l’architecture réseau distribué Peer to Peer (P2P) – aussi appelé pair-à-pair en français – qui est un réseau d’égal à égal. Ce type de réseau regroupe un ensemble d’ordinateurs appelés nœuds qui partagent les informations ou fichiers entre eux de manière directe, rapide et abordable. Ces nœuds contiennent donc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utilisateur ou nœud possède à la fois 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lastRenderedPageBreak/>
        <w:drawing>
          <wp:inline distT="0" distB="0" distL="0" distR="0" wp14:anchorId="39C4E2FB" wp14:editId="51449598">
            <wp:extent cx="2914650" cy="145980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6">
                      <a:extLst>
                        <a:ext uri="{28A0092B-C50C-407E-A947-70E740481C1C}">
                          <a14:useLocalDpi xmlns:a14="http://schemas.microsoft.com/office/drawing/2010/main" val="0"/>
                        </a:ext>
                      </a:extLst>
                    </a:blip>
                    <a:stretch>
                      <a:fillRect/>
                    </a:stretch>
                  </pic:blipFill>
                  <pic:spPr>
                    <a:xfrm>
                      <a:off x="0" y="0"/>
                      <a:ext cx="2926005" cy="1465491"/>
                    </a:xfrm>
                    <a:prstGeom prst="rect">
                      <a:avLst/>
                    </a:prstGeom>
                  </pic:spPr>
                </pic:pic>
              </a:graphicData>
            </a:graphic>
          </wp:inline>
        </w:drawing>
      </w:r>
    </w:p>
    <w:p w:rsidR="00D60B7C" w:rsidRPr="00F9216E" w:rsidRDefault="00D60B7C" w:rsidP="00D60B7C">
      <w:pPr>
        <w:pStyle w:val="Lgende"/>
        <w:spacing w:after="0"/>
        <w:jc w:val="center"/>
        <w:rPr>
          <w:rFonts w:ascii="Times New Roman" w:hAnsi="Times New Roman" w:cs="Times New Roman"/>
          <w:color w:val="auto"/>
          <w:sz w:val="36"/>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7"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blocs quant à eux, sont plus ou moins importants en fonction du nombre de données qu’ils renferment. Ils se distinguent les uns des autres grâce à un identifiant, un code unique appelé “hash”. En effet, chaque bloc contient deux (02) parties à savoir l’entête (header) et le corps (facts) du bloc. </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clés telles que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_Ref185786426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[13]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version</w:t>
      </w:r>
      <w:r>
        <w:rPr>
          <w:rFonts w:ascii="Times New Roman" w:hAnsi="Times New Roman" w:cs="Times New Roman"/>
          <w:sz w:val="24"/>
          <w:szCs w:val="24"/>
          <w:lang w:val="fr-FR"/>
        </w:rPr>
        <w:t xml:space="preserve"> qui indique le protocole de validation des règles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4F2BBCF6" wp14:editId="5BFD13EA">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8">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442CC0" w:rsidRDefault="00D60B7C" w:rsidP="00D60B7C">
      <w:pPr>
        <w:pStyle w:val="Lgende"/>
        <w:jc w:val="center"/>
        <w:rPr>
          <w:rFonts w:ascii="Times New Roman" w:hAnsi="Times New Roman" w:cs="Times New Roman"/>
          <w:color w:val="auto"/>
          <w:sz w:val="36"/>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 chaîne de blocs.</w:t>
      </w:r>
    </w:p>
    <w:p w:rsidR="00D60B7C" w:rsidRDefault="00D60B7C" w:rsidP="00D60B7C">
      <w:pPr>
        <w:keepNext/>
        <w:spacing w:after="0" w:line="360" w:lineRule="auto"/>
        <w:jc w:val="center"/>
      </w:pPr>
      <w:r>
        <w:rPr>
          <w:rFonts w:ascii="Times New Roman" w:hAnsi="Times New Roman" w:cs="Times New Roman"/>
          <w:noProof/>
          <w:sz w:val="24"/>
          <w:szCs w:val="24"/>
        </w:rPr>
        <w:lastRenderedPageBreak/>
        <w:drawing>
          <wp:inline distT="0" distB="0" distL="0" distR="0" wp14:anchorId="16F1DD17" wp14:editId="57BB701B">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073A42" w:rsidRDefault="00D60B7C" w:rsidP="00D60B7C">
      <w:pPr>
        <w:pStyle w:val="Lgende"/>
        <w:jc w:val="center"/>
        <w:rPr>
          <w:rFonts w:ascii="Times New Roman" w:hAnsi="Times New Roman" w:cs="Times New Roman"/>
          <w:color w:val="auto"/>
          <w:sz w:val="36"/>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818DA">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chaînés « en retour ». Mais il peut arriver qu’il y ait des chaînes de blocs orphelines (chaînes secondaires). Dans 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générale, les facts sont organisés de manière séquentielle, de la plus ancienne à la plus récente, et peuvent être des transactions monétaires, des données médicales, des informations industrielles, des logs systèmes, etc.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_Ref185804061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[14]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Chaque bloc de la chaine est identifié de manière unique par un hash généré à l’aide d’un algorithme (SHA-256, Ethash, ...) de hachage cryptographique. Par exemple, la donnée (ou le texte) d’entrée α = </w:t>
      </w:r>
      <w:r>
        <w:rPr>
          <w:rFonts w:ascii="Times New Roman" w:hAnsi="Times New Roman" w:cs="Times New Roman"/>
          <w:b/>
          <w:i/>
          <w:sz w:val="24"/>
          <w:szCs w:val="24"/>
          <w:lang w:val="fr-FR"/>
        </w:rPr>
        <w:t>Exemple de hash d'un bloc dans une chaine de blocs</w:t>
      </w:r>
      <w:r>
        <w:rPr>
          <w:rFonts w:ascii="Times New Roman" w:hAnsi="Times New Roman" w:cs="Times New Roman"/>
          <w:sz w:val="24"/>
          <w:szCs w:val="24"/>
          <w:lang w:val="fr-FR"/>
        </w:rPr>
        <w:t xml:space="preserve"> a comme valeur de hash SHA-256, la sortie β = </w:t>
      </w:r>
      <w:r>
        <w:rPr>
          <w:rFonts w:ascii="Times New Roman" w:hAnsi="Times New Roman" w:cs="Times New Roman"/>
          <w:b/>
          <w:i/>
          <w:sz w:val="24"/>
          <w:szCs w:val="24"/>
          <w:lang w:val="fr-FR"/>
        </w:rPr>
        <w:t>9bd4e3e89d144d8b8849736a6e5c60e1ec122da45d55bc5eaebdb2e8edf2f20c</w:t>
      </w:r>
      <w:r>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Pr>
          <w:rFonts w:ascii="Times New Roman" w:hAnsi="Times New Roman" w:cs="Times New Roman"/>
          <w:sz w:val="24"/>
          <w:szCs w:val="24"/>
          <w:vertAlign w:val="subscript"/>
          <w:lang w:val="fr-FR"/>
        </w:rPr>
        <w:t xml:space="preserve">0 </w:t>
      </w:r>
      <w:r>
        <w:rPr>
          <w:rFonts w:ascii="Times New Roman" w:hAnsi="Times New Roman" w:cs="Times New Roman"/>
          <w:sz w:val="24"/>
          <w:szCs w:val="24"/>
          <w:lang w:val="fr-FR"/>
        </w:rPr>
        <w:t xml:space="preserve">est référencé (ou </w:t>
      </w:r>
      <w:r>
        <w:rPr>
          <w:rFonts w:ascii="Times New Roman" w:hAnsi="Times New Roman" w:cs="Times New Roman"/>
          <w:sz w:val="24"/>
          <w:szCs w:val="24"/>
          <w:lang w:val="fr-FR"/>
        </w:rPr>
        <w:lastRenderedPageBreak/>
        <w:t>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blockchain. Voir une simulation sur [22].</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E04D90">
      <w:pPr>
        <w:pStyle w:val="Titre3"/>
        <w:numPr>
          <w:ilvl w:val="2"/>
          <w:numId w:val="47"/>
        </w:numPr>
        <w:rPr>
          <w:rFonts w:ascii="Times New Roman" w:hAnsi="Times New Roman" w:cs="Times New Roman"/>
          <w:b/>
          <w:lang w:val="fr-FR"/>
        </w:rPr>
      </w:pPr>
      <w:bookmarkStart w:id="39" w:name="_Toc18890639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Dans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_Ref185804061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[14] </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4CC890DA" wp14:editId="4569DB41">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818DA">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 [14]</w:t>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utilisateur de la blockchain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(ordinateur doté de grosses capacités de traitement ou intervenants actifs du réseau)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 ce cas, une empreinte digitale appelée « hash » est générée par application d'une fonction irréversible (ou algorithmes) de hachage.</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elle est vérifiée puis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p>
    <w:p w:rsidR="00D60B7C" w:rsidRPr="006A3761"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_Ref185786426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[13] </w:t>
      </w:r>
      <w:r>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B56DF6" w:rsidP="005E45C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8906391"/>
      <w:r>
        <w:rPr>
          <w:rFonts w:ascii="Times New Roman" w:eastAsiaTheme="majorEastAsia" w:hAnsi="Times New Roman" w:cs="Times New Roman"/>
          <w:b/>
          <w:color w:val="2E74B5" w:themeColor="accent1" w:themeShade="BF"/>
          <w:sz w:val="24"/>
          <w:szCs w:val="24"/>
          <w:lang w:val="fr-FR"/>
        </w:rPr>
        <w:t>S</w:t>
      </w:r>
      <w:r w:rsidR="00684AAA">
        <w:rPr>
          <w:rFonts w:ascii="Times New Roman" w:eastAsiaTheme="majorEastAsia" w:hAnsi="Times New Roman" w:cs="Times New Roman"/>
          <w:b/>
          <w:color w:val="2E74B5" w:themeColor="accent1" w:themeShade="BF"/>
          <w:sz w:val="24"/>
          <w:szCs w:val="24"/>
          <w:lang w:val="fr-FR"/>
        </w:rPr>
        <w:t>mart</w:t>
      </w:r>
      <w:r>
        <w:rPr>
          <w:rFonts w:ascii="Times New Roman" w:eastAsiaTheme="majorEastAsia" w:hAnsi="Times New Roman" w:cs="Times New Roman"/>
          <w:b/>
          <w:color w:val="2E74B5" w:themeColor="accent1" w:themeShade="BF"/>
          <w:sz w:val="24"/>
          <w:szCs w:val="24"/>
          <w:lang w:val="fr-FR"/>
        </w:rPr>
        <w:t xml:space="preserve"> contracts</w:t>
      </w:r>
      <w:r w:rsidR="00960D8B">
        <w:rPr>
          <w:rFonts w:ascii="Times New Roman" w:eastAsiaTheme="majorEastAsia" w:hAnsi="Times New Roman" w:cs="Times New Roman"/>
          <w:b/>
          <w:color w:val="2E74B5" w:themeColor="accent1" w:themeShade="BF"/>
          <w:sz w:val="24"/>
          <w:szCs w:val="24"/>
          <w:lang w:val="fr-FR"/>
        </w:rPr>
        <w:t xml:space="preserve"> (contrats intelligent)</w:t>
      </w:r>
      <w:bookmarkEnd w:id="41"/>
    </w:p>
    <w:p w:rsidR="00054AB3" w:rsidRPr="00054AB3" w:rsidRDefault="00054AB3" w:rsidP="00054AB3">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8906392"/>
      <w:r>
        <w:rPr>
          <w:rFonts w:ascii="Times New Roman" w:eastAsiaTheme="majorEastAsia" w:hAnsi="Times New Roman" w:cs="Times New Roman"/>
          <w:b/>
          <w:color w:val="2E74B5" w:themeColor="accent1" w:themeShade="BF"/>
          <w:sz w:val="24"/>
          <w:szCs w:val="24"/>
          <w:lang w:val="fr-FR"/>
        </w:rPr>
        <w:t>Protocoles de consensus</w:t>
      </w:r>
      <w:bookmarkEnd w:id="42"/>
    </w:p>
    <w:p w:rsidR="00C715F4" w:rsidRPr="007C4F10" w:rsidRDefault="00C715F4" w:rsidP="00C715F4">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67426C">
        <w:rPr>
          <w:rFonts w:ascii="Times New Roman" w:hAnsi="Times New Roman" w:cs="Times New Roman"/>
          <w:sz w:val="24"/>
          <w:szCs w:val="24"/>
          <w:lang w:val="fr-FR"/>
        </w:rPr>
        <w:t xml:space="preserve"> </w:t>
      </w:r>
      <w:r>
        <w:rPr>
          <w:rFonts w:ascii="Times New Roman" w:hAnsi="Times New Roman" w:cs="Times New Roman"/>
          <w:sz w:val="24"/>
          <w:szCs w:val="24"/>
          <w:lang w:val="fr-FR"/>
        </w:rPr>
        <w:t>indispensable. C’est</w:t>
      </w:r>
      <w:r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 </w:t>
      </w:r>
      <w:r w:rsidRPr="007C4F10">
        <w:rPr>
          <w:rFonts w:ascii="Times New Roman" w:hAnsi="Times New Roman" w:cs="Times New Roman"/>
          <w:sz w:val="24"/>
          <w:szCs w:val="24"/>
          <w:lang w:val="fr-FR"/>
        </w:rPr>
        <w:fldChar w:fldCharType="begin"/>
      </w:r>
      <w:r w:rsidRPr="007C4F10">
        <w:rPr>
          <w:rFonts w:ascii="Times New Roman" w:hAnsi="Times New Roman" w:cs="Times New Roman"/>
          <w:sz w:val="24"/>
          <w:szCs w:val="24"/>
          <w:lang w:val="fr-FR"/>
        </w:rPr>
        <w:instrText xml:space="preserve"> REF _Ref185543988 \r \h </w:instrText>
      </w:r>
      <w:r w:rsidRPr="007C4F10">
        <w:rPr>
          <w:rFonts w:ascii="Times New Roman" w:hAnsi="Times New Roman" w:cs="Times New Roman"/>
          <w:sz w:val="24"/>
          <w:szCs w:val="24"/>
          <w:lang w:val="fr-FR"/>
        </w:rPr>
      </w:r>
      <w:r w:rsidRPr="007C4F10">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[17] </w:t>
      </w:r>
      <w:r w:rsidRPr="007C4F10">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Dit autrement par</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_Ref186803235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[20] </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w:t>
      </w:r>
      <w:r>
        <w:rPr>
          <w:rFonts w:ascii="Times New Roman" w:hAnsi="Times New Roman" w:cs="Times New Roman"/>
          <w:sz w:val="24"/>
          <w:szCs w:val="24"/>
          <w:lang w:val="fr-FR"/>
        </w:rPr>
        <w:t xml:space="preserve">st indissociable du mot voisin </w:t>
      </w:r>
      <w:r>
        <w:rPr>
          <w:rFonts w:ascii="Times New Roman" w:hAnsi="Times New Roman" w:cs="Times New Roman"/>
          <w:sz w:val="24"/>
          <w:szCs w:val="24"/>
          <w:lang w:val="fr-FR"/>
        </w:rPr>
        <w:lastRenderedPageBreak/>
        <w:t>« consentement »</w:t>
      </w:r>
      <w:r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question ou à un problème donné. Appliqué à la Blockchain, le consensus</w:t>
      </w:r>
      <w:r>
        <w:rPr>
          <w:rFonts w:ascii="Times New Roman" w:hAnsi="Times New Roman" w:cs="Times New Roman"/>
          <w:sz w:val="24"/>
          <w:szCs w:val="24"/>
          <w:lang w:val="fr-FR"/>
        </w:rPr>
        <w:t xml:space="preserve"> (il en existe plusieurs types)</w:t>
      </w:r>
      <w:r w:rsidRPr="007C4F10">
        <w:rPr>
          <w:rFonts w:ascii="Times New Roman" w:hAnsi="Times New Roman" w:cs="Times New Roman"/>
          <w:sz w:val="24"/>
          <w:szCs w:val="24"/>
          <w:lang w:val="fr-FR"/>
        </w:rPr>
        <w:t xml:space="preserve">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 On parle alors de mécanisme de consensus ou d'algorithme de consensus </w:t>
      </w:r>
      <w:r w:rsidRPr="007C4F10">
        <w:rPr>
          <w:rFonts w:ascii="Times New Roman" w:hAnsi="Times New Roman" w:cs="Times New Roman"/>
          <w:sz w:val="24"/>
          <w:szCs w:val="24"/>
          <w:lang w:val="fr-FR"/>
        </w:rPr>
        <w:fldChar w:fldCharType="begin"/>
      </w:r>
      <w:r w:rsidRPr="007C4F10">
        <w:rPr>
          <w:rFonts w:ascii="Times New Roman" w:hAnsi="Times New Roman" w:cs="Times New Roman"/>
          <w:sz w:val="24"/>
          <w:szCs w:val="24"/>
          <w:lang w:val="fr-FR"/>
        </w:rPr>
        <w:instrText xml:space="preserve"> REF _Ref185544171 \r \h </w:instrText>
      </w:r>
      <w:r w:rsidRPr="007C4F10">
        <w:rPr>
          <w:rFonts w:ascii="Times New Roman" w:hAnsi="Times New Roman" w:cs="Times New Roman"/>
          <w:sz w:val="24"/>
          <w:szCs w:val="24"/>
          <w:lang w:val="fr-FR"/>
        </w:rPr>
      </w:r>
      <w:r w:rsidRPr="007C4F10">
        <w:rPr>
          <w:rFonts w:ascii="Times New Roman" w:hAnsi="Times New Roman" w:cs="Times New Roman"/>
          <w:sz w:val="24"/>
          <w:szCs w:val="24"/>
          <w:lang w:val="fr-FR"/>
        </w:rPr>
        <w:fldChar w:fldCharType="separate"/>
      </w:r>
      <w:r w:rsidR="00C818DA">
        <w:rPr>
          <w:rFonts w:ascii="Times New Roman" w:hAnsi="Times New Roman" w:cs="Times New Roman"/>
          <w:sz w:val="24"/>
          <w:szCs w:val="24"/>
          <w:lang w:val="fr-FR"/>
        </w:rPr>
        <w:t xml:space="preserve">[18] </w:t>
      </w:r>
      <w:r w:rsidRPr="007C4F10">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D'une blockchain à une autre, ces méthodes utilisées pour parvenir à cet accord sont appelées Proof of Work (PoW), Proof of Stake (PoS), Proof of Autority (PoA), etc.</w:t>
      </w:r>
      <w:r>
        <w:rPr>
          <w:rFonts w:ascii="Times New Roman" w:hAnsi="Times New Roman" w:cs="Times New Roman"/>
          <w:sz w:val="24"/>
          <w:szCs w:val="24"/>
          <w:lang w:val="fr-FR"/>
        </w:rPr>
        <w:t xml:space="preserve"> </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est le premier algorithme de consensus implémenté dans une cryptomonnaie et utilisé par Bitcoin. Ce mécanisme nécessite une puissance de calcul considérable pour résoudre les problèmes mathématiques complexes et valider un bloc. La PoW est efficace en terme de sécurité. Mais </w:t>
      </w:r>
      <w:r>
        <w:rPr>
          <w:rFonts w:ascii="Times New Roman" w:hAnsi="Times New Roman" w:cs="Times New Roman"/>
          <w:sz w:val="24"/>
          <w:szCs w:val="24"/>
          <w:lang w:val="fr-FR"/>
        </w:rPr>
        <w:t>sa limite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Circuits, Graphics Processing Units, Serveurs puissants, Equipements de data center, ...) pour fonctionner.</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au risque de perdre leur mise.</w:t>
      </w:r>
      <w:r>
        <w:rPr>
          <w:rFonts w:ascii="Times New Roman" w:hAnsi="Times New Roman" w:cs="Times New Roman"/>
          <w:sz w:val="24"/>
          <w:szCs w:val="24"/>
          <w:lang w:val="fr-FR"/>
        </w:rPr>
        <w:t xml:space="preserve"> Par exemple, Ethereum est passé du PoW au PoS.</w:t>
      </w:r>
    </w:p>
    <w:p w:rsidR="002576F6" w:rsidRPr="002576F6" w:rsidRDefault="00C715F4" w:rsidP="00C715F4">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Elle fait tout de même l'objet de critiques car elle fonctionne sur le principe de centralisation de droits de validation sur la base de confiance.</w:t>
      </w: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Toc188906393"/>
      <w:r>
        <w:rPr>
          <w:rFonts w:ascii="Times New Roman" w:eastAsiaTheme="majorEastAsia" w:hAnsi="Times New Roman" w:cs="Times New Roman"/>
          <w:b/>
          <w:color w:val="2E74B5" w:themeColor="accent1" w:themeShade="BF"/>
          <w:sz w:val="24"/>
          <w:szCs w:val="24"/>
          <w:lang w:val="fr-FR"/>
        </w:rPr>
        <w:t>Exemple de blockchain : Ethereum</w:t>
      </w:r>
      <w:bookmarkEnd w:id="43"/>
    </w:p>
    <w:p w:rsidR="00937821" w:rsidRPr="00393D4C" w:rsidRDefault="00937821" w:rsidP="00393D4C">
      <w:pPr>
        <w:spacing w:line="360" w:lineRule="auto"/>
        <w:jc w:val="both"/>
        <w:rPr>
          <w:rFonts w:ascii="Times New Roman" w:hAnsi="Times New Roman" w:cs="Times New Roman"/>
          <w:sz w:val="24"/>
          <w:szCs w:val="24"/>
          <w:lang w:val="fr-FR"/>
        </w:rPr>
      </w:pPr>
    </w:p>
    <w:bookmarkEnd w:id="30"/>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lastRenderedPageBreak/>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4" w:name="_Toc184475257"/>
      <w:bookmarkStart w:id="45" w:name="_Toc18890639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6" w:name="_Toc184474880"/>
      <w:bookmarkStart w:id="47" w:name="_Toc184475063"/>
      <w:bookmarkStart w:id="48" w:name="_Toc184475258"/>
      <w:bookmarkStart w:id="49" w:name="_Toc184474881"/>
      <w:bookmarkStart w:id="50" w:name="_Toc184475064"/>
      <w:bookmarkStart w:id="51" w:name="_Toc184475259"/>
      <w:bookmarkStart w:id="52" w:name="_Toc184474882"/>
      <w:bookmarkStart w:id="53" w:name="_Toc184475065"/>
      <w:bookmarkStart w:id="54" w:name="_Toc184475260"/>
      <w:bookmarkEnd w:id="44"/>
      <w:bookmarkEnd w:id="46"/>
      <w:bookmarkEnd w:id="47"/>
      <w:bookmarkEnd w:id="48"/>
      <w:bookmarkEnd w:id="49"/>
      <w:bookmarkEnd w:id="50"/>
      <w:bookmarkEnd w:id="51"/>
      <w:bookmarkEnd w:id="52"/>
      <w:bookmarkEnd w:id="53"/>
      <w:bookmarkEnd w:id="54"/>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5"/>
    </w:p>
    <w:p w:rsidR="00C3213C" w:rsidRDefault="00C3213C" w:rsidP="00E523D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AE1C43">
        <w:rPr>
          <w:rFonts w:ascii="Times New Roman" w:hAnsi="Times New Roman" w:cs="Times New Roman"/>
          <w:sz w:val="24"/>
          <w:szCs w:val="24"/>
          <w:highlight w:val="yellow"/>
          <w:lang w:val="fr-FR"/>
        </w:rPr>
        <w:t xml:space="preserve">Blockchain sans aborder la notion de </w:t>
      </w:r>
      <w:r w:rsidRPr="00AE1C43">
        <w:rPr>
          <w:rFonts w:ascii="Times New Roman" w:hAnsi="Times New Roman" w:cs="Times New Roman"/>
          <w:b/>
          <w:sz w:val="24"/>
          <w:szCs w:val="24"/>
          <w:highlight w:val="yellow"/>
          <w:lang w:val="fr-FR"/>
        </w:rPr>
        <w:t>transaction</w:t>
      </w:r>
      <w:r w:rsidRPr="00AE1C43">
        <w:rPr>
          <w:rFonts w:ascii="Times New Roman" w:hAnsi="Times New Roman" w:cs="Times New Roman"/>
          <w:sz w:val="24"/>
          <w:szCs w:val="24"/>
          <w:highlight w:val="yellow"/>
          <w:lang w:val="fr-FR"/>
        </w:rPr>
        <w:t xml:space="preserve">. La transaction est une opération d’échange qui implique plusieurs parties </w:t>
      </w:r>
      <w:r w:rsidR="00103A8F" w:rsidRPr="00AE1C43">
        <w:rPr>
          <w:rFonts w:ascii="Times New Roman" w:hAnsi="Times New Roman" w:cs="Times New Roman"/>
          <w:sz w:val="24"/>
          <w:szCs w:val="24"/>
          <w:highlight w:val="yellow"/>
          <w:lang w:val="fr-FR"/>
        </w:rPr>
        <w:fldChar w:fldCharType="begin"/>
      </w:r>
      <w:r w:rsidR="00103A8F" w:rsidRPr="00AE1C43">
        <w:rPr>
          <w:rFonts w:ascii="Times New Roman" w:hAnsi="Times New Roman" w:cs="Times New Roman"/>
          <w:sz w:val="24"/>
          <w:szCs w:val="24"/>
          <w:highlight w:val="yellow"/>
          <w:lang w:val="fr-FR"/>
        </w:rPr>
        <w:instrText xml:space="preserve"> REF _Ref185776644 \r \h </w:instrText>
      </w:r>
      <w:r w:rsidR="00AE1C43">
        <w:rPr>
          <w:rFonts w:ascii="Times New Roman" w:hAnsi="Times New Roman" w:cs="Times New Roman"/>
          <w:sz w:val="24"/>
          <w:szCs w:val="24"/>
          <w:highlight w:val="yellow"/>
          <w:lang w:val="fr-FR"/>
        </w:rPr>
        <w:instrText xml:space="preserve"> \* MERGEFORMAT </w:instrText>
      </w:r>
      <w:r w:rsidR="00103A8F" w:rsidRPr="00AE1C43">
        <w:rPr>
          <w:rFonts w:ascii="Times New Roman" w:hAnsi="Times New Roman" w:cs="Times New Roman"/>
          <w:sz w:val="24"/>
          <w:szCs w:val="24"/>
          <w:highlight w:val="yellow"/>
          <w:lang w:val="fr-FR"/>
        </w:rPr>
      </w:r>
      <w:r w:rsidR="00103A8F" w:rsidRPr="00AE1C43">
        <w:rPr>
          <w:rFonts w:ascii="Times New Roman" w:hAnsi="Times New Roman" w:cs="Times New Roman"/>
          <w:sz w:val="24"/>
          <w:szCs w:val="24"/>
          <w:highlight w:val="yellow"/>
          <w:lang w:val="fr-FR"/>
        </w:rPr>
        <w:fldChar w:fldCharType="separate"/>
      </w:r>
      <w:r w:rsidR="00C818DA">
        <w:rPr>
          <w:rFonts w:ascii="Times New Roman" w:hAnsi="Times New Roman" w:cs="Times New Roman"/>
          <w:sz w:val="24"/>
          <w:szCs w:val="24"/>
          <w:highlight w:val="yellow"/>
          <w:lang w:val="fr-FR"/>
        </w:rPr>
        <w:t xml:space="preserve">[2] </w:t>
      </w:r>
      <w:r w:rsidR="00103A8F" w:rsidRPr="00AE1C43">
        <w:rPr>
          <w:rFonts w:ascii="Times New Roman" w:hAnsi="Times New Roman" w:cs="Times New Roman"/>
          <w:sz w:val="24"/>
          <w:szCs w:val="24"/>
          <w:highlight w:val="yellow"/>
          <w:lang w:val="fr-FR"/>
        </w:rPr>
        <w:fldChar w:fldCharType="end"/>
      </w:r>
      <w:r w:rsidRPr="00AE1C43">
        <w:rPr>
          <w:rFonts w:ascii="Times New Roman" w:hAnsi="Times New Roman" w:cs="Times New Roman"/>
          <w:sz w:val="24"/>
          <w:szCs w:val="24"/>
          <w:highlight w:val="yellow"/>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C3213C" w:rsidRDefault="00385E02" w:rsidP="00E523D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C3213C">
        <w:rPr>
          <w:rFonts w:ascii="Times New Roman" w:hAnsi="Times New Roman" w:cs="Times New Roman"/>
          <w:sz w:val="24"/>
          <w:szCs w:val="24"/>
          <w:lang w:val="fr-FR"/>
        </w:rPr>
        <w:t xml:space="preserve">a mondialisation de ce système de transaction à partir des années 1960 a conduit à l’augmentation fulgurante du nombre de transactions ; entrainant ainsi l’accroissement des risques liés à l’authenticité des transactions, qui, jusque-là étaient transcrites dans des registres (document) physiques. </w:t>
      </w:r>
      <w:r w:rsidR="007E1A3A">
        <w:rPr>
          <w:rFonts w:ascii="Times New Roman" w:hAnsi="Times New Roman" w:cs="Times New Roman"/>
          <w:sz w:val="24"/>
          <w:szCs w:val="24"/>
          <w:lang w:val="fr-FR"/>
        </w:rPr>
        <w:t>Mais g</w:t>
      </w:r>
      <w:r w:rsidR="00C3213C">
        <w:rPr>
          <w:rFonts w:ascii="Times New Roman" w:hAnsi="Times New Roman" w:cs="Times New Roman"/>
          <w:sz w:val="24"/>
          <w:szCs w:val="24"/>
          <w:lang w:val="fr-FR"/>
        </w:rPr>
        <w:t>râce à l’avènement</w:t>
      </w:r>
      <w:r w:rsidR="008421D0">
        <w:rPr>
          <w:rFonts w:ascii="Times New Roman" w:hAnsi="Times New Roman" w:cs="Times New Roman"/>
          <w:sz w:val="24"/>
          <w:szCs w:val="24"/>
          <w:lang w:val="fr-FR"/>
        </w:rPr>
        <w:t xml:space="preserve"> et à l’évolution rapide de la T</w:t>
      </w:r>
      <w:r w:rsidR="00C3213C">
        <w:rPr>
          <w:rFonts w:ascii="Times New Roman" w:hAnsi="Times New Roman" w:cs="Times New Roman"/>
          <w:sz w:val="24"/>
          <w:szCs w:val="24"/>
          <w:lang w:val="fr-FR"/>
        </w:rPr>
        <w:t>echnologie</w:t>
      </w:r>
      <w:r w:rsidR="00E80E7C">
        <w:rPr>
          <w:rFonts w:ascii="Times New Roman" w:hAnsi="Times New Roman" w:cs="Times New Roman"/>
          <w:sz w:val="24"/>
          <w:szCs w:val="24"/>
          <w:lang w:val="fr-FR"/>
        </w:rPr>
        <w:t>,</w:t>
      </w:r>
      <w:r w:rsidR="00C3213C">
        <w:rPr>
          <w:rFonts w:ascii="Times New Roman" w:hAnsi="Times New Roman" w:cs="Times New Roman"/>
          <w:sz w:val="24"/>
          <w:szCs w:val="24"/>
          <w:lang w:val="fr-FR"/>
        </w:rPr>
        <w:t xml:space="preserve"> notamment dans les domaines du web et de la cryptographie, le principe du tiers de confiance </w:t>
      </w:r>
      <w:r w:rsidR="00E66B48">
        <w:rPr>
          <w:rFonts w:ascii="Times New Roman" w:hAnsi="Times New Roman" w:cs="Times New Roman"/>
          <w:sz w:val="24"/>
          <w:szCs w:val="24"/>
          <w:lang w:val="fr-FR"/>
        </w:rPr>
        <w:t>disparait</w:t>
      </w:r>
      <w:r w:rsidR="00C3213C">
        <w:rPr>
          <w:rFonts w:ascii="Times New Roman" w:hAnsi="Times New Roman" w:cs="Times New Roman"/>
          <w:sz w:val="24"/>
          <w:szCs w:val="24"/>
          <w:lang w:val="fr-FR"/>
        </w:rPr>
        <w:t xml:space="preserve"> progressivement au profit de ce qu’il convient d’appeler « Blockchain ».</w:t>
      </w: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5" w:name="_Toc188906395"/>
      <w:bookmarkStart w:id="56" w:name="_Toc184475261"/>
      <w:r>
        <w:rPr>
          <w:rFonts w:ascii="Times New Roman" w:eastAsiaTheme="majorEastAsia" w:hAnsi="Times New Roman" w:cs="Times New Roman"/>
          <w:b/>
          <w:color w:val="2E74B5" w:themeColor="accent1" w:themeShade="BF"/>
          <w:sz w:val="24"/>
          <w:szCs w:val="24"/>
          <w:lang w:val="fr-FR"/>
        </w:rPr>
        <w:t>Authentification de documents</w:t>
      </w:r>
      <w:bookmarkEnd w:id="55"/>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8906396"/>
      <w:r>
        <w:rPr>
          <w:rFonts w:ascii="Times New Roman" w:eastAsiaTheme="majorEastAsia" w:hAnsi="Times New Roman" w:cs="Times New Roman"/>
          <w:b/>
          <w:color w:val="2E74B5" w:themeColor="accent1" w:themeShade="BF"/>
          <w:sz w:val="24"/>
          <w:szCs w:val="24"/>
          <w:lang w:val="fr-FR"/>
        </w:rPr>
        <w:t>Méthodes d’authentification de documents</w:t>
      </w:r>
      <w:bookmarkEnd w:id="57"/>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890639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8"/>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 xml:space="preserve">Dans [15],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w:t>
      </w:r>
      <w:r w:rsidRPr="00596049">
        <w:rPr>
          <w:rFonts w:ascii="Times New Roman" w:hAnsi="Times New Roman" w:cs="Times New Roman"/>
          <w:sz w:val="24"/>
          <w:szCs w:val="24"/>
          <w:lang w:val="fr-FR"/>
        </w:rPr>
        <w:lastRenderedPageBreak/>
        <w:t xml:space="preserve">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[1]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 [16], plusieurs propriétés de sécurité sont intégrées dans la blockchain, notamment dans les applications basées sur les Distributed Ledger Technologies (DLT). Ce sont entre autres les propriétés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lastRenderedPageBreak/>
        <w:t xml:space="preserve">de confidentialité qui garantit que le registre est uniquement consultable par ceux qui y sont autorisés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l’application décentralisée (Dapp)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lastRenderedPageBreak/>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890639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9"/>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plus, [1] et [15]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([15]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En adoptant une 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6"/>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0" w:name="_Toc184475264"/>
      <w:bookmarkStart w:id="61" w:name="_Toc18890639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0"/>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1"/>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5"/>
      <w:bookmarkStart w:id="63" w:name="_Toc18890640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2"/>
      <w:bookmarkEnd w:id="6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6E5135">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4" w:name="_Toc188906401"/>
      <w:bookmarkStart w:id="65"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4"/>
      <w:r w:rsidRPr="00DE5C7D">
        <w:rPr>
          <w:rFonts w:ascii="Times New Roman" w:eastAsiaTheme="majorEastAsia" w:hAnsi="Times New Roman" w:cs="Times New Roman"/>
          <w:b/>
          <w:color w:val="2E74B5" w:themeColor="accent1" w:themeShade="BF"/>
          <w:sz w:val="24"/>
          <w:szCs w:val="24"/>
          <w:lang w:val="fr-FR"/>
        </w:rPr>
        <w:t xml:space="preserve"> </w:t>
      </w:r>
      <w:bookmarkEnd w:id="65"/>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88906402"/>
      <w:bookmarkStart w:id="67" w:name="_Toc184475267"/>
      <w:r>
        <w:rPr>
          <w:rFonts w:ascii="Times New Roman" w:eastAsiaTheme="majorEastAsia" w:hAnsi="Times New Roman" w:cs="Times New Roman"/>
          <w:b/>
          <w:color w:val="2E74B5" w:themeColor="accent1" w:themeShade="BF"/>
          <w:sz w:val="24"/>
          <w:szCs w:val="24"/>
          <w:lang w:val="fr-FR"/>
        </w:rPr>
        <w:t>Présentation de la solution</w:t>
      </w:r>
      <w:bookmarkEnd w:id="66"/>
      <w:r>
        <w:rPr>
          <w:rFonts w:ascii="Times New Roman" w:eastAsiaTheme="majorEastAsia" w:hAnsi="Times New Roman" w:cs="Times New Roman"/>
          <w:b/>
          <w:color w:val="2E74B5" w:themeColor="accent1" w:themeShade="BF"/>
          <w:sz w:val="24"/>
          <w:szCs w:val="24"/>
          <w:lang w:val="fr-FR"/>
        </w:rPr>
        <w:t xml:space="preserve"> </w:t>
      </w:r>
      <w:bookmarkEnd w:id="67"/>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8906403"/>
      <w:bookmarkStart w:id="69" w:name="_Toc184475268"/>
      <w:r>
        <w:rPr>
          <w:rFonts w:ascii="Times New Roman" w:eastAsiaTheme="majorEastAsia" w:hAnsi="Times New Roman" w:cs="Times New Roman"/>
          <w:b/>
          <w:color w:val="2E74B5" w:themeColor="accent1" w:themeShade="BF"/>
          <w:sz w:val="24"/>
          <w:szCs w:val="24"/>
          <w:lang w:val="fr-FR"/>
        </w:rPr>
        <w:t>Discussion des résultats</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0" w:name="_Toc184475269"/>
      <w:bookmarkStart w:id="71" w:name="_Toc18890640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0"/>
      <w:bookmarkEnd w:id="71"/>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70"/>
      <w:bookmarkStart w:id="73" w:name="_Toc18890640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2"/>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21"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7984"/>
      <w:r w:rsidRPr="008E399B">
        <w:rPr>
          <w:rFonts w:ascii="Times New Roman" w:hAnsi="Times New Roman" w:cs="Times New Roman"/>
        </w:rPr>
        <w:t>Stuart Haber et W. Scott Stornetta, “</w:t>
      </w:r>
      <w:r w:rsidRPr="008E399B">
        <w:rPr>
          <w:rFonts w:ascii="Times New Roman" w:hAnsi="Times New Roman" w:cs="Times New Roman"/>
          <w:i/>
        </w:rPr>
        <w:t>How To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2"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3"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7"/>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8"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24"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Nakamoto, “Bitcoin: A Peer-to-Peer Electronic Cash System”, p. 9.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7"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8"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9"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r w:rsidRPr="008E399B">
        <w:rPr>
          <w:rFonts w:ascii="Times New Roman" w:hAnsi="Times New Roman" w:cs="Times New Roman"/>
          <w:i/>
        </w:rPr>
        <w:t>février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30"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r w:rsidRPr="008E399B">
        <w:rPr>
          <w:rFonts w:ascii="Times New Roman" w:hAnsi="Times New Roman" w:cs="Times New Roman"/>
          <w:i/>
        </w:rPr>
        <w:t>octobre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31"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32"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bookmarkStart w:id="87" w:name="_Ref185804061"/>
      <w:r w:rsidRPr="008E399B">
        <w:rPr>
          <w:rFonts w:ascii="Times New Roman" w:hAnsi="Times New Roman" w:cs="Times New Roman"/>
          <w:lang w:val="fr-FR"/>
        </w:rPr>
        <w:t>Oussama Abderraouf Ayadi,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33"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7"/>
    </w:p>
    <w:p w:rsidR="008E399B" w:rsidRPr="008E399B"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Isyak Meirobie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Intelegence Research, Vol 6, N° 2, </w:t>
      </w:r>
      <w:r w:rsidRPr="008E399B">
        <w:rPr>
          <w:rFonts w:ascii="Times New Roman" w:hAnsi="Times New Roman" w:cs="Times New Roman"/>
        </w:rPr>
        <w:lastRenderedPageBreak/>
        <w:t xml:space="preserve">Décembre 2022, 12 pages. </w:t>
      </w:r>
      <w:r w:rsidRPr="008E399B">
        <w:rPr>
          <w:rFonts w:ascii="Times New Roman" w:hAnsi="Times New Roman" w:cs="Times New Roman"/>
          <w:lang w:val="fr-FR"/>
        </w:rPr>
        <w:t xml:space="preserve">Disponible sur </w:t>
      </w:r>
      <w:hyperlink r:id="rId34"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5"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3988"/>
      <w:r w:rsidRPr="001210DC">
        <w:rPr>
          <w:rFonts w:ascii="Times New Roman" w:hAnsi="Times New Roman" w:cs="Times New Roman"/>
          <w:lang w:val="fr-FR"/>
        </w:rPr>
        <w:t>Larousse, “</w:t>
      </w:r>
      <w:r w:rsidRPr="001210DC">
        <w:rPr>
          <w:rFonts w:ascii="Times New Roman" w:hAnsi="Times New Roman" w:cs="Times New Roman"/>
          <w:i/>
          <w:lang w:val="fr-FR"/>
        </w:rPr>
        <w:t>Concensus</w:t>
      </w:r>
      <w:r w:rsidRPr="001210DC">
        <w:rPr>
          <w:rFonts w:ascii="Times New Roman" w:hAnsi="Times New Roman" w:cs="Times New Roman"/>
          <w:lang w:val="fr-FR"/>
        </w:rPr>
        <w:t xml:space="preserve">” sur  </w:t>
      </w:r>
      <w:hyperlink r:id="rId36"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8"/>
    </w:p>
    <w:p w:rsidR="008E399B" w:rsidRPr="001210DC" w:rsidRDefault="008E399B" w:rsidP="008E399B">
      <w:pPr>
        <w:numPr>
          <w:ilvl w:val="0"/>
          <w:numId w:val="6"/>
        </w:numPr>
        <w:spacing w:after="120"/>
        <w:contextualSpacing/>
        <w:rPr>
          <w:rFonts w:ascii="Times New Roman" w:hAnsi="Times New Roman" w:cs="Times New Roman"/>
          <w:lang w:val="fr-FR"/>
        </w:rPr>
      </w:pPr>
      <w:bookmarkStart w:id="89" w:name="_Ref185544171"/>
      <w:r w:rsidRPr="001210DC">
        <w:rPr>
          <w:rFonts w:ascii="Times New Roman" w:hAnsi="Times New Roman" w:cs="Times New Roman"/>
          <w:lang w:val="fr-FR"/>
        </w:rPr>
        <w:t>crypto.com | university,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7"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9"/>
    </w:p>
    <w:p w:rsidR="008E399B" w:rsidRPr="005231CC" w:rsidRDefault="008E399B" w:rsidP="008E399B">
      <w:pPr>
        <w:numPr>
          <w:ilvl w:val="0"/>
          <w:numId w:val="6"/>
        </w:numPr>
        <w:spacing w:after="120"/>
        <w:contextualSpacing/>
        <w:rPr>
          <w:rFonts w:ascii="Times New Roman" w:hAnsi="Times New Roman" w:cs="Times New Roman"/>
          <w:lang w:val="fr-FR"/>
        </w:rPr>
      </w:pPr>
      <w:bookmarkStart w:id="90" w:name="_Ref185544357"/>
      <w:r w:rsidRPr="001210DC">
        <w:rPr>
          <w:rFonts w:ascii="Times New Roman" w:hAnsi="Times New Roman" w:cs="Times New Roman"/>
          <w:lang w:val="fr-FR"/>
        </w:rPr>
        <w:t>Bit2Me Academy,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8"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90"/>
    </w:p>
    <w:p w:rsidR="00C35D22" w:rsidRDefault="00C35D22" w:rsidP="008E399B">
      <w:pPr>
        <w:numPr>
          <w:ilvl w:val="0"/>
          <w:numId w:val="6"/>
        </w:numPr>
        <w:spacing w:after="120"/>
        <w:contextualSpacing/>
        <w:rPr>
          <w:rFonts w:ascii="Times New Roman" w:hAnsi="Times New Roman" w:cs="Times New Roman"/>
          <w:lang w:val="fr-FR"/>
        </w:rPr>
      </w:pPr>
      <w:bookmarkStart w:id="91" w:name="_Ref186803235"/>
      <w:r w:rsidRPr="005231CC">
        <w:rPr>
          <w:rFonts w:ascii="Times New Roman" w:hAnsi="Times New Roman" w:cs="Times New Roman"/>
          <w:lang w:val="fr-FR"/>
        </w:rPr>
        <w:t>L’internaute, “</w:t>
      </w:r>
      <w:r w:rsidRPr="005231CC">
        <w:rPr>
          <w:rFonts w:ascii="Times New Roman" w:hAnsi="Times New Roman" w:cs="Times New Roman"/>
          <w:i/>
          <w:lang w:val="fr-FR"/>
        </w:rPr>
        <w:t>Concensus</w:t>
      </w:r>
      <w:r w:rsidRPr="005231CC">
        <w:rPr>
          <w:rFonts w:ascii="Times New Roman" w:hAnsi="Times New Roman" w:cs="Times New Roman"/>
          <w:lang w:val="fr-FR"/>
        </w:rPr>
        <w:t xml:space="preserve">”. Disponible sur </w:t>
      </w:r>
      <w:hyperlink r:id="rId39"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1"/>
    </w:p>
    <w:p w:rsidR="00166BC3" w:rsidRDefault="00166BC3" w:rsidP="00166BC3">
      <w:pPr>
        <w:numPr>
          <w:ilvl w:val="0"/>
          <w:numId w:val="6"/>
        </w:numPr>
        <w:spacing w:after="120"/>
        <w:contextualSpacing/>
        <w:rPr>
          <w:rFonts w:ascii="Times New Roman" w:hAnsi="Times New Roman" w:cs="Times New Roman"/>
          <w:lang w:val="fr-FR"/>
        </w:rPr>
      </w:pPr>
      <w:bookmarkStart w:id="92" w:name="_Ref186823943"/>
      <w:r>
        <w:rPr>
          <w:rFonts w:ascii="Times New Roman" w:hAnsi="Times New Roman" w:cs="Times New Roman"/>
          <w:lang w:val="fr-FR"/>
        </w:rPr>
        <w:t xml:space="preserve">Université Joseph KI-ZERBO, </w:t>
      </w:r>
      <w:hyperlink r:id="rId40" w:history="1">
        <w:r w:rsidRPr="00E00E98">
          <w:rPr>
            <w:rFonts w:ascii="Times New Roman" w:hAnsi="Times New Roman" w:cs="Times New Roman"/>
            <w:color w:val="0000FF"/>
            <w:lang w:val="fr-FR"/>
          </w:rPr>
          <w:t>https://www.ujkz.bf/</w:t>
        </w:r>
      </w:hyperlink>
      <w:r>
        <w:rPr>
          <w:rFonts w:ascii="Times New Roman" w:hAnsi="Times New Roman" w:cs="Times New Roman"/>
          <w:lang w:val="fr-FR"/>
        </w:rPr>
        <w:t>.</w:t>
      </w:r>
      <w:bookmarkEnd w:id="92"/>
    </w:p>
    <w:p w:rsidR="008C205F" w:rsidRDefault="008C205F" w:rsidP="008C205F">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Andersbrown, </w:t>
      </w:r>
      <w:r w:rsidR="00AA0BE7" w:rsidRPr="005231CC">
        <w:rPr>
          <w:rFonts w:ascii="Times New Roman" w:hAnsi="Times New Roman" w:cs="Times New Roman"/>
          <w:lang w:val="fr-FR"/>
        </w:rPr>
        <w:t>“</w:t>
      </w:r>
      <w:r w:rsidRPr="00AA0BE7">
        <w:rPr>
          <w:rFonts w:ascii="Times New Roman" w:hAnsi="Times New Roman" w:cs="Times New Roman"/>
          <w:i/>
          <w:lang w:val="fr-FR"/>
        </w:rPr>
        <w:t>Blockchain demo</w:t>
      </w:r>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41"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5231CC"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42"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3C662E" w:rsidRDefault="003C662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3" w:name="_Toc184475271"/>
      <w:bookmarkStart w:id="94" w:name="_Toc188906406"/>
      <w:r w:rsidRPr="00457C81">
        <w:rPr>
          <w:rFonts w:ascii="Times New Roman" w:eastAsiaTheme="majorEastAsia" w:hAnsi="Times New Roman" w:cs="Times New Roman"/>
          <w:b/>
          <w:color w:val="2E74B5" w:themeColor="accent1" w:themeShade="BF"/>
          <w:sz w:val="24"/>
          <w:szCs w:val="24"/>
          <w:lang w:val="fr-FR"/>
        </w:rPr>
        <w:lastRenderedPageBreak/>
        <w:t>ANNEXES</w:t>
      </w:r>
      <w:bookmarkEnd w:id="93"/>
      <w:bookmarkEnd w:id="94"/>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3">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4"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5">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CC0" w:rsidRDefault="008B2CC0" w:rsidP="004936BB">
      <w:pPr>
        <w:spacing w:after="0" w:line="240" w:lineRule="auto"/>
      </w:pPr>
      <w:r>
        <w:separator/>
      </w:r>
    </w:p>
  </w:endnote>
  <w:endnote w:type="continuationSeparator" w:id="0">
    <w:p w:rsidR="008B2CC0" w:rsidRDefault="008B2CC0"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1C45" w:rsidRDefault="00201C45">
        <w:pPr>
          <w:pStyle w:val="Pieddepage"/>
          <w:jc w:val="right"/>
        </w:pPr>
        <w:r>
          <w:rPr>
            <w:lang w:val="fr-FR"/>
          </w:rPr>
          <w:t xml:space="preserve">Page | </w:t>
        </w:r>
        <w:r>
          <w:fldChar w:fldCharType="begin"/>
        </w:r>
        <w:r>
          <w:instrText>PAGE   \* MERGEFORMAT</w:instrText>
        </w:r>
        <w:r>
          <w:fldChar w:fldCharType="separate"/>
        </w:r>
        <w:r w:rsidR="008843D4" w:rsidRPr="008843D4">
          <w:rPr>
            <w:noProof/>
            <w:lang w:val="fr-FR"/>
          </w:rPr>
          <w:t>4</w:t>
        </w:r>
        <w:r>
          <w:fldChar w:fldCharType="end"/>
        </w:r>
        <w:r>
          <w:rPr>
            <w:lang w:val="fr-FR"/>
          </w:rPr>
          <w:t xml:space="preserve"> </w:t>
        </w:r>
      </w:p>
    </w:sdtContent>
  </w:sdt>
  <w:p w:rsidR="00201C45" w:rsidRDefault="00201C4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CC0" w:rsidRDefault="008B2CC0" w:rsidP="004936BB">
      <w:pPr>
        <w:spacing w:after="0" w:line="240" w:lineRule="auto"/>
      </w:pPr>
      <w:r>
        <w:separator/>
      </w:r>
    </w:p>
  </w:footnote>
  <w:footnote w:type="continuationSeparator" w:id="0">
    <w:p w:rsidR="008B2CC0" w:rsidRDefault="008B2CC0" w:rsidP="004936BB">
      <w:pPr>
        <w:spacing w:after="0" w:line="240" w:lineRule="auto"/>
      </w:pPr>
      <w:r>
        <w:continuationSeparator/>
      </w:r>
    </w:p>
  </w:footnote>
  <w:footnote w:id="1">
    <w:p w:rsidR="0014459C" w:rsidRPr="00C366EC" w:rsidRDefault="0014459C" w:rsidP="0014459C">
      <w:pPr>
        <w:pStyle w:val="Notedebasdepage"/>
        <w:rPr>
          <w:rFonts w:ascii="Times New Roman" w:hAnsi="Times New Roman" w:cs="Times New Roman"/>
          <w:sz w:val="18"/>
          <w:lang w:val="fr-FR"/>
        </w:rPr>
      </w:pPr>
      <w:r w:rsidRPr="00C366EC">
        <w:rPr>
          <w:rStyle w:val="Appelnotedebasdep"/>
          <w:rFonts w:ascii="Times New Roman" w:hAnsi="Times New Roman" w:cs="Times New Roman"/>
          <w:sz w:val="18"/>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60D"/>
    <w:rsid w:val="000166FB"/>
    <w:rsid w:val="000173E0"/>
    <w:rsid w:val="00017C36"/>
    <w:rsid w:val="000207C3"/>
    <w:rsid w:val="0002081D"/>
    <w:rsid w:val="000208BB"/>
    <w:rsid w:val="00022C0C"/>
    <w:rsid w:val="00022DD4"/>
    <w:rsid w:val="0002648D"/>
    <w:rsid w:val="000277BA"/>
    <w:rsid w:val="00027870"/>
    <w:rsid w:val="000306A4"/>
    <w:rsid w:val="00031629"/>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C5D"/>
    <w:rsid w:val="00060141"/>
    <w:rsid w:val="00062014"/>
    <w:rsid w:val="000629B2"/>
    <w:rsid w:val="00062FD3"/>
    <w:rsid w:val="0006335F"/>
    <w:rsid w:val="00063DA3"/>
    <w:rsid w:val="00065545"/>
    <w:rsid w:val="00065E0C"/>
    <w:rsid w:val="00065E30"/>
    <w:rsid w:val="000667AF"/>
    <w:rsid w:val="000715F5"/>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4E74"/>
    <w:rsid w:val="000B599B"/>
    <w:rsid w:val="000B5DF5"/>
    <w:rsid w:val="000B6844"/>
    <w:rsid w:val="000B694D"/>
    <w:rsid w:val="000B6EAD"/>
    <w:rsid w:val="000C0497"/>
    <w:rsid w:val="000C0D8A"/>
    <w:rsid w:val="000C14DA"/>
    <w:rsid w:val="000C2113"/>
    <w:rsid w:val="000C3BD5"/>
    <w:rsid w:val="000C44A4"/>
    <w:rsid w:val="000C7B55"/>
    <w:rsid w:val="000C7BBB"/>
    <w:rsid w:val="000D1401"/>
    <w:rsid w:val="000D1E7B"/>
    <w:rsid w:val="000D25F0"/>
    <w:rsid w:val="000D260B"/>
    <w:rsid w:val="000D2726"/>
    <w:rsid w:val="000D2AD0"/>
    <w:rsid w:val="000D346C"/>
    <w:rsid w:val="000D4089"/>
    <w:rsid w:val="000D424A"/>
    <w:rsid w:val="000D45EC"/>
    <w:rsid w:val="000D4EE1"/>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C43"/>
    <w:rsid w:val="000E6339"/>
    <w:rsid w:val="000E7FCD"/>
    <w:rsid w:val="000F09CE"/>
    <w:rsid w:val="000F25D0"/>
    <w:rsid w:val="000F361C"/>
    <w:rsid w:val="000F3BAD"/>
    <w:rsid w:val="000F4C34"/>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6707C"/>
    <w:rsid w:val="001701A0"/>
    <w:rsid w:val="001709ED"/>
    <w:rsid w:val="00173002"/>
    <w:rsid w:val="001736E5"/>
    <w:rsid w:val="00174141"/>
    <w:rsid w:val="00174578"/>
    <w:rsid w:val="001757D1"/>
    <w:rsid w:val="001776CB"/>
    <w:rsid w:val="00177AB6"/>
    <w:rsid w:val="00180336"/>
    <w:rsid w:val="001810DC"/>
    <w:rsid w:val="001811E9"/>
    <w:rsid w:val="00181961"/>
    <w:rsid w:val="00184479"/>
    <w:rsid w:val="00185634"/>
    <w:rsid w:val="001857D0"/>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7A1"/>
    <w:rsid w:val="001A69AB"/>
    <w:rsid w:val="001A70B0"/>
    <w:rsid w:val="001A7A30"/>
    <w:rsid w:val="001B12BD"/>
    <w:rsid w:val="001B1429"/>
    <w:rsid w:val="001B19D2"/>
    <w:rsid w:val="001B2EA8"/>
    <w:rsid w:val="001B335E"/>
    <w:rsid w:val="001B36DF"/>
    <w:rsid w:val="001B43A8"/>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3323"/>
    <w:rsid w:val="001E4CD7"/>
    <w:rsid w:val="001E550E"/>
    <w:rsid w:val="001E7350"/>
    <w:rsid w:val="001E7895"/>
    <w:rsid w:val="001F0582"/>
    <w:rsid w:val="001F05DA"/>
    <w:rsid w:val="001F16AE"/>
    <w:rsid w:val="001F25C4"/>
    <w:rsid w:val="001F354D"/>
    <w:rsid w:val="001F4355"/>
    <w:rsid w:val="001F56AF"/>
    <w:rsid w:val="001F62AC"/>
    <w:rsid w:val="001F6457"/>
    <w:rsid w:val="001F705E"/>
    <w:rsid w:val="001F7A07"/>
    <w:rsid w:val="001F7DB4"/>
    <w:rsid w:val="00200A39"/>
    <w:rsid w:val="00200C66"/>
    <w:rsid w:val="00201C45"/>
    <w:rsid w:val="00204435"/>
    <w:rsid w:val="0020469A"/>
    <w:rsid w:val="00204A5C"/>
    <w:rsid w:val="0020551F"/>
    <w:rsid w:val="00205583"/>
    <w:rsid w:val="002079DA"/>
    <w:rsid w:val="002114A0"/>
    <w:rsid w:val="00211A6B"/>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AD2"/>
    <w:rsid w:val="00262F86"/>
    <w:rsid w:val="002647F6"/>
    <w:rsid w:val="002660D3"/>
    <w:rsid w:val="00266720"/>
    <w:rsid w:val="00266B12"/>
    <w:rsid w:val="00266E29"/>
    <w:rsid w:val="00266E9D"/>
    <w:rsid w:val="002716D1"/>
    <w:rsid w:val="00271E64"/>
    <w:rsid w:val="00273066"/>
    <w:rsid w:val="002732ED"/>
    <w:rsid w:val="002733B5"/>
    <w:rsid w:val="00273441"/>
    <w:rsid w:val="00273D2D"/>
    <w:rsid w:val="002742BC"/>
    <w:rsid w:val="00275604"/>
    <w:rsid w:val="002758A7"/>
    <w:rsid w:val="00276DF2"/>
    <w:rsid w:val="00280869"/>
    <w:rsid w:val="00282775"/>
    <w:rsid w:val="0028292C"/>
    <w:rsid w:val="00285EE7"/>
    <w:rsid w:val="00286948"/>
    <w:rsid w:val="00286FA4"/>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5387"/>
    <w:rsid w:val="002C0D54"/>
    <w:rsid w:val="002C0DF6"/>
    <w:rsid w:val="002C2544"/>
    <w:rsid w:val="002C28EE"/>
    <w:rsid w:val="002C33B3"/>
    <w:rsid w:val="002C46ED"/>
    <w:rsid w:val="002C5630"/>
    <w:rsid w:val="002D0D0B"/>
    <w:rsid w:val="002D1C34"/>
    <w:rsid w:val="002D2101"/>
    <w:rsid w:val="002D25C7"/>
    <w:rsid w:val="002D3B2D"/>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5B5A"/>
    <w:rsid w:val="002F6141"/>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41CC"/>
    <w:rsid w:val="0031470A"/>
    <w:rsid w:val="00315267"/>
    <w:rsid w:val="00316230"/>
    <w:rsid w:val="00316D3C"/>
    <w:rsid w:val="00316D51"/>
    <w:rsid w:val="00320A1A"/>
    <w:rsid w:val="00321803"/>
    <w:rsid w:val="00322591"/>
    <w:rsid w:val="0032364A"/>
    <w:rsid w:val="00323827"/>
    <w:rsid w:val="00323F0F"/>
    <w:rsid w:val="003245C8"/>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E02"/>
    <w:rsid w:val="003861D8"/>
    <w:rsid w:val="003864FD"/>
    <w:rsid w:val="00387FC3"/>
    <w:rsid w:val="00390974"/>
    <w:rsid w:val="00390991"/>
    <w:rsid w:val="00390EC9"/>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1593"/>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731C"/>
    <w:rsid w:val="0043773C"/>
    <w:rsid w:val="0043797F"/>
    <w:rsid w:val="00440F3A"/>
    <w:rsid w:val="004417D5"/>
    <w:rsid w:val="00442A38"/>
    <w:rsid w:val="00442BF3"/>
    <w:rsid w:val="00442CC0"/>
    <w:rsid w:val="0044367A"/>
    <w:rsid w:val="00445B49"/>
    <w:rsid w:val="00450458"/>
    <w:rsid w:val="004507C7"/>
    <w:rsid w:val="00450CA9"/>
    <w:rsid w:val="00450EC9"/>
    <w:rsid w:val="00452471"/>
    <w:rsid w:val="00452CBB"/>
    <w:rsid w:val="004535C2"/>
    <w:rsid w:val="004536B1"/>
    <w:rsid w:val="004541ED"/>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F31"/>
    <w:rsid w:val="00464148"/>
    <w:rsid w:val="0046446D"/>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1E9E"/>
    <w:rsid w:val="004927A3"/>
    <w:rsid w:val="0049365D"/>
    <w:rsid w:val="004936BB"/>
    <w:rsid w:val="00494C26"/>
    <w:rsid w:val="00494D42"/>
    <w:rsid w:val="0049552F"/>
    <w:rsid w:val="004956EC"/>
    <w:rsid w:val="004959B7"/>
    <w:rsid w:val="00496123"/>
    <w:rsid w:val="004A0F78"/>
    <w:rsid w:val="004A1E46"/>
    <w:rsid w:val="004A3A37"/>
    <w:rsid w:val="004A4EAE"/>
    <w:rsid w:val="004A5970"/>
    <w:rsid w:val="004A677F"/>
    <w:rsid w:val="004A678E"/>
    <w:rsid w:val="004A69BA"/>
    <w:rsid w:val="004B00E3"/>
    <w:rsid w:val="004B393C"/>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417C"/>
    <w:rsid w:val="004C4BDC"/>
    <w:rsid w:val="004C5AA0"/>
    <w:rsid w:val="004D102B"/>
    <w:rsid w:val="004D1F8F"/>
    <w:rsid w:val="004D28BA"/>
    <w:rsid w:val="004D32A2"/>
    <w:rsid w:val="004D3512"/>
    <w:rsid w:val="004D4304"/>
    <w:rsid w:val="004D47B9"/>
    <w:rsid w:val="004D54C5"/>
    <w:rsid w:val="004D5EE7"/>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652C"/>
    <w:rsid w:val="00516A62"/>
    <w:rsid w:val="005179BD"/>
    <w:rsid w:val="00520A81"/>
    <w:rsid w:val="00520E1D"/>
    <w:rsid w:val="005218B8"/>
    <w:rsid w:val="00521964"/>
    <w:rsid w:val="005231CC"/>
    <w:rsid w:val="00523369"/>
    <w:rsid w:val="005249A5"/>
    <w:rsid w:val="00524D45"/>
    <w:rsid w:val="00525E10"/>
    <w:rsid w:val="005261CE"/>
    <w:rsid w:val="00526351"/>
    <w:rsid w:val="005263E6"/>
    <w:rsid w:val="00526A4B"/>
    <w:rsid w:val="005276CE"/>
    <w:rsid w:val="005278D7"/>
    <w:rsid w:val="00527D85"/>
    <w:rsid w:val="005301AB"/>
    <w:rsid w:val="00531152"/>
    <w:rsid w:val="005312BF"/>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41AB"/>
    <w:rsid w:val="005541AC"/>
    <w:rsid w:val="005556EC"/>
    <w:rsid w:val="00555872"/>
    <w:rsid w:val="005564B9"/>
    <w:rsid w:val="00556D6D"/>
    <w:rsid w:val="00556F30"/>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3B2E"/>
    <w:rsid w:val="00584303"/>
    <w:rsid w:val="00584648"/>
    <w:rsid w:val="00584C22"/>
    <w:rsid w:val="00585463"/>
    <w:rsid w:val="00587297"/>
    <w:rsid w:val="00587D1D"/>
    <w:rsid w:val="005912E8"/>
    <w:rsid w:val="005918D4"/>
    <w:rsid w:val="005925A0"/>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417"/>
    <w:rsid w:val="006456F4"/>
    <w:rsid w:val="00647C9F"/>
    <w:rsid w:val="00647D3C"/>
    <w:rsid w:val="006519F2"/>
    <w:rsid w:val="0065287D"/>
    <w:rsid w:val="00652D00"/>
    <w:rsid w:val="00653809"/>
    <w:rsid w:val="006544B5"/>
    <w:rsid w:val="00654879"/>
    <w:rsid w:val="00654CD8"/>
    <w:rsid w:val="00655367"/>
    <w:rsid w:val="00655AF6"/>
    <w:rsid w:val="006565A8"/>
    <w:rsid w:val="00660635"/>
    <w:rsid w:val="00660DCF"/>
    <w:rsid w:val="00661231"/>
    <w:rsid w:val="006622E7"/>
    <w:rsid w:val="0066284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FA3"/>
    <w:rsid w:val="0068054B"/>
    <w:rsid w:val="0068126D"/>
    <w:rsid w:val="00683F4B"/>
    <w:rsid w:val="0068453A"/>
    <w:rsid w:val="00684AAA"/>
    <w:rsid w:val="00685CB0"/>
    <w:rsid w:val="006872BD"/>
    <w:rsid w:val="00687432"/>
    <w:rsid w:val="00690295"/>
    <w:rsid w:val="0069121A"/>
    <w:rsid w:val="00691A12"/>
    <w:rsid w:val="00692EE5"/>
    <w:rsid w:val="0069373E"/>
    <w:rsid w:val="006947A1"/>
    <w:rsid w:val="00695C9F"/>
    <w:rsid w:val="00697F5C"/>
    <w:rsid w:val="006A05D4"/>
    <w:rsid w:val="006A0B89"/>
    <w:rsid w:val="006A1D34"/>
    <w:rsid w:val="006A2633"/>
    <w:rsid w:val="006A3761"/>
    <w:rsid w:val="006A39DD"/>
    <w:rsid w:val="006A3CA9"/>
    <w:rsid w:val="006A3DB9"/>
    <w:rsid w:val="006A4642"/>
    <w:rsid w:val="006A6D2A"/>
    <w:rsid w:val="006B0EA7"/>
    <w:rsid w:val="006B14FA"/>
    <w:rsid w:val="006B1C78"/>
    <w:rsid w:val="006B3650"/>
    <w:rsid w:val="006B36E5"/>
    <w:rsid w:val="006B3E67"/>
    <w:rsid w:val="006B4104"/>
    <w:rsid w:val="006B4475"/>
    <w:rsid w:val="006B44E1"/>
    <w:rsid w:val="006B5F06"/>
    <w:rsid w:val="006B68EB"/>
    <w:rsid w:val="006B765B"/>
    <w:rsid w:val="006B7A2E"/>
    <w:rsid w:val="006B7FA8"/>
    <w:rsid w:val="006C17E8"/>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70000E"/>
    <w:rsid w:val="007015A5"/>
    <w:rsid w:val="00701BB4"/>
    <w:rsid w:val="00701EDD"/>
    <w:rsid w:val="00702B63"/>
    <w:rsid w:val="007034D6"/>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6A4"/>
    <w:rsid w:val="00743669"/>
    <w:rsid w:val="00743D6C"/>
    <w:rsid w:val="007441BF"/>
    <w:rsid w:val="00745581"/>
    <w:rsid w:val="00747B0E"/>
    <w:rsid w:val="00750480"/>
    <w:rsid w:val="00750D4E"/>
    <w:rsid w:val="007517DC"/>
    <w:rsid w:val="0075280A"/>
    <w:rsid w:val="00754885"/>
    <w:rsid w:val="00754D64"/>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AB2"/>
    <w:rsid w:val="00795772"/>
    <w:rsid w:val="00795FD7"/>
    <w:rsid w:val="00796111"/>
    <w:rsid w:val="007966E2"/>
    <w:rsid w:val="0079799D"/>
    <w:rsid w:val="00797DD6"/>
    <w:rsid w:val="007A069A"/>
    <w:rsid w:val="007A0AB7"/>
    <w:rsid w:val="007A10DC"/>
    <w:rsid w:val="007A1F83"/>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7B67"/>
    <w:rsid w:val="007C316C"/>
    <w:rsid w:val="007C4F10"/>
    <w:rsid w:val="007C51A6"/>
    <w:rsid w:val="007C628F"/>
    <w:rsid w:val="007C6872"/>
    <w:rsid w:val="007C75C6"/>
    <w:rsid w:val="007C7E8E"/>
    <w:rsid w:val="007D0B4E"/>
    <w:rsid w:val="007D25A4"/>
    <w:rsid w:val="007D31C4"/>
    <w:rsid w:val="007D3D8D"/>
    <w:rsid w:val="007D4B0D"/>
    <w:rsid w:val="007D6876"/>
    <w:rsid w:val="007E09BE"/>
    <w:rsid w:val="007E1A3A"/>
    <w:rsid w:val="007E437A"/>
    <w:rsid w:val="007E4AF8"/>
    <w:rsid w:val="007E4C0A"/>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3F05"/>
    <w:rsid w:val="00804570"/>
    <w:rsid w:val="008049B9"/>
    <w:rsid w:val="00807224"/>
    <w:rsid w:val="00811DE6"/>
    <w:rsid w:val="008138A8"/>
    <w:rsid w:val="00813A24"/>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7F"/>
    <w:rsid w:val="00826E3C"/>
    <w:rsid w:val="00830438"/>
    <w:rsid w:val="00830B88"/>
    <w:rsid w:val="00830F52"/>
    <w:rsid w:val="0083217F"/>
    <w:rsid w:val="0083346D"/>
    <w:rsid w:val="00833A7C"/>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3A36"/>
    <w:rsid w:val="00874669"/>
    <w:rsid w:val="008757E9"/>
    <w:rsid w:val="008800B7"/>
    <w:rsid w:val="00880507"/>
    <w:rsid w:val="008808C9"/>
    <w:rsid w:val="00881CF4"/>
    <w:rsid w:val="0088224B"/>
    <w:rsid w:val="00882912"/>
    <w:rsid w:val="00882CDC"/>
    <w:rsid w:val="00882DD4"/>
    <w:rsid w:val="00883A2C"/>
    <w:rsid w:val="00883D63"/>
    <w:rsid w:val="008843D4"/>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CC0"/>
    <w:rsid w:val="008B2DDD"/>
    <w:rsid w:val="008B3069"/>
    <w:rsid w:val="008B460C"/>
    <w:rsid w:val="008B4618"/>
    <w:rsid w:val="008B52D4"/>
    <w:rsid w:val="008B53E8"/>
    <w:rsid w:val="008B5A91"/>
    <w:rsid w:val="008B5E84"/>
    <w:rsid w:val="008B7173"/>
    <w:rsid w:val="008B7718"/>
    <w:rsid w:val="008C047A"/>
    <w:rsid w:val="008C16A4"/>
    <w:rsid w:val="008C19FC"/>
    <w:rsid w:val="008C205F"/>
    <w:rsid w:val="008C24D2"/>
    <w:rsid w:val="008C4280"/>
    <w:rsid w:val="008C444D"/>
    <w:rsid w:val="008C4C7E"/>
    <w:rsid w:val="008C63ED"/>
    <w:rsid w:val="008C7906"/>
    <w:rsid w:val="008C7BD1"/>
    <w:rsid w:val="008D07C9"/>
    <w:rsid w:val="008D0D87"/>
    <w:rsid w:val="008D1123"/>
    <w:rsid w:val="008D212E"/>
    <w:rsid w:val="008D379B"/>
    <w:rsid w:val="008D5400"/>
    <w:rsid w:val="008D58FD"/>
    <w:rsid w:val="008D5B7A"/>
    <w:rsid w:val="008D5DCC"/>
    <w:rsid w:val="008E0168"/>
    <w:rsid w:val="008E19FF"/>
    <w:rsid w:val="008E37C0"/>
    <w:rsid w:val="008E399B"/>
    <w:rsid w:val="008E3B21"/>
    <w:rsid w:val="008E458B"/>
    <w:rsid w:val="008E560C"/>
    <w:rsid w:val="008E5A5C"/>
    <w:rsid w:val="008E7DFA"/>
    <w:rsid w:val="008F025D"/>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20519"/>
    <w:rsid w:val="00920929"/>
    <w:rsid w:val="009209C0"/>
    <w:rsid w:val="00921422"/>
    <w:rsid w:val="00921667"/>
    <w:rsid w:val="009217DA"/>
    <w:rsid w:val="00921A35"/>
    <w:rsid w:val="00922176"/>
    <w:rsid w:val="00922AEC"/>
    <w:rsid w:val="00922BC9"/>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E2F"/>
    <w:rsid w:val="009424BB"/>
    <w:rsid w:val="009467DF"/>
    <w:rsid w:val="009467FB"/>
    <w:rsid w:val="00946996"/>
    <w:rsid w:val="00946AFE"/>
    <w:rsid w:val="009474FA"/>
    <w:rsid w:val="00947E4B"/>
    <w:rsid w:val="00952009"/>
    <w:rsid w:val="009528EB"/>
    <w:rsid w:val="00953630"/>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44EB"/>
    <w:rsid w:val="0099628D"/>
    <w:rsid w:val="009966A1"/>
    <w:rsid w:val="0099697D"/>
    <w:rsid w:val="009A216F"/>
    <w:rsid w:val="009A2945"/>
    <w:rsid w:val="009A3037"/>
    <w:rsid w:val="009A4CFC"/>
    <w:rsid w:val="009A576B"/>
    <w:rsid w:val="009A7A16"/>
    <w:rsid w:val="009B074A"/>
    <w:rsid w:val="009B0B4D"/>
    <w:rsid w:val="009B18AC"/>
    <w:rsid w:val="009B42F1"/>
    <w:rsid w:val="009B4436"/>
    <w:rsid w:val="009B49AC"/>
    <w:rsid w:val="009B4AAC"/>
    <w:rsid w:val="009B518A"/>
    <w:rsid w:val="009B5762"/>
    <w:rsid w:val="009B66EB"/>
    <w:rsid w:val="009B7C66"/>
    <w:rsid w:val="009C0BEA"/>
    <w:rsid w:val="009C2006"/>
    <w:rsid w:val="009C2C3D"/>
    <w:rsid w:val="009C2CAE"/>
    <w:rsid w:val="009C3B68"/>
    <w:rsid w:val="009C40AE"/>
    <w:rsid w:val="009C4BE8"/>
    <w:rsid w:val="009C4D88"/>
    <w:rsid w:val="009C7AC6"/>
    <w:rsid w:val="009D007A"/>
    <w:rsid w:val="009D0BF1"/>
    <w:rsid w:val="009D0F87"/>
    <w:rsid w:val="009D2126"/>
    <w:rsid w:val="009D3024"/>
    <w:rsid w:val="009D3200"/>
    <w:rsid w:val="009D3F99"/>
    <w:rsid w:val="009D4D00"/>
    <w:rsid w:val="009E0930"/>
    <w:rsid w:val="009E15D9"/>
    <w:rsid w:val="009E20F9"/>
    <w:rsid w:val="009E2C04"/>
    <w:rsid w:val="009E3EDB"/>
    <w:rsid w:val="009E5F23"/>
    <w:rsid w:val="009E60E3"/>
    <w:rsid w:val="009E7EB5"/>
    <w:rsid w:val="009F0FD9"/>
    <w:rsid w:val="009F143F"/>
    <w:rsid w:val="009F15E7"/>
    <w:rsid w:val="009F273F"/>
    <w:rsid w:val="009F37EC"/>
    <w:rsid w:val="009F55EF"/>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32FA"/>
    <w:rsid w:val="00A175CD"/>
    <w:rsid w:val="00A17E58"/>
    <w:rsid w:val="00A2143A"/>
    <w:rsid w:val="00A219E4"/>
    <w:rsid w:val="00A23481"/>
    <w:rsid w:val="00A234A2"/>
    <w:rsid w:val="00A253E5"/>
    <w:rsid w:val="00A25B05"/>
    <w:rsid w:val="00A26240"/>
    <w:rsid w:val="00A30948"/>
    <w:rsid w:val="00A317DA"/>
    <w:rsid w:val="00A35B15"/>
    <w:rsid w:val="00A40D84"/>
    <w:rsid w:val="00A40EA6"/>
    <w:rsid w:val="00A41593"/>
    <w:rsid w:val="00A41BDB"/>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E9C"/>
    <w:rsid w:val="00A74281"/>
    <w:rsid w:val="00A755F9"/>
    <w:rsid w:val="00A76526"/>
    <w:rsid w:val="00A77585"/>
    <w:rsid w:val="00A80321"/>
    <w:rsid w:val="00A80FAF"/>
    <w:rsid w:val="00A82DC2"/>
    <w:rsid w:val="00A83CF1"/>
    <w:rsid w:val="00A85617"/>
    <w:rsid w:val="00A85630"/>
    <w:rsid w:val="00A85F0F"/>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38A0"/>
    <w:rsid w:val="00AD3FD8"/>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6291"/>
    <w:rsid w:val="00B168D2"/>
    <w:rsid w:val="00B17442"/>
    <w:rsid w:val="00B17502"/>
    <w:rsid w:val="00B17FE9"/>
    <w:rsid w:val="00B20B4B"/>
    <w:rsid w:val="00B21C8F"/>
    <w:rsid w:val="00B227E6"/>
    <w:rsid w:val="00B239E1"/>
    <w:rsid w:val="00B241FC"/>
    <w:rsid w:val="00B24270"/>
    <w:rsid w:val="00B246D1"/>
    <w:rsid w:val="00B24CE5"/>
    <w:rsid w:val="00B24F7B"/>
    <w:rsid w:val="00B25DDF"/>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56DF6"/>
    <w:rsid w:val="00B60749"/>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D45"/>
    <w:rsid w:val="00B80EE6"/>
    <w:rsid w:val="00B81E36"/>
    <w:rsid w:val="00B82955"/>
    <w:rsid w:val="00B82A5F"/>
    <w:rsid w:val="00B84D69"/>
    <w:rsid w:val="00B84E64"/>
    <w:rsid w:val="00B8562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B0D0C"/>
    <w:rsid w:val="00BB10CA"/>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D1B"/>
    <w:rsid w:val="00BF4DBD"/>
    <w:rsid w:val="00BF6153"/>
    <w:rsid w:val="00C00E3F"/>
    <w:rsid w:val="00C017CB"/>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1CFB"/>
    <w:rsid w:val="00C5212B"/>
    <w:rsid w:val="00C52184"/>
    <w:rsid w:val="00C5299A"/>
    <w:rsid w:val="00C531A1"/>
    <w:rsid w:val="00C54DC4"/>
    <w:rsid w:val="00C55390"/>
    <w:rsid w:val="00C5562F"/>
    <w:rsid w:val="00C56442"/>
    <w:rsid w:val="00C567D9"/>
    <w:rsid w:val="00C5690C"/>
    <w:rsid w:val="00C56F90"/>
    <w:rsid w:val="00C57CEC"/>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4876"/>
    <w:rsid w:val="00C75E6A"/>
    <w:rsid w:val="00C76CF7"/>
    <w:rsid w:val="00C80957"/>
    <w:rsid w:val="00C81145"/>
    <w:rsid w:val="00C81607"/>
    <w:rsid w:val="00C818DA"/>
    <w:rsid w:val="00C81ECF"/>
    <w:rsid w:val="00C82399"/>
    <w:rsid w:val="00C83A2C"/>
    <w:rsid w:val="00C8441A"/>
    <w:rsid w:val="00C84FFD"/>
    <w:rsid w:val="00C860BC"/>
    <w:rsid w:val="00C86A72"/>
    <w:rsid w:val="00C86DDC"/>
    <w:rsid w:val="00C8706E"/>
    <w:rsid w:val="00C90440"/>
    <w:rsid w:val="00C90D0A"/>
    <w:rsid w:val="00C919CF"/>
    <w:rsid w:val="00C91A42"/>
    <w:rsid w:val="00C955B4"/>
    <w:rsid w:val="00C959CF"/>
    <w:rsid w:val="00C96D91"/>
    <w:rsid w:val="00C973E9"/>
    <w:rsid w:val="00CA01A2"/>
    <w:rsid w:val="00CA149B"/>
    <w:rsid w:val="00CA16DE"/>
    <w:rsid w:val="00CA1819"/>
    <w:rsid w:val="00CA291E"/>
    <w:rsid w:val="00CA2F7B"/>
    <w:rsid w:val="00CA4D94"/>
    <w:rsid w:val="00CA614C"/>
    <w:rsid w:val="00CA67C3"/>
    <w:rsid w:val="00CA6A13"/>
    <w:rsid w:val="00CA71B0"/>
    <w:rsid w:val="00CA7475"/>
    <w:rsid w:val="00CA7486"/>
    <w:rsid w:val="00CA7F50"/>
    <w:rsid w:val="00CB131A"/>
    <w:rsid w:val="00CB1D00"/>
    <w:rsid w:val="00CB2279"/>
    <w:rsid w:val="00CB2AD3"/>
    <w:rsid w:val="00CB344C"/>
    <w:rsid w:val="00CB4848"/>
    <w:rsid w:val="00CB6830"/>
    <w:rsid w:val="00CB7F72"/>
    <w:rsid w:val="00CC0D2A"/>
    <w:rsid w:val="00CC18FB"/>
    <w:rsid w:val="00CC24C7"/>
    <w:rsid w:val="00CC4B53"/>
    <w:rsid w:val="00CC5B37"/>
    <w:rsid w:val="00CC6E7E"/>
    <w:rsid w:val="00CD11B4"/>
    <w:rsid w:val="00CD139C"/>
    <w:rsid w:val="00CD1E3E"/>
    <w:rsid w:val="00CD28E9"/>
    <w:rsid w:val="00CD37B8"/>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54B9"/>
    <w:rsid w:val="00D357BF"/>
    <w:rsid w:val="00D35F06"/>
    <w:rsid w:val="00D36291"/>
    <w:rsid w:val="00D36E1D"/>
    <w:rsid w:val="00D37AF8"/>
    <w:rsid w:val="00D403A6"/>
    <w:rsid w:val="00D40BCD"/>
    <w:rsid w:val="00D4168F"/>
    <w:rsid w:val="00D41946"/>
    <w:rsid w:val="00D41E1D"/>
    <w:rsid w:val="00D42F36"/>
    <w:rsid w:val="00D43228"/>
    <w:rsid w:val="00D44072"/>
    <w:rsid w:val="00D47308"/>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98B"/>
    <w:rsid w:val="00D60B7C"/>
    <w:rsid w:val="00D60DB3"/>
    <w:rsid w:val="00D616CF"/>
    <w:rsid w:val="00D61BAF"/>
    <w:rsid w:val="00D62BD4"/>
    <w:rsid w:val="00D64850"/>
    <w:rsid w:val="00D6541C"/>
    <w:rsid w:val="00D669DE"/>
    <w:rsid w:val="00D67857"/>
    <w:rsid w:val="00D67A15"/>
    <w:rsid w:val="00D67DD8"/>
    <w:rsid w:val="00D71701"/>
    <w:rsid w:val="00D721D8"/>
    <w:rsid w:val="00D7255E"/>
    <w:rsid w:val="00D7352F"/>
    <w:rsid w:val="00D73A56"/>
    <w:rsid w:val="00D74EFF"/>
    <w:rsid w:val="00D752AB"/>
    <w:rsid w:val="00D75558"/>
    <w:rsid w:val="00D75F0C"/>
    <w:rsid w:val="00D772D1"/>
    <w:rsid w:val="00D7734B"/>
    <w:rsid w:val="00D774C0"/>
    <w:rsid w:val="00D7773B"/>
    <w:rsid w:val="00D80A4E"/>
    <w:rsid w:val="00D811AA"/>
    <w:rsid w:val="00D814E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E66"/>
    <w:rsid w:val="00DC3C08"/>
    <w:rsid w:val="00DC402F"/>
    <w:rsid w:val="00DC4CA1"/>
    <w:rsid w:val="00DC5252"/>
    <w:rsid w:val="00DC6A6A"/>
    <w:rsid w:val="00DC735B"/>
    <w:rsid w:val="00DC7EC9"/>
    <w:rsid w:val="00DD0784"/>
    <w:rsid w:val="00DD07F0"/>
    <w:rsid w:val="00DD0A8D"/>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B9F"/>
    <w:rsid w:val="00E00E98"/>
    <w:rsid w:val="00E01474"/>
    <w:rsid w:val="00E01872"/>
    <w:rsid w:val="00E021B1"/>
    <w:rsid w:val="00E0281E"/>
    <w:rsid w:val="00E03490"/>
    <w:rsid w:val="00E041F6"/>
    <w:rsid w:val="00E04D90"/>
    <w:rsid w:val="00E07920"/>
    <w:rsid w:val="00E107EE"/>
    <w:rsid w:val="00E1219E"/>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18FF"/>
    <w:rsid w:val="00E42E64"/>
    <w:rsid w:val="00E43545"/>
    <w:rsid w:val="00E46504"/>
    <w:rsid w:val="00E4717E"/>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00C"/>
    <w:rsid w:val="00E861D8"/>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665"/>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A85"/>
    <w:rsid w:val="00EE6A5A"/>
    <w:rsid w:val="00EE79D4"/>
    <w:rsid w:val="00EF0574"/>
    <w:rsid w:val="00EF0741"/>
    <w:rsid w:val="00EF214A"/>
    <w:rsid w:val="00EF2219"/>
    <w:rsid w:val="00EF28F0"/>
    <w:rsid w:val="00EF3622"/>
    <w:rsid w:val="00EF3A51"/>
    <w:rsid w:val="00EF6495"/>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77"/>
    <w:rsid w:val="00F33DBD"/>
    <w:rsid w:val="00F3490C"/>
    <w:rsid w:val="00F36EA5"/>
    <w:rsid w:val="00F37490"/>
    <w:rsid w:val="00F379D4"/>
    <w:rsid w:val="00F37AC2"/>
    <w:rsid w:val="00F40B39"/>
    <w:rsid w:val="00F42D54"/>
    <w:rsid w:val="00F44695"/>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3714"/>
    <w:rsid w:val="00F6378D"/>
    <w:rsid w:val="00F638FB"/>
    <w:rsid w:val="00F645F4"/>
    <w:rsid w:val="00F64897"/>
    <w:rsid w:val="00F64A7C"/>
    <w:rsid w:val="00F65392"/>
    <w:rsid w:val="00F65F6A"/>
    <w:rsid w:val="00F65FE9"/>
    <w:rsid w:val="00F667C8"/>
    <w:rsid w:val="00F70F90"/>
    <w:rsid w:val="00F710A0"/>
    <w:rsid w:val="00F71F13"/>
    <w:rsid w:val="00F731A2"/>
    <w:rsid w:val="00F73E0C"/>
    <w:rsid w:val="00F745B9"/>
    <w:rsid w:val="00F75161"/>
    <w:rsid w:val="00F77364"/>
    <w:rsid w:val="00F77700"/>
    <w:rsid w:val="00F80375"/>
    <w:rsid w:val="00F81C45"/>
    <w:rsid w:val="00F823CF"/>
    <w:rsid w:val="00F8427D"/>
    <w:rsid w:val="00F846B1"/>
    <w:rsid w:val="00F85E5B"/>
    <w:rsid w:val="00F85FA3"/>
    <w:rsid w:val="00F86AA8"/>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A740B"/>
    <w:rsid w:val="00FB0320"/>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D0560"/>
    <w:rsid w:val="00FD0748"/>
    <w:rsid w:val="00FD0999"/>
    <w:rsid w:val="00FD0C72"/>
    <w:rsid w:val="00FD13F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13B3"/>
    <w:rsid w:val="00FF1856"/>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A397B"/>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share/p/yqFV712VwsjcHxne/?mibextid=oFDknk" TargetMode="External"/><Relationship Id="rId18" Type="http://schemas.openxmlformats.org/officeDocument/2006/relationships/image" Target="media/image4.PNG"/><Relationship Id="rId26" Type="http://schemas.openxmlformats.org/officeDocument/2006/relationships/hyperlink" Target="https://bitcoin.org/bitcoin.pdf" TargetMode="External"/><Relationship Id="rId39" Type="http://schemas.openxmlformats.org/officeDocument/2006/relationships/hyperlink" Target="https://www.linternaute.fr/dictionnaire/fr/definition/consensus/" TargetMode="External"/><Relationship Id="rId21" Type="http://schemas.openxmlformats.org/officeDocument/2006/relationships/hyperlink" Target="https://rivieresdusud.uasz.sn/handle/123456789/1803" TargetMode="External"/><Relationship Id="rId34" Type="http://schemas.openxmlformats.org/officeDocument/2006/relationships/hyperlink" Target="http://ijair.id/index.php/ijair/article/view/294/pdf" TargetMode="External"/><Relationship Id="rId42" Type="http://schemas.openxmlformats.org/officeDocument/2006/relationships/hyperlink" Target="https://www.csc.bf/index.php/textes-de-reference/lois/item/76-loi-051-portant-sur-l-acces-a-l-information-publiq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cryptoast.fr/differences-blockchain-publique-blockchain-priv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p/kHPydXy6A1zMniK1/?mibextid=oFDknk" TargetMode="External"/><Relationship Id="rId24"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32" Type="http://schemas.openxmlformats.org/officeDocument/2006/relationships/hyperlink" Target="https://w3r.one/fr/blog/blockchain-web3/architecture-blockchain/conception-de-blocs/elements-fondamentaux-bloc-blockchain" TargetMode="External"/><Relationship Id="rId37" Type="http://schemas.openxmlformats.org/officeDocument/2006/relationships/hyperlink" Target="https://crypto.com/fr/university/consensus-mechanisms-explained" TargetMode="External"/><Relationship Id="rId40" Type="http://schemas.openxmlformats.org/officeDocument/2006/relationships/hyperlink" Target="https://www.ujkz.bf/"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ink.springer.com/chapter/10.1007/978-1-4613-9323-8_24" TargetMode="External"/><Relationship Id="rId28" Type="http://schemas.openxmlformats.org/officeDocument/2006/relationships/hyperlink" Target="https://books.google.bf/books?hl=fr&amp;lr&amp;id=urkrDwAAQBAJ&amp;oi=fnd&amp;pg=PP1&amp;dq=blockchain&amp;ots=Ixal3edv1P&amp;sig=Wvsy1GIGQmEXu1191tT78WpzlP8&amp;redir_esc=y&amp;pli=1" TargetMode="External"/><Relationship Id="rId36" Type="http://schemas.openxmlformats.org/officeDocument/2006/relationships/hyperlink" Target="https://www.larousse.fr/dictionnaires/francais/consensus/18357" TargetMode="External"/><Relationship Id="rId10" Type="http://schemas.openxmlformats.org/officeDocument/2006/relationships/hyperlink" Target="https://www.facebook.com/share/p/1BP46UYXF9/" TargetMode="External"/><Relationship Id="rId19" Type="http://schemas.openxmlformats.org/officeDocument/2006/relationships/image" Target="media/image5.PNG"/><Relationship Id="rId31" Type="http://schemas.openxmlformats.org/officeDocument/2006/relationships/hyperlink" Target="https://blockstream.com/sidechains.pdf" TargetMode="External"/><Relationship Id="rId44" Type="http://schemas.openxmlformats.org/officeDocument/2006/relationships/hyperlink" Target="https://cryptoast.fr/wp-content/uploads/2020/08/merkle-tree-general.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acebook.com/share/p/DYayYQThHP2NLDbF/?mibextid=oFDknk" TargetMode="External"/><Relationship Id="rId22" Type="http://schemas.openxmlformats.org/officeDocument/2006/relationships/hyperlink" Target="https://link.springer.com/article/10.1007/BF00196791" TargetMode="External"/><Relationship Id="rId27" Type="http://schemas.openxmlformats.org/officeDocument/2006/relationships/hyperlink" Target="https://fr.wikipedia.org/wiki/Blockchain" TargetMode="External"/><Relationship Id="rId30" Type="http://schemas.openxmlformats.org/officeDocument/2006/relationships/hyperlink" Target="https://101blockchains.com/blockchain-consortium/" TargetMode="External"/><Relationship Id="rId35" Type="http://schemas.openxmlformats.org/officeDocument/2006/relationships/hyperlink" Target="https://www.iso.org/committee/6266604/x/catalogue/p/1/u/1/w/0/d/0" TargetMode="External"/><Relationship Id="rId43"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facebook.com/share/p/15f4cKVZ3P/" TargetMode="External"/><Relationship Id="rId17" Type="http://schemas.openxmlformats.org/officeDocument/2006/relationships/hyperlink" Target="https://www.researchgate.net/figure/Reseau-base-sur-les-Serveurs-vs-Reseau-P2P_fig5_335174496" TargetMode="External"/><Relationship Id="rId25" Type="http://schemas.openxmlformats.org/officeDocument/2006/relationships/hyperlink" Target="https://scholarworks.lib.csusb.edu/jitim/vol24/iss3/2/" TargetMode="External"/><Relationship Id="rId33" Type="http://schemas.openxmlformats.org/officeDocument/2006/relationships/hyperlink" Target="https://www.researchgate.net/publication/335174496_CHAPITRE_III_Etat_de_l%27art_de_la_Blockchain" TargetMode="External"/><Relationship Id="rId38" Type="http://schemas.openxmlformats.org/officeDocument/2006/relationships/hyperlink" Target="https://academy.bit2me.com/fr/que-es-un-arbol-merkle/"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andersbrownworth.com/blockchain/has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ckchain.com/fr/explor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942C-EB8A-4BCF-A064-577C409C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31025</TotalTime>
  <Pages>46</Pages>
  <Words>9844</Words>
  <Characters>56113</Characters>
  <Application>Microsoft Office Word</Application>
  <DocSecurity>0</DocSecurity>
  <Lines>467</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2770</cp:revision>
  <cp:lastPrinted>2025-01-21T11:59:00Z</cp:lastPrinted>
  <dcterms:created xsi:type="dcterms:W3CDTF">2024-05-23T09:26:00Z</dcterms:created>
  <dcterms:modified xsi:type="dcterms:W3CDTF">2025-01-29T15:29:00Z</dcterms:modified>
  <cp:contentStatus/>
</cp:coreProperties>
</file>