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476A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Nested Cross-Validation</w:t>
      </w:r>
    </w:p>
    <w:p w14:paraId="7DCC6626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Nested cross-validation is a robust technique used to evaluate and select machine learning models while mitigating overfitting and providing an unbiased estimate of model performance. It involves two levels of cross-validation:</w:t>
      </w:r>
    </w:p>
    <w:p w14:paraId="2577CC4C" w14:textId="77777777" w:rsidR="006F0976" w:rsidRPr="006F0976" w:rsidRDefault="006F0976" w:rsidP="006F097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Loop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: This loop assesses the model's performance. The dataset is divided into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folds. In each iteration, </w:t>
      </w:r>
      <w:proofErr w:type="gramStart"/>
      <w:r w:rsidRPr="006F0976">
        <w:rPr>
          <w:rFonts w:ascii="Times New Roman" w:eastAsia="Times New Roman" w:hAnsi="Times New Roman" w:cs="Times New Roman"/>
          <w:kern w:val="0"/>
          <w14:ligatures w14:val="none"/>
        </w:rPr>
        <w:t>one fold</w:t>
      </w:r>
      <w:proofErr w:type="gramEnd"/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serves as the test set, and the remaining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k-1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 form the training set.</w:t>
      </w:r>
    </w:p>
    <w:p w14:paraId="7FE54943" w14:textId="77777777" w:rsidR="006F0976" w:rsidRPr="006F0976" w:rsidRDefault="006F0976" w:rsidP="006F097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Loop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: Within each outer training set, the inner loop performs hyperparameter tuning. This training set is further split into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folds. The model is trained on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l-1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 and validated on the remaining fold to select the optimal hyperparameters.</w:t>
      </w:r>
    </w:p>
    <w:p w14:paraId="1A387E63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By nesting these loops, the model undergoes hyperparameter tuning and evaluation in a manner that prevents data leakage and offers a realistic performance estimate on unseen data.</w:t>
      </w:r>
    </w:p>
    <w:p w14:paraId="045556CA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Steps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EF270C" w14:textId="77777777" w:rsidR="006F0976" w:rsidRPr="006F0976" w:rsidRDefault="006F0976" w:rsidP="006F097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Loop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B9E2E1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Split the dataset into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folds.</w:t>
      </w:r>
    </w:p>
    <w:p w14:paraId="1B41C4AE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For each fold: </w:t>
      </w:r>
    </w:p>
    <w:p w14:paraId="4523131D" w14:textId="77777777" w:rsidR="006F0976" w:rsidRPr="006F0976" w:rsidRDefault="006F0976" w:rsidP="006F097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Designate the current fold as the test set.</w:t>
      </w:r>
    </w:p>
    <w:p w14:paraId="6DA11972" w14:textId="77777777" w:rsidR="006F0976" w:rsidRPr="006F0976" w:rsidRDefault="006F0976" w:rsidP="006F097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Combine the remaining folds to form the training set.</w:t>
      </w:r>
    </w:p>
    <w:p w14:paraId="585A296B" w14:textId="77777777" w:rsidR="006F0976" w:rsidRPr="006F0976" w:rsidRDefault="006F0976" w:rsidP="006F097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Inner Loop (for each outer training set)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F3C338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Split the outer training set into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folds.</w:t>
      </w:r>
    </w:p>
    <w:p w14:paraId="4394EA8C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For each combination of hyperparameters: </w:t>
      </w:r>
    </w:p>
    <w:p w14:paraId="42F6E755" w14:textId="77777777" w:rsidR="006F0976" w:rsidRPr="006F0976" w:rsidRDefault="006F0976" w:rsidP="006F097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Train the model on </w:t>
      </w:r>
      <w:r w:rsidRPr="006F097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l-1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 folds.</w:t>
      </w:r>
    </w:p>
    <w:p w14:paraId="151585FE" w14:textId="77777777" w:rsidR="006F0976" w:rsidRPr="006F0976" w:rsidRDefault="006F0976" w:rsidP="006F0976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Validate the model on the remaining fold.</w:t>
      </w:r>
    </w:p>
    <w:p w14:paraId="75C21A24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Select the hyperparameters that yield the best average performance across the inner folds.</w:t>
      </w:r>
    </w:p>
    <w:p w14:paraId="3271D21D" w14:textId="77777777" w:rsidR="006F0976" w:rsidRPr="006F0976" w:rsidRDefault="006F0976" w:rsidP="006F097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965FC0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Train the model with the selected hyperparameters on the entire outer training set.</w:t>
      </w:r>
    </w:p>
    <w:p w14:paraId="4AE431F3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Evaluate the model on the outer test set.</w:t>
      </w:r>
    </w:p>
    <w:p w14:paraId="2F5D1204" w14:textId="77777777" w:rsidR="006F0976" w:rsidRPr="006F0976" w:rsidRDefault="006F0976" w:rsidP="006F097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 Results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88FC05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Repeat the above steps for each fold in the outer loop.</w:t>
      </w:r>
    </w:p>
    <w:p w14:paraId="42391A1E" w14:textId="77777777" w:rsidR="006F0976" w:rsidRPr="006F0976" w:rsidRDefault="006F0976" w:rsidP="006F0976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Compute the average performance metric across all outer folds to estimate the model's generalization performance.</w:t>
      </w:r>
    </w:p>
    <w:p w14:paraId="23ABC39F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This approach ensures that hyperparameter tuning and model evaluation are conducted independently, providing a more accurate assessment of how the model will perform on new, unseen data.</w:t>
      </w:r>
    </w:p>
    <w:p w14:paraId="0F7C729F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For a detailed, step-by-step guide with code examples, you can refer to this resource: </w:t>
      </w:r>
      <w:hyperlink r:id="rId5" w:history="1">
        <w:r w:rsidRPr="006F09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 Guide to Nested Cross-Validation with Code: Step by Step</w:t>
        </w:r>
      </w:hyperlink>
    </w:p>
    <w:p w14:paraId="3445F8A8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Selecting Final Hyperparameters and Evaluating Performance</w:t>
      </w:r>
    </w:p>
    <w:p w14:paraId="7B611607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After completing nested cross-validation, you obtain an unbiased estimate of your model's generalization performance. To finalize your model for deployment, follow these steps:</w:t>
      </w:r>
    </w:p>
    <w:p w14:paraId="5696F1F1" w14:textId="77777777" w:rsidR="006F0976" w:rsidRPr="006F0976" w:rsidRDefault="006F0976" w:rsidP="006F09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 on the Entire Dataset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CC9DDD" w14:textId="77777777" w:rsidR="006F0976" w:rsidRPr="006F0976" w:rsidRDefault="006F0976" w:rsidP="006F0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Conduct hyperparameter tuning using the entire dataset. This typically involves performing cross-validation (e.g., k-fold) to identify the optimal hyperparameters.</w:t>
      </w:r>
    </w:p>
    <w:p w14:paraId="7FD11607" w14:textId="77777777" w:rsidR="006F0976" w:rsidRPr="006F0976" w:rsidRDefault="006F0976" w:rsidP="006F097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the Final Model</w:t>
      </w: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6F638" w14:textId="77777777" w:rsidR="006F0976" w:rsidRPr="006F0976" w:rsidRDefault="006F0976" w:rsidP="006F0976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Once the best hyperparameters are determined, train your model on the entire dataset using these settings.</w:t>
      </w:r>
    </w:p>
    <w:p w14:paraId="24607692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It's important to note that the performance estimate obtained from nested cross-validation reflects the expected generalization performance of this final model. Therefore, there's no need to repeat the outer-loop cross-validation with the selected hyperparameters.</w:t>
      </w:r>
    </w:p>
    <w:p w14:paraId="23B189AB" w14:textId="77777777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>By following this approach, you ensure that your final model is both optimized and evaluated appropriately, leveraging the insights gained from nested cross-validation.</w:t>
      </w:r>
    </w:p>
    <w:p w14:paraId="75E58B2A" w14:textId="4BD24F13" w:rsidR="006F0976" w:rsidRPr="006F0976" w:rsidRDefault="006F0976" w:rsidP="006F097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6F0976">
        <w:rPr>
          <w:rFonts w:ascii="Times New Roman" w:eastAsia="Times New Roman" w:hAnsi="Times New Roman" w:cs="Times New Roman"/>
          <w:kern w:val="0"/>
          <w14:ligatures w14:val="none"/>
        </w:rPr>
        <w:t xml:space="preserve">For more information, you can refer to this discussion: </w:t>
      </w:r>
      <w:hyperlink r:id="rId6" w:history="1">
        <w:r w:rsidRPr="006F09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obtain optimal hyperparameters after nested cross-validation?</w:t>
        </w:r>
      </w:hyperlink>
      <w:r w:rsidR="00A22273" w:rsidRPr="00A22273">
        <w:rPr>
          <w:rFonts w:ascii="Times New Roman" w:eastAsia="Times New Roman" w:hAnsi="Times New Roman" w:cs="Times New Roman"/>
          <w:noProof/>
          <w:kern w:val="0"/>
        </w:rPr>
        <w:pict w14:anchorId="08F4F40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8DC964" w14:textId="77777777" w:rsidR="005C4197" w:rsidRPr="006F0976" w:rsidRDefault="005C4197" w:rsidP="006F0976"/>
    <w:sectPr w:rsidR="005C4197" w:rsidRPr="006F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F2F"/>
    <w:multiLevelType w:val="multilevel"/>
    <w:tmpl w:val="4F0C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E0FF0"/>
    <w:multiLevelType w:val="multilevel"/>
    <w:tmpl w:val="3DF0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C61A1D"/>
    <w:multiLevelType w:val="multilevel"/>
    <w:tmpl w:val="E18A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23B85"/>
    <w:multiLevelType w:val="multilevel"/>
    <w:tmpl w:val="36C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12457">
    <w:abstractNumId w:val="2"/>
  </w:num>
  <w:num w:numId="2" w16cid:durableId="1644460490">
    <w:abstractNumId w:val="3"/>
  </w:num>
  <w:num w:numId="3" w16cid:durableId="284972059">
    <w:abstractNumId w:val="0"/>
  </w:num>
  <w:num w:numId="4" w16cid:durableId="112951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E8"/>
    <w:rsid w:val="00064B23"/>
    <w:rsid w:val="00093B9D"/>
    <w:rsid w:val="00096B9B"/>
    <w:rsid w:val="000A771A"/>
    <w:rsid w:val="00135B7E"/>
    <w:rsid w:val="00175FD3"/>
    <w:rsid w:val="001C36B4"/>
    <w:rsid w:val="001C7215"/>
    <w:rsid w:val="001E71EA"/>
    <w:rsid w:val="001F16CB"/>
    <w:rsid w:val="002F708F"/>
    <w:rsid w:val="00313451"/>
    <w:rsid w:val="00323014"/>
    <w:rsid w:val="0039582D"/>
    <w:rsid w:val="00397314"/>
    <w:rsid w:val="003D5CCA"/>
    <w:rsid w:val="003F72A9"/>
    <w:rsid w:val="004006C4"/>
    <w:rsid w:val="00401F47"/>
    <w:rsid w:val="004020F3"/>
    <w:rsid w:val="00417138"/>
    <w:rsid w:val="00424090"/>
    <w:rsid w:val="00430E15"/>
    <w:rsid w:val="00464082"/>
    <w:rsid w:val="004B45FE"/>
    <w:rsid w:val="005507F1"/>
    <w:rsid w:val="0057013D"/>
    <w:rsid w:val="005905D6"/>
    <w:rsid w:val="005C4197"/>
    <w:rsid w:val="005F7962"/>
    <w:rsid w:val="00690697"/>
    <w:rsid w:val="006D1C39"/>
    <w:rsid w:val="006F0976"/>
    <w:rsid w:val="0070277C"/>
    <w:rsid w:val="0078454B"/>
    <w:rsid w:val="00794E0B"/>
    <w:rsid w:val="007E7D36"/>
    <w:rsid w:val="00814BA9"/>
    <w:rsid w:val="0082310F"/>
    <w:rsid w:val="008254A2"/>
    <w:rsid w:val="00840D44"/>
    <w:rsid w:val="00851BB3"/>
    <w:rsid w:val="00872E4B"/>
    <w:rsid w:val="008748E8"/>
    <w:rsid w:val="00902EEA"/>
    <w:rsid w:val="009040BB"/>
    <w:rsid w:val="009324D7"/>
    <w:rsid w:val="009C210C"/>
    <w:rsid w:val="009E27C7"/>
    <w:rsid w:val="00A22273"/>
    <w:rsid w:val="00AA139E"/>
    <w:rsid w:val="00AE0B72"/>
    <w:rsid w:val="00B126CC"/>
    <w:rsid w:val="00B16E8E"/>
    <w:rsid w:val="00B23FCD"/>
    <w:rsid w:val="00B64F4C"/>
    <w:rsid w:val="00BB0E8D"/>
    <w:rsid w:val="00BB6990"/>
    <w:rsid w:val="00BD11A2"/>
    <w:rsid w:val="00C058A4"/>
    <w:rsid w:val="00C24E93"/>
    <w:rsid w:val="00C45F5E"/>
    <w:rsid w:val="00C60269"/>
    <w:rsid w:val="00C94E12"/>
    <w:rsid w:val="00CA278D"/>
    <w:rsid w:val="00CB7BC6"/>
    <w:rsid w:val="00D3593A"/>
    <w:rsid w:val="00D705B5"/>
    <w:rsid w:val="00E57E66"/>
    <w:rsid w:val="00E63D38"/>
    <w:rsid w:val="00E860D4"/>
    <w:rsid w:val="00ED0C1D"/>
    <w:rsid w:val="00F75E69"/>
    <w:rsid w:val="00F8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5862"/>
  <w15:chartTrackingRefBased/>
  <w15:docId w15:val="{1539595B-0C5A-7F4F-A6B9-A01ECA2F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25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4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E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E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E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48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48E8"/>
    <w:rPr>
      <w:b/>
      <w:bCs/>
    </w:rPr>
  </w:style>
  <w:style w:type="character" w:styleId="Emphasis">
    <w:name w:val="Emphasis"/>
    <w:basedOn w:val="DefaultParagraphFont"/>
    <w:uiPriority w:val="20"/>
    <w:qFormat/>
    <w:rsid w:val="006F09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09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0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254612/how-to-obtain-optimal-hyperparameters-after-nested-cross-validation?utm_source=chatgpt.com" TargetMode="External"/><Relationship Id="rId5" Type="http://schemas.openxmlformats.org/officeDocument/2006/relationships/hyperlink" Target="https://medium.com/@cd_24/a-guide-to-nested-cross-validation-with-code-step-by-step-6a8ad06d5af2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D. Wager</dc:creator>
  <cp:keywords/>
  <dc:description/>
  <cp:lastModifiedBy>Tor D. Wager</cp:lastModifiedBy>
  <cp:revision>2</cp:revision>
  <dcterms:created xsi:type="dcterms:W3CDTF">2025-03-19T13:58:00Z</dcterms:created>
  <dcterms:modified xsi:type="dcterms:W3CDTF">2025-03-19T14:03:00Z</dcterms:modified>
</cp:coreProperties>
</file>