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1456F" w14:textId="77777777" w:rsidR="00BE71EB" w:rsidRDefault="0010251B" w:rsidP="00891FDA">
      <w:pPr>
        <w:jc w:val="center"/>
        <w:rPr>
          <w:rFonts w:ascii="Palatino Linotype" w:eastAsia="Times New Roman" w:hAnsi="Palatino Linotype" w:cs="Times New Roman"/>
          <w:b/>
          <w:bCs/>
          <w:iCs/>
          <w:color w:val="000000"/>
          <w:sz w:val="24"/>
          <w:szCs w:val="24"/>
        </w:rPr>
      </w:pPr>
      <w:r w:rsidRPr="009F1668">
        <w:rPr>
          <w:rFonts w:ascii="Palatino Linotype" w:hAnsi="Palatino Linotype"/>
          <w:noProof/>
          <w:lang w:eastAsia="en-US"/>
        </w:rPr>
        <w:drawing>
          <wp:anchor distT="0" distB="0" distL="114300" distR="114300" simplePos="0" relativeHeight="251658240" behindDoc="0" locked="0" layoutInCell="1" allowOverlap="1" wp14:anchorId="712BAE57" wp14:editId="33CC26A2">
            <wp:simplePos x="0" y="0"/>
            <wp:positionH relativeFrom="column">
              <wp:posOffset>180975</wp:posOffset>
            </wp:positionH>
            <wp:positionV relativeFrom="paragraph">
              <wp:posOffset>19685</wp:posOffset>
            </wp:positionV>
            <wp:extent cx="800100" cy="857250"/>
            <wp:effectExtent l="0" t="0" r="0" b="0"/>
            <wp:wrapNone/>
            <wp:docPr id="1" name="Picture 1" descr="Dartmouth College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tmouth College shiel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010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1668">
        <w:rPr>
          <w:rFonts w:ascii="Palatino Linotype" w:eastAsia="Times New Roman" w:hAnsi="Palatino Linotype" w:cs="Times New Roman"/>
          <w:b/>
          <w:bCs/>
          <w:color w:val="000000"/>
          <w:sz w:val="24"/>
          <w:szCs w:val="24"/>
          <w:u w:val="single"/>
        </w:rPr>
        <w:t xml:space="preserve"> </w:t>
      </w:r>
      <w:r w:rsidR="00891FDA" w:rsidRPr="009F1668">
        <w:rPr>
          <w:rFonts w:ascii="Palatino Linotype" w:eastAsia="Times New Roman" w:hAnsi="Palatino Linotype" w:cs="Times New Roman"/>
          <w:b/>
          <w:bCs/>
          <w:color w:val="000000"/>
          <w:sz w:val="24"/>
          <w:szCs w:val="24"/>
          <w:u w:val="single"/>
        </w:rPr>
        <w:t>CONSENT TO TAKE PART IN RESEARCH</w:t>
      </w:r>
      <w:r w:rsidR="00891FDA" w:rsidRPr="009F1668">
        <w:rPr>
          <w:rFonts w:ascii="Palatino Linotype" w:eastAsia="Times New Roman" w:hAnsi="Palatino Linotype" w:cs="Times New Roman"/>
          <w:b/>
          <w:bCs/>
          <w:color w:val="000000"/>
          <w:sz w:val="24"/>
          <w:szCs w:val="24"/>
        </w:rPr>
        <w:br/>
      </w:r>
      <w:r w:rsidR="00891FDA" w:rsidRPr="009F1668">
        <w:rPr>
          <w:rFonts w:ascii="Palatino Linotype" w:eastAsia="Times New Roman" w:hAnsi="Palatino Linotype" w:cs="Times New Roman"/>
          <w:i/>
          <w:iCs/>
          <w:color w:val="000000"/>
          <w:sz w:val="24"/>
          <w:szCs w:val="24"/>
        </w:rPr>
        <w:t>Dartmouth College</w:t>
      </w:r>
      <w:r w:rsidR="00891FDA" w:rsidRPr="009F1668">
        <w:rPr>
          <w:rFonts w:ascii="Palatino Linotype" w:eastAsia="Times New Roman" w:hAnsi="Palatino Linotype" w:cs="Times New Roman"/>
          <w:i/>
          <w:iCs/>
          <w:color w:val="000000"/>
          <w:sz w:val="24"/>
          <w:szCs w:val="24"/>
        </w:rPr>
        <w:br/>
      </w:r>
      <w:r w:rsidR="00F93B6C" w:rsidRPr="009F1668">
        <w:rPr>
          <w:rFonts w:ascii="Palatino Linotype" w:eastAsia="Times New Roman" w:hAnsi="Palatino Linotype" w:cs="Times New Roman"/>
          <w:b/>
          <w:bCs/>
          <w:iCs/>
          <w:color w:val="000000"/>
          <w:sz w:val="24"/>
          <w:szCs w:val="24"/>
        </w:rPr>
        <w:t>Temperature Responses and Reactivity</w:t>
      </w:r>
    </w:p>
    <w:p w14:paraId="7637BA7A" w14:textId="76D19D74" w:rsidR="008D26A1" w:rsidRPr="007A69AF" w:rsidRDefault="00BE71EB">
      <w:pPr>
        <w:jc w:val="center"/>
        <w:rPr>
          <w:rFonts w:ascii="Palatino Linotype" w:eastAsia="Times New Roman" w:hAnsi="Palatino Linotype" w:cs="Times New Roman"/>
          <w:iCs/>
          <w:color w:val="000000"/>
          <w:sz w:val="24"/>
          <w:szCs w:val="24"/>
        </w:rPr>
      </w:pPr>
      <w:r>
        <w:rPr>
          <w:rFonts w:ascii="Palatino Linotype" w:eastAsia="Times New Roman" w:hAnsi="Palatino Linotype" w:cs="Times New Roman"/>
          <w:b/>
          <w:bCs/>
          <w:iCs/>
          <w:color w:val="000000"/>
          <w:sz w:val="24"/>
          <w:szCs w:val="24"/>
        </w:rPr>
        <w:t xml:space="preserve">CPHS #: </w:t>
      </w:r>
      <w:r>
        <w:rPr>
          <w:rFonts w:ascii="Palatino Linotype" w:eastAsia="Times New Roman" w:hAnsi="Palatino Linotype" w:cs="Times New Roman"/>
          <w:iCs/>
          <w:color w:val="000000"/>
          <w:sz w:val="24"/>
          <w:szCs w:val="24"/>
        </w:rPr>
        <w:t>31998</w:t>
      </w:r>
      <w:r w:rsidR="00D844AA">
        <w:rPr>
          <w:rFonts w:ascii="Palatino Linotype" w:eastAsia="Times New Roman" w:hAnsi="Palatino Linotype" w:cs="Times New Roman"/>
          <w:iCs/>
          <w:color w:val="000000"/>
          <w:sz w:val="24"/>
          <w:szCs w:val="24"/>
        </w:rPr>
        <w:tab/>
      </w:r>
      <w:r w:rsidR="00D844AA" w:rsidRPr="007A69AF">
        <w:rPr>
          <w:rFonts w:ascii="Palatino Linotype" w:eastAsia="Times New Roman" w:hAnsi="Palatino Linotype" w:cs="Times New Roman"/>
          <w:b/>
          <w:bCs/>
          <w:iCs/>
          <w:color w:val="000000"/>
          <w:sz w:val="24"/>
          <w:szCs w:val="24"/>
        </w:rPr>
        <w:t>DBIC #:</w:t>
      </w:r>
      <w:r w:rsidR="00D844AA">
        <w:rPr>
          <w:rFonts w:ascii="Palatino Linotype" w:eastAsia="Times New Roman" w:hAnsi="Palatino Linotype" w:cs="Times New Roman"/>
          <w:iCs/>
          <w:color w:val="000000"/>
          <w:sz w:val="24"/>
          <w:szCs w:val="24"/>
        </w:rPr>
        <w:t xml:space="preserve"> 1080</w:t>
      </w:r>
      <w:r w:rsidR="00F93B6C" w:rsidRPr="009F1668">
        <w:rPr>
          <w:rFonts w:ascii="Palatino Linotype" w:eastAsia="Times New Roman" w:hAnsi="Palatino Linotype" w:cs="Times New Roman"/>
          <w:b/>
          <w:bCs/>
          <w:i/>
          <w:iCs/>
          <w:color w:val="000000"/>
          <w:sz w:val="24"/>
          <w:szCs w:val="24"/>
        </w:rPr>
        <w:t xml:space="preserve"> </w:t>
      </w:r>
    </w:p>
    <w:p w14:paraId="52F9D6ED" w14:textId="35DE8112" w:rsidR="00891FDA" w:rsidRPr="009F1668" w:rsidRDefault="00143F8E" w:rsidP="00891FDA">
      <w:pPr>
        <w:jc w:val="center"/>
        <w:rPr>
          <w:rFonts w:ascii="Palatino Linotype" w:eastAsia="Times New Roman" w:hAnsi="Palatino Linotype" w:cs="Times New Roman"/>
          <w:i/>
          <w:iCs/>
          <w:color w:val="000000"/>
          <w:sz w:val="24"/>
          <w:szCs w:val="24"/>
        </w:rPr>
      </w:pPr>
      <w:r w:rsidRPr="009F1668">
        <w:rPr>
          <w:rFonts w:ascii="Palatino Linotype" w:eastAsia="Times New Roman" w:hAnsi="Palatino Linotype" w:cs="Times New Roman"/>
          <w:b/>
          <w:bCs/>
          <w:color w:val="000000"/>
          <w:sz w:val="24"/>
          <w:szCs w:val="24"/>
        </w:rPr>
        <w:t>Principal Investigator: Tor Wager</w:t>
      </w:r>
      <w:r w:rsidR="00891FDA" w:rsidRPr="009F1668">
        <w:rPr>
          <w:rFonts w:ascii="Palatino Linotype" w:eastAsia="Times New Roman" w:hAnsi="Palatino Linotype" w:cs="Times New Roman"/>
          <w:b/>
          <w:bCs/>
          <w:i/>
          <w:iCs/>
          <w:color w:val="000000"/>
          <w:sz w:val="24"/>
          <w:szCs w:val="24"/>
        </w:rPr>
        <w:br/>
      </w:r>
      <w:r w:rsidRPr="009F1668">
        <w:rPr>
          <w:rFonts w:ascii="Palatino Linotype" w:eastAsia="Times New Roman" w:hAnsi="Palatino Linotype" w:cs="Times New Roman"/>
          <w:iCs/>
          <w:color w:val="000000"/>
          <w:sz w:val="24"/>
          <w:szCs w:val="24"/>
        </w:rPr>
        <w:t xml:space="preserve">Co-Investigator: </w:t>
      </w:r>
      <w:r w:rsidR="0010251B" w:rsidRPr="009F1668">
        <w:rPr>
          <w:rFonts w:ascii="Palatino Linotype" w:eastAsia="Times New Roman" w:hAnsi="Palatino Linotype" w:cs="Times New Roman"/>
          <w:iCs/>
          <w:color w:val="000000"/>
          <w:sz w:val="24"/>
          <w:szCs w:val="24"/>
        </w:rPr>
        <w:t xml:space="preserve">Dr. </w:t>
      </w:r>
      <w:r w:rsidR="00F93B6C" w:rsidRPr="009F1668">
        <w:rPr>
          <w:rFonts w:ascii="Palatino Linotype" w:eastAsia="Times New Roman" w:hAnsi="Palatino Linotype" w:cs="Times New Roman"/>
          <w:iCs/>
          <w:color w:val="000000"/>
          <w:sz w:val="24"/>
          <w:szCs w:val="24"/>
        </w:rPr>
        <w:t>Michael Sun</w:t>
      </w:r>
      <w:r w:rsidR="0010251B" w:rsidRPr="009F1668">
        <w:rPr>
          <w:rFonts w:ascii="Palatino Linotype" w:eastAsia="Times New Roman" w:hAnsi="Palatino Linotype" w:cs="Times New Roman"/>
          <w:iCs/>
          <w:color w:val="000000"/>
          <w:sz w:val="24"/>
          <w:szCs w:val="24"/>
        </w:rPr>
        <w:t>, Ph.D.</w:t>
      </w:r>
    </w:p>
    <w:p w14:paraId="55B71EA2" w14:textId="5AD135D7" w:rsidR="007A52F7" w:rsidRPr="009F1668" w:rsidRDefault="00891FDA">
      <w:pPr>
        <w:rPr>
          <w:rFonts w:ascii="Palatino Linotype" w:eastAsia="Times New Roman" w:hAnsi="Palatino Linotype" w:cs="Times New Roman"/>
          <w:b/>
          <w:bCs/>
          <w:color w:val="000000"/>
          <w:sz w:val="24"/>
          <w:szCs w:val="24"/>
        </w:rPr>
      </w:pPr>
      <w:r w:rsidRPr="009F1668">
        <w:rPr>
          <w:rFonts w:ascii="Palatino Linotype" w:eastAsia="Times New Roman" w:hAnsi="Palatino Linotype" w:cs="Times New Roman"/>
          <w:i/>
          <w:iCs/>
          <w:color w:val="000000"/>
          <w:sz w:val="24"/>
          <w:szCs w:val="24"/>
        </w:rPr>
        <w:br/>
      </w:r>
      <w:r w:rsidRPr="009F1668">
        <w:rPr>
          <w:rFonts w:ascii="Palatino Linotype" w:eastAsia="Times New Roman" w:hAnsi="Palatino Linotype" w:cs="Times New Roman"/>
          <w:b/>
          <w:bCs/>
          <w:color w:val="000000"/>
          <w:sz w:val="24"/>
          <w:szCs w:val="24"/>
        </w:rPr>
        <w:t>You are being asked to take part in a research study</w:t>
      </w:r>
      <w:r w:rsidR="006172C9" w:rsidRPr="009F1668">
        <w:rPr>
          <w:rFonts w:ascii="Palatino Linotype" w:eastAsia="Times New Roman" w:hAnsi="Palatino Linotype" w:cs="Times New Roman"/>
          <w:b/>
          <w:bCs/>
          <w:color w:val="000000"/>
          <w:sz w:val="24"/>
          <w:szCs w:val="24"/>
        </w:rPr>
        <w:t xml:space="preserve"> </w:t>
      </w:r>
      <w:r w:rsidR="00CC6588" w:rsidRPr="009F1668">
        <w:rPr>
          <w:rFonts w:ascii="Palatino Linotype" w:eastAsia="Times New Roman" w:hAnsi="Palatino Linotype" w:cs="Times New Roman"/>
          <w:b/>
          <w:bCs/>
          <w:color w:val="000000"/>
          <w:sz w:val="24"/>
          <w:szCs w:val="24"/>
        </w:rPr>
        <w:t xml:space="preserve">on </w:t>
      </w:r>
      <w:r w:rsidR="006172C9" w:rsidRPr="009F1668">
        <w:rPr>
          <w:rFonts w:ascii="Palatino Linotype" w:eastAsia="Times New Roman" w:hAnsi="Palatino Linotype" w:cs="Times New Roman"/>
          <w:b/>
          <w:bCs/>
          <w:color w:val="000000"/>
          <w:sz w:val="24"/>
          <w:szCs w:val="24"/>
        </w:rPr>
        <w:t xml:space="preserve">the effects of </w:t>
      </w:r>
      <w:r w:rsidR="00F64551">
        <w:rPr>
          <w:rFonts w:ascii="Palatino Linotype" w:eastAsia="Times New Roman" w:hAnsi="Palatino Linotype" w:cs="Times New Roman"/>
          <w:b/>
          <w:bCs/>
          <w:color w:val="000000"/>
          <w:sz w:val="24"/>
          <w:szCs w:val="24"/>
        </w:rPr>
        <w:t>repeated heat applied to various areas of the body</w:t>
      </w:r>
      <w:r w:rsidRPr="009F1668">
        <w:rPr>
          <w:rFonts w:ascii="Palatino Linotype" w:eastAsia="Times New Roman" w:hAnsi="Palatino Linotype" w:cs="Times New Roman"/>
          <w:b/>
          <w:bCs/>
          <w:color w:val="000000"/>
          <w:sz w:val="24"/>
          <w:szCs w:val="24"/>
        </w:rPr>
        <w:t>. Taking part in research is voluntary.</w:t>
      </w:r>
      <w:r w:rsidR="007A52F7" w:rsidRPr="009F1668">
        <w:rPr>
          <w:rFonts w:ascii="Palatino Linotype" w:eastAsia="Times New Roman" w:hAnsi="Palatino Linotype" w:cs="Times New Roman"/>
          <w:b/>
          <w:bCs/>
          <w:color w:val="000000"/>
          <w:sz w:val="24"/>
          <w:szCs w:val="24"/>
        </w:rPr>
        <w:t xml:space="preserve"> </w:t>
      </w:r>
    </w:p>
    <w:p w14:paraId="6D1F1334" w14:textId="77777777" w:rsidR="00891FDA" w:rsidRPr="009F1668" w:rsidRDefault="007A52F7">
      <w:pPr>
        <w:rPr>
          <w:rFonts w:ascii="Palatino Linotype" w:eastAsia="Times New Roman" w:hAnsi="Palatino Linotype" w:cs="Times New Roman"/>
          <w:color w:val="000000"/>
          <w:sz w:val="24"/>
          <w:szCs w:val="24"/>
        </w:rPr>
      </w:pPr>
      <w:r w:rsidRPr="009F1668">
        <w:rPr>
          <w:rFonts w:ascii="Palatino Linotype" w:eastAsia="Times New Roman" w:hAnsi="Palatino Linotype" w:cs="Times New Roman"/>
          <w:bCs/>
          <w:color w:val="000000"/>
          <w:sz w:val="24"/>
          <w:szCs w:val="24"/>
        </w:rPr>
        <w:t>We are inviting you to take part in this research study because you are an adult aged 18-55 with no pain conditions, pieces of metal in your body, implants or devices, and are not pregnant.</w:t>
      </w:r>
      <w:r w:rsidRPr="009F1668">
        <w:rPr>
          <w:rFonts w:ascii="Palatino Linotype" w:eastAsia="Times New Roman" w:hAnsi="Palatino Linotype" w:cs="Times New Roman"/>
          <w:b/>
          <w:bCs/>
          <w:color w:val="000000"/>
          <w:sz w:val="24"/>
          <w:szCs w:val="24"/>
        </w:rPr>
        <w:t xml:space="preserve"> </w:t>
      </w:r>
      <w:r w:rsidR="00891FDA" w:rsidRPr="009F1668">
        <w:rPr>
          <w:rFonts w:ascii="Palatino Linotype" w:eastAsia="Times New Roman" w:hAnsi="Palatino Linotype" w:cs="Times New Roman"/>
          <w:color w:val="000000"/>
          <w:sz w:val="24"/>
          <w:szCs w:val="24"/>
        </w:rPr>
        <w:t>Your decision whether or not to take part will have no effect on your academic standing.</w:t>
      </w:r>
      <w:r w:rsidRPr="009F1668">
        <w:rPr>
          <w:rFonts w:ascii="Palatino Linotype" w:eastAsia="Times New Roman" w:hAnsi="Palatino Linotype" w:cs="Times New Roman"/>
          <w:color w:val="000000"/>
          <w:sz w:val="24"/>
          <w:szCs w:val="24"/>
        </w:rPr>
        <w:t xml:space="preserve"> </w:t>
      </w:r>
      <w:r w:rsidR="00891FDA" w:rsidRPr="009F1668">
        <w:rPr>
          <w:rFonts w:ascii="Palatino Linotype" w:eastAsia="Times New Roman" w:hAnsi="Palatino Linotype" w:cs="Times New Roman"/>
          <w:color w:val="000000"/>
          <w:sz w:val="24"/>
          <w:szCs w:val="24"/>
        </w:rPr>
        <w:t>Please ask questions if there is anything about this study you do not understand.</w:t>
      </w:r>
    </w:p>
    <w:p w14:paraId="5C309060" w14:textId="63D3BE93" w:rsidR="0073412E" w:rsidRPr="009F1668" w:rsidRDefault="00891FDA">
      <w:pPr>
        <w:rPr>
          <w:rFonts w:ascii="Palatino Linotype" w:eastAsia="Times New Roman" w:hAnsi="Palatino Linotype" w:cs="Times New Roman"/>
          <w:color w:val="000000"/>
          <w:sz w:val="24"/>
          <w:szCs w:val="24"/>
        </w:rPr>
      </w:pPr>
      <w:r w:rsidRPr="009F1668">
        <w:rPr>
          <w:rFonts w:ascii="Palatino Linotype" w:eastAsia="Times New Roman" w:hAnsi="Palatino Linotype" w:cs="Times New Roman"/>
          <w:b/>
          <w:bCs/>
          <w:color w:val="000000"/>
          <w:sz w:val="24"/>
          <w:szCs w:val="24"/>
          <w:u w:val="single"/>
        </w:rPr>
        <w:t>What is the purpose of this study?</w:t>
      </w:r>
      <w:r w:rsidRPr="009F1668">
        <w:rPr>
          <w:rFonts w:ascii="Palatino Linotype" w:eastAsia="Times New Roman" w:hAnsi="Palatino Linotype" w:cs="Times New Roman"/>
          <w:b/>
          <w:bCs/>
          <w:color w:val="000000"/>
          <w:sz w:val="24"/>
          <w:szCs w:val="24"/>
        </w:rPr>
        <w:br/>
      </w:r>
      <w:r w:rsidR="0073412E" w:rsidRPr="009F1668">
        <w:rPr>
          <w:rFonts w:ascii="Palatino Linotype" w:eastAsia="Times New Roman" w:hAnsi="Palatino Linotype" w:cs="Times New Roman"/>
          <w:color w:val="000000"/>
          <w:sz w:val="24"/>
          <w:szCs w:val="24"/>
        </w:rPr>
        <w:t>The purpose of the study how individuals</w:t>
      </w:r>
      <w:r w:rsidR="007A52F7" w:rsidRPr="009F1668">
        <w:rPr>
          <w:rFonts w:ascii="Palatino Linotype" w:eastAsia="Times New Roman" w:hAnsi="Palatino Linotype" w:cs="Times New Roman"/>
          <w:color w:val="000000"/>
          <w:sz w:val="24"/>
          <w:szCs w:val="24"/>
        </w:rPr>
        <w:t>’ brains</w:t>
      </w:r>
      <w:r w:rsidR="0073412E" w:rsidRPr="009F1668">
        <w:rPr>
          <w:rFonts w:ascii="Palatino Linotype" w:eastAsia="Times New Roman" w:hAnsi="Palatino Linotype" w:cs="Times New Roman"/>
          <w:color w:val="000000"/>
          <w:sz w:val="24"/>
          <w:szCs w:val="24"/>
        </w:rPr>
        <w:t xml:space="preserve"> respond to aversive stimuli and how that </w:t>
      </w:r>
      <w:r w:rsidR="007A52F7" w:rsidRPr="009F1668">
        <w:rPr>
          <w:rFonts w:ascii="Palatino Linotype" w:eastAsia="Times New Roman" w:hAnsi="Palatino Linotype" w:cs="Times New Roman"/>
          <w:color w:val="000000"/>
          <w:sz w:val="24"/>
          <w:szCs w:val="24"/>
        </w:rPr>
        <w:t xml:space="preserve">may </w:t>
      </w:r>
      <w:r w:rsidR="0073412E" w:rsidRPr="009F1668">
        <w:rPr>
          <w:rFonts w:ascii="Palatino Linotype" w:eastAsia="Times New Roman" w:hAnsi="Palatino Linotype" w:cs="Times New Roman"/>
          <w:color w:val="000000"/>
          <w:sz w:val="24"/>
          <w:szCs w:val="24"/>
        </w:rPr>
        <w:t>be treated.</w:t>
      </w:r>
    </w:p>
    <w:p w14:paraId="4E1F8EA9" w14:textId="77910A0F" w:rsidR="00891FDA" w:rsidRPr="009F1668" w:rsidRDefault="00891FDA">
      <w:pPr>
        <w:rPr>
          <w:rFonts w:ascii="Palatino Linotype" w:eastAsia="Times New Roman" w:hAnsi="Palatino Linotype" w:cs="Times New Roman"/>
          <w:color w:val="000000"/>
          <w:sz w:val="24"/>
          <w:szCs w:val="24"/>
        </w:rPr>
      </w:pPr>
      <w:r w:rsidRPr="009F1668">
        <w:rPr>
          <w:rFonts w:ascii="Palatino Linotype" w:eastAsia="Times New Roman" w:hAnsi="Palatino Linotype" w:cs="Times New Roman"/>
          <w:b/>
          <w:bCs/>
          <w:color w:val="000000"/>
          <w:sz w:val="24"/>
          <w:szCs w:val="24"/>
          <w:u w:val="single"/>
        </w:rPr>
        <w:t xml:space="preserve">Will </w:t>
      </w:r>
      <w:r w:rsidR="003758A5" w:rsidRPr="009F1668">
        <w:rPr>
          <w:rFonts w:ascii="Palatino Linotype" w:eastAsia="Times New Roman" w:hAnsi="Palatino Linotype" w:cs="Times New Roman"/>
          <w:b/>
          <w:bCs/>
          <w:color w:val="000000"/>
          <w:sz w:val="24"/>
          <w:szCs w:val="24"/>
          <w:u w:val="single"/>
        </w:rPr>
        <w:t xml:space="preserve">I </w:t>
      </w:r>
      <w:r w:rsidRPr="009F1668">
        <w:rPr>
          <w:rFonts w:ascii="Palatino Linotype" w:eastAsia="Times New Roman" w:hAnsi="Palatino Linotype" w:cs="Times New Roman"/>
          <w:b/>
          <w:bCs/>
          <w:color w:val="000000"/>
          <w:sz w:val="24"/>
          <w:szCs w:val="24"/>
          <w:u w:val="single"/>
        </w:rPr>
        <w:t>benefit from taking part in this study?</w:t>
      </w:r>
      <w:r w:rsidRPr="009F1668">
        <w:rPr>
          <w:rFonts w:ascii="Palatino Linotype" w:eastAsia="Times New Roman" w:hAnsi="Palatino Linotype" w:cs="Times New Roman"/>
          <w:b/>
          <w:bCs/>
          <w:color w:val="000000"/>
          <w:sz w:val="24"/>
          <w:szCs w:val="24"/>
          <w:u w:val="single"/>
        </w:rPr>
        <w:br/>
      </w:r>
      <w:r w:rsidR="009F1668" w:rsidRPr="009F1668">
        <w:rPr>
          <w:rFonts w:ascii="Palatino Linotype" w:hAnsi="Palatino Linotype"/>
          <w:sz w:val="24"/>
          <w:szCs w:val="24"/>
        </w:rPr>
        <w:t>There are no direct benefits to you in participating in an fMRI study of brain function</w:t>
      </w:r>
      <w:r w:rsidR="007A52F7" w:rsidRPr="009F1668">
        <w:rPr>
          <w:rFonts w:ascii="Palatino Linotype" w:eastAsia="Times New Roman" w:hAnsi="Palatino Linotype" w:cs="Times New Roman"/>
          <w:color w:val="000000"/>
          <w:sz w:val="24"/>
          <w:szCs w:val="24"/>
        </w:rPr>
        <w:t xml:space="preserve">. </w:t>
      </w:r>
      <w:r w:rsidRPr="009F1668">
        <w:rPr>
          <w:rFonts w:ascii="Palatino Linotype" w:eastAsia="Times New Roman" w:hAnsi="Palatino Linotype" w:cs="Times New Roman"/>
          <w:color w:val="000000"/>
          <w:sz w:val="24"/>
          <w:szCs w:val="24"/>
        </w:rPr>
        <w:t>Other than the monetary (or course credit) compensation and the possible psychological</w:t>
      </w:r>
      <w:r w:rsidR="003758A5" w:rsidRPr="009F1668">
        <w:rPr>
          <w:rFonts w:ascii="Palatino Linotype" w:eastAsia="Times New Roman" w:hAnsi="Palatino Linotype" w:cs="Times New Roman"/>
          <w:color w:val="000000"/>
          <w:sz w:val="24"/>
          <w:szCs w:val="24"/>
        </w:rPr>
        <w:t xml:space="preserve"> </w:t>
      </w:r>
      <w:r w:rsidRPr="009F1668">
        <w:rPr>
          <w:rFonts w:ascii="Palatino Linotype" w:eastAsia="Times New Roman" w:hAnsi="Palatino Linotype" w:cs="Times New Roman"/>
          <w:color w:val="000000"/>
          <w:sz w:val="24"/>
          <w:szCs w:val="24"/>
        </w:rPr>
        <w:t>reward of participating in research, this paradigm provides no direct benefit to the subject.</w:t>
      </w:r>
    </w:p>
    <w:p w14:paraId="2BB0D6CB" w14:textId="7D15B3F6" w:rsidR="00891FDA" w:rsidRPr="009F1668" w:rsidRDefault="00891FDA">
      <w:pPr>
        <w:rPr>
          <w:rFonts w:ascii="Palatino Linotype" w:eastAsia="Times New Roman" w:hAnsi="Palatino Linotype" w:cs="Times New Roman"/>
          <w:color w:val="000000"/>
          <w:sz w:val="24"/>
          <w:szCs w:val="24"/>
        </w:rPr>
      </w:pPr>
      <w:r w:rsidRPr="009F1668">
        <w:rPr>
          <w:rFonts w:ascii="Palatino Linotype" w:eastAsia="Times New Roman" w:hAnsi="Palatino Linotype" w:cs="Times New Roman"/>
          <w:b/>
          <w:bCs/>
          <w:color w:val="000000"/>
          <w:sz w:val="24"/>
          <w:szCs w:val="24"/>
          <w:u w:val="single"/>
        </w:rPr>
        <w:t>What does this study involve?</w:t>
      </w:r>
      <w:r w:rsidRPr="009F1668">
        <w:rPr>
          <w:rFonts w:ascii="Palatino Linotype" w:eastAsia="Times New Roman" w:hAnsi="Palatino Linotype" w:cs="Times New Roman"/>
          <w:b/>
          <w:bCs/>
          <w:color w:val="000000"/>
          <w:sz w:val="24"/>
          <w:szCs w:val="24"/>
          <w:u w:val="single"/>
        </w:rPr>
        <w:br/>
      </w:r>
      <w:r w:rsidR="007A52F7" w:rsidRPr="009F1668">
        <w:rPr>
          <w:rFonts w:ascii="Palatino Linotype" w:eastAsia="Times New Roman" w:hAnsi="Palatino Linotype" w:cs="Times New Roman"/>
          <w:color w:val="000000"/>
          <w:sz w:val="24"/>
          <w:szCs w:val="24"/>
        </w:rPr>
        <w:t xml:space="preserve">This experiment </w:t>
      </w:r>
      <w:r w:rsidR="006172C9" w:rsidRPr="009F1668">
        <w:rPr>
          <w:rFonts w:ascii="Palatino Linotype" w:eastAsia="Times New Roman" w:hAnsi="Palatino Linotype" w:cs="Times New Roman"/>
          <w:color w:val="000000"/>
          <w:sz w:val="24"/>
          <w:szCs w:val="24"/>
        </w:rPr>
        <w:t xml:space="preserve">is a </w:t>
      </w:r>
      <w:r w:rsidR="00F64551">
        <w:rPr>
          <w:rFonts w:ascii="Palatino Linotype" w:eastAsia="Times New Roman" w:hAnsi="Palatino Linotype" w:cs="Times New Roman"/>
          <w:color w:val="000000"/>
          <w:sz w:val="24"/>
          <w:szCs w:val="24"/>
        </w:rPr>
        <w:t xml:space="preserve">heat </w:t>
      </w:r>
      <w:r w:rsidR="006172C9" w:rsidRPr="009F1668">
        <w:rPr>
          <w:rFonts w:ascii="Palatino Linotype" w:eastAsia="Times New Roman" w:hAnsi="Palatino Linotype" w:cs="Times New Roman"/>
          <w:color w:val="000000"/>
          <w:sz w:val="24"/>
          <w:szCs w:val="24"/>
        </w:rPr>
        <w:t xml:space="preserve">treatment study on the effects </w:t>
      </w:r>
      <w:r w:rsidR="00F64551">
        <w:rPr>
          <w:rFonts w:ascii="Palatino Linotype" w:eastAsia="Times New Roman" w:hAnsi="Palatino Linotype" w:cs="Times New Roman"/>
          <w:color w:val="000000"/>
          <w:sz w:val="24"/>
          <w:szCs w:val="24"/>
        </w:rPr>
        <w:t xml:space="preserve">heat </w:t>
      </w:r>
      <w:r w:rsidR="006172C9" w:rsidRPr="009F1668">
        <w:rPr>
          <w:rFonts w:ascii="Palatino Linotype" w:eastAsia="Times New Roman" w:hAnsi="Palatino Linotype" w:cs="Times New Roman"/>
          <w:color w:val="000000"/>
          <w:sz w:val="24"/>
          <w:szCs w:val="24"/>
        </w:rPr>
        <w:t>on</w:t>
      </w:r>
      <w:r w:rsidR="00CC6588" w:rsidRPr="009F1668">
        <w:rPr>
          <w:rFonts w:ascii="Palatino Linotype" w:eastAsia="Times New Roman" w:hAnsi="Palatino Linotype" w:cs="Times New Roman"/>
          <w:color w:val="000000"/>
          <w:sz w:val="24"/>
          <w:szCs w:val="24"/>
        </w:rPr>
        <w:t xml:space="preserve"> various </w:t>
      </w:r>
      <w:r w:rsidR="00F64551">
        <w:rPr>
          <w:rFonts w:ascii="Palatino Linotype" w:eastAsia="Times New Roman" w:hAnsi="Palatino Linotype" w:cs="Times New Roman"/>
          <w:color w:val="000000"/>
          <w:sz w:val="24"/>
          <w:szCs w:val="24"/>
        </w:rPr>
        <w:t xml:space="preserve">areas of the </w:t>
      </w:r>
      <w:proofErr w:type="gramStart"/>
      <w:r w:rsidR="00F64551">
        <w:rPr>
          <w:rFonts w:ascii="Palatino Linotype" w:eastAsia="Times New Roman" w:hAnsi="Palatino Linotype" w:cs="Times New Roman"/>
          <w:color w:val="000000"/>
          <w:sz w:val="24"/>
          <w:szCs w:val="24"/>
        </w:rPr>
        <w:t>body</w:t>
      </w:r>
      <w:r w:rsidR="006172C9" w:rsidRPr="009F1668">
        <w:rPr>
          <w:rFonts w:ascii="Palatino Linotype" w:eastAsia="Times New Roman" w:hAnsi="Palatino Linotype" w:cs="Times New Roman"/>
          <w:color w:val="000000"/>
          <w:sz w:val="24"/>
          <w:szCs w:val="24"/>
        </w:rPr>
        <w:t>, and</w:t>
      </w:r>
      <w:proofErr w:type="gramEnd"/>
      <w:r w:rsidR="006172C9" w:rsidRPr="009F1668">
        <w:rPr>
          <w:rFonts w:ascii="Palatino Linotype" w:eastAsia="Times New Roman" w:hAnsi="Palatino Linotype" w:cs="Times New Roman"/>
          <w:color w:val="000000"/>
          <w:sz w:val="24"/>
          <w:szCs w:val="24"/>
        </w:rPr>
        <w:t xml:space="preserve"> </w:t>
      </w:r>
      <w:r w:rsidR="007A52F7" w:rsidRPr="009F1668">
        <w:rPr>
          <w:rFonts w:ascii="Palatino Linotype" w:eastAsia="Times New Roman" w:hAnsi="Palatino Linotype" w:cs="Times New Roman"/>
          <w:color w:val="000000"/>
          <w:sz w:val="24"/>
          <w:szCs w:val="24"/>
        </w:rPr>
        <w:t xml:space="preserve">will be conducted in our laboratory in the Department for Psychological and Brain Sciences at Dartmouth College. </w:t>
      </w:r>
      <w:r w:rsidR="008D26A1" w:rsidRPr="009F1668">
        <w:rPr>
          <w:rFonts w:ascii="Palatino Linotype" w:eastAsia="Times New Roman" w:hAnsi="Palatino Linotype" w:cs="Times New Roman"/>
          <w:color w:val="000000"/>
          <w:sz w:val="24"/>
          <w:szCs w:val="24"/>
        </w:rPr>
        <w:t xml:space="preserve">Your participation in this study may last up to </w:t>
      </w:r>
      <w:r w:rsidR="00F64551">
        <w:rPr>
          <w:rFonts w:ascii="Palatino Linotype" w:eastAsia="Times New Roman" w:hAnsi="Palatino Linotype" w:cs="Times New Roman"/>
          <w:color w:val="000000"/>
          <w:sz w:val="24"/>
          <w:szCs w:val="24"/>
        </w:rPr>
        <w:t>twenty-one</w:t>
      </w:r>
      <w:r w:rsidR="00F64551" w:rsidRPr="009F1668">
        <w:rPr>
          <w:rFonts w:ascii="Palatino Linotype" w:eastAsia="Times New Roman" w:hAnsi="Palatino Linotype" w:cs="Times New Roman"/>
          <w:color w:val="000000"/>
          <w:sz w:val="24"/>
          <w:szCs w:val="24"/>
        </w:rPr>
        <w:t xml:space="preserve"> </w:t>
      </w:r>
      <w:r w:rsidR="008D26A1" w:rsidRPr="009F1668">
        <w:rPr>
          <w:rFonts w:ascii="Palatino Linotype" w:eastAsia="Times New Roman" w:hAnsi="Palatino Linotype" w:cs="Times New Roman"/>
          <w:color w:val="000000"/>
          <w:sz w:val="24"/>
          <w:szCs w:val="24"/>
        </w:rPr>
        <w:t>hours, taking</w:t>
      </w:r>
      <w:r w:rsidR="007A52F7" w:rsidRPr="009F1668">
        <w:rPr>
          <w:rFonts w:ascii="Palatino Linotype" w:eastAsia="Times New Roman" w:hAnsi="Palatino Linotype" w:cs="Times New Roman"/>
          <w:color w:val="000000"/>
          <w:sz w:val="24"/>
          <w:szCs w:val="24"/>
        </w:rPr>
        <w:t xml:space="preserve"> place over</w:t>
      </w:r>
      <w:r w:rsidR="008D26A1" w:rsidRPr="009F1668">
        <w:rPr>
          <w:rFonts w:ascii="Palatino Linotype" w:eastAsia="Times New Roman" w:hAnsi="Palatino Linotype" w:cs="Times New Roman"/>
          <w:color w:val="000000"/>
          <w:sz w:val="24"/>
          <w:szCs w:val="24"/>
        </w:rPr>
        <w:t xml:space="preserve"> one </w:t>
      </w:r>
      <w:proofErr w:type="gramStart"/>
      <w:r w:rsidR="00F64551">
        <w:rPr>
          <w:rFonts w:ascii="Palatino Linotype" w:eastAsia="Times New Roman" w:hAnsi="Palatino Linotype" w:cs="Times New Roman"/>
          <w:color w:val="000000"/>
          <w:sz w:val="24"/>
          <w:szCs w:val="24"/>
        </w:rPr>
        <w:t>5-10 minute</w:t>
      </w:r>
      <w:proofErr w:type="gramEnd"/>
      <w:r w:rsidR="00F64551">
        <w:rPr>
          <w:rFonts w:ascii="Palatino Linotype" w:eastAsia="Times New Roman" w:hAnsi="Palatino Linotype" w:cs="Times New Roman"/>
          <w:color w:val="000000"/>
          <w:sz w:val="24"/>
          <w:szCs w:val="24"/>
        </w:rPr>
        <w:t xml:space="preserve"> </w:t>
      </w:r>
      <w:r w:rsidR="006D42C0" w:rsidRPr="009F1668">
        <w:rPr>
          <w:rFonts w:ascii="Palatino Linotype" w:eastAsia="Times New Roman" w:hAnsi="Palatino Linotype" w:cs="Times New Roman"/>
          <w:color w:val="000000"/>
          <w:sz w:val="24"/>
          <w:szCs w:val="24"/>
        </w:rPr>
        <w:t>online questionnaire</w:t>
      </w:r>
      <w:r w:rsidR="008D26A1" w:rsidRPr="009F1668">
        <w:rPr>
          <w:rFonts w:ascii="Palatino Linotype" w:eastAsia="Times New Roman" w:hAnsi="Palatino Linotype" w:cs="Times New Roman"/>
          <w:color w:val="000000"/>
          <w:sz w:val="24"/>
          <w:szCs w:val="24"/>
        </w:rPr>
        <w:t xml:space="preserve"> session and</w:t>
      </w:r>
      <w:r w:rsidR="007A52F7" w:rsidRPr="009F1668">
        <w:rPr>
          <w:rFonts w:ascii="Palatino Linotype" w:eastAsia="Times New Roman" w:hAnsi="Palatino Linotype" w:cs="Times New Roman"/>
          <w:color w:val="000000"/>
          <w:sz w:val="24"/>
          <w:szCs w:val="24"/>
        </w:rPr>
        <w:t xml:space="preserve"> </w:t>
      </w:r>
      <w:r w:rsidR="008D26A1" w:rsidRPr="009F1668">
        <w:rPr>
          <w:rFonts w:ascii="Palatino Linotype" w:eastAsia="Times New Roman" w:hAnsi="Palatino Linotype" w:cs="Times New Roman"/>
          <w:color w:val="000000"/>
          <w:sz w:val="24"/>
          <w:szCs w:val="24"/>
        </w:rPr>
        <w:t>tw</w:t>
      </w:r>
      <w:r w:rsidR="00F64551">
        <w:rPr>
          <w:rFonts w:ascii="Palatino Linotype" w:eastAsia="Times New Roman" w:hAnsi="Palatino Linotype" w:cs="Times New Roman"/>
          <w:color w:val="000000"/>
          <w:sz w:val="24"/>
          <w:szCs w:val="24"/>
        </w:rPr>
        <w:t>enty</w:t>
      </w:r>
      <w:r w:rsidR="007A52F7" w:rsidRPr="009F1668">
        <w:rPr>
          <w:rFonts w:ascii="Palatino Linotype" w:eastAsia="Times New Roman" w:hAnsi="Palatino Linotype" w:cs="Times New Roman"/>
          <w:color w:val="000000"/>
          <w:sz w:val="24"/>
          <w:szCs w:val="24"/>
        </w:rPr>
        <w:t xml:space="preserve"> </w:t>
      </w:r>
      <w:r w:rsidR="008D26A1" w:rsidRPr="009F1668">
        <w:rPr>
          <w:rFonts w:ascii="Palatino Linotype" w:eastAsia="Times New Roman" w:hAnsi="Palatino Linotype" w:cs="Times New Roman"/>
          <w:color w:val="000000"/>
          <w:sz w:val="24"/>
          <w:szCs w:val="24"/>
        </w:rPr>
        <w:t xml:space="preserve">laboratory </w:t>
      </w:r>
      <w:r w:rsidR="007A52F7" w:rsidRPr="009F1668">
        <w:rPr>
          <w:rFonts w:ascii="Palatino Linotype" w:eastAsia="Times New Roman" w:hAnsi="Palatino Linotype" w:cs="Times New Roman"/>
          <w:color w:val="000000"/>
          <w:sz w:val="24"/>
          <w:szCs w:val="24"/>
        </w:rPr>
        <w:t>visits</w:t>
      </w:r>
      <w:r w:rsidR="00F64551">
        <w:rPr>
          <w:rFonts w:ascii="Palatino Linotype" w:eastAsia="Times New Roman" w:hAnsi="Palatino Linotype" w:cs="Times New Roman"/>
          <w:color w:val="000000"/>
          <w:sz w:val="24"/>
          <w:szCs w:val="24"/>
        </w:rPr>
        <w:t xml:space="preserve"> of about one hour each</w:t>
      </w:r>
      <w:r w:rsidRPr="009F1668">
        <w:rPr>
          <w:rFonts w:ascii="Palatino Linotype" w:eastAsia="Times New Roman" w:hAnsi="Palatino Linotype" w:cs="Times New Roman"/>
          <w:color w:val="000000"/>
          <w:sz w:val="24"/>
          <w:szCs w:val="24"/>
        </w:rPr>
        <w:t>.</w:t>
      </w:r>
      <w:r w:rsidR="007A52F7" w:rsidRPr="009F1668">
        <w:rPr>
          <w:rFonts w:ascii="Palatino Linotype" w:eastAsia="Times New Roman" w:hAnsi="Palatino Linotype" w:cs="Times New Roman"/>
          <w:color w:val="000000"/>
          <w:sz w:val="24"/>
          <w:szCs w:val="24"/>
        </w:rPr>
        <w:t xml:space="preserve"> After scheduling your first </w:t>
      </w:r>
      <w:r w:rsidR="008D26A1" w:rsidRPr="009F1668">
        <w:rPr>
          <w:rFonts w:ascii="Palatino Linotype" w:eastAsia="Times New Roman" w:hAnsi="Palatino Linotype" w:cs="Times New Roman"/>
          <w:color w:val="000000"/>
          <w:sz w:val="24"/>
          <w:szCs w:val="24"/>
        </w:rPr>
        <w:t xml:space="preserve">laboratory </w:t>
      </w:r>
      <w:r w:rsidR="007A52F7" w:rsidRPr="009F1668">
        <w:rPr>
          <w:rFonts w:ascii="Palatino Linotype" w:eastAsia="Times New Roman" w:hAnsi="Palatino Linotype" w:cs="Times New Roman"/>
          <w:color w:val="000000"/>
          <w:sz w:val="24"/>
          <w:szCs w:val="24"/>
        </w:rPr>
        <w:t xml:space="preserve">visit, you will </w:t>
      </w:r>
      <w:r w:rsidR="008D26A1" w:rsidRPr="009F1668">
        <w:rPr>
          <w:rFonts w:ascii="Palatino Linotype" w:eastAsia="Times New Roman" w:hAnsi="Palatino Linotype" w:cs="Times New Roman"/>
          <w:color w:val="000000"/>
          <w:sz w:val="24"/>
          <w:szCs w:val="24"/>
        </w:rPr>
        <w:t xml:space="preserve">also </w:t>
      </w:r>
      <w:r w:rsidR="007A52F7" w:rsidRPr="009F1668">
        <w:rPr>
          <w:rFonts w:ascii="Palatino Linotype" w:eastAsia="Times New Roman" w:hAnsi="Palatino Linotype" w:cs="Times New Roman"/>
          <w:color w:val="000000"/>
          <w:sz w:val="24"/>
          <w:szCs w:val="24"/>
        </w:rPr>
        <w:t>be sent a link to a series of surveys that pertain to your demographic information,</w:t>
      </w:r>
      <w:r w:rsidR="00F64551">
        <w:rPr>
          <w:rFonts w:ascii="Palatino Linotype" w:eastAsia="Times New Roman" w:hAnsi="Palatino Linotype" w:cs="Times New Roman"/>
          <w:color w:val="000000"/>
          <w:sz w:val="24"/>
          <w:szCs w:val="24"/>
        </w:rPr>
        <w:t xml:space="preserve"> after which you will be automatically assigned a randomly-coded ID for deidentification purposes</w:t>
      </w:r>
      <w:r w:rsidR="007A52F7" w:rsidRPr="009F1668">
        <w:rPr>
          <w:rFonts w:ascii="Palatino Linotype" w:eastAsia="Times New Roman" w:hAnsi="Palatino Linotype" w:cs="Times New Roman"/>
          <w:color w:val="000000"/>
          <w:sz w:val="24"/>
          <w:szCs w:val="24"/>
        </w:rPr>
        <w:t xml:space="preserve">. These surveys are to be completed before you come in for your first </w:t>
      </w:r>
      <w:proofErr w:type="gramStart"/>
      <w:r w:rsidR="007A52F7" w:rsidRPr="009F1668">
        <w:rPr>
          <w:rFonts w:ascii="Palatino Linotype" w:eastAsia="Times New Roman" w:hAnsi="Palatino Linotype" w:cs="Times New Roman"/>
          <w:color w:val="000000"/>
          <w:sz w:val="24"/>
          <w:szCs w:val="24"/>
        </w:rPr>
        <w:t>session, and</w:t>
      </w:r>
      <w:proofErr w:type="gramEnd"/>
      <w:r w:rsidR="007A52F7" w:rsidRPr="009F1668">
        <w:rPr>
          <w:rFonts w:ascii="Palatino Linotype" w:eastAsia="Times New Roman" w:hAnsi="Palatino Linotype" w:cs="Times New Roman"/>
          <w:color w:val="000000"/>
          <w:sz w:val="24"/>
          <w:szCs w:val="24"/>
        </w:rPr>
        <w:t xml:space="preserve"> will take roughly </w:t>
      </w:r>
      <w:r w:rsidR="00F64551">
        <w:rPr>
          <w:rFonts w:ascii="Palatino Linotype" w:eastAsia="Times New Roman" w:hAnsi="Palatino Linotype" w:cs="Times New Roman"/>
          <w:color w:val="000000"/>
          <w:sz w:val="24"/>
          <w:szCs w:val="24"/>
        </w:rPr>
        <w:t>5-10 minutes</w:t>
      </w:r>
      <w:r w:rsidR="007A52F7" w:rsidRPr="009F1668">
        <w:rPr>
          <w:rFonts w:ascii="Palatino Linotype" w:eastAsia="Times New Roman" w:hAnsi="Palatino Linotype" w:cs="Times New Roman"/>
          <w:color w:val="000000"/>
          <w:sz w:val="24"/>
          <w:szCs w:val="24"/>
        </w:rPr>
        <w:t>.</w:t>
      </w:r>
    </w:p>
    <w:p w14:paraId="3A2CE4B7" w14:textId="1B7F60EE" w:rsidR="007A52F7" w:rsidRPr="009F1668" w:rsidRDefault="0073412E">
      <w:pPr>
        <w:rPr>
          <w:rFonts w:ascii="Palatino Linotype" w:eastAsia="Times New Roman" w:hAnsi="Palatino Linotype" w:cs="Times New Roman"/>
          <w:color w:val="000000"/>
          <w:sz w:val="24"/>
          <w:szCs w:val="24"/>
        </w:rPr>
      </w:pPr>
      <w:r w:rsidRPr="009F1668">
        <w:rPr>
          <w:rFonts w:ascii="Palatino Linotype" w:eastAsia="Times New Roman" w:hAnsi="Palatino Linotype" w:cs="Times New Roman"/>
          <w:color w:val="000000"/>
          <w:sz w:val="24"/>
          <w:szCs w:val="24"/>
        </w:rPr>
        <w:t>In the first</w:t>
      </w:r>
      <w:r w:rsidR="007A52F7" w:rsidRPr="009F1668">
        <w:rPr>
          <w:rFonts w:ascii="Palatino Linotype" w:eastAsia="Times New Roman" w:hAnsi="Palatino Linotype" w:cs="Times New Roman"/>
          <w:color w:val="000000"/>
          <w:sz w:val="24"/>
          <w:szCs w:val="24"/>
        </w:rPr>
        <w:t xml:space="preserve"> visit</w:t>
      </w:r>
      <w:r w:rsidRPr="009F1668">
        <w:rPr>
          <w:rFonts w:ascii="Palatino Linotype" w:eastAsia="Times New Roman" w:hAnsi="Palatino Linotype" w:cs="Times New Roman"/>
          <w:color w:val="000000"/>
          <w:sz w:val="24"/>
          <w:szCs w:val="24"/>
        </w:rPr>
        <w:t>, we will be calibrating your temperature sensitivity along various body sites, including left and right cheek, midline chest, midline trunk, left and right forearm, and left and right upper-calf.</w:t>
      </w:r>
      <w:r w:rsidR="00745A42" w:rsidRPr="009F1668">
        <w:rPr>
          <w:rFonts w:ascii="Palatino Linotype" w:eastAsia="Times New Roman" w:hAnsi="Palatino Linotype" w:cs="Times New Roman"/>
          <w:color w:val="000000"/>
          <w:sz w:val="24"/>
          <w:szCs w:val="24"/>
        </w:rPr>
        <w:t xml:space="preserve"> Calibration will entail stimulating each body site four times.</w:t>
      </w:r>
      <w:r w:rsidRPr="009F1668">
        <w:rPr>
          <w:rFonts w:ascii="Palatino Linotype" w:eastAsia="Times New Roman" w:hAnsi="Palatino Linotype" w:cs="Times New Roman"/>
          <w:color w:val="000000"/>
          <w:sz w:val="24"/>
          <w:szCs w:val="24"/>
        </w:rPr>
        <w:t xml:space="preserve"> You will be exposed to a </w:t>
      </w:r>
      <w:proofErr w:type="spellStart"/>
      <w:r w:rsidRPr="009F1668">
        <w:rPr>
          <w:rFonts w:ascii="Palatino Linotype" w:eastAsia="Times New Roman" w:hAnsi="Palatino Linotype" w:cs="Times New Roman"/>
          <w:color w:val="000000"/>
          <w:sz w:val="24"/>
          <w:szCs w:val="24"/>
        </w:rPr>
        <w:t>thermode</w:t>
      </w:r>
      <w:proofErr w:type="spellEnd"/>
      <w:r w:rsidR="007A52F7" w:rsidRPr="009F1668">
        <w:rPr>
          <w:rFonts w:ascii="Palatino Linotype" w:eastAsia="Times New Roman" w:hAnsi="Palatino Linotype" w:cs="Times New Roman"/>
          <w:color w:val="000000"/>
          <w:sz w:val="24"/>
          <w:szCs w:val="24"/>
        </w:rPr>
        <w:t xml:space="preserve"> (Medoc Ltd)</w:t>
      </w:r>
      <w:r w:rsidR="008D26A1" w:rsidRPr="009F1668">
        <w:rPr>
          <w:rFonts w:ascii="Palatino Linotype" w:eastAsia="Times New Roman" w:hAnsi="Palatino Linotype" w:cs="Times New Roman"/>
          <w:color w:val="000000"/>
          <w:sz w:val="24"/>
          <w:szCs w:val="24"/>
        </w:rPr>
        <w:t>, which is a machine that quickly heats up then cools down a small metal plate,</w:t>
      </w:r>
      <w:r w:rsidRPr="009F1668">
        <w:rPr>
          <w:rFonts w:ascii="Palatino Linotype" w:eastAsia="Times New Roman" w:hAnsi="Palatino Linotype" w:cs="Times New Roman"/>
          <w:color w:val="000000"/>
          <w:sz w:val="24"/>
          <w:szCs w:val="24"/>
        </w:rPr>
        <w:t xml:space="preserve"> placed on each of these body sites that will deliver heat and cold stimulations at a temperature range of </w:t>
      </w:r>
      <w:r w:rsidR="0010251B" w:rsidRPr="009F1668">
        <w:rPr>
          <w:rFonts w:ascii="Palatino Linotype" w:eastAsia="Times New Roman" w:hAnsi="Palatino Linotype" w:cs="Times New Roman"/>
          <w:color w:val="000000"/>
          <w:sz w:val="24"/>
          <w:szCs w:val="24"/>
        </w:rPr>
        <w:t>14ºF/</w:t>
      </w:r>
      <w:r w:rsidRPr="009F1668">
        <w:rPr>
          <w:rFonts w:ascii="Palatino Linotype" w:eastAsia="Times New Roman" w:hAnsi="Palatino Linotype" w:cs="Times New Roman"/>
          <w:color w:val="000000"/>
          <w:sz w:val="24"/>
          <w:szCs w:val="24"/>
        </w:rPr>
        <w:t>-10ºC to</w:t>
      </w:r>
      <w:r w:rsidR="00113B87" w:rsidRPr="009F1668">
        <w:rPr>
          <w:rFonts w:ascii="Palatino Linotype" w:eastAsia="Times New Roman" w:hAnsi="Palatino Linotype" w:cs="Times New Roman"/>
          <w:color w:val="000000"/>
          <w:sz w:val="24"/>
          <w:szCs w:val="24"/>
        </w:rPr>
        <w:t xml:space="preserve"> </w:t>
      </w:r>
      <w:r w:rsidR="006172C9" w:rsidRPr="009F1668">
        <w:rPr>
          <w:rFonts w:ascii="Palatino Linotype" w:eastAsia="Times New Roman" w:hAnsi="Palatino Linotype" w:cs="Times New Roman"/>
          <w:color w:val="000000"/>
          <w:sz w:val="24"/>
          <w:szCs w:val="24"/>
        </w:rPr>
        <w:t>12</w:t>
      </w:r>
      <w:r w:rsidR="00BC72FB" w:rsidRPr="009F1668">
        <w:rPr>
          <w:rFonts w:ascii="Palatino Linotype" w:eastAsia="Times New Roman" w:hAnsi="Palatino Linotype" w:cs="Times New Roman"/>
          <w:color w:val="000000"/>
          <w:sz w:val="24"/>
          <w:szCs w:val="24"/>
        </w:rPr>
        <w:t>2</w:t>
      </w:r>
      <w:r w:rsidR="00113B87" w:rsidRPr="009F1668">
        <w:rPr>
          <w:rFonts w:ascii="Palatino Linotype" w:eastAsia="Times New Roman" w:hAnsi="Palatino Linotype" w:cs="Times New Roman"/>
          <w:color w:val="000000"/>
          <w:sz w:val="24"/>
          <w:szCs w:val="24"/>
        </w:rPr>
        <w:t>ºF/</w:t>
      </w:r>
      <w:r w:rsidR="00353C46" w:rsidRPr="009F1668">
        <w:rPr>
          <w:rFonts w:ascii="Palatino Linotype" w:eastAsia="Times New Roman" w:hAnsi="Palatino Linotype" w:cs="Times New Roman"/>
          <w:color w:val="000000"/>
          <w:sz w:val="24"/>
          <w:szCs w:val="24"/>
        </w:rPr>
        <w:t>5</w:t>
      </w:r>
      <w:r w:rsidR="00BC72FB" w:rsidRPr="009F1668">
        <w:rPr>
          <w:rFonts w:ascii="Palatino Linotype" w:eastAsia="Times New Roman" w:hAnsi="Palatino Linotype" w:cs="Times New Roman"/>
          <w:color w:val="000000"/>
          <w:sz w:val="24"/>
          <w:szCs w:val="24"/>
        </w:rPr>
        <w:t>0</w:t>
      </w:r>
      <w:r w:rsidR="00113B87" w:rsidRPr="009F1668">
        <w:rPr>
          <w:rFonts w:ascii="Palatino Linotype" w:eastAsia="Times New Roman" w:hAnsi="Palatino Linotype" w:cs="Times New Roman"/>
          <w:color w:val="000000"/>
          <w:sz w:val="24"/>
          <w:szCs w:val="24"/>
        </w:rPr>
        <w:t>ºC</w:t>
      </w:r>
      <w:r w:rsidR="00745A42" w:rsidRPr="009F1668">
        <w:rPr>
          <w:rFonts w:ascii="Palatino Linotype" w:eastAsia="Times New Roman" w:hAnsi="Palatino Linotype" w:cs="Times New Roman"/>
          <w:color w:val="000000"/>
          <w:sz w:val="24"/>
          <w:szCs w:val="24"/>
        </w:rPr>
        <w:t xml:space="preserve"> a total of 32 times</w:t>
      </w:r>
      <w:r w:rsidRPr="009F1668">
        <w:rPr>
          <w:rFonts w:ascii="Palatino Linotype" w:eastAsia="Times New Roman" w:hAnsi="Palatino Linotype" w:cs="Times New Roman"/>
          <w:color w:val="000000"/>
          <w:sz w:val="24"/>
          <w:szCs w:val="24"/>
        </w:rPr>
        <w:t>.</w:t>
      </w:r>
      <w:r w:rsidR="007A52F7" w:rsidRPr="009F1668">
        <w:rPr>
          <w:rFonts w:ascii="Palatino Linotype" w:eastAsia="Times New Roman" w:hAnsi="Palatino Linotype" w:cs="Times New Roman"/>
          <w:color w:val="000000"/>
          <w:sz w:val="24"/>
          <w:szCs w:val="24"/>
        </w:rPr>
        <w:t xml:space="preserve"> You will be asked to make ratings to these stimulations.</w:t>
      </w:r>
      <w:r w:rsidRPr="009F1668">
        <w:rPr>
          <w:rFonts w:ascii="Palatino Linotype" w:eastAsia="Times New Roman" w:hAnsi="Palatino Linotype" w:cs="Times New Roman"/>
          <w:color w:val="000000"/>
          <w:sz w:val="24"/>
          <w:szCs w:val="24"/>
        </w:rPr>
        <w:t xml:space="preserve"> This is likely to cause you some physical discomfort, though the stimulation will always be kept </w:t>
      </w:r>
      <w:r w:rsidRPr="009F1668">
        <w:rPr>
          <w:rFonts w:ascii="Palatino Linotype" w:eastAsia="Times New Roman" w:hAnsi="Palatino Linotype" w:cs="Times New Roman"/>
          <w:color w:val="000000"/>
          <w:sz w:val="24"/>
          <w:szCs w:val="24"/>
        </w:rPr>
        <w:lastRenderedPageBreak/>
        <w:t>within limits that are tolerable to you. The heat stimulation would be similar to holding a cup of hot coffee</w:t>
      </w:r>
      <w:r w:rsidR="0010251B" w:rsidRPr="009F1668">
        <w:rPr>
          <w:rFonts w:ascii="Palatino Linotype" w:eastAsia="Times New Roman" w:hAnsi="Palatino Linotype" w:cs="Times New Roman"/>
          <w:color w:val="000000"/>
          <w:sz w:val="24"/>
          <w:szCs w:val="24"/>
        </w:rPr>
        <w:t>.</w:t>
      </w:r>
      <w:r w:rsidRPr="009F1668">
        <w:rPr>
          <w:rFonts w:ascii="Palatino Linotype" w:eastAsia="Times New Roman" w:hAnsi="Palatino Linotype" w:cs="Times New Roman"/>
          <w:color w:val="000000"/>
          <w:sz w:val="24"/>
          <w:szCs w:val="24"/>
        </w:rPr>
        <w:t xml:space="preserve"> </w:t>
      </w:r>
      <w:r w:rsidR="0010251B" w:rsidRPr="009F1668">
        <w:rPr>
          <w:rFonts w:ascii="Palatino Linotype" w:eastAsia="Times New Roman" w:hAnsi="Palatino Linotype" w:cs="Times New Roman"/>
          <w:color w:val="000000"/>
          <w:sz w:val="24"/>
          <w:szCs w:val="24"/>
        </w:rPr>
        <w:t>Y</w:t>
      </w:r>
      <w:r w:rsidRPr="009F1668">
        <w:rPr>
          <w:rFonts w:ascii="Palatino Linotype" w:eastAsia="Times New Roman" w:hAnsi="Palatino Linotype" w:cs="Times New Roman"/>
          <w:color w:val="000000"/>
          <w:sz w:val="24"/>
          <w:szCs w:val="24"/>
        </w:rPr>
        <w:t xml:space="preserve">ou </w:t>
      </w:r>
      <w:r w:rsidR="0010251B" w:rsidRPr="009F1668">
        <w:rPr>
          <w:rFonts w:ascii="Palatino Linotype" w:eastAsia="Times New Roman" w:hAnsi="Palatino Linotype" w:cs="Times New Roman"/>
          <w:color w:val="000000"/>
          <w:sz w:val="24"/>
          <w:szCs w:val="24"/>
        </w:rPr>
        <w:t xml:space="preserve">may </w:t>
      </w:r>
      <w:r w:rsidRPr="009F1668">
        <w:rPr>
          <w:rFonts w:ascii="Palatino Linotype" w:eastAsia="Times New Roman" w:hAnsi="Palatino Linotype" w:cs="Times New Roman"/>
          <w:color w:val="000000"/>
          <w:sz w:val="24"/>
          <w:szCs w:val="24"/>
        </w:rPr>
        <w:t xml:space="preserve">discontinue at any time if it becomes too uncomfortable. </w:t>
      </w:r>
    </w:p>
    <w:p w14:paraId="674F1872" w14:textId="35C311A6" w:rsidR="007A52F7" w:rsidRPr="009F1668" w:rsidRDefault="007A52F7" w:rsidP="007A52F7">
      <w:pPr>
        <w:rPr>
          <w:rFonts w:ascii="Palatino Linotype" w:eastAsia="Times New Roman" w:hAnsi="Palatino Linotype" w:cs="Times New Roman"/>
          <w:color w:val="000000"/>
          <w:sz w:val="24"/>
          <w:szCs w:val="24"/>
        </w:rPr>
      </w:pPr>
      <w:r w:rsidRPr="009F1668">
        <w:rPr>
          <w:rFonts w:ascii="Palatino Linotype" w:eastAsia="Times New Roman" w:hAnsi="Palatino Linotype" w:cs="Times New Roman"/>
          <w:color w:val="000000"/>
          <w:sz w:val="24"/>
          <w:szCs w:val="24"/>
        </w:rPr>
        <w:t>T</w:t>
      </w:r>
      <w:r w:rsidR="0010251B" w:rsidRPr="009F1668">
        <w:rPr>
          <w:rFonts w:ascii="Palatino Linotype" w:eastAsia="Times New Roman" w:hAnsi="Palatino Linotype" w:cs="Times New Roman"/>
          <w:color w:val="000000"/>
          <w:sz w:val="24"/>
          <w:szCs w:val="24"/>
        </w:rPr>
        <w:t>he second</w:t>
      </w:r>
      <w:r w:rsidRPr="009F1668">
        <w:rPr>
          <w:rFonts w:ascii="Palatino Linotype" w:eastAsia="Times New Roman" w:hAnsi="Palatino Linotype" w:cs="Times New Roman"/>
          <w:color w:val="000000"/>
          <w:sz w:val="24"/>
          <w:szCs w:val="24"/>
        </w:rPr>
        <w:t xml:space="preserve"> visit </w:t>
      </w:r>
      <w:r w:rsidR="00F64551">
        <w:rPr>
          <w:rFonts w:ascii="Palatino Linotype" w:eastAsia="Times New Roman" w:hAnsi="Palatino Linotype" w:cs="Times New Roman"/>
          <w:color w:val="000000"/>
          <w:sz w:val="24"/>
          <w:szCs w:val="24"/>
        </w:rPr>
        <w:t xml:space="preserve">and all subsequent visits onward </w:t>
      </w:r>
      <w:r w:rsidRPr="009F1668">
        <w:rPr>
          <w:rFonts w:ascii="Palatino Linotype" w:eastAsia="Times New Roman" w:hAnsi="Palatino Linotype" w:cs="Times New Roman"/>
          <w:color w:val="000000"/>
          <w:sz w:val="24"/>
          <w:szCs w:val="24"/>
        </w:rPr>
        <w:t xml:space="preserve">will </w:t>
      </w:r>
      <w:r w:rsidR="006172C9" w:rsidRPr="009F1668">
        <w:rPr>
          <w:rFonts w:ascii="Palatino Linotype" w:eastAsia="Times New Roman" w:hAnsi="Palatino Linotype" w:cs="Times New Roman"/>
          <w:color w:val="000000"/>
          <w:sz w:val="24"/>
          <w:szCs w:val="24"/>
        </w:rPr>
        <w:t xml:space="preserve">test the effects of </w:t>
      </w:r>
      <w:r w:rsidR="00F64551">
        <w:rPr>
          <w:rFonts w:ascii="Palatino Linotype" w:eastAsia="Times New Roman" w:hAnsi="Palatino Linotype" w:cs="Times New Roman"/>
          <w:color w:val="000000"/>
          <w:sz w:val="24"/>
          <w:szCs w:val="24"/>
        </w:rPr>
        <w:t xml:space="preserve">repeated heat stimulation on the </w:t>
      </w:r>
      <w:proofErr w:type="gramStart"/>
      <w:r w:rsidR="00F64551">
        <w:rPr>
          <w:rFonts w:ascii="Palatino Linotype" w:eastAsia="Times New Roman" w:hAnsi="Palatino Linotype" w:cs="Times New Roman"/>
          <w:color w:val="000000"/>
          <w:sz w:val="24"/>
          <w:szCs w:val="24"/>
        </w:rPr>
        <w:t>brain</w:t>
      </w:r>
      <w:r w:rsidR="006172C9" w:rsidRPr="009F1668">
        <w:rPr>
          <w:rFonts w:ascii="Palatino Linotype" w:eastAsia="Times New Roman" w:hAnsi="Palatino Linotype" w:cs="Times New Roman"/>
          <w:color w:val="000000"/>
          <w:sz w:val="24"/>
          <w:szCs w:val="24"/>
        </w:rPr>
        <w:t>, and</w:t>
      </w:r>
      <w:proofErr w:type="gramEnd"/>
      <w:r w:rsidR="006172C9" w:rsidRPr="009F1668">
        <w:rPr>
          <w:rFonts w:ascii="Palatino Linotype" w:eastAsia="Times New Roman" w:hAnsi="Palatino Linotype" w:cs="Times New Roman"/>
          <w:color w:val="000000"/>
          <w:sz w:val="24"/>
          <w:szCs w:val="24"/>
        </w:rPr>
        <w:t xml:space="preserve"> </w:t>
      </w:r>
      <w:r w:rsidRPr="009F1668">
        <w:rPr>
          <w:rFonts w:ascii="Palatino Linotype" w:eastAsia="Times New Roman" w:hAnsi="Palatino Linotype" w:cs="Times New Roman"/>
          <w:color w:val="000000"/>
          <w:sz w:val="24"/>
          <w:szCs w:val="24"/>
        </w:rPr>
        <w:t xml:space="preserve">involve MRI scanning. The coordinator will bring you to the MRI scanning room. While in the scanner, you will be exposed to the same </w:t>
      </w:r>
      <w:proofErr w:type="spellStart"/>
      <w:r w:rsidRPr="009F1668">
        <w:rPr>
          <w:rFonts w:ascii="Palatino Linotype" w:eastAsia="Times New Roman" w:hAnsi="Palatino Linotype" w:cs="Times New Roman"/>
          <w:color w:val="000000"/>
          <w:sz w:val="24"/>
          <w:szCs w:val="24"/>
        </w:rPr>
        <w:t>thermode</w:t>
      </w:r>
      <w:proofErr w:type="spellEnd"/>
      <w:r w:rsidR="0086367F" w:rsidRPr="009F1668">
        <w:rPr>
          <w:rFonts w:ascii="Palatino Linotype" w:eastAsia="Times New Roman" w:hAnsi="Palatino Linotype" w:cs="Times New Roman"/>
          <w:color w:val="000000"/>
          <w:sz w:val="24"/>
          <w:szCs w:val="24"/>
        </w:rPr>
        <w:t xml:space="preserve"> along with autonomic response recording equipment (</w:t>
      </w:r>
      <w:proofErr w:type="spellStart"/>
      <w:r w:rsidR="0086367F" w:rsidRPr="009F1668">
        <w:rPr>
          <w:rFonts w:ascii="Palatino Linotype" w:eastAsia="Times New Roman" w:hAnsi="Palatino Linotype" w:cs="Times New Roman"/>
          <w:color w:val="000000"/>
          <w:sz w:val="24"/>
          <w:szCs w:val="24"/>
        </w:rPr>
        <w:t>Biopac</w:t>
      </w:r>
      <w:proofErr w:type="spellEnd"/>
      <w:r w:rsidR="0086367F" w:rsidRPr="009F1668">
        <w:rPr>
          <w:rFonts w:ascii="Palatino Linotype" w:eastAsia="Times New Roman" w:hAnsi="Palatino Linotype" w:cs="Times New Roman"/>
          <w:color w:val="000000"/>
          <w:sz w:val="24"/>
          <w:szCs w:val="24"/>
        </w:rPr>
        <w:t xml:space="preserve"> MP160).</w:t>
      </w:r>
      <w:r w:rsidRPr="009F1668">
        <w:rPr>
          <w:rFonts w:ascii="Palatino Linotype" w:eastAsia="Times New Roman" w:hAnsi="Palatino Linotype" w:cs="Times New Roman"/>
          <w:color w:val="000000"/>
          <w:sz w:val="24"/>
          <w:szCs w:val="24"/>
        </w:rPr>
        <w:t xml:space="preserve"> During the first hour you will simply be tasked to </w:t>
      </w:r>
      <w:r w:rsidR="00745A42" w:rsidRPr="009F1668">
        <w:rPr>
          <w:rFonts w:ascii="Palatino Linotype" w:eastAsia="Times New Roman" w:hAnsi="Palatino Linotype" w:cs="Times New Roman"/>
          <w:color w:val="000000"/>
          <w:sz w:val="24"/>
          <w:szCs w:val="24"/>
        </w:rPr>
        <w:t xml:space="preserve">periodically follow written instructions </w:t>
      </w:r>
      <w:r w:rsidRPr="009F1668">
        <w:rPr>
          <w:rFonts w:ascii="Palatino Linotype" w:eastAsia="Times New Roman" w:hAnsi="Palatino Linotype" w:cs="Times New Roman"/>
          <w:color w:val="000000"/>
          <w:sz w:val="24"/>
          <w:szCs w:val="24"/>
        </w:rPr>
        <w:t>as they appear on the computer screen</w:t>
      </w:r>
      <w:r w:rsidR="00745A42" w:rsidRPr="009F1668">
        <w:rPr>
          <w:rFonts w:ascii="Palatino Linotype" w:eastAsia="Times New Roman" w:hAnsi="Palatino Linotype" w:cs="Times New Roman"/>
          <w:color w:val="000000"/>
          <w:sz w:val="24"/>
          <w:szCs w:val="24"/>
        </w:rPr>
        <w:t>, and otherwise passively experience incoming sensations</w:t>
      </w:r>
      <w:r w:rsidRPr="009F1668">
        <w:rPr>
          <w:rFonts w:ascii="Palatino Linotype" w:eastAsia="Times New Roman" w:hAnsi="Palatino Linotype" w:cs="Times New Roman"/>
          <w:color w:val="000000"/>
          <w:sz w:val="24"/>
          <w:szCs w:val="24"/>
        </w:rPr>
        <w:t xml:space="preserve">. Periodically, the coordinator will be entering the room to resituate the </w:t>
      </w:r>
      <w:proofErr w:type="spellStart"/>
      <w:r w:rsidRPr="009F1668">
        <w:rPr>
          <w:rFonts w:ascii="Palatino Linotype" w:eastAsia="Times New Roman" w:hAnsi="Palatino Linotype" w:cs="Times New Roman"/>
          <w:color w:val="000000"/>
          <w:sz w:val="24"/>
          <w:szCs w:val="24"/>
        </w:rPr>
        <w:t>thermodes</w:t>
      </w:r>
      <w:proofErr w:type="spellEnd"/>
      <w:r w:rsidRPr="009F1668">
        <w:rPr>
          <w:rFonts w:ascii="Palatino Linotype" w:eastAsia="Times New Roman" w:hAnsi="Palatino Linotype" w:cs="Times New Roman"/>
          <w:color w:val="000000"/>
          <w:sz w:val="24"/>
          <w:szCs w:val="24"/>
        </w:rPr>
        <w:t xml:space="preserve"> along various body sites.</w:t>
      </w:r>
      <w:r w:rsidR="0086367F" w:rsidRPr="009F1668">
        <w:rPr>
          <w:rFonts w:ascii="Palatino Linotype" w:eastAsia="Times New Roman" w:hAnsi="Palatino Linotype" w:cs="Times New Roman"/>
          <w:color w:val="000000"/>
          <w:sz w:val="24"/>
          <w:szCs w:val="24"/>
        </w:rPr>
        <w:t xml:space="preserve"> </w:t>
      </w:r>
      <w:r w:rsidR="008D26A1" w:rsidRPr="009F1668">
        <w:rPr>
          <w:rFonts w:ascii="Palatino Linotype" w:eastAsia="Times New Roman" w:hAnsi="Palatino Linotype" w:cs="Times New Roman"/>
          <w:color w:val="000000"/>
          <w:sz w:val="24"/>
          <w:szCs w:val="24"/>
        </w:rPr>
        <w:t>T</w:t>
      </w:r>
      <w:r w:rsidRPr="009F1668">
        <w:rPr>
          <w:rFonts w:ascii="Palatino Linotype" w:eastAsia="Times New Roman" w:hAnsi="Palatino Linotype" w:cs="Times New Roman"/>
          <w:color w:val="000000"/>
          <w:sz w:val="24"/>
          <w:szCs w:val="24"/>
        </w:rPr>
        <w:t xml:space="preserve">here will be time for you to ask questions regarding the instructions prior to the start of the experiment. </w:t>
      </w:r>
    </w:p>
    <w:p w14:paraId="6069B0B1" w14:textId="77777777" w:rsidR="0086367F" w:rsidRPr="009F1668" w:rsidRDefault="0086367F" w:rsidP="007A52F7">
      <w:pPr>
        <w:rPr>
          <w:rFonts w:ascii="Palatino Linotype" w:eastAsia="Times New Roman" w:hAnsi="Palatino Linotype" w:cs="Times New Roman"/>
          <w:color w:val="000000"/>
          <w:sz w:val="24"/>
          <w:szCs w:val="24"/>
        </w:rPr>
      </w:pPr>
      <w:r w:rsidRPr="009F1668">
        <w:rPr>
          <w:rFonts w:ascii="Palatino Linotype" w:eastAsia="Times New Roman" w:hAnsi="Palatino Linotype" w:cs="Times New Roman"/>
          <w:color w:val="000000"/>
          <w:sz w:val="24"/>
          <w:szCs w:val="24"/>
        </w:rPr>
        <w:t>Once you are done with the scanning portion of the session, you will be brought to a behavioral testing room where you will be given a debriefing form regarding the study you participated in. You will receive your payment and be thanked for your participation.</w:t>
      </w:r>
    </w:p>
    <w:p w14:paraId="51AC69FD" w14:textId="6A34205B" w:rsidR="0086367F" w:rsidRPr="002032BB" w:rsidRDefault="0086367F" w:rsidP="007A52F7">
      <w:pPr>
        <w:rPr>
          <w:rFonts w:ascii="Palatino Linotype" w:hAnsi="Palatino Linotype"/>
          <w:sz w:val="24"/>
          <w:szCs w:val="24"/>
        </w:rPr>
      </w:pPr>
      <w:r w:rsidRPr="009F1668">
        <w:rPr>
          <w:rFonts w:ascii="Palatino Linotype" w:eastAsia="Times New Roman" w:hAnsi="Palatino Linotype" w:cs="Times New Roman"/>
          <w:color w:val="000000"/>
          <w:sz w:val="24"/>
          <w:szCs w:val="24"/>
        </w:rPr>
        <w:t>While you are in the MRI scanner, we will be collecting a number of physiological autonomic measurements (e.g., heart rate, skin conductance, respiration). We will do so by using non-invasive sensors, which are not associated with any uncomfortable, harmful or painful sensations. The sensors will be placed, by the research coordinator and the MRI technician, on your hands, feet, and torso in order to record the physiological responses throughout the experiment.</w:t>
      </w:r>
      <w:r w:rsidR="009F1668" w:rsidRPr="009F1668">
        <w:rPr>
          <w:rFonts w:ascii="Palatino Linotype" w:hAnsi="Palatino Linotype"/>
          <w:szCs w:val="24"/>
        </w:rPr>
        <w:t xml:space="preserve"> </w:t>
      </w:r>
      <w:r w:rsidR="009F1668" w:rsidRPr="002032BB">
        <w:rPr>
          <w:rFonts w:ascii="Palatino Linotype" w:hAnsi="Palatino Linotype"/>
          <w:sz w:val="24"/>
          <w:szCs w:val="24"/>
        </w:rPr>
        <w:t xml:space="preserve">During the experiment it is very important for participants to remain as still a possible since the brain imaging technique is very sensitive to movement. You will be given specific instructions at the start of each task.  Please ask the experimenter any questions that may arise while you are doing the task(s). </w:t>
      </w:r>
    </w:p>
    <w:p w14:paraId="5E6AFA22" w14:textId="77777777" w:rsidR="007A52F7" w:rsidRPr="002032BB" w:rsidRDefault="007A52F7">
      <w:pPr>
        <w:rPr>
          <w:rFonts w:ascii="Palatino Linotype" w:eastAsia="Times New Roman" w:hAnsi="Palatino Linotype" w:cs="Times New Roman"/>
          <w:color w:val="000000"/>
          <w:sz w:val="24"/>
          <w:szCs w:val="24"/>
        </w:rPr>
      </w:pPr>
      <w:r w:rsidRPr="002032BB">
        <w:rPr>
          <w:rFonts w:ascii="Palatino Linotype" w:eastAsia="Times New Roman" w:hAnsi="Palatino Linotype" w:cs="Times New Roman"/>
          <w:color w:val="000000"/>
          <w:sz w:val="24"/>
          <w:szCs w:val="24"/>
        </w:rPr>
        <w:t xml:space="preserve">The magnetic field of the MR environment has the potential to cause burns or bodily injury if ferrous metal objects are implanted in the body or if personal articles containing ferrous material are brought into the environment. Prior to going into the MRI scanner, the study personnel and the MRI technologist on duty will ask that you remove all jewelry and metal objects from your pockets and may ask you to change into scrubs. You will be asked to complete a screening form to ensure it is safe for you to go into the MR environment. Because the effects of MRI on fetuses has not been determined, if you are female there are pregnancy tests available should you wish to take a pregnancy test before you go into the scanner.  </w:t>
      </w:r>
    </w:p>
    <w:p w14:paraId="490AC16B" w14:textId="77777777" w:rsidR="007A52F7" w:rsidRPr="002032BB" w:rsidRDefault="007A52F7">
      <w:pPr>
        <w:rPr>
          <w:rFonts w:ascii="Palatino Linotype" w:eastAsia="Times New Roman" w:hAnsi="Palatino Linotype" w:cs="Times New Roman"/>
          <w:color w:val="000000"/>
          <w:sz w:val="24"/>
          <w:szCs w:val="24"/>
        </w:rPr>
      </w:pPr>
      <w:r w:rsidRPr="002032BB">
        <w:rPr>
          <w:rFonts w:ascii="Palatino Linotype" w:eastAsia="Times New Roman" w:hAnsi="Palatino Linotype" w:cs="Times New Roman"/>
          <w:color w:val="000000"/>
          <w:sz w:val="24"/>
          <w:szCs w:val="24"/>
        </w:rPr>
        <w:t>When you go into the scanner, you will lie down on a padded table and will be placed into a long donut-shaped tube that is only slightly larger than your body.  Your head and waist will be enclosed in the tube. If you are uncomfortable being in small or confined places (e.g., suffer from claustrophobia), please tell the research team.</w:t>
      </w:r>
    </w:p>
    <w:p w14:paraId="3CAB0242" w14:textId="77777777" w:rsidR="007A52F7" w:rsidRPr="002032BB" w:rsidRDefault="007A52F7" w:rsidP="007A52F7">
      <w:pPr>
        <w:rPr>
          <w:rFonts w:ascii="Palatino Linotype" w:eastAsia="Times New Roman" w:hAnsi="Palatino Linotype" w:cs="Times New Roman"/>
          <w:color w:val="000000"/>
          <w:sz w:val="24"/>
          <w:szCs w:val="24"/>
        </w:rPr>
      </w:pPr>
      <w:r w:rsidRPr="002032BB">
        <w:rPr>
          <w:rFonts w:ascii="Palatino Linotype" w:eastAsia="Times New Roman" w:hAnsi="Palatino Linotype" w:cs="Times New Roman"/>
          <w:color w:val="000000"/>
          <w:sz w:val="24"/>
          <w:szCs w:val="24"/>
        </w:rPr>
        <w:t xml:space="preserve">A specially designed coil will be placed around your head to provide better images (as is done with standard clinical examinations). As the MRI scan is performed, you will hear loud rapping and knocking noises that are normal for an MRI scan. We will give you headphones to block out some of </w:t>
      </w:r>
      <w:r w:rsidRPr="002032BB">
        <w:rPr>
          <w:rFonts w:ascii="Palatino Linotype" w:eastAsia="Times New Roman" w:hAnsi="Palatino Linotype" w:cs="Times New Roman"/>
          <w:color w:val="000000"/>
          <w:sz w:val="24"/>
          <w:szCs w:val="24"/>
        </w:rPr>
        <w:lastRenderedPageBreak/>
        <w:t>the noise. You will still be able to hear the researchers and the MRI technician through an intercom and will be able to squeeze a ball to get their attention and stop the scan at any point.</w:t>
      </w:r>
    </w:p>
    <w:p w14:paraId="3304C10E" w14:textId="26A4F305" w:rsidR="003758A5" w:rsidRPr="002032BB" w:rsidRDefault="00891FDA">
      <w:pPr>
        <w:rPr>
          <w:rFonts w:ascii="Palatino Linotype" w:eastAsia="Times New Roman" w:hAnsi="Palatino Linotype" w:cs="Times New Roman"/>
          <w:color w:val="000000"/>
          <w:sz w:val="24"/>
          <w:szCs w:val="24"/>
        </w:rPr>
      </w:pPr>
      <w:r w:rsidRPr="002032BB">
        <w:rPr>
          <w:rFonts w:ascii="Palatino Linotype" w:eastAsia="Times New Roman" w:hAnsi="Palatino Linotype" w:cs="Times New Roman"/>
          <w:color w:val="000000"/>
          <w:sz w:val="24"/>
          <w:szCs w:val="24"/>
        </w:rPr>
        <w:t>Temperature values are controlled to within .1 degrees Celsius by a computer, with a safety</w:t>
      </w:r>
      <w:r w:rsidR="003758A5" w:rsidRPr="002032BB">
        <w:rPr>
          <w:rFonts w:ascii="Palatino Linotype" w:eastAsia="Times New Roman" w:hAnsi="Palatino Linotype" w:cs="Times New Roman"/>
          <w:color w:val="000000"/>
          <w:sz w:val="24"/>
          <w:szCs w:val="24"/>
        </w:rPr>
        <w:t xml:space="preserve"> </w:t>
      </w:r>
      <w:r w:rsidRPr="002032BB">
        <w:rPr>
          <w:rFonts w:ascii="Palatino Linotype" w:eastAsia="Times New Roman" w:hAnsi="Palatino Linotype" w:cs="Times New Roman"/>
          <w:color w:val="000000"/>
          <w:sz w:val="24"/>
          <w:szCs w:val="24"/>
        </w:rPr>
        <w:t>shutoff at a level tolerable to participants, and non-damaging to skin (the hardware will not</w:t>
      </w:r>
      <w:r w:rsidR="003758A5" w:rsidRPr="002032BB">
        <w:rPr>
          <w:rFonts w:ascii="Palatino Linotype" w:eastAsia="Times New Roman" w:hAnsi="Palatino Linotype" w:cs="Times New Roman"/>
          <w:color w:val="000000"/>
          <w:sz w:val="24"/>
          <w:szCs w:val="24"/>
        </w:rPr>
        <w:t xml:space="preserve"> </w:t>
      </w:r>
      <w:r w:rsidRPr="002032BB">
        <w:rPr>
          <w:rFonts w:ascii="Palatino Linotype" w:eastAsia="Times New Roman" w:hAnsi="Palatino Linotype" w:cs="Times New Roman"/>
          <w:color w:val="000000"/>
          <w:sz w:val="24"/>
          <w:szCs w:val="24"/>
        </w:rPr>
        <w:t xml:space="preserve">allow stimulation at 50 degrees Celsius for longer than 6 seconds). The </w:t>
      </w:r>
      <w:proofErr w:type="spellStart"/>
      <w:r w:rsidRPr="002032BB">
        <w:rPr>
          <w:rFonts w:ascii="Palatino Linotype" w:eastAsia="Times New Roman" w:hAnsi="Palatino Linotype" w:cs="Times New Roman"/>
          <w:color w:val="000000"/>
          <w:sz w:val="24"/>
          <w:szCs w:val="24"/>
        </w:rPr>
        <w:t>thermode</w:t>
      </w:r>
      <w:proofErr w:type="spellEnd"/>
      <w:r w:rsidRPr="002032BB">
        <w:rPr>
          <w:rFonts w:ascii="Palatino Linotype" w:eastAsia="Times New Roman" w:hAnsi="Palatino Linotype" w:cs="Times New Roman"/>
          <w:color w:val="000000"/>
          <w:sz w:val="24"/>
          <w:szCs w:val="24"/>
        </w:rPr>
        <w:t xml:space="preserve"> </w:t>
      </w:r>
      <w:r w:rsidR="00AE364D" w:rsidRPr="002032BB">
        <w:rPr>
          <w:rFonts w:ascii="Palatino Linotype" w:eastAsia="Times New Roman" w:hAnsi="Palatino Linotype" w:cs="Times New Roman"/>
          <w:color w:val="000000"/>
          <w:sz w:val="24"/>
          <w:szCs w:val="24"/>
        </w:rPr>
        <w:t>is</w:t>
      </w:r>
      <w:r w:rsidRPr="002032BB">
        <w:rPr>
          <w:rFonts w:ascii="Palatino Linotype" w:eastAsia="Times New Roman" w:hAnsi="Palatino Linotype" w:cs="Times New Roman"/>
          <w:color w:val="000000"/>
          <w:sz w:val="24"/>
          <w:szCs w:val="24"/>
        </w:rPr>
        <w:t xml:space="preserve"> </w:t>
      </w:r>
      <w:r w:rsidR="00AE364D" w:rsidRPr="002032BB">
        <w:rPr>
          <w:rFonts w:ascii="Palatino Linotype" w:eastAsia="Times New Roman" w:hAnsi="Palatino Linotype" w:cs="Times New Roman"/>
          <w:color w:val="000000"/>
          <w:sz w:val="24"/>
          <w:szCs w:val="24"/>
        </w:rPr>
        <w:t>minimal risk. It is</w:t>
      </w:r>
      <w:r w:rsidRPr="002032BB">
        <w:rPr>
          <w:rFonts w:ascii="Palatino Linotype" w:eastAsia="Times New Roman" w:hAnsi="Palatino Linotype" w:cs="Times New Roman"/>
          <w:color w:val="000000"/>
          <w:sz w:val="24"/>
          <w:szCs w:val="24"/>
        </w:rPr>
        <w:t xml:space="preserve"> widely used in pain and clinical research and is </w:t>
      </w:r>
      <w:r w:rsidR="00DE0736" w:rsidRPr="002032BB">
        <w:rPr>
          <w:rFonts w:ascii="Palatino Linotype" w:eastAsia="Times New Roman" w:hAnsi="Palatino Linotype" w:cs="Times New Roman"/>
          <w:color w:val="000000"/>
          <w:sz w:val="24"/>
          <w:szCs w:val="24"/>
        </w:rPr>
        <w:t>approved by the U.S. Food and Drug Administration</w:t>
      </w:r>
      <w:r w:rsidRPr="002032BB">
        <w:rPr>
          <w:rFonts w:ascii="Palatino Linotype" w:eastAsia="Times New Roman" w:hAnsi="Palatino Linotype" w:cs="Times New Roman"/>
          <w:color w:val="000000"/>
          <w:sz w:val="24"/>
          <w:szCs w:val="24"/>
        </w:rPr>
        <w:t xml:space="preserve">. </w:t>
      </w:r>
      <w:r w:rsidR="00AE364D" w:rsidRPr="002032BB">
        <w:rPr>
          <w:rFonts w:ascii="Palatino Linotype" w:eastAsia="Times New Roman" w:hAnsi="Palatino Linotype" w:cs="Times New Roman"/>
          <w:color w:val="000000"/>
          <w:sz w:val="24"/>
          <w:szCs w:val="24"/>
        </w:rPr>
        <w:t xml:space="preserve">We have used it safely in over 1,000 participants over the last 15 years. </w:t>
      </w:r>
      <w:r w:rsidRPr="002032BB">
        <w:rPr>
          <w:rFonts w:ascii="Palatino Linotype" w:eastAsia="Times New Roman" w:hAnsi="Palatino Linotype" w:cs="Times New Roman"/>
          <w:color w:val="000000"/>
          <w:sz w:val="24"/>
          <w:szCs w:val="24"/>
        </w:rPr>
        <w:t xml:space="preserve">Nonetheless, because some people respond differently to thermal stimulation, </w:t>
      </w:r>
      <w:r w:rsidR="00DE0736" w:rsidRPr="002032BB">
        <w:rPr>
          <w:rFonts w:ascii="Palatino Linotype" w:eastAsia="Times New Roman" w:hAnsi="Palatino Linotype" w:cs="Times New Roman"/>
          <w:color w:val="000000"/>
          <w:sz w:val="24"/>
          <w:szCs w:val="24"/>
        </w:rPr>
        <w:t>there is a small risk (0.1%) of skin irritation or blistering (described below).</w:t>
      </w:r>
    </w:p>
    <w:p w14:paraId="586F110C" w14:textId="27DCD97E" w:rsidR="0086367F" w:rsidRPr="002032BB" w:rsidRDefault="0086367F">
      <w:pPr>
        <w:rPr>
          <w:rFonts w:ascii="Palatino Linotype" w:eastAsia="Times New Roman" w:hAnsi="Palatino Linotype" w:cs="Times New Roman"/>
          <w:bCs/>
          <w:color w:val="000000"/>
          <w:sz w:val="24"/>
          <w:szCs w:val="24"/>
        </w:rPr>
      </w:pPr>
      <w:r w:rsidRPr="002032BB">
        <w:rPr>
          <w:rFonts w:ascii="Palatino Linotype" w:eastAsia="Times New Roman" w:hAnsi="Palatino Linotype" w:cs="Times New Roman"/>
          <w:bCs/>
          <w:color w:val="000000"/>
          <w:sz w:val="24"/>
          <w:szCs w:val="24"/>
        </w:rPr>
        <w:t>You will not be charged for any of the experimental study procedures, including the MRI scan. If incidental findings from study result in the need for further evaluation/treatment, then you or your insurance will be responsible for additional clinical evaluation/treatment that may be needed.</w:t>
      </w:r>
    </w:p>
    <w:p w14:paraId="37EDE6D5" w14:textId="77777777" w:rsidR="003758A5" w:rsidRPr="002032BB" w:rsidRDefault="003758A5">
      <w:pPr>
        <w:rPr>
          <w:rFonts w:ascii="Palatino Linotype" w:eastAsia="Times New Roman" w:hAnsi="Palatino Linotype" w:cs="Times New Roman"/>
          <w:color w:val="000000"/>
          <w:sz w:val="24"/>
          <w:szCs w:val="24"/>
        </w:rPr>
      </w:pPr>
      <w:r w:rsidRPr="002032BB">
        <w:rPr>
          <w:rFonts w:ascii="Palatino Linotype" w:eastAsia="Times New Roman" w:hAnsi="Palatino Linotype" w:cs="Times New Roman"/>
          <w:b/>
          <w:bCs/>
          <w:color w:val="000000"/>
          <w:sz w:val="24"/>
          <w:szCs w:val="24"/>
          <w:u w:val="single"/>
        </w:rPr>
        <w:t>W</w:t>
      </w:r>
      <w:r w:rsidR="00891FDA" w:rsidRPr="002032BB">
        <w:rPr>
          <w:rFonts w:ascii="Palatino Linotype" w:eastAsia="Times New Roman" w:hAnsi="Palatino Linotype" w:cs="Times New Roman"/>
          <w:b/>
          <w:bCs/>
          <w:color w:val="000000"/>
          <w:sz w:val="24"/>
          <w:szCs w:val="24"/>
          <w:u w:val="single"/>
        </w:rPr>
        <w:t>hat activities will be done only for research purposes?</w:t>
      </w:r>
      <w:r w:rsidRPr="002032BB">
        <w:rPr>
          <w:rFonts w:ascii="Palatino Linotype" w:eastAsia="Times New Roman" w:hAnsi="Palatino Linotype" w:cs="Times New Roman"/>
          <w:b/>
          <w:bCs/>
          <w:color w:val="000000"/>
          <w:sz w:val="24"/>
          <w:szCs w:val="24"/>
        </w:rPr>
        <w:t xml:space="preserve"> </w:t>
      </w:r>
    </w:p>
    <w:p w14:paraId="3CBD3B51" w14:textId="60C640D6" w:rsidR="003758A5" w:rsidRPr="002032BB" w:rsidRDefault="00891FDA">
      <w:pPr>
        <w:rPr>
          <w:rFonts w:ascii="Palatino Linotype" w:eastAsia="Times New Roman" w:hAnsi="Palatino Linotype" w:cs="Times New Roman"/>
          <w:color w:val="000000"/>
          <w:sz w:val="24"/>
          <w:szCs w:val="24"/>
        </w:rPr>
      </w:pPr>
      <w:r w:rsidRPr="002032BB">
        <w:rPr>
          <w:rFonts w:ascii="Palatino Linotype" w:eastAsia="Times New Roman" w:hAnsi="Palatino Linotype" w:cs="Times New Roman"/>
          <w:color w:val="000000"/>
          <w:sz w:val="24"/>
          <w:szCs w:val="24"/>
        </w:rPr>
        <w:t xml:space="preserve">If you participate in this study all </w:t>
      </w:r>
      <w:r w:rsidR="00AB0C82">
        <w:rPr>
          <w:rFonts w:ascii="Palatino Linotype" w:eastAsia="Times New Roman" w:hAnsi="Palatino Linotype" w:cs="Times New Roman"/>
          <w:color w:val="000000"/>
          <w:sz w:val="24"/>
          <w:szCs w:val="24"/>
        </w:rPr>
        <w:t xml:space="preserve">activities and </w:t>
      </w:r>
      <w:r w:rsidRPr="002032BB">
        <w:rPr>
          <w:rFonts w:ascii="Palatino Linotype" w:eastAsia="Times New Roman" w:hAnsi="Palatino Linotype" w:cs="Times New Roman"/>
          <w:color w:val="000000"/>
          <w:sz w:val="24"/>
          <w:szCs w:val="24"/>
        </w:rPr>
        <w:t>data collected will be for research purposes. However, all</w:t>
      </w:r>
      <w:r w:rsidR="003758A5" w:rsidRPr="002032BB">
        <w:rPr>
          <w:rFonts w:ascii="Palatino Linotype" w:eastAsia="Times New Roman" w:hAnsi="Palatino Linotype" w:cs="Times New Roman"/>
          <w:color w:val="000000"/>
          <w:sz w:val="24"/>
          <w:szCs w:val="24"/>
        </w:rPr>
        <w:t xml:space="preserve"> </w:t>
      </w:r>
      <w:r w:rsidRPr="002032BB">
        <w:rPr>
          <w:rFonts w:ascii="Palatino Linotype" w:eastAsia="Times New Roman" w:hAnsi="Palatino Linotype" w:cs="Times New Roman"/>
          <w:color w:val="000000"/>
          <w:sz w:val="24"/>
          <w:szCs w:val="24"/>
        </w:rPr>
        <w:t>your data will be anonymously stored and analyzed in such a way that there will be no</w:t>
      </w:r>
      <w:r w:rsidR="003758A5" w:rsidRPr="002032BB">
        <w:rPr>
          <w:rFonts w:ascii="Palatino Linotype" w:eastAsia="Times New Roman" w:hAnsi="Palatino Linotype" w:cs="Times New Roman"/>
          <w:color w:val="000000"/>
          <w:sz w:val="24"/>
          <w:szCs w:val="24"/>
        </w:rPr>
        <w:t xml:space="preserve"> </w:t>
      </w:r>
      <w:r w:rsidRPr="002032BB">
        <w:rPr>
          <w:rFonts w:ascii="Palatino Linotype" w:eastAsia="Times New Roman" w:hAnsi="Palatino Linotype" w:cs="Times New Roman"/>
          <w:color w:val="000000"/>
          <w:sz w:val="24"/>
          <w:szCs w:val="24"/>
        </w:rPr>
        <w:t>identifying information available to link the responses you made back to your identity.</w:t>
      </w:r>
      <w:r w:rsidR="003758A5" w:rsidRPr="002032BB">
        <w:rPr>
          <w:rFonts w:ascii="Palatino Linotype" w:eastAsia="Times New Roman" w:hAnsi="Palatino Linotype" w:cs="Times New Roman"/>
          <w:color w:val="000000"/>
          <w:sz w:val="24"/>
          <w:szCs w:val="24"/>
        </w:rPr>
        <w:t xml:space="preserve"> </w:t>
      </w:r>
    </w:p>
    <w:p w14:paraId="42996645" w14:textId="77777777" w:rsidR="0086367F" w:rsidRPr="002032BB" w:rsidRDefault="00891FDA" w:rsidP="0086367F">
      <w:pPr>
        <w:rPr>
          <w:rFonts w:ascii="Palatino Linotype" w:eastAsia="Times New Roman" w:hAnsi="Palatino Linotype" w:cs="Times New Roman"/>
          <w:color w:val="000000"/>
          <w:sz w:val="24"/>
          <w:szCs w:val="24"/>
        </w:rPr>
      </w:pPr>
      <w:r w:rsidRPr="002032BB">
        <w:rPr>
          <w:rFonts w:ascii="Palatino Linotype" w:eastAsia="Times New Roman" w:hAnsi="Palatino Linotype" w:cs="Times New Roman"/>
          <w:b/>
          <w:bCs/>
          <w:color w:val="000000"/>
          <w:sz w:val="24"/>
          <w:szCs w:val="24"/>
          <w:u w:val="single"/>
        </w:rPr>
        <w:t>What are the risks involved with being enrolled in this study?</w:t>
      </w:r>
      <w:r w:rsidRPr="002032BB">
        <w:rPr>
          <w:rFonts w:ascii="Palatino Linotype" w:eastAsia="Times New Roman" w:hAnsi="Palatino Linotype" w:cs="Times New Roman"/>
          <w:b/>
          <w:bCs/>
          <w:color w:val="000000"/>
          <w:sz w:val="24"/>
          <w:szCs w:val="24"/>
        </w:rPr>
        <w:br/>
      </w:r>
      <w:r w:rsidR="0086367F" w:rsidRPr="002032BB">
        <w:rPr>
          <w:rFonts w:ascii="Palatino Linotype" w:eastAsia="Times New Roman" w:hAnsi="Palatino Linotype" w:cs="Times New Roman"/>
          <w:color w:val="000000"/>
          <w:sz w:val="24"/>
          <w:szCs w:val="24"/>
        </w:rPr>
        <w:t>There are some potential risks if you take part in this study. These may include:</w:t>
      </w:r>
    </w:p>
    <w:p w14:paraId="07CA6FB9" w14:textId="5BE50AAC" w:rsidR="00DE0736" w:rsidRPr="002032BB" w:rsidRDefault="0086367F" w:rsidP="00D627A1">
      <w:pPr>
        <w:ind w:left="720"/>
        <w:rPr>
          <w:rFonts w:ascii="Palatino Linotype" w:eastAsia="Times New Roman" w:hAnsi="Palatino Linotype" w:cs="Times New Roman"/>
          <w:color w:val="000000"/>
          <w:sz w:val="24"/>
          <w:szCs w:val="24"/>
        </w:rPr>
      </w:pPr>
      <w:r w:rsidRPr="002032BB">
        <w:rPr>
          <w:rFonts w:ascii="Palatino Linotype" w:eastAsia="Times New Roman" w:hAnsi="Palatino Linotype" w:cs="Times New Roman"/>
          <w:b/>
          <w:color w:val="000000"/>
          <w:sz w:val="24"/>
          <w:szCs w:val="24"/>
        </w:rPr>
        <w:t>Thermal Pain:</w:t>
      </w:r>
      <w:r w:rsidRPr="002032BB">
        <w:rPr>
          <w:rFonts w:ascii="Palatino Linotype" w:eastAsia="Times New Roman" w:hAnsi="Palatino Linotype" w:cs="Times New Roman"/>
          <w:color w:val="000000"/>
          <w:sz w:val="24"/>
          <w:szCs w:val="24"/>
        </w:rPr>
        <w:t xml:space="preserve"> You will be exposed to experimental pain induced by applying various temperatures to your skin. This is likely to cause you some physical discomfort, though the pain will always be kept within limits that are tolerable to you. Additionally, because some people respond differently to thermal stimulation, there is a slight risk (less than </w:t>
      </w:r>
      <w:r w:rsidR="00DE0736" w:rsidRPr="002032BB">
        <w:rPr>
          <w:rFonts w:ascii="Palatino Linotype" w:eastAsia="Times New Roman" w:hAnsi="Palatino Linotype" w:cs="Times New Roman"/>
          <w:color w:val="000000"/>
          <w:sz w:val="24"/>
          <w:szCs w:val="24"/>
        </w:rPr>
        <w:t>0.</w:t>
      </w:r>
      <w:r w:rsidRPr="002032BB">
        <w:rPr>
          <w:rFonts w:ascii="Palatino Linotype" w:eastAsia="Times New Roman" w:hAnsi="Palatino Linotype" w:cs="Times New Roman"/>
          <w:color w:val="000000"/>
          <w:sz w:val="24"/>
          <w:szCs w:val="24"/>
        </w:rPr>
        <w:t>1%) of irritation and/or blistering to the stimulated skin site. Several factors, including dryness of skin, dehydration, and possibly skin pigmentation, may influence a person</w:t>
      </w:r>
      <w:r w:rsidRPr="002032BB">
        <w:rPr>
          <w:rFonts w:ascii="Palatino Linotype" w:eastAsia="Times New Roman" w:hAnsi="Palatino Linotype" w:cs="Times New Roman" w:hint="eastAsia"/>
          <w:color w:val="000000"/>
          <w:sz w:val="24"/>
          <w:szCs w:val="24"/>
        </w:rPr>
        <w:t>’</w:t>
      </w:r>
      <w:r w:rsidRPr="002032BB">
        <w:rPr>
          <w:rFonts w:ascii="Palatino Linotype" w:eastAsia="Times New Roman" w:hAnsi="Palatino Linotype" w:cs="Times New Roman"/>
          <w:color w:val="000000"/>
          <w:sz w:val="24"/>
          <w:szCs w:val="24"/>
        </w:rPr>
        <w:t xml:space="preserve">s response to thermal pain stimulation. Skin irritation and/or blistering could also result from a malfunction of the equipment used in this study. However, the probability of a machinery malfunction is extremely low, as thousands of individuals are safely tested each year on this equipment, and we carefully monitor the equipment regularly to ensure its proper functioning. </w:t>
      </w:r>
    </w:p>
    <w:p w14:paraId="4D9DCE87" w14:textId="64B5F48F" w:rsidR="0086367F" w:rsidRPr="002032BB" w:rsidRDefault="00DE0736" w:rsidP="00D627A1">
      <w:pPr>
        <w:ind w:left="720"/>
        <w:rPr>
          <w:rFonts w:ascii="Palatino Linotype" w:hAnsi="Palatino Linotype"/>
        </w:rPr>
      </w:pPr>
      <w:r w:rsidRPr="002032BB">
        <w:rPr>
          <w:rFonts w:ascii="Palatino Linotype" w:eastAsia="Times New Roman" w:hAnsi="Palatino Linotype" w:cs="Times New Roman"/>
          <w:color w:val="000000"/>
          <w:sz w:val="24"/>
          <w:szCs w:val="24"/>
        </w:rPr>
        <w:t xml:space="preserve">Should you experience any skin irritation or blistering at any point during the experiment or shortly after, please let the experimenter know immediately. In the event of a burn, run the affected skin site under cool water for several minutes, and seek medical attention. Safety guidelines for the design and administration of this study are strictly followed in order to minimize any such risk. If at any point during the experiment, the </w:t>
      </w:r>
      <w:proofErr w:type="spellStart"/>
      <w:r w:rsidRPr="002032BB">
        <w:rPr>
          <w:rFonts w:ascii="Palatino Linotype" w:eastAsia="Times New Roman" w:hAnsi="Palatino Linotype" w:cs="Times New Roman"/>
          <w:color w:val="000000"/>
          <w:sz w:val="24"/>
          <w:szCs w:val="24"/>
        </w:rPr>
        <w:t>thermode</w:t>
      </w:r>
      <w:proofErr w:type="spellEnd"/>
      <w:r w:rsidRPr="002032BB">
        <w:rPr>
          <w:rFonts w:ascii="Palatino Linotype" w:eastAsia="Times New Roman" w:hAnsi="Palatino Linotype" w:cs="Times New Roman"/>
          <w:color w:val="000000"/>
          <w:sz w:val="24"/>
          <w:szCs w:val="24"/>
        </w:rPr>
        <w:t xml:space="preserve"> temperature becomes intolerable to you, manually remove the </w:t>
      </w:r>
      <w:proofErr w:type="spellStart"/>
      <w:r w:rsidRPr="002032BB">
        <w:rPr>
          <w:rFonts w:ascii="Palatino Linotype" w:eastAsia="Times New Roman" w:hAnsi="Palatino Linotype" w:cs="Times New Roman"/>
          <w:color w:val="000000"/>
          <w:sz w:val="24"/>
          <w:szCs w:val="24"/>
        </w:rPr>
        <w:t>thermode</w:t>
      </w:r>
      <w:proofErr w:type="spellEnd"/>
      <w:r w:rsidRPr="002032BB">
        <w:rPr>
          <w:rFonts w:ascii="Palatino Linotype" w:eastAsia="Times New Roman" w:hAnsi="Palatino Linotype" w:cs="Times New Roman"/>
          <w:color w:val="000000"/>
          <w:sz w:val="24"/>
          <w:szCs w:val="24"/>
        </w:rPr>
        <w:t xml:space="preserve"> from your arm immediately and alert the experimenter. You may abort your participation without giving up credit or payment. </w:t>
      </w:r>
      <w:r w:rsidRPr="002032BB">
        <w:rPr>
          <w:rFonts w:ascii="Palatino Linotype" w:eastAsia="Times New Roman" w:hAnsi="Palatino Linotype" w:cs="Times New Roman"/>
          <w:b/>
          <w:bCs/>
          <w:color w:val="000000"/>
          <w:sz w:val="24"/>
          <w:szCs w:val="24"/>
        </w:rPr>
        <w:lastRenderedPageBreak/>
        <w:t xml:space="preserve">To be clear: you may immediately end your participation if any aspect of the research procedure makes you too uncomfortable to continue. </w:t>
      </w:r>
    </w:p>
    <w:p w14:paraId="02D315BE" w14:textId="77777777" w:rsidR="0086367F" w:rsidRPr="002032BB" w:rsidRDefault="0086367F" w:rsidP="002032BB">
      <w:pPr>
        <w:pStyle w:val="ListParagraph"/>
        <w:rPr>
          <w:rFonts w:ascii="Palatino Linotype" w:eastAsia="Times New Roman" w:hAnsi="Palatino Linotype" w:cs="Times New Roman"/>
          <w:color w:val="000000"/>
          <w:sz w:val="24"/>
          <w:szCs w:val="24"/>
        </w:rPr>
      </w:pPr>
      <w:r w:rsidRPr="002032BB">
        <w:rPr>
          <w:rFonts w:ascii="Palatino Linotype" w:eastAsia="Times New Roman" w:hAnsi="Palatino Linotype" w:cs="Times New Roman"/>
          <w:b/>
          <w:color w:val="000000"/>
          <w:sz w:val="24"/>
          <w:szCs w:val="24"/>
        </w:rPr>
        <w:t>MRI Scanning - Physical Risks and Discomforts:</w:t>
      </w:r>
      <w:r w:rsidRPr="002032BB">
        <w:rPr>
          <w:rFonts w:ascii="Palatino Linotype" w:eastAsia="Times New Roman" w:hAnsi="Palatino Linotype" w:cs="Times New Roman"/>
          <w:b/>
          <w:i/>
          <w:color w:val="000000"/>
          <w:sz w:val="24"/>
          <w:szCs w:val="24"/>
        </w:rPr>
        <w:t xml:space="preserve"> </w:t>
      </w:r>
      <w:r w:rsidRPr="002032BB">
        <w:rPr>
          <w:rFonts w:ascii="Palatino Linotype" w:eastAsia="Times New Roman" w:hAnsi="Palatino Linotype" w:cs="Times New Roman"/>
          <w:color w:val="000000"/>
          <w:sz w:val="24"/>
          <w:szCs w:val="24"/>
        </w:rPr>
        <w:t>MR studies are among the safest of all non-invasive medical procedures, but certain hazards exist. To minimize these hazards, only trained technicians are in the immediate area and all participants are screened prior to entering the MR scanner. However:</w:t>
      </w:r>
    </w:p>
    <w:p w14:paraId="76F5BE70" w14:textId="30BFC073" w:rsidR="0086367F" w:rsidRPr="002032BB" w:rsidRDefault="0086367F" w:rsidP="0086367F">
      <w:pPr>
        <w:pStyle w:val="ListParagraph"/>
        <w:numPr>
          <w:ilvl w:val="0"/>
          <w:numId w:val="2"/>
        </w:numPr>
        <w:rPr>
          <w:rFonts w:ascii="Palatino Linotype" w:eastAsia="Times New Roman" w:hAnsi="Palatino Linotype" w:cs="Times New Roman"/>
          <w:color w:val="000000"/>
          <w:sz w:val="24"/>
          <w:szCs w:val="24"/>
        </w:rPr>
      </w:pPr>
      <w:r w:rsidRPr="002032BB">
        <w:rPr>
          <w:rFonts w:ascii="Palatino Linotype" w:eastAsia="Times New Roman" w:hAnsi="Palatino Linotype" w:cs="Times New Roman"/>
          <w:color w:val="000000"/>
          <w:sz w:val="24"/>
          <w:szCs w:val="24"/>
        </w:rPr>
        <w:t>Your participation in this research study is voluntary. Please think about the information below carefully. Feel free to ask questions before making your decision whether or not to participate. If you decide to participate, you will be asked to sign this form and will receive a copy of the form.</w:t>
      </w:r>
    </w:p>
    <w:p w14:paraId="4746B818" w14:textId="4EBBDC42" w:rsidR="00DE0736" w:rsidRPr="002032BB" w:rsidRDefault="00A76BE8" w:rsidP="0086367F">
      <w:pPr>
        <w:pStyle w:val="ListParagraph"/>
        <w:numPr>
          <w:ilvl w:val="0"/>
          <w:numId w:val="2"/>
        </w:numPr>
        <w:rPr>
          <w:rFonts w:ascii="Palatino Linotype" w:eastAsia="Times New Roman" w:hAnsi="Palatino Linotype" w:cs="Times New Roman"/>
          <w:color w:val="000000"/>
          <w:sz w:val="24"/>
          <w:szCs w:val="24"/>
        </w:rPr>
      </w:pPr>
      <w:r w:rsidRPr="002032BB">
        <w:rPr>
          <w:rFonts w:ascii="Palatino Linotype" w:eastAsia="Times New Roman" w:hAnsi="Palatino Linotype" w:cs="Times New Roman"/>
          <w:b/>
          <w:bCs/>
          <w:color w:val="000000"/>
          <w:sz w:val="24"/>
          <w:szCs w:val="24"/>
        </w:rPr>
        <w:t>Metal and MRI safety</w:t>
      </w:r>
      <w:r w:rsidRPr="002032BB">
        <w:rPr>
          <w:rFonts w:ascii="Palatino Linotype" w:eastAsia="Times New Roman" w:hAnsi="Palatino Linotype" w:cs="Times New Roman"/>
          <w:color w:val="000000"/>
          <w:sz w:val="24"/>
          <w:szCs w:val="24"/>
        </w:rPr>
        <w:t xml:space="preserve">. </w:t>
      </w:r>
      <w:r w:rsidR="00AB0C82" w:rsidRPr="00AB0C82">
        <w:rPr>
          <w:rFonts w:ascii="Palatino Linotype" w:eastAsia="Times New Roman" w:hAnsi="Palatino Linotype" w:cs="Times New Roman"/>
          <w:color w:val="000000"/>
          <w:sz w:val="24"/>
          <w:szCs w:val="24"/>
        </w:rPr>
        <w:t>The MRI machine produces a constant, strong magnetic field (3 Tesla), so if you have metal implants and clips within your body they may be influenced by the magnetic field and shift in position. Thus, if you have such implants you must inform us and withdraw from the study.  Metal earrings and necklaces also must be removed prior to the study.  If you have shrapnel, surgical implants, or other pieces of metal in your body that cannot be removed, you may not be able to participate in studies involving the MRI scanner.  In many cases, people having dental appliances in their mouths can participate but should notify the investigator to be certain</w:t>
      </w:r>
      <w:r w:rsidR="00BA4BC6" w:rsidRPr="002032BB">
        <w:rPr>
          <w:rFonts w:ascii="Palatino Linotype" w:eastAsia="Times New Roman" w:hAnsi="Palatino Linotype" w:cs="Times New Roman"/>
          <w:color w:val="000000"/>
          <w:sz w:val="24"/>
          <w:szCs w:val="24"/>
        </w:rPr>
        <w:t>.</w:t>
      </w:r>
    </w:p>
    <w:p w14:paraId="2AC08B2A" w14:textId="67AF7780" w:rsidR="00714F5A" w:rsidRDefault="00A76BE8">
      <w:pPr>
        <w:pStyle w:val="ListParagraph"/>
        <w:numPr>
          <w:ilvl w:val="0"/>
          <w:numId w:val="2"/>
        </w:numPr>
        <w:rPr>
          <w:rFonts w:ascii="Palatino Linotype" w:eastAsia="Times New Roman" w:hAnsi="Palatino Linotype" w:cs="Times New Roman"/>
          <w:color w:val="000000"/>
          <w:sz w:val="24"/>
          <w:szCs w:val="24"/>
        </w:rPr>
      </w:pPr>
      <w:r w:rsidRPr="002032BB">
        <w:rPr>
          <w:rFonts w:ascii="Palatino Linotype" w:eastAsia="Times New Roman" w:hAnsi="Palatino Linotype" w:cs="Times New Roman"/>
          <w:b/>
          <w:bCs/>
          <w:color w:val="000000"/>
          <w:sz w:val="24"/>
          <w:szCs w:val="24"/>
        </w:rPr>
        <w:t>Pregnancy</w:t>
      </w:r>
      <w:r w:rsidRPr="002032BB">
        <w:rPr>
          <w:rFonts w:ascii="Palatino Linotype" w:eastAsia="Times New Roman" w:hAnsi="Palatino Linotype" w:cs="Times New Roman"/>
          <w:color w:val="000000"/>
          <w:sz w:val="24"/>
          <w:szCs w:val="24"/>
        </w:rPr>
        <w:t xml:space="preserve">. </w:t>
      </w:r>
      <w:r w:rsidR="00AB0C82" w:rsidRPr="00AB0C82">
        <w:rPr>
          <w:rFonts w:ascii="Palatino Linotype" w:eastAsia="Times New Roman" w:hAnsi="Palatino Linotype" w:cs="Times New Roman"/>
          <w:color w:val="000000"/>
          <w:sz w:val="24"/>
          <w:szCs w:val="24"/>
        </w:rPr>
        <w:t xml:space="preserve">The risks of an MRI scan to the unborn fetus are unknown. We strongly recommend pregnant women do not take part in this research study. By signing this </w:t>
      </w:r>
      <w:proofErr w:type="gramStart"/>
      <w:r w:rsidR="00AB0C82" w:rsidRPr="00AB0C82">
        <w:rPr>
          <w:rFonts w:ascii="Palatino Linotype" w:eastAsia="Times New Roman" w:hAnsi="Palatino Linotype" w:cs="Times New Roman"/>
          <w:color w:val="000000"/>
          <w:sz w:val="24"/>
          <w:szCs w:val="24"/>
        </w:rPr>
        <w:t>form</w:t>
      </w:r>
      <w:proofErr w:type="gramEnd"/>
      <w:r w:rsidR="00AB0C82" w:rsidRPr="00AB0C82">
        <w:rPr>
          <w:rFonts w:ascii="Palatino Linotype" w:eastAsia="Times New Roman" w:hAnsi="Palatino Linotype" w:cs="Times New Roman"/>
          <w:color w:val="000000"/>
          <w:sz w:val="24"/>
          <w:szCs w:val="24"/>
        </w:rPr>
        <w:t xml:space="preserve"> you are indicating to the best of your knowledge that you are not pregnant. If you are uncertain then the study can be rescheduled to a later date.</w:t>
      </w:r>
    </w:p>
    <w:p w14:paraId="525CF3EB" w14:textId="1852A30A" w:rsidR="00AB0C82" w:rsidRPr="002032BB" w:rsidRDefault="00AB0C82">
      <w:pPr>
        <w:pStyle w:val="ListParagraph"/>
        <w:numPr>
          <w:ilvl w:val="0"/>
          <w:numId w:val="2"/>
        </w:numPr>
        <w:rPr>
          <w:rFonts w:ascii="Palatino Linotype" w:eastAsia="Times New Roman" w:hAnsi="Palatino Linotype" w:cs="Times New Roman"/>
          <w:color w:val="000000"/>
          <w:sz w:val="24"/>
          <w:szCs w:val="24"/>
        </w:rPr>
      </w:pPr>
      <w:r>
        <w:rPr>
          <w:rFonts w:ascii="Palatino Linotype" w:eastAsia="Times New Roman" w:hAnsi="Palatino Linotype" w:cs="Times New Roman"/>
          <w:b/>
          <w:bCs/>
          <w:color w:val="000000"/>
          <w:sz w:val="24"/>
          <w:szCs w:val="24"/>
        </w:rPr>
        <w:t>Hearing.</w:t>
      </w:r>
      <w:r>
        <w:rPr>
          <w:rFonts w:ascii="Palatino Linotype" w:eastAsia="Times New Roman" w:hAnsi="Palatino Linotype" w:cs="Times New Roman"/>
          <w:color w:val="000000"/>
          <w:sz w:val="24"/>
          <w:szCs w:val="24"/>
        </w:rPr>
        <w:t xml:space="preserve"> The functional MRI scanning produces a loud (92 dB) high frequency tone that can cause hearing damage if appropriate hearing protection is not used. Adequate hearing protection in the form of foam ear-plugs will be provided and required.</w:t>
      </w:r>
    </w:p>
    <w:p w14:paraId="138F8272" w14:textId="10F7F4D3" w:rsidR="00A76BE8" w:rsidRPr="002032BB" w:rsidRDefault="00A76BE8" w:rsidP="00D627A1">
      <w:pPr>
        <w:pStyle w:val="ListParagraph"/>
        <w:numPr>
          <w:ilvl w:val="0"/>
          <w:numId w:val="2"/>
        </w:numPr>
        <w:rPr>
          <w:rFonts w:ascii="Palatino Linotype" w:hAnsi="Palatino Linotype" w:cs="Times New Roman"/>
          <w:b/>
          <w:i/>
          <w:color w:val="000000"/>
          <w:sz w:val="24"/>
          <w:szCs w:val="24"/>
          <w:u w:val="single"/>
        </w:rPr>
      </w:pPr>
      <w:r w:rsidRPr="002032BB">
        <w:rPr>
          <w:rFonts w:ascii="Palatino Linotype" w:eastAsia="Times New Roman" w:hAnsi="Palatino Linotype" w:cs="Times New Roman"/>
          <w:b/>
          <w:bCs/>
          <w:color w:val="000000"/>
          <w:sz w:val="24"/>
          <w:szCs w:val="24"/>
        </w:rPr>
        <w:t>Claustrophobia</w:t>
      </w:r>
      <w:r w:rsidRPr="002032BB">
        <w:rPr>
          <w:rFonts w:ascii="Palatino Linotype" w:eastAsia="Times New Roman" w:hAnsi="Palatino Linotype" w:cs="Times New Roman"/>
          <w:color w:val="000000"/>
          <w:sz w:val="24"/>
          <w:szCs w:val="24"/>
        </w:rPr>
        <w:t xml:space="preserve">. </w:t>
      </w:r>
      <w:r w:rsidR="00AB0C82" w:rsidRPr="00AB0C82">
        <w:rPr>
          <w:rFonts w:ascii="Palatino Linotype" w:eastAsia="Times New Roman" w:hAnsi="Palatino Linotype" w:cs="Times New Roman"/>
          <w:color w:val="000000"/>
          <w:sz w:val="24"/>
          <w:szCs w:val="24"/>
        </w:rPr>
        <w:t xml:space="preserve">The functional scanning coil fits closely around your head, so if you feel anxious in confined spaces, you may not want to participate. If you decide to participate, and then </w:t>
      </w:r>
      <w:proofErr w:type="gramStart"/>
      <w:r w:rsidR="00AB0C82" w:rsidRPr="00AB0C82">
        <w:rPr>
          <w:rFonts w:ascii="Palatino Linotype" w:eastAsia="Times New Roman" w:hAnsi="Palatino Linotype" w:cs="Times New Roman"/>
          <w:color w:val="000000"/>
          <w:sz w:val="24"/>
          <w:szCs w:val="24"/>
        </w:rPr>
        <w:t>at a later time</w:t>
      </w:r>
      <w:proofErr w:type="gramEnd"/>
      <w:r w:rsidR="00AB0C82" w:rsidRPr="00AB0C82">
        <w:rPr>
          <w:rFonts w:ascii="Palatino Linotype" w:eastAsia="Times New Roman" w:hAnsi="Palatino Linotype" w:cs="Times New Roman"/>
          <w:color w:val="000000"/>
          <w:sz w:val="24"/>
          <w:szCs w:val="24"/>
        </w:rPr>
        <w:t xml:space="preserve"> decide to discontinue, just let us know and we will stop the experiment.</w:t>
      </w:r>
    </w:p>
    <w:p w14:paraId="264115FD" w14:textId="7BB19785" w:rsidR="009F1668" w:rsidRPr="002032BB" w:rsidRDefault="00A76BE8" w:rsidP="00D627A1">
      <w:pPr>
        <w:pStyle w:val="ListParagraph"/>
        <w:numPr>
          <w:ilvl w:val="0"/>
          <w:numId w:val="2"/>
        </w:numPr>
        <w:spacing w:after="0"/>
        <w:rPr>
          <w:rFonts w:ascii="Palatino Linotype" w:eastAsia="Times New Roman" w:hAnsi="Palatino Linotype" w:cs="Times New Roman"/>
          <w:color w:val="000000"/>
          <w:sz w:val="24"/>
          <w:szCs w:val="24"/>
        </w:rPr>
      </w:pPr>
      <w:r w:rsidRPr="002032BB">
        <w:rPr>
          <w:rFonts w:ascii="Palatino Linotype" w:eastAsia="Times New Roman" w:hAnsi="Palatino Linotype" w:cs="Times New Roman"/>
          <w:b/>
          <w:bCs/>
          <w:color w:val="000000"/>
          <w:sz w:val="24"/>
          <w:szCs w:val="24"/>
        </w:rPr>
        <w:t>Incidental Findings</w:t>
      </w:r>
      <w:r w:rsidRPr="002032BB">
        <w:rPr>
          <w:rFonts w:ascii="Palatino Linotype" w:eastAsia="Times New Roman" w:hAnsi="Palatino Linotype" w:cs="Times New Roman"/>
          <w:color w:val="000000"/>
          <w:sz w:val="24"/>
          <w:szCs w:val="24"/>
        </w:rPr>
        <w:t xml:space="preserve">. </w:t>
      </w:r>
      <w:r w:rsidR="00BC72FB" w:rsidRPr="002032BB">
        <w:rPr>
          <w:rFonts w:ascii="Palatino Linotype" w:eastAsia="Times New Roman" w:hAnsi="Palatino Linotype" w:cs="Times New Roman"/>
          <w:b/>
          <w:bCs/>
          <w:color w:val="000000"/>
          <w:sz w:val="24"/>
          <w:szCs w:val="24"/>
        </w:rPr>
        <w:t xml:space="preserve">MRI is commonly used in medicine for the purpose of diagnosing abnormalities of the brain. The procedures that are to be used in this study are different from clinical MRI scanning. As researchers, we do not intend to make any medical diagnosis with the MRI as used in this research project, and we are not trained in medical diagnosis. The MRI may not be reviewed in a timely way. However, if in the course of this research study we observe an anomaly in one or more of the MRI images, we feel ethically obligated to inform you of the observation. We believe it is important to inform you of such observations, because we cannot rule out the possibility that an anomaly may require medical attention. In this event, all information collected as part of this study will be made available to you for further examination by a medical </w:t>
      </w:r>
      <w:r w:rsidR="00BC72FB" w:rsidRPr="002032BB">
        <w:rPr>
          <w:rFonts w:ascii="Palatino Linotype" w:eastAsia="Times New Roman" w:hAnsi="Palatino Linotype" w:cs="Times New Roman"/>
          <w:b/>
          <w:bCs/>
          <w:color w:val="000000"/>
          <w:sz w:val="24"/>
          <w:szCs w:val="24"/>
        </w:rPr>
        <w:lastRenderedPageBreak/>
        <w:t xml:space="preserve">professional. You will be fully responsible for the costs associated with a radiological examination and any further examinations or treatments that may be required for medical purposes. If you prefer not to be informed of an image anomaly, you must choose not to participate in the study. </w:t>
      </w:r>
    </w:p>
    <w:p w14:paraId="670EC193" w14:textId="77777777" w:rsidR="009F1668" w:rsidRPr="002032BB" w:rsidRDefault="009F1668" w:rsidP="002032BB">
      <w:pPr>
        <w:spacing w:after="0"/>
        <w:ind w:left="720"/>
        <w:rPr>
          <w:rFonts w:ascii="Palatino Linotype" w:eastAsia="Times New Roman" w:hAnsi="Palatino Linotype" w:cs="Times New Roman"/>
          <w:color w:val="000000"/>
          <w:sz w:val="24"/>
          <w:szCs w:val="24"/>
        </w:rPr>
      </w:pPr>
    </w:p>
    <w:p w14:paraId="4C97B32B" w14:textId="29F55012" w:rsidR="0086367F" w:rsidRPr="002032BB" w:rsidRDefault="00BC72FB" w:rsidP="002032BB">
      <w:pPr>
        <w:pStyle w:val="ListParagraph"/>
        <w:spacing w:after="0"/>
        <w:ind w:left="1080"/>
        <w:rPr>
          <w:rFonts w:ascii="Palatino Linotype" w:eastAsia="Times New Roman" w:hAnsi="Palatino Linotype" w:cs="Times New Roman"/>
          <w:color w:val="000000"/>
          <w:sz w:val="24"/>
          <w:szCs w:val="24"/>
        </w:rPr>
      </w:pPr>
      <w:r w:rsidRPr="002032BB">
        <w:rPr>
          <w:rFonts w:ascii="Palatino Linotype" w:eastAsia="Times New Roman" w:hAnsi="Palatino Linotype" w:cs="Times New Roman"/>
          <w:color w:val="000000"/>
          <w:sz w:val="24"/>
          <w:szCs w:val="24"/>
        </w:rPr>
        <w:t>If you are a Dartmouth Student, depending on the results of the medical review, we will also contact Dick</w:t>
      </w:r>
      <w:r w:rsidRPr="002032BB">
        <w:rPr>
          <w:rFonts w:ascii="Palatino Linotype" w:eastAsia="Times New Roman" w:hAnsi="Palatino Linotype" w:cs="Times New Roman" w:hint="eastAsia"/>
          <w:color w:val="000000"/>
          <w:sz w:val="24"/>
          <w:szCs w:val="24"/>
        </w:rPr>
        <w:t>’</w:t>
      </w:r>
      <w:r w:rsidRPr="002032BB">
        <w:rPr>
          <w:rFonts w:ascii="Palatino Linotype" w:eastAsia="Times New Roman" w:hAnsi="Palatino Linotype" w:cs="Times New Roman"/>
          <w:color w:val="000000"/>
          <w:sz w:val="24"/>
          <w:szCs w:val="24"/>
        </w:rPr>
        <w:t>s House or your parents to continue follow up.</w:t>
      </w:r>
      <w:r w:rsidR="00891FDA" w:rsidRPr="002032BB">
        <w:rPr>
          <w:rFonts w:ascii="Palatino Linotype" w:eastAsia="Times New Roman" w:hAnsi="Palatino Linotype" w:cs="Times New Roman"/>
          <w:color w:val="000000"/>
          <w:sz w:val="24"/>
          <w:szCs w:val="24"/>
        </w:rPr>
        <w:br/>
      </w:r>
    </w:p>
    <w:p w14:paraId="72C1595A" w14:textId="77777777" w:rsidR="0086367F" w:rsidRPr="002032BB" w:rsidRDefault="003758A5" w:rsidP="0086367F">
      <w:pPr>
        <w:rPr>
          <w:rFonts w:ascii="Palatino Linotype" w:eastAsia="Times New Roman" w:hAnsi="Palatino Linotype" w:cs="Times New Roman"/>
          <w:b/>
          <w:bCs/>
          <w:color w:val="000000"/>
          <w:sz w:val="24"/>
          <w:szCs w:val="24"/>
        </w:rPr>
      </w:pPr>
      <w:r w:rsidRPr="002032BB">
        <w:rPr>
          <w:rFonts w:ascii="Palatino Linotype" w:eastAsia="Times New Roman" w:hAnsi="Palatino Linotype" w:cs="Times New Roman"/>
          <w:b/>
          <w:bCs/>
          <w:color w:val="000000"/>
          <w:sz w:val="24"/>
          <w:szCs w:val="24"/>
          <w:u w:val="single"/>
        </w:rPr>
        <w:t>I</w:t>
      </w:r>
      <w:r w:rsidR="00891FDA" w:rsidRPr="002032BB">
        <w:rPr>
          <w:rFonts w:ascii="Palatino Linotype" w:eastAsia="Times New Roman" w:hAnsi="Palatino Linotype" w:cs="Times New Roman"/>
          <w:b/>
          <w:bCs/>
          <w:color w:val="000000"/>
          <w:sz w:val="24"/>
          <w:szCs w:val="24"/>
          <w:u w:val="single"/>
        </w:rPr>
        <w:t xml:space="preserve">mportant items </w:t>
      </w:r>
      <w:r w:rsidRPr="002032BB">
        <w:rPr>
          <w:rFonts w:ascii="Palatino Linotype" w:eastAsia="Times New Roman" w:hAnsi="Palatino Linotype" w:cs="Times New Roman"/>
          <w:b/>
          <w:bCs/>
          <w:color w:val="000000"/>
          <w:sz w:val="24"/>
          <w:szCs w:val="24"/>
          <w:u w:val="single"/>
        </w:rPr>
        <w:t xml:space="preserve">to </w:t>
      </w:r>
      <w:r w:rsidR="00891FDA" w:rsidRPr="002032BB">
        <w:rPr>
          <w:rFonts w:ascii="Palatino Linotype" w:eastAsia="Times New Roman" w:hAnsi="Palatino Linotype" w:cs="Times New Roman"/>
          <w:b/>
          <w:bCs/>
          <w:color w:val="000000"/>
          <w:sz w:val="24"/>
          <w:szCs w:val="24"/>
          <w:u w:val="single"/>
        </w:rPr>
        <w:t>know:</w:t>
      </w:r>
    </w:p>
    <w:p w14:paraId="1ED7779E" w14:textId="57A5149F" w:rsidR="0086367F" w:rsidRPr="002032BB" w:rsidRDefault="00891FDA" w:rsidP="00F64551">
      <w:pPr>
        <w:pStyle w:val="ListParagraph"/>
        <w:numPr>
          <w:ilvl w:val="0"/>
          <w:numId w:val="3"/>
        </w:numPr>
        <w:rPr>
          <w:rFonts w:ascii="Palatino Linotype" w:eastAsia="Times New Roman" w:hAnsi="Palatino Linotype" w:cs="Times New Roman"/>
          <w:color w:val="000000"/>
          <w:sz w:val="24"/>
          <w:szCs w:val="24"/>
        </w:rPr>
      </w:pPr>
      <w:r w:rsidRPr="002032BB">
        <w:rPr>
          <w:rFonts w:ascii="Palatino Linotype" w:eastAsia="Times New Roman" w:hAnsi="Palatino Linotype" w:cs="Times New Roman"/>
          <w:b/>
          <w:bCs/>
          <w:color w:val="000000"/>
          <w:sz w:val="24"/>
          <w:szCs w:val="24"/>
        </w:rPr>
        <w:t xml:space="preserve">Leaving the study: </w:t>
      </w:r>
      <w:r w:rsidR="0086367F" w:rsidRPr="002032BB">
        <w:rPr>
          <w:rFonts w:ascii="Palatino Linotype" w:eastAsia="Times New Roman" w:hAnsi="Palatino Linotype" w:cs="Times New Roman"/>
          <w:color w:val="000000"/>
          <w:sz w:val="24"/>
          <w:szCs w:val="24"/>
        </w:rPr>
        <w:t>Whether or not you take part in this research is your choice. You can leave the research at any time and it will not be held against you. You have the right to refuse to answer any question(s) or refuse to participate in any procedure for any reason. Refusing to participate in this study will not result in any penalty or loss of benefits to which you are otherwise entitled. If you choose to discontinue the study early, you will be paid a prorated rate based upon the amount of time you participated in the study, with no penalty for discontinuing. The experimental data collected up until the time you decide to withdraw will be destroyed if you choose to do so. If you are a Dartmouth College student or employee, taking part in this research is not part of your class work or duties. You can refuse to enroll, or withdraw after enrolling at any time, with no effect on your class standing, grades, or job at Dartmouth College. You will not be offered or receive any special consideration if you take part in this research.</w:t>
      </w:r>
    </w:p>
    <w:p w14:paraId="4B149A60" w14:textId="72ACBA7D" w:rsidR="0086367F" w:rsidRPr="002032BB" w:rsidRDefault="00891FDA" w:rsidP="0086367F">
      <w:pPr>
        <w:pStyle w:val="ListParagraph"/>
        <w:numPr>
          <w:ilvl w:val="0"/>
          <w:numId w:val="3"/>
        </w:numPr>
        <w:rPr>
          <w:rFonts w:ascii="Palatino Linotype" w:eastAsia="Times New Roman" w:hAnsi="Palatino Linotype" w:cs="Times New Roman"/>
          <w:color w:val="000000"/>
          <w:sz w:val="24"/>
          <w:szCs w:val="24"/>
        </w:rPr>
      </w:pPr>
      <w:r w:rsidRPr="002032BB">
        <w:rPr>
          <w:rFonts w:ascii="Palatino Linotype" w:eastAsia="Times New Roman" w:hAnsi="Palatino Linotype" w:cs="Times New Roman"/>
          <w:b/>
          <w:bCs/>
          <w:color w:val="000000"/>
          <w:sz w:val="24"/>
          <w:szCs w:val="24"/>
        </w:rPr>
        <w:t xml:space="preserve">Funding: </w:t>
      </w:r>
      <w:r w:rsidRPr="002032BB">
        <w:rPr>
          <w:rFonts w:ascii="Palatino Linotype" w:eastAsia="Times New Roman" w:hAnsi="Palatino Linotype" w:cs="Times New Roman"/>
          <w:color w:val="000000"/>
          <w:sz w:val="24"/>
          <w:szCs w:val="24"/>
        </w:rPr>
        <w:t xml:space="preserve">This research is funded </w:t>
      </w:r>
      <w:r w:rsidR="00F11EC9" w:rsidRPr="002032BB">
        <w:rPr>
          <w:rFonts w:ascii="Palatino Linotype" w:eastAsia="Times New Roman" w:hAnsi="Palatino Linotype" w:cs="Times New Roman"/>
          <w:color w:val="000000"/>
          <w:sz w:val="24"/>
          <w:szCs w:val="24"/>
        </w:rPr>
        <w:t xml:space="preserve">by a grant from the National Institutes of Health, administered </w:t>
      </w:r>
      <w:r w:rsidRPr="002032BB">
        <w:rPr>
          <w:rFonts w:ascii="Palatino Linotype" w:eastAsia="Times New Roman" w:hAnsi="Palatino Linotype" w:cs="Times New Roman"/>
          <w:color w:val="000000"/>
          <w:sz w:val="24"/>
          <w:szCs w:val="24"/>
        </w:rPr>
        <w:t>through the department of Psychological and Brain</w:t>
      </w:r>
      <w:r w:rsidR="003758A5" w:rsidRPr="002032BB">
        <w:rPr>
          <w:rFonts w:ascii="Palatino Linotype" w:eastAsia="Times New Roman" w:hAnsi="Palatino Linotype" w:cs="Times New Roman"/>
          <w:color w:val="000000"/>
          <w:sz w:val="24"/>
          <w:szCs w:val="24"/>
        </w:rPr>
        <w:t xml:space="preserve"> </w:t>
      </w:r>
      <w:r w:rsidRPr="002032BB">
        <w:rPr>
          <w:rFonts w:ascii="Palatino Linotype" w:eastAsia="Times New Roman" w:hAnsi="Palatino Linotype" w:cs="Times New Roman"/>
          <w:color w:val="000000"/>
          <w:sz w:val="24"/>
          <w:szCs w:val="24"/>
        </w:rPr>
        <w:t>Sciences at Dartmouth College</w:t>
      </w:r>
      <w:r w:rsidR="00F11EC9" w:rsidRPr="002032BB">
        <w:rPr>
          <w:rFonts w:ascii="Palatino Linotype" w:eastAsia="Times New Roman" w:hAnsi="Palatino Linotype" w:cs="Times New Roman"/>
          <w:color w:val="000000"/>
          <w:sz w:val="24"/>
          <w:szCs w:val="24"/>
        </w:rPr>
        <w:t>.</w:t>
      </w:r>
    </w:p>
    <w:p w14:paraId="707334A1" w14:textId="3F777BE8" w:rsidR="0086367F" w:rsidRPr="002032BB" w:rsidRDefault="003758A5" w:rsidP="0086367F">
      <w:pPr>
        <w:rPr>
          <w:rFonts w:ascii="Palatino Linotype" w:eastAsia="Times New Roman" w:hAnsi="Palatino Linotype" w:cs="Times New Roman"/>
          <w:iCs/>
          <w:sz w:val="24"/>
          <w:szCs w:val="24"/>
          <w:lang w:eastAsia="en-US"/>
        </w:rPr>
      </w:pPr>
      <w:r w:rsidRPr="002032BB">
        <w:rPr>
          <w:rFonts w:ascii="Palatino Linotype" w:eastAsia="Times New Roman" w:hAnsi="Palatino Linotype" w:cs="Times New Roman"/>
          <w:b/>
          <w:bCs/>
          <w:color w:val="000000"/>
          <w:sz w:val="24"/>
          <w:szCs w:val="24"/>
          <w:u w:val="single"/>
        </w:rPr>
        <w:t>How will my</w:t>
      </w:r>
      <w:r w:rsidR="00891FDA" w:rsidRPr="002032BB">
        <w:rPr>
          <w:rFonts w:ascii="Palatino Linotype" w:eastAsia="Times New Roman" w:hAnsi="Palatino Linotype" w:cs="Times New Roman"/>
          <w:b/>
          <w:bCs/>
          <w:color w:val="000000"/>
          <w:sz w:val="24"/>
          <w:szCs w:val="24"/>
          <w:u w:val="single"/>
        </w:rPr>
        <w:t xml:space="preserve"> privacy be protected?</w:t>
      </w:r>
      <w:r w:rsidR="00891FDA" w:rsidRPr="002032BB">
        <w:rPr>
          <w:rFonts w:ascii="Palatino Linotype" w:eastAsia="Times New Roman" w:hAnsi="Palatino Linotype" w:cs="Times New Roman"/>
          <w:b/>
          <w:bCs/>
          <w:color w:val="000000"/>
          <w:sz w:val="24"/>
          <w:szCs w:val="24"/>
        </w:rPr>
        <w:br/>
      </w:r>
      <w:r w:rsidR="00AB0C82" w:rsidRPr="00AB0C82">
        <w:rPr>
          <w:rFonts w:ascii="Palatino Linotype" w:eastAsia="Times New Roman" w:hAnsi="Palatino Linotype" w:cs="Times New Roman"/>
          <w:iCs/>
          <w:sz w:val="24"/>
          <w:szCs w:val="24"/>
          <w:lang w:eastAsia="en-US"/>
        </w:rPr>
        <w:t>All information you provide will be kept confidential except as required by law.  Your name will not be used in any publication that may result from this study.  The Office of the Committee for the Protection of Human Subjects may request access to this form to ensure procedures designed to protect research participants are being properly followed. The manufacturer of the MRI scanner (Siemens) may request the use of images acquired in this study, although they will not have access to the names of any subjects</w:t>
      </w:r>
      <w:r w:rsidR="0086367F" w:rsidRPr="002032BB">
        <w:rPr>
          <w:rFonts w:ascii="Palatino Linotype" w:eastAsia="Times New Roman" w:hAnsi="Palatino Linotype" w:cs="Times New Roman"/>
          <w:iCs/>
          <w:sz w:val="24"/>
          <w:szCs w:val="24"/>
          <w:lang w:eastAsia="en-US"/>
        </w:rPr>
        <w:t xml:space="preserve">. </w:t>
      </w:r>
    </w:p>
    <w:p w14:paraId="69EE8A7D" w14:textId="45F573D1" w:rsidR="00892E62" w:rsidRPr="002032BB" w:rsidRDefault="0070787D" w:rsidP="00892E62">
      <w:pPr>
        <w:autoSpaceDE w:val="0"/>
        <w:autoSpaceDN w:val="0"/>
        <w:spacing w:after="0" w:line="240" w:lineRule="auto"/>
        <w:jc w:val="both"/>
        <w:rPr>
          <w:rFonts w:ascii="Palatino Linotype" w:eastAsia="Arial" w:hAnsi="Palatino Linotype" w:cs="Times New Roman"/>
          <w:sz w:val="24"/>
          <w:szCs w:val="24"/>
          <w:lang w:eastAsia="en-US"/>
        </w:rPr>
      </w:pPr>
      <w:r w:rsidRPr="002032BB">
        <w:rPr>
          <w:rFonts w:ascii="Palatino Linotype" w:eastAsia="Arial" w:hAnsi="Palatino Linotype" w:cs="Times New Roman"/>
          <w:sz w:val="24"/>
          <w:szCs w:val="24"/>
          <w:lang w:eastAsia="en-US"/>
        </w:rPr>
        <w:t xml:space="preserve">For the MRI scan, basic identifying information will be collected from you (e.g., name, address, phone number) for scheduling visits. This is “identifying information” because it can be used to ascertain your identity. This information will be stored separately from other study data in a password-protected file available only to the </w:t>
      </w:r>
      <w:r w:rsidR="00892E62" w:rsidRPr="002032BB">
        <w:rPr>
          <w:rFonts w:ascii="Palatino Linotype" w:eastAsia="Arial" w:hAnsi="Palatino Linotype" w:cs="Times New Roman"/>
          <w:sz w:val="24"/>
          <w:szCs w:val="24"/>
          <w:lang w:eastAsia="en-US"/>
        </w:rPr>
        <w:t>PI and research coordinator</w:t>
      </w:r>
      <w:r w:rsidRPr="002032BB">
        <w:rPr>
          <w:rFonts w:ascii="Palatino Linotype" w:eastAsia="Arial" w:hAnsi="Palatino Linotype" w:cs="Times New Roman"/>
          <w:sz w:val="24"/>
          <w:szCs w:val="24"/>
          <w:lang w:eastAsia="en-US"/>
        </w:rPr>
        <w:t>.</w:t>
      </w:r>
      <w:r w:rsidR="00892E62" w:rsidRPr="002032BB">
        <w:rPr>
          <w:rFonts w:ascii="Palatino Linotype" w:eastAsia="Arial" w:hAnsi="Palatino Linotype" w:cs="Times New Roman"/>
          <w:sz w:val="24"/>
          <w:szCs w:val="24"/>
          <w:lang w:eastAsia="en-US"/>
        </w:rPr>
        <w:t xml:space="preserve"> No identifying information will be linked to the data from the study except by this master list. </w:t>
      </w:r>
    </w:p>
    <w:p w14:paraId="14F56958" w14:textId="7F43C5DB" w:rsidR="0070787D" w:rsidRPr="002032BB" w:rsidRDefault="0070787D" w:rsidP="0086367F">
      <w:pPr>
        <w:autoSpaceDE w:val="0"/>
        <w:autoSpaceDN w:val="0"/>
        <w:spacing w:after="0" w:line="240" w:lineRule="auto"/>
        <w:jc w:val="both"/>
        <w:rPr>
          <w:rFonts w:ascii="Palatino Linotype" w:eastAsia="Arial" w:hAnsi="Palatino Linotype" w:cs="Times New Roman"/>
          <w:sz w:val="24"/>
          <w:szCs w:val="24"/>
          <w:lang w:eastAsia="en-US"/>
        </w:rPr>
      </w:pPr>
    </w:p>
    <w:p w14:paraId="1A71F325" w14:textId="5C15F25A" w:rsidR="0086367F" w:rsidRPr="002032BB" w:rsidRDefault="00F11EC9" w:rsidP="0086367F">
      <w:pPr>
        <w:autoSpaceDE w:val="0"/>
        <w:autoSpaceDN w:val="0"/>
        <w:spacing w:after="0" w:line="240" w:lineRule="auto"/>
        <w:jc w:val="both"/>
        <w:rPr>
          <w:rFonts w:ascii="Palatino Linotype" w:eastAsia="Arial" w:hAnsi="Palatino Linotype" w:cs="Times New Roman"/>
          <w:sz w:val="24"/>
          <w:szCs w:val="24"/>
          <w:lang w:eastAsia="en-US"/>
        </w:rPr>
      </w:pPr>
      <w:r w:rsidRPr="002032BB">
        <w:rPr>
          <w:rFonts w:ascii="Palatino Linotype" w:eastAsia="Arial" w:hAnsi="Palatino Linotype" w:cs="Times New Roman"/>
          <w:sz w:val="24"/>
          <w:szCs w:val="24"/>
          <w:lang w:eastAsia="en-US"/>
        </w:rPr>
        <w:lastRenderedPageBreak/>
        <w:t>Your</w:t>
      </w:r>
      <w:r w:rsidR="0086367F" w:rsidRPr="002032BB">
        <w:rPr>
          <w:rFonts w:ascii="Palatino Linotype" w:eastAsia="Arial" w:hAnsi="Palatino Linotype" w:cs="Times New Roman"/>
          <w:sz w:val="24"/>
          <w:szCs w:val="24"/>
          <w:lang w:eastAsia="en-US"/>
        </w:rPr>
        <w:t xml:space="preserve"> </w:t>
      </w:r>
      <w:r w:rsidR="00892E62" w:rsidRPr="002032BB">
        <w:rPr>
          <w:rFonts w:ascii="Palatino Linotype" w:eastAsia="Arial" w:hAnsi="Palatino Linotype" w:cs="Times New Roman"/>
          <w:sz w:val="24"/>
          <w:szCs w:val="24"/>
          <w:lang w:eastAsia="en-US"/>
        </w:rPr>
        <w:t xml:space="preserve">study </w:t>
      </w:r>
      <w:r w:rsidR="0086367F" w:rsidRPr="002032BB">
        <w:rPr>
          <w:rFonts w:ascii="Palatino Linotype" w:eastAsia="Arial" w:hAnsi="Palatino Linotype" w:cs="Times New Roman"/>
          <w:sz w:val="24"/>
          <w:szCs w:val="24"/>
          <w:lang w:eastAsia="en-US"/>
        </w:rPr>
        <w:t>data will be stored on restricted access</w:t>
      </w:r>
      <w:r w:rsidRPr="002032BB">
        <w:rPr>
          <w:rFonts w:ascii="Palatino Linotype" w:eastAsia="Arial" w:hAnsi="Palatino Linotype" w:cs="Times New Roman"/>
          <w:sz w:val="24"/>
          <w:szCs w:val="24"/>
          <w:lang w:eastAsia="en-US"/>
        </w:rPr>
        <w:t>/password protected</w:t>
      </w:r>
      <w:r w:rsidR="0086367F" w:rsidRPr="002032BB">
        <w:rPr>
          <w:rFonts w:ascii="Palatino Linotype" w:eastAsia="Arial" w:hAnsi="Palatino Linotype" w:cs="Times New Roman"/>
          <w:sz w:val="24"/>
          <w:szCs w:val="24"/>
          <w:lang w:eastAsia="en-US"/>
        </w:rPr>
        <w:t xml:space="preserve"> servers and/or in locked filing cabinets in a locked room, to which only the PIs and members of the research team have access. These procedures will minimize the risk of </w:t>
      </w:r>
      <w:r w:rsidR="0070787D" w:rsidRPr="002032BB">
        <w:rPr>
          <w:rFonts w:ascii="Palatino Linotype" w:eastAsia="Arial" w:hAnsi="Palatino Linotype" w:cs="Times New Roman"/>
          <w:sz w:val="24"/>
          <w:szCs w:val="24"/>
          <w:lang w:eastAsia="en-US"/>
        </w:rPr>
        <w:t xml:space="preserve">identifying </w:t>
      </w:r>
      <w:r w:rsidR="0086367F" w:rsidRPr="002032BB">
        <w:rPr>
          <w:rFonts w:ascii="Palatino Linotype" w:eastAsia="Arial" w:hAnsi="Palatino Linotype" w:cs="Times New Roman"/>
          <w:sz w:val="24"/>
          <w:szCs w:val="24"/>
          <w:lang w:eastAsia="en-US"/>
        </w:rPr>
        <w:t xml:space="preserve">information being divulged to non-members of the research team. Strict standards of confidentiality are maintained. MRI data will be electronically stored and analyzed using ID codes. If the data are published, you will remain anonymous in all publications. </w:t>
      </w:r>
      <w:r w:rsidR="00526039" w:rsidRPr="002032BB">
        <w:rPr>
          <w:rFonts w:ascii="Palatino Linotype" w:eastAsia="Arial" w:hAnsi="Palatino Linotype" w:cs="Times New Roman"/>
          <w:sz w:val="24"/>
          <w:szCs w:val="24"/>
          <w:lang w:eastAsia="en-US"/>
        </w:rPr>
        <w:t>Identifiable d</w:t>
      </w:r>
      <w:r w:rsidR="0086367F" w:rsidRPr="002032BB">
        <w:rPr>
          <w:rFonts w:ascii="Palatino Linotype" w:eastAsia="Arial" w:hAnsi="Palatino Linotype" w:cs="Times New Roman"/>
          <w:sz w:val="24"/>
          <w:szCs w:val="24"/>
          <w:lang w:eastAsia="en-US"/>
        </w:rPr>
        <w:t xml:space="preserve">ata will be stored indefinitely and will not be shared with other investigators </w:t>
      </w:r>
      <w:r w:rsidRPr="002032BB">
        <w:rPr>
          <w:rFonts w:ascii="Palatino Linotype" w:eastAsia="Arial" w:hAnsi="Palatino Linotype" w:cs="Times New Roman"/>
          <w:sz w:val="24"/>
          <w:szCs w:val="24"/>
          <w:lang w:eastAsia="en-US"/>
        </w:rPr>
        <w:t xml:space="preserve">or with the public </w:t>
      </w:r>
      <w:r w:rsidR="0086367F" w:rsidRPr="002032BB">
        <w:rPr>
          <w:rFonts w:ascii="Palatino Linotype" w:eastAsia="Arial" w:hAnsi="Palatino Linotype" w:cs="Times New Roman"/>
          <w:sz w:val="24"/>
          <w:szCs w:val="24"/>
          <w:lang w:eastAsia="en-US"/>
        </w:rPr>
        <w:t xml:space="preserve">without </w:t>
      </w:r>
      <w:r w:rsidR="00892E62" w:rsidRPr="002032BB">
        <w:rPr>
          <w:rFonts w:ascii="Palatino Linotype" w:eastAsia="Arial" w:hAnsi="Palatino Linotype" w:cs="Times New Roman"/>
          <w:sz w:val="24"/>
          <w:szCs w:val="24"/>
          <w:lang w:eastAsia="en-US"/>
        </w:rPr>
        <w:t xml:space="preserve">your </w:t>
      </w:r>
      <w:r w:rsidR="0086367F" w:rsidRPr="002032BB">
        <w:rPr>
          <w:rFonts w:ascii="Palatino Linotype" w:eastAsia="Arial" w:hAnsi="Palatino Linotype" w:cs="Times New Roman"/>
          <w:sz w:val="24"/>
          <w:szCs w:val="24"/>
          <w:lang w:eastAsia="en-US"/>
        </w:rPr>
        <w:t>explicit permission</w:t>
      </w:r>
      <w:r w:rsidR="00892E62" w:rsidRPr="002032BB">
        <w:rPr>
          <w:rFonts w:ascii="Palatino Linotype" w:eastAsia="Arial" w:hAnsi="Palatino Linotype" w:cs="Times New Roman"/>
          <w:sz w:val="24"/>
          <w:szCs w:val="24"/>
          <w:lang w:eastAsia="en-US"/>
        </w:rPr>
        <w:t>.</w:t>
      </w:r>
    </w:p>
    <w:p w14:paraId="46DA4AC8" w14:textId="3F73B000" w:rsidR="00526039" w:rsidRPr="002032BB" w:rsidRDefault="00526039" w:rsidP="0086367F">
      <w:pPr>
        <w:autoSpaceDE w:val="0"/>
        <w:autoSpaceDN w:val="0"/>
        <w:spacing w:after="0" w:line="240" w:lineRule="auto"/>
        <w:jc w:val="both"/>
        <w:rPr>
          <w:rFonts w:ascii="Palatino Linotype" w:eastAsia="Arial" w:hAnsi="Palatino Linotype" w:cs="Times New Roman"/>
          <w:sz w:val="24"/>
          <w:szCs w:val="24"/>
          <w:lang w:eastAsia="en-US"/>
        </w:rPr>
      </w:pPr>
    </w:p>
    <w:p w14:paraId="5433C591" w14:textId="3F540C61" w:rsidR="00526039" w:rsidRDefault="00526039" w:rsidP="0086367F">
      <w:pPr>
        <w:autoSpaceDE w:val="0"/>
        <w:autoSpaceDN w:val="0"/>
        <w:spacing w:after="0" w:line="240" w:lineRule="auto"/>
        <w:jc w:val="both"/>
        <w:rPr>
          <w:rFonts w:ascii="Palatino Linotype" w:eastAsia="Arial" w:hAnsi="Palatino Linotype" w:cs="Times New Roman"/>
          <w:sz w:val="24"/>
          <w:szCs w:val="24"/>
          <w:lang w:eastAsia="en-US"/>
        </w:rPr>
      </w:pPr>
      <w:r w:rsidRPr="002032BB">
        <w:rPr>
          <w:rFonts w:ascii="Palatino Linotype" w:eastAsia="Arial" w:hAnsi="Palatino Linotype" w:cs="Times New Roman"/>
          <w:sz w:val="24"/>
          <w:szCs w:val="24"/>
          <w:lang w:eastAsia="en-US"/>
        </w:rPr>
        <w:t>De-identified data may be published and shared in public repositories for scientific purposes, as required by our funding agencies and scientific journals</w:t>
      </w:r>
      <w:r w:rsidR="00AB0C82">
        <w:rPr>
          <w:rFonts w:ascii="Palatino Linotype" w:eastAsia="Arial" w:hAnsi="Palatino Linotype" w:cs="Times New Roman"/>
          <w:sz w:val="24"/>
          <w:szCs w:val="24"/>
          <w:lang w:eastAsia="en-US"/>
        </w:rPr>
        <w:t>.</w:t>
      </w:r>
      <w:r w:rsidR="00AB0C82" w:rsidRPr="00AB0C82">
        <w:t xml:space="preserve"> </w:t>
      </w:r>
      <w:r w:rsidR="00AB0C82" w:rsidRPr="00AB0C82">
        <w:rPr>
          <w:rFonts w:ascii="Palatino Linotype" w:eastAsia="Arial" w:hAnsi="Palatino Linotype" w:cs="Times New Roman"/>
          <w:sz w:val="24"/>
          <w:szCs w:val="24"/>
          <w:lang w:eastAsia="en-US"/>
        </w:rPr>
        <w:t xml:space="preserve">In such cases, every reasonable effort will be made to remove identifiers from the data that would indicate any connection to you (e.g. the removal of your name, address, SSN, etc.).  </w:t>
      </w:r>
    </w:p>
    <w:p w14:paraId="02C7A0ED" w14:textId="3F7556AD" w:rsidR="00F953E5" w:rsidRDefault="00F953E5" w:rsidP="0086367F">
      <w:pPr>
        <w:autoSpaceDE w:val="0"/>
        <w:autoSpaceDN w:val="0"/>
        <w:spacing w:after="0" w:line="240" w:lineRule="auto"/>
        <w:jc w:val="both"/>
        <w:rPr>
          <w:rFonts w:ascii="Palatino Linotype" w:eastAsia="Arial" w:hAnsi="Palatino Linotype" w:cs="Times New Roman"/>
          <w:sz w:val="24"/>
          <w:szCs w:val="24"/>
          <w:lang w:eastAsia="en-US"/>
        </w:rPr>
      </w:pPr>
    </w:p>
    <w:p w14:paraId="6E37BEA3" w14:textId="77777777" w:rsidR="00F953E5" w:rsidRDefault="00F953E5" w:rsidP="00F953E5">
      <w:pPr>
        <w:autoSpaceDE w:val="0"/>
        <w:autoSpaceDN w:val="0"/>
        <w:spacing w:after="0" w:line="240" w:lineRule="auto"/>
        <w:jc w:val="both"/>
        <w:rPr>
          <w:rFonts w:ascii="Palatino Linotype" w:eastAsia="Arial" w:hAnsi="Palatino Linotype" w:cs="Times New Roman"/>
          <w:sz w:val="24"/>
          <w:szCs w:val="24"/>
          <w:lang w:eastAsia="en-US"/>
        </w:rPr>
      </w:pPr>
      <w:r>
        <w:rPr>
          <w:rFonts w:ascii="Palatino Linotype" w:eastAsia="Arial" w:hAnsi="Palatino Linotype" w:cs="Times New Roman"/>
          <w:sz w:val="24"/>
          <w:szCs w:val="24"/>
          <w:lang w:eastAsia="en-US"/>
        </w:rPr>
        <w:t xml:space="preserve">One of the public repositories that your data will be submitted to is the </w:t>
      </w:r>
      <w:r w:rsidRPr="00F953E5">
        <w:rPr>
          <w:rFonts w:ascii="Palatino Linotype" w:eastAsia="Arial" w:hAnsi="Palatino Linotype" w:cs="Times New Roman"/>
          <w:sz w:val="24"/>
          <w:szCs w:val="24"/>
          <w:lang w:eastAsia="en-US"/>
        </w:rPr>
        <w:t>National Institute of Mental Health Data Archive (NDA) at the National Institutes of Health (NIH). NDA is a large database where deidentified study data from many National Institute of Mental Health (NIMH) studies is stored and managed. Deidentified study data means that all personal information about you (such as name, address, birthdate and phone number) is removed and replaced with a code number. Sharing your deidentified study data helps researchers learn new and important things about mental health and substance use more quickly than before.</w:t>
      </w:r>
    </w:p>
    <w:p w14:paraId="61EED149" w14:textId="469C1E00" w:rsidR="00F953E5" w:rsidRPr="00F953E5" w:rsidRDefault="00F953E5" w:rsidP="00F953E5">
      <w:pPr>
        <w:autoSpaceDE w:val="0"/>
        <w:autoSpaceDN w:val="0"/>
        <w:spacing w:after="0" w:line="240" w:lineRule="auto"/>
        <w:jc w:val="both"/>
        <w:rPr>
          <w:rFonts w:ascii="Palatino Linotype" w:eastAsia="Arial" w:hAnsi="Palatino Linotype" w:cs="Times New Roman"/>
          <w:sz w:val="24"/>
          <w:szCs w:val="24"/>
          <w:lang w:eastAsia="en-US"/>
        </w:rPr>
      </w:pPr>
      <w:r w:rsidRPr="00F953E5">
        <w:rPr>
          <w:rFonts w:ascii="Palatino Linotype" w:eastAsia="Arial" w:hAnsi="Palatino Linotype" w:cs="Times New Roman"/>
          <w:sz w:val="24"/>
          <w:szCs w:val="24"/>
          <w:lang w:eastAsia="en-US"/>
        </w:rPr>
        <w:t xml:space="preserve">                                                </w:t>
      </w:r>
    </w:p>
    <w:p w14:paraId="21DFD735" w14:textId="6B996ED8" w:rsidR="00F953E5" w:rsidRDefault="00F953E5" w:rsidP="00F953E5">
      <w:pPr>
        <w:autoSpaceDE w:val="0"/>
        <w:autoSpaceDN w:val="0"/>
        <w:spacing w:after="0" w:line="240" w:lineRule="auto"/>
        <w:jc w:val="both"/>
        <w:rPr>
          <w:rFonts w:ascii="Palatino Linotype" w:eastAsia="Arial" w:hAnsi="Palatino Linotype" w:cs="Times New Roman"/>
          <w:sz w:val="24"/>
          <w:szCs w:val="24"/>
          <w:lang w:eastAsia="en-US"/>
        </w:rPr>
      </w:pPr>
      <w:r w:rsidRPr="00F953E5">
        <w:rPr>
          <w:rFonts w:ascii="Palatino Linotype" w:eastAsia="Arial" w:hAnsi="Palatino Linotype" w:cs="Times New Roman"/>
          <w:sz w:val="24"/>
          <w:szCs w:val="24"/>
          <w:lang w:eastAsia="en-US"/>
        </w:rPr>
        <w:t xml:space="preserve">During and after the study, the study researchers will send deidentified study data about your health and behavior to the NDA. Other researchers across the world can then request your deidentified study data for </w:t>
      </w:r>
      <w:proofErr w:type="gramStart"/>
      <w:r w:rsidRPr="00F953E5">
        <w:rPr>
          <w:rFonts w:ascii="Palatino Linotype" w:eastAsia="Arial" w:hAnsi="Palatino Linotype" w:cs="Times New Roman"/>
          <w:sz w:val="24"/>
          <w:szCs w:val="24"/>
          <w:lang w:eastAsia="en-US"/>
        </w:rPr>
        <w:t>other</w:t>
      </w:r>
      <w:proofErr w:type="gramEnd"/>
      <w:r w:rsidRPr="00F953E5">
        <w:rPr>
          <w:rFonts w:ascii="Palatino Linotype" w:eastAsia="Arial" w:hAnsi="Palatino Linotype" w:cs="Times New Roman"/>
          <w:sz w:val="24"/>
          <w:szCs w:val="24"/>
          <w:lang w:eastAsia="en-US"/>
        </w:rPr>
        <w:t xml:space="preserve"> research. Every researcher (and institutions to which they belong) who requests your deidentified study data must promise to keep your data safe and promise not to try to learn your identity. Experts at the NIH who know how to keep your data safe will review each request carefully to reduce risks to your privacy. Sharing your study data does have some risks, although these risks are rare. Your study data could be accidentally shared with an unauthorized person who may attempt to learn your identity. The study researchers will make every attempt to protect your identity.</w:t>
      </w:r>
    </w:p>
    <w:p w14:paraId="783E4994" w14:textId="77777777" w:rsidR="00F953E5" w:rsidRPr="00F953E5" w:rsidRDefault="00F953E5" w:rsidP="00F953E5">
      <w:pPr>
        <w:autoSpaceDE w:val="0"/>
        <w:autoSpaceDN w:val="0"/>
        <w:spacing w:after="0" w:line="240" w:lineRule="auto"/>
        <w:jc w:val="both"/>
        <w:rPr>
          <w:rFonts w:ascii="Palatino Linotype" w:eastAsia="Arial" w:hAnsi="Palatino Linotype" w:cs="Times New Roman"/>
          <w:sz w:val="24"/>
          <w:szCs w:val="24"/>
          <w:lang w:eastAsia="en-US"/>
        </w:rPr>
      </w:pPr>
    </w:p>
    <w:p w14:paraId="234FBF22" w14:textId="0899AF60" w:rsidR="00F953E5" w:rsidRDefault="00F953E5" w:rsidP="00F953E5">
      <w:pPr>
        <w:autoSpaceDE w:val="0"/>
        <w:autoSpaceDN w:val="0"/>
        <w:spacing w:after="0" w:line="240" w:lineRule="auto"/>
        <w:jc w:val="both"/>
        <w:rPr>
          <w:rFonts w:ascii="Palatino Linotype" w:eastAsia="Arial" w:hAnsi="Palatino Linotype" w:cs="Times New Roman"/>
          <w:sz w:val="24"/>
          <w:szCs w:val="24"/>
          <w:lang w:eastAsia="en-US"/>
        </w:rPr>
      </w:pPr>
      <w:r w:rsidRPr="00F953E5">
        <w:rPr>
          <w:rFonts w:ascii="Palatino Linotype" w:eastAsia="Arial" w:hAnsi="Palatino Linotype" w:cs="Times New Roman"/>
          <w:sz w:val="24"/>
          <w:szCs w:val="24"/>
          <w:lang w:eastAsia="en-US"/>
        </w:rPr>
        <w:t xml:space="preserve">You may not benefit directly from allowing your study data to be shared with NDA. The study data provided to NDA may help researchers around the world learn more about mental health and substance use and how to help others who have problems with mental health and substance use. NIMH will also report to Congress and on its website about the different studies using NDA data. You will not be contacted directly about the study data you contributed to NDA. </w:t>
      </w:r>
    </w:p>
    <w:p w14:paraId="0AE9AC0D" w14:textId="77777777" w:rsidR="00F953E5" w:rsidRPr="00F953E5" w:rsidRDefault="00F953E5" w:rsidP="00F953E5">
      <w:pPr>
        <w:autoSpaceDE w:val="0"/>
        <w:autoSpaceDN w:val="0"/>
        <w:spacing w:after="0" w:line="240" w:lineRule="auto"/>
        <w:jc w:val="both"/>
        <w:rPr>
          <w:rFonts w:ascii="Palatino Linotype" w:eastAsia="Arial" w:hAnsi="Palatino Linotype" w:cs="Times New Roman"/>
          <w:sz w:val="24"/>
          <w:szCs w:val="24"/>
          <w:lang w:eastAsia="en-US"/>
        </w:rPr>
      </w:pPr>
    </w:p>
    <w:p w14:paraId="138AF5A2" w14:textId="45643BA4" w:rsidR="00F953E5" w:rsidRDefault="00F953E5" w:rsidP="00F953E5">
      <w:pPr>
        <w:autoSpaceDE w:val="0"/>
        <w:autoSpaceDN w:val="0"/>
        <w:spacing w:after="0" w:line="240" w:lineRule="auto"/>
        <w:jc w:val="both"/>
        <w:rPr>
          <w:rFonts w:ascii="Palatino Linotype" w:eastAsia="Arial" w:hAnsi="Palatino Linotype" w:cs="Times New Roman"/>
          <w:sz w:val="24"/>
          <w:szCs w:val="24"/>
          <w:lang w:eastAsia="en-US"/>
        </w:rPr>
      </w:pPr>
      <w:r w:rsidRPr="00F953E5">
        <w:rPr>
          <w:rFonts w:ascii="Palatino Linotype" w:eastAsia="Arial" w:hAnsi="Palatino Linotype" w:cs="Times New Roman"/>
          <w:sz w:val="24"/>
          <w:szCs w:val="24"/>
          <w:lang w:eastAsia="en-US"/>
        </w:rPr>
        <w:t xml:space="preserve">You may decide now or later that you do not want your study data to be added to the NDA. You can still participate in this research study even if you decide that you do not want your data to be added to the NDA. If you know now that you do not want your data in the NDA, please tell the study researcher before leaving today. If you decide any time after today that you do not want your data to be added to the NDA, call or email the study staff who conducted this study, and they will tell NDA to stop sharing your study data. Once your data is part of the NDA, the study researchers cannot take back the study </w:t>
      </w:r>
      <w:r w:rsidRPr="00F953E5">
        <w:rPr>
          <w:rFonts w:ascii="Palatino Linotype" w:eastAsia="Arial" w:hAnsi="Palatino Linotype" w:cs="Times New Roman"/>
          <w:sz w:val="24"/>
          <w:szCs w:val="24"/>
          <w:lang w:eastAsia="en-US"/>
        </w:rPr>
        <w:lastRenderedPageBreak/>
        <w:t>data that was shared before they were notified that you changed your mind. If you would like more information about NDA, this is available on-line at http://nda.nih.gov.</w:t>
      </w:r>
    </w:p>
    <w:p w14:paraId="2DEA7F56" w14:textId="1823D6B8" w:rsidR="00F953E5" w:rsidRDefault="00F953E5" w:rsidP="0086367F">
      <w:pPr>
        <w:autoSpaceDE w:val="0"/>
        <w:autoSpaceDN w:val="0"/>
        <w:spacing w:after="0" w:line="240" w:lineRule="auto"/>
        <w:jc w:val="both"/>
        <w:rPr>
          <w:rFonts w:ascii="Palatino Linotype" w:eastAsia="Arial" w:hAnsi="Palatino Linotype" w:cs="Times New Roman"/>
          <w:sz w:val="24"/>
          <w:szCs w:val="24"/>
          <w:lang w:eastAsia="en-US"/>
        </w:rPr>
      </w:pPr>
    </w:p>
    <w:p w14:paraId="3B8A1B40" w14:textId="11AE09D4" w:rsidR="0086367F" w:rsidRDefault="005600FD" w:rsidP="0086367F">
      <w:pPr>
        <w:autoSpaceDE w:val="0"/>
        <w:autoSpaceDN w:val="0"/>
        <w:spacing w:after="0" w:line="240" w:lineRule="auto"/>
        <w:jc w:val="both"/>
        <w:rPr>
          <w:rFonts w:ascii="Palatino Linotype" w:eastAsia="Arial" w:hAnsi="Palatino Linotype" w:cs="Times New Roman"/>
          <w:sz w:val="24"/>
          <w:szCs w:val="24"/>
          <w:lang w:eastAsia="en-US"/>
        </w:rPr>
      </w:pPr>
      <w:r w:rsidRPr="002032BB">
        <w:rPr>
          <w:rFonts w:ascii="Palatino Linotype" w:eastAsia="Arial" w:hAnsi="Palatino Linotype" w:cs="Times New Roman"/>
          <w:sz w:val="24"/>
          <w:szCs w:val="24"/>
          <w:lang w:eastAsia="en-US"/>
        </w:rPr>
        <w:t>At the end of the study, w</w:t>
      </w:r>
      <w:r w:rsidR="0086367F" w:rsidRPr="002032BB">
        <w:rPr>
          <w:rFonts w:ascii="Palatino Linotype" w:eastAsia="Arial" w:hAnsi="Palatino Linotype" w:cs="Times New Roman"/>
          <w:sz w:val="24"/>
          <w:szCs w:val="24"/>
          <w:lang w:eastAsia="en-US"/>
        </w:rPr>
        <w:t>e will discard personally identifying information</w:t>
      </w:r>
      <w:r w:rsidRPr="002032BB">
        <w:rPr>
          <w:rFonts w:ascii="Palatino Linotype" w:eastAsia="Arial" w:hAnsi="Palatino Linotype" w:cs="Times New Roman"/>
          <w:sz w:val="24"/>
          <w:szCs w:val="24"/>
          <w:lang w:eastAsia="en-US"/>
        </w:rPr>
        <w:t>, unless you have given us explicit consent to be re</w:t>
      </w:r>
      <w:r w:rsidR="0058319A" w:rsidRPr="002032BB">
        <w:rPr>
          <w:rFonts w:ascii="Palatino Linotype" w:eastAsia="Arial" w:hAnsi="Palatino Linotype" w:cs="Times New Roman"/>
          <w:sz w:val="24"/>
          <w:szCs w:val="24"/>
          <w:lang w:eastAsia="en-US"/>
        </w:rPr>
        <w:t>-</w:t>
      </w:r>
      <w:r w:rsidRPr="002032BB">
        <w:rPr>
          <w:rFonts w:ascii="Palatino Linotype" w:eastAsia="Arial" w:hAnsi="Palatino Linotype" w:cs="Times New Roman"/>
          <w:sz w:val="24"/>
          <w:szCs w:val="24"/>
          <w:lang w:eastAsia="en-US"/>
        </w:rPr>
        <w:t>contacted</w:t>
      </w:r>
      <w:r w:rsidR="0086367F" w:rsidRPr="002032BB">
        <w:rPr>
          <w:rFonts w:ascii="Palatino Linotype" w:eastAsia="Arial" w:hAnsi="Palatino Linotype" w:cs="Times New Roman"/>
          <w:sz w:val="24"/>
          <w:szCs w:val="24"/>
          <w:lang w:eastAsia="en-US"/>
        </w:rPr>
        <w:t xml:space="preserve">. </w:t>
      </w:r>
      <w:r w:rsidRPr="002032BB">
        <w:rPr>
          <w:rFonts w:ascii="Palatino Linotype" w:eastAsia="Arial" w:hAnsi="Palatino Linotype" w:cs="Times New Roman"/>
          <w:sz w:val="24"/>
          <w:szCs w:val="24"/>
          <w:lang w:eastAsia="en-US"/>
        </w:rPr>
        <w:t>Y</w:t>
      </w:r>
      <w:r w:rsidR="0086367F" w:rsidRPr="002032BB">
        <w:rPr>
          <w:rFonts w:ascii="Palatino Linotype" w:eastAsia="Arial" w:hAnsi="Palatino Linotype" w:cs="Times New Roman"/>
          <w:sz w:val="24"/>
          <w:szCs w:val="24"/>
          <w:lang w:eastAsia="en-US"/>
        </w:rPr>
        <w:t xml:space="preserve">our </w:t>
      </w:r>
      <w:r w:rsidRPr="002032BB">
        <w:rPr>
          <w:rFonts w:ascii="Palatino Linotype" w:eastAsia="Arial" w:hAnsi="Palatino Linotype" w:cs="Times New Roman"/>
          <w:sz w:val="24"/>
          <w:szCs w:val="24"/>
          <w:lang w:eastAsia="en-US"/>
        </w:rPr>
        <w:t xml:space="preserve">other study </w:t>
      </w:r>
      <w:r w:rsidR="0086367F" w:rsidRPr="002032BB">
        <w:rPr>
          <w:rFonts w:ascii="Palatino Linotype" w:eastAsia="Arial" w:hAnsi="Palatino Linotype" w:cs="Times New Roman"/>
          <w:sz w:val="24"/>
          <w:szCs w:val="24"/>
          <w:lang w:eastAsia="en-US"/>
        </w:rPr>
        <w:t xml:space="preserve">data will be retained indefinitely in a de-identified form using a </w:t>
      </w:r>
      <w:r w:rsidRPr="002032BB">
        <w:rPr>
          <w:rFonts w:ascii="Palatino Linotype" w:eastAsia="Arial" w:hAnsi="Palatino Linotype" w:cs="Times New Roman"/>
          <w:sz w:val="24"/>
          <w:szCs w:val="24"/>
          <w:lang w:eastAsia="en-US"/>
        </w:rPr>
        <w:t>coded</w:t>
      </w:r>
      <w:r w:rsidR="0086367F" w:rsidRPr="002032BB">
        <w:rPr>
          <w:rFonts w:ascii="Palatino Linotype" w:eastAsia="Arial" w:hAnsi="Palatino Linotype" w:cs="Times New Roman"/>
          <w:sz w:val="24"/>
          <w:szCs w:val="24"/>
          <w:lang w:eastAsia="en-US"/>
        </w:rPr>
        <w:t xml:space="preserve"> identification number and will be stored on password-protected computers accessible only to the research team. </w:t>
      </w:r>
    </w:p>
    <w:p w14:paraId="5CBBBA7E" w14:textId="77777777" w:rsidR="00AB0C82" w:rsidRPr="002032BB" w:rsidRDefault="00AB0C82" w:rsidP="0086367F">
      <w:pPr>
        <w:autoSpaceDE w:val="0"/>
        <w:autoSpaceDN w:val="0"/>
        <w:spacing w:after="0" w:line="240" w:lineRule="auto"/>
        <w:jc w:val="both"/>
        <w:rPr>
          <w:rFonts w:ascii="Palatino Linotype" w:eastAsia="Arial" w:hAnsi="Palatino Linotype" w:cs="Times New Roman"/>
          <w:sz w:val="24"/>
          <w:szCs w:val="24"/>
          <w:lang w:eastAsia="en-US"/>
        </w:rPr>
      </w:pPr>
    </w:p>
    <w:p w14:paraId="342462F3" w14:textId="28EE619F" w:rsidR="00526039" w:rsidRDefault="00AB0C82" w:rsidP="0086367F">
      <w:pPr>
        <w:autoSpaceDE w:val="0"/>
        <w:autoSpaceDN w:val="0"/>
        <w:spacing w:after="0" w:line="240" w:lineRule="auto"/>
        <w:jc w:val="both"/>
        <w:rPr>
          <w:rFonts w:ascii="Palatino Linotype" w:eastAsia="Arial" w:hAnsi="Palatino Linotype" w:cs="Times New Roman"/>
          <w:sz w:val="24"/>
          <w:szCs w:val="24"/>
          <w:lang w:eastAsia="en-US"/>
        </w:rPr>
      </w:pPr>
      <w:r w:rsidRPr="002032BB">
        <w:rPr>
          <w:rFonts w:ascii="Palatino Linotype" w:eastAsia="Arial" w:hAnsi="Palatino Linotype" w:cs="Times New Roman"/>
          <w:b/>
          <w:bCs/>
          <w:sz w:val="24"/>
          <w:szCs w:val="24"/>
          <w:lang w:eastAsia="en-US"/>
        </w:rPr>
        <w:t>Your Right to Revoke Consent to Participate in this fMRI Study:</w:t>
      </w:r>
      <w:r w:rsidRPr="00AB0C82">
        <w:rPr>
          <w:rFonts w:ascii="Palatino Linotype" w:eastAsia="Arial" w:hAnsi="Palatino Linotype" w:cs="Times New Roman"/>
          <w:sz w:val="24"/>
          <w:szCs w:val="24"/>
          <w:lang w:eastAsia="en-US"/>
        </w:rPr>
        <w:t xml:space="preserve">  At any time now or in the future you feel that your data should no longer be used for research purposes, you have the right to revoke the consent you gave in signing this document.  Please communicate your desire to have your data removed from the investigator’s database by contacting the investigator(s) or person(s) listed below.   Keep in mind that if your anonymized brain image data have been shared with other researchers or placed in a centralized archive, then it may be impossible to have these copies deleted.</w:t>
      </w:r>
    </w:p>
    <w:p w14:paraId="5C23CF2D" w14:textId="77777777" w:rsidR="00AB0C82" w:rsidRPr="002032BB" w:rsidRDefault="00AB0C82" w:rsidP="0086367F">
      <w:pPr>
        <w:autoSpaceDE w:val="0"/>
        <w:autoSpaceDN w:val="0"/>
        <w:spacing w:after="0" w:line="240" w:lineRule="auto"/>
        <w:jc w:val="both"/>
        <w:rPr>
          <w:rFonts w:ascii="Palatino Linotype" w:eastAsia="Arial" w:hAnsi="Palatino Linotype" w:cs="Times New Roman"/>
          <w:sz w:val="24"/>
          <w:szCs w:val="24"/>
          <w:lang w:eastAsia="en-US"/>
        </w:rPr>
      </w:pPr>
    </w:p>
    <w:p w14:paraId="11D79B9E" w14:textId="3941DBEA" w:rsidR="00526039" w:rsidRPr="002032BB" w:rsidRDefault="00526039" w:rsidP="006D42C0">
      <w:pPr>
        <w:pStyle w:val="BodyText"/>
        <w:rPr>
          <w:rFonts w:ascii="Palatino Linotype" w:eastAsia="Arial" w:hAnsi="Palatino Linotype" w:cs="Times New Roman"/>
          <w:bCs/>
          <w:iCs/>
          <w:sz w:val="24"/>
          <w:szCs w:val="24"/>
        </w:rPr>
      </w:pPr>
      <w:r w:rsidRPr="002032BB">
        <w:rPr>
          <w:rFonts w:ascii="Palatino Linotype" w:eastAsia="Arial" w:hAnsi="Palatino Linotype" w:cs="Times New Roman"/>
          <w:bCs/>
          <w:iCs/>
          <w:sz w:val="24"/>
          <w:szCs w:val="24"/>
        </w:rPr>
        <w:t>This study has been issued a Certificate of Confidentiality from the federal government to help protect your privacy. This certification means that the researchers cannot be forced to tell people who are not connected with the study, such as the court system, about your participation in this study. But, if you request that we do so, we will release information that is unique to you.</w:t>
      </w:r>
    </w:p>
    <w:p w14:paraId="3C4437B3" w14:textId="77777777" w:rsidR="0086367F" w:rsidRPr="002032BB" w:rsidRDefault="0086367F" w:rsidP="0086367F">
      <w:pPr>
        <w:autoSpaceDE w:val="0"/>
        <w:autoSpaceDN w:val="0"/>
        <w:spacing w:after="0" w:line="240" w:lineRule="auto"/>
        <w:jc w:val="both"/>
        <w:rPr>
          <w:rFonts w:ascii="Palatino Linotype" w:eastAsia="Arial" w:hAnsi="Palatino Linotype" w:cs="Times New Roman"/>
          <w:sz w:val="24"/>
          <w:szCs w:val="24"/>
          <w:lang w:eastAsia="en-US"/>
        </w:rPr>
      </w:pPr>
    </w:p>
    <w:p w14:paraId="20199284" w14:textId="77777777" w:rsidR="0086367F" w:rsidRPr="002032BB" w:rsidRDefault="0086367F" w:rsidP="0086367F">
      <w:pPr>
        <w:autoSpaceDE w:val="0"/>
        <w:autoSpaceDN w:val="0"/>
        <w:spacing w:after="0" w:line="240" w:lineRule="auto"/>
        <w:jc w:val="both"/>
        <w:rPr>
          <w:rFonts w:ascii="Palatino Linotype" w:eastAsia="Arial" w:hAnsi="Palatino Linotype" w:cs="Times New Roman"/>
          <w:bCs/>
          <w:sz w:val="24"/>
          <w:szCs w:val="24"/>
          <w:lang w:eastAsia="en-US"/>
        </w:rPr>
      </w:pPr>
      <w:r w:rsidRPr="002032BB">
        <w:rPr>
          <w:rFonts w:ascii="Palatino Linotype" w:eastAsia="Arial" w:hAnsi="Palatino Linotype" w:cs="Times New Roman"/>
          <w:bCs/>
          <w:sz w:val="24"/>
          <w:szCs w:val="24"/>
          <w:lang w:eastAsia="en-US"/>
        </w:rPr>
        <w:t>There are three exceptions to this promise of confidentiality:</w:t>
      </w:r>
    </w:p>
    <w:p w14:paraId="1016862E" w14:textId="77777777" w:rsidR="0086367F" w:rsidRPr="002032BB" w:rsidRDefault="0086367F" w:rsidP="0086367F">
      <w:pPr>
        <w:pStyle w:val="ListParagraph"/>
        <w:numPr>
          <w:ilvl w:val="0"/>
          <w:numId w:val="5"/>
        </w:numPr>
        <w:autoSpaceDE w:val="0"/>
        <w:autoSpaceDN w:val="0"/>
        <w:spacing w:after="0" w:line="240" w:lineRule="auto"/>
        <w:jc w:val="both"/>
        <w:rPr>
          <w:rFonts w:ascii="Palatino Linotype" w:eastAsia="Arial" w:hAnsi="Palatino Linotype" w:cs="Times New Roman"/>
          <w:sz w:val="24"/>
          <w:szCs w:val="24"/>
          <w:lang w:eastAsia="en-US"/>
        </w:rPr>
      </w:pPr>
      <w:r w:rsidRPr="002032BB">
        <w:rPr>
          <w:rFonts w:ascii="Palatino Linotype" w:eastAsia="Arial" w:hAnsi="Palatino Linotype" w:cs="Times New Roman"/>
          <w:sz w:val="24"/>
          <w:szCs w:val="24"/>
          <w:lang w:eastAsia="en-US"/>
        </w:rPr>
        <w:t>If we see or are told information that makes us reasonably suspect that a child or at-risk adult is being or has been abused, mistreated, or neglected, we will immediately report that information to the county department of social services or a local law enforcement agency.</w:t>
      </w:r>
    </w:p>
    <w:p w14:paraId="4B265D57" w14:textId="77777777" w:rsidR="0086367F" w:rsidRPr="002032BB" w:rsidRDefault="0086367F" w:rsidP="0086367F">
      <w:pPr>
        <w:pStyle w:val="ListParagraph"/>
        <w:numPr>
          <w:ilvl w:val="0"/>
          <w:numId w:val="5"/>
        </w:numPr>
        <w:autoSpaceDE w:val="0"/>
        <w:autoSpaceDN w:val="0"/>
        <w:spacing w:after="0" w:line="240" w:lineRule="auto"/>
        <w:jc w:val="both"/>
        <w:rPr>
          <w:rFonts w:ascii="Palatino Linotype" w:eastAsia="Arial" w:hAnsi="Palatino Linotype" w:cs="Times New Roman"/>
          <w:sz w:val="24"/>
          <w:szCs w:val="24"/>
          <w:lang w:eastAsia="en-US"/>
        </w:rPr>
      </w:pPr>
      <w:r w:rsidRPr="002032BB">
        <w:rPr>
          <w:rFonts w:ascii="Palatino Linotype" w:eastAsia="Arial" w:hAnsi="Palatino Linotype" w:cs="Times New Roman"/>
          <w:sz w:val="24"/>
          <w:szCs w:val="24"/>
          <w:lang w:eastAsia="en-US"/>
        </w:rPr>
        <w:t>If we learn of a serious threat of imminent physical violence against a person, we will report that information to the appropriate legal authorities and make reasonable and timely efforts to notify the potential victim.</w:t>
      </w:r>
    </w:p>
    <w:p w14:paraId="19D7A926" w14:textId="77777777" w:rsidR="0086367F" w:rsidRPr="002032BB" w:rsidRDefault="0086367F" w:rsidP="0086367F">
      <w:pPr>
        <w:pStyle w:val="ListParagraph"/>
        <w:numPr>
          <w:ilvl w:val="0"/>
          <w:numId w:val="5"/>
        </w:numPr>
        <w:autoSpaceDE w:val="0"/>
        <w:autoSpaceDN w:val="0"/>
        <w:spacing w:after="0" w:line="240" w:lineRule="auto"/>
        <w:jc w:val="both"/>
        <w:rPr>
          <w:rFonts w:ascii="Palatino Linotype" w:eastAsia="Arial" w:hAnsi="Palatino Linotype" w:cs="Times New Roman"/>
          <w:sz w:val="24"/>
          <w:szCs w:val="24"/>
          <w:lang w:eastAsia="en-US"/>
        </w:rPr>
      </w:pPr>
      <w:r w:rsidRPr="002032BB">
        <w:rPr>
          <w:rFonts w:ascii="Palatino Linotype" w:eastAsia="Arial" w:hAnsi="Palatino Linotype" w:cs="Times New Roman"/>
          <w:sz w:val="24"/>
          <w:szCs w:val="24"/>
          <w:lang w:eastAsia="en-US"/>
        </w:rPr>
        <w:t>This promise of confidentiality does not include information we may learn about future criminal conduct.</w:t>
      </w:r>
    </w:p>
    <w:p w14:paraId="496EE931" w14:textId="77777777" w:rsidR="0086367F" w:rsidRPr="002032BB" w:rsidRDefault="0086367F">
      <w:pPr>
        <w:rPr>
          <w:rFonts w:ascii="Palatino Linotype" w:eastAsia="Times New Roman" w:hAnsi="Palatino Linotype" w:cs="Times New Roman"/>
          <w:b/>
          <w:bCs/>
          <w:color w:val="000000"/>
          <w:sz w:val="24"/>
          <w:szCs w:val="24"/>
          <w:u w:val="single"/>
        </w:rPr>
      </w:pPr>
    </w:p>
    <w:p w14:paraId="3EF4E0E8" w14:textId="4B9B7402" w:rsidR="0086367F" w:rsidRPr="002032BB" w:rsidRDefault="003758A5">
      <w:pPr>
        <w:rPr>
          <w:rFonts w:ascii="Palatino Linotype" w:eastAsia="Times New Roman" w:hAnsi="Palatino Linotype" w:cs="Times New Roman"/>
          <w:color w:val="000000"/>
          <w:sz w:val="24"/>
          <w:szCs w:val="24"/>
        </w:rPr>
      </w:pPr>
      <w:r w:rsidRPr="002032BB">
        <w:rPr>
          <w:rFonts w:ascii="Palatino Linotype" w:eastAsia="Times New Roman" w:hAnsi="Palatino Linotype" w:cs="Times New Roman"/>
          <w:b/>
          <w:bCs/>
          <w:color w:val="000000"/>
          <w:sz w:val="24"/>
          <w:szCs w:val="24"/>
          <w:u w:val="single"/>
        </w:rPr>
        <w:t>Will I</w:t>
      </w:r>
      <w:r w:rsidR="00891FDA" w:rsidRPr="002032BB">
        <w:rPr>
          <w:rFonts w:ascii="Palatino Linotype" w:eastAsia="Times New Roman" w:hAnsi="Palatino Linotype" w:cs="Times New Roman"/>
          <w:b/>
          <w:bCs/>
          <w:color w:val="000000"/>
          <w:sz w:val="24"/>
          <w:szCs w:val="24"/>
          <w:u w:val="single"/>
        </w:rPr>
        <w:t xml:space="preserve"> be paid to take part in this study?</w:t>
      </w:r>
      <w:r w:rsidR="00891FDA" w:rsidRPr="002032BB">
        <w:rPr>
          <w:rFonts w:ascii="Palatino Linotype" w:eastAsia="Times New Roman" w:hAnsi="Palatino Linotype" w:cs="Times New Roman"/>
          <w:b/>
          <w:bCs/>
          <w:color w:val="000000"/>
          <w:sz w:val="24"/>
          <w:szCs w:val="24"/>
        </w:rPr>
        <w:br/>
      </w:r>
      <w:r w:rsidR="00891FDA" w:rsidRPr="002032BB">
        <w:rPr>
          <w:rFonts w:ascii="Palatino Linotype" w:eastAsia="Times New Roman" w:hAnsi="Palatino Linotype" w:cs="Times New Roman"/>
          <w:color w:val="000000"/>
          <w:sz w:val="24"/>
          <w:szCs w:val="24"/>
        </w:rPr>
        <w:t>You will</w:t>
      </w:r>
      <w:r w:rsidR="001C109E" w:rsidRPr="002032BB">
        <w:rPr>
          <w:rFonts w:ascii="Palatino Linotype" w:eastAsia="Times New Roman" w:hAnsi="Palatino Linotype" w:cs="Times New Roman"/>
          <w:color w:val="000000"/>
          <w:sz w:val="24"/>
          <w:szCs w:val="24"/>
        </w:rPr>
        <w:t xml:space="preserve"> be compensated 1 T-point/</w:t>
      </w:r>
      <w:proofErr w:type="spellStart"/>
      <w:r w:rsidR="001C109E" w:rsidRPr="002032BB">
        <w:rPr>
          <w:rFonts w:ascii="Palatino Linotype" w:eastAsia="Times New Roman" w:hAnsi="Palatino Linotype" w:cs="Times New Roman"/>
          <w:color w:val="000000"/>
          <w:sz w:val="24"/>
          <w:szCs w:val="24"/>
        </w:rPr>
        <w:t>hr</w:t>
      </w:r>
      <w:proofErr w:type="spellEnd"/>
      <w:r w:rsidR="001C109E" w:rsidRPr="002032BB">
        <w:rPr>
          <w:rFonts w:ascii="Palatino Linotype" w:eastAsia="Times New Roman" w:hAnsi="Palatino Linotype" w:cs="Times New Roman"/>
          <w:color w:val="000000"/>
          <w:sz w:val="24"/>
          <w:szCs w:val="24"/>
        </w:rPr>
        <w:t xml:space="preserve"> for your participation</w:t>
      </w:r>
      <w:r w:rsidR="00A42766" w:rsidRPr="002032BB">
        <w:rPr>
          <w:rFonts w:ascii="Palatino Linotype" w:eastAsia="Times New Roman" w:hAnsi="Palatino Linotype" w:cs="Times New Roman"/>
          <w:color w:val="000000"/>
          <w:sz w:val="24"/>
          <w:szCs w:val="24"/>
        </w:rPr>
        <w:t xml:space="preserve"> if you are an eligible student</w:t>
      </w:r>
      <w:r w:rsidR="00891FDA" w:rsidRPr="002032BB">
        <w:rPr>
          <w:rFonts w:ascii="Palatino Linotype" w:eastAsia="Times New Roman" w:hAnsi="Palatino Linotype" w:cs="Times New Roman"/>
          <w:color w:val="000000"/>
          <w:sz w:val="24"/>
          <w:szCs w:val="24"/>
        </w:rPr>
        <w:t>.</w:t>
      </w:r>
      <w:r w:rsidR="001C109E" w:rsidRPr="002032BB">
        <w:rPr>
          <w:rFonts w:ascii="Palatino Linotype" w:eastAsia="Times New Roman" w:hAnsi="Palatino Linotype" w:cs="Times New Roman"/>
          <w:color w:val="000000"/>
          <w:sz w:val="24"/>
          <w:szCs w:val="24"/>
        </w:rPr>
        <w:t xml:space="preserve"> </w:t>
      </w:r>
      <w:r w:rsidR="00DB59BB" w:rsidRPr="00DB59BB">
        <w:rPr>
          <w:rFonts w:ascii="Palatino Linotype" w:eastAsia="Times New Roman" w:hAnsi="Palatino Linotype" w:cs="Times New Roman"/>
          <w:color w:val="000000"/>
          <w:sz w:val="24"/>
          <w:szCs w:val="24"/>
        </w:rPr>
        <w:t>If you earn the T-point maximum</w:t>
      </w:r>
      <w:r w:rsidR="00DB59BB">
        <w:rPr>
          <w:rFonts w:ascii="Palatino Linotype" w:eastAsia="Times New Roman" w:hAnsi="Palatino Linotype" w:cs="Times New Roman"/>
          <w:color w:val="000000"/>
          <w:sz w:val="24"/>
          <w:szCs w:val="24"/>
        </w:rPr>
        <w:t xml:space="preserve"> (8)</w:t>
      </w:r>
      <w:r w:rsidR="00DB59BB" w:rsidRPr="00DB59BB">
        <w:rPr>
          <w:rFonts w:ascii="Palatino Linotype" w:eastAsia="Times New Roman" w:hAnsi="Palatino Linotype" w:cs="Times New Roman"/>
          <w:color w:val="000000"/>
          <w:sz w:val="24"/>
          <w:szCs w:val="24"/>
        </w:rPr>
        <w:t xml:space="preserve"> before finishing the study, we will still compensate you for your time ($2</w:t>
      </w:r>
      <w:r w:rsidR="00C54A32">
        <w:rPr>
          <w:rFonts w:ascii="Palatino Linotype" w:eastAsia="Times New Roman" w:hAnsi="Palatino Linotype" w:cs="Times New Roman"/>
          <w:color w:val="000000"/>
          <w:sz w:val="24"/>
          <w:szCs w:val="24"/>
        </w:rPr>
        <w:t>4</w:t>
      </w:r>
      <w:r w:rsidR="00DB59BB" w:rsidRPr="00DB59BB">
        <w:rPr>
          <w:rFonts w:ascii="Palatino Linotype" w:eastAsia="Times New Roman" w:hAnsi="Palatino Linotype" w:cs="Times New Roman"/>
          <w:color w:val="000000"/>
          <w:sz w:val="24"/>
          <w:szCs w:val="24"/>
        </w:rPr>
        <w:t>/hour of scanning)</w:t>
      </w:r>
      <w:r w:rsidR="00DB59BB">
        <w:rPr>
          <w:rFonts w:ascii="Palatino Linotype" w:eastAsia="Times New Roman" w:hAnsi="Palatino Linotype" w:cs="Times New Roman"/>
          <w:color w:val="000000"/>
          <w:sz w:val="24"/>
          <w:szCs w:val="24"/>
        </w:rPr>
        <w:t>, along with a $50 completion bonus</w:t>
      </w:r>
      <w:r w:rsidR="00DB59BB" w:rsidRPr="00DB59BB">
        <w:rPr>
          <w:rFonts w:ascii="Palatino Linotype" w:eastAsia="Times New Roman" w:hAnsi="Palatino Linotype" w:cs="Times New Roman"/>
          <w:color w:val="000000"/>
          <w:sz w:val="24"/>
          <w:szCs w:val="24"/>
        </w:rPr>
        <w:t>.</w:t>
      </w:r>
      <w:r w:rsidR="00DB59BB">
        <w:rPr>
          <w:rFonts w:ascii="Palatino Linotype" w:eastAsia="Times New Roman" w:hAnsi="Palatino Linotype" w:cs="Times New Roman"/>
          <w:color w:val="000000"/>
          <w:sz w:val="24"/>
          <w:szCs w:val="24"/>
        </w:rPr>
        <w:t xml:space="preserve"> </w:t>
      </w:r>
      <w:r w:rsidR="001C109E" w:rsidRPr="002032BB">
        <w:rPr>
          <w:rFonts w:ascii="Palatino Linotype" w:eastAsia="Times New Roman" w:hAnsi="Palatino Linotype" w:cs="Times New Roman"/>
          <w:color w:val="000000"/>
          <w:sz w:val="24"/>
          <w:szCs w:val="24"/>
        </w:rPr>
        <w:t xml:space="preserve">Alternatively, you may select to be paid </w:t>
      </w:r>
      <w:r w:rsidR="00DB59BB">
        <w:rPr>
          <w:rFonts w:ascii="Palatino Linotype" w:eastAsia="Times New Roman" w:hAnsi="Palatino Linotype" w:cs="Times New Roman"/>
          <w:color w:val="000000"/>
          <w:sz w:val="24"/>
          <w:szCs w:val="24"/>
        </w:rPr>
        <w:t xml:space="preserve">exclusively </w:t>
      </w:r>
      <w:r w:rsidR="001C109E" w:rsidRPr="002032BB">
        <w:rPr>
          <w:rFonts w:ascii="Palatino Linotype" w:eastAsia="Times New Roman" w:hAnsi="Palatino Linotype" w:cs="Times New Roman"/>
          <w:color w:val="000000"/>
          <w:sz w:val="24"/>
          <w:szCs w:val="24"/>
        </w:rPr>
        <w:t>monetarily. If so, you will be compensated $12 for the behavioral component of the study, $24/</w:t>
      </w:r>
      <w:proofErr w:type="spellStart"/>
      <w:r w:rsidR="001C109E" w:rsidRPr="002032BB">
        <w:rPr>
          <w:rFonts w:ascii="Palatino Linotype" w:eastAsia="Times New Roman" w:hAnsi="Palatino Linotype" w:cs="Times New Roman"/>
          <w:color w:val="000000"/>
          <w:sz w:val="24"/>
          <w:szCs w:val="24"/>
        </w:rPr>
        <w:t>hr</w:t>
      </w:r>
      <w:proofErr w:type="spellEnd"/>
      <w:r w:rsidR="001C109E" w:rsidRPr="002032BB">
        <w:rPr>
          <w:rFonts w:ascii="Palatino Linotype" w:eastAsia="Times New Roman" w:hAnsi="Palatino Linotype" w:cs="Times New Roman"/>
          <w:color w:val="000000"/>
          <w:sz w:val="24"/>
          <w:szCs w:val="24"/>
        </w:rPr>
        <w:t xml:space="preserve"> for </w:t>
      </w:r>
      <w:r w:rsidR="00450D35">
        <w:rPr>
          <w:rFonts w:ascii="Palatino Linotype" w:eastAsia="Times New Roman" w:hAnsi="Palatino Linotype" w:cs="Times New Roman"/>
          <w:color w:val="000000"/>
          <w:sz w:val="24"/>
          <w:szCs w:val="24"/>
        </w:rPr>
        <w:t xml:space="preserve">each </w:t>
      </w:r>
      <w:r w:rsidR="001C109E" w:rsidRPr="002032BB">
        <w:rPr>
          <w:rFonts w:ascii="Palatino Linotype" w:eastAsia="Times New Roman" w:hAnsi="Palatino Linotype" w:cs="Times New Roman"/>
          <w:color w:val="000000"/>
          <w:sz w:val="24"/>
          <w:szCs w:val="24"/>
        </w:rPr>
        <w:t>MRI portion and a $50 bonus for completion of all components of the study.</w:t>
      </w:r>
      <w:r w:rsidR="00DB59BB">
        <w:rPr>
          <w:rFonts w:ascii="Palatino Linotype" w:eastAsia="Times New Roman" w:hAnsi="Palatino Linotype" w:cs="Times New Roman"/>
          <w:color w:val="000000"/>
          <w:sz w:val="24"/>
          <w:szCs w:val="24"/>
        </w:rPr>
        <w:t xml:space="preserve"> </w:t>
      </w:r>
      <w:r w:rsidR="00DB59BB" w:rsidRPr="00DB59BB">
        <w:rPr>
          <w:rFonts w:ascii="Palatino Linotype" w:eastAsia="Times New Roman" w:hAnsi="Palatino Linotype" w:cs="Times New Roman"/>
          <w:color w:val="000000"/>
          <w:sz w:val="24"/>
          <w:szCs w:val="24"/>
        </w:rPr>
        <w:t>If you decide to withdraw before completion of the experiment, you will be compensated at a prorated rate to the nearest half hour.</w:t>
      </w:r>
      <w:r w:rsidR="0086367F" w:rsidRPr="002032BB">
        <w:rPr>
          <w:rFonts w:ascii="Palatino Linotype" w:eastAsia="Times New Roman" w:hAnsi="Palatino Linotype" w:cs="Times New Roman"/>
          <w:color w:val="000000"/>
          <w:sz w:val="24"/>
          <w:szCs w:val="24"/>
        </w:rPr>
        <w:t xml:space="preserve"> </w:t>
      </w:r>
      <w:r w:rsidR="00A42766" w:rsidRPr="002032BB">
        <w:rPr>
          <w:rFonts w:ascii="Palatino Linotype" w:eastAsia="Times New Roman" w:hAnsi="Palatino Linotype" w:cs="Times New Roman"/>
          <w:color w:val="000000"/>
          <w:sz w:val="24"/>
          <w:szCs w:val="24"/>
        </w:rPr>
        <w:t>P</w:t>
      </w:r>
      <w:r w:rsidR="0086367F" w:rsidRPr="002032BB">
        <w:rPr>
          <w:rFonts w:ascii="Palatino Linotype" w:eastAsia="Times New Roman" w:hAnsi="Palatino Linotype" w:cs="Times New Roman"/>
          <w:color w:val="000000"/>
          <w:sz w:val="24"/>
          <w:szCs w:val="24"/>
        </w:rPr>
        <w:t>ayment for research participation is taxable income.</w:t>
      </w:r>
    </w:p>
    <w:p w14:paraId="5364FCFF" w14:textId="3B755E19" w:rsidR="0010251B" w:rsidRPr="002032BB" w:rsidRDefault="0086367F" w:rsidP="0086367F">
      <w:pPr>
        <w:rPr>
          <w:rFonts w:ascii="Palatino Linotype" w:eastAsia="Times New Roman" w:hAnsi="Palatino Linotype" w:cs="Times New Roman"/>
          <w:b/>
          <w:i/>
          <w:color w:val="000000"/>
          <w:sz w:val="24"/>
          <w:szCs w:val="24"/>
        </w:rPr>
      </w:pPr>
      <w:r w:rsidRPr="002032BB">
        <w:rPr>
          <w:rFonts w:ascii="Palatino Linotype" w:eastAsia="Times New Roman" w:hAnsi="Palatino Linotype" w:cs="Times New Roman"/>
          <w:b/>
          <w:i/>
          <w:color w:val="000000"/>
          <w:sz w:val="24"/>
          <w:szCs w:val="24"/>
        </w:rPr>
        <w:t xml:space="preserve">Research Related Injury. </w:t>
      </w:r>
      <w:r w:rsidRPr="002032BB">
        <w:rPr>
          <w:rFonts w:ascii="Palatino Linotype" w:eastAsia="Times New Roman" w:hAnsi="Palatino Linotype" w:cs="Times New Roman"/>
          <w:color w:val="000000"/>
          <w:sz w:val="24"/>
          <w:szCs w:val="24"/>
        </w:rPr>
        <w:t xml:space="preserve">If you </w:t>
      </w:r>
      <w:r w:rsidR="00A42766" w:rsidRPr="002032BB">
        <w:rPr>
          <w:rFonts w:ascii="Palatino Linotype" w:eastAsia="Times New Roman" w:hAnsi="Palatino Linotype" w:cs="Times New Roman"/>
          <w:color w:val="000000"/>
          <w:sz w:val="24"/>
          <w:szCs w:val="24"/>
        </w:rPr>
        <w:t xml:space="preserve">are injured as a result </w:t>
      </w:r>
      <w:r w:rsidRPr="002032BB">
        <w:rPr>
          <w:rFonts w:ascii="Palatino Linotype" w:eastAsia="Times New Roman" w:hAnsi="Palatino Linotype" w:cs="Times New Roman"/>
          <w:color w:val="000000"/>
          <w:sz w:val="24"/>
          <w:szCs w:val="24"/>
        </w:rPr>
        <w:t xml:space="preserve">taking part in this research study, seek medical attention immediately (if it is a medical emergency, first call 911). </w:t>
      </w:r>
      <w:r w:rsidR="00A42766" w:rsidRPr="002032BB">
        <w:rPr>
          <w:rFonts w:ascii="Palatino Linotype" w:eastAsia="Times New Roman" w:hAnsi="Palatino Linotype" w:cs="Times New Roman"/>
          <w:color w:val="000000"/>
          <w:sz w:val="24"/>
          <w:szCs w:val="24"/>
        </w:rPr>
        <w:t>T</w:t>
      </w:r>
      <w:r w:rsidRPr="002032BB">
        <w:rPr>
          <w:rFonts w:ascii="Palatino Linotype" w:eastAsia="Times New Roman" w:hAnsi="Palatino Linotype" w:cs="Times New Roman"/>
          <w:color w:val="000000"/>
          <w:sz w:val="24"/>
          <w:szCs w:val="24"/>
        </w:rPr>
        <w:t xml:space="preserve">his care will be billed to you, your </w:t>
      </w:r>
      <w:r w:rsidRPr="002032BB">
        <w:rPr>
          <w:rFonts w:ascii="Palatino Linotype" w:eastAsia="Times New Roman" w:hAnsi="Palatino Linotype" w:cs="Times New Roman"/>
          <w:color w:val="000000"/>
          <w:sz w:val="24"/>
          <w:szCs w:val="24"/>
        </w:rPr>
        <w:lastRenderedPageBreak/>
        <w:t xml:space="preserve">insurance, or </w:t>
      </w:r>
      <w:r w:rsidR="00A42766" w:rsidRPr="002032BB">
        <w:rPr>
          <w:rFonts w:ascii="Palatino Linotype" w:eastAsia="Times New Roman" w:hAnsi="Palatino Linotype" w:cs="Times New Roman"/>
          <w:color w:val="000000"/>
          <w:sz w:val="24"/>
          <w:szCs w:val="24"/>
        </w:rPr>
        <w:t>an</w:t>
      </w:r>
      <w:r w:rsidRPr="002032BB">
        <w:rPr>
          <w:rFonts w:ascii="Palatino Linotype" w:eastAsia="Times New Roman" w:hAnsi="Palatino Linotype" w:cs="Times New Roman"/>
          <w:color w:val="000000"/>
          <w:sz w:val="24"/>
          <w:szCs w:val="24"/>
        </w:rPr>
        <w:t>other third party. Dartmouth College has no program to pay for medical care for research-related injury. Please contact the investigator as soon as possible to report the event.</w:t>
      </w:r>
      <w:r w:rsidR="00891FDA" w:rsidRPr="002032BB">
        <w:rPr>
          <w:rFonts w:ascii="Palatino Linotype" w:eastAsia="Times New Roman" w:hAnsi="Palatino Linotype" w:cs="Times New Roman"/>
          <w:color w:val="000000"/>
          <w:sz w:val="24"/>
          <w:szCs w:val="24"/>
        </w:rPr>
        <w:br/>
      </w:r>
    </w:p>
    <w:p w14:paraId="730D7A0E" w14:textId="50FF3B37" w:rsidR="00526039" w:rsidRPr="002032BB" w:rsidRDefault="00891FDA">
      <w:pPr>
        <w:rPr>
          <w:rFonts w:ascii="Palatino Linotype" w:eastAsia="Times New Roman" w:hAnsi="Palatino Linotype" w:cs="Times New Roman"/>
          <w:color w:val="000000"/>
          <w:sz w:val="24"/>
          <w:szCs w:val="24"/>
        </w:rPr>
      </w:pPr>
      <w:r w:rsidRPr="002032BB">
        <w:rPr>
          <w:rFonts w:ascii="Palatino Linotype" w:eastAsia="Times New Roman" w:hAnsi="Palatino Linotype" w:cs="Times New Roman"/>
          <w:b/>
          <w:bCs/>
          <w:color w:val="000000"/>
          <w:sz w:val="24"/>
          <w:szCs w:val="24"/>
          <w:u w:val="single"/>
        </w:rPr>
        <w:t>Whom should you call with questions about this study?</w:t>
      </w:r>
      <w:r w:rsidRPr="002032BB">
        <w:rPr>
          <w:rFonts w:ascii="Palatino Linotype" w:eastAsia="Times New Roman" w:hAnsi="Palatino Linotype" w:cs="Times New Roman"/>
          <w:b/>
          <w:bCs/>
          <w:color w:val="000000"/>
          <w:sz w:val="24"/>
          <w:szCs w:val="24"/>
        </w:rPr>
        <w:br/>
      </w:r>
      <w:r w:rsidRPr="002032BB">
        <w:rPr>
          <w:rFonts w:ascii="Palatino Linotype" w:eastAsia="Times New Roman" w:hAnsi="Palatino Linotype" w:cs="Times New Roman"/>
          <w:color w:val="000000"/>
          <w:sz w:val="24"/>
          <w:szCs w:val="24"/>
        </w:rPr>
        <w:t>If you have questions about this study or concerns about a research related injury, you can</w:t>
      </w:r>
      <w:r w:rsidR="0086367F" w:rsidRPr="002032BB">
        <w:rPr>
          <w:rFonts w:ascii="Palatino Linotype" w:eastAsia="Times New Roman" w:hAnsi="Palatino Linotype" w:cs="Times New Roman"/>
          <w:color w:val="000000"/>
          <w:sz w:val="24"/>
          <w:szCs w:val="24"/>
        </w:rPr>
        <w:t xml:space="preserve"> </w:t>
      </w:r>
      <w:r w:rsidRPr="002032BB">
        <w:rPr>
          <w:rFonts w:ascii="Palatino Linotype" w:eastAsia="Times New Roman" w:hAnsi="Palatino Linotype" w:cs="Times New Roman"/>
          <w:color w:val="000000"/>
          <w:sz w:val="24"/>
          <w:szCs w:val="24"/>
        </w:rPr>
        <w:t xml:space="preserve">contact the research director for this study: Dr. </w:t>
      </w:r>
      <w:r w:rsidR="0010251B" w:rsidRPr="002032BB">
        <w:rPr>
          <w:rFonts w:ascii="Palatino Linotype" w:eastAsia="Times New Roman" w:hAnsi="Palatino Linotype" w:cs="Times New Roman"/>
          <w:color w:val="000000"/>
          <w:sz w:val="24"/>
          <w:szCs w:val="24"/>
        </w:rPr>
        <w:t xml:space="preserve">Tor Wager </w:t>
      </w:r>
      <w:r w:rsidRPr="002032BB">
        <w:rPr>
          <w:rFonts w:ascii="Palatino Linotype" w:eastAsia="Times New Roman" w:hAnsi="Palatino Linotype" w:cs="Times New Roman"/>
          <w:color w:val="000000"/>
          <w:sz w:val="24"/>
          <w:szCs w:val="24"/>
        </w:rPr>
        <w:t xml:space="preserve">at </w:t>
      </w:r>
      <w:hyperlink r:id="rId9" w:history="1">
        <w:r w:rsidR="0086367F" w:rsidRPr="002032BB">
          <w:rPr>
            <w:rStyle w:val="Hyperlink"/>
            <w:rFonts w:ascii="Palatino Linotype" w:eastAsia="Times New Roman" w:hAnsi="Palatino Linotype" w:cs="Times New Roman"/>
            <w:sz w:val="24"/>
            <w:szCs w:val="24"/>
          </w:rPr>
          <w:t>Tor.D.Wager@dartmouth.edu</w:t>
        </w:r>
      </w:hyperlink>
      <w:r w:rsidR="0086367F" w:rsidRPr="002032BB">
        <w:rPr>
          <w:rFonts w:ascii="Palatino Linotype" w:eastAsia="Times New Roman" w:hAnsi="Palatino Linotype" w:cs="Times New Roman"/>
          <w:color w:val="000000"/>
          <w:sz w:val="24"/>
          <w:szCs w:val="24"/>
        </w:rPr>
        <w:t xml:space="preserve"> </w:t>
      </w:r>
      <w:r w:rsidR="0010251B" w:rsidRPr="002032BB">
        <w:rPr>
          <w:rFonts w:ascii="Palatino Linotype" w:eastAsia="Times New Roman" w:hAnsi="Palatino Linotype" w:cs="Times New Roman"/>
          <w:color w:val="000000"/>
          <w:sz w:val="24"/>
          <w:szCs w:val="24"/>
        </w:rPr>
        <w:t>(303) 895</w:t>
      </w:r>
      <w:r w:rsidRPr="002032BB">
        <w:rPr>
          <w:rFonts w:ascii="Palatino Linotype" w:eastAsia="Times New Roman" w:hAnsi="Palatino Linotype" w:cs="Times New Roman"/>
          <w:color w:val="000000"/>
          <w:sz w:val="24"/>
          <w:szCs w:val="24"/>
        </w:rPr>
        <w:t xml:space="preserve"> </w:t>
      </w:r>
      <w:r w:rsidR="0010251B" w:rsidRPr="002032BB">
        <w:rPr>
          <w:rFonts w:ascii="Palatino Linotype" w:eastAsia="Times New Roman" w:hAnsi="Palatino Linotype" w:cs="Times New Roman"/>
          <w:color w:val="000000"/>
          <w:sz w:val="24"/>
          <w:szCs w:val="24"/>
        </w:rPr>
        <w:t>8739 or the postdoctoral</w:t>
      </w:r>
      <w:r w:rsidRPr="002032BB">
        <w:rPr>
          <w:rFonts w:ascii="Palatino Linotype" w:eastAsia="Times New Roman" w:hAnsi="Palatino Linotype" w:cs="Times New Roman"/>
          <w:color w:val="000000"/>
          <w:sz w:val="24"/>
          <w:szCs w:val="24"/>
        </w:rPr>
        <w:t xml:space="preserve"> PI: </w:t>
      </w:r>
      <w:r w:rsidR="0010251B" w:rsidRPr="002032BB">
        <w:rPr>
          <w:rFonts w:ascii="Palatino Linotype" w:eastAsia="Times New Roman" w:hAnsi="Palatino Linotype" w:cs="Times New Roman"/>
          <w:color w:val="000000"/>
          <w:sz w:val="24"/>
          <w:szCs w:val="24"/>
        </w:rPr>
        <w:t xml:space="preserve">Dr. Michael Sun </w:t>
      </w:r>
      <w:hyperlink r:id="rId10" w:history="1">
        <w:r w:rsidR="0086367F" w:rsidRPr="002032BB">
          <w:rPr>
            <w:rStyle w:val="Hyperlink"/>
            <w:rFonts w:ascii="Palatino Linotype" w:eastAsia="Times New Roman" w:hAnsi="Palatino Linotype" w:cs="Times New Roman"/>
            <w:sz w:val="24"/>
            <w:szCs w:val="24"/>
          </w:rPr>
          <w:t>msun@dartmouth.edu</w:t>
        </w:r>
      </w:hyperlink>
      <w:r w:rsidR="0086367F" w:rsidRPr="002032BB">
        <w:rPr>
          <w:rFonts w:ascii="Palatino Linotype" w:eastAsia="Times New Roman" w:hAnsi="Palatino Linotype" w:cs="Times New Roman"/>
          <w:color w:val="000000"/>
          <w:sz w:val="24"/>
          <w:szCs w:val="24"/>
        </w:rPr>
        <w:t xml:space="preserve"> </w:t>
      </w:r>
      <w:r w:rsidRPr="002032BB">
        <w:rPr>
          <w:rFonts w:ascii="Palatino Linotype" w:eastAsia="Times New Roman" w:hAnsi="Palatino Linotype" w:cs="Times New Roman"/>
          <w:color w:val="000000"/>
          <w:sz w:val="24"/>
          <w:szCs w:val="24"/>
        </w:rPr>
        <w:t>during normal</w:t>
      </w:r>
      <w:r w:rsidR="0086367F" w:rsidRPr="002032BB">
        <w:rPr>
          <w:rFonts w:ascii="Palatino Linotype" w:eastAsia="Times New Roman" w:hAnsi="Palatino Linotype" w:cs="Times New Roman"/>
          <w:color w:val="000000"/>
          <w:sz w:val="24"/>
          <w:szCs w:val="24"/>
        </w:rPr>
        <w:t xml:space="preserve"> </w:t>
      </w:r>
      <w:r w:rsidRPr="002032BB">
        <w:rPr>
          <w:rFonts w:ascii="Palatino Linotype" w:eastAsia="Times New Roman" w:hAnsi="Palatino Linotype" w:cs="Times New Roman"/>
          <w:color w:val="000000"/>
          <w:sz w:val="24"/>
          <w:szCs w:val="24"/>
        </w:rPr>
        <w:t>business hours.</w:t>
      </w:r>
      <w:r w:rsidRPr="002032BB">
        <w:rPr>
          <w:rFonts w:ascii="Palatino Linotype" w:eastAsia="Times New Roman" w:hAnsi="Palatino Linotype" w:cs="Times New Roman"/>
          <w:color w:val="000000"/>
          <w:sz w:val="24"/>
          <w:szCs w:val="24"/>
        </w:rPr>
        <w:br/>
      </w:r>
    </w:p>
    <w:p w14:paraId="1E0A36D0" w14:textId="4CC8470A" w:rsidR="00F953E5" w:rsidRDefault="00891FDA">
      <w:pPr>
        <w:rPr>
          <w:rFonts w:ascii="Palatino Linotype" w:eastAsia="Times New Roman" w:hAnsi="Palatino Linotype" w:cs="Times New Roman"/>
          <w:b/>
          <w:bCs/>
          <w:color w:val="000000"/>
          <w:sz w:val="24"/>
          <w:szCs w:val="24"/>
          <w:u w:val="single"/>
        </w:rPr>
      </w:pPr>
      <w:r w:rsidRPr="002032BB">
        <w:rPr>
          <w:rFonts w:ascii="Palatino Linotype" w:eastAsia="Times New Roman" w:hAnsi="Palatino Linotype" w:cs="Times New Roman"/>
          <w:color w:val="000000"/>
          <w:sz w:val="24"/>
          <w:szCs w:val="24"/>
        </w:rPr>
        <w:t>If you have questions, concerns, complaints, or suggestions about human research at</w:t>
      </w:r>
      <w:r w:rsidR="0086367F" w:rsidRPr="002032BB">
        <w:rPr>
          <w:rFonts w:ascii="Palatino Linotype" w:eastAsia="Times New Roman" w:hAnsi="Palatino Linotype" w:cs="Times New Roman"/>
          <w:color w:val="000000"/>
          <w:sz w:val="24"/>
          <w:szCs w:val="24"/>
        </w:rPr>
        <w:t xml:space="preserve"> </w:t>
      </w:r>
      <w:r w:rsidRPr="002032BB">
        <w:rPr>
          <w:rFonts w:ascii="Palatino Linotype" w:eastAsia="Times New Roman" w:hAnsi="Palatino Linotype" w:cs="Times New Roman"/>
          <w:color w:val="000000"/>
          <w:sz w:val="24"/>
          <w:szCs w:val="24"/>
        </w:rPr>
        <w:t xml:space="preserve">Dartmouth, </w:t>
      </w:r>
      <w:r w:rsidR="00526039" w:rsidRPr="002032BB">
        <w:rPr>
          <w:rFonts w:ascii="Palatino Linotype" w:eastAsia="Times New Roman" w:hAnsi="Palatino Linotype" w:cs="Times New Roman"/>
          <w:color w:val="000000"/>
          <w:sz w:val="24"/>
          <w:szCs w:val="24"/>
        </w:rPr>
        <w:t xml:space="preserve">you </w:t>
      </w:r>
      <w:r w:rsidR="0086367F" w:rsidRPr="002032BB">
        <w:rPr>
          <w:rFonts w:ascii="Palatino Linotype" w:eastAsia="Times New Roman" w:hAnsi="Palatino Linotype" w:cs="Times New Roman"/>
          <w:color w:val="000000"/>
          <w:sz w:val="24"/>
          <w:szCs w:val="24"/>
        </w:rPr>
        <w:t>may call the Office of the Committee for the Protection of Human Subjects at Dartmouth College (603) 646-6482 during normal business hours</w:t>
      </w:r>
      <w:r w:rsidR="00526039" w:rsidRPr="002032BB">
        <w:rPr>
          <w:rFonts w:ascii="Palatino Linotype" w:eastAsia="Times New Roman" w:hAnsi="Palatino Linotype" w:cs="Times New Roman"/>
          <w:color w:val="000000"/>
          <w:sz w:val="24"/>
          <w:szCs w:val="24"/>
        </w:rPr>
        <w:t>.</w:t>
      </w:r>
      <w:r w:rsidRPr="002032BB">
        <w:rPr>
          <w:rFonts w:ascii="Palatino Linotype" w:eastAsia="Times New Roman" w:hAnsi="Palatino Linotype" w:cs="Times New Roman"/>
          <w:color w:val="000000"/>
          <w:sz w:val="24"/>
          <w:szCs w:val="24"/>
        </w:rPr>
        <w:br/>
      </w:r>
    </w:p>
    <w:p w14:paraId="335E9F5C" w14:textId="322339F5" w:rsidR="00415E03" w:rsidRPr="002032BB" w:rsidRDefault="00891FDA">
      <w:pPr>
        <w:rPr>
          <w:rFonts w:ascii="Palatino Linotype" w:eastAsia="Times New Roman" w:hAnsi="Palatino Linotype" w:cs="Times New Roman"/>
          <w:color w:val="000000"/>
          <w:sz w:val="24"/>
          <w:szCs w:val="24"/>
        </w:rPr>
      </w:pPr>
      <w:r w:rsidRPr="002032BB">
        <w:rPr>
          <w:rFonts w:ascii="Palatino Linotype" w:eastAsia="Times New Roman" w:hAnsi="Palatino Linotype" w:cs="Times New Roman"/>
          <w:b/>
          <w:bCs/>
          <w:color w:val="000000"/>
          <w:sz w:val="24"/>
          <w:szCs w:val="24"/>
          <w:u w:val="single"/>
        </w:rPr>
        <w:t>CONSENT</w:t>
      </w:r>
      <w:r w:rsidRPr="002032BB">
        <w:rPr>
          <w:rFonts w:ascii="Palatino Linotype" w:eastAsia="Times New Roman" w:hAnsi="Palatino Linotype" w:cs="Times New Roman"/>
          <w:b/>
          <w:bCs/>
          <w:color w:val="000000"/>
          <w:sz w:val="24"/>
          <w:szCs w:val="24"/>
        </w:rPr>
        <w:br/>
      </w:r>
      <w:r w:rsidRPr="002032BB">
        <w:rPr>
          <w:rFonts w:ascii="Palatino Linotype" w:eastAsia="Times New Roman" w:hAnsi="Palatino Linotype" w:cs="Times New Roman"/>
          <w:color w:val="000000"/>
          <w:sz w:val="24"/>
          <w:szCs w:val="24"/>
        </w:rPr>
        <w:t xml:space="preserve">I have read the above information about the </w:t>
      </w:r>
      <w:r w:rsidR="0010251B" w:rsidRPr="002032BB">
        <w:rPr>
          <w:rFonts w:ascii="Palatino Linotype" w:eastAsia="Times New Roman" w:hAnsi="Palatino Linotype" w:cs="Times New Roman"/>
          <w:i/>
          <w:iCs/>
          <w:color w:val="000000"/>
          <w:sz w:val="24"/>
          <w:szCs w:val="24"/>
        </w:rPr>
        <w:t>Temperature Reponses and Reactivity Study</w:t>
      </w:r>
      <w:r w:rsidR="00DB48E1">
        <w:rPr>
          <w:rFonts w:ascii="Palatino Linotype" w:eastAsia="Times New Roman" w:hAnsi="Palatino Linotype" w:cs="Times New Roman"/>
          <w:i/>
          <w:iCs/>
          <w:color w:val="000000"/>
          <w:sz w:val="24"/>
          <w:szCs w:val="24"/>
        </w:rPr>
        <w:t xml:space="preserve"> </w:t>
      </w:r>
      <w:r w:rsidR="00DB48E1">
        <w:rPr>
          <w:rFonts w:ascii="Palatino Linotype" w:eastAsia="Times New Roman" w:hAnsi="Palatino Linotype" w:cs="Times New Roman"/>
          <w:color w:val="000000"/>
          <w:sz w:val="24"/>
          <w:szCs w:val="24"/>
        </w:rPr>
        <w:t>(CPHS#: 31998; DBIC#: 1080)</w:t>
      </w:r>
      <w:r w:rsidR="0010251B" w:rsidRPr="002032BB">
        <w:rPr>
          <w:rFonts w:ascii="Palatino Linotype" w:eastAsia="Times New Roman" w:hAnsi="Palatino Linotype" w:cs="Times New Roman"/>
          <w:i/>
          <w:iCs/>
          <w:color w:val="000000"/>
          <w:sz w:val="24"/>
          <w:szCs w:val="24"/>
        </w:rPr>
        <w:t xml:space="preserve"> </w:t>
      </w:r>
      <w:r w:rsidRPr="002032BB">
        <w:rPr>
          <w:rFonts w:ascii="Palatino Linotype" w:eastAsia="Times New Roman" w:hAnsi="Palatino Linotype" w:cs="Times New Roman"/>
          <w:color w:val="000000"/>
          <w:sz w:val="24"/>
          <w:szCs w:val="24"/>
        </w:rPr>
        <w:t>and have been</w:t>
      </w:r>
      <w:r w:rsidR="0010251B" w:rsidRPr="002032BB">
        <w:rPr>
          <w:rFonts w:ascii="Palatino Linotype" w:eastAsia="Times New Roman" w:hAnsi="Palatino Linotype" w:cs="Times New Roman"/>
          <w:color w:val="000000"/>
          <w:sz w:val="24"/>
          <w:szCs w:val="24"/>
        </w:rPr>
        <w:t xml:space="preserve"> </w:t>
      </w:r>
      <w:r w:rsidRPr="002032BB">
        <w:rPr>
          <w:rFonts w:ascii="Palatino Linotype" w:eastAsia="Times New Roman" w:hAnsi="Palatino Linotype" w:cs="Times New Roman"/>
          <w:color w:val="000000"/>
          <w:sz w:val="24"/>
          <w:szCs w:val="24"/>
        </w:rPr>
        <w:t>given time to ask questions.</w:t>
      </w:r>
      <w:r w:rsidR="007A52F7" w:rsidRPr="002032BB">
        <w:rPr>
          <w:rFonts w:ascii="Palatino Linotype" w:eastAsia="Times New Roman" w:hAnsi="Palatino Linotype" w:cs="Times New Roman"/>
          <w:color w:val="000000"/>
          <w:sz w:val="24"/>
          <w:szCs w:val="24"/>
        </w:rPr>
        <w:t xml:space="preserve"> By signing the informed consent document, I acknowledge that I am 18 years of age or older. I have been given a copy of this signed consent form and I hereby consent to participate in the study.</w:t>
      </w:r>
      <w:r w:rsidR="00415E03" w:rsidRPr="002032BB">
        <w:rPr>
          <w:rFonts w:ascii="Palatino Linotype" w:eastAsia="Times New Roman" w:hAnsi="Palatino Linotype" w:cs="Times New Roman"/>
          <w:color w:val="000000"/>
          <w:sz w:val="24"/>
          <w:szCs w:val="24"/>
        </w:rPr>
        <w:t xml:space="preserve"> </w:t>
      </w:r>
    </w:p>
    <w:p w14:paraId="2D04D6AF" w14:textId="52DD727C" w:rsidR="00891FDA" w:rsidRPr="002032BB" w:rsidRDefault="00415E03">
      <w:pPr>
        <w:rPr>
          <w:rFonts w:ascii="Palatino Linotype" w:eastAsia="Times New Roman" w:hAnsi="Palatino Linotype" w:cs="Times New Roman"/>
          <w:color w:val="000000"/>
          <w:sz w:val="24"/>
          <w:szCs w:val="24"/>
        </w:rPr>
      </w:pPr>
      <w:r w:rsidRPr="002032BB">
        <w:rPr>
          <w:rFonts w:ascii="Palatino Linotype" w:eastAsia="Times New Roman" w:hAnsi="Palatino Linotype" w:cs="Times New Roman"/>
          <w:color w:val="000000"/>
          <w:sz w:val="24"/>
          <w:szCs w:val="24"/>
        </w:rPr>
        <w:t xml:space="preserve">I </w:t>
      </w:r>
      <w:r w:rsidR="00BF38C8" w:rsidRPr="002032BB">
        <w:rPr>
          <w:rFonts w:ascii="Palatino Linotype" w:eastAsia="Times New Roman" w:hAnsi="Palatino Linotype" w:cs="Times New Roman"/>
          <w:color w:val="000000"/>
          <w:sz w:val="24"/>
          <w:szCs w:val="24"/>
        </w:rPr>
        <w:t>understand I may be</w:t>
      </w:r>
      <w:r w:rsidRPr="002032BB">
        <w:rPr>
          <w:rFonts w:ascii="Palatino Linotype" w:eastAsia="Times New Roman" w:hAnsi="Palatino Linotype" w:cs="Times New Roman"/>
          <w:color w:val="000000"/>
          <w:sz w:val="24"/>
          <w:szCs w:val="24"/>
        </w:rPr>
        <w:t xml:space="preserve"> re</w:t>
      </w:r>
      <w:r w:rsidR="00B340B4" w:rsidRPr="002032BB">
        <w:rPr>
          <w:rFonts w:ascii="Palatino Linotype" w:eastAsia="Times New Roman" w:hAnsi="Palatino Linotype" w:cs="Times New Roman"/>
          <w:color w:val="000000"/>
          <w:sz w:val="24"/>
          <w:szCs w:val="24"/>
        </w:rPr>
        <w:t>-</w:t>
      </w:r>
      <w:r w:rsidRPr="002032BB">
        <w:rPr>
          <w:rFonts w:ascii="Palatino Linotype" w:eastAsia="Times New Roman" w:hAnsi="Palatino Linotype" w:cs="Times New Roman"/>
          <w:color w:val="000000"/>
          <w:sz w:val="24"/>
          <w:szCs w:val="24"/>
        </w:rPr>
        <w:t>contacted for follow-up assessments or future studies</w:t>
      </w:r>
      <w:r w:rsidR="0097034A" w:rsidRPr="002032BB">
        <w:rPr>
          <w:rFonts w:ascii="Palatino Linotype" w:eastAsia="Times New Roman" w:hAnsi="Palatino Linotype" w:cs="Times New Roman"/>
          <w:color w:val="000000"/>
          <w:sz w:val="24"/>
          <w:szCs w:val="24"/>
        </w:rPr>
        <w:t>. I understand that if contacted, I can freely choose to participate in future research or not</w:t>
      </w:r>
      <w:r w:rsidR="00526039" w:rsidRPr="002032BB">
        <w:rPr>
          <w:rFonts w:ascii="Palatino Linotype" w:eastAsia="Times New Roman" w:hAnsi="Palatino Linotype" w:cs="Times New Roman"/>
          <w:color w:val="000000"/>
          <w:sz w:val="24"/>
          <w:szCs w:val="24"/>
        </w:rPr>
        <w:t>.</w:t>
      </w:r>
      <w:r w:rsidR="0097034A" w:rsidRPr="002032BB">
        <w:rPr>
          <w:rFonts w:ascii="Palatino Linotype" w:eastAsia="Times New Roman" w:hAnsi="Palatino Linotype" w:cs="Times New Roman"/>
          <w:color w:val="000000"/>
          <w:sz w:val="24"/>
          <w:szCs w:val="24"/>
        </w:rPr>
        <w:tab/>
      </w:r>
      <w:r w:rsidR="002459EB" w:rsidRPr="002032BB">
        <w:rPr>
          <w:rFonts w:ascii="Palatino Linotype" w:eastAsia="Times New Roman" w:hAnsi="Palatino Linotype" w:cs="Times New Roman"/>
          <w:color w:val="000000"/>
          <w:sz w:val="24"/>
          <w:szCs w:val="24"/>
        </w:rPr>
        <w:tab/>
      </w:r>
      <w:r w:rsidR="002459EB" w:rsidRPr="002032BB">
        <w:rPr>
          <w:rFonts w:ascii="Palatino Linotype" w:eastAsia="Times New Roman" w:hAnsi="Palatino Linotype" w:cs="Times New Roman"/>
          <w:color w:val="000000"/>
          <w:sz w:val="24"/>
          <w:szCs w:val="24"/>
        </w:rPr>
        <w:tab/>
      </w:r>
      <w:r w:rsidR="002459EB" w:rsidRPr="002032BB">
        <w:rPr>
          <w:rFonts w:ascii="Palatino Linotype" w:eastAsia="Times New Roman" w:hAnsi="Palatino Linotype" w:cs="Times New Roman"/>
          <w:color w:val="000000"/>
          <w:sz w:val="24"/>
          <w:szCs w:val="24"/>
        </w:rPr>
        <w:tab/>
      </w:r>
      <w:r w:rsidR="002459EB" w:rsidRPr="002032BB">
        <w:rPr>
          <w:rFonts w:ascii="Palatino Linotype" w:eastAsia="Times New Roman" w:hAnsi="Palatino Linotype" w:cs="Times New Roman"/>
          <w:color w:val="000000"/>
          <w:sz w:val="24"/>
          <w:szCs w:val="24"/>
        </w:rPr>
        <w:tab/>
      </w:r>
      <w:r w:rsidR="00891FDA" w:rsidRPr="002032BB">
        <w:rPr>
          <w:rFonts w:ascii="Palatino Linotype" w:eastAsia="Times New Roman" w:hAnsi="Palatino Linotype" w:cs="Times New Roman"/>
          <w:color w:val="000000"/>
          <w:sz w:val="24"/>
          <w:szCs w:val="24"/>
        </w:rPr>
        <w:br/>
      </w:r>
    </w:p>
    <w:p w14:paraId="3941E558" w14:textId="77777777" w:rsidR="00B340B4" w:rsidRPr="002032BB" w:rsidRDefault="00B340B4">
      <w:pPr>
        <w:rPr>
          <w:rFonts w:ascii="Palatino Linotype" w:eastAsia="Times New Roman" w:hAnsi="Palatino Linotype" w:cs="Times New Roman"/>
          <w:color w:val="000000"/>
          <w:sz w:val="24"/>
          <w:szCs w:val="24"/>
        </w:rPr>
      </w:pPr>
    </w:p>
    <w:p w14:paraId="2DACBB76" w14:textId="77777777" w:rsidR="00891FDA" w:rsidRPr="002032BB" w:rsidRDefault="003758A5">
      <w:pPr>
        <w:rPr>
          <w:rFonts w:ascii="Palatino Linotype" w:eastAsia="Times New Roman" w:hAnsi="Palatino Linotype" w:cs="Times New Roman"/>
          <w:color w:val="000000"/>
          <w:sz w:val="24"/>
          <w:szCs w:val="24"/>
        </w:rPr>
      </w:pPr>
      <w:r w:rsidRPr="002032BB">
        <w:rPr>
          <w:rFonts w:ascii="Palatino Linotype" w:eastAsia="Times New Roman" w:hAnsi="Palatino Linotype" w:cs="Times New Roman"/>
          <w:color w:val="000000"/>
          <w:sz w:val="24"/>
          <w:szCs w:val="24"/>
        </w:rPr>
        <w:t>_________________________________________________________________________________________</w:t>
      </w:r>
    </w:p>
    <w:p w14:paraId="56A06712" w14:textId="77777777" w:rsidR="00891FDA" w:rsidRPr="002032BB" w:rsidRDefault="00891FDA">
      <w:pPr>
        <w:rPr>
          <w:rFonts w:ascii="Palatino Linotype" w:eastAsia="Times New Roman" w:hAnsi="Palatino Linotype" w:cs="Times New Roman"/>
          <w:color w:val="000000"/>
          <w:sz w:val="24"/>
          <w:szCs w:val="24"/>
        </w:rPr>
      </w:pPr>
      <w:r w:rsidRPr="002032BB">
        <w:rPr>
          <w:rFonts w:ascii="Palatino Linotype" w:eastAsia="Times New Roman" w:hAnsi="Palatino Linotype" w:cs="Times New Roman"/>
          <w:color w:val="000000"/>
          <w:sz w:val="24"/>
          <w:szCs w:val="24"/>
        </w:rPr>
        <w:t xml:space="preserve">Participant's Signature and Date </w:t>
      </w:r>
      <w:r w:rsidRPr="002032BB">
        <w:rPr>
          <w:rFonts w:ascii="Palatino Linotype" w:eastAsia="Times New Roman" w:hAnsi="Palatino Linotype" w:cs="Times New Roman"/>
          <w:color w:val="000000"/>
          <w:sz w:val="24"/>
          <w:szCs w:val="24"/>
        </w:rPr>
        <w:tab/>
      </w:r>
      <w:r w:rsidRPr="002032BB">
        <w:rPr>
          <w:rFonts w:ascii="Palatino Linotype" w:eastAsia="Times New Roman" w:hAnsi="Palatino Linotype" w:cs="Times New Roman"/>
          <w:color w:val="000000"/>
          <w:sz w:val="24"/>
          <w:szCs w:val="24"/>
        </w:rPr>
        <w:tab/>
      </w:r>
      <w:r w:rsidRPr="002032BB">
        <w:rPr>
          <w:rFonts w:ascii="Palatino Linotype" w:eastAsia="Times New Roman" w:hAnsi="Palatino Linotype" w:cs="Times New Roman"/>
          <w:color w:val="000000"/>
          <w:sz w:val="24"/>
          <w:szCs w:val="24"/>
        </w:rPr>
        <w:tab/>
        <w:t xml:space="preserve">/ </w:t>
      </w:r>
      <w:r w:rsidRPr="002032BB">
        <w:rPr>
          <w:rFonts w:ascii="Palatino Linotype" w:eastAsia="Times New Roman" w:hAnsi="Palatino Linotype" w:cs="Times New Roman"/>
          <w:color w:val="000000"/>
          <w:sz w:val="24"/>
          <w:szCs w:val="24"/>
        </w:rPr>
        <w:tab/>
      </w:r>
      <w:r w:rsidRPr="002032BB">
        <w:rPr>
          <w:rFonts w:ascii="Palatino Linotype" w:eastAsia="Times New Roman" w:hAnsi="Palatino Linotype" w:cs="Times New Roman"/>
          <w:color w:val="000000"/>
          <w:sz w:val="24"/>
          <w:szCs w:val="24"/>
        </w:rPr>
        <w:tab/>
        <w:t>PRINTED NAME</w:t>
      </w:r>
      <w:r w:rsidRPr="002032BB">
        <w:rPr>
          <w:rFonts w:ascii="Palatino Linotype" w:eastAsia="Times New Roman" w:hAnsi="Palatino Linotype" w:cs="Times New Roman"/>
          <w:color w:val="000000"/>
          <w:sz w:val="24"/>
          <w:szCs w:val="24"/>
        </w:rPr>
        <w:br/>
      </w:r>
    </w:p>
    <w:p w14:paraId="629F0922" w14:textId="77777777" w:rsidR="0086367F" w:rsidRPr="002032BB" w:rsidRDefault="0086367F">
      <w:pPr>
        <w:rPr>
          <w:rFonts w:ascii="Palatino Linotype" w:eastAsia="Times New Roman" w:hAnsi="Palatino Linotype" w:cs="Times New Roman"/>
          <w:color w:val="000000"/>
          <w:sz w:val="24"/>
          <w:szCs w:val="24"/>
        </w:rPr>
      </w:pPr>
    </w:p>
    <w:p w14:paraId="0A2E5743" w14:textId="77777777" w:rsidR="0086367F" w:rsidRPr="002032BB" w:rsidRDefault="0086367F">
      <w:pPr>
        <w:rPr>
          <w:rFonts w:ascii="Palatino Linotype" w:eastAsia="Times New Roman" w:hAnsi="Palatino Linotype" w:cs="Times New Roman"/>
          <w:color w:val="000000"/>
          <w:sz w:val="24"/>
          <w:szCs w:val="24"/>
        </w:rPr>
      </w:pPr>
    </w:p>
    <w:p w14:paraId="2ED66D1F" w14:textId="77777777" w:rsidR="003758A5" w:rsidRPr="002032BB" w:rsidRDefault="003758A5" w:rsidP="003758A5">
      <w:pPr>
        <w:rPr>
          <w:rFonts w:ascii="Palatino Linotype" w:eastAsia="Times New Roman" w:hAnsi="Palatino Linotype" w:cs="Times New Roman"/>
          <w:color w:val="000000"/>
          <w:sz w:val="24"/>
          <w:szCs w:val="24"/>
        </w:rPr>
      </w:pPr>
      <w:r w:rsidRPr="002032BB">
        <w:rPr>
          <w:rFonts w:ascii="Palatino Linotype" w:eastAsia="Times New Roman" w:hAnsi="Palatino Linotype" w:cs="Times New Roman"/>
          <w:color w:val="000000"/>
          <w:sz w:val="24"/>
          <w:szCs w:val="24"/>
        </w:rPr>
        <w:t>_________________________________________________________________________________________</w:t>
      </w:r>
    </w:p>
    <w:p w14:paraId="7325188C" w14:textId="32B21F0F" w:rsidR="00575F67" w:rsidRPr="002032BB" w:rsidRDefault="00891FDA">
      <w:pPr>
        <w:rPr>
          <w:rFonts w:ascii="Palatino Linotype" w:hAnsi="Palatino Linotype"/>
        </w:rPr>
      </w:pPr>
      <w:r w:rsidRPr="002032BB">
        <w:rPr>
          <w:rFonts w:ascii="Palatino Linotype" w:eastAsia="Times New Roman" w:hAnsi="Palatino Linotype" w:cs="Times New Roman"/>
          <w:color w:val="000000"/>
          <w:sz w:val="24"/>
          <w:szCs w:val="24"/>
        </w:rPr>
        <w:t xml:space="preserve">Researcher or Designee Signature and Date </w:t>
      </w:r>
      <w:r w:rsidRPr="002032BB">
        <w:rPr>
          <w:rFonts w:ascii="Palatino Linotype" w:eastAsia="Times New Roman" w:hAnsi="Palatino Linotype" w:cs="Times New Roman"/>
          <w:color w:val="000000"/>
          <w:sz w:val="24"/>
          <w:szCs w:val="24"/>
        </w:rPr>
        <w:tab/>
      </w:r>
      <w:r w:rsidRPr="002032BB">
        <w:rPr>
          <w:rFonts w:ascii="Palatino Linotype" w:eastAsia="Times New Roman" w:hAnsi="Palatino Linotype" w:cs="Times New Roman"/>
          <w:color w:val="000000"/>
          <w:sz w:val="24"/>
          <w:szCs w:val="24"/>
        </w:rPr>
        <w:tab/>
      </w:r>
      <w:r w:rsidR="003758A5" w:rsidRPr="002032BB">
        <w:rPr>
          <w:rFonts w:ascii="Palatino Linotype" w:eastAsia="Times New Roman" w:hAnsi="Palatino Linotype" w:cs="Times New Roman"/>
          <w:color w:val="000000"/>
          <w:sz w:val="24"/>
          <w:szCs w:val="24"/>
        </w:rPr>
        <w:t>/</w:t>
      </w:r>
      <w:r w:rsidRPr="002032BB">
        <w:rPr>
          <w:rFonts w:ascii="Palatino Linotype" w:eastAsia="Times New Roman" w:hAnsi="Palatino Linotype" w:cs="Times New Roman"/>
          <w:color w:val="000000"/>
          <w:sz w:val="24"/>
          <w:szCs w:val="24"/>
        </w:rPr>
        <w:tab/>
      </w:r>
      <w:r w:rsidRPr="002032BB">
        <w:rPr>
          <w:rFonts w:ascii="Palatino Linotype" w:eastAsia="Times New Roman" w:hAnsi="Palatino Linotype" w:cs="Times New Roman"/>
          <w:color w:val="000000"/>
          <w:sz w:val="24"/>
          <w:szCs w:val="24"/>
        </w:rPr>
        <w:tab/>
        <w:t>PRINTED NAME</w:t>
      </w:r>
      <w:r w:rsidRPr="002032BB">
        <w:rPr>
          <w:rFonts w:ascii="Palatino Linotype" w:eastAsia="Times New Roman" w:hAnsi="Palatino Linotype" w:cs="Times New Roman"/>
          <w:color w:val="000000"/>
          <w:sz w:val="24"/>
          <w:szCs w:val="24"/>
        </w:rPr>
        <w:br/>
      </w:r>
    </w:p>
    <w:p w14:paraId="765E5086" w14:textId="77777777" w:rsidR="00415E03" w:rsidRPr="002032BB" w:rsidRDefault="00415E03">
      <w:pPr>
        <w:rPr>
          <w:rFonts w:ascii="Palatino Linotype" w:hAnsi="Palatino Linotype"/>
        </w:rPr>
      </w:pPr>
    </w:p>
    <w:sectPr w:rsidR="00415E03" w:rsidRPr="002032BB" w:rsidSect="0058319A">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F07C4" w14:textId="77777777" w:rsidR="00566B36" w:rsidRDefault="00566B36" w:rsidP="00891FDA">
      <w:pPr>
        <w:spacing w:after="0" w:line="240" w:lineRule="auto"/>
      </w:pPr>
      <w:r>
        <w:separator/>
      </w:r>
    </w:p>
  </w:endnote>
  <w:endnote w:type="continuationSeparator" w:id="0">
    <w:p w14:paraId="6F536249" w14:textId="77777777" w:rsidR="00566B36" w:rsidRDefault="00566B36" w:rsidP="00891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19567962"/>
      <w:docPartObj>
        <w:docPartGallery w:val="Page Numbers (Bottom of Page)"/>
        <w:docPartUnique/>
      </w:docPartObj>
    </w:sdtPr>
    <w:sdtEndPr>
      <w:rPr>
        <w:noProof/>
      </w:rPr>
    </w:sdtEndPr>
    <w:sdtContent>
      <w:p w14:paraId="3A28C255" w14:textId="43D6114E" w:rsidR="003758A5" w:rsidRPr="003758A5" w:rsidRDefault="00DB48E1" w:rsidP="003758A5">
        <w:pPr>
          <w:pStyle w:val="Footer"/>
          <w:rPr>
            <w:rFonts w:ascii="Times New Roman" w:hAnsi="Times New Roman" w:cs="Times New Roman"/>
            <w:sz w:val="24"/>
            <w:szCs w:val="24"/>
          </w:rPr>
        </w:pPr>
        <w:r>
          <w:rPr>
            <w:rFonts w:ascii="Times New Roman" w:hAnsi="Times New Roman" w:cs="Times New Roman"/>
            <w:sz w:val="24"/>
            <w:szCs w:val="24"/>
          </w:rPr>
          <w:t>5</w:t>
        </w:r>
        <w:r w:rsidR="00B10759">
          <w:rPr>
            <w:rFonts w:ascii="Times New Roman" w:hAnsi="Times New Roman" w:cs="Times New Roman"/>
            <w:sz w:val="24"/>
            <w:szCs w:val="24"/>
          </w:rPr>
          <w:t>/</w:t>
        </w:r>
        <w:r>
          <w:rPr>
            <w:rFonts w:ascii="Times New Roman" w:hAnsi="Times New Roman" w:cs="Times New Roman"/>
            <w:sz w:val="24"/>
            <w:szCs w:val="24"/>
          </w:rPr>
          <w:t>6</w:t>
        </w:r>
        <w:r w:rsidR="001C109E">
          <w:rPr>
            <w:rFonts w:ascii="Times New Roman" w:hAnsi="Times New Roman" w:cs="Times New Roman"/>
            <w:sz w:val="24"/>
            <w:szCs w:val="24"/>
          </w:rPr>
          <w:t>/202</w:t>
        </w:r>
        <w:r>
          <w:rPr>
            <w:rFonts w:ascii="Times New Roman" w:hAnsi="Times New Roman" w:cs="Times New Roman"/>
            <w:sz w:val="24"/>
            <w:szCs w:val="24"/>
          </w:rPr>
          <w:t>1</w:t>
        </w:r>
        <w:r w:rsidR="003758A5">
          <w:rPr>
            <w:rFonts w:ascii="Times New Roman" w:hAnsi="Times New Roman" w:cs="Times New Roman"/>
            <w:sz w:val="24"/>
            <w:szCs w:val="24"/>
          </w:rPr>
          <w:tab/>
          <w:t xml:space="preserve">                              </w:t>
        </w:r>
        <w:r w:rsidR="003758A5" w:rsidRPr="003758A5">
          <w:rPr>
            <w:rFonts w:ascii="Times New Roman" w:hAnsi="Times New Roman" w:cs="Times New Roman"/>
            <w:sz w:val="24"/>
            <w:szCs w:val="24"/>
          </w:rPr>
          <w:fldChar w:fldCharType="begin"/>
        </w:r>
        <w:r w:rsidR="003758A5" w:rsidRPr="003758A5">
          <w:rPr>
            <w:rFonts w:ascii="Times New Roman" w:hAnsi="Times New Roman" w:cs="Times New Roman"/>
            <w:sz w:val="24"/>
            <w:szCs w:val="24"/>
          </w:rPr>
          <w:instrText xml:space="preserve"> PAGE   \* MERGEFORMAT </w:instrText>
        </w:r>
        <w:r w:rsidR="003758A5" w:rsidRPr="003758A5">
          <w:rPr>
            <w:rFonts w:ascii="Times New Roman" w:hAnsi="Times New Roman" w:cs="Times New Roman"/>
            <w:sz w:val="24"/>
            <w:szCs w:val="24"/>
          </w:rPr>
          <w:fldChar w:fldCharType="separate"/>
        </w:r>
        <w:r w:rsidR="00BF38C8">
          <w:rPr>
            <w:rFonts w:ascii="Times New Roman" w:hAnsi="Times New Roman" w:cs="Times New Roman"/>
            <w:noProof/>
            <w:sz w:val="24"/>
            <w:szCs w:val="24"/>
          </w:rPr>
          <w:t>6</w:t>
        </w:r>
        <w:r w:rsidR="003758A5" w:rsidRPr="003758A5">
          <w:rPr>
            <w:rFonts w:ascii="Times New Roman" w:hAnsi="Times New Roman" w:cs="Times New Roman"/>
            <w:noProof/>
            <w:sz w:val="24"/>
            <w:szCs w:val="24"/>
          </w:rPr>
          <w:fldChar w:fldCharType="end"/>
        </w:r>
      </w:p>
    </w:sdtContent>
  </w:sdt>
  <w:p w14:paraId="48B41836" w14:textId="77777777" w:rsidR="00891FDA" w:rsidRDefault="00891FDA" w:rsidP="00375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C2E29" w14:textId="77777777" w:rsidR="00566B36" w:rsidRDefault="00566B36" w:rsidP="00891FDA">
      <w:pPr>
        <w:spacing w:after="0" w:line="240" w:lineRule="auto"/>
      </w:pPr>
      <w:r>
        <w:separator/>
      </w:r>
    </w:p>
  </w:footnote>
  <w:footnote w:type="continuationSeparator" w:id="0">
    <w:p w14:paraId="0B5ECAB2" w14:textId="77777777" w:rsidR="00566B36" w:rsidRDefault="00566B36" w:rsidP="00891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92091"/>
    <w:multiLevelType w:val="hybridMultilevel"/>
    <w:tmpl w:val="138EB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64595"/>
    <w:multiLevelType w:val="hybridMultilevel"/>
    <w:tmpl w:val="E86ACF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144FD8"/>
    <w:multiLevelType w:val="hybridMultilevel"/>
    <w:tmpl w:val="A0E8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F2685E"/>
    <w:multiLevelType w:val="hybridMultilevel"/>
    <w:tmpl w:val="7AEC2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447B41"/>
    <w:multiLevelType w:val="hybridMultilevel"/>
    <w:tmpl w:val="797C2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6A1EFE"/>
    <w:multiLevelType w:val="hybridMultilevel"/>
    <w:tmpl w:val="35E2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D63F4F"/>
    <w:multiLevelType w:val="hybridMultilevel"/>
    <w:tmpl w:val="F09AD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6F350E"/>
    <w:multiLevelType w:val="hybridMultilevel"/>
    <w:tmpl w:val="492A2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FDA"/>
    <w:rsid w:val="000E18CB"/>
    <w:rsid w:val="0010251B"/>
    <w:rsid w:val="00113B87"/>
    <w:rsid w:val="00143F8E"/>
    <w:rsid w:val="00176869"/>
    <w:rsid w:val="001C109E"/>
    <w:rsid w:val="002032BB"/>
    <w:rsid w:val="00214974"/>
    <w:rsid w:val="00236160"/>
    <w:rsid w:val="002459EB"/>
    <w:rsid w:val="00257B5C"/>
    <w:rsid w:val="002C2011"/>
    <w:rsid w:val="003063BA"/>
    <w:rsid w:val="00353C46"/>
    <w:rsid w:val="003758A5"/>
    <w:rsid w:val="00415E03"/>
    <w:rsid w:val="00426042"/>
    <w:rsid w:val="00450D35"/>
    <w:rsid w:val="0047720E"/>
    <w:rsid w:val="004C601C"/>
    <w:rsid w:val="00526039"/>
    <w:rsid w:val="005600FD"/>
    <w:rsid w:val="005635DF"/>
    <w:rsid w:val="00566B36"/>
    <w:rsid w:val="00575F67"/>
    <w:rsid w:val="0058319A"/>
    <w:rsid w:val="0060777E"/>
    <w:rsid w:val="00610010"/>
    <w:rsid w:val="006172C9"/>
    <w:rsid w:val="006A61F4"/>
    <w:rsid w:val="006D229B"/>
    <w:rsid w:val="006D42C0"/>
    <w:rsid w:val="00702A19"/>
    <w:rsid w:val="0070787D"/>
    <w:rsid w:val="00714F5A"/>
    <w:rsid w:val="0073412E"/>
    <w:rsid w:val="0073621A"/>
    <w:rsid w:val="00745A42"/>
    <w:rsid w:val="007A52F7"/>
    <w:rsid w:val="007A69AF"/>
    <w:rsid w:val="0086367F"/>
    <w:rsid w:val="00891FDA"/>
    <w:rsid w:val="00892E62"/>
    <w:rsid w:val="008D26A1"/>
    <w:rsid w:val="008D4937"/>
    <w:rsid w:val="008D586E"/>
    <w:rsid w:val="0097034A"/>
    <w:rsid w:val="009F1668"/>
    <w:rsid w:val="00A42766"/>
    <w:rsid w:val="00A76BE8"/>
    <w:rsid w:val="00AB0C82"/>
    <w:rsid w:val="00AE364D"/>
    <w:rsid w:val="00B06070"/>
    <w:rsid w:val="00B10759"/>
    <w:rsid w:val="00B22576"/>
    <w:rsid w:val="00B340B4"/>
    <w:rsid w:val="00B46266"/>
    <w:rsid w:val="00B54F85"/>
    <w:rsid w:val="00B76442"/>
    <w:rsid w:val="00B96B12"/>
    <w:rsid w:val="00BA4BC6"/>
    <w:rsid w:val="00BC72FB"/>
    <w:rsid w:val="00BD7DF0"/>
    <w:rsid w:val="00BE71EB"/>
    <w:rsid w:val="00BF38C8"/>
    <w:rsid w:val="00C54A32"/>
    <w:rsid w:val="00CB1C95"/>
    <w:rsid w:val="00CC6588"/>
    <w:rsid w:val="00D627A1"/>
    <w:rsid w:val="00D639E9"/>
    <w:rsid w:val="00D844AA"/>
    <w:rsid w:val="00DA00FC"/>
    <w:rsid w:val="00DB48E1"/>
    <w:rsid w:val="00DB59BB"/>
    <w:rsid w:val="00DE0736"/>
    <w:rsid w:val="00DE7A86"/>
    <w:rsid w:val="00EA584C"/>
    <w:rsid w:val="00ED447A"/>
    <w:rsid w:val="00F11EC9"/>
    <w:rsid w:val="00F14C12"/>
    <w:rsid w:val="00F37E36"/>
    <w:rsid w:val="00F64551"/>
    <w:rsid w:val="00F93B6C"/>
    <w:rsid w:val="00F953E5"/>
    <w:rsid w:val="00FA43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41DD2"/>
  <w15:chartTrackingRefBased/>
  <w15:docId w15:val="{C07FB2CA-79C2-4557-A0C0-BEE956B5C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12E"/>
  </w:style>
  <w:style w:type="paragraph" w:styleId="Heading2">
    <w:name w:val="heading 2"/>
    <w:basedOn w:val="Normal"/>
    <w:next w:val="BodyText"/>
    <w:link w:val="Heading2Char"/>
    <w:qFormat/>
    <w:rsid w:val="00A76BE8"/>
    <w:pPr>
      <w:keepNext/>
      <w:autoSpaceDE w:val="0"/>
      <w:autoSpaceDN w:val="0"/>
      <w:spacing w:before="240" w:after="60" w:line="240" w:lineRule="auto"/>
      <w:outlineLvl w:val="1"/>
    </w:pPr>
    <w:rPr>
      <w:rFonts w:ascii="Arial" w:eastAsia="Times New Roman" w:hAnsi="Arial" w:cs="Arial"/>
      <w:b/>
      <w:bCs/>
      <w:i/>
      <w:i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6D229B"/>
    <w:rPr>
      <w:rFonts w:ascii="Times New Roman" w:hAnsi="Times New Roman"/>
    </w:rPr>
  </w:style>
  <w:style w:type="paragraph" w:styleId="Header">
    <w:name w:val="header"/>
    <w:basedOn w:val="Normal"/>
    <w:link w:val="HeaderChar"/>
    <w:uiPriority w:val="99"/>
    <w:unhideWhenUsed/>
    <w:rsid w:val="00891FDA"/>
    <w:pPr>
      <w:tabs>
        <w:tab w:val="center" w:pos="4419"/>
        <w:tab w:val="right" w:pos="8838"/>
      </w:tabs>
      <w:spacing w:after="0" w:line="240" w:lineRule="auto"/>
    </w:pPr>
  </w:style>
  <w:style w:type="character" w:customStyle="1" w:styleId="HeaderChar">
    <w:name w:val="Header Char"/>
    <w:basedOn w:val="DefaultParagraphFont"/>
    <w:link w:val="Header"/>
    <w:uiPriority w:val="99"/>
    <w:rsid w:val="00891FDA"/>
  </w:style>
  <w:style w:type="paragraph" w:styleId="Footer">
    <w:name w:val="footer"/>
    <w:basedOn w:val="Normal"/>
    <w:link w:val="FooterChar"/>
    <w:uiPriority w:val="99"/>
    <w:unhideWhenUsed/>
    <w:rsid w:val="00891FDA"/>
    <w:pPr>
      <w:tabs>
        <w:tab w:val="center" w:pos="4419"/>
        <w:tab w:val="right" w:pos="8838"/>
      </w:tabs>
      <w:spacing w:after="0" w:line="240" w:lineRule="auto"/>
    </w:pPr>
  </w:style>
  <w:style w:type="character" w:customStyle="1" w:styleId="FooterChar">
    <w:name w:val="Footer Char"/>
    <w:basedOn w:val="DefaultParagraphFont"/>
    <w:link w:val="Footer"/>
    <w:uiPriority w:val="99"/>
    <w:rsid w:val="00891FDA"/>
  </w:style>
  <w:style w:type="paragraph" w:styleId="ListParagraph">
    <w:name w:val="List Paragraph"/>
    <w:basedOn w:val="Normal"/>
    <w:uiPriority w:val="34"/>
    <w:qFormat/>
    <w:rsid w:val="003758A5"/>
    <w:pPr>
      <w:ind w:left="720"/>
      <w:contextualSpacing/>
    </w:pPr>
  </w:style>
  <w:style w:type="character" w:styleId="Hyperlink">
    <w:name w:val="Hyperlink"/>
    <w:basedOn w:val="DefaultParagraphFont"/>
    <w:uiPriority w:val="99"/>
    <w:unhideWhenUsed/>
    <w:rsid w:val="0086367F"/>
    <w:rPr>
      <w:color w:val="0563C1" w:themeColor="hyperlink"/>
      <w:u w:val="single"/>
    </w:rPr>
  </w:style>
  <w:style w:type="character" w:styleId="CommentReference">
    <w:name w:val="annotation reference"/>
    <w:basedOn w:val="DefaultParagraphFont"/>
    <w:uiPriority w:val="99"/>
    <w:semiHidden/>
    <w:unhideWhenUsed/>
    <w:rsid w:val="00113B87"/>
    <w:rPr>
      <w:sz w:val="16"/>
      <w:szCs w:val="16"/>
    </w:rPr>
  </w:style>
  <w:style w:type="paragraph" w:styleId="CommentText">
    <w:name w:val="annotation text"/>
    <w:basedOn w:val="Normal"/>
    <w:link w:val="CommentTextChar"/>
    <w:uiPriority w:val="99"/>
    <w:semiHidden/>
    <w:unhideWhenUsed/>
    <w:rsid w:val="00113B87"/>
    <w:pPr>
      <w:spacing w:line="240" w:lineRule="auto"/>
    </w:pPr>
    <w:rPr>
      <w:sz w:val="20"/>
      <w:szCs w:val="20"/>
    </w:rPr>
  </w:style>
  <w:style w:type="character" w:customStyle="1" w:styleId="CommentTextChar">
    <w:name w:val="Comment Text Char"/>
    <w:basedOn w:val="DefaultParagraphFont"/>
    <w:link w:val="CommentText"/>
    <w:uiPriority w:val="99"/>
    <w:semiHidden/>
    <w:rsid w:val="00113B87"/>
    <w:rPr>
      <w:sz w:val="20"/>
      <w:szCs w:val="20"/>
    </w:rPr>
  </w:style>
  <w:style w:type="paragraph" w:styleId="CommentSubject">
    <w:name w:val="annotation subject"/>
    <w:basedOn w:val="CommentText"/>
    <w:next w:val="CommentText"/>
    <w:link w:val="CommentSubjectChar"/>
    <w:uiPriority w:val="99"/>
    <w:semiHidden/>
    <w:unhideWhenUsed/>
    <w:rsid w:val="00113B87"/>
    <w:rPr>
      <w:b/>
      <w:bCs/>
    </w:rPr>
  </w:style>
  <w:style w:type="character" w:customStyle="1" w:styleId="CommentSubjectChar">
    <w:name w:val="Comment Subject Char"/>
    <w:basedOn w:val="CommentTextChar"/>
    <w:link w:val="CommentSubject"/>
    <w:uiPriority w:val="99"/>
    <w:semiHidden/>
    <w:rsid w:val="00113B87"/>
    <w:rPr>
      <w:b/>
      <w:bCs/>
      <w:sz w:val="20"/>
      <w:szCs w:val="20"/>
    </w:rPr>
  </w:style>
  <w:style w:type="paragraph" w:styleId="BalloonText">
    <w:name w:val="Balloon Text"/>
    <w:basedOn w:val="Normal"/>
    <w:link w:val="BalloonTextChar"/>
    <w:uiPriority w:val="99"/>
    <w:semiHidden/>
    <w:unhideWhenUsed/>
    <w:rsid w:val="00113B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3B87"/>
    <w:rPr>
      <w:rFonts w:ascii="Times New Roman" w:hAnsi="Times New Roman" w:cs="Times New Roman"/>
      <w:sz w:val="18"/>
      <w:szCs w:val="18"/>
    </w:rPr>
  </w:style>
  <w:style w:type="character" w:customStyle="1" w:styleId="Heading2Char">
    <w:name w:val="Heading 2 Char"/>
    <w:basedOn w:val="DefaultParagraphFont"/>
    <w:link w:val="Heading2"/>
    <w:rsid w:val="00A76BE8"/>
    <w:rPr>
      <w:rFonts w:ascii="Arial" w:eastAsia="Times New Roman" w:hAnsi="Arial" w:cs="Arial"/>
      <w:b/>
      <w:bCs/>
      <w:i/>
      <w:iCs/>
      <w:sz w:val="28"/>
      <w:szCs w:val="28"/>
      <w:lang w:eastAsia="en-US"/>
    </w:rPr>
  </w:style>
  <w:style w:type="paragraph" w:styleId="BodyText">
    <w:name w:val="Body Text"/>
    <w:basedOn w:val="Normal"/>
    <w:link w:val="BodyTextChar"/>
    <w:uiPriority w:val="99"/>
    <w:unhideWhenUsed/>
    <w:rsid w:val="00A76BE8"/>
    <w:pPr>
      <w:spacing w:after="120"/>
    </w:pPr>
  </w:style>
  <w:style w:type="character" w:customStyle="1" w:styleId="BodyTextChar">
    <w:name w:val="Body Text Char"/>
    <w:basedOn w:val="DefaultParagraphFont"/>
    <w:link w:val="BodyText"/>
    <w:uiPriority w:val="99"/>
    <w:rsid w:val="00A76BE8"/>
  </w:style>
  <w:style w:type="paragraph" w:styleId="Revision">
    <w:name w:val="Revision"/>
    <w:hidden/>
    <w:uiPriority w:val="99"/>
    <w:semiHidden/>
    <w:rsid w:val="00BF38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744466">
      <w:bodyDiv w:val="1"/>
      <w:marLeft w:val="0"/>
      <w:marRight w:val="0"/>
      <w:marTop w:val="0"/>
      <w:marBottom w:val="0"/>
      <w:divBdr>
        <w:top w:val="none" w:sz="0" w:space="0" w:color="auto"/>
        <w:left w:val="none" w:sz="0" w:space="0" w:color="auto"/>
        <w:bottom w:val="none" w:sz="0" w:space="0" w:color="auto"/>
        <w:right w:val="none" w:sz="0" w:space="0" w:color="auto"/>
      </w:divBdr>
    </w:div>
    <w:div w:id="555313569">
      <w:bodyDiv w:val="1"/>
      <w:marLeft w:val="0"/>
      <w:marRight w:val="0"/>
      <w:marTop w:val="0"/>
      <w:marBottom w:val="0"/>
      <w:divBdr>
        <w:top w:val="none" w:sz="0" w:space="0" w:color="auto"/>
        <w:left w:val="none" w:sz="0" w:space="0" w:color="auto"/>
        <w:bottom w:val="none" w:sz="0" w:space="0" w:color="auto"/>
        <w:right w:val="none" w:sz="0" w:space="0" w:color="auto"/>
      </w:divBdr>
    </w:div>
    <w:div w:id="1148211275">
      <w:bodyDiv w:val="1"/>
      <w:marLeft w:val="0"/>
      <w:marRight w:val="0"/>
      <w:marTop w:val="0"/>
      <w:marBottom w:val="0"/>
      <w:divBdr>
        <w:top w:val="none" w:sz="0" w:space="0" w:color="auto"/>
        <w:left w:val="none" w:sz="0" w:space="0" w:color="auto"/>
        <w:bottom w:val="none" w:sz="0" w:space="0" w:color="auto"/>
        <w:right w:val="none" w:sz="0" w:space="0" w:color="auto"/>
      </w:divBdr>
    </w:div>
    <w:div w:id="155307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msun@dartmouth.edu" TargetMode="External"/><Relationship Id="rId4" Type="http://schemas.openxmlformats.org/officeDocument/2006/relationships/settings" Target="settings.xml"/><Relationship Id="rId9" Type="http://schemas.openxmlformats.org/officeDocument/2006/relationships/hyperlink" Target="mailto:Tor.D.Wager@dartmout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C14D1-54EE-4AB6-9EF4-F97F7ECB0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3472</Words>
  <Characters>19793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Sun</dc:creator>
  <cp:keywords/>
  <dc:description/>
  <cp:lastModifiedBy>Michael Sun</cp:lastModifiedBy>
  <cp:revision>2</cp:revision>
  <cp:lastPrinted>2021-05-27T17:25:00Z</cp:lastPrinted>
  <dcterms:created xsi:type="dcterms:W3CDTF">2021-05-27T20:53:00Z</dcterms:created>
  <dcterms:modified xsi:type="dcterms:W3CDTF">2021-05-27T20:53:00Z</dcterms:modified>
</cp:coreProperties>
</file>