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6794" w14:textId="39132041" w:rsidR="0009205F" w:rsidRDefault="00EA62DC" w:rsidP="00EA62DC">
      <w:pPr>
        <w:pBdr>
          <w:bottom w:val="single" w:sz="6" w:space="1" w:color="auto"/>
        </w:pBdr>
        <w:jc w:val="center"/>
        <w:rPr>
          <w:rFonts w:ascii="Courier New" w:hAnsi="Courier New" w:cs="Courier New"/>
          <w:b/>
          <w:bCs/>
        </w:rPr>
      </w:pPr>
      <w:r>
        <w:rPr>
          <w:rFonts w:ascii="Courier New" w:hAnsi="Courier New" w:cs="Courier New"/>
          <w:b/>
          <w:bCs/>
        </w:rPr>
        <w:t xml:space="preserve">WASABI – AcceptMap </w:t>
      </w:r>
      <w:r w:rsidR="00164C94">
        <w:rPr>
          <w:rFonts w:ascii="Courier New" w:hAnsi="Courier New" w:cs="Courier New"/>
          <w:b/>
          <w:bCs/>
        </w:rPr>
        <w:t>Neuroeducation and Regulation Training</w:t>
      </w:r>
    </w:p>
    <w:p w14:paraId="6D6214DD" w14:textId="75D02096" w:rsidR="00EA62DC" w:rsidRDefault="00EA62DC" w:rsidP="00EA62DC">
      <w:pPr>
        <w:rPr>
          <w:rFonts w:ascii="Courier New" w:hAnsi="Courier New" w:cs="Courier New"/>
          <w:b/>
          <w:bCs/>
        </w:rPr>
      </w:pPr>
      <w:r>
        <w:rPr>
          <w:rFonts w:ascii="Courier New" w:hAnsi="Courier New" w:cs="Courier New"/>
          <w:b/>
          <w:bCs/>
        </w:rPr>
        <w:t xml:space="preserve">1 </w:t>
      </w:r>
      <w:r w:rsidR="00275EB5">
        <w:rPr>
          <w:rFonts w:ascii="Courier New" w:hAnsi="Courier New" w:cs="Courier New"/>
          <w:b/>
          <w:bCs/>
        </w:rPr>
        <w:t>WELCOME</w:t>
      </w:r>
    </w:p>
    <w:p w14:paraId="60F63AF7" w14:textId="4C8C9C3F" w:rsidR="00EA62DC" w:rsidRDefault="00275EB5" w:rsidP="00EA62DC">
      <w:pPr>
        <w:ind w:left="720"/>
        <w:rPr>
          <w:rFonts w:ascii="Courier New" w:hAnsi="Courier New" w:cs="Courier New"/>
        </w:rPr>
      </w:pPr>
      <w:r>
        <w:rPr>
          <w:rFonts w:ascii="Courier New" w:hAnsi="Courier New" w:cs="Courier New"/>
        </w:rPr>
        <w:t xml:space="preserve">Welcome. The following presentation will guide you through </w:t>
      </w:r>
      <w:proofErr w:type="gramStart"/>
      <w:r>
        <w:rPr>
          <w:rFonts w:ascii="Courier New" w:hAnsi="Courier New" w:cs="Courier New"/>
        </w:rPr>
        <w:t>a training</w:t>
      </w:r>
      <w:proofErr w:type="gramEnd"/>
      <w:r>
        <w:rPr>
          <w:rFonts w:ascii="Courier New" w:hAnsi="Courier New" w:cs="Courier New"/>
        </w:rPr>
        <w:t xml:space="preserve"> on how to prepare your mind for the upcoming experience.</w:t>
      </w:r>
    </w:p>
    <w:p w14:paraId="5B23AB04" w14:textId="1A372BCB" w:rsidR="00EA62DC" w:rsidRDefault="00EA62DC" w:rsidP="00EA62DC">
      <w:pPr>
        <w:rPr>
          <w:rFonts w:ascii="Courier New" w:hAnsi="Courier New" w:cs="Courier New"/>
          <w:b/>
          <w:bCs/>
        </w:rPr>
      </w:pPr>
      <w:r w:rsidRPr="00EA62DC">
        <w:rPr>
          <w:rFonts w:ascii="Courier New" w:hAnsi="Courier New" w:cs="Courier New"/>
          <w:b/>
          <w:bCs/>
        </w:rPr>
        <w:t xml:space="preserve">2 </w:t>
      </w:r>
      <w:r w:rsidR="00275EB5">
        <w:rPr>
          <w:rFonts w:ascii="Courier New" w:hAnsi="Courier New" w:cs="Courier New"/>
          <w:b/>
          <w:bCs/>
        </w:rPr>
        <w:t>NEUROTRANSMITTERS AND THE LIMBIC SYSTEM</w:t>
      </w:r>
    </w:p>
    <w:p w14:paraId="01356F5A" w14:textId="191D799A" w:rsidR="00275EB5" w:rsidRPr="00275EB5" w:rsidRDefault="00275EB5" w:rsidP="00275EB5">
      <w:pPr>
        <w:ind w:left="720"/>
        <w:rPr>
          <w:rFonts w:ascii="Courier New" w:hAnsi="Courier New" w:cs="Courier New"/>
        </w:rPr>
      </w:pPr>
      <w:r w:rsidRPr="00275EB5">
        <w:rPr>
          <w:rFonts w:ascii="Courier New" w:hAnsi="Courier New" w:cs="Courier New"/>
        </w:rPr>
        <w:t xml:space="preserve">Your brain </w:t>
      </w:r>
      <w:r>
        <w:rPr>
          <w:rFonts w:ascii="Courier New" w:hAnsi="Courier New" w:cs="Courier New"/>
        </w:rPr>
        <w:t>can</w:t>
      </w:r>
      <w:r w:rsidRPr="00275EB5">
        <w:rPr>
          <w:rFonts w:ascii="Courier New" w:hAnsi="Courier New" w:cs="Courier New"/>
        </w:rPr>
        <w:t xml:space="preserve"> turn pain up or down. The higher brain centers that register your thoughts and feelings send nerve fibers down to your spinal cord, where they can increase or decrease pain. With the right kind of mindset, your brain can release chemicals that change pain. For example, it can cause the release of opioids, natural pain-relieving chemicals. Morphine and other painkillers are opioids, too. They work by tapping into your brain’s opioid system; but the machinery in your brain for changing pain is already there.  </w:t>
      </w:r>
    </w:p>
    <w:p w14:paraId="389FB86D" w14:textId="77777777" w:rsidR="00275EB5" w:rsidRPr="00275EB5" w:rsidRDefault="00275EB5" w:rsidP="00275EB5">
      <w:pPr>
        <w:ind w:left="720"/>
        <w:rPr>
          <w:rFonts w:ascii="Courier New" w:hAnsi="Courier New" w:cs="Courier New"/>
        </w:rPr>
      </w:pPr>
      <w:r w:rsidRPr="00275EB5">
        <w:rPr>
          <w:rFonts w:ascii="Courier New" w:hAnsi="Courier New" w:cs="Courier New"/>
        </w:rPr>
        <w:t xml:space="preserve">Your mindset changes the experience of pain, by changing pain-related signals coming up to the brain from your spinal cord. </w:t>
      </w:r>
    </w:p>
    <w:p w14:paraId="72F0F9D9" w14:textId="77777777" w:rsidR="00275EB5" w:rsidRPr="00275EB5" w:rsidRDefault="00275EB5" w:rsidP="00275EB5">
      <w:pPr>
        <w:ind w:left="720"/>
        <w:rPr>
          <w:rFonts w:ascii="Courier New" w:hAnsi="Courier New" w:cs="Courier New"/>
        </w:rPr>
      </w:pPr>
      <w:r w:rsidRPr="00275EB5">
        <w:rPr>
          <w:rFonts w:ascii="Courier New" w:hAnsi="Courier New" w:cs="Courier New"/>
        </w:rPr>
        <w:t xml:space="preserve">Some common strategies, like distraction or trying to ignore pain, may be helpful in some circumstances. But often, pain commands your attention. And </w:t>
      </w:r>
      <w:proofErr w:type="gramStart"/>
      <w:r w:rsidRPr="00275EB5">
        <w:rPr>
          <w:rFonts w:ascii="Courier New" w:hAnsi="Courier New" w:cs="Courier New"/>
        </w:rPr>
        <w:t>so</w:t>
      </w:r>
      <w:proofErr w:type="gramEnd"/>
      <w:r w:rsidRPr="00275EB5">
        <w:rPr>
          <w:rFonts w:ascii="Courier New" w:hAnsi="Courier New" w:cs="Courier New"/>
        </w:rPr>
        <w:t xml:space="preserve"> distraction doesn’t always work.</w:t>
      </w:r>
    </w:p>
    <w:p w14:paraId="576B18B8" w14:textId="77777777" w:rsidR="00275EB5" w:rsidRDefault="00275EB5" w:rsidP="00275EB5">
      <w:pPr>
        <w:ind w:left="720"/>
        <w:rPr>
          <w:rFonts w:ascii="Courier New" w:hAnsi="Courier New" w:cs="Courier New"/>
        </w:rPr>
      </w:pPr>
      <w:r w:rsidRPr="00275EB5">
        <w:rPr>
          <w:rFonts w:ascii="Courier New" w:hAnsi="Courier New" w:cs="Courier New"/>
        </w:rPr>
        <w:t xml:space="preserve">We are going to teach you a different strategy, which might work in different ways than you think. For this study we want you to let go of any ideas you might have about how to control </w:t>
      </w:r>
      <w:proofErr w:type="gramStart"/>
      <w:r w:rsidRPr="00275EB5">
        <w:rPr>
          <w:rFonts w:ascii="Courier New" w:hAnsi="Courier New" w:cs="Courier New"/>
        </w:rPr>
        <w:t>pain, and</w:t>
      </w:r>
      <w:proofErr w:type="gramEnd"/>
      <w:r w:rsidRPr="00275EB5">
        <w:rPr>
          <w:rFonts w:ascii="Courier New" w:hAnsi="Courier New" w:cs="Courier New"/>
        </w:rPr>
        <w:t xml:space="preserve"> try out the strategy we are going to teach you. </w:t>
      </w:r>
    </w:p>
    <w:p w14:paraId="1E8CB5EA" w14:textId="7ABF03B0" w:rsidR="00EA62DC" w:rsidRDefault="00EA62DC" w:rsidP="00275EB5">
      <w:pPr>
        <w:rPr>
          <w:rFonts w:ascii="Courier New" w:hAnsi="Courier New" w:cs="Courier New"/>
          <w:b/>
          <w:bCs/>
        </w:rPr>
      </w:pPr>
      <w:r w:rsidRPr="00EA62DC">
        <w:rPr>
          <w:rFonts w:ascii="Courier New" w:hAnsi="Courier New" w:cs="Courier New"/>
          <w:b/>
          <w:bCs/>
        </w:rPr>
        <w:t xml:space="preserve">3 </w:t>
      </w:r>
      <w:proofErr w:type="gramStart"/>
      <w:r w:rsidR="00610310">
        <w:rPr>
          <w:rFonts w:ascii="Courier New" w:hAnsi="Courier New" w:cs="Courier New"/>
          <w:b/>
          <w:bCs/>
        </w:rPr>
        <w:t>MINDSET</w:t>
      </w:r>
      <w:proofErr w:type="gramEnd"/>
    </w:p>
    <w:p w14:paraId="214009C9" w14:textId="0CFD6A55" w:rsidR="00610310" w:rsidRDefault="00610310" w:rsidP="00610310">
      <w:pPr>
        <w:ind w:left="720"/>
        <w:rPr>
          <w:rFonts w:ascii="Courier New" w:hAnsi="Courier New" w:cs="Courier New"/>
        </w:rPr>
      </w:pPr>
      <w:r w:rsidRPr="00610310">
        <w:rPr>
          <w:rFonts w:ascii="Courier New" w:hAnsi="Courier New" w:cs="Courier New"/>
        </w:rPr>
        <w:t>Your mindset changes the experience of pain, by changing pain-related signals coming up to the brain from your spinal cord. Some common strategies, like distraction or trying to ignore pain, may be helpful in some circumstances. But often, pain commands your attention. And so, distraction doesn’t always work.</w:t>
      </w:r>
    </w:p>
    <w:p w14:paraId="0EE30909" w14:textId="59D83B23" w:rsidR="00EA62DC" w:rsidRDefault="00EA62DC" w:rsidP="00EA62DC">
      <w:pPr>
        <w:rPr>
          <w:rFonts w:ascii="Courier New" w:hAnsi="Courier New" w:cs="Courier New"/>
          <w:b/>
          <w:bCs/>
        </w:rPr>
      </w:pPr>
      <w:r w:rsidRPr="00EA62DC">
        <w:rPr>
          <w:rFonts w:ascii="Courier New" w:hAnsi="Courier New" w:cs="Courier New"/>
          <w:b/>
          <w:bCs/>
        </w:rPr>
        <w:t xml:space="preserve">4 </w:t>
      </w:r>
      <w:r w:rsidR="00610310">
        <w:rPr>
          <w:rFonts w:ascii="Courier New" w:hAnsi="Courier New" w:cs="Courier New"/>
          <w:b/>
          <w:bCs/>
        </w:rPr>
        <w:t>A DIFFERENT STRATEGY</w:t>
      </w:r>
    </w:p>
    <w:p w14:paraId="712C1BF0" w14:textId="77777777" w:rsidR="00610310" w:rsidRDefault="00610310" w:rsidP="00610310">
      <w:pPr>
        <w:ind w:left="720"/>
        <w:rPr>
          <w:rFonts w:ascii="Courier New" w:hAnsi="Courier New" w:cs="Courier New"/>
        </w:rPr>
      </w:pPr>
      <w:r w:rsidRPr="00610310">
        <w:rPr>
          <w:rFonts w:ascii="Courier New" w:hAnsi="Courier New" w:cs="Courier New"/>
        </w:rPr>
        <w:t xml:space="preserve">We are going to teach you a different strategy, which might work in different ways than you think. For this study we want you to let go of any ideas you might have about how to control pain and try out the strategy we are going to teach you. </w:t>
      </w:r>
    </w:p>
    <w:p w14:paraId="1F89A557" w14:textId="6B34FAFA" w:rsidR="00EA62DC" w:rsidRDefault="00EA62DC" w:rsidP="00EA62DC">
      <w:pPr>
        <w:rPr>
          <w:rFonts w:ascii="Courier New" w:hAnsi="Courier New" w:cs="Courier New"/>
          <w:b/>
          <w:bCs/>
        </w:rPr>
      </w:pPr>
      <w:r w:rsidRPr="00EA62DC">
        <w:rPr>
          <w:rFonts w:ascii="Courier New" w:hAnsi="Courier New" w:cs="Courier New"/>
          <w:b/>
          <w:bCs/>
        </w:rPr>
        <w:t xml:space="preserve">5 </w:t>
      </w:r>
      <w:r w:rsidR="00610310">
        <w:rPr>
          <w:rFonts w:ascii="Courier New" w:hAnsi="Courier New" w:cs="Courier New"/>
          <w:b/>
          <w:bCs/>
        </w:rPr>
        <w:t>THE NEURAL PATHWAY 1</w:t>
      </w:r>
    </w:p>
    <w:p w14:paraId="0B6DD540" w14:textId="46598736" w:rsidR="00EA62DC" w:rsidRDefault="00610310" w:rsidP="00EA62DC">
      <w:pPr>
        <w:ind w:left="720"/>
        <w:rPr>
          <w:rFonts w:ascii="Courier New" w:hAnsi="Courier New" w:cs="Courier New"/>
        </w:rPr>
      </w:pPr>
      <w:r>
        <w:rPr>
          <w:rFonts w:ascii="Courier New" w:hAnsi="Courier New" w:cs="Courier New"/>
        </w:rPr>
        <w:t xml:space="preserve">When you receive a painful stimulus, for example, heat on your leg, the pain signals travel to the spinal cord. From there, it travels via the brainstem up to the thalamus and further on into the cortex. This pathway is called the </w:t>
      </w:r>
      <w:proofErr w:type="spellStart"/>
      <w:r>
        <w:rPr>
          <w:rFonts w:ascii="Courier New" w:hAnsi="Courier New" w:cs="Courier New"/>
        </w:rPr>
        <w:t>spino</w:t>
      </w:r>
      <w:proofErr w:type="spellEnd"/>
      <w:r>
        <w:rPr>
          <w:rFonts w:ascii="Courier New" w:hAnsi="Courier New" w:cs="Courier New"/>
        </w:rPr>
        <w:t>-thalamic tract.</w:t>
      </w:r>
    </w:p>
    <w:p w14:paraId="1C087F95" w14:textId="0DE0F4B5" w:rsidR="00610310" w:rsidRPr="00EA62DC" w:rsidRDefault="00610310" w:rsidP="00EA62DC">
      <w:pPr>
        <w:ind w:left="720"/>
        <w:rPr>
          <w:rFonts w:ascii="Courier New" w:hAnsi="Courier New" w:cs="Courier New"/>
        </w:rPr>
      </w:pPr>
      <w:r>
        <w:rPr>
          <w:rFonts w:ascii="Courier New" w:hAnsi="Courier New" w:cs="Courier New"/>
        </w:rPr>
        <w:t>Here again, the pain signal reaches the thalamus first.</w:t>
      </w:r>
    </w:p>
    <w:p w14:paraId="6AD60CA8" w14:textId="06F9CB69" w:rsidR="00610310" w:rsidRDefault="00EA62DC" w:rsidP="00610310">
      <w:pPr>
        <w:rPr>
          <w:rFonts w:ascii="Courier New" w:hAnsi="Courier New" w:cs="Courier New"/>
          <w:b/>
          <w:bCs/>
        </w:rPr>
      </w:pPr>
      <w:r w:rsidRPr="00EA62DC">
        <w:rPr>
          <w:rFonts w:ascii="Courier New" w:hAnsi="Courier New" w:cs="Courier New"/>
          <w:b/>
          <w:bCs/>
        </w:rPr>
        <w:t xml:space="preserve">6 </w:t>
      </w:r>
      <w:r w:rsidR="00610310" w:rsidRPr="00610310">
        <w:rPr>
          <w:rFonts w:ascii="Courier New" w:hAnsi="Courier New" w:cs="Courier New"/>
          <w:b/>
          <w:bCs/>
        </w:rPr>
        <w:t xml:space="preserve">THE NEURAL PATHWAY </w:t>
      </w:r>
      <w:r w:rsidR="00610310">
        <w:rPr>
          <w:rFonts w:ascii="Courier New" w:hAnsi="Courier New" w:cs="Courier New"/>
          <w:b/>
          <w:bCs/>
        </w:rPr>
        <w:t>2</w:t>
      </w:r>
    </w:p>
    <w:p w14:paraId="047FB7A1" w14:textId="4EA6B6B9" w:rsidR="00610310" w:rsidRPr="00610310" w:rsidRDefault="00610310" w:rsidP="00610310">
      <w:pPr>
        <w:ind w:left="720"/>
        <w:rPr>
          <w:rFonts w:ascii="Courier New" w:hAnsi="Courier New" w:cs="Courier New"/>
        </w:rPr>
      </w:pPr>
      <w:r>
        <w:rPr>
          <w:rFonts w:ascii="Courier New" w:hAnsi="Courier New" w:cs="Courier New"/>
        </w:rPr>
        <w:t xml:space="preserve">Another brain structure important for the processing and regulation of pain is the </w:t>
      </w:r>
      <w:proofErr w:type="spellStart"/>
      <w:r>
        <w:rPr>
          <w:rFonts w:ascii="Courier New" w:hAnsi="Courier New" w:cs="Courier New"/>
        </w:rPr>
        <w:t>vmPFC</w:t>
      </w:r>
      <w:proofErr w:type="spellEnd"/>
      <w:r>
        <w:rPr>
          <w:rFonts w:ascii="Courier New" w:hAnsi="Courier New" w:cs="Courier New"/>
        </w:rPr>
        <w:t xml:space="preserve">, seen here in orange. The </w:t>
      </w:r>
      <w:proofErr w:type="spellStart"/>
      <w:r>
        <w:rPr>
          <w:rFonts w:ascii="Courier New" w:hAnsi="Courier New" w:cs="Courier New"/>
        </w:rPr>
        <w:t>vmPFC</w:t>
      </w:r>
      <w:proofErr w:type="spellEnd"/>
      <w:r>
        <w:rPr>
          <w:rFonts w:ascii="Courier New" w:hAnsi="Courier New" w:cs="Courier New"/>
        </w:rPr>
        <w:t xml:space="preserve"> is part of the prefrontal cortex, which allows you to understand the meaning of the situation and how it affects you personally. It is also related to the control of emotions in </w:t>
      </w:r>
      <w:r>
        <w:rPr>
          <w:rFonts w:ascii="Courier New" w:hAnsi="Courier New" w:cs="Courier New"/>
        </w:rPr>
        <w:lastRenderedPageBreak/>
        <w:t xml:space="preserve">pain. </w:t>
      </w:r>
      <w:proofErr w:type="gramStart"/>
      <w:r>
        <w:rPr>
          <w:rFonts w:ascii="Courier New" w:hAnsi="Courier New" w:cs="Courier New"/>
        </w:rPr>
        <w:t>Anterior</w:t>
      </w:r>
      <w:proofErr w:type="gramEnd"/>
      <w:r>
        <w:rPr>
          <w:rFonts w:ascii="Courier New" w:hAnsi="Courier New" w:cs="Courier New"/>
        </w:rPr>
        <w:t xml:space="preserve"> cingulate and the circuits in the prefrontal cortex such as the </w:t>
      </w:r>
      <w:proofErr w:type="spellStart"/>
      <w:r>
        <w:rPr>
          <w:rFonts w:ascii="Courier New" w:hAnsi="Courier New" w:cs="Courier New"/>
        </w:rPr>
        <w:t>vmPFC</w:t>
      </w:r>
      <w:proofErr w:type="spellEnd"/>
      <w:r>
        <w:rPr>
          <w:rFonts w:ascii="Courier New" w:hAnsi="Courier New" w:cs="Courier New"/>
        </w:rPr>
        <w:t xml:space="preserve"> work together to govern how you experience pain. These two brain areas release opioids, our own natural pharmacy, to signal to the PAG seen here in yellow, to turn the pain signa off or on depending on the situation. </w:t>
      </w:r>
    </w:p>
    <w:p w14:paraId="3301A4FB" w14:textId="141CC381" w:rsidR="00EA62DC" w:rsidRPr="00EA62DC" w:rsidRDefault="00EA62DC" w:rsidP="00EA62DC">
      <w:pPr>
        <w:rPr>
          <w:rFonts w:ascii="Courier New" w:hAnsi="Courier New" w:cs="Courier New"/>
          <w:b/>
          <w:bCs/>
        </w:rPr>
      </w:pPr>
      <w:r w:rsidRPr="00EA62DC">
        <w:rPr>
          <w:rFonts w:ascii="Courier New" w:hAnsi="Courier New" w:cs="Courier New"/>
          <w:b/>
          <w:bCs/>
        </w:rPr>
        <w:t xml:space="preserve">7 </w:t>
      </w:r>
      <w:r w:rsidR="00610310">
        <w:rPr>
          <w:rFonts w:ascii="Courier New" w:hAnsi="Courier New" w:cs="Courier New"/>
          <w:b/>
          <w:bCs/>
        </w:rPr>
        <w:t>THE ROLE OF BELIEF</w:t>
      </w:r>
    </w:p>
    <w:p w14:paraId="1467F3FC" w14:textId="77777777" w:rsidR="00610310" w:rsidRDefault="00610310" w:rsidP="00610310">
      <w:pPr>
        <w:ind w:left="720"/>
        <w:rPr>
          <w:rFonts w:ascii="Courier New" w:hAnsi="Courier New" w:cs="Courier New"/>
        </w:rPr>
      </w:pPr>
      <w:r w:rsidRPr="00610310">
        <w:rPr>
          <w:rFonts w:ascii="Courier New" w:hAnsi="Courier New" w:cs="Courier New"/>
        </w:rPr>
        <w:t>A big part of whether the brain reduces or amplifies pain is about what it ‘believes’ the pain means. </w:t>
      </w:r>
    </w:p>
    <w:p w14:paraId="49DF99EF" w14:textId="211FEDF4" w:rsidR="00EA62DC" w:rsidRDefault="00EA62DC" w:rsidP="00610310">
      <w:pPr>
        <w:rPr>
          <w:rFonts w:ascii="Courier New" w:hAnsi="Courier New" w:cs="Courier New"/>
          <w:b/>
          <w:bCs/>
        </w:rPr>
      </w:pPr>
      <w:r w:rsidRPr="00EA62DC">
        <w:rPr>
          <w:rFonts w:ascii="Courier New" w:hAnsi="Courier New" w:cs="Courier New"/>
          <w:b/>
          <w:bCs/>
        </w:rPr>
        <w:t xml:space="preserve">8 </w:t>
      </w:r>
      <w:proofErr w:type="gramStart"/>
      <w:r w:rsidR="00610310">
        <w:rPr>
          <w:rFonts w:ascii="Courier New" w:hAnsi="Courier New" w:cs="Courier New"/>
          <w:b/>
          <w:bCs/>
        </w:rPr>
        <w:t>URGENCY</w:t>
      </w:r>
      <w:proofErr w:type="gramEnd"/>
    </w:p>
    <w:p w14:paraId="7C6D8086" w14:textId="66BE9662" w:rsidR="00610310" w:rsidRDefault="00610310" w:rsidP="00610310">
      <w:pPr>
        <w:ind w:left="720"/>
        <w:rPr>
          <w:rFonts w:ascii="Courier New" w:hAnsi="Courier New" w:cs="Courier New"/>
        </w:rPr>
      </w:pPr>
      <w:r w:rsidRPr="00610310">
        <w:rPr>
          <w:rFonts w:ascii="Courier New" w:hAnsi="Courier New" w:cs="Courier New"/>
        </w:rPr>
        <w:t xml:space="preserve">One of the things that can increase pain is the feeling that the pain is “wrong,” or “unacceptable,” and the sense of urgency that goes with that. If you feel like you must do something about the pain, but you can’t, that is a very bad feeling. </w:t>
      </w:r>
    </w:p>
    <w:p w14:paraId="4E7CF6D1" w14:textId="44C50CBD" w:rsidR="00EA62DC" w:rsidRPr="00EA62DC" w:rsidRDefault="00EA62DC" w:rsidP="00610310">
      <w:pPr>
        <w:rPr>
          <w:rFonts w:ascii="Courier New" w:hAnsi="Courier New" w:cs="Courier New"/>
          <w:b/>
          <w:bCs/>
        </w:rPr>
      </w:pPr>
      <w:r w:rsidRPr="00EA62DC">
        <w:rPr>
          <w:rFonts w:ascii="Courier New" w:hAnsi="Courier New" w:cs="Courier New"/>
          <w:b/>
          <w:bCs/>
        </w:rPr>
        <w:t xml:space="preserve">9 </w:t>
      </w:r>
      <w:proofErr w:type="gramStart"/>
      <w:r w:rsidR="00610310">
        <w:rPr>
          <w:rFonts w:ascii="Courier New" w:hAnsi="Courier New" w:cs="Courier New"/>
          <w:b/>
          <w:bCs/>
        </w:rPr>
        <w:t>AVOIDANCE</w:t>
      </w:r>
      <w:proofErr w:type="gramEnd"/>
    </w:p>
    <w:p w14:paraId="208DA35D" w14:textId="1E88476C" w:rsidR="00610310" w:rsidRDefault="00610310" w:rsidP="004E2D6E">
      <w:pPr>
        <w:ind w:left="720"/>
        <w:rPr>
          <w:rFonts w:ascii="Courier New" w:hAnsi="Courier New" w:cs="Courier New"/>
        </w:rPr>
      </w:pPr>
      <w:r w:rsidRPr="00610310">
        <w:rPr>
          <w:rFonts w:ascii="Courier New" w:hAnsi="Courier New" w:cs="Courier New"/>
        </w:rPr>
        <w:t>So, a big part of the badness of pain is caused by the sense of urgency to do something about it, to avoid it. If you feel the urgency to avoid the experience, it may make the experience worse. It may also make it harder to control.</w:t>
      </w:r>
    </w:p>
    <w:p w14:paraId="0B0FE438" w14:textId="21C8DADA" w:rsidR="00EA62DC" w:rsidRDefault="00EA62DC" w:rsidP="00610310">
      <w:pPr>
        <w:rPr>
          <w:rFonts w:ascii="Courier New" w:hAnsi="Courier New" w:cs="Courier New"/>
          <w:b/>
          <w:bCs/>
        </w:rPr>
      </w:pPr>
      <w:r w:rsidRPr="00EA62DC">
        <w:rPr>
          <w:rFonts w:ascii="Courier New" w:hAnsi="Courier New" w:cs="Courier New"/>
          <w:b/>
          <w:bCs/>
        </w:rPr>
        <w:t xml:space="preserve">10 </w:t>
      </w:r>
      <w:proofErr w:type="gramStart"/>
      <w:r w:rsidR="004E2D6E">
        <w:rPr>
          <w:rFonts w:ascii="Courier New" w:hAnsi="Courier New" w:cs="Courier New"/>
          <w:b/>
          <w:bCs/>
        </w:rPr>
        <w:t>ACCEPTANCE</w:t>
      </w:r>
      <w:proofErr w:type="gramEnd"/>
    </w:p>
    <w:p w14:paraId="5553100F" w14:textId="72EF2C6A" w:rsidR="00610310" w:rsidRDefault="00610310" w:rsidP="004E2D6E">
      <w:pPr>
        <w:ind w:left="720"/>
        <w:rPr>
          <w:rFonts w:ascii="Courier New" w:hAnsi="Courier New" w:cs="Courier New"/>
        </w:rPr>
      </w:pPr>
      <w:r w:rsidRPr="00610310">
        <w:rPr>
          <w:rFonts w:ascii="Courier New" w:hAnsi="Courier New" w:cs="Courier New"/>
        </w:rPr>
        <w:t xml:space="preserve">On the other hand, things that can reduce pain are thoughts of openness and acceptance - realizing that you don’t always have to experience these sensations as unpleasant. So, the feeling that the pain is “okay” and “acceptable” can decrease pain. </w:t>
      </w:r>
    </w:p>
    <w:p w14:paraId="6E151D39" w14:textId="055967E4" w:rsidR="00EA62DC" w:rsidRDefault="00EA62DC" w:rsidP="00EA62DC">
      <w:pPr>
        <w:rPr>
          <w:rFonts w:ascii="Courier New" w:hAnsi="Courier New" w:cs="Courier New"/>
          <w:b/>
          <w:bCs/>
        </w:rPr>
      </w:pPr>
      <w:r w:rsidRPr="00EA62DC">
        <w:rPr>
          <w:rFonts w:ascii="Courier New" w:hAnsi="Courier New" w:cs="Courier New"/>
          <w:b/>
          <w:bCs/>
        </w:rPr>
        <w:t xml:space="preserve">11 </w:t>
      </w:r>
      <w:r w:rsidR="004E2D6E">
        <w:rPr>
          <w:rFonts w:ascii="Courier New" w:hAnsi="Courier New" w:cs="Courier New"/>
          <w:b/>
          <w:bCs/>
        </w:rPr>
        <w:t xml:space="preserve">REDUCED </w:t>
      </w:r>
      <w:proofErr w:type="gramStart"/>
      <w:r w:rsidR="004E2D6E">
        <w:rPr>
          <w:rFonts w:ascii="Courier New" w:hAnsi="Courier New" w:cs="Courier New"/>
          <w:b/>
          <w:bCs/>
        </w:rPr>
        <w:t>URGENCY</w:t>
      </w:r>
      <w:proofErr w:type="gramEnd"/>
    </w:p>
    <w:p w14:paraId="50F4456C" w14:textId="51F35B70" w:rsidR="004E2D6E" w:rsidRDefault="004E2D6E" w:rsidP="004E2D6E">
      <w:pPr>
        <w:ind w:left="720"/>
        <w:rPr>
          <w:rFonts w:ascii="Courier New" w:hAnsi="Courier New" w:cs="Courier New"/>
        </w:rPr>
      </w:pPr>
      <w:r w:rsidRPr="004E2D6E">
        <w:rPr>
          <w:rFonts w:ascii="Courier New" w:hAnsi="Courier New" w:cs="Courier New"/>
        </w:rPr>
        <w:t>It will reduce the sense of urgency: For example, even if I experience pain, it is okay. It is not going to damage my skin or finger, so I don’t need to react to it or worry about it.</w:t>
      </w:r>
    </w:p>
    <w:p w14:paraId="7DB36DAE" w14:textId="4C2503B7" w:rsidR="00EA62DC" w:rsidRDefault="00EA62DC" w:rsidP="004E2D6E">
      <w:pPr>
        <w:rPr>
          <w:rFonts w:ascii="Courier New" w:hAnsi="Courier New" w:cs="Courier New"/>
          <w:b/>
          <w:bCs/>
        </w:rPr>
      </w:pPr>
      <w:r w:rsidRPr="00EA62DC">
        <w:rPr>
          <w:rFonts w:ascii="Courier New" w:hAnsi="Courier New" w:cs="Courier New"/>
          <w:b/>
          <w:bCs/>
        </w:rPr>
        <w:t xml:space="preserve">12 </w:t>
      </w:r>
      <w:r w:rsidR="004E2D6E">
        <w:rPr>
          <w:rFonts w:ascii="Courier New" w:hAnsi="Courier New" w:cs="Courier New"/>
          <w:b/>
          <w:bCs/>
        </w:rPr>
        <w:t>THREE PARTS</w:t>
      </w:r>
    </w:p>
    <w:p w14:paraId="4DC0B4D0" w14:textId="28902291" w:rsidR="004E2D6E" w:rsidRDefault="004E2D6E" w:rsidP="004E2D6E">
      <w:pPr>
        <w:rPr>
          <w:rFonts w:ascii="Courier New" w:hAnsi="Courier New" w:cs="Courier New"/>
        </w:rPr>
      </w:pPr>
      <w:r>
        <w:rPr>
          <w:rFonts w:ascii="Courier New" w:hAnsi="Courier New" w:cs="Courier New"/>
          <w:b/>
          <w:bCs/>
        </w:rPr>
        <w:tab/>
      </w:r>
      <w:r>
        <w:rPr>
          <w:rFonts w:ascii="Courier New" w:hAnsi="Courier New" w:cs="Courier New"/>
        </w:rPr>
        <w:t>In the training you are going to learn today, there are three parts.</w:t>
      </w:r>
    </w:p>
    <w:p w14:paraId="37D35C4D" w14:textId="602F0C8A" w:rsidR="004E2D6E" w:rsidRPr="004E2D6E" w:rsidRDefault="004E2D6E" w:rsidP="004E2D6E">
      <w:pPr>
        <w:rPr>
          <w:rFonts w:ascii="Courier New" w:hAnsi="Courier New" w:cs="Courier New"/>
          <w:b/>
          <w:bCs/>
        </w:rPr>
      </w:pPr>
      <w:r w:rsidRPr="004E2D6E">
        <w:rPr>
          <w:rFonts w:ascii="Courier New" w:hAnsi="Courier New" w:cs="Courier New"/>
          <w:b/>
          <w:bCs/>
        </w:rPr>
        <w:t>13 FIRST PART</w:t>
      </w:r>
    </w:p>
    <w:p w14:paraId="28A6318F" w14:textId="3CFE3DAF" w:rsidR="004E2D6E" w:rsidRPr="004E2D6E" w:rsidRDefault="004E2D6E" w:rsidP="004E2D6E">
      <w:pPr>
        <w:ind w:left="720"/>
        <w:rPr>
          <w:rFonts w:ascii="Courier New" w:hAnsi="Courier New" w:cs="Courier New"/>
        </w:rPr>
      </w:pPr>
      <w:r w:rsidRPr="004E2D6E">
        <w:rPr>
          <w:rFonts w:ascii="Courier New" w:hAnsi="Courier New" w:cs="Courier New"/>
        </w:rPr>
        <w:t xml:space="preserve">The first part will </w:t>
      </w:r>
      <w:r>
        <w:rPr>
          <w:rFonts w:ascii="Courier New" w:hAnsi="Courier New" w:cs="Courier New"/>
        </w:rPr>
        <w:t xml:space="preserve">PREPARE </w:t>
      </w:r>
      <w:r w:rsidRPr="004E2D6E">
        <w:rPr>
          <w:rFonts w:ascii="Courier New" w:hAnsi="Courier New" w:cs="Courier New"/>
        </w:rPr>
        <w:t>your body and mind for the upcoming session, you will let go of your everyday thoughts and bodily sensations to experience something new. You will practice focusing on the connection between mind and body with full attention. This will make your mind both receptive and in control and therefore better able to practice the acceptance strategy.</w:t>
      </w:r>
    </w:p>
    <w:p w14:paraId="33BF1583" w14:textId="56915ED0" w:rsidR="004E2D6E" w:rsidRDefault="004E2D6E" w:rsidP="004E2D6E">
      <w:pPr>
        <w:rPr>
          <w:rFonts w:ascii="Courier New" w:hAnsi="Courier New" w:cs="Courier New"/>
          <w:b/>
          <w:bCs/>
        </w:rPr>
      </w:pPr>
      <w:r w:rsidRPr="004E2D6E">
        <w:rPr>
          <w:rFonts w:ascii="Courier New" w:hAnsi="Courier New" w:cs="Courier New"/>
          <w:b/>
          <w:bCs/>
        </w:rPr>
        <w:t>14 SECOND PART</w:t>
      </w:r>
    </w:p>
    <w:p w14:paraId="6ECB66D0" w14:textId="3FFECF9C" w:rsidR="004E2D6E" w:rsidRPr="004E2D6E" w:rsidRDefault="004E2D6E" w:rsidP="004E2D6E">
      <w:pPr>
        <w:ind w:left="720"/>
        <w:rPr>
          <w:rFonts w:ascii="Courier New" w:hAnsi="Courier New" w:cs="Courier New"/>
        </w:rPr>
      </w:pPr>
      <w:r>
        <w:rPr>
          <w:rFonts w:ascii="Courier New" w:hAnsi="Courier New" w:cs="Courier New"/>
        </w:rPr>
        <w:t xml:space="preserve">In the second part you will practice adopting an attitude of ACCEPTANCE. In which you will practice adopting an attitude of acceptance, in which you focus on purely experiencing the sensations we give to you. </w:t>
      </w:r>
      <w:proofErr w:type="gramStart"/>
      <w:r>
        <w:rPr>
          <w:rFonts w:ascii="Courier New" w:hAnsi="Courier New" w:cs="Courier New"/>
        </w:rPr>
        <w:t>So</w:t>
      </w:r>
      <w:proofErr w:type="gramEnd"/>
      <w:r>
        <w:rPr>
          <w:rFonts w:ascii="Courier New" w:hAnsi="Courier New" w:cs="Courier New"/>
        </w:rPr>
        <w:t xml:space="preserve"> accept them as sensations that will pass and do not try to fight or avoid them.</w:t>
      </w:r>
    </w:p>
    <w:p w14:paraId="48264225" w14:textId="585AE5A9" w:rsidR="004E2D6E" w:rsidRDefault="004E2D6E" w:rsidP="004E2D6E">
      <w:pPr>
        <w:rPr>
          <w:rFonts w:ascii="Courier New" w:hAnsi="Courier New" w:cs="Courier New"/>
          <w:b/>
          <w:bCs/>
        </w:rPr>
      </w:pPr>
      <w:r w:rsidRPr="004E2D6E">
        <w:rPr>
          <w:rFonts w:ascii="Courier New" w:hAnsi="Courier New" w:cs="Courier New"/>
          <w:b/>
          <w:bCs/>
        </w:rPr>
        <w:t>15 THIRD PART</w:t>
      </w:r>
    </w:p>
    <w:p w14:paraId="3C284211" w14:textId="4C9571D8" w:rsidR="004E2D6E" w:rsidRPr="004E2D6E" w:rsidRDefault="004E2D6E" w:rsidP="004E2D6E">
      <w:pPr>
        <w:ind w:left="720"/>
        <w:rPr>
          <w:rFonts w:ascii="Courier New" w:hAnsi="Courier New" w:cs="Courier New"/>
        </w:rPr>
      </w:pPr>
      <w:r>
        <w:rPr>
          <w:rFonts w:ascii="Courier New" w:hAnsi="Courier New" w:cs="Courier New"/>
        </w:rPr>
        <w:t>Finally, you will practice TRANSFORMING the quality of the sensation you are experiencing. This is a practice in mental flexibility.</w:t>
      </w:r>
    </w:p>
    <w:p w14:paraId="33E4B487" w14:textId="5FC7E931" w:rsidR="004E2D6E" w:rsidRDefault="004E2D6E" w:rsidP="004E2D6E">
      <w:pPr>
        <w:rPr>
          <w:rFonts w:ascii="Courier New" w:hAnsi="Courier New" w:cs="Courier New"/>
          <w:b/>
          <w:bCs/>
        </w:rPr>
      </w:pPr>
      <w:r w:rsidRPr="004E2D6E">
        <w:rPr>
          <w:rFonts w:ascii="Courier New" w:hAnsi="Courier New" w:cs="Courier New"/>
          <w:b/>
          <w:bCs/>
        </w:rPr>
        <w:lastRenderedPageBreak/>
        <w:t>16</w:t>
      </w:r>
      <w:r>
        <w:rPr>
          <w:rFonts w:ascii="Courier New" w:hAnsi="Courier New" w:cs="Courier New"/>
          <w:b/>
          <w:bCs/>
        </w:rPr>
        <w:t xml:space="preserve"> A METAPHOR</w:t>
      </w:r>
    </w:p>
    <w:p w14:paraId="2AE85252" w14:textId="77777777" w:rsidR="002C3BB7" w:rsidRDefault="004E2D6E" w:rsidP="004E2D6E">
      <w:pPr>
        <w:ind w:left="720"/>
        <w:rPr>
          <w:rFonts w:ascii="Courier New" w:hAnsi="Courier New" w:cs="Courier New"/>
        </w:rPr>
      </w:pPr>
      <w:r w:rsidRPr="004E2D6E">
        <w:rPr>
          <w:rFonts w:ascii="Courier New" w:hAnsi="Courier New" w:cs="Courier New"/>
        </w:rPr>
        <w:t xml:space="preserve">To illustrate what we mean by ACCEPTANCE and TRANSFORMATION, let’s imagine a musical note being played by different instruments. </w:t>
      </w:r>
    </w:p>
    <w:p w14:paraId="43CE71F2" w14:textId="77777777" w:rsidR="002C3BB7" w:rsidRDefault="004E2D6E" w:rsidP="002C3BB7">
      <w:pPr>
        <w:ind w:left="720"/>
        <w:rPr>
          <w:rFonts w:ascii="Courier New" w:hAnsi="Courier New" w:cs="Courier New"/>
        </w:rPr>
      </w:pPr>
      <w:r w:rsidRPr="004E2D6E">
        <w:rPr>
          <w:rFonts w:ascii="Courier New" w:hAnsi="Courier New" w:cs="Courier New"/>
        </w:rPr>
        <w:t xml:space="preserve">Depending on whether this note is played by a </w:t>
      </w:r>
      <w:proofErr w:type="gramStart"/>
      <w:r w:rsidRPr="004E2D6E">
        <w:rPr>
          <w:rFonts w:ascii="Courier New" w:hAnsi="Courier New" w:cs="Courier New"/>
        </w:rPr>
        <w:t>trumpet</w:t>
      </w:r>
      <w:proofErr w:type="gramEnd"/>
      <w:r w:rsidRPr="004E2D6E">
        <w:rPr>
          <w:rFonts w:ascii="Courier New" w:hAnsi="Courier New" w:cs="Courier New"/>
        </w:rPr>
        <w:t xml:space="preserve"> </w:t>
      </w:r>
    </w:p>
    <w:p w14:paraId="498B7992" w14:textId="3DB42A7A" w:rsidR="002C3BB7" w:rsidRDefault="004E2D6E" w:rsidP="002C3BB7">
      <w:pPr>
        <w:ind w:left="720"/>
        <w:rPr>
          <w:rFonts w:ascii="Courier New" w:hAnsi="Courier New" w:cs="Courier New"/>
        </w:rPr>
      </w:pPr>
      <w:r w:rsidRPr="004E2D6E">
        <w:rPr>
          <w:rFonts w:ascii="Courier New" w:hAnsi="Courier New" w:cs="Courier New"/>
        </w:rPr>
        <w:t xml:space="preserve">[[play note </w:t>
      </w:r>
      <w:r>
        <w:rPr>
          <w:rFonts w:ascii="Courier New" w:hAnsi="Courier New" w:cs="Courier New"/>
        </w:rPr>
        <w:t>1</w:t>
      </w:r>
      <w:r w:rsidRPr="004E2D6E">
        <w:rPr>
          <w:rFonts w:ascii="Courier New" w:hAnsi="Courier New" w:cs="Courier New"/>
        </w:rPr>
        <w:t xml:space="preserve">]] </w:t>
      </w:r>
    </w:p>
    <w:p w14:paraId="3D0691F3" w14:textId="77777777" w:rsidR="002C3BB7" w:rsidRDefault="004E2D6E" w:rsidP="002C3BB7">
      <w:pPr>
        <w:ind w:left="720"/>
        <w:rPr>
          <w:rFonts w:ascii="Courier New" w:hAnsi="Courier New" w:cs="Courier New"/>
        </w:rPr>
      </w:pPr>
      <w:r w:rsidRPr="004E2D6E">
        <w:rPr>
          <w:rFonts w:ascii="Courier New" w:hAnsi="Courier New" w:cs="Courier New"/>
        </w:rPr>
        <w:t xml:space="preserve">or a piano </w:t>
      </w:r>
    </w:p>
    <w:p w14:paraId="564722DC" w14:textId="61F632C5" w:rsidR="002C3BB7" w:rsidRDefault="004E2D6E" w:rsidP="002C3BB7">
      <w:pPr>
        <w:ind w:left="720"/>
        <w:rPr>
          <w:rFonts w:ascii="Courier New" w:hAnsi="Courier New" w:cs="Courier New"/>
        </w:rPr>
      </w:pPr>
      <w:r w:rsidRPr="004E2D6E">
        <w:rPr>
          <w:rFonts w:ascii="Courier New" w:hAnsi="Courier New" w:cs="Courier New"/>
        </w:rPr>
        <w:t xml:space="preserve">[[play note </w:t>
      </w:r>
      <w:r>
        <w:rPr>
          <w:rFonts w:ascii="Courier New" w:hAnsi="Courier New" w:cs="Courier New"/>
        </w:rPr>
        <w:t>2</w:t>
      </w:r>
      <w:r w:rsidRPr="004E2D6E">
        <w:rPr>
          <w:rFonts w:ascii="Courier New" w:hAnsi="Courier New" w:cs="Courier New"/>
        </w:rPr>
        <w:t xml:space="preserve">]] </w:t>
      </w:r>
    </w:p>
    <w:p w14:paraId="33D98900" w14:textId="66B4B5ED" w:rsidR="004E2D6E" w:rsidRPr="004E2D6E" w:rsidRDefault="004E2D6E" w:rsidP="002C3BB7">
      <w:pPr>
        <w:ind w:left="720"/>
        <w:rPr>
          <w:rFonts w:ascii="Courier New" w:hAnsi="Courier New" w:cs="Courier New"/>
        </w:rPr>
      </w:pPr>
      <w:r w:rsidRPr="004E2D6E">
        <w:rPr>
          <w:rFonts w:ascii="Courier New" w:hAnsi="Courier New" w:cs="Courier New"/>
        </w:rPr>
        <w:t xml:space="preserve">this same note can sound very different. Also, the overall sound depends on what else is being played at the same time –the note can be played together with others that make it harmonious and pleasant, or discordant and unpleasant. This means that depending on the context, you can experience the same musical note in different ways.  </w:t>
      </w:r>
    </w:p>
    <w:p w14:paraId="51C1A8A6" w14:textId="3E0C9487" w:rsidR="004E2D6E" w:rsidRDefault="004E2D6E" w:rsidP="004E2D6E">
      <w:pPr>
        <w:rPr>
          <w:rFonts w:ascii="Courier New" w:hAnsi="Courier New" w:cs="Courier New"/>
          <w:b/>
          <w:bCs/>
        </w:rPr>
      </w:pPr>
      <w:r w:rsidRPr="004E2D6E">
        <w:rPr>
          <w:rFonts w:ascii="Courier New" w:hAnsi="Courier New" w:cs="Courier New"/>
          <w:b/>
          <w:bCs/>
        </w:rPr>
        <w:t>17</w:t>
      </w:r>
      <w:r w:rsidR="002C3BB7">
        <w:rPr>
          <w:rFonts w:ascii="Courier New" w:hAnsi="Courier New" w:cs="Courier New"/>
          <w:b/>
          <w:bCs/>
        </w:rPr>
        <w:t xml:space="preserve"> PAIN MODULATION</w:t>
      </w:r>
    </w:p>
    <w:p w14:paraId="0F9A6BF3" w14:textId="68120939" w:rsidR="004E2D6E" w:rsidRPr="002C3BB7" w:rsidRDefault="002C3BB7" w:rsidP="002C3BB7">
      <w:pPr>
        <w:ind w:left="720"/>
        <w:rPr>
          <w:rFonts w:ascii="Courier New" w:hAnsi="Courier New" w:cs="Courier New"/>
        </w:rPr>
      </w:pPr>
      <w:r w:rsidRPr="002C3BB7">
        <w:rPr>
          <w:rFonts w:ascii="Courier New" w:hAnsi="Courier New" w:cs="Courier New"/>
        </w:rPr>
        <w:t xml:space="preserve">Similarly, in our study today we are going to give you some sensations, which most people ordinarily experience as painful, though they do not have to be. Like musical notes, these sensations can be </w:t>
      </w:r>
      <w:proofErr w:type="gramStart"/>
      <w:r w:rsidRPr="002C3BB7">
        <w:rPr>
          <w:rFonts w:ascii="Courier New" w:hAnsi="Courier New" w:cs="Courier New"/>
        </w:rPr>
        <w:t>more or less pleasant</w:t>
      </w:r>
      <w:proofErr w:type="gramEnd"/>
      <w:r w:rsidRPr="002C3BB7">
        <w:rPr>
          <w:rFonts w:ascii="Courier New" w:hAnsi="Courier New" w:cs="Courier New"/>
        </w:rPr>
        <w:t xml:space="preserve"> or unpleasant depending on what else is happening in your mind and brain. You will practice accepting whatever sensations you feel, </w:t>
      </w:r>
      <w:proofErr w:type="gramStart"/>
      <w:r w:rsidRPr="002C3BB7">
        <w:rPr>
          <w:rFonts w:ascii="Courier New" w:hAnsi="Courier New" w:cs="Courier New"/>
        </w:rPr>
        <w:t>to absorb</w:t>
      </w:r>
      <w:proofErr w:type="gramEnd"/>
      <w:r w:rsidRPr="002C3BB7">
        <w:rPr>
          <w:rFonts w:ascii="Courier New" w:hAnsi="Courier New" w:cs="Courier New"/>
        </w:rPr>
        <w:t xml:space="preserve"> them and harmonize with them. You are also going to practice transforming the quality of these sensations towards an experience that is more pleasant to you.</w:t>
      </w:r>
    </w:p>
    <w:p w14:paraId="5C6CAB35" w14:textId="1F2CAFC4" w:rsidR="004E2D6E" w:rsidRDefault="004E2D6E" w:rsidP="004E2D6E">
      <w:pPr>
        <w:rPr>
          <w:rFonts w:ascii="Courier New" w:hAnsi="Courier New" w:cs="Courier New"/>
          <w:b/>
          <w:bCs/>
        </w:rPr>
      </w:pPr>
      <w:r w:rsidRPr="004E2D6E">
        <w:rPr>
          <w:rFonts w:ascii="Courier New" w:hAnsi="Courier New" w:cs="Courier New"/>
          <w:b/>
          <w:bCs/>
        </w:rPr>
        <w:t>18</w:t>
      </w:r>
      <w:r w:rsidR="002C3BB7">
        <w:rPr>
          <w:rFonts w:ascii="Courier New" w:hAnsi="Courier New" w:cs="Courier New"/>
          <w:b/>
          <w:bCs/>
        </w:rPr>
        <w:t xml:space="preserve"> FOUR IDEAS OF ACCEPTANCE</w:t>
      </w:r>
    </w:p>
    <w:p w14:paraId="72EFFD74" w14:textId="0250F597" w:rsidR="002C3BB7" w:rsidRPr="002C3BB7" w:rsidRDefault="002C3BB7" w:rsidP="002C3BB7">
      <w:pPr>
        <w:ind w:left="720"/>
        <w:rPr>
          <w:rFonts w:ascii="Courier New" w:hAnsi="Courier New" w:cs="Courier New"/>
        </w:rPr>
      </w:pPr>
      <w:r w:rsidRPr="002C3BB7">
        <w:rPr>
          <w:rFonts w:ascii="Courier New" w:hAnsi="Courier New" w:cs="Courier New"/>
        </w:rPr>
        <w:t xml:space="preserve">In this session, keep the following four ideas in your mind when you experience these sensations. </w:t>
      </w:r>
    </w:p>
    <w:p w14:paraId="1A5F0A16" w14:textId="5F75D846" w:rsidR="004E2D6E" w:rsidRDefault="004E2D6E" w:rsidP="004E2D6E">
      <w:pPr>
        <w:rPr>
          <w:rFonts w:ascii="Courier New" w:hAnsi="Courier New" w:cs="Courier New"/>
          <w:b/>
          <w:bCs/>
        </w:rPr>
      </w:pPr>
      <w:r w:rsidRPr="004E2D6E">
        <w:rPr>
          <w:rFonts w:ascii="Courier New" w:hAnsi="Courier New" w:cs="Courier New"/>
          <w:b/>
          <w:bCs/>
        </w:rPr>
        <w:t>19</w:t>
      </w:r>
      <w:r w:rsidR="002C3BB7">
        <w:rPr>
          <w:rFonts w:ascii="Courier New" w:hAnsi="Courier New" w:cs="Courier New"/>
          <w:b/>
          <w:bCs/>
        </w:rPr>
        <w:t xml:space="preserve"> THIS WILL PASS</w:t>
      </w:r>
    </w:p>
    <w:p w14:paraId="03B0C19F" w14:textId="18EA3F92" w:rsidR="002C3BB7" w:rsidRPr="002C3BB7" w:rsidRDefault="002C3BB7" w:rsidP="002C3BB7">
      <w:pPr>
        <w:ind w:firstLine="720"/>
        <w:rPr>
          <w:rFonts w:ascii="Courier New" w:hAnsi="Courier New" w:cs="Courier New"/>
        </w:rPr>
      </w:pPr>
      <w:r w:rsidRPr="002C3BB7">
        <w:rPr>
          <w:rFonts w:ascii="Courier New" w:hAnsi="Courier New" w:cs="Courier New"/>
        </w:rPr>
        <w:t xml:space="preserve">Number one: </w:t>
      </w:r>
      <w:r w:rsidRPr="002C3BB7">
        <w:rPr>
          <w:rFonts w:ascii="Courier New" w:hAnsi="Courier New" w:cs="Courier New"/>
        </w:rPr>
        <w:t>This will pass</w:t>
      </w:r>
      <w:r>
        <w:rPr>
          <w:rFonts w:ascii="Courier New" w:hAnsi="Courier New" w:cs="Courier New"/>
        </w:rPr>
        <w:t>.</w:t>
      </w:r>
    </w:p>
    <w:p w14:paraId="6A795FC1" w14:textId="6B042913" w:rsidR="004E2D6E" w:rsidRDefault="004E2D6E" w:rsidP="004E2D6E">
      <w:pPr>
        <w:rPr>
          <w:rFonts w:ascii="Courier New" w:hAnsi="Courier New" w:cs="Courier New"/>
          <w:b/>
          <w:bCs/>
        </w:rPr>
      </w:pPr>
      <w:r w:rsidRPr="004E2D6E">
        <w:rPr>
          <w:rFonts w:ascii="Courier New" w:hAnsi="Courier New" w:cs="Courier New"/>
          <w:b/>
          <w:bCs/>
        </w:rPr>
        <w:t>20</w:t>
      </w:r>
      <w:r w:rsidR="002C3BB7">
        <w:rPr>
          <w:rFonts w:ascii="Courier New" w:hAnsi="Courier New" w:cs="Courier New"/>
          <w:b/>
          <w:bCs/>
        </w:rPr>
        <w:t xml:space="preserve"> THIS WILL NOT HURT MY BODY</w:t>
      </w:r>
    </w:p>
    <w:p w14:paraId="1DA60BA2" w14:textId="7F214759" w:rsidR="002C3BB7" w:rsidRPr="002C3BB7" w:rsidRDefault="002C3BB7" w:rsidP="002C3BB7">
      <w:pPr>
        <w:ind w:left="720"/>
        <w:rPr>
          <w:rFonts w:ascii="Courier New" w:hAnsi="Courier New" w:cs="Courier New"/>
        </w:rPr>
      </w:pPr>
      <w:r>
        <w:rPr>
          <w:rFonts w:ascii="Courier New" w:hAnsi="Courier New" w:cs="Courier New"/>
        </w:rPr>
        <w:t xml:space="preserve">Number two: </w:t>
      </w:r>
      <w:r w:rsidRPr="002C3BB7">
        <w:rPr>
          <w:rFonts w:ascii="Courier New" w:hAnsi="Courier New" w:cs="Courier New"/>
        </w:rPr>
        <w:t>This will not hurt my body; it does not mean anything bad for me in the future</w:t>
      </w:r>
      <w:r>
        <w:rPr>
          <w:rFonts w:ascii="Courier New" w:hAnsi="Courier New" w:cs="Courier New"/>
        </w:rPr>
        <w:t>.</w:t>
      </w:r>
    </w:p>
    <w:p w14:paraId="536F9FBA" w14:textId="3563527D" w:rsidR="002C3BB7" w:rsidRPr="002C3BB7" w:rsidRDefault="004E2D6E" w:rsidP="002C3BB7">
      <w:pPr>
        <w:rPr>
          <w:rFonts w:ascii="Courier New" w:hAnsi="Courier New" w:cs="Courier New"/>
          <w:b/>
          <w:bCs/>
        </w:rPr>
      </w:pPr>
      <w:r w:rsidRPr="004E2D6E">
        <w:rPr>
          <w:rFonts w:ascii="Courier New" w:hAnsi="Courier New" w:cs="Courier New"/>
          <w:b/>
          <w:bCs/>
        </w:rPr>
        <w:t>21</w:t>
      </w:r>
      <w:r w:rsidR="002C3BB7">
        <w:rPr>
          <w:rFonts w:ascii="Courier New" w:hAnsi="Courier New" w:cs="Courier New"/>
          <w:b/>
          <w:bCs/>
        </w:rPr>
        <w:t xml:space="preserve"> MY ABILITY TO HANDLE IT WILL MAKE ME STRONGER</w:t>
      </w:r>
    </w:p>
    <w:p w14:paraId="4C73DD3A" w14:textId="7CC6972C" w:rsidR="004E2D6E" w:rsidRPr="002C3BB7" w:rsidRDefault="002C3BB7" w:rsidP="002C3BB7">
      <w:pPr>
        <w:ind w:firstLine="720"/>
        <w:rPr>
          <w:rFonts w:ascii="Courier New" w:hAnsi="Courier New" w:cs="Courier New"/>
        </w:rPr>
      </w:pPr>
      <w:r>
        <w:rPr>
          <w:rFonts w:ascii="Courier New" w:hAnsi="Courier New" w:cs="Courier New"/>
        </w:rPr>
        <w:t xml:space="preserve">Number three: </w:t>
      </w:r>
      <w:r w:rsidRPr="002C3BB7">
        <w:rPr>
          <w:rFonts w:ascii="Courier New" w:hAnsi="Courier New" w:cs="Courier New"/>
        </w:rPr>
        <w:t>My ability to handle it will make me stronger</w:t>
      </w:r>
      <w:r>
        <w:rPr>
          <w:rFonts w:ascii="Courier New" w:hAnsi="Courier New" w:cs="Courier New"/>
        </w:rPr>
        <w:t>.</w:t>
      </w:r>
    </w:p>
    <w:p w14:paraId="196C9124" w14:textId="5681515D" w:rsidR="004E2D6E" w:rsidRDefault="004E2D6E" w:rsidP="004E2D6E">
      <w:pPr>
        <w:rPr>
          <w:rFonts w:ascii="Courier New" w:hAnsi="Courier New" w:cs="Courier New"/>
          <w:b/>
          <w:bCs/>
        </w:rPr>
      </w:pPr>
      <w:r w:rsidRPr="004E2D6E">
        <w:rPr>
          <w:rFonts w:ascii="Courier New" w:hAnsi="Courier New" w:cs="Courier New"/>
          <w:b/>
          <w:bCs/>
        </w:rPr>
        <w:t>22</w:t>
      </w:r>
      <w:r w:rsidR="002C3BB7">
        <w:rPr>
          <w:rFonts w:ascii="Courier New" w:hAnsi="Courier New" w:cs="Courier New"/>
          <w:b/>
          <w:bCs/>
        </w:rPr>
        <w:t xml:space="preserve"> IT IS AN OPPORTUNITY</w:t>
      </w:r>
    </w:p>
    <w:p w14:paraId="48D3D42B" w14:textId="3A1B49A8" w:rsidR="004E2D6E" w:rsidRPr="002C3BB7" w:rsidRDefault="002C3BB7" w:rsidP="002C3BB7">
      <w:pPr>
        <w:ind w:left="720"/>
        <w:rPr>
          <w:rFonts w:ascii="Courier New" w:hAnsi="Courier New" w:cs="Courier New"/>
        </w:rPr>
      </w:pPr>
      <w:r>
        <w:rPr>
          <w:rFonts w:ascii="Courier New" w:hAnsi="Courier New" w:cs="Courier New"/>
        </w:rPr>
        <w:t xml:space="preserve">And number four: </w:t>
      </w:r>
      <w:r w:rsidRPr="002C3BB7">
        <w:rPr>
          <w:rFonts w:ascii="Courier New" w:hAnsi="Courier New" w:cs="Courier New"/>
        </w:rPr>
        <w:t>It is an opportunity to practice acceptance and get better and better at it.</w:t>
      </w:r>
    </w:p>
    <w:p w14:paraId="0A85C5A6" w14:textId="3E0E14C6" w:rsidR="004E2D6E" w:rsidRDefault="004E2D6E" w:rsidP="004E2D6E">
      <w:pPr>
        <w:rPr>
          <w:rFonts w:ascii="Courier New" w:hAnsi="Courier New" w:cs="Courier New"/>
          <w:b/>
          <w:bCs/>
        </w:rPr>
      </w:pPr>
      <w:r w:rsidRPr="004E2D6E">
        <w:rPr>
          <w:rFonts w:ascii="Courier New" w:hAnsi="Courier New" w:cs="Courier New"/>
          <w:b/>
          <w:bCs/>
        </w:rPr>
        <w:t>23</w:t>
      </w:r>
      <w:r w:rsidR="00B266C9">
        <w:rPr>
          <w:rFonts w:ascii="Courier New" w:hAnsi="Courier New" w:cs="Courier New"/>
          <w:b/>
          <w:bCs/>
        </w:rPr>
        <w:t xml:space="preserve"> </w:t>
      </w:r>
      <w:r w:rsidR="00E7735C">
        <w:rPr>
          <w:rFonts w:ascii="Courier New" w:hAnsi="Courier New" w:cs="Courier New"/>
          <w:b/>
          <w:bCs/>
        </w:rPr>
        <w:t xml:space="preserve">CLINICAL </w:t>
      </w:r>
      <w:proofErr w:type="gramStart"/>
      <w:r w:rsidR="00E7735C">
        <w:rPr>
          <w:rFonts w:ascii="Courier New" w:hAnsi="Courier New" w:cs="Courier New"/>
          <w:b/>
          <w:bCs/>
        </w:rPr>
        <w:t>PRACTICE</w:t>
      </w:r>
      <w:proofErr w:type="gramEnd"/>
    </w:p>
    <w:p w14:paraId="0F1F85E5" w14:textId="753C81BE" w:rsidR="004E2D6E" w:rsidRPr="00B266C9" w:rsidRDefault="00B266C9" w:rsidP="00B266C9">
      <w:pPr>
        <w:ind w:left="720"/>
        <w:rPr>
          <w:rFonts w:ascii="Courier New" w:hAnsi="Courier New" w:cs="Courier New"/>
        </w:rPr>
      </w:pPr>
      <w:r w:rsidRPr="00B266C9">
        <w:rPr>
          <w:rFonts w:ascii="Courier New" w:hAnsi="Courier New" w:cs="Courier New"/>
        </w:rPr>
        <w:t xml:space="preserve">We’ll do this practice here in an experimental setting, but the principles are very similar to strategies that people are using to deal with real clinical pain, anxiety, and fear in real life. </w:t>
      </w:r>
    </w:p>
    <w:p w14:paraId="559274FE" w14:textId="657AAD95" w:rsidR="004E2D6E" w:rsidRDefault="004E2D6E" w:rsidP="004E2D6E">
      <w:pPr>
        <w:rPr>
          <w:rFonts w:ascii="Courier New" w:hAnsi="Courier New" w:cs="Courier New"/>
          <w:b/>
          <w:bCs/>
        </w:rPr>
      </w:pPr>
      <w:r w:rsidRPr="004E2D6E">
        <w:rPr>
          <w:rFonts w:ascii="Courier New" w:hAnsi="Courier New" w:cs="Courier New"/>
          <w:b/>
          <w:bCs/>
        </w:rPr>
        <w:t>24</w:t>
      </w:r>
      <w:r w:rsidR="00E7735C">
        <w:rPr>
          <w:rFonts w:ascii="Courier New" w:hAnsi="Courier New" w:cs="Courier New"/>
          <w:b/>
          <w:bCs/>
        </w:rPr>
        <w:t xml:space="preserve"> NEURAL </w:t>
      </w:r>
      <w:proofErr w:type="gramStart"/>
      <w:r w:rsidR="00E7735C">
        <w:rPr>
          <w:rFonts w:ascii="Courier New" w:hAnsi="Courier New" w:cs="Courier New"/>
          <w:b/>
          <w:bCs/>
        </w:rPr>
        <w:t>PRACTICE</w:t>
      </w:r>
      <w:proofErr w:type="gramEnd"/>
    </w:p>
    <w:p w14:paraId="06E746C7" w14:textId="2526DB69" w:rsidR="004E2D6E" w:rsidRPr="00B266C9" w:rsidRDefault="00B266C9" w:rsidP="00B266C9">
      <w:pPr>
        <w:ind w:left="720"/>
        <w:rPr>
          <w:rFonts w:ascii="Courier New" w:hAnsi="Courier New" w:cs="Courier New"/>
        </w:rPr>
      </w:pPr>
      <w:r w:rsidRPr="00B266C9">
        <w:rPr>
          <w:rFonts w:ascii="Courier New" w:hAnsi="Courier New" w:cs="Courier New"/>
        </w:rPr>
        <w:t xml:space="preserve">There is one more point: Everything you do or think gets “stamped in” to your brain over time.  Every thought and action </w:t>
      </w:r>
      <w:proofErr w:type="gramStart"/>
      <w:r w:rsidRPr="00B266C9">
        <w:rPr>
          <w:rFonts w:ascii="Courier New" w:hAnsi="Courier New" w:cs="Courier New"/>
        </w:rPr>
        <w:t>gets</w:t>
      </w:r>
      <w:proofErr w:type="gramEnd"/>
      <w:r w:rsidRPr="00B266C9">
        <w:rPr>
          <w:rFonts w:ascii="Courier New" w:hAnsi="Courier New" w:cs="Courier New"/>
        </w:rPr>
        <w:t xml:space="preserve"> easier and, eventually, </w:t>
      </w:r>
      <w:r w:rsidRPr="00B266C9">
        <w:rPr>
          <w:rFonts w:ascii="Courier New" w:hAnsi="Courier New" w:cs="Courier New"/>
        </w:rPr>
        <w:lastRenderedPageBreak/>
        <w:t xml:space="preserve">more automatic as you continue to do it. </w:t>
      </w:r>
      <w:proofErr w:type="gramStart"/>
      <w:r w:rsidRPr="00B266C9">
        <w:rPr>
          <w:rFonts w:ascii="Courier New" w:hAnsi="Courier New" w:cs="Courier New"/>
        </w:rPr>
        <w:t>So</w:t>
      </w:r>
      <w:proofErr w:type="gramEnd"/>
      <w:r w:rsidRPr="00B266C9">
        <w:rPr>
          <w:rFonts w:ascii="Courier New" w:hAnsi="Courier New" w:cs="Courier New"/>
        </w:rPr>
        <w:t xml:space="preserve"> every kind of mental training is a practice, just like this training we are doing here today.  It may be easy for you, or it may seem hard at first. The key is to find what works for </w:t>
      </w:r>
      <w:proofErr w:type="gramStart"/>
      <w:r w:rsidRPr="00B266C9">
        <w:rPr>
          <w:rFonts w:ascii="Courier New" w:hAnsi="Courier New" w:cs="Courier New"/>
        </w:rPr>
        <w:t>you, and</w:t>
      </w:r>
      <w:proofErr w:type="gramEnd"/>
      <w:r w:rsidRPr="00B266C9">
        <w:rPr>
          <w:rFonts w:ascii="Courier New" w:hAnsi="Courier New" w:cs="Courier New"/>
        </w:rPr>
        <w:t xml:space="preserve"> practice it.  Do not worry right now about how well you can do any of these phases. Like with any practice, you will gain more &amp; more control over time over your ability to transform and shape these experiences.</w:t>
      </w:r>
    </w:p>
    <w:p w14:paraId="2F08CDF2" w14:textId="24C644D7" w:rsidR="004E2D6E" w:rsidRDefault="004E2D6E" w:rsidP="004E2D6E">
      <w:pPr>
        <w:rPr>
          <w:rFonts w:ascii="Courier New" w:hAnsi="Courier New" w:cs="Courier New"/>
          <w:b/>
          <w:bCs/>
        </w:rPr>
      </w:pPr>
      <w:r w:rsidRPr="004E2D6E">
        <w:rPr>
          <w:rFonts w:ascii="Courier New" w:hAnsi="Courier New" w:cs="Courier New"/>
          <w:b/>
          <w:bCs/>
        </w:rPr>
        <w:t>25</w:t>
      </w:r>
      <w:r w:rsidR="00E7735C">
        <w:rPr>
          <w:rFonts w:ascii="Courier New" w:hAnsi="Courier New" w:cs="Courier New"/>
          <w:b/>
          <w:bCs/>
        </w:rPr>
        <w:t xml:space="preserve"> </w:t>
      </w:r>
      <w:proofErr w:type="gramStart"/>
      <w:r w:rsidR="00E7735C">
        <w:rPr>
          <w:rFonts w:ascii="Courier New" w:hAnsi="Courier New" w:cs="Courier New"/>
          <w:b/>
          <w:bCs/>
        </w:rPr>
        <w:t>READY</w:t>
      </w:r>
      <w:proofErr w:type="gramEnd"/>
      <w:r w:rsidR="00E7735C">
        <w:rPr>
          <w:rFonts w:ascii="Courier New" w:hAnsi="Courier New" w:cs="Courier New"/>
          <w:b/>
          <w:bCs/>
        </w:rPr>
        <w:t>?</w:t>
      </w:r>
    </w:p>
    <w:p w14:paraId="44ACFC56" w14:textId="6E606187" w:rsidR="004E2D6E" w:rsidRPr="00B266C9" w:rsidRDefault="00B266C9" w:rsidP="00B266C9">
      <w:pPr>
        <w:ind w:firstLine="720"/>
        <w:rPr>
          <w:rFonts w:ascii="Courier New" w:hAnsi="Courier New" w:cs="Courier New"/>
        </w:rPr>
      </w:pPr>
      <w:r w:rsidRPr="00B266C9">
        <w:rPr>
          <w:rFonts w:ascii="Courier New" w:hAnsi="Courier New" w:cs="Courier New"/>
        </w:rPr>
        <w:t>Are you ready to practice?</w:t>
      </w:r>
    </w:p>
    <w:p w14:paraId="6C07B448" w14:textId="62CAA324" w:rsidR="004E2D6E" w:rsidRDefault="004E2D6E" w:rsidP="004E2D6E">
      <w:pPr>
        <w:rPr>
          <w:rFonts w:ascii="Courier New" w:hAnsi="Courier New" w:cs="Courier New"/>
          <w:b/>
          <w:bCs/>
        </w:rPr>
      </w:pPr>
      <w:r w:rsidRPr="004E2D6E">
        <w:rPr>
          <w:rFonts w:ascii="Courier New" w:hAnsi="Courier New" w:cs="Courier New"/>
          <w:b/>
          <w:bCs/>
        </w:rPr>
        <w:t>26</w:t>
      </w:r>
      <w:r w:rsidR="00E7735C">
        <w:rPr>
          <w:rFonts w:ascii="Courier New" w:hAnsi="Courier New" w:cs="Courier New"/>
          <w:b/>
          <w:bCs/>
        </w:rPr>
        <w:t xml:space="preserve"> PRACTICE INTRODUCTION</w:t>
      </w:r>
    </w:p>
    <w:p w14:paraId="59038768" w14:textId="50A7FA5D" w:rsidR="004E2D6E" w:rsidRPr="00E7735C" w:rsidRDefault="00B266C9" w:rsidP="00E7735C">
      <w:pPr>
        <w:ind w:left="720"/>
        <w:rPr>
          <w:rFonts w:ascii="Courier New" w:hAnsi="Courier New" w:cs="Courier New"/>
        </w:rPr>
      </w:pPr>
      <w:r w:rsidRPr="00B266C9">
        <w:rPr>
          <w:rFonts w:ascii="Courier New" w:hAnsi="Courier New" w:cs="Courier New"/>
        </w:rPr>
        <w:t>Now we’re going to do a practice that involves getting comfortable and focused on your body. This will prepare your body and mind for the upcoming session.</w:t>
      </w:r>
    </w:p>
    <w:p w14:paraId="6509AFEE" w14:textId="50F135C0" w:rsidR="004E2D6E" w:rsidRDefault="004E2D6E" w:rsidP="004E2D6E">
      <w:pPr>
        <w:rPr>
          <w:rFonts w:ascii="Courier New" w:hAnsi="Courier New" w:cs="Courier New"/>
          <w:b/>
          <w:bCs/>
        </w:rPr>
      </w:pPr>
      <w:r w:rsidRPr="004E2D6E">
        <w:rPr>
          <w:rFonts w:ascii="Courier New" w:hAnsi="Courier New" w:cs="Courier New"/>
          <w:b/>
          <w:bCs/>
        </w:rPr>
        <w:t>27</w:t>
      </w:r>
      <w:r w:rsidR="00E7735C">
        <w:rPr>
          <w:rFonts w:ascii="Courier New" w:hAnsi="Courier New" w:cs="Courier New"/>
          <w:b/>
          <w:bCs/>
        </w:rPr>
        <w:t xml:space="preserve"> RECEPTIVE </w:t>
      </w:r>
      <w:proofErr w:type="gramStart"/>
      <w:r w:rsidR="00E7735C">
        <w:rPr>
          <w:rFonts w:ascii="Courier New" w:hAnsi="Courier New" w:cs="Courier New"/>
          <w:b/>
          <w:bCs/>
        </w:rPr>
        <w:t>MIND</w:t>
      </w:r>
      <w:proofErr w:type="gramEnd"/>
    </w:p>
    <w:p w14:paraId="0D527516" w14:textId="4C6FC57A" w:rsidR="00B266C9" w:rsidRPr="00767DB5" w:rsidRDefault="00B266C9" w:rsidP="00767DB5">
      <w:pPr>
        <w:ind w:left="720"/>
        <w:rPr>
          <w:rFonts w:ascii="Courier New" w:hAnsi="Courier New" w:cs="Courier New"/>
        </w:rPr>
      </w:pPr>
      <w:r w:rsidRPr="00767DB5">
        <w:rPr>
          <w:rFonts w:ascii="Courier New" w:hAnsi="Courier New" w:cs="Courier New"/>
        </w:rPr>
        <w:t xml:space="preserve">You will be making your mind receptive. Better able to receive and practice acceptance. To practice, you will need to let go of everyday thoughts and focus on sensations in your body. </w:t>
      </w:r>
      <w:r w:rsidR="00767DB5" w:rsidRPr="00767DB5">
        <w:rPr>
          <w:rFonts w:ascii="Courier New" w:hAnsi="Courier New" w:cs="Courier New"/>
        </w:rPr>
        <w:t xml:space="preserve">By doing this, you will practice focusing on the connection between mind and body with your full attention. </w:t>
      </w:r>
    </w:p>
    <w:p w14:paraId="05E47AFE" w14:textId="64C4A5D2" w:rsidR="004E2D6E" w:rsidRDefault="004E2D6E" w:rsidP="004E2D6E">
      <w:pPr>
        <w:rPr>
          <w:rFonts w:ascii="Courier New" w:hAnsi="Courier New" w:cs="Courier New"/>
          <w:b/>
          <w:bCs/>
        </w:rPr>
      </w:pPr>
      <w:r w:rsidRPr="004E2D6E">
        <w:rPr>
          <w:rFonts w:ascii="Courier New" w:hAnsi="Courier New" w:cs="Courier New"/>
          <w:b/>
          <w:bCs/>
        </w:rPr>
        <w:t>28</w:t>
      </w:r>
      <w:r w:rsidR="00E7735C">
        <w:rPr>
          <w:rFonts w:ascii="Courier New" w:hAnsi="Courier New" w:cs="Courier New"/>
          <w:b/>
          <w:bCs/>
        </w:rPr>
        <w:t xml:space="preserve"> </w:t>
      </w:r>
      <w:proofErr w:type="gramStart"/>
      <w:r w:rsidR="00E7735C">
        <w:rPr>
          <w:rFonts w:ascii="Courier New" w:hAnsi="Courier New" w:cs="Courier New"/>
          <w:b/>
          <w:bCs/>
        </w:rPr>
        <w:t>EXPERIMENTER</w:t>
      </w:r>
      <w:proofErr w:type="gramEnd"/>
      <w:r w:rsidR="00E7735C">
        <w:rPr>
          <w:rFonts w:ascii="Courier New" w:hAnsi="Courier New" w:cs="Courier New"/>
          <w:b/>
          <w:bCs/>
        </w:rPr>
        <w:t xml:space="preserve"> PREPARE FOR ACCEPTANCE PRACTICE: IMAGINATIVE EXERCISES</w:t>
      </w:r>
    </w:p>
    <w:p w14:paraId="34A355BC" w14:textId="710582E8" w:rsidR="004E2D6E" w:rsidRPr="00767DB5" w:rsidRDefault="00767DB5" w:rsidP="00767DB5">
      <w:pPr>
        <w:ind w:left="720"/>
        <w:rPr>
          <w:rFonts w:ascii="Courier New" w:hAnsi="Courier New" w:cs="Courier New"/>
        </w:rPr>
      </w:pPr>
      <w:r>
        <w:rPr>
          <w:rFonts w:ascii="Courier New" w:hAnsi="Courier New" w:cs="Courier New"/>
        </w:rPr>
        <w:t>[No Audio]</w:t>
      </w:r>
    </w:p>
    <w:p w14:paraId="62695794" w14:textId="5D7BD123" w:rsidR="004E2D6E" w:rsidRDefault="004E2D6E" w:rsidP="004E2D6E">
      <w:pPr>
        <w:rPr>
          <w:rFonts w:ascii="Courier New" w:hAnsi="Courier New" w:cs="Courier New"/>
          <w:b/>
          <w:bCs/>
        </w:rPr>
      </w:pPr>
      <w:r w:rsidRPr="004E2D6E">
        <w:rPr>
          <w:rFonts w:ascii="Courier New" w:hAnsi="Courier New" w:cs="Courier New"/>
          <w:b/>
          <w:bCs/>
        </w:rPr>
        <w:t>29</w:t>
      </w:r>
      <w:r w:rsidR="00E7735C">
        <w:rPr>
          <w:rFonts w:ascii="Courier New" w:hAnsi="Courier New" w:cs="Courier New"/>
          <w:b/>
          <w:bCs/>
        </w:rPr>
        <w:t xml:space="preserve"> </w:t>
      </w:r>
      <w:r w:rsidR="00E7735C" w:rsidRPr="00E7735C">
        <w:rPr>
          <w:rFonts w:ascii="Courier New" w:hAnsi="Courier New" w:cs="Courier New"/>
          <w:b/>
          <w:bCs/>
        </w:rPr>
        <w:t>IMAGINATIVE EXERCISE</w:t>
      </w:r>
      <w:r w:rsidR="00E7735C">
        <w:rPr>
          <w:rFonts w:ascii="Courier New" w:hAnsi="Courier New" w:cs="Courier New"/>
          <w:b/>
          <w:bCs/>
        </w:rPr>
        <w:t xml:space="preserve"> 1</w:t>
      </w:r>
    </w:p>
    <w:p w14:paraId="5E6E51B7" w14:textId="197639E8" w:rsidR="00767DB5" w:rsidRPr="00767DB5" w:rsidRDefault="00767DB5" w:rsidP="00767DB5">
      <w:pPr>
        <w:ind w:left="720"/>
        <w:rPr>
          <w:rFonts w:ascii="Courier New" w:hAnsi="Courier New" w:cs="Courier New"/>
        </w:rPr>
      </w:pPr>
      <w:r w:rsidRPr="00767DB5">
        <w:rPr>
          <w:rFonts w:ascii="Courier New" w:hAnsi="Courier New" w:cs="Courier New"/>
        </w:rPr>
        <w:t xml:space="preserve">Imagine the </w:t>
      </w:r>
      <w:proofErr w:type="spellStart"/>
      <w:r w:rsidRPr="00767DB5">
        <w:rPr>
          <w:rFonts w:ascii="Courier New" w:hAnsi="Courier New" w:cs="Courier New"/>
        </w:rPr>
        <w:t>thermode</w:t>
      </w:r>
      <w:proofErr w:type="spellEnd"/>
      <w:r w:rsidRPr="00767DB5">
        <w:rPr>
          <w:rFonts w:ascii="Courier New" w:hAnsi="Courier New" w:cs="Courier New"/>
        </w:rPr>
        <w:t xml:space="preserve"> burning against your pressed skin.</w:t>
      </w:r>
    </w:p>
    <w:p w14:paraId="796F181D" w14:textId="44940278" w:rsidR="00767DB5" w:rsidRPr="00767DB5" w:rsidRDefault="00767DB5" w:rsidP="00767DB5">
      <w:pPr>
        <w:ind w:left="720"/>
        <w:rPr>
          <w:rFonts w:ascii="Courier New" w:hAnsi="Courier New" w:cs="Courier New"/>
        </w:rPr>
      </w:pPr>
      <w:r w:rsidRPr="00767DB5">
        <w:rPr>
          <w:rFonts w:ascii="Courier New" w:hAnsi="Courier New" w:cs="Courier New"/>
        </w:rPr>
        <w:t xml:space="preserve">The ‘negative’ sensations you </w:t>
      </w:r>
      <w:r>
        <w:rPr>
          <w:rFonts w:ascii="Courier New" w:hAnsi="Courier New" w:cs="Courier New"/>
        </w:rPr>
        <w:t xml:space="preserve">are </w:t>
      </w:r>
      <w:r w:rsidRPr="00767DB5">
        <w:rPr>
          <w:rFonts w:ascii="Courier New" w:hAnsi="Courier New" w:cs="Courier New"/>
        </w:rPr>
        <w:t>feel</w:t>
      </w:r>
      <w:r>
        <w:rPr>
          <w:rFonts w:ascii="Courier New" w:hAnsi="Courier New" w:cs="Courier New"/>
        </w:rPr>
        <w:t>ing</w:t>
      </w:r>
      <w:r w:rsidRPr="00767DB5">
        <w:rPr>
          <w:rFonts w:ascii="Courier New" w:hAnsi="Courier New" w:cs="Courier New"/>
        </w:rPr>
        <w:t xml:space="preserve"> are composed of two parts.  The sensory experience itself and your judgment of its ‘goodness’ or ‘badness.’ With acceptance, you are disengaging the brain circuits related to the ‘badness’ from the sensory experience.</w:t>
      </w:r>
    </w:p>
    <w:p w14:paraId="0C966A8C" w14:textId="6F3893ED" w:rsidR="004E2D6E" w:rsidRPr="004E2D6E" w:rsidRDefault="00767DB5" w:rsidP="00767DB5">
      <w:pPr>
        <w:ind w:left="720"/>
        <w:rPr>
          <w:rFonts w:ascii="Courier New" w:hAnsi="Courier New" w:cs="Courier New"/>
          <w:b/>
          <w:bCs/>
        </w:rPr>
      </w:pPr>
      <w:r w:rsidRPr="00767DB5">
        <w:rPr>
          <w:rFonts w:ascii="Courier New" w:hAnsi="Courier New" w:cs="Courier New"/>
        </w:rPr>
        <w:t>Locate the sensation on your skin. Notice the sensation, but do not try to respond or react. Simply experience it for the sensation that it is. Feel how it feels pressed against your skin</w:t>
      </w:r>
      <w:r>
        <w:rPr>
          <w:rFonts w:ascii="Courier New" w:hAnsi="Courier New" w:cs="Courier New"/>
        </w:rPr>
        <w:t>.</w:t>
      </w:r>
    </w:p>
    <w:p w14:paraId="7C624F71" w14:textId="3AC1BE6F" w:rsidR="004E2D6E" w:rsidRDefault="004E2D6E" w:rsidP="004E2D6E">
      <w:pPr>
        <w:rPr>
          <w:rFonts w:ascii="Courier New" w:hAnsi="Courier New" w:cs="Courier New"/>
          <w:b/>
          <w:bCs/>
        </w:rPr>
      </w:pPr>
      <w:r w:rsidRPr="004E2D6E">
        <w:rPr>
          <w:rFonts w:ascii="Courier New" w:hAnsi="Courier New" w:cs="Courier New"/>
          <w:b/>
          <w:bCs/>
        </w:rPr>
        <w:t>30</w:t>
      </w:r>
      <w:r w:rsidR="00E7735C">
        <w:rPr>
          <w:rFonts w:ascii="Courier New" w:hAnsi="Courier New" w:cs="Courier New"/>
          <w:b/>
          <w:bCs/>
        </w:rPr>
        <w:t xml:space="preserve"> LETTING GO</w:t>
      </w:r>
    </w:p>
    <w:p w14:paraId="45C75C25" w14:textId="056EFD85" w:rsidR="004E2D6E" w:rsidRPr="00767DB5" w:rsidRDefault="00767DB5" w:rsidP="00767DB5">
      <w:pPr>
        <w:ind w:left="720"/>
        <w:rPr>
          <w:rFonts w:ascii="Courier New" w:hAnsi="Courier New" w:cs="Courier New"/>
        </w:rPr>
      </w:pPr>
      <w:r w:rsidRPr="00767DB5">
        <w:rPr>
          <w:rFonts w:ascii="Courier New" w:hAnsi="Courier New" w:cs="Courier New"/>
        </w:rPr>
        <w:t xml:space="preserve">If you do </w:t>
      </w:r>
      <w:r>
        <w:rPr>
          <w:rFonts w:ascii="Courier New" w:hAnsi="Courier New" w:cs="Courier New"/>
        </w:rPr>
        <w:t xml:space="preserve">notice yourself reacting or feeling like you need to do something quickly let that </w:t>
      </w:r>
      <w:proofErr w:type="gramStart"/>
      <w:r>
        <w:rPr>
          <w:rFonts w:ascii="Courier New" w:hAnsi="Courier New" w:cs="Courier New"/>
        </w:rPr>
        <w:t>feeling</w:t>
      </w:r>
      <w:proofErr w:type="gramEnd"/>
      <w:r>
        <w:rPr>
          <w:rFonts w:ascii="Courier New" w:hAnsi="Courier New" w:cs="Courier New"/>
        </w:rPr>
        <w:t xml:space="preserve"> go and return to focusing on the sensation with curiosity to see how it evolves moment by moment. Remind yourself that at this moment there’s nothing to do. Just feel the sensation. Remind yourself that this is just an experience. It will pass by.</w:t>
      </w:r>
    </w:p>
    <w:p w14:paraId="471535E4" w14:textId="617ACB38" w:rsidR="004E2D6E" w:rsidRDefault="004E2D6E" w:rsidP="004E2D6E">
      <w:pPr>
        <w:rPr>
          <w:rFonts w:ascii="Courier New" w:hAnsi="Courier New" w:cs="Courier New"/>
          <w:b/>
          <w:bCs/>
        </w:rPr>
      </w:pPr>
      <w:r w:rsidRPr="004E2D6E">
        <w:rPr>
          <w:rFonts w:ascii="Courier New" w:hAnsi="Courier New" w:cs="Courier New"/>
          <w:b/>
          <w:bCs/>
        </w:rPr>
        <w:t>31</w:t>
      </w:r>
      <w:r w:rsidR="00E7735C">
        <w:rPr>
          <w:rFonts w:ascii="Courier New" w:hAnsi="Courier New" w:cs="Courier New"/>
          <w:b/>
          <w:bCs/>
        </w:rPr>
        <w:t xml:space="preserve"> IMAGINATIVE EXERCISE 2</w:t>
      </w:r>
    </w:p>
    <w:p w14:paraId="01F56B9E" w14:textId="77777777" w:rsidR="00767DB5" w:rsidRDefault="00767DB5" w:rsidP="00767DB5">
      <w:pPr>
        <w:ind w:left="720"/>
        <w:rPr>
          <w:rFonts w:ascii="Courier New" w:hAnsi="Courier New" w:cs="Courier New"/>
        </w:rPr>
      </w:pPr>
      <w:r w:rsidRPr="00767DB5">
        <w:rPr>
          <w:rFonts w:ascii="Courier New" w:hAnsi="Courier New" w:cs="Courier New"/>
        </w:rPr>
        <w:t xml:space="preserve">Imagine the </w:t>
      </w:r>
      <w:proofErr w:type="spellStart"/>
      <w:r w:rsidRPr="00767DB5">
        <w:rPr>
          <w:rFonts w:ascii="Courier New" w:hAnsi="Courier New" w:cs="Courier New"/>
        </w:rPr>
        <w:t>thermode</w:t>
      </w:r>
      <w:proofErr w:type="spellEnd"/>
      <w:r w:rsidRPr="00767DB5">
        <w:rPr>
          <w:rFonts w:ascii="Courier New" w:hAnsi="Courier New" w:cs="Courier New"/>
        </w:rPr>
        <w:t xml:space="preserve"> burning against your pressed skin. </w:t>
      </w:r>
    </w:p>
    <w:p w14:paraId="6DA876C9" w14:textId="77777777" w:rsidR="00767DB5" w:rsidRPr="00E7735C" w:rsidRDefault="00767DB5" w:rsidP="00E7735C">
      <w:pPr>
        <w:pStyle w:val="ListParagraph"/>
        <w:numPr>
          <w:ilvl w:val="0"/>
          <w:numId w:val="10"/>
        </w:numPr>
        <w:rPr>
          <w:rFonts w:ascii="Courier New" w:hAnsi="Courier New" w:cs="Courier New"/>
        </w:rPr>
      </w:pPr>
      <w:r w:rsidRPr="00E7735C">
        <w:rPr>
          <w:rFonts w:ascii="Courier New" w:hAnsi="Courier New" w:cs="Courier New"/>
        </w:rPr>
        <w:t xml:space="preserve">Notice the sensation. </w:t>
      </w:r>
    </w:p>
    <w:p w14:paraId="623AEB59" w14:textId="77777777" w:rsidR="00767DB5" w:rsidRPr="00E7735C" w:rsidRDefault="00767DB5" w:rsidP="00E7735C">
      <w:pPr>
        <w:pStyle w:val="ListParagraph"/>
        <w:numPr>
          <w:ilvl w:val="0"/>
          <w:numId w:val="10"/>
        </w:numPr>
        <w:rPr>
          <w:rFonts w:ascii="Courier New" w:hAnsi="Courier New" w:cs="Courier New"/>
        </w:rPr>
      </w:pPr>
      <w:r w:rsidRPr="00E7735C">
        <w:rPr>
          <w:rFonts w:ascii="Courier New" w:hAnsi="Courier New" w:cs="Courier New"/>
        </w:rPr>
        <w:t xml:space="preserve">Focus on where the sensation is in your body. </w:t>
      </w:r>
    </w:p>
    <w:p w14:paraId="304B8B8F" w14:textId="72E1F9D9" w:rsidR="00767DB5" w:rsidRPr="00E7735C" w:rsidRDefault="00767DB5" w:rsidP="00E7735C">
      <w:pPr>
        <w:pStyle w:val="ListParagraph"/>
        <w:numPr>
          <w:ilvl w:val="0"/>
          <w:numId w:val="10"/>
        </w:numPr>
        <w:rPr>
          <w:rFonts w:ascii="Courier New" w:hAnsi="Courier New" w:cs="Courier New"/>
        </w:rPr>
      </w:pPr>
      <w:r w:rsidRPr="00E7735C">
        <w:rPr>
          <w:rFonts w:ascii="Courier New" w:hAnsi="Courier New" w:cs="Courier New"/>
        </w:rPr>
        <w:t xml:space="preserve">Think about what this sensation feels like. </w:t>
      </w:r>
    </w:p>
    <w:p w14:paraId="15942F43" w14:textId="0963965E" w:rsidR="004E2D6E" w:rsidRPr="00767DB5" w:rsidRDefault="00767DB5" w:rsidP="00767DB5">
      <w:pPr>
        <w:ind w:left="720"/>
        <w:rPr>
          <w:rFonts w:ascii="Courier New" w:hAnsi="Courier New" w:cs="Courier New"/>
        </w:rPr>
      </w:pPr>
      <w:r w:rsidRPr="00767DB5">
        <w:rPr>
          <w:rFonts w:ascii="Courier New" w:hAnsi="Courier New" w:cs="Courier New"/>
        </w:rPr>
        <w:t>Now we will show you three ways of transforming the sensation. One or more of these ways will work for you.</w:t>
      </w:r>
    </w:p>
    <w:p w14:paraId="3F122ADC" w14:textId="1F5A042D" w:rsidR="004E2D6E" w:rsidRDefault="004E2D6E" w:rsidP="004E2D6E">
      <w:pPr>
        <w:rPr>
          <w:rFonts w:ascii="Courier New" w:hAnsi="Courier New" w:cs="Courier New"/>
          <w:b/>
          <w:bCs/>
        </w:rPr>
      </w:pPr>
      <w:r w:rsidRPr="004E2D6E">
        <w:rPr>
          <w:rFonts w:ascii="Courier New" w:hAnsi="Courier New" w:cs="Courier New"/>
          <w:b/>
          <w:bCs/>
        </w:rPr>
        <w:lastRenderedPageBreak/>
        <w:t>32</w:t>
      </w:r>
      <w:r w:rsidR="00E7735C">
        <w:rPr>
          <w:rFonts w:ascii="Courier New" w:hAnsi="Courier New" w:cs="Courier New"/>
          <w:b/>
          <w:bCs/>
        </w:rPr>
        <w:t xml:space="preserve"> SPREADING STRATEGY</w:t>
      </w:r>
    </w:p>
    <w:p w14:paraId="02D3BC42" w14:textId="280BE0FC" w:rsidR="004E2D6E" w:rsidRPr="004B7D3F" w:rsidRDefault="00767DB5" w:rsidP="004B7D3F">
      <w:pPr>
        <w:ind w:left="720"/>
        <w:rPr>
          <w:rFonts w:ascii="Courier New" w:hAnsi="Courier New" w:cs="Courier New"/>
        </w:rPr>
      </w:pPr>
      <w:r w:rsidRPr="004B7D3F">
        <w:rPr>
          <w:rFonts w:ascii="Courier New" w:hAnsi="Courier New" w:cs="Courier New"/>
        </w:rPr>
        <w:t>If the sensation feels localized</w:t>
      </w:r>
      <w:r w:rsidR="004B7D3F" w:rsidRPr="004B7D3F">
        <w:rPr>
          <w:rFonts w:ascii="Courier New" w:hAnsi="Courier New" w:cs="Courier New"/>
        </w:rPr>
        <w:t xml:space="preserve"> to one part of your body, </w:t>
      </w:r>
      <w:r w:rsidR="004B7D3F">
        <w:rPr>
          <w:rFonts w:ascii="Courier New" w:hAnsi="Courier New" w:cs="Courier New"/>
        </w:rPr>
        <w:t xml:space="preserve">one thing to do is to </w:t>
      </w:r>
      <w:r w:rsidR="004B7D3F" w:rsidRPr="004B7D3F">
        <w:rPr>
          <w:rFonts w:ascii="Courier New" w:hAnsi="Courier New" w:cs="Courier New"/>
        </w:rPr>
        <w:t xml:space="preserve">make it dull and spread the sensation out to nearby areas. If it is too hot, change it into spreading warmth. Imagine being in a warm bath. You might instead want to change it into spreading cool numbness or some other sensation. Whatever makes the sensation more pleasant. </w:t>
      </w:r>
    </w:p>
    <w:p w14:paraId="3FA6663A" w14:textId="34F47043" w:rsidR="004E2D6E" w:rsidRDefault="004E2D6E" w:rsidP="004E2D6E">
      <w:pPr>
        <w:rPr>
          <w:rFonts w:ascii="Courier New" w:hAnsi="Courier New" w:cs="Courier New"/>
          <w:b/>
          <w:bCs/>
        </w:rPr>
      </w:pPr>
      <w:r w:rsidRPr="004E2D6E">
        <w:rPr>
          <w:rFonts w:ascii="Courier New" w:hAnsi="Courier New" w:cs="Courier New"/>
          <w:b/>
          <w:bCs/>
        </w:rPr>
        <w:t>33</w:t>
      </w:r>
      <w:r w:rsidR="00E7735C">
        <w:rPr>
          <w:rFonts w:ascii="Courier New" w:hAnsi="Courier New" w:cs="Courier New"/>
          <w:b/>
          <w:bCs/>
        </w:rPr>
        <w:t xml:space="preserve"> EXAMINING AND REMOVING BAD QUALITIES</w:t>
      </w:r>
    </w:p>
    <w:p w14:paraId="31E83417" w14:textId="77777777" w:rsidR="004B7D3F" w:rsidRDefault="004B7D3F" w:rsidP="004B7D3F">
      <w:pPr>
        <w:ind w:left="720"/>
        <w:rPr>
          <w:rFonts w:ascii="Courier New" w:hAnsi="Courier New" w:cs="Courier New"/>
        </w:rPr>
      </w:pPr>
      <w:r w:rsidRPr="004B7D3F">
        <w:rPr>
          <w:rFonts w:ascii="Courier New" w:hAnsi="Courier New" w:cs="Courier New"/>
        </w:rPr>
        <w:t xml:space="preserve">Another thing to do is to create an object from the sensation you are experiencing. </w:t>
      </w:r>
    </w:p>
    <w:p w14:paraId="45FF7432" w14:textId="77777777" w:rsidR="004B7D3F" w:rsidRPr="004B7D3F" w:rsidRDefault="004B7D3F" w:rsidP="004B7D3F">
      <w:pPr>
        <w:pStyle w:val="ListParagraph"/>
        <w:numPr>
          <w:ilvl w:val="0"/>
          <w:numId w:val="8"/>
        </w:numPr>
        <w:rPr>
          <w:rFonts w:ascii="Courier New" w:hAnsi="Courier New" w:cs="Courier New"/>
        </w:rPr>
      </w:pPr>
      <w:r w:rsidRPr="004B7D3F">
        <w:rPr>
          <w:rFonts w:ascii="Courier New" w:hAnsi="Courier New" w:cs="Courier New"/>
        </w:rPr>
        <w:t xml:space="preserve">What does this object look like? </w:t>
      </w:r>
    </w:p>
    <w:p w14:paraId="128E6ED4" w14:textId="77777777" w:rsidR="004B7D3F" w:rsidRPr="004B7D3F" w:rsidRDefault="004B7D3F" w:rsidP="004B7D3F">
      <w:pPr>
        <w:pStyle w:val="ListParagraph"/>
        <w:numPr>
          <w:ilvl w:val="0"/>
          <w:numId w:val="8"/>
        </w:numPr>
        <w:rPr>
          <w:rFonts w:ascii="Courier New" w:hAnsi="Courier New" w:cs="Courier New"/>
        </w:rPr>
      </w:pPr>
      <w:r w:rsidRPr="004B7D3F">
        <w:rPr>
          <w:rFonts w:ascii="Courier New" w:hAnsi="Courier New" w:cs="Courier New"/>
        </w:rPr>
        <w:t xml:space="preserve">What color is it? </w:t>
      </w:r>
    </w:p>
    <w:p w14:paraId="6149909D" w14:textId="77777777" w:rsidR="004B7D3F" w:rsidRPr="004B7D3F" w:rsidRDefault="004B7D3F" w:rsidP="004B7D3F">
      <w:pPr>
        <w:pStyle w:val="ListParagraph"/>
        <w:numPr>
          <w:ilvl w:val="0"/>
          <w:numId w:val="8"/>
        </w:numPr>
        <w:rPr>
          <w:rFonts w:ascii="Courier New" w:hAnsi="Courier New" w:cs="Courier New"/>
        </w:rPr>
      </w:pPr>
      <w:r w:rsidRPr="004B7D3F">
        <w:rPr>
          <w:rFonts w:ascii="Courier New" w:hAnsi="Courier New" w:cs="Courier New"/>
        </w:rPr>
        <w:t xml:space="preserve">What shape is it? </w:t>
      </w:r>
    </w:p>
    <w:p w14:paraId="5E2C1E04" w14:textId="330C9FBE" w:rsidR="004E2D6E" w:rsidRPr="004B7D3F" w:rsidRDefault="004B7D3F" w:rsidP="004B7D3F">
      <w:pPr>
        <w:ind w:left="720"/>
        <w:rPr>
          <w:rFonts w:ascii="Courier New" w:hAnsi="Courier New" w:cs="Courier New"/>
        </w:rPr>
      </w:pPr>
      <w:r w:rsidRPr="004B7D3F">
        <w:rPr>
          <w:rFonts w:ascii="Courier New" w:hAnsi="Courier New" w:cs="Courier New"/>
        </w:rPr>
        <w:t xml:space="preserve">Now use your imagination to separate the sensation from the ‘badness’ of the sensation. For example, if the sensation feels like a red ball of fire, drain the color from it to remove the </w:t>
      </w:r>
      <w:r>
        <w:rPr>
          <w:rFonts w:ascii="Courier New" w:hAnsi="Courier New" w:cs="Courier New"/>
        </w:rPr>
        <w:t>‘</w:t>
      </w:r>
      <w:r w:rsidRPr="004B7D3F">
        <w:rPr>
          <w:rFonts w:ascii="Courier New" w:hAnsi="Courier New" w:cs="Courier New"/>
        </w:rPr>
        <w:t>badness</w:t>
      </w:r>
      <w:r>
        <w:rPr>
          <w:rFonts w:ascii="Courier New" w:hAnsi="Courier New" w:cs="Courier New"/>
        </w:rPr>
        <w:t>’</w:t>
      </w:r>
      <w:r w:rsidRPr="004B7D3F">
        <w:rPr>
          <w:rFonts w:ascii="Courier New" w:hAnsi="Courier New" w:cs="Courier New"/>
        </w:rPr>
        <w:t>. Then, examine the sensation alone without the ‘badness’.</w:t>
      </w:r>
    </w:p>
    <w:p w14:paraId="5240EAA4" w14:textId="1F06E087" w:rsidR="004E2D6E" w:rsidRDefault="004E2D6E" w:rsidP="004E2D6E">
      <w:pPr>
        <w:rPr>
          <w:rFonts w:ascii="Courier New" w:hAnsi="Courier New" w:cs="Courier New"/>
          <w:b/>
          <w:bCs/>
        </w:rPr>
      </w:pPr>
      <w:r w:rsidRPr="004E2D6E">
        <w:rPr>
          <w:rFonts w:ascii="Courier New" w:hAnsi="Courier New" w:cs="Courier New"/>
          <w:b/>
          <w:bCs/>
        </w:rPr>
        <w:t>34</w:t>
      </w:r>
      <w:r w:rsidR="00E7735C">
        <w:rPr>
          <w:rFonts w:ascii="Courier New" w:hAnsi="Courier New" w:cs="Courier New"/>
          <w:b/>
          <w:bCs/>
        </w:rPr>
        <w:t xml:space="preserve"> TRANSFORMATION STRATEGY</w:t>
      </w:r>
    </w:p>
    <w:p w14:paraId="1D5E1C4E" w14:textId="6DEC653C" w:rsidR="004E2D6E" w:rsidRPr="00E7735C" w:rsidRDefault="004B7D3F" w:rsidP="00E7735C">
      <w:pPr>
        <w:ind w:left="720"/>
        <w:rPr>
          <w:rFonts w:ascii="Courier New" w:hAnsi="Courier New" w:cs="Courier New"/>
        </w:rPr>
      </w:pPr>
      <w:r>
        <w:rPr>
          <w:rFonts w:ascii="Courier New" w:hAnsi="Courier New" w:cs="Courier New"/>
        </w:rPr>
        <w:t xml:space="preserve">You can also try transforming the image into something else. If the sensation looks like a red ball of fire, transform it into a nice warm rubber ball. If it looks like a sharp knife, turn it into rubber: dull the edge. Transform the </w:t>
      </w:r>
      <w:proofErr w:type="gramStart"/>
      <w:r>
        <w:rPr>
          <w:rFonts w:ascii="Courier New" w:hAnsi="Courier New" w:cs="Courier New"/>
        </w:rPr>
        <w:t>sensation</w:t>
      </w:r>
      <w:proofErr w:type="gramEnd"/>
      <w:r>
        <w:rPr>
          <w:rFonts w:ascii="Courier New" w:hAnsi="Courier New" w:cs="Courier New"/>
        </w:rPr>
        <w:t xml:space="preserve"> object by changing how it looks or sounds.</w:t>
      </w:r>
    </w:p>
    <w:p w14:paraId="02FE8590" w14:textId="3ED72390" w:rsidR="004E2D6E" w:rsidRPr="004E2D6E" w:rsidRDefault="004E2D6E" w:rsidP="004E2D6E">
      <w:pPr>
        <w:rPr>
          <w:rFonts w:ascii="Courier New" w:hAnsi="Courier New" w:cs="Courier New"/>
          <w:b/>
          <w:bCs/>
        </w:rPr>
      </w:pPr>
      <w:r w:rsidRPr="004E2D6E">
        <w:rPr>
          <w:rFonts w:ascii="Courier New" w:hAnsi="Courier New" w:cs="Courier New"/>
          <w:b/>
          <w:bCs/>
        </w:rPr>
        <w:t>35</w:t>
      </w:r>
      <w:r w:rsidR="00E7735C">
        <w:rPr>
          <w:rFonts w:ascii="Courier New" w:hAnsi="Courier New" w:cs="Courier New"/>
          <w:b/>
          <w:bCs/>
        </w:rPr>
        <w:t xml:space="preserve"> DISRUPT THE PATTERN</w:t>
      </w:r>
    </w:p>
    <w:p w14:paraId="522F098D" w14:textId="5E7C217A" w:rsidR="004E2D6E" w:rsidRPr="00E7735C" w:rsidRDefault="00E7735C" w:rsidP="00E7735C">
      <w:pPr>
        <w:ind w:left="720"/>
        <w:rPr>
          <w:rFonts w:ascii="Courier New" w:hAnsi="Courier New" w:cs="Courier New"/>
        </w:rPr>
      </w:pPr>
      <w:r w:rsidRPr="00E7735C">
        <w:rPr>
          <w:rFonts w:ascii="Courier New" w:hAnsi="Courier New" w:cs="Courier New"/>
        </w:rPr>
        <w:t xml:space="preserve">You must pay attention </w:t>
      </w:r>
      <w:proofErr w:type="gramStart"/>
      <w:r w:rsidRPr="00E7735C">
        <w:rPr>
          <w:rFonts w:ascii="Courier New" w:hAnsi="Courier New" w:cs="Courier New"/>
        </w:rPr>
        <w:t>for</w:t>
      </w:r>
      <w:proofErr w:type="gramEnd"/>
      <w:r w:rsidRPr="00E7735C">
        <w:rPr>
          <w:rFonts w:ascii="Courier New" w:hAnsi="Courier New" w:cs="Courier New"/>
        </w:rPr>
        <w:t xml:space="preserve"> pain for it to hurt. All feelings are represented in brain patterns. Those brain patterns are influenced by which aspect of the experience you pay attention to and what else is happening in other parts of your brain. Transforming a feeling is a practice in engaging those brain patterns and disrupting their usual course.</w:t>
      </w:r>
    </w:p>
    <w:p w14:paraId="1CFDF157" w14:textId="4488BB00" w:rsidR="004E2D6E" w:rsidRPr="004E2D6E" w:rsidRDefault="004E2D6E" w:rsidP="004E2D6E">
      <w:pPr>
        <w:rPr>
          <w:rFonts w:ascii="Courier New" w:hAnsi="Courier New" w:cs="Courier New"/>
          <w:b/>
          <w:bCs/>
        </w:rPr>
      </w:pPr>
      <w:r w:rsidRPr="004E2D6E">
        <w:rPr>
          <w:rFonts w:ascii="Courier New" w:hAnsi="Courier New" w:cs="Courier New"/>
          <w:b/>
          <w:bCs/>
        </w:rPr>
        <w:t>36</w:t>
      </w:r>
      <w:r w:rsidR="00E7735C">
        <w:rPr>
          <w:rFonts w:ascii="Courier New" w:hAnsi="Courier New" w:cs="Courier New"/>
          <w:b/>
          <w:bCs/>
        </w:rPr>
        <w:t xml:space="preserve"> </w:t>
      </w:r>
      <w:proofErr w:type="gramStart"/>
      <w:r w:rsidR="00E7735C">
        <w:rPr>
          <w:rFonts w:ascii="Courier New" w:hAnsi="Courier New" w:cs="Courier New"/>
          <w:b/>
          <w:bCs/>
        </w:rPr>
        <w:t>TAP</w:t>
      </w:r>
      <w:proofErr w:type="gramEnd"/>
      <w:r w:rsidR="00E7735C">
        <w:rPr>
          <w:rFonts w:ascii="Courier New" w:hAnsi="Courier New" w:cs="Courier New"/>
          <w:b/>
          <w:bCs/>
        </w:rPr>
        <w:t xml:space="preserve"> INTO ACCEPTANCE</w:t>
      </w:r>
    </w:p>
    <w:p w14:paraId="13FA6237" w14:textId="4C43568D" w:rsidR="004E2D6E" w:rsidRDefault="00E7735C" w:rsidP="00E7735C">
      <w:pPr>
        <w:ind w:left="720"/>
        <w:rPr>
          <w:rFonts w:ascii="Courier New" w:hAnsi="Courier New" w:cs="Courier New"/>
        </w:rPr>
      </w:pPr>
      <w:r>
        <w:rPr>
          <w:rFonts w:ascii="Courier New" w:hAnsi="Courier New" w:cs="Courier New"/>
        </w:rPr>
        <w:t>While practicing these strategies, can you remember the feeling? When you see the following instructions:</w:t>
      </w:r>
    </w:p>
    <w:p w14:paraId="5915C652"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Focus on your breath.</w:t>
      </w:r>
    </w:p>
    <w:p w14:paraId="336629E8"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Feel your body float.</w:t>
      </w:r>
    </w:p>
    <w:p w14:paraId="71627541"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Accept the following sensations as they come.</w:t>
      </w:r>
    </w:p>
    <w:p w14:paraId="693945DB" w14:textId="77777777" w:rsidR="00E7735C" w:rsidRPr="00E7735C" w:rsidRDefault="00E7735C" w:rsidP="00E7735C">
      <w:pPr>
        <w:pStyle w:val="ListParagraph"/>
        <w:numPr>
          <w:ilvl w:val="0"/>
          <w:numId w:val="9"/>
        </w:numPr>
        <w:ind w:left="1800"/>
        <w:rPr>
          <w:rFonts w:ascii="Courier New" w:hAnsi="Courier New" w:cs="Courier New"/>
        </w:rPr>
      </w:pPr>
      <w:r w:rsidRPr="00E7735C">
        <w:rPr>
          <w:rFonts w:ascii="Courier New" w:hAnsi="Courier New" w:cs="Courier New"/>
        </w:rPr>
        <w:t>Transform negative sensations into positive.</w:t>
      </w:r>
    </w:p>
    <w:p w14:paraId="41B96C8E" w14:textId="5539DD84" w:rsidR="00E7735C" w:rsidRDefault="00E7735C" w:rsidP="00E7735C">
      <w:pPr>
        <w:ind w:left="720"/>
        <w:rPr>
          <w:rFonts w:ascii="Courier New" w:hAnsi="Courier New" w:cs="Courier New"/>
        </w:rPr>
      </w:pPr>
      <w:r w:rsidRPr="00E7735C">
        <w:rPr>
          <w:rFonts w:ascii="Courier New" w:hAnsi="Courier New" w:cs="Courier New"/>
        </w:rPr>
        <w:t>Tap into the feeling.</w:t>
      </w:r>
    </w:p>
    <w:p w14:paraId="3902F00D" w14:textId="77777777" w:rsidR="004E2D6E" w:rsidRDefault="004E2D6E" w:rsidP="004E2D6E">
      <w:pPr>
        <w:rPr>
          <w:rFonts w:ascii="Courier New" w:hAnsi="Courier New" w:cs="Courier New"/>
        </w:rPr>
      </w:pPr>
    </w:p>
    <w:p w14:paraId="4407536C" w14:textId="77777777" w:rsidR="004E2D6E" w:rsidRDefault="004E2D6E" w:rsidP="004E2D6E">
      <w:pPr>
        <w:rPr>
          <w:rFonts w:ascii="Courier New" w:hAnsi="Courier New" w:cs="Courier New"/>
        </w:rPr>
      </w:pPr>
    </w:p>
    <w:p w14:paraId="31522587" w14:textId="77777777" w:rsidR="004E2D6E" w:rsidRDefault="004E2D6E" w:rsidP="004E2D6E">
      <w:pPr>
        <w:rPr>
          <w:rFonts w:ascii="Courier New" w:hAnsi="Courier New" w:cs="Courier New"/>
        </w:rPr>
      </w:pPr>
    </w:p>
    <w:p w14:paraId="560CC287" w14:textId="77777777" w:rsidR="004E2D6E" w:rsidRPr="004E2D6E" w:rsidRDefault="004E2D6E" w:rsidP="004E2D6E">
      <w:pPr>
        <w:rPr>
          <w:rFonts w:ascii="Courier New" w:hAnsi="Courier New" w:cs="Courier New"/>
        </w:rPr>
      </w:pPr>
    </w:p>
    <w:sectPr w:rsidR="004E2D6E" w:rsidRPr="004E2D6E" w:rsidSect="00EA62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821"/>
    <w:multiLevelType w:val="hybridMultilevel"/>
    <w:tmpl w:val="92485848"/>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2A1"/>
    <w:multiLevelType w:val="hybridMultilevel"/>
    <w:tmpl w:val="6324E118"/>
    <w:lvl w:ilvl="0" w:tplc="94CCD316">
      <w:start w:val="8"/>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0F7841"/>
    <w:multiLevelType w:val="hybridMultilevel"/>
    <w:tmpl w:val="3A7867B6"/>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C092A"/>
    <w:multiLevelType w:val="hybridMultilevel"/>
    <w:tmpl w:val="B4407914"/>
    <w:lvl w:ilvl="0" w:tplc="C75E16BE">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54F29"/>
    <w:multiLevelType w:val="hybridMultilevel"/>
    <w:tmpl w:val="969076FE"/>
    <w:lvl w:ilvl="0" w:tplc="C6C61A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C43A9"/>
    <w:multiLevelType w:val="hybridMultilevel"/>
    <w:tmpl w:val="F3301D06"/>
    <w:lvl w:ilvl="0" w:tplc="94CCD316">
      <w:start w:val="8"/>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C36E0C"/>
    <w:multiLevelType w:val="hybridMultilevel"/>
    <w:tmpl w:val="33E40E5A"/>
    <w:lvl w:ilvl="0" w:tplc="C75E16BE">
      <w:start w:val="1"/>
      <w:numFmt w:val="decimal"/>
      <w:lvlText w:val="%1."/>
      <w:lvlJc w:val="left"/>
      <w:pPr>
        <w:ind w:left="112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33DCB"/>
    <w:multiLevelType w:val="hybridMultilevel"/>
    <w:tmpl w:val="96607EB8"/>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21903"/>
    <w:multiLevelType w:val="hybridMultilevel"/>
    <w:tmpl w:val="634A9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871BF4"/>
    <w:multiLevelType w:val="hybridMultilevel"/>
    <w:tmpl w:val="45703DC0"/>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284166">
    <w:abstractNumId w:val="0"/>
  </w:num>
  <w:num w:numId="2" w16cid:durableId="682635651">
    <w:abstractNumId w:val="2"/>
  </w:num>
  <w:num w:numId="3" w16cid:durableId="1646155510">
    <w:abstractNumId w:val="9"/>
  </w:num>
  <w:num w:numId="4" w16cid:durableId="2021613606">
    <w:abstractNumId w:val="8"/>
  </w:num>
  <w:num w:numId="5" w16cid:durableId="1165243494">
    <w:abstractNumId w:val="3"/>
  </w:num>
  <w:num w:numId="6" w16cid:durableId="1228421285">
    <w:abstractNumId w:val="6"/>
  </w:num>
  <w:num w:numId="7" w16cid:durableId="1165588203">
    <w:abstractNumId w:val="4"/>
  </w:num>
  <w:num w:numId="8" w16cid:durableId="408887646">
    <w:abstractNumId w:val="5"/>
  </w:num>
  <w:num w:numId="9" w16cid:durableId="1644458770">
    <w:abstractNumId w:val="7"/>
  </w:num>
  <w:num w:numId="10" w16cid:durableId="114027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DC"/>
    <w:rsid w:val="0008174A"/>
    <w:rsid w:val="0009205F"/>
    <w:rsid w:val="00164C94"/>
    <w:rsid w:val="00275EB5"/>
    <w:rsid w:val="002C040F"/>
    <w:rsid w:val="002C3BB7"/>
    <w:rsid w:val="004B7D3F"/>
    <w:rsid w:val="004E2D6E"/>
    <w:rsid w:val="00610310"/>
    <w:rsid w:val="00767DB5"/>
    <w:rsid w:val="00B04A70"/>
    <w:rsid w:val="00B266C9"/>
    <w:rsid w:val="00E7735C"/>
    <w:rsid w:val="00EA62DC"/>
    <w:rsid w:val="00FF3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2D72"/>
  <w15:chartTrackingRefBased/>
  <w15:docId w15:val="{221F1DE6-2709-468A-AF78-1CD9043A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1963">
      <w:bodyDiv w:val="1"/>
      <w:marLeft w:val="0"/>
      <w:marRight w:val="0"/>
      <w:marTop w:val="0"/>
      <w:marBottom w:val="0"/>
      <w:divBdr>
        <w:top w:val="none" w:sz="0" w:space="0" w:color="auto"/>
        <w:left w:val="none" w:sz="0" w:space="0" w:color="auto"/>
        <w:bottom w:val="none" w:sz="0" w:space="0" w:color="auto"/>
        <w:right w:val="none" w:sz="0" w:space="0" w:color="auto"/>
      </w:divBdr>
    </w:div>
    <w:div w:id="121194451">
      <w:bodyDiv w:val="1"/>
      <w:marLeft w:val="0"/>
      <w:marRight w:val="0"/>
      <w:marTop w:val="0"/>
      <w:marBottom w:val="0"/>
      <w:divBdr>
        <w:top w:val="none" w:sz="0" w:space="0" w:color="auto"/>
        <w:left w:val="none" w:sz="0" w:space="0" w:color="auto"/>
        <w:bottom w:val="none" w:sz="0" w:space="0" w:color="auto"/>
        <w:right w:val="none" w:sz="0" w:space="0" w:color="auto"/>
      </w:divBdr>
    </w:div>
    <w:div w:id="431366041">
      <w:bodyDiv w:val="1"/>
      <w:marLeft w:val="0"/>
      <w:marRight w:val="0"/>
      <w:marTop w:val="0"/>
      <w:marBottom w:val="0"/>
      <w:divBdr>
        <w:top w:val="none" w:sz="0" w:space="0" w:color="auto"/>
        <w:left w:val="none" w:sz="0" w:space="0" w:color="auto"/>
        <w:bottom w:val="none" w:sz="0" w:space="0" w:color="auto"/>
        <w:right w:val="none" w:sz="0" w:space="0" w:color="auto"/>
      </w:divBdr>
    </w:div>
    <w:div w:id="716733929">
      <w:bodyDiv w:val="1"/>
      <w:marLeft w:val="0"/>
      <w:marRight w:val="0"/>
      <w:marTop w:val="0"/>
      <w:marBottom w:val="0"/>
      <w:divBdr>
        <w:top w:val="none" w:sz="0" w:space="0" w:color="auto"/>
        <w:left w:val="none" w:sz="0" w:space="0" w:color="auto"/>
        <w:bottom w:val="none" w:sz="0" w:space="0" w:color="auto"/>
        <w:right w:val="none" w:sz="0" w:space="0" w:color="auto"/>
      </w:divBdr>
    </w:div>
    <w:div w:id="843133033">
      <w:bodyDiv w:val="1"/>
      <w:marLeft w:val="0"/>
      <w:marRight w:val="0"/>
      <w:marTop w:val="0"/>
      <w:marBottom w:val="0"/>
      <w:divBdr>
        <w:top w:val="none" w:sz="0" w:space="0" w:color="auto"/>
        <w:left w:val="none" w:sz="0" w:space="0" w:color="auto"/>
        <w:bottom w:val="none" w:sz="0" w:space="0" w:color="auto"/>
        <w:right w:val="none" w:sz="0" w:space="0" w:color="auto"/>
      </w:divBdr>
    </w:div>
    <w:div w:id="980227894">
      <w:bodyDiv w:val="1"/>
      <w:marLeft w:val="0"/>
      <w:marRight w:val="0"/>
      <w:marTop w:val="0"/>
      <w:marBottom w:val="0"/>
      <w:divBdr>
        <w:top w:val="none" w:sz="0" w:space="0" w:color="auto"/>
        <w:left w:val="none" w:sz="0" w:space="0" w:color="auto"/>
        <w:bottom w:val="none" w:sz="0" w:space="0" w:color="auto"/>
        <w:right w:val="none" w:sz="0" w:space="0" w:color="auto"/>
      </w:divBdr>
    </w:div>
    <w:div w:id="1256595272">
      <w:bodyDiv w:val="1"/>
      <w:marLeft w:val="0"/>
      <w:marRight w:val="0"/>
      <w:marTop w:val="0"/>
      <w:marBottom w:val="0"/>
      <w:divBdr>
        <w:top w:val="none" w:sz="0" w:space="0" w:color="auto"/>
        <w:left w:val="none" w:sz="0" w:space="0" w:color="auto"/>
        <w:bottom w:val="none" w:sz="0" w:space="0" w:color="auto"/>
        <w:right w:val="none" w:sz="0" w:space="0" w:color="auto"/>
      </w:divBdr>
    </w:div>
    <w:div w:id="1472291005">
      <w:bodyDiv w:val="1"/>
      <w:marLeft w:val="0"/>
      <w:marRight w:val="0"/>
      <w:marTop w:val="0"/>
      <w:marBottom w:val="0"/>
      <w:divBdr>
        <w:top w:val="none" w:sz="0" w:space="0" w:color="auto"/>
        <w:left w:val="none" w:sz="0" w:space="0" w:color="auto"/>
        <w:bottom w:val="none" w:sz="0" w:space="0" w:color="auto"/>
        <w:right w:val="none" w:sz="0" w:space="0" w:color="auto"/>
      </w:divBdr>
    </w:div>
    <w:div w:id="1579436568">
      <w:bodyDiv w:val="1"/>
      <w:marLeft w:val="0"/>
      <w:marRight w:val="0"/>
      <w:marTop w:val="0"/>
      <w:marBottom w:val="0"/>
      <w:divBdr>
        <w:top w:val="none" w:sz="0" w:space="0" w:color="auto"/>
        <w:left w:val="none" w:sz="0" w:space="0" w:color="auto"/>
        <w:bottom w:val="none" w:sz="0" w:space="0" w:color="auto"/>
        <w:right w:val="none" w:sz="0" w:space="0" w:color="auto"/>
      </w:divBdr>
    </w:div>
    <w:div w:id="1806308456">
      <w:bodyDiv w:val="1"/>
      <w:marLeft w:val="0"/>
      <w:marRight w:val="0"/>
      <w:marTop w:val="0"/>
      <w:marBottom w:val="0"/>
      <w:divBdr>
        <w:top w:val="none" w:sz="0" w:space="0" w:color="auto"/>
        <w:left w:val="none" w:sz="0" w:space="0" w:color="auto"/>
        <w:bottom w:val="none" w:sz="0" w:space="0" w:color="auto"/>
        <w:right w:val="none" w:sz="0" w:space="0" w:color="auto"/>
      </w:divBdr>
      <w:divsChild>
        <w:div w:id="136847702">
          <w:marLeft w:val="331"/>
          <w:marRight w:val="0"/>
          <w:marTop w:val="0"/>
          <w:marBottom w:val="0"/>
          <w:divBdr>
            <w:top w:val="none" w:sz="0" w:space="0" w:color="auto"/>
            <w:left w:val="none" w:sz="0" w:space="0" w:color="auto"/>
            <w:bottom w:val="none" w:sz="0" w:space="0" w:color="auto"/>
            <w:right w:val="none" w:sz="0" w:space="0" w:color="auto"/>
          </w:divBdr>
        </w:div>
        <w:div w:id="742332455">
          <w:marLeft w:val="331"/>
          <w:marRight w:val="0"/>
          <w:marTop w:val="0"/>
          <w:marBottom w:val="0"/>
          <w:divBdr>
            <w:top w:val="none" w:sz="0" w:space="0" w:color="auto"/>
            <w:left w:val="none" w:sz="0" w:space="0" w:color="auto"/>
            <w:bottom w:val="none" w:sz="0" w:space="0" w:color="auto"/>
            <w:right w:val="none" w:sz="0" w:space="0" w:color="auto"/>
          </w:divBdr>
        </w:div>
        <w:div w:id="659314495">
          <w:marLeft w:val="331"/>
          <w:marRight w:val="0"/>
          <w:marTop w:val="0"/>
          <w:marBottom w:val="0"/>
          <w:divBdr>
            <w:top w:val="none" w:sz="0" w:space="0" w:color="auto"/>
            <w:left w:val="none" w:sz="0" w:space="0" w:color="auto"/>
            <w:bottom w:val="none" w:sz="0" w:space="0" w:color="auto"/>
            <w:right w:val="none" w:sz="0" w:space="0" w:color="auto"/>
          </w:divBdr>
        </w:div>
        <w:div w:id="2049182213">
          <w:marLeft w:val="331"/>
          <w:marRight w:val="0"/>
          <w:marTop w:val="0"/>
          <w:marBottom w:val="0"/>
          <w:divBdr>
            <w:top w:val="none" w:sz="0" w:space="0" w:color="auto"/>
            <w:left w:val="none" w:sz="0" w:space="0" w:color="auto"/>
            <w:bottom w:val="none" w:sz="0" w:space="0" w:color="auto"/>
            <w:right w:val="none" w:sz="0" w:space="0" w:color="auto"/>
          </w:divBdr>
        </w:div>
        <w:div w:id="1734816099">
          <w:marLeft w:val="331"/>
          <w:marRight w:val="0"/>
          <w:marTop w:val="0"/>
          <w:marBottom w:val="0"/>
          <w:divBdr>
            <w:top w:val="none" w:sz="0" w:space="0" w:color="auto"/>
            <w:left w:val="none" w:sz="0" w:space="0" w:color="auto"/>
            <w:bottom w:val="none" w:sz="0" w:space="0" w:color="auto"/>
            <w:right w:val="none" w:sz="0" w:space="0" w:color="auto"/>
          </w:divBdr>
        </w:div>
        <w:div w:id="1588151597">
          <w:marLeft w:val="331"/>
          <w:marRight w:val="0"/>
          <w:marTop w:val="0"/>
          <w:marBottom w:val="0"/>
          <w:divBdr>
            <w:top w:val="none" w:sz="0" w:space="0" w:color="auto"/>
            <w:left w:val="none" w:sz="0" w:space="0" w:color="auto"/>
            <w:bottom w:val="none" w:sz="0" w:space="0" w:color="auto"/>
            <w:right w:val="none" w:sz="0" w:space="0" w:color="auto"/>
          </w:divBdr>
        </w:div>
        <w:div w:id="1090197642">
          <w:marLeft w:val="331"/>
          <w:marRight w:val="0"/>
          <w:marTop w:val="0"/>
          <w:marBottom w:val="0"/>
          <w:divBdr>
            <w:top w:val="none" w:sz="0" w:space="0" w:color="auto"/>
            <w:left w:val="none" w:sz="0" w:space="0" w:color="auto"/>
            <w:bottom w:val="none" w:sz="0" w:space="0" w:color="auto"/>
            <w:right w:val="none" w:sz="0" w:space="0" w:color="auto"/>
          </w:divBdr>
        </w:div>
      </w:divsChild>
    </w:div>
    <w:div w:id="1816137834">
      <w:bodyDiv w:val="1"/>
      <w:marLeft w:val="0"/>
      <w:marRight w:val="0"/>
      <w:marTop w:val="0"/>
      <w:marBottom w:val="0"/>
      <w:divBdr>
        <w:top w:val="none" w:sz="0" w:space="0" w:color="auto"/>
        <w:left w:val="none" w:sz="0" w:space="0" w:color="auto"/>
        <w:bottom w:val="none" w:sz="0" w:space="0" w:color="auto"/>
        <w:right w:val="none" w:sz="0" w:space="0" w:color="auto"/>
      </w:divBdr>
    </w:div>
    <w:div w:id="1912617958">
      <w:bodyDiv w:val="1"/>
      <w:marLeft w:val="0"/>
      <w:marRight w:val="0"/>
      <w:marTop w:val="0"/>
      <w:marBottom w:val="0"/>
      <w:divBdr>
        <w:top w:val="none" w:sz="0" w:space="0" w:color="auto"/>
        <w:left w:val="none" w:sz="0" w:space="0" w:color="auto"/>
        <w:bottom w:val="none" w:sz="0" w:space="0" w:color="auto"/>
        <w:right w:val="none" w:sz="0" w:space="0" w:color="auto"/>
      </w:divBdr>
    </w:div>
    <w:div w:id="1919049050">
      <w:bodyDiv w:val="1"/>
      <w:marLeft w:val="0"/>
      <w:marRight w:val="0"/>
      <w:marTop w:val="0"/>
      <w:marBottom w:val="0"/>
      <w:divBdr>
        <w:top w:val="none" w:sz="0" w:space="0" w:color="auto"/>
        <w:left w:val="none" w:sz="0" w:space="0" w:color="auto"/>
        <w:bottom w:val="none" w:sz="0" w:space="0" w:color="auto"/>
        <w:right w:val="none" w:sz="0" w:space="0" w:color="auto"/>
      </w:divBdr>
    </w:div>
    <w:div w:id="1955398644">
      <w:bodyDiv w:val="1"/>
      <w:marLeft w:val="0"/>
      <w:marRight w:val="0"/>
      <w:marTop w:val="0"/>
      <w:marBottom w:val="0"/>
      <w:divBdr>
        <w:top w:val="none" w:sz="0" w:space="0" w:color="auto"/>
        <w:left w:val="none" w:sz="0" w:space="0" w:color="auto"/>
        <w:bottom w:val="none" w:sz="0" w:space="0" w:color="auto"/>
        <w:right w:val="none" w:sz="0" w:space="0" w:color="auto"/>
      </w:divBdr>
    </w:div>
    <w:div w:id="21402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Sun</dc:creator>
  <cp:keywords/>
  <dc:description/>
  <cp:lastModifiedBy>Michael Sun</cp:lastModifiedBy>
  <cp:revision>4</cp:revision>
  <dcterms:created xsi:type="dcterms:W3CDTF">2023-10-06T01:07:00Z</dcterms:created>
  <dcterms:modified xsi:type="dcterms:W3CDTF">2023-10-06T02:08:00Z</dcterms:modified>
</cp:coreProperties>
</file>