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EB4" w:rsidRPr="00BB2A99" w:rsidRDefault="007C3EB4" w:rsidP="00BB2A99">
      <w:pPr>
        <w:pStyle w:val="ListParagraph"/>
        <w:numPr>
          <w:ilvl w:val="0"/>
          <w:numId w:val="1"/>
        </w:numPr>
        <w:jc w:val="both"/>
        <w:rPr>
          <w:rFonts w:ascii="Times New Roman" w:hAnsi="Times New Roman" w:cs="Times New Roman"/>
          <w:b/>
          <w:sz w:val="28"/>
          <w:szCs w:val="28"/>
        </w:rPr>
      </w:pPr>
    </w:p>
    <w:p w:rsidR="00706690" w:rsidRPr="00AD6901" w:rsidRDefault="00706690" w:rsidP="00AD6901">
      <w:pPr>
        <w:jc w:val="both"/>
        <w:rPr>
          <w:rFonts w:ascii="Times New Roman" w:hAnsi="Times New Roman" w:cs="Times New Roman"/>
          <w:sz w:val="28"/>
          <w:szCs w:val="28"/>
        </w:rPr>
      </w:pPr>
      <w:r w:rsidRPr="00AD6901">
        <w:rPr>
          <w:rFonts w:ascii="Times New Roman" w:hAnsi="Times New Roman" w:cs="Times New Roman"/>
          <w:sz w:val="28"/>
          <w:szCs w:val="28"/>
        </w:rPr>
        <w:t>Hello, thank you all for joining to my jury. Today I will present my thesis, about a secure and seamless prepayment system for wireless mesh networks.</w:t>
      </w:r>
      <w:r w:rsidR="00AD6901" w:rsidRPr="00AD6901">
        <w:rPr>
          <w:rFonts w:ascii="Times New Roman" w:hAnsi="Times New Roman" w:cs="Times New Roman"/>
          <w:sz w:val="28"/>
          <w:szCs w:val="28"/>
        </w:rPr>
        <w:t xml:space="preserve"> The prepayment scheme is called SSPayWMN.</w:t>
      </w:r>
    </w:p>
    <w:p w:rsidR="00706690" w:rsidRDefault="00706690" w:rsidP="00AD6901">
      <w:pPr>
        <w:jc w:val="both"/>
        <w:rPr>
          <w:rFonts w:ascii="Times New Roman" w:hAnsi="Times New Roman" w:cs="Times New Roman"/>
          <w:sz w:val="28"/>
          <w:szCs w:val="28"/>
        </w:rPr>
      </w:pPr>
    </w:p>
    <w:p w:rsidR="007C3EB4" w:rsidRPr="00BB2A99" w:rsidRDefault="007C3EB4" w:rsidP="00BB2A99">
      <w:pPr>
        <w:pStyle w:val="ListParagraph"/>
        <w:numPr>
          <w:ilvl w:val="0"/>
          <w:numId w:val="1"/>
        </w:numPr>
        <w:jc w:val="both"/>
        <w:rPr>
          <w:rFonts w:ascii="Times New Roman" w:hAnsi="Times New Roman" w:cs="Times New Roman"/>
          <w:b/>
          <w:sz w:val="28"/>
          <w:szCs w:val="28"/>
        </w:rPr>
      </w:pPr>
    </w:p>
    <w:p w:rsidR="007C3EB4" w:rsidRDefault="007C3EB4" w:rsidP="00AD6901">
      <w:pPr>
        <w:jc w:val="both"/>
        <w:rPr>
          <w:rFonts w:ascii="Times New Roman" w:hAnsi="Times New Roman" w:cs="Times New Roman"/>
          <w:sz w:val="28"/>
          <w:szCs w:val="28"/>
        </w:rPr>
      </w:pPr>
      <w:r w:rsidRPr="007C3EB4">
        <w:rPr>
          <w:rFonts w:ascii="Times New Roman" w:hAnsi="Times New Roman" w:cs="Times New Roman"/>
          <w:sz w:val="28"/>
          <w:szCs w:val="28"/>
        </w:rPr>
        <w:t xml:space="preserve">On this </w:t>
      </w:r>
      <w:r>
        <w:rPr>
          <w:rFonts w:ascii="Times New Roman" w:hAnsi="Times New Roman" w:cs="Times New Roman"/>
          <w:sz w:val="28"/>
          <w:szCs w:val="28"/>
        </w:rPr>
        <w:t xml:space="preserve">presentation, firstly I will give a brief introduction to my thesis. I will define the problem and propose a solution. </w:t>
      </w:r>
    </w:p>
    <w:p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Then I will describe the building block of the system.</w:t>
      </w:r>
    </w:p>
    <w:p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After that I will briefly explain our protocols and inform you about the simulation environment and client models.</w:t>
      </w:r>
    </w:p>
    <w:p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Simulation results and performance evaluation will follow.</w:t>
      </w:r>
    </w:p>
    <w:p w:rsidR="007C3EB4" w:rsidRP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Finally we will discuss the success of SSPayWMN and I will give you the conclusions.</w:t>
      </w:r>
    </w:p>
    <w:p w:rsidR="007C3EB4" w:rsidRDefault="007C3EB4" w:rsidP="00AD6901">
      <w:pPr>
        <w:jc w:val="both"/>
        <w:rPr>
          <w:rFonts w:ascii="Times New Roman" w:hAnsi="Times New Roman" w:cs="Times New Roman"/>
          <w:b/>
          <w:sz w:val="28"/>
          <w:szCs w:val="28"/>
        </w:rPr>
      </w:pPr>
    </w:p>
    <w:p w:rsidR="007C3EB4" w:rsidRPr="00BB2A99" w:rsidRDefault="007C3EB4" w:rsidP="00BB2A99">
      <w:pPr>
        <w:pStyle w:val="ListParagraph"/>
        <w:numPr>
          <w:ilvl w:val="0"/>
          <w:numId w:val="1"/>
        </w:numPr>
        <w:jc w:val="both"/>
        <w:rPr>
          <w:rFonts w:ascii="Times New Roman" w:hAnsi="Times New Roman" w:cs="Times New Roman"/>
          <w:b/>
          <w:sz w:val="28"/>
          <w:szCs w:val="28"/>
        </w:rPr>
      </w:pPr>
    </w:p>
    <w:p w:rsidR="0000334A" w:rsidRDefault="00706690" w:rsidP="00AD6901">
      <w:pPr>
        <w:jc w:val="both"/>
        <w:rPr>
          <w:rFonts w:ascii="Times New Roman" w:hAnsi="Times New Roman" w:cs="Times New Roman"/>
          <w:sz w:val="28"/>
          <w:szCs w:val="28"/>
        </w:rPr>
      </w:pPr>
      <w:r w:rsidRPr="00AD6901">
        <w:rPr>
          <w:rFonts w:ascii="Times New Roman" w:hAnsi="Times New Roman" w:cs="Times New Roman"/>
          <w:sz w:val="28"/>
          <w:szCs w:val="28"/>
        </w:rPr>
        <w:t xml:space="preserve">In </w:t>
      </w:r>
      <w:r w:rsidR="00AD6901" w:rsidRPr="00AD6901">
        <w:rPr>
          <w:rFonts w:ascii="Times New Roman" w:hAnsi="Times New Roman" w:cs="Times New Roman"/>
          <w:sz w:val="28"/>
          <w:szCs w:val="28"/>
        </w:rPr>
        <w:t>e-payment systems</w:t>
      </w:r>
      <w:r w:rsidRPr="00AD6901">
        <w:rPr>
          <w:rFonts w:ascii="Times New Roman" w:hAnsi="Times New Roman" w:cs="Times New Roman"/>
          <w:sz w:val="28"/>
          <w:szCs w:val="28"/>
        </w:rPr>
        <w:t xml:space="preserve"> </w:t>
      </w:r>
      <w:r w:rsidR="00AD6901" w:rsidRPr="00AD6901">
        <w:rPr>
          <w:rFonts w:ascii="Times New Roman" w:hAnsi="Times New Roman" w:cs="Times New Roman"/>
          <w:sz w:val="28"/>
          <w:szCs w:val="28"/>
        </w:rPr>
        <w:t>clients generally put full or partial trust to service providers. However service providers may unintentionally overcharge their clients.</w:t>
      </w:r>
      <w:r w:rsidR="00AD6901">
        <w:rPr>
          <w:rFonts w:ascii="Times New Roman" w:hAnsi="Times New Roman" w:cs="Times New Roman"/>
          <w:sz w:val="28"/>
          <w:szCs w:val="28"/>
        </w:rPr>
        <w:t xml:space="preserve"> </w:t>
      </w:r>
      <w:r w:rsidR="00DB354C">
        <w:rPr>
          <w:rFonts w:ascii="Times New Roman" w:hAnsi="Times New Roman" w:cs="Times New Roman"/>
          <w:sz w:val="28"/>
          <w:szCs w:val="28"/>
        </w:rPr>
        <w:t>We intended to provide a fair system for both clients and to the service providers.</w:t>
      </w:r>
    </w:p>
    <w:p w:rsidR="00DB354C" w:rsidRDefault="00DB354C" w:rsidP="00AD6901">
      <w:pPr>
        <w:jc w:val="both"/>
        <w:rPr>
          <w:rFonts w:ascii="Times New Roman" w:hAnsi="Times New Roman" w:cs="Times New Roman"/>
          <w:sz w:val="28"/>
          <w:szCs w:val="28"/>
        </w:rPr>
      </w:pPr>
    </w:p>
    <w:p w:rsidR="00DB354C" w:rsidRDefault="00DB354C" w:rsidP="00AD6901">
      <w:pPr>
        <w:jc w:val="both"/>
        <w:rPr>
          <w:rFonts w:ascii="Times New Roman" w:hAnsi="Times New Roman" w:cs="Times New Roman"/>
          <w:sz w:val="28"/>
          <w:szCs w:val="28"/>
        </w:rPr>
      </w:pPr>
      <w:r>
        <w:rPr>
          <w:rFonts w:ascii="Times New Roman" w:hAnsi="Times New Roman" w:cs="Times New Roman"/>
          <w:sz w:val="28"/>
          <w:szCs w:val="28"/>
        </w:rPr>
        <w:t xml:space="preserve">There has been some research on e-payment systems. Rivest and Shamir, proposed the first prepayment for e-payment systems. It is called Pay-Word. Their system used elliptic curve cryptography for public key operations and hash chains for e-cash, which is the e-currency of the system. There have been extensive improvements on their work, like using RSA based signature. The improvements speeded up the system but they did not provide seamless service providing. </w:t>
      </w:r>
    </w:p>
    <w:p w:rsidR="00DB354C" w:rsidRDefault="00DB354C" w:rsidP="00AD6901">
      <w:pPr>
        <w:jc w:val="both"/>
        <w:rPr>
          <w:rFonts w:ascii="Times New Roman" w:hAnsi="Times New Roman" w:cs="Times New Roman"/>
          <w:sz w:val="28"/>
          <w:szCs w:val="28"/>
        </w:rPr>
      </w:pPr>
    </w:p>
    <w:p w:rsidR="00DB354C" w:rsidRDefault="00DB354C" w:rsidP="00AD6901">
      <w:pPr>
        <w:jc w:val="both"/>
        <w:rPr>
          <w:rFonts w:ascii="Times New Roman" w:hAnsi="Times New Roman" w:cs="Times New Roman"/>
          <w:sz w:val="28"/>
          <w:szCs w:val="28"/>
        </w:rPr>
      </w:pPr>
      <w:r>
        <w:rPr>
          <w:rFonts w:ascii="Times New Roman" w:hAnsi="Times New Roman" w:cs="Times New Roman"/>
          <w:sz w:val="28"/>
          <w:szCs w:val="28"/>
        </w:rPr>
        <w:t xml:space="preserve">Some other related works provide seamless service providing; however they did not provide anonymity and untraceability. </w:t>
      </w:r>
    </w:p>
    <w:p w:rsidR="00DB354C" w:rsidRDefault="00DB354C" w:rsidP="00AD6901">
      <w:pPr>
        <w:jc w:val="both"/>
        <w:rPr>
          <w:rFonts w:ascii="Times New Roman" w:hAnsi="Times New Roman" w:cs="Times New Roman"/>
          <w:sz w:val="28"/>
          <w:szCs w:val="28"/>
        </w:rPr>
      </w:pPr>
    </w:p>
    <w:p w:rsidR="00DB354C" w:rsidRDefault="00DB354C" w:rsidP="00AD6901">
      <w:pPr>
        <w:jc w:val="both"/>
        <w:rPr>
          <w:rFonts w:ascii="Times New Roman" w:hAnsi="Times New Roman" w:cs="Times New Roman"/>
          <w:sz w:val="28"/>
          <w:szCs w:val="28"/>
        </w:rPr>
      </w:pPr>
      <w:r>
        <w:rPr>
          <w:rFonts w:ascii="Times New Roman" w:hAnsi="Times New Roman" w:cs="Times New Roman"/>
          <w:sz w:val="28"/>
          <w:szCs w:val="28"/>
        </w:rPr>
        <w:t>SSPayWMN is proposed to tackle these problems. Providing a secure and seamless prepayment for wireless mesh networks, while providing privacy and untraceability to some extent. Moreover, support steady state performance with reasonable delays.</w:t>
      </w:r>
    </w:p>
    <w:p w:rsidR="00DB354C" w:rsidRDefault="00DB354C" w:rsidP="00AD6901">
      <w:pPr>
        <w:jc w:val="both"/>
        <w:rPr>
          <w:rFonts w:ascii="Times New Roman" w:hAnsi="Times New Roman" w:cs="Times New Roman"/>
          <w:sz w:val="28"/>
          <w:szCs w:val="28"/>
        </w:rPr>
      </w:pPr>
    </w:p>
    <w:p w:rsidR="007C3EB4" w:rsidRPr="00BB2A99" w:rsidRDefault="007C3EB4" w:rsidP="00BB2A99">
      <w:pPr>
        <w:pStyle w:val="ListParagraph"/>
        <w:numPr>
          <w:ilvl w:val="0"/>
          <w:numId w:val="1"/>
        </w:numPr>
        <w:jc w:val="both"/>
        <w:rPr>
          <w:rFonts w:ascii="Times New Roman" w:hAnsi="Times New Roman" w:cs="Times New Roman"/>
          <w:b/>
          <w:sz w:val="28"/>
          <w:szCs w:val="28"/>
        </w:rPr>
      </w:pPr>
    </w:p>
    <w:p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 xml:space="preserve">Our objectives are listed on this slide. </w:t>
      </w:r>
    </w:p>
    <w:p w:rsidR="00DB354C" w:rsidRDefault="007C3EB4" w:rsidP="00AD6901">
      <w:pPr>
        <w:jc w:val="both"/>
        <w:rPr>
          <w:rFonts w:ascii="Times New Roman" w:hAnsi="Times New Roman" w:cs="Times New Roman"/>
          <w:sz w:val="28"/>
          <w:szCs w:val="28"/>
        </w:rPr>
      </w:pPr>
      <w:r>
        <w:rPr>
          <w:rFonts w:ascii="Times New Roman" w:hAnsi="Times New Roman" w:cs="Times New Roman"/>
          <w:sz w:val="28"/>
          <w:szCs w:val="28"/>
        </w:rPr>
        <w:t>We intended to provide wide coverage since SSPayWMN is designed to provide service in metropolitan area.</w:t>
      </w:r>
    </w:p>
    <w:p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 xml:space="preserve">Our system should be able to provide mobility support for clients and provide seamless connection without causing any </w:t>
      </w:r>
      <w:r w:rsidR="008B723C">
        <w:rPr>
          <w:rFonts w:ascii="Times New Roman" w:hAnsi="Times New Roman" w:cs="Times New Roman"/>
          <w:sz w:val="28"/>
          <w:szCs w:val="28"/>
        </w:rPr>
        <w:t>interruption.</w:t>
      </w:r>
    </w:p>
    <w:p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lastRenderedPageBreak/>
        <w:t>The system should provide anonymity and untraceability for the clients.</w:t>
      </w:r>
    </w:p>
    <w:p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t>The system will provide mutual authentication. The client will be ensured that she is connected to the correct network.</w:t>
      </w:r>
    </w:p>
    <w:p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t>Usage of hash tokens will provide two-way honesty. Overcharging will not be possible.</w:t>
      </w:r>
    </w:p>
    <w:p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t xml:space="preserve">The system performance is evaluated </w:t>
      </w:r>
      <w:r w:rsidR="009D56E0">
        <w:rPr>
          <w:rFonts w:ascii="Times New Roman" w:hAnsi="Times New Roman" w:cs="Times New Roman"/>
          <w:sz w:val="28"/>
          <w:szCs w:val="28"/>
        </w:rPr>
        <w:t>using simulations conducted with network simulator 3 (a.k.a. ns-3).</w:t>
      </w:r>
    </w:p>
    <w:p w:rsidR="009D56E0" w:rsidRDefault="009D56E0" w:rsidP="00AD6901">
      <w:pPr>
        <w:jc w:val="both"/>
        <w:rPr>
          <w:rFonts w:ascii="Times New Roman" w:hAnsi="Times New Roman" w:cs="Times New Roman"/>
          <w:b/>
          <w:sz w:val="28"/>
          <w:szCs w:val="28"/>
        </w:rPr>
      </w:pPr>
    </w:p>
    <w:p w:rsidR="00BB2A99" w:rsidRDefault="00BB2A99" w:rsidP="00BB2A99">
      <w:pPr>
        <w:pStyle w:val="ListParagraph"/>
        <w:numPr>
          <w:ilvl w:val="0"/>
          <w:numId w:val="1"/>
        </w:numPr>
        <w:jc w:val="both"/>
        <w:rPr>
          <w:rFonts w:ascii="Times New Roman" w:hAnsi="Times New Roman" w:cs="Times New Roman"/>
          <w:b/>
          <w:sz w:val="28"/>
          <w:szCs w:val="28"/>
        </w:rPr>
      </w:pPr>
    </w:p>
    <w:p w:rsidR="00BB2A99" w:rsidRDefault="00485589" w:rsidP="00AD6901">
      <w:pPr>
        <w:jc w:val="both"/>
        <w:rPr>
          <w:rFonts w:ascii="Times New Roman" w:hAnsi="Times New Roman" w:cs="Times New Roman"/>
          <w:sz w:val="28"/>
          <w:szCs w:val="28"/>
        </w:rPr>
      </w:pPr>
      <w:r>
        <w:rPr>
          <w:rFonts w:ascii="Times New Roman" w:hAnsi="Times New Roman" w:cs="Times New Roman"/>
          <w:sz w:val="28"/>
          <w:szCs w:val="28"/>
        </w:rPr>
        <w:t>We have talked about relate</w:t>
      </w:r>
      <w:r w:rsidR="002D08DD">
        <w:rPr>
          <w:rFonts w:ascii="Times New Roman" w:hAnsi="Times New Roman" w:cs="Times New Roman"/>
          <w:sz w:val="28"/>
          <w:szCs w:val="28"/>
        </w:rPr>
        <w:t xml:space="preserve">d micropayment systems. This thesis is related with an earlier work. Can Yücel, improved these payment systems and adopted them for a real time </w:t>
      </w:r>
      <w:r w:rsidR="00150241">
        <w:rPr>
          <w:rFonts w:ascii="Times New Roman" w:hAnsi="Times New Roman" w:cs="Times New Roman"/>
          <w:sz w:val="28"/>
          <w:szCs w:val="28"/>
        </w:rPr>
        <w:t>support</w:t>
      </w:r>
      <w:r w:rsidR="002D08DD">
        <w:rPr>
          <w:rFonts w:ascii="Times New Roman" w:hAnsi="Times New Roman" w:cs="Times New Roman"/>
          <w:sz w:val="28"/>
          <w:szCs w:val="28"/>
        </w:rPr>
        <w:t xml:space="preserve">. </w:t>
      </w:r>
      <w:proofErr w:type="gramStart"/>
      <w:r w:rsidR="002D08DD">
        <w:rPr>
          <w:rFonts w:ascii="Times New Roman" w:hAnsi="Times New Roman" w:cs="Times New Roman"/>
          <w:sz w:val="28"/>
          <w:szCs w:val="28"/>
        </w:rPr>
        <w:t>A real time system with high frequency of payments, which basically means a lot of payments per hour.</w:t>
      </w:r>
      <w:proofErr w:type="gramEnd"/>
    </w:p>
    <w:p w:rsidR="002D08DD" w:rsidRDefault="002D08DD" w:rsidP="00AD6901">
      <w:pPr>
        <w:jc w:val="both"/>
        <w:rPr>
          <w:rFonts w:ascii="Times New Roman" w:hAnsi="Times New Roman" w:cs="Times New Roman"/>
          <w:sz w:val="28"/>
          <w:szCs w:val="28"/>
        </w:rPr>
      </w:pPr>
      <w:r>
        <w:rPr>
          <w:rFonts w:ascii="Times New Roman" w:hAnsi="Times New Roman" w:cs="Times New Roman"/>
          <w:sz w:val="28"/>
          <w:szCs w:val="28"/>
        </w:rPr>
        <w:t>I took over Can’s work and improved it to support some new features.</w:t>
      </w:r>
    </w:p>
    <w:p w:rsidR="002D08DD" w:rsidRDefault="002D08DD" w:rsidP="00AD6901">
      <w:pPr>
        <w:jc w:val="both"/>
        <w:rPr>
          <w:rFonts w:ascii="Times New Roman" w:hAnsi="Times New Roman" w:cs="Times New Roman"/>
          <w:sz w:val="28"/>
          <w:szCs w:val="28"/>
        </w:rPr>
      </w:pPr>
      <w:r>
        <w:rPr>
          <w:rFonts w:ascii="Times New Roman" w:hAnsi="Times New Roman" w:cs="Times New Roman"/>
          <w:sz w:val="28"/>
          <w:szCs w:val="28"/>
        </w:rPr>
        <w:t>These features are anonymity, untraceability, seamless roaming.</w:t>
      </w:r>
    </w:p>
    <w:p w:rsidR="002D08DD" w:rsidRDefault="002D08DD" w:rsidP="00AD6901">
      <w:pPr>
        <w:jc w:val="both"/>
        <w:rPr>
          <w:rFonts w:ascii="Times New Roman" w:hAnsi="Times New Roman" w:cs="Times New Roman"/>
          <w:sz w:val="28"/>
          <w:szCs w:val="28"/>
        </w:rPr>
      </w:pPr>
      <w:r>
        <w:rPr>
          <w:rFonts w:ascii="Times New Roman" w:hAnsi="Times New Roman" w:cs="Times New Roman"/>
          <w:sz w:val="28"/>
          <w:szCs w:val="28"/>
        </w:rPr>
        <w:t xml:space="preserve">Can </w:t>
      </w:r>
      <w:proofErr w:type="gramStart"/>
      <w:r>
        <w:rPr>
          <w:rFonts w:ascii="Times New Roman" w:hAnsi="Times New Roman" w:cs="Times New Roman"/>
          <w:sz w:val="28"/>
          <w:szCs w:val="28"/>
        </w:rPr>
        <w:t>conducted</w:t>
      </w:r>
      <w:proofErr w:type="gramEnd"/>
      <w:r>
        <w:rPr>
          <w:rFonts w:ascii="Times New Roman" w:hAnsi="Times New Roman" w:cs="Times New Roman"/>
          <w:sz w:val="28"/>
          <w:szCs w:val="28"/>
        </w:rPr>
        <w:t xml:space="preserve"> his simulations using a network simulator called OMNET++. This simulator is very popular and neat but it does not support mesh networks. Can simulated ad hoc networks with IEEE 802.11b/g.</w:t>
      </w:r>
    </w:p>
    <w:p w:rsidR="002D08DD" w:rsidRDefault="002D08DD" w:rsidP="00AD6901">
      <w:pPr>
        <w:jc w:val="both"/>
        <w:rPr>
          <w:rFonts w:ascii="Times New Roman" w:hAnsi="Times New Roman" w:cs="Times New Roman"/>
          <w:sz w:val="28"/>
          <w:szCs w:val="28"/>
        </w:rPr>
      </w:pPr>
      <w:r>
        <w:rPr>
          <w:rFonts w:ascii="Times New Roman" w:hAnsi="Times New Roman" w:cs="Times New Roman"/>
          <w:sz w:val="28"/>
          <w:szCs w:val="28"/>
        </w:rPr>
        <w:t>We have implemented our system in ns-3 from scratch.</w:t>
      </w:r>
    </w:p>
    <w:p w:rsidR="002D08DD" w:rsidRDefault="002D08DD" w:rsidP="00AD6901">
      <w:pPr>
        <w:jc w:val="both"/>
        <w:rPr>
          <w:rFonts w:ascii="Times New Roman" w:hAnsi="Times New Roman" w:cs="Times New Roman"/>
          <w:sz w:val="28"/>
          <w:szCs w:val="28"/>
        </w:rPr>
      </w:pPr>
      <w:r>
        <w:rPr>
          <w:rFonts w:ascii="Times New Roman" w:hAnsi="Times New Roman" w:cs="Times New Roman"/>
          <w:sz w:val="28"/>
          <w:szCs w:val="28"/>
        </w:rPr>
        <w:t>Can’s simulations had burst scenarios and low demand scenarios; they were not really close to real life situations.</w:t>
      </w:r>
    </w:p>
    <w:p w:rsidR="002D08DD" w:rsidRDefault="002D08DD" w:rsidP="00AD6901">
      <w:pPr>
        <w:jc w:val="both"/>
        <w:rPr>
          <w:rFonts w:ascii="Times New Roman" w:hAnsi="Times New Roman" w:cs="Times New Roman"/>
          <w:sz w:val="28"/>
          <w:szCs w:val="28"/>
        </w:rPr>
      </w:pPr>
      <w:r>
        <w:rPr>
          <w:rFonts w:ascii="Times New Roman" w:hAnsi="Times New Roman" w:cs="Times New Roman"/>
          <w:sz w:val="28"/>
          <w:szCs w:val="28"/>
        </w:rPr>
        <w:t>I have implemented client types, which affects the frequency of network usage and mobility speed and distance.</w:t>
      </w:r>
    </w:p>
    <w:p w:rsidR="00485589" w:rsidRPr="00BB2A99" w:rsidRDefault="00485589" w:rsidP="00AD6901">
      <w:pPr>
        <w:jc w:val="both"/>
        <w:rPr>
          <w:rFonts w:ascii="Times New Roman" w:hAnsi="Times New Roman" w:cs="Times New Roman"/>
          <w:b/>
          <w:sz w:val="28"/>
          <w:szCs w:val="28"/>
        </w:rPr>
      </w:pPr>
    </w:p>
    <w:p w:rsidR="00BB2A99" w:rsidRPr="00BB2A99" w:rsidRDefault="00BB2A99" w:rsidP="00BB2A99">
      <w:pPr>
        <w:pStyle w:val="ListParagraph"/>
        <w:numPr>
          <w:ilvl w:val="0"/>
          <w:numId w:val="1"/>
        </w:numPr>
        <w:jc w:val="both"/>
        <w:rPr>
          <w:rFonts w:ascii="Times New Roman" w:hAnsi="Times New Roman" w:cs="Times New Roman"/>
          <w:sz w:val="28"/>
          <w:szCs w:val="28"/>
        </w:rPr>
      </w:pPr>
    </w:p>
    <w:p w:rsidR="009D56E0" w:rsidRPr="00BB2A99" w:rsidRDefault="009D56E0" w:rsidP="00BB2A99">
      <w:pPr>
        <w:jc w:val="both"/>
        <w:rPr>
          <w:rFonts w:ascii="Times New Roman" w:hAnsi="Times New Roman" w:cs="Times New Roman"/>
          <w:sz w:val="28"/>
          <w:szCs w:val="28"/>
        </w:rPr>
      </w:pPr>
      <w:r w:rsidRPr="00BB2A99">
        <w:rPr>
          <w:rFonts w:ascii="Times New Roman" w:hAnsi="Times New Roman" w:cs="Times New Roman"/>
          <w:sz w:val="28"/>
          <w:szCs w:val="28"/>
        </w:rPr>
        <w:t>Using the listed entities we have formed up the system.</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 xml:space="preserve">There are mobile clients, access points that </w:t>
      </w:r>
      <w:proofErr w:type="gramStart"/>
      <w:r>
        <w:rPr>
          <w:rFonts w:ascii="Times New Roman" w:hAnsi="Times New Roman" w:cs="Times New Roman"/>
          <w:sz w:val="28"/>
          <w:szCs w:val="28"/>
        </w:rPr>
        <w:t>forms</w:t>
      </w:r>
      <w:proofErr w:type="gramEnd"/>
      <w:r>
        <w:rPr>
          <w:rFonts w:ascii="Times New Roman" w:hAnsi="Times New Roman" w:cs="Times New Roman"/>
          <w:sz w:val="28"/>
          <w:szCs w:val="28"/>
        </w:rPr>
        <w:t xml:space="preserve"> up the mesh backbone, gateways, several operator servers and a trusted third party server.</w:t>
      </w:r>
    </w:p>
    <w:p w:rsidR="009D56E0" w:rsidRDefault="009D56E0" w:rsidP="00AD6901">
      <w:pPr>
        <w:jc w:val="both"/>
        <w:rPr>
          <w:rFonts w:ascii="Times New Roman" w:hAnsi="Times New Roman" w:cs="Times New Roman"/>
          <w:sz w:val="28"/>
          <w:szCs w:val="28"/>
        </w:rPr>
      </w:pPr>
    </w:p>
    <w:p w:rsidR="009D56E0" w:rsidRPr="00BB2A99" w:rsidRDefault="009D56E0" w:rsidP="00BB2A99">
      <w:pPr>
        <w:pStyle w:val="ListParagraph"/>
        <w:numPr>
          <w:ilvl w:val="0"/>
          <w:numId w:val="1"/>
        </w:numPr>
        <w:jc w:val="both"/>
        <w:rPr>
          <w:rFonts w:ascii="Times New Roman" w:hAnsi="Times New Roman" w:cs="Times New Roman"/>
          <w:sz w:val="28"/>
          <w:szCs w:val="28"/>
        </w:rPr>
      </w:pP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The clients will receive their services with the connection cards. The clients buy their connection cards from the trusted third party.</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Trusted third party selects a random value and forms up a hash chain. Hash chains are formed by using the output of a hash algorithm as an input to another hash algorithm.</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The count of hash operations determines the length of the hash chain.</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We use the irreversibility property of hash chains. It is easy to find a hash output using the input but it is infeasible for otherwise.</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Aliases will be used and changed frequently to provide anonymity and untraceability to some extent.</w:t>
      </w:r>
    </w:p>
    <w:p w:rsidR="009D56E0" w:rsidRDefault="009D56E0" w:rsidP="00AD6901">
      <w:pPr>
        <w:jc w:val="both"/>
        <w:rPr>
          <w:rFonts w:ascii="Times New Roman" w:hAnsi="Times New Roman" w:cs="Times New Roman"/>
          <w:sz w:val="28"/>
          <w:szCs w:val="28"/>
        </w:rPr>
      </w:pPr>
    </w:p>
    <w:p w:rsidR="00BB2A99" w:rsidRPr="00BB2A99" w:rsidRDefault="00BB2A99" w:rsidP="00BB2A99">
      <w:pPr>
        <w:pStyle w:val="ListParagraph"/>
        <w:numPr>
          <w:ilvl w:val="0"/>
          <w:numId w:val="1"/>
        </w:numPr>
        <w:jc w:val="both"/>
        <w:rPr>
          <w:rFonts w:ascii="Times New Roman" w:hAnsi="Times New Roman" w:cs="Times New Roman"/>
          <w:sz w:val="28"/>
          <w:szCs w:val="28"/>
        </w:rPr>
      </w:pP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From now on I will explain the protocols of the system.</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In this slide two protocols are depicted.</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Initial Authorization and Reuse of a Connection Card.</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Client encrypts the connection request using the trusted third party’s public key. Sends the request through the mesh backbone.</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 xml:space="preserve">TTP will decrypt the </w:t>
      </w:r>
      <w:r w:rsidR="00C77E40">
        <w:rPr>
          <w:rFonts w:ascii="Times New Roman" w:hAnsi="Times New Roman" w:cs="Times New Roman"/>
          <w:sz w:val="28"/>
          <w:szCs w:val="28"/>
        </w:rPr>
        <w:t>packet and calculate SN.</w:t>
      </w:r>
    </w:p>
    <w:p w:rsidR="00BB2A99" w:rsidRDefault="00BB2A99" w:rsidP="00AD6901">
      <w:pPr>
        <w:jc w:val="both"/>
        <w:rPr>
          <w:rFonts w:ascii="Times New Roman" w:hAnsi="Times New Roman" w:cs="Times New Roman"/>
          <w:sz w:val="28"/>
          <w:szCs w:val="28"/>
        </w:rPr>
      </w:pPr>
      <w:r>
        <w:rPr>
          <w:rFonts w:ascii="Times New Roman" w:hAnsi="Times New Roman" w:cs="Times New Roman"/>
          <w:sz w:val="28"/>
          <w:szCs w:val="28"/>
        </w:rPr>
        <w:t>TTP will check the relevancy with SN and H</w:t>
      </w:r>
      <w:r>
        <w:rPr>
          <w:rFonts w:ascii="Times New Roman" w:hAnsi="Times New Roman" w:cs="Times New Roman"/>
          <w:sz w:val="28"/>
          <w:szCs w:val="28"/>
          <w:vertAlign w:val="subscript"/>
        </w:rPr>
        <w:t>0</w:t>
      </w:r>
    </w:p>
    <w:p w:rsidR="00BB2A99" w:rsidRDefault="00BB2A99" w:rsidP="00AD6901">
      <w:pPr>
        <w:jc w:val="both"/>
        <w:rPr>
          <w:rFonts w:ascii="Times New Roman" w:hAnsi="Times New Roman" w:cs="Times New Roman"/>
          <w:sz w:val="28"/>
          <w:szCs w:val="28"/>
        </w:rPr>
      </w:pPr>
      <w:r>
        <w:rPr>
          <w:rFonts w:ascii="Times New Roman" w:hAnsi="Times New Roman" w:cs="Times New Roman"/>
          <w:sz w:val="28"/>
          <w:szCs w:val="28"/>
        </w:rPr>
        <w:t>TTP will calculate the alias by performing on SN XOR Nonce and sends it to the serving access point via the medium. Every party between sends the response right away and verifies the packet afterwards.</w:t>
      </w:r>
    </w:p>
    <w:p w:rsidR="00BB2A99" w:rsidRDefault="00BB2A99" w:rsidP="00AD6901">
      <w:pPr>
        <w:jc w:val="both"/>
        <w:rPr>
          <w:rFonts w:ascii="Times New Roman" w:hAnsi="Times New Roman" w:cs="Times New Roman"/>
          <w:sz w:val="28"/>
          <w:szCs w:val="28"/>
        </w:rPr>
      </w:pPr>
    </w:p>
    <w:p w:rsidR="00BB2A99" w:rsidRPr="00BB2A99" w:rsidRDefault="00BB2A99" w:rsidP="00BB2A99">
      <w:pPr>
        <w:pStyle w:val="ListParagraph"/>
        <w:numPr>
          <w:ilvl w:val="0"/>
          <w:numId w:val="1"/>
        </w:numPr>
        <w:jc w:val="both"/>
        <w:rPr>
          <w:rFonts w:ascii="Times New Roman" w:hAnsi="Times New Roman" w:cs="Times New Roman"/>
          <w:b/>
          <w:sz w:val="28"/>
          <w:szCs w:val="28"/>
        </w:rPr>
      </w:pPr>
    </w:p>
    <w:p w:rsidR="00BB2A99" w:rsidRDefault="00BB2A99" w:rsidP="00AD6901">
      <w:pPr>
        <w:jc w:val="both"/>
        <w:rPr>
          <w:rFonts w:ascii="Times New Roman" w:hAnsi="Times New Roman" w:cs="Times New Roman"/>
          <w:sz w:val="28"/>
          <w:szCs w:val="28"/>
        </w:rPr>
      </w:pPr>
      <w:r>
        <w:rPr>
          <w:rFonts w:ascii="Times New Roman" w:hAnsi="Times New Roman" w:cs="Times New Roman"/>
          <w:sz w:val="28"/>
          <w:szCs w:val="28"/>
        </w:rPr>
        <w:t>Access Point Authentication protocol is a simple handshake protocol</w:t>
      </w:r>
    </w:p>
    <w:p w:rsidR="00BB2A99" w:rsidRDefault="00EC4BC2" w:rsidP="00AD6901">
      <w:pPr>
        <w:jc w:val="both"/>
        <w:rPr>
          <w:rFonts w:ascii="Times New Roman" w:hAnsi="Times New Roman" w:cs="Times New Roman"/>
          <w:sz w:val="28"/>
          <w:szCs w:val="28"/>
        </w:rPr>
      </w:pPr>
      <w:r>
        <w:rPr>
          <w:rFonts w:ascii="Times New Roman" w:hAnsi="Times New Roman" w:cs="Times New Roman"/>
          <w:sz w:val="28"/>
          <w:szCs w:val="28"/>
        </w:rPr>
        <w:t>Access point</w:t>
      </w:r>
      <w:r w:rsidR="00BB2A99">
        <w:rPr>
          <w:rFonts w:ascii="Times New Roman" w:hAnsi="Times New Roman" w:cs="Times New Roman"/>
          <w:sz w:val="28"/>
          <w:szCs w:val="28"/>
        </w:rPr>
        <w:t xml:space="preserve"> starts the protocol </w:t>
      </w:r>
      <w:r>
        <w:rPr>
          <w:rFonts w:ascii="Times New Roman" w:hAnsi="Times New Roman" w:cs="Times New Roman"/>
          <w:sz w:val="28"/>
          <w:szCs w:val="28"/>
        </w:rPr>
        <w:t>by sending a command to the client.</w:t>
      </w:r>
    </w:p>
    <w:p w:rsidR="00EC4BC2" w:rsidRDefault="00EC4BC2" w:rsidP="00AD6901">
      <w:pPr>
        <w:jc w:val="both"/>
        <w:rPr>
          <w:rFonts w:ascii="Times New Roman" w:hAnsi="Times New Roman" w:cs="Times New Roman"/>
          <w:sz w:val="28"/>
          <w:szCs w:val="28"/>
        </w:rPr>
      </w:pPr>
      <w:r>
        <w:rPr>
          <w:rFonts w:ascii="Times New Roman" w:hAnsi="Times New Roman" w:cs="Times New Roman"/>
          <w:sz w:val="28"/>
          <w:szCs w:val="28"/>
        </w:rPr>
        <w:t>Client sends a challenge to the access point.</w:t>
      </w:r>
    </w:p>
    <w:p w:rsidR="00EC4BC2" w:rsidRDefault="00EC4BC2" w:rsidP="00AD6901">
      <w:pPr>
        <w:jc w:val="both"/>
        <w:rPr>
          <w:rFonts w:ascii="Times New Roman" w:hAnsi="Times New Roman" w:cs="Times New Roman"/>
          <w:sz w:val="28"/>
          <w:szCs w:val="28"/>
        </w:rPr>
      </w:pPr>
      <w:r>
        <w:rPr>
          <w:rFonts w:ascii="Times New Roman" w:hAnsi="Times New Roman" w:cs="Times New Roman"/>
          <w:sz w:val="28"/>
          <w:szCs w:val="28"/>
        </w:rPr>
        <w:t>Access point takes the HMAC of the challenge by using the hash token as a key, and sends this value to the client.</w:t>
      </w:r>
    </w:p>
    <w:p w:rsidR="00EC4BC2" w:rsidRDefault="00EC4BC2" w:rsidP="00AD6901">
      <w:pPr>
        <w:jc w:val="both"/>
        <w:rPr>
          <w:rFonts w:ascii="Times New Roman" w:hAnsi="Times New Roman" w:cs="Times New Roman"/>
          <w:sz w:val="28"/>
          <w:szCs w:val="28"/>
        </w:rPr>
      </w:pPr>
      <w:r>
        <w:rPr>
          <w:rFonts w:ascii="Times New Roman" w:hAnsi="Times New Roman" w:cs="Times New Roman"/>
          <w:sz w:val="28"/>
          <w:szCs w:val="28"/>
        </w:rPr>
        <w:t xml:space="preserve">Client performs the same operation and compares the values. </w:t>
      </w:r>
    </w:p>
    <w:p w:rsidR="00EC4BC2" w:rsidRDefault="00EC4BC2" w:rsidP="00AD6901">
      <w:pPr>
        <w:jc w:val="both"/>
        <w:rPr>
          <w:rFonts w:ascii="Times New Roman" w:hAnsi="Times New Roman" w:cs="Times New Roman"/>
          <w:sz w:val="28"/>
          <w:szCs w:val="28"/>
        </w:rPr>
      </w:pPr>
      <w:r>
        <w:rPr>
          <w:rFonts w:ascii="Times New Roman" w:hAnsi="Times New Roman" w:cs="Times New Roman"/>
          <w:sz w:val="28"/>
          <w:szCs w:val="28"/>
        </w:rPr>
        <w:t>If they match, client verifies the access point.</w:t>
      </w:r>
    </w:p>
    <w:p w:rsidR="00EC4BC2" w:rsidRDefault="00EC4BC2" w:rsidP="00AD6901">
      <w:pPr>
        <w:jc w:val="both"/>
        <w:rPr>
          <w:rFonts w:ascii="Times New Roman" w:hAnsi="Times New Roman" w:cs="Times New Roman"/>
          <w:sz w:val="28"/>
          <w:szCs w:val="28"/>
        </w:rPr>
      </w:pPr>
    </w:p>
    <w:p w:rsidR="00EC4BC2" w:rsidRPr="00EC4BC2" w:rsidRDefault="00EC4BC2" w:rsidP="00EC4BC2">
      <w:pPr>
        <w:pStyle w:val="ListParagraph"/>
        <w:numPr>
          <w:ilvl w:val="0"/>
          <w:numId w:val="1"/>
        </w:numPr>
        <w:jc w:val="both"/>
        <w:rPr>
          <w:rFonts w:ascii="Times New Roman" w:hAnsi="Times New Roman" w:cs="Times New Roman"/>
          <w:sz w:val="28"/>
          <w:szCs w:val="28"/>
        </w:rPr>
      </w:pPr>
    </w:p>
    <w:p w:rsidR="00C77E40" w:rsidRDefault="00EC4BC2" w:rsidP="00AD6901">
      <w:pPr>
        <w:jc w:val="both"/>
        <w:rPr>
          <w:rFonts w:ascii="Times New Roman" w:hAnsi="Times New Roman" w:cs="Times New Roman"/>
          <w:sz w:val="28"/>
          <w:szCs w:val="28"/>
        </w:rPr>
      </w:pPr>
      <w:r>
        <w:rPr>
          <w:rFonts w:ascii="Times New Roman" w:hAnsi="Times New Roman" w:cs="Times New Roman"/>
          <w:sz w:val="28"/>
          <w:szCs w:val="28"/>
        </w:rPr>
        <w:t>After mutual authentication</w:t>
      </w:r>
      <w:r w:rsidR="00890AFB">
        <w:rPr>
          <w:rFonts w:ascii="Times New Roman" w:hAnsi="Times New Roman" w:cs="Times New Roman"/>
          <w:sz w:val="28"/>
          <w:szCs w:val="28"/>
        </w:rPr>
        <w:t xml:space="preserve"> client starts to send data packets to access point.</w:t>
      </w:r>
    </w:p>
    <w:p w:rsidR="00890AFB" w:rsidRDefault="00890AFB" w:rsidP="00AD6901">
      <w:pPr>
        <w:jc w:val="both"/>
        <w:rPr>
          <w:rFonts w:ascii="Times New Roman" w:hAnsi="Times New Roman" w:cs="Times New Roman"/>
          <w:sz w:val="28"/>
          <w:szCs w:val="28"/>
        </w:rPr>
      </w:pPr>
      <w:r>
        <w:rPr>
          <w:rFonts w:ascii="Times New Roman" w:hAnsi="Times New Roman" w:cs="Times New Roman"/>
          <w:sz w:val="28"/>
          <w:szCs w:val="28"/>
        </w:rPr>
        <w:t xml:space="preserve">This protocol is not so different from Can </w:t>
      </w:r>
      <w:proofErr w:type="spellStart"/>
      <w:r>
        <w:rPr>
          <w:rFonts w:ascii="Times New Roman" w:hAnsi="Times New Roman" w:cs="Times New Roman"/>
          <w:sz w:val="28"/>
          <w:szCs w:val="28"/>
        </w:rPr>
        <w:t>Yücel’s</w:t>
      </w:r>
      <w:proofErr w:type="spellEnd"/>
      <w:r>
        <w:rPr>
          <w:rFonts w:ascii="Times New Roman" w:hAnsi="Times New Roman" w:cs="Times New Roman"/>
          <w:sz w:val="28"/>
          <w:szCs w:val="28"/>
        </w:rPr>
        <w:t xml:space="preserve"> packet transfer protocol.</w:t>
      </w:r>
    </w:p>
    <w:p w:rsidR="00890AFB" w:rsidRDefault="00890AFB" w:rsidP="00AD6901">
      <w:pPr>
        <w:jc w:val="both"/>
        <w:rPr>
          <w:rFonts w:ascii="Times New Roman" w:hAnsi="Times New Roman" w:cs="Times New Roman"/>
          <w:sz w:val="28"/>
          <w:szCs w:val="28"/>
        </w:rPr>
      </w:pPr>
      <w:r>
        <w:rPr>
          <w:rFonts w:ascii="Times New Roman" w:hAnsi="Times New Roman" w:cs="Times New Roman"/>
          <w:sz w:val="28"/>
          <w:szCs w:val="28"/>
        </w:rPr>
        <w:t>The only difference is, Can was deciding the new hash token time by calculating the remaining service, I am calculating by remaining time.</w:t>
      </w:r>
    </w:p>
    <w:p w:rsidR="00890AFB" w:rsidRDefault="00890AFB" w:rsidP="00AD6901">
      <w:pPr>
        <w:jc w:val="both"/>
        <w:rPr>
          <w:rFonts w:ascii="Times New Roman" w:hAnsi="Times New Roman" w:cs="Times New Roman"/>
          <w:sz w:val="28"/>
          <w:szCs w:val="28"/>
        </w:rPr>
      </w:pPr>
      <w:r>
        <w:rPr>
          <w:rFonts w:ascii="Times New Roman" w:hAnsi="Times New Roman" w:cs="Times New Roman"/>
          <w:sz w:val="28"/>
          <w:szCs w:val="28"/>
        </w:rPr>
        <w:t>The client sends the new hash token, whenever her service time is up.</w:t>
      </w:r>
    </w:p>
    <w:p w:rsidR="00890AFB" w:rsidRDefault="00890AFB" w:rsidP="00AD6901">
      <w:pPr>
        <w:jc w:val="both"/>
        <w:rPr>
          <w:rFonts w:ascii="Times New Roman" w:hAnsi="Times New Roman" w:cs="Times New Roman"/>
          <w:sz w:val="28"/>
          <w:szCs w:val="28"/>
        </w:rPr>
      </w:pPr>
    </w:p>
    <w:p w:rsidR="00890AFB" w:rsidRDefault="00890AFB" w:rsidP="00890AF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890AFB" w:rsidRDefault="00890AFB" w:rsidP="00890AFB">
      <w:pPr>
        <w:jc w:val="both"/>
        <w:rPr>
          <w:rFonts w:ascii="Times New Roman" w:hAnsi="Times New Roman" w:cs="Times New Roman"/>
          <w:sz w:val="28"/>
          <w:szCs w:val="28"/>
        </w:rPr>
      </w:pPr>
      <w:r>
        <w:rPr>
          <w:rFonts w:ascii="Times New Roman" w:hAnsi="Times New Roman" w:cs="Times New Roman"/>
          <w:sz w:val="28"/>
          <w:szCs w:val="28"/>
        </w:rPr>
        <w:t xml:space="preserve">Changing Alias protocol is performed by every active client in the system periodically. </w:t>
      </w:r>
    </w:p>
    <w:p w:rsidR="00890AFB" w:rsidRDefault="00890AFB" w:rsidP="00890AFB">
      <w:pPr>
        <w:jc w:val="both"/>
        <w:rPr>
          <w:rFonts w:ascii="Times New Roman" w:hAnsi="Times New Roman" w:cs="Times New Roman"/>
          <w:sz w:val="28"/>
          <w:szCs w:val="28"/>
        </w:rPr>
      </w:pPr>
      <w:r>
        <w:rPr>
          <w:rFonts w:ascii="Times New Roman" w:hAnsi="Times New Roman" w:cs="Times New Roman"/>
          <w:sz w:val="28"/>
          <w:szCs w:val="28"/>
        </w:rPr>
        <w:t>The protocol is executed in following of a change alias command broadcast by every access point.</w:t>
      </w:r>
    </w:p>
    <w:p w:rsidR="00890AFB" w:rsidRDefault="00890AFB" w:rsidP="00890AFB">
      <w:pPr>
        <w:jc w:val="both"/>
        <w:rPr>
          <w:rFonts w:ascii="Times New Roman" w:hAnsi="Times New Roman" w:cs="Times New Roman"/>
          <w:sz w:val="28"/>
          <w:szCs w:val="28"/>
        </w:rPr>
      </w:pPr>
      <w:r>
        <w:rPr>
          <w:rFonts w:ascii="Times New Roman" w:hAnsi="Times New Roman" w:cs="Times New Roman"/>
          <w:sz w:val="28"/>
          <w:szCs w:val="28"/>
        </w:rPr>
        <w:t>The client encrypts the nonce and the SN and sends them by encrypting them with the public key of the TTP.</w:t>
      </w:r>
    </w:p>
    <w:p w:rsidR="00890AFB" w:rsidRDefault="00890AFB" w:rsidP="00890AFB">
      <w:pPr>
        <w:jc w:val="both"/>
        <w:rPr>
          <w:rFonts w:ascii="Times New Roman" w:hAnsi="Times New Roman" w:cs="Times New Roman"/>
          <w:sz w:val="28"/>
          <w:szCs w:val="28"/>
        </w:rPr>
      </w:pPr>
      <w:r>
        <w:rPr>
          <w:rFonts w:ascii="Times New Roman" w:hAnsi="Times New Roman" w:cs="Times New Roman"/>
          <w:sz w:val="28"/>
          <w:szCs w:val="28"/>
        </w:rPr>
        <w:t>TTP decrypts the packet and calculates the new alias. TTP checks the new alias’ uniqueness.</w:t>
      </w:r>
    </w:p>
    <w:p w:rsidR="00890AFB" w:rsidRDefault="00890AFB" w:rsidP="00890AFB">
      <w:pPr>
        <w:jc w:val="both"/>
        <w:rPr>
          <w:rFonts w:ascii="Times New Roman" w:hAnsi="Times New Roman" w:cs="Times New Roman"/>
          <w:sz w:val="28"/>
          <w:szCs w:val="28"/>
        </w:rPr>
      </w:pPr>
      <w:r>
        <w:rPr>
          <w:rFonts w:ascii="Times New Roman" w:hAnsi="Times New Roman" w:cs="Times New Roman"/>
          <w:sz w:val="28"/>
          <w:szCs w:val="28"/>
        </w:rPr>
        <w:t xml:space="preserve">TTP signs the new alias and the new hash token </w:t>
      </w:r>
      <w:r w:rsidR="009D5047">
        <w:rPr>
          <w:rFonts w:ascii="Times New Roman" w:hAnsi="Times New Roman" w:cs="Times New Roman"/>
          <w:sz w:val="28"/>
          <w:szCs w:val="28"/>
        </w:rPr>
        <w:t>and sends it to the access point.</w:t>
      </w:r>
    </w:p>
    <w:p w:rsidR="00572BC0" w:rsidRDefault="00572BC0" w:rsidP="00890AFB">
      <w:pPr>
        <w:jc w:val="both"/>
        <w:rPr>
          <w:rFonts w:ascii="Times New Roman" w:hAnsi="Times New Roman" w:cs="Times New Roman"/>
          <w:sz w:val="28"/>
          <w:szCs w:val="28"/>
        </w:rPr>
      </w:pPr>
      <w:r>
        <w:rPr>
          <w:rFonts w:ascii="Times New Roman" w:hAnsi="Times New Roman" w:cs="Times New Roman"/>
          <w:sz w:val="28"/>
          <w:szCs w:val="28"/>
        </w:rPr>
        <w:t>This protocol provides untraceability against an adversary, in case of an alias compromise.</w:t>
      </w:r>
    </w:p>
    <w:p w:rsidR="009D5047" w:rsidRDefault="009D5047" w:rsidP="00890AFB">
      <w:pPr>
        <w:jc w:val="both"/>
        <w:rPr>
          <w:rFonts w:ascii="Times New Roman" w:hAnsi="Times New Roman" w:cs="Times New Roman"/>
          <w:sz w:val="28"/>
          <w:szCs w:val="28"/>
        </w:rPr>
      </w:pPr>
    </w:p>
    <w:p w:rsidR="009D5047" w:rsidRDefault="009D5047" w:rsidP="009D50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Disconnection protocol is necessary for determining the ending point of the service.</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Client sends an encrypted disconnection request to the TTP.</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TTP decrypts the request and compute the SN.</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TTP marks the client as disconnected.</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TTP sends the signed alias and hash token to access point, and every party on the way marks client as disconnected.</w:t>
      </w:r>
    </w:p>
    <w:p w:rsidR="009D5047" w:rsidRDefault="009D5047" w:rsidP="009D5047">
      <w:pPr>
        <w:jc w:val="both"/>
        <w:rPr>
          <w:rFonts w:ascii="Times New Roman" w:hAnsi="Times New Roman" w:cs="Times New Roman"/>
          <w:sz w:val="28"/>
          <w:szCs w:val="28"/>
        </w:rPr>
      </w:pPr>
    </w:p>
    <w:p w:rsidR="009D5047" w:rsidRDefault="009D5047" w:rsidP="009D50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Seamless mobility protocol is performed in situation in which the client tries to handover between two access points of the same operator.</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The client sends a mobility request to the old access point.</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The old access point performs an encryption over a signature and sends it to the client.</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 xml:space="preserve">The new access point performs the decryption and verification and understands that the client is </w:t>
      </w:r>
      <w:r w:rsidR="001C6222">
        <w:rPr>
          <w:rFonts w:ascii="Times New Roman" w:hAnsi="Times New Roman" w:cs="Times New Roman"/>
          <w:sz w:val="28"/>
          <w:szCs w:val="28"/>
        </w:rPr>
        <w:t>already authenticated by the network.</w:t>
      </w:r>
    </w:p>
    <w:p w:rsidR="001C6222" w:rsidRDefault="001C6222" w:rsidP="009D5047">
      <w:pPr>
        <w:jc w:val="both"/>
        <w:rPr>
          <w:rFonts w:ascii="Times New Roman" w:hAnsi="Times New Roman" w:cs="Times New Roman"/>
          <w:sz w:val="28"/>
          <w:szCs w:val="28"/>
        </w:rPr>
      </w:pPr>
      <w:r>
        <w:rPr>
          <w:rFonts w:ascii="Times New Roman" w:hAnsi="Times New Roman" w:cs="Times New Roman"/>
          <w:sz w:val="28"/>
          <w:szCs w:val="28"/>
        </w:rPr>
        <w:t>Then the client and the new access point run an access point authentication protocol.</w:t>
      </w:r>
    </w:p>
    <w:p w:rsidR="001C6222" w:rsidRDefault="001C6222" w:rsidP="009D5047">
      <w:pPr>
        <w:jc w:val="both"/>
        <w:rPr>
          <w:rFonts w:ascii="Times New Roman" w:hAnsi="Times New Roman" w:cs="Times New Roman"/>
          <w:sz w:val="28"/>
          <w:szCs w:val="28"/>
        </w:rPr>
      </w:pPr>
    </w:p>
    <w:p w:rsidR="001C6222" w:rsidRDefault="001C6222" w:rsidP="001C62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In seamless roaming case we perform the exactly same operation but there is a disconnection protocol running in parallel this time. This decides the ending point of the service in old operator.</w:t>
      </w:r>
    </w:p>
    <w:p w:rsidR="001C6222" w:rsidRDefault="001C6222" w:rsidP="001C6222">
      <w:pPr>
        <w:jc w:val="both"/>
        <w:rPr>
          <w:rFonts w:ascii="Times New Roman" w:hAnsi="Times New Roman" w:cs="Times New Roman"/>
          <w:sz w:val="28"/>
          <w:szCs w:val="28"/>
        </w:rPr>
      </w:pPr>
    </w:p>
    <w:p w:rsidR="001C6222" w:rsidRDefault="001C6222" w:rsidP="001C62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All right enough of protocols.</w:t>
      </w:r>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We have tested our system in ns-3 network simulator.</w:t>
      </w:r>
    </w:p>
    <w:p w:rsidR="001C6222" w:rsidRDefault="001C6222" w:rsidP="001C6222">
      <w:pPr>
        <w:jc w:val="both"/>
        <w:rPr>
          <w:rFonts w:ascii="Times New Roman" w:hAnsi="Times New Roman" w:cs="Times New Roman"/>
          <w:sz w:val="28"/>
          <w:szCs w:val="28"/>
        </w:rPr>
      </w:pPr>
    </w:p>
    <w:p w:rsidR="001C6222" w:rsidRDefault="001C6222" w:rsidP="001C62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Our system has 300 clients, 100 access points covering a 1 km</w:t>
      </w:r>
      <w:r>
        <w:rPr>
          <w:rFonts w:ascii="Times New Roman" w:hAnsi="Times New Roman" w:cs="Times New Roman"/>
          <w:sz w:val="28"/>
          <w:szCs w:val="28"/>
          <w:vertAlign w:val="superscript"/>
        </w:rPr>
        <w:t>2</w:t>
      </w:r>
      <w:r>
        <w:rPr>
          <w:rFonts w:ascii="Times New Roman" w:hAnsi="Times New Roman" w:cs="Times New Roman"/>
          <w:sz w:val="28"/>
          <w:szCs w:val="28"/>
        </w:rPr>
        <w:t xml:space="preserve"> area. </w:t>
      </w:r>
      <w:proofErr w:type="gramStart"/>
      <w:r>
        <w:rPr>
          <w:rFonts w:ascii="Times New Roman" w:hAnsi="Times New Roman" w:cs="Times New Roman"/>
          <w:sz w:val="28"/>
          <w:szCs w:val="28"/>
        </w:rPr>
        <w:t>32 gateways, 2 operators and a TTP.</w:t>
      </w:r>
      <w:proofErr w:type="gramEnd"/>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A depiction of the system is present on this slide.</w:t>
      </w:r>
    </w:p>
    <w:p w:rsidR="001C6222" w:rsidRDefault="001C6222" w:rsidP="001C6222">
      <w:pPr>
        <w:jc w:val="both"/>
        <w:rPr>
          <w:rFonts w:ascii="Times New Roman" w:hAnsi="Times New Roman" w:cs="Times New Roman"/>
          <w:sz w:val="28"/>
          <w:szCs w:val="28"/>
        </w:rPr>
      </w:pPr>
    </w:p>
    <w:p w:rsidR="001C6222" w:rsidRDefault="001C6222" w:rsidP="001C62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We have performed two types of simulations.</w:t>
      </w:r>
      <w:r w:rsidR="00572BC0">
        <w:rPr>
          <w:rFonts w:ascii="Times New Roman" w:hAnsi="Times New Roman" w:cs="Times New Roman"/>
          <w:sz w:val="28"/>
          <w:szCs w:val="28"/>
        </w:rPr>
        <w:t xml:space="preserve"> First type is unit tests, where we tested the standalone performances of the protocols.</w:t>
      </w:r>
    </w:p>
    <w:p w:rsidR="00572BC0" w:rsidRDefault="00572BC0" w:rsidP="001C6222">
      <w:pPr>
        <w:jc w:val="both"/>
        <w:rPr>
          <w:rFonts w:ascii="Times New Roman" w:hAnsi="Times New Roman" w:cs="Times New Roman"/>
          <w:sz w:val="28"/>
          <w:szCs w:val="28"/>
        </w:rPr>
      </w:pPr>
      <w:r>
        <w:rPr>
          <w:rFonts w:ascii="Times New Roman" w:hAnsi="Times New Roman" w:cs="Times New Roman"/>
          <w:sz w:val="28"/>
          <w:szCs w:val="28"/>
        </w:rPr>
        <w:t>The second type is real-life scenario simulations where we considered client types and real life situations.</w:t>
      </w:r>
    </w:p>
    <w:p w:rsidR="00572BC0" w:rsidRDefault="00572BC0" w:rsidP="001C6222">
      <w:pPr>
        <w:jc w:val="both"/>
        <w:rPr>
          <w:rFonts w:ascii="Times New Roman" w:hAnsi="Times New Roman" w:cs="Times New Roman"/>
          <w:sz w:val="28"/>
          <w:szCs w:val="28"/>
        </w:rPr>
      </w:pPr>
    </w:p>
    <w:p w:rsidR="00572BC0" w:rsidRDefault="00572BC0" w:rsidP="00572B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lastRenderedPageBreak/>
        <w:t>We have grouped Initial Authorization, Reuse of a Connection Card, Change Alias and Disconnection protocols together since their transmitted packet lengths and computational delays are the same.</w:t>
      </w: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t>These protocols achieve 1.04 second of delay in unit tests.</w:t>
      </w:r>
    </w:p>
    <w:p w:rsidR="00572BC0" w:rsidRPr="00572BC0" w:rsidRDefault="00572BC0" w:rsidP="00572BC0">
      <w:pPr>
        <w:jc w:val="both"/>
        <w:rPr>
          <w:rFonts w:ascii="Times New Roman" w:hAnsi="Times New Roman" w:cs="Times New Roman"/>
          <w:sz w:val="28"/>
          <w:szCs w:val="28"/>
        </w:rPr>
      </w:pPr>
    </w:p>
    <w:p w:rsidR="001C6222" w:rsidRDefault="00572BC0" w:rsidP="00572B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t>Access point authentication protocol has s 0.05 second of latency.</w:t>
      </w:r>
    </w:p>
    <w:p w:rsidR="00572BC0" w:rsidRDefault="00572BC0" w:rsidP="00572BC0">
      <w:pPr>
        <w:jc w:val="both"/>
        <w:rPr>
          <w:rFonts w:ascii="Times New Roman" w:hAnsi="Times New Roman" w:cs="Times New Roman"/>
          <w:sz w:val="28"/>
          <w:szCs w:val="28"/>
        </w:rPr>
      </w:pPr>
    </w:p>
    <w:p w:rsidR="00572BC0" w:rsidRDefault="00572BC0" w:rsidP="00572B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t>Seamless mobility and roaming protocols achieve steady state performance around 3.2 second of delay.</w:t>
      </w:r>
    </w:p>
    <w:p w:rsidR="00572BC0" w:rsidRDefault="00572BC0" w:rsidP="00572BC0">
      <w:pPr>
        <w:jc w:val="both"/>
        <w:rPr>
          <w:rFonts w:ascii="Times New Roman" w:hAnsi="Times New Roman" w:cs="Times New Roman"/>
          <w:sz w:val="28"/>
          <w:szCs w:val="28"/>
        </w:rPr>
      </w:pPr>
    </w:p>
    <w:p w:rsidR="00572BC0" w:rsidRDefault="00572BC0" w:rsidP="00572B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t>Packet transfer protocol achieves 0.0002 second of steady state performance in unit tests.</w:t>
      </w:r>
    </w:p>
    <w:p w:rsidR="00572BC0" w:rsidRDefault="00572BC0" w:rsidP="00572B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t>For real life scenarios we have divided our clients into three groups according to their socio-economical status.</w:t>
      </w:r>
    </w:p>
    <w:p w:rsidR="00611BC6" w:rsidRDefault="00611BC6" w:rsidP="00611BC6">
      <w:pPr>
        <w:jc w:val="both"/>
        <w:rPr>
          <w:rFonts w:ascii="Times New Roman" w:hAnsi="Times New Roman" w:cs="Times New Roman"/>
          <w:sz w:val="28"/>
          <w:szCs w:val="28"/>
        </w:rPr>
      </w:pPr>
      <w:proofErr w:type="gramStart"/>
      <w:r>
        <w:rPr>
          <w:rFonts w:ascii="Times New Roman" w:hAnsi="Times New Roman" w:cs="Times New Roman"/>
          <w:sz w:val="28"/>
          <w:szCs w:val="28"/>
        </w:rPr>
        <w:t>Students, employees and domestics.</w:t>
      </w:r>
      <w:proofErr w:type="gramEnd"/>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t xml:space="preserve">The frequency and mobility of the clients partially depends on the client type. </w:t>
      </w:r>
    </w:p>
    <w:p w:rsidR="00611BC6" w:rsidRPr="00611BC6" w:rsidRDefault="00611BC6" w:rsidP="00611BC6">
      <w:pPr>
        <w:jc w:val="both"/>
        <w:rPr>
          <w:rFonts w:ascii="Times New Roman" w:hAnsi="Times New Roman" w:cs="Times New Roman"/>
          <w:sz w:val="28"/>
          <w:szCs w:val="28"/>
        </w:rPr>
      </w:pPr>
    </w:p>
    <w:p w:rsidR="00611BC6" w:rsidRDefault="00611BC6" w:rsidP="00572BC0">
      <w:pPr>
        <w:pStyle w:val="ListParagraph"/>
        <w:numPr>
          <w:ilvl w:val="0"/>
          <w:numId w:val="1"/>
        </w:numPr>
        <w:jc w:val="both"/>
        <w:rPr>
          <w:rFonts w:ascii="Times New Roman" w:hAnsi="Times New Roman" w:cs="Times New Roman"/>
          <w:sz w:val="28"/>
          <w:szCs w:val="28"/>
        </w:rPr>
      </w:pP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t xml:space="preserve">We have divided a day into 3. </w:t>
      </w:r>
      <w:proofErr w:type="gramStart"/>
      <w:r>
        <w:rPr>
          <w:rFonts w:ascii="Times New Roman" w:hAnsi="Times New Roman" w:cs="Times New Roman"/>
          <w:sz w:val="28"/>
          <w:szCs w:val="28"/>
        </w:rPr>
        <w:t>Morning, daytime and evening.</w:t>
      </w:r>
      <w:proofErr w:type="gramEnd"/>
      <w:r>
        <w:rPr>
          <w:rFonts w:ascii="Times New Roman" w:hAnsi="Times New Roman" w:cs="Times New Roman"/>
          <w:sz w:val="28"/>
          <w:szCs w:val="28"/>
        </w:rPr>
        <w:t xml:space="preserve"> The </w:t>
      </w:r>
      <w:proofErr w:type="gramStart"/>
      <w:r>
        <w:rPr>
          <w:rFonts w:ascii="Times New Roman" w:hAnsi="Times New Roman" w:cs="Times New Roman"/>
          <w:sz w:val="28"/>
          <w:szCs w:val="28"/>
        </w:rPr>
        <w:t>clients has</w:t>
      </w:r>
      <w:proofErr w:type="gramEnd"/>
      <w:r>
        <w:rPr>
          <w:rFonts w:ascii="Times New Roman" w:hAnsi="Times New Roman" w:cs="Times New Roman"/>
          <w:sz w:val="28"/>
          <w:szCs w:val="28"/>
        </w:rPr>
        <w:t xml:space="preserve"> different probabilistic values for different day parts.</w:t>
      </w:r>
    </w:p>
    <w:p w:rsidR="00572BC0" w:rsidRDefault="00611BC6" w:rsidP="00572BC0">
      <w:pPr>
        <w:jc w:val="both"/>
        <w:rPr>
          <w:rFonts w:ascii="Times New Roman" w:hAnsi="Times New Roman" w:cs="Times New Roman"/>
          <w:sz w:val="28"/>
          <w:szCs w:val="28"/>
        </w:rPr>
      </w:pPr>
      <w:r>
        <w:rPr>
          <w:rFonts w:ascii="Times New Roman" w:hAnsi="Times New Roman" w:cs="Times New Roman"/>
          <w:sz w:val="28"/>
          <w:szCs w:val="28"/>
        </w:rPr>
        <w:t>The upper table shows the probabilistic values for becoming active when a client is inactive.</w:t>
      </w:r>
    </w:p>
    <w:p w:rsidR="00611BC6" w:rsidRDefault="00611BC6" w:rsidP="00572BC0">
      <w:pPr>
        <w:jc w:val="both"/>
        <w:rPr>
          <w:rFonts w:ascii="Times New Roman" w:hAnsi="Times New Roman" w:cs="Times New Roman"/>
          <w:sz w:val="28"/>
          <w:szCs w:val="28"/>
        </w:rPr>
      </w:pPr>
      <w:r>
        <w:rPr>
          <w:rFonts w:ascii="Times New Roman" w:hAnsi="Times New Roman" w:cs="Times New Roman"/>
          <w:sz w:val="28"/>
          <w:szCs w:val="28"/>
        </w:rPr>
        <w:t>Every client decides what to do at the beginning of a minute.</w:t>
      </w:r>
    </w:p>
    <w:p w:rsidR="00611BC6" w:rsidRDefault="00611BC6" w:rsidP="00572BC0">
      <w:pPr>
        <w:jc w:val="both"/>
        <w:rPr>
          <w:rFonts w:ascii="Times New Roman" w:hAnsi="Times New Roman" w:cs="Times New Roman"/>
          <w:sz w:val="28"/>
          <w:szCs w:val="28"/>
        </w:rPr>
      </w:pPr>
      <w:r>
        <w:rPr>
          <w:rFonts w:ascii="Times New Roman" w:hAnsi="Times New Roman" w:cs="Times New Roman"/>
          <w:sz w:val="28"/>
          <w:szCs w:val="28"/>
        </w:rPr>
        <w:t>For example if an employee is not connected in daytime then the next minute she has a 0,99 chance to become active since it is working time. However in the evening she has a 0</w:t>
      </w:r>
      <w:proofErr w:type="gramStart"/>
      <w:r>
        <w:rPr>
          <w:rFonts w:ascii="Times New Roman" w:hAnsi="Times New Roman" w:cs="Times New Roman"/>
          <w:sz w:val="28"/>
          <w:szCs w:val="28"/>
        </w:rPr>
        <w:t>,20</w:t>
      </w:r>
      <w:proofErr w:type="gramEnd"/>
      <w:r>
        <w:rPr>
          <w:rFonts w:ascii="Times New Roman" w:hAnsi="Times New Roman" w:cs="Times New Roman"/>
          <w:sz w:val="28"/>
          <w:szCs w:val="28"/>
        </w:rPr>
        <w:t xml:space="preserve"> chance to become active.</w:t>
      </w:r>
    </w:p>
    <w:p w:rsidR="00611BC6" w:rsidRDefault="00611BC6" w:rsidP="00572BC0">
      <w:pPr>
        <w:jc w:val="both"/>
        <w:rPr>
          <w:rFonts w:ascii="Times New Roman" w:hAnsi="Times New Roman" w:cs="Times New Roman"/>
          <w:sz w:val="28"/>
          <w:szCs w:val="28"/>
        </w:rPr>
      </w:pPr>
    </w:p>
    <w:p w:rsidR="00611BC6" w:rsidRDefault="00611BC6" w:rsidP="00611BC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t>And these probabilistic values trigger some protocols in our system.</w:t>
      </w:r>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t>As you can see if a client is not connected and the random action is in become active probability then she performs initial authorization or reuse of a connection card protocol depending on the status of the connection card.</w:t>
      </w:r>
    </w:p>
    <w:p w:rsidR="00611BC6" w:rsidRDefault="00611BC6" w:rsidP="00611BC6">
      <w:pPr>
        <w:jc w:val="both"/>
        <w:rPr>
          <w:rFonts w:ascii="Times New Roman" w:hAnsi="Times New Roman" w:cs="Times New Roman"/>
          <w:sz w:val="28"/>
          <w:szCs w:val="28"/>
        </w:rPr>
      </w:pPr>
    </w:p>
    <w:p w:rsidR="00611BC6" w:rsidRDefault="00611BC6" w:rsidP="00611BC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t>Our clients move on a grid by selecting a random destination and a random speed between 2 and 6 km/h.</w:t>
      </w:r>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However the random values are also multiplied by the client type constants. These constants are 6 for students </w:t>
      </w:r>
      <w:r w:rsidR="007D40B5">
        <w:rPr>
          <w:rFonts w:ascii="Times New Roman" w:hAnsi="Times New Roman" w:cs="Times New Roman"/>
          <w:sz w:val="28"/>
          <w:szCs w:val="28"/>
        </w:rPr>
        <w:t xml:space="preserve">2-3 for employees. </w:t>
      </w:r>
      <w:proofErr w:type="gramStart"/>
      <w:r w:rsidR="007D40B5">
        <w:rPr>
          <w:rFonts w:ascii="Times New Roman" w:hAnsi="Times New Roman" w:cs="Times New Roman"/>
          <w:sz w:val="28"/>
          <w:szCs w:val="28"/>
        </w:rPr>
        <w:t>1 for domestics.</w:t>
      </w:r>
      <w:proofErr w:type="gramEnd"/>
      <w:r w:rsidR="007D40B5">
        <w:rPr>
          <w:rFonts w:ascii="Times New Roman" w:hAnsi="Times New Roman" w:cs="Times New Roman"/>
          <w:sz w:val="28"/>
          <w:szCs w:val="28"/>
        </w:rPr>
        <w:t xml:space="preserve"> These constants are also affective in the selection of random locations and speeds.</w:t>
      </w:r>
    </w:p>
    <w:p w:rsidR="007D40B5" w:rsidRDefault="007D40B5" w:rsidP="00611BC6">
      <w:pPr>
        <w:jc w:val="both"/>
        <w:rPr>
          <w:rFonts w:ascii="Times New Roman" w:hAnsi="Times New Roman" w:cs="Times New Roman"/>
          <w:sz w:val="28"/>
          <w:szCs w:val="28"/>
        </w:rPr>
      </w:pPr>
    </w:p>
    <w:p w:rsidR="007D40B5" w:rsidRDefault="007D40B5" w:rsidP="007D40B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7D40B5" w:rsidP="007D40B5">
      <w:pPr>
        <w:jc w:val="both"/>
        <w:rPr>
          <w:rFonts w:ascii="Times New Roman" w:hAnsi="Times New Roman" w:cs="Times New Roman"/>
          <w:sz w:val="28"/>
          <w:szCs w:val="28"/>
        </w:rPr>
      </w:pPr>
      <w:r>
        <w:rPr>
          <w:rFonts w:ascii="Times New Roman" w:hAnsi="Times New Roman" w:cs="Times New Roman"/>
          <w:sz w:val="28"/>
          <w:szCs w:val="28"/>
        </w:rPr>
        <w:t>Initial authorization reaches a steady state performance around 2.6 seconds.</w:t>
      </w:r>
    </w:p>
    <w:p w:rsidR="007D40B5" w:rsidRDefault="007D40B5" w:rsidP="007D40B5">
      <w:pPr>
        <w:jc w:val="both"/>
        <w:rPr>
          <w:rFonts w:ascii="Times New Roman" w:hAnsi="Times New Roman" w:cs="Times New Roman"/>
          <w:sz w:val="28"/>
          <w:szCs w:val="28"/>
        </w:rPr>
      </w:pPr>
    </w:p>
    <w:p w:rsidR="007D40B5" w:rsidRDefault="007D40B5" w:rsidP="007D40B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7D40B5" w:rsidP="007D40B5">
      <w:pPr>
        <w:jc w:val="both"/>
        <w:rPr>
          <w:rFonts w:ascii="Times New Roman" w:hAnsi="Times New Roman" w:cs="Times New Roman"/>
          <w:sz w:val="28"/>
          <w:szCs w:val="28"/>
        </w:rPr>
      </w:pPr>
      <w:r>
        <w:rPr>
          <w:rFonts w:ascii="Times New Roman" w:hAnsi="Times New Roman" w:cs="Times New Roman"/>
          <w:sz w:val="28"/>
          <w:szCs w:val="28"/>
        </w:rPr>
        <w:t>Reuse of a connection card reaches a steady state around 2 seconds.</w:t>
      </w:r>
    </w:p>
    <w:p w:rsidR="007D40B5" w:rsidRDefault="007D40B5" w:rsidP="007D40B5">
      <w:pPr>
        <w:jc w:val="both"/>
        <w:rPr>
          <w:rFonts w:ascii="Times New Roman" w:hAnsi="Times New Roman" w:cs="Times New Roman"/>
          <w:sz w:val="28"/>
          <w:szCs w:val="28"/>
        </w:rPr>
      </w:pPr>
    </w:p>
    <w:p w:rsidR="007D40B5" w:rsidRDefault="007D40B5" w:rsidP="007D40B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7D40B5" w:rsidP="007D40B5">
      <w:pPr>
        <w:jc w:val="both"/>
        <w:rPr>
          <w:rFonts w:ascii="Times New Roman" w:hAnsi="Times New Roman" w:cs="Times New Roman"/>
          <w:sz w:val="28"/>
          <w:szCs w:val="28"/>
        </w:rPr>
      </w:pPr>
      <w:r>
        <w:rPr>
          <w:rFonts w:ascii="Times New Roman" w:hAnsi="Times New Roman" w:cs="Times New Roman"/>
          <w:sz w:val="28"/>
          <w:szCs w:val="28"/>
        </w:rPr>
        <w:t>Change alias protocol has a steady state delay value around 1.9 seconds.</w:t>
      </w:r>
    </w:p>
    <w:p w:rsidR="007D40B5" w:rsidRDefault="007D40B5" w:rsidP="007D40B5">
      <w:pPr>
        <w:jc w:val="both"/>
        <w:rPr>
          <w:rFonts w:ascii="Times New Roman" w:hAnsi="Times New Roman" w:cs="Times New Roman"/>
          <w:sz w:val="28"/>
          <w:szCs w:val="28"/>
        </w:rPr>
      </w:pPr>
    </w:p>
    <w:p w:rsidR="007D40B5" w:rsidRDefault="007D40B5" w:rsidP="007D40B5">
      <w:pPr>
        <w:jc w:val="both"/>
        <w:rPr>
          <w:rFonts w:ascii="Times New Roman" w:hAnsi="Times New Roman" w:cs="Times New Roman"/>
          <w:sz w:val="28"/>
          <w:szCs w:val="28"/>
        </w:rPr>
      </w:pPr>
    </w:p>
    <w:p w:rsidR="007D40B5" w:rsidRDefault="007D40B5" w:rsidP="007D40B5">
      <w:pPr>
        <w:pStyle w:val="ListParagraph"/>
        <w:numPr>
          <w:ilvl w:val="0"/>
          <w:numId w:val="1"/>
        </w:numPr>
        <w:ind w:left="426" w:hanging="11"/>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Pr="007D40B5" w:rsidRDefault="007D40B5" w:rsidP="007D40B5">
      <w:pPr>
        <w:jc w:val="both"/>
        <w:rPr>
          <w:rFonts w:ascii="Times New Roman" w:hAnsi="Times New Roman" w:cs="Times New Roman"/>
          <w:sz w:val="28"/>
          <w:szCs w:val="28"/>
        </w:rPr>
      </w:pPr>
      <w:r w:rsidRPr="007D40B5">
        <w:rPr>
          <w:rFonts w:ascii="Times New Roman" w:hAnsi="Times New Roman" w:cs="Times New Roman"/>
          <w:sz w:val="28"/>
          <w:szCs w:val="28"/>
        </w:rPr>
        <w:t>Disconnection protocol takes approximately 2 seconds as well.</w:t>
      </w:r>
    </w:p>
    <w:p w:rsidR="007D40B5" w:rsidRDefault="007D40B5" w:rsidP="007D40B5">
      <w:pPr>
        <w:pStyle w:val="ListParagraph"/>
        <w:ind w:left="360"/>
        <w:jc w:val="both"/>
        <w:rPr>
          <w:rFonts w:ascii="Times New Roman" w:hAnsi="Times New Roman" w:cs="Times New Roman"/>
          <w:sz w:val="28"/>
          <w:szCs w:val="28"/>
        </w:rPr>
      </w:pPr>
    </w:p>
    <w:p w:rsidR="007D40B5" w:rsidRDefault="007D40B5" w:rsidP="007D40B5">
      <w:pPr>
        <w:pStyle w:val="ListParagraph"/>
        <w:numPr>
          <w:ilvl w:val="0"/>
          <w:numId w:val="1"/>
        </w:numPr>
        <w:ind w:left="360" w:firstLine="0"/>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Pr="007D40B5" w:rsidRDefault="007D40B5" w:rsidP="007D40B5">
      <w:pPr>
        <w:jc w:val="both"/>
        <w:rPr>
          <w:rFonts w:ascii="Times New Roman" w:hAnsi="Times New Roman" w:cs="Times New Roman"/>
          <w:sz w:val="28"/>
          <w:szCs w:val="28"/>
        </w:rPr>
      </w:pPr>
      <w:r w:rsidRPr="007D40B5">
        <w:rPr>
          <w:rFonts w:ascii="Times New Roman" w:hAnsi="Times New Roman" w:cs="Times New Roman"/>
          <w:sz w:val="28"/>
          <w:szCs w:val="28"/>
        </w:rPr>
        <w:t xml:space="preserve">Seamless mobility protocol has </w:t>
      </w:r>
      <w:proofErr w:type="gramStart"/>
      <w:r w:rsidRPr="007D40B5">
        <w:rPr>
          <w:rFonts w:ascii="Times New Roman" w:hAnsi="Times New Roman" w:cs="Times New Roman"/>
          <w:sz w:val="28"/>
          <w:szCs w:val="28"/>
        </w:rPr>
        <w:t>a 3.3</w:t>
      </w:r>
      <w:proofErr w:type="gramEnd"/>
      <w:r w:rsidRPr="007D40B5">
        <w:rPr>
          <w:rFonts w:ascii="Times New Roman" w:hAnsi="Times New Roman" w:cs="Times New Roman"/>
          <w:sz w:val="28"/>
          <w:szCs w:val="28"/>
        </w:rPr>
        <w:t xml:space="preserve"> seconds of delay for hash token transfer but the client does not stop getting service from an access point unless this protocol is finished; therefore the protocol is seamless to the client.</w:t>
      </w:r>
    </w:p>
    <w:p w:rsidR="007D40B5" w:rsidRDefault="007D40B5" w:rsidP="007D40B5">
      <w:pPr>
        <w:pStyle w:val="ListParagraph"/>
        <w:ind w:left="360"/>
        <w:jc w:val="both"/>
        <w:rPr>
          <w:rFonts w:ascii="Times New Roman" w:hAnsi="Times New Roman" w:cs="Times New Roman"/>
          <w:sz w:val="28"/>
          <w:szCs w:val="28"/>
        </w:rPr>
      </w:pPr>
    </w:p>
    <w:p w:rsidR="007D40B5" w:rsidRDefault="007D40B5" w:rsidP="007D40B5">
      <w:pPr>
        <w:pStyle w:val="ListParagraph"/>
        <w:numPr>
          <w:ilvl w:val="0"/>
          <w:numId w:val="1"/>
        </w:numPr>
        <w:ind w:left="360" w:firstLine="0"/>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7D40B5" w:rsidP="007D40B5">
      <w:pPr>
        <w:jc w:val="both"/>
        <w:rPr>
          <w:rFonts w:ascii="Times New Roman" w:hAnsi="Times New Roman" w:cs="Times New Roman"/>
          <w:sz w:val="28"/>
          <w:szCs w:val="28"/>
        </w:rPr>
      </w:pPr>
      <w:r>
        <w:rPr>
          <w:rFonts w:ascii="Times New Roman" w:hAnsi="Times New Roman" w:cs="Times New Roman"/>
          <w:sz w:val="28"/>
          <w:szCs w:val="28"/>
        </w:rPr>
        <w:t>Seamless roaming protocol shows more variance but at the end it achieves a steady state performance new 3.3 seconds.</w:t>
      </w:r>
    </w:p>
    <w:p w:rsidR="007D40B5" w:rsidRDefault="007D40B5" w:rsidP="007D40B5">
      <w:pPr>
        <w:jc w:val="both"/>
        <w:rPr>
          <w:rFonts w:ascii="Times New Roman" w:hAnsi="Times New Roman" w:cs="Times New Roman"/>
          <w:sz w:val="28"/>
          <w:szCs w:val="28"/>
        </w:rPr>
      </w:pPr>
    </w:p>
    <w:p w:rsidR="007D40B5" w:rsidRDefault="007D40B5" w:rsidP="007D40B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7D40B5" w:rsidP="007D40B5">
      <w:pPr>
        <w:jc w:val="both"/>
        <w:rPr>
          <w:rFonts w:ascii="Times New Roman" w:hAnsi="Times New Roman" w:cs="Times New Roman"/>
          <w:sz w:val="28"/>
          <w:szCs w:val="28"/>
        </w:rPr>
      </w:pPr>
      <w:r>
        <w:rPr>
          <w:rFonts w:ascii="Times New Roman" w:hAnsi="Times New Roman" w:cs="Times New Roman"/>
          <w:sz w:val="28"/>
          <w:szCs w:val="28"/>
        </w:rPr>
        <w:t>Packet transfer protocol has a 0.02 second of steady state performance.</w:t>
      </w:r>
    </w:p>
    <w:p w:rsidR="007D40B5" w:rsidRDefault="007D40B5" w:rsidP="007D40B5">
      <w:pPr>
        <w:jc w:val="both"/>
        <w:rPr>
          <w:rFonts w:ascii="Times New Roman" w:hAnsi="Times New Roman" w:cs="Times New Roman"/>
          <w:sz w:val="28"/>
          <w:szCs w:val="28"/>
        </w:rPr>
      </w:pPr>
    </w:p>
    <w:p w:rsidR="007D40B5" w:rsidRDefault="007D40B5" w:rsidP="007D40B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6C2C86" w:rsidP="007D40B5">
      <w:pPr>
        <w:jc w:val="both"/>
        <w:rPr>
          <w:rFonts w:ascii="Times New Roman" w:hAnsi="Times New Roman" w:cs="Times New Roman"/>
          <w:sz w:val="28"/>
          <w:szCs w:val="28"/>
        </w:rPr>
      </w:pPr>
      <w:r>
        <w:rPr>
          <w:rFonts w:ascii="Times New Roman" w:hAnsi="Times New Roman" w:cs="Times New Roman"/>
          <w:sz w:val="28"/>
          <w:szCs w:val="28"/>
        </w:rPr>
        <w:t>Overall burden on the system means the time that a client waits for protocols to get service. Please note that these charts are drawn using logarithmic scale.</w:t>
      </w:r>
    </w:p>
    <w:tbl>
      <w:tblPr>
        <w:tblStyle w:val="TableGrid"/>
        <w:tblW w:w="0" w:type="auto"/>
        <w:jc w:val="center"/>
        <w:tblLook w:val="04A0"/>
      </w:tblPr>
      <w:tblGrid>
        <w:gridCol w:w="1218"/>
        <w:gridCol w:w="1900"/>
        <w:gridCol w:w="1718"/>
        <w:gridCol w:w="1740"/>
        <w:gridCol w:w="1472"/>
      </w:tblGrid>
      <w:tr w:rsidR="006C2C86" w:rsidRPr="00DF5E2B" w:rsidTr="0076465C">
        <w:trPr>
          <w:trHeight w:val="1343"/>
          <w:jc w:val="center"/>
        </w:trPr>
        <w:tc>
          <w:tcPr>
            <w:tcW w:w="1218" w:type="dxa"/>
            <w:vAlign w:val="center"/>
          </w:tcPr>
          <w:p w:rsidR="006C2C86" w:rsidRPr="00DF5E2B" w:rsidRDefault="006C2C86" w:rsidP="0076465C">
            <w:pPr>
              <w:ind w:firstLine="0"/>
              <w:jc w:val="center"/>
              <w:rPr>
                <w:rFonts w:ascii="Times New Roman" w:hAnsi="Times New Roman"/>
                <w:sz w:val="20"/>
                <w:szCs w:val="20"/>
              </w:rPr>
            </w:pPr>
          </w:p>
        </w:tc>
        <w:tc>
          <w:tcPr>
            <w:tcW w:w="1900"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Total Internet Usage Time</w:t>
            </w:r>
          </w:p>
        </w:tc>
        <w:tc>
          <w:tcPr>
            <w:tcW w:w="1718"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Total Internet Usage Delay</w:t>
            </w:r>
          </w:p>
        </w:tc>
        <w:tc>
          <w:tcPr>
            <w:tcW w:w="1740"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Average Internet Usage Time for a Client</w:t>
            </w:r>
          </w:p>
        </w:tc>
        <w:tc>
          <w:tcPr>
            <w:tcW w:w="1472"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Average Internet Usage Delay for a Client</w:t>
            </w:r>
          </w:p>
        </w:tc>
      </w:tr>
      <w:tr w:rsidR="006C2C86" w:rsidRPr="00DF5E2B" w:rsidTr="0076465C">
        <w:trPr>
          <w:trHeight w:val="735"/>
          <w:jc w:val="center"/>
        </w:trPr>
        <w:tc>
          <w:tcPr>
            <w:tcW w:w="1218"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Student</w:t>
            </w:r>
          </w:p>
        </w:tc>
        <w:tc>
          <w:tcPr>
            <w:tcW w:w="190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95899</w:t>
            </w:r>
            <w:r w:rsidRPr="00DF5E2B">
              <w:rPr>
                <w:rFonts w:ascii="Times New Roman" w:hAnsi="Times New Roman"/>
                <w:sz w:val="20"/>
                <w:szCs w:val="20"/>
              </w:rPr>
              <w:t xml:space="preserve"> Minutes</w:t>
            </w:r>
          </w:p>
        </w:tc>
        <w:tc>
          <w:tcPr>
            <w:tcW w:w="1718"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2078</w:t>
            </w:r>
            <w:r w:rsidRPr="00DF5E2B">
              <w:rPr>
                <w:rFonts w:ascii="Times New Roman" w:hAnsi="Times New Roman"/>
                <w:sz w:val="20"/>
                <w:szCs w:val="20"/>
              </w:rPr>
              <w:t xml:space="preserve"> Minutes</w:t>
            </w:r>
          </w:p>
        </w:tc>
        <w:tc>
          <w:tcPr>
            <w:tcW w:w="174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958</w:t>
            </w:r>
            <w:r w:rsidRPr="00DF5E2B">
              <w:rPr>
                <w:rFonts w:ascii="Times New Roman" w:hAnsi="Times New Roman"/>
                <w:sz w:val="20"/>
                <w:szCs w:val="20"/>
              </w:rPr>
              <w:t xml:space="preserve"> Minutes</w:t>
            </w:r>
          </w:p>
        </w:tc>
        <w:tc>
          <w:tcPr>
            <w:tcW w:w="1472"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20</w:t>
            </w:r>
            <w:r w:rsidRPr="00DF5E2B">
              <w:rPr>
                <w:rFonts w:ascii="Times New Roman" w:hAnsi="Times New Roman"/>
                <w:sz w:val="20"/>
                <w:szCs w:val="20"/>
              </w:rPr>
              <w:t xml:space="preserve"> Minutes</w:t>
            </w:r>
          </w:p>
        </w:tc>
      </w:tr>
      <w:tr w:rsidR="006C2C86" w:rsidRPr="00DF5E2B" w:rsidTr="0076465C">
        <w:trPr>
          <w:trHeight w:val="1062"/>
          <w:jc w:val="center"/>
        </w:trPr>
        <w:tc>
          <w:tcPr>
            <w:tcW w:w="1218"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lastRenderedPageBreak/>
              <w:t>Worker</w:t>
            </w:r>
          </w:p>
        </w:tc>
        <w:tc>
          <w:tcPr>
            <w:tcW w:w="190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101681</w:t>
            </w:r>
          </w:p>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Minutes</w:t>
            </w:r>
          </w:p>
        </w:tc>
        <w:tc>
          <w:tcPr>
            <w:tcW w:w="1718"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1756</w:t>
            </w:r>
            <w:r w:rsidRPr="00DF5E2B">
              <w:rPr>
                <w:rFonts w:ascii="Times New Roman" w:hAnsi="Times New Roman"/>
                <w:sz w:val="20"/>
                <w:szCs w:val="20"/>
              </w:rPr>
              <w:t xml:space="preserve"> Minutes</w:t>
            </w:r>
          </w:p>
        </w:tc>
        <w:tc>
          <w:tcPr>
            <w:tcW w:w="174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1016</w:t>
            </w:r>
          </w:p>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Minutes</w:t>
            </w:r>
          </w:p>
        </w:tc>
        <w:tc>
          <w:tcPr>
            <w:tcW w:w="1472"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17</w:t>
            </w:r>
            <w:r w:rsidRPr="00DF5E2B">
              <w:rPr>
                <w:rFonts w:ascii="Times New Roman" w:hAnsi="Times New Roman"/>
                <w:sz w:val="20"/>
                <w:szCs w:val="20"/>
              </w:rPr>
              <w:t xml:space="preserve"> Minutes</w:t>
            </w:r>
          </w:p>
        </w:tc>
      </w:tr>
      <w:tr w:rsidR="006C2C86" w:rsidRPr="00DF5E2B" w:rsidTr="0076465C">
        <w:trPr>
          <w:trHeight w:val="735"/>
          <w:jc w:val="center"/>
        </w:trPr>
        <w:tc>
          <w:tcPr>
            <w:tcW w:w="1218"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Non-Worker</w:t>
            </w:r>
          </w:p>
        </w:tc>
        <w:tc>
          <w:tcPr>
            <w:tcW w:w="190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105335</w:t>
            </w:r>
            <w:r w:rsidRPr="00DF5E2B">
              <w:rPr>
                <w:rFonts w:ascii="Times New Roman" w:hAnsi="Times New Roman"/>
                <w:sz w:val="20"/>
                <w:szCs w:val="20"/>
              </w:rPr>
              <w:t xml:space="preserve"> Minutes</w:t>
            </w:r>
          </w:p>
        </w:tc>
        <w:tc>
          <w:tcPr>
            <w:tcW w:w="1718"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1832</w:t>
            </w:r>
            <w:r w:rsidRPr="00DF5E2B">
              <w:rPr>
                <w:rFonts w:ascii="Times New Roman" w:hAnsi="Times New Roman"/>
                <w:sz w:val="20"/>
                <w:szCs w:val="20"/>
              </w:rPr>
              <w:t xml:space="preserve"> Minutes</w:t>
            </w:r>
          </w:p>
        </w:tc>
        <w:tc>
          <w:tcPr>
            <w:tcW w:w="174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1053</w:t>
            </w:r>
            <w:r w:rsidRPr="00DF5E2B">
              <w:rPr>
                <w:rFonts w:ascii="Times New Roman" w:hAnsi="Times New Roman"/>
                <w:sz w:val="20"/>
                <w:szCs w:val="20"/>
              </w:rPr>
              <w:t xml:space="preserve"> Minutes</w:t>
            </w:r>
          </w:p>
        </w:tc>
        <w:tc>
          <w:tcPr>
            <w:tcW w:w="1472"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18</w:t>
            </w:r>
            <w:r w:rsidRPr="00DF5E2B">
              <w:rPr>
                <w:rFonts w:ascii="Times New Roman" w:hAnsi="Times New Roman"/>
                <w:sz w:val="20"/>
                <w:szCs w:val="20"/>
              </w:rPr>
              <w:t xml:space="preserve"> Minutes</w:t>
            </w:r>
          </w:p>
        </w:tc>
      </w:tr>
    </w:tbl>
    <w:p w:rsidR="006C2C86" w:rsidRDefault="006C2C86" w:rsidP="007D40B5">
      <w:pPr>
        <w:jc w:val="both"/>
        <w:rPr>
          <w:rFonts w:ascii="Times New Roman" w:hAnsi="Times New Roman" w:cs="Times New Roman"/>
          <w:sz w:val="28"/>
          <w:szCs w:val="28"/>
        </w:rPr>
      </w:pPr>
      <w:r>
        <w:rPr>
          <w:rFonts w:ascii="Times New Roman" w:hAnsi="Times New Roman" w:cs="Times New Roman"/>
          <w:sz w:val="28"/>
          <w:szCs w:val="28"/>
        </w:rPr>
        <w:t>For example total internet usage of students is 95899 minutes in total which corresponds to 958 minutes of internet usage by a student in average. In average a student waits for 20 minutes, whereas these values are lower for employees and domestics.</w:t>
      </w:r>
    </w:p>
    <w:p w:rsidR="006C2C86" w:rsidRDefault="006C2C86" w:rsidP="007D40B5">
      <w:pPr>
        <w:jc w:val="both"/>
        <w:rPr>
          <w:rFonts w:ascii="Times New Roman" w:hAnsi="Times New Roman" w:cs="Times New Roman"/>
          <w:sz w:val="28"/>
          <w:szCs w:val="28"/>
        </w:rPr>
      </w:pPr>
      <w:r>
        <w:rPr>
          <w:rFonts w:ascii="Times New Roman" w:hAnsi="Times New Roman" w:cs="Times New Roman"/>
          <w:sz w:val="28"/>
          <w:szCs w:val="28"/>
        </w:rPr>
        <w:t xml:space="preserve">Our results showed us a 1-2% of burden of total service time. </w:t>
      </w:r>
    </w:p>
    <w:p w:rsidR="006C2C86" w:rsidRDefault="006C2C86" w:rsidP="007D40B5">
      <w:pPr>
        <w:jc w:val="both"/>
        <w:rPr>
          <w:rFonts w:ascii="Times New Roman" w:hAnsi="Times New Roman" w:cs="Times New Roman"/>
          <w:sz w:val="28"/>
          <w:szCs w:val="28"/>
        </w:rPr>
      </w:pPr>
    </w:p>
    <w:p w:rsidR="006C2C86" w:rsidRDefault="006C2C86" w:rsidP="006C2C8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6C2C86" w:rsidRPr="006C2C86" w:rsidRDefault="006C2C86" w:rsidP="006C2C86">
      <w:pPr>
        <w:rPr>
          <w:rFonts w:ascii="Times New Roman" w:hAnsi="Times New Roman" w:cs="Times New Roman"/>
        </w:rPr>
      </w:pPr>
      <w:r w:rsidRPr="006C2C86">
        <w:rPr>
          <w:rFonts w:ascii="Times New Roman" w:hAnsi="Times New Roman" w:cs="Times New Roman"/>
        </w:rPr>
        <w:t>Wide Coverage: Every access point could serve within a 100 meters radius. It is proven that with 100 access points, 1 km</w:t>
      </w:r>
      <w:r w:rsidRPr="006C2C86">
        <w:rPr>
          <w:rFonts w:ascii="Times New Roman" w:hAnsi="Times New Roman" w:cs="Times New Roman"/>
          <w:vertAlign w:val="superscript"/>
        </w:rPr>
        <w:t>2</w:t>
      </w:r>
      <w:r w:rsidRPr="006C2C86">
        <w:rPr>
          <w:rFonts w:ascii="Times New Roman" w:hAnsi="Times New Roman" w:cs="Times New Roman"/>
        </w:rPr>
        <w:t xml:space="preserve"> area is covered for Internet service.</w:t>
      </w:r>
    </w:p>
    <w:p w:rsidR="006C2C86" w:rsidRPr="006C2C86" w:rsidRDefault="006C2C86" w:rsidP="006C2C86">
      <w:pPr>
        <w:rPr>
          <w:rFonts w:ascii="Times New Roman" w:hAnsi="Times New Roman" w:cs="Times New Roman"/>
        </w:rPr>
      </w:pPr>
      <w:r w:rsidRPr="006C2C86">
        <w:rPr>
          <w:rFonts w:ascii="Times New Roman" w:hAnsi="Times New Roman" w:cs="Times New Roman"/>
        </w:rPr>
        <w:t>Seamless Mobility and Roaming: Users are able to switch between access points no matter what operator they belong to. The delays are low enough to maintain current connection without any interruption.</w:t>
      </w:r>
    </w:p>
    <w:p w:rsidR="006C2C86" w:rsidRPr="006C2C86" w:rsidRDefault="006C2C86" w:rsidP="006C2C86">
      <w:pPr>
        <w:rPr>
          <w:rFonts w:ascii="Times New Roman" w:hAnsi="Times New Roman" w:cs="Times New Roman"/>
        </w:rPr>
      </w:pPr>
      <w:r w:rsidRPr="006C2C86">
        <w:rPr>
          <w:rFonts w:ascii="Times New Roman" w:hAnsi="Times New Roman" w:cs="Times New Roman"/>
        </w:rPr>
        <w:t>Anonymity: For law-enforcement reasons, users must give their identities to Trusted Third Party (</w:t>
      </w:r>
      <w:r w:rsidRPr="006C2C86">
        <w:rPr>
          <w:rFonts w:ascii="Times New Roman" w:hAnsi="Times New Roman" w:cs="Times New Roman"/>
          <w:i/>
        </w:rPr>
        <w:t>TTP</w:t>
      </w:r>
      <w:r w:rsidRPr="006C2C86">
        <w:rPr>
          <w:rFonts w:ascii="Times New Roman" w:hAnsi="Times New Roman" w:cs="Times New Roman"/>
        </w:rPr>
        <w:t xml:space="preserve">) for getting connection cards. Therefore, as far as </w:t>
      </w:r>
      <w:r w:rsidRPr="006C2C86">
        <w:rPr>
          <w:rFonts w:ascii="Times New Roman" w:hAnsi="Times New Roman" w:cs="Times New Roman"/>
          <w:i/>
        </w:rPr>
        <w:t xml:space="preserve">TTP </w:t>
      </w:r>
      <w:r w:rsidRPr="006C2C86">
        <w:rPr>
          <w:rFonts w:ascii="Times New Roman" w:hAnsi="Times New Roman" w:cs="Times New Roman"/>
        </w:rPr>
        <w:t>keeps clients’ identities secret, users can remain anonymous. Identity verifications are performed using aliases, which change periodically.</w:t>
      </w:r>
    </w:p>
    <w:p w:rsidR="006C2C86" w:rsidRPr="006C2C86" w:rsidRDefault="006C2C86" w:rsidP="006C2C86">
      <w:pPr>
        <w:rPr>
          <w:rFonts w:ascii="Times New Roman" w:hAnsi="Times New Roman" w:cs="Times New Roman"/>
        </w:rPr>
      </w:pPr>
      <w:r w:rsidRPr="006C2C86">
        <w:rPr>
          <w:rFonts w:ascii="Times New Roman" w:hAnsi="Times New Roman" w:cs="Times New Roman"/>
        </w:rPr>
        <w:t>Mutual authentication: Initial Authorization and Reuse-CC protocols ensure the authentication of the user. TTP signs the acknowledgement values and a handshake protocol is run between the serving access point and the client. These processes ensure mutual authentication.</w:t>
      </w:r>
    </w:p>
    <w:p w:rsidR="006C2C86" w:rsidRPr="006C2C86" w:rsidRDefault="006C2C86" w:rsidP="006C2C86">
      <w:pPr>
        <w:rPr>
          <w:rFonts w:ascii="Times New Roman" w:hAnsi="Times New Roman" w:cs="Times New Roman"/>
        </w:rPr>
      </w:pPr>
      <w:r w:rsidRPr="006C2C86">
        <w:rPr>
          <w:rFonts w:ascii="Times New Roman" w:hAnsi="Times New Roman" w:cs="Times New Roman"/>
        </w:rPr>
        <w:t xml:space="preserve">Two-way honesty: Since the tokens are issued by </w:t>
      </w:r>
      <w:r w:rsidRPr="006C2C86">
        <w:rPr>
          <w:rFonts w:ascii="Times New Roman" w:hAnsi="Times New Roman" w:cs="Times New Roman"/>
          <w:i/>
        </w:rPr>
        <w:t>TTP</w:t>
      </w:r>
      <w:r w:rsidRPr="006C2C86">
        <w:rPr>
          <w:rFonts w:ascii="Times New Roman" w:hAnsi="Times New Roman" w:cs="Times New Roman"/>
        </w:rPr>
        <w:t xml:space="preserve">, only the </w:t>
      </w:r>
      <w:r w:rsidRPr="006C2C86">
        <w:rPr>
          <w:rFonts w:ascii="Times New Roman" w:hAnsi="Times New Roman" w:cs="Times New Roman"/>
          <w:i/>
        </w:rPr>
        <w:t>TTP</w:t>
      </w:r>
      <w:r w:rsidRPr="006C2C86">
        <w:rPr>
          <w:rFonts w:ascii="Times New Roman" w:hAnsi="Times New Roman" w:cs="Times New Roman"/>
        </w:rPr>
        <w:t xml:space="preserve"> and connection cardholder knows all the tokens that are related with a specific connection card. Hence whenever a Client sends a new token, it is not possible for him to say, “I did not use it”. Since </w:t>
      </w:r>
      <w:r w:rsidRPr="006C2C86">
        <w:rPr>
          <w:rFonts w:ascii="Times New Roman" w:hAnsi="Times New Roman" w:cs="Times New Roman"/>
          <w:i/>
        </w:rPr>
        <w:t>TTP</w:t>
      </w:r>
      <w:r w:rsidRPr="006C2C86">
        <w:rPr>
          <w:rFonts w:ascii="Times New Roman" w:hAnsi="Times New Roman" w:cs="Times New Roman"/>
        </w:rPr>
        <w:t xml:space="preserve"> has verified the token, in the authentication phase, operators cannot say that they provided service for non-used tokens.</w:t>
      </w:r>
    </w:p>
    <w:p w:rsidR="006C2C86" w:rsidRPr="006C2C86" w:rsidRDefault="006C2C86" w:rsidP="006C2C86">
      <w:pPr>
        <w:rPr>
          <w:rFonts w:ascii="Times New Roman" w:hAnsi="Times New Roman" w:cs="Times New Roman"/>
        </w:rPr>
      </w:pPr>
      <w:r w:rsidRPr="006C2C86">
        <w:rPr>
          <w:rFonts w:ascii="Times New Roman" w:hAnsi="Times New Roman" w:cs="Times New Roman"/>
        </w:rPr>
        <w:t>Untraceability: Our protocols provide untraceability by changing aliases periodically. Clients are traceable between the times they change their aliases nonetheless they could not be related to future actions after the alias change. The period of time to change the aliases is a choice of the designer.</w:t>
      </w:r>
    </w:p>
    <w:p w:rsidR="006C2C86" w:rsidRDefault="006C2C86" w:rsidP="006C2C86">
      <w:pPr>
        <w:rPr>
          <w:rFonts w:ascii="Times New Roman" w:hAnsi="Times New Roman" w:cs="Times New Roman"/>
        </w:rPr>
      </w:pPr>
      <w:r w:rsidRPr="006C2C86">
        <w:rPr>
          <w:rFonts w:ascii="Times New Roman" w:hAnsi="Times New Roman" w:cs="Times New Roman"/>
        </w:rPr>
        <w:t>Performance: The performance of SSPayWMN has been evaluated with simulations using ns-3. Two groups of simulations are performed: unit tests and a real-life scenario. In both groups, our protocols achieved steady state with reasonable delays. Moreover, in overall, the latency cost of SSPayWMN is 1% of the actual usage.</w:t>
      </w:r>
    </w:p>
    <w:p w:rsidR="006C2C86" w:rsidRDefault="006C2C86" w:rsidP="006C2C86">
      <w:pPr>
        <w:rPr>
          <w:rFonts w:ascii="Times New Roman" w:hAnsi="Times New Roman" w:cs="Times New Roman"/>
        </w:rPr>
      </w:pPr>
    </w:p>
    <w:p w:rsidR="006C2C86" w:rsidRDefault="006C2C86" w:rsidP="006C2C86">
      <w:pPr>
        <w:pStyle w:val="ListParagraph"/>
        <w:numPr>
          <w:ilvl w:val="0"/>
          <w:numId w:val="1"/>
        </w:numPr>
      </w:pPr>
      <w:r>
        <w:t xml:space="preserve"> </w:t>
      </w:r>
    </w:p>
    <w:p w:rsidR="006C2C86" w:rsidRDefault="006C2C86" w:rsidP="006C2C86">
      <w:pPr>
        <w:rPr>
          <w:rFonts w:asciiTheme="majorHAnsi" w:eastAsia="Times New Roman" w:hAnsiTheme="majorHAnsi" w:cstheme="majorHAnsi"/>
          <w:color w:val="222222"/>
          <w:lang w:val="tr-TR" w:eastAsia="tr-TR"/>
        </w:rPr>
      </w:pPr>
      <w:r w:rsidRPr="000B5BE6">
        <w:rPr>
          <w:rFonts w:asciiTheme="majorHAnsi" w:eastAsia="Times New Roman" w:hAnsiTheme="majorHAnsi" w:cstheme="majorHAnsi"/>
          <w:color w:val="222222"/>
          <w:lang w:val="tr-TR" w:eastAsia="tr-TR"/>
        </w:rPr>
        <w:t>Our payment scheme is based on hash chains and provides undeniable payment. This system provides fairness to both operators and to clients. Moreover, SSPayWMN provides privacy and untraceability to some extent. Furthermore; SSPayWMN can successfully handle seamless handover between operators by eliminating the need for re-authentication from the scratch.</w:t>
      </w:r>
    </w:p>
    <w:p w:rsidR="006C2C86" w:rsidRDefault="006C2C86" w:rsidP="006C2C86"/>
    <w:p w:rsidR="006C2C86" w:rsidRDefault="006C2C86" w:rsidP="006C2C86">
      <w:pPr>
        <w:rPr>
          <w:rFonts w:asciiTheme="majorHAnsi" w:eastAsia="Times New Roman" w:hAnsiTheme="majorHAnsi" w:cstheme="majorHAnsi"/>
          <w:color w:val="222222"/>
          <w:lang w:val="tr-TR" w:eastAsia="tr-TR"/>
        </w:rPr>
      </w:pPr>
      <w:r w:rsidRPr="000B5BE6">
        <w:rPr>
          <w:rFonts w:asciiTheme="majorHAnsi" w:eastAsia="Times New Roman" w:hAnsiTheme="majorHAnsi" w:cstheme="majorHAnsi"/>
          <w:color w:val="222222"/>
          <w:lang w:val="tr-TR" w:eastAsia="tr-TR"/>
        </w:rPr>
        <w:lastRenderedPageBreak/>
        <w:t>Our results for unit tests show that SSPayWMN protocols achieve steady state performances in independent executions of system protocols. Real-life scenario simulations show that SSPayWMN protocols could achieve steady state performance in a daily basis. Both simulations ensure the stable performance of SSPayWMN and shows that our system is a flexible and robust system.</w:t>
      </w:r>
    </w:p>
    <w:p w:rsidR="006C2C86" w:rsidRDefault="006C2C86" w:rsidP="006C2C86">
      <w:pPr>
        <w:rPr>
          <w:rFonts w:asciiTheme="majorHAnsi" w:eastAsia="Times New Roman" w:hAnsiTheme="majorHAnsi" w:cstheme="majorHAnsi"/>
          <w:color w:val="222222"/>
          <w:lang w:val="tr-TR" w:eastAsia="tr-TR"/>
        </w:rPr>
      </w:pPr>
    </w:p>
    <w:p w:rsidR="006C2C86" w:rsidRDefault="006C2C86" w:rsidP="006C2C86">
      <w:pPr>
        <w:pStyle w:val="ListParagraph"/>
        <w:numPr>
          <w:ilvl w:val="0"/>
          <w:numId w:val="1"/>
        </w:numPr>
      </w:pPr>
      <w:r>
        <w:t xml:space="preserve"> </w:t>
      </w:r>
    </w:p>
    <w:p w:rsidR="006C2C86" w:rsidRDefault="006C2C86" w:rsidP="006C2C86">
      <w:r>
        <w:t>Thank you</w:t>
      </w:r>
    </w:p>
    <w:p w:rsidR="006C2C86" w:rsidRPr="00DF5E2B" w:rsidRDefault="006C2C86" w:rsidP="006C2C86">
      <w:r>
        <w:t>Very much</w:t>
      </w:r>
    </w:p>
    <w:p w:rsidR="006C2C86" w:rsidRPr="006C2C86" w:rsidRDefault="006C2C86" w:rsidP="006C2C86">
      <w:pPr>
        <w:jc w:val="both"/>
        <w:rPr>
          <w:rFonts w:ascii="Times New Roman" w:hAnsi="Times New Roman" w:cs="Times New Roman"/>
          <w:sz w:val="28"/>
          <w:szCs w:val="28"/>
        </w:rPr>
      </w:pPr>
    </w:p>
    <w:p w:rsidR="007D40B5" w:rsidRPr="007D40B5" w:rsidRDefault="007D40B5" w:rsidP="007D40B5">
      <w:pPr>
        <w:jc w:val="both"/>
        <w:rPr>
          <w:rFonts w:ascii="Times New Roman" w:hAnsi="Times New Roman" w:cs="Times New Roman"/>
          <w:sz w:val="28"/>
          <w:szCs w:val="28"/>
        </w:rPr>
      </w:pPr>
    </w:p>
    <w:sectPr w:rsidR="007D40B5" w:rsidRPr="007D40B5" w:rsidSect="0000334A">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439A7"/>
    <w:multiLevelType w:val="hybridMultilevel"/>
    <w:tmpl w:val="CF14B634"/>
    <w:lvl w:ilvl="0" w:tplc="EB20DD2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706690"/>
    <w:rsid w:val="0000334A"/>
    <w:rsid w:val="00150241"/>
    <w:rsid w:val="001C6222"/>
    <w:rsid w:val="002D08DD"/>
    <w:rsid w:val="003B1764"/>
    <w:rsid w:val="00485589"/>
    <w:rsid w:val="00532363"/>
    <w:rsid w:val="00572BC0"/>
    <w:rsid w:val="00611BC6"/>
    <w:rsid w:val="006C2C86"/>
    <w:rsid w:val="00706690"/>
    <w:rsid w:val="007C3EB4"/>
    <w:rsid w:val="007D40B5"/>
    <w:rsid w:val="00890AFB"/>
    <w:rsid w:val="008B723C"/>
    <w:rsid w:val="009D5047"/>
    <w:rsid w:val="009D56E0"/>
    <w:rsid w:val="00A03FA3"/>
    <w:rsid w:val="00AD6901"/>
    <w:rsid w:val="00BB2A99"/>
    <w:rsid w:val="00C77E40"/>
    <w:rsid w:val="00DB354C"/>
    <w:rsid w:val="00EC4BC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A99"/>
    <w:pPr>
      <w:ind w:left="720"/>
      <w:contextualSpacing/>
    </w:pPr>
  </w:style>
  <w:style w:type="table" w:styleId="TableGrid">
    <w:name w:val="Table Grid"/>
    <w:basedOn w:val="TableNormal"/>
    <w:uiPriority w:val="59"/>
    <w:rsid w:val="006C2C86"/>
    <w:pPr>
      <w:spacing w:before="120"/>
      <w:ind w:firstLine="567"/>
      <w:jc w:val="both"/>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Altek</Company>
  <LinksUpToDate>false</LinksUpToDate>
  <CharactersWithSpaces>13636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 Bilgi</dc:creator>
  <cp:keywords/>
  <dc:description/>
  <cp:lastModifiedBy>canleloglu</cp:lastModifiedBy>
  <cp:revision>5</cp:revision>
  <dcterms:created xsi:type="dcterms:W3CDTF">2013-01-17T13:01:00Z</dcterms:created>
  <dcterms:modified xsi:type="dcterms:W3CDTF">2013-01-18T06:06:00Z</dcterms:modified>
</cp:coreProperties>
</file>