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80C2F0D"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6675E39B" w14:textId="77777777" w:rsidR="008F0D00" w:rsidRPr="008F0D00" w:rsidRDefault="008F0D00" w:rsidP="00202872">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53A9A200" w14:textId="77777777" w:rsidR="008F0D00" w:rsidRPr="008F0D00" w:rsidRDefault="008F0D00" w:rsidP="00202872">
      <w:pPr>
        <w:spacing w:beforeLines="100" w:before="240" w:afterLines="100"/>
        <w:rPr>
          <w:rFonts w:ascii="Times New Roman" w:hAnsi="Times New Roman" w:cs="Times New Roman"/>
          <w:sz w:val="24"/>
          <w:szCs w:val="24"/>
        </w:rPr>
      </w:pPr>
    </w:p>
    <w:p w14:paraId="2294BB34" w14:textId="77777777" w:rsidR="0036554D" w:rsidRDefault="0036554D" w:rsidP="00202872">
      <w:pPr>
        <w:spacing w:beforeLines="100" w:before="240" w:afterLines="100"/>
        <w:rPr>
          <w:rFonts w:ascii="Times New Roman" w:hAnsi="Times New Roman" w:cs="Times New Roman"/>
          <w:sz w:val="24"/>
          <w:szCs w:val="24"/>
        </w:rPr>
      </w:pPr>
    </w:p>
    <w:p w14:paraId="302CAAE6" w14:textId="77777777" w:rsidR="0036554D" w:rsidRDefault="0036554D" w:rsidP="00202872">
      <w:pPr>
        <w:spacing w:beforeLines="100" w:before="240" w:afterLines="100"/>
        <w:rPr>
          <w:rFonts w:ascii="Times New Roman" w:hAnsi="Times New Roman" w:cs="Times New Roman"/>
          <w:sz w:val="24"/>
          <w:szCs w:val="24"/>
        </w:rPr>
      </w:pPr>
    </w:p>
    <w:p w14:paraId="3CA511F8" w14:textId="77777777" w:rsidR="0036554D" w:rsidRDefault="0036554D" w:rsidP="00202872">
      <w:pPr>
        <w:spacing w:beforeLines="100" w:before="240" w:afterLines="100"/>
        <w:rPr>
          <w:rFonts w:ascii="Times New Roman" w:hAnsi="Times New Roman" w:cs="Times New Roman"/>
          <w:sz w:val="24"/>
          <w:szCs w:val="24"/>
        </w:rPr>
      </w:pPr>
    </w:p>
    <w:p w14:paraId="23AF3DD3" w14:textId="77777777" w:rsidR="0036554D" w:rsidRPr="008F0D00" w:rsidRDefault="0036554D" w:rsidP="00202872">
      <w:pPr>
        <w:spacing w:beforeLines="100" w:before="240" w:afterLines="100"/>
        <w:rPr>
          <w:rFonts w:ascii="Times New Roman" w:hAnsi="Times New Roman" w:cs="Times New Roman"/>
          <w:sz w:val="24"/>
          <w:szCs w:val="24"/>
        </w:rPr>
      </w:pPr>
    </w:p>
    <w:p w14:paraId="22EC045D" w14:textId="77777777" w:rsidR="008F0D00" w:rsidRPr="008F0D00" w:rsidRDefault="008F0D00" w:rsidP="00202872">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5370312F" w14:textId="77777777" w:rsidR="008F0D00" w:rsidRDefault="008F0D00" w:rsidP="00202872">
      <w:pPr>
        <w:pStyle w:val="Centered"/>
        <w:spacing w:beforeLines="100" w:before="240" w:afterLines="100"/>
        <w:rPr>
          <w:szCs w:val="24"/>
        </w:rPr>
      </w:pPr>
    </w:p>
    <w:p w14:paraId="14E37C41" w14:textId="77777777" w:rsidR="0036554D" w:rsidRDefault="0036554D" w:rsidP="00202872">
      <w:pPr>
        <w:pStyle w:val="Centered"/>
        <w:spacing w:beforeLines="100" w:before="240" w:afterLines="100"/>
        <w:rPr>
          <w:szCs w:val="24"/>
        </w:rPr>
      </w:pPr>
    </w:p>
    <w:p w14:paraId="762290B8" w14:textId="77777777" w:rsidR="0036554D" w:rsidRDefault="0036554D" w:rsidP="00202872">
      <w:pPr>
        <w:pStyle w:val="Centered"/>
        <w:spacing w:beforeLines="100" w:before="240" w:afterLines="100"/>
        <w:rPr>
          <w:szCs w:val="24"/>
        </w:rPr>
      </w:pPr>
    </w:p>
    <w:p w14:paraId="373A0464" w14:textId="77777777" w:rsidR="0036554D" w:rsidRDefault="0036554D" w:rsidP="00202872">
      <w:pPr>
        <w:pStyle w:val="Centered"/>
        <w:spacing w:beforeLines="100" w:before="240" w:afterLines="100"/>
        <w:rPr>
          <w:szCs w:val="24"/>
        </w:rPr>
      </w:pPr>
    </w:p>
    <w:p w14:paraId="426CB131" w14:textId="77777777" w:rsidR="0036554D" w:rsidRDefault="0036554D" w:rsidP="00202872">
      <w:pPr>
        <w:pStyle w:val="Centered"/>
        <w:spacing w:beforeLines="100" w:before="240" w:afterLines="100"/>
        <w:rPr>
          <w:szCs w:val="24"/>
        </w:rPr>
      </w:pPr>
    </w:p>
    <w:p w14:paraId="5ED679B1" w14:textId="77777777" w:rsidR="0036554D" w:rsidRDefault="0036554D" w:rsidP="00202872">
      <w:pPr>
        <w:pStyle w:val="Centered"/>
        <w:spacing w:beforeLines="100" w:before="240" w:afterLines="100"/>
        <w:rPr>
          <w:szCs w:val="24"/>
        </w:rPr>
      </w:pPr>
    </w:p>
    <w:p w14:paraId="650773C9" w14:textId="77777777" w:rsidR="0036554D" w:rsidRDefault="0036554D" w:rsidP="00202872">
      <w:pPr>
        <w:pStyle w:val="Centered"/>
        <w:spacing w:beforeLines="100" w:before="240" w:afterLines="100"/>
        <w:rPr>
          <w:szCs w:val="24"/>
        </w:rPr>
      </w:pPr>
    </w:p>
    <w:p w14:paraId="2716CB25" w14:textId="77777777" w:rsidR="0036554D" w:rsidRPr="008F0D00" w:rsidRDefault="0036554D" w:rsidP="00202872">
      <w:pPr>
        <w:pStyle w:val="Centered"/>
        <w:spacing w:beforeLines="100" w:before="240" w:afterLines="100"/>
        <w:rPr>
          <w:szCs w:val="24"/>
        </w:rPr>
      </w:pPr>
    </w:p>
    <w:p w14:paraId="121BCA45" w14:textId="77777777" w:rsidR="008F0D00" w:rsidRPr="008F0D00" w:rsidRDefault="008F0D00" w:rsidP="00202872">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4F2B65A6" w14:textId="77777777" w:rsidR="008F0D00" w:rsidRPr="008F0D00" w:rsidRDefault="008F0D00" w:rsidP="00202872">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4EE76E11"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F765712"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9F71FAA"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3886733B"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18FF7A4C"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C03839D"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DDCD4E2" w14:textId="77777777" w:rsidR="00AF68CD" w:rsidRPr="00CB0A51" w:rsidRDefault="00AF68CD" w:rsidP="00AF68CD">
      <w:pPr>
        <w:ind w:firstLine="0"/>
        <w:rPr>
          <w:rFonts w:ascii="Times New Roman" w:hAnsi="Times New Roman" w:cs="Times New Roman"/>
          <w:sz w:val="24"/>
          <w:szCs w:val="24"/>
        </w:rPr>
      </w:pPr>
    </w:p>
    <w:p w14:paraId="2BDFBA72" w14:textId="77777777" w:rsidR="00AF68CD" w:rsidRPr="00CB0A51" w:rsidRDefault="00AF68CD" w:rsidP="00AF68CD">
      <w:pPr>
        <w:ind w:firstLine="0"/>
        <w:rPr>
          <w:rFonts w:ascii="Times New Roman" w:hAnsi="Times New Roman" w:cs="Times New Roman"/>
          <w:sz w:val="24"/>
          <w:szCs w:val="24"/>
        </w:rPr>
      </w:pPr>
    </w:p>
    <w:p w14:paraId="410060CF"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468EC448" w14:textId="77777777" w:rsidR="00AF68CD" w:rsidRPr="00CB0A51" w:rsidRDefault="00AF68CD" w:rsidP="00AF68CD">
      <w:pPr>
        <w:ind w:firstLine="0"/>
        <w:rPr>
          <w:rFonts w:ascii="Times New Roman" w:hAnsi="Times New Roman" w:cs="Times New Roman"/>
          <w:sz w:val="24"/>
          <w:szCs w:val="24"/>
        </w:rPr>
      </w:pPr>
    </w:p>
    <w:p w14:paraId="6E0CEB40" w14:textId="77777777" w:rsidR="00AF68CD" w:rsidRPr="00CB0A51" w:rsidRDefault="00AF68CD" w:rsidP="00AF68CD">
      <w:pPr>
        <w:ind w:firstLine="0"/>
        <w:rPr>
          <w:rFonts w:ascii="Times New Roman" w:hAnsi="Times New Roman" w:cs="Times New Roman"/>
          <w:sz w:val="24"/>
          <w:szCs w:val="24"/>
        </w:rPr>
      </w:pPr>
    </w:p>
    <w:p w14:paraId="00A9E21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1052B511" w14:textId="77777777" w:rsidR="00AF68CD" w:rsidRPr="00CB0A51" w:rsidRDefault="00AF68CD" w:rsidP="00AF68CD">
      <w:pPr>
        <w:ind w:firstLine="0"/>
        <w:rPr>
          <w:rFonts w:ascii="Times New Roman" w:hAnsi="Times New Roman" w:cs="Times New Roman"/>
          <w:sz w:val="24"/>
          <w:szCs w:val="24"/>
        </w:rPr>
      </w:pPr>
    </w:p>
    <w:p w14:paraId="4FF90F90" w14:textId="77777777" w:rsidR="00AF68CD" w:rsidRPr="00CB0A51" w:rsidRDefault="00AF68CD" w:rsidP="00AF68CD">
      <w:pPr>
        <w:ind w:firstLine="0"/>
        <w:rPr>
          <w:rFonts w:ascii="Times New Roman" w:hAnsi="Times New Roman" w:cs="Times New Roman"/>
          <w:sz w:val="24"/>
          <w:szCs w:val="24"/>
        </w:rPr>
      </w:pPr>
    </w:p>
    <w:p w14:paraId="20D6EA1C" w14:textId="77777777" w:rsidR="008F0D00" w:rsidRPr="00CB0A51" w:rsidRDefault="00AF68CD" w:rsidP="00202872">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FDFE76C" w14:textId="77777777" w:rsidR="00AF68CD" w:rsidRDefault="00AF68CD" w:rsidP="00202872">
      <w:pPr>
        <w:spacing w:beforeLines="100" w:before="240" w:afterLines="100"/>
        <w:ind w:firstLine="0"/>
        <w:rPr>
          <w:rFonts w:ascii="Times New Roman" w:hAnsi="Times New Roman" w:cs="Times New Roman"/>
          <w:sz w:val="24"/>
          <w:szCs w:val="24"/>
        </w:rPr>
      </w:pPr>
    </w:p>
    <w:p w14:paraId="7BBDFD5C" w14:textId="77777777" w:rsidR="00AF68CD" w:rsidRDefault="00AF68CD" w:rsidP="00202872">
      <w:pPr>
        <w:spacing w:beforeLines="100" w:before="240" w:afterLines="100"/>
        <w:ind w:firstLine="0"/>
        <w:rPr>
          <w:rFonts w:ascii="Times New Roman" w:hAnsi="Times New Roman" w:cs="Times New Roman"/>
          <w:sz w:val="24"/>
          <w:szCs w:val="24"/>
        </w:rPr>
      </w:pPr>
    </w:p>
    <w:p w14:paraId="42ADBE9D"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1E76612F" w14:textId="77777777" w:rsidR="008F0D00" w:rsidRPr="008F0D00" w:rsidRDefault="008F0D00" w:rsidP="00202872">
      <w:pPr>
        <w:spacing w:beforeLines="100" w:before="240" w:afterLines="100"/>
        <w:rPr>
          <w:rFonts w:ascii="Times New Roman" w:hAnsi="Times New Roman" w:cs="Times New Roman"/>
          <w:b/>
          <w:sz w:val="24"/>
          <w:szCs w:val="24"/>
        </w:rPr>
      </w:pPr>
    </w:p>
    <w:p w14:paraId="3E7AFAE0"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EF74310" w14:textId="77777777" w:rsidR="008F0D00" w:rsidRPr="008F0D00" w:rsidRDefault="008F0D00" w:rsidP="00202872">
      <w:pPr>
        <w:spacing w:beforeLines="100" w:before="240" w:afterLines="100"/>
        <w:rPr>
          <w:rFonts w:ascii="Times New Roman" w:hAnsi="Times New Roman" w:cs="Times New Roman"/>
          <w:sz w:val="24"/>
          <w:szCs w:val="24"/>
        </w:rPr>
      </w:pPr>
    </w:p>
    <w:p w14:paraId="3ED46E91" w14:textId="77777777" w:rsidR="008F0D00" w:rsidRPr="008F0D00" w:rsidRDefault="008F0D00" w:rsidP="00202872">
      <w:pPr>
        <w:spacing w:beforeLines="100" w:before="240" w:afterLines="100"/>
        <w:rPr>
          <w:rFonts w:ascii="Times New Roman" w:hAnsi="Times New Roman" w:cs="Times New Roman"/>
          <w:sz w:val="24"/>
          <w:szCs w:val="24"/>
        </w:rPr>
      </w:pPr>
    </w:p>
    <w:p w14:paraId="76A27B87" w14:textId="77777777" w:rsidR="008F0D00" w:rsidRPr="008F0D00" w:rsidRDefault="008F0D00" w:rsidP="00202872">
      <w:pPr>
        <w:spacing w:beforeLines="100" w:before="240" w:afterLines="100"/>
        <w:rPr>
          <w:rFonts w:ascii="Times New Roman" w:hAnsi="Times New Roman" w:cs="Times New Roman"/>
          <w:sz w:val="24"/>
          <w:szCs w:val="24"/>
        </w:rPr>
      </w:pPr>
    </w:p>
    <w:p w14:paraId="5269D57D" w14:textId="77777777" w:rsidR="008F0D00" w:rsidRPr="008F0D00" w:rsidRDefault="008F0D00" w:rsidP="00202872">
      <w:pPr>
        <w:spacing w:beforeLines="100" w:before="240" w:afterLines="100"/>
        <w:rPr>
          <w:rFonts w:ascii="Times New Roman" w:hAnsi="Times New Roman" w:cs="Times New Roman"/>
          <w:sz w:val="24"/>
          <w:szCs w:val="24"/>
        </w:rPr>
      </w:pPr>
    </w:p>
    <w:p w14:paraId="41300888" w14:textId="77777777" w:rsidR="008F0D00" w:rsidRPr="008F0D00" w:rsidRDefault="008F0D00" w:rsidP="00202872">
      <w:pPr>
        <w:spacing w:beforeLines="100" w:before="240" w:afterLines="100"/>
        <w:rPr>
          <w:rFonts w:ascii="Times New Roman" w:hAnsi="Times New Roman" w:cs="Times New Roman"/>
          <w:sz w:val="24"/>
          <w:szCs w:val="24"/>
        </w:rPr>
      </w:pPr>
    </w:p>
    <w:p w14:paraId="6AC4275D" w14:textId="77777777" w:rsidR="008F0D00" w:rsidRPr="008F0D00" w:rsidRDefault="008F0D00" w:rsidP="00202872">
      <w:pPr>
        <w:spacing w:beforeLines="100" w:before="240" w:afterLines="100"/>
        <w:rPr>
          <w:rFonts w:ascii="Times New Roman" w:hAnsi="Times New Roman" w:cs="Times New Roman"/>
          <w:sz w:val="24"/>
          <w:szCs w:val="24"/>
        </w:rPr>
      </w:pPr>
    </w:p>
    <w:p w14:paraId="02271273" w14:textId="77777777" w:rsidR="008F0D00" w:rsidRPr="008F0D00" w:rsidRDefault="008F0D00" w:rsidP="00202872">
      <w:pPr>
        <w:spacing w:beforeLines="100" w:before="240" w:afterLines="100"/>
        <w:rPr>
          <w:rFonts w:ascii="Times New Roman" w:hAnsi="Times New Roman" w:cs="Times New Roman"/>
          <w:sz w:val="24"/>
          <w:szCs w:val="24"/>
        </w:rPr>
      </w:pPr>
    </w:p>
    <w:p w14:paraId="2FFB7C67" w14:textId="77777777" w:rsidR="008F0D00" w:rsidRPr="008F0D00" w:rsidRDefault="006E7B91" w:rsidP="00202872">
      <w:pPr>
        <w:pStyle w:val="Centered"/>
        <w:spacing w:beforeLines="100" w:before="240" w:afterLines="100"/>
        <w:ind w:firstLine="0"/>
        <w:rPr>
          <w:rFonts w:eastAsia="Calibri"/>
          <w:szCs w:val="24"/>
        </w:rPr>
      </w:pPr>
      <w:r>
        <w:rPr>
          <w:rFonts w:eastAsia="Calibri"/>
          <w:szCs w:val="24"/>
        </w:rPr>
        <w:t>© Serhat Can Leloğlu 2013</w:t>
      </w:r>
    </w:p>
    <w:p w14:paraId="5DE03EDB" w14:textId="77777777" w:rsidR="008F0D00" w:rsidRPr="008F0D00" w:rsidRDefault="008F0D00" w:rsidP="00202872">
      <w:pPr>
        <w:pStyle w:val="Centered"/>
        <w:spacing w:beforeLines="100" w:before="240" w:afterLines="100"/>
        <w:ind w:firstLine="0"/>
        <w:rPr>
          <w:rFonts w:eastAsia="Calibri"/>
          <w:szCs w:val="24"/>
        </w:rPr>
      </w:pPr>
      <w:r w:rsidRPr="008F0D00">
        <w:rPr>
          <w:rFonts w:eastAsia="Calibri"/>
          <w:szCs w:val="24"/>
        </w:rPr>
        <w:t>All Rights Reserved</w:t>
      </w:r>
    </w:p>
    <w:p w14:paraId="7ED83451"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75C02AF" w14:textId="77777777" w:rsidR="008F0D00" w:rsidRPr="008F0D00" w:rsidRDefault="008F0D00" w:rsidP="00202872">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FDFC5C6" w14:textId="77777777" w:rsidR="008F0D00" w:rsidRPr="008F0D00" w:rsidRDefault="008F0D00" w:rsidP="00202872">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36B2FA5F"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B3BE642" w14:textId="77777777"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14:paraId="13FD19FE" w14:textId="77777777" w:rsidR="00536B6E" w:rsidRPr="008F0D00" w:rsidRDefault="00536B6E"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Pr>
          <w:rFonts w:ascii="Times New Roman" w:hAnsi="Times New Roman" w:cs="Times New Roman"/>
          <w:sz w:val="24"/>
          <w:szCs w:val="24"/>
        </w:rPr>
        <w:t>typically have full trust to operators</w:t>
      </w:r>
      <w:r w:rsidRPr="008F0D00">
        <w:rPr>
          <w:rFonts w:ascii="Times New Roman" w:hAnsi="Times New Roman" w:cs="Times New Roman"/>
          <w:sz w:val="24"/>
          <w:szCs w:val="24"/>
        </w:rPr>
        <w:t>;</w:t>
      </w:r>
      <w:r>
        <w:rPr>
          <w:rFonts w:ascii="Times New Roman" w:hAnsi="Times New Roman" w:cs="Times New Roman"/>
          <w:sz w:val="24"/>
          <w:szCs w:val="24"/>
        </w:rPr>
        <w:t xml:space="preserve"> however</w:t>
      </w:r>
      <w:r w:rsidRPr="008F0D00">
        <w:rPr>
          <w:rFonts w:ascii="Times New Roman" w:hAnsi="Times New Roman" w:cs="Times New Roman"/>
          <w:sz w:val="24"/>
          <w:szCs w:val="24"/>
        </w:rPr>
        <w:t xml:space="preserve"> in real life operators may unintentionally overcharge their users</w:t>
      </w:r>
      <w:r>
        <w:rPr>
          <w:rFonts w:ascii="Times New Roman" w:hAnsi="Times New Roman" w:cs="Times New Roman"/>
          <w:sz w:val="24"/>
          <w:szCs w:val="24"/>
        </w:rPr>
        <w:t>. This misbehavior in the system may</w:t>
      </w:r>
      <w:r w:rsidRPr="008F0D00">
        <w:rPr>
          <w:rFonts w:ascii="Times New Roman" w:hAnsi="Times New Roman" w:cs="Times New Roman"/>
          <w:sz w:val="24"/>
          <w:szCs w:val="24"/>
        </w:rPr>
        <w:t xml:space="preserve"> cause disputes between the </w:t>
      </w:r>
      <w:r>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Pr>
          <w:rFonts w:ascii="Times New Roman" w:hAnsi="Times New Roman" w:cs="Times New Roman"/>
          <w:sz w:val="24"/>
          <w:szCs w:val="24"/>
        </w:rPr>
        <w:t>when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FDAD899" w14:textId="77777777" w:rsidR="00536B6E" w:rsidRPr="0099295B" w:rsidRDefault="00536B6E"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Pr="008F0D00">
        <w:rPr>
          <w:rFonts w:ascii="Times New Roman" w:hAnsi="Times New Roman" w:cs="Times New Roman"/>
          <w:sz w:val="24"/>
          <w:szCs w:val="24"/>
        </w:rPr>
        <w:t xml:space="preserve">a secure payment scheme, which is fair to both the operator and </w:t>
      </w:r>
      <w:r>
        <w:rPr>
          <w:rFonts w:ascii="Times New Roman" w:hAnsi="Times New Roman" w:cs="Times New Roman"/>
          <w:sz w:val="24"/>
          <w:szCs w:val="24"/>
        </w:rPr>
        <w:t>the 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14:paraId="39B44FAE" w14:textId="77777777" w:rsidR="0099295B" w:rsidRDefault="00FA4325"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which unable an adversary to trace 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The implementation of the system is made on a network simulator and simulation results are presented. SSPayWMN has achieved remarkable results in the simulations; system protocols reached steady state in every simulation, which ensures the stability of the system.</w:t>
      </w:r>
    </w:p>
    <w:p w14:paraId="5561A7D7" w14:textId="77777777" w:rsidR="008F0D00" w:rsidRPr="008F0D00" w:rsidRDefault="008F0D00" w:rsidP="00202872">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E70D6F2" w14:textId="77777777" w:rsidR="008F0D00" w:rsidRPr="008F0D00" w:rsidRDefault="008F0D00" w:rsidP="00202872">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69F2D4B5"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3D718F2" w14:textId="77777777" w:rsidR="00DA40B0" w:rsidRPr="00560103" w:rsidRDefault="00DA40B0" w:rsidP="00202872">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0DE4B2B1" w14:textId="77777777" w:rsidR="008F0D00" w:rsidRPr="00560103" w:rsidRDefault="00D757E4"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Önerilen sistemde güvenilir bir üçüncü parti (GÜP) görev alıyor. </w:t>
      </w:r>
      <w:proofErr w:type="spellStart"/>
      <w:r w:rsidRPr="00560103">
        <w:rPr>
          <w:rFonts w:ascii="Times New Roman" w:hAnsi="Times New Roman" w:cs="Times New Roman"/>
          <w:sz w:val="24"/>
          <w:szCs w:val="24"/>
          <w:lang w:val="tr-TR"/>
        </w:rPr>
        <w:t>GÜP’ün</w:t>
      </w:r>
      <w:proofErr w:type="spellEnd"/>
      <w:r w:rsidRPr="00560103">
        <w:rPr>
          <w:rFonts w:ascii="Times New Roman" w:hAnsi="Times New Roman" w:cs="Times New Roman"/>
          <w:sz w:val="24"/>
          <w:szCs w:val="24"/>
          <w:lang w:val="tr-TR"/>
        </w:rPr>
        <w:t xml:space="preserve">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19A7DB50" w14:textId="77777777" w:rsidR="008F0D00" w:rsidRPr="008F0D00" w:rsidRDefault="002E5852"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sidRPr="00560103">
        <w:rPr>
          <w:rFonts w:ascii="Times New Roman" w:hAnsi="Times New Roman" w:cs="Times New Roman"/>
          <w:sz w:val="24"/>
          <w:szCs w:val="24"/>
          <w:lang w:val="tr-TR"/>
        </w:rPr>
        <w:t>kriptografik</w:t>
      </w:r>
      <w:proofErr w:type="spellEnd"/>
      <w:r w:rsidRPr="00560103">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79549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534917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CBDBF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366B4478"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C2E6FCF"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2C84253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6494F16B"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0FE7D6C"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E1E731E"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13352C3"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58FAEF43" w14:textId="77777777" w:rsidR="008F0D00" w:rsidRPr="00560103" w:rsidRDefault="004861DD" w:rsidP="00202872">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DB9B0E3" w14:textId="77777777" w:rsidR="008F0D00" w:rsidRPr="008F0D00" w:rsidRDefault="00BE1DD9" w:rsidP="00CB0A51">
      <w:pPr>
        <w:pStyle w:val="Heading1"/>
        <w:numPr>
          <w:ilvl w:val="0"/>
          <w:numId w:val="0"/>
        </w:numPr>
        <w:spacing w:before="240"/>
        <w:ind w:left="360"/>
        <w:rPr>
          <w:lang w:val="tr-TR"/>
        </w:rPr>
      </w:pPr>
      <w:bookmarkStart w:id="4" w:name="_Toc345361548"/>
      <w:bookmarkStart w:id="5" w:name="_Toc219524265"/>
      <w:r>
        <w:rPr>
          <w:lang w:val="tr-TR"/>
        </w:rPr>
        <w:lastRenderedPageBreak/>
        <w:t>acknowledgements</w:t>
      </w:r>
      <w:bookmarkEnd w:id="4"/>
      <w:bookmarkEnd w:id="5"/>
    </w:p>
    <w:p w14:paraId="47C3BC3F"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3B19972D"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5FC96E77"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4D9FB242"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02865E74" w14:textId="6DD64EE5"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538D1EEB" w14:textId="505D6D83" w:rsidR="004201F5" w:rsidRDefault="004201F5"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14:paraId="77E23EC3" w14:textId="77777777" w:rsidR="00CB7BD9" w:rsidRPr="00DF5E2B" w:rsidRDefault="00804F2C"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3D8EA8A4" w14:textId="77777777"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rPr>
          <w:rFonts w:cs="Times New Roman"/>
        </w:rPr>
      </w:sdtEndPr>
      <w:sdtContent>
        <w:p w14:paraId="36C01AA0" w14:textId="77777777" w:rsidR="0041599C" w:rsidRPr="00FF01E5" w:rsidRDefault="005C50E2" w:rsidP="00605CC9">
          <w:pPr>
            <w:pStyle w:val="TOCHeading"/>
            <w:spacing w:before="240" w:after="240"/>
            <w:rPr>
              <w:rFonts w:ascii="Times New Roman" w:hAnsi="Times New Roman"/>
              <w:noProof/>
            </w:rPr>
          </w:pPr>
          <w:r>
            <w:rPr>
              <w:rFonts w:ascii="Times New Roman" w:hAnsi="Times New Roman"/>
              <w:sz w:val="24"/>
              <w:szCs w:val="24"/>
            </w:rPr>
            <w:t>Contents</w:t>
          </w:r>
          <w:r w:rsidR="00C578AD" w:rsidRPr="00FF01E5">
            <w:rPr>
              <w:rFonts w:ascii="Times New Roman" w:hAnsi="Times New Roman"/>
              <w:caps/>
              <w:sz w:val="24"/>
              <w:szCs w:val="24"/>
            </w:rPr>
            <w:fldChar w:fldCharType="begin"/>
          </w:r>
          <w:r w:rsidR="008F0D00" w:rsidRPr="00FF01E5">
            <w:rPr>
              <w:rFonts w:ascii="Times New Roman" w:hAnsi="Times New Roman"/>
              <w:sz w:val="24"/>
              <w:szCs w:val="24"/>
            </w:rPr>
            <w:instrText xml:space="preserve"> TOC \o "1-3" \h \z \u </w:instrText>
          </w:r>
          <w:r w:rsidR="00C578AD" w:rsidRPr="00FF01E5">
            <w:rPr>
              <w:rFonts w:ascii="Times New Roman" w:hAnsi="Times New Roman"/>
              <w:caps/>
              <w:sz w:val="24"/>
              <w:szCs w:val="24"/>
            </w:rPr>
            <w:fldChar w:fldCharType="separate"/>
          </w:r>
        </w:p>
        <w:p w14:paraId="02CA3E7A"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lang w:val="tr-TR"/>
            </w:rPr>
            <w:t>acknowledgements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vii</w:t>
          </w:r>
          <w:r w:rsidRPr="00FF01E5">
            <w:rPr>
              <w:rFonts w:ascii="Times New Roman" w:hAnsi="Times New Roman" w:cs="Times New Roman"/>
              <w:noProof/>
            </w:rPr>
            <w:fldChar w:fldCharType="end"/>
          </w:r>
        </w:p>
        <w:p w14:paraId="23CB7356"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list of figures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xi</w:t>
          </w:r>
          <w:r w:rsidRPr="00FF01E5">
            <w:rPr>
              <w:rFonts w:ascii="Times New Roman" w:hAnsi="Times New Roman" w:cs="Times New Roman"/>
              <w:noProof/>
            </w:rPr>
            <w:fldChar w:fldCharType="end"/>
          </w:r>
        </w:p>
        <w:p w14:paraId="4F1479BE"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list of tables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xiii</w:t>
          </w:r>
          <w:r w:rsidRPr="00FF01E5">
            <w:rPr>
              <w:rFonts w:ascii="Times New Roman" w:hAnsi="Times New Roman" w:cs="Times New Roman"/>
              <w:noProof/>
            </w:rPr>
            <w:fldChar w:fldCharType="end"/>
          </w:r>
        </w:p>
        <w:p w14:paraId="5F8F5426"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INTRODUCTION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w:t>
          </w:r>
          <w:r w:rsidRPr="00FF01E5">
            <w:rPr>
              <w:rFonts w:ascii="Times New Roman" w:hAnsi="Times New Roman" w:cs="Times New Roman"/>
              <w:noProof/>
            </w:rPr>
            <w:fldChar w:fldCharType="end"/>
          </w:r>
        </w:p>
        <w:p w14:paraId="189C25C0"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Contribution of the Thesis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w:t>
          </w:r>
          <w:r w:rsidRPr="00FF01E5">
            <w:rPr>
              <w:rFonts w:ascii="Times New Roman" w:hAnsi="Times New Roman" w:cs="Times New Roman"/>
              <w:noProof/>
            </w:rPr>
            <w:fldChar w:fldCharType="end"/>
          </w:r>
        </w:p>
        <w:p w14:paraId="3960F876"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Organization of the Thesis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w:t>
          </w:r>
          <w:r w:rsidRPr="00FF01E5">
            <w:rPr>
              <w:rFonts w:ascii="Times New Roman" w:hAnsi="Times New Roman" w:cs="Times New Roman"/>
              <w:noProof/>
            </w:rPr>
            <w:fldChar w:fldCharType="end"/>
          </w:r>
        </w:p>
        <w:p w14:paraId="5828AC2B"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2.</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BACKGROUND ON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w:t>
          </w:r>
          <w:r w:rsidRPr="00FF01E5">
            <w:rPr>
              <w:rFonts w:ascii="Times New Roman" w:hAnsi="Times New Roman" w:cs="Times New Roman"/>
              <w:noProof/>
            </w:rPr>
            <w:fldChar w:fldCharType="end"/>
          </w:r>
        </w:p>
        <w:p w14:paraId="2B61DDA4"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2.1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Network Architecture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w:t>
          </w:r>
          <w:r w:rsidRPr="00FF01E5">
            <w:rPr>
              <w:rFonts w:ascii="Times New Roman" w:hAnsi="Times New Roman" w:cs="Times New Roman"/>
              <w:noProof/>
            </w:rPr>
            <w:fldChar w:fldCharType="end"/>
          </w:r>
        </w:p>
        <w:p w14:paraId="6480A54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2.2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Characteristics of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w:t>
          </w:r>
          <w:r w:rsidRPr="00FF01E5">
            <w:rPr>
              <w:rFonts w:ascii="Times New Roman" w:hAnsi="Times New Roman" w:cs="Times New Roman"/>
              <w:noProof/>
            </w:rPr>
            <w:fldChar w:fldCharType="end"/>
          </w:r>
        </w:p>
        <w:p w14:paraId="3650B629"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3.</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Background ON Cryptographic algorithms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8</w:t>
          </w:r>
          <w:r w:rsidRPr="00FF01E5">
            <w:rPr>
              <w:rFonts w:ascii="Times New Roman" w:hAnsi="Times New Roman" w:cs="Times New Roman"/>
              <w:noProof/>
            </w:rPr>
            <w:fldChar w:fldCharType="end"/>
          </w:r>
        </w:p>
        <w:p w14:paraId="51690CEC"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Hash Functions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8</w:t>
          </w:r>
          <w:r w:rsidRPr="00FF01E5">
            <w:rPr>
              <w:rFonts w:ascii="Times New Roman" w:hAnsi="Times New Roman" w:cs="Times New Roman"/>
              <w:noProof/>
            </w:rPr>
            <w:fldChar w:fldCharType="end"/>
          </w:r>
        </w:p>
        <w:p w14:paraId="4621A54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Hash Chains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9</w:t>
          </w:r>
          <w:r w:rsidRPr="00FF01E5">
            <w:rPr>
              <w:rFonts w:ascii="Times New Roman" w:hAnsi="Times New Roman" w:cs="Times New Roman"/>
              <w:noProof/>
            </w:rPr>
            <w:fldChar w:fldCharType="end"/>
          </w:r>
        </w:p>
        <w:p w14:paraId="13CDA18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HMAC Functions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10</w:t>
          </w:r>
          <w:r w:rsidRPr="00FF01E5">
            <w:rPr>
              <w:rFonts w:ascii="Times New Roman" w:hAnsi="Times New Roman" w:cs="Times New Roman"/>
              <w:noProof/>
            </w:rPr>
            <w:fldChar w:fldCharType="end"/>
          </w:r>
        </w:p>
        <w:p w14:paraId="52BB907D"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Symmetric Cryptography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12</w:t>
          </w:r>
          <w:r w:rsidRPr="00FF01E5">
            <w:rPr>
              <w:rFonts w:ascii="Times New Roman" w:hAnsi="Times New Roman" w:cs="Times New Roman"/>
              <w:noProof/>
            </w:rPr>
            <w:fldChar w:fldCharType="end"/>
          </w:r>
        </w:p>
        <w:p w14:paraId="00A2E554"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Public Key Cryptography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13</w:t>
          </w:r>
          <w:r w:rsidRPr="00FF01E5">
            <w:rPr>
              <w:rFonts w:ascii="Times New Roman" w:hAnsi="Times New Roman" w:cs="Times New Roman"/>
              <w:noProof/>
            </w:rPr>
            <w:fldChar w:fldCharType="end"/>
          </w:r>
        </w:p>
        <w:p w14:paraId="044479CC"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4.</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Literature of payment systems on Wireless mesh networks and similar works of sspaywmn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15</w:t>
          </w:r>
          <w:r w:rsidRPr="00FF01E5">
            <w:rPr>
              <w:rFonts w:ascii="Times New Roman" w:hAnsi="Times New Roman" w:cs="Times New Roman"/>
              <w:noProof/>
            </w:rPr>
            <w:fldChar w:fldCharType="end"/>
          </w:r>
        </w:p>
        <w:p w14:paraId="52013604"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5.</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Requirements for a secure and seamless mIcropayment scheme In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16</w:t>
          </w:r>
          <w:r w:rsidRPr="00FF01E5">
            <w:rPr>
              <w:rFonts w:ascii="Times New Roman" w:hAnsi="Times New Roman" w:cs="Times New Roman"/>
              <w:noProof/>
            </w:rPr>
            <w:fldChar w:fldCharType="end"/>
          </w:r>
        </w:p>
        <w:p w14:paraId="1382118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Requirements of the Network</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16</w:t>
          </w:r>
          <w:r w:rsidRPr="00FF01E5">
            <w:rPr>
              <w:rFonts w:ascii="Times New Roman" w:hAnsi="Times New Roman" w:cs="Times New Roman"/>
              <w:noProof/>
            </w:rPr>
            <w:fldChar w:fldCharType="end"/>
          </w:r>
        </w:p>
        <w:p w14:paraId="7FE81D7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4.2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General Overview of the Proposed Scheme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17</w:t>
          </w:r>
          <w:r w:rsidRPr="00FF01E5">
            <w:rPr>
              <w:rFonts w:ascii="Times New Roman" w:hAnsi="Times New Roman" w:cs="Times New Roman"/>
              <w:noProof/>
            </w:rPr>
            <w:fldChar w:fldCharType="end"/>
          </w:r>
        </w:p>
        <w:p w14:paraId="06C071B9"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Network Topology and General System Design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20</w:t>
          </w:r>
          <w:r w:rsidRPr="00FF01E5">
            <w:rPr>
              <w:rFonts w:ascii="Times New Roman" w:hAnsi="Times New Roman" w:cs="Times New Roman"/>
              <w:noProof/>
            </w:rPr>
            <w:fldChar w:fldCharType="end"/>
          </w:r>
        </w:p>
        <w:p w14:paraId="1FD77EE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Connection Card Structure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21</w:t>
          </w:r>
          <w:r w:rsidRPr="00FF01E5">
            <w:rPr>
              <w:rFonts w:ascii="Times New Roman" w:hAnsi="Times New Roman" w:cs="Times New Roman"/>
              <w:noProof/>
            </w:rPr>
            <w:fldChar w:fldCharType="end"/>
          </w:r>
        </w:p>
        <w:p w14:paraId="292D373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Alias Computation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22</w:t>
          </w:r>
          <w:r w:rsidRPr="00FF01E5">
            <w:rPr>
              <w:rFonts w:ascii="Times New Roman" w:hAnsi="Times New Roman" w:cs="Times New Roman"/>
              <w:noProof/>
            </w:rPr>
            <w:fldChar w:fldCharType="end"/>
          </w:r>
        </w:p>
        <w:p w14:paraId="46AB3E9F"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6.</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Evolution of sspaywmn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23</w:t>
          </w:r>
          <w:r w:rsidRPr="00FF01E5">
            <w:rPr>
              <w:rFonts w:ascii="Times New Roman" w:hAnsi="Times New Roman" w:cs="Times New Roman"/>
              <w:noProof/>
            </w:rPr>
            <w:fldChar w:fldCharType="end"/>
          </w:r>
        </w:p>
        <w:p w14:paraId="328E4237"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7.</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Protocols of the System</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28</w:t>
          </w:r>
          <w:r w:rsidRPr="00FF01E5">
            <w:rPr>
              <w:rFonts w:ascii="Times New Roman" w:hAnsi="Times New Roman" w:cs="Times New Roman"/>
              <w:noProof/>
            </w:rPr>
            <w:fldChar w:fldCharType="end"/>
          </w:r>
        </w:p>
        <w:p w14:paraId="168EF36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Initial Authorization and Reuse of a Connection Card</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28</w:t>
          </w:r>
          <w:r w:rsidRPr="00FF01E5">
            <w:rPr>
              <w:rFonts w:ascii="Times New Roman" w:hAnsi="Times New Roman" w:cs="Times New Roman"/>
              <w:noProof/>
            </w:rPr>
            <w:fldChar w:fldCharType="end"/>
          </w:r>
        </w:p>
        <w:p w14:paraId="051C6B79"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Access Point Authentication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31</w:t>
          </w:r>
          <w:r w:rsidRPr="00FF01E5">
            <w:rPr>
              <w:rFonts w:ascii="Times New Roman" w:hAnsi="Times New Roman" w:cs="Times New Roman"/>
              <w:noProof/>
            </w:rPr>
            <w:fldChar w:fldCharType="end"/>
          </w:r>
        </w:p>
        <w:p w14:paraId="2E53A526"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32</w:t>
          </w:r>
          <w:r w:rsidRPr="00FF01E5">
            <w:rPr>
              <w:rFonts w:ascii="Times New Roman" w:hAnsi="Times New Roman" w:cs="Times New Roman"/>
              <w:noProof/>
            </w:rPr>
            <w:fldChar w:fldCharType="end"/>
          </w:r>
        </w:p>
        <w:p w14:paraId="59F37261"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Changing Alias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34</w:t>
          </w:r>
          <w:r w:rsidRPr="00FF01E5">
            <w:rPr>
              <w:rFonts w:ascii="Times New Roman" w:hAnsi="Times New Roman" w:cs="Times New Roman"/>
              <w:noProof/>
            </w:rPr>
            <w:fldChar w:fldCharType="end"/>
          </w:r>
        </w:p>
        <w:p w14:paraId="6B77C954"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37</w:t>
          </w:r>
          <w:r w:rsidRPr="00FF01E5">
            <w:rPr>
              <w:rFonts w:ascii="Times New Roman" w:hAnsi="Times New Roman" w:cs="Times New Roman"/>
              <w:noProof/>
            </w:rPr>
            <w:fldChar w:fldCharType="end"/>
          </w:r>
        </w:p>
        <w:p w14:paraId="6D73906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10.6.</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Disconnection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38</w:t>
          </w:r>
          <w:r w:rsidRPr="00FF01E5">
            <w:rPr>
              <w:rFonts w:ascii="Times New Roman" w:hAnsi="Times New Roman" w:cs="Times New Roman"/>
              <w:noProof/>
            </w:rPr>
            <w:fldChar w:fldCharType="end"/>
          </w:r>
        </w:p>
        <w:p w14:paraId="0577A70C"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10.7.</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Distributing Access Point Public Keys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40</w:t>
          </w:r>
          <w:r w:rsidRPr="00FF01E5">
            <w:rPr>
              <w:rFonts w:ascii="Times New Roman" w:hAnsi="Times New Roman" w:cs="Times New Roman"/>
              <w:noProof/>
            </w:rPr>
            <w:fldChar w:fldCharType="end"/>
          </w:r>
        </w:p>
        <w:p w14:paraId="5A5032ED"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10.8.</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Seamless Mobility and Roaming (Payment Related)</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42</w:t>
          </w:r>
          <w:r w:rsidRPr="00FF01E5">
            <w:rPr>
              <w:rFonts w:ascii="Times New Roman" w:hAnsi="Times New Roman" w:cs="Times New Roman"/>
              <w:noProof/>
            </w:rPr>
            <w:fldChar w:fldCharType="end"/>
          </w:r>
        </w:p>
        <w:p w14:paraId="51BE9772"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8.</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Payment to the operators (settlement)</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45</w:t>
          </w:r>
          <w:r w:rsidRPr="00FF01E5">
            <w:rPr>
              <w:rFonts w:ascii="Times New Roman" w:hAnsi="Times New Roman" w:cs="Times New Roman"/>
              <w:noProof/>
            </w:rPr>
            <w:fldChar w:fldCharType="end"/>
          </w:r>
        </w:p>
        <w:p w14:paraId="17C4D917"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9.</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Simulation environment</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48</w:t>
          </w:r>
          <w:r w:rsidRPr="00FF01E5">
            <w:rPr>
              <w:rFonts w:ascii="Times New Roman" w:hAnsi="Times New Roman" w:cs="Times New Roman"/>
              <w:noProof/>
            </w:rPr>
            <w:fldChar w:fldCharType="end"/>
          </w:r>
        </w:p>
        <w:p w14:paraId="75C917AD"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10.9.</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shd w:val="clear" w:color="auto" w:fill="FFFFFF"/>
            </w:rPr>
            <w:t>Public Key Operations and Their Timings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48</w:t>
          </w:r>
          <w:r w:rsidRPr="00FF01E5">
            <w:rPr>
              <w:rFonts w:ascii="Times New Roman" w:hAnsi="Times New Roman" w:cs="Times New Roman"/>
              <w:noProof/>
            </w:rPr>
            <w:fldChar w:fldCharType="end"/>
          </w:r>
        </w:p>
        <w:p w14:paraId="3E9E3D43"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10.</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Unit test results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50</w:t>
          </w:r>
          <w:r w:rsidRPr="00FF01E5">
            <w:rPr>
              <w:rFonts w:ascii="Times New Roman" w:hAnsi="Times New Roman" w:cs="Times New Roman"/>
              <w:noProof/>
            </w:rPr>
            <w:fldChar w:fldCharType="end"/>
          </w:r>
        </w:p>
        <w:p w14:paraId="57A0FF1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End-to-End Two-Way Protocols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50</w:t>
          </w:r>
          <w:r w:rsidRPr="00FF01E5">
            <w:rPr>
              <w:rFonts w:ascii="Times New Roman" w:hAnsi="Times New Roman" w:cs="Times New Roman"/>
              <w:noProof/>
            </w:rPr>
            <w:fldChar w:fldCharType="end"/>
          </w:r>
        </w:p>
        <w:p w14:paraId="566707B2"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10.10.</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Access Point Authentication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51</w:t>
          </w:r>
          <w:r w:rsidRPr="00FF01E5">
            <w:rPr>
              <w:rFonts w:ascii="Times New Roman" w:hAnsi="Times New Roman" w:cs="Times New Roman"/>
              <w:noProof/>
            </w:rPr>
            <w:fldChar w:fldCharType="end"/>
          </w:r>
        </w:p>
        <w:p w14:paraId="499F188C"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Seamless Mobility and Roaming</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52</w:t>
          </w:r>
          <w:r w:rsidRPr="00FF01E5">
            <w:rPr>
              <w:rFonts w:ascii="Times New Roman" w:hAnsi="Times New Roman" w:cs="Times New Roman"/>
              <w:noProof/>
            </w:rPr>
            <w:fldChar w:fldCharType="end"/>
          </w:r>
        </w:p>
        <w:p w14:paraId="777D8760"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53</w:t>
          </w:r>
          <w:r w:rsidRPr="00FF01E5">
            <w:rPr>
              <w:rFonts w:ascii="Times New Roman" w:hAnsi="Times New Roman" w:cs="Times New Roman"/>
              <w:noProof/>
            </w:rPr>
            <w:fldChar w:fldCharType="end"/>
          </w:r>
        </w:p>
        <w:p w14:paraId="25BF69E2"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54</w:t>
          </w:r>
          <w:r w:rsidRPr="00FF01E5">
            <w:rPr>
              <w:rFonts w:ascii="Times New Roman" w:hAnsi="Times New Roman" w:cs="Times New Roman"/>
              <w:noProof/>
            </w:rPr>
            <w:fldChar w:fldCharType="end"/>
          </w:r>
        </w:p>
        <w:p w14:paraId="3B4DCE41"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11.</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User Modeling And Mobility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55</w:t>
          </w:r>
          <w:r w:rsidRPr="00FF01E5">
            <w:rPr>
              <w:rFonts w:ascii="Times New Roman" w:hAnsi="Times New Roman" w:cs="Times New Roman"/>
              <w:noProof/>
            </w:rPr>
            <w:fldChar w:fldCharType="end"/>
          </w:r>
        </w:p>
        <w:p w14:paraId="32EE7492"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User Actions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55</w:t>
          </w:r>
          <w:r w:rsidRPr="00FF01E5">
            <w:rPr>
              <w:rFonts w:ascii="Times New Roman" w:hAnsi="Times New Roman" w:cs="Times New Roman"/>
              <w:noProof/>
            </w:rPr>
            <w:fldChar w:fldCharType="end"/>
          </w:r>
        </w:p>
        <w:p w14:paraId="00FAE088"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Client Types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56</w:t>
          </w:r>
          <w:r w:rsidRPr="00FF01E5">
            <w:rPr>
              <w:rFonts w:ascii="Times New Roman" w:hAnsi="Times New Roman" w:cs="Times New Roman"/>
              <w:noProof/>
            </w:rPr>
            <w:fldChar w:fldCharType="end"/>
          </w:r>
        </w:p>
        <w:p w14:paraId="33846C91"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User Mobility and Timing</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58</w:t>
          </w:r>
          <w:r w:rsidRPr="00FF01E5">
            <w:rPr>
              <w:rFonts w:ascii="Times New Roman" w:hAnsi="Times New Roman" w:cs="Times New Roman"/>
              <w:noProof/>
            </w:rPr>
            <w:fldChar w:fldCharType="end"/>
          </w:r>
        </w:p>
        <w:p w14:paraId="7A45C220"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12.</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Results for Real-Life Scenario Simulation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60</w:t>
          </w:r>
          <w:r w:rsidRPr="00FF01E5">
            <w:rPr>
              <w:rFonts w:ascii="Times New Roman" w:hAnsi="Times New Roman" w:cs="Times New Roman"/>
              <w:noProof/>
            </w:rPr>
            <w:fldChar w:fldCharType="end"/>
          </w:r>
        </w:p>
        <w:p w14:paraId="61354DF5"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Overview</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60</w:t>
          </w:r>
          <w:r w:rsidRPr="00FF01E5">
            <w:rPr>
              <w:rFonts w:ascii="Times New Roman" w:hAnsi="Times New Roman" w:cs="Times New Roman"/>
              <w:noProof/>
            </w:rPr>
            <w:fldChar w:fldCharType="end"/>
          </w:r>
        </w:p>
        <w:p w14:paraId="54FC89B1"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Initial Authorization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62</w:t>
          </w:r>
          <w:r w:rsidRPr="00FF01E5">
            <w:rPr>
              <w:rFonts w:ascii="Times New Roman" w:hAnsi="Times New Roman" w:cs="Times New Roman"/>
              <w:noProof/>
            </w:rPr>
            <w:fldChar w:fldCharType="end"/>
          </w:r>
        </w:p>
        <w:p w14:paraId="773B3565"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10.16.</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Reuse of a Connection Card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63</w:t>
          </w:r>
          <w:r w:rsidRPr="00FF01E5">
            <w:rPr>
              <w:rFonts w:ascii="Times New Roman" w:hAnsi="Times New Roman" w:cs="Times New Roman"/>
              <w:noProof/>
            </w:rPr>
            <w:fldChar w:fldCharType="end"/>
          </w:r>
        </w:p>
        <w:p w14:paraId="357C6BB0"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10.17.</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Changing Alias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64</w:t>
          </w:r>
          <w:r w:rsidRPr="00FF01E5">
            <w:rPr>
              <w:rFonts w:ascii="Times New Roman" w:hAnsi="Times New Roman" w:cs="Times New Roman"/>
              <w:noProof/>
            </w:rPr>
            <w:fldChar w:fldCharType="end"/>
          </w:r>
        </w:p>
        <w:p w14:paraId="013C0C7E"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10.18.</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Disconnection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65</w:t>
          </w:r>
          <w:r w:rsidRPr="00FF01E5">
            <w:rPr>
              <w:rFonts w:ascii="Times New Roman" w:hAnsi="Times New Roman" w:cs="Times New Roman"/>
              <w:noProof/>
            </w:rPr>
            <w:fldChar w:fldCharType="end"/>
          </w:r>
        </w:p>
        <w:p w14:paraId="77B7F12C"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10.19.</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65</w:t>
          </w:r>
          <w:r w:rsidRPr="00FF01E5">
            <w:rPr>
              <w:rFonts w:ascii="Times New Roman" w:hAnsi="Times New Roman" w:cs="Times New Roman"/>
              <w:noProof/>
            </w:rPr>
            <w:fldChar w:fldCharType="end"/>
          </w:r>
        </w:p>
        <w:p w14:paraId="66AC160D"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10.20.</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Seamless Mobility in Home Operator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66</w:t>
          </w:r>
          <w:r w:rsidRPr="00FF01E5">
            <w:rPr>
              <w:rFonts w:ascii="Times New Roman" w:hAnsi="Times New Roman" w:cs="Times New Roman"/>
              <w:noProof/>
            </w:rPr>
            <w:fldChar w:fldCharType="end"/>
          </w:r>
        </w:p>
        <w:p w14:paraId="72D6D9D8"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Roaming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67</w:t>
          </w:r>
          <w:r w:rsidRPr="00FF01E5">
            <w:rPr>
              <w:rFonts w:ascii="Times New Roman" w:hAnsi="Times New Roman" w:cs="Times New Roman"/>
              <w:noProof/>
            </w:rPr>
            <w:fldChar w:fldCharType="end"/>
          </w:r>
        </w:p>
        <w:p w14:paraId="37702D9A"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68</w:t>
          </w:r>
          <w:r w:rsidRPr="00FF01E5">
            <w:rPr>
              <w:rFonts w:ascii="Times New Roman" w:hAnsi="Times New Roman" w:cs="Times New Roman"/>
              <w:noProof/>
            </w:rPr>
            <w:fldChar w:fldCharType="end"/>
          </w:r>
        </w:p>
        <w:p w14:paraId="659249C8"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13.</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shd w:val="clear" w:color="auto" w:fill="FFFFFF"/>
            </w:rPr>
            <w:t>discussion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69</w:t>
          </w:r>
          <w:r w:rsidRPr="00FF01E5">
            <w:rPr>
              <w:rFonts w:ascii="Times New Roman" w:hAnsi="Times New Roman" w:cs="Times New Roman"/>
              <w:noProof/>
            </w:rPr>
            <w:fldChar w:fldCharType="end"/>
          </w:r>
        </w:p>
        <w:p w14:paraId="38255985"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14.</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Conclusion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71</w:t>
          </w:r>
          <w:r w:rsidRPr="00FF01E5">
            <w:rPr>
              <w:rFonts w:ascii="Times New Roman" w:hAnsi="Times New Roman" w:cs="Times New Roman"/>
              <w:noProof/>
            </w:rPr>
            <w:fldChar w:fldCharType="end"/>
          </w:r>
        </w:p>
        <w:p w14:paraId="0BE81152"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15.</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References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72</w:t>
          </w:r>
          <w:r w:rsidRPr="00FF01E5">
            <w:rPr>
              <w:rFonts w:ascii="Times New Roman" w:hAnsi="Times New Roman" w:cs="Times New Roman"/>
              <w:noProof/>
            </w:rPr>
            <w:fldChar w:fldCharType="end"/>
          </w:r>
        </w:p>
        <w:p w14:paraId="43892E10" w14:textId="77777777" w:rsidR="00AF68CD" w:rsidRPr="00FF01E5" w:rsidRDefault="00C578AD" w:rsidP="00202872">
          <w:pPr>
            <w:spacing w:beforeLines="100" w:before="240" w:afterLines="100"/>
            <w:jc w:val="left"/>
            <w:rPr>
              <w:rFonts w:ascii="Times New Roman" w:hAnsi="Times New Roman" w:cs="Times New Roman"/>
              <w:sz w:val="24"/>
              <w:szCs w:val="24"/>
            </w:rPr>
          </w:pPr>
          <w:r w:rsidRPr="00FF01E5">
            <w:rPr>
              <w:rFonts w:ascii="Times New Roman" w:hAnsi="Times New Roman" w:cs="Times New Roman"/>
              <w:sz w:val="24"/>
              <w:szCs w:val="24"/>
            </w:rPr>
            <w:fldChar w:fldCharType="end"/>
          </w:r>
        </w:p>
      </w:sdtContent>
    </w:sdt>
    <w:p w14:paraId="00B8F5F5" w14:textId="77777777" w:rsidR="00AF68CD" w:rsidRPr="00FF01E5" w:rsidRDefault="00AF68CD" w:rsidP="00CB0A51">
      <w:pPr>
        <w:pStyle w:val="Heading1"/>
        <w:numPr>
          <w:ilvl w:val="0"/>
          <w:numId w:val="0"/>
        </w:numPr>
        <w:spacing w:before="240"/>
        <w:ind w:left="360"/>
      </w:pPr>
      <w:bookmarkStart w:id="6" w:name="_Toc345361549"/>
      <w:bookmarkStart w:id="7" w:name="_Toc219524266"/>
      <w:r w:rsidRPr="00FF01E5">
        <w:lastRenderedPageBreak/>
        <w:t>list of figures</w:t>
      </w:r>
      <w:bookmarkEnd w:id="6"/>
      <w:bookmarkEnd w:id="7"/>
    </w:p>
    <w:p w14:paraId="2CCFE3F0" w14:textId="77777777" w:rsidR="00FF01E5" w:rsidRPr="00FF01E5" w:rsidRDefault="00C578AD">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602D84" w:rsidRPr="00FF01E5">
        <w:rPr>
          <w:rFonts w:ascii="Times New Roman" w:hAnsi="Times New Roman" w:cs="Times New Roman"/>
          <w:sz w:val="24"/>
          <w:szCs w:val="24"/>
        </w:rPr>
        <w:instrText xml:space="preserve"> TOC \c "Figure"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Figure 2.1. Infrastructure/Backbone WMNs. [1]</w:t>
      </w:r>
      <w:r w:rsidR="00FF01E5" w:rsidRPr="00FF01E5">
        <w:rPr>
          <w:rFonts w:ascii="Times New Roman" w:hAnsi="Times New Roman" w:cs="Times New Roman"/>
          <w:noProof/>
          <w:sz w:val="24"/>
          <w:szCs w:val="24"/>
        </w:rPr>
        <w:tab/>
      </w:r>
      <w:r w:rsidR="00FF01E5"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_Toc219530513 \h </w:instrText>
      </w:r>
      <w:r w:rsidR="00FF01E5" w:rsidRPr="00FF01E5">
        <w:rPr>
          <w:rFonts w:ascii="Times New Roman" w:hAnsi="Times New Roman" w:cs="Times New Roman"/>
          <w:noProof/>
          <w:sz w:val="24"/>
          <w:szCs w:val="24"/>
        </w:rPr>
      </w:r>
      <w:r w:rsidR="00FF01E5" w:rsidRPr="00FF01E5">
        <w:rPr>
          <w:rFonts w:ascii="Times New Roman" w:hAnsi="Times New Roman" w:cs="Times New Roman"/>
          <w:noProof/>
          <w:sz w:val="24"/>
          <w:szCs w:val="24"/>
        </w:rPr>
        <w:fldChar w:fldCharType="separate"/>
      </w:r>
      <w:r w:rsidR="00FF01E5" w:rsidRPr="00FF01E5">
        <w:rPr>
          <w:rFonts w:ascii="Times New Roman" w:hAnsi="Times New Roman" w:cs="Times New Roman"/>
          <w:noProof/>
          <w:sz w:val="24"/>
          <w:szCs w:val="24"/>
        </w:rPr>
        <w:t>5</w:t>
      </w:r>
      <w:r w:rsidR="00FF01E5" w:rsidRPr="00FF01E5">
        <w:rPr>
          <w:rFonts w:ascii="Times New Roman" w:hAnsi="Times New Roman" w:cs="Times New Roman"/>
          <w:noProof/>
          <w:sz w:val="24"/>
          <w:szCs w:val="24"/>
        </w:rPr>
        <w:fldChar w:fldCharType="end"/>
      </w:r>
    </w:p>
    <w:p w14:paraId="3E68337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2.2. Client WMNs [1]</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w:t>
      </w:r>
      <w:r w:rsidRPr="00FF01E5">
        <w:rPr>
          <w:rFonts w:ascii="Times New Roman" w:hAnsi="Times New Roman" w:cs="Times New Roman"/>
          <w:noProof/>
          <w:sz w:val="24"/>
          <w:szCs w:val="24"/>
        </w:rPr>
        <w:fldChar w:fldCharType="end"/>
      </w:r>
    </w:p>
    <w:p w14:paraId="3E8C0DA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2.3. Hybrid WMNs [1]</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w:t>
      </w:r>
      <w:r w:rsidRPr="00FF01E5">
        <w:rPr>
          <w:rFonts w:ascii="Times New Roman" w:hAnsi="Times New Roman" w:cs="Times New Roman"/>
          <w:noProof/>
          <w:sz w:val="24"/>
          <w:szCs w:val="24"/>
        </w:rPr>
        <w:fldChar w:fldCharType="end"/>
      </w:r>
    </w:p>
    <w:p w14:paraId="1DF57E1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3.1. Hash Function Example [7]</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8</w:t>
      </w:r>
      <w:r w:rsidRPr="00FF01E5">
        <w:rPr>
          <w:rFonts w:ascii="Times New Roman" w:hAnsi="Times New Roman" w:cs="Times New Roman"/>
          <w:noProof/>
          <w:sz w:val="24"/>
          <w:szCs w:val="24"/>
        </w:rPr>
        <w:fldChar w:fldCharType="end"/>
      </w:r>
    </w:p>
    <w:p w14:paraId="6DF3F75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3.2. Hash Chain Depiction and Usage [8]</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9</w:t>
      </w:r>
      <w:r w:rsidRPr="00FF01E5">
        <w:rPr>
          <w:rFonts w:ascii="Times New Roman" w:hAnsi="Times New Roman" w:cs="Times New Roman"/>
          <w:noProof/>
          <w:sz w:val="24"/>
          <w:szCs w:val="24"/>
        </w:rPr>
        <w:fldChar w:fldCharType="end"/>
      </w:r>
    </w:p>
    <w:p w14:paraId="43640E5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3.3. Steps of HMAC [9]</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12</w:t>
      </w:r>
      <w:r w:rsidRPr="00FF01E5">
        <w:rPr>
          <w:rFonts w:ascii="Times New Roman" w:hAnsi="Times New Roman" w:cs="Times New Roman"/>
          <w:noProof/>
          <w:sz w:val="24"/>
          <w:szCs w:val="24"/>
        </w:rPr>
        <w:fldChar w:fldCharType="end"/>
      </w:r>
    </w:p>
    <w:p w14:paraId="7087A5C7"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3.4. Symmetric Key Cryptography [16]</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13</w:t>
      </w:r>
      <w:r w:rsidRPr="00FF01E5">
        <w:rPr>
          <w:rFonts w:ascii="Times New Roman" w:hAnsi="Times New Roman" w:cs="Times New Roman"/>
          <w:noProof/>
          <w:sz w:val="24"/>
          <w:szCs w:val="24"/>
        </w:rPr>
        <w:fldChar w:fldCharType="end"/>
      </w:r>
    </w:p>
    <w:p w14:paraId="1EEFB2A4"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3.5. Public Key Encryption [17]</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13</w:t>
      </w:r>
      <w:r w:rsidRPr="00FF01E5">
        <w:rPr>
          <w:rFonts w:ascii="Times New Roman" w:hAnsi="Times New Roman" w:cs="Times New Roman"/>
          <w:noProof/>
          <w:sz w:val="24"/>
          <w:szCs w:val="24"/>
        </w:rPr>
        <w:fldChar w:fldCharType="end"/>
      </w:r>
    </w:p>
    <w:p w14:paraId="6CA4EE0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3.6. Validating a Signature [18]</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14</w:t>
      </w:r>
      <w:r w:rsidRPr="00FF01E5">
        <w:rPr>
          <w:rFonts w:ascii="Times New Roman" w:hAnsi="Times New Roman" w:cs="Times New Roman"/>
          <w:noProof/>
          <w:sz w:val="24"/>
          <w:szCs w:val="24"/>
        </w:rPr>
        <w:fldChar w:fldCharType="end"/>
      </w:r>
    </w:p>
    <w:p w14:paraId="0E4D7CEF"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5.1. Network Topology</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20</w:t>
      </w:r>
      <w:r w:rsidRPr="00FF01E5">
        <w:rPr>
          <w:rFonts w:ascii="Times New Roman" w:hAnsi="Times New Roman" w:cs="Times New Roman"/>
          <w:noProof/>
          <w:sz w:val="24"/>
          <w:szCs w:val="24"/>
        </w:rPr>
        <w:fldChar w:fldCharType="end"/>
      </w:r>
    </w:p>
    <w:p w14:paraId="4DBE9B64"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7.1. Initial Authorization and Reuse-CC</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29</w:t>
      </w:r>
      <w:r w:rsidRPr="00FF01E5">
        <w:rPr>
          <w:rFonts w:ascii="Times New Roman" w:hAnsi="Times New Roman" w:cs="Times New Roman"/>
          <w:noProof/>
          <w:sz w:val="24"/>
          <w:szCs w:val="24"/>
        </w:rPr>
        <w:fldChar w:fldCharType="end"/>
      </w:r>
    </w:p>
    <w:p w14:paraId="245C1882"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7.2. Access Point Authentication</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31</w:t>
      </w:r>
      <w:r w:rsidRPr="00FF01E5">
        <w:rPr>
          <w:rFonts w:ascii="Times New Roman" w:hAnsi="Times New Roman" w:cs="Times New Roman"/>
          <w:noProof/>
          <w:sz w:val="24"/>
          <w:szCs w:val="24"/>
        </w:rPr>
        <w:fldChar w:fldCharType="end"/>
      </w:r>
    </w:p>
    <w:p w14:paraId="7C24EA2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7.3. Packet Transfer</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33</w:t>
      </w:r>
      <w:r w:rsidRPr="00FF01E5">
        <w:rPr>
          <w:rFonts w:ascii="Times New Roman" w:hAnsi="Times New Roman" w:cs="Times New Roman"/>
          <w:noProof/>
          <w:sz w:val="24"/>
          <w:szCs w:val="24"/>
        </w:rPr>
        <w:fldChar w:fldCharType="end"/>
      </w:r>
    </w:p>
    <w:p w14:paraId="2F37931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7.4. Changing Alias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35</w:t>
      </w:r>
      <w:r w:rsidRPr="00FF01E5">
        <w:rPr>
          <w:rFonts w:ascii="Times New Roman" w:hAnsi="Times New Roman" w:cs="Times New Roman"/>
          <w:noProof/>
          <w:sz w:val="24"/>
          <w:szCs w:val="24"/>
        </w:rPr>
        <w:fldChar w:fldCharType="end"/>
      </w:r>
    </w:p>
    <w:p w14:paraId="02139B2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7.5. Update Packets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37</w:t>
      </w:r>
      <w:r w:rsidRPr="00FF01E5">
        <w:rPr>
          <w:rFonts w:ascii="Times New Roman" w:hAnsi="Times New Roman" w:cs="Times New Roman"/>
          <w:noProof/>
          <w:sz w:val="24"/>
          <w:szCs w:val="24"/>
        </w:rPr>
        <w:fldChar w:fldCharType="end"/>
      </w:r>
    </w:p>
    <w:p w14:paraId="4534C67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7.6. Disconnection</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39</w:t>
      </w:r>
      <w:r w:rsidRPr="00FF01E5">
        <w:rPr>
          <w:rFonts w:ascii="Times New Roman" w:hAnsi="Times New Roman" w:cs="Times New Roman"/>
          <w:noProof/>
          <w:sz w:val="24"/>
          <w:szCs w:val="24"/>
        </w:rPr>
        <w:fldChar w:fldCharType="end"/>
      </w:r>
    </w:p>
    <w:p w14:paraId="14ADC6A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7.7. Distributing Access Point Public Keys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41</w:t>
      </w:r>
      <w:r w:rsidRPr="00FF01E5">
        <w:rPr>
          <w:rFonts w:ascii="Times New Roman" w:hAnsi="Times New Roman" w:cs="Times New Roman"/>
          <w:noProof/>
          <w:sz w:val="24"/>
          <w:szCs w:val="24"/>
        </w:rPr>
        <w:fldChar w:fldCharType="end"/>
      </w:r>
    </w:p>
    <w:p w14:paraId="69A9D65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7.8. Seamless Mobility (if X == Y) or Roaming (if X != Y)</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43</w:t>
      </w:r>
      <w:r w:rsidRPr="00FF01E5">
        <w:rPr>
          <w:rFonts w:ascii="Times New Roman" w:hAnsi="Times New Roman" w:cs="Times New Roman"/>
          <w:noProof/>
          <w:sz w:val="24"/>
          <w:szCs w:val="24"/>
        </w:rPr>
        <w:fldChar w:fldCharType="end"/>
      </w:r>
    </w:p>
    <w:p w14:paraId="3390CF3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10.1. End-to-End Two-Way Protocols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51</w:t>
      </w:r>
      <w:r w:rsidRPr="00FF01E5">
        <w:rPr>
          <w:rFonts w:ascii="Times New Roman" w:hAnsi="Times New Roman" w:cs="Times New Roman"/>
          <w:noProof/>
          <w:sz w:val="24"/>
          <w:szCs w:val="24"/>
        </w:rPr>
        <w:fldChar w:fldCharType="end"/>
      </w:r>
    </w:p>
    <w:p w14:paraId="556AB51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10.2. Access Point Authentication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51</w:t>
      </w:r>
      <w:r w:rsidRPr="00FF01E5">
        <w:rPr>
          <w:rFonts w:ascii="Times New Roman" w:hAnsi="Times New Roman" w:cs="Times New Roman"/>
          <w:noProof/>
          <w:sz w:val="24"/>
          <w:szCs w:val="24"/>
        </w:rPr>
        <w:fldChar w:fldCharType="end"/>
      </w:r>
    </w:p>
    <w:p w14:paraId="79B1349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10.3. Seamless Mobility and Roaming Protocols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52</w:t>
      </w:r>
      <w:r w:rsidRPr="00FF01E5">
        <w:rPr>
          <w:rFonts w:ascii="Times New Roman" w:hAnsi="Times New Roman" w:cs="Times New Roman"/>
          <w:noProof/>
          <w:sz w:val="24"/>
          <w:szCs w:val="24"/>
        </w:rPr>
        <w:fldChar w:fldCharType="end"/>
      </w:r>
    </w:p>
    <w:p w14:paraId="1E3ADEB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10.4. Packet Transfer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53</w:t>
      </w:r>
      <w:r w:rsidRPr="00FF01E5">
        <w:rPr>
          <w:rFonts w:ascii="Times New Roman" w:hAnsi="Times New Roman" w:cs="Times New Roman"/>
          <w:noProof/>
          <w:sz w:val="24"/>
          <w:szCs w:val="24"/>
        </w:rPr>
        <w:fldChar w:fldCharType="end"/>
      </w:r>
    </w:p>
    <w:p w14:paraId="537F014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10.5. Update Packets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54</w:t>
      </w:r>
      <w:r w:rsidRPr="00FF01E5">
        <w:rPr>
          <w:rFonts w:ascii="Times New Roman" w:hAnsi="Times New Roman" w:cs="Times New Roman"/>
          <w:noProof/>
          <w:sz w:val="24"/>
          <w:szCs w:val="24"/>
        </w:rPr>
        <w:fldChar w:fldCharType="end"/>
      </w:r>
    </w:p>
    <w:p w14:paraId="4A61B340"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11.1. State Diagram of Clients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55</w:t>
      </w:r>
      <w:r w:rsidRPr="00FF01E5">
        <w:rPr>
          <w:rFonts w:ascii="Times New Roman" w:hAnsi="Times New Roman" w:cs="Times New Roman"/>
          <w:noProof/>
          <w:sz w:val="24"/>
          <w:szCs w:val="24"/>
        </w:rPr>
        <w:fldChar w:fldCharType="end"/>
      </w:r>
    </w:p>
    <w:p w14:paraId="212674A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11.2. User Movement from A to B</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58</w:t>
      </w:r>
      <w:r w:rsidRPr="00FF01E5">
        <w:rPr>
          <w:rFonts w:ascii="Times New Roman" w:hAnsi="Times New Roman" w:cs="Times New Roman"/>
          <w:noProof/>
          <w:sz w:val="24"/>
          <w:szCs w:val="24"/>
        </w:rPr>
        <w:fldChar w:fldCharType="end"/>
      </w:r>
    </w:p>
    <w:p w14:paraId="5B55A1F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 Total Amount of Service Usage Times for Client Types vs. Total Delays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61</w:t>
      </w:r>
      <w:r w:rsidRPr="00FF01E5">
        <w:rPr>
          <w:rFonts w:ascii="Times New Roman" w:hAnsi="Times New Roman" w:cs="Times New Roman"/>
          <w:noProof/>
          <w:sz w:val="24"/>
          <w:szCs w:val="24"/>
        </w:rPr>
        <w:fldChar w:fldCharType="end"/>
      </w:r>
    </w:p>
    <w:p w14:paraId="7F33CAF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12.2. Average Service Usage Times for Client Types vs. Average Delays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61</w:t>
      </w:r>
      <w:r w:rsidRPr="00FF01E5">
        <w:rPr>
          <w:rFonts w:ascii="Times New Roman" w:hAnsi="Times New Roman" w:cs="Times New Roman"/>
          <w:noProof/>
          <w:sz w:val="24"/>
          <w:szCs w:val="24"/>
        </w:rPr>
        <w:fldChar w:fldCharType="end"/>
      </w:r>
    </w:p>
    <w:p w14:paraId="00FE22B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12.3. Real-life Simulation Result for Initial Authorization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62</w:t>
      </w:r>
      <w:r w:rsidRPr="00FF01E5">
        <w:rPr>
          <w:rFonts w:ascii="Times New Roman" w:hAnsi="Times New Roman" w:cs="Times New Roman"/>
          <w:noProof/>
          <w:sz w:val="24"/>
          <w:szCs w:val="24"/>
        </w:rPr>
        <w:fldChar w:fldCharType="end"/>
      </w:r>
    </w:p>
    <w:p w14:paraId="3086E7A7"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12.4. Real-Life Simulation Result for Reuse of a Connection Card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63</w:t>
      </w:r>
      <w:r w:rsidRPr="00FF01E5">
        <w:rPr>
          <w:rFonts w:ascii="Times New Roman" w:hAnsi="Times New Roman" w:cs="Times New Roman"/>
          <w:noProof/>
          <w:sz w:val="24"/>
          <w:szCs w:val="24"/>
        </w:rPr>
        <w:fldChar w:fldCharType="end"/>
      </w:r>
    </w:p>
    <w:p w14:paraId="4271C05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12.5. Real-Life Simulation Result for Changing Alias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64</w:t>
      </w:r>
      <w:r w:rsidRPr="00FF01E5">
        <w:rPr>
          <w:rFonts w:ascii="Times New Roman" w:hAnsi="Times New Roman" w:cs="Times New Roman"/>
          <w:noProof/>
          <w:sz w:val="24"/>
          <w:szCs w:val="24"/>
        </w:rPr>
        <w:fldChar w:fldCharType="end"/>
      </w:r>
    </w:p>
    <w:p w14:paraId="20ECCAA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12.6. Real-Life Simulation Result for Disconnection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65</w:t>
      </w:r>
      <w:r w:rsidRPr="00FF01E5">
        <w:rPr>
          <w:rFonts w:ascii="Times New Roman" w:hAnsi="Times New Roman" w:cs="Times New Roman"/>
          <w:noProof/>
          <w:sz w:val="24"/>
          <w:szCs w:val="24"/>
        </w:rPr>
        <w:fldChar w:fldCharType="end"/>
      </w:r>
    </w:p>
    <w:p w14:paraId="3727EA6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12.7. Real-Life Simulation Result for Update Packets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65</w:t>
      </w:r>
      <w:r w:rsidRPr="00FF01E5">
        <w:rPr>
          <w:rFonts w:ascii="Times New Roman" w:hAnsi="Times New Roman" w:cs="Times New Roman"/>
          <w:noProof/>
          <w:sz w:val="24"/>
          <w:szCs w:val="24"/>
        </w:rPr>
        <w:fldChar w:fldCharType="end"/>
      </w:r>
    </w:p>
    <w:p w14:paraId="1159051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12.8. Real-Life Simulation Result for Seamless Mobility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66</w:t>
      </w:r>
      <w:r w:rsidRPr="00FF01E5">
        <w:rPr>
          <w:rFonts w:ascii="Times New Roman" w:hAnsi="Times New Roman" w:cs="Times New Roman"/>
          <w:noProof/>
          <w:sz w:val="24"/>
          <w:szCs w:val="24"/>
        </w:rPr>
        <w:fldChar w:fldCharType="end"/>
      </w:r>
    </w:p>
    <w:p w14:paraId="1F24B3E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12.9. Real-Life Simulation Result for Roaming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67</w:t>
      </w:r>
      <w:r w:rsidRPr="00FF01E5">
        <w:rPr>
          <w:rFonts w:ascii="Times New Roman" w:hAnsi="Times New Roman" w:cs="Times New Roman"/>
          <w:noProof/>
          <w:sz w:val="24"/>
          <w:szCs w:val="24"/>
        </w:rPr>
        <w:fldChar w:fldCharType="end"/>
      </w:r>
    </w:p>
    <w:p w14:paraId="5E172E8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12.10. Real-Life Simulation Result for Packet Transfer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68</w:t>
      </w:r>
      <w:r w:rsidRPr="00FF01E5">
        <w:rPr>
          <w:rFonts w:ascii="Times New Roman" w:hAnsi="Times New Roman" w:cs="Times New Roman"/>
          <w:noProof/>
          <w:sz w:val="24"/>
          <w:szCs w:val="24"/>
        </w:rPr>
        <w:fldChar w:fldCharType="end"/>
      </w:r>
    </w:p>
    <w:p w14:paraId="05BC103B" w14:textId="77777777" w:rsidR="009D69C7" w:rsidRPr="00FF01E5" w:rsidRDefault="00C578AD" w:rsidP="009D69C7">
      <w:pPr>
        <w:rPr>
          <w:rFonts w:ascii="Times New Roman" w:hAnsi="Times New Roman" w:cs="Times New Roman"/>
        </w:rPr>
      </w:pPr>
      <w:r w:rsidRPr="00FF01E5">
        <w:rPr>
          <w:rFonts w:ascii="Times New Roman" w:hAnsi="Times New Roman" w:cs="Times New Roman"/>
          <w:sz w:val="24"/>
          <w:szCs w:val="24"/>
        </w:rPr>
        <w:fldChar w:fldCharType="end"/>
      </w:r>
    </w:p>
    <w:p w14:paraId="1AC76B65" w14:textId="77777777" w:rsidR="00AF68CD" w:rsidRPr="00FF01E5" w:rsidRDefault="00AF68CD" w:rsidP="00CB0A51">
      <w:pPr>
        <w:pStyle w:val="Heading1"/>
        <w:numPr>
          <w:ilvl w:val="0"/>
          <w:numId w:val="0"/>
        </w:numPr>
        <w:spacing w:before="240"/>
        <w:ind w:left="360"/>
      </w:pPr>
      <w:bookmarkStart w:id="8" w:name="_Toc345361550"/>
      <w:bookmarkStart w:id="9" w:name="_Toc219524267"/>
      <w:r w:rsidRPr="00FF01E5">
        <w:lastRenderedPageBreak/>
        <w:t>list of tables</w:t>
      </w:r>
      <w:bookmarkEnd w:id="8"/>
      <w:bookmarkEnd w:id="9"/>
    </w:p>
    <w:p w14:paraId="6D664E45" w14:textId="77777777" w:rsidR="00FF01E5" w:rsidRPr="00FF01E5" w:rsidRDefault="00C578AD">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87072F" w:rsidRPr="00FF01E5">
        <w:rPr>
          <w:rFonts w:ascii="Times New Roman" w:hAnsi="Times New Roman" w:cs="Times New Roman"/>
          <w:sz w:val="24"/>
          <w:szCs w:val="24"/>
        </w:rPr>
        <w:instrText xml:space="preserve"> TOC \c "Table"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Table 3.1. HMAC Parameters [9]</w:t>
      </w:r>
      <w:r w:rsidR="00FF01E5" w:rsidRPr="00FF01E5">
        <w:rPr>
          <w:rFonts w:ascii="Times New Roman" w:hAnsi="Times New Roman" w:cs="Times New Roman"/>
          <w:noProof/>
          <w:sz w:val="24"/>
          <w:szCs w:val="24"/>
        </w:rPr>
        <w:tab/>
      </w:r>
      <w:r w:rsidR="00FF01E5"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_Toc219530502 \h </w:instrText>
      </w:r>
      <w:r w:rsidR="00FF01E5" w:rsidRPr="00FF01E5">
        <w:rPr>
          <w:rFonts w:ascii="Times New Roman" w:hAnsi="Times New Roman" w:cs="Times New Roman"/>
          <w:noProof/>
          <w:sz w:val="24"/>
          <w:szCs w:val="24"/>
        </w:rPr>
      </w:r>
      <w:r w:rsidR="00FF01E5" w:rsidRPr="00FF01E5">
        <w:rPr>
          <w:rFonts w:ascii="Times New Roman" w:hAnsi="Times New Roman" w:cs="Times New Roman"/>
          <w:noProof/>
          <w:sz w:val="24"/>
          <w:szCs w:val="24"/>
        </w:rPr>
        <w:fldChar w:fldCharType="separate"/>
      </w:r>
      <w:r w:rsidR="00FF01E5" w:rsidRPr="00FF01E5">
        <w:rPr>
          <w:rFonts w:ascii="Times New Roman" w:hAnsi="Times New Roman" w:cs="Times New Roman"/>
          <w:noProof/>
          <w:sz w:val="24"/>
          <w:szCs w:val="24"/>
        </w:rPr>
        <w:t>11</w:t>
      </w:r>
      <w:r w:rsidR="00FF01E5" w:rsidRPr="00FF01E5">
        <w:rPr>
          <w:rFonts w:ascii="Times New Roman" w:hAnsi="Times New Roman" w:cs="Times New Roman"/>
          <w:noProof/>
          <w:sz w:val="24"/>
          <w:szCs w:val="24"/>
        </w:rPr>
        <w:fldChar w:fldCharType="end"/>
      </w:r>
    </w:p>
    <w:p w14:paraId="08D596D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5.1. System Entities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17</w:t>
      </w:r>
      <w:r w:rsidRPr="00FF01E5">
        <w:rPr>
          <w:rFonts w:ascii="Times New Roman" w:hAnsi="Times New Roman" w:cs="Times New Roman"/>
          <w:noProof/>
          <w:sz w:val="24"/>
          <w:szCs w:val="24"/>
        </w:rPr>
        <w:fldChar w:fldCharType="end"/>
      </w:r>
    </w:p>
    <w:p w14:paraId="05098869"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5.2. The List of the Symbols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18</w:t>
      </w:r>
      <w:r w:rsidRPr="00FF01E5">
        <w:rPr>
          <w:rFonts w:ascii="Times New Roman" w:hAnsi="Times New Roman" w:cs="Times New Roman"/>
          <w:noProof/>
          <w:sz w:val="24"/>
          <w:szCs w:val="24"/>
        </w:rPr>
        <w:fldChar w:fldCharType="end"/>
      </w:r>
    </w:p>
    <w:p w14:paraId="59C2DBB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9.1: AP Specifications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48</w:t>
      </w:r>
      <w:r w:rsidRPr="00FF01E5">
        <w:rPr>
          <w:rFonts w:ascii="Times New Roman" w:hAnsi="Times New Roman" w:cs="Times New Roman"/>
          <w:noProof/>
          <w:sz w:val="24"/>
          <w:szCs w:val="24"/>
        </w:rPr>
        <w:fldChar w:fldCharType="end"/>
      </w:r>
    </w:p>
    <w:p w14:paraId="2374D95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9.2: Platform Specifications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49</w:t>
      </w:r>
      <w:r w:rsidRPr="00FF01E5">
        <w:rPr>
          <w:rFonts w:ascii="Times New Roman" w:hAnsi="Times New Roman" w:cs="Times New Roman"/>
          <w:noProof/>
          <w:sz w:val="24"/>
          <w:szCs w:val="24"/>
        </w:rPr>
        <w:fldChar w:fldCharType="end"/>
      </w:r>
    </w:p>
    <w:p w14:paraId="54C1FBB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9.3: RSA-2048 Timings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49</w:t>
      </w:r>
      <w:r w:rsidRPr="00FF01E5">
        <w:rPr>
          <w:rFonts w:ascii="Times New Roman" w:hAnsi="Times New Roman" w:cs="Times New Roman"/>
          <w:noProof/>
          <w:sz w:val="24"/>
          <w:szCs w:val="24"/>
        </w:rPr>
        <w:fldChar w:fldCharType="end"/>
      </w:r>
    </w:p>
    <w:p w14:paraId="30E1E4D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12.1 Simulation Results for Client Types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60</w:t>
      </w:r>
      <w:r w:rsidRPr="00FF01E5">
        <w:rPr>
          <w:rFonts w:ascii="Times New Roman" w:hAnsi="Times New Roman" w:cs="Times New Roman"/>
          <w:noProof/>
          <w:sz w:val="24"/>
          <w:szCs w:val="24"/>
        </w:rPr>
        <w:fldChar w:fldCharType="end"/>
      </w:r>
    </w:p>
    <w:p w14:paraId="045C4778" w14:textId="77777777" w:rsidR="008E3E78" w:rsidRDefault="00C578AD"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FF01E5">
        <w:rPr>
          <w:rFonts w:ascii="Times New Roman" w:hAnsi="Times New Roman" w:cs="Times New Roman"/>
          <w:sz w:val="24"/>
          <w:szCs w:val="24"/>
        </w:rPr>
        <w:fldChar w:fldCharType="end"/>
      </w:r>
    </w:p>
    <w:p w14:paraId="632E690F" w14:textId="77777777" w:rsidR="008F0D00" w:rsidRPr="00DF5E2B" w:rsidRDefault="00AF68CD" w:rsidP="00CB0A51">
      <w:pPr>
        <w:pStyle w:val="Heading1"/>
        <w:spacing w:before="240"/>
      </w:pPr>
      <w:bookmarkStart w:id="10" w:name="_Toc219524268"/>
      <w:r w:rsidRPr="00DF5E2B">
        <w:lastRenderedPageBreak/>
        <w:t>I</w:t>
      </w:r>
      <w:r w:rsidR="008F0D00" w:rsidRPr="00DF5E2B">
        <w:t>NTRODUCTION</w:t>
      </w:r>
      <w:bookmarkEnd w:id="10"/>
    </w:p>
    <w:p w14:paraId="06815392"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A6FC9D4"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D9E8FED"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896DBE9" w14:textId="5D78FB47" w:rsidR="004323AD" w:rsidRPr="00F445D6" w:rsidRDefault="008F0D00" w:rsidP="009E5E9A">
      <w:pPr>
        <w:pStyle w:val="Heading2"/>
        <w:numPr>
          <w:ilvl w:val="1"/>
          <w:numId w:val="2"/>
        </w:numPr>
      </w:pPr>
      <w:bookmarkStart w:id="11" w:name="_Toc219524269"/>
      <w:r w:rsidRPr="00DF5E2B">
        <w:t>Contribution of the Thesis</w:t>
      </w:r>
      <w:bookmarkEnd w:id="11"/>
    </w:p>
    <w:p w14:paraId="3E7F30F1"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30856957" w14:textId="77777777" w:rsidR="008F0D00" w:rsidRPr="00DF5E2B" w:rsidRDefault="008F0D00" w:rsidP="00202872">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14:paraId="0926F5A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6AA4F8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211ED7">
        <w:rPr>
          <w:rFonts w:ascii="Times New Roman" w:hAnsi="Times New Roman" w:cs="Times New Roman"/>
          <w:sz w:val="24"/>
          <w:szCs w:val="24"/>
        </w:rPr>
        <w:t>untraceability</w:t>
      </w:r>
      <w:r w:rsidRPr="00DF5E2B">
        <w:rPr>
          <w:rFonts w:ascii="Times New Roman" w:hAnsi="Times New Roman" w:cs="Times New Roman"/>
          <w:sz w:val="24"/>
          <w:szCs w:val="24"/>
        </w:rPr>
        <w:t xml:space="preserve">) are privacy related goals of the protocols. </w:t>
      </w:r>
    </w:p>
    <w:p w14:paraId="3EBA85D3"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4ACD2EF" w14:textId="77777777" w:rsidR="008F0D00" w:rsidRPr="00DF5E2B" w:rsidRDefault="008F0D00" w:rsidP="00202872">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4524E826" w14:textId="77777777" w:rsidR="008F0D00" w:rsidRPr="00DF5E2B" w:rsidRDefault="008F0D00" w:rsidP="009E5E9A">
      <w:pPr>
        <w:pStyle w:val="Heading2"/>
        <w:numPr>
          <w:ilvl w:val="1"/>
          <w:numId w:val="2"/>
        </w:numPr>
      </w:pPr>
      <w:bookmarkStart w:id="12" w:name="_Toc219524270"/>
      <w:r w:rsidRPr="00DF5E2B">
        <w:t>Organization of the Thesis</w:t>
      </w:r>
      <w:bookmarkEnd w:id="12"/>
    </w:p>
    <w:p w14:paraId="33EAE507" w14:textId="6FB44CA6" w:rsidR="008F0D00"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w:t>
      </w:r>
      <w:r w:rsidR="00F2605C">
        <w:rPr>
          <w:rFonts w:ascii="Times New Roman" w:hAnsi="Times New Roman" w:cs="Times New Roman"/>
          <w:sz w:val="24"/>
          <w:szCs w:val="24"/>
        </w:rPr>
        <w:t xml:space="preserve"> In Section 4 the literature and similar works with SSPayWMN are described.</w:t>
      </w:r>
      <w:r w:rsidR="008E4768" w:rsidRPr="00DF5E2B">
        <w:rPr>
          <w:rFonts w:ascii="Times New Roman" w:hAnsi="Times New Roman" w:cs="Times New Roman"/>
          <w:sz w:val="24"/>
          <w:szCs w:val="24"/>
        </w:rPr>
        <w:t xml:space="preserve"> Requirements for a secure and seamless pre-payment system are described in Section </w:t>
      </w:r>
      <w:r w:rsidR="00F2605C">
        <w:rPr>
          <w:rFonts w:ascii="Times New Roman" w:hAnsi="Times New Roman" w:cs="Times New Roman"/>
          <w:sz w:val="24"/>
          <w:szCs w:val="24"/>
        </w:rPr>
        <w:t>5</w:t>
      </w:r>
      <w:r w:rsidR="008E4768" w:rsidRPr="00DF5E2B">
        <w:rPr>
          <w:rFonts w:ascii="Times New Roman" w:hAnsi="Times New Roman" w:cs="Times New Roman"/>
          <w:sz w:val="24"/>
          <w:szCs w:val="24"/>
        </w:rPr>
        <w:t>.</w:t>
      </w:r>
      <w:r w:rsidR="00CE3048">
        <w:rPr>
          <w:rFonts w:ascii="Times New Roman" w:hAnsi="Times New Roman" w:cs="Times New Roman"/>
          <w:sz w:val="24"/>
          <w:szCs w:val="24"/>
        </w:rPr>
        <w:t xml:space="preserve"> Section </w:t>
      </w:r>
      <w:r w:rsidR="00F2605C">
        <w:rPr>
          <w:rFonts w:ascii="Times New Roman" w:hAnsi="Times New Roman" w:cs="Times New Roman"/>
          <w:sz w:val="24"/>
          <w:szCs w:val="24"/>
        </w:rPr>
        <w:t>6</w:t>
      </w:r>
      <w:r w:rsidR="00CE3048">
        <w:rPr>
          <w:rFonts w:ascii="Times New Roman" w:hAnsi="Times New Roman" w:cs="Times New Roman"/>
          <w:sz w:val="24"/>
          <w:szCs w:val="24"/>
        </w:rPr>
        <w:t xml:space="preserve"> discusses the evolution of SSPayWMN.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7</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 xml:space="preserve">stem are presented.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8</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 xml:space="preserve">stem are explained. In Section </w:t>
      </w:r>
      <w:r w:rsidR="00F2605C">
        <w:rPr>
          <w:rFonts w:ascii="Times New Roman" w:hAnsi="Times New Roman" w:cs="Times New Roman"/>
          <w:sz w:val="24"/>
          <w:szCs w:val="24"/>
        </w:rPr>
        <w:t>9</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 xml:space="preserve">results are located in Section </w:t>
      </w:r>
      <w:r w:rsidR="00C9126F">
        <w:rPr>
          <w:rFonts w:ascii="Times New Roman" w:hAnsi="Times New Roman" w:cs="Times New Roman"/>
          <w:sz w:val="24"/>
          <w:szCs w:val="24"/>
        </w:rPr>
        <w:t>10</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w:t>
      </w:r>
      <w:r w:rsidR="00C9126F">
        <w:rPr>
          <w:rFonts w:ascii="Times New Roman" w:hAnsi="Times New Roman" w:cs="Times New Roman"/>
          <w:sz w:val="24"/>
          <w:szCs w:val="24"/>
        </w:rPr>
        <w:t>1</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w:t>
      </w:r>
      <w:r w:rsidR="00C9126F">
        <w:rPr>
          <w:rFonts w:ascii="Times New Roman" w:hAnsi="Times New Roman" w:cs="Times New Roman"/>
          <w:sz w:val="24"/>
          <w:szCs w:val="24"/>
        </w:rPr>
        <w:t>2</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w:t>
      </w:r>
      <w:r w:rsidR="00C9126F">
        <w:rPr>
          <w:rFonts w:ascii="Times New Roman" w:hAnsi="Times New Roman" w:cs="Times New Roman"/>
          <w:sz w:val="24"/>
          <w:szCs w:val="24"/>
        </w:rPr>
        <w:t>3</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5561149C" w14:textId="77777777" w:rsidR="000F63A1" w:rsidRPr="00DF5E2B" w:rsidRDefault="000F63A1" w:rsidP="00202872">
      <w:pPr>
        <w:spacing w:beforeLines="100" w:before="240" w:afterLines="100"/>
        <w:rPr>
          <w:rFonts w:ascii="Times New Roman" w:hAnsi="Times New Roman" w:cs="Times New Roman"/>
          <w:sz w:val="24"/>
          <w:szCs w:val="24"/>
        </w:rPr>
      </w:pPr>
    </w:p>
    <w:p w14:paraId="08608110" w14:textId="77777777" w:rsidR="0009033C" w:rsidRPr="00DF5E2B" w:rsidRDefault="0009033C" w:rsidP="00CB0A51">
      <w:pPr>
        <w:pStyle w:val="Heading1"/>
        <w:spacing w:before="240"/>
      </w:pPr>
      <w:bookmarkStart w:id="13" w:name="_Toc219524271"/>
      <w:r w:rsidRPr="00DF5E2B">
        <w:t>BACKGROUND ON WIRELESS MESH NETWORKS</w:t>
      </w:r>
      <w:bookmarkEnd w:id="13"/>
    </w:p>
    <w:p w14:paraId="7943F4DD" w14:textId="77777777" w:rsidR="0009033C" w:rsidRPr="00DF5E2B" w:rsidRDefault="0009033C" w:rsidP="0009033C">
      <w:pPr>
        <w:rPr>
          <w:rFonts w:ascii="Times New Roman" w:hAnsi="Times New Roman" w:cs="Times New Roman"/>
        </w:rPr>
      </w:pPr>
    </w:p>
    <w:p w14:paraId="3F15A90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3D01B321"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541C711" w14:textId="77777777" w:rsidR="0009033C" w:rsidRPr="00DF5E2B" w:rsidRDefault="0009033C" w:rsidP="009E5E9A">
      <w:pPr>
        <w:pStyle w:val="Heading2"/>
        <w:numPr>
          <w:ilvl w:val="1"/>
          <w:numId w:val="31"/>
        </w:numPr>
      </w:pPr>
      <w:bookmarkStart w:id="14" w:name="_Toc219524272"/>
      <w:r w:rsidRPr="00DF5E2B">
        <w:t>Network Architecture</w:t>
      </w:r>
      <w:bookmarkEnd w:id="14"/>
    </w:p>
    <w:p w14:paraId="477E94FE"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5E26A87E"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0C1AC9E9" w14:textId="77777777" w:rsidR="0009033C" w:rsidRPr="00DF5E2B" w:rsidRDefault="0009033C" w:rsidP="00202872">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drawing>
          <wp:inline distT="0" distB="0" distL="0" distR="0" wp14:anchorId="6B4E8801" wp14:editId="3EC47A2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AC0A4D7" w14:textId="0DE2DC4B" w:rsidR="00EE7639" w:rsidRPr="00DF5E2B" w:rsidRDefault="00EE7639" w:rsidP="00EE7639">
      <w:pPr>
        <w:pStyle w:val="Caption"/>
        <w:rPr>
          <w:rFonts w:cs="Times New Roman"/>
          <w:szCs w:val="20"/>
        </w:rPr>
      </w:pPr>
      <w:bookmarkStart w:id="15" w:name="_Toc21953051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00AA2032" w:rsidRPr="00DF5E2B">
        <w:t>.</w:t>
      </w:r>
      <w:r w:rsidRPr="00DF5E2B">
        <w:t xml:space="preserve"> Infrastructure/Backbone WMNs. [1]</w:t>
      </w:r>
      <w:bookmarkEnd w:id="15"/>
    </w:p>
    <w:p w14:paraId="4B80CAF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26F706C7"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1290459A" wp14:editId="43CAE755">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DCBB7BD" w14:textId="1EFE80B8" w:rsidR="00602D84" w:rsidRPr="00DF5E2B" w:rsidRDefault="00602D84" w:rsidP="00602D84">
      <w:pPr>
        <w:pStyle w:val="Caption"/>
        <w:rPr>
          <w:rFonts w:cs="Times New Roman"/>
          <w:color w:val="000000"/>
          <w:szCs w:val="20"/>
        </w:rPr>
      </w:pPr>
      <w:bookmarkStart w:id="16" w:name="_Toc21953051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00AA2032" w:rsidRPr="00DF5E2B">
        <w:t>.</w:t>
      </w:r>
      <w:r w:rsidRPr="00DF5E2B">
        <w:t xml:space="preserve"> Client WMNs [1]</w:t>
      </w:r>
      <w:bookmarkEnd w:id="16"/>
    </w:p>
    <w:p w14:paraId="3B54B762" w14:textId="77777777" w:rsidR="008F0D00" w:rsidRPr="00DF5E2B" w:rsidRDefault="0009033C" w:rsidP="00202872">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3C0C0FD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35C82111" w14:textId="77777777" w:rsidR="0009033C" w:rsidRPr="00DF5E2B" w:rsidRDefault="0009033C" w:rsidP="00202872">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5A197F2B" wp14:editId="1F3085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9A955FA" w14:textId="0568A4D3" w:rsidR="00AA2032" w:rsidRPr="00DF5E2B" w:rsidRDefault="00AA2032" w:rsidP="00AA2032">
      <w:pPr>
        <w:pStyle w:val="Caption"/>
      </w:pPr>
      <w:bookmarkStart w:id="17" w:name="_Toc21953051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Hybrid WMNs [1]</w:t>
      </w:r>
      <w:bookmarkEnd w:id="17"/>
    </w:p>
    <w:p w14:paraId="505438A1"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4A0D460A" w14:textId="77777777" w:rsidR="0009033C" w:rsidRPr="00DF5E2B" w:rsidRDefault="0009033C" w:rsidP="009E5E9A">
      <w:pPr>
        <w:pStyle w:val="Heading2"/>
        <w:numPr>
          <w:ilvl w:val="1"/>
          <w:numId w:val="31"/>
        </w:numPr>
      </w:pPr>
      <w:bookmarkStart w:id="18" w:name="_Toc219524273"/>
      <w:r w:rsidRPr="00DF5E2B">
        <w:t>Characteristics of Wireless Mesh Networks</w:t>
      </w:r>
      <w:bookmarkEnd w:id="18"/>
    </w:p>
    <w:p w14:paraId="7A44C76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3BA25EC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F1A160F"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6CD38A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0A026A0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19A9895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1805EA47" w14:textId="77777777" w:rsidR="0009033C" w:rsidRPr="00DF5E2B" w:rsidRDefault="0009033C"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35F97751" w14:textId="77777777" w:rsidR="001B5435" w:rsidRPr="00DF5E2B" w:rsidRDefault="001B5435" w:rsidP="00CB0A51">
      <w:pPr>
        <w:pStyle w:val="Heading1"/>
        <w:spacing w:before="240"/>
      </w:pPr>
      <w:bookmarkStart w:id="19" w:name="_Toc271617059"/>
      <w:bookmarkStart w:id="20" w:name="_Toc219524274"/>
      <w:r w:rsidRPr="00DF5E2B">
        <w:t xml:space="preserve">Background ON </w:t>
      </w:r>
      <w:bookmarkEnd w:id="19"/>
      <w:r w:rsidRPr="00DF5E2B">
        <w:t>Cryptographic algorithms</w:t>
      </w:r>
      <w:bookmarkEnd w:id="20"/>
    </w:p>
    <w:p w14:paraId="3E6329E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D4A733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C328342" w14:textId="77777777" w:rsidR="001B5435" w:rsidRPr="00DF5E2B" w:rsidRDefault="001B5435" w:rsidP="009E5E9A">
      <w:pPr>
        <w:pStyle w:val="Heading2"/>
        <w:numPr>
          <w:ilvl w:val="1"/>
          <w:numId w:val="32"/>
        </w:numPr>
      </w:pPr>
      <w:bookmarkStart w:id="21" w:name="_Toc271617063"/>
      <w:bookmarkStart w:id="22" w:name="_Toc219524275"/>
      <w:r w:rsidRPr="00DF5E2B">
        <w:t>Hash Functions</w:t>
      </w:r>
      <w:bookmarkEnd w:id="21"/>
      <w:bookmarkEnd w:id="22"/>
    </w:p>
    <w:p w14:paraId="28E24E1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0CD9F33E" w14:textId="77777777" w:rsidR="001B5435" w:rsidRPr="00DF5E2B" w:rsidRDefault="001B5435" w:rsidP="001B5435">
      <w:pPr>
        <w:rPr>
          <w:rFonts w:ascii="Times New Roman" w:hAnsi="Times New Roman" w:cs="Times New Roman"/>
        </w:rPr>
      </w:pPr>
    </w:p>
    <w:p w14:paraId="205537D0"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38E2E10" wp14:editId="2089DD4D">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04AF970" w14:textId="1781A38E" w:rsidR="003C710F" w:rsidRPr="00DF5E2B" w:rsidRDefault="003C710F" w:rsidP="003C710F">
      <w:pPr>
        <w:pStyle w:val="Caption"/>
      </w:pPr>
      <w:bookmarkStart w:id="23" w:name="_Toc21953051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Hash Function Example [7]</w:t>
      </w:r>
      <w:bookmarkEnd w:id="23"/>
    </w:p>
    <w:p w14:paraId="574FED1E"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04870EA"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6620A12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0CD2BDA5"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0BC21512"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2FAF1ADF"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6BA6B3DA" w14:textId="77777777" w:rsidR="001B5435" w:rsidRPr="00DF5E2B" w:rsidRDefault="000C1921" w:rsidP="009E5E9A">
      <w:pPr>
        <w:pStyle w:val="Heading2"/>
        <w:numPr>
          <w:ilvl w:val="1"/>
          <w:numId w:val="32"/>
        </w:numPr>
      </w:pPr>
      <w:r>
        <w:t xml:space="preserve"> </w:t>
      </w:r>
      <w:bookmarkStart w:id="24" w:name="_Toc219524276"/>
      <w:r w:rsidR="001B5435" w:rsidRPr="00DF5E2B">
        <w:t>Hash Chains</w:t>
      </w:r>
      <w:bookmarkEnd w:id="24"/>
    </w:p>
    <w:p w14:paraId="754EA00A"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645E848F"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FBA35E" wp14:editId="47B74987">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19105591" w14:textId="54E1ADC4" w:rsidR="000C30DF" w:rsidRPr="00DF5E2B" w:rsidRDefault="000C30DF" w:rsidP="000C30DF">
      <w:pPr>
        <w:pStyle w:val="Caption"/>
        <w:rPr>
          <w:rFonts w:cs="Times New Roman"/>
          <w:szCs w:val="20"/>
        </w:rPr>
      </w:pPr>
      <w:bookmarkStart w:id="25" w:name="_Toc21953051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Hash Chain Depiction and Usage [8]</w:t>
      </w:r>
      <w:bookmarkEnd w:id="25"/>
    </w:p>
    <w:p w14:paraId="22AF59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3C0BEADD"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303DFC4C" w14:textId="77777777" w:rsidR="001B5435" w:rsidRPr="00DF5E2B" w:rsidRDefault="00B23C31" w:rsidP="001B5435">
      <w:pPr>
        <w:tabs>
          <w:tab w:val="left" w:pos="7797"/>
        </w:tabs>
        <w:rPr>
          <w:rFonts w:ascii="Times New Roman" w:hAnsi="Times New Roman" w:cs="Times New Roman"/>
          <w:sz w:val="24"/>
          <w:szCs w:val="24"/>
        </w:rPr>
      </w:pPr>
      <w:r>
        <w:rPr>
          <w:noProof/>
          <w:sz w:val="24"/>
          <w:szCs w:val="24"/>
        </w:rPr>
        <w:pict w14:anchorId="5D8CADF6">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5504CB8C"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34018ED4"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3AD1341B"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06C8C887" w14:textId="77777777" w:rsidR="001B5435" w:rsidRPr="00DF5E2B" w:rsidRDefault="000C1921" w:rsidP="009E5E9A">
      <w:pPr>
        <w:pStyle w:val="Heading2"/>
        <w:numPr>
          <w:ilvl w:val="1"/>
          <w:numId w:val="32"/>
        </w:numPr>
      </w:pPr>
      <w:r>
        <w:t xml:space="preserve"> </w:t>
      </w:r>
      <w:bookmarkStart w:id="26" w:name="_Toc219524277"/>
      <w:r w:rsidR="001B5435" w:rsidRPr="00DF5E2B">
        <w:t>HMAC Functions</w:t>
      </w:r>
      <w:bookmarkEnd w:id="26"/>
    </w:p>
    <w:p w14:paraId="5FC198E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211439D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1FFC28CE"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7B61AB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102AA01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4E4C5724"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1B7D02D"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63BA2EDA"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78A45F99" w14:textId="77777777" w:rsidR="00C94E19" w:rsidRPr="00C94E19" w:rsidRDefault="00E25282" w:rsidP="00C94E19">
      <w:pPr>
        <w:pStyle w:val="Caption"/>
      </w:pPr>
      <w:bookmarkStart w:id="27" w:name="_Toc219530502"/>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3</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HMAC Parameters [9]</w:t>
      </w:r>
      <w:bookmarkEnd w:id="27"/>
    </w:p>
    <w:tbl>
      <w:tblPr>
        <w:tblStyle w:val="TableGrid"/>
        <w:tblW w:w="0" w:type="auto"/>
        <w:tblLook w:val="04A0" w:firstRow="1" w:lastRow="0" w:firstColumn="1" w:lastColumn="0" w:noHBand="0" w:noVBand="1"/>
      </w:tblPr>
      <w:tblGrid>
        <w:gridCol w:w="2093"/>
        <w:gridCol w:w="6423"/>
      </w:tblGrid>
      <w:tr w:rsidR="001B5435" w:rsidRPr="00DF5E2B" w14:paraId="5D6B0D77" w14:textId="77777777" w:rsidTr="00251F29">
        <w:tc>
          <w:tcPr>
            <w:tcW w:w="2093" w:type="dxa"/>
            <w:vAlign w:val="center"/>
          </w:tcPr>
          <w:p w14:paraId="54F45AD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3D4D66B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6851163C" w14:textId="77777777" w:rsidTr="00251F29">
        <w:tc>
          <w:tcPr>
            <w:tcW w:w="2093" w:type="dxa"/>
            <w:vAlign w:val="center"/>
          </w:tcPr>
          <w:p w14:paraId="6EF07FE5"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1B67631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5B9CA1EA" w14:textId="77777777" w:rsidTr="00251F29">
        <w:tc>
          <w:tcPr>
            <w:tcW w:w="2093" w:type="dxa"/>
            <w:vAlign w:val="center"/>
          </w:tcPr>
          <w:p w14:paraId="09CEF46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ipad</w:t>
            </w:r>
            <w:proofErr w:type="spellEnd"/>
            <w:proofErr w:type="gramEnd"/>
          </w:p>
        </w:tc>
        <w:tc>
          <w:tcPr>
            <w:tcW w:w="6423" w:type="dxa"/>
            <w:vAlign w:val="center"/>
          </w:tcPr>
          <w:p w14:paraId="63840AB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2AB2DB75" w14:textId="77777777" w:rsidTr="00251F29">
        <w:tc>
          <w:tcPr>
            <w:tcW w:w="2093" w:type="dxa"/>
            <w:vAlign w:val="center"/>
          </w:tcPr>
          <w:p w14:paraId="22FC831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4C3F126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3D3096D8" w14:textId="77777777" w:rsidTr="00251F29">
        <w:tc>
          <w:tcPr>
            <w:tcW w:w="2093" w:type="dxa"/>
            <w:vAlign w:val="center"/>
          </w:tcPr>
          <w:p w14:paraId="2A99D4A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6A7FA02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6BEEEA4E" w14:textId="77777777" w:rsidTr="00251F29">
        <w:tc>
          <w:tcPr>
            <w:tcW w:w="2093" w:type="dxa"/>
            <w:vAlign w:val="center"/>
          </w:tcPr>
          <w:p w14:paraId="0C17B4A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047A893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391FBFF1" w14:textId="77777777" w:rsidTr="00251F29">
        <w:tc>
          <w:tcPr>
            <w:tcW w:w="2093" w:type="dxa"/>
            <w:vAlign w:val="center"/>
          </w:tcPr>
          <w:p w14:paraId="479F9EA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opad</w:t>
            </w:r>
            <w:proofErr w:type="spellEnd"/>
            <w:proofErr w:type="gramEnd"/>
          </w:p>
        </w:tc>
        <w:tc>
          <w:tcPr>
            <w:tcW w:w="6423" w:type="dxa"/>
            <w:vAlign w:val="center"/>
          </w:tcPr>
          <w:p w14:paraId="51976C3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7284034A" w14:textId="77777777" w:rsidTr="00251F29">
        <w:tc>
          <w:tcPr>
            <w:tcW w:w="2093" w:type="dxa"/>
            <w:vAlign w:val="center"/>
          </w:tcPr>
          <w:p w14:paraId="1213565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w:t>
            </w:r>
            <w:proofErr w:type="gramEnd"/>
          </w:p>
        </w:tc>
        <w:tc>
          <w:tcPr>
            <w:tcW w:w="6423" w:type="dxa"/>
            <w:vAlign w:val="center"/>
          </w:tcPr>
          <w:p w14:paraId="0AE446F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5E13B660" w14:textId="77777777" w:rsidTr="00251F29">
        <w:tc>
          <w:tcPr>
            <w:tcW w:w="2093" w:type="dxa"/>
            <w:vAlign w:val="center"/>
          </w:tcPr>
          <w:p w14:paraId="4D7F349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text</w:t>
            </w:r>
            <w:proofErr w:type="gramEnd"/>
          </w:p>
        </w:tc>
        <w:tc>
          <w:tcPr>
            <w:tcW w:w="6423" w:type="dxa"/>
            <w:vAlign w:val="center"/>
          </w:tcPr>
          <w:p w14:paraId="2411E89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12E832F9" w14:textId="77777777" w:rsidTr="00251F29">
        <w:tc>
          <w:tcPr>
            <w:tcW w:w="2093" w:type="dxa"/>
            <w:vAlign w:val="center"/>
          </w:tcPr>
          <w:p w14:paraId="3548677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xN</w:t>
            </w:r>
            <w:proofErr w:type="spellEnd"/>
            <w:proofErr w:type="gramEnd"/>
          </w:p>
        </w:tc>
        <w:tc>
          <w:tcPr>
            <w:tcW w:w="6423" w:type="dxa"/>
            <w:vAlign w:val="center"/>
          </w:tcPr>
          <w:p w14:paraId="35B59A2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0740C299" w14:textId="77777777" w:rsidTr="00251F29">
        <w:tc>
          <w:tcPr>
            <w:tcW w:w="2093" w:type="dxa"/>
            <w:vAlign w:val="center"/>
          </w:tcPr>
          <w:p w14:paraId="70F83BA4"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503D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4EF88D3D" w14:textId="77777777" w:rsidTr="00251F29">
        <w:tc>
          <w:tcPr>
            <w:tcW w:w="2093" w:type="dxa"/>
            <w:vAlign w:val="center"/>
          </w:tcPr>
          <w:p w14:paraId="5A760E5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0361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304F3880" w14:textId="77777777" w:rsidR="001B5435" w:rsidRPr="00DF5E2B" w:rsidRDefault="001B5435" w:rsidP="001B5435">
      <w:pPr>
        <w:rPr>
          <w:rFonts w:ascii="Times New Roman" w:hAnsi="Times New Roman" w:cs="Times New Roman"/>
          <w:color w:val="000000"/>
        </w:rPr>
      </w:pPr>
    </w:p>
    <w:p w14:paraId="6A374A15"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662201AF" w14:textId="77777777" w:rsidR="001B5435" w:rsidRPr="00DF5E2B" w:rsidRDefault="001B5435" w:rsidP="001B5435">
      <w:pPr>
        <w:jc w:val="center"/>
        <w:rPr>
          <w:color w:val="000000"/>
          <w:sz w:val="23"/>
          <w:szCs w:val="23"/>
        </w:rPr>
      </w:pPr>
      <w:r w:rsidRPr="00DF5E2B">
        <w:rPr>
          <w:noProof/>
          <w:color w:val="000000"/>
          <w:sz w:val="23"/>
          <w:szCs w:val="23"/>
        </w:rPr>
        <w:drawing>
          <wp:inline distT="0" distB="0" distL="0" distR="0" wp14:anchorId="78FAA21C" wp14:editId="422A1404">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41A792A8" w14:textId="487BCEB4" w:rsidR="006360F2" w:rsidRPr="00DF5E2B" w:rsidRDefault="006360F2" w:rsidP="006360F2">
      <w:pPr>
        <w:pStyle w:val="Caption"/>
        <w:rPr>
          <w:rFonts w:cs="Times New Roman"/>
          <w:color w:val="000000"/>
          <w:szCs w:val="20"/>
        </w:rPr>
      </w:pPr>
      <w:bookmarkStart w:id="28" w:name="_Toc219530518"/>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Steps of HMAC [9]</w:t>
      </w:r>
      <w:bookmarkEnd w:id="28"/>
    </w:p>
    <w:p w14:paraId="54B20914" w14:textId="77777777" w:rsidR="001B5435" w:rsidRPr="00DF5E2B" w:rsidRDefault="000C1921" w:rsidP="009E5E9A">
      <w:pPr>
        <w:pStyle w:val="Heading2"/>
        <w:numPr>
          <w:ilvl w:val="1"/>
          <w:numId w:val="32"/>
        </w:numPr>
      </w:pPr>
      <w:r>
        <w:t xml:space="preserve"> </w:t>
      </w:r>
      <w:bookmarkStart w:id="29" w:name="_Toc219524278"/>
      <w:r w:rsidR="001B5435" w:rsidRPr="00DF5E2B">
        <w:t>Symmetric Cryptography</w:t>
      </w:r>
      <w:bookmarkEnd w:id="29"/>
    </w:p>
    <w:p w14:paraId="4D131A22" w14:textId="77777777"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E6A55" w14:textId="77777777"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rPr>
        <w:drawing>
          <wp:inline distT="0" distB="0" distL="0" distR="0" wp14:anchorId="634EC36E" wp14:editId="5FAC34F7">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958" cy="1682638"/>
                    </a:xfrm>
                    <a:prstGeom prst="rect">
                      <a:avLst/>
                    </a:prstGeom>
                    <a:noFill/>
                    <a:ln>
                      <a:noFill/>
                    </a:ln>
                  </pic:spPr>
                </pic:pic>
              </a:graphicData>
            </a:graphic>
          </wp:inline>
        </w:drawing>
      </w:r>
    </w:p>
    <w:p w14:paraId="1FA232DF" w14:textId="509B8A0C" w:rsidR="0024631C" w:rsidRPr="00DF5E2B" w:rsidRDefault="0024631C" w:rsidP="0024631C">
      <w:pPr>
        <w:pStyle w:val="Caption"/>
        <w:rPr>
          <w:rFonts w:cs="Times New Roman"/>
          <w:szCs w:val="20"/>
        </w:rPr>
      </w:pPr>
      <w:bookmarkStart w:id="30" w:name="_Toc219530519"/>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Symmetric Key Cryptography [16]</w:t>
      </w:r>
      <w:bookmarkEnd w:id="30"/>
    </w:p>
    <w:p w14:paraId="2C864F6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37A0292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1658CDF6" w14:textId="77777777" w:rsidR="001B5435" w:rsidRPr="00DF5E2B" w:rsidRDefault="000C1921" w:rsidP="009E5E9A">
      <w:pPr>
        <w:pStyle w:val="Heading2"/>
        <w:numPr>
          <w:ilvl w:val="1"/>
          <w:numId w:val="32"/>
        </w:numPr>
      </w:pPr>
      <w:r>
        <w:t xml:space="preserve"> </w:t>
      </w:r>
      <w:bookmarkStart w:id="31" w:name="_Toc219524279"/>
      <w:r w:rsidR="001B5435" w:rsidRPr="00DF5E2B">
        <w:t>Public Key Cryptography</w:t>
      </w:r>
      <w:bookmarkEnd w:id="31"/>
    </w:p>
    <w:p w14:paraId="67E220B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690D2DB2" w14:textId="77777777" w:rsidR="001B5435" w:rsidRPr="00DF5E2B" w:rsidRDefault="001B5435" w:rsidP="001B5435">
      <w:pPr>
        <w:jc w:val="center"/>
      </w:pPr>
      <w:r w:rsidRPr="00DF5E2B">
        <w:rPr>
          <w:noProof/>
        </w:rPr>
        <w:drawing>
          <wp:inline distT="0" distB="0" distL="0" distR="0" wp14:anchorId="6C78D80C" wp14:editId="730528E9">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99EE81F" w14:textId="5923A3D7" w:rsidR="00D446F7" w:rsidRPr="00DF5E2B" w:rsidRDefault="00D446F7" w:rsidP="00D446F7">
      <w:pPr>
        <w:pStyle w:val="Caption"/>
        <w:rPr>
          <w:rFonts w:cs="Times New Roman"/>
          <w:szCs w:val="20"/>
        </w:rPr>
      </w:pPr>
      <w:bookmarkStart w:id="32" w:name="_Toc219530520"/>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Public Key Encryption [17]</w:t>
      </w:r>
      <w:bookmarkEnd w:id="32"/>
    </w:p>
    <w:p w14:paraId="203BBAAA" w14:textId="77777777" w:rsidR="001B5435" w:rsidRPr="00DF5E2B" w:rsidRDefault="001B5435" w:rsidP="001B5435">
      <w:r w:rsidRPr="00DF5E2B">
        <w:t>PKC is used for confidentiality purposes, such as encryption and decryption. Also it is used for authorization purposes such as digital signing and verification. The type of encryption key defines 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2E74D796"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7FF69DB" wp14:editId="0C8CD01A">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537F6870" w14:textId="70443A5D" w:rsidR="004A3F28" w:rsidRPr="00DF5E2B" w:rsidRDefault="004A3F28" w:rsidP="004A3F28">
      <w:pPr>
        <w:pStyle w:val="Caption"/>
        <w:rPr>
          <w:rFonts w:cs="Times New Roman"/>
          <w:szCs w:val="20"/>
        </w:rPr>
      </w:pPr>
      <w:bookmarkStart w:id="33" w:name="_Toc219530521"/>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6</w:t>
      </w:r>
      <w:r w:rsidR="009A47C5">
        <w:fldChar w:fldCharType="end"/>
      </w:r>
      <w:r w:rsidRPr="00DF5E2B">
        <w:t>. Validating a Signature [18]</w:t>
      </w:r>
      <w:bookmarkEnd w:id="33"/>
    </w:p>
    <w:p w14:paraId="59D66D7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1231A9A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646FD9C" w14:textId="77777777"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22014BC4" w14:textId="304DB368" w:rsidR="00CE4616" w:rsidRPr="00DF5E2B" w:rsidRDefault="00CE4616" w:rsidP="00CE4616">
      <w:pPr>
        <w:pStyle w:val="Heading1"/>
        <w:spacing w:before="240"/>
      </w:pPr>
      <w:bookmarkStart w:id="34" w:name="_Toc219524280"/>
      <w:r>
        <w:t>Literature of payment systems and similar works of sspaywmn</w:t>
      </w:r>
      <w:bookmarkEnd w:id="34"/>
    </w:p>
    <w:p w14:paraId="26C4653D" w14:textId="77777777" w:rsidR="00CE4616" w:rsidRDefault="00CE4616" w:rsidP="00CE4616">
      <w:pPr>
        <w:rPr>
          <w:rFonts w:ascii="Times New Roman" w:hAnsi="Times New Roman" w:cs="Helvetica"/>
          <w:sz w:val="24"/>
          <w:szCs w:val="24"/>
        </w:rPr>
      </w:pPr>
      <w:r>
        <w:rPr>
          <w:rFonts w:ascii="Times New Roman" w:hAnsi="Times New Roman" w:cs="Helvetica"/>
          <w:sz w:val="24"/>
          <w:szCs w:val="24"/>
        </w:rPr>
        <w:t>There has been extensive research on billing systems for network access. In this section a brief explanation will be given about similar works of SSPayWMN. The proposed system intends to cover the areas, which are missing in the other projects.</w:t>
      </w:r>
    </w:p>
    <w:p w14:paraId="7EC8ACC4" w14:textId="3089203C"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[42]</w:t>
      </w:r>
      <w:r>
        <w:rPr>
          <w:rFonts w:ascii="Times New Roman" w:hAnsi="Times New Roman" w:cs="Helvetica"/>
          <w:sz w:val="24"/>
          <w:szCs w:val="24"/>
        </w:rPr>
        <w:t xml:space="preserve"> could be grouped under two classes:</w:t>
      </w:r>
    </w:p>
    <w:p w14:paraId="6EED1B90" w14:textId="070A3A21"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14:paraId="11653D32" w14:textId="2371053E"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14:paraId="68272A2D" w14:textId="074CE7CC"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 could be subdivide into two groups:</w:t>
      </w:r>
    </w:p>
    <w:p w14:paraId="06F88682" w14:textId="3B9DD052" w:rsidR="00B233A9"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Each time </w:t>
      </w:r>
    </w:p>
    <w:p w14:paraId="2A7414CA" w14:textId="44739435" w:rsidR="00AC64FA"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 xml:space="preserve">There exist and account or a previous engagement between seller and buyer. </w:t>
      </w:r>
    </w:p>
    <w:p w14:paraId="34AA3218" w14:textId="4B869EFB"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systems. Micro-payment schemes [46]</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[47]</w:t>
      </w:r>
      <w:r w:rsidR="00762564">
        <w:rPr>
          <w:rFonts w:ascii="Times New Roman" w:hAnsi="Times New Roman" w:cs="Helvetica"/>
          <w:sz w:val="24"/>
          <w:szCs w:val="24"/>
        </w:rPr>
        <w:t xml:space="preserve"> for micro-payment schemes are:</w:t>
      </w:r>
    </w:p>
    <w:p w14:paraId="32169146" w14:textId="13A1EB95" w:rsidR="00762564" w:rsidRDefault="0076256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14:paraId="1ED95BC2" w14:textId="7739CF6E"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14:paraId="45D77F42" w14:textId="2384D8E0"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14:paraId="4D559881" w14:textId="0CFA4E9F" w:rsidR="008307B4" w:rsidRPr="0076256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 xml:space="preserve">Prevention of Double Spending: E-currency should be able to </w:t>
      </w:r>
      <w:r w:rsidR="008F1A5E">
        <w:rPr>
          <w:rFonts w:ascii="Times New Roman" w:hAnsi="Times New Roman" w:cs="Helvetica"/>
          <w:sz w:val="24"/>
          <w:szCs w:val="24"/>
        </w:rPr>
        <w:t>use</w:t>
      </w:r>
      <w:r>
        <w:rPr>
          <w:rFonts w:ascii="Times New Roman" w:hAnsi="Times New Roman" w:cs="Helvetica"/>
          <w:sz w:val="24"/>
          <w:szCs w:val="24"/>
        </w:rPr>
        <w:t xml:space="preserve"> for a second time.</w:t>
      </w:r>
    </w:p>
    <w:p w14:paraId="52927C07" w14:textId="69E27D9B"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[43] introduced two simple micro-payment schemes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14:paraId="30F997C0" w14:textId="723F5E90"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Clients should store information about the sellers to be able to generate seller specific hash chains. Every time a new seller added to a system the clients should be notified. In a case of large amount of sellers existence the system becomes infeasible. Furthermore,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14:paraId="041BB4E6" w14:textId="694AC4AB" w:rsidR="00D4181E" w:rsidRDefault="00D4181E" w:rsidP="00D4181E">
      <w:pPr>
        <w:rPr>
          <w:rFonts w:ascii="Times New Roman" w:hAnsi="Times New Roman" w:cs="Helvetica"/>
          <w:sz w:val="24"/>
          <w:szCs w:val="24"/>
        </w:rPr>
      </w:pPr>
      <w:r>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 and there has been modifications to their work. In [44], authors propose a new algorithm, which increases the performance of the previous work. They suggest an efficient payment system that uses RSA-typed blind signature [45].</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passed values between entities are huge numbers, which makes this system for a poor choice for a network service providing scheme however it is useful for payment systems that dealing with low amount of payment count.</w:t>
      </w:r>
    </w:p>
    <w:p w14:paraId="4D4112D9" w14:textId="0F01644A"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[48] proposed a new micropayment scheme in 2006. Their micro-payment scheme uses one-way property of hash chains and elliptic curve cryptography [</w:t>
      </w:r>
      <w:r w:rsidR="00296D39">
        <w:rPr>
          <w:rFonts w:ascii="Times New Roman" w:hAnsi="Times New Roman" w:cs="Helvetica"/>
          <w:sz w:val="24"/>
          <w:szCs w:val="24"/>
        </w:rPr>
        <w:t>49</w:t>
      </w:r>
      <w:r>
        <w:rPr>
          <w:rFonts w:ascii="Times New Roman" w:hAnsi="Times New Roman" w:cs="Helvetica"/>
          <w:sz w:val="24"/>
          <w:szCs w:val="24"/>
        </w:rPr>
        <w:t xml:space="preserve">] </w:t>
      </w:r>
      <w:r w:rsidR="00296D39">
        <w:rPr>
          <w:rFonts w:ascii="Times New Roman" w:hAnsi="Times New Roman" w:cs="Helvetica"/>
          <w:sz w:val="24"/>
          <w:szCs w:val="24"/>
        </w:rPr>
        <w:t>for blind signatures for the purpose of providing anonymity. The system has three phases:</w:t>
      </w:r>
    </w:p>
    <w:p w14:paraId="73689AA3" w14:textId="068CC381"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Registration Phase: Buyer and seller registers to the system by authenticating themselves to the trusted party.</w:t>
      </w:r>
    </w:p>
    <w:p w14:paraId="1DD4A548" w14:textId="7C2AAE1E"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14:paraId="4EC858FF" w14:textId="0FF37126"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14:paraId="7DF1FABF" w14:textId="4D355693"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14:paraId="124720F8" w14:textId="0211CD67"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14:paraId="079B367F" w14:textId="09B1FCB3" w:rsidR="00015639" w:rsidRPr="0050109D" w:rsidRDefault="00015639" w:rsidP="0050109D">
      <w:pPr>
        <w:rPr>
          <w:rFonts w:ascii="Times New Roman" w:hAnsi="Times New Roman" w:cs="Helvetica"/>
          <w:sz w:val="24"/>
          <w:szCs w:val="24"/>
        </w:rPr>
      </w:pPr>
      <w:r>
        <w:rPr>
          <w:rFonts w:ascii="Times New Roman" w:hAnsi="Times New Roman" w:cs="Helvetica"/>
          <w:sz w:val="24"/>
          <w:szCs w:val="24"/>
        </w:rPr>
        <w:t>In 2009, an improvement</w:t>
      </w:r>
      <w:r w:rsidR="004B4F0C">
        <w:rPr>
          <w:rFonts w:ascii="Times New Roman" w:hAnsi="Times New Roman" w:cs="Helvetica"/>
          <w:sz w:val="24"/>
          <w:szCs w:val="24"/>
        </w:rPr>
        <w:t xml:space="preserve"> </w:t>
      </w:r>
      <w:r w:rsidR="004B4F0C">
        <w:rPr>
          <w:rFonts w:ascii="Times New Roman" w:hAnsi="Times New Roman" w:cs="Helvetica"/>
          <w:sz w:val="24"/>
          <w:szCs w:val="24"/>
        </w:rPr>
        <w:t>[49]</w:t>
      </w:r>
      <w:r>
        <w:rPr>
          <w:rFonts w:ascii="Times New Roman" w:hAnsi="Times New Roman" w:cs="Helvetica"/>
          <w:sz w:val="24"/>
          <w:szCs w:val="24"/>
        </w:rPr>
        <w:t xml:space="preserve"> on </w:t>
      </w:r>
      <w:r w:rsidR="004B4F0C">
        <w:rPr>
          <w:rFonts w:ascii="Times New Roman" w:hAnsi="Times New Roman" w:cs="Helvetica"/>
          <w:sz w:val="24"/>
          <w:szCs w:val="24"/>
        </w:rPr>
        <w:t>Hwang and Sung’s algorithm is proposed</w:t>
      </w:r>
      <w:r>
        <w:rPr>
          <w:rFonts w:ascii="Times New Roman" w:hAnsi="Times New Roman" w:cs="Helvetica"/>
          <w:sz w:val="24"/>
          <w:szCs w:val="24"/>
        </w:rPr>
        <w:t>.</w:t>
      </w:r>
      <w:r w:rsidR="004B4F0C">
        <w:rPr>
          <w:rFonts w:ascii="Times New Roman" w:hAnsi="Times New Roman" w:cs="Helvetica"/>
          <w:sz w:val="24"/>
          <w:szCs w:val="24"/>
        </w:rPr>
        <w:t xml:space="preserve"> </w:t>
      </w:r>
      <w:r w:rsidR="00884EB4">
        <w:rPr>
          <w:rFonts w:ascii="Times New Roman" w:hAnsi="Times New Roman" w:cs="Helvetica"/>
          <w:sz w:val="24"/>
          <w:szCs w:val="24"/>
        </w:rPr>
        <w:t xml:space="preserve">The proposed improvement is the replacement of elliptic curve cryptography at the blinding phase with RSA-based blinding signature. The new setting improved the scheme and gained   considerable speed, however the necessity of signature before every transaction makes the system infeasible for micro-payments with high frequency. </w:t>
      </w:r>
    </w:p>
    <w:p w14:paraId="576C9021" w14:textId="4F0A88EC" w:rsidR="00CE4616" w:rsidRDefault="00CE4616" w:rsidP="00CE4616">
      <w:pPr>
        <w:rPr>
          <w:sz w:val="24"/>
        </w:rPr>
      </w:pPr>
      <w:r w:rsidRPr="00DF5E2B">
        <w:rPr>
          <w:sz w:val="24"/>
        </w:rPr>
        <w:t>In [30], the authors use a high-level approach for billing and propose architecture. Their focus is mostly its performance on a threshold based bandwidth management algorithm. In [31], the authors propose UPAS</w:t>
      </w:r>
      <w:bookmarkStart w:id="35" w:name="_GoBack"/>
      <w:bookmarkEnd w:id="35"/>
      <w:r w:rsidRPr="00DF5E2B">
        <w:rPr>
          <w:sz w:val="24"/>
        </w:rPr>
        <w:t xml:space="preserve">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w:t>
      </w:r>
      <w:r>
        <w:rPr>
          <w:sz w:val="24"/>
        </w:rPr>
        <w:t>untraceability</w:t>
      </w:r>
      <w:r w:rsidRPr="00DF5E2B">
        <w:rPr>
          <w:sz w:val="24"/>
        </w:rPr>
        <w:t>. The proposed secure and seamless system will implement a prepaid billing scheme with simpler structures and trust models. Authentication, user and operator non-repudiation, settlement and especially user privacy is taken into consideration in the system design.</w:t>
      </w:r>
    </w:p>
    <w:p w14:paraId="7930B470" w14:textId="77777777" w:rsidR="00326F9F" w:rsidRPr="00DF5E2B" w:rsidRDefault="00326F9F" w:rsidP="00CE4616">
      <w:pPr>
        <w:rPr>
          <w:rFonts w:ascii="Times New Roman" w:hAnsi="Times New Roman" w:cs="Helvetica"/>
          <w:sz w:val="24"/>
          <w:szCs w:val="24"/>
        </w:rPr>
      </w:pPr>
    </w:p>
    <w:p w14:paraId="2553FC43" w14:textId="77777777" w:rsidR="00CE4616" w:rsidRPr="00DF5E2B" w:rsidRDefault="00CE4616" w:rsidP="001B5435">
      <w:pPr>
        <w:rPr>
          <w:rFonts w:ascii="Times New Roman" w:hAnsi="Times New Roman" w:cs="Times New Roman"/>
          <w:sz w:val="24"/>
          <w:szCs w:val="24"/>
          <w:lang w:bidi="en-US"/>
        </w:rPr>
      </w:pPr>
    </w:p>
    <w:p w14:paraId="3C7C0025" w14:textId="77777777" w:rsidR="008F0D00" w:rsidRPr="00DF5E2B" w:rsidRDefault="008F0D00" w:rsidP="00CB0A51">
      <w:pPr>
        <w:pStyle w:val="Heading1"/>
        <w:spacing w:before="240"/>
      </w:pPr>
      <w:bookmarkStart w:id="36" w:name="_Toc219524281"/>
      <w:r w:rsidRPr="00DF5E2B">
        <w:t>Requirements for a secure</w:t>
      </w:r>
      <w:r w:rsidR="00A116F8" w:rsidRPr="00DF5E2B">
        <w:t xml:space="preserve"> and seamless mIcropayment scheme In wI</w:t>
      </w:r>
      <w:r w:rsidRPr="00DF5E2B">
        <w:t>reless mesh networks</w:t>
      </w:r>
      <w:bookmarkEnd w:id="36"/>
    </w:p>
    <w:p w14:paraId="7C1E674D"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356DE9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49D6587" w14:textId="77777777" w:rsidR="008F0D00" w:rsidRPr="00DF5E2B" w:rsidRDefault="00077D19"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Users should be able to switch between operators as they move without noticing it.</w:t>
      </w:r>
    </w:p>
    <w:p w14:paraId="354CCB5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00666B75">
        <w:rPr>
          <w:rFonts w:ascii="Times New Roman" w:hAnsi="Times New Roman" w:cs="Times New Roman"/>
          <w:b/>
          <w:sz w:val="24"/>
          <w:szCs w:val="24"/>
        </w:rPr>
        <w:t xml:space="preserve"> &amp; Roaming</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 as they move without noticing it.</w:t>
      </w:r>
    </w:p>
    <w:p w14:paraId="5E221755"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CE5F7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7D4E87D0"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48BD3424"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1D863367" w14:textId="77777777" w:rsidR="008F0D00"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06EC697" w14:textId="77777777" w:rsidR="00D91083" w:rsidRPr="00DF5E2B" w:rsidRDefault="00D91083"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fast and effective.</w:t>
      </w:r>
    </w:p>
    <w:p w14:paraId="74C57654" w14:textId="3F22B186" w:rsidR="008F0D00" w:rsidRPr="00DF5E2B" w:rsidRDefault="00F2605C" w:rsidP="00F2605C">
      <w:pPr>
        <w:pStyle w:val="Heading2"/>
        <w:ind w:left="720"/>
        <w:rPr>
          <w:lang w:bidi="en-US"/>
        </w:rPr>
      </w:pPr>
      <w:r>
        <w:rPr>
          <w:lang w:bidi="en-US"/>
        </w:rPr>
        <w:t>5.1.</w:t>
      </w:r>
      <w:r w:rsidR="000C1921">
        <w:rPr>
          <w:lang w:bidi="en-US"/>
        </w:rPr>
        <w:t xml:space="preserve"> </w:t>
      </w:r>
      <w:bookmarkStart w:id="37" w:name="_Toc219524282"/>
      <w:r w:rsidR="008F0D00" w:rsidRPr="00DF5E2B">
        <w:rPr>
          <w:lang w:bidi="en-US"/>
        </w:rPr>
        <w:t>Requirements of the Network</w:t>
      </w:r>
      <w:bookmarkEnd w:id="37"/>
    </w:p>
    <w:p w14:paraId="56596ECC" w14:textId="77777777" w:rsidR="008F0D00" w:rsidRPr="00DF5E2B" w:rsidRDefault="00B14D2F"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3FFC72B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52CA5BFB" w14:textId="31013560" w:rsidR="008F0D00" w:rsidRPr="00DF5E2B" w:rsidRDefault="000C1921" w:rsidP="00F2605C">
      <w:pPr>
        <w:pStyle w:val="Heading2"/>
        <w:ind w:left="720"/>
      </w:pPr>
      <w:r>
        <w:t xml:space="preserve"> </w:t>
      </w:r>
      <w:bookmarkStart w:id="38" w:name="_Toc219524283"/>
      <w:r w:rsidR="00F2605C">
        <w:t xml:space="preserve">5.2. </w:t>
      </w:r>
      <w:r w:rsidR="008F0D00" w:rsidRPr="00DF5E2B">
        <w:t>General Overview of the Proposed Scheme</w:t>
      </w:r>
      <w:bookmarkEnd w:id="38"/>
    </w:p>
    <w:p w14:paraId="3837832D" w14:textId="77777777" w:rsidR="008F0D00" w:rsidRPr="00DF5E2B" w:rsidRDefault="00494EB7"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44B02AC4" w14:textId="77777777" w:rsidR="00B10433" w:rsidRPr="00DF5E2B" w:rsidRDefault="00B10433" w:rsidP="00B10433">
      <w:pPr>
        <w:pStyle w:val="Caption"/>
        <w:rPr>
          <w:rFonts w:cs="Times New Roman"/>
          <w:sz w:val="24"/>
          <w:szCs w:val="24"/>
        </w:rPr>
      </w:pPr>
      <w:bookmarkStart w:id="39" w:name="_Toc219530503"/>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5</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System Entities</w:t>
      </w:r>
      <w:bookmarkEnd w:id="39"/>
    </w:p>
    <w:tbl>
      <w:tblPr>
        <w:tblStyle w:val="TableGrid"/>
        <w:tblW w:w="9294" w:type="dxa"/>
        <w:tblLook w:val="04A0" w:firstRow="1" w:lastRow="0" w:firstColumn="1" w:lastColumn="0" w:noHBand="0" w:noVBand="1"/>
      </w:tblPr>
      <w:tblGrid>
        <w:gridCol w:w="2287"/>
        <w:gridCol w:w="7007"/>
      </w:tblGrid>
      <w:tr w:rsidR="008F0D00" w:rsidRPr="00DF5E2B" w14:paraId="34752B93" w14:textId="77777777" w:rsidTr="008F0D00">
        <w:trPr>
          <w:trHeight w:val="400"/>
        </w:trPr>
        <w:tc>
          <w:tcPr>
            <w:tcW w:w="1606" w:type="dxa"/>
            <w:vAlign w:val="center"/>
          </w:tcPr>
          <w:p w14:paraId="35657DBE" w14:textId="77777777" w:rsidR="008F0D00" w:rsidRPr="00DF5E2B" w:rsidRDefault="00DA56ED"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11182B3F" wp14:editId="673FD365">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1195A204"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6D865AD1" w14:textId="77777777" w:rsidTr="008F0D00">
        <w:trPr>
          <w:trHeight w:val="400"/>
        </w:trPr>
        <w:tc>
          <w:tcPr>
            <w:tcW w:w="1606" w:type="dxa"/>
            <w:vAlign w:val="center"/>
          </w:tcPr>
          <w:p w14:paraId="0E15821E"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69DBCC9" wp14:editId="3C601E7F">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A2D78F6"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2B949EF0" w14:textId="77777777" w:rsidTr="008F0D00">
        <w:trPr>
          <w:trHeight w:val="400"/>
        </w:trPr>
        <w:tc>
          <w:tcPr>
            <w:tcW w:w="1606" w:type="dxa"/>
            <w:vAlign w:val="center"/>
          </w:tcPr>
          <w:p w14:paraId="565701E1" w14:textId="77777777" w:rsidR="008F0D00" w:rsidRPr="00DF5E2B" w:rsidRDefault="002B7F03" w:rsidP="00202872">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E7EBFCF" wp14:editId="6F914196">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2EFFB9D"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D0603E1" w14:textId="77777777" w:rsidTr="008F0D00">
        <w:trPr>
          <w:trHeight w:val="414"/>
        </w:trPr>
        <w:tc>
          <w:tcPr>
            <w:tcW w:w="1606" w:type="dxa"/>
            <w:vAlign w:val="center"/>
          </w:tcPr>
          <w:p w14:paraId="7FA21C0C"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328E0C15" wp14:editId="0E724D62">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091B07C7"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0B845451" w14:textId="77777777" w:rsidTr="008F0D00">
        <w:trPr>
          <w:trHeight w:val="414"/>
        </w:trPr>
        <w:tc>
          <w:tcPr>
            <w:tcW w:w="1606" w:type="dxa"/>
            <w:vAlign w:val="center"/>
          </w:tcPr>
          <w:p w14:paraId="1ACFBD7C"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520F7494" wp14:editId="35F832A6">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2EA5038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CB44FA8" w14:textId="77777777" w:rsidTr="008F0D00">
        <w:trPr>
          <w:trHeight w:val="414"/>
        </w:trPr>
        <w:tc>
          <w:tcPr>
            <w:tcW w:w="1606" w:type="dxa"/>
            <w:vAlign w:val="center"/>
          </w:tcPr>
          <w:p w14:paraId="6EA362D7"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drawing>
                <wp:inline distT="0" distB="0" distL="0" distR="0" wp14:anchorId="0DBBDED4" wp14:editId="7B601A4B">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0D13D3E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C60AF9B" w14:textId="77777777" w:rsidR="008F0D00" w:rsidRPr="00DF5E2B" w:rsidRDefault="008F0D00" w:rsidP="00202872">
      <w:pPr>
        <w:spacing w:beforeLines="100" w:before="240" w:afterLines="100"/>
        <w:rPr>
          <w:rFonts w:ascii="Times New Roman" w:hAnsi="Times New Roman" w:cs="Times New Roman"/>
          <w:sz w:val="24"/>
          <w:szCs w:val="24"/>
        </w:rPr>
      </w:pPr>
    </w:p>
    <w:p w14:paraId="643DA366"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2BB274F2"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783D292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5D61853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013FFE6D" w14:textId="77777777" w:rsidR="00070467" w:rsidRPr="00DF5E2B" w:rsidRDefault="00070467" w:rsidP="00B9322C">
      <w:pPr>
        <w:pStyle w:val="Caption"/>
        <w:rPr>
          <w:rFonts w:cs="Times New Roman"/>
          <w:sz w:val="24"/>
          <w:szCs w:val="24"/>
        </w:rPr>
      </w:pPr>
      <w:bookmarkStart w:id="40" w:name="_Toc219530504"/>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5</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2</w:t>
      </w:r>
      <w:r w:rsidR="00C578AD">
        <w:fldChar w:fldCharType="end"/>
      </w:r>
      <w:r w:rsidRPr="00DF5E2B">
        <w:t>. The List of the Symbols</w:t>
      </w:r>
      <w:bookmarkEnd w:id="40"/>
    </w:p>
    <w:tbl>
      <w:tblPr>
        <w:tblStyle w:val="TableGrid"/>
        <w:tblW w:w="8505" w:type="dxa"/>
        <w:tblLook w:val="04A0" w:firstRow="1" w:lastRow="0" w:firstColumn="1" w:lastColumn="0" w:noHBand="0" w:noVBand="1"/>
      </w:tblPr>
      <w:tblGrid>
        <w:gridCol w:w="1523"/>
        <w:gridCol w:w="6982"/>
      </w:tblGrid>
      <w:tr w:rsidR="008F0D00" w:rsidRPr="00DF5E2B" w14:paraId="201C8347" w14:textId="77777777" w:rsidTr="006D3C09">
        <w:trPr>
          <w:trHeight w:hRule="exact" w:val="562"/>
        </w:trPr>
        <w:tc>
          <w:tcPr>
            <w:tcW w:w="0" w:type="auto"/>
            <w:vAlign w:val="center"/>
          </w:tcPr>
          <w:p w14:paraId="0F10499B"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7EE4870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27AD557F" w14:textId="77777777" w:rsidTr="006D3C09">
        <w:trPr>
          <w:trHeight w:hRule="exact" w:val="562"/>
        </w:trPr>
        <w:tc>
          <w:tcPr>
            <w:tcW w:w="0" w:type="auto"/>
            <w:vAlign w:val="center"/>
          </w:tcPr>
          <w:p w14:paraId="00E4FC5C"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6BB2066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37E87659" w14:textId="77777777" w:rsidTr="006D3C09">
        <w:trPr>
          <w:trHeight w:hRule="exact" w:val="562"/>
        </w:trPr>
        <w:tc>
          <w:tcPr>
            <w:tcW w:w="0" w:type="auto"/>
            <w:vAlign w:val="center"/>
          </w:tcPr>
          <w:p w14:paraId="3FB5BCAF" w14:textId="77777777" w:rsidR="008F0D00" w:rsidRPr="00DF5E2B" w:rsidRDefault="00B23C31"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3A144D5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122F1A63" w14:textId="77777777" w:rsidTr="006D3C09">
        <w:trPr>
          <w:trHeight w:hRule="exact" w:val="562"/>
        </w:trPr>
        <w:tc>
          <w:tcPr>
            <w:tcW w:w="0" w:type="auto"/>
            <w:vAlign w:val="center"/>
          </w:tcPr>
          <w:p w14:paraId="6C110973" w14:textId="77777777" w:rsidR="008F0D00" w:rsidRPr="00DF5E2B" w:rsidRDefault="00B23C31"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64A467C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F983CD5" w14:textId="77777777" w:rsidTr="006D3C09">
        <w:trPr>
          <w:trHeight w:hRule="exact" w:val="562"/>
        </w:trPr>
        <w:tc>
          <w:tcPr>
            <w:tcW w:w="0" w:type="auto"/>
            <w:vAlign w:val="center"/>
          </w:tcPr>
          <w:p w14:paraId="3414058F"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F25FE4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0640E0DD" w14:textId="77777777" w:rsidTr="006D3C09">
        <w:trPr>
          <w:trHeight w:hRule="exact" w:val="562"/>
        </w:trPr>
        <w:tc>
          <w:tcPr>
            <w:tcW w:w="0" w:type="auto"/>
            <w:vAlign w:val="center"/>
          </w:tcPr>
          <w:p w14:paraId="3E62B82E"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6C409FD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0371859" w14:textId="77777777" w:rsidTr="006D3C09">
        <w:trPr>
          <w:trHeight w:hRule="exact" w:val="562"/>
        </w:trPr>
        <w:tc>
          <w:tcPr>
            <w:tcW w:w="0" w:type="auto"/>
            <w:vAlign w:val="center"/>
          </w:tcPr>
          <w:p w14:paraId="01FF252D"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3441ED3D" w14:textId="77777777" w:rsidR="008F0D00" w:rsidRPr="00DF5E2B" w:rsidRDefault="008F0D00" w:rsidP="00202872">
            <w:pPr>
              <w:tabs>
                <w:tab w:val="left" w:pos="1080"/>
              </w:tabs>
              <w:spacing w:beforeLines="100" w:before="240" w:afterLines="100" w:after="24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eastAsia="Calibri" w:hAnsi="Times New Roman" w:cs="Times New Roman"/>
                <w:sz w:val="20"/>
                <w:szCs w:val="20"/>
              </w:rPr>
              <w:t xml:space="preserve"> element of the hash chain (usage order)</w:t>
            </w:r>
          </w:p>
        </w:tc>
      </w:tr>
      <w:tr w:rsidR="008F0D00" w:rsidRPr="00DF5E2B" w14:paraId="30074EAF" w14:textId="77777777" w:rsidTr="006D3C09">
        <w:trPr>
          <w:trHeight w:hRule="exact" w:val="562"/>
        </w:trPr>
        <w:tc>
          <w:tcPr>
            <w:tcW w:w="0" w:type="auto"/>
            <w:vAlign w:val="center"/>
          </w:tcPr>
          <w:p w14:paraId="3CAE01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A76863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14:paraId="2F427032" w14:textId="77777777" w:rsidTr="006D3C09">
        <w:trPr>
          <w:trHeight w:hRule="exact" w:val="562"/>
        </w:trPr>
        <w:tc>
          <w:tcPr>
            <w:tcW w:w="0" w:type="auto"/>
            <w:vAlign w:val="center"/>
          </w:tcPr>
          <w:p w14:paraId="236268A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11561A7A"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20EEC713" w14:textId="77777777" w:rsidTr="006D3C09">
        <w:trPr>
          <w:trHeight w:hRule="exact" w:val="562"/>
        </w:trPr>
        <w:tc>
          <w:tcPr>
            <w:tcW w:w="0" w:type="auto"/>
            <w:vAlign w:val="center"/>
          </w:tcPr>
          <w:p w14:paraId="22D6F8A5"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C0D9A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Access Point or its identity</w:t>
            </w:r>
          </w:p>
        </w:tc>
      </w:tr>
      <w:tr w:rsidR="008F0D00" w:rsidRPr="00DF5E2B" w14:paraId="4019861C" w14:textId="77777777" w:rsidTr="006D3C09">
        <w:trPr>
          <w:trHeight w:hRule="exact" w:val="562"/>
        </w:trPr>
        <w:tc>
          <w:tcPr>
            <w:tcW w:w="0" w:type="auto"/>
            <w:vAlign w:val="center"/>
          </w:tcPr>
          <w:p w14:paraId="0357F20E"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5FEDC7D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Operator or its identity</w:t>
            </w:r>
          </w:p>
        </w:tc>
      </w:tr>
      <w:tr w:rsidR="008F0D00" w:rsidRPr="00DF5E2B" w14:paraId="2AFCA080" w14:textId="77777777" w:rsidTr="006D3C09">
        <w:trPr>
          <w:trHeight w:hRule="exact" w:val="562"/>
        </w:trPr>
        <w:tc>
          <w:tcPr>
            <w:tcW w:w="0" w:type="auto"/>
            <w:vAlign w:val="center"/>
          </w:tcPr>
          <w:p w14:paraId="2E3AC0A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EFEAB4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26EBA075" w14:textId="77777777" w:rsidTr="006D3C09">
        <w:trPr>
          <w:trHeight w:hRule="exact" w:val="562"/>
        </w:trPr>
        <w:tc>
          <w:tcPr>
            <w:tcW w:w="0" w:type="auto"/>
            <w:vAlign w:val="center"/>
          </w:tcPr>
          <w:p w14:paraId="38A617B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6E83FF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0E432C52" w14:textId="77777777" w:rsidTr="006D3C09">
        <w:trPr>
          <w:trHeight w:hRule="exact" w:val="562"/>
        </w:trPr>
        <w:tc>
          <w:tcPr>
            <w:tcW w:w="0" w:type="auto"/>
            <w:vAlign w:val="center"/>
          </w:tcPr>
          <w:p w14:paraId="3877704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591B7ACF"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2F434406" w14:textId="77777777" w:rsidTr="006D3C09">
        <w:trPr>
          <w:trHeight w:hRule="exact" w:val="562"/>
        </w:trPr>
        <w:tc>
          <w:tcPr>
            <w:tcW w:w="0" w:type="auto"/>
            <w:vAlign w:val="center"/>
          </w:tcPr>
          <w:p w14:paraId="42080674"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48EC609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5051A87E" w14:textId="77777777" w:rsidTr="006D3C09">
        <w:trPr>
          <w:trHeight w:hRule="exact" w:val="562"/>
        </w:trPr>
        <w:tc>
          <w:tcPr>
            <w:tcW w:w="0" w:type="auto"/>
            <w:vAlign w:val="center"/>
          </w:tcPr>
          <w:p w14:paraId="42955D9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77353C2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306EB864" w14:textId="77777777" w:rsidTr="006D3C09">
        <w:trPr>
          <w:trHeight w:hRule="exact" w:val="562"/>
        </w:trPr>
        <w:tc>
          <w:tcPr>
            <w:tcW w:w="0" w:type="auto"/>
            <w:vAlign w:val="center"/>
          </w:tcPr>
          <w:p w14:paraId="67B9BB3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5B503E3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74F613D4" w14:textId="77777777" w:rsidTr="006D3C09">
        <w:trPr>
          <w:trHeight w:hRule="exact" w:val="562"/>
        </w:trPr>
        <w:tc>
          <w:tcPr>
            <w:tcW w:w="0" w:type="auto"/>
            <w:vAlign w:val="center"/>
          </w:tcPr>
          <w:p w14:paraId="22A49EF5"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2072F3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42DE98AD" w14:textId="77777777" w:rsidTr="006D3C09">
        <w:trPr>
          <w:trHeight w:hRule="exact" w:val="562"/>
        </w:trPr>
        <w:tc>
          <w:tcPr>
            <w:tcW w:w="0" w:type="auto"/>
            <w:vAlign w:val="center"/>
          </w:tcPr>
          <w:p w14:paraId="1F63A14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C2F04F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217A3407" w14:textId="77777777" w:rsidTr="006D3C09">
        <w:trPr>
          <w:trHeight w:hRule="exact" w:val="562"/>
        </w:trPr>
        <w:tc>
          <w:tcPr>
            <w:tcW w:w="0" w:type="auto"/>
            <w:vAlign w:val="center"/>
          </w:tcPr>
          <w:p w14:paraId="709404FA"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98FECB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4774FC61" w14:textId="77777777" w:rsidTr="006D3C09">
        <w:trPr>
          <w:trHeight w:hRule="exact" w:val="562"/>
        </w:trPr>
        <w:tc>
          <w:tcPr>
            <w:tcW w:w="0" w:type="auto"/>
            <w:vAlign w:val="center"/>
          </w:tcPr>
          <w:p w14:paraId="682AC5E2"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4BF66B0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323D9B6C" w14:textId="77777777" w:rsidTr="006D3C09">
        <w:trPr>
          <w:trHeight w:hRule="exact" w:val="562"/>
        </w:trPr>
        <w:tc>
          <w:tcPr>
            <w:tcW w:w="0" w:type="auto"/>
            <w:vAlign w:val="center"/>
          </w:tcPr>
          <w:p w14:paraId="6E02F3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023E7C92"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16C1A8B1" w14:textId="77777777" w:rsidTr="006D3C09">
        <w:trPr>
          <w:trHeight w:hRule="exact" w:val="562"/>
        </w:trPr>
        <w:tc>
          <w:tcPr>
            <w:tcW w:w="0" w:type="auto"/>
            <w:vAlign w:val="center"/>
          </w:tcPr>
          <w:p w14:paraId="0080426D"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5380FEF4"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644B7A2F" w14:textId="77777777" w:rsidTr="006D3C09">
        <w:trPr>
          <w:trHeight w:hRule="exact" w:val="562"/>
        </w:trPr>
        <w:tc>
          <w:tcPr>
            <w:tcW w:w="0" w:type="auto"/>
            <w:vAlign w:val="center"/>
          </w:tcPr>
          <w:p w14:paraId="1E714946"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7B14B40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AFE8AC5" w14:textId="77777777" w:rsidTr="006D3C09">
        <w:trPr>
          <w:trHeight w:hRule="exact" w:val="562"/>
        </w:trPr>
        <w:tc>
          <w:tcPr>
            <w:tcW w:w="0" w:type="auto"/>
            <w:vAlign w:val="center"/>
          </w:tcPr>
          <w:p w14:paraId="3E9B50D7"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677913E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66A41144" w14:textId="77777777" w:rsidTr="006D3C09">
        <w:trPr>
          <w:trHeight w:hRule="exact" w:val="562"/>
        </w:trPr>
        <w:tc>
          <w:tcPr>
            <w:tcW w:w="0" w:type="auto"/>
            <w:vAlign w:val="center"/>
          </w:tcPr>
          <w:p w14:paraId="021E845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67C75F6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5D575012" w14:textId="77777777" w:rsidTr="006D3C09">
        <w:trPr>
          <w:trHeight w:hRule="exact" w:val="562"/>
        </w:trPr>
        <w:tc>
          <w:tcPr>
            <w:tcW w:w="0" w:type="auto"/>
            <w:vAlign w:val="center"/>
          </w:tcPr>
          <w:p w14:paraId="3F37518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4840144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1E5B2560" w14:textId="77777777" w:rsidTr="006D3C09">
        <w:trPr>
          <w:trHeight w:hRule="exact" w:val="562"/>
        </w:trPr>
        <w:tc>
          <w:tcPr>
            <w:tcW w:w="0" w:type="auto"/>
            <w:vAlign w:val="center"/>
          </w:tcPr>
          <w:p w14:paraId="79A79FAC"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2EA5813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77791717" w14:textId="77777777" w:rsidTr="006D3C09">
        <w:trPr>
          <w:trHeight w:hRule="exact" w:val="562"/>
        </w:trPr>
        <w:tc>
          <w:tcPr>
            <w:tcW w:w="0" w:type="auto"/>
            <w:vAlign w:val="center"/>
          </w:tcPr>
          <w:p w14:paraId="29B59A2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36E7D8E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B77D340" w14:textId="16697999" w:rsidR="008F0D00" w:rsidRPr="00DF5E2B" w:rsidRDefault="000C1921" w:rsidP="00F2605C">
      <w:pPr>
        <w:pStyle w:val="Heading2"/>
        <w:ind w:left="720"/>
        <w:rPr>
          <w:lang w:bidi="en-US"/>
        </w:rPr>
      </w:pPr>
      <w:r>
        <w:rPr>
          <w:lang w:bidi="en-US"/>
        </w:rPr>
        <w:t xml:space="preserve"> </w:t>
      </w:r>
      <w:bookmarkStart w:id="41" w:name="_Toc219524284"/>
      <w:r w:rsidR="00F2605C">
        <w:rPr>
          <w:lang w:bidi="en-US"/>
        </w:rPr>
        <w:t xml:space="preserve">5.3. </w:t>
      </w:r>
      <w:r w:rsidR="001C5C05" w:rsidRPr="00DF5E2B">
        <w:rPr>
          <w:lang w:bidi="en-US"/>
        </w:rPr>
        <w:t>Network Topology and General System Design</w:t>
      </w:r>
      <w:bookmarkEnd w:id="41"/>
    </w:p>
    <w:p w14:paraId="3EF02EDE"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1F42D4CA" w14:textId="77777777" w:rsidR="001C5C05" w:rsidRPr="00DF5E2B" w:rsidRDefault="004B66D4" w:rsidP="001C5C05">
      <w:pPr>
        <w:jc w:val="center"/>
      </w:pPr>
      <w:r w:rsidRPr="00DF5E2B">
        <w:rPr>
          <w:noProof/>
        </w:rPr>
        <w:drawing>
          <wp:inline distT="0" distB="0" distL="0" distR="0" wp14:anchorId="30DDA0B0" wp14:editId="416A5A14">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61EA1090" w14:textId="1C1CE748" w:rsidR="001F1E89" w:rsidRPr="00DF5E2B" w:rsidRDefault="001F1E89" w:rsidP="001F1E89">
      <w:pPr>
        <w:pStyle w:val="Caption"/>
        <w:rPr>
          <w:rFonts w:cs="Times New Roman"/>
          <w:szCs w:val="20"/>
        </w:rPr>
      </w:pPr>
      <w:bookmarkStart w:id="42" w:name="_Toc21953052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5</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Network Topology</w:t>
      </w:r>
      <w:bookmarkEnd w:id="42"/>
    </w:p>
    <w:p w14:paraId="6B8A5394"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34B54ADB"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2A05713A" w14:textId="676A8E43" w:rsidR="008F0D00" w:rsidRPr="00DF5E2B" w:rsidRDefault="000C1921" w:rsidP="00F2605C">
      <w:pPr>
        <w:pStyle w:val="Heading2"/>
        <w:ind w:left="720"/>
        <w:rPr>
          <w:lang w:bidi="en-US"/>
        </w:rPr>
      </w:pPr>
      <w:r>
        <w:rPr>
          <w:lang w:bidi="en-US"/>
        </w:rPr>
        <w:t xml:space="preserve"> </w:t>
      </w:r>
      <w:bookmarkStart w:id="43" w:name="_Toc219524285"/>
      <w:r w:rsidR="00F2605C">
        <w:rPr>
          <w:lang w:bidi="en-US"/>
        </w:rPr>
        <w:t xml:space="preserve">5.4. </w:t>
      </w:r>
      <w:r w:rsidR="008F0D00" w:rsidRPr="00DF5E2B">
        <w:rPr>
          <w:lang w:bidi="en-US"/>
        </w:rPr>
        <w:t>Connection Card Structure</w:t>
      </w:r>
      <w:bookmarkEnd w:id="43"/>
    </w:p>
    <w:p w14:paraId="2DD5845B"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3435911"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79BCE259"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E44763A"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03787FB1"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40C75D00" w14:textId="77777777" w:rsidR="008F0D00" w:rsidRPr="00DF5E2B" w:rsidRDefault="008F0D00" w:rsidP="00202872">
      <w:pPr>
        <w:spacing w:beforeLines="100" w:before="240" w:afterLines="100"/>
        <w:jc w:val="center"/>
        <w:rPr>
          <w:rFonts w:eastAsiaTheme="minorEastAsia"/>
          <w:sz w:val="24"/>
          <w:szCs w:val="24"/>
        </w:rPr>
      </w:pPr>
      <w:r w:rsidRPr="00DF5E2B">
        <w:rPr>
          <w:rFonts w:eastAsiaTheme="minorEastAsia"/>
          <w:sz w:val="24"/>
          <w:szCs w:val="24"/>
        </w:rPr>
        <w:t>…</w:t>
      </w:r>
    </w:p>
    <w:p w14:paraId="3B47AF94"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48278DCB"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30777419" w14:textId="77777777" w:rsidR="008F0D00" w:rsidRPr="00DF5E2B" w:rsidRDefault="00B23C31" w:rsidP="00202872">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1ADA444"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2D83C5F5"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334E0838" w14:textId="77777777" w:rsidR="008F0D00" w:rsidRPr="00DF5E2B" w:rsidRDefault="008F0D00" w:rsidP="00202872">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539E195F" w14:textId="77777777" w:rsidR="008F0D00" w:rsidRPr="00DF5E2B" w:rsidRDefault="001F0B8E" w:rsidP="00202872">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734020DC" w14:textId="7DE09C91" w:rsidR="008F0D00" w:rsidRPr="00DF5E2B" w:rsidRDefault="000C1921" w:rsidP="00F2605C">
      <w:pPr>
        <w:pStyle w:val="Heading2"/>
        <w:ind w:left="720"/>
        <w:rPr>
          <w:lang w:bidi="en-US"/>
        </w:rPr>
      </w:pPr>
      <w:r>
        <w:rPr>
          <w:lang w:bidi="en-US"/>
        </w:rPr>
        <w:t xml:space="preserve"> </w:t>
      </w:r>
      <w:bookmarkStart w:id="44" w:name="_Toc219524286"/>
      <w:r w:rsidR="00F2605C">
        <w:rPr>
          <w:lang w:bidi="en-US"/>
        </w:rPr>
        <w:t xml:space="preserve">5.5. </w:t>
      </w:r>
      <w:r w:rsidR="008F0D00" w:rsidRPr="00DF5E2B">
        <w:rPr>
          <w:lang w:bidi="en-US"/>
        </w:rPr>
        <w:t>Alias Computation</w:t>
      </w:r>
      <w:bookmarkEnd w:id="44"/>
    </w:p>
    <w:p w14:paraId="7E397F78"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7EDC1FFE"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5DC447C9"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4E02D53E"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5DBB829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7D8DB73D" w14:textId="77777777" w:rsidR="008F0D00" w:rsidRPr="00DF5E2B" w:rsidRDefault="000D4C3A"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run a risk of producing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14:paraId="40BB9DF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78A6E6E9" w14:textId="77777777" w:rsidR="008F0D00"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35F579F9" w14:textId="77777777" w:rsidR="001051EA" w:rsidRPr="00DF5E2B" w:rsidRDefault="001051EA" w:rsidP="001051EA">
      <w:pPr>
        <w:pStyle w:val="Heading1"/>
        <w:spacing w:before="240"/>
      </w:pPr>
      <w:bookmarkStart w:id="45" w:name="_Toc219524287"/>
      <w:r>
        <w:t>Evolut</w:t>
      </w:r>
      <w:r w:rsidR="00CC0EDF">
        <w:t>i</w:t>
      </w:r>
      <w:r>
        <w:t>on of sspaywmn</w:t>
      </w:r>
      <w:bookmarkEnd w:id="45"/>
    </w:p>
    <w:p w14:paraId="25550CB7"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4AD5985B"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7F42A6A8"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3B0085CD"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1E19CC3C"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the topology, therefore end-to-end packet deliveries in the new version of SSPayWMN has TTP at the end of end-to-end protocols.</w:t>
      </w:r>
    </w:p>
    <w:p w14:paraId="5EBCED91"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10F2B05E"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4964ADB6"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3668F55C"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7399A6E1"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14:paraId="68A40B7C"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785976B9"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1B2C9FE1"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9FE3A35" w14:textId="77777777"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490BB0F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60909F90" w14:textId="77777777" w:rsidR="008F0D00" w:rsidRPr="00DF5E2B" w:rsidRDefault="008F0D00" w:rsidP="00CB0A51">
      <w:pPr>
        <w:pStyle w:val="Heading1"/>
        <w:spacing w:before="240"/>
      </w:pPr>
      <w:bookmarkStart w:id="46" w:name="_Toc219524288"/>
      <w:r w:rsidRPr="00DF5E2B">
        <w:t xml:space="preserve">Protocols of </w:t>
      </w:r>
      <w:r w:rsidR="00976D8D" w:rsidRPr="00DF5E2B">
        <w:t xml:space="preserve">the </w:t>
      </w:r>
      <w:r w:rsidR="003A6A27">
        <w:t>System</w:t>
      </w:r>
      <w:bookmarkEnd w:id="46"/>
    </w:p>
    <w:p w14:paraId="27463B1E" w14:textId="788A8D1F" w:rsidR="008F0D00" w:rsidRPr="00DF5E2B" w:rsidRDefault="000C1921" w:rsidP="009E5E9A">
      <w:pPr>
        <w:pStyle w:val="Heading2"/>
        <w:rPr>
          <w:lang w:bidi="en-US"/>
        </w:rPr>
      </w:pPr>
      <w:r>
        <w:rPr>
          <w:lang w:bidi="en-US"/>
        </w:rPr>
        <w:t xml:space="preserve"> </w:t>
      </w:r>
      <w:bookmarkStart w:id="47" w:name="_Toc219524289"/>
      <w:r w:rsidR="005957DE">
        <w:rPr>
          <w:lang w:bidi="en-US"/>
        </w:rPr>
        <w:t xml:space="preserve">7.1. </w:t>
      </w:r>
      <w:r w:rsidR="008F0D00" w:rsidRPr="00DF5E2B">
        <w:rPr>
          <w:lang w:bidi="en-US"/>
        </w:rPr>
        <w:t>Initial Authorization</w:t>
      </w:r>
      <w:r w:rsidR="002608D4">
        <w:rPr>
          <w:lang w:bidi="en-US"/>
        </w:rPr>
        <w:t xml:space="preserve"> and Reuse of a Connection Card</w:t>
      </w:r>
      <w:bookmarkEnd w:id="47"/>
    </w:p>
    <w:p w14:paraId="4C56C5A4"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37E8F2F4" w14:textId="77777777" w:rsidR="002608D4" w:rsidRPr="00DF5E2B" w:rsidRDefault="002608D4"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7EBD5454" w14:textId="18E6C3AA"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4059049D" w14:textId="70F6B342" w:rsidR="002608D4" w:rsidRPr="002608D4" w:rsidRDefault="00A66D11" w:rsidP="00F7300E">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drawing>
          <wp:inline distT="0" distB="0" distL="0" distR="0" wp14:anchorId="6413D87E" wp14:editId="51CE433F">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78F9C37C" w14:textId="2A69380E" w:rsidR="008B06F8" w:rsidRPr="008B06F8" w:rsidRDefault="008B06F8" w:rsidP="008B06F8">
      <w:pPr>
        <w:pStyle w:val="Caption"/>
      </w:pPr>
      <w:bookmarkStart w:id="48" w:name="_Toc219530523"/>
      <w:proofErr w:type="gramStart"/>
      <w:r>
        <w:t xml:space="preserve">Figure </w:t>
      </w:r>
      <w:r w:rsidR="009A47C5">
        <w:fldChar w:fldCharType="begin"/>
      </w:r>
      <w:r w:rsidR="009A47C5">
        <w:instrText xml:space="preserve"> STYLEREF 1 \s </w:instrText>
      </w:r>
      <w:r w:rsidR="009A47C5">
        <w:fldChar w:fldCharType="separate"/>
      </w:r>
      <w:r w:rsidR="009A47C5">
        <w:rPr>
          <w:noProof/>
        </w:rPr>
        <w:t>7</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t>. Initial Authorization and Reuse-CC</w:t>
      </w:r>
      <w:bookmarkEnd w:id="48"/>
    </w:p>
    <w:p w14:paraId="18A8599A" w14:textId="77777777" w:rsidR="004F5DA5" w:rsidRDefault="00207F49"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0D821562" w14:textId="77777777" w:rsidR="004F5DA5" w:rsidRDefault="004F5DA5" w:rsidP="00202872">
      <w:pPr>
        <w:spacing w:beforeLines="100" w:before="240" w:afterLines="100"/>
        <w:rPr>
          <w:rFonts w:ascii="Times New Roman" w:hAnsi="Times New Roman" w:cs="Helvetica"/>
          <w:sz w:val="24"/>
          <w:szCs w:val="24"/>
        </w:rPr>
      </w:pPr>
    </w:p>
    <w:p w14:paraId="527AF91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2B1B7F3"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6EAB6A7" w14:textId="77777777" w:rsidR="008F0D00" w:rsidRPr="00DF5E2B" w:rsidRDefault="008F0D00" w:rsidP="00202872">
      <w:pPr>
        <w:pStyle w:val="ListParagraph"/>
        <w:numPr>
          <w:ilvl w:val="0"/>
          <w:numId w:val="17"/>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56DE22E" w14:textId="77777777" w:rsidR="008F0D00" w:rsidRPr="00DF5E2B" w:rsidRDefault="00B23C31" w:rsidP="00202872">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138B03C9" w14:textId="77777777" w:rsidR="008F0D00" w:rsidRPr="00DF5E2B" w:rsidRDefault="008F0D00" w:rsidP="00202872">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71D0046" w14:textId="77777777" w:rsidR="008F0D00" w:rsidRPr="00DF5E2B" w:rsidRDefault="008F0D00" w:rsidP="00202872">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0EA0577F" w14:textId="77777777" w:rsidR="008F0D00" w:rsidRPr="00DF5E2B" w:rsidRDefault="00B23C31"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3849635A"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727540B8" w14:textId="77777777" w:rsidR="008F0D00" w:rsidRPr="00DF5E2B" w:rsidRDefault="008F0D00"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1740C88F"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B5AD737" w14:textId="77777777" w:rsidR="008F0D00" w:rsidRPr="00DF5E2B" w:rsidRDefault="00B23C31"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6FF1479"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12C14857"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1C00F80A" w14:textId="77777777" w:rsidR="008F0D00" w:rsidRPr="00DF5E2B" w:rsidRDefault="008F0D00"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C386794"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4AEA91B3"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23E46076"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B555FF1" w14:textId="77777777" w:rsidR="008F0D00" w:rsidRPr="00DF5E2B" w:rsidRDefault="00835E1D"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654E688E" w14:textId="77777777" w:rsidR="008F0D00" w:rsidRPr="00DF5E2B" w:rsidRDefault="008F0D00"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0C0DFEC8" w14:textId="77777777" w:rsidR="008F0D00" w:rsidRPr="00DF5E2B" w:rsidRDefault="00CF666F"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0FF4076A"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1FCD2F4C" w14:textId="77777777" w:rsidR="00CF666F"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D9C3C85"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0DCA7FDA" w14:textId="77777777" w:rsidR="00AE7AE1" w:rsidRPr="00DF5E2B" w:rsidRDefault="00B23C31"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2C979740" w14:textId="77777777" w:rsidR="008F0D00" w:rsidRPr="00DF5E2B" w:rsidRDefault="00B23C31" w:rsidP="00202872">
      <w:pPr>
        <w:pStyle w:val="ListParagraph"/>
        <w:numPr>
          <w:ilvl w:val="1"/>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4E924FE9" w14:textId="77777777" w:rsidR="008F0D00" w:rsidRPr="00DF5E2B" w:rsidRDefault="0085573F" w:rsidP="00202872">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5E10796E" w14:textId="77777777" w:rsidR="008F0D00" w:rsidRPr="002045B8" w:rsidRDefault="00CF666F" w:rsidP="00202872">
      <w:pPr>
        <w:spacing w:beforeLines="100" w:before="240" w:afterLines="100"/>
        <w:rPr>
          <w:rFonts w:cs="Helvetica"/>
          <w:sz w:val="24"/>
          <w:szCs w:val="24"/>
        </w:rPr>
      </w:pPr>
      <w:r w:rsidRPr="00DF5E2B">
        <w:rPr>
          <w:rFonts w:ascii="Times New Roman" w:hAnsi="Times New Roman" w:cs="Helvetica"/>
          <w:sz w:val="24"/>
          <w:szCs w:val="24"/>
        </w:rPr>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390F5E5B" w14:textId="599E4027" w:rsidR="008F0D00" w:rsidRPr="00DF5E2B" w:rsidRDefault="00417AD4" w:rsidP="009E5E9A">
      <w:pPr>
        <w:pStyle w:val="Heading2"/>
        <w:rPr>
          <w:lang w:bidi="en-US"/>
        </w:rPr>
      </w:pPr>
      <w:bookmarkStart w:id="49" w:name="_Toc219524290"/>
      <w:r>
        <w:rPr>
          <w:lang w:bidi="en-US"/>
        </w:rPr>
        <w:t xml:space="preserve">7.2. </w:t>
      </w:r>
      <w:r w:rsidR="008F0D00" w:rsidRPr="00DF5E2B">
        <w:rPr>
          <w:lang w:bidi="en-US"/>
        </w:rPr>
        <w:t>Access Point Authentication</w:t>
      </w:r>
      <w:bookmarkEnd w:id="49"/>
    </w:p>
    <w:p w14:paraId="1DA3AA65" w14:textId="77777777" w:rsidR="003716C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ACC964C" w14:textId="505B76E3"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9A47C5">
        <w:rPr>
          <w:rFonts w:ascii="Times New Roman" w:hAnsi="Times New Roman" w:cs="Helvetica"/>
          <w:sz w:val="24"/>
          <w:szCs w:val="24"/>
        </w:rPr>
        <w:t>7</w:t>
      </w:r>
      <w:r w:rsidR="00A623A1">
        <w:rPr>
          <w:rFonts w:ascii="Times New Roman" w:hAnsi="Times New Roman" w:cs="Helvetica"/>
          <w:sz w:val="24"/>
          <w:szCs w:val="24"/>
        </w:rPr>
        <w:t>.2</w:t>
      </w:r>
      <w:r w:rsidRPr="00DF5E2B">
        <w:rPr>
          <w:rFonts w:ascii="Times New Roman" w:hAnsi="Times New Roman" w:cs="Helvetica"/>
          <w:sz w:val="24"/>
          <w:szCs w:val="24"/>
        </w:rPr>
        <w:t xml:space="preserve"> describes the protocol briefly.</w:t>
      </w:r>
    </w:p>
    <w:p w14:paraId="05AE9E88" w14:textId="162F7718" w:rsidR="008F0D00" w:rsidRDefault="00A66D11" w:rsidP="00202872">
      <w:pPr>
        <w:spacing w:beforeLines="100" w:before="240" w:afterLines="100"/>
        <w:ind w:firstLine="0"/>
        <w:jc w:val="center"/>
        <w:rPr>
          <w:sz w:val="24"/>
          <w:szCs w:val="24"/>
          <w:lang w:bidi="en-US"/>
        </w:rPr>
      </w:pPr>
      <w:r>
        <w:rPr>
          <w:noProof/>
          <w:sz w:val="24"/>
          <w:szCs w:val="24"/>
        </w:rPr>
        <w:drawing>
          <wp:inline distT="0" distB="0" distL="0" distR="0" wp14:anchorId="416703AE" wp14:editId="7D67E7AB">
            <wp:extent cx="4916170" cy="3177540"/>
            <wp:effectExtent l="0" t="0" r="0"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6170" cy="3177540"/>
                    </a:xfrm>
                    <a:prstGeom prst="rect">
                      <a:avLst/>
                    </a:prstGeom>
                    <a:noFill/>
                    <a:ln>
                      <a:noFill/>
                    </a:ln>
                  </pic:spPr>
                </pic:pic>
              </a:graphicData>
            </a:graphic>
          </wp:inline>
        </w:drawing>
      </w:r>
    </w:p>
    <w:p w14:paraId="11ABF55F" w14:textId="4C57742A" w:rsidR="009A47C5" w:rsidRPr="00DF5E2B" w:rsidRDefault="009A47C5" w:rsidP="009A47C5">
      <w:pPr>
        <w:pStyle w:val="Caption"/>
        <w:rPr>
          <w:sz w:val="24"/>
          <w:szCs w:val="24"/>
          <w:lang w:bidi="en-US"/>
        </w:rPr>
      </w:pPr>
      <w:bookmarkStart w:id="50" w:name="_Toc219530524"/>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2</w:t>
      </w:r>
      <w:r>
        <w:fldChar w:fldCharType="end"/>
      </w:r>
      <w:r>
        <w:t>. Access Point Authentication</w:t>
      </w:r>
      <w:bookmarkEnd w:id="50"/>
    </w:p>
    <w:p w14:paraId="200AF760" w14:textId="77777777" w:rsidR="008F0D00" w:rsidRPr="00DF5E2B" w:rsidRDefault="00B23C31"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5FC0CE94" w14:textId="77777777" w:rsidR="008F0D00"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02C1E028" w14:textId="77777777" w:rsidR="008F0D00" w:rsidRPr="00DF5E2B"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2C11095" w14:textId="77777777" w:rsidR="008F0D00"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23A60ADC" w14:textId="77777777" w:rsidR="000064B2" w:rsidRPr="000064B2" w:rsidRDefault="000064B2" w:rsidP="00202872">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33FB6587" w14:textId="77777777" w:rsidR="008F0D00" w:rsidRPr="00DF5E2B" w:rsidRDefault="00B23C31"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4E72AA15" w14:textId="77777777" w:rsidR="008F0D00" w:rsidRPr="00DF5E2B" w:rsidRDefault="008F0D00" w:rsidP="00202872">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1FF3D0C1" w14:textId="77777777" w:rsidR="008F0D00" w:rsidRPr="00DF5E2B" w:rsidRDefault="00B23C31" w:rsidP="00202872">
      <w:pPr>
        <w:pStyle w:val="ListParagraph"/>
        <w:numPr>
          <w:ilvl w:val="1"/>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679C4FE2" w14:textId="77777777" w:rsidR="00F65958"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2B16DC9" w14:textId="77777777" w:rsidR="008F0D00" w:rsidRPr="00DF5E2B" w:rsidRDefault="008F0D00" w:rsidP="00202872">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1BCDAC50" w14:textId="270FFA67" w:rsidR="008F0D00" w:rsidRPr="00DF5E2B" w:rsidRDefault="00417AD4" w:rsidP="009E5E9A">
      <w:pPr>
        <w:pStyle w:val="Heading2"/>
        <w:rPr>
          <w:lang w:bidi="en-US"/>
        </w:rPr>
      </w:pPr>
      <w:bookmarkStart w:id="51" w:name="_Toc219524291"/>
      <w:r>
        <w:rPr>
          <w:lang w:bidi="en-US"/>
        </w:rPr>
        <w:t xml:space="preserve">7.3. </w:t>
      </w:r>
      <w:r w:rsidR="008F0D00" w:rsidRPr="00DF5E2B">
        <w:rPr>
          <w:lang w:bidi="en-US"/>
        </w:rPr>
        <w:t>Packet Transfer</w:t>
      </w:r>
      <w:bookmarkEnd w:id="51"/>
    </w:p>
    <w:p w14:paraId="3C5828F1" w14:textId="15AB1565" w:rsidR="008F0D00" w:rsidRPr="00DF5E2B" w:rsidRDefault="008F0D00" w:rsidP="00202872">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9A47C5">
        <w:rPr>
          <w:rFonts w:ascii="Times New Roman" w:hAnsi="Times New Roman" w:cs="Helvetica"/>
          <w:sz w:val="24"/>
          <w:szCs w:val="24"/>
          <w:lang w:val="en-US"/>
        </w:rPr>
        <w:t>7</w:t>
      </w:r>
      <w:r w:rsidR="00A623A1">
        <w:rPr>
          <w:rFonts w:ascii="Times New Roman" w:hAnsi="Times New Roman" w:cs="Helvetica"/>
          <w:sz w:val="24"/>
          <w:szCs w:val="24"/>
          <w:lang w:val="en-US"/>
        </w:rPr>
        <w:t>.3</w:t>
      </w:r>
      <w:r w:rsidRPr="00DF5E2B">
        <w:rPr>
          <w:rFonts w:ascii="Times New Roman" w:hAnsi="Times New Roman" w:cs="Helvetica"/>
          <w:sz w:val="24"/>
          <w:szCs w:val="24"/>
          <w:lang w:val="en-US"/>
        </w:rPr>
        <w:t>.</w:t>
      </w:r>
    </w:p>
    <w:p w14:paraId="1D278204" w14:textId="5FA58F96" w:rsidR="008F0D00" w:rsidRPr="00DF5E2B" w:rsidRDefault="00A66D11" w:rsidP="00202872">
      <w:pPr>
        <w:spacing w:beforeLines="100" w:before="240" w:afterLines="100"/>
        <w:ind w:firstLine="0"/>
        <w:jc w:val="center"/>
        <w:rPr>
          <w:sz w:val="24"/>
          <w:szCs w:val="24"/>
          <w:lang w:bidi="en-US"/>
        </w:rPr>
      </w:pPr>
      <w:r>
        <w:rPr>
          <w:noProof/>
          <w:sz w:val="24"/>
          <w:szCs w:val="24"/>
        </w:rPr>
        <w:drawing>
          <wp:inline distT="0" distB="0" distL="0" distR="0" wp14:anchorId="17269F5E" wp14:editId="15692009">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14:paraId="0FB38C7A" w14:textId="4B9D9BF1" w:rsidR="00133D36" w:rsidRPr="00DF5E2B" w:rsidRDefault="009A47C5" w:rsidP="009A47C5">
      <w:pPr>
        <w:pStyle w:val="Caption"/>
        <w:rPr>
          <w:rFonts w:cs="Times New Roman"/>
          <w:szCs w:val="20"/>
          <w:lang w:bidi="en-US"/>
        </w:rPr>
      </w:pPr>
      <w:bookmarkStart w:id="52" w:name="_Toc219530525"/>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3</w:t>
      </w:r>
      <w:r>
        <w:fldChar w:fldCharType="end"/>
      </w:r>
      <w:r>
        <w:t>. Packet Transfer</w:t>
      </w:r>
      <w:bookmarkEnd w:id="52"/>
    </w:p>
    <w:p w14:paraId="7620E08F" w14:textId="77777777" w:rsidR="004D558C" w:rsidRPr="00DF5E2B" w:rsidRDefault="004D558C"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6653CFA6" w14:textId="77777777" w:rsidR="008F0D00" w:rsidRPr="00DF5E2B" w:rsidRDefault="00B23C31" w:rsidP="00202872">
      <w:pPr>
        <w:pStyle w:val="ListParagraph"/>
        <w:numPr>
          <w:ilvl w:val="0"/>
          <w:numId w:val="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851FD54"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3C705A2E"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D40684F" w14:textId="77777777" w:rsidR="008F0D00" w:rsidRPr="00DF5E2B" w:rsidRDefault="008F0D00"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6AEE711E"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5876849B"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5CA2020" w14:textId="2B05F9EA" w:rsidR="008F0D00" w:rsidRPr="00DF5E2B" w:rsidRDefault="00CD760C" w:rsidP="009E5E9A">
      <w:pPr>
        <w:pStyle w:val="Heading2"/>
      </w:pPr>
      <w:r>
        <w:t xml:space="preserve"> </w:t>
      </w:r>
      <w:bookmarkStart w:id="53" w:name="_Toc219524292"/>
      <w:r w:rsidR="00417AD4">
        <w:t xml:space="preserve">7.4. </w:t>
      </w:r>
      <w:r w:rsidR="008F0D00" w:rsidRPr="00DF5E2B">
        <w:t>Changing Alias</w:t>
      </w:r>
      <w:bookmarkEnd w:id="53"/>
    </w:p>
    <w:p w14:paraId="463F4218" w14:textId="77777777" w:rsidR="008F0D00" w:rsidRPr="00DF5E2B" w:rsidRDefault="00DE2056"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03D75DBA"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8335539" w14:textId="77777777" w:rsidR="008F0D00" w:rsidRPr="00DF5E2B" w:rsidRDefault="00DA5D71"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645975CC" w14:textId="77777777" w:rsidR="008F0D00" w:rsidRDefault="002A01C2"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7090A52" w14:textId="77777777" w:rsidR="007212A4" w:rsidRPr="00DF5E2B" w:rsidRDefault="007212A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10DDC542" w14:textId="6B066998"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474297B6" wp14:editId="22C497F5">
            <wp:extent cx="5730875" cy="7632065"/>
            <wp:effectExtent l="0" t="0" r="0" b="0"/>
            <wp:docPr id="18" name="Picture 4"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seqDiagram: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7632065"/>
                    </a:xfrm>
                    <a:prstGeom prst="rect">
                      <a:avLst/>
                    </a:prstGeom>
                    <a:noFill/>
                    <a:ln>
                      <a:noFill/>
                    </a:ln>
                  </pic:spPr>
                </pic:pic>
              </a:graphicData>
            </a:graphic>
          </wp:inline>
        </w:drawing>
      </w:r>
    </w:p>
    <w:p w14:paraId="26E523CF" w14:textId="01883955" w:rsidR="00510278" w:rsidRPr="00DF5E2B" w:rsidRDefault="009A47C5" w:rsidP="009A47C5">
      <w:pPr>
        <w:pStyle w:val="Caption"/>
        <w:rPr>
          <w:rFonts w:cs="Times New Roman"/>
          <w:szCs w:val="20"/>
          <w:lang w:bidi="en-US"/>
        </w:rPr>
      </w:pPr>
      <w:bookmarkStart w:id="54" w:name="_Toc219530526"/>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4</w:t>
      </w:r>
      <w:r>
        <w:fldChar w:fldCharType="end"/>
      </w:r>
      <w:r>
        <w:t>. Changing Alias</w:t>
      </w:r>
      <w:bookmarkEnd w:id="54"/>
    </w:p>
    <w:p w14:paraId="3F9B83D5" w14:textId="628A9D9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9A47C5">
        <w:rPr>
          <w:rFonts w:ascii="Times New Roman" w:hAnsi="Times New Roman" w:cs="Helvetica"/>
          <w:sz w:val="24"/>
          <w:szCs w:val="24"/>
        </w:rPr>
        <w:t>7</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4C1D4EBB"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B62394C" w14:textId="77777777" w:rsidR="008F0D00" w:rsidRPr="00DF5E2B" w:rsidRDefault="008F0D00" w:rsidP="00202872">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223CD886"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34B6433" w14:textId="77777777" w:rsidR="008F0D0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4E4FB1FF" w14:textId="77777777" w:rsidR="00EE3FE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626C69B0" w14:textId="77777777" w:rsidR="00B90A58"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741F6DE9" w14:textId="77777777" w:rsidR="008F0D00"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74C86FD7" w14:textId="77777777" w:rsidR="008F0D00" w:rsidRPr="00DF5E2B" w:rsidRDefault="00B23C31"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8777009"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2911D686" w14:textId="77777777" w:rsidR="008F0D00" w:rsidRPr="00DF5E2B" w:rsidRDefault="008F0D00"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2C5F9092"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693A0C39" w14:textId="77777777" w:rsidR="008F0D00" w:rsidRPr="00DF5E2B" w:rsidRDefault="00B23C31" w:rsidP="00202872">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2F3E914"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1241A692"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7B9FDDB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3F09BBE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737A61A9"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39017AF1"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8D654C8" w14:textId="77777777" w:rsidR="008F0D00" w:rsidRPr="00DF5E2B" w:rsidRDefault="00B62125"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217F3F58" w14:textId="77777777" w:rsidR="008F0D00" w:rsidRPr="00DF5E2B" w:rsidRDefault="008F0D00"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29ADDFC6" w14:textId="77777777" w:rsidR="008F0D00" w:rsidRPr="00DF5E2B" w:rsidRDefault="00B62125"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0E6E6961"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CCD556D" w14:textId="77777777" w:rsidR="00B62125"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C53105D"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09A78A7E" w14:textId="77777777" w:rsidR="008F0D00" w:rsidRPr="00DF5E2B" w:rsidRDefault="00B23C31"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7B78BAEB" w14:textId="77777777" w:rsidR="00A324C8" w:rsidRPr="00DF5E2B" w:rsidRDefault="00B23C31" w:rsidP="00202872">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1A7BD95" w14:textId="77777777" w:rsidR="00A324C8" w:rsidRPr="00DF5E2B" w:rsidRDefault="00A324C8"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7B20F2D7" w14:textId="77777777" w:rsidR="008F0D00" w:rsidRPr="00DF5E2B" w:rsidRDefault="00B62125"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A1109A8" w14:textId="1F515E33" w:rsidR="008F0D00" w:rsidRPr="00DF5E2B" w:rsidRDefault="00417AD4" w:rsidP="009E5E9A">
      <w:pPr>
        <w:pStyle w:val="Heading2"/>
      </w:pPr>
      <w:bookmarkStart w:id="55" w:name="_Toc219524293"/>
      <w:r>
        <w:t xml:space="preserve">7.5. </w:t>
      </w:r>
      <w:r w:rsidR="008F0D00" w:rsidRPr="00DF5E2B">
        <w:t>Update Packets</w:t>
      </w:r>
      <w:bookmarkEnd w:id="55"/>
    </w:p>
    <w:p w14:paraId="3AAC4D12"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7F15799C" w14:textId="77777777" w:rsidR="00763B78" w:rsidRPr="00DF5E2B" w:rsidRDefault="00763B78" w:rsidP="00202872">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5E76036" w14:textId="048FA48B"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11A4B0D0" wp14:editId="2730573E">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4862F246" w14:textId="54443259" w:rsidR="00932595" w:rsidRPr="00DF5E2B" w:rsidRDefault="009A47C5" w:rsidP="009A47C5">
      <w:pPr>
        <w:pStyle w:val="Caption"/>
      </w:pPr>
      <w:bookmarkStart w:id="56" w:name="_Toc219530527"/>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5</w:t>
      </w:r>
      <w:r>
        <w:fldChar w:fldCharType="end"/>
      </w:r>
      <w:r>
        <w:t>. Update Packets</w:t>
      </w:r>
      <w:bookmarkEnd w:id="56"/>
    </w:p>
    <w:p w14:paraId="16F54E9C" w14:textId="7636CD3A"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9A47C5">
        <w:rPr>
          <w:rFonts w:ascii="Times New Roman" w:hAnsi="Times New Roman" w:cs="Times New Roman"/>
          <w:sz w:val="24"/>
          <w:szCs w:val="24"/>
        </w:rPr>
        <w:t>7</w:t>
      </w:r>
      <w:r w:rsidR="00A623A1">
        <w:rPr>
          <w:rFonts w:ascii="Times New Roman" w:hAnsi="Times New Roman" w:cs="Times New Roman"/>
          <w:sz w:val="24"/>
          <w:szCs w:val="24"/>
        </w:rPr>
        <w:t>.5</w:t>
      </w:r>
      <w:r w:rsidRPr="00DF5E2B">
        <w:rPr>
          <w:rFonts w:ascii="Times New Roman" w:hAnsi="Times New Roman" w:cs="Times New Roman"/>
          <w:sz w:val="24"/>
          <w:szCs w:val="24"/>
        </w:rPr>
        <w:t xml:space="preserve"> and the details of the protocol are explained below.</w:t>
      </w:r>
    </w:p>
    <w:p w14:paraId="5BD56EB8" w14:textId="77777777" w:rsidR="008F0D00" w:rsidRPr="00DF5E2B" w:rsidRDefault="008F0D00"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26055D97" w14:textId="77777777" w:rsidR="008F0D00" w:rsidRPr="00DF5E2B" w:rsidRDefault="00763B78"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6E42E0B" w14:textId="77777777" w:rsidR="008F0D00"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6AC71AB5" w14:textId="77777777" w:rsidR="00C61D8D"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58933A" w14:textId="0F979C5A" w:rsidR="008F0D00" w:rsidRPr="00DF5E2B" w:rsidRDefault="00417AD4" w:rsidP="009E5E9A">
      <w:pPr>
        <w:pStyle w:val="Heading2"/>
      </w:pPr>
      <w:bookmarkStart w:id="57" w:name="_Toc219524294"/>
      <w:r>
        <w:t xml:space="preserve">7.6. </w:t>
      </w:r>
      <w:r w:rsidR="008F0D00" w:rsidRPr="00DF5E2B">
        <w:t>Disconnection</w:t>
      </w:r>
      <w:bookmarkEnd w:id="57"/>
    </w:p>
    <w:p w14:paraId="2815137B" w14:textId="2E905BCD" w:rsidR="008F0D00" w:rsidRPr="00DF5E2B" w:rsidRDefault="008B4ACE"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9A47C5">
        <w:rPr>
          <w:rFonts w:ascii="Times New Roman" w:hAnsi="Times New Roman" w:cs="Helvetica"/>
          <w:sz w:val="24"/>
          <w:szCs w:val="24"/>
        </w:rPr>
        <w:t>7</w:t>
      </w:r>
      <w:r w:rsidR="00A623A1">
        <w:rPr>
          <w:rFonts w:ascii="Times New Roman" w:hAnsi="Times New Roman" w:cs="Helvetica"/>
          <w:sz w:val="24"/>
          <w:szCs w:val="24"/>
        </w:rPr>
        <w:t>.6</w:t>
      </w:r>
      <w:r w:rsidR="008F0D00" w:rsidRPr="00DF5E2B">
        <w:rPr>
          <w:rFonts w:ascii="Times New Roman" w:hAnsi="Times New Roman" w:cs="Helvetica"/>
          <w:sz w:val="24"/>
          <w:szCs w:val="24"/>
        </w:rPr>
        <w:t>.</w:t>
      </w:r>
    </w:p>
    <w:p w14:paraId="4B990F74" w14:textId="6CD11717"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336B77D4" wp14:editId="211990B4">
            <wp:extent cx="5730875" cy="6626860"/>
            <wp:effectExtent l="0" t="0" r="0" b="0"/>
            <wp:docPr id="34" name="Picture 6" descr="Macintosh HD:Users:canleloglu:Desktop:worddoc:thesisImages:protocolsInDetail:seqDiagram: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seqDiagram:pdf:disconnection.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49F2B0B4" w14:textId="15C62DEA" w:rsidR="00060146" w:rsidRPr="00DF5E2B" w:rsidRDefault="009A47C5" w:rsidP="009A47C5">
      <w:pPr>
        <w:pStyle w:val="Caption"/>
        <w:rPr>
          <w:rFonts w:cs="Times New Roman"/>
          <w:szCs w:val="20"/>
          <w:lang w:bidi="en-US"/>
        </w:rPr>
      </w:pPr>
      <w:bookmarkStart w:id="58" w:name="_Toc219530528"/>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6</w:t>
      </w:r>
      <w:r>
        <w:fldChar w:fldCharType="end"/>
      </w:r>
      <w:r>
        <w:t>. Disconnection</w:t>
      </w:r>
      <w:bookmarkEnd w:id="58"/>
    </w:p>
    <w:p w14:paraId="7E71C1E1"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6D27C2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95AF32B"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12F802E" w14:textId="77777777" w:rsidR="008F0D00" w:rsidRPr="00645AC1"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36552A18" w14:textId="77777777" w:rsidR="008F0D00" w:rsidRPr="00DF5E2B" w:rsidRDefault="00B23C31"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7C3CBC32"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10CD6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248B1500"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06B16F14"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5FFF101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5718C9D9"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6D0469F6"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D62044B"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144B89E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30F59EBC" w14:textId="77777777" w:rsidR="008F0D00" w:rsidRPr="00DF5E2B" w:rsidRDefault="00B23C31"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59D760E5" w14:textId="4655E9A8" w:rsidR="008F0D00" w:rsidRPr="00DF5E2B" w:rsidRDefault="00417AD4" w:rsidP="009E5E9A">
      <w:pPr>
        <w:pStyle w:val="Heading2"/>
      </w:pPr>
      <w:bookmarkStart w:id="59" w:name="_Toc219524295"/>
      <w:r>
        <w:t xml:space="preserve">7.7. </w:t>
      </w:r>
      <w:r w:rsidR="008F0D00" w:rsidRPr="00DF5E2B">
        <w:t>Distributing Access Point Public Keys</w:t>
      </w:r>
      <w:bookmarkEnd w:id="59"/>
    </w:p>
    <w:p w14:paraId="36AD1FC9"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2AA93FC2" w14:textId="6A27D1FC"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A623A1">
        <w:rPr>
          <w:rFonts w:ascii="Times New Roman" w:hAnsi="Times New Roman" w:cs="Helvetica"/>
          <w:sz w:val="24"/>
          <w:szCs w:val="24"/>
        </w:rPr>
        <w:t>.7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9FFB1DF" w14:textId="77777777" w:rsidR="00AF29C4" w:rsidRPr="00DF5E2B" w:rsidRDefault="00AF29C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21577AED" w14:textId="4C656C0A"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111F42E8" wp14:editId="5ED92B77">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34139171" w14:textId="36760446" w:rsidR="000C7E95" w:rsidRPr="00DF5E2B" w:rsidRDefault="009A47C5" w:rsidP="009A47C5">
      <w:pPr>
        <w:pStyle w:val="Caption"/>
        <w:rPr>
          <w:rFonts w:cs="Times New Roman"/>
          <w:szCs w:val="20"/>
          <w:lang w:bidi="en-US"/>
        </w:rPr>
      </w:pPr>
      <w:bookmarkStart w:id="60" w:name="_Toc219530529"/>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7</w:t>
      </w:r>
      <w:r>
        <w:fldChar w:fldCharType="end"/>
      </w:r>
      <w:r>
        <w:t>. Distributing Access Point Public Keys</w:t>
      </w:r>
      <w:bookmarkEnd w:id="60"/>
    </w:p>
    <w:p w14:paraId="6DBF707E"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644B86CF"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07FA8E9" w14:textId="77777777" w:rsidR="008F0D00" w:rsidRPr="00DF5E2B" w:rsidRDefault="008F0D00" w:rsidP="004D76ED">
      <w:pPr>
        <w:pStyle w:val="ListParagraph"/>
        <w:numPr>
          <w:ilvl w:val="0"/>
          <w:numId w:val="3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7FDA31" w14:textId="77777777" w:rsidR="008F0D00" w:rsidRPr="00DF5E2B" w:rsidRDefault="008F0D00" w:rsidP="004D76ED">
      <w:pPr>
        <w:pStyle w:val="ListParagraph"/>
        <w:numPr>
          <w:ilvl w:val="0"/>
          <w:numId w:val="3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4FE28B0D"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40FD584D" w14:textId="77777777" w:rsidR="008F0D00" w:rsidRPr="00DF5E2B" w:rsidRDefault="008F0D00" w:rsidP="004D76ED">
      <w:pPr>
        <w:pStyle w:val="ListParagraph"/>
        <w:numPr>
          <w:ilvl w:val="0"/>
          <w:numId w:val="3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52314F00" w14:textId="77777777" w:rsidR="008F0D00" w:rsidRPr="00DF5E2B" w:rsidRDefault="00B23C31" w:rsidP="004D76ED">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48B08259" w14:textId="77777777" w:rsidR="008F0D00" w:rsidRPr="00794AA1" w:rsidRDefault="008F0D00" w:rsidP="004D76ED">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68577E2" w14:textId="77777777" w:rsidR="008F0D00" w:rsidRPr="00DF5E2B" w:rsidRDefault="00794AA1" w:rsidP="004D76ED">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954F3FE"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0B21176A"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F8C0392" w14:textId="23C94CF6" w:rsidR="008F0D00" w:rsidRPr="00DF5E2B" w:rsidRDefault="00F01D21" w:rsidP="009E5E9A">
      <w:pPr>
        <w:pStyle w:val="Heading2"/>
      </w:pPr>
      <w:bookmarkStart w:id="61" w:name="_Toc219524296"/>
      <w:r>
        <w:t xml:space="preserve">7.8. </w:t>
      </w:r>
      <w:r w:rsidR="008F0D00" w:rsidRPr="00DF5E2B">
        <w:t xml:space="preserve">Seamless </w:t>
      </w:r>
      <w:r w:rsidR="00FB1F6F" w:rsidRPr="00DF5E2B">
        <w:t xml:space="preserve">Mobility and </w:t>
      </w:r>
      <w:r w:rsidR="008F0D00" w:rsidRPr="00DF5E2B">
        <w:t>Roaming (Payment Related)</w:t>
      </w:r>
      <w:bookmarkEnd w:id="61"/>
    </w:p>
    <w:p w14:paraId="0971A52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67D9639E" w14:textId="77777777" w:rsidR="008F0D00" w:rsidRPr="00DF5E2B" w:rsidRDefault="0040537C"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19CF82D0" w14:textId="543678AD"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5139230F" wp14:editId="13A5A1A2">
            <wp:extent cx="5730875" cy="4580890"/>
            <wp:effectExtent l="0" t="0" r="0" b="0"/>
            <wp:docPr id="36" name="Picture 8" descr="Macintosh HD:Users:canleloglu:Desktop:worddoc:thesisImages:protocolsInDetail:seqDiagram:pdf:seamlessMob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seqDiagram:pdf:seamlessMobRoaming.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4580890"/>
                    </a:xfrm>
                    <a:prstGeom prst="rect">
                      <a:avLst/>
                    </a:prstGeom>
                    <a:noFill/>
                    <a:ln>
                      <a:noFill/>
                    </a:ln>
                  </pic:spPr>
                </pic:pic>
              </a:graphicData>
            </a:graphic>
          </wp:inline>
        </w:drawing>
      </w:r>
    </w:p>
    <w:p w14:paraId="48DA13F1" w14:textId="0D5193E8" w:rsidR="006061D9" w:rsidRPr="00DF5E2B" w:rsidRDefault="009A47C5" w:rsidP="009A47C5">
      <w:pPr>
        <w:pStyle w:val="Caption"/>
        <w:rPr>
          <w:rFonts w:cs="Times New Roman"/>
          <w:szCs w:val="20"/>
          <w:lang w:bidi="en-US"/>
        </w:rPr>
      </w:pPr>
      <w:bookmarkStart w:id="62" w:name="_Toc219530530"/>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8</w:t>
      </w:r>
      <w:r>
        <w:fldChar w:fldCharType="end"/>
      </w:r>
      <w:r>
        <w:t xml:space="preserve">. Seamless Mobility (if X == Y) or Roaming (if </w:t>
      </w:r>
      <w:proofErr w:type="gramStart"/>
      <w:r>
        <w:t>X !=</w:t>
      </w:r>
      <w:proofErr w:type="gramEnd"/>
      <w:r>
        <w:t xml:space="preserve"> Y)</w:t>
      </w:r>
      <w:bookmarkEnd w:id="62"/>
    </w:p>
    <w:p w14:paraId="713BEF19" w14:textId="1DCC413E" w:rsidR="008F0D00" w:rsidRPr="00DF5E2B" w:rsidRDefault="00794AA1"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and </w:t>
      </w:r>
      <w:r w:rsidR="008F0D00" w:rsidRPr="00DF5E2B">
        <w:rPr>
          <w:rFonts w:ascii="Times New Roman" w:hAnsi="Times New Roman" w:cs="Helvetica"/>
          <w:sz w:val="24"/>
          <w:szCs w:val="24"/>
        </w:rPr>
        <w:t xml:space="preserve">Roaming protocol is shown in Figure </w:t>
      </w:r>
      <w:r w:rsidR="009A47C5">
        <w:rPr>
          <w:rFonts w:ascii="Times New Roman" w:hAnsi="Times New Roman" w:cs="Helvetica"/>
          <w:sz w:val="24"/>
          <w:szCs w:val="24"/>
        </w:rPr>
        <w:t>7</w:t>
      </w:r>
      <w:r w:rsidR="00A623A1">
        <w:rPr>
          <w:rFonts w:ascii="Times New Roman" w:hAnsi="Times New Roman" w:cs="Helvetica"/>
          <w:sz w:val="24"/>
          <w:szCs w:val="24"/>
        </w:rPr>
        <w:t>.8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14:paraId="2350772A"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0F83B15" w14:textId="77777777" w:rsidR="008F0D00" w:rsidRPr="00DF5E2B" w:rsidRDefault="00A86E1E" w:rsidP="004D76ED">
      <w:pPr>
        <w:pStyle w:val="ListParagraph"/>
        <w:numPr>
          <w:ilvl w:val="0"/>
          <w:numId w:val="37"/>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2DFF70A4" w14:textId="77777777" w:rsidR="008F0D00" w:rsidRPr="00DF5E2B" w:rsidRDefault="00B23C31"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3B911F84" w14:textId="77777777" w:rsidR="008F0D00" w:rsidRPr="00DF5E2B" w:rsidRDefault="008F0D00" w:rsidP="004D76ED">
      <w:pPr>
        <w:pStyle w:val="ListParagraph"/>
        <w:numPr>
          <w:ilvl w:val="0"/>
          <w:numId w:val="37"/>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4972DFEC" w14:textId="77777777" w:rsidR="008F0D00" w:rsidRPr="00DF5E2B" w:rsidRDefault="00B23C31" w:rsidP="004D76ED">
      <w:pPr>
        <w:pStyle w:val="ListParagraph"/>
        <w:numPr>
          <w:ilvl w:val="0"/>
          <w:numId w:val="3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570539D3" w14:textId="77777777" w:rsidR="008F0D00" w:rsidRPr="00DF5E2B" w:rsidRDefault="00A86E1E" w:rsidP="004D76ED">
      <w:pPr>
        <w:pStyle w:val="ListParagraph"/>
        <w:numPr>
          <w:ilvl w:val="0"/>
          <w:numId w:val="37"/>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E882C5D" w14:textId="77777777" w:rsidR="008F0D00" w:rsidRPr="00DF5E2B" w:rsidRDefault="0007671F" w:rsidP="00202872">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AEE63" w14:textId="77777777" w:rsidR="008F0D00" w:rsidRPr="00DF5E2B" w:rsidRDefault="008F0D00" w:rsidP="004D76ED">
      <w:pPr>
        <w:pStyle w:val="ListParagraph"/>
        <w:numPr>
          <w:ilvl w:val="0"/>
          <w:numId w:val="3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29381685" w14:textId="77777777" w:rsidR="008F0D00" w:rsidRPr="00DF5E2B" w:rsidRDefault="008F0D00" w:rsidP="004D76ED">
      <w:pPr>
        <w:pStyle w:val="ListParagraph"/>
        <w:numPr>
          <w:ilvl w:val="0"/>
          <w:numId w:val="3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67C4BBE3"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m:t>
        </m:r>
        <m:r>
          <w:rPr>
            <w:rFonts w:ascii="Cambria Math" w:hAnsi="Cambria Math" w:cs="Helvetica"/>
            <w:sz w:val="24"/>
            <w:szCs w:val="24"/>
          </w:rPr>
          <m:t>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168EFED" w14:textId="77777777" w:rsidR="008F0D00" w:rsidRPr="00DF5E2B" w:rsidRDefault="00B23C31"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31C8FF43" w14:textId="77777777" w:rsidR="008F0D00" w:rsidRPr="00DF5E2B" w:rsidRDefault="00B23C31" w:rsidP="004D76ED">
      <w:pPr>
        <w:pStyle w:val="ListParagraph"/>
        <w:numPr>
          <w:ilvl w:val="0"/>
          <w:numId w:val="3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06F56E9B" w14:textId="77777777" w:rsidR="008F0D00" w:rsidRPr="00DF5E2B" w:rsidRDefault="00B23C31" w:rsidP="004D76ED">
      <w:pPr>
        <w:pStyle w:val="ListParagraph"/>
        <w:numPr>
          <w:ilvl w:val="0"/>
          <w:numId w:val="3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0A0F74E" w14:textId="77777777" w:rsidR="008F0D00" w:rsidRDefault="008F0D00" w:rsidP="004D76ED">
      <w:pPr>
        <w:pStyle w:val="ListParagraph"/>
        <w:numPr>
          <w:ilvl w:val="0"/>
          <w:numId w:val="39"/>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A3C3601" w14:textId="77777777" w:rsidR="0023473D" w:rsidRPr="0007671F" w:rsidRDefault="0007671F" w:rsidP="004D76ED">
      <w:pPr>
        <w:pStyle w:val="ListParagraph"/>
        <w:numPr>
          <w:ilvl w:val="0"/>
          <w:numId w:val="39"/>
        </w:numPr>
        <w:spacing w:beforeLines="100" w:before="24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14:paraId="42F08B35" w14:textId="77777777" w:rsidR="00544ABD" w:rsidRPr="00DF5E2B" w:rsidRDefault="00544ABD" w:rsidP="00CB0A51">
      <w:pPr>
        <w:pStyle w:val="Heading1"/>
        <w:spacing w:before="240"/>
      </w:pPr>
      <w:bookmarkStart w:id="63" w:name="_Toc219524297"/>
      <w:r w:rsidRPr="00DF5E2B">
        <w:t>Payment to the operators (settlement)</w:t>
      </w:r>
      <w:bookmarkEnd w:id="63"/>
    </w:p>
    <w:p w14:paraId="21195359"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639F4C74"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144F726"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w:t>
      </w:r>
      <w:proofErr w:type="gramStart"/>
      <w:r w:rsidR="00544ABD" w:rsidRPr="00DF5E2B">
        <w:rPr>
          <w:rFonts w:ascii="Times New Roman" w:hAnsi="Times New Roman" w:cs="Times New Roman"/>
          <w:sz w:val="24"/>
          <w:szCs w:val="24"/>
        </w:rPr>
        <w:t>disconnection</w:t>
      </w:r>
      <w:proofErr w:type="gramEnd"/>
      <w:r w:rsidR="00544ABD" w:rsidRPr="00DF5E2B">
        <w:rPr>
          <w:rFonts w:ascii="Times New Roman" w:hAnsi="Times New Roman" w:cs="Times New Roman"/>
          <w:sz w:val="24"/>
          <w:szCs w:val="24"/>
        </w:rPr>
        <w:t xml:space="preserve">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7DCA540D"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607829D"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792A9FAB"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733C4CC4"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B59FFE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76BB0EC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01326AEB"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063C7AA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59397AB5"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0D255FA3"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6DD29753"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43044450"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15BD7FF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21E2E47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1863C336"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4644AC82" w14:textId="77777777"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39AD26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5870884"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585EB241"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43E93CA8"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65C8D916"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653D1BF3"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746615E3"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B6292CA"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FA6037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EDF828E"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5FA086BB"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C5DAB98"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08CC322"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326ABD1"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0D9A612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768E8C34"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55A5A212"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4E477E0E" w14:textId="77777777" w:rsidR="008D1C4A" w:rsidRPr="00DF5E2B" w:rsidRDefault="008D1C4A" w:rsidP="008D1C4A">
      <w:pPr>
        <w:pStyle w:val="Heading1"/>
        <w:spacing w:before="240"/>
      </w:pPr>
      <w:bookmarkStart w:id="64" w:name="_Toc219524298"/>
      <w:r>
        <w:t>Simulation environment</w:t>
      </w:r>
      <w:bookmarkEnd w:id="64"/>
    </w:p>
    <w:p w14:paraId="27BBC00C" w14:textId="10D5E3A3"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8C3417B" w14:textId="77777777"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 xml:space="preserve">The simulator was run on a computer with 2.4 GHz Intel Core 2 Duo, 2 GB 1067 MHz DDR3, </w:t>
      </w:r>
      <w:proofErr w:type="gramStart"/>
      <w:r w:rsidRPr="00930879">
        <w:rPr>
          <w:rFonts w:ascii="Times New Roman" w:hAnsi="Times New Roman" w:cs="Times New Roman"/>
          <w:sz w:val="24"/>
          <w:szCs w:val="24"/>
        </w:rPr>
        <w:t>Apple</w:t>
      </w:r>
      <w:proofErr w:type="gramEnd"/>
      <w:r w:rsidRPr="00930879">
        <w:rPr>
          <w:rFonts w:ascii="Times New Roman" w:hAnsi="Times New Roman" w:cs="Times New Roman"/>
          <w:sz w:val="24"/>
          <w:szCs w:val="24"/>
        </w:rPr>
        <w:t xml:space="preserve"> MacBook OSX v10.6.8.</w:t>
      </w:r>
    </w:p>
    <w:p w14:paraId="25B40392" w14:textId="77777777" w:rsidR="00CE3048" w:rsidRPr="00CE3048" w:rsidRDefault="00C94E19" w:rsidP="00C94E19">
      <w:pPr>
        <w:pStyle w:val="Caption"/>
        <w:ind w:firstLine="0"/>
      </w:pPr>
      <w:bookmarkStart w:id="65" w:name="_Toc219530505"/>
      <w:proofErr w:type="gramStart"/>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1</w:t>
      </w:r>
      <w:r w:rsidR="00C578AD">
        <w:fldChar w:fldCharType="end"/>
      </w:r>
      <w:r>
        <w:t xml:space="preserve">: </w:t>
      </w:r>
      <w:r w:rsidR="003B4FBF">
        <w:t>AP Specifications</w:t>
      </w:r>
      <w:bookmarkEnd w:id="65"/>
    </w:p>
    <w:tbl>
      <w:tblPr>
        <w:tblStyle w:val="TableGrid"/>
        <w:tblW w:w="0" w:type="auto"/>
        <w:jc w:val="center"/>
        <w:tblLook w:val="04A0" w:firstRow="1" w:lastRow="0" w:firstColumn="1" w:lastColumn="0" w:noHBand="0" w:noVBand="1"/>
      </w:tblPr>
      <w:tblGrid>
        <w:gridCol w:w="2325"/>
        <w:gridCol w:w="2325"/>
      </w:tblGrid>
      <w:tr w:rsidR="008D1C4A" w:rsidRPr="00D82C4C" w14:paraId="3DFD0887" w14:textId="77777777" w:rsidTr="007819CF">
        <w:trPr>
          <w:jc w:val="center"/>
        </w:trPr>
        <w:tc>
          <w:tcPr>
            <w:tcW w:w="2325" w:type="dxa"/>
            <w:vAlign w:val="center"/>
          </w:tcPr>
          <w:p w14:paraId="05F9C37F"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59CD8F3D"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57005045" w14:textId="77777777" w:rsidTr="007819CF">
        <w:trPr>
          <w:jc w:val="center"/>
        </w:trPr>
        <w:tc>
          <w:tcPr>
            <w:tcW w:w="2325" w:type="dxa"/>
            <w:vAlign w:val="center"/>
          </w:tcPr>
          <w:p w14:paraId="2F3CF611"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50B8A78B"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69CA41BE" w14:textId="77777777" w:rsidTr="007819CF">
        <w:trPr>
          <w:jc w:val="center"/>
        </w:trPr>
        <w:tc>
          <w:tcPr>
            <w:tcW w:w="2325" w:type="dxa"/>
            <w:vAlign w:val="center"/>
          </w:tcPr>
          <w:p w14:paraId="42143990"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1CF122A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3850CEF5" w14:textId="77777777" w:rsidTr="007819CF">
        <w:trPr>
          <w:jc w:val="center"/>
        </w:trPr>
        <w:tc>
          <w:tcPr>
            <w:tcW w:w="2325" w:type="dxa"/>
            <w:vAlign w:val="center"/>
          </w:tcPr>
          <w:p w14:paraId="0F490C43"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06831F2"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F204FC5" w14:textId="77777777" w:rsidR="008D1C4A" w:rsidRPr="00D82C4C" w:rsidRDefault="008D1C4A" w:rsidP="008D1C4A">
      <w:pPr>
        <w:pStyle w:val="IEEEParagraph"/>
        <w:spacing w:after="240"/>
      </w:pPr>
    </w:p>
    <w:p w14:paraId="65A0F45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6ACB454F" w14:textId="77777777" w:rsidR="008D1C4A" w:rsidRPr="00D82C4C" w:rsidRDefault="008D1C4A" w:rsidP="009E5E9A">
      <w:pPr>
        <w:pStyle w:val="Heading2"/>
        <w:ind w:left="1080"/>
        <w:rPr>
          <w:shd w:val="clear" w:color="auto" w:fill="FFFFFF"/>
        </w:rPr>
      </w:pPr>
      <w:bookmarkStart w:id="66" w:name="_Toc219524299"/>
      <w:r w:rsidRPr="00D82C4C">
        <w:rPr>
          <w:shd w:val="clear" w:color="auto" w:fill="FFFFFF"/>
        </w:rPr>
        <w:t>Public Key Operations and Their Timings</w:t>
      </w:r>
      <w:bookmarkEnd w:id="66"/>
    </w:p>
    <w:p w14:paraId="132EEA61"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9E23653" w14:textId="6776A792"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.3</w:t>
      </w:r>
      <w:r w:rsidRPr="00D82C4C">
        <w:rPr>
          <w:rFonts w:ascii="Times New Roman" w:hAnsi="Times New Roman" w:cs="Times New Roman"/>
          <w:sz w:val="24"/>
          <w:szCs w:val="24"/>
        </w:rPr>
        <w:t>.</w:t>
      </w:r>
    </w:p>
    <w:p w14:paraId="464AD2A3" w14:textId="77777777" w:rsidR="00CE3048" w:rsidRPr="00CE3048" w:rsidRDefault="00C94E19" w:rsidP="00C94E19">
      <w:pPr>
        <w:pStyle w:val="Caption"/>
      </w:pPr>
      <w:bookmarkStart w:id="67" w:name="_Toc219530506"/>
      <w:proofErr w:type="gramStart"/>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2</w:t>
      </w:r>
      <w:r w:rsidR="00C578AD">
        <w:fldChar w:fldCharType="end"/>
      </w:r>
      <w:r>
        <w:t xml:space="preserve">: </w:t>
      </w:r>
      <w:r w:rsidR="00D45D38">
        <w:t>Platform Specifications</w:t>
      </w:r>
      <w:bookmarkEnd w:id="67"/>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4E7E2408" w14:textId="77777777" w:rsidTr="008D1C4A">
        <w:trPr>
          <w:jc w:val="center"/>
        </w:trPr>
        <w:tc>
          <w:tcPr>
            <w:tcW w:w="1076" w:type="dxa"/>
            <w:vAlign w:val="center"/>
          </w:tcPr>
          <w:p w14:paraId="3F7F91CE" w14:textId="77777777" w:rsidR="008D1C4A" w:rsidRPr="00D82C4C" w:rsidRDefault="008D1C4A" w:rsidP="008D1C4A">
            <w:pPr>
              <w:pStyle w:val="IEEEParagraph"/>
              <w:spacing w:after="240"/>
              <w:ind w:firstLine="0"/>
              <w:jc w:val="center"/>
              <w:rPr>
                <w:szCs w:val="20"/>
              </w:rPr>
            </w:pPr>
          </w:p>
        </w:tc>
        <w:tc>
          <w:tcPr>
            <w:tcW w:w="1154" w:type="dxa"/>
            <w:vAlign w:val="center"/>
          </w:tcPr>
          <w:p w14:paraId="1C09567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2D46E9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148322E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05DEC6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3C01A19F" w14:textId="77777777" w:rsidTr="008D1C4A">
        <w:trPr>
          <w:jc w:val="center"/>
        </w:trPr>
        <w:tc>
          <w:tcPr>
            <w:tcW w:w="1076" w:type="dxa"/>
            <w:vAlign w:val="center"/>
          </w:tcPr>
          <w:p w14:paraId="5839142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20C726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1327C8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7838754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8F78DA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539A2ECF" w14:textId="77777777" w:rsidTr="008D1C4A">
        <w:trPr>
          <w:jc w:val="center"/>
        </w:trPr>
        <w:tc>
          <w:tcPr>
            <w:tcW w:w="1076" w:type="dxa"/>
            <w:vAlign w:val="center"/>
          </w:tcPr>
          <w:p w14:paraId="25A230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A37BCE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275606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2A4C617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4F42E0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6D54E6F0" w14:textId="77777777" w:rsidTr="008D1C4A">
        <w:trPr>
          <w:trHeight w:val="355"/>
          <w:jc w:val="center"/>
        </w:trPr>
        <w:tc>
          <w:tcPr>
            <w:tcW w:w="1076" w:type="dxa"/>
            <w:vAlign w:val="center"/>
          </w:tcPr>
          <w:p w14:paraId="5D029E1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48784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8A2007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09F9DD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51ACCD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D2C88E9" w14:textId="77777777" w:rsidR="008D1C4A" w:rsidRPr="00D82C4C" w:rsidRDefault="008D1C4A" w:rsidP="008D1C4A">
      <w:pPr>
        <w:pStyle w:val="IEEEParagraph"/>
        <w:spacing w:after="240"/>
      </w:pPr>
    </w:p>
    <w:p w14:paraId="608D3912" w14:textId="77777777" w:rsidR="008D1C4A" w:rsidRPr="00D82C4C" w:rsidRDefault="008D1C4A" w:rsidP="008D1C4A">
      <w:pPr>
        <w:pStyle w:val="IEEEParagraph"/>
        <w:spacing w:after="240"/>
      </w:pPr>
    </w:p>
    <w:p w14:paraId="24D34D12" w14:textId="77777777" w:rsidR="007004AD" w:rsidRPr="007004AD" w:rsidRDefault="00C94E19" w:rsidP="00C94E19">
      <w:pPr>
        <w:pStyle w:val="Caption"/>
        <w:ind w:firstLine="0"/>
      </w:pPr>
      <w:bookmarkStart w:id="68" w:name="_Toc219530507"/>
      <w:proofErr w:type="gramStart"/>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3</w:t>
      </w:r>
      <w:r w:rsidR="00C578AD">
        <w:fldChar w:fldCharType="end"/>
      </w:r>
      <w:r>
        <w:t xml:space="preserve">: RSA-2048 </w:t>
      </w:r>
      <w:r w:rsidR="00D45D38">
        <w:t>Timings</w:t>
      </w:r>
      <w:bookmarkEnd w:id="68"/>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2D9D52D1" w14:textId="77777777" w:rsidTr="008D1C4A">
        <w:trPr>
          <w:jc w:val="center"/>
        </w:trPr>
        <w:tc>
          <w:tcPr>
            <w:tcW w:w="567" w:type="dxa"/>
            <w:vAlign w:val="center"/>
          </w:tcPr>
          <w:p w14:paraId="594063BC" w14:textId="77777777" w:rsidR="008D1C4A" w:rsidRPr="00D82C4C" w:rsidRDefault="008D1C4A" w:rsidP="008D1C4A">
            <w:pPr>
              <w:pStyle w:val="IEEEParagraph"/>
              <w:spacing w:after="240"/>
              <w:ind w:firstLine="0"/>
              <w:jc w:val="center"/>
              <w:rPr>
                <w:szCs w:val="20"/>
              </w:rPr>
            </w:pPr>
          </w:p>
        </w:tc>
        <w:tc>
          <w:tcPr>
            <w:tcW w:w="567" w:type="dxa"/>
            <w:vAlign w:val="center"/>
          </w:tcPr>
          <w:p w14:paraId="163F05F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0AD52A21"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EBDF37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48317D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2A345DEB" w14:textId="77777777" w:rsidTr="00D82C4C">
        <w:trPr>
          <w:trHeight w:val="519"/>
          <w:jc w:val="center"/>
        </w:trPr>
        <w:tc>
          <w:tcPr>
            <w:tcW w:w="567" w:type="dxa"/>
            <w:vAlign w:val="center"/>
          </w:tcPr>
          <w:p w14:paraId="077ED95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2865C2E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62F273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0A3A6B9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7E3DF6D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585DC457" w14:textId="77777777" w:rsidTr="008D1C4A">
        <w:trPr>
          <w:jc w:val="center"/>
        </w:trPr>
        <w:tc>
          <w:tcPr>
            <w:tcW w:w="567" w:type="dxa"/>
            <w:vAlign w:val="center"/>
          </w:tcPr>
          <w:p w14:paraId="3603CD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4AFFB08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4E22E9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2C594D6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78FB364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20421E57" w14:textId="77777777" w:rsidR="008D1C4A" w:rsidRPr="008D1C4A" w:rsidRDefault="008D1C4A" w:rsidP="008D1C4A">
      <w:pPr>
        <w:rPr>
          <w:oMath/>
        </w:rPr>
      </w:pPr>
    </w:p>
    <w:p w14:paraId="2392B631" w14:textId="77777777" w:rsidR="00544ABD" w:rsidRPr="00DF5E2B" w:rsidRDefault="00544ABD" w:rsidP="00544ABD">
      <w:pPr>
        <w:spacing w:before="240" w:line="276" w:lineRule="auto"/>
        <w:rPr>
          <w:rFonts w:cs="Helvetica"/>
          <w:bCs/>
          <w:color w:val="000000"/>
          <w:shd w:val="clear" w:color="auto" w:fill="FFFFFF"/>
        </w:rPr>
      </w:pPr>
    </w:p>
    <w:p w14:paraId="4E642D52" w14:textId="77777777" w:rsidR="00544ABD" w:rsidRPr="00DF5E2B" w:rsidRDefault="00544ABD" w:rsidP="00544ABD">
      <w:pPr>
        <w:spacing w:before="100"/>
        <w:rPr>
          <w:rFonts w:cs="Helvetica"/>
          <w:bCs/>
          <w:color w:val="000000"/>
          <w:shd w:val="clear" w:color="auto" w:fill="FFFFFF"/>
        </w:rPr>
      </w:pPr>
    </w:p>
    <w:p w14:paraId="742B937A" w14:textId="77777777" w:rsidR="00544ABD" w:rsidRPr="00DF5E2B" w:rsidRDefault="00544ABD" w:rsidP="00544ABD"/>
    <w:p w14:paraId="46C5B6B7" w14:textId="77777777" w:rsidR="0023473D" w:rsidRPr="00DF5E2B" w:rsidRDefault="0023473D" w:rsidP="00CB0A51">
      <w:pPr>
        <w:pStyle w:val="Heading1"/>
        <w:spacing w:before="240"/>
      </w:pPr>
      <w:bookmarkStart w:id="69" w:name="_Toc219524300"/>
      <w:r w:rsidRPr="00DF5E2B">
        <w:t>Unit test results</w:t>
      </w:r>
      <w:bookmarkEnd w:id="69"/>
    </w:p>
    <w:p w14:paraId="29FF6D03"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4705E07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4780D693" w14:textId="45C7B20C" w:rsidR="008F0D00" w:rsidRPr="00DF5E2B" w:rsidRDefault="00F070F2" w:rsidP="00F070F2">
      <w:pPr>
        <w:pStyle w:val="Heading2"/>
      </w:pPr>
      <w:bookmarkStart w:id="70" w:name="_Toc219524301"/>
      <w:r>
        <w:t xml:space="preserve">10.1. </w:t>
      </w:r>
      <w:r w:rsidR="008F0D00" w:rsidRPr="00DF5E2B">
        <w:t xml:space="preserve">Unit Test Result for </w:t>
      </w:r>
      <w:r w:rsidR="008F0D00" w:rsidRPr="00630B2F">
        <w:t>End</w:t>
      </w:r>
      <w:r w:rsidR="008F0D00" w:rsidRPr="00DF5E2B">
        <w:t>-to-End Two-Way Protocols</w:t>
      </w:r>
      <w:bookmarkEnd w:id="70"/>
    </w:p>
    <w:p w14:paraId="34B498B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F53CA73"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3CB2D0E1" wp14:editId="33042E3E">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5"/>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14:paraId="1C8A5E11" w14:textId="26805779" w:rsidR="0040679C" w:rsidRPr="00DF5E2B" w:rsidRDefault="0040679C" w:rsidP="0040679C">
      <w:pPr>
        <w:pStyle w:val="Caption"/>
        <w:rPr>
          <w:szCs w:val="20"/>
        </w:rPr>
      </w:pPr>
      <w:bookmarkStart w:id="71" w:name="_Toc219530531"/>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End-to-End Two-Way Protocols Unit Test Result</w:t>
      </w:r>
      <w:bookmarkEnd w:id="71"/>
    </w:p>
    <w:p w14:paraId="0347862D" w14:textId="77777777" w:rsidR="008F0D00" w:rsidRPr="00DF5E2B" w:rsidRDefault="008F0D00" w:rsidP="00AF060A">
      <w:pPr>
        <w:pStyle w:val="IEEEParagraph"/>
        <w:rPr>
          <w:sz w:val="24"/>
          <w:lang w:val="en-US"/>
        </w:rPr>
      </w:pPr>
    </w:p>
    <w:p w14:paraId="69F31136" w14:textId="64AC1EE4"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E6766">
        <w:rPr>
          <w:sz w:val="24"/>
          <w:lang w:val="en-US"/>
        </w:rPr>
        <w:t>10</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2CE82C8C" w14:textId="19064184" w:rsidR="008F0D00" w:rsidRPr="00DF5E2B" w:rsidRDefault="00F070F2" w:rsidP="00F070F2">
      <w:pPr>
        <w:pStyle w:val="Heading2"/>
      </w:pPr>
      <w:bookmarkStart w:id="72" w:name="_Toc219524302"/>
      <w:r>
        <w:t xml:space="preserve">10.2. </w:t>
      </w:r>
      <w:r w:rsidR="008F0D00" w:rsidRPr="00DF5E2B">
        <w:t xml:space="preserve">Unit </w:t>
      </w:r>
      <w:r w:rsidR="008F0D00" w:rsidRPr="00F0236E">
        <w:t>Test</w:t>
      </w:r>
      <w:r w:rsidR="008F0D00" w:rsidRPr="00DF5E2B">
        <w:t xml:space="preserve"> Result for Access Point Authentication</w:t>
      </w:r>
      <w:bookmarkEnd w:id="72"/>
    </w:p>
    <w:p w14:paraId="6201BED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7804137A" w14:textId="75B1ED11"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E6766">
        <w:rPr>
          <w:sz w:val="24"/>
          <w:lang w:val="en-US"/>
        </w:rPr>
        <w:t>10</w:t>
      </w:r>
      <w:r w:rsidR="005E0EFF" w:rsidRPr="00DF5E2B">
        <w:rPr>
          <w:sz w:val="24"/>
          <w:lang w:val="en-US"/>
        </w:rPr>
        <w:t>.2</w:t>
      </w:r>
      <w:r w:rsidRPr="00DF5E2B">
        <w:rPr>
          <w:sz w:val="24"/>
          <w:lang w:val="en-US"/>
        </w:rPr>
        <w:t>, shows the average delay of the protocol versus time.</w:t>
      </w:r>
    </w:p>
    <w:p w14:paraId="4F6C1E70"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426EC695" wp14:editId="2EC5159A">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1D896EB" w14:textId="1DBB220A" w:rsidR="008F0D00" w:rsidRPr="00DF5E2B" w:rsidRDefault="008F41C8" w:rsidP="005E7032">
      <w:pPr>
        <w:pStyle w:val="Caption"/>
        <w:rPr>
          <w:szCs w:val="20"/>
        </w:rPr>
      </w:pPr>
      <w:bookmarkStart w:id="73" w:name="_Toc21953053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Access Point Authentication Protocol Unit Test Result</w:t>
      </w:r>
      <w:bookmarkEnd w:id="73"/>
    </w:p>
    <w:p w14:paraId="6D225BE2"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5A2BD4E1" w14:textId="200C1F8D" w:rsidR="008F0D00" w:rsidRPr="00DF5E2B" w:rsidRDefault="00F070F2" w:rsidP="00F070F2">
      <w:pPr>
        <w:pStyle w:val="Heading2"/>
      </w:pPr>
      <w:bookmarkStart w:id="74" w:name="_Toc219524303"/>
      <w:r>
        <w:t xml:space="preserve">10.3. </w:t>
      </w:r>
      <w:r w:rsidR="008F0D00" w:rsidRPr="00DF5E2B">
        <w:t>Unit Test Result for Seamless Mobility and Roaming</w:t>
      </w:r>
      <w:bookmarkEnd w:id="74"/>
    </w:p>
    <w:p w14:paraId="5E929C2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397E150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34FAA875" w14:textId="52C5B38F"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1D5956"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59DA75C2" wp14:editId="2CE471E3">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3F900FF" w14:textId="7741ED04" w:rsidR="008F0D00" w:rsidRPr="00DF5E2B" w:rsidRDefault="004E3637" w:rsidP="004E3637">
      <w:pPr>
        <w:pStyle w:val="Caption"/>
        <w:rPr>
          <w:szCs w:val="20"/>
        </w:rPr>
      </w:pPr>
      <w:bookmarkStart w:id="75" w:name="_Toc21953053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Seamless Mobility and Roaming Protocols Unit Test Result</w:t>
      </w:r>
      <w:bookmarkEnd w:id="75"/>
    </w:p>
    <w:p w14:paraId="32A81EC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76B1F170" w14:textId="0C23195A" w:rsidR="008F0D00" w:rsidRPr="00DF5E2B" w:rsidRDefault="00F070F2" w:rsidP="009E5E9A">
      <w:pPr>
        <w:pStyle w:val="Heading2"/>
      </w:pPr>
      <w:bookmarkStart w:id="76" w:name="_Toc219524304"/>
      <w:r>
        <w:t xml:space="preserve">10.4. </w:t>
      </w:r>
      <w:r w:rsidR="008F0D00" w:rsidRPr="00DF5E2B">
        <w:t>Unit Test Result for Packet Transfer</w:t>
      </w:r>
      <w:bookmarkEnd w:id="76"/>
    </w:p>
    <w:p w14:paraId="23884F86"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3F5F88A5" w14:textId="0CC5CA58"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.4</w:t>
      </w:r>
      <w:r w:rsidRPr="00DF5E2B">
        <w:rPr>
          <w:sz w:val="24"/>
          <w:lang w:val="en-US"/>
        </w:rPr>
        <w:t xml:space="preserve"> shows the unit test result for Packet Transfer protocol.</w:t>
      </w:r>
    </w:p>
    <w:p w14:paraId="4F09E7ED"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52F1E635" wp14:editId="251969CE">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4A133B99" w14:textId="7F58DD20" w:rsidR="008F0D00" w:rsidRPr="00DF5E2B" w:rsidRDefault="003432C1" w:rsidP="003432C1">
      <w:pPr>
        <w:pStyle w:val="Caption"/>
        <w:rPr>
          <w:szCs w:val="20"/>
        </w:rPr>
      </w:pPr>
      <w:bookmarkStart w:id="77" w:name="_Toc21953053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Packet Transfer Protocol Unit Test Result</w:t>
      </w:r>
      <w:bookmarkEnd w:id="77"/>
    </w:p>
    <w:p w14:paraId="5EE247E1" w14:textId="0D1B29CF"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w:t>
      </w:r>
      <w:r w:rsidR="007E6766">
        <w:rPr>
          <w:sz w:val="24"/>
          <w:lang w:val="en-US"/>
        </w:rPr>
        <w:t>0.4</w:t>
      </w:r>
      <w:r w:rsidRPr="00DF5E2B">
        <w:rPr>
          <w:sz w:val="24"/>
          <w:lang w:val="en-US"/>
        </w:rPr>
        <w:t>, at steady state, packets are received in a very short amount of time, which is around 0.0002 second.</w:t>
      </w:r>
    </w:p>
    <w:p w14:paraId="29EC60C6" w14:textId="6D7B6902" w:rsidR="008F0D00" w:rsidRPr="00DF5E2B" w:rsidRDefault="00F070F2" w:rsidP="009E5E9A">
      <w:pPr>
        <w:pStyle w:val="Heading2"/>
      </w:pPr>
      <w:bookmarkStart w:id="78" w:name="_Toc219524305"/>
      <w:r>
        <w:t xml:space="preserve">10.5. </w:t>
      </w:r>
      <w:r w:rsidR="008F0D00" w:rsidRPr="00DF5E2B">
        <w:t>Unit Test Result for Update Packets</w:t>
      </w:r>
      <w:bookmarkEnd w:id="78"/>
    </w:p>
    <w:p w14:paraId="6C496431" w14:textId="643EBB0C"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E6766">
        <w:rPr>
          <w:sz w:val="24"/>
          <w:lang w:val="en-US"/>
        </w:rPr>
        <w:t>10</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695AAF4"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5AFCC28D" wp14:editId="2DC07656">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9"/>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14:paraId="46CC35EC" w14:textId="78E4E66B" w:rsidR="008F0D00" w:rsidRPr="00DF5E2B" w:rsidRDefault="003B64A6" w:rsidP="003B64A6">
      <w:pPr>
        <w:pStyle w:val="Caption"/>
        <w:rPr>
          <w:szCs w:val="20"/>
        </w:rPr>
      </w:pPr>
      <w:bookmarkStart w:id="79" w:name="_Toc21953053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Update Packets Protocol Unit Test Result</w:t>
      </w:r>
      <w:bookmarkEnd w:id="79"/>
    </w:p>
    <w:p w14:paraId="233D6C10"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066766AD" w14:textId="77777777" w:rsidR="0023473D" w:rsidRPr="00DF5E2B" w:rsidRDefault="0023473D" w:rsidP="008E7B0D">
      <w:pPr>
        <w:pStyle w:val="Heading1"/>
        <w:spacing w:before="240"/>
        <w:rPr>
          <w:rFonts w:cstheme="minorBidi"/>
          <w:sz w:val="22"/>
          <w:szCs w:val="22"/>
        </w:rPr>
      </w:pPr>
      <w:bookmarkStart w:id="80" w:name="_Toc219524306"/>
      <w:r w:rsidRPr="00DF5E2B">
        <w:t>User Modeling And Mobility</w:t>
      </w:r>
      <w:bookmarkEnd w:id="80"/>
    </w:p>
    <w:p w14:paraId="47DAAB8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2AF41C9C"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71FA6516" w14:textId="32786E8F" w:rsidR="0023473D" w:rsidRPr="00DF5E2B" w:rsidRDefault="00F070F2" w:rsidP="00F070F2">
      <w:pPr>
        <w:pStyle w:val="Heading2"/>
        <w:ind w:left="720"/>
      </w:pPr>
      <w:bookmarkStart w:id="81" w:name="_Toc219524307"/>
      <w:r>
        <w:t xml:space="preserve">11.1. </w:t>
      </w:r>
      <w:r w:rsidR="0023473D" w:rsidRPr="00DF5E2B">
        <w:t>User Actions</w:t>
      </w:r>
      <w:bookmarkEnd w:id="81"/>
    </w:p>
    <w:p w14:paraId="2E04E3B8" w14:textId="278E295D"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w:t>
      </w:r>
      <w:r w:rsidR="007E6766">
        <w:rPr>
          <w:sz w:val="24"/>
          <w:lang w:val="en-US"/>
        </w:rPr>
        <w:t>1</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CA0E4E3"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4B889649" wp14:editId="51FA4E94">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1379802E" w14:textId="62163F48" w:rsidR="0023473D" w:rsidRPr="00DF5E2B" w:rsidRDefault="0050078B" w:rsidP="0050078B">
      <w:pPr>
        <w:pStyle w:val="Caption"/>
        <w:rPr>
          <w:szCs w:val="20"/>
        </w:rPr>
      </w:pPr>
      <w:bookmarkStart w:id="82" w:name="_Toc21953053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11</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State Diagram of Clients</w:t>
      </w:r>
      <w:bookmarkEnd w:id="82"/>
    </w:p>
    <w:p w14:paraId="3737228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5934694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4AB70F79"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6BD97084" w14:textId="77777777" w:rsidR="0023473D" w:rsidRPr="00DF5E2B" w:rsidRDefault="00B23C3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0FBE76CF"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8E0AA9C"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7DFDDA1E" w14:textId="77777777" w:rsidR="0023473D" w:rsidRPr="00DF5E2B" w:rsidRDefault="00B23C3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EA59AA0"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229AAFE" w14:textId="51362F1A" w:rsidR="0023473D" w:rsidRPr="00DF5E2B" w:rsidRDefault="00F070F2" w:rsidP="00F070F2">
      <w:pPr>
        <w:pStyle w:val="Heading2"/>
        <w:ind w:left="720"/>
      </w:pPr>
      <w:bookmarkStart w:id="83" w:name="_Toc219524308"/>
      <w:r>
        <w:t xml:space="preserve">11.2. </w:t>
      </w:r>
      <w:r w:rsidR="0023473D" w:rsidRPr="00DF5E2B">
        <w:t>Client Types</w:t>
      </w:r>
      <w:bookmarkEnd w:id="83"/>
    </w:p>
    <w:p w14:paraId="139194F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530C6E2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1EEB5F6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6B8E9CF"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3EEE84CA"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5F690403"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ACBBDA1"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536C1D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30B68A8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5EE275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7C678EC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BDCD975"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528F38D7"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5B847A0D"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m:t>
          </m:r>
          <m:r>
            <w:rPr>
              <w:rFonts w:ascii="Cambria Math" w:hAnsi="Cambria Math" w:cs="Helvetica"/>
              <w:sz w:val="24"/>
              <w:lang w:val="en-US"/>
            </w:rPr>
            <m:t>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044B3EC9"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55B45460" w14:textId="26B9D968" w:rsidR="0023473D" w:rsidRPr="00DF5E2B" w:rsidRDefault="00F070F2" w:rsidP="00F070F2">
      <w:pPr>
        <w:pStyle w:val="Heading2"/>
        <w:ind w:left="720"/>
      </w:pPr>
      <w:bookmarkStart w:id="84" w:name="_Toc219524309"/>
      <w:r>
        <w:t xml:space="preserve">11.3. </w:t>
      </w:r>
      <w:r w:rsidR="0023473D" w:rsidRPr="00DF5E2B">
        <w:t>User Mobility and Timing</w:t>
      </w:r>
      <w:bookmarkEnd w:id="84"/>
    </w:p>
    <w:p w14:paraId="0215B8E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640B9B"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171DF2E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2FD7916" w14:textId="04B0834C"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w:t>
      </w:r>
      <w:r w:rsidR="007E6766">
        <w:rPr>
          <w:rFonts w:cs="Helvetica"/>
          <w:sz w:val="24"/>
          <w:lang w:val="en-US"/>
        </w:rPr>
        <w:t>1</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011B3F07"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AA5585D" wp14:editId="043B9E0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D4D90BD" w14:textId="48D31F27" w:rsidR="0023473D" w:rsidRPr="00DF5E2B" w:rsidRDefault="001F20A9" w:rsidP="001B45D6">
      <w:pPr>
        <w:pStyle w:val="Caption"/>
        <w:rPr>
          <w:szCs w:val="20"/>
        </w:rPr>
      </w:pPr>
      <w:bookmarkStart w:id="85" w:name="_Toc21953053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11</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User Movement from A to B</w:t>
      </w:r>
      <w:bookmarkEnd w:id="85"/>
    </w:p>
    <w:p w14:paraId="73B6680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7C25AF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36291D7C" w14:textId="77777777" w:rsidR="0023473D" w:rsidRPr="00DF5E2B" w:rsidRDefault="0023473D" w:rsidP="00CB0A51">
      <w:pPr>
        <w:pStyle w:val="Heading1"/>
        <w:spacing w:before="240"/>
      </w:pPr>
      <w:bookmarkStart w:id="86" w:name="_Toc219524310"/>
      <w:r w:rsidRPr="00DF5E2B">
        <w:t>Results for Real-Life Scenario Simulation</w:t>
      </w:r>
      <w:bookmarkEnd w:id="86"/>
    </w:p>
    <w:p w14:paraId="625CF0C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228D7D6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2911797E" w14:textId="42D61FE8" w:rsidR="0023473D" w:rsidRPr="00DF5E2B" w:rsidRDefault="00F070F2" w:rsidP="009E5E9A">
      <w:pPr>
        <w:pStyle w:val="Heading2"/>
      </w:pPr>
      <w:bookmarkStart w:id="87" w:name="_Toc219524311"/>
      <w:r>
        <w:t xml:space="preserve">12.1. </w:t>
      </w:r>
      <w:r w:rsidR="0023473D" w:rsidRPr="00DF5E2B">
        <w:t>Overview</w:t>
      </w:r>
      <w:bookmarkEnd w:id="87"/>
    </w:p>
    <w:p w14:paraId="1E6EA7C6" w14:textId="0185FFF5"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Charts on Figure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280BB3" w:rsidRPr="00DF5E2B">
        <w:rPr>
          <w:sz w:val="24"/>
          <w:lang w:val="en-US"/>
        </w:rPr>
        <w:t>.2</w:t>
      </w:r>
      <w:r w:rsidRPr="00DF5E2B">
        <w:rPr>
          <w:sz w:val="24"/>
          <w:lang w:val="en-US"/>
        </w:rPr>
        <w:t xml:space="preserve"> are drawn exploiting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162717F8" w14:textId="77777777" w:rsidR="0023473D" w:rsidRPr="00DF5E2B" w:rsidRDefault="00670679" w:rsidP="00670679">
      <w:pPr>
        <w:pStyle w:val="Caption"/>
        <w:rPr>
          <w:szCs w:val="20"/>
        </w:rPr>
      </w:pPr>
      <w:bookmarkStart w:id="88" w:name="_Toc219530508"/>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12</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xml:space="preserve"> Simulation Results for Client Types</w:t>
      </w:r>
      <w:bookmarkEnd w:id="88"/>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626408C3" w14:textId="77777777" w:rsidTr="002327F3">
        <w:trPr>
          <w:trHeight w:val="1343"/>
          <w:jc w:val="center"/>
        </w:trPr>
        <w:tc>
          <w:tcPr>
            <w:tcW w:w="1218" w:type="dxa"/>
            <w:vAlign w:val="center"/>
          </w:tcPr>
          <w:p w14:paraId="74CF520B"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08B5EB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0DBE647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5C21AB2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12AF192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6E984F46" w14:textId="77777777" w:rsidTr="002327F3">
        <w:trPr>
          <w:trHeight w:val="735"/>
          <w:jc w:val="center"/>
        </w:trPr>
        <w:tc>
          <w:tcPr>
            <w:tcW w:w="1218" w:type="dxa"/>
            <w:vAlign w:val="center"/>
          </w:tcPr>
          <w:p w14:paraId="32B111C2"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4E030F0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14:paraId="66653BD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14:paraId="54B48F73"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14:paraId="2DF01668"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14:paraId="65CA1174" w14:textId="77777777" w:rsidTr="002327F3">
        <w:trPr>
          <w:trHeight w:val="1062"/>
          <w:jc w:val="center"/>
        </w:trPr>
        <w:tc>
          <w:tcPr>
            <w:tcW w:w="1218" w:type="dxa"/>
            <w:vAlign w:val="center"/>
          </w:tcPr>
          <w:p w14:paraId="642612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23AC7C1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14:paraId="2B20957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C1277F5"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14:paraId="0B90AC4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14:paraId="482EC59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455EE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14:paraId="10AAD900" w14:textId="77777777" w:rsidTr="002327F3">
        <w:trPr>
          <w:trHeight w:val="735"/>
          <w:jc w:val="center"/>
        </w:trPr>
        <w:tc>
          <w:tcPr>
            <w:tcW w:w="1218" w:type="dxa"/>
            <w:vAlign w:val="center"/>
          </w:tcPr>
          <w:p w14:paraId="140C73B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CBF445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14:paraId="10AE6F51"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14:paraId="0EF12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14:paraId="556B4E6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14:paraId="05538ED9" w14:textId="77777777" w:rsidR="0023473D" w:rsidRPr="00DF5E2B" w:rsidRDefault="0023473D" w:rsidP="0023473D">
      <w:pPr>
        <w:pStyle w:val="IEEEParagraph"/>
        <w:rPr>
          <w:szCs w:val="20"/>
          <w:lang w:val="en-US"/>
        </w:rPr>
      </w:pPr>
    </w:p>
    <w:p w14:paraId="719BD6FF" w14:textId="77777777" w:rsidR="0023473D" w:rsidRPr="00DF5E2B" w:rsidRDefault="0023473D" w:rsidP="0023473D">
      <w:pPr>
        <w:pStyle w:val="IEEEParagraph"/>
        <w:rPr>
          <w:lang w:val="en-US"/>
        </w:rPr>
      </w:pPr>
    </w:p>
    <w:p w14:paraId="0293EF60" w14:textId="77777777" w:rsidR="0023473D" w:rsidRPr="00DF5E2B" w:rsidRDefault="0023473D" w:rsidP="0023473D">
      <w:pPr>
        <w:pStyle w:val="IEEEParagraph"/>
        <w:rPr>
          <w:lang w:val="en-US"/>
        </w:rPr>
      </w:pPr>
    </w:p>
    <w:p w14:paraId="0052D75F" w14:textId="77777777" w:rsidR="0023473D" w:rsidRPr="00DF5E2B" w:rsidRDefault="00724894" w:rsidP="000869AB">
      <w:pPr>
        <w:pStyle w:val="IEEEParagraph"/>
        <w:ind w:firstLine="0"/>
        <w:jc w:val="center"/>
        <w:rPr>
          <w:lang w:val="en-US"/>
        </w:rPr>
      </w:pPr>
      <w:r w:rsidRPr="00DF5E2B">
        <w:rPr>
          <w:noProof/>
          <w:lang w:val="en-US" w:eastAsia="en-US"/>
        </w:rPr>
        <w:drawing>
          <wp:inline distT="0" distB="0" distL="0" distR="0" wp14:anchorId="7E2A8639" wp14:editId="406C396F">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51D1269" w14:textId="0F7742A5" w:rsidR="0023473D" w:rsidRPr="00DF5E2B" w:rsidRDefault="00BE5D94" w:rsidP="00BE5D94">
      <w:pPr>
        <w:pStyle w:val="Caption"/>
        <w:rPr>
          <w:szCs w:val="20"/>
        </w:rPr>
      </w:pPr>
      <w:bookmarkStart w:id="89" w:name="_Toc219530538"/>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Total Amount of Service Usage Times for Client Types vs. Total Delays</w:t>
      </w:r>
      <w:bookmarkEnd w:id="89"/>
    </w:p>
    <w:p w14:paraId="475807C7"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12E43390" wp14:editId="579AE5CA">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2F2B61" w14:textId="6DAB8CA1" w:rsidR="0023473D" w:rsidRPr="00DF5E2B" w:rsidRDefault="00124253" w:rsidP="00124253">
      <w:pPr>
        <w:pStyle w:val="Caption"/>
        <w:rPr>
          <w:szCs w:val="20"/>
        </w:rPr>
      </w:pPr>
      <w:bookmarkStart w:id="90" w:name="_Toc219530539"/>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Average Service Usage Times for Client Types vs. Average Delays</w:t>
      </w:r>
      <w:bookmarkEnd w:id="90"/>
    </w:p>
    <w:p w14:paraId="079FF55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1E93E0ED" w14:textId="72A5ED5F"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w:t>
      </w:r>
      <w:r w:rsidR="007E6766">
        <w:rPr>
          <w:sz w:val="24"/>
          <w:lang w:val="en-US"/>
        </w:rPr>
        <w:t>2</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2A28A12A" w14:textId="2B92D8CE" w:rsidR="0023473D" w:rsidRPr="00DF5E2B" w:rsidRDefault="0023473D" w:rsidP="009E5E9A">
      <w:pPr>
        <w:pStyle w:val="Heading2"/>
      </w:pPr>
      <w:r w:rsidRPr="00DF5E2B">
        <w:t xml:space="preserve"> </w:t>
      </w:r>
      <w:bookmarkStart w:id="91" w:name="_Toc219524312"/>
      <w:r w:rsidR="00F070F2">
        <w:t xml:space="preserve">12.2. </w:t>
      </w:r>
      <w:r w:rsidRPr="00DF5E2B">
        <w:t>Real-Life Scenario Simulation Result for Initial Authorization</w:t>
      </w:r>
      <w:bookmarkEnd w:id="91"/>
    </w:p>
    <w:p w14:paraId="73BBA385"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C6E6559" wp14:editId="623307E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07D084D" w14:textId="67D754A7" w:rsidR="0023473D" w:rsidRPr="00DF5E2B" w:rsidRDefault="00FA6D22" w:rsidP="00FA6D22">
      <w:pPr>
        <w:pStyle w:val="Caption"/>
        <w:rPr>
          <w:szCs w:val="20"/>
        </w:rPr>
      </w:pPr>
      <w:bookmarkStart w:id="92" w:name="_Toc219530540"/>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Real-life Simulation Result for Initial Authorization Protocol</w:t>
      </w:r>
      <w:bookmarkEnd w:id="92"/>
    </w:p>
    <w:p w14:paraId="57B4238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34C2C1D0" w14:textId="5232F8DC"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w:t>
      </w:r>
      <w:r w:rsidR="007E6766">
        <w:rPr>
          <w:rFonts w:cs="Helvetica"/>
          <w:sz w:val="24"/>
          <w:lang w:val="en-US"/>
        </w:rPr>
        <w:t>2</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2E92257A" w14:textId="0F642018" w:rsidR="0023473D" w:rsidRPr="00DF5E2B" w:rsidRDefault="00620774" w:rsidP="009E5E9A">
      <w:pPr>
        <w:pStyle w:val="Heading2"/>
      </w:pPr>
      <w:bookmarkStart w:id="93" w:name="_Toc219524313"/>
      <w:r>
        <w:t xml:space="preserve">12.3. </w:t>
      </w:r>
      <w:r w:rsidR="0023473D" w:rsidRPr="00DF5E2B">
        <w:t>Real-Life Scenario Simulation Result for Reuse of a Connection Card Protocol</w:t>
      </w:r>
      <w:bookmarkEnd w:id="93"/>
    </w:p>
    <w:p w14:paraId="37B475CA"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AC343CB" wp14:editId="100CADE6">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179044" w14:textId="65C9BF97" w:rsidR="0023473D" w:rsidRPr="00DF5E2B" w:rsidRDefault="00FA6D22" w:rsidP="00FA6D22">
      <w:pPr>
        <w:pStyle w:val="Caption"/>
        <w:rPr>
          <w:szCs w:val="20"/>
        </w:rPr>
      </w:pPr>
      <w:bookmarkStart w:id="94" w:name="_Toc219530541"/>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Real-Life Simulation Result for Reuse of a Connection Card Protocol</w:t>
      </w:r>
      <w:bookmarkEnd w:id="94"/>
    </w:p>
    <w:p w14:paraId="200637E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299C53EB" w14:textId="7CBABAF2"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w:t>
      </w:r>
      <w:r w:rsidR="007E6766">
        <w:rPr>
          <w:rFonts w:cs="Helvetica"/>
          <w:sz w:val="24"/>
          <w:lang w:val="en-US"/>
        </w:rPr>
        <w:t>2</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6D4C2986" w14:textId="0F2FFA20" w:rsidR="0023473D" w:rsidRPr="00DF5E2B" w:rsidRDefault="0023473D" w:rsidP="009E5E9A">
      <w:pPr>
        <w:pStyle w:val="Heading2"/>
      </w:pPr>
      <w:r w:rsidRPr="00DF5E2B">
        <w:t xml:space="preserve"> </w:t>
      </w:r>
      <w:bookmarkStart w:id="95" w:name="_Toc219524314"/>
      <w:r w:rsidR="00620774">
        <w:t xml:space="preserve">12.4. </w:t>
      </w:r>
      <w:r w:rsidRPr="00DF5E2B">
        <w:t>Real-Life Scenario Simulation Result for Changing Alias</w:t>
      </w:r>
      <w:bookmarkEnd w:id="95"/>
    </w:p>
    <w:p w14:paraId="1DE1DAA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177FA4A" wp14:editId="02C9C965">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C8D7AD9" w14:textId="75E36E21" w:rsidR="0023473D" w:rsidRPr="00DF5E2B" w:rsidRDefault="00AE5C44" w:rsidP="00AE5C44">
      <w:pPr>
        <w:pStyle w:val="Caption"/>
        <w:rPr>
          <w:szCs w:val="20"/>
        </w:rPr>
      </w:pPr>
      <w:bookmarkStart w:id="96" w:name="_Toc21953054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Real-Life Simulation Result for Changing Alias Protocol</w:t>
      </w:r>
      <w:bookmarkEnd w:id="96"/>
    </w:p>
    <w:p w14:paraId="5AAEDCA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0153DC65" w14:textId="5EF7EE2D"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w:t>
      </w:r>
      <w:r w:rsidR="0036025A">
        <w:rPr>
          <w:rFonts w:cs="Helvetica"/>
          <w:sz w:val="24"/>
          <w:lang w:val="en-US"/>
        </w:rPr>
        <w:t>2</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14:paraId="093ACD7C" w14:textId="3E9B57CF" w:rsidR="0023473D" w:rsidRPr="00DF5E2B" w:rsidRDefault="00620774" w:rsidP="009E5E9A">
      <w:pPr>
        <w:pStyle w:val="Heading2"/>
      </w:pPr>
      <w:bookmarkStart w:id="97" w:name="_Toc219524315"/>
      <w:r>
        <w:t xml:space="preserve">12.5. </w:t>
      </w:r>
      <w:r w:rsidR="0023473D" w:rsidRPr="00DF5E2B">
        <w:t>Real-Life Scenario Simulation Result for Disconnection</w:t>
      </w:r>
      <w:bookmarkEnd w:id="97"/>
    </w:p>
    <w:p w14:paraId="2FE9C9C4"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123FD95F" wp14:editId="3682D566">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6EE40A1" w14:textId="0BAC69B8" w:rsidR="0023473D" w:rsidRPr="00DF5E2B" w:rsidRDefault="00CE147A" w:rsidP="00CE147A">
      <w:pPr>
        <w:pStyle w:val="Caption"/>
        <w:rPr>
          <w:szCs w:val="20"/>
        </w:rPr>
      </w:pPr>
      <w:bookmarkStart w:id="98" w:name="_Toc21953054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6</w:t>
      </w:r>
      <w:r w:rsidR="009A47C5">
        <w:fldChar w:fldCharType="end"/>
      </w:r>
      <w:r w:rsidRPr="00DF5E2B">
        <w:t>. Real-Life Simulation Result for Disconnection Protocol</w:t>
      </w:r>
      <w:bookmarkEnd w:id="98"/>
    </w:p>
    <w:p w14:paraId="6D322934" w14:textId="09F0B8C8"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w:t>
      </w:r>
      <w:r w:rsidR="0036025A">
        <w:rPr>
          <w:rFonts w:cs="Helvetica"/>
          <w:sz w:val="24"/>
          <w:lang w:val="en-US"/>
        </w:rPr>
        <w:t>2</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3863A7C7" w14:textId="6884688A" w:rsidR="0023473D" w:rsidRPr="00DF5E2B" w:rsidRDefault="0023473D" w:rsidP="009E5E9A">
      <w:pPr>
        <w:pStyle w:val="Heading2"/>
      </w:pPr>
      <w:r w:rsidRPr="00DF5E2B">
        <w:t xml:space="preserve"> </w:t>
      </w:r>
      <w:bookmarkStart w:id="99" w:name="_Toc219524316"/>
      <w:r w:rsidR="00620774">
        <w:t xml:space="preserve">12.6. </w:t>
      </w:r>
      <w:r w:rsidRPr="00DF5E2B">
        <w:t>Real-Life Scenario Simulation Result for Update Packets</w:t>
      </w:r>
      <w:bookmarkEnd w:id="99"/>
    </w:p>
    <w:p w14:paraId="622848B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54418A43" wp14:editId="71620EDE">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3E7B9DDB" w14:textId="5F8513C8" w:rsidR="0023473D" w:rsidRPr="00DF5E2B" w:rsidRDefault="007C6973" w:rsidP="007C6973">
      <w:pPr>
        <w:pStyle w:val="Caption"/>
        <w:rPr>
          <w:szCs w:val="20"/>
        </w:rPr>
      </w:pPr>
      <w:bookmarkStart w:id="100" w:name="_Toc21953054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7</w:t>
      </w:r>
      <w:r w:rsidR="009A47C5">
        <w:fldChar w:fldCharType="end"/>
      </w:r>
      <w:r w:rsidRPr="00DF5E2B">
        <w:t>. Real-Life Simulation Result for Update Packets</w:t>
      </w:r>
      <w:bookmarkEnd w:id="100"/>
    </w:p>
    <w:p w14:paraId="2763A5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34D35856" w14:textId="1DB6553B"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w:t>
      </w:r>
      <w:r w:rsidR="0036025A">
        <w:rPr>
          <w:rFonts w:cs="Helvetica"/>
          <w:sz w:val="24"/>
          <w:lang w:val="en-US"/>
        </w:rPr>
        <w:t>2</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2AF0989C" w14:textId="3AAB7177" w:rsidR="0023473D" w:rsidRPr="00DF5E2B" w:rsidRDefault="0023473D" w:rsidP="009E5E9A">
      <w:pPr>
        <w:pStyle w:val="Heading2"/>
      </w:pPr>
      <w:r w:rsidRPr="00DF5E2B">
        <w:t xml:space="preserve"> </w:t>
      </w:r>
      <w:bookmarkStart w:id="101" w:name="_Toc219524317"/>
      <w:r w:rsidR="00620774">
        <w:t xml:space="preserve">12.7. </w:t>
      </w:r>
      <w:r w:rsidRPr="00DF5E2B">
        <w:t>Real-Life Scenario Simulation Result for Seamless Mobility in Home Operator Protocol</w:t>
      </w:r>
      <w:bookmarkEnd w:id="101"/>
    </w:p>
    <w:p w14:paraId="6B1B6971"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9E15561" wp14:editId="34955875">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5A90CEA" w14:textId="11B41E25" w:rsidR="0023473D" w:rsidRPr="00DF5E2B" w:rsidRDefault="00EF2C36" w:rsidP="00EF2C36">
      <w:pPr>
        <w:pStyle w:val="Caption"/>
        <w:rPr>
          <w:szCs w:val="20"/>
        </w:rPr>
      </w:pPr>
      <w:bookmarkStart w:id="102" w:name="_Toc21953054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8</w:t>
      </w:r>
      <w:r w:rsidR="009A47C5">
        <w:fldChar w:fldCharType="end"/>
      </w:r>
      <w:r w:rsidRPr="00DF5E2B">
        <w:t>. Real-Life Simulation Result for Seamless Mobility Protocol</w:t>
      </w:r>
      <w:bookmarkEnd w:id="102"/>
    </w:p>
    <w:p w14:paraId="1161200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5616C77E" w14:textId="045C6DCC"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w:t>
      </w:r>
      <w:r w:rsidR="0036025A">
        <w:rPr>
          <w:rFonts w:cs="Helvetica"/>
          <w:sz w:val="24"/>
          <w:lang w:val="en-US"/>
        </w:rPr>
        <w:t>2</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42F01EE4" w14:textId="5E2CBB52" w:rsidR="0023473D" w:rsidRPr="00DF5E2B" w:rsidRDefault="0023473D" w:rsidP="009E5E9A">
      <w:pPr>
        <w:pStyle w:val="Heading2"/>
      </w:pPr>
      <w:r w:rsidRPr="00DF5E2B">
        <w:t xml:space="preserve"> </w:t>
      </w:r>
      <w:bookmarkStart w:id="103" w:name="_Toc219524318"/>
      <w:r w:rsidR="00620774">
        <w:t xml:space="preserve">12.8. </w:t>
      </w:r>
      <w:r w:rsidRPr="00DF5E2B">
        <w:t>Real-Life Scenario Simulation Result for Roaming Protocol</w:t>
      </w:r>
      <w:bookmarkEnd w:id="103"/>
    </w:p>
    <w:p w14:paraId="10DDDCCF"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06F61C2" wp14:editId="2C0646D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2A6CABB8" w14:textId="6B25F908" w:rsidR="0023473D" w:rsidRPr="00DF5E2B" w:rsidRDefault="00E11101" w:rsidP="00E11101">
      <w:pPr>
        <w:pStyle w:val="Caption"/>
        <w:rPr>
          <w:szCs w:val="20"/>
        </w:rPr>
      </w:pPr>
      <w:bookmarkStart w:id="104" w:name="_Toc21953054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9</w:t>
      </w:r>
      <w:r w:rsidR="009A47C5">
        <w:fldChar w:fldCharType="end"/>
      </w:r>
      <w:r w:rsidRPr="00DF5E2B">
        <w:t>. Real-Life Simulation Result for Roaming Protocol</w:t>
      </w:r>
      <w:bookmarkEnd w:id="104"/>
    </w:p>
    <w:p w14:paraId="2604865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16A3736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17900E0B" w14:textId="632C6644"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w:t>
      </w:r>
      <w:r w:rsidR="0036025A">
        <w:rPr>
          <w:rFonts w:cs="Helvetica"/>
          <w:sz w:val="24"/>
          <w:lang w:val="en-US"/>
        </w:rPr>
        <w:t>2</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0C776FA0" w14:textId="751B1180" w:rsidR="0023473D" w:rsidRPr="00DF5E2B" w:rsidRDefault="00620774" w:rsidP="009E5E9A">
      <w:pPr>
        <w:pStyle w:val="Heading2"/>
      </w:pPr>
      <w:bookmarkStart w:id="105" w:name="_Toc219524319"/>
      <w:r>
        <w:t xml:space="preserve">12.9. </w:t>
      </w:r>
      <w:r w:rsidR="0023473D" w:rsidRPr="00DF5E2B">
        <w:t>Real-Life Scenario Simulation Result for Packet Transfer</w:t>
      </w:r>
      <w:bookmarkEnd w:id="105"/>
    </w:p>
    <w:p w14:paraId="5D02065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07D86726" wp14:editId="13F9C365">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1BB3BA9" w14:textId="23751E47" w:rsidR="0023473D" w:rsidRPr="00DF5E2B" w:rsidRDefault="006E74BE" w:rsidP="006E74BE">
      <w:pPr>
        <w:pStyle w:val="Caption"/>
        <w:rPr>
          <w:szCs w:val="20"/>
        </w:rPr>
      </w:pPr>
      <w:bookmarkStart w:id="106" w:name="_Toc21953054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10</w:t>
      </w:r>
      <w:r w:rsidR="009A47C5">
        <w:fldChar w:fldCharType="end"/>
      </w:r>
      <w:r w:rsidRPr="00DF5E2B">
        <w:t>. Real-Life Simulation Result for Packet Transfer Protocol</w:t>
      </w:r>
      <w:bookmarkEnd w:id="106"/>
    </w:p>
    <w:p w14:paraId="76EC91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6C91AE38" w14:textId="1DC19730"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w:t>
      </w:r>
      <w:r w:rsidR="0036025A">
        <w:rPr>
          <w:rFonts w:cs="Helvetica"/>
          <w:sz w:val="24"/>
          <w:lang w:val="en-US"/>
        </w:rPr>
        <w:t>2</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2BD589EA" w14:textId="77777777" w:rsidR="00404583" w:rsidRPr="00DF5E2B" w:rsidRDefault="00404583" w:rsidP="00404583">
      <w:pPr>
        <w:pStyle w:val="Heading1"/>
        <w:spacing w:before="240"/>
        <w:rPr>
          <w:shd w:val="clear" w:color="auto" w:fill="FFFFFF"/>
        </w:rPr>
      </w:pPr>
      <w:bookmarkStart w:id="107" w:name="_Toc219524320"/>
      <w:r w:rsidRPr="00DF5E2B">
        <w:rPr>
          <w:shd w:val="clear" w:color="auto" w:fill="FFFFFF"/>
        </w:rPr>
        <w:lastRenderedPageBreak/>
        <w:t>discussion</w:t>
      </w:r>
      <w:bookmarkEnd w:id="107"/>
    </w:p>
    <w:p w14:paraId="3A189B51" w14:textId="58D03943"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Pr="00DF5E2B">
        <w:rPr>
          <w:rFonts w:ascii="Times New Roman" w:hAnsi="Times New Roman" w:cs="Times New Roman"/>
          <w:sz w:val="24"/>
          <w:szCs w:val="24"/>
        </w:rPr>
        <w:t xml:space="preserve">ection 4 the requirements for a secure and seamless pre-payment scheme were discussed. In this section the success of the proposed system on meeting the requirements and simulation results are discussed. </w:t>
      </w:r>
    </w:p>
    <w:p w14:paraId="5D0B4CF0"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15937D37"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14:paraId="56375B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24B5AAC1"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14:paraId="68648088"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14:paraId="72A3DA1D" w14:textId="7CA0D952"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14:paraId="12F37C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21F37F72" w14:textId="77777777"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156CEF1D" w14:textId="77777777"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14:paraId="0F1DF5F1" w14:textId="77777777" w:rsidR="00693445" w:rsidRPr="00DF5E2B" w:rsidRDefault="00693445" w:rsidP="002E210A">
      <w:pPr>
        <w:pStyle w:val="IEEEParagraph"/>
        <w:spacing w:after="240" w:line="360" w:lineRule="auto"/>
        <w:ind w:firstLine="567"/>
        <w:rPr>
          <w:sz w:val="24"/>
          <w:lang w:val="en-US"/>
        </w:rPr>
      </w:pPr>
    </w:p>
    <w:p w14:paraId="0B70E031" w14:textId="77777777" w:rsidR="0023473D" w:rsidRPr="00DF5E2B" w:rsidRDefault="0023473D" w:rsidP="00CB0A51">
      <w:pPr>
        <w:pStyle w:val="Heading1"/>
        <w:spacing w:before="240"/>
      </w:pPr>
      <w:bookmarkStart w:id="108" w:name="_Toc219524321"/>
      <w:r w:rsidRPr="00DF5E2B">
        <w:lastRenderedPageBreak/>
        <w:t>Conclusion</w:t>
      </w:r>
      <w:bookmarkEnd w:id="108"/>
    </w:p>
    <w:p w14:paraId="04556FC7" w14:textId="77777777"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14:paraId="5CADCCB4" w14:textId="77777777"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12930410" w14:textId="77777777"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14:paraId="2D0F9828"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xml:space="preserve">. There is also randomness in the system, so there </w:t>
      </w:r>
      <w:r w:rsidR="00366BA2">
        <w:rPr>
          <w:rFonts w:cs="Helvetica"/>
          <w:sz w:val="24"/>
          <w:lang w:val="en-US"/>
        </w:rPr>
        <w:t>occurred</w:t>
      </w:r>
      <w:r w:rsidRPr="00DF5E2B">
        <w:rPr>
          <w:rFonts w:cs="Helvetica"/>
          <w:sz w:val="24"/>
          <w:lang w:val="en-US"/>
        </w:rPr>
        <w:t xml:space="preserve"> different ou</w:t>
      </w:r>
      <w:r w:rsidR="00366BA2">
        <w:rPr>
          <w:rFonts w:cs="Helvetica"/>
          <w:sz w:val="24"/>
          <w:lang w:val="en-US"/>
        </w:rPr>
        <w:t>tcomes for the same simulation</w:t>
      </w:r>
      <w:r w:rsidRPr="00DF5E2B">
        <w:rPr>
          <w:rFonts w:cs="Helvetica"/>
          <w:sz w:val="24"/>
          <w:lang w:val="en-US"/>
        </w:rPr>
        <w:t>.</w:t>
      </w:r>
    </w:p>
    <w:p w14:paraId="4A4CEECD" w14:textId="77777777"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14:paraId="04721820" w14:textId="77777777" w:rsidR="0009033C" w:rsidRPr="00DF5E2B" w:rsidRDefault="0009033C" w:rsidP="00CB0A51">
      <w:pPr>
        <w:pStyle w:val="Heading1"/>
        <w:spacing w:before="240"/>
      </w:pPr>
      <w:bookmarkStart w:id="109" w:name="_Toc219524322"/>
      <w:r w:rsidRPr="00DF5E2B">
        <w:lastRenderedPageBreak/>
        <w:t>References</w:t>
      </w:r>
      <w:bookmarkEnd w:id="109"/>
    </w:p>
    <w:p w14:paraId="28143B73"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Akyildiz, I. F., Wang, X., and Wang, W. (2005) Wireless mesh networks: a survey, </w:t>
      </w:r>
      <w:r w:rsidRPr="00E162F1">
        <w:rPr>
          <w:rFonts w:ascii="Times New Roman" w:hAnsi="Times New Roman" w:cs="Times New Roman"/>
          <w:i/>
          <w:sz w:val="24"/>
          <w:szCs w:val="24"/>
        </w:rPr>
        <w:t>Computer Networks and ISDN Systems</w:t>
      </w:r>
      <w:r w:rsidRPr="00E162F1">
        <w:rPr>
          <w:rFonts w:ascii="Times New Roman" w:hAnsi="Times New Roman" w:cs="Times New Roman"/>
          <w:sz w:val="24"/>
          <w:szCs w:val="24"/>
        </w:rPr>
        <w:t>, 47(4): 445-487.</w:t>
      </w:r>
    </w:p>
    <w:p w14:paraId="2B396A9E"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Intel Inc., Multi-Hop Mesh Networks—a new kind of Wi-Fi network.</w:t>
      </w:r>
    </w:p>
    <w:p w14:paraId="54BBFFF2"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J. Walker, Wi-Fi mesh networks, the path to mobile ad-hoc. Available from </w:t>
      </w:r>
      <w:hyperlink r:id="rId52" w:history="1">
        <w:r w:rsidRPr="00E162F1">
          <w:rPr>
            <w:rStyle w:val="Hyperlink"/>
            <w:rFonts w:ascii="Times New Roman" w:hAnsi="Times New Roman" w:cs="Times New Roman"/>
            <w:sz w:val="24"/>
            <w:szCs w:val="24"/>
          </w:rPr>
          <w:t>http://www.wi-fitechnology.com/ Wi-Fi_Reports_and_Papers/Mesh_Networks_References.html</w:t>
        </w:r>
      </w:hyperlink>
      <w:r w:rsidRPr="00E162F1">
        <w:rPr>
          <w:rFonts w:ascii="Times New Roman" w:hAnsi="Times New Roman" w:cs="Times New Roman"/>
          <w:color w:val="000066"/>
          <w:sz w:val="24"/>
          <w:szCs w:val="24"/>
        </w:rPr>
        <w:t>.</w:t>
      </w:r>
    </w:p>
    <w:p w14:paraId="4B56CADE"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Vaughan-Nichols S.J., (2004) Achieving wireless broadband with WiMax, </w:t>
      </w:r>
      <w:r w:rsidRPr="00E162F1">
        <w:rPr>
          <w:rFonts w:ascii="Times New Roman" w:hAnsi="Times New Roman" w:cs="Times New Roman"/>
          <w:i/>
          <w:sz w:val="24"/>
          <w:szCs w:val="24"/>
        </w:rPr>
        <w:t>IEEE</w:t>
      </w:r>
      <w:r w:rsidR="0078336D" w:rsidRPr="00E162F1">
        <w:rPr>
          <w:rFonts w:ascii="Times New Roman" w:hAnsi="Times New Roman" w:cs="Times New Roman"/>
          <w:i/>
          <w:sz w:val="24"/>
          <w:szCs w:val="24"/>
        </w:rPr>
        <w:t xml:space="preserve"> </w:t>
      </w:r>
      <w:r w:rsidRPr="00E162F1">
        <w:rPr>
          <w:rFonts w:ascii="Times New Roman" w:hAnsi="Times New Roman" w:cs="Times New Roman"/>
          <w:i/>
          <w:sz w:val="24"/>
          <w:szCs w:val="24"/>
        </w:rPr>
        <w:t>Computer</w:t>
      </w:r>
      <w:r w:rsidRPr="00E162F1">
        <w:rPr>
          <w:rFonts w:ascii="Times New Roman" w:hAnsi="Times New Roman" w:cs="Times New Roman"/>
          <w:sz w:val="24"/>
          <w:szCs w:val="24"/>
        </w:rPr>
        <w:t>, vol. 37, no.6, pp. 10-13.</w:t>
      </w:r>
    </w:p>
    <w:p w14:paraId="5BB18C53"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The ZigBee Alliance. Available from: </w:t>
      </w:r>
      <w:hyperlink r:id="rId53" w:history="1">
        <w:r w:rsidRPr="00E162F1">
          <w:rPr>
            <w:rStyle w:val="Hyperlink"/>
            <w:rFonts w:ascii="Times New Roman" w:hAnsi="Times New Roman" w:cs="Times New Roman"/>
            <w:sz w:val="24"/>
            <w:szCs w:val="24"/>
          </w:rPr>
          <w:t>http://www.zigbee.org</w:t>
        </w:r>
      </w:hyperlink>
      <w:r w:rsidRPr="00E162F1">
        <w:rPr>
          <w:rFonts w:ascii="Times New Roman" w:hAnsi="Times New Roman" w:cs="Times New Roman"/>
          <w:sz w:val="24"/>
          <w:szCs w:val="24"/>
        </w:rPr>
        <w:t xml:space="preserve">. </w:t>
      </w:r>
    </w:p>
    <w:p w14:paraId="456138A6" w14:textId="77777777" w:rsidR="009D5749" w:rsidRPr="00E162F1"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Network Simulator 3 (ns-3) </w:t>
      </w:r>
      <w:hyperlink r:id="rId54" w:history="1">
        <w:r w:rsidRPr="00E162F1">
          <w:rPr>
            <w:rStyle w:val="Hyperlink"/>
            <w:rFonts w:ascii="Times New Roman" w:hAnsi="Times New Roman" w:cs="Times New Roman"/>
            <w:sz w:val="24"/>
            <w:szCs w:val="24"/>
          </w:rPr>
          <w:t>http://www.nsnam.org</w:t>
        </w:r>
      </w:hyperlink>
    </w:p>
    <w:p w14:paraId="3DC712BE"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Trappe, W. Washington, L. C. Introduction to Cryptography with Coding Theory, Second Edition, pp. 218-220</w:t>
      </w:r>
    </w:p>
    <w:p w14:paraId="1926E615"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4556C0E"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American Bankers Association, </w:t>
      </w:r>
      <w:r w:rsidRPr="00E162F1">
        <w:rPr>
          <w:rFonts w:ascii="Times New Roman" w:hAnsi="Times New Roman" w:cs="Times New Roman"/>
          <w:i/>
          <w:iCs/>
          <w:color w:val="000000"/>
          <w:sz w:val="24"/>
          <w:szCs w:val="24"/>
        </w:rPr>
        <w:t>Keyed Hash Message Authentication Code</w:t>
      </w:r>
      <w:r w:rsidRPr="00E162F1">
        <w:rPr>
          <w:rFonts w:ascii="Times New Roman" w:hAnsi="Times New Roman" w:cs="Times New Roman"/>
          <w:color w:val="000000"/>
          <w:sz w:val="24"/>
          <w:szCs w:val="24"/>
        </w:rPr>
        <w:t>, ANSI X9.71, Washington, D.C., 2000</w:t>
      </w:r>
    </w:p>
    <w:p w14:paraId="5C1EFFF2"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H. Krawczyk, M. Bellare, and R. Canetti, </w:t>
      </w:r>
      <w:r w:rsidRPr="00E162F1">
        <w:rPr>
          <w:rFonts w:ascii="Times New Roman" w:hAnsi="Times New Roman" w:cs="Times New Roman"/>
          <w:i/>
          <w:iCs/>
          <w:color w:val="000000"/>
          <w:sz w:val="24"/>
          <w:szCs w:val="24"/>
        </w:rPr>
        <w:t>HMAC: Keyed-Hashing for Message Authentication</w:t>
      </w:r>
      <w:r w:rsidRPr="00E162F1">
        <w:rPr>
          <w:rFonts w:ascii="Times New Roman" w:hAnsi="Times New Roman" w:cs="Times New Roman"/>
          <w:color w:val="000000"/>
          <w:sz w:val="24"/>
          <w:szCs w:val="24"/>
        </w:rPr>
        <w:t>, Internet Engineering Task Force, Request for Comments (RFC) 2104, and February 1997.</w:t>
      </w:r>
    </w:p>
    <w:p w14:paraId="2C4DBCDC"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46-3 (1999) Data Encryption Standard (DES), </w:t>
      </w:r>
      <w:hyperlink r:id="rId55" w:history="1">
        <w:r w:rsidRPr="00E162F1">
          <w:rPr>
            <w:rStyle w:val="Hyperlink"/>
            <w:rFonts w:ascii="Times New Roman" w:hAnsi="Times New Roman" w:cs="Times New Roman"/>
            <w:sz w:val="24"/>
            <w:szCs w:val="24"/>
          </w:rPr>
          <w:t>http://csrc.nist.gov/publications/fips/fips46-3/fips46-3.pdf</w:t>
        </w:r>
      </w:hyperlink>
    </w:p>
    <w:p w14:paraId="3D530483"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197 (2001) Announcing the Advanced Encryption Standard (AES), </w:t>
      </w:r>
      <w:hyperlink r:id="rId56" w:history="1">
        <w:r w:rsidRPr="00E162F1">
          <w:rPr>
            <w:rStyle w:val="Hyperlink"/>
            <w:rFonts w:ascii="Times New Roman" w:hAnsi="Times New Roman" w:cs="Times New Roman"/>
            <w:sz w:val="24"/>
            <w:szCs w:val="24"/>
          </w:rPr>
          <w:t>http://csrc.nist.gov/publications/fips/fips197/fips-197.pdf</w:t>
        </w:r>
      </w:hyperlink>
    </w:p>
    <w:p w14:paraId="34E0DF18"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Biryukov A. and </w:t>
      </w:r>
      <w:proofErr w:type="spellStart"/>
      <w:r w:rsidRPr="00E162F1">
        <w:rPr>
          <w:rFonts w:ascii="Times New Roman" w:hAnsi="Times New Roman" w:cs="Times New Roman"/>
          <w:sz w:val="24"/>
          <w:szCs w:val="24"/>
        </w:rPr>
        <w:t>Kushilevitz</w:t>
      </w:r>
      <w:proofErr w:type="spellEnd"/>
      <w:r w:rsidRPr="00E162F1">
        <w:rPr>
          <w:rFonts w:ascii="Times New Roman" w:hAnsi="Times New Roman" w:cs="Times New Roman"/>
          <w:sz w:val="24"/>
          <w:szCs w:val="24"/>
        </w:rPr>
        <w:t xml:space="preserve"> E. (1998). Improved Cryptanalysis of RC5. </w:t>
      </w:r>
      <w:r w:rsidRPr="00E162F1">
        <w:rPr>
          <w:rFonts w:ascii="Times New Roman" w:hAnsi="Times New Roman" w:cs="Times New Roman"/>
          <w:i/>
          <w:sz w:val="24"/>
          <w:szCs w:val="24"/>
        </w:rPr>
        <w:t>EUROCRYPT</w:t>
      </w:r>
      <w:r w:rsidRPr="00E162F1">
        <w:rPr>
          <w:rFonts w:ascii="Times New Roman" w:hAnsi="Times New Roman" w:cs="Times New Roman"/>
          <w:sz w:val="24"/>
          <w:szCs w:val="24"/>
        </w:rPr>
        <w:t xml:space="preserve"> 1998.</w:t>
      </w:r>
    </w:p>
    <w:p w14:paraId="31DB7CD4"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Bruce Schneier (1993) Description of a New Variable –Length Key, 64 bit Block Cipher (Blowfish), </w:t>
      </w:r>
      <w:hyperlink r:id="rId57" w:history="1">
        <w:r w:rsidRPr="00E162F1">
          <w:rPr>
            <w:rStyle w:val="Hyperlink"/>
            <w:rFonts w:ascii="Times New Roman" w:hAnsi="Times New Roman" w:cs="Times New Roman"/>
            <w:sz w:val="24"/>
            <w:szCs w:val="24"/>
          </w:rPr>
          <w:t>http://www.schneier.com/paper-blowfish-fse.html</w:t>
        </w:r>
      </w:hyperlink>
    </w:p>
    <w:p w14:paraId="4C509413"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lastRenderedPageBreak/>
        <w:t>Robshaw, M. J. B. (1995) Stream ciphers, RSA Laboratories Technical Report.</w:t>
      </w:r>
    </w:p>
    <w:p w14:paraId="4A4D8C8C"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W. Stallings, Cryptography and Network Security: Principles and Practices, 3rd edition, Prentice Hall, NJ, 2003.</w:t>
      </w:r>
    </w:p>
    <w:p w14:paraId="1C15A310"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Managed File Transfer and Network Solutions, </w:t>
      </w:r>
      <w:hyperlink r:id="rId58" w:history="1">
        <w:r w:rsidRPr="00E162F1">
          <w:rPr>
            <w:rStyle w:val="Hyperlink"/>
            <w:rFonts w:ascii="Times New Roman" w:hAnsi="Times New Roman" w:cs="Times New Roman"/>
            <w:sz w:val="24"/>
            <w:szCs w:val="24"/>
          </w:rPr>
          <w:t>http://www.jscape.com/blog/bid/82975/Which-Works-Best-for-Encrypted-File-Transfers-RSA-or-DSA</w:t>
        </w:r>
      </w:hyperlink>
    </w:p>
    <w:p w14:paraId="051D6C3E"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Coleridge, R. (1996) The Cryptography API, or How To Keep A Secret, </w:t>
      </w:r>
      <w:r w:rsidRPr="00E162F1">
        <w:rPr>
          <w:rFonts w:ascii="Times New Roman" w:hAnsi="Times New Roman" w:cs="Times New Roman"/>
          <w:i/>
          <w:color w:val="000000" w:themeColor="text1"/>
          <w:sz w:val="24"/>
          <w:szCs w:val="24"/>
        </w:rPr>
        <w:t>Microsoft Security Technical Articles</w:t>
      </w:r>
      <w:r w:rsidRPr="00E162F1">
        <w:rPr>
          <w:rFonts w:ascii="Times New Roman" w:hAnsi="Times New Roman" w:cs="Times New Roman"/>
          <w:color w:val="000000" w:themeColor="text1"/>
          <w:sz w:val="24"/>
          <w:szCs w:val="24"/>
        </w:rPr>
        <w:t xml:space="preserve">, </w:t>
      </w:r>
      <w:hyperlink r:id="rId59" w:history="1">
        <w:r w:rsidRPr="00E162F1">
          <w:rPr>
            <w:rStyle w:val="Hyperlink"/>
            <w:rFonts w:ascii="Times New Roman" w:hAnsi="Times New Roman" w:cs="Times New Roman"/>
            <w:sz w:val="24"/>
            <w:szCs w:val="24"/>
          </w:rPr>
          <w:t>http://msdn.microsoft.com/en-us/library/ms867086.aspx</w:t>
        </w:r>
      </w:hyperlink>
    </w:p>
    <w:p w14:paraId="54CE2851"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RFC 2631—Diffie-Hellman Key Agreement Method E. Rescorla June 1999.</w:t>
      </w:r>
    </w:p>
    <w:p w14:paraId="03ED8232"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FIPS PUB 186-3 (1994) Digital Signature Standard (DSS) - CSRC, http://csrc.nist.gov/publications/fips/fips186-3/fips_186-3.pdf</w:t>
      </w:r>
    </w:p>
    <w:p w14:paraId="49A878AD"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Elgamal, T. (1985) A Public Key Cryptosystem and a Signature Scheme Based on Discrete Logarithms, </w:t>
      </w:r>
      <w:r w:rsidRPr="00E162F1">
        <w:rPr>
          <w:rFonts w:ascii="Times New Roman" w:hAnsi="Times New Roman" w:cs="Times New Roman"/>
          <w:i/>
          <w:color w:val="000000" w:themeColor="text1"/>
          <w:sz w:val="24"/>
          <w:szCs w:val="24"/>
        </w:rPr>
        <w:t>IEEE Transactions on Information Theory</w:t>
      </w:r>
      <w:r w:rsidRPr="00E162F1">
        <w:rPr>
          <w:rFonts w:ascii="Times New Roman" w:hAnsi="Times New Roman" w:cs="Times New Roman"/>
          <w:color w:val="000000" w:themeColor="text1"/>
          <w:sz w:val="24"/>
          <w:szCs w:val="24"/>
        </w:rPr>
        <w:t xml:space="preserve">, </w:t>
      </w:r>
      <w:hyperlink r:id="rId60" w:history="1">
        <w:r w:rsidRPr="00E162F1">
          <w:rPr>
            <w:rStyle w:val="Hyperlink"/>
            <w:rFonts w:ascii="Times New Roman" w:hAnsi="Times New Roman" w:cs="Times New Roman"/>
            <w:sz w:val="24"/>
            <w:szCs w:val="24"/>
          </w:rPr>
          <w:t>http://caislab.kaist.ac.kr/lecture/2010/spring/cs548/basic/B02.pdf</w:t>
        </w:r>
      </w:hyperlink>
    </w:p>
    <w:p w14:paraId="5F2A6DBF" w14:textId="77777777" w:rsidR="009D5749"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Rivest, R., Shamir, A., and Adleman, L. (1978) A method for obtaining digital signatures and public-key cryptosystems, </w:t>
      </w:r>
      <w:r w:rsidRPr="00E162F1">
        <w:rPr>
          <w:rFonts w:ascii="Times New Roman" w:hAnsi="Times New Roman" w:cs="Times New Roman"/>
          <w:i/>
          <w:sz w:val="24"/>
          <w:szCs w:val="24"/>
        </w:rPr>
        <w:t>Communications of the ACM</w:t>
      </w:r>
      <w:proofErr w:type="gramStart"/>
      <w:r w:rsidRPr="00E162F1">
        <w:rPr>
          <w:rFonts w:ascii="Times New Roman" w:hAnsi="Times New Roman" w:cs="Times New Roman"/>
          <w:sz w:val="24"/>
          <w:szCs w:val="24"/>
        </w:rPr>
        <w:t>,21</w:t>
      </w:r>
      <w:proofErr w:type="gramEnd"/>
      <w:r w:rsidRPr="00E162F1">
        <w:rPr>
          <w:rFonts w:ascii="Times New Roman" w:hAnsi="Times New Roman" w:cs="Times New Roman"/>
          <w:sz w:val="24"/>
          <w:szCs w:val="24"/>
        </w:rPr>
        <w:t>(2):  120–126.</w:t>
      </w:r>
    </w:p>
    <w:p w14:paraId="79C11D9D" w14:textId="77777777"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180-3 (2008) Secure Hash Standard (SHS), </w:t>
      </w:r>
      <w:hyperlink r:id="rId61" w:history="1">
        <w:r w:rsidRPr="00E162F1">
          <w:rPr>
            <w:rStyle w:val="Hyperlink"/>
            <w:rFonts w:ascii="Times New Roman" w:hAnsi="Times New Roman" w:cs="Times New Roman"/>
            <w:sz w:val="24"/>
            <w:szCs w:val="24"/>
          </w:rPr>
          <w:t>http://csrc.nist.gov/publications/fips/fips180-3/fips180-3_final.pdf</w:t>
        </w:r>
      </w:hyperlink>
    </w:p>
    <w:p w14:paraId="0099F917" w14:textId="77777777"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RFC 1321 (1992) The MD5 Message Digest Algorithm, </w:t>
      </w:r>
      <w:hyperlink r:id="rId62" w:history="1">
        <w:r w:rsidRPr="00E162F1">
          <w:rPr>
            <w:rStyle w:val="Hyperlink"/>
            <w:rFonts w:ascii="Times New Roman" w:hAnsi="Times New Roman" w:cs="Times New Roman"/>
            <w:sz w:val="24"/>
            <w:szCs w:val="24"/>
          </w:rPr>
          <w:t>http://tools.ietf.org/pdf/rfc1321.pdf</w:t>
        </w:r>
      </w:hyperlink>
    </w:p>
    <w:p w14:paraId="2DF58DF2" w14:textId="77777777" w:rsidR="00AB61E6"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rPr>
        <w:t>Joseph D. Camp and Edward W. Knightly The IEEE 802.11s Extended Service Set Mesh Networking Standard</w:t>
      </w:r>
    </w:p>
    <w:p w14:paraId="4053454C" w14:textId="77777777" w:rsidR="00C3611C"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shd w:val="clear" w:color="auto" w:fill="FFFFFF"/>
        </w:rPr>
        <w:t xml:space="preserve">Kai Yang, Jian-feng Ma, Zi-hui Miao (2009) </w:t>
      </w:r>
      <w:r w:rsidRPr="00E162F1">
        <w:rPr>
          <w:rFonts w:ascii="Times New Roman" w:hAnsi="Times New Roman" w:cs="Times New Roman"/>
          <w:sz w:val="24"/>
          <w:szCs w:val="24"/>
        </w:rPr>
        <w:t>Hybrid routing protocol for wireless mesh network, Computational Intelligence and Security – CIS ’09</w:t>
      </w:r>
    </w:p>
    <w:p w14:paraId="5596456B" w14:textId="77777777" w:rsidR="00D74425" w:rsidRPr="00E162F1"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Ethernet Prototype Circuit Board, Smithsonian National Museum of American History, Retrieved 2007-09-02.</w:t>
      </w:r>
    </w:p>
    <w:p w14:paraId="00F20313" w14:textId="77777777" w:rsidR="0009033C" w:rsidRPr="00E162F1"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cs="Times New Roman"/>
          <w:sz w:val="24"/>
          <w:szCs w:val="24"/>
        </w:rPr>
        <w:t>Chaum</w:t>
      </w:r>
      <w:proofErr w:type="spellEnd"/>
      <w:r w:rsidRPr="00E162F1">
        <w:rPr>
          <w:rFonts w:ascii="Times New Roman" w:hAnsi="Times New Roman" w:cs="Times New Roman"/>
          <w:sz w:val="24"/>
          <w:szCs w:val="24"/>
        </w:rPr>
        <w:t xml:space="preserve">, D. (1982) </w:t>
      </w:r>
      <w:r w:rsidRPr="00E162F1">
        <w:rPr>
          <w:rFonts w:ascii="Times New Roman" w:hAnsi="Times New Roman" w:cs="Helvetica"/>
          <w:color w:val="000000"/>
          <w:sz w:val="24"/>
          <w:szCs w:val="24"/>
        </w:rPr>
        <w:t xml:space="preserve">Untraceable electronic mail, return addresses, and digital pseudonyms, </w:t>
      </w:r>
      <w:r w:rsidRPr="00E162F1">
        <w:rPr>
          <w:rFonts w:ascii="Times New Roman" w:hAnsi="Times New Roman" w:cs="Helvetica"/>
          <w:i/>
          <w:color w:val="000000"/>
          <w:sz w:val="24"/>
          <w:szCs w:val="24"/>
        </w:rPr>
        <w:t>Communications of the ACM, 4(2)</w:t>
      </w:r>
      <w:r w:rsidR="00FD18D3" w:rsidRPr="00E162F1">
        <w:rPr>
          <w:rFonts w:ascii="Times New Roman" w:hAnsi="Times New Roman" w:cs="Helvetica"/>
          <w:color w:val="000000"/>
          <w:sz w:val="24"/>
          <w:szCs w:val="24"/>
        </w:rPr>
        <w:t>.</w:t>
      </w:r>
    </w:p>
    <w:p w14:paraId="5F6CA447" w14:textId="77777777" w:rsidR="00FD18D3" w:rsidRPr="00E162F1"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Rao</w:t>
      </w:r>
      <w:proofErr w:type="spellEnd"/>
      <w:r w:rsidRPr="00E162F1">
        <w:rPr>
          <w:rFonts w:ascii="Times New Roman" w:hAnsi="Times New Roman"/>
          <w:sz w:val="24"/>
          <w:szCs w:val="24"/>
        </w:rPr>
        <w:t xml:space="preserve">, Y.S.; Wing-Cheong </w:t>
      </w:r>
      <w:proofErr w:type="spellStart"/>
      <w:r w:rsidRPr="00E162F1">
        <w:rPr>
          <w:rFonts w:ascii="Times New Roman" w:hAnsi="Times New Roman"/>
          <w:sz w:val="24"/>
          <w:szCs w:val="24"/>
        </w:rPr>
        <w:t>Yeung</w:t>
      </w:r>
      <w:proofErr w:type="spellEnd"/>
      <w:r w:rsidRPr="00E162F1">
        <w:rPr>
          <w:rFonts w:ascii="Times New Roman" w:hAnsi="Times New Roman"/>
          <w:sz w:val="24"/>
          <w:szCs w:val="24"/>
        </w:rPr>
        <w:t xml:space="preserve">; </w:t>
      </w:r>
      <w:proofErr w:type="spellStart"/>
      <w:r w:rsidRPr="00E162F1">
        <w:rPr>
          <w:rFonts w:ascii="Times New Roman" w:hAnsi="Times New Roman"/>
          <w:sz w:val="24"/>
          <w:szCs w:val="24"/>
        </w:rPr>
        <w:t>Kripalani</w:t>
      </w:r>
      <w:proofErr w:type="spellEnd"/>
      <w:r w:rsidRPr="00E162F1">
        <w:rPr>
          <w:rFonts w:ascii="Times New Roman" w:hAnsi="Times New Roman"/>
          <w:sz w:val="24"/>
          <w:szCs w:val="24"/>
        </w:rPr>
        <w:t>, A.</w:t>
      </w:r>
      <w:r w:rsidR="00CF0E21" w:rsidRPr="00E162F1">
        <w:rPr>
          <w:rFonts w:ascii="Times New Roman" w:hAnsi="Times New Roman"/>
          <w:sz w:val="24"/>
          <w:szCs w:val="24"/>
        </w:rPr>
        <w:t>,</w:t>
      </w:r>
      <w:r w:rsidRPr="00E162F1">
        <w:rPr>
          <w:rFonts w:ascii="Times New Roman" w:hAnsi="Times New Roman"/>
          <w:sz w:val="24"/>
          <w:szCs w:val="24"/>
        </w:rPr>
        <w:t xml:space="preserve"> "Third-generation (3G) radio access standards,"</w:t>
      </w:r>
      <w:r w:rsidRPr="00E162F1">
        <w:rPr>
          <w:rStyle w:val="apple-converted-space"/>
          <w:rFonts w:ascii="Times New Roman" w:hAnsi="Times New Roman"/>
          <w:color w:val="000000"/>
          <w:sz w:val="24"/>
          <w:szCs w:val="24"/>
        </w:rPr>
        <w:t> </w:t>
      </w:r>
      <w:r w:rsidRPr="00E162F1">
        <w:rPr>
          <w:rFonts w:ascii="Times New Roman" w:hAnsi="Times New Roman"/>
          <w:i/>
          <w:iCs/>
          <w:sz w:val="24"/>
          <w:szCs w:val="24"/>
        </w:rPr>
        <w:t>Communication Technology Proceedings, 2000. WCC - ICCT 2000</w:t>
      </w:r>
      <w:r w:rsidR="00202077" w:rsidRPr="00E162F1">
        <w:rPr>
          <w:rFonts w:ascii="Times New Roman" w:hAnsi="Times New Roman"/>
          <w:i/>
          <w:iCs/>
          <w:sz w:val="24"/>
          <w:szCs w:val="24"/>
        </w:rPr>
        <w:t xml:space="preserve"> International Conference </w:t>
      </w:r>
      <w:r w:rsidR="00AC5311" w:rsidRPr="00E162F1">
        <w:rPr>
          <w:rFonts w:ascii="Times New Roman" w:hAnsi="Times New Roman"/>
          <w:i/>
          <w:iCs/>
          <w:sz w:val="24"/>
          <w:szCs w:val="24"/>
        </w:rPr>
        <w:t>on</w:t>
      </w:r>
      <w:r w:rsidR="00AC5311" w:rsidRPr="00E162F1">
        <w:rPr>
          <w:rStyle w:val="apple-converted-space"/>
          <w:rFonts w:ascii="Times New Roman" w:hAnsi="Times New Roman"/>
          <w:color w:val="000000"/>
          <w:sz w:val="24"/>
          <w:szCs w:val="24"/>
        </w:rPr>
        <w:t>,</w:t>
      </w:r>
      <w:r w:rsidR="00202077" w:rsidRPr="00E162F1">
        <w:rPr>
          <w:rFonts w:ascii="Times New Roman" w:hAnsi="Times New Roman"/>
          <w:sz w:val="24"/>
          <w:szCs w:val="24"/>
        </w:rPr>
        <w:t xml:space="preserve"> vol.2, no., pp.1017-1023 vol.2, 2000</w:t>
      </w:r>
      <w:r w:rsidR="00202077" w:rsidRPr="00E162F1">
        <w:rPr>
          <w:rFonts w:ascii="Times New Roman" w:hAnsi="Times New Roman"/>
          <w:sz w:val="24"/>
          <w:szCs w:val="24"/>
        </w:rPr>
        <w:br/>
      </w:r>
      <w:proofErr w:type="spellStart"/>
      <w:r w:rsidR="00202077" w:rsidRPr="00E162F1">
        <w:rPr>
          <w:rFonts w:ascii="Times New Roman" w:hAnsi="Times New Roman"/>
          <w:sz w:val="24"/>
          <w:szCs w:val="24"/>
        </w:rPr>
        <w:t>doi</w:t>
      </w:r>
      <w:proofErr w:type="spellEnd"/>
      <w:r w:rsidR="00202077" w:rsidRPr="00E162F1">
        <w:rPr>
          <w:rFonts w:ascii="Times New Roman" w:hAnsi="Times New Roman"/>
          <w:sz w:val="24"/>
          <w:szCs w:val="24"/>
        </w:rPr>
        <w:t>: 10.1109/ICCT.2000.890849</w:t>
      </w:r>
    </w:p>
    <w:p w14:paraId="65E7105B" w14:textId="77777777"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lastRenderedPageBreak/>
        <w:t>Zaghloul</w:t>
      </w:r>
      <w:proofErr w:type="spellEnd"/>
      <w:r w:rsidRPr="00E162F1">
        <w:rPr>
          <w:rFonts w:ascii="Times New Roman" w:hAnsi="Times New Roman"/>
          <w:sz w:val="24"/>
          <w:szCs w:val="24"/>
        </w:rPr>
        <w:t xml:space="preserve">, S., </w:t>
      </w:r>
      <w:proofErr w:type="spellStart"/>
      <w:r w:rsidRPr="00E162F1">
        <w:rPr>
          <w:rFonts w:ascii="Times New Roman" w:hAnsi="Times New Roman"/>
          <w:sz w:val="24"/>
          <w:szCs w:val="24"/>
        </w:rPr>
        <w:t>Bziuk</w:t>
      </w:r>
      <w:proofErr w:type="spellEnd"/>
      <w:r w:rsidRPr="00E162F1">
        <w:rPr>
          <w:rFonts w:ascii="Times New Roman" w:hAnsi="Times New Roman"/>
          <w:sz w:val="24"/>
          <w:szCs w:val="24"/>
        </w:rPr>
        <w:t xml:space="preserve">, W. and </w:t>
      </w:r>
      <w:proofErr w:type="spellStart"/>
      <w:r w:rsidRPr="00E162F1">
        <w:rPr>
          <w:rFonts w:ascii="Times New Roman" w:hAnsi="Times New Roman"/>
          <w:sz w:val="24"/>
          <w:szCs w:val="24"/>
        </w:rPr>
        <w:t>Jukan</w:t>
      </w:r>
      <w:proofErr w:type="spellEnd"/>
      <w:r w:rsidRPr="00E162F1">
        <w:rPr>
          <w:rFonts w:ascii="Times New Roman" w:hAnsi="Times New Roman"/>
          <w:sz w:val="24"/>
          <w:szCs w:val="24"/>
        </w:rPr>
        <w:t>, A. "A scalable Billing Architecture for Future Wireless Mesh Backhauls", IEEE ICC ’08.</w:t>
      </w:r>
    </w:p>
    <w:p w14:paraId="6C6B732F" w14:textId="77777777"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Zhang, Y. and Fang, Y., "A secure authentication and billing architecture for wireless mesh networks", Wireless Networks, vol.13, no. 5, pp. 663-678, October 2007.</w:t>
      </w:r>
    </w:p>
    <w:p w14:paraId="712EC323" w14:textId="77777777" w:rsidR="00E34DA4" w:rsidRPr="00E162F1"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Lamport</w:t>
      </w:r>
      <w:proofErr w:type="spellEnd"/>
      <w:r w:rsidRPr="00E162F1">
        <w:rPr>
          <w:rFonts w:ascii="Times New Roman" w:hAnsi="Times New Roman"/>
          <w:sz w:val="24"/>
          <w:szCs w:val="24"/>
        </w:rPr>
        <w:t xml:space="preserve">, L. (1981) Password authentication with insecure communication, </w:t>
      </w:r>
      <w:r w:rsidRPr="00E162F1">
        <w:rPr>
          <w:rFonts w:ascii="Times New Roman" w:hAnsi="Times New Roman"/>
          <w:i/>
          <w:sz w:val="24"/>
          <w:szCs w:val="24"/>
        </w:rPr>
        <w:t xml:space="preserve">Proceedings of </w:t>
      </w:r>
      <w:proofErr w:type="spellStart"/>
      <w:r w:rsidRPr="00E162F1">
        <w:rPr>
          <w:rFonts w:ascii="Times New Roman" w:hAnsi="Times New Roman"/>
          <w:i/>
          <w:sz w:val="24"/>
          <w:szCs w:val="24"/>
        </w:rPr>
        <w:t>Commun</w:t>
      </w:r>
      <w:proofErr w:type="spellEnd"/>
      <w:r w:rsidRPr="00E162F1">
        <w:rPr>
          <w:rFonts w:ascii="Times New Roman" w:hAnsi="Times New Roman"/>
          <w:i/>
          <w:sz w:val="24"/>
          <w:szCs w:val="24"/>
        </w:rPr>
        <w:t xml:space="preserve">. ACM, </w:t>
      </w:r>
      <w:r w:rsidRPr="00E162F1">
        <w:rPr>
          <w:rFonts w:ascii="Times New Roman" w:hAnsi="Times New Roman"/>
          <w:sz w:val="24"/>
          <w:szCs w:val="24"/>
        </w:rPr>
        <w:t>vol. 24, no. 11,pp. 770-772.</w:t>
      </w:r>
    </w:p>
    <w:p w14:paraId="2A0119AA"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Efstathiou</w:t>
      </w:r>
      <w:proofErr w:type="spellEnd"/>
      <w:r w:rsidRPr="00E162F1">
        <w:rPr>
          <w:rFonts w:ascii="Times New Roman" w:hAnsi="Times New Roman"/>
          <w:sz w:val="24"/>
          <w:szCs w:val="24"/>
        </w:rPr>
        <w:t xml:space="preserve">, E., </w:t>
      </w:r>
      <w:proofErr w:type="spellStart"/>
      <w:r w:rsidRPr="00E162F1">
        <w:rPr>
          <w:rFonts w:ascii="Times New Roman" w:hAnsi="Times New Roman"/>
          <w:sz w:val="24"/>
          <w:szCs w:val="24"/>
        </w:rPr>
        <w:t>Frangoudis</w:t>
      </w:r>
      <w:proofErr w:type="gramStart"/>
      <w:r w:rsidRPr="00E162F1">
        <w:rPr>
          <w:rFonts w:ascii="Times New Roman" w:hAnsi="Times New Roman"/>
          <w:sz w:val="24"/>
          <w:szCs w:val="24"/>
        </w:rPr>
        <w:t>,P</w:t>
      </w:r>
      <w:proofErr w:type="spellEnd"/>
      <w:proofErr w:type="gramEnd"/>
      <w:r w:rsidRPr="00E162F1">
        <w:rPr>
          <w:rFonts w:ascii="Times New Roman" w:hAnsi="Times New Roman"/>
          <w:sz w:val="24"/>
          <w:szCs w:val="24"/>
        </w:rPr>
        <w:t xml:space="preserve">., and </w:t>
      </w:r>
      <w:proofErr w:type="spellStart"/>
      <w:r w:rsidRPr="00E162F1">
        <w:rPr>
          <w:rFonts w:ascii="Times New Roman" w:hAnsi="Times New Roman"/>
          <w:sz w:val="24"/>
          <w:szCs w:val="24"/>
        </w:rPr>
        <w:t>Polyzos,G</w:t>
      </w:r>
      <w:proofErr w:type="spellEnd"/>
      <w:r w:rsidRPr="00E162F1">
        <w:rPr>
          <w:rFonts w:ascii="Times New Roman" w:hAnsi="Times New Roman"/>
          <w:sz w:val="24"/>
          <w:szCs w:val="24"/>
        </w:rPr>
        <w:t xml:space="preserve">. (2006) </w:t>
      </w:r>
      <w:bookmarkStart w:id="110" w:name="OLE_LINK21"/>
      <w:bookmarkStart w:id="111" w:name="OLE_LINK22"/>
      <w:r w:rsidRPr="00E162F1">
        <w:rPr>
          <w:rFonts w:ascii="Times New Roman" w:hAnsi="Times New Roman"/>
          <w:sz w:val="24"/>
          <w:szCs w:val="24"/>
        </w:rPr>
        <w:t>Stimulating Participation in Wireless Community Networks</w:t>
      </w:r>
      <w:bookmarkEnd w:id="110"/>
      <w:bookmarkEnd w:id="111"/>
      <w:r w:rsidRPr="00E162F1">
        <w:rPr>
          <w:rFonts w:ascii="Times New Roman" w:hAnsi="Times New Roman"/>
          <w:sz w:val="24"/>
          <w:szCs w:val="24"/>
        </w:rPr>
        <w:t xml:space="preserve">, </w:t>
      </w:r>
      <w:r w:rsidRPr="00E162F1">
        <w:rPr>
          <w:rFonts w:ascii="Times New Roman" w:hAnsi="Times New Roman"/>
          <w:i/>
          <w:sz w:val="24"/>
          <w:szCs w:val="24"/>
        </w:rPr>
        <w:t xml:space="preserve">IEEE INFOCOM, 2006, </w:t>
      </w:r>
      <w:r w:rsidRPr="00E162F1">
        <w:rPr>
          <w:rFonts w:ascii="Times New Roman" w:hAnsi="Times New Roman"/>
          <w:sz w:val="24"/>
          <w:szCs w:val="24"/>
        </w:rPr>
        <w:t>Barcelona</w:t>
      </w:r>
      <w:r w:rsidRPr="00E162F1">
        <w:rPr>
          <w:rFonts w:ascii="Times New Roman" w:hAnsi="Times New Roman"/>
          <w:i/>
          <w:sz w:val="24"/>
          <w:szCs w:val="24"/>
        </w:rPr>
        <w:t xml:space="preserve">, </w:t>
      </w:r>
      <w:r w:rsidRPr="00E162F1">
        <w:rPr>
          <w:rFonts w:ascii="Times New Roman" w:hAnsi="Times New Roman"/>
          <w:sz w:val="24"/>
          <w:szCs w:val="24"/>
        </w:rPr>
        <w:t>Spain.</w:t>
      </w:r>
    </w:p>
    <w:p w14:paraId="074263A8" w14:textId="77777777"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Deng, L., and </w:t>
      </w:r>
      <w:proofErr w:type="spellStart"/>
      <w:r w:rsidRPr="00E162F1">
        <w:rPr>
          <w:rFonts w:ascii="Times New Roman" w:hAnsi="Times New Roman"/>
          <w:sz w:val="24"/>
          <w:szCs w:val="24"/>
        </w:rPr>
        <w:t>Kuzmanovic</w:t>
      </w:r>
      <w:proofErr w:type="spellEnd"/>
      <w:r w:rsidRPr="00E162F1">
        <w:rPr>
          <w:rFonts w:ascii="Times New Roman" w:hAnsi="Times New Roman"/>
          <w:sz w:val="24"/>
          <w:szCs w:val="24"/>
        </w:rPr>
        <w:t>, A., (2009) A feeder-carrier-based internet user accountability service,</w:t>
      </w:r>
      <w:r w:rsidRPr="00E162F1">
        <w:rPr>
          <w:rFonts w:ascii="Times New Roman" w:hAnsi="Times New Roman"/>
          <w:i/>
          <w:sz w:val="24"/>
          <w:szCs w:val="24"/>
        </w:rPr>
        <w:t xml:space="preserve"> Northwestern University Technical Report,</w:t>
      </w:r>
      <w:hyperlink r:id="rId63" w:history="1">
        <w:r w:rsidRPr="00E162F1">
          <w:rPr>
            <w:rStyle w:val="Hyperlink"/>
            <w:rFonts w:ascii="Times New Roman" w:hAnsi="Times New Roman"/>
            <w:sz w:val="24"/>
            <w:szCs w:val="24"/>
          </w:rPr>
          <w:t>http://networks.cs.northwestern.edu/susinet/TR-09-12.pdf</w:t>
        </w:r>
      </w:hyperlink>
    </w:p>
    <w:p w14:paraId="18F5CFCB"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lang w:val="sv-SE"/>
        </w:rPr>
        <w:t>Yakovyna</w:t>
      </w:r>
      <w:proofErr w:type="spellEnd"/>
      <w:r w:rsidRPr="00E162F1">
        <w:rPr>
          <w:rFonts w:ascii="Times New Roman" w:hAnsi="Times New Roman"/>
          <w:sz w:val="24"/>
          <w:szCs w:val="24"/>
          <w:lang w:val="sv-SE"/>
        </w:rPr>
        <w:t xml:space="preserve">, V., </w:t>
      </w:r>
      <w:proofErr w:type="spellStart"/>
      <w:r w:rsidRPr="00E162F1">
        <w:rPr>
          <w:rFonts w:ascii="Times New Roman" w:hAnsi="Times New Roman"/>
          <w:sz w:val="24"/>
          <w:szCs w:val="24"/>
          <w:lang w:val="sv-SE"/>
        </w:rPr>
        <w:t>Fedasyuk</w:t>
      </w:r>
      <w:proofErr w:type="spellEnd"/>
      <w:r w:rsidRPr="00E162F1">
        <w:rPr>
          <w:rFonts w:ascii="Times New Roman" w:hAnsi="Times New Roman"/>
          <w:sz w:val="24"/>
          <w:szCs w:val="24"/>
          <w:lang w:val="sv-SE"/>
        </w:rPr>
        <w:t xml:space="preserve">, D., </w:t>
      </w:r>
      <w:proofErr w:type="spellStart"/>
      <w:r w:rsidRPr="00E162F1">
        <w:rPr>
          <w:rFonts w:ascii="Times New Roman" w:hAnsi="Times New Roman"/>
          <w:sz w:val="24"/>
          <w:szCs w:val="24"/>
          <w:lang w:val="sv-SE"/>
        </w:rPr>
        <w:t>Seniv</w:t>
      </w:r>
      <w:proofErr w:type="spellEnd"/>
      <w:r w:rsidRPr="00E162F1">
        <w:rPr>
          <w:rFonts w:ascii="Times New Roman" w:hAnsi="Times New Roman"/>
          <w:sz w:val="24"/>
          <w:szCs w:val="24"/>
          <w:lang w:val="sv-SE"/>
        </w:rPr>
        <w:t xml:space="preserve"> M., Bilas </w:t>
      </w:r>
      <w:r w:rsidR="00E539A9" w:rsidRPr="00E162F1">
        <w:rPr>
          <w:rFonts w:ascii="Times New Roman" w:hAnsi="Times New Roman"/>
          <w:sz w:val="24"/>
          <w:szCs w:val="24"/>
          <w:lang w:val="sv-SE"/>
        </w:rPr>
        <w:t>O. (2007</w:t>
      </w:r>
      <w:r w:rsidRPr="00E162F1">
        <w:rPr>
          <w:rFonts w:ascii="Times New Roman" w:hAnsi="Times New Roman"/>
          <w:sz w:val="24"/>
          <w:szCs w:val="24"/>
        </w:rPr>
        <w:t xml:space="preserve">) The performance testing of RSA algorithm software realization, </w:t>
      </w:r>
      <w:r w:rsidRPr="00E162F1">
        <w:rPr>
          <w:rFonts w:ascii="Times New Roman" w:hAnsi="Times New Roman"/>
          <w:i/>
          <w:sz w:val="24"/>
          <w:szCs w:val="24"/>
        </w:rPr>
        <w:t>CAD Systems in Microelectronics</w:t>
      </w:r>
      <w:r w:rsidRPr="00E162F1">
        <w:rPr>
          <w:rFonts w:ascii="Times New Roman" w:hAnsi="Times New Roman"/>
          <w:sz w:val="24"/>
          <w:szCs w:val="24"/>
        </w:rPr>
        <w:t xml:space="preserve">, </w:t>
      </w:r>
      <w:r w:rsidRPr="00E162F1">
        <w:rPr>
          <w:rFonts w:ascii="Times New Roman" w:hAnsi="Times New Roman"/>
          <w:i/>
          <w:sz w:val="24"/>
          <w:szCs w:val="24"/>
        </w:rPr>
        <w:t>CADSM ’07</w:t>
      </w:r>
      <w:r w:rsidRPr="00E162F1">
        <w:rPr>
          <w:rFonts w:ascii="Times New Roman" w:hAnsi="Times New Roman"/>
          <w:sz w:val="24"/>
          <w:szCs w:val="24"/>
        </w:rPr>
        <w:t xml:space="preserve">, pp. 390-392, </w:t>
      </w:r>
      <w:proofErr w:type="spellStart"/>
      <w:r w:rsidRPr="00E162F1">
        <w:rPr>
          <w:rFonts w:ascii="Times New Roman" w:hAnsi="Times New Roman"/>
          <w:sz w:val="24"/>
          <w:szCs w:val="24"/>
        </w:rPr>
        <w:t>Polyana</w:t>
      </w:r>
      <w:proofErr w:type="spellEnd"/>
      <w:r w:rsidRPr="00E162F1">
        <w:rPr>
          <w:rFonts w:ascii="Times New Roman" w:hAnsi="Times New Roman"/>
          <w:sz w:val="24"/>
          <w:szCs w:val="24"/>
        </w:rPr>
        <w:t>, UKRAINE.</w:t>
      </w:r>
    </w:p>
    <w:p w14:paraId="29315538"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B. Schneier, J. Kelsey, D. Whiting, D. Wagner, C. Hall, N. Ferguson Performance Comparison of the AES Submissions, Proc. Second AES Candidate Conference, NIST, March 1999, 15-34.</w:t>
      </w:r>
    </w:p>
    <w:p w14:paraId="649F2134" w14:textId="77777777"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Crypto++ 5.6.0 Benchmarks: </w:t>
      </w:r>
      <w:hyperlink r:id="rId64" w:history="1">
        <w:r w:rsidRPr="00E162F1">
          <w:rPr>
            <w:rStyle w:val="Hyperlink"/>
            <w:rFonts w:ascii="Times New Roman" w:hAnsi="Times New Roman"/>
            <w:sz w:val="24"/>
            <w:szCs w:val="24"/>
          </w:rPr>
          <w:t>http://www.cryptopp.com/benchmarks.html</w:t>
        </w:r>
      </w:hyperlink>
    </w:p>
    <w:p w14:paraId="47C9BC41" w14:textId="77777777" w:rsidR="00E539A9" w:rsidRPr="00E162F1"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Yucel, C.</w:t>
      </w:r>
      <w:r w:rsidRPr="00E162F1">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2147E6D4" w14:textId="77777777" w:rsidR="00E539A9" w:rsidRPr="00E162F1"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shd w:val="clear" w:color="auto" w:fill="FFFFFF"/>
        </w:rPr>
        <w:t xml:space="preserve">David B. Johnson and David A. </w:t>
      </w:r>
      <w:proofErr w:type="spellStart"/>
      <w:r w:rsidRPr="00E162F1">
        <w:rPr>
          <w:rFonts w:ascii="Times New Roman" w:hAnsi="Times New Roman" w:cs="Times New Roman"/>
          <w:color w:val="000000"/>
          <w:sz w:val="24"/>
          <w:szCs w:val="24"/>
          <w:shd w:val="clear" w:color="auto" w:fill="FFFFFF"/>
        </w:rPr>
        <w:t>Maltz</w:t>
      </w:r>
      <w:proofErr w:type="spellEnd"/>
      <w:r w:rsidRPr="00E162F1">
        <w:rPr>
          <w:rFonts w:ascii="Times New Roman" w:hAnsi="Times New Roman" w:cs="Times New Roman"/>
          <w:color w:val="000000"/>
          <w:sz w:val="24"/>
          <w:szCs w:val="24"/>
          <w:shd w:val="clear" w:color="auto" w:fill="FFFFFF"/>
        </w:rPr>
        <w:t xml:space="preserve">. Dynamic source routing in ad hoc </w:t>
      </w:r>
      <w:proofErr w:type="spellStart"/>
      <w:r w:rsidRPr="00E162F1">
        <w:rPr>
          <w:rFonts w:ascii="Times New Roman" w:hAnsi="Times New Roman" w:cs="Times New Roman"/>
          <w:color w:val="000000"/>
          <w:sz w:val="24"/>
          <w:szCs w:val="24"/>
          <w:shd w:val="clear" w:color="auto" w:fill="FFFFFF"/>
        </w:rPr>
        <w:t>wirelees</w:t>
      </w:r>
      <w:proofErr w:type="spellEnd"/>
      <w:r w:rsidRPr="00E162F1">
        <w:rPr>
          <w:rFonts w:ascii="Times New Roman" w:hAnsi="Times New Roman" w:cs="Times New Roman"/>
          <w:color w:val="000000"/>
          <w:sz w:val="24"/>
          <w:szCs w:val="24"/>
          <w:shd w:val="clear" w:color="auto" w:fill="FFFFFF"/>
        </w:rPr>
        <w:t xml:space="preserve"> networks. In Mobile Computing, edited by Tomasz </w:t>
      </w:r>
      <w:proofErr w:type="spellStart"/>
      <w:r w:rsidRPr="00E162F1">
        <w:rPr>
          <w:rFonts w:ascii="Times New Roman" w:hAnsi="Times New Roman" w:cs="Times New Roman"/>
          <w:color w:val="000000"/>
          <w:sz w:val="24"/>
          <w:szCs w:val="24"/>
          <w:shd w:val="clear" w:color="auto" w:fill="FFFFFF"/>
        </w:rPr>
        <w:t>Imielinski</w:t>
      </w:r>
      <w:proofErr w:type="spellEnd"/>
      <w:r w:rsidRPr="00E162F1">
        <w:rPr>
          <w:rFonts w:ascii="Times New Roman" w:hAnsi="Times New Roman" w:cs="Times New Roman"/>
          <w:color w:val="000000"/>
          <w:sz w:val="24"/>
          <w:szCs w:val="24"/>
          <w:shd w:val="clear" w:color="auto" w:fill="FFFFFF"/>
        </w:rPr>
        <w:t xml:space="preserve"> and Hank </w:t>
      </w:r>
      <w:proofErr w:type="spellStart"/>
      <w:r w:rsidRPr="00E162F1">
        <w:rPr>
          <w:rFonts w:ascii="Times New Roman" w:hAnsi="Times New Roman" w:cs="Times New Roman"/>
          <w:color w:val="000000"/>
          <w:sz w:val="24"/>
          <w:szCs w:val="24"/>
          <w:shd w:val="clear" w:color="auto" w:fill="FFFFFF"/>
        </w:rPr>
        <w:t>Korth</w:t>
      </w:r>
      <w:proofErr w:type="spellEnd"/>
      <w:r w:rsidRPr="00E162F1">
        <w:rPr>
          <w:rFonts w:ascii="Times New Roman" w:hAnsi="Times New Roman" w:cs="Times New Roman"/>
          <w:color w:val="000000"/>
          <w:sz w:val="24"/>
          <w:szCs w:val="24"/>
          <w:shd w:val="clear" w:color="auto" w:fill="FFFFFF"/>
        </w:rPr>
        <w:t xml:space="preserve"> chapter 5, pages 153-181. Kluwer Academic Publishers, 1996. </w:t>
      </w:r>
    </w:p>
    <w:p w14:paraId="5E6F04FE" w14:textId="77777777" w:rsidR="008E5479" w:rsidRPr="00E162F1"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OMNET++ Discrete Event Simulator, </w:t>
      </w:r>
      <w:hyperlink r:id="rId65" w:history="1">
        <w:r w:rsidRPr="00E162F1">
          <w:rPr>
            <w:rStyle w:val="Hyperlink"/>
            <w:rFonts w:ascii="Times New Roman" w:hAnsi="Times New Roman" w:cs="Times New Roman"/>
            <w:sz w:val="24"/>
            <w:szCs w:val="24"/>
          </w:rPr>
          <w:t>http://www.omnetpp.org</w:t>
        </w:r>
      </w:hyperlink>
    </w:p>
    <w:p w14:paraId="641F6408" w14:textId="77777777" w:rsidR="00D64DB4" w:rsidRPr="003174D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lang w:val="tr-TR"/>
        </w:rPr>
        <w:t xml:space="preserve">P. </w:t>
      </w:r>
      <w:proofErr w:type="spellStart"/>
      <w:r w:rsidRPr="00E162F1">
        <w:rPr>
          <w:rFonts w:ascii="Times New Roman" w:hAnsi="Times New Roman" w:cs="Times New Roman"/>
          <w:sz w:val="24"/>
          <w:szCs w:val="24"/>
        </w:rPr>
        <w:t>Crescenzi</w:t>
      </w:r>
      <w:proofErr w:type="spellEnd"/>
      <w:r w:rsidRPr="00E162F1">
        <w:rPr>
          <w:rFonts w:ascii="Times New Roman" w:hAnsi="Times New Roman" w:cs="Times New Roman"/>
          <w:sz w:val="24"/>
          <w:szCs w:val="24"/>
        </w:rPr>
        <w:t xml:space="preserve">, M. Di </w:t>
      </w:r>
      <w:proofErr w:type="spellStart"/>
      <w:r w:rsidRPr="00E162F1">
        <w:rPr>
          <w:rFonts w:ascii="Times New Roman" w:hAnsi="Times New Roman" w:cs="Times New Roman"/>
          <w:sz w:val="24"/>
          <w:szCs w:val="24"/>
        </w:rPr>
        <w:t>Ianni</w:t>
      </w:r>
      <w:proofErr w:type="spellEnd"/>
      <w:r w:rsidRPr="00E162F1">
        <w:rPr>
          <w:rFonts w:ascii="Times New Roman" w:hAnsi="Times New Roman" w:cs="Times New Roman"/>
          <w:sz w:val="24"/>
          <w:szCs w:val="24"/>
        </w:rPr>
        <w:t xml:space="preserve">, A. Marino, G. Rossi, and P. </w:t>
      </w:r>
      <w:proofErr w:type="spellStart"/>
      <w:r w:rsidRPr="00E162F1">
        <w:rPr>
          <w:rFonts w:ascii="Times New Roman" w:hAnsi="Times New Roman" w:cs="Times New Roman"/>
          <w:sz w:val="24"/>
          <w:szCs w:val="24"/>
        </w:rPr>
        <w:t>Vocca</w:t>
      </w:r>
      <w:proofErr w:type="spellEnd"/>
      <w:r w:rsidRPr="00E162F1">
        <w:rPr>
          <w:rFonts w:ascii="Times New Roman" w:hAnsi="Times New Roman" w:cs="Times New Roman"/>
          <w:sz w:val="24"/>
          <w:szCs w:val="24"/>
        </w:rPr>
        <w:t>. Spatial Node Distribution of Manhattan Path Based Random Waypoint Mobility Models with Applications. In Sirocco 2009, to appear</w:t>
      </w:r>
      <w:r w:rsidRPr="00E162F1">
        <w:rPr>
          <w:rFonts w:ascii="Times New Roman" w:hAnsi="Times New Roman" w:cs="Times New Roman"/>
          <w:sz w:val="24"/>
          <w:szCs w:val="24"/>
          <w:lang w:val="tr-TR"/>
        </w:rPr>
        <w:t>.</w:t>
      </w:r>
    </w:p>
    <w:p w14:paraId="47BB397B" w14:textId="2AB06175" w:rsidR="003174D4" w:rsidRPr="00D4181E" w:rsidRDefault="003174D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3174D4">
        <w:rPr>
          <w:rFonts w:ascii="Times New Roman" w:hAnsi="Times New Roman" w:cs="Times New Roman"/>
          <w:sz w:val="24"/>
          <w:szCs w:val="24"/>
        </w:rPr>
        <w:t>Tiwari</w:t>
      </w:r>
      <w:proofErr w:type="spellEnd"/>
      <w:r w:rsidRPr="003174D4">
        <w:rPr>
          <w:rFonts w:ascii="Times New Roman" w:hAnsi="Times New Roman" w:cs="Times New Roman"/>
          <w:sz w:val="24"/>
          <w:szCs w:val="24"/>
        </w:rPr>
        <w:t xml:space="preserve">, A., </w:t>
      </w:r>
      <w:proofErr w:type="spellStart"/>
      <w:r w:rsidRPr="003174D4">
        <w:rPr>
          <w:rFonts w:ascii="Times New Roman" w:hAnsi="Times New Roman" w:cs="Times New Roman"/>
          <w:sz w:val="24"/>
          <w:szCs w:val="24"/>
        </w:rPr>
        <w:t>Sanyal</w:t>
      </w:r>
      <w:proofErr w:type="spellEnd"/>
      <w:r w:rsidRPr="003174D4">
        <w:rPr>
          <w:rFonts w:ascii="Times New Roman" w:hAnsi="Times New Roman" w:cs="Times New Roman"/>
          <w:sz w:val="24"/>
          <w:szCs w:val="24"/>
        </w:rPr>
        <w:t xml:space="preserve">, S., Abraham, A., </w:t>
      </w:r>
      <w:proofErr w:type="spellStart"/>
      <w:r w:rsidRPr="003174D4">
        <w:rPr>
          <w:rFonts w:ascii="Times New Roman" w:hAnsi="Times New Roman" w:cs="Times New Roman"/>
          <w:sz w:val="24"/>
          <w:szCs w:val="24"/>
        </w:rPr>
        <w:t>Knapskog</w:t>
      </w:r>
      <w:proofErr w:type="spellEnd"/>
      <w:r w:rsidRPr="003174D4">
        <w:rPr>
          <w:rFonts w:ascii="Times New Roman" w:hAnsi="Times New Roman" w:cs="Times New Roman"/>
          <w:sz w:val="24"/>
          <w:szCs w:val="24"/>
        </w:rPr>
        <w:t xml:space="preserve">, J. S. &amp; </w:t>
      </w:r>
      <w:proofErr w:type="spellStart"/>
      <w:r w:rsidRPr="003174D4">
        <w:rPr>
          <w:rFonts w:ascii="Times New Roman" w:hAnsi="Times New Roman" w:cs="Times New Roman"/>
          <w:sz w:val="24"/>
          <w:szCs w:val="24"/>
        </w:rPr>
        <w:t>Sanyal</w:t>
      </w:r>
      <w:proofErr w:type="spellEnd"/>
      <w:r w:rsidRPr="003174D4">
        <w:rPr>
          <w:rFonts w:ascii="Times New Roman" w:hAnsi="Times New Roman" w:cs="Times New Roman"/>
          <w:sz w:val="24"/>
          <w:szCs w:val="24"/>
        </w:rPr>
        <w:t>, S., “A Multi-factor Security Protocol for Wireless Payment-Secure Web Authentication Using Mobile Devices”, IADIS International Conference Applied Computing, pp.160-167, 2007.</w:t>
      </w:r>
    </w:p>
    <w:p w14:paraId="35F79553" w14:textId="07DF80F9" w:rsidR="00D4181E" w:rsidRPr="00D4181E" w:rsidRDefault="00D4181E" w:rsidP="008E7B0D">
      <w:pPr>
        <w:pStyle w:val="ListParagraph"/>
        <w:numPr>
          <w:ilvl w:val="0"/>
          <w:numId w:val="21"/>
        </w:numPr>
        <w:ind w:left="567" w:hanging="567"/>
        <w:rPr>
          <w:rFonts w:ascii="Times New Roman" w:hAnsi="Times New Roman" w:cs="Times New Roman"/>
          <w:color w:val="000000" w:themeColor="text1"/>
          <w:sz w:val="24"/>
          <w:szCs w:val="24"/>
        </w:rPr>
      </w:pPr>
      <w:r w:rsidRPr="00D4181E">
        <w:rPr>
          <w:rFonts w:ascii="Times New Roman" w:hAnsi="Times New Roman" w:cs="Times New Roman"/>
          <w:sz w:val="24"/>
          <w:szCs w:val="24"/>
        </w:rPr>
        <w:t xml:space="preserve">Ronald L. Rivest_ and </w:t>
      </w:r>
      <w:proofErr w:type="spellStart"/>
      <w:r w:rsidRPr="00D4181E">
        <w:rPr>
          <w:rFonts w:ascii="Times New Roman" w:hAnsi="Times New Roman" w:cs="Times New Roman"/>
          <w:sz w:val="24"/>
          <w:szCs w:val="24"/>
        </w:rPr>
        <w:t>Adi</w:t>
      </w:r>
      <w:proofErr w:type="spellEnd"/>
      <w:r w:rsidRPr="00D4181E">
        <w:rPr>
          <w:rFonts w:ascii="Times New Roman" w:hAnsi="Times New Roman" w:cs="Times New Roman"/>
          <w:sz w:val="24"/>
          <w:szCs w:val="24"/>
        </w:rPr>
        <w:t xml:space="preserve"> Shamir, " Pay-word and </w:t>
      </w:r>
      <w:proofErr w:type="spellStart"/>
      <w:r w:rsidRPr="00D4181E">
        <w:rPr>
          <w:rFonts w:ascii="Times New Roman" w:hAnsi="Times New Roman" w:cs="Times New Roman"/>
          <w:sz w:val="24"/>
          <w:szCs w:val="24"/>
        </w:rPr>
        <w:t>MicroMint</w:t>
      </w:r>
      <w:proofErr w:type="spellEnd"/>
      <w:r w:rsidRPr="00D4181E">
        <w:rPr>
          <w:rFonts w:ascii="Times New Roman" w:hAnsi="Times New Roman" w:cs="Times New Roman"/>
          <w:sz w:val="24"/>
          <w:szCs w:val="24"/>
        </w:rPr>
        <w:t xml:space="preserve">: Two simple micropayment schemes", International Journal of Network Security, volume 2, No. 2, </w:t>
      </w:r>
      <w:proofErr w:type="spellStart"/>
      <w:r w:rsidRPr="00D4181E">
        <w:rPr>
          <w:rFonts w:ascii="Times New Roman" w:hAnsi="Times New Roman" w:cs="Times New Roman"/>
          <w:sz w:val="24"/>
          <w:szCs w:val="24"/>
        </w:rPr>
        <w:t>pp</w:t>
      </w:r>
      <w:proofErr w:type="spellEnd"/>
      <w:r w:rsidRPr="00D4181E">
        <w:rPr>
          <w:rFonts w:ascii="Times New Roman" w:hAnsi="Times New Roman" w:cs="Times New Roman"/>
          <w:sz w:val="24"/>
          <w:szCs w:val="24"/>
        </w:rPr>
        <w:t xml:space="preserve"> 81-90, 2001.</w:t>
      </w:r>
    </w:p>
    <w:p w14:paraId="5EED90C8" w14:textId="7FE1F8A3" w:rsidR="00E162F1" w:rsidRPr="00C50FD9" w:rsidRDefault="00E162F1"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Moha</w:t>
      </w:r>
      <w:r w:rsidR="00021DAF">
        <w:rPr>
          <w:rFonts w:ascii="Times New Roman" w:hAnsi="Times New Roman" w:cs="Times New Roman"/>
          <w:color w:val="000000" w:themeColor="text1"/>
          <w:sz w:val="24"/>
          <w:szCs w:val="24"/>
        </w:rPr>
        <w:t>mmad A. Al-</w:t>
      </w:r>
      <w:proofErr w:type="spellStart"/>
      <w:r w:rsidR="00021DAF">
        <w:rPr>
          <w:rFonts w:ascii="Times New Roman" w:hAnsi="Times New Roman" w:cs="Times New Roman"/>
          <w:color w:val="000000" w:themeColor="text1"/>
          <w:sz w:val="24"/>
          <w:szCs w:val="24"/>
        </w:rPr>
        <w:t>Fayoumi</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Sattar</w:t>
      </w:r>
      <w:proofErr w:type="spellEnd"/>
      <w:r w:rsidR="00021DAF">
        <w:rPr>
          <w:rFonts w:ascii="Times New Roman" w:hAnsi="Times New Roman" w:cs="Times New Roman"/>
          <w:color w:val="000000" w:themeColor="text1"/>
          <w:sz w:val="24"/>
          <w:szCs w:val="24"/>
        </w:rPr>
        <w:t xml:space="preserve"> J. </w:t>
      </w:r>
      <w:proofErr w:type="spellStart"/>
      <w:r w:rsidR="00021DAF">
        <w:rPr>
          <w:rFonts w:ascii="Times New Roman" w:hAnsi="Times New Roman" w:cs="Times New Roman"/>
          <w:color w:val="000000" w:themeColor="text1"/>
          <w:sz w:val="24"/>
          <w:szCs w:val="24"/>
        </w:rPr>
        <w:t>Aboud</w:t>
      </w:r>
      <w:proofErr w:type="spellEnd"/>
      <w:r w:rsidR="00021DAF">
        <w:rPr>
          <w:rFonts w:ascii="Times New Roman" w:hAnsi="Times New Roman" w:cs="Times New Roman"/>
          <w:color w:val="000000" w:themeColor="text1"/>
          <w:sz w:val="24"/>
          <w:szCs w:val="24"/>
        </w:rPr>
        <w:t>, Mustafa Ahmad Al-</w:t>
      </w:r>
      <w:proofErr w:type="spellStart"/>
      <w:r w:rsidR="00021DAF">
        <w:rPr>
          <w:rFonts w:ascii="Times New Roman" w:hAnsi="Times New Roman" w:cs="Times New Roman"/>
          <w:color w:val="000000" w:themeColor="text1"/>
          <w:sz w:val="24"/>
          <w:szCs w:val="24"/>
        </w:rPr>
        <w:t>Fayoumi</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Daniyal</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AlgHazzawi</w:t>
      </w:r>
      <w:proofErr w:type="spellEnd"/>
      <w:r w:rsidR="00021DAF">
        <w:rPr>
          <w:rFonts w:ascii="Times New Roman" w:hAnsi="Times New Roman" w:cs="Times New Roman"/>
          <w:color w:val="000000" w:themeColor="text1"/>
          <w:sz w:val="24"/>
          <w:szCs w:val="24"/>
        </w:rPr>
        <w:t xml:space="preserve">, (2010) Efficient E-Payment Protocol Using Hash Chain, EMCIS2010 Proceedings </w:t>
      </w:r>
      <w:r w:rsidR="00983A3D" w:rsidRPr="00983A3D">
        <w:rPr>
          <w:rFonts w:ascii="Times New Roman" w:hAnsi="Times New Roman" w:cs="Times New Roman"/>
          <w:sz w:val="24"/>
          <w:szCs w:val="24"/>
        </w:rPr>
        <w:t xml:space="preserve">Accepted Refereed Papers, 2010, 12-13 April, Le Royal </w:t>
      </w:r>
      <w:proofErr w:type="spellStart"/>
      <w:r w:rsidR="00983A3D" w:rsidRPr="00983A3D">
        <w:rPr>
          <w:rFonts w:ascii="Times New Roman" w:hAnsi="Times New Roman" w:cs="Times New Roman"/>
          <w:sz w:val="24"/>
          <w:szCs w:val="24"/>
        </w:rPr>
        <w:t>Méridien</w:t>
      </w:r>
      <w:proofErr w:type="spellEnd"/>
      <w:r w:rsidR="00983A3D" w:rsidRPr="00983A3D">
        <w:rPr>
          <w:rFonts w:ascii="Times New Roman" w:hAnsi="Times New Roman" w:cs="Times New Roman"/>
          <w:sz w:val="24"/>
          <w:szCs w:val="24"/>
        </w:rPr>
        <w:t xml:space="preserve"> Abu Dhabi</w:t>
      </w:r>
    </w:p>
    <w:p w14:paraId="4EC9F01C" w14:textId="340D533D" w:rsidR="00C50FD9" w:rsidRPr="007C5738" w:rsidRDefault="00C50FD9"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C50FD9">
        <w:rPr>
          <w:rFonts w:ascii="Times New Roman" w:hAnsi="Times New Roman" w:cs="Times New Roman"/>
          <w:sz w:val="24"/>
          <w:szCs w:val="24"/>
        </w:rPr>
        <w:t>Chien</w:t>
      </w:r>
      <w:proofErr w:type="spellEnd"/>
      <w:r w:rsidRPr="00C50FD9">
        <w:rPr>
          <w:rFonts w:ascii="Times New Roman" w:hAnsi="Times New Roman" w:cs="Times New Roman"/>
          <w:sz w:val="24"/>
          <w:szCs w:val="24"/>
        </w:rPr>
        <w:t xml:space="preserve"> H, Jan J and Tseng Y, "RSA-based partially blind signature with low computation", Proceeding of the International Conference in Parallel and Distributed Systems, pp. 385–389, 2001.</w:t>
      </w:r>
    </w:p>
    <w:p w14:paraId="3F3572D8" w14:textId="12F3C148" w:rsidR="007C5738" w:rsidRPr="008307B4" w:rsidRDefault="007C5738"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7C5738">
        <w:rPr>
          <w:rFonts w:ascii="Times New Roman" w:hAnsi="Times New Roman" w:cs="Times New Roman"/>
          <w:sz w:val="24"/>
          <w:szCs w:val="24"/>
        </w:rPr>
        <w:t>O’Mahony</w:t>
      </w:r>
      <w:proofErr w:type="spellEnd"/>
      <w:r w:rsidRPr="007C5738">
        <w:rPr>
          <w:rFonts w:ascii="Times New Roman" w:hAnsi="Times New Roman" w:cs="Times New Roman"/>
          <w:sz w:val="24"/>
          <w:szCs w:val="24"/>
        </w:rPr>
        <w:t xml:space="preserve">, D., </w:t>
      </w:r>
      <w:proofErr w:type="spellStart"/>
      <w:r w:rsidRPr="007C5738">
        <w:rPr>
          <w:rFonts w:ascii="Times New Roman" w:hAnsi="Times New Roman" w:cs="Times New Roman"/>
          <w:sz w:val="24"/>
          <w:szCs w:val="24"/>
        </w:rPr>
        <w:t>Tewari</w:t>
      </w:r>
      <w:proofErr w:type="spellEnd"/>
      <w:r w:rsidRPr="007C5738">
        <w:rPr>
          <w:rFonts w:ascii="Times New Roman" w:hAnsi="Times New Roman" w:cs="Times New Roman"/>
          <w:sz w:val="24"/>
          <w:szCs w:val="24"/>
        </w:rPr>
        <w:t xml:space="preserve">, H. and Peirce, M. Electronic Payment Systems. </w:t>
      </w:r>
      <w:proofErr w:type="spellStart"/>
      <w:r w:rsidRPr="007C5738">
        <w:rPr>
          <w:rFonts w:ascii="Times New Roman" w:hAnsi="Times New Roman" w:cs="Times New Roman"/>
          <w:sz w:val="24"/>
          <w:szCs w:val="24"/>
        </w:rPr>
        <w:t>Artech</w:t>
      </w:r>
      <w:proofErr w:type="spellEnd"/>
      <w:r w:rsidRPr="007C5738">
        <w:rPr>
          <w:rFonts w:ascii="Times New Roman" w:hAnsi="Times New Roman" w:cs="Times New Roman"/>
          <w:sz w:val="24"/>
          <w:szCs w:val="24"/>
        </w:rPr>
        <w:t xml:space="preserve"> House, </w:t>
      </w:r>
      <w:proofErr w:type="spellStart"/>
      <w:r w:rsidRPr="007C5738">
        <w:rPr>
          <w:rFonts w:ascii="Times New Roman" w:hAnsi="Times New Roman" w:cs="Times New Roman"/>
          <w:sz w:val="24"/>
          <w:szCs w:val="24"/>
        </w:rPr>
        <w:t>Inc</w:t>
      </w:r>
      <w:proofErr w:type="spellEnd"/>
      <w:r w:rsidRPr="007C5738">
        <w:rPr>
          <w:rFonts w:ascii="Times New Roman" w:hAnsi="Times New Roman" w:cs="Times New Roman"/>
          <w:sz w:val="24"/>
          <w:szCs w:val="24"/>
        </w:rPr>
        <w:t>, 1997.</w:t>
      </w:r>
    </w:p>
    <w:p w14:paraId="0058D1BD" w14:textId="4B5308D5" w:rsidR="008307B4" w:rsidRPr="008F1A5E" w:rsidRDefault="008307B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Pr>
          <w:rFonts w:ascii="Times New Roman" w:hAnsi="Times New Roman" w:cs="Times New Roman"/>
          <w:sz w:val="24"/>
          <w:szCs w:val="24"/>
        </w:rPr>
        <w:t>Praneetha</w:t>
      </w:r>
      <w:proofErr w:type="spellEnd"/>
      <w:r>
        <w:rPr>
          <w:rFonts w:ascii="Times New Roman" w:hAnsi="Times New Roman" w:cs="Times New Roman"/>
          <w:sz w:val="24"/>
          <w:szCs w:val="24"/>
        </w:rPr>
        <w:t xml:space="preserve"> R. </w:t>
      </w:r>
      <w:proofErr w:type="spellStart"/>
      <w:r>
        <w:rPr>
          <w:rFonts w:ascii="Times New Roman" w:hAnsi="Times New Roman" w:cs="Times New Roman"/>
          <w:sz w:val="24"/>
          <w:szCs w:val="24"/>
        </w:rPr>
        <w:t>Bayyapu</w:t>
      </w:r>
      <w:proofErr w:type="spellEnd"/>
      <w:r>
        <w:rPr>
          <w:rFonts w:ascii="Times New Roman" w:hAnsi="Times New Roman" w:cs="Times New Roman"/>
          <w:sz w:val="16"/>
          <w:szCs w:val="16"/>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Manik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w:t>
      </w:r>
      <w:proofErr w:type="spellEnd"/>
      <w:r>
        <w:rPr>
          <w:rFonts w:ascii="Times New Roman" w:hAnsi="Times New Roman" w:cs="Times New Roman"/>
          <w:sz w:val="24"/>
          <w:szCs w:val="24"/>
        </w:rPr>
        <w:t xml:space="preserve"> Das (2008) An Improved and Efficient Micro-Payment Scheme,</w:t>
      </w:r>
      <w:r w:rsidR="008F1A5E">
        <w:rPr>
          <w:rFonts w:ascii="Times New Roman" w:hAnsi="Times New Roman" w:cs="Times New Roman"/>
          <w:sz w:val="24"/>
          <w:szCs w:val="24"/>
        </w:rPr>
        <w:t xml:space="preserve"> available at </w:t>
      </w:r>
      <w:hyperlink r:id="rId66" w:history="1">
        <w:r w:rsidR="008F1A5E" w:rsidRPr="00A66A6A">
          <w:rPr>
            <w:rStyle w:val="Hyperlink"/>
            <w:rFonts w:ascii="Times New Roman" w:hAnsi="Times New Roman" w:cs="Times New Roman"/>
            <w:sz w:val="24"/>
            <w:szCs w:val="24"/>
          </w:rPr>
          <w:t>www.jtaer.com</w:t>
        </w:r>
      </w:hyperlink>
      <w:r w:rsidR="008F1A5E">
        <w:rPr>
          <w:rFonts w:ascii="Times New Roman" w:hAnsi="Times New Roman" w:cs="Times New Roman"/>
          <w:sz w:val="24"/>
          <w:szCs w:val="24"/>
        </w:rPr>
        <w:t xml:space="preserve"> DOI: </w:t>
      </w:r>
      <w:r w:rsidR="008F1A5E" w:rsidRPr="008F1A5E">
        <w:rPr>
          <w:rFonts w:ascii="Times New Roman" w:hAnsi="Times New Roman" w:cs="Times New Roman"/>
          <w:sz w:val="24"/>
          <w:szCs w:val="24"/>
        </w:rPr>
        <w:t>10.4067/S0718-18762009000100008</w:t>
      </w:r>
    </w:p>
    <w:p w14:paraId="6869C9B3" w14:textId="2E40EA14" w:rsidR="008F1A5E" w:rsidRPr="00296D39" w:rsidRDefault="008F1A5E" w:rsidP="008F1A5E">
      <w:pPr>
        <w:pStyle w:val="ListParagraph"/>
        <w:numPr>
          <w:ilvl w:val="0"/>
          <w:numId w:val="21"/>
        </w:numPr>
        <w:ind w:left="567" w:hanging="567"/>
        <w:rPr>
          <w:rFonts w:ascii="Times New Roman" w:hAnsi="Times New Roman" w:cs="Times New Roman"/>
          <w:color w:val="000000" w:themeColor="text1"/>
          <w:sz w:val="24"/>
          <w:szCs w:val="24"/>
        </w:rPr>
      </w:pPr>
      <w:r w:rsidRPr="008F1A5E">
        <w:rPr>
          <w:rFonts w:ascii="Times New Roman" w:hAnsi="Times New Roman" w:cs="Times New Roman"/>
          <w:sz w:val="24"/>
          <w:szCs w:val="24"/>
        </w:rPr>
        <w:t xml:space="preserve">Hwang, M. S. and Sung, P. C. A study of micro-payment based on one-way hash chain. International Journal of Network Security, vol. 2, no. 2, </w:t>
      </w:r>
      <w:proofErr w:type="spellStart"/>
      <w:r w:rsidRPr="008F1A5E">
        <w:rPr>
          <w:rFonts w:ascii="Times New Roman" w:hAnsi="Times New Roman" w:cs="Times New Roman"/>
          <w:sz w:val="24"/>
          <w:szCs w:val="24"/>
        </w:rPr>
        <w:t>pp</w:t>
      </w:r>
      <w:proofErr w:type="spellEnd"/>
      <w:r w:rsidRPr="008F1A5E">
        <w:rPr>
          <w:rFonts w:ascii="Times New Roman" w:hAnsi="Times New Roman" w:cs="Times New Roman"/>
          <w:sz w:val="24"/>
          <w:szCs w:val="24"/>
        </w:rPr>
        <w:t xml:space="preserve"> 81-90, 2006.</w:t>
      </w:r>
    </w:p>
    <w:p w14:paraId="00E54122" w14:textId="76007902" w:rsidR="00296D39" w:rsidRPr="00296D39" w:rsidRDefault="00296D39" w:rsidP="008F1A5E">
      <w:pPr>
        <w:pStyle w:val="ListParagraph"/>
        <w:numPr>
          <w:ilvl w:val="0"/>
          <w:numId w:val="21"/>
        </w:numPr>
        <w:ind w:left="567" w:hanging="567"/>
        <w:rPr>
          <w:rFonts w:ascii="Times New Roman" w:hAnsi="Times New Roman" w:cs="Times New Roman"/>
          <w:color w:val="000000" w:themeColor="text1"/>
          <w:sz w:val="24"/>
          <w:szCs w:val="24"/>
        </w:rPr>
      </w:pPr>
      <w:r w:rsidRPr="00296D39">
        <w:rPr>
          <w:rFonts w:ascii="Times New Roman" w:hAnsi="Times New Roman" w:cs="Times New Roman"/>
          <w:sz w:val="24"/>
          <w:szCs w:val="24"/>
        </w:rPr>
        <w:t xml:space="preserve">N. </w:t>
      </w:r>
      <w:proofErr w:type="spellStart"/>
      <w:r w:rsidRPr="00296D39">
        <w:rPr>
          <w:rFonts w:ascii="Times New Roman" w:hAnsi="Times New Roman" w:cs="Times New Roman"/>
          <w:sz w:val="24"/>
          <w:szCs w:val="24"/>
        </w:rPr>
        <w:t>Koblitz</w:t>
      </w:r>
      <w:proofErr w:type="spellEnd"/>
      <w:r w:rsidRPr="00296D39">
        <w:rPr>
          <w:rFonts w:ascii="Times New Roman" w:hAnsi="Times New Roman" w:cs="Times New Roman"/>
          <w:sz w:val="24"/>
          <w:szCs w:val="24"/>
        </w:rPr>
        <w:t>. Elliptic Curve Cryptosystems. Mathematics of Computation, vol. 48, pp. 203-209, 1987.</w:t>
      </w:r>
    </w:p>
    <w:p w14:paraId="234D65FE" w14:textId="3F4D48EF"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3181DA4" w14:textId="77777777" w:rsidR="0050109D" w:rsidRDefault="0050109D" w:rsidP="00F2206B">
      <w:pPr>
        <w:spacing w:before="0" w:after="0" w:line="240" w:lineRule="auto"/>
      </w:pPr>
      <w:r>
        <w:separator/>
      </w:r>
    </w:p>
  </w:endnote>
  <w:endnote w:type="continuationSeparator" w:id="0">
    <w:p w14:paraId="58D003DA" w14:textId="77777777" w:rsidR="0050109D" w:rsidRDefault="0050109D"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8C02E" w14:textId="77777777" w:rsidR="0050109D" w:rsidRDefault="0050109D"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5181B3" w14:textId="77777777" w:rsidR="0050109D" w:rsidRDefault="0050109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F61FD" w14:textId="77777777" w:rsidR="0050109D" w:rsidRDefault="0050109D"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884EB4">
      <w:rPr>
        <w:rStyle w:val="PageNumber"/>
        <w:noProof/>
      </w:rPr>
      <w:t>17</w:t>
    </w:r>
    <w:r>
      <w:rPr>
        <w:rStyle w:val="PageNumber"/>
      </w:rPr>
      <w:fldChar w:fldCharType="end"/>
    </w:r>
  </w:p>
  <w:p w14:paraId="2D5F04DF" w14:textId="77777777" w:rsidR="0050109D" w:rsidRDefault="0050109D"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FC9C212" w14:textId="77777777" w:rsidR="0050109D" w:rsidRDefault="0050109D" w:rsidP="00F2206B">
      <w:pPr>
        <w:spacing w:before="0" w:after="0" w:line="240" w:lineRule="auto"/>
      </w:pPr>
      <w:r>
        <w:separator/>
      </w:r>
    </w:p>
  </w:footnote>
  <w:footnote w:type="continuationSeparator" w:id="0">
    <w:p w14:paraId="38D8AA35" w14:textId="77777777" w:rsidR="0050109D" w:rsidRDefault="0050109D"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22B773C9"/>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C643F1F"/>
    <w:multiLevelType w:val="hybridMultilevel"/>
    <w:tmpl w:val="8F2650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1375171"/>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2">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4">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4370690F"/>
    <w:multiLevelType w:val="hybridMultilevel"/>
    <w:tmpl w:val="66A08F1A"/>
    <w:lvl w:ilvl="0" w:tplc="3A3219EA">
      <w:start w:val="1"/>
      <w:numFmt w:val="lowerLetter"/>
      <w:lvlText w:val="%1"/>
      <w:lvlJc w:val="left"/>
      <w:pPr>
        <w:ind w:left="174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EC2FDF"/>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8"/>
  </w:num>
  <w:num w:numId="2">
    <w:abstractNumId w:val="37"/>
  </w:num>
  <w:num w:numId="3">
    <w:abstractNumId w:val="4"/>
  </w:num>
  <w:num w:numId="4">
    <w:abstractNumId w:val="36"/>
  </w:num>
  <w:num w:numId="5">
    <w:abstractNumId w:val="32"/>
  </w:num>
  <w:num w:numId="6">
    <w:abstractNumId w:val="9"/>
  </w:num>
  <w:num w:numId="7">
    <w:abstractNumId w:val="1"/>
  </w:num>
  <w:num w:numId="8">
    <w:abstractNumId w:val="34"/>
  </w:num>
  <w:num w:numId="9">
    <w:abstractNumId w:val="31"/>
  </w:num>
  <w:num w:numId="10">
    <w:abstractNumId w:val="46"/>
  </w:num>
  <w:num w:numId="11">
    <w:abstractNumId w:val="44"/>
  </w:num>
  <w:num w:numId="12">
    <w:abstractNumId w:val="40"/>
  </w:num>
  <w:num w:numId="13">
    <w:abstractNumId w:val="10"/>
  </w:num>
  <w:num w:numId="14">
    <w:abstractNumId w:val="39"/>
  </w:num>
  <w:num w:numId="15">
    <w:abstractNumId w:val="30"/>
  </w:num>
  <w:num w:numId="16">
    <w:abstractNumId w:val="15"/>
  </w:num>
  <w:num w:numId="17">
    <w:abstractNumId w:val="7"/>
  </w:num>
  <w:num w:numId="18">
    <w:abstractNumId w:val="14"/>
  </w:num>
  <w:num w:numId="19">
    <w:abstractNumId w:val="13"/>
  </w:num>
  <w:num w:numId="20">
    <w:abstractNumId w:val="42"/>
  </w:num>
  <w:num w:numId="21">
    <w:abstractNumId w:val="5"/>
  </w:num>
  <w:num w:numId="22">
    <w:abstractNumId w:val="18"/>
  </w:num>
  <w:num w:numId="23">
    <w:abstractNumId w:val="3"/>
  </w:num>
  <w:num w:numId="24">
    <w:abstractNumId w:val="45"/>
  </w:num>
  <w:num w:numId="25">
    <w:abstractNumId w:val="33"/>
  </w:num>
  <w:num w:numId="26">
    <w:abstractNumId w:val="26"/>
  </w:num>
  <w:num w:numId="27">
    <w:abstractNumId w:val="47"/>
  </w:num>
  <w:num w:numId="28">
    <w:abstractNumId w:val="22"/>
  </w:num>
  <w:num w:numId="29">
    <w:abstractNumId w:val="43"/>
  </w:num>
  <w:num w:numId="30">
    <w:abstractNumId w:val="27"/>
  </w:num>
  <w:num w:numId="31">
    <w:abstractNumId w:val="11"/>
  </w:num>
  <w:num w:numId="32">
    <w:abstractNumId w:val="17"/>
  </w:num>
  <w:num w:numId="33">
    <w:abstractNumId w:val="8"/>
  </w:num>
  <w:num w:numId="34">
    <w:abstractNumId w:val="24"/>
  </w:num>
  <w:num w:numId="35">
    <w:abstractNumId w:val="2"/>
  </w:num>
  <w:num w:numId="36">
    <w:abstractNumId w:val="21"/>
  </w:num>
  <w:num w:numId="37">
    <w:abstractNumId w:val="29"/>
  </w:num>
  <w:num w:numId="38">
    <w:abstractNumId w:val="0"/>
  </w:num>
  <w:num w:numId="39">
    <w:abstractNumId w:val="23"/>
  </w:num>
  <w:num w:numId="40">
    <w:abstractNumId w:val="38"/>
  </w:num>
  <w:num w:numId="41">
    <w:abstractNumId w:val="3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35"/>
  </w:num>
  <w:num w:numId="44">
    <w:abstractNumId w:val="16"/>
  </w:num>
  <w:num w:numId="45">
    <w:abstractNumId w:val="19"/>
  </w:num>
  <w:num w:numId="46">
    <w:abstractNumId w:val="20"/>
  </w:num>
  <w:num w:numId="47">
    <w:abstractNumId w:val="6"/>
  </w:num>
  <w:num w:numId="48">
    <w:abstractNumId w:val="25"/>
  </w:num>
  <w:num w:numId="49">
    <w:abstractNumId w:val="4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64B2"/>
    <w:rsid w:val="00006644"/>
    <w:rsid w:val="000127FE"/>
    <w:rsid w:val="0001364B"/>
    <w:rsid w:val="00015639"/>
    <w:rsid w:val="00021DAF"/>
    <w:rsid w:val="000431C9"/>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A12A4"/>
    <w:rsid w:val="000A5042"/>
    <w:rsid w:val="000B5ADA"/>
    <w:rsid w:val="000C0730"/>
    <w:rsid w:val="000C1921"/>
    <w:rsid w:val="000C25D9"/>
    <w:rsid w:val="000C30DF"/>
    <w:rsid w:val="000C7921"/>
    <w:rsid w:val="000C7E95"/>
    <w:rsid w:val="000D4C3A"/>
    <w:rsid w:val="000D6BF5"/>
    <w:rsid w:val="000E2D7B"/>
    <w:rsid w:val="000E42B5"/>
    <w:rsid w:val="000E5614"/>
    <w:rsid w:val="000F63A1"/>
    <w:rsid w:val="00100DE8"/>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49E9"/>
    <w:rsid w:val="00176F76"/>
    <w:rsid w:val="00177DDA"/>
    <w:rsid w:val="00183541"/>
    <w:rsid w:val="001876CC"/>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5960"/>
    <w:rsid w:val="00316AAF"/>
    <w:rsid w:val="003174D4"/>
    <w:rsid w:val="003175EA"/>
    <w:rsid w:val="00320E0D"/>
    <w:rsid w:val="003254E9"/>
    <w:rsid w:val="00326F9F"/>
    <w:rsid w:val="003274E5"/>
    <w:rsid w:val="0034177D"/>
    <w:rsid w:val="003432C1"/>
    <w:rsid w:val="0035305B"/>
    <w:rsid w:val="0036025A"/>
    <w:rsid w:val="003641A4"/>
    <w:rsid w:val="003649E4"/>
    <w:rsid w:val="0036554D"/>
    <w:rsid w:val="00366BA2"/>
    <w:rsid w:val="003716C0"/>
    <w:rsid w:val="003719C9"/>
    <w:rsid w:val="00373659"/>
    <w:rsid w:val="003816A2"/>
    <w:rsid w:val="0038371E"/>
    <w:rsid w:val="00383BB9"/>
    <w:rsid w:val="00386F2C"/>
    <w:rsid w:val="0039149B"/>
    <w:rsid w:val="0039454E"/>
    <w:rsid w:val="00395091"/>
    <w:rsid w:val="003960DD"/>
    <w:rsid w:val="003A65F7"/>
    <w:rsid w:val="003A6A27"/>
    <w:rsid w:val="003A777B"/>
    <w:rsid w:val="003B3BC7"/>
    <w:rsid w:val="003B4FBF"/>
    <w:rsid w:val="003B64A6"/>
    <w:rsid w:val="003C040B"/>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1599C"/>
    <w:rsid w:val="00417AD4"/>
    <w:rsid w:val="004201F5"/>
    <w:rsid w:val="0043188D"/>
    <w:rsid w:val="004323AD"/>
    <w:rsid w:val="0044042D"/>
    <w:rsid w:val="004424B0"/>
    <w:rsid w:val="00454F2E"/>
    <w:rsid w:val="004639BA"/>
    <w:rsid w:val="00464CB8"/>
    <w:rsid w:val="00464DC5"/>
    <w:rsid w:val="004743DA"/>
    <w:rsid w:val="00474B76"/>
    <w:rsid w:val="0048593E"/>
    <w:rsid w:val="004861DD"/>
    <w:rsid w:val="0048624C"/>
    <w:rsid w:val="0049018B"/>
    <w:rsid w:val="00492963"/>
    <w:rsid w:val="00494EB7"/>
    <w:rsid w:val="004976E1"/>
    <w:rsid w:val="00497899"/>
    <w:rsid w:val="004A00E0"/>
    <w:rsid w:val="004A2522"/>
    <w:rsid w:val="004A39F1"/>
    <w:rsid w:val="004A3F28"/>
    <w:rsid w:val="004A7311"/>
    <w:rsid w:val="004B4F0C"/>
    <w:rsid w:val="004B66D4"/>
    <w:rsid w:val="004C1077"/>
    <w:rsid w:val="004C41A6"/>
    <w:rsid w:val="004C784D"/>
    <w:rsid w:val="004D01E6"/>
    <w:rsid w:val="004D558C"/>
    <w:rsid w:val="004D5824"/>
    <w:rsid w:val="004D76ED"/>
    <w:rsid w:val="004E3637"/>
    <w:rsid w:val="004E3701"/>
    <w:rsid w:val="004F4E4B"/>
    <w:rsid w:val="004F5DA5"/>
    <w:rsid w:val="0050078B"/>
    <w:rsid w:val="0050109D"/>
    <w:rsid w:val="00510278"/>
    <w:rsid w:val="005268EB"/>
    <w:rsid w:val="0052767B"/>
    <w:rsid w:val="00536B6E"/>
    <w:rsid w:val="00540068"/>
    <w:rsid w:val="00540A82"/>
    <w:rsid w:val="00543CC0"/>
    <w:rsid w:val="00544ABD"/>
    <w:rsid w:val="005453E1"/>
    <w:rsid w:val="00545E20"/>
    <w:rsid w:val="00546DB1"/>
    <w:rsid w:val="0055713A"/>
    <w:rsid w:val="00560103"/>
    <w:rsid w:val="00563DA5"/>
    <w:rsid w:val="00567447"/>
    <w:rsid w:val="0057466E"/>
    <w:rsid w:val="005767E5"/>
    <w:rsid w:val="00581F89"/>
    <w:rsid w:val="005834B7"/>
    <w:rsid w:val="00583B64"/>
    <w:rsid w:val="0059182D"/>
    <w:rsid w:val="00592314"/>
    <w:rsid w:val="00594689"/>
    <w:rsid w:val="0059521E"/>
    <w:rsid w:val="005956F3"/>
    <w:rsid w:val="005957DE"/>
    <w:rsid w:val="005A6638"/>
    <w:rsid w:val="005B024C"/>
    <w:rsid w:val="005C4FA3"/>
    <w:rsid w:val="005C50E2"/>
    <w:rsid w:val="005C636C"/>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3393"/>
    <w:rsid w:val="00633D9E"/>
    <w:rsid w:val="006360F2"/>
    <w:rsid w:val="00645AC1"/>
    <w:rsid w:val="00666B75"/>
    <w:rsid w:val="00667531"/>
    <w:rsid w:val="00667978"/>
    <w:rsid w:val="00670679"/>
    <w:rsid w:val="00673740"/>
    <w:rsid w:val="006871B1"/>
    <w:rsid w:val="00691EC7"/>
    <w:rsid w:val="00693445"/>
    <w:rsid w:val="006A6714"/>
    <w:rsid w:val="006B1ABF"/>
    <w:rsid w:val="006B685C"/>
    <w:rsid w:val="006B798D"/>
    <w:rsid w:val="006C1AB3"/>
    <w:rsid w:val="006C3C2B"/>
    <w:rsid w:val="006D3C09"/>
    <w:rsid w:val="006D42D2"/>
    <w:rsid w:val="006E74BE"/>
    <w:rsid w:val="006E7B91"/>
    <w:rsid w:val="006F13AB"/>
    <w:rsid w:val="006F14A1"/>
    <w:rsid w:val="006F167A"/>
    <w:rsid w:val="006F441D"/>
    <w:rsid w:val="006F4F34"/>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46D9"/>
    <w:rsid w:val="00755CD7"/>
    <w:rsid w:val="00756022"/>
    <w:rsid w:val="00756868"/>
    <w:rsid w:val="00762564"/>
    <w:rsid w:val="00763B78"/>
    <w:rsid w:val="007819CF"/>
    <w:rsid w:val="0078336D"/>
    <w:rsid w:val="007924E1"/>
    <w:rsid w:val="00794AA1"/>
    <w:rsid w:val="00794BA1"/>
    <w:rsid w:val="007A1AF8"/>
    <w:rsid w:val="007A4D1B"/>
    <w:rsid w:val="007B3947"/>
    <w:rsid w:val="007C5738"/>
    <w:rsid w:val="007C6973"/>
    <w:rsid w:val="007C7580"/>
    <w:rsid w:val="007D707D"/>
    <w:rsid w:val="007E07D8"/>
    <w:rsid w:val="007E6766"/>
    <w:rsid w:val="007F1081"/>
    <w:rsid w:val="007F31BC"/>
    <w:rsid w:val="007F434C"/>
    <w:rsid w:val="007F56E1"/>
    <w:rsid w:val="00804F2C"/>
    <w:rsid w:val="008055C8"/>
    <w:rsid w:val="008147D1"/>
    <w:rsid w:val="00816F11"/>
    <w:rsid w:val="00820012"/>
    <w:rsid w:val="008307B4"/>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4EB4"/>
    <w:rsid w:val="0088666E"/>
    <w:rsid w:val="00895F2B"/>
    <w:rsid w:val="008A1DA5"/>
    <w:rsid w:val="008B06F8"/>
    <w:rsid w:val="008B3430"/>
    <w:rsid w:val="008B4ACE"/>
    <w:rsid w:val="008C5F3A"/>
    <w:rsid w:val="008D1C4A"/>
    <w:rsid w:val="008D27FE"/>
    <w:rsid w:val="008E14F3"/>
    <w:rsid w:val="008E2F2E"/>
    <w:rsid w:val="008E3E78"/>
    <w:rsid w:val="008E4768"/>
    <w:rsid w:val="008E5479"/>
    <w:rsid w:val="008E7B0D"/>
    <w:rsid w:val="008F0D00"/>
    <w:rsid w:val="008F1A5E"/>
    <w:rsid w:val="008F41C8"/>
    <w:rsid w:val="008F60D8"/>
    <w:rsid w:val="00917D39"/>
    <w:rsid w:val="009214EF"/>
    <w:rsid w:val="00921E14"/>
    <w:rsid w:val="009246BE"/>
    <w:rsid w:val="009300A4"/>
    <w:rsid w:val="00930879"/>
    <w:rsid w:val="00930E7B"/>
    <w:rsid w:val="00932394"/>
    <w:rsid w:val="00932595"/>
    <w:rsid w:val="009327D1"/>
    <w:rsid w:val="00954FF2"/>
    <w:rsid w:val="0095697A"/>
    <w:rsid w:val="00964BC3"/>
    <w:rsid w:val="00966009"/>
    <w:rsid w:val="009728AA"/>
    <w:rsid w:val="00976D8D"/>
    <w:rsid w:val="00977A8E"/>
    <w:rsid w:val="0098129C"/>
    <w:rsid w:val="00981397"/>
    <w:rsid w:val="00983A3D"/>
    <w:rsid w:val="0099295B"/>
    <w:rsid w:val="009A404A"/>
    <w:rsid w:val="009A47C5"/>
    <w:rsid w:val="009A73FA"/>
    <w:rsid w:val="009B06CF"/>
    <w:rsid w:val="009B2A6B"/>
    <w:rsid w:val="009B73A8"/>
    <w:rsid w:val="009C2B23"/>
    <w:rsid w:val="009C5C0D"/>
    <w:rsid w:val="009D5749"/>
    <w:rsid w:val="009D69C7"/>
    <w:rsid w:val="009D7A4B"/>
    <w:rsid w:val="009D7D03"/>
    <w:rsid w:val="009E5E9A"/>
    <w:rsid w:val="009F2DC3"/>
    <w:rsid w:val="009F335F"/>
    <w:rsid w:val="00A006FC"/>
    <w:rsid w:val="00A01D4C"/>
    <w:rsid w:val="00A116F8"/>
    <w:rsid w:val="00A11D7F"/>
    <w:rsid w:val="00A11E17"/>
    <w:rsid w:val="00A324C8"/>
    <w:rsid w:val="00A47E0D"/>
    <w:rsid w:val="00A564BA"/>
    <w:rsid w:val="00A6160E"/>
    <w:rsid w:val="00A623A1"/>
    <w:rsid w:val="00A645E7"/>
    <w:rsid w:val="00A66D11"/>
    <w:rsid w:val="00A757EE"/>
    <w:rsid w:val="00A86E1E"/>
    <w:rsid w:val="00A91078"/>
    <w:rsid w:val="00AA2032"/>
    <w:rsid w:val="00AA7809"/>
    <w:rsid w:val="00AB3C4C"/>
    <w:rsid w:val="00AB3CE7"/>
    <w:rsid w:val="00AB61E6"/>
    <w:rsid w:val="00AB7F8C"/>
    <w:rsid w:val="00AC1F5A"/>
    <w:rsid w:val="00AC5311"/>
    <w:rsid w:val="00AC64F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204D"/>
    <w:rsid w:val="00B13AE0"/>
    <w:rsid w:val="00B14D2F"/>
    <w:rsid w:val="00B15968"/>
    <w:rsid w:val="00B165DF"/>
    <w:rsid w:val="00B233A9"/>
    <w:rsid w:val="00B23C31"/>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C7DE1"/>
    <w:rsid w:val="00BD0C33"/>
    <w:rsid w:val="00BD2EA6"/>
    <w:rsid w:val="00BE02D7"/>
    <w:rsid w:val="00BE0331"/>
    <w:rsid w:val="00BE0AD0"/>
    <w:rsid w:val="00BE189D"/>
    <w:rsid w:val="00BE1DD9"/>
    <w:rsid w:val="00BE5D94"/>
    <w:rsid w:val="00BE7DBD"/>
    <w:rsid w:val="00BF0A17"/>
    <w:rsid w:val="00BF0BD5"/>
    <w:rsid w:val="00C11457"/>
    <w:rsid w:val="00C11636"/>
    <w:rsid w:val="00C20519"/>
    <w:rsid w:val="00C21EC8"/>
    <w:rsid w:val="00C232D1"/>
    <w:rsid w:val="00C27685"/>
    <w:rsid w:val="00C34CAA"/>
    <w:rsid w:val="00C3611C"/>
    <w:rsid w:val="00C432F3"/>
    <w:rsid w:val="00C50FD9"/>
    <w:rsid w:val="00C51A28"/>
    <w:rsid w:val="00C52F2D"/>
    <w:rsid w:val="00C578AD"/>
    <w:rsid w:val="00C5790A"/>
    <w:rsid w:val="00C61D8D"/>
    <w:rsid w:val="00C633D3"/>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E4616"/>
    <w:rsid w:val="00CF019F"/>
    <w:rsid w:val="00CF0E21"/>
    <w:rsid w:val="00CF222B"/>
    <w:rsid w:val="00CF666F"/>
    <w:rsid w:val="00D022CB"/>
    <w:rsid w:val="00D12A05"/>
    <w:rsid w:val="00D158DF"/>
    <w:rsid w:val="00D1741C"/>
    <w:rsid w:val="00D214EB"/>
    <w:rsid w:val="00D30114"/>
    <w:rsid w:val="00D341BB"/>
    <w:rsid w:val="00D36E4F"/>
    <w:rsid w:val="00D40868"/>
    <w:rsid w:val="00D41727"/>
    <w:rsid w:val="00D4181E"/>
    <w:rsid w:val="00D44423"/>
    <w:rsid w:val="00D446F7"/>
    <w:rsid w:val="00D45D38"/>
    <w:rsid w:val="00D54D9A"/>
    <w:rsid w:val="00D55858"/>
    <w:rsid w:val="00D578C9"/>
    <w:rsid w:val="00D64DB4"/>
    <w:rsid w:val="00D65CE0"/>
    <w:rsid w:val="00D67988"/>
    <w:rsid w:val="00D723C8"/>
    <w:rsid w:val="00D74425"/>
    <w:rsid w:val="00D757E4"/>
    <w:rsid w:val="00D82C4C"/>
    <w:rsid w:val="00D91083"/>
    <w:rsid w:val="00D91BDC"/>
    <w:rsid w:val="00D939A5"/>
    <w:rsid w:val="00D95FC0"/>
    <w:rsid w:val="00DA40B0"/>
    <w:rsid w:val="00DA56ED"/>
    <w:rsid w:val="00DA5D71"/>
    <w:rsid w:val="00DB2B83"/>
    <w:rsid w:val="00DB49A6"/>
    <w:rsid w:val="00DC01FF"/>
    <w:rsid w:val="00DC6376"/>
    <w:rsid w:val="00DD318E"/>
    <w:rsid w:val="00DE2056"/>
    <w:rsid w:val="00DE4F54"/>
    <w:rsid w:val="00DF2A5D"/>
    <w:rsid w:val="00DF4346"/>
    <w:rsid w:val="00DF5E2B"/>
    <w:rsid w:val="00E00503"/>
    <w:rsid w:val="00E01296"/>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71188"/>
    <w:rsid w:val="00E77640"/>
    <w:rsid w:val="00E86F56"/>
    <w:rsid w:val="00E874D7"/>
    <w:rsid w:val="00EA48D7"/>
    <w:rsid w:val="00EB00D2"/>
    <w:rsid w:val="00EB2F2C"/>
    <w:rsid w:val="00EC14ED"/>
    <w:rsid w:val="00EC5C7F"/>
    <w:rsid w:val="00ED164C"/>
    <w:rsid w:val="00ED1861"/>
    <w:rsid w:val="00ED5E0D"/>
    <w:rsid w:val="00EE3B52"/>
    <w:rsid w:val="00EE3FE0"/>
    <w:rsid w:val="00EE5128"/>
    <w:rsid w:val="00EE5336"/>
    <w:rsid w:val="00EE6CD3"/>
    <w:rsid w:val="00EE7639"/>
    <w:rsid w:val="00EE76A8"/>
    <w:rsid w:val="00EE7F73"/>
    <w:rsid w:val="00EF2C36"/>
    <w:rsid w:val="00F00579"/>
    <w:rsid w:val="00F01D21"/>
    <w:rsid w:val="00F0236E"/>
    <w:rsid w:val="00F06638"/>
    <w:rsid w:val="00F070F2"/>
    <w:rsid w:val="00F160B9"/>
    <w:rsid w:val="00F2206B"/>
    <w:rsid w:val="00F2605C"/>
    <w:rsid w:val="00F309C8"/>
    <w:rsid w:val="00F30F44"/>
    <w:rsid w:val="00F3308C"/>
    <w:rsid w:val="00F33569"/>
    <w:rsid w:val="00F346A8"/>
    <w:rsid w:val="00F359D7"/>
    <w:rsid w:val="00F445D6"/>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A3CAD"/>
    <w:rsid w:val="00FA4325"/>
    <w:rsid w:val="00FA49BF"/>
    <w:rsid w:val="00FA6D22"/>
    <w:rsid w:val="00FA7B03"/>
    <w:rsid w:val="00FB1F6F"/>
    <w:rsid w:val="00FC22E1"/>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48BF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070F2"/>
    <w:pPr>
      <w:keepNext/>
      <w:keepLines/>
      <w:spacing w:before="400"/>
      <w:ind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9E5E9A"/>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hyperlink" Target="http://www.jtaer.com" TargetMode="Externa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81C02-A32A-724E-8C45-B27FD11A2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89</Pages>
  <Words>17746</Words>
  <Characters>101153</Characters>
  <Application>Microsoft Macintosh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49</cp:revision>
  <cp:lastPrinted>2013-01-11T09:40:00Z</cp:lastPrinted>
  <dcterms:created xsi:type="dcterms:W3CDTF">2013-01-09T13:53:00Z</dcterms:created>
  <dcterms:modified xsi:type="dcterms:W3CDTF">2013-01-11T15:31:00Z</dcterms:modified>
</cp:coreProperties>
</file>