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0D00" w:rsidRPr="008F0D00" w:rsidRDefault="008F0D00" w:rsidP="0059521E">
      <w:pPr>
        <w:pStyle w:val="Title"/>
        <w:tabs>
          <w:tab w:val="clear" w:pos="720"/>
        </w:tabs>
        <w:spacing w:before="240" w:after="240"/>
        <w:ind w:left="0" w:firstLine="0"/>
        <w:rPr>
          <w:b w:val="0"/>
          <w:szCs w:val="24"/>
        </w:rPr>
      </w:pPr>
      <w:r w:rsidRPr="008F0D00">
        <w:rPr>
          <w:b w:val="0"/>
          <w:szCs w:val="24"/>
        </w:rPr>
        <w:t>se</w:t>
      </w:r>
      <w:r w:rsidR="00BD2EA6">
        <w:rPr>
          <w:b w:val="0"/>
          <w:szCs w:val="24"/>
        </w:rPr>
        <w:t>cure and seamless payment for wi</w:t>
      </w:r>
      <w:r w:rsidRPr="008F0D00">
        <w:rPr>
          <w:b w:val="0"/>
          <w:szCs w:val="24"/>
        </w:rPr>
        <w:t>reless mesh networks</w:t>
      </w:r>
    </w:p>
    <w:p w:rsidR="008F0D00" w:rsidRPr="008F0D00" w:rsidRDefault="008F0D00" w:rsidP="00733B14">
      <w:pPr>
        <w:pStyle w:val="Centered"/>
        <w:spacing w:beforeLines="100" w:afterLines="100"/>
        <w:ind w:firstLine="0"/>
        <w:rPr>
          <w:szCs w:val="24"/>
        </w:rPr>
      </w:pPr>
      <w:r w:rsidRPr="008F0D00">
        <w:rPr>
          <w:szCs w:val="24"/>
        </w:rPr>
        <w:t>by</w:t>
      </w:r>
      <w:r w:rsidRPr="008F0D00">
        <w:rPr>
          <w:szCs w:val="24"/>
        </w:rPr>
        <w:br/>
        <w:t>SERHAT CAN LELOĞLU</w:t>
      </w:r>
    </w:p>
    <w:p w:rsidR="008F0D00" w:rsidRPr="008F0D00" w:rsidRDefault="008F0D00" w:rsidP="00733B14">
      <w:pPr>
        <w:spacing w:beforeLines="100" w:afterLines="100"/>
        <w:rPr>
          <w:rFonts w:ascii="Times New Roman" w:hAnsi="Times New Roman" w:cs="Times New Roman"/>
          <w:sz w:val="24"/>
          <w:szCs w:val="24"/>
        </w:rPr>
      </w:pPr>
    </w:p>
    <w:p w:rsidR="0036554D" w:rsidRDefault="0036554D" w:rsidP="00733B14">
      <w:pPr>
        <w:spacing w:beforeLines="100" w:afterLines="100"/>
        <w:rPr>
          <w:rFonts w:ascii="Times New Roman" w:hAnsi="Times New Roman" w:cs="Times New Roman"/>
          <w:sz w:val="24"/>
          <w:szCs w:val="24"/>
        </w:rPr>
      </w:pPr>
    </w:p>
    <w:p w:rsidR="0036554D" w:rsidRDefault="0036554D" w:rsidP="00733B14">
      <w:pPr>
        <w:spacing w:beforeLines="100" w:afterLines="100"/>
        <w:rPr>
          <w:rFonts w:ascii="Times New Roman" w:hAnsi="Times New Roman" w:cs="Times New Roman"/>
          <w:sz w:val="24"/>
          <w:szCs w:val="24"/>
        </w:rPr>
      </w:pPr>
    </w:p>
    <w:p w:rsidR="0036554D" w:rsidRDefault="0036554D" w:rsidP="00733B14">
      <w:pPr>
        <w:spacing w:beforeLines="100" w:afterLines="100"/>
        <w:rPr>
          <w:rFonts w:ascii="Times New Roman" w:hAnsi="Times New Roman" w:cs="Times New Roman"/>
          <w:sz w:val="24"/>
          <w:szCs w:val="24"/>
        </w:rPr>
      </w:pPr>
    </w:p>
    <w:p w:rsidR="0036554D" w:rsidRPr="008F0D00" w:rsidRDefault="0036554D" w:rsidP="00733B14">
      <w:pPr>
        <w:spacing w:beforeLines="100" w:afterLines="100"/>
        <w:rPr>
          <w:rFonts w:ascii="Times New Roman" w:hAnsi="Times New Roman" w:cs="Times New Roman"/>
          <w:sz w:val="24"/>
          <w:szCs w:val="24"/>
        </w:rPr>
      </w:pPr>
    </w:p>
    <w:p w:rsidR="008F0D00" w:rsidRPr="008F0D00" w:rsidRDefault="008F0D00" w:rsidP="00733B14">
      <w:pPr>
        <w:pStyle w:val="Centered"/>
        <w:spacing w:beforeLines="100" w:afterLines="100"/>
        <w:rPr>
          <w:szCs w:val="24"/>
        </w:rPr>
      </w:pPr>
      <w:r w:rsidRPr="008F0D00">
        <w:rPr>
          <w:szCs w:val="24"/>
        </w:rPr>
        <w:t xml:space="preserve">Submitted to the Graduate School of Engineering and Natural Sciences </w:t>
      </w:r>
      <w:r w:rsidRPr="008F0D00">
        <w:rPr>
          <w:szCs w:val="24"/>
        </w:rPr>
        <w:br/>
        <w:t xml:space="preserve"> in partial fulfillment of</w:t>
      </w:r>
      <w:r w:rsidRPr="008F0D00">
        <w:rPr>
          <w:szCs w:val="24"/>
        </w:rPr>
        <w:br/>
        <w:t>the requirements for the degree of</w:t>
      </w:r>
      <w:r w:rsidRPr="008F0D00">
        <w:rPr>
          <w:szCs w:val="24"/>
        </w:rPr>
        <w:br/>
        <w:t>Master of Science</w:t>
      </w:r>
    </w:p>
    <w:p w:rsidR="008F0D00" w:rsidRDefault="008F0D00" w:rsidP="00733B14">
      <w:pPr>
        <w:pStyle w:val="Centered"/>
        <w:spacing w:beforeLines="100" w:afterLines="100"/>
        <w:rPr>
          <w:szCs w:val="24"/>
        </w:rPr>
      </w:pPr>
    </w:p>
    <w:p w:rsidR="0036554D" w:rsidRDefault="0036554D" w:rsidP="00733B14">
      <w:pPr>
        <w:pStyle w:val="Centered"/>
        <w:spacing w:beforeLines="100" w:afterLines="100"/>
        <w:rPr>
          <w:szCs w:val="24"/>
        </w:rPr>
      </w:pPr>
    </w:p>
    <w:p w:rsidR="0036554D" w:rsidRDefault="0036554D" w:rsidP="00733B14">
      <w:pPr>
        <w:pStyle w:val="Centered"/>
        <w:spacing w:beforeLines="100" w:afterLines="100"/>
        <w:rPr>
          <w:szCs w:val="24"/>
        </w:rPr>
      </w:pPr>
    </w:p>
    <w:p w:rsidR="0036554D" w:rsidRDefault="0036554D" w:rsidP="00733B14">
      <w:pPr>
        <w:pStyle w:val="Centered"/>
        <w:spacing w:beforeLines="100" w:afterLines="100"/>
        <w:rPr>
          <w:szCs w:val="24"/>
        </w:rPr>
      </w:pPr>
    </w:p>
    <w:p w:rsidR="0036554D" w:rsidRDefault="0036554D" w:rsidP="00733B14">
      <w:pPr>
        <w:pStyle w:val="Centered"/>
        <w:spacing w:beforeLines="100" w:afterLines="100"/>
        <w:rPr>
          <w:szCs w:val="24"/>
        </w:rPr>
      </w:pPr>
    </w:p>
    <w:p w:rsidR="0036554D" w:rsidRDefault="0036554D" w:rsidP="00733B14">
      <w:pPr>
        <w:pStyle w:val="Centered"/>
        <w:spacing w:beforeLines="100" w:afterLines="100"/>
        <w:rPr>
          <w:szCs w:val="24"/>
        </w:rPr>
      </w:pPr>
    </w:p>
    <w:p w:rsidR="0036554D" w:rsidRDefault="0036554D" w:rsidP="00733B14">
      <w:pPr>
        <w:pStyle w:val="Centered"/>
        <w:spacing w:beforeLines="100" w:afterLines="100"/>
        <w:rPr>
          <w:szCs w:val="24"/>
        </w:rPr>
      </w:pPr>
    </w:p>
    <w:p w:rsidR="0036554D" w:rsidRPr="008F0D00" w:rsidRDefault="0036554D" w:rsidP="00733B14">
      <w:pPr>
        <w:pStyle w:val="Centered"/>
        <w:spacing w:beforeLines="100" w:afterLines="100"/>
        <w:rPr>
          <w:szCs w:val="24"/>
        </w:rPr>
      </w:pPr>
    </w:p>
    <w:p w:rsidR="008F0D00" w:rsidRPr="008F0D00" w:rsidRDefault="008F0D00" w:rsidP="00733B14">
      <w:pPr>
        <w:pStyle w:val="Centered"/>
        <w:spacing w:beforeLines="100" w:afterLines="100"/>
        <w:ind w:firstLine="0"/>
        <w:rPr>
          <w:szCs w:val="24"/>
        </w:rPr>
      </w:pPr>
      <w:r>
        <w:rPr>
          <w:szCs w:val="24"/>
        </w:rPr>
        <w:t>Sabanci</w:t>
      </w:r>
      <w:r w:rsidRPr="008F0D00">
        <w:rPr>
          <w:szCs w:val="24"/>
        </w:rPr>
        <w:t xml:space="preserve"> University</w:t>
      </w:r>
      <w:r w:rsidRPr="008F0D00">
        <w:rPr>
          <w:szCs w:val="24"/>
        </w:rPr>
        <w:br/>
      </w:r>
      <w:r w:rsidR="00AB3C4C">
        <w:rPr>
          <w:szCs w:val="24"/>
        </w:rPr>
        <w:t>January 2013</w:t>
      </w:r>
    </w:p>
    <w:p w:rsidR="008F0D00" w:rsidRPr="008F0D00" w:rsidRDefault="008F0D00" w:rsidP="00733B14">
      <w:pPr>
        <w:pStyle w:val="Title2"/>
        <w:spacing w:beforeLines="100" w:afterLines="100"/>
        <w:ind w:firstLine="0"/>
        <w:rPr>
          <w:szCs w:val="24"/>
        </w:rPr>
      </w:pPr>
      <w:r w:rsidRPr="008F0D00">
        <w:rPr>
          <w:szCs w:val="24"/>
        </w:rPr>
        <w:br w:type="page"/>
      </w:r>
      <w:r w:rsidRPr="008F0D00">
        <w:rPr>
          <w:szCs w:val="24"/>
        </w:rPr>
        <w:lastRenderedPageBreak/>
        <w:t>SECURE AND SEAMLESS PAYMENT FOR WIRELESS MESH NETWORKS</w:t>
      </w:r>
    </w:p>
    <w:p w:rsidR="008F0D00" w:rsidRPr="008F0D00" w:rsidRDefault="008F0D00" w:rsidP="00733B14">
      <w:pPr>
        <w:spacing w:beforeLines="100" w:afterLines="100"/>
        <w:ind w:firstLine="0"/>
        <w:rPr>
          <w:rFonts w:ascii="Times New Roman" w:hAnsi="Times New Roman" w:cs="Times New Roman"/>
          <w:sz w:val="24"/>
          <w:szCs w:val="24"/>
        </w:rPr>
      </w:pPr>
      <w:r w:rsidRPr="008F0D00">
        <w:rPr>
          <w:rFonts w:ascii="Times New Roman" w:hAnsi="Times New Roman" w:cs="Times New Roman"/>
          <w:sz w:val="24"/>
          <w:szCs w:val="24"/>
        </w:rPr>
        <w:t>APPROVED BY</w:t>
      </w:r>
    </w:p>
    <w:p w:rsidR="008F0D00" w:rsidRPr="008F0D00" w:rsidRDefault="008F0D00" w:rsidP="00733B14">
      <w:pPr>
        <w:spacing w:beforeLines="100" w:afterLines="100"/>
        <w:ind w:firstLine="0"/>
        <w:rPr>
          <w:rFonts w:ascii="Times New Roman" w:hAnsi="Times New Roman" w:cs="Times New Roman"/>
          <w:sz w:val="24"/>
          <w:szCs w:val="24"/>
        </w:rPr>
      </w:pPr>
    </w:p>
    <w:p w:rsidR="008F0D00" w:rsidRPr="008F0D00" w:rsidRDefault="008F0D00" w:rsidP="00733B14">
      <w:pPr>
        <w:spacing w:beforeLines="100" w:afterLines="100"/>
        <w:ind w:firstLine="0"/>
        <w:rPr>
          <w:rFonts w:ascii="Times New Roman" w:hAnsi="Times New Roman" w:cs="Times New Roman"/>
          <w:sz w:val="24"/>
          <w:szCs w:val="24"/>
        </w:rPr>
      </w:pPr>
      <w:r w:rsidRPr="008F0D00">
        <w:rPr>
          <w:rFonts w:ascii="Times New Roman" w:hAnsi="Times New Roman" w:cs="Times New Roman"/>
          <w:sz w:val="24"/>
          <w:szCs w:val="24"/>
        </w:rPr>
        <w:t>Assoc. Prof. Dr. Albert Levi</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AF68CD">
        <w:t>........................................</w:t>
      </w:r>
    </w:p>
    <w:p w:rsidR="008F0D00" w:rsidRPr="008F0D00" w:rsidRDefault="008F0D00" w:rsidP="00733B14">
      <w:pPr>
        <w:spacing w:beforeLines="100" w:afterLines="100"/>
        <w:ind w:firstLine="0"/>
        <w:rPr>
          <w:rFonts w:ascii="Times New Roman" w:hAnsi="Times New Roman" w:cs="Times New Roman"/>
          <w:sz w:val="24"/>
          <w:szCs w:val="24"/>
        </w:rPr>
      </w:pPr>
      <w:r w:rsidRPr="008F0D00">
        <w:rPr>
          <w:rFonts w:ascii="Times New Roman" w:hAnsi="Times New Roman" w:cs="Times New Roman"/>
          <w:sz w:val="24"/>
          <w:szCs w:val="24"/>
        </w:rPr>
        <w:t>(Thesis Supervisor)</w:t>
      </w:r>
    </w:p>
    <w:p w:rsidR="008F0D00" w:rsidRPr="008F0D00" w:rsidRDefault="008F0D00" w:rsidP="00733B14">
      <w:pPr>
        <w:spacing w:beforeLines="100" w:afterLines="100"/>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Asst. Prof. Dr. </w:t>
      </w:r>
      <w:r w:rsidRPr="00C11636">
        <w:rPr>
          <w:rFonts w:ascii="Times New Roman" w:hAnsi="Times New Roman" w:cs="Times New Roman"/>
          <w:sz w:val="24"/>
          <w:szCs w:val="24"/>
          <w:lang w:val="tr-TR"/>
        </w:rPr>
        <w:t>Cemal</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Yılmaz</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rsidR="00AF68CD" w:rsidRPr="00CB0A51" w:rsidRDefault="00AF68CD" w:rsidP="00AF68CD">
      <w:pPr>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Erkay</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Savaş</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rPr>
          <w:rFonts w:ascii="Times New Roman" w:hAnsi="Times New Roman" w:cs="Times New Roman"/>
          <w:sz w:val="24"/>
          <w:szCs w:val="24"/>
        </w:rPr>
        <w:tab/>
      </w:r>
      <w:r w:rsidR="00CB0A51">
        <w:t>........................................</w:t>
      </w:r>
    </w:p>
    <w:p w:rsidR="00AF68CD" w:rsidRPr="00CB0A51" w:rsidRDefault="00AF68CD" w:rsidP="00AF68CD">
      <w:pPr>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Özgür</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Erçetin</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rsidR="00AF68CD" w:rsidRPr="00CB0A51" w:rsidRDefault="00AF68CD" w:rsidP="00AF68CD">
      <w:pPr>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p>
    <w:p w:rsidR="008F0D00" w:rsidRPr="00CB0A51" w:rsidRDefault="00AF68CD" w:rsidP="00733B14">
      <w:pPr>
        <w:spacing w:beforeLines="100" w:afterLines="100"/>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Yücel</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Saygın</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rsidR="00AF68CD" w:rsidRDefault="00AF68CD" w:rsidP="00733B14">
      <w:pPr>
        <w:spacing w:beforeLines="100" w:afterLines="100"/>
        <w:ind w:firstLine="0"/>
        <w:rPr>
          <w:rFonts w:ascii="Times New Roman" w:hAnsi="Times New Roman" w:cs="Times New Roman"/>
          <w:sz w:val="24"/>
          <w:szCs w:val="24"/>
        </w:rPr>
      </w:pPr>
    </w:p>
    <w:p w:rsidR="00AF68CD" w:rsidRDefault="00AF68CD" w:rsidP="00733B14">
      <w:pPr>
        <w:spacing w:beforeLines="100" w:afterLines="100"/>
        <w:ind w:firstLine="0"/>
        <w:rPr>
          <w:rFonts w:ascii="Times New Roman" w:hAnsi="Times New Roman" w:cs="Times New Roman"/>
          <w:sz w:val="24"/>
          <w:szCs w:val="24"/>
        </w:rPr>
      </w:pPr>
    </w:p>
    <w:p w:rsidR="008F0D00" w:rsidRPr="008F0D00" w:rsidRDefault="008F0D00" w:rsidP="00733B14">
      <w:pPr>
        <w:spacing w:beforeLines="100" w:afterLines="100"/>
        <w:ind w:firstLine="0"/>
        <w:rPr>
          <w:rFonts w:ascii="Times New Roman" w:hAnsi="Times New Roman" w:cs="Times New Roman"/>
          <w:sz w:val="24"/>
          <w:szCs w:val="24"/>
        </w:rPr>
      </w:pPr>
      <w:r w:rsidRPr="008F0D00">
        <w:rPr>
          <w:rFonts w:ascii="Times New Roman" w:hAnsi="Times New Roman" w:cs="Times New Roman"/>
          <w:sz w:val="24"/>
          <w:szCs w:val="24"/>
        </w:rPr>
        <w:t>DATE OF APPROVAL</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CB0A51">
        <w:t>........................................</w:t>
      </w:r>
    </w:p>
    <w:p w:rsidR="008F0D00" w:rsidRPr="008F0D00" w:rsidRDefault="008F0D00" w:rsidP="00733B14">
      <w:pPr>
        <w:spacing w:beforeLines="100" w:afterLines="100"/>
        <w:rPr>
          <w:rFonts w:ascii="Times New Roman" w:hAnsi="Times New Roman" w:cs="Times New Roman"/>
          <w:b/>
          <w:sz w:val="24"/>
          <w:szCs w:val="24"/>
        </w:rPr>
      </w:pPr>
    </w:p>
    <w:p w:rsidR="008F0D00" w:rsidRPr="008F0D00" w:rsidRDefault="008F0D00" w:rsidP="00733B14">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br w:type="page"/>
      </w:r>
    </w:p>
    <w:p w:rsidR="008F0D00" w:rsidRPr="008F0D00" w:rsidRDefault="008F0D00" w:rsidP="00733B14">
      <w:pPr>
        <w:spacing w:beforeLines="100" w:afterLines="100"/>
        <w:rPr>
          <w:rFonts w:ascii="Times New Roman" w:hAnsi="Times New Roman" w:cs="Times New Roman"/>
          <w:sz w:val="24"/>
          <w:szCs w:val="24"/>
        </w:rPr>
      </w:pPr>
    </w:p>
    <w:p w:rsidR="008F0D00" w:rsidRPr="008F0D00" w:rsidRDefault="008F0D00" w:rsidP="00733B14">
      <w:pPr>
        <w:spacing w:beforeLines="100" w:afterLines="100"/>
        <w:rPr>
          <w:rFonts w:ascii="Times New Roman" w:hAnsi="Times New Roman" w:cs="Times New Roman"/>
          <w:sz w:val="24"/>
          <w:szCs w:val="24"/>
        </w:rPr>
      </w:pPr>
    </w:p>
    <w:p w:rsidR="008F0D00" w:rsidRPr="008F0D00" w:rsidRDefault="008F0D00" w:rsidP="00733B14">
      <w:pPr>
        <w:spacing w:beforeLines="100" w:afterLines="100"/>
        <w:rPr>
          <w:rFonts w:ascii="Times New Roman" w:hAnsi="Times New Roman" w:cs="Times New Roman"/>
          <w:sz w:val="24"/>
          <w:szCs w:val="24"/>
        </w:rPr>
      </w:pPr>
    </w:p>
    <w:p w:rsidR="008F0D00" w:rsidRPr="008F0D00" w:rsidRDefault="008F0D00" w:rsidP="00733B14">
      <w:pPr>
        <w:spacing w:beforeLines="100" w:afterLines="100"/>
        <w:rPr>
          <w:rFonts w:ascii="Times New Roman" w:hAnsi="Times New Roman" w:cs="Times New Roman"/>
          <w:sz w:val="24"/>
          <w:szCs w:val="24"/>
        </w:rPr>
      </w:pPr>
    </w:p>
    <w:p w:rsidR="008F0D00" w:rsidRPr="008F0D00" w:rsidRDefault="008F0D00" w:rsidP="00733B14">
      <w:pPr>
        <w:spacing w:beforeLines="100" w:afterLines="100"/>
        <w:rPr>
          <w:rFonts w:ascii="Times New Roman" w:hAnsi="Times New Roman" w:cs="Times New Roman"/>
          <w:sz w:val="24"/>
          <w:szCs w:val="24"/>
        </w:rPr>
      </w:pPr>
    </w:p>
    <w:p w:rsidR="008F0D00" w:rsidRPr="008F0D00" w:rsidRDefault="008F0D00" w:rsidP="00733B14">
      <w:pPr>
        <w:spacing w:beforeLines="100" w:afterLines="100"/>
        <w:rPr>
          <w:rFonts w:ascii="Times New Roman" w:hAnsi="Times New Roman" w:cs="Times New Roman"/>
          <w:sz w:val="24"/>
          <w:szCs w:val="24"/>
        </w:rPr>
      </w:pPr>
    </w:p>
    <w:p w:rsidR="008F0D00" w:rsidRPr="008F0D00" w:rsidRDefault="008F0D00" w:rsidP="00733B14">
      <w:pPr>
        <w:spacing w:beforeLines="100" w:afterLines="100"/>
        <w:rPr>
          <w:rFonts w:ascii="Times New Roman" w:hAnsi="Times New Roman" w:cs="Times New Roman"/>
          <w:sz w:val="24"/>
          <w:szCs w:val="24"/>
        </w:rPr>
      </w:pPr>
    </w:p>
    <w:p w:rsidR="008F0D00" w:rsidRPr="008F0D00" w:rsidRDefault="006E7B91" w:rsidP="00733B14">
      <w:pPr>
        <w:pStyle w:val="Centered"/>
        <w:spacing w:beforeLines="100" w:afterLines="100"/>
        <w:ind w:firstLine="0"/>
        <w:rPr>
          <w:rFonts w:eastAsia="Calibri"/>
          <w:szCs w:val="24"/>
        </w:rPr>
      </w:pPr>
      <w:r>
        <w:rPr>
          <w:rFonts w:eastAsia="Calibri"/>
          <w:szCs w:val="24"/>
        </w:rPr>
        <w:t>© Serhat Can Leloğlu 2013</w:t>
      </w:r>
    </w:p>
    <w:p w:rsidR="008F0D00" w:rsidRPr="008F0D00" w:rsidRDefault="008F0D00" w:rsidP="00733B14">
      <w:pPr>
        <w:pStyle w:val="Centered"/>
        <w:spacing w:beforeLines="100" w:afterLines="100"/>
        <w:ind w:firstLine="0"/>
        <w:rPr>
          <w:rFonts w:eastAsia="Calibri"/>
          <w:szCs w:val="24"/>
        </w:rPr>
      </w:pPr>
      <w:r w:rsidRPr="008F0D00">
        <w:rPr>
          <w:rFonts w:eastAsia="Calibri"/>
          <w:szCs w:val="24"/>
        </w:rPr>
        <w:t>All Rights Reserved</w:t>
      </w:r>
    </w:p>
    <w:p w:rsidR="008F0D00" w:rsidRPr="008F0D00" w:rsidRDefault="008F0D00" w:rsidP="00733B14">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br w:type="page"/>
      </w:r>
    </w:p>
    <w:p w:rsidR="008F0D00" w:rsidRPr="008F0D00" w:rsidRDefault="008F0D00" w:rsidP="00733B14">
      <w:pPr>
        <w:pStyle w:val="Centered"/>
        <w:spacing w:beforeLines="100" w:afterLines="100"/>
        <w:rPr>
          <w:szCs w:val="24"/>
        </w:rPr>
      </w:pPr>
      <w:r w:rsidRPr="008F0D00">
        <w:rPr>
          <w:szCs w:val="24"/>
        </w:rPr>
        <w:lastRenderedPageBreak/>
        <w:t xml:space="preserve">SECURE AND SEAMLESS </w:t>
      </w:r>
      <w:r w:rsidR="00621419">
        <w:rPr>
          <w:szCs w:val="24"/>
        </w:rPr>
        <w:t>PRE-</w:t>
      </w:r>
      <w:r w:rsidRPr="008F0D00">
        <w:rPr>
          <w:szCs w:val="24"/>
        </w:rPr>
        <w:t xml:space="preserve">PAYMENT FOR WIRELESS MESH NETWORKS </w:t>
      </w:r>
    </w:p>
    <w:p w:rsidR="008F0D00" w:rsidRPr="008F0D00" w:rsidRDefault="008F0D00" w:rsidP="00733B14">
      <w:pPr>
        <w:pStyle w:val="Centered"/>
        <w:spacing w:beforeLines="100" w:afterLines="100"/>
        <w:ind w:firstLine="0"/>
        <w:rPr>
          <w:szCs w:val="24"/>
        </w:rPr>
      </w:pPr>
      <w:r w:rsidRPr="008F0D00">
        <w:rPr>
          <w:szCs w:val="24"/>
        </w:rPr>
        <w:t>Serhat Can Leloğlu</w:t>
      </w:r>
      <w:r w:rsidRPr="008F0D00">
        <w:rPr>
          <w:szCs w:val="24"/>
        </w:rPr>
        <w:br/>
        <w:t xml:space="preserve">Computer Science </w:t>
      </w:r>
      <w:r w:rsidR="006E7B91">
        <w:rPr>
          <w:szCs w:val="24"/>
        </w:rPr>
        <w:t>and Engineering, MS Thesis, 2013</w:t>
      </w:r>
      <w:r w:rsidRPr="008F0D00">
        <w:rPr>
          <w:szCs w:val="24"/>
        </w:rPr>
        <w:br/>
        <w:t>Thesis Supervisor: Assoc. Prof. Albert Levi</w:t>
      </w:r>
      <w:r w:rsidRPr="008F0D00">
        <w:rPr>
          <w:szCs w:val="24"/>
        </w:rPr>
        <w:br/>
        <w:t xml:space="preserve">Keywords: Prepaid Payment Systems, Security, Micropayments, Wireless Mesh Networks </w:t>
      </w:r>
    </w:p>
    <w:p w:rsidR="008F0D00" w:rsidRPr="008F0D00" w:rsidRDefault="008F0D00" w:rsidP="0059521E">
      <w:pPr>
        <w:pStyle w:val="AbstractTitle"/>
        <w:spacing w:after="240"/>
      </w:pPr>
      <w:bookmarkStart w:id="0" w:name="_Toc145391348"/>
      <w:bookmarkStart w:id="1" w:name="_Toc145665701"/>
      <w:r w:rsidRPr="008F0D00">
        <w:t>Abstract</w:t>
      </w:r>
      <w:bookmarkEnd w:id="0"/>
      <w:bookmarkEnd w:id="1"/>
    </w:p>
    <w:p w:rsidR="0099295B" w:rsidRDefault="0099295B" w:rsidP="0099295B">
      <w:pPr>
        <w:rPr>
          <w:rFonts w:ascii="Times New Roman" w:hAnsi="Times New Roman" w:cs="Times New Roman"/>
          <w:sz w:val="24"/>
          <w:szCs w:val="24"/>
        </w:rPr>
      </w:pPr>
      <w:r w:rsidRPr="0099295B">
        <w:rPr>
          <w:rFonts w:ascii="Times New Roman" w:hAnsi="Times New Roman" w:cs="Times New Roman"/>
          <w:sz w:val="24"/>
          <w:szCs w:val="24"/>
        </w:rPr>
        <w:t xml:space="preserve">Wireless Mesh Network (WMN) is a multi-hop high-speed networking technology for broadband network access. Compared to conventional network service providing systems such as base stations, WMNs are easy to deploy and cost-effective systems. </w:t>
      </w:r>
      <w:r w:rsidR="00FA4325">
        <w:rPr>
          <w:rFonts w:ascii="Times New Roman" w:hAnsi="Times New Roman" w:cs="Times New Roman"/>
          <w:sz w:val="24"/>
          <w:szCs w:val="24"/>
        </w:rPr>
        <w:t>We</w:t>
      </w:r>
      <w:r w:rsidRPr="0099295B">
        <w:rPr>
          <w:rFonts w:ascii="Times New Roman" w:hAnsi="Times New Roman" w:cs="Times New Roman"/>
          <w:sz w:val="24"/>
          <w:szCs w:val="24"/>
        </w:rPr>
        <w:t xml:space="preserve"> propose a secure and seamless pre-payment system for Internet access through WMNs. The proposed system </w:t>
      </w:r>
      <w:r w:rsidR="00753EC4">
        <w:rPr>
          <w:rFonts w:ascii="Times New Roman" w:hAnsi="Times New Roman" w:cs="Times New Roman"/>
          <w:sz w:val="24"/>
          <w:szCs w:val="24"/>
        </w:rPr>
        <w:t>is called</w:t>
      </w:r>
      <w:r w:rsidRPr="0099295B">
        <w:rPr>
          <w:rFonts w:ascii="Times New Roman" w:hAnsi="Times New Roman" w:cs="Times New Roman"/>
          <w:sz w:val="24"/>
          <w:szCs w:val="24"/>
        </w:rPr>
        <w:t xml:space="preserve"> SSPayWMN. </w:t>
      </w:r>
      <w:r w:rsidR="00CE5831" w:rsidRPr="0099295B">
        <w:rPr>
          <w:rFonts w:ascii="Times New Roman" w:hAnsi="Times New Roman" w:cs="Times New Roman"/>
          <w:sz w:val="24"/>
          <w:szCs w:val="24"/>
        </w:rPr>
        <w:t>Th</w:t>
      </w:r>
      <w:r w:rsidR="00CE5831">
        <w:rPr>
          <w:rFonts w:ascii="Times New Roman" w:hAnsi="Times New Roman" w:cs="Times New Roman"/>
          <w:sz w:val="24"/>
          <w:szCs w:val="24"/>
        </w:rPr>
        <w:t xml:space="preserve">is </w:t>
      </w:r>
      <w:r w:rsidRPr="0099295B">
        <w:rPr>
          <w:rFonts w:ascii="Times New Roman" w:hAnsi="Times New Roman" w:cs="Times New Roman"/>
          <w:sz w:val="24"/>
          <w:szCs w:val="24"/>
        </w:rPr>
        <w:t xml:space="preserve">system </w:t>
      </w:r>
      <w:r w:rsidR="00CE5831">
        <w:rPr>
          <w:rFonts w:ascii="Times New Roman" w:hAnsi="Times New Roman" w:cs="Times New Roman"/>
          <w:sz w:val="24"/>
          <w:szCs w:val="24"/>
        </w:rPr>
        <w:t xml:space="preserve">is </w:t>
      </w:r>
      <w:r w:rsidRPr="0099295B">
        <w:rPr>
          <w:rFonts w:ascii="Times New Roman" w:hAnsi="Times New Roman" w:cs="Times New Roman"/>
          <w:sz w:val="24"/>
          <w:szCs w:val="24"/>
        </w:rPr>
        <w:t>fair to both clients and to service providers. Since</w:t>
      </w:r>
      <w:r w:rsidR="00CE5831">
        <w:rPr>
          <w:rFonts w:ascii="Times New Roman" w:hAnsi="Times New Roman" w:cs="Times New Roman"/>
          <w:sz w:val="24"/>
          <w:szCs w:val="24"/>
        </w:rPr>
        <w:t xml:space="preserve"> network</w:t>
      </w:r>
      <w:r w:rsidRPr="0099295B">
        <w:rPr>
          <w:rFonts w:ascii="Times New Roman" w:hAnsi="Times New Roman" w:cs="Times New Roman"/>
          <w:sz w:val="24"/>
          <w:szCs w:val="24"/>
        </w:rPr>
        <w:t xml:space="preserve"> service providers intentionally or unintentionally overcharge the clients, SSPayWMN offers cryptographic proofs for </w:t>
      </w:r>
      <w:r w:rsidR="00CE5831">
        <w:rPr>
          <w:rFonts w:ascii="Times New Roman" w:hAnsi="Times New Roman" w:cs="Times New Roman"/>
          <w:sz w:val="24"/>
          <w:szCs w:val="24"/>
        </w:rPr>
        <w:t xml:space="preserve">the </w:t>
      </w:r>
      <w:r w:rsidRPr="0099295B">
        <w:rPr>
          <w:rFonts w:ascii="Times New Roman" w:hAnsi="Times New Roman" w:cs="Times New Roman"/>
          <w:sz w:val="24"/>
          <w:szCs w:val="24"/>
        </w:rPr>
        <w:t xml:space="preserve">given Internet service. </w:t>
      </w:r>
    </w:p>
    <w:p w:rsidR="00536B6E" w:rsidRPr="008F0D00" w:rsidRDefault="004A5223" w:rsidP="00733B14">
      <w:pPr>
        <w:spacing w:beforeLines="100" w:afterLines="100"/>
        <w:rPr>
          <w:rFonts w:ascii="Times New Roman" w:hAnsi="Times New Roman" w:cs="Times New Roman"/>
          <w:sz w:val="24"/>
          <w:szCs w:val="24"/>
        </w:rPr>
      </w:pPr>
      <w:r>
        <w:rPr>
          <w:rFonts w:ascii="Times New Roman" w:hAnsi="Times New Roman" w:cs="Times New Roman"/>
          <w:sz w:val="24"/>
          <w:szCs w:val="24"/>
        </w:rPr>
        <w:t>Micro payment systems generally put pa</w:t>
      </w:r>
      <w:r w:rsidR="00905434">
        <w:rPr>
          <w:rFonts w:ascii="Times New Roman" w:hAnsi="Times New Roman" w:cs="Times New Roman"/>
          <w:sz w:val="24"/>
          <w:szCs w:val="24"/>
        </w:rPr>
        <w:t>r</w:t>
      </w:r>
      <w:r>
        <w:rPr>
          <w:rFonts w:ascii="Times New Roman" w:hAnsi="Times New Roman" w:cs="Times New Roman"/>
          <w:sz w:val="24"/>
          <w:szCs w:val="24"/>
        </w:rPr>
        <w:t xml:space="preserve">tial trust </w:t>
      </w:r>
      <w:r w:rsidR="00CE5831">
        <w:rPr>
          <w:rFonts w:ascii="Times New Roman" w:hAnsi="Times New Roman" w:cs="Times New Roman"/>
          <w:sz w:val="24"/>
          <w:szCs w:val="24"/>
        </w:rPr>
        <w:t xml:space="preserve">in </w:t>
      </w:r>
      <w:r w:rsidR="00536B6E">
        <w:rPr>
          <w:rFonts w:ascii="Times New Roman" w:hAnsi="Times New Roman" w:cs="Times New Roman"/>
          <w:sz w:val="24"/>
          <w:szCs w:val="24"/>
        </w:rPr>
        <w:t>operators</w:t>
      </w:r>
      <w:r w:rsidR="00536B6E" w:rsidRPr="008F0D00">
        <w:rPr>
          <w:rFonts w:ascii="Times New Roman" w:hAnsi="Times New Roman" w:cs="Times New Roman"/>
          <w:sz w:val="24"/>
          <w:szCs w:val="24"/>
        </w:rPr>
        <w:t>;</w:t>
      </w:r>
      <w:r w:rsidR="00536B6E">
        <w:rPr>
          <w:rFonts w:ascii="Times New Roman" w:hAnsi="Times New Roman" w:cs="Times New Roman"/>
          <w:sz w:val="24"/>
          <w:szCs w:val="24"/>
        </w:rPr>
        <w:t xml:space="preserve"> however</w:t>
      </w:r>
      <w:r w:rsidR="00536B6E" w:rsidRPr="008F0D00">
        <w:rPr>
          <w:rFonts w:ascii="Times New Roman" w:hAnsi="Times New Roman" w:cs="Times New Roman"/>
          <w:sz w:val="24"/>
          <w:szCs w:val="24"/>
        </w:rPr>
        <w:t xml:space="preserve"> in real life</w:t>
      </w:r>
      <w:r>
        <w:rPr>
          <w:rFonts w:ascii="Times New Roman" w:hAnsi="Times New Roman" w:cs="Times New Roman"/>
          <w:sz w:val="24"/>
          <w:szCs w:val="24"/>
        </w:rPr>
        <w:t>,</w:t>
      </w:r>
      <w:r w:rsidR="00536B6E" w:rsidRPr="008F0D00">
        <w:rPr>
          <w:rFonts w:ascii="Times New Roman" w:hAnsi="Times New Roman" w:cs="Times New Roman"/>
          <w:sz w:val="24"/>
          <w:szCs w:val="24"/>
        </w:rPr>
        <w:t xml:space="preserve"> operators may unintentionally overcharge their</w:t>
      </w:r>
      <w:r w:rsidR="00905434">
        <w:rPr>
          <w:rFonts w:ascii="Times New Roman" w:hAnsi="Times New Roman" w:cs="Times New Roman"/>
          <w:sz w:val="24"/>
          <w:szCs w:val="24"/>
        </w:rPr>
        <w:t xml:space="preserve"> </w:t>
      </w:r>
      <w:r>
        <w:rPr>
          <w:rFonts w:ascii="Times New Roman" w:hAnsi="Times New Roman" w:cs="Times New Roman"/>
          <w:sz w:val="24"/>
          <w:szCs w:val="24"/>
        </w:rPr>
        <w:t>clients</w:t>
      </w:r>
      <w:r w:rsidR="00536B6E">
        <w:rPr>
          <w:rFonts w:ascii="Times New Roman" w:hAnsi="Times New Roman" w:cs="Times New Roman"/>
          <w:sz w:val="24"/>
          <w:szCs w:val="24"/>
        </w:rPr>
        <w:t>. This misbehavior in the system may</w:t>
      </w:r>
      <w:r w:rsidR="00536B6E" w:rsidRPr="008F0D00">
        <w:rPr>
          <w:rFonts w:ascii="Times New Roman" w:hAnsi="Times New Roman" w:cs="Times New Roman"/>
          <w:sz w:val="24"/>
          <w:szCs w:val="24"/>
        </w:rPr>
        <w:t xml:space="preserve"> cause disputes between the </w:t>
      </w:r>
      <w:r w:rsidR="00536B6E">
        <w:rPr>
          <w:rFonts w:ascii="Times New Roman" w:hAnsi="Times New Roman" w:cs="Times New Roman"/>
          <w:sz w:val="24"/>
          <w:szCs w:val="24"/>
        </w:rPr>
        <w:t>clients</w:t>
      </w:r>
      <w:r w:rsidR="00536B6E" w:rsidRPr="008F0D00">
        <w:rPr>
          <w:rFonts w:ascii="Times New Roman" w:hAnsi="Times New Roman" w:cs="Times New Roman"/>
          <w:sz w:val="24"/>
          <w:szCs w:val="24"/>
        </w:rPr>
        <w:t xml:space="preserve"> and the operators. Even </w:t>
      </w:r>
      <w:r w:rsidR="00536B6E">
        <w:rPr>
          <w:rFonts w:ascii="Times New Roman" w:hAnsi="Times New Roman" w:cs="Times New Roman"/>
          <w:sz w:val="24"/>
          <w:szCs w:val="24"/>
        </w:rPr>
        <w:t>when the</w:t>
      </w:r>
      <w:r w:rsidR="00536B6E" w:rsidRPr="008F0D00">
        <w:rPr>
          <w:rFonts w:ascii="Times New Roman" w:hAnsi="Times New Roman" w:cs="Times New Roman"/>
          <w:sz w:val="24"/>
          <w:szCs w:val="24"/>
        </w:rPr>
        <w:t xml:space="preserve"> operator is right, it is very difficult to convince the customer since the operators generally do not have justifiable proofs </w:t>
      </w:r>
      <w:r>
        <w:rPr>
          <w:rFonts w:ascii="Times New Roman" w:hAnsi="Times New Roman" w:cs="Times New Roman"/>
          <w:sz w:val="24"/>
          <w:szCs w:val="24"/>
        </w:rPr>
        <w:t>that</w:t>
      </w:r>
      <w:r w:rsidR="00CE5831">
        <w:rPr>
          <w:rFonts w:ascii="Times New Roman" w:hAnsi="Times New Roman" w:cs="Times New Roman"/>
          <w:sz w:val="24"/>
          <w:szCs w:val="24"/>
        </w:rPr>
        <w:t xml:space="preserve"> can easily </w:t>
      </w:r>
      <w:r w:rsidR="00536B6E" w:rsidRPr="008F0D00">
        <w:rPr>
          <w:rFonts w:ascii="Times New Roman" w:hAnsi="Times New Roman" w:cs="Times New Roman"/>
          <w:sz w:val="24"/>
          <w:szCs w:val="24"/>
        </w:rPr>
        <w:t xml:space="preserve">be denied by the </w:t>
      </w:r>
      <w:r w:rsidR="00536B6E">
        <w:rPr>
          <w:rFonts w:ascii="Times New Roman" w:hAnsi="Times New Roman" w:cs="Times New Roman"/>
          <w:sz w:val="24"/>
          <w:szCs w:val="24"/>
        </w:rPr>
        <w:t>clients</w:t>
      </w:r>
      <w:r w:rsidR="00536B6E" w:rsidRPr="008F0D00">
        <w:rPr>
          <w:rFonts w:ascii="Times New Roman" w:hAnsi="Times New Roman" w:cs="Times New Roman"/>
          <w:sz w:val="24"/>
          <w:szCs w:val="24"/>
        </w:rPr>
        <w:t xml:space="preserve">. </w:t>
      </w:r>
    </w:p>
    <w:p w:rsidR="00536B6E" w:rsidRPr="0099295B" w:rsidRDefault="00536B6E" w:rsidP="00733B14">
      <w:pPr>
        <w:spacing w:beforeLines="100" w:afterLines="100"/>
        <w:rPr>
          <w:rFonts w:ascii="Times New Roman" w:hAnsi="Times New Roman" w:cs="Times New Roman"/>
          <w:sz w:val="24"/>
          <w:szCs w:val="24"/>
        </w:rPr>
      </w:pPr>
      <w:r>
        <w:rPr>
          <w:rFonts w:ascii="Times New Roman" w:hAnsi="Times New Roman" w:cs="Times New Roman"/>
          <w:sz w:val="24"/>
          <w:szCs w:val="24"/>
        </w:rPr>
        <w:t>The proposed system’s main goal</w:t>
      </w:r>
      <w:r w:rsidRPr="008F0D00">
        <w:rPr>
          <w:rFonts w:ascii="Times New Roman" w:hAnsi="Times New Roman" w:cs="Times New Roman"/>
          <w:sz w:val="24"/>
          <w:szCs w:val="24"/>
        </w:rPr>
        <w:t xml:space="preserve"> is to </w:t>
      </w:r>
      <w:r w:rsidR="00CE5831">
        <w:rPr>
          <w:rFonts w:ascii="Times New Roman" w:hAnsi="Times New Roman" w:cs="Times New Roman"/>
          <w:sz w:val="24"/>
          <w:szCs w:val="24"/>
        </w:rPr>
        <w:t xml:space="preserve">provide </w:t>
      </w:r>
      <w:r w:rsidRPr="008F0D00">
        <w:rPr>
          <w:rFonts w:ascii="Times New Roman" w:hAnsi="Times New Roman" w:cs="Times New Roman"/>
          <w:sz w:val="24"/>
          <w:szCs w:val="24"/>
        </w:rPr>
        <w:t>a secure payment scheme, which is fair to both operator</w:t>
      </w:r>
      <w:r w:rsidR="00753EC4">
        <w:rPr>
          <w:rFonts w:ascii="Times New Roman" w:hAnsi="Times New Roman" w:cs="Times New Roman"/>
          <w:sz w:val="24"/>
          <w:szCs w:val="24"/>
        </w:rPr>
        <w:t>s</w:t>
      </w:r>
      <w:r w:rsidRPr="008F0D00">
        <w:rPr>
          <w:rFonts w:ascii="Times New Roman" w:hAnsi="Times New Roman" w:cs="Times New Roman"/>
          <w:sz w:val="24"/>
          <w:szCs w:val="24"/>
        </w:rPr>
        <w:t xml:space="preserve"> and </w:t>
      </w:r>
      <w:r>
        <w:rPr>
          <w:rFonts w:ascii="Times New Roman" w:hAnsi="Times New Roman" w:cs="Times New Roman"/>
          <w:sz w:val="24"/>
          <w:szCs w:val="24"/>
        </w:rPr>
        <w:t>clients</w:t>
      </w:r>
      <w:r w:rsidRPr="008F0D00">
        <w:rPr>
          <w:rFonts w:ascii="Times New Roman" w:hAnsi="Times New Roman" w:cs="Times New Roman"/>
          <w:sz w:val="24"/>
          <w:szCs w:val="24"/>
        </w:rPr>
        <w:t xml:space="preserve">. Using cryptographic tools and techniques, all system </w:t>
      </w:r>
      <w:r>
        <w:rPr>
          <w:rFonts w:ascii="Times New Roman" w:hAnsi="Times New Roman" w:cs="Times New Roman"/>
          <w:sz w:val="24"/>
          <w:szCs w:val="24"/>
        </w:rPr>
        <w:t>entities</w:t>
      </w:r>
      <w:r w:rsidRPr="008F0D00">
        <w:rPr>
          <w:rFonts w:ascii="Times New Roman" w:hAnsi="Times New Roman" w:cs="Times New Roman"/>
          <w:sz w:val="24"/>
          <w:szCs w:val="24"/>
        </w:rPr>
        <w:t xml:space="preserve"> will </w:t>
      </w:r>
      <w:r>
        <w:rPr>
          <w:rFonts w:ascii="Times New Roman" w:hAnsi="Times New Roman" w:cs="Times New Roman"/>
          <w:sz w:val="24"/>
          <w:szCs w:val="24"/>
        </w:rPr>
        <w:t>be able to authenticate each other and provide</w:t>
      </w:r>
      <w:r w:rsidRPr="008F0D00">
        <w:rPr>
          <w:rFonts w:ascii="Times New Roman" w:hAnsi="Times New Roman" w:cs="Times New Roman"/>
          <w:sz w:val="24"/>
          <w:szCs w:val="24"/>
        </w:rPr>
        <w:t xml:space="preserve">/get service in an undeniable way. </w:t>
      </w:r>
      <w:r>
        <w:rPr>
          <w:rFonts w:ascii="Times New Roman" w:hAnsi="Times New Roman" w:cs="Times New Roman"/>
          <w:sz w:val="24"/>
          <w:szCs w:val="24"/>
        </w:rPr>
        <w:t>Implementing the system on a network simulator proves the proposed system’s effectiveness</w:t>
      </w:r>
      <w:r w:rsidRPr="008F0D00">
        <w:rPr>
          <w:rFonts w:ascii="Times New Roman" w:hAnsi="Times New Roman" w:cs="Times New Roman"/>
          <w:sz w:val="24"/>
          <w:szCs w:val="24"/>
        </w:rPr>
        <w:t xml:space="preserve">. </w:t>
      </w:r>
      <w:r>
        <w:rPr>
          <w:rFonts w:ascii="Times New Roman" w:hAnsi="Times New Roman" w:cs="Times New Roman"/>
          <w:sz w:val="24"/>
          <w:szCs w:val="24"/>
        </w:rPr>
        <w:t xml:space="preserve">Network simulation results ensure </w:t>
      </w:r>
      <w:r w:rsidRPr="008F0D00">
        <w:rPr>
          <w:rFonts w:ascii="Times New Roman" w:hAnsi="Times New Roman" w:cs="Times New Roman"/>
          <w:sz w:val="24"/>
          <w:szCs w:val="24"/>
        </w:rPr>
        <w:t>real life performance results for critical use cases.</w:t>
      </w:r>
    </w:p>
    <w:p w:rsidR="0099295B" w:rsidRDefault="00FA4325" w:rsidP="00733B14">
      <w:pPr>
        <w:spacing w:beforeLines="100" w:afterLines="100"/>
        <w:rPr>
          <w:rFonts w:ascii="Times New Roman" w:hAnsi="Times New Roman" w:cs="Times New Roman"/>
          <w:sz w:val="24"/>
          <w:szCs w:val="24"/>
        </w:rPr>
      </w:pPr>
      <w:r>
        <w:rPr>
          <w:rFonts w:ascii="Times New Roman" w:hAnsi="Times New Roman" w:cs="Times New Roman"/>
          <w:sz w:val="24"/>
          <w:szCs w:val="24"/>
        </w:rPr>
        <w:t xml:space="preserve">Untraceability is a system property, </w:t>
      </w:r>
      <w:r w:rsidR="00CE5831">
        <w:rPr>
          <w:rFonts w:ascii="Times New Roman" w:hAnsi="Times New Roman" w:cs="Times New Roman"/>
          <w:sz w:val="24"/>
          <w:szCs w:val="24"/>
        </w:rPr>
        <w:t xml:space="preserve">where it is unable for </w:t>
      </w:r>
      <w:r>
        <w:rPr>
          <w:rFonts w:ascii="Times New Roman" w:hAnsi="Times New Roman" w:cs="Times New Roman"/>
          <w:sz w:val="24"/>
          <w:szCs w:val="24"/>
        </w:rPr>
        <w:t xml:space="preserve">an adversary to trace </w:t>
      </w:r>
      <w:r w:rsidR="00CE5831">
        <w:rPr>
          <w:rFonts w:ascii="Times New Roman" w:hAnsi="Times New Roman" w:cs="Times New Roman"/>
          <w:sz w:val="24"/>
          <w:szCs w:val="24"/>
        </w:rPr>
        <w:t>the</w:t>
      </w:r>
      <w:r w:rsidR="004A5223">
        <w:rPr>
          <w:rFonts w:ascii="Times New Roman" w:hAnsi="Times New Roman" w:cs="Times New Roman"/>
          <w:sz w:val="24"/>
          <w:szCs w:val="24"/>
        </w:rPr>
        <w:t xml:space="preserve"> </w:t>
      </w:r>
      <w:r>
        <w:rPr>
          <w:rFonts w:ascii="Times New Roman" w:hAnsi="Times New Roman" w:cs="Times New Roman"/>
          <w:sz w:val="24"/>
          <w:szCs w:val="24"/>
        </w:rPr>
        <w:t xml:space="preserve">actions of a client. </w:t>
      </w:r>
      <w:r w:rsidR="0099295B" w:rsidRPr="0099295B">
        <w:rPr>
          <w:rFonts w:ascii="Times New Roman" w:hAnsi="Times New Roman" w:cs="Times New Roman"/>
          <w:sz w:val="24"/>
          <w:szCs w:val="24"/>
        </w:rPr>
        <w:t xml:space="preserve">SSPayWMN protects clients’ anonymity and provides </w:t>
      </w:r>
      <w:r w:rsidR="0044042D">
        <w:rPr>
          <w:rFonts w:ascii="Times New Roman" w:hAnsi="Times New Roman" w:cs="Times New Roman"/>
          <w:sz w:val="24"/>
          <w:szCs w:val="24"/>
        </w:rPr>
        <w:t>untraceability</w:t>
      </w:r>
      <w:r w:rsidR="0044042D" w:rsidRPr="0099295B">
        <w:rPr>
          <w:rFonts w:ascii="Times New Roman" w:hAnsi="Times New Roman" w:cs="Times New Roman"/>
          <w:sz w:val="24"/>
          <w:szCs w:val="24"/>
        </w:rPr>
        <w:t xml:space="preserve"> </w:t>
      </w:r>
      <w:r w:rsidR="0099295B" w:rsidRPr="0099295B">
        <w:rPr>
          <w:rFonts w:ascii="Times New Roman" w:hAnsi="Times New Roman" w:cs="Times New Roman"/>
          <w:sz w:val="24"/>
          <w:szCs w:val="24"/>
        </w:rPr>
        <w:t xml:space="preserve">for </w:t>
      </w:r>
      <w:r>
        <w:rPr>
          <w:rFonts w:ascii="Times New Roman" w:hAnsi="Times New Roman" w:cs="Times New Roman"/>
          <w:sz w:val="24"/>
          <w:szCs w:val="24"/>
        </w:rPr>
        <w:t>clients</w:t>
      </w:r>
      <w:r w:rsidR="0099295B" w:rsidRPr="0099295B">
        <w:rPr>
          <w:rFonts w:ascii="Times New Roman" w:hAnsi="Times New Roman" w:cs="Times New Roman"/>
          <w:sz w:val="24"/>
          <w:szCs w:val="24"/>
        </w:rPr>
        <w:t xml:space="preserve">. The implementation of the system is </w:t>
      </w:r>
      <w:r w:rsidR="004A5223">
        <w:rPr>
          <w:rFonts w:ascii="Times New Roman" w:hAnsi="Times New Roman" w:cs="Times New Roman"/>
          <w:sz w:val="24"/>
          <w:szCs w:val="24"/>
        </w:rPr>
        <w:t xml:space="preserve">conducted </w:t>
      </w:r>
      <w:r w:rsidR="0099295B" w:rsidRPr="0099295B">
        <w:rPr>
          <w:rFonts w:ascii="Times New Roman" w:hAnsi="Times New Roman" w:cs="Times New Roman"/>
          <w:sz w:val="24"/>
          <w:szCs w:val="24"/>
        </w:rPr>
        <w:t>on a network simulator and simulation results are presented. SSPayWMN has achieved remarkable results in the simulations; system protocols reached steady state in every simulation, which ensures the stability of the system.</w:t>
      </w:r>
    </w:p>
    <w:p w:rsidR="008F0D00" w:rsidRPr="008F0D00" w:rsidRDefault="008F0D00" w:rsidP="00733B14">
      <w:pPr>
        <w:pStyle w:val="Title2"/>
        <w:pageBreakBefore/>
        <w:spacing w:beforeLines="100" w:afterLines="100"/>
        <w:ind w:firstLine="0"/>
        <w:rPr>
          <w:szCs w:val="24"/>
          <w:lang w:val="tr-TR"/>
        </w:rPr>
      </w:pPr>
      <w:r w:rsidRPr="008F0D00">
        <w:rPr>
          <w:szCs w:val="24"/>
          <w:lang w:val="tr-TR"/>
        </w:rPr>
        <w:lastRenderedPageBreak/>
        <w:t xml:space="preserve">KABLOSUZ ÖRGÜ AĞLARI İÇİN GÜVENLİ VE KESİNTİSİZ ÖN ÖDEMELİ </w:t>
      </w:r>
      <w:r w:rsidR="00D40868">
        <w:rPr>
          <w:szCs w:val="24"/>
          <w:lang w:val="tr-TR"/>
        </w:rPr>
        <w:t>SİSTEM</w:t>
      </w:r>
    </w:p>
    <w:p w:rsidR="008F0D00" w:rsidRPr="008F0D00" w:rsidRDefault="008F0D00" w:rsidP="00733B14">
      <w:pPr>
        <w:pStyle w:val="Centered"/>
        <w:spacing w:beforeLines="100" w:afterLines="100"/>
        <w:ind w:firstLine="0"/>
        <w:rPr>
          <w:szCs w:val="24"/>
          <w:lang w:val="tr-TR"/>
        </w:rPr>
      </w:pPr>
      <w:r w:rsidRPr="008F0D00">
        <w:rPr>
          <w:szCs w:val="24"/>
          <w:lang w:val="tr-TR"/>
        </w:rPr>
        <w:t>Serhat Can Leloğlu</w:t>
      </w:r>
      <w:r w:rsidRPr="008F0D00">
        <w:rPr>
          <w:szCs w:val="24"/>
          <w:lang w:val="tr-TR"/>
        </w:rPr>
        <w:br/>
        <w:t>Bilgisayar Bilimi ve Mühend</w:t>
      </w:r>
      <w:r w:rsidR="006E7B91">
        <w:rPr>
          <w:szCs w:val="24"/>
          <w:lang w:val="tr-TR"/>
        </w:rPr>
        <w:t>isliği, Yüksek Lisans Tezi, 2013</w:t>
      </w:r>
      <w:r w:rsidRPr="008F0D00">
        <w:rPr>
          <w:szCs w:val="24"/>
          <w:lang w:val="tr-TR"/>
        </w:rPr>
        <w:br/>
        <w:t>Tez Danışmanı: Doç. Dr. Albert Levi</w:t>
      </w:r>
      <w:r w:rsidRPr="008F0D00">
        <w:rPr>
          <w:szCs w:val="24"/>
          <w:lang w:val="tr-TR"/>
        </w:rPr>
        <w:br/>
        <w:t>Anahtar Kelimeler: Ön Ödemeli Sistemler, Güvenlik, Mikro Ödeme, Kablosuz Örgü Ağlar</w:t>
      </w:r>
    </w:p>
    <w:p w:rsidR="008F0D00" w:rsidRPr="008F0D00" w:rsidRDefault="008F0D00" w:rsidP="0059521E">
      <w:pPr>
        <w:pStyle w:val="AbstractTitle"/>
        <w:spacing w:after="240"/>
        <w:rPr>
          <w:lang w:val="tr-TR"/>
        </w:rPr>
      </w:pPr>
      <w:bookmarkStart w:id="2" w:name="_Toc145391350"/>
      <w:bookmarkStart w:id="3" w:name="_Toc145665703"/>
      <w:r w:rsidRPr="008F0D00">
        <w:rPr>
          <w:lang w:val="tr-TR"/>
        </w:rPr>
        <w:t>Ö</w:t>
      </w:r>
      <w:bookmarkEnd w:id="2"/>
      <w:bookmarkEnd w:id="3"/>
      <w:r w:rsidRPr="008F0D00">
        <w:rPr>
          <w:lang w:val="tr-TR"/>
        </w:rPr>
        <w:t>zet</w:t>
      </w:r>
    </w:p>
    <w:p w:rsidR="00DA40B0" w:rsidRPr="00560103" w:rsidRDefault="00DA40B0" w:rsidP="00733B14">
      <w:pPr>
        <w:spacing w:beforeLines="100" w:afterLines="100"/>
        <w:rPr>
          <w:rFonts w:ascii="Times New Roman" w:hAnsi="Times New Roman"/>
          <w:sz w:val="24"/>
          <w:szCs w:val="24"/>
          <w:lang w:val="tr-TR"/>
        </w:rPr>
      </w:pPr>
      <w:r w:rsidRPr="00560103">
        <w:rPr>
          <w:rFonts w:ascii="Times New Roman" w:hAnsi="Times New Roman"/>
          <w:sz w:val="24"/>
          <w:szCs w:val="24"/>
          <w:lang w:val="tr-TR"/>
        </w:rPr>
        <w:t>Kablosuz</w:t>
      </w:r>
      <w:r w:rsidR="00F3308C">
        <w:rPr>
          <w:rFonts w:ascii="Times New Roman" w:hAnsi="Times New Roman"/>
          <w:sz w:val="24"/>
          <w:szCs w:val="24"/>
          <w:lang w:val="tr-TR"/>
        </w:rPr>
        <w:t xml:space="preserve"> </w:t>
      </w:r>
      <w:r w:rsidRPr="00560103">
        <w:rPr>
          <w:rFonts w:ascii="Times New Roman" w:hAnsi="Times New Roman"/>
          <w:sz w:val="24"/>
          <w:szCs w:val="24"/>
          <w:lang w:val="tr-TR"/>
        </w:rPr>
        <w:t>Örgü</w:t>
      </w:r>
      <w:r w:rsidR="00F3308C">
        <w:rPr>
          <w:rFonts w:ascii="Times New Roman" w:hAnsi="Times New Roman"/>
          <w:sz w:val="24"/>
          <w:szCs w:val="24"/>
          <w:lang w:val="tr-TR"/>
        </w:rPr>
        <w:t xml:space="preserve"> </w:t>
      </w:r>
      <w:r w:rsidRPr="00560103">
        <w:rPr>
          <w:rFonts w:ascii="Times New Roman" w:hAnsi="Times New Roman"/>
          <w:sz w:val="24"/>
          <w:szCs w:val="24"/>
          <w:lang w:val="tr-TR"/>
        </w:rPr>
        <w:t>Ağları (KÖA) geniş</w:t>
      </w:r>
      <w:r w:rsidR="00F3308C">
        <w:rPr>
          <w:rFonts w:ascii="Times New Roman" w:hAnsi="Times New Roman"/>
          <w:sz w:val="24"/>
          <w:szCs w:val="24"/>
          <w:lang w:val="tr-TR"/>
        </w:rPr>
        <w:t xml:space="preserve"> </w:t>
      </w:r>
      <w:r w:rsidRPr="00560103">
        <w:rPr>
          <w:rFonts w:ascii="Times New Roman" w:hAnsi="Times New Roman"/>
          <w:sz w:val="24"/>
          <w:szCs w:val="24"/>
          <w:lang w:val="tr-TR"/>
        </w:rPr>
        <w:t>alanda</w:t>
      </w:r>
      <w:r w:rsidR="00F3308C">
        <w:rPr>
          <w:rFonts w:ascii="Times New Roman" w:hAnsi="Times New Roman"/>
          <w:sz w:val="24"/>
          <w:szCs w:val="24"/>
          <w:lang w:val="tr-TR"/>
        </w:rPr>
        <w:t xml:space="preserve"> </w:t>
      </w:r>
      <w:r w:rsidRPr="00560103">
        <w:rPr>
          <w:rFonts w:ascii="Times New Roman" w:hAnsi="Times New Roman"/>
          <w:sz w:val="24"/>
          <w:szCs w:val="24"/>
          <w:lang w:val="tr-TR"/>
        </w:rPr>
        <w:t>erişilebilir, ağ</w:t>
      </w:r>
      <w:r w:rsidR="00F3308C">
        <w:rPr>
          <w:rFonts w:ascii="Times New Roman" w:hAnsi="Times New Roman"/>
          <w:sz w:val="24"/>
          <w:szCs w:val="24"/>
          <w:lang w:val="tr-TR"/>
        </w:rPr>
        <w:t xml:space="preserve"> </w:t>
      </w:r>
      <w:r w:rsidRPr="00560103">
        <w:rPr>
          <w:rFonts w:ascii="Times New Roman" w:hAnsi="Times New Roman"/>
          <w:sz w:val="24"/>
          <w:szCs w:val="24"/>
          <w:lang w:val="tr-TR"/>
        </w:rPr>
        <w:t>paketlerini</w:t>
      </w:r>
      <w:r w:rsidR="00F3308C">
        <w:rPr>
          <w:rFonts w:ascii="Times New Roman" w:hAnsi="Times New Roman"/>
          <w:sz w:val="24"/>
          <w:szCs w:val="24"/>
          <w:lang w:val="tr-TR"/>
        </w:rPr>
        <w:t xml:space="preserve"> </w:t>
      </w:r>
      <w:r w:rsidRPr="00560103">
        <w:rPr>
          <w:rFonts w:ascii="Times New Roman" w:hAnsi="Times New Roman"/>
          <w:sz w:val="24"/>
          <w:szCs w:val="24"/>
          <w:lang w:val="tr-TR"/>
        </w:rPr>
        <w:t>çok</w:t>
      </w:r>
      <w:r w:rsidR="00F3308C">
        <w:rPr>
          <w:rFonts w:ascii="Times New Roman" w:hAnsi="Times New Roman"/>
          <w:sz w:val="24"/>
          <w:szCs w:val="24"/>
          <w:lang w:val="tr-TR"/>
        </w:rPr>
        <w:t xml:space="preserve"> </w:t>
      </w:r>
      <w:r w:rsidRPr="00560103">
        <w:rPr>
          <w:rFonts w:ascii="Times New Roman" w:hAnsi="Times New Roman"/>
          <w:sz w:val="24"/>
          <w:szCs w:val="24"/>
          <w:lang w:val="tr-TR"/>
        </w:rPr>
        <w:t>zıplamalı</w:t>
      </w:r>
      <w:r w:rsidR="00F3308C">
        <w:rPr>
          <w:rFonts w:ascii="Times New Roman" w:hAnsi="Times New Roman"/>
          <w:sz w:val="24"/>
          <w:szCs w:val="24"/>
          <w:lang w:val="tr-TR"/>
        </w:rPr>
        <w:t xml:space="preserve"> </w:t>
      </w:r>
      <w:r w:rsidRPr="00560103">
        <w:rPr>
          <w:rFonts w:ascii="Times New Roman" w:hAnsi="Times New Roman"/>
          <w:sz w:val="24"/>
          <w:szCs w:val="24"/>
          <w:lang w:val="tr-TR"/>
        </w:rPr>
        <w:t>şekilde</w:t>
      </w:r>
      <w:r w:rsidR="00F3308C">
        <w:rPr>
          <w:rFonts w:ascii="Times New Roman" w:hAnsi="Times New Roman"/>
          <w:sz w:val="24"/>
          <w:szCs w:val="24"/>
          <w:lang w:val="tr-TR"/>
        </w:rPr>
        <w:t xml:space="preserve"> </w:t>
      </w:r>
      <w:r w:rsidRPr="00560103">
        <w:rPr>
          <w:rFonts w:ascii="Times New Roman" w:hAnsi="Times New Roman"/>
          <w:sz w:val="24"/>
          <w:szCs w:val="24"/>
          <w:lang w:val="tr-TR"/>
        </w:rPr>
        <w:t>hedefe</w:t>
      </w:r>
      <w:r w:rsidR="00F3308C">
        <w:rPr>
          <w:rFonts w:ascii="Times New Roman" w:hAnsi="Times New Roman"/>
          <w:sz w:val="24"/>
          <w:szCs w:val="24"/>
          <w:lang w:val="tr-TR"/>
        </w:rPr>
        <w:t xml:space="preserve"> </w:t>
      </w:r>
      <w:r w:rsidRPr="00560103">
        <w:rPr>
          <w:rFonts w:ascii="Times New Roman" w:hAnsi="Times New Roman"/>
          <w:sz w:val="24"/>
          <w:szCs w:val="24"/>
          <w:lang w:val="tr-TR"/>
        </w:rPr>
        <w:t>ulaştırabilen, yüksek</w:t>
      </w:r>
      <w:r w:rsidR="00F3308C">
        <w:rPr>
          <w:rFonts w:ascii="Times New Roman" w:hAnsi="Times New Roman"/>
          <w:sz w:val="24"/>
          <w:szCs w:val="24"/>
          <w:lang w:val="tr-TR"/>
        </w:rPr>
        <w:t xml:space="preserve"> </w:t>
      </w:r>
      <w:r w:rsidRPr="00560103">
        <w:rPr>
          <w:rFonts w:ascii="Times New Roman" w:hAnsi="Times New Roman"/>
          <w:sz w:val="24"/>
          <w:szCs w:val="24"/>
          <w:lang w:val="tr-TR"/>
        </w:rPr>
        <w:t>bağlantı</w:t>
      </w:r>
      <w:r w:rsidR="00F3308C">
        <w:rPr>
          <w:rFonts w:ascii="Times New Roman" w:hAnsi="Times New Roman"/>
          <w:sz w:val="24"/>
          <w:szCs w:val="24"/>
          <w:lang w:val="tr-TR"/>
        </w:rPr>
        <w:t xml:space="preserve"> </w:t>
      </w:r>
      <w:r w:rsidRPr="00560103">
        <w:rPr>
          <w:rFonts w:ascii="Times New Roman" w:hAnsi="Times New Roman"/>
          <w:sz w:val="24"/>
          <w:szCs w:val="24"/>
          <w:lang w:val="tr-TR"/>
        </w:rPr>
        <w:t>hızı</w:t>
      </w:r>
      <w:r w:rsidR="00F3308C">
        <w:rPr>
          <w:rFonts w:ascii="Times New Roman" w:hAnsi="Times New Roman"/>
          <w:sz w:val="24"/>
          <w:szCs w:val="24"/>
          <w:lang w:val="tr-TR"/>
        </w:rPr>
        <w:t xml:space="preserve"> </w:t>
      </w:r>
      <w:r w:rsidR="002E5852" w:rsidRPr="00560103">
        <w:rPr>
          <w:rFonts w:ascii="Times New Roman" w:hAnsi="Times New Roman"/>
          <w:sz w:val="24"/>
          <w:szCs w:val="24"/>
          <w:lang w:val="tr-TR"/>
        </w:rPr>
        <w:t>sağlayabilen</w:t>
      </w:r>
      <w:r w:rsidR="00F3308C">
        <w:rPr>
          <w:rFonts w:ascii="Times New Roman" w:hAnsi="Times New Roman"/>
          <w:sz w:val="24"/>
          <w:szCs w:val="24"/>
          <w:lang w:val="tr-TR"/>
        </w:rPr>
        <w:t xml:space="preserve"> </w:t>
      </w:r>
      <w:r w:rsidRPr="00560103">
        <w:rPr>
          <w:rFonts w:ascii="Times New Roman" w:hAnsi="Times New Roman"/>
          <w:sz w:val="24"/>
          <w:szCs w:val="24"/>
          <w:lang w:val="tr-TR"/>
        </w:rPr>
        <w:t>bir</w:t>
      </w:r>
      <w:r w:rsidR="00F3308C">
        <w:rPr>
          <w:rFonts w:ascii="Times New Roman" w:hAnsi="Times New Roman"/>
          <w:sz w:val="24"/>
          <w:szCs w:val="24"/>
          <w:lang w:val="tr-TR"/>
        </w:rPr>
        <w:t xml:space="preserve"> </w:t>
      </w:r>
      <w:r w:rsidRPr="00560103">
        <w:rPr>
          <w:rFonts w:ascii="Times New Roman" w:hAnsi="Times New Roman"/>
          <w:sz w:val="24"/>
          <w:szCs w:val="24"/>
          <w:lang w:val="tr-TR"/>
        </w:rPr>
        <w:t>ağ</w:t>
      </w:r>
      <w:r w:rsidR="00F3308C">
        <w:rPr>
          <w:rFonts w:ascii="Times New Roman" w:hAnsi="Times New Roman"/>
          <w:sz w:val="24"/>
          <w:szCs w:val="24"/>
          <w:lang w:val="tr-TR"/>
        </w:rPr>
        <w:t xml:space="preserve"> </w:t>
      </w:r>
      <w:r w:rsidRPr="00560103">
        <w:rPr>
          <w:rFonts w:ascii="Times New Roman" w:hAnsi="Times New Roman"/>
          <w:sz w:val="24"/>
          <w:szCs w:val="24"/>
          <w:lang w:val="tr-TR"/>
        </w:rPr>
        <w:t>teknolojisidir.</w:t>
      </w:r>
      <w:r w:rsidR="00F3308C">
        <w:rPr>
          <w:rFonts w:ascii="Times New Roman" w:hAnsi="Times New Roman"/>
          <w:sz w:val="24"/>
          <w:szCs w:val="24"/>
          <w:lang w:val="tr-TR"/>
        </w:rPr>
        <w:t xml:space="preserve"> </w:t>
      </w:r>
      <w:r w:rsidRPr="00560103">
        <w:rPr>
          <w:rFonts w:ascii="Times New Roman" w:hAnsi="Times New Roman"/>
          <w:sz w:val="24"/>
          <w:szCs w:val="24"/>
          <w:lang w:val="tr-TR"/>
        </w:rPr>
        <w:t>Alışılagelmiş</w:t>
      </w:r>
      <w:r w:rsidR="003E7499">
        <w:rPr>
          <w:rFonts w:ascii="Times New Roman" w:hAnsi="Times New Roman"/>
          <w:sz w:val="24"/>
          <w:szCs w:val="24"/>
          <w:lang w:val="tr-TR"/>
        </w:rPr>
        <w:t xml:space="preserve"> </w:t>
      </w:r>
      <w:r w:rsidRPr="00560103">
        <w:rPr>
          <w:rFonts w:ascii="Times New Roman" w:hAnsi="Times New Roman"/>
          <w:sz w:val="24"/>
          <w:szCs w:val="24"/>
          <w:lang w:val="tr-TR"/>
        </w:rPr>
        <w:t>yollara</w:t>
      </w:r>
      <w:r w:rsidR="003E7499">
        <w:rPr>
          <w:rFonts w:ascii="Times New Roman" w:hAnsi="Times New Roman"/>
          <w:sz w:val="24"/>
          <w:szCs w:val="24"/>
          <w:lang w:val="tr-TR"/>
        </w:rPr>
        <w:t xml:space="preserve"> </w:t>
      </w:r>
      <w:r w:rsidRPr="00560103">
        <w:rPr>
          <w:rFonts w:ascii="Times New Roman" w:hAnsi="Times New Roman"/>
          <w:sz w:val="24"/>
          <w:szCs w:val="24"/>
          <w:lang w:val="tr-TR"/>
        </w:rPr>
        <w:t>nazaran</w:t>
      </w:r>
      <w:r w:rsidR="003E7499">
        <w:rPr>
          <w:rFonts w:ascii="Times New Roman" w:hAnsi="Times New Roman"/>
          <w:sz w:val="24"/>
          <w:szCs w:val="24"/>
          <w:lang w:val="tr-TR"/>
        </w:rPr>
        <w:t xml:space="preserve"> </w:t>
      </w:r>
      <w:r w:rsidRPr="00560103">
        <w:rPr>
          <w:rFonts w:ascii="Times New Roman" w:hAnsi="Times New Roman"/>
          <w:sz w:val="24"/>
          <w:szCs w:val="24"/>
          <w:lang w:val="tr-TR"/>
        </w:rPr>
        <w:t>kurulumu</w:t>
      </w:r>
      <w:r w:rsidR="003E7499">
        <w:rPr>
          <w:rFonts w:ascii="Times New Roman" w:hAnsi="Times New Roman"/>
          <w:sz w:val="24"/>
          <w:szCs w:val="24"/>
          <w:lang w:val="tr-TR"/>
        </w:rPr>
        <w:t xml:space="preserve"> </w:t>
      </w:r>
      <w:r w:rsidRPr="00560103">
        <w:rPr>
          <w:rFonts w:ascii="Times New Roman" w:hAnsi="Times New Roman"/>
          <w:sz w:val="24"/>
          <w:szCs w:val="24"/>
          <w:lang w:val="tr-TR"/>
        </w:rPr>
        <w:t>daha</w:t>
      </w:r>
      <w:r w:rsidR="003E7499">
        <w:rPr>
          <w:rFonts w:ascii="Times New Roman" w:hAnsi="Times New Roman"/>
          <w:sz w:val="24"/>
          <w:szCs w:val="24"/>
          <w:lang w:val="tr-TR"/>
        </w:rPr>
        <w:t xml:space="preserve"> </w:t>
      </w:r>
      <w:r w:rsidRPr="00560103">
        <w:rPr>
          <w:rFonts w:ascii="Times New Roman" w:hAnsi="Times New Roman"/>
          <w:sz w:val="24"/>
          <w:szCs w:val="24"/>
          <w:lang w:val="tr-TR"/>
        </w:rPr>
        <w:t>kolaydır</w:t>
      </w:r>
      <w:r w:rsidR="003E7499">
        <w:rPr>
          <w:rFonts w:ascii="Times New Roman" w:hAnsi="Times New Roman"/>
          <w:sz w:val="24"/>
          <w:szCs w:val="24"/>
          <w:lang w:val="tr-TR"/>
        </w:rPr>
        <w:t xml:space="preserve"> </w:t>
      </w:r>
      <w:r w:rsidRPr="00560103">
        <w:rPr>
          <w:rFonts w:ascii="Times New Roman" w:hAnsi="Times New Roman"/>
          <w:sz w:val="24"/>
          <w:szCs w:val="24"/>
          <w:lang w:val="tr-TR"/>
        </w:rPr>
        <w:t>ve</w:t>
      </w:r>
      <w:r w:rsidR="003E7499">
        <w:rPr>
          <w:rFonts w:ascii="Times New Roman" w:hAnsi="Times New Roman"/>
          <w:sz w:val="24"/>
          <w:szCs w:val="24"/>
          <w:lang w:val="tr-TR"/>
        </w:rPr>
        <w:t xml:space="preserve"> </w:t>
      </w:r>
      <w:r w:rsidRPr="00560103">
        <w:rPr>
          <w:rFonts w:ascii="Times New Roman" w:hAnsi="Times New Roman"/>
          <w:sz w:val="24"/>
          <w:szCs w:val="24"/>
          <w:lang w:val="tr-TR"/>
        </w:rPr>
        <w:t>daha</w:t>
      </w:r>
      <w:r w:rsidR="003E7499">
        <w:rPr>
          <w:rFonts w:ascii="Times New Roman" w:hAnsi="Times New Roman"/>
          <w:sz w:val="24"/>
          <w:szCs w:val="24"/>
          <w:lang w:val="tr-TR"/>
        </w:rPr>
        <w:t xml:space="preserve"> </w:t>
      </w:r>
      <w:r w:rsidRPr="00560103">
        <w:rPr>
          <w:rFonts w:ascii="Times New Roman" w:hAnsi="Times New Roman"/>
          <w:sz w:val="24"/>
          <w:szCs w:val="24"/>
          <w:lang w:val="tr-TR"/>
        </w:rPr>
        <w:t>ekonomiktir.</w:t>
      </w:r>
      <w:r w:rsidR="003E7499">
        <w:rPr>
          <w:rFonts w:ascii="Times New Roman" w:hAnsi="Times New Roman"/>
          <w:sz w:val="24"/>
          <w:szCs w:val="24"/>
          <w:lang w:val="tr-TR"/>
        </w:rPr>
        <w:t xml:space="preserve"> </w:t>
      </w:r>
      <w:r w:rsidRPr="00560103">
        <w:rPr>
          <w:rFonts w:ascii="Times New Roman" w:hAnsi="Times New Roman"/>
          <w:sz w:val="24"/>
          <w:szCs w:val="24"/>
          <w:lang w:val="tr-TR"/>
        </w:rPr>
        <w:t>KÖA geniş</w:t>
      </w:r>
      <w:r w:rsidR="003E7499">
        <w:rPr>
          <w:rFonts w:ascii="Times New Roman" w:hAnsi="Times New Roman"/>
          <w:sz w:val="24"/>
          <w:szCs w:val="24"/>
          <w:lang w:val="tr-TR"/>
        </w:rPr>
        <w:t xml:space="preserve"> </w:t>
      </w:r>
      <w:r w:rsidRPr="00560103">
        <w:rPr>
          <w:rFonts w:ascii="Times New Roman" w:hAnsi="Times New Roman"/>
          <w:sz w:val="24"/>
          <w:szCs w:val="24"/>
          <w:lang w:val="tr-TR"/>
        </w:rPr>
        <w:t>alanlarda</w:t>
      </w:r>
      <w:r w:rsidR="003E7499">
        <w:rPr>
          <w:rFonts w:ascii="Times New Roman" w:hAnsi="Times New Roman"/>
          <w:sz w:val="24"/>
          <w:szCs w:val="24"/>
          <w:lang w:val="tr-TR"/>
        </w:rPr>
        <w:t xml:space="preserve"> </w:t>
      </w:r>
      <w:r w:rsidRPr="00560103">
        <w:rPr>
          <w:rFonts w:ascii="Times New Roman" w:hAnsi="Times New Roman"/>
          <w:sz w:val="24"/>
          <w:szCs w:val="24"/>
          <w:lang w:val="tr-TR"/>
        </w:rPr>
        <w:t>hareketli</w:t>
      </w:r>
      <w:r w:rsidR="003E7499">
        <w:rPr>
          <w:rFonts w:ascii="Times New Roman" w:hAnsi="Times New Roman"/>
          <w:sz w:val="24"/>
          <w:szCs w:val="24"/>
          <w:lang w:val="tr-TR"/>
        </w:rPr>
        <w:t xml:space="preserve"> </w:t>
      </w:r>
      <w:r w:rsidRPr="00560103">
        <w:rPr>
          <w:rFonts w:ascii="Times New Roman" w:hAnsi="Times New Roman"/>
          <w:sz w:val="24"/>
          <w:szCs w:val="24"/>
          <w:lang w:val="tr-TR"/>
        </w:rPr>
        <w:t>ve</w:t>
      </w:r>
      <w:r w:rsidR="003E7499">
        <w:rPr>
          <w:rFonts w:ascii="Times New Roman" w:hAnsi="Times New Roman"/>
          <w:sz w:val="24"/>
          <w:szCs w:val="24"/>
          <w:lang w:val="tr-TR"/>
        </w:rPr>
        <w:t xml:space="preserve"> </w:t>
      </w:r>
      <w:r w:rsidRPr="00560103">
        <w:rPr>
          <w:rFonts w:ascii="Times New Roman" w:hAnsi="Times New Roman"/>
          <w:sz w:val="24"/>
          <w:szCs w:val="24"/>
          <w:lang w:val="tr-TR"/>
        </w:rPr>
        <w:t>hareketsiz</w:t>
      </w:r>
      <w:r w:rsidR="003E7499">
        <w:rPr>
          <w:rFonts w:ascii="Times New Roman" w:hAnsi="Times New Roman"/>
          <w:sz w:val="24"/>
          <w:szCs w:val="24"/>
          <w:lang w:val="tr-TR"/>
        </w:rPr>
        <w:t xml:space="preserve"> </w:t>
      </w:r>
      <w:r w:rsidRPr="00560103">
        <w:rPr>
          <w:rFonts w:ascii="Times New Roman" w:hAnsi="Times New Roman"/>
          <w:sz w:val="24"/>
          <w:szCs w:val="24"/>
          <w:lang w:val="tr-TR"/>
        </w:rPr>
        <w:t>kullanıcılara</w:t>
      </w:r>
      <w:r w:rsidR="003E7499">
        <w:rPr>
          <w:rFonts w:ascii="Times New Roman" w:hAnsi="Times New Roman"/>
          <w:sz w:val="24"/>
          <w:szCs w:val="24"/>
          <w:lang w:val="tr-TR"/>
        </w:rPr>
        <w:t xml:space="preserve"> </w:t>
      </w:r>
      <w:r w:rsidRPr="00560103">
        <w:rPr>
          <w:rFonts w:ascii="Times New Roman" w:hAnsi="Times New Roman"/>
          <w:sz w:val="24"/>
          <w:szCs w:val="24"/>
          <w:lang w:val="tr-TR"/>
        </w:rPr>
        <w:t>bağlantı</w:t>
      </w:r>
      <w:r w:rsidR="003E7499">
        <w:rPr>
          <w:rFonts w:ascii="Times New Roman" w:hAnsi="Times New Roman"/>
          <w:sz w:val="24"/>
          <w:szCs w:val="24"/>
          <w:lang w:val="tr-TR"/>
        </w:rPr>
        <w:t xml:space="preserve"> </w:t>
      </w:r>
      <w:r w:rsidRPr="00560103">
        <w:rPr>
          <w:rFonts w:ascii="Times New Roman" w:hAnsi="Times New Roman"/>
          <w:sz w:val="24"/>
          <w:szCs w:val="24"/>
          <w:lang w:val="tr-TR"/>
        </w:rPr>
        <w:t>sağlayabildiği</w:t>
      </w:r>
      <w:r w:rsidR="003E7499">
        <w:rPr>
          <w:rFonts w:ascii="Times New Roman" w:hAnsi="Times New Roman"/>
          <w:sz w:val="24"/>
          <w:szCs w:val="24"/>
          <w:lang w:val="tr-TR"/>
        </w:rPr>
        <w:t xml:space="preserve"> </w:t>
      </w:r>
      <w:r w:rsidRPr="00560103">
        <w:rPr>
          <w:rFonts w:ascii="Times New Roman" w:hAnsi="Times New Roman"/>
          <w:sz w:val="24"/>
          <w:szCs w:val="24"/>
          <w:lang w:val="tr-TR"/>
        </w:rPr>
        <w:t>için</w:t>
      </w:r>
      <w:r w:rsidR="0099295B">
        <w:rPr>
          <w:rFonts w:ascii="Times New Roman" w:hAnsi="Times New Roman"/>
          <w:sz w:val="24"/>
          <w:szCs w:val="24"/>
          <w:lang w:val="tr-TR"/>
        </w:rPr>
        <w:t xml:space="preserve"> ağ</w:t>
      </w:r>
      <w:r w:rsidR="003E7499">
        <w:rPr>
          <w:rFonts w:ascii="Times New Roman" w:hAnsi="Times New Roman"/>
          <w:sz w:val="24"/>
          <w:szCs w:val="24"/>
          <w:lang w:val="tr-TR"/>
        </w:rPr>
        <w:t xml:space="preserve"> </w:t>
      </w:r>
      <w:r w:rsidRPr="00560103">
        <w:rPr>
          <w:rFonts w:ascii="Times New Roman" w:hAnsi="Times New Roman"/>
          <w:sz w:val="24"/>
          <w:szCs w:val="24"/>
          <w:lang w:val="tr-TR"/>
        </w:rPr>
        <w:t>hizmet</w:t>
      </w:r>
      <w:r w:rsidR="0099295B">
        <w:rPr>
          <w:rFonts w:ascii="Times New Roman" w:hAnsi="Times New Roman"/>
          <w:sz w:val="24"/>
          <w:szCs w:val="24"/>
          <w:lang w:val="tr-TR"/>
        </w:rPr>
        <w:t>i</w:t>
      </w:r>
      <w:r w:rsidR="003E7499">
        <w:rPr>
          <w:rFonts w:ascii="Times New Roman" w:hAnsi="Times New Roman"/>
          <w:sz w:val="24"/>
          <w:szCs w:val="24"/>
          <w:lang w:val="tr-TR"/>
        </w:rPr>
        <w:t xml:space="preserve"> </w:t>
      </w:r>
      <w:r w:rsidRPr="00560103">
        <w:rPr>
          <w:rFonts w:ascii="Times New Roman" w:hAnsi="Times New Roman"/>
          <w:sz w:val="24"/>
          <w:szCs w:val="24"/>
          <w:lang w:val="tr-TR"/>
        </w:rPr>
        <w:t>sağlayıcı</w:t>
      </w:r>
      <w:r w:rsidR="003E7499">
        <w:rPr>
          <w:rFonts w:ascii="Times New Roman" w:hAnsi="Times New Roman"/>
          <w:sz w:val="24"/>
          <w:szCs w:val="24"/>
          <w:lang w:val="tr-TR"/>
        </w:rPr>
        <w:t xml:space="preserve"> </w:t>
      </w:r>
      <w:r w:rsidRPr="00560103">
        <w:rPr>
          <w:rFonts w:ascii="Times New Roman" w:hAnsi="Times New Roman"/>
          <w:sz w:val="24"/>
          <w:szCs w:val="24"/>
          <w:lang w:val="tr-TR"/>
        </w:rPr>
        <w:t>sistemler</w:t>
      </w:r>
      <w:r w:rsidR="003E7499">
        <w:rPr>
          <w:rFonts w:ascii="Times New Roman" w:hAnsi="Times New Roman"/>
          <w:sz w:val="24"/>
          <w:szCs w:val="24"/>
          <w:lang w:val="tr-TR"/>
        </w:rPr>
        <w:t xml:space="preserve"> </w:t>
      </w:r>
      <w:r w:rsidRPr="00560103">
        <w:rPr>
          <w:rFonts w:ascii="Times New Roman" w:hAnsi="Times New Roman"/>
          <w:sz w:val="24"/>
          <w:szCs w:val="24"/>
          <w:lang w:val="tr-TR"/>
        </w:rPr>
        <w:t>için</w:t>
      </w:r>
      <w:r w:rsidR="003E7499">
        <w:rPr>
          <w:rFonts w:ascii="Times New Roman" w:hAnsi="Times New Roman"/>
          <w:sz w:val="24"/>
          <w:szCs w:val="24"/>
          <w:lang w:val="tr-TR"/>
        </w:rPr>
        <w:t xml:space="preserve"> </w:t>
      </w:r>
      <w:r w:rsidRPr="00560103">
        <w:rPr>
          <w:rFonts w:ascii="Times New Roman" w:hAnsi="Times New Roman"/>
          <w:sz w:val="24"/>
          <w:szCs w:val="24"/>
          <w:lang w:val="tr-TR"/>
        </w:rPr>
        <w:t>uygun</w:t>
      </w:r>
      <w:r w:rsidR="003E7499">
        <w:rPr>
          <w:rFonts w:ascii="Times New Roman" w:hAnsi="Times New Roman"/>
          <w:sz w:val="24"/>
          <w:szCs w:val="24"/>
          <w:lang w:val="tr-TR"/>
        </w:rPr>
        <w:t xml:space="preserve"> </w:t>
      </w:r>
      <w:r w:rsidRPr="00560103">
        <w:rPr>
          <w:rFonts w:ascii="Times New Roman" w:hAnsi="Times New Roman"/>
          <w:sz w:val="24"/>
          <w:szCs w:val="24"/>
          <w:lang w:val="tr-TR"/>
        </w:rPr>
        <w:t>teknolojilerdir.</w:t>
      </w:r>
      <w:r w:rsidR="003E7499">
        <w:rPr>
          <w:rFonts w:ascii="Times New Roman" w:hAnsi="Times New Roman"/>
          <w:sz w:val="24"/>
          <w:szCs w:val="24"/>
          <w:lang w:val="tr-TR"/>
        </w:rPr>
        <w:t xml:space="preserve"> </w:t>
      </w:r>
      <w:r w:rsidRPr="00560103">
        <w:rPr>
          <w:rFonts w:ascii="Times New Roman" w:hAnsi="Times New Roman"/>
          <w:sz w:val="24"/>
          <w:szCs w:val="24"/>
          <w:lang w:val="tr-TR"/>
        </w:rPr>
        <w:t>KÖA ağlarındaki</w:t>
      </w:r>
      <w:r w:rsidR="003E7499">
        <w:rPr>
          <w:rFonts w:ascii="Times New Roman" w:hAnsi="Times New Roman"/>
          <w:sz w:val="24"/>
          <w:szCs w:val="24"/>
          <w:lang w:val="tr-TR"/>
        </w:rPr>
        <w:t xml:space="preserve"> </w:t>
      </w:r>
      <w:r w:rsidRPr="00560103">
        <w:rPr>
          <w:rFonts w:ascii="Times New Roman" w:hAnsi="Times New Roman"/>
          <w:sz w:val="24"/>
          <w:szCs w:val="24"/>
          <w:lang w:val="tr-TR"/>
        </w:rPr>
        <w:t>elemanlar</w:t>
      </w:r>
      <w:r w:rsidR="003E7499">
        <w:rPr>
          <w:rFonts w:ascii="Times New Roman" w:hAnsi="Times New Roman"/>
          <w:sz w:val="24"/>
          <w:szCs w:val="24"/>
          <w:lang w:val="tr-TR"/>
        </w:rPr>
        <w:t xml:space="preserve"> </w:t>
      </w:r>
      <w:r w:rsidR="002E5852" w:rsidRPr="00560103">
        <w:rPr>
          <w:rFonts w:ascii="Times New Roman" w:hAnsi="Times New Roman"/>
          <w:sz w:val="24"/>
          <w:szCs w:val="24"/>
          <w:lang w:val="tr-TR"/>
        </w:rPr>
        <w:t>a</w:t>
      </w:r>
      <w:r w:rsidR="006E7B91" w:rsidRPr="00560103">
        <w:rPr>
          <w:rFonts w:ascii="Times New Roman" w:hAnsi="Times New Roman"/>
          <w:sz w:val="24"/>
          <w:szCs w:val="24"/>
          <w:lang w:val="tr-TR"/>
        </w:rPr>
        <w:t xml:space="preserve">ğ </w:t>
      </w:r>
      <w:r w:rsidR="002E5852" w:rsidRPr="00560103">
        <w:rPr>
          <w:rFonts w:ascii="Times New Roman" w:hAnsi="Times New Roman"/>
          <w:sz w:val="24"/>
          <w:szCs w:val="24"/>
          <w:lang w:val="tr-TR"/>
        </w:rPr>
        <w:t>içinde</w:t>
      </w:r>
      <w:r w:rsidR="003E7499">
        <w:rPr>
          <w:rFonts w:ascii="Times New Roman" w:hAnsi="Times New Roman"/>
          <w:sz w:val="24"/>
          <w:szCs w:val="24"/>
          <w:lang w:val="tr-TR"/>
        </w:rPr>
        <w:t xml:space="preserve"> </w:t>
      </w:r>
      <w:r w:rsidR="002E5852" w:rsidRPr="00560103">
        <w:rPr>
          <w:rFonts w:ascii="Times New Roman" w:hAnsi="Times New Roman"/>
          <w:sz w:val="24"/>
          <w:szCs w:val="24"/>
          <w:lang w:val="tr-TR"/>
        </w:rPr>
        <w:t>bir</w:t>
      </w:r>
      <w:r w:rsidR="003E7499">
        <w:rPr>
          <w:rFonts w:ascii="Times New Roman" w:hAnsi="Times New Roman"/>
          <w:sz w:val="24"/>
          <w:szCs w:val="24"/>
          <w:lang w:val="tr-TR"/>
        </w:rPr>
        <w:t xml:space="preserve"> </w:t>
      </w:r>
      <w:r w:rsidR="002E5852" w:rsidRPr="00560103">
        <w:rPr>
          <w:rFonts w:ascii="Times New Roman" w:hAnsi="Times New Roman"/>
          <w:sz w:val="24"/>
          <w:szCs w:val="24"/>
          <w:lang w:val="tr-TR"/>
        </w:rPr>
        <w:t>elemana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paket</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gönderdiklerinde</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kullandıkları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rotayı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hafızalarında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tutarlar.</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Bu da onlara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bir</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sonraki</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paket</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teslimatında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daha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hızlı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olmalarını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sağlar.</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Rota tabloları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isteğe</w:t>
      </w:r>
      <w:r w:rsidR="00560103">
        <w:rPr>
          <w:rFonts w:ascii="Times New Roman" w:hAnsi="Times New Roman"/>
          <w:sz w:val="24"/>
          <w:szCs w:val="24"/>
          <w:lang w:val="tr-TR"/>
        </w:rPr>
        <w:t xml:space="preserve"> gö</w:t>
      </w:r>
      <w:r w:rsidR="006E7B91" w:rsidRPr="00560103">
        <w:rPr>
          <w:rFonts w:ascii="Times New Roman" w:hAnsi="Times New Roman"/>
          <w:sz w:val="24"/>
          <w:szCs w:val="24"/>
          <w:lang w:val="tr-TR"/>
        </w:rPr>
        <w:t xml:space="preserve">re </w:t>
      </w:r>
      <w:r w:rsidR="00D757E4" w:rsidRPr="00560103">
        <w:rPr>
          <w:rFonts w:ascii="Times New Roman" w:hAnsi="Times New Roman"/>
          <w:sz w:val="24"/>
          <w:szCs w:val="24"/>
          <w:lang w:val="tr-TR"/>
        </w:rPr>
        <w:t>önden de yüklenebilir.</w:t>
      </w:r>
    </w:p>
    <w:p w:rsidR="008F0D00" w:rsidRPr="00560103" w:rsidRDefault="00D757E4" w:rsidP="00733B14">
      <w:pPr>
        <w:spacing w:beforeLines="100" w:afterLines="100"/>
        <w:rPr>
          <w:rFonts w:ascii="Times New Roman" w:hAnsi="Times New Roman" w:cs="Times New Roman"/>
          <w:sz w:val="24"/>
          <w:szCs w:val="24"/>
          <w:lang w:val="tr-TR"/>
        </w:rPr>
      </w:pPr>
      <w:r w:rsidRPr="00560103">
        <w:rPr>
          <w:rFonts w:ascii="Times New Roman" w:hAnsi="Times New Roman" w:cs="Times New Roman"/>
          <w:sz w:val="24"/>
          <w:szCs w:val="24"/>
          <w:lang w:val="tr-TR"/>
        </w:rPr>
        <w:t>Önerilen sistemde güvenilir bir üçüncü parti (GÜP) görev alıyor. GÜP’ün yanı sıra kullanıcılar ve servis sağlayıcı operatörler</w:t>
      </w:r>
      <w:r w:rsidR="002E5852" w:rsidRPr="00560103">
        <w:rPr>
          <w:rFonts w:ascii="Times New Roman" w:hAnsi="Times New Roman" w:cs="Times New Roman"/>
          <w:sz w:val="24"/>
          <w:szCs w:val="24"/>
          <w:lang w:val="tr-TR"/>
        </w:rPr>
        <w:t xml:space="preserve"> de</w:t>
      </w:r>
      <w:r w:rsidR="002D7BE9">
        <w:rPr>
          <w:rFonts w:ascii="Times New Roman" w:hAnsi="Times New Roman" w:cs="Times New Roman"/>
          <w:sz w:val="24"/>
          <w:szCs w:val="24"/>
          <w:lang w:val="tr-TR"/>
        </w:rPr>
        <w:t xml:space="preserve"> </w:t>
      </w:r>
      <w:r w:rsidR="002E5852" w:rsidRPr="00560103">
        <w:rPr>
          <w:rFonts w:ascii="Times New Roman" w:hAnsi="Times New Roman" w:cs="Times New Roman"/>
          <w:sz w:val="24"/>
          <w:szCs w:val="24"/>
          <w:lang w:val="tr-TR"/>
        </w:rPr>
        <w:t>mevcut</w:t>
      </w:r>
      <w:r w:rsidRPr="00560103">
        <w:rPr>
          <w:rFonts w:ascii="Times New Roman" w:hAnsi="Times New Roman" w:cs="Times New Roman"/>
          <w:sz w:val="24"/>
          <w:szCs w:val="24"/>
          <w:lang w:val="tr-TR"/>
        </w:rPr>
        <w:t>.</w:t>
      </w:r>
      <w:r w:rsidR="00F7552B">
        <w:rPr>
          <w:rFonts w:ascii="Times New Roman" w:hAnsi="Times New Roman" w:cs="Times New Roman"/>
          <w:sz w:val="24"/>
          <w:szCs w:val="24"/>
          <w:lang w:val="tr-TR"/>
        </w:rPr>
        <w:t xml:space="preserve"> GÜP aktif olarak sistemin içerisinde yer alıyor ve </w:t>
      </w:r>
      <w:r w:rsidR="00D45D38">
        <w:rPr>
          <w:rFonts w:ascii="Times New Roman" w:hAnsi="Times New Roman" w:cs="Times New Roman"/>
          <w:sz w:val="24"/>
          <w:szCs w:val="24"/>
          <w:lang w:val="tr-TR"/>
        </w:rPr>
        <w:t>o</w:t>
      </w:r>
      <w:r w:rsidRPr="00560103">
        <w:rPr>
          <w:rFonts w:ascii="Times New Roman" w:hAnsi="Times New Roman" w:cs="Times New Roman"/>
          <w:sz w:val="24"/>
          <w:szCs w:val="24"/>
          <w:lang w:val="tr-TR"/>
        </w:rPr>
        <w:t>peratörler servis sağlanacak olan bölgeye be</w:t>
      </w:r>
      <w:r w:rsidR="00D45D38">
        <w:rPr>
          <w:rFonts w:ascii="Times New Roman" w:hAnsi="Times New Roman" w:cs="Times New Roman"/>
          <w:sz w:val="24"/>
          <w:szCs w:val="24"/>
          <w:lang w:val="tr-TR"/>
        </w:rPr>
        <w:t>l</w:t>
      </w:r>
      <w:r w:rsidRPr="00560103">
        <w:rPr>
          <w:rFonts w:ascii="Times New Roman" w:hAnsi="Times New Roman" w:cs="Times New Roman"/>
          <w:sz w:val="24"/>
          <w:szCs w:val="24"/>
          <w:lang w:val="tr-TR"/>
        </w:rPr>
        <w:t xml:space="preserve">li aralıklarla erişim noktaları koyacaklar. Kullanıcılar sinyal gücü en yüksek olan erişim noktasını tercih edecekler bu da operatörler arasında daha iyi servis sağlamak için bir rekabete sebep olacak. Kullanıcılar belli bir operatörün sabit müşterileri olmayacaklar. Sinyal gücünde değişiklik olursa veya daha güçlü bir ulaşım noktasının yakınından geçiliyorsa kullanıcı hizmet aldığı ulaşım noktasını değiştirebilir. Bu değişiklik kullanıcıya </w:t>
      </w:r>
      <w:r w:rsidR="002E5852" w:rsidRPr="00560103">
        <w:rPr>
          <w:rFonts w:ascii="Times New Roman" w:hAnsi="Times New Roman" w:cs="Times New Roman"/>
          <w:sz w:val="24"/>
          <w:szCs w:val="24"/>
          <w:lang w:val="tr-TR"/>
        </w:rPr>
        <w:t>servis bekleme süresinde artış veya bağlantı kesintisi şeklinde yansımayacak.</w:t>
      </w:r>
    </w:p>
    <w:p w:rsidR="008F0D00" w:rsidRPr="008F0D00" w:rsidRDefault="002E5852" w:rsidP="00733B14">
      <w:pPr>
        <w:spacing w:beforeLines="100" w:afterLines="100"/>
        <w:rPr>
          <w:rFonts w:ascii="Times New Roman" w:hAnsi="Times New Roman" w:cs="Times New Roman"/>
          <w:sz w:val="24"/>
          <w:szCs w:val="24"/>
          <w:lang w:val="tr-TR"/>
        </w:rPr>
      </w:pPr>
      <w:r w:rsidRPr="00560103">
        <w:rPr>
          <w:rFonts w:ascii="Times New Roman" w:hAnsi="Times New Roman" w:cs="Times New Roman"/>
          <w:sz w:val="24"/>
          <w:szCs w:val="24"/>
          <w:lang w:val="tr-TR"/>
        </w:rPr>
        <w:t>Sistemin ana amacı operatörlere mutlak güven ilkesinin benimsenmediği durumları kapsayacak bir ödeme yolu sağlamak. Önerilen sistem operatörlerin de bilinçli veya bilinçsiz şekilde fazladan para almasını engelleyecek. Sağlanan hizmet kriptografik yollarla kanıtlanabilecek bunun yanı sıra sağlanmayan hizmet için kanıt sunulamazsa bu hizmetin hiç sağlanmadığı anlaşılacak. Sistemin doğru ve efektif bir şekilde çalıştığını gösterebilmek için ağ simülasyonları da yapıldı. Gerçek hayata daha yakın sonuçlar elde edebilmek için kullanıcı tipleri düşünüldü. Simülasyonlar bu kullanıcı tiplerini de katarak yapıldı.</w:t>
      </w:r>
    </w:p>
    <w:p w:rsidR="008F0D00" w:rsidRPr="008F0D00" w:rsidRDefault="008F0D00" w:rsidP="00733B14">
      <w:pPr>
        <w:spacing w:beforeLines="100" w:afterLines="100"/>
        <w:rPr>
          <w:rFonts w:ascii="Times New Roman" w:hAnsi="Times New Roman" w:cs="Times New Roman"/>
          <w:sz w:val="24"/>
          <w:szCs w:val="24"/>
          <w:lang w:val="tr-TR"/>
        </w:rPr>
      </w:pPr>
    </w:p>
    <w:p w:rsidR="008F0D00" w:rsidRPr="008F0D00" w:rsidRDefault="008F0D00" w:rsidP="00733B14">
      <w:pPr>
        <w:spacing w:beforeLines="100" w:afterLines="100"/>
        <w:rPr>
          <w:rFonts w:ascii="Times New Roman" w:hAnsi="Times New Roman" w:cs="Times New Roman"/>
          <w:sz w:val="24"/>
          <w:szCs w:val="24"/>
          <w:lang w:val="tr-TR"/>
        </w:rPr>
      </w:pPr>
    </w:p>
    <w:p w:rsidR="008F0D00" w:rsidRPr="008F0D00" w:rsidRDefault="008F0D00" w:rsidP="00733B14">
      <w:pPr>
        <w:spacing w:beforeLines="100" w:afterLines="100"/>
        <w:rPr>
          <w:rFonts w:ascii="Times New Roman" w:hAnsi="Times New Roman" w:cs="Times New Roman"/>
          <w:sz w:val="24"/>
          <w:szCs w:val="24"/>
          <w:lang w:val="tr-TR"/>
        </w:rPr>
      </w:pPr>
    </w:p>
    <w:p w:rsidR="008F0D00" w:rsidRPr="008F0D00" w:rsidRDefault="008F0D00" w:rsidP="00733B14">
      <w:pPr>
        <w:spacing w:beforeLines="100" w:afterLines="100"/>
        <w:rPr>
          <w:rFonts w:ascii="Times New Roman" w:hAnsi="Times New Roman" w:cs="Times New Roman"/>
          <w:sz w:val="24"/>
          <w:szCs w:val="24"/>
          <w:lang w:val="tr-TR"/>
        </w:rPr>
      </w:pPr>
    </w:p>
    <w:p w:rsidR="008F0D00" w:rsidRPr="008F0D00" w:rsidRDefault="008F0D00" w:rsidP="00733B14">
      <w:pPr>
        <w:spacing w:beforeLines="100" w:afterLines="100"/>
        <w:rPr>
          <w:rFonts w:ascii="Times New Roman" w:hAnsi="Times New Roman" w:cs="Times New Roman"/>
          <w:sz w:val="24"/>
          <w:szCs w:val="24"/>
          <w:lang w:val="tr-TR"/>
        </w:rPr>
      </w:pPr>
    </w:p>
    <w:p w:rsidR="008F0D00" w:rsidRPr="008F0D00" w:rsidRDefault="008F0D00" w:rsidP="00733B14">
      <w:pPr>
        <w:spacing w:beforeLines="100" w:afterLines="100"/>
        <w:rPr>
          <w:rFonts w:ascii="Times New Roman" w:hAnsi="Times New Roman" w:cs="Times New Roman"/>
          <w:sz w:val="24"/>
          <w:szCs w:val="24"/>
          <w:lang w:val="tr-TR"/>
        </w:rPr>
      </w:pPr>
    </w:p>
    <w:p w:rsidR="008F0D00" w:rsidRPr="008F0D00" w:rsidRDefault="008F0D00" w:rsidP="00733B14">
      <w:pPr>
        <w:spacing w:beforeLines="100" w:afterLines="100"/>
        <w:rPr>
          <w:rFonts w:ascii="Times New Roman" w:hAnsi="Times New Roman" w:cs="Times New Roman"/>
          <w:sz w:val="24"/>
          <w:szCs w:val="24"/>
          <w:lang w:val="tr-TR"/>
        </w:rPr>
      </w:pPr>
    </w:p>
    <w:p w:rsidR="008F0D00" w:rsidRPr="008F0D00" w:rsidRDefault="008F0D00" w:rsidP="00733B14">
      <w:pPr>
        <w:spacing w:beforeLines="100" w:afterLines="100"/>
        <w:rPr>
          <w:rFonts w:ascii="Times New Roman" w:hAnsi="Times New Roman" w:cs="Times New Roman"/>
          <w:sz w:val="24"/>
          <w:szCs w:val="24"/>
          <w:lang w:val="tr-TR"/>
        </w:rPr>
      </w:pPr>
    </w:p>
    <w:p w:rsidR="008F0D00" w:rsidRPr="008F0D00" w:rsidRDefault="008F0D00" w:rsidP="00733B14">
      <w:pPr>
        <w:spacing w:beforeLines="100" w:afterLines="100"/>
        <w:rPr>
          <w:rFonts w:ascii="Times New Roman" w:hAnsi="Times New Roman" w:cs="Times New Roman"/>
          <w:sz w:val="24"/>
          <w:szCs w:val="24"/>
          <w:lang w:val="tr-TR"/>
        </w:rPr>
      </w:pPr>
    </w:p>
    <w:p w:rsidR="008F0D00" w:rsidRPr="008F0D00" w:rsidRDefault="008F0D00" w:rsidP="00733B14">
      <w:pPr>
        <w:spacing w:beforeLines="100" w:afterLines="100"/>
        <w:rPr>
          <w:rFonts w:ascii="Times New Roman" w:hAnsi="Times New Roman" w:cs="Times New Roman"/>
          <w:sz w:val="24"/>
          <w:szCs w:val="24"/>
          <w:lang w:val="tr-TR"/>
        </w:rPr>
      </w:pPr>
    </w:p>
    <w:p w:rsidR="008F0D00" w:rsidRPr="00560103" w:rsidRDefault="004861DD" w:rsidP="00733B14">
      <w:pPr>
        <w:spacing w:beforeLines="100" w:afterLines="100"/>
        <w:ind w:firstLine="0"/>
        <w:jc w:val="center"/>
        <w:rPr>
          <w:rFonts w:ascii="Times New Roman" w:hAnsi="Times New Roman" w:cs="Times New Roman"/>
          <w:sz w:val="24"/>
          <w:szCs w:val="24"/>
        </w:rPr>
      </w:pPr>
      <w:r w:rsidRPr="00560103">
        <w:rPr>
          <w:rFonts w:ascii="Times New Roman" w:hAnsi="Times New Roman" w:cs="Times New Roman"/>
          <w:sz w:val="24"/>
          <w:szCs w:val="24"/>
        </w:rPr>
        <w:t>To my dear family</w:t>
      </w:r>
    </w:p>
    <w:p w:rsidR="008F0D00" w:rsidRPr="008F0D00" w:rsidRDefault="00BE1DD9" w:rsidP="000038CA">
      <w:pPr>
        <w:pStyle w:val="Heading1"/>
        <w:numPr>
          <w:ilvl w:val="0"/>
          <w:numId w:val="0"/>
        </w:numPr>
        <w:spacing w:before="240"/>
        <w:rPr>
          <w:lang w:val="tr-TR"/>
        </w:rPr>
      </w:pPr>
      <w:bookmarkStart w:id="4" w:name="_Toc345361548"/>
      <w:bookmarkStart w:id="5" w:name="_Toc345883660"/>
      <w:r>
        <w:rPr>
          <w:lang w:val="tr-TR"/>
        </w:rPr>
        <w:lastRenderedPageBreak/>
        <w:t>acknowledgements</w:t>
      </w:r>
      <w:bookmarkEnd w:id="4"/>
      <w:bookmarkEnd w:id="5"/>
    </w:p>
    <w:p w:rsidR="00E44806" w:rsidRDefault="00E44806" w:rsidP="00733B14">
      <w:pPr>
        <w:spacing w:beforeLines="100" w:afterLines="100"/>
        <w:rPr>
          <w:rFonts w:ascii="Times New Roman" w:hAnsi="Times New Roman" w:cs="Times New Roman"/>
          <w:sz w:val="24"/>
          <w:szCs w:val="24"/>
        </w:rPr>
      </w:pPr>
      <w:r>
        <w:rPr>
          <w:rFonts w:ascii="Times New Roman" w:hAnsi="Times New Roman" w:cs="Times New Roman"/>
          <w:sz w:val="24"/>
          <w:szCs w:val="24"/>
        </w:rPr>
        <w:t xml:space="preserve">I would like to thank my thesis supervisor, Albert Levi, who has offered me this project at the beginning of my master studies. He </w:t>
      </w:r>
      <w:r w:rsidR="0052767B">
        <w:rPr>
          <w:rFonts w:ascii="Times New Roman" w:hAnsi="Times New Roman" w:cs="Times New Roman"/>
          <w:sz w:val="24"/>
          <w:szCs w:val="24"/>
        </w:rPr>
        <w:t>has always been very helpful and understanding</w:t>
      </w:r>
      <w:r>
        <w:rPr>
          <w:rFonts w:ascii="Times New Roman" w:hAnsi="Times New Roman" w:cs="Times New Roman"/>
          <w:sz w:val="24"/>
          <w:szCs w:val="24"/>
        </w:rPr>
        <w:t>.</w:t>
      </w:r>
    </w:p>
    <w:p w:rsidR="00E44806" w:rsidRDefault="00E44806" w:rsidP="00733B14">
      <w:pPr>
        <w:spacing w:beforeLines="100" w:afterLines="100"/>
        <w:rPr>
          <w:rFonts w:ascii="Times New Roman" w:hAnsi="Times New Roman" w:cs="Times New Roman"/>
          <w:sz w:val="24"/>
          <w:szCs w:val="24"/>
        </w:rPr>
      </w:pPr>
      <w:r>
        <w:rPr>
          <w:rFonts w:ascii="Times New Roman" w:hAnsi="Times New Roman" w:cs="Times New Roman"/>
          <w:sz w:val="24"/>
          <w:szCs w:val="24"/>
        </w:rPr>
        <w:t xml:space="preserve">I would like to thank Yücel Saygın for introducing a new area of computer science to me with Information Retrieval and Data Mining courses. He was very kind by accepting to join </w:t>
      </w:r>
      <w:r w:rsidR="004A5223">
        <w:rPr>
          <w:rFonts w:ascii="Times New Roman" w:hAnsi="Times New Roman" w:cs="Times New Roman"/>
          <w:sz w:val="24"/>
          <w:szCs w:val="24"/>
        </w:rPr>
        <w:t xml:space="preserve">the </w:t>
      </w:r>
      <w:r>
        <w:rPr>
          <w:rFonts w:ascii="Times New Roman" w:hAnsi="Times New Roman" w:cs="Times New Roman"/>
          <w:sz w:val="24"/>
          <w:szCs w:val="24"/>
        </w:rPr>
        <w:t>jury.</w:t>
      </w:r>
    </w:p>
    <w:p w:rsidR="00E44806" w:rsidRDefault="00E44806" w:rsidP="00733B14">
      <w:pPr>
        <w:spacing w:beforeLines="100" w:afterLines="100"/>
        <w:rPr>
          <w:rFonts w:ascii="Times New Roman" w:hAnsi="Times New Roman" w:cs="Times New Roman"/>
          <w:sz w:val="24"/>
          <w:szCs w:val="24"/>
        </w:rPr>
      </w:pPr>
      <w:r>
        <w:rPr>
          <w:rFonts w:ascii="Times New Roman" w:hAnsi="Times New Roman" w:cs="Times New Roman"/>
          <w:sz w:val="24"/>
          <w:szCs w:val="24"/>
        </w:rPr>
        <w:t>I would like to thank Erkay Savaş for giving me my cryptographic basis in my undergraduate studies. I would like to thank</w:t>
      </w:r>
      <w:r w:rsidR="0052767B">
        <w:rPr>
          <w:rFonts w:ascii="Times New Roman" w:hAnsi="Times New Roman" w:cs="Times New Roman"/>
          <w:sz w:val="24"/>
          <w:szCs w:val="24"/>
        </w:rPr>
        <w:t xml:space="preserve"> him for being a part of my jury</w:t>
      </w:r>
      <w:r>
        <w:rPr>
          <w:rFonts w:ascii="Times New Roman" w:hAnsi="Times New Roman" w:cs="Times New Roman"/>
          <w:sz w:val="24"/>
          <w:szCs w:val="24"/>
        </w:rPr>
        <w:t>.</w:t>
      </w:r>
    </w:p>
    <w:p w:rsidR="00E44806" w:rsidRDefault="00E44806" w:rsidP="00733B14">
      <w:pPr>
        <w:spacing w:beforeLines="100" w:afterLines="100"/>
        <w:rPr>
          <w:rFonts w:ascii="Times New Roman" w:hAnsi="Times New Roman" w:cs="Times New Roman"/>
          <w:sz w:val="24"/>
          <w:szCs w:val="24"/>
        </w:rPr>
      </w:pPr>
      <w:r>
        <w:rPr>
          <w:rFonts w:ascii="Times New Roman" w:hAnsi="Times New Roman" w:cs="Times New Roman"/>
          <w:sz w:val="24"/>
          <w:szCs w:val="24"/>
        </w:rPr>
        <w:t>I also thank Özgür Erçetin and Cemal Yılmaz for devoting their time for jury during their tight schedule.</w:t>
      </w:r>
    </w:p>
    <w:p w:rsidR="00E44806" w:rsidRDefault="00E44806" w:rsidP="00733B14">
      <w:pPr>
        <w:spacing w:beforeLines="100" w:afterLines="100"/>
        <w:rPr>
          <w:rFonts w:ascii="Times New Roman" w:hAnsi="Times New Roman" w:cs="Times New Roman"/>
          <w:sz w:val="24"/>
          <w:szCs w:val="24"/>
        </w:rPr>
      </w:pPr>
      <w:r>
        <w:rPr>
          <w:rFonts w:ascii="Times New Roman" w:hAnsi="Times New Roman" w:cs="Times New Roman"/>
          <w:sz w:val="24"/>
          <w:szCs w:val="24"/>
        </w:rPr>
        <w:t>I would like to thank my wife</w:t>
      </w:r>
      <w:r w:rsidR="00202872">
        <w:rPr>
          <w:rFonts w:ascii="Times New Roman" w:hAnsi="Times New Roman" w:cs="Times New Roman"/>
          <w:sz w:val="24"/>
          <w:szCs w:val="24"/>
        </w:rPr>
        <w:t xml:space="preserve"> Suna Yeltekin Leloğlu</w:t>
      </w:r>
      <w:r w:rsidR="00545E20">
        <w:rPr>
          <w:rFonts w:ascii="Times New Roman" w:hAnsi="Times New Roman" w:cs="Times New Roman"/>
          <w:sz w:val="24"/>
          <w:szCs w:val="24"/>
        </w:rPr>
        <w:t>, my mother Zerrin Leloğlu and my sister Seden Leloğlu Seçilir, for their support on every step of my life</w:t>
      </w:r>
      <w:r>
        <w:rPr>
          <w:rFonts w:ascii="Times New Roman" w:hAnsi="Times New Roman" w:cs="Times New Roman"/>
          <w:sz w:val="24"/>
          <w:szCs w:val="24"/>
        </w:rPr>
        <w:t>.</w:t>
      </w:r>
    </w:p>
    <w:p w:rsidR="004201F5" w:rsidRDefault="004201F5" w:rsidP="00733B14">
      <w:pPr>
        <w:spacing w:beforeLines="100" w:afterLines="100"/>
        <w:rPr>
          <w:rFonts w:ascii="Times New Roman" w:hAnsi="Times New Roman" w:cs="Times New Roman"/>
          <w:sz w:val="24"/>
          <w:szCs w:val="24"/>
        </w:rPr>
      </w:pPr>
      <w:r>
        <w:rPr>
          <w:rFonts w:ascii="Times New Roman" w:hAnsi="Times New Roman" w:cs="Times New Roman"/>
          <w:sz w:val="24"/>
          <w:szCs w:val="24"/>
        </w:rPr>
        <w:t>I would like to thank Can Yücel for explain</w:t>
      </w:r>
      <w:r w:rsidR="00ED5E0D">
        <w:rPr>
          <w:rFonts w:ascii="Times New Roman" w:hAnsi="Times New Roman" w:cs="Times New Roman"/>
          <w:sz w:val="24"/>
          <w:szCs w:val="24"/>
        </w:rPr>
        <w:t>ing</w:t>
      </w:r>
      <w:r>
        <w:rPr>
          <w:rFonts w:ascii="Times New Roman" w:hAnsi="Times New Roman" w:cs="Times New Roman"/>
          <w:sz w:val="24"/>
          <w:szCs w:val="24"/>
        </w:rPr>
        <w:t xml:space="preserve"> the project to me and also helping me to choose the network simulator.</w:t>
      </w:r>
    </w:p>
    <w:p w:rsidR="00CB7BD9" w:rsidRPr="00DF5E2B" w:rsidRDefault="00804F2C" w:rsidP="00733B14">
      <w:pPr>
        <w:spacing w:beforeLines="100" w:afterLines="100"/>
        <w:rPr>
          <w:rFonts w:ascii="Times New Roman" w:hAnsi="Times New Roman" w:cs="Times New Roman"/>
          <w:sz w:val="24"/>
          <w:szCs w:val="24"/>
        </w:rPr>
      </w:pPr>
      <w:r>
        <w:rPr>
          <w:rFonts w:ascii="Times New Roman" w:hAnsi="Times New Roman" w:cs="Times New Roman"/>
          <w:sz w:val="24"/>
          <w:szCs w:val="24"/>
        </w:rPr>
        <w:t>Finally, I thank Türk Telekom for funding my project and scholarship.</w:t>
      </w:r>
    </w:p>
    <w:p w:rsidR="008F0D00" w:rsidRPr="00DF5E2B" w:rsidRDefault="008F0D00" w:rsidP="00F653F6">
      <w:pPr>
        <w:pStyle w:val="Heading1"/>
        <w:numPr>
          <w:ilvl w:val="0"/>
          <w:numId w:val="0"/>
        </w:numPr>
        <w:spacing w:before="240"/>
        <w:jc w:val="both"/>
      </w:pPr>
    </w:p>
    <w:sdt>
      <w:sdtPr>
        <w:rPr>
          <w:rFonts w:eastAsiaTheme="minorHAnsi" w:cstheme="majorHAnsi"/>
          <w:b w:val="0"/>
          <w:bCs w:val="0"/>
          <w:caps/>
          <w:color w:val="auto"/>
          <w:sz w:val="24"/>
          <w:szCs w:val="24"/>
        </w:rPr>
        <w:id w:val="285668657"/>
        <w:docPartObj>
          <w:docPartGallery w:val="Table of Contents"/>
          <w:docPartUnique/>
        </w:docPartObj>
      </w:sdtPr>
      <w:sdtEndPr>
        <w:rPr>
          <w:rFonts w:ascii="Times New Roman" w:hAnsi="Times New Roman" w:cs="Times New Roman"/>
          <w:b/>
        </w:rPr>
      </w:sdtEndPr>
      <w:sdtContent>
        <w:p w:rsidR="00733B14" w:rsidRPr="00733B14" w:rsidRDefault="0050636D" w:rsidP="00605CC9">
          <w:pPr>
            <w:pStyle w:val="TOCHeading"/>
            <w:spacing w:before="240" w:after="240"/>
            <w:rPr>
              <w:rFonts w:cstheme="majorHAnsi"/>
              <w:noProof/>
              <w:sz w:val="24"/>
              <w:szCs w:val="24"/>
            </w:rPr>
          </w:pPr>
          <w:r w:rsidRPr="00733B14">
            <w:rPr>
              <w:rFonts w:cstheme="majorHAnsi"/>
              <w:sz w:val="24"/>
              <w:szCs w:val="24"/>
            </w:rPr>
            <w:t>Table of Contents</w:t>
          </w:r>
          <w:r w:rsidR="00EE0251" w:rsidRPr="00733B14">
            <w:rPr>
              <w:rFonts w:cstheme="majorHAnsi"/>
              <w:caps/>
              <w:sz w:val="24"/>
              <w:szCs w:val="24"/>
            </w:rPr>
            <w:fldChar w:fldCharType="begin"/>
          </w:r>
          <w:r w:rsidR="008F0D00" w:rsidRPr="00733B14">
            <w:rPr>
              <w:rFonts w:cstheme="majorHAnsi"/>
              <w:sz w:val="24"/>
              <w:szCs w:val="24"/>
            </w:rPr>
            <w:instrText xml:space="preserve"> TOC \o "1-3" \h \z \u </w:instrText>
          </w:r>
          <w:r w:rsidR="00EE0251" w:rsidRPr="00733B14">
            <w:rPr>
              <w:rFonts w:cstheme="majorHAnsi"/>
              <w:caps/>
              <w:sz w:val="24"/>
              <w:szCs w:val="24"/>
            </w:rPr>
            <w:fldChar w:fldCharType="separate"/>
          </w:r>
        </w:p>
        <w:p w:rsidR="00733B14" w:rsidRPr="00733B14" w:rsidRDefault="00733B14">
          <w:pPr>
            <w:pStyle w:val="TOC1"/>
            <w:tabs>
              <w:tab w:val="right" w:leader="dot" w:pos="9016"/>
            </w:tabs>
            <w:rPr>
              <w:rFonts w:asciiTheme="majorHAnsi" w:eastAsiaTheme="minorEastAsia" w:hAnsiTheme="majorHAnsi" w:cstheme="majorHAnsi"/>
              <w:b w:val="0"/>
              <w:caps w:val="0"/>
              <w:noProof/>
              <w:sz w:val="24"/>
              <w:szCs w:val="24"/>
              <w:lang w:val="tr-TR" w:eastAsia="tr-TR"/>
            </w:rPr>
          </w:pPr>
          <w:hyperlink w:anchor="_Toc345883660" w:history="1">
            <w:r w:rsidRPr="00733B14">
              <w:rPr>
                <w:rStyle w:val="Hyperlink"/>
                <w:rFonts w:asciiTheme="majorHAnsi" w:hAnsiTheme="majorHAnsi" w:cstheme="majorHAnsi"/>
                <w:noProof/>
                <w:sz w:val="24"/>
                <w:szCs w:val="24"/>
                <w:lang w:val="tr-TR" w:bidi="en-US"/>
              </w:rPr>
              <w:t>acknowledgements</w:t>
            </w:r>
            <w:r w:rsidRPr="00733B14">
              <w:rPr>
                <w:rFonts w:asciiTheme="majorHAnsi" w:hAnsiTheme="majorHAnsi" w:cstheme="majorHAnsi"/>
                <w:noProof/>
                <w:webHidden/>
                <w:sz w:val="24"/>
                <w:szCs w:val="24"/>
              </w:rPr>
              <w:tab/>
            </w:r>
            <w:r w:rsidRPr="00733B14">
              <w:rPr>
                <w:rFonts w:asciiTheme="majorHAnsi" w:hAnsiTheme="majorHAnsi" w:cstheme="majorHAnsi"/>
                <w:noProof/>
                <w:webHidden/>
                <w:sz w:val="24"/>
                <w:szCs w:val="24"/>
              </w:rPr>
              <w:fldChar w:fldCharType="begin"/>
            </w:r>
            <w:r w:rsidRPr="00733B14">
              <w:rPr>
                <w:rFonts w:asciiTheme="majorHAnsi" w:hAnsiTheme="majorHAnsi" w:cstheme="majorHAnsi"/>
                <w:noProof/>
                <w:webHidden/>
                <w:sz w:val="24"/>
                <w:szCs w:val="24"/>
              </w:rPr>
              <w:instrText xml:space="preserve"> PAGEREF _Toc345883660 \h </w:instrText>
            </w:r>
            <w:r w:rsidRPr="00733B14">
              <w:rPr>
                <w:rFonts w:asciiTheme="majorHAnsi" w:hAnsiTheme="majorHAnsi" w:cstheme="majorHAnsi"/>
                <w:noProof/>
                <w:webHidden/>
                <w:sz w:val="24"/>
                <w:szCs w:val="24"/>
              </w:rPr>
            </w:r>
            <w:r w:rsidRPr="00733B14">
              <w:rPr>
                <w:rFonts w:asciiTheme="majorHAnsi" w:hAnsiTheme="majorHAnsi" w:cstheme="majorHAnsi"/>
                <w:noProof/>
                <w:webHidden/>
                <w:sz w:val="24"/>
                <w:szCs w:val="24"/>
              </w:rPr>
              <w:fldChar w:fldCharType="separate"/>
            </w:r>
            <w:r w:rsidRPr="00733B14">
              <w:rPr>
                <w:rFonts w:asciiTheme="majorHAnsi" w:hAnsiTheme="majorHAnsi" w:cstheme="majorHAnsi"/>
                <w:noProof/>
                <w:webHidden/>
                <w:sz w:val="24"/>
                <w:szCs w:val="24"/>
              </w:rPr>
              <w:t>vii</w:t>
            </w:r>
            <w:r w:rsidRPr="00733B14">
              <w:rPr>
                <w:rFonts w:asciiTheme="majorHAnsi" w:hAnsiTheme="majorHAnsi" w:cstheme="majorHAnsi"/>
                <w:noProof/>
                <w:webHidden/>
                <w:sz w:val="24"/>
                <w:szCs w:val="24"/>
              </w:rPr>
              <w:fldChar w:fldCharType="end"/>
            </w:r>
          </w:hyperlink>
        </w:p>
        <w:p w:rsidR="00733B14" w:rsidRPr="00733B14" w:rsidRDefault="00733B14">
          <w:pPr>
            <w:pStyle w:val="TOC1"/>
            <w:tabs>
              <w:tab w:val="right" w:leader="dot" w:pos="9016"/>
            </w:tabs>
            <w:rPr>
              <w:rFonts w:asciiTheme="majorHAnsi" w:eastAsiaTheme="minorEastAsia" w:hAnsiTheme="majorHAnsi" w:cstheme="majorHAnsi"/>
              <w:b w:val="0"/>
              <w:caps w:val="0"/>
              <w:noProof/>
              <w:sz w:val="24"/>
              <w:szCs w:val="24"/>
              <w:lang w:val="tr-TR" w:eastAsia="tr-TR"/>
            </w:rPr>
          </w:pPr>
          <w:hyperlink w:anchor="_Toc345883661" w:history="1">
            <w:r w:rsidRPr="00733B14">
              <w:rPr>
                <w:rStyle w:val="Hyperlink"/>
                <w:rFonts w:asciiTheme="majorHAnsi" w:hAnsiTheme="majorHAnsi" w:cstheme="majorHAnsi"/>
                <w:noProof/>
                <w:sz w:val="24"/>
                <w:szCs w:val="24"/>
                <w:lang w:bidi="en-US"/>
              </w:rPr>
              <w:t>list of figures</w:t>
            </w:r>
            <w:r w:rsidRPr="00733B14">
              <w:rPr>
                <w:rFonts w:asciiTheme="majorHAnsi" w:hAnsiTheme="majorHAnsi" w:cstheme="majorHAnsi"/>
                <w:noProof/>
                <w:webHidden/>
                <w:sz w:val="24"/>
                <w:szCs w:val="24"/>
              </w:rPr>
              <w:tab/>
            </w:r>
            <w:r w:rsidRPr="00733B14">
              <w:rPr>
                <w:rFonts w:asciiTheme="majorHAnsi" w:hAnsiTheme="majorHAnsi" w:cstheme="majorHAnsi"/>
                <w:noProof/>
                <w:webHidden/>
                <w:sz w:val="24"/>
                <w:szCs w:val="24"/>
              </w:rPr>
              <w:fldChar w:fldCharType="begin"/>
            </w:r>
            <w:r w:rsidRPr="00733B14">
              <w:rPr>
                <w:rFonts w:asciiTheme="majorHAnsi" w:hAnsiTheme="majorHAnsi" w:cstheme="majorHAnsi"/>
                <w:noProof/>
                <w:webHidden/>
                <w:sz w:val="24"/>
                <w:szCs w:val="24"/>
              </w:rPr>
              <w:instrText xml:space="preserve"> PAGEREF _Toc345883661 \h </w:instrText>
            </w:r>
            <w:r w:rsidRPr="00733B14">
              <w:rPr>
                <w:rFonts w:asciiTheme="majorHAnsi" w:hAnsiTheme="majorHAnsi" w:cstheme="majorHAnsi"/>
                <w:noProof/>
                <w:webHidden/>
                <w:sz w:val="24"/>
                <w:szCs w:val="24"/>
              </w:rPr>
            </w:r>
            <w:r w:rsidRPr="00733B14">
              <w:rPr>
                <w:rFonts w:asciiTheme="majorHAnsi" w:hAnsiTheme="majorHAnsi" w:cstheme="majorHAnsi"/>
                <w:noProof/>
                <w:webHidden/>
                <w:sz w:val="24"/>
                <w:szCs w:val="24"/>
              </w:rPr>
              <w:fldChar w:fldCharType="separate"/>
            </w:r>
            <w:r w:rsidRPr="00733B14">
              <w:rPr>
                <w:rFonts w:asciiTheme="majorHAnsi" w:hAnsiTheme="majorHAnsi" w:cstheme="majorHAnsi"/>
                <w:noProof/>
                <w:webHidden/>
                <w:sz w:val="24"/>
                <w:szCs w:val="24"/>
              </w:rPr>
              <w:t>x</w:t>
            </w:r>
            <w:r w:rsidRPr="00733B14">
              <w:rPr>
                <w:rFonts w:asciiTheme="majorHAnsi" w:hAnsiTheme="majorHAnsi" w:cstheme="majorHAnsi"/>
                <w:noProof/>
                <w:webHidden/>
                <w:sz w:val="24"/>
                <w:szCs w:val="24"/>
              </w:rPr>
              <w:fldChar w:fldCharType="end"/>
            </w:r>
          </w:hyperlink>
        </w:p>
        <w:p w:rsidR="00733B14" w:rsidRPr="00733B14" w:rsidRDefault="00733B14">
          <w:pPr>
            <w:pStyle w:val="TOC1"/>
            <w:tabs>
              <w:tab w:val="right" w:leader="dot" w:pos="9016"/>
            </w:tabs>
            <w:rPr>
              <w:rFonts w:asciiTheme="majorHAnsi" w:eastAsiaTheme="minorEastAsia" w:hAnsiTheme="majorHAnsi" w:cstheme="majorHAnsi"/>
              <w:b w:val="0"/>
              <w:caps w:val="0"/>
              <w:noProof/>
              <w:sz w:val="24"/>
              <w:szCs w:val="24"/>
              <w:lang w:val="tr-TR" w:eastAsia="tr-TR"/>
            </w:rPr>
          </w:pPr>
          <w:hyperlink w:anchor="_Toc345883662" w:history="1">
            <w:r w:rsidRPr="00733B14">
              <w:rPr>
                <w:rStyle w:val="Hyperlink"/>
                <w:rFonts w:asciiTheme="majorHAnsi" w:hAnsiTheme="majorHAnsi" w:cstheme="majorHAnsi"/>
                <w:noProof/>
                <w:sz w:val="24"/>
                <w:szCs w:val="24"/>
                <w:lang w:bidi="en-US"/>
              </w:rPr>
              <w:t>list of tables</w:t>
            </w:r>
            <w:r w:rsidRPr="00733B14">
              <w:rPr>
                <w:rFonts w:asciiTheme="majorHAnsi" w:hAnsiTheme="majorHAnsi" w:cstheme="majorHAnsi"/>
                <w:noProof/>
                <w:webHidden/>
                <w:sz w:val="24"/>
                <w:szCs w:val="24"/>
              </w:rPr>
              <w:tab/>
            </w:r>
            <w:r w:rsidRPr="00733B14">
              <w:rPr>
                <w:rFonts w:asciiTheme="majorHAnsi" w:hAnsiTheme="majorHAnsi" w:cstheme="majorHAnsi"/>
                <w:noProof/>
                <w:webHidden/>
                <w:sz w:val="24"/>
                <w:szCs w:val="24"/>
              </w:rPr>
              <w:fldChar w:fldCharType="begin"/>
            </w:r>
            <w:r w:rsidRPr="00733B14">
              <w:rPr>
                <w:rFonts w:asciiTheme="majorHAnsi" w:hAnsiTheme="majorHAnsi" w:cstheme="majorHAnsi"/>
                <w:noProof/>
                <w:webHidden/>
                <w:sz w:val="24"/>
                <w:szCs w:val="24"/>
              </w:rPr>
              <w:instrText xml:space="preserve"> PAGEREF _Toc345883662 \h </w:instrText>
            </w:r>
            <w:r w:rsidRPr="00733B14">
              <w:rPr>
                <w:rFonts w:asciiTheme="majorHAnsi" w:hAnsiTheme="majorHAnsi" w:cstheme="majorHAnsi"/>
                <w:noProof/>
                <w:webHidden/>
                <w:sz w:val="24"/>
                <w:szCs w:val="24"/>
              </w:rPr>
            </w:r>
            <w:r w:rsidRPr="00733B14">
              <w:rPr>
                <w:rFonts w:asciiTheme="majorHAnsi" w:hAnsiTheme="majorHAnsi" w:cstheme="majorHAnsi"/>
                <w:noProof/>
                <w:webHidden/>
                <w:sz w:val="24"/>
                <w:szCs w:val="24"/>
              </w:rPr>
              <w:fldChar w:fldCharType="separate"/>
            </w:r>
            <w:r w:rsidRPr="00733B14">
              <w:rPr>
                <w:rFonts w:asciiTheme="majorHAnsi" w:hAnsiTheme="majorHAnsi" w:cstheme="majorHAnsi"/>
                <w:noProof/>
                <w:webHidden/>
                <w:sz w:val="24"/>
                <w:szCs w:val="24"/>
              </w:rPr>
              <w:t>xii</w:t>
            </w:r>
            <w:r w:rsidRPr="00733B14">
              <w:rPr>
                <w:rFonts w:asciiTheme="majorHAnsi" w:hAnsiTheme="majorHAnsi" w:cstheme="majorHAnsi"/>
                <w:noProof/>
                <w:webHidden/>
                <w:sz w:val="24"/>
                <w:szCs w:val="24"/>
              </w:rPr>
              <w:fldChar w:fldCharType="end"/>
            </w:r>
          </w:hyperlink>
        </w:p>
        <w:p w:rsidR="00733B14" w:rsidRPr="00733B14" w:rsidRDefault="00733B14">
          <w:pPr>
            <w:pStyle w:val="TOC1"/>
            <w:tabs>
              <w:tab w:val="left" w:pos="1100"/>
              <w:tab w:val="right" w:leader="dot" w:pos="9016"/>
            </w:tabs>
            <w:rPr>
              <w:rFonts w:asciiTheme="majorHAnsi" w:eastAsiaTheme="minorEastAsia" w:hAnsiTheme="majorHAnsi" w:cstheme="majorHAnsi"/>
              <w:b w:val="0"/>
              <w:caps w:val="0"/>
              <w:noProof/>
              <w:sz w:val="24"/>
              <w:szCs w:val="24"/>
              <w:lang w:val="tr-TR" w:eastAsia="tr-TR"/>
            </w:rPr>
          </w:pPr>
          <w:hyperlink w:anchor="_Toc345883663" w:history="1">
            <w:r w:rsidRPr="00733B14">
              <w:rPr>
                <w:rStyle w:val="Hyperlink"/>
                <w:rFonts w:asciiTheme="majorHAnsi" w:hAnsiTheme="majorHAnsi" w:cstheme="majorHAnsi"/>
                <w:noProof/>
                <w:sz w:val="24"/>
                <w:szCs w:val="24"/>
                <w:lang w:bidi="en-US"/>
              </w:rPr>
              <w:t>1.</w:t>
            </w:r>
            <w:r w:rsidRPr="00733B14">
              <w:rPr>
                <w:rFonts w:asciiTheme="majorHAnsi" w:eastAsiaTheme="minorEastAsia" w:hAnsiTheme="majorHAnsi" w:cstheme="majorHAnsi"/>
                <w:b w:val="0"/>
                <w:caps w:val="0"/>
                <w:noProof/>
                <w:sz w:val="24"/>
                <w:szCs w:val="24"/>
                <w:lang w:val="tr-TR" w:eastAsia="tr-TR"/>
              </w:rPr>
              <w:tab/>
            </w:r>
            <w:r w:rsidRPr="00733B14">
              <w:rPr>
                <w:rStyle w:val="Hyperlink"/>
                <w:rFonts w:asciiTheme="majorHAnsi" w:hAnsiTheme="majorHAnsi" w:cstheme="majorHAnsi"/>
                <w:noProof/>
                <w:sz w:val="24"/>
                <w:szCs w:val="24"/>
                <w:lang w:bidi="en-US"/>
              </w:rPr>
              <w:t>INTRODUCTION</w:t>
            </w:r>
            <w:r w:rsidRPr="00733B14">
              <w:rPr>
                <w:rFonts w:asciiTheme="majorHAnsi" w:hAnsiTheme="majorHAnsi" w:cstheme="majorHAnsi"/>
                <w:noProof/>
                <w:webHidden/>
                <w:sz w:val="24"/>
                <w:szCs w:val="24"/>
              </w:rPr>
              <w:tab/>
            </w:r>
            <w:r w:rsidRPr="00733B14">
              <w:rPr>
                <w:rFonts w:asciiTheme="majorHAnsi" w:hAnsiTheme="majorHAnsi" w:cstheme="majorHAnsi"/>
                <w:noProof/>
                <w:webHidden/>
                <w:sz w:val="24"/>
                <w:szCs w:val="24"/>
              </w:rPr>
              <w:fldChar w:fldCharType="begin"/>
            </w:r>
            <w:r w:rsidRPr="00733B14">
              <w:rPr>
                <w:rFonts w:asciiTheme="majorHAnsi" w:hAnsiTheme="majorHAnsi" w:cstheme="majorHAnsi"/>
                <w:noProof/>
                <w:webHidden/>
                <w:sz w:val="24"/>
                <w:szCs w:val="24"/>
              </w:rPr>
              <w:instrText xml:space="preserve"> PAGEREF _Toc345883663 \h </w:instrText>
            </w:r>
            <w:r w:rsidRPr="00733B14">
              <w:rPr>
                <w:rFonts w:asciiTheme="majorHAnsi" w:hAnsiTheme="majorHAnsi" w:cstheme="majorHAnsi"/>
                <w:noProof/>
                <w:webHidden/>
                <w:sz w:val="24"/>
                <w:szCs w:val="24"/>
              </w:rPr>
            </w:r>
            <w:r w:rsidRPr="00733B14">
              <w:rPr>
                <w:rFonts w:asciiTheme="majorHAnsi" w:hAnsiTheme="majorHAnsi" w:cstheme="majorHAnsi"/>
                <w:noProof/>
                <w:webHidden/>
                <w:sz w:val="24"/>
                <w:szCs w:val="24"/>
              </w:rPr>
              <w:fldChar w:fldCharType="separate"/>
            </w:r>
            <w:r w:rsidRPr="00733B14">
              <w:rPr>
                <w:rFonts w:asciiTheme="majorHAnsi" w:hAnsiTheme="majorHAnsi" w:cstheme="majorHAnsi"/>
                <w:noProof/>
                <w:webHidden/>
                <w:sz w:val="24"/>
                <w:szCs w:val="24"/>
              </w:rPr>
              <w:t>1</w:t>
            </w:r>
            <w:r w:rsidRPr="00733B14">
              <w:rPr>
                <w:rFonts w:asciiTheme="majorHAnsi" w:hAnsiTheme="majorHAnsi" w:cstheme="majorHAnsi"/>
                <w:noProof/>
                <w:webHidden/>
                <w:sz w:val="24"/>
                <w:szCs w:val="24"/>
              </w:rPr>
              <w:fldChar w:fldCharType="end"/>
            </w:r>
          </w:hyperlink>
        </w:p>
        <w:p w:rsidR="00733B14" w:rsidRPr="00733B14" w:rsidRDefault="00733B14">
          <w:pPr>
            <w:pStyle w:val="TOC2"/>
            <w:tabs>
              <w:tab w:val="right" w:leader="dot" w:pos="9016"/>
            </w:tabs>
            <w:rPr>
              <w:rFonts w:asciiTheme="majorHAnsi" w:eastAsiaTheme="minorEastAsia" w:hAnsiTheme="majorHAnsi" w:cstheme="majorHAnsi"/>
              <w:smallCaps w:val="0"/>
              <w:noProof/>
              <w:sz w:val="24"/>
              <w:szCs w:val="24"/>
              <w:lang w:val="tr-TR" w:eastAsia="tr-TR"/>
            </w:rPr>
          </w:pPr>
          <w:hyperlink w:anchor="_Toc345883664" w:history="1">
            <w:r w:rsidRPr="00733B14">
              <w:rPr>
                <w:rStyle w:val="Hyperlink"/>
                <w:rFonts w:asciiTheme="majorHAnsi" w:hAnsiTheme="majorHAnsi" w:cstheme="majorHAnsi"/>
                <w:noProof/>
                <w:sz w:val="24"/>
                <w:szCs w:val="24"/>
              </w:rPr>
              <w:t>Contribution of the Thesis</w:t>
            </w:r>
            <w:r w:rsidRPr="00733B14">
              <w:rPr>
                <w:rFonts w:asciiTheme="majorHAnsi" w:hAnsiTheme="majorHAnsi" w:cstheme="majorHAnsi"/>
                <w:noProof/>
                <w:webHidden/>
                <w:sz w:val="24"/>
                <w:szCs w:val="24"/>
              </w:rPr>
              <w:tab/>
            </w:r>
            <w:r w:rsidRPr="00733B14">
              <w:rPr>
                <w:rFonts w:asciiTheme="majorHAnsi" w:hAnsiTheme="majorHAnsi" w:cstheme="majorHAnsi"/>
                <w:noProof/>
                <w:webHidden/>
                <w:sz w:val="24"/>
                <w:szCs w:val="24"/>
              </w:rPr>
              <w:fldChar w:fldCharType="begin"/>
            </w:r>
            <w:r w:rsidRPr="00733B14">
              <w:rPr>
                <w:rFonts w:asciiTheme="majorHAnsi" w:hAnsiTheme="majorHAnsi" w:cstheme="majorHAnsi"/>
                <w:noProof/>
                <w:webHidden/>
                <w:sz w:val="24"/>
                <w:szCs w:val="24"/>
              </w:rPr>
              <w:instrText xml:space="preserve"> PAGEREF _Toc345883664 \h </w:instrText>
            </w:r>
            <w:r w:rsidRPr="00733B14">
              <w:rPr>
                <w:rFonts w:asciiTheme="majorHAnsi" w:hAnsiTheme="majorHAnsi" w:cstheme="majorHAnsi"/>
                <w:noProof/>
                <w:webHidden/>
                <w:sz w:val="24"/>
                <w:szCs w:val="24"/>
              </w:rPr>
            </w:r>
            <w:r w:rsidRPr="00733B14">
              <w:rPr>
                <w:rFonts w:asciiTheme="majorHAnsi" w:hAnsiTheme="majorHAnsi" w:cstheme="majorHAnsi"/>
                <w:noProof/>
                <w:webHidden/>
                <w:sz w:val="24"/>
                <w:szCs w:val="24"/>
              </w:rPr>
              <w:fldChar w:fldCharType="separate"/>
            </w:r>
            <w:r w:rsidRPr="00733B14">
              <w:rPr>
                <w:rFonts w:asciiTheme="majorHAnsi" w:hAnsiTheme="majorHAnsi" w:cstheme="majorHAnsi"/>
                <w:noProof/>
                <w:webHidden/>
                <w:sz w:val="24"/>
                <w:szCs w:val="24"/>
              </w:rPr>
              <w:t>2</w:t>
            </w:r>
            <w:r w:rsidRPr="00733B14">
              <w:rPr>
                <w:rFonts w:asciiTheme="majorHAnsi" w:hAnsiTheme="majorHAnsi" w:cstheme="majorHAnsi"/>
                <w:noProof/>
                <w:webHidden/>
                <w:sz w:val="24"/>
                <w:szCs w:val="24"/>
              </w:rPr>
              <w:fldChar w:fldCharType="end"/>
            </w:r>
          </w:hyperlink>
        </w:p>
        <w:p w:rsidR="00733B14" w:rsidRPr="00733B14" w:rsidRDefault="00733B14">
          <w:pPr>
            <w:pStyle w:val="TOC2"/>
            <w:tabs>
              <w:tab w:val="right" w:leader="dot" w:pos="9016"/>
            </w:tabs>
            <w:rPr>
              <w:rFonts w:asciiTheme="majorHAnsi" w:eastAsiaTheme="minorEastAsia" w:hAnsiTheme="majorHAnsi" w:cstheme="majorHAnsi"/>
              <w:smallCaps w:val="0"/>
              <w:noProof/>
              <w:sz w:val="24"/>
              <w:szCs w:val="24"/>
              <w:lang w:val="tr-TR" w:eastAsia="tr-TR"/>
            </w:rPr>
          </w:pPr>
          <w:hyperlink w:anchor="_Toc345883665" w:history="1">
            <w:r w:rsidRPr="00733B14">
              <w:rPr>
                <w:rStyle w:val="Hyperlink"/>
                <w:rFonts w:asciiTheme="majorHAnsi" w:hAnsiTheme="majorHAnsi" w:cstheme="majorHAnsi"/>
                <w:noProof/>
                <w:sz w:val="24"/>
                <w:szCs w:val="24"/>
              </w:rPr>
              <w:t>Organization of the Thesis</w:t>
            </w:r>
            <w:r w:rsidRPr="00733B14">
              <w:rPr>
                <w:rFonts w:asciiTheme="majorHAnsi" w:hAnsiTheme="majorHAnsi" w:cstheme="majorHAnsi"/>
                <w:noProof/>
                <w:webHidden/>
                <w:sz w:val="24"/>
                <w:szCs w:val="24"/>
              </w:rPr>
              <w:tab/>
            </w:r>
            <w:r w:rsidRPr="00733B14">
              <w:rPr>
                <w:rFonts w:asciiTheme="majorHAnsi" w:hAnsiTheme="majorHAnsi" w:cstheme="majorHAnsi"/>
                <w:noProof/>
                <w:webHidden/>
                <w:sz w:val="24"/>
                <w:szCs w:val="24"/>
              </w:rPr>
              <w:fldChar w:fldCharType="begin"/>
            </w:r>
            <w:r w:rsidRPr="00733B14">
              <w:rPr>
                <w:rFonts w:asciiTheme="majorHAnsi" w:hAnsiTheme="majorHAnsi" w:cstheme="majorHAnsi"/>
                <w:noProof/>
                <w:webHidden/>
                <w:sz w:val="24"/>
                <w:szCs w:val="24"/>
              </w:rPr>
              <w:instrText xml:space="preserve"> PAGEREF _Toc345883665 \h </w:instrText>
            </w:r>
            <w:r w:rsidRPr="00733B14">
              <w:rPr>
                <w:rFonts w:asciiTheme="majorHAnsi" w:hAnsiTheme="majorHAnsi" w:cstheme="majorHAnsi"/>
                <w:noProof/>
                <w:webHidden/>
                <w:sz w:val="24"/>
                <w:szCs w:val="24"/>
              </w:rPr>
            </w:r>
            <w:r w:rsidRPr="00733B14">
              <w:rPr>
                <w:rFonts w:asciiTheme="majorHAnsi" w:hAnsiTheme="majorHAnsi" w:cstheme="majorHAnsi"/>
                <w:noProof/>
                <w:webHidden/>
                <w:sz w:val="24"/>
                <w:szCs w:val="24"/>
              </w:rPr>
              <w:fldChar w:fldCharType="separate"/>
            </w:r>
            <w:r w:rsidRPr="00733B14">
              <w:rPr>
                <w:rFonts w:asciiTheme="majorHAnsi" w:hAnsiTheme="majorHAnsi" w:cstheme="majorHAnsi"/>
                <w:noProof/>
                <w:webHidden/>
                <w:sz w:val="24"/>
                <w:szCs w:val="24"/>
              </w:rPr>
              <w:t>3</w:t>
            </w:r>
            <w:r w:rsidRPr="00733B14">
              <w:rPr>
                <w:rFonts w:asciiTheme="majorHAnsi" w:hAnsiTheme="majorHAnsi" w:cstheme="majorHAnsi"/>
                <w:noProof/>
                <w:webHidden/>
                <w:sz w:val="24"/>
                <w:szCs w:val="24"/>
              </w:rPr>
              <w:fldChar w:fldCharType="end"/>
            </w:r>
          </w:hyperlink>
        </w:p>
        <w:p w:rsidR="00733B14" w:rsidRPr="00733B14" w:rsidRDefault="00733B14">
          <w:pPr>
            <w:pStyle w:val="TOC1"/>
            <w:tabs>
              <w:tab w:val="left" w:pos="1100"/>
              <w:tab w:val="right" w:leader="dot" w:pos="9016"/>
            </w:tabs>
            <w:rPr>
              <w:rFonts w:asciiTheme="majorHAnsi" w:eastAsiaTheme="minorEastAsia" w:hAnsiTheme="majorHAnsi" w:cstheme="majorHAnsi"/>
              <w:b w:val="0"/>
              <w:caps w:val="0"/>
              <w:noProof/>
              <w:sz w:val="24"/>
              <w:szCs w:val="24"/>
              <w:lang w:val="tr-TR" w:eastAsia="tr-TR"/>
            </w:rPr>
          </w:pPr>
          <w:hyperlink w:anchor="_Toc345883666" w:history="1">
            <w:r w:rsidRPr="00733B14">
              <w:rPr>
                <w:rStyle w:val="Hyperlink"/>
                <w:rFonts w:asciiTheme="majorHAnsi" w:hAnsiTheme="majorHAnsi" w:cstheme="majorHAnsi"/>
                <w:noProof/>
                <w:sz w:val="24"/>
                <w:szCs w:val="24"/>
                <w:lang w:bidi="en-US"/>
              </w:rPr>
              <w:t>2</w:t>
            </w:r>
            <w:r w:rsidRPr="00733B14">
              <w:rPr>
                <w:rFonts w:asciiTheme="majorHAnsi" w:eastAsiaTheme="minorEastAsia" w:hAnsiTheme="majorHAnsi" w:cstheme="majorHAnsi"/>
                <w:b w:val="0"/>
                <w:caps w:val="0"/>
                <w:noProof/>
                <w:sz w:val="24"/>
                <w:szCs w:val="24"/>
                <w:lang w:val="tr-TR" w:eastAsia="tr-TR"/>
              </w:rPr>
              <w:tab/>
            </w:r>
            <w:r w:rsidRPr="00733B14">
              <w:rPr>
                <w:rStyle w:val="Hyperlink"/>
                <w:rFonts w:asciiTheme="majorHAnsi" w:hAnsiTheme="majorHAnsi" w:cstheme="majorHAnsi"/>
                <w:noProof/>
                <w:sz w:val="24"/>
                <w:szCs w:val="24"/>
                <w:lang w:bidi="en-US"/>
              </w:rPr>
              <w:t>Background information and literature survey</w:t>
            </w:r>
            <w:r w:rsidRPr="00733B14">
              <w:rPr>
                <w:rFonts w:asciiTheme="majorHAnsi" w:hAnsiTheme="majorHAnsi" w:cstheme="majorHAnsi"/>
                <w:noProof/>
                <w:webHidden/>
                <w:sz w:val="24"/>
                <w:szCs w:val="24"/>
              </w:rPr>
              <w:tab/>
            </w:r>
            <w:r w:rsidRPr="00733B14">
              <w:rPr>
                <w:rFonts w:asciiTheme="majorHAnsi" w:hAnsiTheme="majorHAnsi" w:cstheme="majorHAnsi"/>
                <w:noProof/>
                <w:webHidden/>
                <w:sz w:val="24"/>
                <w:szCs w:val="24"/>
              </w:rPr>
              <w:fldChar w:fldCharType="begin"/>
            </w:r>
            <w:r w:rsidRPr="00733B14">
              <w:rPr>
                <w:rFonts w:asciiTheme="majorHAnsi" w:hAnsiTheme="majorHAnsi" w:cstheme="majorHAnsi"/>
                <w:noProof/>
                <w:webHidden/>
                <w:sz w:val="24"/>
                <w:szCs w:val="24"/>
              </w:rPr>
              <w:instrText xml:space="preserve"> PAGEREF _Toc345883666 \h </w:instrText>
            </w:r>
            <w:r w:rsidRPr="00733B14">
              <w:rPr>
                <w:rFonts w:asciiTheme="majorHAnsi" w:hAnsiTheme="majorHAnsi" w:cstheme="majorHAnsi"/>
                <w:noProof/>
                <w:webHidden/>
                <w:sz w:val="24"/>
                <w:szCs w:val="24"/>
              </w:rPr>
            </w:r>
            <w:r w:rsidRPr="00733B14">
              <w:rPr>
                <w:rFonts w:asciiTheme="majorHAnsi" w:hAnsiTheme="majorHAnsi" w:cstheme="majorHAnsi"/>
                <w:noProof/>
                <w:webHidden/>
                <w:sz w:val="24"/>
                <w:szCs w:val="24"/>
              </w:rPr>
              <w:fldChar w:fldCharType="separate"/>
            </w:r>
            <w:r w:rsidRPr="00733B14">
              <w:rPr>
                <w:rFonts w:asciiTheme="majorHAnsi" w:hAnsiTheme="majorHAnsi" w:cstheme="majorHAnsi"/>
                <w:noProof/>
                <w:webHidden/>
                <w:sz w:val="24"/>
                <w:szCs w:val="24"/>
              </w:rPr>
              <w:t>4</w:t>
            </w:r>
            <w:r w:rsidRPr="00733B14">
              <w:rPr>
                <w:rFonts w:asciiTheme="majorHAnsi" w:hAnsiTheme="majorHAnsi" w:cstheme="majorHAnsi"/>
                <w:noProof/>
                <w:webHidden/>
                <w:sz w:val="24"/>
                <w:szCs w:val="24"/>
              </w:rPr>
              <w:fldChar w:fldCharType="end"/>
            </w:r>
          </w:hyperlink>
        </w:p>
        <w:p w:rsidR="00733B14" w:rsidRPr="00733B14" w:rsidRDefault="00733B14">
          <w:pPr>
            <w:pStyle w:val="TOC2"/>
            <w:tabs>
              <w:tab w:val="right" w:leader="dot" w:pos="9016"/>
            </w:tabs>
            <w:rPr>
              <w:rFonts w:asciiTheme="majorHAnsi" w:eastAsiaTheme="minorEastAsia" w:hAnsiTheme="majorHAnsi" w:cstheme="majorHAnsi"/>
              <w:smallCaps w:val="0"/>
              <w:noProof/>
              <w:sz w:val="24"/>
              <w:szCs w:val="24"/>
              <w:lang w:val="tr-TR" w:eastAsia="tr-TR"/>
            </w:rPr>
          </w:pPr>
          <w:hyperlink w:anchor="_Toc345883667" w:history="1">
            <w:r w:rsidRPr="00733B14">
              <w:rPr>
                <w:rStyle w:val="Hyperlink"/>
                <w:rFonts w:asciiTheme="majorHAnsi" w:hAnsiTheme="majorHAnsi" w:cstheme="majorHAnsi"/>
                <w:noProof/>
                <w:sz w:val="24"/>
                <w:szCs w:val="24"/>
              </w:rPr>
              <w:t>2.1 BACKGROUND ON WIRELESS MESH NETWORKS</w:t>
            </w:r>
            <w:r w:rsidRPr="00733B14">
              <w:rPr>
                <w:rFonts w:asciiTheme="majorHAnsi" w:hAnsiTheme="majorHAnsi" w:cstheme="majorHAnsi"/>
                <w:noProof/>
                <w:webHidden/>
                <w:sz w:val="24"/>
                <w:szCs w:val="24"/>
              </w:rPr>
              <w:tab/>
            </w:r>
            <w:r w:rsidRPr="00733B14">
              <w:rPr>
                <w:rFonts w:asciiTheme="majorHAnsi" w:hAnsiTheme="majorHAnsi" w:cstheme="majorHAnsi"/>
                <w:noProof/>
                <w:webHidden/>
                <w:sz w:val="24"/>
                <w:szCs w:val="24"/>
              </w:rPr>
              <w:fldChar w:fldCharType="begin"/>
            </w:r>
            <w:r w:rsidRPr="00733B14">
              <w:rPr>
                <w:rFonts w:asciiTheme="majorHAnsi" w:hAnsiTheme="majorHAnsi" w:cstheme="majorHAnsi"/>
                <w:noProof/>
                <w:webHidden/>
                <w:sz w:val="24"/>
                <w:szCs w:val="24"/>
              </w:rPr>
              <w:instrText xml:space="preserve"> PAGEREF _Toc345883667 \h </w:instrText>
            </w:r>
            <w:r w:rsidRPr="00733B14">
              <w:rPr>
                <w:rFonts w:asciiTheme="majorHAnsi" w:hAnsiTheme="majorHAnsi" w:cstheme="majorHAnsi"/>
                <w:noProof/>
                <w:webHidden/>
                <w:sz w:val="24"/>
                <w:szCs w:val="24"/>
              </w:rPr>
            </w:r>
            <w:r w:rsidRPr="00733B14">
              <w:rPr>
                <w:rFonts w:asciiTheme="majorHAnsi" w:hAnsiTheme="majorHAnsi" w:cstheme="majorHAnsi"/>
                <w:noProof/>
                <w:webHidden/>
                <w:sz w:val="24"/>
                <w:szCs w:val="24"/>
              </w:rPr>
              <w:fldChar w:fldCharType="separate"/>
            </w:r>
            <w:r w:rsidRPr="00733B14">
              <w:rPr>
                <w:rFonts w:asciiTheme="majorHAnsi" w:hAnsiTheme="majorHAnsi" w:cstheme="majorHAnsi"/>
                <w:noProof/>
                <w:webHidden/>
                <w:sz w:val="24"/>
                <w:szCs w:val="24"/>
              </w:rPr>
              <w:t>4</w:t>
            </w:r>
            <w:r w:rsidRPr="00733B14">
              <w:rPr>
                <w:rFonts w:asciiTheme="majorHAnsi" w:hAnsiTheme="majorHAnsi" w:cstheme="majorHAnsi"/>
                <w:noProof/>
                <w:webHidden/>
                <w:sz w:val="24"/>
                <w:szCs w:val="24"/>
              </w:rPr>
              <w:fldChar w:fldCharType="end"/>
            </w:r>
          </w:hyperlink>
        </w:p>
        <w:p w:rsidR="00733B14" w:rsidRPr="00733B14" w:rsidRDefault="00733B14">
          <w:pPr>
            <w:pStyle w:val="TOC2"/>
            <w:tabs>
              <w:tab w:val="right" w:leader="dot" w:pos="9016"/>
            </w:tabs>
            <w:rPr>
              <w:rFonts w:asciiTheme="majorHAnsi" w:eastAsiaTheme="minorEastAsia" w:hAnsiTheme="majorHAnsi" w:cstheme="majorHAnsi"/>
              <w:smallCaps w:val="0"/>
              <w:noProof/>
              <w:sz w:val="24"/>
              <w:szCs w:val="24"/>
              <w:lang w:val="tr-TR" w:eastAsia="tr-TR"/>
            </w:rPr>
          </w:pPr>
          <w:hyperlink w:anchor="_Toc345883668" w:history="1">
            <w:r w:rsidRPr="00733B14">
              <w:rPr>
                <w:rStyle w:val="Hyperlink"/>
                <w:rFonts w:asciiTheme="majorHAnsi" w:hAnsiTheme="majorHAnsi" w:cstheme="majorHAnsi"/>
                <w:noProof/>
                <w:sz w:val="24"/>
                <w:szCs w:val="24"/>
              </w:rPr>
              <w:t>Network Architecture</w:t>
            </w:r>
            <w:r w:rsidRPr="00733B14">
              <w:rPr>
                <w:rFonts w:asciiTheme="majorHAnsi" w:hAnsiTheme="majorHAnsi" w:cstheme="majorHAnsi"/>
                <w:noProof/>
                <w:webHidden/>
                <w:sz w:val="24"/>
                <w:szCs w:val="24"/>
              </w:rPr>
              <w:tab/>
            </w:r>
            <w:r w:rsidRPr="00733B14">
              <w:rPr>
                <w:rFonts w:asciiTheme="majorHAnsi" w:hAnsiTheme="majorHAnsi" w:cstheme="majorHAnsi"/>
                <w:noProof/>
                <w:webHidden/>
                <w:sz w:val="24"/>
                <w:szCs w:val="24"/>
              </w:rPr>
              <w:fldChar w:fldCharType="begin"/>
            </w:r>
            <w:r w:rsidRPr="00733B14">
              <w:rPr>
                <w:rFonts w:asciiTheme="majorHAnsi" w:hAnsiTheme="majorHAnsi" w:cstheme="majorHAnsi"/>
                <w:noProof/>
                <w:webHidden/>
                <w:sz w:val="24"/>
                <w:szCs w:val="24"/>
              </w:rPr>
              <w:instrText xml:space="preserve"> PAGEREF _Toc345883668 \h </w:instrText>
            </w:r>
            <w:r w:rsidRPr="00733B14">
              <w:rPr>
                <w:rFonts w:asciiTheme="majorHAnsi" w:hAnsiTheme="majorHAnsi" w:cstheme="majorHAnsi"/>
                <w:noProof/>
                <w:webHidden/>
                <w:sz w:val="24"/>
                <w:szCs w:val="24"/>
              </w:rPr>
            </w:r>
            <w:r w:rsidRPr="00733B14">
              <w:rPr>
                <w:rFonts w:asciiTheme="majorHAnsi" w:hAnsiTheme="majorHAnsi" w:cstheme="majorHAnsi"/>
                <w:noProof/>
                <w:webHidden/>
                <w:sz w:val="24"/>
                <w:szCs w:val="24"/>
              </w:rPr>
              <w:fldChar w:fldCharType="separate"/>
            </w:r>
            <w:r w:rsidRPr="00733B14">
              <w:rPr>
                <w:rFonts w:asciiTheme="majorHAnsi" w:hAnsiTheme="majorHAnsi" w:cstheme="majorHAnsi"/>
                <w:noProof/>
                <w:webHidden/>
                <w:sz w:val="24"/>
                <w:szCs w:val="24"/>
              </w:rPr>
              <w:t>4</w:t>
            </w:r>
            <w:r w:rsidRPr="00733B14">
              <w:rPr>
                <w:rFonts w:asciiTheme="majorHAnsi" w:hAnsiTheme="majorHAnsi" w:cstheme="majorHAnsi"/>
                <w:noProof/>
                <w:webHidden/>
                <w:sz w:val="24"/>
                <w:szCs w:val="24"/>
              </w:rPr>
              <w:fldChar w:fldCharType="end"/>
            </w:r>
          </w:hyperlink>
        </w:p>
        <w:p w:rsidR="00733B14" w:rsidRPr="00733B14" w:rsidRDefault="00733B14">
          <w:pPr>
            <w:pStyle w:val="TOC2"/>
            <w:tabs>
              <w:tab w:val="right" w:leader="dot" w:pos="9016"/>
            </w:tabs>
            <w:rPr>
              <w:rFonts w:asciiTheme="majorHAnsi" w:eastAsiaTheme="minorEastAsia" w:hAnsiTheme="majorHAnsi" w:cstheme="majorHAnsi"/>
              <w:smallCaps w:val="0"/>
              <w:noProof/>
              <w:sz w:val="24"/>
              <w:szCs w:val="24"/>
              <w:lang w:val="tr-TR" w:eastAsia="tr-TR"/>
            </w:rPr>
          </w:pPr>
          <w:hyperlink w:anchor="_Toc345883669" w:history="1">
            <w:r w:rsidRPr="00733B14">
              <w:rPr>
                <w:rStyle w:val="Hyperlink"/>
                <w:rFonts w:asciiTheme="majorHAnsi" w:hAnsiTheme="majorHAnsi" w:cstheme="majorHAnsi"/>
                <w:noProof/>
                <w:sz w:val="24"/>
                <w:szCs w:val="24"/>
              </w:rPr>
              <w:t>Characteristics of Wireless Mesh Networks</w:t>
            </w:r>
            <w:r w:rsidRPr="00733B14">
              <w:rPr>
                <w:rFonts w:asciiTheme="majorHAnsi" w:hAnsiTheme="majorHAnsi" w:cstheme="majorHAnsi"/>
                <w:noProof/>
                <w:webHidden/>
                <w:sz w:val="24"/>
                <w:szCs w:val="24"/>
              </w:rPr>
              <w:tab/>
            </w:r>
            <w:r w:rsidRPr="00733B14">
              <w:rPr>
                <w:rFonts w:asciiTheme="majorHAnsi" w:hAnsiTheme="majorHAnsi" w:cstheme="majorHAnsi"/>
                <w:noProof/>
                <w:webHidden/>
                <w:sz w:val="24"/>
                <w:szCs w:val="24"/>
              </w:rPr>
              <w:fldChar w:fldCharType="begin"/>
            </w:r>
            <w:r w:rsidRPr="00733B14">
              <w:rPr>
                <w:rFonts w:asciiTheme="majorHAnsi" w:hAnsiTheme="majorHAnsi" w:cstheme="majorHAnsi"/>
                <w:noProof/>
                <w:webHidden/>
                <w:sz w:val="24"/>
                <w:szCs w:val="24"/>
              </w:rPr>
              <w:instrText xml:space="preserve"> PAGEREF _Toc345883669 \h </w:instrText>
            </w:r>
            <w:r w:rsidRPr="00733B14">
              <w:rPr>
                <w:rFonts w:asciiTheme="majorHAnsi" w:hAnsiTheme="majorHAnsi" w:cstheme="majorHAnsi"/>
                <w:noProof/>
                <w:webHidden/>
                <w:sz w:val="24"/>
                <w:szCs w:val="24"/>
              </w:rPr>
            </w:r>
            <w:r w:rsidRPr="00733B14">
              <w:rPr>
                <w:rFonts w:asciiTheme="majorHAnsi" w:hAnsiTheme="majorHAnsi" w:cstheme="majorHAnsi"/>
                <w:noProof/>
                <w:webHidden/>
                <w:sz w:val="24"/>
                <w:szCs w:val="24"/>
              </w:rPr>
              <w:fldChar w:fldCharType="separate"/>
            </w:r>
            <w:r w:rsidRPr="00733B14">
              <w:rPr>
                <w:rFonts w:asciiTheme="majorHAnsi" w:hAnsiTheme="majorHAnsi" w:cstheme="majorHAnsi"/>
                <w:noProof/>
                <w:webHidden/>
                <w:sz w:val="24"/>
                <w:szCs w:val="24"/>
              </w:rPr>
              <w:t>6</w:t>
            </w:r>
            <w:r w:rsidRPr="00733B14">
              <w:rPr>
                <w:rFonts w:asciiTheme="majorHAnsi" w:hAnsiTheme="majorHAnsi" w:cstheme="majorHAnsi"/>
                <w:noProof/>
                <w:webHidden/>
                <w:sz w:val="24"/>
                <w:szCs w:val="24"/>
              </w:rPr>
              <w:fldChar w:fldCharType="end"/>
            </w:r>
          </w:hyperlink>
        </w:p>
        <w:p w:rsidR="00733B14" w:rsidRPr="00733B14" w:rsidRDefault="00733B14">
          <w:pPr>
            <w:pStyle w:val="TOC2"/>
            <w:tabs>
              <w:tab w:val="right" w:leader="dot" w:pos="9016"/>
            </w:tabs>
            <w:rPr>
              <w:rFonts w:asciiTheme="majorHAnsi" w:eastAsiaTheme="minorEastAsia" w:hAnsiTheme="majorHAnsi" w:cstheme="majorHAnsi"/>
              <w:smallCaps w:val="0"/>
              <w:noProof/>
              <w:sz w:val="24"/>
              <w:szCs w:val="24"/>
              <w:lang w:val="tr-TR" w:eastAsia="tr-TR"/>
            </w:rPr>
          </w:pPr>
          <w:hyperlink w:anchor="_Toc345883670" w:history="1">
            <w:r w:rsidRPr="00733B14">
              <w:rPr>
                <w:rStyle w:val="Hyperlink"/>
                <w:rFonts w:asciiTheme="majorHAnsi" w:hAnsiTheme="majorHAnsi" w:cstheme="majorHAnsi"/>
                <w:noProof/>
                <w:sz w:val="24"/>
                <w:szCs w:val="24"/>
              </w:rPr>
              <w:t>2.2 BACKGROUND ON CRYPTOGRAPHIC ALGORITHMS</w:t>
            </w:r>
            <w:r w:rsidRPr="00733B14">
              <w:rPr>
                <w:rFonts w:asciiTheme="majorHAnsi" w:hAnsiTheme="majorHAnsi" w:cstheme="majorHAnsi"/>
                <w:noProof/>
                <w:webHidden/>
                <w:sz w:val="24"/>
                <w:szCs w:val="24"/>
              </w:rPr>
              <w:tab/>
            </w:r>
            <w:r w:rsidRPr="00733B14">
              <w:rPr>
                <w:rFonts w:asciiTheme="majorHAnsi" w:hAnsiTheme="majorHAnsi" w:cstheme="majorHAnsi"/>
                <w:noProof/>
                <w:webHidden/>
                <w:sz w:val="24"/>
                <w:szCs w:val="24"/>
              </w:rPr>
              <w:fldChar w:fldCharType="begin"/>
            </w:r>
            <w:r w:rsidRPr="00733B14">
              <w:rPr>
                <w:rFonts w:asciiTheme="majorHAnsi" w:hAnsiTheme="majorHAnsi" w:cstheme="majorHAnsi"/>
                <w:noProof/>
                <w:webHidden/>
                <w:sz w:val="24"/>
                <w:szCs w:val="24"/>
              </w:rPr>
              <w:instrText xml:space="preserve"> PAGEREF _Toc345883670 \h </w:instrText>
            </w:r>
            <w:r w:rsidRPr="00733B14">
              <w:rPr>
                <w:rFonts w:asciiTheme="majorHAnsi" w:hAnsiTheme="majorHAnsi" w:cstheme="majorHAnsi"/>
                <w:noProof/>
                <w:webHidden/>
                <w:sz w:val="24"/>
                <w:szCs w:val="24"/>
              </w:rPr>
            </w:r>
            <w:r w:rsidRPr="00733B14">
              <w:rPr>
                <w:rFonts w:asciiTheme="majorHAnsi" w:hAnsiTheme="majorHAnsi" w:cstheme="majorHAnsi"/>
                <w:noProof/>
                <w:webHidden/>
                <w:sz w:val="24"/>
                <w:szCs w:val="24"/>
              </w:rPr>
              <w:fldChar w:fldCharType="separate"/>
            </w:r>
            <w:r w:rsidRPr="00733B14">
              <w:rPr>
                <w:rFonts w:asciiTheme="majorHAnsi" w:hAnsiTheme="majorHAnsi" w:cstheme="majorHAnsi"/>
                <w:noProof/>
                <w:webHidden/>
                <w:sz w:val="24"/>
                <w:szCs w:val="24"/>
              </w:rPr>
              <w:t>7</w:t>
            </w:r>
            <w:r w:rsidRPr="00733B14">
              <w:rPr>
                <w:rFonts w:asciiTheme="majorHAnsi" w:hAnsiTheme="majorHAnsi" w:cstheme="majorHAnsi"/>
                <w:noProof/>
                <w:webHidden/>
                <w:sz w:val="24"/>
                <w:szCs w:val="24"/>
              </w:rPr>
              <w:fldChar w:fldCharType="end"/>
            </w:r>
          </w:hyperlink>
        </w:p>
        <w:p w:rsidR="00733B14" w:rsidRPr="00733B14" w:rsidRDefault="00733B14">
          <w:pPr>
            <w:pStyle w:val="TOC2"/>
            <w:tabs>
              <w:tab w:val="right" w:leader="dot" w:pos="9016"/>
            </w:tabs>
            <w:rPr>
              <w:rFonts w:asciiTheme="majorHAnsi" w:eastAsiaTheme="minorEastAsia" w:hAnsiTheme="majorHAnsi" w:cstheme="majorHAnsi"/>
              <w:smallCaps w:val="0"/>
              <w:noProof/>
              <w:sz w:val="24"/>
              <w:szCs w:val="24"/>
              <w:lang w:val="tr-TR" w:eastAsia="tr-TR"/>
            </w:rPr>
          </w:pPr>
          <w:hyperlink w:anchor="_Toc345883671" w:history="1">
            <w:r w:rsidRPr="00733B14">
              <w:rPr>
                <w:rStyle w:val="Hyperlink"/>
                <w:rFonts w:asciiTheme="majorHAnsi" w:hAnsiTheme="majorHAnsi" w:cstheme="majorHAnsi"/>
                <w:noProof/>
                <w:sz w:val="24"/>
                <w:szCs w:val="24"/>
              </w:rPr>
              <w:t>Hash Functions</w:t>
            </w:r>
            <w:r w:rsidRPr="00733B14">
              <w:rPr>
                <w:rFonts w:asciiTheme="majorHAnsi" w:hAnsiTheme="majorHAnsi" w:cstheme="majorHAnsi"/>
                <w:noProof/>
                <w:webHidden/>
                <w:sz w:val="24"/>
                <w:szCs w:val="24"/>
              </w:rPr>
              <w:tab/>
            </w:r>
            <w:r w:rsidRPr="00733B14">
              <w:rPr>
                <w:rFonts w:asciiTheme="majorHAnsi" w:hAnsiTheme="majorHAnsi" w:cstheme="majorHAnsi"/>
                <w:noProof/>
                <w:webHidden/>
                <w:sz w:val="24"/>
                <w:szCs w:val="24"/>
              </w:rPr>
              <w:fldChar w:fldCharType="begin"/>
            </w:r>
            <w:r w:rsidRPr="00733B14">
              <w:rPr>
                <w:rFonts w:asciiTheme="majorHAnsi" w:hAnsiTheme="majorHAnsi" w:cstheme="majorHAnsi"/>
                <w:noProof/>
                <w:webHidden/>
                <w:sz w:val="24"/>
                <w:szCs w:val="24"/>
              </w:rPr>
              <w:instrText xml:space="preserve"> PAGEREF _Toc345883671 \h </w:instrText>
            </w:r>
            <w:r w:rsidRPr="00733B14">
              <w:rPr>
                <w:rFonts w:asciiTheme="majorHAnsi" w:hAnsiTheme="majorHAnsi" w:cstheme="majorHAnsi"/>
                <w:noProof/>
                <w:webHidden/>
                <w:sz w:val="24"/>
                <w:szCs w:val="24"/>
              </w:rPr>
            </w:r>
            <w:r w:rsidRPr="00733B14">
              <w:rPr>
                <w:rFonts w:asciiTheme="majorHAnsi" w:hAnsiTheme="majorHAnsi" w:cstheme="majorHAnsi"/>
                <w:noProof/>
                <w:webHidden/>
                <w:sz w:val="24"/>
                <w:szCs w:val="24"/>
              </w:rPr>
              <w:fldChar w:fldCharType="separate"/>
            </w:r>
            <w:r w:rsidRPr="00733B14">
              <w:rPr>
                <w:rFonts w:asciiTheme="majorHAnsi" w:hAnsiTheme="majorHAnsi" w:cstheme="majorHAnsi"/>
                <w:noProof/>
                <w:webHidden/>
                <w:sz w:val="24"/>
                <w:szCs w:val="24"/>
              </w:rPr>
              <w:t>7</w:t>
            </w:r>
            <w:r w:rsidRPr="00733B14">
              <w:rPr>
                <w:rFonts w:asciiTheme="majorHAnsi" w:hAnsiTheme="majorHAnsi" w:cstheme="majorHAnsi"/>
                <w:noProof/>
                <w:webHidden/>
                <w:sz w:val="24"/>
                <w:szCs w:val="24"/>
              </w:rPr>
              <w:fldChar w:fldCharType="end"/>
            </w:r>
          </w:hyperlink>
        </w:p>
        <w:p w:rsidR="00733B14" w:rsidRPr="00733B14" w:rsidRDefault="00733B14">
          <w:pPr>
            <w:pStyle w:val="TOC2"/>
            <w:tabs>
              <w:tab w:val="right" w:leader="dot" w:pos="9016"/>
            </w:tabs>
            <w:rPr>
              <w:rFonts w:asciiTheme="majorHAnsi" w:eastAsiaTheme="minorEastAsia" w:hAnsiTheme="majorHAnsi" w:cstheme="majorHAnsi"/>
              <w:smallCaps w:val="0"/>
              <w:noProof/>
              <w:sz w:val="24"/>
              <w:szCs w:val="24"/>
              <w:lang w:val="tr-TR" w:eastAsia="tr-TR"/>
            </w:rPr>
          </w:pPr>
          <w:hyperlink w:anchor="_Toc345883672" w:history="1">
            <w:r w:rsidRPr="00733B14">
              <w:rPr>
                <w:rStyle w:val="Hyperlink"/>
                <w:rFonts w:asciiTheme="majorHAnsi" w:hAnsiTheme="majorHAnsi" w:cstheme="majorHAnsi"/>
                <w:noProof/>
                <w:sz w:val="24"/>
                <w:szCs w:val="24"/>
              </w:rPr>
              <w:t>Hash Chains</w:t>
            </w:r>
            <w:r w:rsidRPr="00733B14">
              <w:rPr>
                <w:rFonts w:asciiTheme="majorHAnsi" w:hAnsiTheme="majorHAnsi" w:cstheme="majorHAnsi"/>
                <w:noProof/>
                <w:webHidden/>
                <w:sz w:val="24"/>
                <w:szCs w:val="24"/>
              </w:rPr>
              <w:tab/>
            </w:r>
            <w:r w:rsidRPr="00733B14">
              <w:rPr>
                <w:rFonts w:asciiTheme="majorHAnsi" w:hAnsiTheme="majorHAnsi" w:cstheme="majorHAnsi"/>
                <w:noProof/>
                <w:webHidden/>
                <w:sz w:val="24"/>
                <w:szCs w:val="24"/>
              </w:rPr>
              <w:fldChar w:fldCharType="begin"/>
            </w:r>
            <w:r w:rsidRPr="00733B14">
              <w:rPr>
                <w:rFonts w:asciiTheme="majorHAnsi" w:hAnsiTheme="majorHAnsi" w:cstheme="majorHAnsi"/>
                <w:noProof/>
                <w:webHidden/>
                <w:sz w:val="24"/>
                <w:szCs w:val="24"/>
              </w:rPr>
              <w:instrText xml:space="preserve"> PAGEREF _Toc345883672 \h </w:instrText>
            </w:r>
            <w:r w:rsidRPr="00733B14">
              <w:rPr>
                <w:rFonts w:asciiTheme="majorHAnsi" w:hAnsiTheme="majorHAnsi" w:cstheme="majorHAnsi"/>
                <w:noProof/>
                <w:webHidden/>
                <w:sz w:val="24"/>
                <w:szCs w:val="24"/>
              </w:rPr>
            </w:r>
            <w:r w:rsidRPr="00733B14">
              <w:rPr>
                <w:rFonts w:asciiTheme="majorHAnsi" w:hAnsiTheme="majorHAnsi" w:cstheme="majorHAnsi"/>
                <w:noProof/>
                <w:webHidden/>
                <w:sz w:val="24"/>
                <w:szCs w:val="24"/>
              </w:rPr>
              <w:fldChar w:fldCharType="separate"/>
            </w:r>
            <w:r w:rsidRPr="00733B14">
              <w:rPr>
                <w:rFonts w:asciiTheme="majorHAnsi" w:hAnsiTheme="majorHAnsi" w:cstheme="majorHAnsi"/>
                <w:noProof/>
                <w:webHidden/>
                <w:sz w:val="24"/>
                <w:szCs w:val="24"/>
              </w:rPr>
              <w:t>8</w:t>
            </w:r>
            <w:r w:rsidRPr="00733B14">
              <w:rPr>
                <w:rFonts w:asciiTheme="majorHAnsi" w:hAnsiTheme="majorHAnsi" w:cstheme="majorHAnsi"/>
                <w:noProof/>
                <w:webHidden/>
                <w:sz w:val="24"/>
                <w:szCs w:val="24"/>
              </w:rPr>
              <w:fldChar w:fldCharType="end"/>
            </w:r>
          </w:hyperlink>
        </w:p>
        <w:p w:rsidR="00733B14" w:rsidRPr="00733B14" w:rsidRDefault="00733B14">
          <w:pPr>
            <w:pStyle w:val="TOC2"/>
            <w:tabs>
              <w:tab w:val="right" w:leader="dot" w:pos="9016"/>
            </w:tabs>
            <w:rPr>
              <w:rFonts w:asciiTheme="majorHAnsi" w:eastAsiaTheme="minorEastAsia" w:hAnsiTheme="majorHAnsi" w:cstheme="majorHAnsi"/>
              <w:smallCaps w:val="0"/>
              <w:noProof/>
              <w:sz w:val="24"/>
              <w:szCs w:val="24"/>
              <w:lang w:val="tr-TR" w:eastAsia="tr-TR"/>
            </w:rPr>
          </w:pPr>
          <w:hyperlink w:anchor="_Toc345883673" w:history="1">
            <w:r w:rsidRPr="00733B14">
              <w:rPr>
                <w:rStyle w:val="Hyperlink"/>
                <w:rFonts w:asciiTheme="majorHAnsi" w:hAnsiTheme="majorHAnsi" w:cstheme="majorHAnsi"/>
                <w:noProof/>
                <w:sz w:val="24"/>
                <w:szCs w:val="24"/>
              </w:rPr>
              <w:t>HMAC Functions</w:t>
            </w:r>
            <w:r w:rsidRPr="00733B14">
              <w:rPr>
                <w:rFonts w:asciiTheme="majorHAnsi" w:hAnsiTheme="majorHAnsi" w:cstheme="majorHAnsi"/>
                <w:noProof/>
                <w:webHidden/>
                <w:sz w:val="24"/>
                <w:szCs w:val="24"/>
              </w:rPr>
              <w:tab/>
            </w:r>
            <w:r w:rsidRPr="00733B14">
              <w:rPr>
                <w:rFonts w:asciiTheme="majorHAnsi" w:hAnsiTheme="majorHAnsi" w:cstheme="majorHAnsi"/>
                <w:noProof/>
                <w:webHidden/>
                <w:sz w:val="24"/>
                <w:szCs w:val="24"/>
              </w:rPr>
              <w:fldChar w:fldCharType="begin"/>
            </w:r>
            <w:r w:rsidRPr="00733B14">
              <w:rPr>
                <w:rFonts w:asciiTheme="majorHAnsi" w:hAnsiTheme="majorHAnsi" w:cstheme="majorHAnsi"/>
                <w:noProof/>
                <w:webHidden/>
                <w:sz w:val="24"/>
                <w:szCs w:val="24"/>
              </w:rPr>
              <w:instrText xml:space="preserve"> PAGEREF _Toc345883673 \h </w:instrText>
            </w:r>
            <w:r w:rsidRPr="00733B14">
              <w:rPr>
                <w:rFonts w:asciiTheme="majorHAnsi" w:hAnsiTheme="majorHAnsi" w:cstheme="majorHAnsi"/>
                <w:noProof/>
                <w:webHidden/>
                <w:sz w:val="24"/>
                <w:szCs w:val="24"/>
              </w:rPr>
            </w:r>
            <w:r w:rsidRPr="00733B14">
              <w:rPr>
                <w:rFonts w:asciiTheme="majorHAnsi" w:hAnsiTheme="majorHAnsi" w:cstheme="majorHAnsi"/>
                <w:noProof/>
                <w:webHidden/>
                <w:sz w:val="24"/>
                <w:szCs w:val="24"/>
              </w:rPr>
              <w:fldChar w:fldCharType="separate"/>
            </w:r>
            <w:r w:rsidRPr="00733B14">
              <w:rPr>
                <w:rFonts w:asciiTheme="majorHAnsi" w:hAnsiTheme="majorHAnsi" w:cstheme="majorHAnsi"/>
                <w:noProof/>
                <w:webHidden/>
                <w:sz w:val="24"/>
                <w:szCs w:val="24"/>
              </w:rPr>
              <w:t>9</w:t>
            </w:r>
            <w:r w:rsidRPr="00733B14">
              <w:rPr>
                <w:rFonts w:asciiTheme="majorHAnsi" w:hAnsiTheme="majorHAnsi" w:cstheme="majorHAnsi"/>
                <w:noProof/>
                <w:webHidden/>
                <w:sz w:val="24"/>
                <w:szCs w:val="24"/>
              </w:rPr>
              <w:fldChar w:fldCharType="end"/>
            </w:r>
          </w:hyperlink>
        </w:p>
        <w:p w:rsidR="00733B14" w:rsidRPr="00733B14" w:rsidRDefault="00733B14">
          <w:pPr>
            <w:pStyle w:val="TOC2"/>
            <w:tabs>
              <w:tab w:val="right" w:leader="dot" w:pos="9016"/>
            </w:tabs>
            <w:rPr>
              <w:rFonts w:asciiTheme="majorHAnsi" w:eastAsiaTheme="minorEastAsia" w:hAnsiTheme="majorHAnsi" w:cstheme="majorHAnsi"/>
              <w:smallCaps w:val="0"/>
              <w:noProof/>
              <w:sz w:val="24"/>
              <w:szCs w:val="24"/>
              <w:lang w:val="tr-TR" w:eastAsia="tr-TR"/>
            </w:rPr>
          </w:pPr>
          <w:hyperlink w:anchor="_Toc345883674" w:history="1">
            <w:r w:rsidRPr="00733B14">
              <w:rPr>
                <w:rStyle w:val="Hyperlink"/>
                <w:rFonts w:asciiTheme="majorHAnsi" w:hAnsiTheme="majorHAnsi" w:cstheme="majorHAnsi"/>
                <w:noProof/>
                <w:sz w:val="24"/>
                <w:szCs w:val="24"/>
              </w:rPr>
              <w:t>Symmetric Cryptography</w:t>
            </w:r>
            <w:r w:rsidRPr="00733B14">
              <w:rPr>
                <w:rFonts w:asciiTheme="majorHAnsi" w:hAnsiTheme="majorHAnsi" w:cstheme="majorHAnsi"/>
                <w:noProof/>
                <w:webHidden/>
                <w:sz w:val="24"/>
                <w:szCs w:val="24"/>
              </w:rPr>
              <w:tab/>
            </w:r>
            <w:r w:rsidRPr="00733B14">
              <w:rPr>
                <w:rFonts w:asciiTheme="majorHAnsi" w:hAnsiTheme="majorHAnsi" w:cstheme="majorHAnsi"/>
                <w:noProof/>
                <w:webHidden/>
                <w:sz w:val="24"/>
                <w:szCs w:val="24"/>
              </w:rPr>
              <w:fldChar w:fldCharType="begin"/>
            </w:r>
            <w:r w:rsidRPr="00733B14">
              <w:rPr>
                <w:rFonts w:asciiTheme="majorHAnsi" w:hAnsiTheme="majorHAnsi" w:cstheme="majorHAnsi"/>
                <w:noProof/>
                <w:webHidden/>
                <w:sz w:val="24"/>
                <w:szCs w:val="24"/>
              </w:rPr>
              <w:instrText xml:space="preserve"> PAGEREF _Toc345883674 \h </w:instrText>
            </w:r>
            <w:r w:rsidRPr="00733B14">
              <w:rPr>
                <w:rFonts w:asciiTheme="majorHAnsi" w:hAnsiTheme="majorHAnsi" w:cstheme="majorHAnsi"/>
                <w:noProof/>
                <w:webHidden/>
                <w:sz w:val="24"/>
                <w:szCs w:val="24"/>
              </w:rPr>
            </w:r>
            <w:r w:rsidRPr="00733B14">
              <w:rPr>
                <w:rFonts w:asciiTheme="majorHAnsi" w:hAnsiTheme="majorHAnsi" w:cstheme="majorHAnsi"/>
                <w:noProof/>
                <w:webHidden/>
                <w:sz w:val="24"/>
                <w:szCs w:val="24"/>
              </w:rPr>
              <w:fldChar w:fldCharType="separate"/>
            </w:r>
            <w:r w:rsidRPr="00733B14">
              <w:rPr>
                <w:rFonts w:asciiTheme="majorHAnsi" w:hAnsiTheme="majorHAnsi" w:cstheme="majorHAnsi"/>
                <w:noProof/>
                <w:webHidden/>
                <w:sz w:val="24"/>
                <w:szCs w:val="24"/>
              </w:rPr>
              <w:t>10</w:t>
            </w:r>
            <w:r w:rsidRPr="00733B14">
              <w:rPr>
                <w:rFonts w:asciiTheme="majorHAnsi" w:hAnsiTheme="majorHAnsi" w:cstheme="majorHAnsi"/>
                <w:noProof/>
                <w:webHidden/>
                <w:sz w:val="24"/>
                <w:szCs w:val="24"/>
              </w:rPr>
              <w:fldChar w:fldCharType="end"/>
            </w:r>
          </w:hyperlink>
        </w:p>
        <w:p w:rsidR="00733B14" w:rsidRPr="00733B14" w:rsidRDefault="00733B14">
          <w:pPr>
            <w:pStyle w:val="TOC2"/>
            <w:tabs>
              <w:tab w:val="right" w:leader="dot" w:pos="9016"/>
            </w:tabs>
            <w:rPr>
              <w:rFonts w:asciiTheme="majorHAnsi" w:eastAsiaTheme="minorEastAsia" w:hAnsiTheme="majorHAnsi" w:cstheme="majorHAnsi"/>
              <w:smallCaps w:val="0"/>
              <w:noProof/>
              <w:sz w:val="24"/>
              <w:szCs w:val="24"/>
              <w:lang w:val="tr-TR" w:eastAsia="tr-TR"/>
            </w:rPr>
          </w:pPr>
          <w:hyperlink w:anchor="_Toc345883675" w:history="1">
            <w:r w:rsidRPr="00733B14">
              <w:rPr>
                <w:rStyle w:val="Hyperlink"/>
                <w:rFonts w:asciiTheme="majorHAnsi" w:hAnsiTheme="majorHAnsi" w:cstheme="majorHAnsi"/>
                <w:noProof/>
                <w:sz w:val="24"/>
                <w:szCs w:val="24"/>
              </w:rPr>
              <w:t>Public Key Cryptography</w:t>
            </w:r>
            <w:r w:rsidRPr="00733B14">
              <w:rPr>
                <w:rFonts w:asciiTheme="majorHAnsi" w:hAnsiTheme="majorHAnsi" w:cstheme="majorHAnsi"/>
                <w:noProof/>
                <w:webHidden/>
                <w:sz w:val="24"/>
                <w:szCs w:val="24"/>
              </w:rPr>
              <w:tab/>
            </w:r>
            <w:r w:rsidRPr="00733B14">
              <w:rPr>
                <w:rFonts w:asciiTheme="majorHAnsi" w:hAnsiTheme="majorHAnsi" w:cstheme="majorHAnsi"/>
                <w:noProof/>
                <w:webHidden/>
                <w:sz w:val="24"/>
                <w:szCs w:val="24"/>
              </w:rPr>
              <w:fldChar w:fldCharType="begin"/>
            </w:r>
            <w:r w:rsidRPr="00733B14">
              <w:rPr>
                <w:rFonts w:asciiTheme="majorHAnsi" w:hAnsiTheme="majorHAnsi" w:cstheme="majorHAnsi"/>
                <w:noProof/>
                <w:webHidden/>
                <w:sz w:val="24"/>
                <w:szCs w:val="24"/>
              </w:rPr>
              <w:instrText xml:space="preserve"> PAGEREF _Toc345883675 \h </w:instrText>
            </w:r>
            <w:r w:rsidRPr="00733B14">
              <w:rPr>
                <w:rFonts w:asciiTheme="majorHAnsi" w:hAnsiTheme="majorHAnsi" w:cstheme="majorHAnsi"/>
                <w:noProof/>
                <w:webHidden/>
                <w:sz w:val="24"/>
                <w:szCs w:val="24"/>
              </w:rPr>
            </w:r>
            <w:r w:rsidRPr="00733B14">
              <w:rPr>
                <w:rFonts w:asciiTheme="majorHAnsi" w:hAnsiTheme="majorHAnsi" w:cstheme="majorHAnsi"/>
                <w:noProof/>
                <w:webHidden/>
                <w:sz w:val="24"/>
                <w:szCs w:val="24"/>
              </w:rPr>
              <w:fldChar w:fldCharType="separate"/>
            </w:r>
            <w:r w:rsidRPr="00733B14">
              <w:rPr>
                <w:rFonts w:asciiTheme="majorHAnsi" w:hAnsiTheme="majorHAnsi" w:cstheme="majorHAnsi"/>
                <w:noProof/>
                <w:webHidden/>
                <w:sz w:val="24"/>
                <w:szCs w:val="24"/>
              </w:rPr>
              <w:t>11</w:t>
            </w:r>
            <w:r w:rsidRPr="00733B14">
              <w:rPr>
                <w:rFonts w:asciiTheme="majorHAnsi" w:hAnsiTheme="majorHAnsi" w:cstheme="majorHAnsi"/>
                <w:noProof/>
                <w:webHidden/>
                <w:sz w:val="24"/>
                <w:szCs w:val="24"/>
              </w:rPr>
              <w:fldChar w:fldCharType="end"/>
            </w:r>
          </w:hyperlink>
        </w:p>
        <w:p w:rsidR="00733B14" w:rsidRPr="00733B14" w:rsidRDefault="00733B14">
          <w:pPr>
            <w:pStyle w:val="TOC2"/>
            <w:tabs>
              <w:tab w:val="right" w:leader="dot" w:pos="9016"/>
            </w:tabs>
            <w:rPr>
              <w:rFonts w:asciiTheme="majorHAnsi" w:eastAsiaTheme="minorEastAsia" w:hAnsiTheme="majorHAnsi" w:cstheme="majorHAnsi"/>
              <w:smallCaps w:val="0"/>
              <w:noProof/>
              <w:sz w:val="24"/>
              <w:szCs w:val="24"/>
              <w:lang w:val="tr-TR" w:eastAsia="tr-TR"/>
            </w:rPr>
          </w:pPr>
          <w:hyperlink w:anchor="_Toc345883676" w:history="1">
            <w:r w:rsidRPr="00733B14">
              <w:rPr>
                <w:rStyle w:val="Hyperlink"/>
                <w:rFonts w:asciiTheme="majorHAnsi" w:hAnsiTheme="majorHAnsi" w:cstheme="majorHAnsi"/>
                <w:noProof/>
                <w:sz w:val="24"/>
                <w:szCs w:val="24"/>
              </w:rPr>
              <w:t>2.3. LITERATURE OF PAYMENT SYSTEMS AND SIMILAR WORKS OF SSPAYWMN</w:t>
            </w:r>
            <w:r w:rsidRPr="00733B14">
              <w:rPr>
                <w:rFonts w:asciiTheme="majorHAnsi" w:hAnsiTheme="majorHAnsi" w:cstheme="majorHAnsi"/>
                <w:noProof/>
                <w:webHidden/>
                <w:sz w:val="24"/>
                <w:szCs w:val="24"/>
              </w:rPr>
              <w:tab/>
            </w:r>
            <w:r w:rsidRPr="00733B14">
              <w:rPr>
                <w:rFonts w:asciiTheme="majorHAnsi" w:hAnsiTheme="majorHAnsi" w:cstheme="majorHAnsi"/>
                <w:noProof/>
                <w:webHidden/>
                <w:sz w:val="24"/>
                <w:szCs w:val="24"/>
              </w:rPr>
              <w:fldChar w:fldCharType="begin"/>
            </w:r>
            <w:r w:rsidRPr="00733B14">
              <w:rPr>
                <w:rFonts w:asciiTheme="majorHAnsi" w:hAnsiTheme="majorHAnsi" w:cstheme="majorHAnsi"/>
                <w:noProof/>
                <w:webHidden/>
                <w:sz w:val="24"/>
                <w:szCs w:val="24"/>
              </w:rPr>
              <w:instrText xml:space="preserve"> PAGEREF _Toc345883676 \h </w:instrText>
            </w:r>
            <w:r w:rsidRPr="00733B14">
              <w:rPr>
                <w:rFonts w:asciiTheme="majorHAnsi" w:hAnsiTheme="majorHAnsi" w:cstheme="majorHAnsi"/>
                <w:noProof/>
                <w:webHidden/>
                <w:sz w:val="24"/>
                <w:szCs w:val="24"/>
              </w:rPr>
            </w:r>
            <w:r w:rsidRPr="00733B14">
              <w:rPr>
                <w:rFonts w:asciiTheme="majorHAnsi" w:hAnsiTheme="majorHAnsi" w:cstheme="majorHAnsi"/>
                <w:noProof/>
                <w:webHidden/>
                <w:sz w:val="24"/>
                <w:szCs w:val="24"/>
              </w:rPr>
              <w:fldChar w:fldCharType="separate"/>
            </w:r>
            <w:r w:rsidRPr="00733B14">
              <w:rPr>
                <w:rFonts w:asciiTheme="majorHAnsi" w:hAnsiTheme="majorHAnsi" w:cstheme="majorHAnsi"/>
                <w:noProof/>
                <w:webHidden/>
                <w:sz w:val="24"/>
                <w:szCs w:val="24"/>
              </w:rPr>
              <w:t>12</w:t>
            </w:r>
            <w:r w:rsidRPr="00733B14">
              <w:rPr>
                <w:rFonts w:asciiTheme="majorHAnsi" w:hAnsiTheme="majorHAnsi" w:cstheme="majorHAnsi"/>
                <w:noProof/>
                <w:webHidden/>
                <w:sz w:val="24"/>
                <w:szCs w:val="24"/>
              </w:rPr>
              <w:fldChar w:fldCharType="end"/>
            </w:r>
          </w:hyperlink>
        </w:p>
        <w:p w:rsidR="00733B14" w:rsidRPr="00733B14" w:rsidRDefault="00733B14">
          <w:pPr>
            <w:pStyle w:val="TOC2"/>
            <w:tabs>
              <w:tab w:val="right" w:leader="dot" w:pos="9016"/>
            </w:tabs>
            <w:rPr>
              <w:rFonts w:asciiTheme="majorHAnsi" w:eastAsiaTheme="minorEastAsia" w:hAnsiTheme="majorHAnsi" w:cstheme="majorHAnsi"/>
              <w:smallCaps w:val="0"/>
              <w:noProof/>
              <w:sz w:val="24"/>
              <w:szCs w:val="24"/>
              <w:lang w:val="tr-TR" w:eastAsia="tr-TR"/>
            </w:rPr>
          </w:pPr>
          <w:hyperlink w:anchor="_Toc345883677" w:history="1">
            <w:r w:rsidRPr="00733B14">
              <w:rPr>
                <w:rStyle w:val="Hyperlink"/>
                <w:rFonts w:asciiTheme="majorHAnsi" w:hAnsiTheme="majorHAnsi" w:cstheme="majorHAnsi"/>
                <w:noProof/>
                <w:sz w:val="24"/>
                <w:szCs w:val="24"/>
              </w:rPr>
              <w:t>2.4. DIFFERENCES AND SIMILARITIES WITH AN EARLIER WORK</w:t>
            </w:r>
            <w:r w:rsidRPr="00733B14">
              <w:rPr>
                <w:rFonts w:asciiTheme="majorHAnsi" w:hAnsiTheme="majorHAnsi" w:cstheme="majorHAnsi"/>
                <w:noProof/>
                <w:webHidden/>
                <w:sz w:val="24"/>
                <w:szCs w:val="24"/>
              </w:rPr>
              <w:tab/>
            </w:r>
            <w:r w:rsidRPr="00733B14">
              <w:rPr>
                <w:rFonts w:asciiTheme="majorHAnsi" w:hAnsiTheme="majorHAnsi" w:cstheme="majorHAnsi"/>
                <w:noProof/>
                <w:webHidden/>
                <w:sz w:val="24"/>
                <w:szCs w:val="24"/>
              </w:rPr>
              <w:fldChar w:fldCharType="begin"/>
            </w:r>
            <w:r w:rsidRPr="00733B14">
              <w:rPr>
                <w:rFonts w:asciiTheme="majorHAnsi" w:hAnsiTheme="majorHAnsi" w:cstheme="majorHAnsi"/>
                <w:noProof/>
                <w:webHidden/>
                <w:sz w:val="24"/>
                <w:szCs w:val="24"/>
              </w:rPr>
              <w:instrText xml:space="preserve"> PAGEREF _Toc345883677 \h </w:instrText>
            </w:r>
            <w:r w:rsidRPr="00733B14">
              <w:rPr>
                <w:rFonts w:asciiTheme="majorHAnsi" w:hAnsiTheme="majorHAnsi" w:cstheme="majorHAnsi"/>
                <w:noProof/>
                <w:webHidden/>
                <w:sz w:val="24"/>
                <w:szCs w:val="24"/>
              </w:rPr>
            </w:r>
            <w:r w:rsidRPr="00733B14">
              <w:rPr>
                <w:rFonts w:asciiTheme="majorHAnsi" w:hAnsiTheme="majorHAnsi" w:cstheme="majorHAnsi"/>
                <w:noProof/>
                <w:webHidden/>
                <w:sz w:val="24"/>
                <w:szCs w:val="24"/>
              </w:rPr>
              <w:fldChar w:fldCharType="separate"/>
            </w:r>
            <w:r w:rsidRPr="00733B14">
              <w:rPr>
                <w:rFonts w:asciiTheme="majorHAnsi" w:hAnsiTheme="majorHAnsi" w:cstheme="majorHAnsi"/>
                <w:noProof/>
                <w:webHidden/>
                <w:sz w:val="24"/>
                <w:szCs w:val="24"/>
              </w:rPr>
              <w:t>15</w:t>
            </w:r>
            <w:r w:rsidRPr="00733B14">
              <w:rPr>
                <w:rFonts w:asciiTheme="majorHAnsi" w:hAnsiTheme="majorHAnsi" w:cstheme="majorHAnsi"/>
                <w:noProof/>
                <w:webHidden/>
                <w:sz w:val="24"/>
                <w:szCs w:val="24"/>
              </w:rPr>
              <w:fldChar w:fldCharType="end"/>
            </w:r>
          </w:hyperlink>
        </w:p>
        <w:p w:rsidR="00733B14" w:rsidRPr="00733B14" w:rsidRDefault="00733B14">
          <w:pPr>
            <w:pStyle w:val="TOC1"/>
            <w:tabs>
              <w:tab w:val="left" w:pos="1100"/>
              <w:tab w:val="right" w:leader="dot" w:pos="9016"/>
            </w:tabs>
            <w:rPr>
              <w:rFonts w:asciiTheme="majorHAnsi" w:eastAsiaTheme="minorEastAsia" w:hAnsiTheme="majorHAnsi" w:cstheme="majorHAnsi"/>
              <w:b w:val="0"/>
              <w:caps w:val="0"/>
              <w:noProof/>
              <w:sz w:val="24"/>
              <w:szCs w:val="24"/>
              <w:lang w:val="tr-TR" w:eastAsia="tr-TR"/>
            </w:rPr>
          </w:pPr>
          <w:hyperlink w:anchor="_Toc345883678" w:history="1">
            <w:r w:rsidRPr="00733B14">
              <w:rPr>
                <w:rStyle w:val="Hyperlink"/>
                <w:rFonts w:asciiTheme="majorHAnsi" w:hAnsiTheme="majorHAnsi" w:cstheme="majorHAnsi"/>
                <w:noProof/>
                <w:sz w:val="24"/>
                <w:szCs w:val="24"/>
                <w:lang w:bidi="en-US"/>
              </w:rPr>
              <w:t>3.</w:t>
            </w:r>
            <w:r w:rsidRPr="00733B14">
              <w:rPr>
                <w:rFonts w:asciiTheme="majorHAnsi" w:eastAsiaTheme="minorEastAsia" w:hAnsiTheme="majorHAnsi" w:cstheme="majorHAnsi"/>
                <w:b w:val="0"/>
                <w:caps w:val="0"/>
                <w:noProof/>
                <w:sz w:val="24"/>
                <w:szCs w:val="24"/>
                <w:lang w:val="tr-TR" w:eastAsia="tr-TR"/>
              </w:rPr>
              <w:tab/>
            </w:r>
            <w:r w:rsidRPr="00733B14">
              <w:rPr>
                <w:rStyle w:val="Hyperlink"/>
                <w:rFonts w:asciiTheme="majorHAnsi" w:hAnsiTheme="majorHAnsi" w:cstheme="majorHAnsi"/>
                <w:noProof/>
                <w:sz w:val="24"/>
                <w:szCs w:val="24"/>
                <w:lang w:bidi="en-US"/>
              </w:rPr>
              <w:t>requırements and protocols of the system</w:t>
            </w:r>
            <w:r w:rsidRPr="00733B14">
              <w:rPr>
                <w:rFonts w:asciiTheme="majorHAnsi" w:hAnsiTheme="majorHAnsi" w:cstheme="majorHAnsi"/>
                <w:noProof/>
                <w:webHidden/>
                <w:sz w:val="24"/>
                <w:szCs w:val="24"/>
              </w:rPr>
              <w:tab/>
            </w:r>
            <w:r w:rsidRPr="00733B14">
              <w:rPr>
                <w:rFonts w:asciiTheme="majorHAnsi" w:hAnsiTheme="majorHAnsi" w:cstheme="majorHAnsi"/>
                <w:noProof/>
                <w:webHidden/>
                <w:sz w:val="24"/>
                <w:szCs w:val="24"/>
              </w:rPr>
              <w:fldChar w:fldCharType="begin"/>
            </w:r>
            <w:r w:rsidRPr="00733B14">
              <w:rPr>
                <w:rFonts w:asciiTheme="majorHAnsi" w:hAnsiTheme="majorHAnsi" w:cstheme="majorHAnsi"/>
                <w:noProof/>
                <w:webHidden/>
                <w:sz w:val="24"/>
                <w:szCs w:val="24"/>
              </w:rPr>
              <w:instrText xml:space="preserve"> PAGEREF _Toc345883678 \h </w:instrText>
            </w:r>
            <w:r w:rsidRPr="00733B14">
              <w:rPr>
                <w:rFonts w:asciiTheme="majorHAnsi" w:hAnsiTheme="majorHAnsi" w:cstheme="majorHAnsi"/>
                <w:noProof/>
                <w:webHidden/>
                <w:sz w:val="24"/>
                <w:szCs w:val="24"/>
              </w:rPr>
            </w:r>
            <w:r w:rsidRPr="00733B14">
              <w:rPr>
                <w:rFonts w:asciiTheme="majorHAnsi" w:hAnsiTheme="majorHAnsi" w:cstheme="majorHAnsi"/>
                <w:noProof/>
                <w:webHidden/>
                <w:sz w:val="24"/>
                <w:szCs w:val="24"/>
              </w:rPr>
              <w:fldChar w:fldCharType="separate"/>
            </w:r>
            <w:r w:rsidRPr="00733B14">
              <w:rPr>
                <w:rFonts w:asciiTheme="majorHAnsi" w:hAnsiTheme="majorHAnsi" w:cstheme="majorHAnsi"/>
                <w:noProof/>
                <w:webHidden/>
                <w:sz w:val="24"/>
                <w:szCs w:val="24"/>
              </w:rPr>
              <w:t>20</w:t>
            </w:r>
            <w:r w:rsidRPr="00733B14">
              <w:rPr>
                <w:rFonts w:asciiTheme="majorHAnsi" w:hAnsiTheme="majorHAnsi" w:cstheme="majorHAnsi"/>
                <w:noProof/>
                <w:webHidden/>
                <w:sz w:val="24"/>
                <w:szCs w:val="24"/>
              </w:rPr>
              <w:fldChar w:fldCharType="end"/>
            </w:r>
          </w:hyperlink>
        </w:p>
        <w:p w:rsidR="00733B14" w:rsidRPr="00733B14" w:rsidRDefault="00733B14">
          <w:pPr>
            <w:pStyle w:val="TOC2"/>
            <w:tabs>
              <w:tab w:val="right" w:leader="dot" w:pos="9016"/>
            </w:tabs>
            <w:rPr>
              <w:rFonts w:asciiTheme="majorHAnsi" w:eastAsiaTheme="minorEastAsia" w:hAnsiTheme="majorHAnsi" w:cstheme="majorHAnsi"/>
              <w:smallCaps w:val="0"/>
              <w:noProof/>
              <w:sz w:val="24"/>
              <w:szCs w:val="24"/>
              <w:lang w:val="tr-TR" w:eastAsia="tr-TR"/>
            </w:rPr>
          </w:pPr>
          <w:hyperlink w:anchor="_Toc345883679" w:history="1">
            <w:r w:rsidRPr="00733B14">
              <w:rPr>
                <w:rStyle w:val="Hyperlink"/>
                <w:rFonts w:asciiTheme="majorHAnsi" w:hAnsiTheme="majorHAnsi" w:cstheme="majorHAnsi"/>
                <w:noProof/>
                <w:sz w:val="24"/>
                <w:szCs w:val="24"/>
              </w:rPr>
              <w:t>3.1. REQUIREMENTS OF SSPAYWMN</w:t>
            </w:r>
            <w:r w:rsidRPr="00733B14">
              <w:rPr>
                <w:rFonts w:asciiTheme="majorHAnsi" w:hAnsiTheme="majorHAnsi" w:cstheme="majorHAnsi"/>
                <w:noProof/>
                <w:webHidden/>
                <w:sz w:val="24"/>
                <w:szCs w:val="24"/>
              </w:rPr>
              <w:tab/>
            </w:r>
            <w:r w:rsidRPr="00733B14">
              <w:rPr>
                <w:rFonts w:asciiTheme="majorHAnsi" w:hAnsiTheme="majorHAnsi" w:cstheme="majorHAnsi"/>
                <w:noProof/>
                <w:webHidden/>
                <w:sz w:val="24"/>
                <w:szCs w:val="24"/>
              </w:rPr>
              <w:fldChar w:fldCharType="begin"/>
            </w:r>
            <w:r w:rsidRPr="00733B14">
              <w:rPr>
                <w:rFonts w:asciiTheme="majorHAnsi" w:hAnsiTheme="majorHAnsi" w:cstheme="majorHAnsi"/>
                <w:noProof/>
                <w:webHidden/>
                <w:sz w:val="24"/>
                <w:szCs w:val="24"/>
              </w:rPr>
              <w:instrText xml:space="preserve"> PAGEREF _Toc345883679 \h </w:instrText>
            </w:r>
            <w:r w:rsidRPr="00733B14">
              <w:rPr>
                <w:rFonts w:asciiTheme="majorHAnsi" w:hAnsiTheme="majorHAnsi" w:cstheme="majorHAnsi"/>
                <w:noProof/>
                <w:webHidden/>
                <w:sz w:val="24"/>
                <w:szCs w:val="24"/>
              </w:rPr>
            </w:r>
            <w:r w:rsidRPr="00733B14">
              <w:rPr>
                <w:rFonts w:asciiTheme="majorHAnsi" w:hAnsiTheme="majorHAnsi" w:cstheme="majorHAnsi"/>
                <w:noProof/>
                <w:webHidden/>
                <w:sz w:val="24"/>
                <w:szCs w:val="24"/>
              </w:rPr>
              <w:fldChar w:fldCharType="separate"/>
            </w:r>
            <w:r w:rsidRPr="00733B14">
              <w:rPr>
                <w:rFonts w:asciiTheme="majorHAnsi" w:hAnsiTheme="majorHAnsi" w:cstheme="majorHAnsi"/>
                <w:noProof/>
                <w:webHidden/>
                <w:sz w:val="24"/>
                <w:szCs w:val="24"/>
              </w:rPr>
              <w:t>20</w:t>
            </w:r>
            <w:r w:rsidRPr="00733B14">
              <w:rPr>
                <w:rFonts w:asciiTheme="majorHAnsi" w:hAnsiTheme="majorHAnsi" w:cstheme="majorHAnsi"/>
                <w:noProof/>
                <w:webHidden/>
                <w:sz w:val="24"/>
                <w:szCs w:val="24"/>
              </w:rPr>
              <w:fldChar w:fldCharType="end"/>
            </w:r>
          </w:hyperlink>
        </w:p>
        <w:p w:rsidR="00733B14" w:rsidRPr="00733B14" w:rsidRDefault="00733B14">
          <w:pPr>
            <w:pStyle w:val="TOC2"/>
            <w:tabs>
              <w:tab w:val="right" w:leader="dot" w:pos="9016"/>
            </w:tabs>
            <w:rPr>
              <w:rFonts w:asciiTheme="majorHAnsi" w:eastAsiaTheme="minorEastAsia" w:hAnsiTheme="majorHAnsi" w:cstheme="majorHAnsi"/>
              <w:smallCaps w:val="0"/>
              <w:noProof/>
              <w:sz w:val="24"/>
              <w:szCs w:val="24"/>
              <w:lang w:val="tr-TR" w:eastAsia="tr-TR"/>
            </w:rPr>
          </w:pPr>
          <w:hyperlink w:anchor="_Toc345883680" w:history="1">
            <w:r w:rsidRPr="00733B14">
              <w:rPr>
                <w:rStyle w:val="Hyperlink"/>
                <w:rFonts w:asciiTheme="majorHAnsi" w:hAnsiTheme="majorHAnsi" w:cstheme="majorHAnsi"/>
                <w:noProof/>
                <w:sz w:val="24"/>
                <w:szCs w:val="24"/>
                <w:lang w:bidi="en-US"/>
              </w:rPr>
              <w:t>Requirements of the Network</w:t>
            </w:r>
            <w:r w:rsidRPr="00733B14">
              <w:rPr>
                <w:rFonts w:asciiTheme="majorHAnsi" w:hAnsiTheme="majorHAnsi" w:cstheme="majorHAnsi"/>
                <w:noProof/>
                <w:webHidden/>
                <w:sz w:val="24"/>
                <w:szCs w:val="24"/>
              </w:rPr>
              <w:tab/>
            </w:r>
            <w:r w:rsidRPr="00733B14">
              <w:rPr>
                <w:rFonts w:asciiTheme="majorHAnsi" w:hAnsiTheme="majorHAnsi" w:cstheme="majorHAnsi"/>
                <w:noProof/>
                <w:webHidden/>
                <w:sz w:val="24"/>
                <w:szCs w:val="24"/>
              </w:rPr>
              <w:fldChar w:fldCharType="begin"/>
            </w:r>
            <w:r w:rsidRPr="00733B14">
              <w:rPr>
                <w:rFonts w:asciiTheme="majorHAnsi" w:hAnsiTheme="majorHAnsi" w:cstheme="majorHAnsi"/>
                <w:noProof/>
                <w:webHidden/>
                <w:sz w:val="24"/>
                <w:szCs w:val="24"/>
              </w:rPr>
              <w:instrText xml:space="preserve"> PAGEREF _Toc345883680 \h </w:instrText>
            </w:r>
            <w:r w:rsidRPr="00733B14">
              <w:rPr>
                <w:rFonts w:asciiTheme="majorHAnsi" w:hAnsiTheme="majorHAnsi" w:cstheme="majorHAnsi"/>
                <w:noProof/>
                <w:webHidden/>
                <w:sz w:val="24"/>
                <w:szCs w:val="24"/>
              </w:rPr>
            </w:r>
            <w:r w:rsidRPr="00733B14">
              <w:rPr>
                <w:rFonts w:asciiTheme="majorHAnsi" w:hAnsiTheme="majorHAnsi" w:cstheme="majorHAnsi"/>
                <w:noProof/>
                <w:webHidden/>
                <w:sz w:val="24"/>
                <w:szCs w:val="24"/>
              </w:rPr>
              <w:fldChar w:fldCharType="separate"/>
            </w:r>
            <w:r w:rsidRPr="00733B14">
              <w:rPr>
                <w:rFonts w:asciiTheme="majorHAnsi" w:hAnsiTheme="majorHAnsi" w:cstheme="majorHAnsi"/>
                <w:noProof/>
                <w:webHidden/>
                <w:sz w:val="24"/>
                <w:szCs w:val="24"/>
              </w:rPr>
              <w:t>21</w:t>
            </w:r>
            <w:r w:rsidRPr="00733B14">
              <w:rPr>
                <w:rFonts w:asciiTheme="majorHAnsi" w:hAnsiTheme="majorHAnsi" w:cstheme="majorHAnsi"/>
                <w:noProof/>
                <w:webHidden/>
                <w:sz w:val="24"/>
                <w:szCs w:val="24"/>
              </w:rPr>
              <w:fldChar w:fldCharType="end"/>
            </w:r>
          </w:hyperlink>
        </w:p>
        <w:p w:rsidR="00733B14" w:rsidRPr="00733B14" w:rsidRDefault="00733B14">
          <w:pPr>
            <w:pStyle w:val="TOC2"/>
            <w:tabs>
              <w:tab w:val="right" w:leader="dot" w:pos="9016"/>
            </w:tabs>
            <w:rPr>
              <w:rFonts w:asciiTheme="majorHAnsi" w:eastAsiaTheme="minorEastAsia" w:hAnsiTheme="majorHAnsi" w:cstheme="majorHAnsi"/>
              <w:smallCaps w:val="0"/>
              <w:noProof/>
              <w:sz w:val="24"/>
              <w:szCs w:val="24"/>
              <w:lang w:val="tr-TR" w:eastAsia="tr-TR"/>
            </w:rPr>
          </w:pPr>
          <w:hyperlink w:anchor="_Toc345883681" w:history="1">
            <w:r w:rsidRPr="00733B14">
              <w:rPr>
                <w:rStyle w:val="Hyperlink"/>
                <w:rFonts w:asciiTheme="majorHAnsi" w:hAnsiTheme="majorHAnsi" w:cstheme="majorHAnsi"/>
                <w:noProof/>
                <w:sz w:val="24"/>
                <w:szCs w:val="24"/>
              </w:rPr>
              <w:t>General Overview of the Proposed Scheme</w:t>
            </w:r>
            <w:r w:rsidRPr="00733B14">
              <w:rPr>
                <w:rFonts w:asciiTheme="majorHAnsi" w:hAnsiTheme="majorHAnsi" w:cstheme="majorHAnsi"/>
                <w:noProof/>
                <w:webHidden/>
                <w:sz w:val="24"/>
                <w:szCs w:val="24"/>
              </w:rPr>
              <w:tab/>
            </w:r>
            <w:r w:rsidRPr="00733B14">
              <w:rPr>
                <w:rFonts w:asciiTheme="majorHAnsi" w:hAnsiTheme="majorHAnsi" w:cstheme="majorHAnsi"/>
                <w:noProof/>
                <w:webHidden/>
                <w:sz w:val="24"/>
                <w:szCs w:val="24"/>
              </w:rPr>
              <w:fldChar w:fldCharType="begin"/>
            </w:r>
            <w:r w:rsidRPr="00733B14">
              <w:rPr>
                <w:rFonts w:asciiTheme="majorHAnsi" w:hAnsiTheme="majorHAnsi" w:cstheme="majorHAnsi"/>
                <w:noProof/>
                <w:webHidden/>
                <w:sz w:val="24"/>
                <w:szCs w:val="24"/>
              </w:rPr>
              <w:instrText xml:space="preserve"> PAGEREF _Toc345883681 \h </w:instrText>
            </w:r>
            <w:r w:rsidRPr="00733B14">
              <w:rPr>
                <w:rFonts w:asciiTheme="majorHAnsi" w:hAnsiTheme="majorHAnsi" w:cstheme="majorHAnsi"/>
                <w:noProof/>
                <w:webHidden/>
                <w:sz w:val="24"/>
                <w:szCs w:val="24"/>
              </w:rPr>
            </w:r>
            <w:r w:rsidRPr="00733B14">
              <w:rPr>
                <w:rFonts w:asciiTheme="majorHAnsi" w:hAnsiTheme="majorHAnsi" w:cstheme="majorHAnsi"/>
                <w:noProof/>
                <w:webHidden/>
                <w:sz w:val="24"/>
                <w:szCs w:val="24"/>
              </w:rPr>
              <w:fldChar w:fldCharType="separate"/>
            </w:r>
            <w:r w:rsidRPr="00733B14">
              <w:rPr>
                <w:rFonts w:asciiTheme="majorHAnsi" w:hAnsiTheme="majorHAnsi" w:cstheme="majorHAnsi"/>
                <w:noProof/>
                <w:webHidden/>
                <w:sz w:val="24"/>
                <w:szCs w:val="24"/>
              </w:rPr>
              <w:t>21</w:t>
            </w:r>
            <w:r w:rsidRPr="00733B14">
              <w:rPr>
                <w:rFonts w:asciiTheme="majorHAnsi" w:hAnsiTheme="majorHAnsi" w:cstheme="majorHAnsi"/>
                <w:noProof/>
                <w:webHidden/>
                <w:sz w:val="24"/>
                <w:szCs w:val="24"/>
              </w:rPr>
              <w:fldChar w:fldCharType="end"/>
            </w:r>
          </w:hyperlink>
        </w:p>
        <w:p w:rsidR="00733B14" w:rsidRPr="00733B14" w:rsidRDefault="00733B14">
          <w:pPr>
            <w:pStyle w:val="TOC2"/>
            <w:tabs>
              <w:tab w:val="right" w:leader="dot" w:pos="9016"/>
            </w:tabs>
            <w:rPr>
              <w:rFonts w:asciiTheme="majorHAnsi" w:eastAsiaTheme="minorEastAsia" w:hAnsiTheme="majorHAnsi" w:cstheme="majorHAnsi"/>
              <w:smallCaps w:val="0"/>
              <w:noProof/>
              <w:sz w:val="24"/>
              <w:szCs w:val="24"/>
              <w:lang w:val="tr-TR" w:eastAsia="tr-TR"/>
            </w:rPr>
          </w:pPr>
          <w:hyperlink w:anchor="_Toc345883682" w:history="1">
            <w:r w:rsidRPr="00733B14">
              <w:rPr>
                <w:rStyle w:val="Hyperlink"/>
                <w:rFonts w:asciiTheme="majorHAnsi" w:hAnsiTheme="majorHAnsi" w:cstheme="majorHAnsi"/>
                <w:noProof/>
                <w:sz w:val="24"/>
                <w:szCs w:val="24"/>
                <w:lang w:bidi="en-US"/>
              </w:rPr>
              <w:t>Network Topology and General System Design</w:t>
            </w:r>
            <w:r w:rsidRPr="00733B14">
              <w:rPr>
                <w:rFonts w:asciiTheme="majorHAnsi" w:hAnsiTheme="majorHAnsi" w:cstheme="majorHAnsi"/>
                <w:noProof/>
                <w:webHidden/>
                <w:sz w:val="24"/>
                <w:szCs w:val="24"/>
              </w:rPr>
              <w:tab/>
            </w:r>
            <w:r w:rsidRPr="00733B14">
              <w:rPr>
                <w:rFonts w:asciiTheme="majorHAnsi" w:hAnsiTheme="majorHAnsi" w:cstheme="majorHAnsi"/>
                <w:noProof/>
                <w:webHidden/>
                <w:sz w:val="24"/>
                <w:szCs w:val="24"/>
              </w:rPr>
              <w:fldChar w:fldCharType="begin"/>
            </w:r>
            <w:r w:rsidRPr="00733B14">
              <w:rPr>
                <w:rFonts w:asciiTheme="majorHAnsi" w:hAnsiTheme="majorHAnsi" w:cstheme="majorHAnsi"/>
                <w:noProof/>
                <w:webHidden/>
                <w:sz w:val="24"/>
                <w:szCs w:val="24"/>
              </w:rPr>
              <w:instrText xml:space="preserve"> PAGEREF _Toc345883682 \h </w:instrText>
            </w:r>
            <w:r w:rsidRPr="00733B14">
              <w:rPr>
                <w:rFonts w:asciiTheme="majorHAnsi" w:hAnsiTheme="majorHAnsi" w:cstheme="majorHAnsi"/>
                <w:noProof/>
                <w:webHidden/>
                <w:sz w:val="24"/>
                <w:szCs w:val="24"/>
              </w:rPr>
            </w:r>
            <w:r w:rsidRPr="00733B14">
              <w:rPr>
                <w:rFonts w:asciiTheme="majorHAnsi" w:hAnsiTheme="majorHAnsi" w:cstheme="majorHAnsi"/>
                <w:noProof/>
                <w:webHidden/>
                <w:sz w:val="24"/>
                <w:szCs w:val="24"/>
              </w:rPr>
              <w:fldChar w:fldCharType="separate"/>
            </w:r>
            <w:r w:rsidRPr="00733B14">
              <w:rPr>
                <w:rFonts w:asciiTheme="majorHAnsi" w:hAnsiTheme="majorHAnsi" w:cstheme="majorHAnsi"/>
                <w:noProof/>
                <w:webHidden/>
                <w:sz w:val="24"/>
                <w:szCs w:val="24"/>
              </w:rPr>
              <w:t>24</w:t>
            </w:r>
            <w:r w:rsidRPr="00733B14">
              <w:rPr>
                <w:rFonts w:asciiTheme="majorHAnsi" w:hAnsiTheme="majorHAnsi" w:cstheme="majorHAnsi"/>
                <w:noProof/>
                <w:webHidden/>
                <w:sz w:val="24"/>
                <w:szCs w:val="24"/>
              </w:rPr>
              <w:fldChar w:fldCharType="end"/>
            </w:r>
          </w:hyperlink>
        </w:p>
        <w:p w:rsidR="00733B14" w:rsidRPr="00733B14" w:rsidRDefault="00733B14">
          <w:pPr>
            <w:pStyle w:val="TOC2"/>
            <w:tabs>
              <w:tab w:val="right" w:leader="dot" w:pos="9016"/>
            </w:tabs>
            <w:rPr>
              <w:rFonts w:asciiTheme="majorHAnsi" w:eastAsiaTheme="minorEastAsia" w:hAnsiTheme="majorHAnsi" w:cstheme="majorHAnsi"/>
              <w:smallCaps w:val="0"/>
              <w:noProof/>
              <w:sz w:val="24"/>
              <w:szCs w:val="24"/>
              <w:lang w:val="tr-TR" w:eastAsia="tr-TR"/>
            </w:rPr>
          </w:pPr>
          <w:hyperlink w:anchor="_Toc345883683" w:history="1">
            <w:r w:rsidRPr="00733B14">
              <w:rPr>
                <w:rStyle w:val="Hyperlink"/>
                <w:rFonts w:asciiTheme="majorHAnsi" w:hAnsiTheme="majorHAnsi" w:cstheme="majorHAnsi"/>
                <w:noProof/>
                <w:sz w:val="24"/>
                <w:szCs w:val="24"/>
                <w:lang w:bidi="en-US"/>
              </w:rPr>
              <w:t>Connection Card Structure</w:t>
            </w:r>
            <w:r w:rsidRPr="00733B14">
              <w:rPr>
                <w:rFonts w:asciiTheme="majorHAnsi" w:hAnsiTheme="majorHAnsi" w:cstheme="majorHAnsi"/>
                <w:noProof/>
                <w:webHidden/>
                <w:sz w:val="24"/>
                <w:szCs w:val="24"/>
              </w:rPr>
              <w:tab/>
            </w:r>
            <w:r w:rsidRPr="00733B14">
              <w:rPr>
                <w:rFonts w:asciiTheme="majorHAnsi" w:hAnsiTheme="majorHAnsi" w:cstheme="majorHAnsi"/>
                <w:noProof/>
                <w:webHidden/>
                <w:sz w:val="24"/>
                <w:szCs w:val="24"/>
              </w:rPr>
              <w:fldChar w:fldCharType="begin"/>
            </w:r>
            <w:r w:rsidRPr="00733B14">
              <w:rPr>
                <w:rFonts w:asciiTheme="majorHAnsi" w:hAnsiTheme="majorHAnsi" w:cstheme="majorHAnsi"/>
                <w:noProof/>
                <w:webHidden/>
                <w:sz w:val="24"/>
                <w:szCs w:val="24"/>
              </w:rPr>
              <w:instrText xml:space="preserve"> PAGEREF _Toc345883683 \h </w:instrText>
            </w:r>
            <w:r w:rsidRPr="00733B14">
              <w:rPr>
                <w:rFonts w:asciiTheme="majorHAnsi" w:hAnsiTheme="majorHAnsi" w:cstheme="majorHAnsi"/>
                <w:noProof/>
                <w:webHidden/>
                <w:sz w:val="24"/>
                <w:szCs w:val="24"/>
              </w:rPr>
            </w:r>
            <w:r w:rsidRPr="00733B14">
              <w:rPr>
                <w:rFonts w:asciiTheme="majorHAnsi" w:hAnsiTheme="majorHAnsi" w:cstheme="majorHAnsi"/>
                <w:noProof/>
                <w:webHidden/>
                <w:sz w:val="24"/>
                <w:szCs w:val="24"/>
              </w:rPr>
              <w:fldChar w:fldCharType="separate"/>
            </w:r>
            <w:r w:rsidRPr="00733B14">
              <w:rPr>
                <w:rFonts w:asciiTheme="majorHAnsi" w:hAnsiTheme="majorHAnsi" w:cstheme="majorHAnsi"/>
                <w:noProof/>
                <w:webHidden/>
                <w:sz w:val="24"/>
                <w:szCs w:val="24"/>
              </w:rPr>
              <w:t>25</w:t>
            </w:r>
            <w:r w:rsidRPr="00733B14">
              <w:rPr>
                <w:rFonts w:asciiTheme="majorHAnsi" w:hAnsiTheme="majorHAnsi" w:cstheme="majorHAnsi"/>
                <w:noProof/>
                <w:webHidden/>
                <w:sz w:val="24"/>
                <w:szCs w:val="24"/>
              </w:rPr>
              <w:fldChar w:fldCharType="end"/>
            </w:r>
          </w:hyperlink>
        </w:p>
        <w:p w:rsidR="00733B14" w:rsidRPr="00733B14" w:rsidRDefault="00733B14">
          <w:pPr>
            <w:pStyle w:val="TOC2"/>
            <w:tabs>
              <w:tab w:val="right" w:leader="dot" w:pos="9016"/>
            </w:tabs>
            <w:rPr>
              <w:rFonts w:asciiTheme="majorHAnsi" w:eastAsiaTheme="minorEastAsia" w:hAnsiTheme="majorHAnsi" w:cstheme="majorHAnsi"/>
              <w:smallCaps w:val="0"/>
              <w:noProof/>
              <w:sz w:val="24"/>
              <w:szCs w:val="24"/>
              <w:lang w:val="tr-TR" w:eastAsia="tr-TR"/>
            </w:rPr>
          </w:pPr>
          <w:hyperlink w:anchor="_Toc345883684" w:history="1">
            <w:r w:rsidRPr="00733B14">
              <w:rPr>
                <w:rStyle w:val="Hyperlink"/>
                <w:rFonts w:asciiTheme="majorHAnsi" w:hAnsiTheme="majorHAnsi" w:cstheme="majorHAnsi"/>
                <w:noProof/>
                <w:sz w:val="24"/>
                <w:szCs w:val="24"/>
                <w:lang w:bidi="en-US"/>
              </w:rPr>
              <w:t>Alias Computation</w:t>
            </w:r>
            <w:r w:rsidRPr="00733B14">
              <w:rPr>
                <w:rFonts w:asciiTheme="majorHAnsi" w:hAnsiTheme="majorHAnsi" w:cstheme="majorHAnsi"/>
                <w:noProof/>
                <w:webHidden/>
                <w:sz w:val="24"/>
                <w:szCs w:val="24"/>
              </w:rPr>
              <w:tab/>
            </w:r>
            <w:r w:rsidRPr="00733B14">
              <w:rPr>
                <w:rFonts w:asciiTheme="majorHAnsi" w:hAnsiTheme="majorHAnsi" w:cstheme="majorHAnsi"/>
                <w:noProof/>
                <w:webHidden/>
                <w:sz w:val="24"/>
                <w:szCs w:val="24"/>
              </w:rPr>
              <w:fldChar w:fldCharType="begin"/>
            </w:r>
            <w:r w:rsidRPr="00733B14">
              <w:rPr>
                <w:rFonts w:asciiTheme="majorHAnsi" w:hAnsiTheme="majorHAnsi" w:cstheme="majorHAnsi"/>
                <w:noProof/>
                <w:webHidden/>
                <w:sz w:val="24"/>
                <w:szCs w:val="24"/>
              </w:rPr>
              <w:instrText xml:space="preserve"> PAGEREF _Toc345883684 \h </w:instrText>
            </w:r>
            <w:r w:rsidRPr="00733B14">
              <w:rPr>
                <w:rFonts w:asciiTheme="majorHAnsi" w:hAnsiTheme="majorHAnsi" w:cstheme="majorHAnsi"/>
                <w:noProof/>
                <w:webHidden/>
                <w:sz w:val="24"/>
                <w:szCs w:val="24"/>
              </w:rPr>
            </w:r>
            <w:r w:rsidRPr="00733B14">
              <w:rPr>
                <w:rFonts w:asciiTheme="majorHAnsi" w:hAnsiTheme="majorHAnsi" w:cstheme="majorHAnsi"/>
                <w:noProof/>
                <w:webHidden/>
                <w:sz w:val="24"/>
                <w:szCs w:val="24"/>
              </w:rPr>
              <w:fldChar w:fldCharType="separate"/>
            </w:r>
            <w:r w:rsidRPr="00733B14">
              <w:rPr>
                <w:rFonts w:asciiTheme="majorHAnsi" w:hAnsiTheme="majorHAnsi" w:cstheme="majorHAnsi"/>
                <w:noProof/>
                <w:webHidden/>
                <w:sz w:val="24"/>
                <w:szCs w:val="24"/>
              </w:rPr>
              <w:t>26</w:t>
            </w:r>
            <w:r w:rsidRPr="00733B14">
              <w:rPr>
                <w:rFonts w:asciiTheme="majorHAnsi" w:hAnsiTheme="majorHAnsi" w:cstheme="majorHAnsi"/>
                <w:noProof/>
                <w:webHidden/>
                <w:sz w:val="24"/>
                <w:szCs w:val="24"/>
              </w:rPr>
              <w:fldChar w:fldCharType="end"/>
            </w:r>
          </w:hyperlink>
        </w:p>
        <w:p w:rsidR="00733B14" w:rsidRPr="00733B14" w:rsidRDefault="00733B14">
          <w:pPr>
            <w:pStyle w:val="TOC2"/>
            <w:tabs>
              <w:tab w:val="left" w:pos="1540"/>
              <w:tab w:val="right" w:leader="dot" w:pos="9016"/>
            </w:tabs>
            <w:rPr>
              <w:rFonts w:asciiTheme="majorHAnsi" w:eastAsiaTheme="minorEastAsia" w:hAnsiTheme="majorHAnsi" w:cstheme="majorHAnsi"/>
              <w:smallCaps w:val="0"/>
              <w:noProof/>
              <w:sz w:val="24"/>
              <w:szCs w:val="24"/>
              <w:lang w:val="tr-TR" w:eastAsia="tr-TR"/>
            </w:rPr>
          </w:pPr>
          <w:hyperlink w:anchor="_Toc345883685" w:history="1">
            <w:r w:rsidRPr="00733B14">
              <w:rPr>
                <w:rStyle w:val="Hyperlink"/>
                <w:rFonts w:asciiTheme="majorHAnsi" w:hAnsiTheme="majorHAnsi" w:cstheme="majorHAnsi"/>
                <w:noProof/>
                <w:sz w:val="24"/>
                <w:szCs w:val="24"/>
              </w:rPr>
              <w:t>3.2.</w:t>
            </w:r>
            <w:r w:rsidRPr="00733B14">
              <w:rPr>
                <w:rFonts w:asciiTheme="majorHAnsi" w:eastAsiaTheme="minorEastAsia" w:hAnsiTheme="majorHAnsi" w:cstheme="majorHAnsi"/>
                <w:smallCaps w:val="0"/>
                <w:noProof/>
                <w:sz w:val="24"/>
                <w:szCs w:val="24"/>
                <w:lang w:val="tr-TR" w:eastAsia="tr-TR"/>
              </w:rPr>
              <w:tab/>
            </w:r>
            <w:r w:rsidRPr="00733B14">
              <w:rPr>
                <w:rStyle w:val="Hyperlink"/>
                <w:rFonts w:asciiTheme="majorHAnsi" w:hAnsiTheme="majorHAnsi" w:cstheme="majorHAnsi"/>
                <w:noProof/>
                <w:sz w:val="24"/>
                <w:szCs w:val="24"/>
              </w:rPr>
              <w:t>PROTOCOLS OF THE SYSTEM</w:t>
            </w:r>
            <w:r w:rsidRPr="00733B14">
              <w:rPr>
                <w:rFonts w:asciiTheme="majorHAnsi" w:hAnsiTheme="majorHAnsi" w:cstheme="majorHAnsi"/>
                <w:noProof/>
                <w:webHidden/>
                <w:sz w:val="24"/>
                <w:szCs w:val="24"/>
              </w:rPr>
              <w:tab/>
            </w:r>
            <w:r w:rsidRPr="00733B14">
              <w:rPr>
                <w:rFonts w:asciiTheme="majorHAnsi" w:hAnsiTheme="majorHAnsi" w:cstheme="majorHAnsi"/>
                <w:noProof/>
                <w:webHidden/>
                <w:sz w:val="24"/>
                <w:szCs w:val="24"/>
              </w:rPr>
              <w:fldChar w:fldCharType="begin"/>
            </w:r>
            <w:r w:rsidRPr="00733B14">
              <w:rPr>
                <w:rFonts w:asciiTheme="majorHAnsi" w:hAnsiTheme="majorHAnsi" w:cstheme="majorHAnsi"/>
                <w:noProof/>
                <w:webHidden/>
                <w:sz w:val="24"/>
                <w:szCs w:val="24"/>
              </w:rPr>
              <w:instrText xml:space="preserve"> PAGEREF _Toc345883685 \h </w:instrText>
            </w:r>
            <w:r w:rsidRPr="00733B14">
              <w:rPr>
                <w:rFonts w:asciiTheme="majorHAnsi" w:hAnsiTheme="majorHAnsi" w:cstheme="majorHAnsi"/>
                <w:noProof/>
                <w:webHidden/>
                <w:sz w:val="24"/>
                <w:szCs w:val="24"/>
              </w:rPr>
            </w:r>
            <w:r w:rsidRPr="00733B14">
              <w:rPr>
                <w:rFonts w:asciiTheme="majorHAnsi" w:hAnsiTheme="majorHAnsi" w:cstheme="majorHAnsi"/>
                <w:noProof/>
                <w:webHidden/>
                <w:sz w:val="24"/>
                <w:szCs w:val="24"/>
              </w:rPr>
              <w:fldChar w:fldCharType="separate"/>
            </w:r>
            <w:r w:rsidRPr="00733B14">
              <w:rPr>
                <w:rFonts w:asciiTheme="majorHAnsi" w:hAnsiTheme="majorHAnsi" w:cstheme="majorHAnsi"/>
                <w:noProof/>
                <w:webHidden/>
                <w:sz w:val="24"/>
                <w:szCs w:val="24"/>
              </w:rPr>
              <w:t>27</w:t>
            </w:r>
            <w:r w:rsidRPr="00733B14">
              <w:rPr>
                <w:rFonts w:asciiTheme="majorHAnsi" w:hAnsiTheme="majorHAnsi" w:cstheme="majorHAnsi"/>
                <w:noProof/>
                <w:webHidden/>
                <w:sz w:val="24"/>
                <w:szCs w:val="24"/>
              </w:rPr>
              <w:fldChar w:fldCharType="end"/>
            </w:r>
          </w:hyperlink>
        </w:p>
        <w:p w:rsidR="00733B14" w:rsidRPr="00733B14" w:rsidRDefault="00733B14">
          <w:pPr>
            <w:pStyle w:val="TOC2"/>
            <w:tabs>
              <w:tab w:val="right" w:leader="dot" w:pos="9016"/>
            </w:tabs>
            <w:rPr>
              <w:rFonts w:asciiTheme="majorHAnsi" w:eastAsiaTheme="minorEastAsia" w:hAnsiTheme="majorHAnsi" w:cstheme="majorHAnsi"/>
              <w:smallCaps w:val="0"/>
              <w:noProof/>
              <w:sz w:val="24"/>
              <w:szCs w:val="24"/>
              <w:lang w:val="tr-TR" w:eastAsia="tr-TR"/>
            </w:rPr>
          </w:pPr>
          <w:hyperlink w:anchor="_Toc345883686" w:history="1">
            <w:r w:rsidRPr="00733B14">
              <w:rPr>
                <w:rStyle w:val="Hyperlink"/>
                <w:rFonts w:asciiTheme="majorHAnsi" w:hAnsiTheme="majorHAnsi" w:cstheme="majorHAnsi"/>
                <w:noProof/>
                <w:sz w:val="24"/>
                <w:szCs w:val="24"/>
                <w:lang w:bidi="en-US"/>
              </w:rPr>
              <w:t>Initial Authorization and Reuse of a Connection Card</w:t>
            </w:r>
            <w:r w:rsidRPr="00733B14">
              <w:rPr>
                <w:rFonts w:asciiTheme="majorHAnsi" w:hAnsiTheme="majorHAnsi" w:cstheme="majorHAnsi"/>
                <w:noProof/>
                <w:webHidden/>
                <w:sz w:val="24"/>
                <w:szCs w:val="24"/>
              </w:rPr>
              <w:tab/>
            </w:r>
            <w:r w:rsidRPr="00733B14">
              <w:rPr>
                <w:rFonts w:asciiTheme="majorHAnsi" w:hAnsiTheme="majorHAnsi" w:cstheme="majorHAnsi"/>
                <w:noProof/>
                <w:webHidden/>
                <w:sz w:val="24"/>
                <w:szCs w:val="24"/>
              </w:rPr>
              <w:fldChar w:fldCharType="begin"/>
            </w:r>
            <w:r w:rsidRPr="00733B14">
              <w:rPr>
                <w:rFonts w:asciiTheme="majorHAnsi" w:hAnsiTheme="majorHAnsi" w:cstheme="majorHAnsi"/>
                <w:noProof/>
                <w:webHidden/>
                <w:sz w:val="24"/>
                <w:szCs w:val="24"/>
              </w:rPr>
              <w:instrText xml:space="preserve"> PAGEREF _Toc345883686 \h </w:instrText>
            </w:r>
            <w:r w:rsidRPr="00733B14">
              <w:rPr>
                <w:rFonts w:asciiTheme="majorHAnsi" w:hAnsiTheme="majorHAnsi" w:cstheme="majorHAnsi"/>
                <w:noProof/>
                <w:webHidden/>
                <w:sz w:val="24"/>
                <w:szCs w:val="24"/>
              </w:rPr>
            </w:r>
            <w:r w:rsidRPr="00733B14">
              <w:rPr>
                <w:rFonts w:asciiTheme="majorHAnsi" w:hAnsiTheme="majorHAnsi" w:cstheme="majorHAnsi"/>
                <w:noProof/>
                <w:webHidden/>
                <w:sz w:val="24"/>
                <w:szCs w:val="24"/>
              </w:rPr>
              <w:fldChar w:fldCharType="separate"/>
            </w:r>
            <w:r w:rsidRPr="00733B14">
              <w:rPr>
                <w:rFonts w:asciiTheme="majorHAnsi" w:hAnsiTheme="majorHAnsi" w:cstheme="majorHAnsi"/>
                <w:noProof/>
                <w:webHidden/>
                <w:sz w:val="24"/>
                <w:szCs w:val="24"/>
              </w:rPr>
              <w:t>27</w:t>
            </w:r>
            <w:r w:rsidRPr="00733B14">
              <w:rPr>
                <w:rFonts w:asciiTheme="majorHAnsi" w:hAnsiTheme="majorHAnsi" w:cstheme="majorHAnsi"/>
                <w:noProof/>
                <w:webHidden/>
                <w:sz w:val="24"/>
                <w:szCs w:val="24"/>
              </w:rPr>
              <w:fldChar w:fldCharType="end"/>
            </w:r>
          </w:hyperlink>
        </w:p>
        <w:p w:rsidR="00733B14" w:rsidRPr="00733B14" w:rsidRDefault="00733B14">
          <w:pPr>
            <w:pStyle w:val="TOC2"/>
            <w:tabs>
              <w:tab w:val="right" w:leader="dot" w:pos="9016"/>
            </w:tabs>
            <w:rPr>
              <w:rFonts w:asciiTheme="majorHAnsi" w:eastAsiaTheme="minorEastAsia" w:hAnsiTheme="majorHAnsi" w:cstheme="majorHAnsi"/>
              <w:smallCaps w:val="0"/>
              <w:noProof/>
              <w:sz w:val="24"/>
              <w:szCs w:val="24"/>
              <w:lang w:val="tr-TR" w:eastAsia="tr-TR"/>
            </w:rPr>
          </w:pPr>
          <w:hyperlink w:anchor="_Toc345883687" w:history="1">
            <w:r w:rsidRPr="00733B14">
              <w:rPr>
                <w:rStyle w:val="Hyperlink"/>
                <w:rFonts w:asciiTheme="majorHAnsi" w:hAnsiTheme="majorHAnsi" w:cstheme="majorHAnsi"/>
                <w:noProof/>
                <w:sz w:val="24"/>
                <w:szCs w:val="24"/>
                <w:lang w:bidi="en-US"/>
              </w:rPr>
              <w:t>Access Point Authentication</w:t>
            </w:r>
            <w:r w:rsidRPr="00733B14">
              <w:rPr>
                <w:rFonts w:asciiTheme="majorHAnsi" w:hAnsiTheme="majorHAnsi" w:cstheme="majorHAnsi"/>
                <w:noProof/>
                <w:webHidden/>
                <w:sz w:val="24"/>
                <w:szCs w:val="24"/>
              </w:rPr>
              <w:tab/>
            </w:r>
            <w:r w:rsidRPr="00733B14">
              <w:rPr>
                <w:rFonts w:asciiTheme="majorHAnsi" w:hAnsiTheme="majorHAnsi" w:cstheme="majorHAnsi"/>
                <w:noProof/>
                <w:webHidden/>
                <w:sz w:val="24"/>
                <w:szCs w:val="24"/>
              </w:rPr>
              <w:fldChar w:fldCharType="begin"/>
            </w:r>
            <w:r w:rsidRPr="00733B14">
              <w:rPr>
                <w:rFonts w:asciiTheme="majorHAnsi" w:hAnsiTheme="majorHAnsi" w:cstheme="majorHAnsi"/>
                <w:noProof/>
                <w:webHidden/>
                <w:sz w:val="24"/>
                <w:szCs w:val="24"/>
              </w:rPr>
              <w:instrText xml:space="preserve"> PAGEREF _Toc345883687 \h </w:instrText>
            </w:r>
            <w:r w:rsidRPr="00733B14">
              <w:rPr>
                <w:rFonts w:asciiTheme="majorHAnsi" w:hAnsiTheme="majorHAnsi" w:cstheme="majorHAnsi"/>
                <w:noProof/>
                <w:webHidden/>
                <w:sz w:val="24"/>
                <w:szCs w:val="24"/>
              </w:rPr>
            </w:r>
            <w:r w:rsidRPr="00733B14">
              <w:rPr>
                <w:rFonts w:asciiTheme="majorHAnsi" w:hAnsiTheme="majorHAnsi" w:cstheme="majorHAnsi"/>
                <w:noProof/>
                <w:webHidden/>
                <w:sz w:val="24"/>
                <w:szCs w:val="24"/>
              </w:rPr>
              <w:fldChar w:fldCharType="separate"/>
            </w:r>
            <w:r w:rsidRPr="00733B14">
              <w:rPr>
                <w:rFonts w:asciiTheme="majorHAnsi" w:hAnsiTheme="majorHAnsi" w:cstheme="majorHAnsi"/>
                <w:noProof/>
                <w:webHidden/>
                <w:sz w:val="24"/>
                <w:szCs w:val="24"/>
              </w:rPr>
              <w:t>30</w:t>
            </w:r>
            <w:r w:rsidRPr="00733B14">
              <w:rPr>
                <w:rFonts w:asciiTheme="majorHAnsi" w:hAnsiTheme="majorHAnsi" w:cstheme="majorHAnsi"/>
                <w:noProof/>
                <w:webHidden/>
                <w:sz w:val="24"/>
                <w:szCs w:val="24"/>
              </w:rPr>
              <w:fldChar w:fldCharType="end"/>
            </w:r>
          </w:hyperlink>
        </w:p>
        <w:p w:rsidR="00733B14" w:rsidRPr="00733B14" w:rsidRDefault="00733B14">
          <w:pPr>
            <w:pStyle w:val="TOC2"/>
            <w:tabs>
              <w:tab w:val="right" w:leader="dot" w:pos="9016"/>
            </w:tabs>
            <w:rPr>
              <w:rFonts w:asciiTheme="majorHAnsi" w:eastAsiaTheme="minorEastAsia" w:hAnsiTheme="majorHAnsi" w:cstheme="majorHAnsi"/>
              <w:smallCaps w:val="0"/>
              <w:noProof/>
              <w:sz w:val="24"/>
              <w:szCs w:val="24"/>
              <w:lang w:val="tr-TR" w:eastAsia="tr-TR"/>
            </w:rPr>
          </w:pPr>
          <w:hyperlink w:anchor="_Toc345883688" w:history="1">
            <w:r w:rsidRPr="00733B14">
              <w:rPr>
                <w:rStyle w:val="Hyperlink"/>
                <w:rFonts w:asciiTheme="majorHAnsi" w:hAnsiTheme="majorHAnsi" w:cstheme="majorHAnsi"/>
                <w:noProof/>
                <w:sz w:val="24"/>
                <w:szCs w:val="24"/>
                <w:lang w:bidi="en-US"/>
              </w:rPr>
              <w:t>Packet Transfer</w:t>
            </w:r>
            <w:r w:rsidRPr="00733B14">
              <w:rPr>
                <w:rFonts w:asciiTheme="majorHAnsi" w:hAnsiTheme="majorHAnsi" w:cstheme="majorHAnsi"/>
                <w:noProof/>
                <w:webHidden/>
                <w:sz w:val="24"/>
                <w:szCs w:val="24"/>
              </w:rPr>
              <w:tab/>
            </w:r>
            <w:r w:rsidRPr="00733B14">
              <w:rPr>
                <w:rFonts w:asciiTheme="majorHAnsi" w:hAnsiTheme="majorHAnsi" w:cstheme="majorHAnsi"/>
                <w:noProof/>
                <w:webHidden/>
                <w:sz w:val="24"/>
                <w:szCs w:val="24"/>
              </w:rPr>
              <w:fldChar w:fldCharType="begin"/>
            </w:r>
            <w:r w:rsidRPr="00733B14">
              <w:rPr>
                <w:rFonts w:asciiTheme="majorHAnsi" w:hAnsiTheme="majorHAnsi" w:cstheme="majorHAnsi"/>
                <w:noProof/>
                <w:webHidden/>
                <w:sz w:val="24"/>
                <w:szCs w:val="24"/>
              </w:rPr>
              <w:instrText xml:space="preserve"> PAGEREF _Toc345883688 \h </w:instrText>
            </w:r>
            <w:r w:rsidRPr="00733B14">
              <w:rPr>
                <w:rFonts w:asciiTheme="majorHAnsi" w:hAnsiTheme="majorHAnsi" w:cstheme="majorHAnsi"/>
                <w:noProof/>
                <w:webHidden/>
                <w:sz w:val="24"/>
                <w:szCs w:val="24"/>
              </w:rPr>
            </w:r>
            <w:r w:rsidRPr="00733B14">
              <w:rPr>
                <w:rFonts w:asciiTheme="majorHAnsi" w:hAnsiTheme="majorHAnsi" w:cstheme="majorHAnsi"/>
                <w:noProof/>
                <w:webHidden/>
                <w:sz w:val="24"/>
                <w:szCs w:val="24"/>
              </w:rPr>
              <w:fldChar w:fldCharType="separate"/>
            </w:r>
            <w:r w:rsidRPr="00733B14">
              <w:rPr>
                <w:rFonts w:asciiTheme="majorHAnsi" w:hAnsiTheme="majorHAnsi" w:cstheme="majorHAnsi"/>
                <w:noProof/>
                <w:webHidden/>
                <w:sz w:val="24"/>
                <w:szCs w:val="24"/>
              </w:rPr>
              <w:t>31</w:t>
            </w:r>
            <w:r w:rsidRPr="00733B14">
              <w:rPr>
                <w:rFonts w:asciiTheme="majorHAnsi" w:hAnsiTheme="majorHAnsi" w:cstheme="majorHAnsi"/>
                <w:noProof/>
                <w:webHidden/>
                <w:sz w:val="24"/>
                <w:szCs w:val="24"/>
              </w:rPr>
              <w:fldChar w:fldCharType="end"/>
            </w:r>
          </w:hyperlink>
        </w:p>
        <w:p w:rsidR="00733B14" w:rsidRPr="00733B14" w:rsidRDefault="00733B14">
          <w:pPr>
            <w:pStyle w:val="TOC2"/>
            <w:tabs>
              <w:tab w:val="right" w:leader="dot" w:pos="9016"/>
            </w:tabs>
            <w:rPr>
              <w:rFonts w:asciiTheme="majorHAnsi" w:eastAsiaTheme="minorEastAsia" w:hAnsiTheme="majorHAnsi" w:cstheme="majorHAnsi"/>
              <w:smallCaps w:val="0"/>
              <w:noProof/>
              <w:sz w:val="24"/>
              <w:szCs w:val="24"/>
              <w:lang w:val="tr-TR" w:eastAsia="tr-TR"/>
            </w:rPr>
          </w:pPr>
          <w:hyperlink w:anchor="_Toc345883689" w:history="1">
            <w:r w:rsidRPr="00733B14">
              <w:rPr>
                <w:rStyle w:val="Hyperlink"/>
                <w:rFonts w:asciiTheme="majorHAnsi" w:hAnsiTheme="majorHAnsi" w:cstheme="majorHAnsi"/>
                <w:noProof/>
                <w:sz w:val="24"/>
                <w:szCs w:val="24"/>
              </w:rPr>
              <w:t>Changing Alias</w:t>
            </w:r>
            <w:r w:rsidRPr="00733B14">
              <w:rPr>
                <w:rFonts w:asciiTheme="majorHAnsi" w:hAnsiTheme="majorHAnsi" w:cstheme="majorHAnsi"/>
                <w:noProof/>
                <w:webHidden/>
                <w:sz w:val="24"/>
                <w:szCs w:val="24"/>
              </w:rPr>
              <w:tab/>
            </w:r>
            <w:r w:rsidRPr="00733B14">
              <w:rPr>
                <w:rFonts w:asciiTheme="majorHAnsi" w:hAnsiTheme="majorHAnsi" w:cstheme="majorHAnsi"/>
                <w:noProof/>
                <w:webHidden/>
                <w:sz w:val="24"/>
                <w:szCs w:val="24"/>
              </w:rPr>
              <w:fldChar w:fldCharType="begin"/>
            </w:r>
            <w:r w:rsidRPr="00733B14">
              <w:rPr>
                <w:rFonts w:asciiTheme="majorHAnsi" w:hAnsiTheme="majorHAnsi" w:cstheme="majorHAnsi"/>
                <w:noProof/>
                <w:webHidden/>
                <w:sz w:val="24"/>
                <w:szCs w:val="24"/>
              </w:rPr>
              <w:instrText xml:space="preserve"> PAGEREF _Toc345883689 \h </w:instrText>
            </w:r>
            <w:r w:rsidRPr="00733B14">
              <w:rPr>
                <w:rFonts w:asciiTheme="majorHAnsi" w:hAnsiTheme="majorHAnsi" w:cstheme="majorHAnsi"/>
                <w:noProof/>
                <w:webHidden/>
                <w:sz w:val="24"/>
                <w:szCs w:val="24"/>
              </w:rPr>
            </w:r>
            <w:r w:rsidRPr="00733B14">
              <w:rPr>
                <w:rFonts w:asciiTheme="majorHAnsi" w:hAnsiTheme="majorHAnsi" w:cstheme="majorHAnsi"/>
                <w:noProof/>
                <w:webHidden/>
                <w:sz w:val="24"/>
                <w:szCs w:val="24"/>
              </w:rPr>
              <w:fldChar w:fldCharType="separate"/>
            </w:r>
            <w:r w:rsidRPr="00733B14">
              <w:rPr>
                <w:rFonts w:asciiTheme="majorHAnsi" w:hAnsiTheme="majorHAnsi" w:cstheme="majorHAnsi"/>
                <w:noProof/>
                <w:webHidden/>
                <w:sz w:val="24"/>
                <w:szCs w:val="24"/>
              </w:rPr>
              <w:t>32</w:t>
            </w:r>
            <w:r w:rsidRPr="00733B14">
              <w:rPr>
                <w:rFonts w:asciiTheme="majorHAnsi" w:hAnsiTheme="majorHAnsi" w:cstheme="majorHAnsi"/>
                <w:noProof/>
                <w:webHidden/>
                <w:sz w:val="24"/>
                <w:szCs w:val="24"/>
              </w:rPr>
              <w:fldChar w:fldCharType="end"/>
            </w:r>
          </w:hyperlink>
        </w:p>
        <w:p w:rsidR="00733B14" w:rsidRPr="00733B14" w:rsidRDefault="00733B14">
          <w:pPr>
            <w:pStyle w:val="TOC2"/>
            <w:tabs>
              <w:tab w:val="right" w:leader="dot" w:pos="9016"/>
            </w:tabs>
            <w:rPr>
              <w:rFonts w:asciiTheme="majorHAnsi" w:eastAsiaTheme="minorEastAsia" w:hAnsiTheme="majorHAnsi" w:cstheme="majorHAnsi"/>
              <w:smallCaps w:val="0"/>
              <w:noProof/>
              <w:sz w:val="24"/>
              <w:szCs w:val="24"/>
              <w:lang w:val="tr-TR" w:eastAsia="tr-TR"/>
            </w:rPr>
          </w:pPr>
          <w:hyperlink w:anchor="_Toc345883690" w:history="1">
            <w:r w:rsidRPr="00733B14">
              <w:rPr>
                <w:rStyle w:val="Hyperlink"/>
                <w:rFonts w:asciiTheme="majorHAnsi" w:hAnsiTheme="majorHAnsi" w:cstheme="majorHAnsi"/>
                <w:noProof/>
                <w:sz w:val="24"/>
                <w:szCs w:val="24"/>
              </w:rPr>
              <w:t>Update Packets</w:t>
            </w:r>
            <w:r w:rsidRPr="00733B14">
              <w:rPr>
                <w:rFonts w:asciiTheme="majorHAnsi" w:hAnsiTheme="majorHAnsi" w:cstheme="majorHAnsi"/>
                <w:noProof/>
                <w:webHidden/>
                <w:sz w:val="24"/>
                <w:szCs w:val="24"/>
              </w:rPr>
              <w:tab/>
            </w:r>
            <w:r w:rsidRPr="00733B14">
              <w:rPr>
                <w:rFonts w:asciiTheme="majorHAnsi" w:hAnsiTheme="majorHAnsi" w:cstheme="majorHAnsi"/>
                <w:noProof/>
                <w:webHidden/>
                <w:sz w:val="24"/>
                <w:szCs w:val="24"/>
              </w:rPr>
              <w:fldChar w:fldCharType="begin"/>
            </w:r>
            <w:r w:rsidRPr="00733B14">
              <w:rPr>
                <w:rFonts w:asciiTheme="majorHAnsi" w:hAnsiTheme="majorHAnsi" w:cstheme="majorHAnsi"/>
                <w:noProof/>
                <w:webHidden/>
                <w:sz w:val="24"/>
                <w:szCs w:val="24"/>
              </w:rPr>
              <w:instrText xml:space="preserve"> PAGEREF _Toc345883690 \h </w:instrText>
            </w:r>
            <w:r w:rsidRPr="00733B14">
              <w:rPr>
                <w:rFonts w:asciiTheme="majorHAnsi" w:hAnsiTheme="majorHAnsi" w:cstheme="majorHAnsi"/>
                <w:noProof/>
                <w:webHidden/>
                <w:sz w:val="24"/>
                <w:szCs w:val="24"/>
              </w:rPr>
            </w:r>
            <w:r w:rsidRPr="00733B14">
              <w:rPr>
                <w:rFonts w:asciiTheme="majorHAnsi" w:hAnsiTheme="majorHAnsi" w:cstheme="majorHAnsi"/>
                <w:noProof/>
                <w:webHidden/>
                <w:sz w:val="24"/>
                <w:szCs w:val="24"/>
              </w:rPr>
              <w:fldChar w:fldCharType="separate"/>
            </w:r>
            <w:r w:rsidRPr="00733B14">
              <w:rPr>
                <w:rFonts w:asciiTheme="majorHAnsi" w:hAnsiTheme="majorHAnsi" w:cstheme="majorHAnsi"/>
                <w:noProof/>
                <w:webHidden/>
                <w:sz w:val="24"/>
                <w:szCs w:val="24"/>
              </w:rPr>
              <w:t>36</w:t>
            </w:r>
            <w:r w:rsidRPr="00733B14">
              <w:rPr>
                <w:rFonts w:asciiTheme="majorHAnsi" w:hAnsiTheme="majorHAnsi" w:cstheme="majorHAnsi"/>
                <w:noProof/>
                <w:webHidden/>
                <w:sz w:val="24"/>
                <w:szCs w:val="24"/>
              </w:rPr>
              <w:fldChar w:fldCharType="end"/>
            </w:r>
          </w:hyperlink>
        </w:p>
        <w:p w:rsidR="00733B14" w:rsidRPr="00733B14" w:rsidRDefault="00733B14">
          <w:pPr>
            <w:pStyle w:val="TOC2"/>
            <w:tabs>
              <w:tab w:val="right" w:leader="dot" w:pos="9016"/>
            </w:tabs>
            <w:rPr>
              <w:rFonts w:asciiTheme="majorHAnsi" w:eastAsiaTheme="minorEastAsia" w:hAnsiTheme="majorHAnsi" w:cstheme="majorHAnsi"/>
              <w:smallCaps w:val="0"/>
              <w:noProof/>
              <w:sz w:val="24"/>
              <w:szCs w:val="24"/>
              <w:lang w:val="tr-TR" w:eastAsia="tr-TR"/>
            </w:rPr>
          </w:pPr>
          <w:hyperlink w:anchor="_Toc345883691" w:history="1">
            <w:r w:rsidRPr="00733B14">
              <w:rPr>
                <w:rStyle w:val="Hyperlink"/>
                <w:rFonts w:asciiTheme="majorHAnsi" w:hAnsiTheme="majorHAnsi" w:cstheme="majorHAnsi"/>
                <w:noProof/>
                <w:sz w:val="24"/>
                <w:szCs w:val="24"/>
              </w:rPr>
              <w:t>Disconnection</w:t>
            </w:r>
            <w:r w:rsidRPr="00733B14">
              <w:rPr>
                <w:rFonts w:asciiTheme="majorHAnsi" w:hAnsiTheme="majorHAnsi" w:cstheme="majorHAnsi"/>
                <w:noProof/>
                <w:webHidden/>
                <w:sz w:val="24"/>
                <w:szCs w:val="24"/>
              </w:rPr>
              <w:tab/>
            </w:r>
            <w:r w:rsidRPr="00733B14">
              <w:rPr>
                <w:rFonts w:asciiTheme="majorHAnsi" w:hAnsiTheme="majorHAnsi" w:cstheme="majorHAnsi"/>
                <w:noProof/>
                <w:webHidden/>
                <w:sz w:val="24"/>
                <w:szCs w:val="24"/>
              </w:rPr>
              <w:fldChar w:fldCharType="begin"/>
            </w:r>
            <w:r w:rsidRPr="00733B14">
              <w:rPr>
                <w:rFonts w:asciiTheme="majorHAnsi" w:hAnsiTheme="majorHAnsi" w:cstheme="majorHAnsi"/>
                <w:noProof/>
                <w:webHidden/>
                <w:sz w:val="24"/>
                <w:szCs w:val="24"/>
              </w:rPr>
              <w:instrText xml:space="preserve"> PAGEREF _Toc345883691 \h </w:instrText>
            </w:r>
            <w:r w:rsidRPr="00733B14">
              <w:rPr>
                <w:rFonts w:asciiTheme="majorHAnsi" w:hAnsiTheme="majorHAnsi" w:cstheme="majorHAnsi"/>
                <w:noProof/>
                <w:webHidden/>
                <w:sz w:val="24"/>
                <w:szCs w:val="24"/>
              </w:rPr>
            </w:r>
            <w:r w:rsidRPr="00733B14">
              <w:rPr>
                <w:rFonts w:asciiTheme="majorHAnsi" w:hAnsiTheme="majorHAnsi" w:cstheme="majorHAnsi"/>
                <w:noProof/>
                <w:webHidden/>
                <w:sz w:val="24"/>
                <w:szCs w:val="24"/>
              </w:rPr>
              <w:fldChar w:fldCharType="separate"/>
            </w:r>
            <w:r w:rsidRPr="00733B14">
              <w:rPr>
                <w:rFonts w:asciiTheme="majorHAnsi" w:hAnsiTheme="majorHAnsi" w:cstheme="majorHAnsi"/>
                <w:noProof/>
                <w:webHidden/>
                <w:sz w:val="24"/>
                <w:szCs w:val="24"/>
              </w:rPr>
              <w:t>37</w:t>
            </w:r>
            <w:r w:rsidRPr="00733B14">
              <w:rPr>
                <w:rFonts w:asciiTheme="majorHAnsi" w:hAnsiTheme="majorHAnsi" w:cstheme="majorHAnsi"/>
                <w:noProof/>
                <w:webHidden/>
                <w:sz w:val="24"/>
                <w:szCs w:val="24"/>
              </w:rPr>
              <w:fldChar w:fldCharType="end"/>
            </w:r>
          </w:hyperlink>
        </w:p>
        <w:p w:rsidR="00733B14" w:rsidRPr="00733B14" w:rsidRDefault="00733B14">
          <w:pPr>
            <w:pStyle w:val="TOC2"/>
            <w:tabs>
              <w:tab w:val="right" w:leader="dot" w:pos="9016"/>
            </w:tabs>
            <w:rPr>
              <w:rFonts w:asciiTheme="majorHAnsi" w:eastAsiaTheme="minorEastAsia" w:hAnsiTheme="majorHAnsi" w:cstheme="majorHAnsi"/>
              <w:smallCaps w:val="0"/>
              <w:noProof/>
              <w:sz w:val="24"/>
              <w:szCs w:val="24"/>
              <w:lang w:val="tr-TR" w:eastAsia="tr-TR"/>
            </w:rPr>
          </w:pPr>
          <w:hyperlink w:anchor="_Toc345883692" w:history="1">
            <w:r w:rsidRPr="00733B14">
              <w:rPr>
                <w:rStyle w:val="Hyperlink"/>
                <w:rFonts w:asciiTheme="majorHAnsi" w:hAnsiTheme="majorHAnsi" w:cstheme="majorHAnsi"/>
                <w:noProof/>
                <w:sz w:val="24"/>
                <w:szCs w:val="24"/>
              </w:rPr>
              <w:t>Distributing Access Point Public Keys</w:t>
            </w:r>
            <w:r w:rsidRPr="00733B14">
              <w:rPr>
                <w:rFonts w:asciiTheme="majorHAnsi" w:hAnsiTheme="majorHAnsi" w:cstheme="majorHAnsi"/>
                <w:noProof/>
                <w:webHidden/>
                <w:sz w:val="24"/>
                <w:szCs w:val="24"/>
              </w:rPr>
              <w:tab/>
            </w:r>
            <w:r w:rsidRPr="00733B14">
              <w:rPr>
                <w:rFonts w:asciiTheme="majorHAnsi" w:hAnsiTheme="majorHAnsi" w:cstheme="majorHAnsi"/>
                <w:noProof/>
                <w:webHidden/>
                <w:sz w:val="24"/>
                <w:szCs w:val="24"/>
              </w:rPr>
              <w:fldChar w:fldCharType="begin"/>
            </w:r>
            <w:r w:rsidRPr="00733B14">
              <w:rPr>
                <w:rFonts w:asciiTheme="majorHAnsi" w:hAnsiTheme="majorHAnsi" w:cstheme="majorHAnsi"/>
                <w:noProof/>
                <w:webHidden/>
                <w:sz w:val="24"/>
                <w:szCs w:val="24"/>
              </w:rPr>
              <w:instrText xml:space="preserve"> PAGEREF _Toc345883692 \h </w:instrText>
            </w:r>
            <w:r w:rsidRPr="00733B14">
              <w:rPr>
                <w:rFonts w:asciiTheme="majorHAnsi" w:hAnsiTheme="majorHAnsi" w:cstheme="majorHAnsi"/>
                <w:noProof/>
                <w:webHidden/>
                <w:sz w:val="24"/>
                <w:szCs w:val="24"/>
              </w:rPr>
            </w:r>
            <w:r w:rsidRPr="00733B14">
              <w:rPr>
                <w:rFonts w:asciiTheme="majorHAnsi" w:hAnsiTheme="majorHAnsi" w:cstheme="majorHAnsi"/>
                <w:noProof/>
                <w:webHidden/>
                <w:sz w:val="24"/>
                <w:szCs w:val="24"/>
              </w:rPr>
              <w:fldChar w:fldCharType="separate"/>
            </w:r>
            <w:r w:rsidRPr="00733B14">
              <w:rPr>
                <w:rFonts w:asciiTheme="majorHAnsi" w:hAnsiTheme="majorHAnsi" w:cstheme="majorHAnsi"/>
                <w:noProof/>
                <w:webHidden/>
                <w:sz w:val="24"/>
                <w:szCs w:val="24"/>
              </w:rPr>
              <w:t>39</w:t>
            </w:r>
            <w:r w:rsidRPr="00733B14">
              <w:rPr>
                <w:rFonts w:asciiTheme="majorHAnsi" w:hAnsiTheme="majorHAnsi" w:cstheme="majorHAnsi"/>
                <w:noProof/>
                <w:webHidden/>
                <w:sz w:val="24"/>
                <w:szCs w:val="24"/>
              </w:rPr>
              <w:fldChar w:fldCharType="end"/>
            </w:r>
          </w:hyperlink>
        </w:p>
        <w:p w:rsidR="00733B14" w:rsidRPr="00733B14" w:rsidRDefault="00733B14">
          <w:pPr>
            <w:pStyle w:val="TOC2"/>
            <w:tabs>
              <w:tab w:val="right" w:leader="dot" w:pos="9016"/>
            </w:tabs>
            <w:rPr>
              <w:rFonts w:asciiTheme="majorHAnsi" w:eastAsiaTheme="minorEastAsia" w:hAnsiTheme="majorHAnsi" w:cstheme="majorHAnsi"/>
              <w:smallCaps w:val="0"/>
              <w:noProof/>
              <w:sz w:val="24"/>
              <w:szCs w:val="24"/>
              <w:lang w:val="tr-TR" w:eastAsia="tr-TR"/>
            </w:rPr>
          </w:pPr>
          <w:hyperlink w:anchor="_Toc345883693" w:history="1">
            <w:r w:rsidRPr="00733B14">
              <w:rPr>
                <w:rStyle w:val="Hyperlink"/>
                <w:rFonts w:asciiTheme="majorHAnsi" w:hAnsiTheme="majorHAnsi" w:cstheme="majorHAnsi"/>
                <w:noProof/>
                <w:sz w:val="24"/>
                <w:szCs w:val="24"/>
              </w:rPr>
              <w:t>Seamless Mobility and Roaming (Payment Related)</w:t>
            </w:r>
            <w:r w:rsidRPr="00733B14">
              <w:rPr>
                <w:rFonts w:asciiTheme="majorHAnsi" w:hAnsiTheme="majorHAnsi" w:cstheme="majorHAnsi"/>
                <w:noProof/>
                <w:webHidden/>
                <w:sz w:val="24"/>
                <w:szCs w:val="24"/>
              </w:rPr>
              <w:tab/>
            </w:r>
            <w:r w:rsidRPr="00733B14">
              <w:rPr>
                <w:rFonts w:asciiTheme="majorHAnsi" w:hAnsiTheme="majorHAnsi" w:cstheme="majorHAnsi"/>
                <w:noProof/>
                <w:webHidden/>
                <w:sz w:val="24"/>
                <w:szCs w:val="24"/>
              </w:rPr>
              <w:fldChar w:fldCharType="begin"/>
            </w:r>
            <w:r w:rsidRPr="00733B14">
              <w:rPr>
                <w:rFonts w:asciiTheme="majorHAnsi" w:hAnsiTheme="majorHAnsi" w:cstheme="majorHAnsi"/>
                <w:noProof/>
                <w:webHidden/>
                <w:sz w:val="24"/>
                <w:szCs w:val="24"/>
              </w:rPr>
              <w:instrText xml:space="preserve"> PAGEREF _Toc345883693 \h </w:instrText>
            </w:r>
            <w:r w:rsidRPr="00733B14">
              <w:rPr>
                <w:rFonts w:asciiTheme="majorHAnsi" w:hAnsiTheme="majorHAnsi" w:cstheme="majorHAnsi"/>
                <w:noProof/>
                <w:webHidden/>
                <w:sz w:val="24"/>
                <w:szCs w:val="24"/>
              </w:rPr>
            </w:r>
            <w:r w:rsidRPr="00733B14">
              <w:rPr>
                <w:rFonts w:asciiTheme="majorHAnsi" w:hAnsiTheme="majorHAnsi" w:cstheme="majorHAnsi"/>
                <w:noProof/>
                <w:webHidden/>
                <w:sz w:val="24"/>
                <w:szCs w:val="24"/>
              </w:rPr>
              <w:fldChar w:fldCharType="separate"/>
            </w:r>
            <w:r w:rsidRPr="00733B14">
              <w:rPr>
                <w:rFonts w:asciiTheme="majorHAnsi" w:hAnsiTheme="majorHAnsi" w:cstheme="majorHAnsi"/>
                <w:noProof/>
                <w:webHidden/>
                <w:sz w:val="24"/>
                <w:szCs w:val="24"/>
              </w:rPr>
              <w:t>41</w:t>
            </w:r>
            <w:r w:rsidRPr="00733B14">
              <w:rPr>
                <w:rFonts w:asciiTheme="majorHAnsi" w:hAnsiTheme="majorHAnsi" w:cstheme="majorHAnsi"/>
                <w:noProof/>
                <w:webHidden/>
                <w:sz w:val="24"/>
                <w:szCs w:val="24"/>
              </w:rPr>
              <w:fldChar w:fldCharType="end"/>
            </w:r>
          </w:hyperlink>
        </w:p>
        <w:p w:rsidR="00733B14" w:rsidRPr="00733B14" w:rsidRDefault="00733B14">
          <w:pPr>
            <w:pStyle w:val="TOC2"/>
            <w:tabs>
              <w:tab w:val="right" w:leader="dot" w:pos="9016"/>
            </w:tabs>
            <w:rPr>
              <w:rFonts w:asciiTheme="majorHAnsi" w:eastAsiaTheme="minorEastAsia" w:hAnsiTheme="majorHAnsi" w:cstheme="majorHAnsi"/>
              <w:smallCaps w:val="0"/>
              <w:noProof/>
              <w:sz w:val="24"/>
              <w:szCs w:val="24"/>
              <w:lang w:val="tr-TR" w:eastAsia="tr-TR"/>
            </w:rPr>
          </w:pPr>
          <w:hyperlink w:anchor="_Toc345883694" w:history="1">
            <w:r w:rsidRPr="00733B14">
              <w:rPr>
                <w:rStyle w:val="Hyperlink"/>
                <w:rFonts w:asciiTheme="majorHAnsi" w:hAnsiTheme="majorHAnsi" w:cstheme="majorHAnsi"/>
                <w:noProof/>
                <w:sz w:val="24"/>
                <w:szCs w:val="24"/>
              </w:rPr>
              <w:t>Payment to the Operators (Settlement)</w:t>
            </w:r>
            <w:r w:rsidRPr="00733B14">
              <w:rPr>
                <w:rFonts w:asciiTheme="majorHAnsi" w:hAnsiTheme="majorHAnsi" w:cstheme="majorHAnsi"/>
                <w:noProof/>
                <w:webHidden/>
                <w:sz w:val="24"/>
                <w:szCs w:val="24"/>
              </w:rPr>
              <w:tab/>
            </w:r>
            <w:r w:rsidRPr="00733B14">
              <w:rPr>
                <w:rFonts w:asciiTheme="majorHAnsi" w:hAnsiTheme="majorHAnsi" w:cstheme="majorHAnsi"/>
                <w:noProof/>
                <w:webHidden/>
                <w:sz w:val="24"/>
                <w:szCs w:val="24"/>
              </w:rPr>
              <w:fldChar w:fldCharType="begin"/>
            </w:r>
            <w:r w:rsidRPr="00733B14">
              <w:rPr>
                <w:rFonts w:asciiTheme="majorHAnsi" w:hAnsiTheme="majorHAnsi" w:cstheme="majorHAnsi"/>
                <w:noProof/>
                <w:webHidden/>
                <w:sz w:val="24"/>
                <w:szCs w:val="24"/>
              </w:rPr>
              <w:instrText xml:space="preserve"> PAGEREF _Toc345883694 \h </w:instrText>
            </w:r>
            <w:r w:rsidRPr="00733B14">
              <w:rPr>
                <w:rFonts w:asciiTheme="majorHAnsi" w:hAnsiTheme="majorHAnsi" w:cstheme="majorHAnsi"/>
                <w:noProof/>
                <w:webHidden/>
                <w:sz w:val="24"/>
                <w:szCs w:val="24"/>
              </w:rPr>
            </w:r>
            <w:r w:rsidRPr="00733B14">
              <w:rPr>
                <w:rFonts w:asciiTheme="majorHAnsi" w:hAnsiTheme="majorHAnsi" w:cstheme="majorHAnsi"/>
                <w:noProof/>
                <w:webHidden/>
                <w:sz w:val="24"/>
                <w:szCs w:val="24"/>
              </w:rPr>
              <w:fldChar w:fldCharType="separate"/>
            </w:r>
            <w:r w:rsidRPr="00733B14">
              <w:rPr>
                <w:rFonts w:asciiTheme="majorHAnsi" w:hAnsiTheme="majorHAnsi" w:cstheme="majorHAnsi"/>
                <w:noProof/>
                <w:webHidden/>
                <w:sz w:val="24"/>
                <w:szCs w:val="24"/>
              </w:rPr>
              <w:t>43</w:t>
            </w:r>
            <w:r w:rsidRPr="00733B14">
              <w:rPr>
                <w:rFonts w:asciiTheme="majorHAnsi" w:hAnsiTheme="majorHAnsi" w:cstheme="majorHAnsi"/>
                <w:noProof/>
                <w:webHidden/>
                <w:sz w:val="24"/>
                <w:szCs w:val="24"/>
              </w:rPr>
              <w:fldChar w:fldCharType="end"/>
            </w:r>
          </w:hyperlink>
        </w:p>
        <w:p w:rsidR="00733B14" w:rsidRPr="00733B14" w:rsidRDefault="00733B14">
          <w:pPr>
            <w:pStyle w:val="TOC1"/>
            <w:tabs>
              <w:tab w:val="left" w:pos="1100"/>
              <w:tab w:val="right" w:leader="dot" w:pos="9016"/>
            </w:tabs>
            <w:rPr>
              <w:rFonts w:asciiTheme="majorHAnsi" w:eastAsiaTheme="minorEastAsia" w:hAnsiTheme="majorHAnsi" w:cstheme="majorHAnsi"/>
              <w:b w:val="0"/>
              <w:caps w:val="0"/>
              <w:noProof/>
              <w:sz w:val="24"/>
              <w:szCs w:val="24"/>
              <w:lang w:val="tr-TR" w:eastAsia="tr-TR"/>
            </w:rPr>
          </w:pPr>
          <w:hyperlink w:anchor="_Toc345883695" w:history="1">
            <w:r w:rsidRPr="00733B14">
              <w:rPr>
                <w:rStyle w:val="Hyperlink"/>
                <w:rFonts w:asciiTheme="majorHAnsi" w:hAnsiTheme="majorHAnsi" w:cstheme="majorHAnsi"/>
                <w:noProof/>
                <w:sz w:val="24"/>
                <w:szCs w:val="24"/>
                <w:lang w:bidi="en-US"/>
              </w:rPr>
              <w:t>4.</w:t>
            </w:r>
            <w:r w:rsidRPr="00733B14">
              <w:rPr>
                <w:rFonts w:asciiTheme="majorHAnsi" w:eastAsiaTheme="minorEastAsia" w:hAnsiTheme="majorHAnsi" w:cstheme="majorHAnsi"/>
                <w:b w:val="0"/>
                <w:caps w:val="0"/>
                <w:noProof/>
                <w:sz w:val="24"/>
                <w:szCs w:val="24"/>
                <w:lang w:val="tr-TR" w:eastAsia="tr-TR"/>
              </w:rPr>
              <w:tab/>
            </w:r>
            <w:r w:rsidRPr="00733B14">
              <w:rPr>
                <w:rStyle w:val="Hyperlink"/>
                <w:rFonts w:asciiTheme="majorHAnsi" w:hAnsiTheme="majorHAnsi" w:cstheme="majorHAnsi"/>
                <w:noProof/>
                <w:sz w:val="24"/>
                <w:szCs w:val="24"/>
                <w:shd w:val="clear" w:color="auto" w:fill="FFFFFF"/>
                <w:lang w:bidi="en-US"/>
              </w:rPr>
              <w:t>sımulatıons of sspaywmn</w:t>
            </w:r>
            <w:r w:rsidRPr="00733B14">
              <w:rPr>
                <w:rFonts w:asciiTheme="majorHAnsi" w:hAnsiTheme="majorHAnsi" w:cstheme="majorHAnsi"/>
                <w:noProof/>
                <w:webHidden/>
                <w:sz w:val="24"/>
                <w:szCs w:val="24"/>
              </w:rPr>
              <w:tab/>
            </w:r>
            <w:r w:rsidRPr="00733B14">
              <w:rPr>
                <w:rFonts w:asciiTheme="majorHAnsi" w:hAnsiTheme="majorHAnsi" w:cstheme="majorHAnsi"/>
                <w:noProof/>
                <w:webHidden/>
                <w:sz w:val="24"/>
                <w:szCs w:val="24"/>
              </w:rPr>
              <w:fldChar w:fldCharType="begin"/>
            </w:r>
            <w:r w:rsidRPr="00733B14">
              <w:rPr>
                <w:rFonts w:asciiTheme="majorHAnsi" w:hAnsiTheme="majorHAnsi" w:cstheme="majorHAnsi"/>
                <w:noProof/>
                <w:webHidden/>
                <w:sz w:val="24"/>
                <w:szCs w:val="24"/>
              </w:rPr>
              <w:instrText xml:space="preserve"> PAGEREF _Toc345883695 \h </w:instrText>
            </w:r>
            <w:r w:rsidRPr="00733B14">
              <w:rPr>
                <w:rFonts w:asciiTheme="majorHAnsi" w:hAnsiTheme="majorHAnsi" w:cstheme="majorHAnsi"/>
                <w:noProof/>
                <w:webHidden/>
                <w:sz w:val="24"/>
                <w:szCs w:val="24"/>
              </w:rPr>
            </w:r>
            <w:r w:rsidRPr="00733B14">
              <w:rPr>
                <w:rFonts w:asciiTheme="majorHAnsi" w:hAnsiTheme="majorHAnsi" w:cstheme="majorHAnsi"/>
                <w:noProof/>
                <w:webHidden/>
                <w:sz w:val="24"/>
                <w:szCs w:val="24"/>
              </w:rPr>
              <w:fldChar w:fldCharType="separate"/>
            </w:r>
            <w:r w:rsidRPr="00733B14">
              <w:rPr>
                <w:rFonts w:asciiTheme="majorHAnsi" w:hAnsiTheme="majorHAnsi" w:cstheme="majorHAnsi"/>
                <w:noProof/>
                <w:webHidden/>
                <w:sz w:val="24"/>
                <w:szCs w:val="24"/>
              </w:rPr>
              <w:t>47</w:t>
            </w:r>
            <w:r w:rsidRPr="00733B14">
              <w:rPr>
                <w:rFonts w:asciiTheme="majorHAnsi" w:hAnsiTheme="majorHAnsi" w:cstheme="majorHAnsi"/>
                <w:noProof/>
                <w:webHidden/>
                <w:sz w:val="24"/>
                <w:szCs w:val="24"/>
              </w:rPr>
              <w:fldChar w:fldCharType="end"/>
            </w:r>
          </w:hyperlink>
        </w:p>
        <w:p w:rsidR="00733B14" w:rsidRPr="00733B14" w:rsidRDefault="00733B14">
          <w:pPr>
            <w:pStyle w:val="TOC2"/>
            <w:tabs>
              <w:tab w:val="right" w:leader="dot" w:pos="9016"/>
            </w:tabs>
            <w:rPr>
              <w:rFonts w:asciiTheme="majorHAnsi" w:eastAsiaTheme="minorEastAsia" w:hAnsiTheme="majorHAnsi" w:cstheme="majorHAnsi"/>
              <w:smallCaps w:val="0"/>
              <w:noProof/>
              <w:sz w:val="24"/>
              <w:szCs w:val="24"/>
              <w:lang w:val="tr-TR" w:eastAsia="tr-TR"/>
            </w:rPr>
          </w:pPr>
          <w:hyperlink w:anchor="_Toc345883696" w:history="1">
            <w:r w:rsidRPr="00733B14">
              <w:rPr>
                <w:rStyle w:val="Hyperlink"/>
                <w:rFonts w:asciiTheme="majorHAnsi" w:hAnsiTheme="majorHAnsi" w:cstheme="majorHAnsi"/>
                <w:noProof/>
                <w:sz w:val="24"/>
                <w:szCs w:val="24"/>
              </w:rPr>
              <w:t>3.1. SIMULATION ENVIRONMENT</w:t>
            </w:r>
            <w:r w:rsidRPr="00733B14">
              <w:rPr>
                <w:rFonts w:asciiTheme="majorHAnsi" w:hAnsiTheme="majorHAnsi" w:cstheme="majorHAnsi"/>
                <w:noProof/>
                <w:webHidden/>
                <w:sz w:val="24"/>
                <w:szCs w:val="24"/>
              </w:rPr>
              <w:tab/>
            </w:r>
            <w:r w:rsidRPr="00733B14">
              <w:rPr>
                <w:rFonts w:asciiTheme="majorHAnsi" w:hAnsiTheme="majorHAnsi" w:cstheme="majorHAnsi"/>
                <w:noProof/>
                <w:webHidden/>
                <w:sz w:val="24"/>
                <w:szCs w:val="24"/>
              </w:rPr>
              <w:fldChar w:fldCharType="begin"/>
            </w:r>
            <w:r w:rsidRPr="00733B14">
              <w:rPr>
                <w:rFonts w:asciiTheme="majorHAnsi" w:hAnsiTheme="majorHAnsi" w:cstheme="majorHAnsi"/>
                <w:noProof/>
                <w:webHidden/>
                <w:sz w:val="24"/>
                <w:szCs w:val="24"/>
              </w:rPr>
              <w:instrText xml:space="preserve"> PAGEREF _Toc345883696 \h </w:instrText>
            </w:r>
            <w:r w:rsidRPr="00733B14">
              <w:rPr>
                <w:rFonts w:asciiTheme="majorHAnsi" w:hAnsiTheme="majorHAnsi" w:cstheme="majorHAnsi"/>
                <w:noProof/>
                <w:webHidden/>
                <w:sz w:val="24"/>
                <w:szCs w:val="24"/>
              </w:rPr>
            </w:r>
            <w:r w:rsidRPr="00733B14">
              <w:rPr>
                <w:rFonts w:asciiTheme="majorHAnsi" w:hAnsiTheme="majorHAnsi" w:cstheme="majorHAnsi"/>
                <w:noProof/>
                <w:webHidden/>
                <w:sz w:val="24"/>
                <w:szCs w:val="24"/>
              </w:rPr>
              <w:fldChar w:fldCharType="separate"/>
            </w:r>
            <w:r w:rsidRPr="00733B14">
              <w:rPr>
                <w:rFonts w:asciiTheme="majorHAnsi" w:hAnsiTheme="majorHAnsi" w:cstheme="majorHAnsi"/>
                <w:noProof/>
                <w:webHidden/>
                <w:sz w:val="24"/>
                <w:szCs w:val="24"/>
              </w:rPr>
              <w:t>47</w:t>
            </w:r>
            <w:r w:rsidRPr="00733B14">
              <w:rPr>
                <w:rFonts w:asciiTheme="majorHAnsi" w:hAnsiTheme="majorHAnsi" w:cstheme="majorHAnsi"/>
                <w:noProof/>
                <w:webHidden/>
                <w:sz w:val="24"/>
                <w:szCs w:val="24"/>
              </w:rPr>
              <w:fldChar w:fldCharType="end"/>
            </w:r>
          </w:hyperlink>
        </w:p>
        <w:p w:rsidR="00733B14" w:rsidRPr="00733B14" w:rsidRDefault="00733B14">
          <w:pPr>
            <w:pStyle w:val="TOC2"/>
            <w:tabs>
              <w:tab w:val="right" w:leader="dot" w:pos="9016"/>
            </w:tabs>
            <w:rPr>
              <w:rFonts w:asciiTheme="majorHAnsi" w:eastAsiaTheme="minorEastAsia" w:hAnsiTheme="majorHAnsi" w:cstheme="majorHAnsi"/>
              <w:smallCaps w:val="0"/>
              <w:noProof/>
              <w:sz w:val="24"/>
              <w:szCs w:val="24"/>
              <w:lang w:val="tr-TR" w:eastAsia="tr-TR"/>
            </w:rPr>
          </w:pPr>
          <w:hyperlink w:anchor="_Toc345883697" w:history="1">
            <w:r w:rsidRPr="00733B14">
              <w:rPr>
                <w:rStyle w:val="Hyperlink"/>
                <w:rFonts w:asciiTheme="majorHAnsi" w:hAnsiTheme="majorHAnsi" w:cstheme="majorHAnsi"/>
                <w:noProof/>
                <w:sz w:val="24"/>
                <w:szCs w:val="24"/>
                <w:shd w:val="clear" w:color="auto" w:fill="FFFFFF"/>
              </w:rPr>
              <w:t>Cryptographic Operations and Their Timings</w:t>
            </w:r>
            <w:r w:rsidRPr="00733B14">
              <w:rPr>
                <w:rFonts w:asciiTheme="majorHAnsi" w:hAnsiTheme="majorHAnsi" w:cstheme="majorHAnsi"/>
                <w:noProof/>
                <w:webHidden/>
                <w:sz w:val="24"/>
                <w:szCs w:val="24"/>
              </w:rPr>
              <w:tab/>
            </w:r>
            <w:r w:rsidRPr="00733B14">
              <w:rPr>
                <w:rFonts w:asciiTheme="majorHAnsi" w:hAnsiTheme="majorHAnsi" w:cstheme="majorHAnsi"/>
                <w:noProof/>
                <w:webHidden/>
                <w:sz w:val="24"/>
                <w:szCs w:val="24"/>
              </w:rPr>
              <w:fldChar w:fldCharType="begin"/>
            </w:r>
            <w:r w:rsidRPr="00733B14">
              <w:rPr>
                <w:rFonts w:asciiTheme="majorHAnsi" w:hAnsiTheme="majorHAnsi" w:cstheme="majorHAnsi"/>
                <w:noProof/>
                <w:webHidden/>
                <w:sz w:val="24"/>
                <w:szCs w:val="24"/>
              </w:rPr>
              <w:instrText xml:space="preserve"> PAGEREF _Toc345883697 \h </w:instrText>
            </w:r>
            <w:r w:rsidRPr="00733B14">
              <w:rPr>
                <w:rFonts w:asciiTheme="majorHAnsi" w:hAnsiTheme="majorHAnsi" w:cstheme="majorHAnsi"/>
                <w:noProof/>
                <w:webHidden/>
                <w:sz w:val="24"/>
                <w:szCs w:val="24"/>
              </w:rPr>
            </w:r>
            <w:r w:rsidRPr="00733B14">
              <w:rPr>
                <w:rFonts w:asciiTheme="majorHAnsi" w:hAnsiTheme="majorHAnsi" w:cstheme="majorHAnsi"/>
                <w:noProof/>
                <w:webHidden/>
                <w:sz w:val="24"/>
                <w:szCs w:val="24"/>
              </w:rPr>
              <w:fldChar w:fldCharType="separate"/>
            </w:r>
            <w:r w:rsidRPr="00733B14">
              <w:rPr>
                <w:rFonts w:asciiTheme="majorHAnsi" w:hAnsiTheme="majorHAnsi" w:cstheme="majorHAnsi"/>
                <w:noProof/>
                <w:webHidden/>
                <w:sz w:val="24"/>
                <w:szCs w:val="24"/>
              </w:rPr>
              <w:t>48</w:t>
            </w:r>
            <w:r w:rsidRPr="00733B14">
              <w:rPr>
                <w:rFonts w:asciiTheme="majorHAnsi" w:hAnsiTheme="majorHAnsi" w:cstheme="majorHAnsi"/>
                <w:noProof/>
                <w:webHidden/>
                <w:sz w:val="24"/>
                <w:szCs w:val="24"/>
              </w:rPr>
              <w:fldChar w:fldCharType="end"/>
            </w:r>
          </w:hyperlink>
        </w:p>
        <w:p w:rsidR="00733B14" w:rsidRPr="00733B14" w:rsidRDefault="00733B14">
          <w:pPr>
            <w:pStyle w:val="TOC2"/>
            <w:tabs>
              <w:tab w:val="right" w:leader="dot" w:pos="9016"/>
            </w:tabs>
            <w:rPr>
              <w:rFonts w:asciiTheme="majorHAnsi" w:eastAsiaTheme="minorEastAsia" w:hAnsiTheme="majorHAnsi" w:cstheme="majorHAnsi"/>
              <w:smallCaps w:val="0"/>
              <w:noProof/>
              <w:sz w:val="24"/>
              <w:szCs w:val="24"/>
              <w:lang w:val="tr-TR" w:eastAsia="tr-TR"/>
            </w:rPr>
          </w:pPr>
          <w:hyperlink w:anchor="_Toc345883698" w:history="1">
            <w:r w:rsidRPr="00733B14">
              <w:rPr>
                <w:rStyle w:val="Hyperlink"/>
                <w:rFonts w:asciiTheme="majorHAnsi" w:hAnsiTheme="majorHAnsi" w:cstheme="majorHAnsi"/>
                <w:noProof/>
                <w:sz w:val="24"/>
                <w:szCs w:val="24"/>
              </w:rPr>
              <w:t>3.1. UNIT TEST RESULTS</w:t>
            </w:r>
            <w:r w:rsidRPr="00733B14">
              <w:rPr>
                <w:rFonts w:asciiTheme="majorHAnsi" w:hAnsiTheme="majorHAnsi" w:cstheme="majorHAnsi"/>
                <w:noProof/>
                <w:webHidden/>
                <w:sz w:val="24"/>
                <w:szCs w:val="24"/>
              </w:rPr>
              <w:tab/>
            </w:r>
            <w:r w:rsidRPr="00733B14">
              <w:rPr>
                <w:rFonts w:asciiTheme="majorHAnsi" w:hAnsiTheme="majorHAnsi" w:cstheme="majorHAnsi"/>
                <w:noProof/>
                <w:webHidden/>
                <w:sz w:val="24"/>
                <w:szCs w:val="24"/>
              </w:rPr>
              <w:fldChar w:fldCharType="begin"/>
            </w:r>
            <w:r w:rsidRPr="00733B14">
              <w:rPr>
                <w:rFonts w:asciiTheme="majorHAnsi" w:hAnsiTheme="majorHAnsi" w:cstheme="majorHAnsi"/>
                <w:noProof/>
                <w:webHidden/>
                <w:sz w:val="24"/>
                <w:szCs w:val="24"/>
              </w:rPr>
              <w:instrText xml:space="preserve"> PAGEREF _Toc345883698 \h </w:instrText>
            </w:r>
            <w:r w:rsidRPr="00733B14">
              <w:rPr>
                <w:rFonts w:asciiTheme="majorHAnsi" w:hAnsiTheme="majorHAnsi" w:cstheme="majorHAnsi"/>
                <w:noProof/>
                <w:webHidden/>
                <w:sz w:val="24"/>
                <w:szCs w:val="24"/>
              </w:rPr>
            </w:r>
            <w:r w:rsidRPr="00733B14">
              <w:rPr>
                <w:rFonts w:asciiTheme="majorHAnsi" w:hAnsiTheme="majorHAnsi" w:cstheme="majorHAnsi"/>
                <w:noProof/>
                <w:webHidden/>
                <w:sz w:val="24"/>
                <w:szCs w:val="24"/>
              </w:rPr>
              <w:fldChar w:fldCharType="separate"/>
            </w:r>
            <w:r w:rsidRPr="00733B14">
              <w:rPr>
                <w:rFonts w:asciiTheme="majorHAnsi" w:hAnsiTheme="majorHAnsi" w:cstheme="majorHAnsi"/>
                <w:noProof/>
                <w:webHidden/>
                <w:sz w:val="24"/>
                <w:szCs w:val="24"/>
              </w:rPr>
              <w:t>49</w:t>
            </w:r>
            <w:r w:rsidRPr="00733B14">
              <w:rPr>
                <w:rFonts w:asciiTheme="majorHAnsi" w:hAnsiTheme="majorHAnsi" w:cstheme="majorHAnsi"/>
                <w:noProof/>
                <w:webHidden/>
                <w:sz w:val="24"/>
                <w:szCs w:val="24"/>
              </w:rPr>
              <w:fldChar w:fldCharType="end"/>
            </w:r>
          </w:hyperlink>
        </w:p>
        <w:p w:rsidR="00733B14" w:rsidRPr="00733B14" w:rsidRDefault="00733B14">
          <w:pPr>
            <w:pStyle w:val="TOC2"/>
            <w:tabs>
              <w:tab w:val="right" w:leader="dot" w:pos="9016"/>
            </w:tabs>
            <w:rPr>
              <w:rFonts w:asciiTheme="majorHAnsi" w:eastAsiaTheme="minorEastAsia" w:hAnsiTheme="majorHAnsi" w:cstheme="majorHAnsi"/>
              <w:smallCaps w:val="0"/>
              <w:noProof/>
              <w:sz w:val="24"/>
              <w:szCs w:val="24"/>
              <w:lang w:val="tr-TR" w:eastAsia="tr-TR"/>
            </w:rPr>
          </w:pPr>
          <w:hyperlink w:anchor="_Toc345883699" w:history="1">
            <w:r w:rsidRPr="00733B14">
              <w:rPr>
                <w:rStyle w:val="Hyperlink"/>
                <w:rFonts w:asciiTheme="majorHAnsi" w:hAnsiTheme="majorHAnsi" w:cstheme="majorHAnsi"/>
                <w:noProof/>
                <w:sz w:val="24"/>
                <w:szCs w:val="24"/>
              </w:rPr>
              <w:t>Unit Test Result for End-to-End Two-Way Protocols</w:t>
            </w:r>
            <w:r w:rsidRPr="00733B14">
              <w:rPr>
                <w:rFonts w:asciiTheme="majorHAnsi" w:hAnsiTheme="majorHAnsi" w:cstheme="majorHAnsi"/>
                <w:noProof/>
                <w:webHidden/>
                <w:sz w:val="24"/>
                <w:szCs w:val="24"/>
              </w:rPr>
              <w:tab/>
            </w:r>
            <w:r w:rsidRPr="00733B14">
              <w:rPr>
                <w:rFonts w:asciiTheme="majorHAnsi" w:hAnsiTheme="majorHAnsi" w:cstheme="majorHAnsi"/>
                <w:noProof/>
                <w:webHidden/>
                <w:sz w:val="24"/>
                <w:szCs w:val="24"/>
              </w:rPr>
              <w:fldChar w:fldCharType="begin"/>
            </w:r>
            <w:r w:rsidRPr="00733B14">
              <w:rPr>
                <w:rFonts w:asciiTheme="majorHAnsi" w:hAnsiTheme="majorHAnsi" w:cstheme="majorHAnsi"/>
                <w:noProof/>
                <w:webHidden/>
                <w:sz w:val="24"/>
                <w:szCs w:val="24"/>
              </w:rPr>
              <w:instrText xml:space="preserve"> PAGEREF _Toc345883699 \h </w:instrText>
            </w:r>
            <w:r w:rsidRPr="00733B14">
              <w:rPr>
                <w:rFonts w:asciiTheme="majorHAnsi" w:hAnsiTheme="majorHAnsi" w:cstheme="majorHAnsi"/>
                <w:noProof/>
                <w:webHidden/>
                <w:sz w:val="24"/>
                <w:szCs w:val="24"/>
              </w:rPr>
            </w:r>
            <w:r w:rsidRPr="00733B14">
              <w:rPr>
                <w:rFonts w:asciiTheme="majorHAnsi" w:hAnsiTheme="majorHAnsi" w:cstheme="majorHAnsi"/>
                <w:noProof/>
                <w:webHidden/>
                <w:sz w:val="24"/>
                <w:szCs w:val="24"/>
              </w:rPr>
              <w:fldChar w:fldCharType="separate"/>
            </w:r>
            <w:r w:rsidRPr="00733B14">
              <w:rPr>
                <w:rFonts w:asciiTheme="majorHAnsi" w:hAnsiTheme="majorHAnsi" w:cstheme="majorHAnsi"/>
                <w:noProof/>
                <w:webHidden/>
                <w:sz w:val="24"/>
                <w:szCs w:val="24"/>
              </w:rPr>
              <w:t>49</w:t>
            </w:r>
            <w:r w:rsidRPr="00733B14">
              <w:rPr>
                <w:rFonts w:asciiTheme="majorHAnsi" w:hAnsiTheme="majorHAnsi" w:cstheme="majorHAnsi"/>
                <w:noProof/>
                <w:webHidden/>
                <w:sz w:val="24"/>
                <w:szCs w:val="24"/>
              </w:rPr>
              <w:fldChar w:fldCharType="end"/>
            </w:r>
          </w:hyperlink>
        </w:p>
        <w:p w:rsidR="00733B14" w:rsidRPr="00733B14" w:rsidRDefault="00733B14">
          <w:pPr>
            <w:pStyle w:val="TOC2"/>
            <w:tabs>
              <w:tab w:val="right" w:leader="dot" w:pos="9016"/>
            </w:tabs>
            <w:rPr>
              <w:rFonts w:asciiTheme="majorHAnsi" w:eastAsiaTheme="minorEastAsia" w:hAnsiTheme="majorHAnsi" w:cstheme="majorHAnsi"/>
              <w:smallCaps w:val="0"/>
              <w:noProof/>
              <w:sz w:val="24"/>
              <w:szCs w:val="24"/>
              <w:lang w:val="tr-TR" w:eastAsia="tr-TR"/>
            </w:rPr>
          </w:pPr>
          <w:hyperlink w:anchor="_Toc345883700" w:history="1">
            <w:r w:rsidRPr="00733B14">
              <w:rPr>
                <w:rStyle w:val="Hyperlink"/>
                <w:rFonts w:asciiTheme="majorHAnsi" w:hAnsiTheme="majorHAnsi" w:cstheme="majorHAnsi"/>
                <w:noProof/>
                <w:sz w:val="24"/>
                <w:szCs w:val="24"/>
              </w:rPr>
              <w:t>Unit Test Result for Access Point Authentication</w:t>
            </w:r>
            <w:r w:rsidRPr="00733B14">
              <w:rPr>
                <w:rFonts w:asciiTheme="majorHAnsi" w:hAnsiTheme="majorHAnsi" w:cstheme="majorHAnsi"/>
                <w:noProof/>
                <w:webHidden/>
                <w:sz w:val="24"/>
                <w:szCs w:val="24"/>
              </w:rPr>
              <w:tab/>
            </w:r>
            <w:r w:rsidRPr="00733B14">
              <w:rPr>
                <w:rFonts w:asciiTheme="majorHAnsi" w:hAnsiTheme="majorHAnsi" w:cstheme="majorHAnsi"/>
                <w:noProof/>
                <w:webHidden/>
                <w:sz w:val="24"/>
                <w:szCs w:val="24"/>
              </w:rPr>
              <w:fldChar w:fldCharType="begin"/>
            </w:r>
            <w:r w:rsidRPr="00733B14">
              <w:rPr>
                <w:rFonts w:asciiTheme="majorHAnsi" w:hAnsiTheme="majorHAnsi" w:cstheme="majorHAnsi"/>
                <w:noProof/>
                <w:webHidden/>
                <w:sz w:val="24"/>
                <w:szCs w:val="24"/>
              </w:rPr>
              <w:instrText xml:space="preserve"> PAGEREF _Toc345883700 \h </w:instrText>
            </w:r>
            <w:r w:rsidRPr="00733B14">
              <w:rPr>
                <w:rFonts w:asciiTheme="majorHAnsi" w:hAnsiTheme="majorHAnsi" w:cstheme="majorHAnsi"/>
                <w:noProof/>
                <w:webHidden/>
                <w:sz w:val="24"/>
                <w:szCs w:val="24"/>
              </w:rPr>
            </w:r>
            <w:r w:rsidRPr="00733B14">
              <w:rPr>
                <w:rFonts w:asciiTheme="majorHAnsi" w:hAnsiTheme="majorHAnsi" w:cstheme="majorHAnsi"/>
                <w:noProof/>
                <w:webHidden/>
                <w:sz w:val="24"/>
                <w:szCs w:val="24"/>
              </w:rPr>
              <w:fldChar w:fldCharType="separate"/>
            </w:r>
            <w:r w:rsidRPr="00733B14">
              <w:rPr>
                <w:rFonts w:asciiTheme="majorHAnsi" w:hAnsiTheme="majorHAnsi" w:cstheme="majorHAnsi"/>
                <w:noProof/>
                <w:webHidden/>
                <w:sz w:val="24"/>
                <w:szCs w:val="24"/>
              </w:rPr>
              <w:t>50</w:t>
            </w:r>
            <w:r w:rsidRPr="00733B14">
              <w:rPr>
                <w:rFonts w:asciiTheme="majorHAnsi" w:hAnsiTheme="majorHAnsi" w:cstheme="majorHAnsi"/>
                <w:noProof/>
                <w:webHidden/>
                <w:sz w:val="24"/>
                <w:szCs w:val="24"/>
              </w:rPr>
              <w:fldChar w:fldCharType="end"/>
            </w:r>
          </w:hyperlink>
        </w:p>
        <w:p w:rsidR="00733B14" w:rsidRPr="00733B14" w:rsidRDefault="00733B14">
          <w:pPr>
            <w:pStyle w:val="TOC2"/>
            <w:tabs>
              <w:tab w:val="right" w:leader="dot" w:pos="9016"/>
            </w:tabs>
            <w:rPr>
              <w:rFonts w:asciiTheme="majorHAnsi" w:eastAsiaTheme="minorEastAsia" w:hAnsiTheme="majorHAnsi" w:cstheme="majorHAnsi"/>
              <w:smallCaps w:val="0"/>
              <w:noProof/>
              <w:sz w:val="24"/>
              <w:szCs w:val="24"/>
              <w:lang w:val="tr-TR" w:eastAsia="tr-TR"/>
            </w:rPr>
          </w:pPr>
          <w:hyperlink w:anchor="_Toc345883701" w:history="1">
            <w:r w:rsidRPr="00733B14">
              <w:rPr>
                <w:rStyle w:val="Hyperlink"/>
                <w:rFonts w:asciiTheme="majorHAnsi" w:hAnsiTheme="majorHAnsi" w:cstheme="majorHAnsi"/>
                <w:noProof/>
                <w:sz w:val="24"/>
                <w:szCs w:val="24"/>
              </w:rPr>
              <w:t>Unit Test Result for Seamless Mobility and Roaming</w:t>
            </w:r>
            <w:r w:rsidRPr="00733B14">
              <w:rPr>
                <w:rFonts w:asciiTheme="majorHAnsi" w:hAnsiTheme="majorHAnsi" w:cstheme="majorHAnsi"/>
                <w:noProof/>
                <w:webHidden/>
                <w:sz w:val="24"/>
                <w:szCs w:val="24"/>
              </w:rPr>
              <w:tab/>
            </w:r>
            <w:r w:rsidRPr="00733B14">
              <w:rPr>
                <w:rFonts w:asciiTheme="majorHAnsi" w:hAnsiTheme="majorHAnsi" w:cstheme="majorHAnsi"/>
                <w:noProof/>
                <w:webHidden/>
                <w:sz w:val="24"/>
                <w:szCs w:val="24"/>
              </w:rPr>
              <w:fldChar w:fldCharType="begin"/>
            </w:r>
            <w:r w:rsidRPr="00733B14">
              <w:rPr>
                <w:rFonts w:asciiTheme="majorHAnsi" w:hAnsiTheme="majorHAnsi" w:cstheme="majorHAnsi"/>
                <w:noProof/>
                <w:webHidden/>
                <w:sz w:val="24"/>
                <w:szCs w:val="24"/>
              </w:rPr>
              <w:instrText xml:space="preserve"> PAGEREF _Toc345883701 \h </w:instrText>
            </w:r>
            <w:r w:rsidRPr="00733B14">
              <w:rPr>
                <w:rFonts w:asciiTheme="majorHAnsi" w:hAnsiTheme="majorHAnsi" w:cstheme="majorHAnsi"/>
                <w:noProof/>
                <w:webHidden/>
                <w:sz w:val="24"/>
                <w:szCs w:val="24"/>
              </w:rPr>
            </w:r>
            <w:r w:rsidRPr="00733B14">
              <w:rPr>
                <w:rFonts w:asciiTheme="majorHAnsi" w:hAnsiTheme="majorHAnsi" w:cstheme="majorHAnsi"/>
                <w:noProof/>
                <w:webHidden/>
                <w:sz w:val="24"/>
                <w:szCs w:val="24"/>
              </w:rPr>
              <w:fldChar w:fldCharType="separate"/>
            </w:r>
            <w:r w:rsidRPr="00733B14">
              <w:rPr>
                <w:rFonts w:asciiTheme="majorHAnsi" w:hAnsiTheme="majorHAnsi" w:cstheme="majorHAnsi"/>
                <w:noProof/>
                <w:webHidden/>
                <w:sz w:val="24"/>
                <w:szCs w:val="24"/>
              </w:rPr>
              <w:t>51</w:t>
            </w:r>
            <w:r w:rsidRPr="00733B14">
              <w:rPr>
                <w:rFonts w:asciiTheme="majorHAnsi" w:hAnsiTheme="majorHAnsi" w:cstheme="majorHAnsi"/>
                <w:noProof/>
                <w:webHidden/>
                <w:sz w:val="24"/>
                <w:szCs w:val="24"/>
              </w:rPr>
              <w:fldChar w:fldCharType="end"/>
            </w:r>
          </w:hyperlink>
        </w:p>
        <w:p w:rsidR="00733B14" w:rsidRPr="00733B14" w:rsidRDefault="00733B14">
          <w:pPr>
            <w:pStyle w:val="TOC2"/>
            <w:tabs>
              <w:tab w:val="right" w:leader="dot" w:pos="9016"/>
            </w:tabs>
            <w:rPr>
              <w:rFonts w:asciiTheme="majorHAnsi" w:eastAsiaTheme="minorEastAsia" w:hAnsiTheme="majorHAnsi" w:cstheme="majorHAnsi"/>
              <w:smallCaps w:val="0"/>
              <w:noProof/>
              <w:sz w:val="24"/>
              <w:szCs w:val="24"/>
              <w:lang w:val="tr-TR" w:eastAsia="tr-TR"/>
            </w:rPr>
          </w:pPr>
          <w:hyperlink w:anchor="_Toc345883702" w:history="1">
            <w:r w:rsidRPr="00733B14">
              <w:rPr>
                <w:rStyle w:val="Hyperlink"/>
                <w:rFonts w:asciiTheme="majorHAnsi" w:hAnsiTheme="majorHAnsi" w:cstheme="majorHAnsi"/>
                <w:noProof/>
                <w:sz w:val="24"/>
                <w:szCs w:val="24"/>
              </w:rPr>
              <w:t>Unit Test Result for Packet Transfer</w:t>
            </w:r>
            <w:r w:rsidRPr="00733B14">
              <w:rPr>
                <w:rFonts w:asciiTheme="majorHAnsi" w:hAnsiTheme="majorHAnsi" w:cstheme="majorHAnsi"/>
                <w:noProof/>
                <w:webHidden/>
                <w:sz w:val="24"/>
                <w:szCs w:val="24"/>
              </w:rPr>
              <w:tab/>
            </w:r>
            <w:r w:rsidRPr="00733B14">
              <w:rPr>
                <w:rFonts w:asciiTheme="majorHAnsi" w:hAnsiTheme="majorHAnsi" w:cstheme="majorHAnsi"/>
                <w:noProof/>
                <w:webHidden/>
                <w:sz w:val="24"/>
                <w:szCs w:val="24"/>
              </w:rPr>
              <w:fldChar w:fldCharType="begin"/>
            </w:r>
            <w:r w:rsidRPr="00733B14">
              <w:rPr>
                <w:rFonts w:asciiTheme="majorHAnsi" w:hAnsiTheme="majorHAnsi" w:cstheme="majorHAnsi"/>
                <w:noProof/>
                <w:webHidden/>
                <w:sz w:val="24"/>
                <w:szCs w:val="24"/>
              </w:rPr>
              <w:instrText xml:space="preserve"> PAGEREF _Toc345883702 \h </w:instrText>
            </w:r>
            <w:r w:rsidRPr="00733B14">
              <w:rPr>
                <w:rFonts w:asciiTheme="majorHAnsi" w:hAnsiTheme="majorHAnsi" w:cstheme="majorHAnsi"/>
                <w:noProof/>
                <w:webHidden/>
                <w:sz w:val="24"/>
                <w:szCs w:val="24"/>
              </w:rPr>
            </w:r>
            <w:r w:rsidRPr="00733B14">
              <w:rPr>
                <w:rFonts w:asciiTheme="majorHAnsi" w:hAnsiTheme="majorHAnsi" w:cstheme="majorHAnsi"/>
                <w:noProof/>
                <w:webHidden/>
                <w:sz w:val="24"/>
                <w:szCs w:val="24"/>
              </w:rPr>
              <w:fldChar w:fldCharType="separate"/>
            </w:r>
            <w:r w:rsidRPr="00733B14">
              <w:rPr>
                <w:rFonts w:asciiTheme="majorHAnsi" w:hAnsiTheme="majorHAnsi" w:cstheme="majorHAnsi"/>
                <w:noProof/>
                <w:webHidden/>
                <w:sz w:val="24"/>
                <w:szCs w:val="24"/>
              </w:rPr>
              <w:t>52</w:t>
            </w:r>
            <w:r w:rsidRPr="00733B14">
              <w:rPr>
                <w:rFonts w:asciiTheme="majorHAnsi" w:hAnsiTheme="majorHAnsi" w:cstheme="majorHAnsi"/>
                <w:noProof/>
                <w:webHidden/>
                <w:sz w:val="24"/>
                <w:szCs w:val="24"/>
              </w:rPr>
              <w:fldChar w:fldCharType="end"/>
            </w:r>
          </w:hyperlink>
        </w:p>
        <w:p w:rsidR="00733B14" w:rsidRPr="00733B14" w:rsidRDefault="00733B14">
          <w:pPr>
            <w:pStyle w:val="TOC2"/>
            <w:tabs>
              <w:tab w:val="right" w:leader="dot" w:pos="9016"/>
            </w:tabs>
            <w:rPr>
              <w:rFonts w:asciiTheme="majorHAnsi" w:eastAsiaTheme="minorEastAsia" w:hAnsiTheme="majorHAnsi" w:cstheme="majorHAnsi"/>
              <w:smallCaps w:val="0"/>
              <w:noProof/>
              <w:sz w:val="24"/>
              <w:szCs w:val="24"/>
              <w:lang w:val="tr-TR" w:eastAsia="tr-TR"/>
            </w:rPr>
          </w:pPr>
          <w:hyperlink w:anchor="_Toc345883703" w:history="1">
            <w:r w:rsidRPr="00733B14">
              <w:rPr>
                <w:rStyle w:val="Hyperlink"/>
                <w:rFonts w:asciiTheme="majorHAnsi" w:hAnsiTheme="majorHAnsi" w:cstheme="majorHAnsi"/>
                <w:noProof/>
                <w:sz w:val="24"/>
                <w:szCs w:val="24"/>
              </w:rPr>
              <w:t>Unit Test Result for Update Packets</w:t>
            </w:r>
            <w:r w:rsidRPr="00733B14">
              <w:rPr>
                <w:rFonts w:asciiTheme="majorHAnsi" w:hAnsiTheme="majorHAnsi" w:cstheme="majorHAnsi"/>
                <w:noProof/>
                <w:webHidden/>
                <w:sz w:val="24"/>
                <w:szCs w:val="24"/>
              </w:rPr>
              <w:tab/>
            </w:r>
            <w:r w:rsidRPr="00733B14">
              <w:rPr>
                <w:rFonts w:asciiTheme="majorHAnsi" w:hAnsiTheme="majorHAnsi" w:cstheme="majorHAnsi"/>
                <w:noProof/>
                <w:webHidden/>
                <w:sz w:val="24"/>
                <w:szCs w:val="24"/>
              </w:rPr>
              <w:fldChar w:fldCharType="begin"/>
            </w:r>
            <w:r w:rsidRPr="00733B14">
              <w:rPr>
                <w:rFonts w:asciiTheme="majorHAnsi" w:hAnsiTheme="majorHAnsi" w:cstheme="majorHAnsi"/>
                <w:noProof/>
                <w:webHidden/>
                <w:sz w:val="24"/>
                <w:szCs w:val="24"/>
              </w:rPr>
              <w:instrText xml:space="preserve"> PAGEREF _Toc345883703 \h </w:instrText>
            </w:r>
            <w:r w:rsidRPr="00733B14">
              <w:rPr>
                <w:rFonts w:asciiTheme="majorHAnsi" w:hAnsiTheme="majorHAnsi" w:cstheme="majorHAnsi"/>
                <w:noProof/>
                <w:webHidden/>
                <w:sz w:val="24"/>
                <w:szCs w:val="24"/>
              </w:rPr>
            </w:r>
            <w:r w:rsidRPr="00733B14">
              <w:rPr>
                <w:rFonts w:asciiTheme="majorHAnsi" w:hAnsiTheme="majorHAnsi" w:cstheme="majorHAnsi"/>
                <w:noProof/>
                <w:webHidden/>
                <w:sz w:val="24"/>
                <w:szCs w:val="24"/>
              </w:rPr>
              <w:fldChar w:fldCharType="separate"/>
            </w:r>
            <w:r w:rsidRPr="00733B14">
              <w:rPr>
                <w:rFonts w:asciiTheme="majorHAnsi" w:hAnsiTheme="majorHAnsi" w:cstheme="majorHAnsi"/>
                <w:noProof/>
                <w:webHidden/>
                <w:sz w:val="24"/>
                <w:szCs w:val="24"/>
              </w:rPr>
              <w:t>53</w:t>
            </w:r>
            <w:r w:rsidRPr="00733B14">
              <w:rPr>
                <w:rFonts w:asciiTheme="majorHAnsi" w:hAnsiTheme="majorHAnsi" w:cstheme="majorHAnsi"/>
                <w:noProof/>
                <w:webHidden/>
                <w:sz w:val="24"/>
                <w:szCs w:val="24"/>
              </w:rPr>
              <w:fldChar w:fldCharType="end"/>
            </w:r>
          </w:hyperlink>
        </w:p>
        <w:p w:rsidR="00733B14" w:rsidRPr="00733B14" w:rsidRDefault="00733B14">
          <w:pPr>
            <w:pStyle w:val="TOC2"/>
            <w:tabs>
              <w:tab w:val="left" w:pos="1540"/>
              <w:tab w:val="right" w:leader="dot" w:pos="9016"/>
            </w:tabs>
            <w:rPr>
              <w:rFonts w:asciiTheme="majorHAnsi" w:eastAsiaTheme="minorEastAsia" w:hAnsiTheme="majorHAnsi" w:cstheme="majorHAnsi"/>
              <w:smallCaps w:val="0"/>
              <w:noProof/>
              <w:sz w:val="24"/>
              <w:szCs w:val="24"/>
              <w:lang w:val="tr-TR" w:eastAsia="tr-TR"/>
            </w:rPr>
          </w:pPr>
          <w:hyperlink w:anchor="_Toc345883704" w:history="1">
            <w:r w:rsidRPr="00733B14">
              <w:rPr>
                <w:rStyle w:val="Hyperlink"/>
                <w:rFonts w:asciiTheme="majorHAnsi" w:hAnsiTheme="majorHAnsi" w:cstheme="majorHAnsi"/>
                <w:noProof/>
                <w:sz w:val="24"/>
                <w:szCs w:val="24"/>
              </w:rPr>
              <w:t>4.2.</w:t>
            </w:r>
            <w:r w:rsidRPr="00733B14">
              <w:rPr>
                <w:rFonts w:asciiTheme="majorHAnsi" w:eastAsiaTheme="minorEastAsia" w:hAnsiTheme="majorHAnsi" w:cstheme="majorHAnsi"/>
                <w:smallCaps w:val="0"/>
                <w:noProof/>
                <w:sz w:val="24"/>
                <w:szCs w:val="24"/>
                <w:lang w:val="tr-TR" w:eastAsia="tr-TR"/>
              </w:rPr>
              <w:tab/>
            </w:r>
            <w:r w:rsidRPr="00733B14">
              <w:rPr>
                <w:rStyle w:val="Hyperlink"/>
                <w:rFonts w:asciiTheme="majorHAnsi" w:hAnsiTheme="majorHAnsi" w:cstheme="majorHAnsi"/>
                <w:noProof/>
                <w:sz w:val="24"/>
                <w:szCs w:val="24"/>
              </w:rPr>
              <w:t>USER MODELING AND MOBILITY</w:t>
            </w:r>
            <w:r w:rsidRPr="00733B14">
              <w:rPr>
                <w:rFonts w:asciiTheme="majorHAnsi" w:hAnsiTheme="majorHAnsi" w:cstheme="majorHAnsi"/>
                <w:noProof/>
                <w:webHidden/>
                <w:sz w:val="24"/>
                <w:szCs w:val="24"/>
              </w:rPr>
              <w:tab/>
            </w:r>
            <w:r w:rsidRPr="00733B14">
              <w:rPr>
                <w:rFonts w:asciiTheme="majorHAnsi" w:hAnsiTheme="majorHAnsi" w:cstheme="majorHAnsi"/>
                <w:noProof/>
                <w:webHidden/>
                <w:sz w:val="24"/>
                <w:szCs w:val="24"/>
              </w:rPr>
              <w:fldChar w:fldCharType="begin"/>
            </w:r>
            <w:r w:rsidRPr="00733B14">
              <w:rPr>
                <w:rFonts w:asciiTheme="majorHAnsi" w:hAnsiTheme="majorHAnsi" w:cstheme="majorHAnsi"/>
                <w:noProof/>
                <w:webHidden/>
                <w:sz w:val="24"/>
                <w:szCs w:val="24"/>
              </w:rPr>
              <w:instrText xml:space="preserve"> PAGEREF _Toc345883704 \h </w:instrText>
            </w:r>
            <w:r w:rsidRPr="00733B14">
              <w:rPr>
                <w:rFonts w:asciiTheme="majorHAnsi" w:hAnsiTheme="majorHAnsi" w:cstheme="majorHAnsi"/>
                <w:noProof/>
                <w:webHidden/>
                <w:sz w:val="24"/>
                <w:szCs w:val="24"/>
              </w:rPr>
            </w:r>
            <w:r w:rsidRPr="00733B14">
              <w:rPr>
                <w:rFonts w:asciiTheme="majorHAnsi" w:hAnsiTheme="majorHAnsi" w:cstheme="majorHAnsi"/>
                <w:noProof/>
                <w:webHidden/>
                <w:sz w:val="24"/>
                <w:szCs w:val="24"/>
              </w:rPr>
              <w:fldChar w:fldCharType="separate"/>
            </w:r>
            <w:r w:rsidRPr="00733B14">
              <w:rPr>
                <w:rFonts w:asciiTheme="majorHAnsi" w:hAnsiTheme="majorHAnsi" w:cstheme="majorHAnsi"/>
                <w:noProof/>
                <w:webHidden/>
                <w:sz w:val="24"/>
                <w:szCs w:val="24"/>
              </w:rPr>
              <w:t>53</w:t>
            </w:r>
            <w:r w:rsidRPr="00733B14">
              <w:rPr>
                <w:rFonts w:asciiTheme="majorHAnsi" w:hAnsiTheme="majorHAnsi" w:cstheme="majorHAnsi"/>
                <w:noProof/>
                <w:webHidden/>
                <w:sz w:val="24"/>
                <w:szCs w:val="24"/>
              </w:rPr>
              <w:fldChar w:fldCharType="end"/>
            </w:r>
          </w:hyperlink>
        </w:p>
        <w:p w:rsidR="00733B14" w:rsidRPr="00733B14" w:rsidRDefault="00733B14">
          <w:pPr>
            <w:pStyle w:val="TOC2"/>
            <w:tabs>
              <w:tab w:val="right" w:leader="dot" w:pos="9016"/>
            </w:tabs>
            <w:rPr>
              <w:rFonts w:asciiTheme="majorHAnsi" w:eastAsiaTheme="minorEastAsia" w:hAnsiTheme="majorHAnsi" w:cstheme="majorHAnsi"/>
              <w:smallCaps w:val="0"/>
              <w:noProof/>
              <w:sz w:val="24"/>
              <w:szCs w:val="24"/>
              <w:lang w:val="tr-TR" w:eastAsia="tr-TR"/>
            </w:rPr>
          </w:pPr>
          <w:hyperlink w:anchor="_Toc345883705" w:history="1">
            <w:r w:rsidRPr="00733B14">
              <w:rPr>
                <w:rStyle w:val="Hyperlink"/>
                <w:rFonts w:asciiTheme="majorHAnsi" w:hAnsiTheme="majorHAnsi" w:cstheme="majorHAnsi"/>
                <w:noProof/>
                <w:sz w:val="24"/>
                <w:szCs w:val="24"/>
              </w:rPr>
              <w:t>User Actions</w:t>
            </w:r>
            <w:r w:rsidRPr="00733B14">
              <w:rPr>
                <w:rFonts w:asciiTheme="majorHAnsi" w:hAnsiTheme="majorHAnsi" w:cstheme="majorHAnsi"/>
                <w:noProof/>
                <w:webHidden/>
                <w:sz w:val="24"/>
                <w:szCs w:val="24"/>
              </w:rPr>
              <w:tab/>
            </w:r>
            <w:r w:rsidRPr="00733B14">
              <w:rPr>
                <w:rFonts w:asciiTheme="majorHAnsi" w:hAnsiTheme="majorHAnsi" w:cstheme="majorHAnsi"/>
                <w:noProof/>
                <w:webHidden/>
                <w:sz w:val="24"/>
                <w:szCs w:val="24"/>
              </w:rPr>
              <w:fldChar w:fldCharType="begin"/>
            </w:r>
            <w:r w:rsidRPr="00733B14">
              <w:rPr>
                <w:rFonts w:asciiTheme="majorHAnsi" w:hAnsiTheme="majorHAnsi" w:cstheme="majorHAnsi"/>
                <w:noProof/>
                <w:webHidden/>
                <w:sz w:val="24"/>
                <w:szCs w:val="24"/>
              </w:rPr>
              <w:instrText xml:space="preserve"> PAGEREF _Toc345883705 \h </w:instrText>
            </w:r>
            <w:r w:rsidRPr="00733B14">
              <w:rPr>
                <w:rFonts w:asciiTheme="majorHAnsi" w:hAnsiTheme="majorHAnsi" w:cstheme="majorHAnsi"/>
                <w:noProof/>
                <w:webHidden/>
                <w:sz w:val="24"/>
                <w:szCs w:val="24"/>
              </w:rPr>
            </w:r>
            <w:r w:rsidRPr="00733B14">
              <w:rPr>
                <w:rFonts w:asciiTheme="majorHAnsi" w:hAnsiTheme="majorHAnsi" w:cstheme="majorHAnsi"/>
                <w:noProof/>
                <w:webHidden/>
                <w:sz w:val="24"/>
                <w:szCs w:val="24"/>
              </w:rPr>
              <w:fldChar w:fldCharType="separate"/>
            </w:r>
            <w:r w:rsidRPr="00733B14">
              <w:rPr>
                <w:rFonts w:asciiTheme="majorHAnsi" w:hAnsiTheme="majorHAnsi" w:cstheme="majorHAnsi"/>
                <w:noProof/>
                <w:webHidden/>
                <w:sz w:val="24"/>
                <w:szCs w:val="24"/>
              </w:rPr>
              <w:t>54</w:t>
            </w:r>
            <w:r w:rsidRPr="00733B14">
              <w:rPr>
                <w:rFonts w:asciiTheme="majorHAnsi" w:hAnsiTheme="majorHAnsi" w:cstheme="majorHAnsi"/>
                <w:noProof/>
                <w:webHidden/>
                <w:sz w:val="24"/>
                <w:szCs w:val="24"/>
              </w:rPr>
              <w:fldChar w:fldCharType="end"/>
            </w:r>
          </w:hyperlink>
        </w:p>
        <w:p w:rsidR="00733B14" w:rsidRPr="00733B14" w:rsidRDefault="00733B14">
          <w:pPr>
            <w:pStyle w:val="TOC2"/>
            <w:tabs>
              <w:tab w:val="right" w:leader="dot" w:pos="9016"/>
            </w:tabs>
            <w:rPr>
              <w:rFonts w:asciiTheme="majorHAnsi" w:eastAsiaTheme="minorEastAsia" w:hAnsiTheme="majorHAnsi" w:cstheme="majorHAnsi"/>
              <w:smallCaps w:val="0"/>
              <w:noProof/>
              <w:sz w:val="24"/>
              <w:szCs w:val="24"/>
              <w:lang w:val="tr-TR" w:eastAsia="tr-TR"/>
            </w:rPr>
          </w:pPr>
          <w:hyperlink w:anchor="_Toc345883706" w:history="1">
            <w:r w:rsidRPr="00733B14">
              <w:rPr>
                <w:rStyle w:val="Hyperlink"/>
                <w:rFonts w:asciiTheme="majorHAnsi" w:hAnsiTheme="majorHAnsi" w:cstheme="majorHAnsi"/>
                <w:noProof/>
                <w:sz w:val="24"/>
                <w:szCs w:val="24"/>
              </w:rPr>
              <w:t>Client Types</w:t>
            </w:r>
            <w:r w:rsidRPr="00733B14">
              <w:rPr>
                <w:rFonts w:asciiTheme="majorHAnsi" w:hAnsiTheme="majorHAnsi" w:cstheme="majorHAnsi"/>
                <w:noProof/>
                <w:webHidden/>
                <w:sz w:val="24"/>
                <w:szCs w:val="24"/>
              </w:rPr>
              <w:tab/>
            </w:r>
            <w:r w:rsidRPr="00733B14">
              <w:rPr>
                <w:rFonts w:asciiTheme="majorHAnsi" w:hAnsiTheme="majorHAnsi" w:cstheme="majorHAnsi"/>
                <w:noProof/>
                <w:webHidden/>
                <w:sz w:val="24"/>
                <w:szCs w:val="24"/>
              </w:rPr>
              <w:fldChar w:fldCharType="begin"/>
            </w:r>
            <w:r w:rsidRPr="00733B14">
              <w:rPr>
                <w:rFonts w:asciiTheme="majorHAnsi" w:hAnsiTheme="majorHAnsi" w:cstheme="majorHAnsi"/>
                <w:noProof/>
                <w:webHidden/>
                <w:sz w:val="24"/>
                <w:szCs w:val="24"/>
              </w:rPr>
              <w:instrText xml:space="preserve"> PAGEREF _Toc345883706 \h </w:instrText>
            </w:r>
            <w:r w:rsidRPr="00733B14">
              <w:rPr>
                <w:rFonts w:asciiTheme="majorHAnsi" w:hAnsiTheme="majorHAnsi" w:cstheme="majorHAnsi"/>
                <w:noProof/>
                <w:webHidden/>
                <w:sz w:val="24"/>
                <w:szCs w:val="24"/>
              </w:rPr>
            </w:r>
            <w:r w:rsidRPr="00733B14">
              <w:rPr>
                <w:rFonts w:asciiTheme="majorHAnsi" w:hAnsiTheme="majorHAnsi" w:cstheme="majorHAnsi"/>
                <w:noProof/>
                <w:webHidden/>
                <w:sz w:val="24"/>
                <w:szCs w:val="24"/>
              </w:rPr>
              <w:fldChar w:fldCharType="separate"/>
            </w:r>
            <w:r w:rsidRPr="00733B14">
              <w:rPr>
                <w:rFonts w:asciiTheme="majorHAnsi" w:hAnsiTheme="majorHAnsi" w:cstheme="majorHAnsi"/>
                <w:noProof/>
                <w:webHidden/>
                <w:sz w:val="24"/>
                <w:szCs w:val="24"/>
              </w:rPr>
              <w:t>55</w:t>
            </w:r>
            <w:r w:rsidRPr="00733B14">
              <w:rPr>
                <w:rFonts w:asciiTheme="majorHAnsi" w:hAnsiTheme="majorHAnsi" w:cstheme="majorHAnsi"/>
                <w:noProof/>
                <w:webHidden/>
                <w:sz w:val="24"/>
                <w:szCs w:val="24"/>
              </w:rPr>
              <w:fldChar w:fldCharType="end"/>
            </w:r>
          </w:hyperlink>
        </w:p>
        <w:p w:rsidR="00733B14" w:rsidRPr="00733B14" w:rsidRDefault="00733B14">
          <w:pPr>
            <w:pStyle w:val="TOC2"/>
            <w:tabs>
              <w:tab w:val="right" w:leader="dot" w:pos="9016"/>
            </w:tabs>
            <w:rPr>
              <w:rFonts w:asciiTheme="majorHAnsi" w:eastAsiaTheme="minorEastAsia" w:hAnsiTheme="majorHAnsi" w:cstheme="majorHAnsi"/>
              <w:smallCaps w:val="0"/>
              <w:noProof/>
              <w:sz w:val="24"/>
              <w:szCs w:val="24"/>
              <w:lang w:val="tr-TR" w:eastAsia="tr-TR"/>
            </w:rPr>
          </w:pPr>
          <w:hyperlink w:anchor="_Toc345883707" w:history="1">
            <w:r w:rsidRPr="00733B14">
              <w:rPr>
                <w:rStyle w:val="Hyperlink"/>
                <w:rFonts w:asciiTheme="majorHAnsi" w:hAnsiTheme="majorHAnsi" w:cstheme="majorHAnsi"/>
                <w:noProof/>
                <w:sz w:val="24"/>
                <w:szCs w:val="24"/>
              </w:rPr>
              <w:t>User Mobility and Timing</w:t>
            </w:r>
            <w:r w:rsidRPr="00733B14">
              <w:rPr>
                <w:rFonts w:asciiTheme="majorHAnsi" w:hAnsiTheme="majorHAnsi" w:cstheme="majorHAnsi"/>
                <w:noProof/>
                <w:webHidden/>
                <w:sz w:val="24"/>
                <w:szCs w:val="24"/>
              </w:rPr>
              <w:tab/>
            </w:r>
            <w:r w:rsidRPr="00733B14">
              <w:rPr>
                <w:rFonts w:asciiTheme="majorHAnsi" w:hAnsiTheme="majorHAnsi" w:cstheme="majorHAnsi"/>
                <w:noProof/>
                <w:webHidden/>
                <w:sz w:val="24"/>
                <w:szCs w:val="24"/>
              </w:rPr>
              <w:fldChar w:fldCharType="begin"/>
            </w:r>
            <w:r w:rsidRPr="00733B14">
              <w:rPr>
                <w:rFonts w:asciiTheme="majorHAnsi" w:hAnsiTheme="majorHAnsi" w:cstheme="majorHAnsi"/>
                <w:noProof/>
                <w:webHidden/>
                <w:sz w:val="24"/>
                <w:szCs w:val="24"/>
              </w:rPr>
              <w:instrText xml:space="preserve"> PAGEREF _Toc345883707 \h </w:instrText>
            </w:r>
            <w:r w:rsidRPr="00733B14">
              <w:rPr>
                <w:rFonts w:asciiTheme="majorHAnsi" w:hAnsiTheme="majorHAnsi" w:cstheme="majorHAnsi"/>
                <w:noProof/>
                <w:webHidden/>
                <w:sz w:val="24"/>
                <w:szCs w:val="24"/>
              </w:rPr>
            </w:r>
            <w:r w:rsidRPr="00733B14">
              <w:rPr>
                <w:rFonts w:asciiTheme="majorHAnsi" w:hAnsiTheme="majorHAnsi" w:cstheme="majorHAnsi"/>
                <w:noProof/>
                <w:webHidden/>
                <w:sz w:val="24"/>
                <w:szCs w:val="24"/>
              </w:rPr>
              <w:fldChar w:fldCharType="separate"/>
            </w:r>
            <w:r w:rsidRPr="00733B14">
              <w:rPr>
                <w:rFonts w:asciiTheme="majorHAnsi" w:hAnsiTheme="majorHAnsi" w:cstheme="majorHAnsi"/>
                <w:noProof/>
                <w:webHidden/>
                <w:sz w:val="24"/>
                <w:szCs w:val="24"/>
              </w:rPr>
              <w:t>56</w:t>
            </w:r>
            <w:r w:rsidRPr="00733B14">
              <w:rPr>
                <w:rFonts w:asciiTheme="majorHAnsi" w:hAnsiTheme="majorHAnsi" w:cstheme="majorHAnsi"/>
                <w:noProof/>
                <w:webHidden/>
                <w:sz w:val="24"/>
                <w:szCs w:val="24"/>
              </w:rPr>
              <w:fldChar w:fldCharType="end"/>
            </w:r>
          </w:hyperlink>
        </w:p>
        <w:p w:rsidR="00733B14" w:rsidRPr="00733B14" w:rsidRDefault="00733B14">
          <w:pPr>
            <w:pStyle w:val="TOC2"/>
            <w:tabs>
              <w:tab w:val="left" w:pos="1540"/>
              <w:tab w:val="right" w:leader="dot" w:pos="9016"/>
            </w:tabs>
            <w:rPr>
              <w:rFonts w:asciiTheme="majorHAnsi" w:eastAsiaTheme="minorEastAsia" w:hAnsiTheme="majorHAnsi" w:cstheme="majorHAnsi"/>
              <w:smallCaps w:val="0"/>
              <w:noProof/>
              <w:sz w:val="24"/>
              <w:szCs w:val="24"/>
              <w:lang w:val="tr-TR" w:eastAsia="tr-TR"/>
            </w:rPr>
          </w:pPr>
          <w:hyperlink w:anchor="_Toc345883708" w:history="1">
            <w:r w:rsidRPr="00733B14">
              <w:rPr>
                <w:rStyle w:val="Hyperlink"/>
                <w:rFonts w:asciiTheme="majorHAnsi" w:hAnsiTheme="majorHAnsi" w:cstheme="majorHAnsi"/>
                <w:noProof/>
                <w:sz w:val="24"/>
                <w:szCs w:val="24"/>
              </w:rPr>
              <w:t>4.3.</w:t>
            </w:r>
            <w:r w:rsidRPr="00733B14">
              <w:rPr>
                <w:rFonts w:asciiTheme="majorHAnsi" w:eastAsiaTheme="minorEastAsia" w:hAnsiTheme="majorHAnsi" w:cstheme="majorHAnsi"/>
                <w:smallCaps w:val="0"/>
                <w:noProof/>
                <w:sz w:val="24"/>
                <w:szCs w:val="24"/>
                <w:lang w:val="tr-TR" w:eastAsia="tr-TR"/>
              </w:rPr>
              <w:tab/>
            </w:r>
            <w:r w:rsidRPr="00733B14">
              <w:rPr>
                <w:rStyle w:val="Hyperlink"/>
                <w:rFonts w:asciiTheme="majorHAnsi" w:hAnsiTheme="majorHAnsi" w:cstheme="majorHAnsi"/>
                <w:noProof/>
                <w:sz w:val="24"/>
                <w:szCs w:val="24"/>
              </w:rPr>
              <w:t>SIMULATION RESULTS FOR REAL-LIFE SCENARIO</w:t>
            </w:r>
            <w:r w:rsidRPr="00733B14">
              <w:rPr>
                <w:rFonts w:asciiTheme="majorHAnsi" w:hAnsiTheme="majorHAnsi" w:cstheme="majorHAnsi"/>
                <w:noProof/>
                <w:webHidden/>
                <w:sz w:val="24"/>
                <w:szCs w:val="24"/>
              </w:rPr>
              <w:tab/>
            </w:r>
            <w:r w:rsidRPr="00733B14">
              <w:rPr>
                <w:rFonts w:asciiTheme="majorHAnsi" w:hAnsiTheme="majorHAnsi" w:cstheme="majorHAnsi"/>
                <w:noProof/>
                <w:webHidden/>
                <w:sz w:val="24"/>
                <w:szCs w:val="24"/>
              </w:rPr>
              <w:fldChar w:fldCharType="begin"/>
            </w:r>
            <w:r w:rsidRPr="00733B14">
              <w:rPr>
                <w:rFonts w:asciiTheme="majorHAnsi" w:hAnsiTheme="majorHAnsi" w:cstheme="majorHAnsi"/>
                <w:noProof/>
                <w:webHidden/>
                <w:sz w:val="24"/>
                <w:szCs w:val="24"/>
              </w:rPr>
              <w:instrText xml:space="preserve"> PAGEREF _Toc345883708 \h </w:instrText>
            </w:r>
            <w:r w:rsidRPr="00733B14">
              <w:rPr>
                <w:rFonts w:asciiTheme="majorHAnsi" w:hAnsiTheme="majorHAnsi" w:cstheme="majorHAnsi"/>
                <w:noProof/>
                <w:webHidden/>
                <w:sz w:val="24"/>
                <w:szCs w:val="24"/>
              </w:rPr>
            </w:r>
            <w:r w:rsidRPr="00733B14">
              <w:rPr>
                <w:rFonts w:asciiTheme="majorHAnsi" w:hAnsiTheme="majorHAnsi" w:cstheme="majorHAnsi"/>
                <w:noProof/>
                <w:webHidden/>
                <w:sz w:val="24"/>
                <w:szCs w:val="24"/>
              </w:rPr>
              <w:fldChar w:fldCharType="separate"/>
            </w:r>
            <w:r w:rsidRPr="00733B14">
              <w:rPr>
                <w:rFonts w:asciiTheme="majorHAnsi" w:hAnsiTheme="majorHAnsi" w:cstheme="majorHAnsi"/>
                <w:noProof/>
                <w:webHidden/>
                <w:sz w:val="24"/>
                <w:szCs w:val="24"/>
              </w:rPr>
              <w:t>58</w:t>
            </w:r>
            <w:r w:rsidRPr="00733B14">
              <w:rPr>
                <w:rFonts w:asciiTheme="majorHAnsi" w:hAnsiTheme="majorHAnsi" w:cstheme="majorHAnsi"/>
                <w:noProof/>
                <w:webHidden/>
                <w:sz w:val="24"/>
                <w:szCs w:val="24"/>
              </w:rPr>
              <w:fldChar w:fldCharType="end"/>
            </w:r>
          </w:hyperlink>
        </w:p>
        <w:p w:rsidR="00733B14" w:rsidRPr="00733B14" w:rsidRDefault="00733B14">
          <w:pPr>
            <w:pStyle w:val="TOC2"/>
            <w:tabs>
              <w:tab w:val="right" w:leader="dot" w:pos="9016"/>
            </w:tabs>
            <w:rPr>
              <w:rFonts w:asciiTheme="majorHAnsi" w:eastAsiaTheme="minorEastAsia" w:hAnsiTheme="majorHAnsi" w:cstheme="majorHAnsi"/>
              <w:smallCaps w:val="0"/>
              <w:noProof/>
              <w:sz w:val="24"/>
              <w:szCs w:val="24"/>
              <w:lang w:val="tr-TR" w:eastAsia="tr-TR"/>
            </w:rPr>
          </w:pPr>
          <w:hyperlink w:anchor="_Toc345883709" w:history="1">
            <w:r w:rsidRPr="00733B14">
              <w:rPr>
                <w:rStyle w:val="Hyperlink"/>
                <w:rFonts w:asciiTheme="majorHAnsi" w:hAnsiTheme="majorHAnsi" w:cstheme="majorHAnsi"/>
                <w:noProof/>
                <w:sz w:val="24"/>
                <w:szCs w:val="24"/>
              </w:rPr>
              <w:t>Overview</w:t>
            </w:r>
            <w:r w:rsidRPr="00733B14">
              <w:rPr>
                <w:rFonts w:asciiTheme="majorHAnsi" w:hAnsiTheme="majorHAnsi" w:cstheme="majorHAnsi"/>
                <w:noProof/>
                <w:webHidden/>
                <w:sz w:val="24"/>
                <w:szCs w:val="24"/>
              </w:rPr>
              <w:tab/>
            </w:r>
            <w:r w:rsidRPr="00733B14">
              <w:rPr>
                <w:rFonts w:asciiTheme="majorHAnsi" w:hAnsiTheme="majorHAnsi" w:cstheme="majorHAnsi"/>
                <w:noProof/>
                <w:webHidden/>
                <w:sz w:val="24"/>
                <w:szCs w:val="24"/>
              </w:rPr>
              <w:fldChar w:fldCharType="begin"/>
            </w:r>
            <w:r w:rsidRPr="00733B14">
              <w:rPr>
                <w:rFonts w:asciiTheme="majorHAnsi" w:hAnsiTheme="majorHAnsi" w:cstheme="majorHAnsi"/>
                <w:noProof/>
                <w:webHidden/>
                <w:sz w:val="24"/>
                <w:szCs w:val="24"/>
              </w:rPr>
              <w:instrText xml:space="preserve"> PAGEREF _Toc345883709 \h </w:instrText>
            </w:r>
            <w:r w:rsidRPr="00733B14">
              <w:rPr>
                <w:rFonts w:asciiTheme="majorHAnsi" w:hAnsiTheme="majorHAnsi" w:cstheme="majorHAnsi"/>
                <w:noProof/>
                <w:webHidden/>
                <w:sz w:val="24"/>
                <w:szCs w:val="24"/>
              </w:rPr>
            </w:r>
            <w:r w:rsidRPr="00733B14">
              <w:rPr>
                <w:rFonts w:asciiTheme="majorHAnsi" w:hAnsiTheme="majorHAnsi" w:cstheme="majorHAnsi"/>
                <w:noProof/>
                <w:webHidden/>
                <w:sz w:val="24"/>
                <w:szCs w:val="24"/>
              </w:rPr>
              <w:fldChar w:fldCharType="separate"/>
            </w:r>
            <w:r w:rsidRPr="00733B14">
              <w:rPr>
                <w:rFonts w:asciiTheme="majorHAnsi" w:hAnsiTheme="majorHAnsi" w:cstheme="majorHAnsi"/>
                <w:noProof/>
                <w:webHidden/>
                <w:sz w:val="24"/>
                <w:szCs w:val="24"/>
              </w:rPr>
              <w:t>58</w:t>
            </w:r>
            <w:r w:rsidRPr="00733B14">
              <w:rPr>
                <w:rFonts w:asciiTheme="majorHAnsi" w:hAnsiTheme="majorHAnsi" w:cstheme="majorHAnsi"/>
                <w:noProof/>
                <w:webHidden/>
                <w:sz w:val="24"/>
                <w:szCs w:val="24"/>
              </w:rPr>
              <w:fldChar w:fldCharType="end"/>
            </w:r>
          </w:hyperlink>
        </w:p>
        <w:p w:rsidR="00733B14" w:rsidRPr="00733B14" w:rsidRDefault="00733B14">
          <w:pPr>
            <w:pStyle w:val="TOC2"/>
            <w:tabs>
              <w:tab w:val="right" w:leader="dot" w:pos="9016"/>
            </w:tabs>
            <w:rPr>
              <w:rFonts w:asciiTheme="majorHAnsi" w:eastAsiaTheme="minorEastAsia" w:hAnsiTheme="majorHAnsi" w:cstheme="majorHAnsi"/>
              <w:smallCaps w:val="0"/>
              <w:noProof/>
              <w:sz w:val="24"/>
              <w:szCs w:val="24"/>
              <w:lang w:val="tr-TR" w:eastAsia="tr-TR"/>
            </w:rPr>
          </w:pPr>
          <w:hyperlink w:anchor="_Toc345883710" w:history="1">
            <w:r w:rsidRPr="00733B14">
              <w:rPr>
                <w:rStyle w:val="Hyperlink"/>
                <w:rFonts w:asciiTheme="majorHAnsi" w:hAnsiTheme="majorHAnsi" w:cstheme="majorHAnsi"/>
                <w:noProof/>
                <w:sz w:val="24"/>
                <w:szCs w:val="24"/>
              </w:rPr>
              <w:t>Real-Life Scenario Simulation Result for Initial Authorization</w:t>
            </w:r>
            <w:r w:rsidRPr="00733B14">
              <w:rPr>
                <w:rFonts w:asciiTheme="majorHAnsi" w:hAnsiTheme="majorHAnsi" w:cstheme="majorHAnsi"/>
                <w:noProof/>
                <w:webHidden/>
                <w:sz w:val="24"/>
                <w:szCs w:val="24"/>
              </w:rPr>
              <w:tab/>
            </w:r>
            <w:r w:rsidRPr="00733B14">
              <w:rPr>
                <w:rFonts w:asciiTheme="majorHAnsi" w:hAnsiTheme="majorHAnsi" w:cstheme="majorHAnsi"/>
                <w:noProof/>
                <w:webHidden/>
                <w:sz w:val="24"/>
                <w:szCs w:val="24"/>
              </w:rPr>
              <w:fldChar w:fldCharType="begin"/>
            </w:r>
            <w:r w:rsidRPr="00733B14">
              <w:rPr>
                <w:rFonts w:asciiTheme="majorHAnsi" w:hAnsiTheme="majorHAnsi" w:cstheme="majorHAnsi"/>
                <w:noProof/>
                <w:webHidden/>
                <w:sz w:val="24"/>
                <w:szCs w:val="24"/>
              </w:rPr>
              <w:instrText xml:space="preserve"> PAGEREF _Toc345883710 \h </w:instrText>
            </w:r>
            <w:r w:rsidRPr="00733B14">
              <w:rPr>
                <w:rFonts w:asciiTheme="majorHAnsi" w:hAnsiTheme="majorHAnsi" w:cstheme="majorHAnsi"/>
                <w:noProof/>
                <w:webHidden/>
                <w:sz w:val="24"/>
                <w:szCs w:val="24"/>
              </w:rPr>
            </w:r>
            <w:r w:rsidRPr="00733B14">
              <w:rPr>
                <w:rFonts w:asciiTheme="majorHAnsi" w:hAnsiTheme="majorHAnsi" w:cstheme="majorHAnsi"/>
                <w:noProof/>
                <w:webHidden/>
                <w:sz w:val="24"/>
                <w:szCs w:val="24"/>
              </w:rPr>
              <w:fldChar w:fldCharType="separate"/>
            </w:r>
            <w:r w:rsidRPr="00733B14">
              <w:rPr>
                <w:rFonts w:asciiTheme="majorHAnsi" w:hAnsiTheme="majorHAnsi" w:cstheme="majorHAnsi"/>
                <w:noProof/>
                <w:webHidden/>
                <w:sz w:val="24"/>
                <w:szCs w:val="24"/>
              </w:rPr>
              <w:t>60</w:t>
            </w:r>
            <w:r w:rsidRPr="00733B14">
              <w:rPr>
                <w:rFonts w:asciiTheme="majorHAnsi" w:hAnsiTheme="majorHAnsi" w:cstheme="majorHAnsi"/>
                <w:noProof/>
                <w:webHidden/>
                <w:sz w:val="24"/>
                <w:szCs w:val="24"/>
              </w:rPr>
              <w:fldChar w:fldCharType="end"/>
            </w:r>
          </w:hyperlink>
        </w:p>
        <w:p w:rsidR="00733B14" w:rsidRPr="00733B14" w:rsidRDefault="00733B14">
          <w:pPr>
            <w:pStyle w:val="TOC2"/>
            <w:tabs>
              <w:tab w:val="right" w:leader="dot" w:pos="9016"/>
            </w:tabs>
            <w:rPr>
              <w:rFonts w:asciiTheme="majorHAnsi" w:eastAsiaTheme="minorEastAsia" w:hAnsiTheme="majorHAnsi" w:cstheme="majorHAnsi"/>
              <w:smallCaps w:val="0"/>
              <w:noProof/>
              <w:sz w:val="24"/>
              <w:szCs w:val="24"/>
              <w:lang w:val="tr-TR" w:eastAsia="tr-TR"/>
            </w:rPr>
          </w:pPr>
          <w:hyperlink w:anchor="_Toc345883711" w:history="1">
            <w:r w:rsidRPr="00733B14">
              <w:rPr>
                <w:rStyle w:val="Hyperlink"/>
                <w:rFonts w:asciiTheme="majorHAnsi" w:hAnsiTheme="majorHAnsi" w:cstheme="majorHAnsi"/>
                <w:noProof/>
                <w:sz w:val="24"/>
                <w:szCs w:val="24"/>
              </w:rPr>
              <w:t>Real-Life Scenario Simulation Result for Reuse of a Connection Card Protocol</w:t>
            </w:r>
            <w:r w:rsidRPr="00733B14">
              <w:rPr>
                <w:rFonts w:asciiTheme="majorHAnsi" w:hAnsiTheme="majorHAnsi" w:cstheme="majorHAnsi"/>
                <w:noProof/>
                <w:webHidden/>
                <w:sz w:val="24"/>
                <w:szCs w:val="24"/>
              </w:rPr>
              <w:tab/>
            </w:r>
            <w:r w:rsidRPr="00733B14">
              <w:rPr>
                <w:rFonts w:asciiTheme="majorHAnsi" w:hAnsiTheme="majorHAnsi" w:cstheme="majorHAnsi"/>
                <w:noProof/>
                <w:webHidden/>
                <w:sz w:val="24"/>
                <w:szCs w:val="24"/>
              </w:rPr>
              <w:fldChar w:fldCharType="begin"/>
            </w:r>
            <w:r w:rsidRPr="00733B14">
              <w:rPr>
                <w:rFonts w:asciiTheme="majorHAnsi" w:hAnsiTheme="majorHAnsi" w:cstheme="majorHAnsi"/>
                <w:noProof/>
                <w:webHidden/>
                <w:sz w:val="24"/>
                <w:szCs w:val="24"/>
              </w:rPr>
              <w:instrText xml:space="preserve"> PAGEREF _Toc345883711 \h </w:instrText>
            </w:r>
            <w:r w:rsidRPr="00733B14">
              <w:rPr>
                <w:rFonts w:asciiTheme="majorHAnsi" w:hAnsiTheme="majorHAnsi" w:cstheme="majorHAnsi"/>
                <w:noProof/>
                <w:webHidden/>
                <w:sz w:val="24"/>
                <w:szCs w:val="24"/>
              </w:rPr>
            </w:r>
            <w:r w:rsidRPr="00733B14">
              <w:rPr>
                <w:rFonts w:asciiTheme="majorHAnsi" w:hAnsiTheme="majorHAnsi" w:cstheme="majorHAnsi"/>
                <w:noProof/>
                <w:webHidden/>
                <w:sz w:val="24"/>
                <w:szCs w:val="24"/>
              </w:rPr>
              <w:fldChar w:fldCharType="separate"/>
            </w:r>
            <w:r w:rsidRPr="00733B14">
              <w:rPr>
                <w:rFonts w:asciiTheme="majorHAnsi" w:hAnsiTheme="majorHAnsi" w:cstheme="majorHAnsi"/>
                <w:noProof/>
                <w:webHidden/>
                <w:sz w:val="24"/>
                <w:szCs w:val="24"/>
              </w:rPr>
              <w:t>61</w:t>
            </w:r>
            <w:r w:rsidRPr="00733B14">
              <w:rPr>
                <w:rFonts w:asciiTheme="majorHAnsi" w:hAnsiTheme="majorHAnsi" w:cstheme="majorHAnsi"/>
                <w:noProof/>
                <w:webHidden/>
                <w:sz w:val="24"/>
                <w:szCs w:val="24"/>
              </w:rPr>
              <w:fldChar w:fldCharType="end"/>
            </w:r>
          </w:hyperlink>
        </w:p>
        <w:p w:rsidR="00733B14" w:rsidRPr="00733B14" w:rsidRDefault="00733B14">
          <w:pPr>
            <w:pStyle w:val="TOC2"/>
            <w:tabs>
              <w:tab w:val="right" w:leader="dot" w:pos="9016"/>
            </w:tabs>
            <w:rPr>
              <w:rFonts w:asciiTheme="majorHAnsi" w:eastAsiaTheme="minorEastAsia" w:hAnsiTheme="majorHAnsi" w:cstheme="majorHAnsi"/>
              <w:smallCaps w:val="0"/>
              <w:noProof/>
              <w:sz w:val="24"/>
              <w:szCs w:val="24"/>
              <w:lang w:val="tr-TR" w:eastAsia="tr-TR"/>
            </w:rPr>
          </w:pPr>
          <w:hyperlink w:anchor="_Toc345883712" w:history="1">
            <w:r w:rsidRPr="00733B14">
              <w:rPr>
                <w:rStyle w:val="Hyperlink"/>
                <w:rFonts w:asciiTheme="majorHAnsi" w:hAnsiTheme="majorHAnsi" w:cstheme="majorHAnsi"/>
                <w:noProof/>
                <w:sz w:val="24"/>
                <w:szCs w:val="24"/>
              </w:rPr>
              <w:t>Real-Life Scenario Simulation Result for Changing Alias</w:t>
            </w:r>
            <w:r w:rsidRPr="00733B14">
              <w:rPr>
                <w:rFonts w:asciiTheme="majorHAnsi" w:hAnsiTheme="majorHAnsi" w:cstheme="majorHAnsi"/>
                <w:noProof/>
                <w:webHidden/>
                <w:sz w:val="24"/>
                <w:szCs w:val="24"/>
              </w:rPr>
              <w:tab/>
            </w:r>
            <w:r w:rsidRPr="00733B14">
              <w:rPr>
                <w:rFonts w:asciiTheme="majorHAnsi" w:hAnsiTheme="majorHAnsi" w:cstheme="majorHAnsi"/>
                <w:noProof/>
                <w:webHidden/>
                <w:sz w:val="24"/>
                <w:szCs w:val="24"/>
              </w:rPr>
              <w:fldChar w:fldCharType="begin"/>
            </w:r>
            <w:r w:rsidRPr="00733B14">
              <w:rPr>
                <w:rFonts w:asciiTheme="majorHAnsi" w:hAnsiTheme="majorHAnsi" w:cstheme="majorHAnsi"/>
                <w:noProof/>
                <w:webHidden/>
                <w:sz w:val="24"/>
                <w:szCs w:val="24"/>
              </w:rPr>
              <w:instrText xml:space="preserve"> PAGEREF _Toc345883712 \h </w:instrText>
            </w:r>
            <w:r w:rsidRPr="00733B14">
              <w:rPr>
                <w:rFonts w:asciiTheme="majorHAnsi" w:hAnsiTheme="majorHAnsi" w:cstheme="majorHAnsi"/>
                <w:noProof/>
                <w:webHidden/>
                <w:sz w:val="24"/>
                <w:szCs w:val="24"/>
              </w:rPr>
            </w:r>
            <w:r w:rsidRPr="00733B14">
              <w:rPr>
                <w:rFonts w:asciiTheme="majorHAnsi" w:hAnsiTheme="majorHAnsi" w:cstheme="majorHAnsi"/>
                <w:noProof/>
                <w:webHidden/>
                <w:sz w:val="24"/>
                <w:szCs w:val="24"/>
              </w:rPr>
              <w:fldChar w:fldCharType="separate"/>
            </w:r>
            <w:r w:rsidRPr="00733B14">
              <w:rPr>
                <w:rFonts w:asciiTheme="majorHAnsi" w:hAnsiTheme="majorHAnsi" w:cstheme="majorHAnsi"/>
                <w:noProof/>
                <w:webHidden/>
                <w:sz w:val="24"/>
                <w:szCs w:val="24"/>
              </w:rPr>
              <w:t>62</w:t>
            </w:r>
            <w:r w:rsidRPr="00733B14">
              <w:rPr>
                <w:rFonts w:asciiTheme="majorHAnsi" w:hAnsiTheme="majorHAnsi" w:cstheme="majorHAnsi"/>
                <w:noProof/>
                <w:webHidden/>
                <w:sz w:val="24"/>
                <w:szCs w:val="24"/>
              </w:rPr>
              <w:fldChar w:fldCharType="end"/>
            </w:r>
          </w:hyperlink>
        </w:p>
        <w:p w:rsidR="00733B14" w:rsidRPr="00733B14" w:rsidRDefault="00733B14">
          <w:pPr>
            <w:pStyle w:val="TOC2"/>
            <w:tabs>
              <w:tab w:val="right" w:leader="dot" w:pos="9016"/>
            </w:tabs>
            <w:rPr>
              <w:rFonts w:asciiTheme="majorHAnsi" w:eastAsiaTheme="minorEastAsia" w:hAnsiTheme="majorHAnsi" w:cstheme="majorHAnsi"/>
              <w:smallCaps w:val="0"/>
              <w:noProof/>
              <w:sz w:val="24"/>
              <w:szCs w:val="24"/>
              <w:lang w:val="tr-TR" w:eastAsia="tr-TR"/>
            </w:rPr>
          </w:pPr>
          <w:hyperlink w:anchor="_Toc345883713" w:history="1">
            <w:r w:rsidRPr="00733B14">
              <w:rPr>
                <w:rStyle w:val="Hyperlink"/>
                <w:rFonts w:asciiTheme="majorHAnsi" w:hAnsiTheme="majorHAnsi" w:cstheme="majorHAnsi"/>
                <w:noProof/>
                <w:sz w:val="24"/>
                <w:szCs w:val="24"/>
              </w:rPr>
              <w:t>Real-Life Scenario Simulation Result for Disconnection</w:t>
            </w:r>
            <w:r w:rsidRPr="00733B14">
              <w:rPr>
                <w:rFonts w:asciiTheme="majorHAnsi" w:hAnsiTheme="majorHAnsi" w:cstheme="majorHAnsi"/>
                <w:noProof/>
                <w:webHidden/>
                <w:sz w:val="24"/>
                <w:szCs w:val="24"/>
              </w:rPr>
              <w:tab/>
            </w:r>
            <w:r w:rsidRPr="00733B14">
              <w:rPr>
                <w:rFonts w:asciiTheme="majorHAnsi" w:hAnsiTheme="majorHAnsi" w:cstheme="majorHAnsi"/>
                <w:noProof/>
                <w:webHidden/>
                <w:sz w:val="24"/>
                <w:szCs w:val="24"/>
              </w:rPr>
              <w:fldChar w:fldCharType="begin"/>
            </w:r>
            <w:r w:rsidRPr="00733B14">
              <w:rPr>
                <w:rFonts w:asciiTheme="majorHAnsi" w:hAnsiTheme="majorHAnsi" w:cstheme="majorHAnsi"/>
                <w:noProof/>
                <w:webHidden/>
                <w:sz w:val="24"/>
                <w:szCs w:val="24"/>
              </w:rPr>
              <w:instrText xml:space="preserve"> PAGEREF _Toc345883713 \h </w:instrText>
            </w:r>
            <w:r w:rsidRPr="00733B14">
              <w:rPr>
                <w:rFonts w:asciiTheme="majorHAnsi" w:hAnsiTheme="majorHAnsi" w:cstheme="majorHAnsi"/>
                <w:noProof/>
                <w:webHidden/>
                <w:sz w:val="24"/>
                <w:szCs w:val="24"/>
              </w:rPr>
            </w:r>
            <w:r w:rsidRPr="00733B14">
              <w:rPr>
                <w:rFonts w:asciiTheme="majorHAnsi" w:hAnsiTheme="majorHAnsi" w:cstheme="majorHAnsi"/>
                <w:noProof/>
                <w:webHidden/>
                <w:sz w:val="24"/>
                <w:szCs w:val="24"/>
              </w:rPr>
              <w:fldChar w:fldCharType="separate"/>
            </w:r>
            <w:r w:rsidRPr="00733B14">
              <w:rPr>
                <w:rFonts w:asciiTheme="majorHAnsi" w:hAnsiTheme="majorHAnsi" w:cstheme="majorHAnsi"/>
                <w:noProof/>
                <w:webHidden/>
                <w:sz w:val="24"/>
                <w:szCs w:val="24"/>
              </w:rPr>
              <w:t>63</w:t>
            </w:r>
            <w:r w:rsidRPr="00733B14">
              <w:rPr>
                <w:rFonts w:asciiTheme="majorHAnsi" w:hAnsiTheme="majorHAnsi" w:cstheme="majorHAnsi"/>
                <w:noProof/>
                <w:webHidden/>
                <w:sz w:val="24"/>
                <w:szCs w:val="24"/>
              </w:rPr>
              <w:fldChar w:fldCharType="end"/>
            </w:r>
          </w:hyperlink>
        </w:p>
        <w:p w:rsidR="00733B14" w:rsidRPr="00733B14" w:rsidRDefault="00733B14">
          <w:pPr>
            <w:pStyle w:val="TOC2"/>
            <w:tabs>
              <w:tab w:val="right" w:leader="dot" w:pos="9016"/>
            </w:tabs>
            <w:rPr>
              <w:rFonts w:asciiTheme="majorHAnsi" w:eastAsiaTheme="minorEastAsia" w:hAnsiTheme="majorHAnsi" w:cstheme="majorHAnsi"/>
              <w:smallCaps w:val="0"/>
              <w:noProof/>
              <w:sz w:val="24"/>
              <w:szCs w:val="24"/>
              <w:lang w:val="tr-TR" w:eastAsia="tr-TR"/>
            </w:rPr>
          </w:pPr>
          <w:hyperlink w:anchor="_Toc345883714" w:history="1">
            <w:r w:rsidRPr="00733B14">
              <w:rPr>
                <w:rStyle w:val="Hyperlink"/>
                <w:rFonts w:asciiTheme="majorHAnsi" w:hAnsiTheme="majorHAnsi" w:cstheme="majorHAnsi"/>
                <w:noProof/>
                <w:sz w:val="24"/>
                <w:szCs w:val="24"/>
              </w:rPr>
              <w:t>Real-Life Scenario Simulation Result for Update Packets</w:t>
            </w:r>
            <w:r w:rsidRPr="00733B14">
              <w:rPr>
                <w:rFonts w:asciiTheme="majorHAnsi" w:hAnsiTheme="majorHAnsi" w:cstheme="majorHAnsi"/>
                <w:noProof/>
                <w:webHidden/>
                <w:sz w:val="24"/>
                <w:szCs w:val="24"/>
              </w:rPr>
              <w:tab/>
            </w:r>
            <w:r w:rsidRPr="00733B14">
              <w:rPr>
                <w:rFonts w:asciiTheme="majorHAnsi" w:hAnsiTheme="majorHAnsi" w:cstheme="majorHAnsi"/>
                <w:noProof/>
                <w:webHidden/>
                <w:sz w:val="24"/>
                <w:szCs w:val="24"/>
              </w:rPr>
              <w:fldChar w:fldCharType="begin"/>
            </w:r>
            <w:r w:rsidRPr="00733B14">
              <w:rPr>
                <w:rFonts w:asciiTheme="majorHAnsi" w:hAnsiTheme="majorHAnsi" w:cstheme="majorHAnsi"/>
                <w:noProof/>
                <w:webHidden/>
                <w:sz w:val="24"/>
                <w:szCs w:val="24"/>
              </w:rPr>
              <w:instrText xml:space="preserve"> PAGEREF _Toc345883714 \h </w:instrText>
            </w:r>
            <w:r w:rsidRPr="00733B14">
              <w:rPr>
                <w:rFonts w:asciiTheme="majorHAnsi" w:hAnsiTheme="majorHAnsi" w:cstheme="majorHAnsi"/>
                <w:noProof/>
                <w:webHidden/>
                <w:sz w:val="24"/>
                <w:szCs w:val="24"/>
              </w:rPr>
            </w:r>
            <w:r w:rsidRPr="00733B14">
              <w:rPr>
                <w:rFonts w:asciiTheme="majorHAnsi" w:hAnsiTheme="majorHAnsi" w:cstheme="majorHAnsi"/>
                <w:noProof/>
                <w:webHidden/>
                <w:sz w:val="24"/>
                <w:szCs w:val="24"/>
              </w:rPr>
              <w:fldChar w:fldCharType="separate"/>
            </w:r>
            <w:r w:rsidRPr="00733B14">
              <w:rPr>
                <w:rFonts w:asciiTheme="majorHAnsi" w:hAnsiTheme="majorHAnsi" w:cstheme="majorHAnsi"/>
                <w:noProof/>
                <w:webHidden/>
                <w:sz w:val="24"/>
                <w:szCs w:val="24"/>
              </w:rPr>
              <w:t>63</w:t>
            </w:r>
            <w:r w:rsidRPr="00733B14">
              <w:rPr>
                <w:rFonts w:asciiTheme="majorHAnsi" w:hAnsiTheme="majorHAnsi" w:cstheme="majorHAnsi"/>
                <w:noProof/>
                <w:webHidden/>
                <w:sz w:val="24"/>
                <w:szCs w:val="24"/>
              </w:rPr>
              <w:fldChar w:fldCharType="end"/>
            </w:r>
          </w:hyperlink>
        </w:p>
        <w:p w:rsidR="00733B14" w:rsidRPr="00733B14" w:rsidRDefault="00733B14">
          <w:pPr>
            <w:pStyle w:val="TOC2"/>
            <w:tabs>
              <w:tab w:val="right" w:leader="dot" w:pos="9016"/>
            </w:tabs>
            <w:rPr>
              <w:rFonts w:asciiTheme="majorHAnsi" w:eastAsiaTheme="minorEastAsia" w:hAnsiTheme="majorHAnsi" w:cstheme="majorHAnsi"/>
              <w:smallCaps w:val="0"/>
              <w:noProof/>
              <w:sz w:val="24"/>
              <w:szCs w:val="24"/>
              <w:lang w:val="tr-TR" w:eastAsia="tr-TR"/>
            </w:rPr>
          </w:pPr>
          <w:hyperlink w:anchor="_Toc345883715" w:history="1">
            <w:r w:rsidRPr="00733B14">
              <w:rPr>
                <w:rStyle w:val="Hyperlink"/>
                <w:rFonts w:asciiTheme="majorHAnsi" w:hAnsiTheme="majorHAnsi" w:cstheme="majorHAnsi"/>
                <w:noProof/>
                <w:sz w:val="24"/>
                <w:szCs w:val="24"/>
              </w:rPr>
              <w:t>Real-Life Scenario Simulation Result for Seamless Mobility in Home Operator Protocol</w:t>
            </w:r>
            <w:r w:rsidRPr="00733B14">
              <w:rPr>
                <w:rFonts w:asciiTheme="majorHAnsi" w:hAnsiTheme="majorHAnsi" w:cstheme="majorHAnsi"/>
                <w:noProof/>
                <w:webHidden/>
                <w:sz w:val="24"/>
                <w:szCs w:val="24"/>
              </w:rPr>
              <w:tab/>
            </w:r>
            <w:r w:rsidRPr="00733B14">
              <w:rPr>
                <w:rFonts w:asciiTheme="majorHAnsi" w:hAnsiTheme="majorHAnsi" w:cstheme="majorHAnsi"/>
                <w:noProof/>
                <w:webHidden/>
                <w:sz w:val="24"/>
                <w:szCs w:val="24"/>
              </w:rPr>
              <w:fldChar w:fldCharType="begin"/>
            </w:r>
            <w:r w:rsidRPr="00733B14">
              <w:rPr>
                <w:rFonts w:asciiTheme="majorHAnsi" w:hAnsiTheme="majorHAnsi" w:cstheme="majorHAnsi"/>
                <w:noProof/>
                <w:webHidden/>
                <w:sz w:val="24"/>
                <w:szCs w:val="24"/>
              </w:rPr>
              <w:instrText xml:space="preserve"> PAGEREF _Toc345883715 \h </w:instrText>
            </w:r>
            <w:r w:rsidRPr="00733B14">
              <w:rPr>
                <w:rFonts w:asciiTheme="majorHAnsi" w:hAnsiTheme="majorHAnsi" w:cstheme="majorHAnsi"/>
                <w:noProof/>
                <w:webHidden/>
                <w:sz w:val="24"/>
                <w:szCs w:val="24"/>
              </w:rPr>
            </w:r>
            <w:r w:rsidRPr="00733B14">
              <w:rPr>
                <w:rFonts w:asciiTheme="majorHAnsi" w:hAnsiTheme="majorHAnsi" w:cstheme="majorHAnsi"/>
                <w:noProof/>
                <w:webHidden/>
                <w:sz w:val="24"/>
                <w:szCs w:val="24"/>
              </w:rPr>
              <w:fldChar w:fldCharType="separate"/>
            </w:r>
            <w:r w:rsidRPr="00733B14">
              <w:rPr>
                <w:rFonts w:asciiTheme="majorHAnsi" w:hAnsiTheme="majorHAnsi" w:cstheme="majorHAnsi"/>
                <w:noProof/>
                <w:webHidden/>
                <w:sz w:val="24"/>
                <w:szCs w:val="24"/>
              </w:rPr>
              <w:t>64</w:t>
            </w:r>
            <w:r w:rsidRPr="00733B14">
              <w:rPr>
                <w:rFonts w:asciiTheme="majorHAnsi" w:hAnsiTheme="majorHAnsi" w:cstheme="majorHAnsi"/>
                <w:noProof/>
                <w:webHidden/>
                <w:sz w:val="24"/>
                <w:szCs w:val="24"/>
              </w:rPr>
              <w:fldChar w:fldCharType="end"/>
            </w:r>
          </w:hyperlink>
        </w:p>
        <w:p w:rsidR="00733B14" w:rsidRPr="00733B14" w:rsidRDefault="00733B14">
          <w:pPr>
            <w:pStyle w:val="TOC2"/>
            <w:tabs>
              <w:tab w:val="right" w:leader="dot" w:pos="9016"/>
            </w:tabs>
            <w:rPr>
              <w:rFonts w:asciiTheme="majorHAnsi" w:eastAsiaTheme="minorEastAsia" w:hAnsiTheme="majorHAnsi" w:cstheme="majorHAnsi"/>
              <w:smallCaps w:val="0"/>
              <w:noProof/>
              <w:sz w:val="24"/>
              <w:szCs w:val="24"/>
              <w:lang w:val="tr-TR" w:eastAsia="tr-TR"/>
            </w:rPr>
          </w:pPr>
          <w:hyperlink w:anchor="_Toc345883716" w:history="1">
            <w:r w:rsidRPr="00733B14">
              <w:rPr>
                <w:rStyle w:val="Hyperlink"/>
                <w:rFonts w:asciiTheme="majorHAnsi" w:hAnsiTheme="majorHAnsi" w:cstheme="majorHAnsi"/>
                <w:noProof/>
                <w:sz w:val="24"/>
                <w:szCs w:val="24"/>
              </w:rPr>
              <w:t>Real-Life Scenario Simulation Result for Roaming Protocol</w:t>
            </w:r>
            <w:r w:rsidRPr="00733B14">
              <w:rPr>
                <w:rFonts w:asciiTheme="majorHAnsi" w:hAnsiTheme="majorHAnsi" w:cstheme="majorHAnsi"/>
                <w:noProof/>
                <w:webHidden/>
                <w:sz w:val="24"/>
                <w:szCs w:val="24"/>
              </w:rPr>
              <w:tab/>
            </w:r>
            <w:r w:rsidRPr="00733B14">
              <w:rPr>
                <w:rFonts w:asciiTheme="majorHAnsi" w:hAnsiTheme="majorHAnsi" w:cstheme="majorHAnsi"/>
                <w:noProof/>
                <w:webHidden/>
                <w:sz w:val="24"/>
                <w:szCs w:val="24"/>
              </w:rPr>
              <w:fldChar w:fldCharType="begin"/>
            </w:r>
            <w:r w:rsidRPr="00733B14">
              <w:rPr>
                <w:rFonts w:asciiTheme="majorHAnsi" w:hAnsiTheme="majorHAnsi" w:cstheme="majorHAnsi"/>
                <w:noProof/>
                <w:webHidden/>
                <w:sz w:val="24"/>
                <w:szCs w:val="24"/>
              </w:rPr>
              <w:instrText xml:space="preserve"> PAGEREF _Toc345883716 \h </w:instrText>
            </w:r>
            <w:r w:rsidRPr="00733B14">
              <w:rPr>
                <w:rFonts w:asciiTheme="majorHAnsi" w:hAnsiTheme="majorHAnsi" w:cstheme="majorHAnsi"/>
                <w:noProof/>
                <w:webHidden/>
                <w:sz w:val="24"/>
                <w:szCs w:val="24"/>
              </w:rPr>
            </w:r>
            <w:r w:rsidRPr="00733B14">
              <w:rPr>
                <w:rFonts w:asciiTheme="majorHAnsi" w:hAnsiTheme="majorHAnsi" w:cstheme="majorHAnsi"/>
                <w:noProof/>
                <w:webHidden/>
                <w:sz w:val="24"/>
                <w:szCs w:val="24"/>
              </w:rPr>
              <w:fldChar w:fldCharType="separate"/>
            </w:r>
            <w:r w:rsidRPr="00733B14">
              <w:rPr>
                <w:rFonts w:asciiTheme="majorHAnsi" w:hAnsiTheme="majorHAnsi" w:cstheme="majorHAnsi"/>
                <w:noProof/>
                <w:webHidden/>
                <w:sz w:val="24"/>
                <w:szCs w:val="24"/>
              </w:rPr>
              <w:t>65</w:t>
            </w:r>
            <w:r w:rsidRPr="00733B14">
              <w:rPr>
                <w:rFonts w:asciiTheme="majorHAnsi" w:hAnsiTheme="majorHAnsi" w:cstheme="majorHAnsi"/>
                <w:noProof/>
                <w:webHidden/>
                <w:sz w:val="24"/>
                <w:szCs w:val="24"/>
              </w:rPr>
              <w:fldChar w:fldCharType="end"/>
            </w:r>
          </w:hyperlink>
        </w:p>
        <w:p w:rsidR="00733B14" w:rsidRPr="00733B14" w:rsidRDefault="00733B14">
          <w:pPr>
            <w:pStyle w:val="TOC2"/>
            <w:tabs>
              <w:tab w:val="right" w:leader="dot" w:pos="9016"/>
            </w:tabs>
            <w:rPr>
              <w:rFonts w:asciiTheme="majorHAnsi" w:eastAsiaTheme="minorEastAsia" w:hAnsiTheme="majorHAnsi" w:cstheme="majorHAnsi"/>
              <w:smallCaps w:val="0"/>
              <w:noProof/>
              <w:sz w:val="24"/>
              <w:szCs w:val="24"/>
              <w:lang w:val="tr-TR" w:eastAsia="tr-TR"/>
            </w:rPr>
          </w:pPr>
          <w:hyperlink w:anchor="_Toc345883717" w:history="1">
            <w:r w:rsidRPr="00733B14">
              <w:rPr>
                <w:rStyle w:val="Hyperlink"/>
                <w:rFonts w:asciiTheme="majorHAnsi" w:hAnsiTheme="majorHAnsi" w:cstheme="majorHAnsi"/>
                <w:noProof/>
                <w:sz w:val="24"/>
                <w:szCs w:val="24"/>
              </w:rPr>
              <w:t>Real-Life Scenario Simulation Result for Packet Transfer</w:t>
            </w:r>
            <w:r w:rsidRPr="00733B14">
              <w:rPr>
                <w:rFonts w:asciiTheme="majorHAnsi" w:hAnsiTheme="majorHAnsi" w:cstheme="majorHAnsi"/>
                <w:noProof/>
                <w:webHidden/>
                <w:sz w:val="24"/>
                <w:szCs w:val="24"/>
              </w:rPr>
              <w:tab/>
            </w:r>
            <w:r w:rsidRPr="00733B14">
              <w:rPr>
                <w:rFonts w:asciiTheme="majorHAnsi" w:hAnsiTheme="majorHAnsi" w:cstheme="majorHAnsi"/>
                <w:noProof/>
                <w:webHidden/>
                <w:sz w:val="24"/>
                <w:szCs w:val="24"/>
              </w:rPr>
              <w:fldChar w:fldCharType="begin"/>
            </w:r>
            <w:r w:rsidRPr="00733B14">
              <w:rPr>
                <w:rFonts w:asciiTheme="majorHAnsi" w:hAnsiTheme="majorHAnsi" w:cstheme="majorHAnsi"/>
                <w:noProof/>
                <w:webHidden/>
                <w:sz w:val="24"/>
                <w:szCs w:val="24"/>
              </w:rPr>
              <w:instrText xml:space="preserve"> PAGEREF _Toc345883717 \h </w:instrText>
            </w:r>
            <w:r w:rsidRPr="00733B14">
              <w:rPr>
                <w:rFonts w:asciiTheme="majorHAnsi" w:hAnsiTheme="majorHAnsi" w:cstheme="majorHAnsi"/>
                <w:noProof/>
                <w:webHidden/>
                <w:sz w:val="24"/>
                <w:szCs w:val="24"/>
              </w:rPr>
            </w:r>
            <w:r w:rsidRPr="00733B14">
              <w:rPr>
                <w:rFonts w:asciiTheme="majorHAnsi" w:hAnsiTheme="majorHAnsi" w:cstheme="majorHAnsi"/>
                <w:noProof/>
                <w:webHidden/>
                <w:sz w:val="24"/>
                <w:szCs w:val="24"/>
              </w:rPr>
              <w:fldChar w:fldCharType="separate"/>
            </w:r>
            <w:r w:rsidRPr="00733B14">
              <w:rPr>
                <w:rFonts w:asciiTheme="majorHAnsi" w:hAnsiTheme="majorHAnsi" w:cstheme="majorHAnsi"/>
                <w:noProof/>
                <w:webHidden/>
                <w:sz w:val="24"/>
                <w:szCs w:val="24"/>
              </w:rPr>
              <w:t>66</w:t>
            </w:r>
            <w:r w:rsidRPr="00733B14">
              <w:rPr>
                <w:rFonts w:asciiTheme="majorHAnsi" w:hAnsiTheme="majorHAnsi" w:cstheme="majorHAnsi"/>
                <w:noProof/>
                <w:webHidden/>
                <w:sz w:val="24"/>
                <w:szCs w:val="24"/>
              </w:rPr>
              <w:fldChar w:fldCharType="end"/>
            </w:r>
          </w:hyperlink>
        </w:p>
        <w:p w:rsidR="00733B14" w:rsidRPr="00733B14" w:rsidRDefault="00733B14">
          <w:pPr>
            <w:pStyle w:val="TOC1"/>
            <w:tabs>
              <w:tab w:val="left" w:pos="1100"/>
              <w:tab w:val="right" w:leader="dot" w:pos="9016"/>
            </w:tabs>
            <w:rPr>
              <w:rFonts w:asciiTheme="majorHAnsi" w:eastAsiaTheme="minorEastAsia" w:hAnsiTheme="majorHAnsi" w:cstheme="majorHAnsi"/>
              <w:b w:val="0"/>
              <w:caps w:val="0"/>
              <w:noProof/>
              <w:sz w:val="24"/>
              <w:szCs w:val="24"/>
              <w:lang w:val="tr-TR" w:eastAsia="tr-TR"/>
            </w:rPr>
          </w:pPr>
          <w:hyperlink w:anchor="_Toc345883718" w:history="1">
            <w:r w:rsidRPr="00733B14">
              <w:rPr>
                <w:rStyle w:val="Hyperlink"/>
                <w:rFonts w:asciiTheme="majorHAnsi" w:hAnsiTheme="majorHAnsi" w:cstheme="majorHAnsi"/>
                <w:noProof/>
                <w:sz w:val="24"/>
                <w:szCs w:val="24"/>
                <w:lang w:bidi="en-US"/>
              </w:rPr>
              <w:t>5.</w:t>
            </w:r>
            <w:r w:rsidRPr="00733B14">
              <w:rPr>
                <w:rFonts w:asciiTheme="majorHAnsi" w:eastAsiaTheme="minorEastAsia" w:hAnsiTheme="majorHAnsi" w:cstheme="majorHAnsi"/>
                <w:b w:val="0"/>
                <w:caps w:val="0"/>
                <w:noProof/>
                <w:sz w:val="24"/>
                <w:szCs w:val="24"/>
                <w:lang w:val="tr-TR" w:eastAsia="tr-TR"/>
              </w:rPr>
              <w:tab/>
            </w:r>
            <w:r w:rsidRPr="00733B14">
              <w:rPr>
                <w:rStyle w:val="Hyperlink"/>
                <w:rFonts w:asciiTheme="majorHAnsi" w:hAnsiTheme="majorHAnsi" w:cstheme="majorHAnsi"/>
                <w:noProof/>
                <w:sz w:val="24"/>
                <w:szCs w:val="24"/>
                <w:shd w:val="clear" w:color="auto" w:fill="FFFFFF"/>
                <w:lang w:bidi="en-US"/>
              </w:rPr>
              <w:t>discussion</w:t>
            </w:r>
            <w:r w:rsidRPr="00733B14">
              <w:rPr>
                <w:rFonts w:asciiTheme="majorHAnsi" w:hAnsiTheme="majorHAnsi" w:cstheme="majorHAnsi"/>
                <w:noProof/>
                <w:webHidden/>
                <w:sz w:val="24"/>
                <w:szCs w:val="24"/>
              </w:rPr>
              <w:tab/>
            </w:r>
            <w:r w:rsidRPr="00733B14">
              <w:rPr>
                <w:rFonts w:asciiTheme="majorHAnsi" w:hAnsiTheme="majorHAnsi" w:cstheme="majorHAnsi"/>
                <w:noProof/>
                <w:webHidden/>
                <w:sz w:val="24"/>
                <w:szCs w:val="24"/>
              </w:rPr>
              <w:fldChar w:fldCharType="begin"/>
            </w:r>
            <w:r w:rsidRPr="00733B14">
              <w:rPr>
                <w:rFonts w:asciiTheme="majorHAnsi" w:hAnsiTheme="majorHAnsi" w:cstheme="majorHAnsi"/>
                <w:noProof/>
                <w:webHidden/>
                <w:sz w:val="24"/>
                <w:szCs w:val="24"/>
              </w:rPr>
              <w:instrText xml:space="preserve"> PAGEREF _Toc345883718 \h </w:instrText>
            </w:r>
            <w:r w:rsidRPr="00733B14">
              <w:rPr>
                <w:rFonts w:asciiTheme="majorHAnsi" w:hAnsiTheme="majorHAnsi" w:cstheme="majorHAnsi"/>
                <w:noProof/>
                <w:webHidden/>
                <w:sz w:val="24"/>
                <w:szCs w:val="24"/>
              </w:rPr>
            </w:r>
            <w:r w:rsidRPr="00733B14">
              <w:rPr>
                <w:rFonts w:asciiTheme="majorHAnsi" w:hAnsiTheme="majorHAnsi" w:cstheme="majorHAnsi"/>
                <w:noProof/>
                <w:webHidden/>
                <w:sz w:val="24"/>
                <w:szCs w:val="24"/>
              </w:rPr>
              <w:fldChar w:fldCharType="separate"/>
            </w:r>
            <w:r w:rsidRPr="00733B14">
              <w:rPr>
                <w:rFonts w:asciiTheme="majorHAnsi" w:hAnsiTheme="majorHAnsi" w:cstheme="majorHAnsi"/>
                <w:noProof/>
                <w:webHidden/>
                <w:sz w:val="24"/>
                <w:szCs w:val="24"/>
              </w:rPr>
              <w:t>67</w:t>
            </w:r>
            <w:r w:rsidRPr="00733B14">
              <w:rPr>
                <w:rFonts w:asciiTheme="majorHAnsi" w:hAnsiTheme="majorHAnsi" w:cstheme="majorHAnsi"/>
                <w:noProof/>
                <w:webHidden/>
                <w:sz w:val="24"/>
                <w:szCs w:val="24"/>
              </w:rPr>
              <w:fldChar w:fldCharType="end"/>
            </w:r>
          </w:hyperlink>
        </w:p>
        <w:p w:rsidR="00733B14" w:rsidRPr="00733B14" w:rsidRDefault="00733B14">
          <w:pPr>
            <w:pStyle w:val="TOC1"/>
            <w:tabs>
              <w:tab w:val="left" w:pos="1100"/>
              <w:tab w:val="right" w:leader="dot" w:pos="9016"/>
            </w:tabs>
            <w:rPr>
              <w:rFonts w:asciiTheme="majorHAnsi" w:eastAsiaTheme="minorEastAsia" w:hAnsiTheme="majorHAnsi" w:cstheme="majorHAnsi"/>
              <w:b w:val="0"/>
              <w:caps w:val="0"/>
              <w:noProof/>
              <w:sz w:val="24"/>
              <w:szCs w:val="24"/>
              <w:lang w:val="tr-TR" w:eastAsia="tr-TR"/>
            </w:rPr>
          </w:pPr>
          <w:hyperlink w:anchor="_Toc345883719" w:history="1">
            <w:r w:rsidRPr="00733B14">
              <w:rPr>
                <w:rStyle w:val="Hyperlink"/>
                <w:rFonts w:asciiTheme="majorHAnsi" w:hAnsiTheme="majorHAnsi" w:cstheme="majorHAnsi"/>
                <w:noProof/>
                <w:sz w:val="24"/>
                <w:szCs w:val="24"/>
                <w:lang w:bidi="en-US"/>
              </w:rPr>
              <w:t>6.</w:t>
            </w:r>
            <w:r w:rsidRPr="00733B14">
              <w:rPr>
                <w:rFonts w:asciiTheme="majorHAnsi" w:eastAsiaTheme="minorEastAsia" w:hAnsiTheme="majorHAnsi" w:cstheme="majorHAnsi"/>
                <w:b w:val="0"/>
                <w:caps w:val="0"/>
                <w:noProof/>
                <w:sz w:val="24"/>
                <w:szCs w:val="24"/>
                <w:lang w:val="tr-TR" w:eastAsia="tr-TR"/>
              </w:rPr>
              <w:tab/>
            </w:r>
            <w:r w:rsidRPr="00733B14">
              <w:rPr>
                <w:rStyle w:val="Hyperlink"/>
                <w:rFonts w:asciiTheme="majorHAnsi" w:hAnsiTheme="majorHAnsi" w:cstheme="majorHAnsi"/>
                <w:noProof/>
                <w:sz w:val="24"/>
                <w:szCs w:val="24"/>
                <w:lang w:bidi="en-US"/>
              </w:rPr>
              <w:t>Conclusion</w:t>
            </w:r>
            <w:r w:rsidRPr="00733B14">
              <w:rPr>
                <w:rFonts w:asciiTheme="majorHAnsi" w:hAnsiTheme="majorHAnsi" w:cstheme="majorHAnsi"/>
                <w:noProof/>
                <w:webHidden/>
                <w:sz w:val="24"/>
                <w:szCs w:val="24"/>
              </w:rPr>
              <w:tab/>
            </w:r>
            <w:r w:rsidRPr="00733B14">
              <w:rPr>
                <w:rFonts w:asciiTheme="majorHAnsi" w:hAnsiTheme="majorHAnsi" w:cstheme="majorHAnsi"/>
                <w:noProof/>
                <w:webHidden/>
                <w:sz w:val="24"/>
                <w:szCs w:val="24"/>
              </w:rPr>
              <w:fldChar w:fldCharType="begin"/>
            </w:r>
            <w:r w:rsidRPr="00733B14">
              <w:rPr>
                <w:rFonts w:asciiTheme="majorHAnsi" w:hAnsiTheme="majorHAnsi" w:cstheme="majorHAnsi"/>
                <w:noProof/>
                <w:webHidden/>
                <w:sz w:val="24"/>
                <w:szCs w:val="24"/>
              </w:rPr>
              <w:instrText xml:space="preserve"> PAGEREF _Toc345883719 \h </w:instrText>
            </w:r>
            <w:r w:rsidRPr="00733B14">
              <w:rPr>
                <w:rFonts w:asciiTheme="majorHAnsi" w:hAnsiTheme="majorHAnsi" w:cstheme="majorHAnsi"/>
                <w:noProof/>
                <w:webHidden/>
                <w:sz w:val="24"/>
                <w:szCs w:val="24"/>
              </w:rPr>
            </w:r>
            <w:r w:rsidRPr="00733B14">
              <w:rPr>
                <w:rFonts w:asciiTheme="majorHAnsi" w:hAnsiTheme="majorHAnsi" w:cstheme="majorHAnsi"/>
                <w:noProof/>
                <w:webHidden/>
                <w:sz w:val="24"/>
                <w:szCs w:val="24"/>
              </w:rPr>
              <w:fldChar w:fldCharType="separate"/>
            </w:r>
            <w:r w:rsidRPr="00733B14">
              <w:rPr>
                <w:rFonts w:asciiTheme="majorHAnsi" w:hAnsiTheme="majorHAnsi" w:cstheme="majorHAnsi"/>
                <w:noProof/>
                <w:webHidden/>
                <w:sz w:val="24"/>
                <w:szCs w:val="24"/>
              </w:rPr>
              <w:t>69</w:t>
            </w:r>
            <w:r w:rsidRPr="00733B14">
              <w:rPr>
                <w:rFonts w:asciiTheme="majorHAnsi" w:hAnsiTheme="majorHAnsi" w:cstheme="majorHAnsi"/>
                <w:noProof/>
                <w:webHidden/>
                <w:sz w:val="24"/>
                <w:szCs w:val="24"/>
              </w:rPr>
              <w:fldChar w:fldCharType="end"/>
            </w:r>
          </w:hyperlink>
        </w:p>
        <w:p w:rsidR="00733B14" w:rsidRPr="00733B14" w:rsidRDefault="00733B14">
          <w:pPr>
            <w:pStyle w:val="TOC1"/>
            <w:tabs>
              <w:tab w:val="left" w:pos="1100"/>
              <w:tab w:val="right" w:leader="dot" w:pos="9016"/>
            </w:tabs>
            <w:rPr>
              <w:rFonts w:asciiTheme="majorHAnsi" w:eastAsiaTheme="minorEastAsia" w:hAnsiTheme="majorHAnsi" w:cstheme="majorHAnsi"/>
              <w:b w:val="0"/>
              <w:caps w:val="0"/>
              <w:noProof/>
              <w:sz w:val="24"/>
              <w:szCs w:val="24"/>
              <w:lang w:val="tr-TR" w:eastAsia="tr-TR"/>
            </w:rPr>
          </w:pPr>
          <w:hyperlink w:anchor="_Toc345883720" w:history="1">
            <w:r w:rsidRPr="00733B14">
              <w:rPr>
                <w:rStyle w:val="Hyperlink"/>
                <w:rFonts w:asciiTheme="majorHAnsi" w:hAnsiTheme="majorHAnsi" w:cstheme="majorHAnsi"/>
                <w:noProof/>
                <w:sz w:val="24"/>
                <w:szCs w:val="24"/>
                <w:lang w:bidi="en-US"/>
              </w:rPr>
              <w:t>7.</w:t>
            </w:r>
            <w:r w:rsidRPr="00733B14">
              <w:rPr>
                <w:rFonts w:asciiTheme="majorHAnsi" w:eastAsiaTheme="minorEastAsia" w:hAnsiTheme="majorHAnsi" w:cstheme="majorHAnsi"/>
                <w:b w:val="0"/>
                <w:caps w:val="0"/>
                <w:noProof/>
                <w:sz w:val="24"/>
                <w:szCs w:val="24"/>
                <w:lang w:val="tr-TR" w:eastAsia="tr-TR"/>
              </w:rPr>
              <w:tab/>
            </w:r>
            <w:r w:rsidRPr="00733B14">
              <w:rPr>
                <w:rStyle w:val="Hyperlink"/>
                <w:rFonts w:asciiTheme="majorHAnsi" w:hAnsiTheme="majorHAnsi" w:cstheme="majorHAnsi"/>
                <w:noProof/>
                <w:sz w:val="24"/>
                <w:szCs w:val="24"/>
                <w:lang w:bidi="en-US"/>
              </w:rPr>
              <w:t>References</w:t>
            </w:r>
            <w:r w:rsidRPr="00733B14">
              <w:rPr>
                <w:rFonts w:asciiTheme="majorHAnsi" w:hAnsiTheme="majorHAnsi" w:cstheme="majorHAnsi"/>
                <w:noProof/>
                <w:webHidden/>
                <w:sz w:val="24"/>
                <w:szCs w:val="24"/>
              </w:rPr>
              <w:tab/>
            </w:r>
            <w:r w:rsidRPr="00733B14">
              <w:rPr>
                <w:rFonts w:asciiTheme="majorHAnsi" w:hAnsiTheme="majorHAnsi" w:cstheme="majorHAnsi"/>
                <w:noProof/>
                <w:webHidden/>
                <w:sz w:val="24"/>
                <w:szCs w:val="24"/>
              </w:rPr>
              <w:fldChar w:fldCharType="begin"/>
            </w:r>
            <w:r w:rsidRPr="00733B14">
              <w:rPr>
                <w:rFonts w:asciiTheme="majorHAnsi" w:hAnsiTheme="majorHAnsi" w:cstheme="majorHAnsi"/>
                <w:noProof/>
                <w:webHidden/>
                <w:sz w:val="24"/>
                <w:szCs w:val="24"/>
              </w:rPr>
              <w:instrText xml:space="preserve"> PAGEREF _Toc345883720 \h </w:instrText>
            </w:r>
            <w:r w:rsidRPr="00733B14">
              <w:rPr>
                <w:rFonts w:asciiTheme="majorHAnsi" w:hAnsiTheme="majorHAnsi" w:cstheme="majorHAnsi"/>
                <w:noProof/>
                <w:webHidden/>
                <w:sz w:val="24"/>
                <w:szCs w:val="24"/>
              </w:rPr>
            </w:r>
            <w:r w:rsidRPr="00733B14">
              <w:rPr>
                <w:rFonts w:asciiTheme="majorHAnsi" w:hAnsiTheme="majorHAnsi" w:cstheme="majorHAnsi"/>
                <w:noProof/>
                <w:webHidden/>
                <w:sz w:val="24"/>
                <w:szCs w:val="24"/>
              </w:rPr>
              <w:fldChar w:fldCharType="separate"/>
            </w:r>
            <w:r w:rsidRPr="00733B14">
              <w:rPr>
                <w:rFonts w:asciiTheme="majorHAnsi" w:hAnsiTheme="majorHAnsi" w:cstheme="majorHAnsi"/>
                <w:noProof/>
                <w:webHidden/>
                <w:sz w:val="24"/>
                <w:szCs w:val="24"/>
              </w:rPr>
              <w:t>70</w:t>
            </w:r>
            <w:r w:rsidRPr="00733B14">
              <w:rPr>
                <w:rFonts w:asciiTheme="majorHAnsi" w:hAnsiTheme="majorHAnsi" w:cstheme="majorHAnsi"/>
                <w:noProof/>
                <w:webHidden/>
                <w:sz w:val="24"/>
                <w:szCs w:val="24"/>
              </w:rPr>
              <w:fldChar w:fldCharType="end"/>
            </w:r>
          </w:hyperlink>
        </w:p>
        <w:p w:rsidR="00AF68CD" w:rsidRPr="0050636D" w:rsidRDefault="00EE0251" w:rsidP="00753EC4">
          <w:pPr>
            <w:pStyle w:val="TOC1"/>
            <w:tabs>
              <w:tab w:val="left" w:pos="1100"/>
              <w:tab w:val="right" w:leader="dot" w:pos="9016"/>
            </w:tabs>
            <w:rPr>
              <w:rFonts w:ascii="Times New Roman" w:hAnsi="Times New Roman" w:cs="Times New Roman"/>
              <w:sz w:val="24"/>
              <w:szCs w:val="24"/>
            </w:rPr>
          </w:pPr>
          <w:r w:rsidRPr="00733B14">
            <w:rPr>
              <w:rFonts w:asciiTheme="majorHAnsi" w:hAnsiTheme="majorHAnsi" w:cstheme="majorHAnsi"/>
              <w:sz w:val="24"/>
              <w:szCs w:val="24"/>
            </w:rPr>
            <w:fldChar w:fldCharType="end"/>
          </w:r>
        </w:p>
      </w:sdtContent>
    </w:sdt>
    <w:p w:rsidR="00AF68CD" w:rsidRPr="0050636D" w:rsidRDefault="00AF68CD" w:rsidP="00CB0A51">
      <w:pPr>
        <w:pStyle w:val="Heading1"/>
        <w:numPr>
          <w:ilvl w:val="0"/>
          <w:numId w:val="0"/>
        </w:numPr>
        <w:spacing w:before="240"/>
        <w:ind w:left="360"/>
      </w:pPr>
      <w:bookmarkStart w:id="6" w:name="_Toc345361549"/>
      <w:bookmarkStart w:id="7" w:name="_Toc345883661"/>
      <w:r w:rsidRPr="0050636D">
        <w:lastRenderedPageBreak/>
        <w:t>list of figures</w:t>
      </w:r>
      <w:bookmarkEnd w:id="6"/>
      <w:bookmarkEnd w:id="7"/>
    </w:p>
    <w:p w:rsidR="00733B14" w:rsidRPr="00733B14" w:rsidRDefault="00EE0251">
      <w:pPr>
        <w:pStyle w:val="TableofFigures"/>
        <w:tabs>
          <w:tab w:val="right" w:leader="dot" w:pos="9016"/>
        </w:tabs>
        <w:rPr>
          <w:rFonts w:eastAsiaTheme="minorEastAsia"/>
          <w:noProof/>
          <w:sz w:val="24"/>
          <w:szCs w:val="24"/>
          <w:lang w:val="tr-TR" w:eastAsia="tr-TR"/>
        </w:rPr>
      </w:pPr>
      <w:r w:rsidRPr="00733B14">
        <w:rPr>
          <w:rFonts w:ascii="Times New Roman" w:hAnsi="Times New Roman" w:cs="Times New Roman"/>
          <w:sz w:val="24"/>
          <w:szCs w:val="24"/>
        </w:rPr>
        <w:fldChar w:fldCharType="begin"/>
      </w:r>
      <w:r w:rsidR="00602D84" w:rsidRPr="00733B14">
        <w:rPr>
          <w:rFonts w:ascii="Times New Roman" w:hAnsi="Times New Roman" w:cs="Times New Roman"/>
          <w:sz w:val="24"/>
          <w:szCs w:val="24"/>
        </w:rPr>
        <w:instrText xml:space="preserve"> TOC \c "Figure" </w:instrText>
      </w:r>
      <w:r w:rsidRPr="00733B14">
        <w:rPr>
          <w:rFonts w:ascii="Times New Roman" w:hAnsi="Times New Roman" w:cs="Times New Roman"/>
          <w:sz w:val="24"/>
          <w:szCs w:val="24"/>
        </w:rPr>
        <w:fldChar w:fldCharType="separate"/>
      </w:r>
      <w:r w:rsidR="00733B14" w:rsidRPr="00733B14">
        <w:rPr>
          <w:noProof/>
          <w:sz w:val="24"/>
          <w:szCs w:val="24"/>
        </w:rPr>
        <w:t>Figure 2.1. Infrastructure/Backbone WMNs. (taken from [1])</w:t>
      </w:r>
      <w:r w:rsidR="00733B14" w:rsidRPr="00733B14">
        <w:rPr>
          <w:noProof/>
          <w:sz w:val="24"/>
          <w:szCs w:val="24"/>
        </w:rPr>
        <w:tab/>
      </w:r>
      <w:r w:rsidR="00733B14" w:rsidRPr="00733B14">
        <w:rPr>
          <w:noProof/>
          <w:sz w:val="24"/>
          <w:szCs w:val="24"/>
        </w:rPr>
        <w:fldChar w:fldCharType="begin"/>
      </w:r>
      <w:r w:rsidR="00733B14" w:rsidRPr="00733B14">
        <w:rPr>
          <w:noProof/>
          <w:sz w:val="24"/>
          <w:szCs w:val="24"/>
        </w:rPr>
        <w:instrText xml:space="preserve"> PAGEREF _Toc345883761 \h </w:instrText>
      </w:r>
      <w:r w:rsidR="00733B14" w:rsidRPr="00733B14">
        <w:rPr>
          <w:noProof/>
          <w:sz w:val="24"/>
          <w:szCs w:val="24"/>
        </w:rPr>
      </w:r>
      <w:r w:rsidR="00733B14" w:rsidRPr="00733B14">
        <w:rPr>
          <w:noProof/>
          <w:sz w:val="24"/>
          <w:szCs w:val="24"/>
        </w:rPr>
        <w:fldChar w:fldCharType="separate"/>
      </w:r>
      <w:r w:rsidR="00733B14" w:rsidRPr="00733B14">
        <w:rPr>
          <w:noProof/>
          <w:sz w:val="24"/>
          <w:szCs w:val="24"/>
        </w:rPr>
        <w:t>5</w:t>
      </w:r>
      <w:r w:rsidR="00733B14"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Figure 2.2. Client WMNs (taken from [1])</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_Toc345883762 \h </w:instrText>
      </w:r>
      <w:r w:rsidRPr="00733B14">
        <w:rPr>
          <w:noProof/>
          <w:sz w:val="24"/>
          <w:szCs w:val="24"/>
        </w:rPr>
      </w:r>
      <w:r w:rsidRPr="00733B14">
        <w:rPr>
          <w:noProof/>
          <w:sz w:val="24"/>
          <w:szCs w:val="24"/>
        </w:rPr>
        <w:fldChar w:fldCharType="separate"/>
      </w:r>
      <w:r w:rsidRPr="00733B14">
        <w:rPr>
          <w:noProof/>
          <w:sz w:val="24"/>
          <w:szCs w:val="24"/>
        </w:rPr>
        <w:t>6</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Figure 2.3. Hybrid WMNs (taken from [1])</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_Toc345883763 \h </w:instrText>
      </w:r>
      <w:r w:rsidRPr="00733B14">
        <w:rPr>
          <w:noProof/>
          <w:sz w:val="24"/>
          <w:szCs w:val="24"/>
        </w:rPr>
      </w:r>
      <w:r w:rsidRPr="00733B14">
        <w:rPr>
          <w:noProof/>
          <w:sz w:val="24"/>
          <w:szCs w:val="24"/>
        </w:rPr>
        <w:fldChar w:fldCharType="separate"/>
      </w:r>
      <w:r w:rsidRPr="00733B14">
        <w:rPr>
          <w:noProof/>
          <w:sz w:val="24"/>
          <w:szCs w:val="24"/>
        </w:rPr>
        <w:t>6</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Figure 2.4. Hash Function Example [7]</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_Toc345883764 \h </w:instrText>
      </w:r>
      <w:r w:rsidRPr="00733B14">
        <w:rPr>
          <w:noProof/>
          <w:sz w:val="24"/>
          <w:szCs w:val="24"/>
        </w:rPr>
      </w:r>
      <w:r w:rsidRPr="00733B14">
        <w:rPr>
          <w:noProof/>
          <w:sz w:val="24"/>
          <w:szCs w:val="24"/>
        </w:rPr>
        <w:fldChar w:fldCharType="separate"/>
      </w:r>
      <w:r w:rsidRPr="00733B14">
        <w:rPr>
          <w:noProof/>
          <w:sz w:val="24"/>
          <w:szCs w:val="24"/>
        </w:rPr>
        <w:t>8</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Figure 2.5. Hash Chain Depiction and Usage [8]</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_Toc345883765 \h </w:instrText>
      </w:r>
      <w:r w:rsidRPr="00733B14">
        <w:rPr>
          <w:noProof/>
          <w:sz w:val="24"/>
          <w:szCs w:val="24"/>
        </w:rPr>
      </w:r>
      <w:r w:rsidRPr="00733B14">
        <w:rPr>
          <w:noProof/>
          <w:sz w:val="24"/>
          <w:szCs w:val="24"/>
        </w:rPr>
        <w:fldChar w:fldCharType="separate"/>
      </w:r>
      <w:r w:rsidRPr="00733B14">
        <w:rPr>
          <w:noProof/>
          <w:sz w:val="24"/>
          <w:szCs w:val="24"/>
        </w:rPr>
        <w:t>9</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Figure 2.6. Symmetric Key Cryptography [16]</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_Toc345883766 \h </w:instrText>
      </w:r>
      <w:r w:rsidRPr="00733B14">
        <w:rPr>
          <w:noProof/>
          <w:sz w:val="24"/>
          <w:szCs w:val="24"/>
        </w:rPr>
      </w:r>
      <w:r w:rsidRPr="00733B14">
        <w:rPr>
          <w:noProof/>
          <w:sz w:val="24"/>
          <w:szCs w:val="24"/>
        </w:rPr>
        <w:fldChar w:fldCharType="separate"/>
      </w:r>
      <w:r w:rsidRPr="00733B14">
        <w:rPr>
          <w:noProof/>
          <w:sz w:val="24"/>
          <w:szCs w:val="24"/>
        </w:rPr>
        <w:t>10</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Figure 2.7. Public Key Encryption [17]</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_Toc345883767 \h </w:instrText>
      </w:r>
      <w:r w:rsidRPr="00733B14">
        <w:rPr>
          <w:noProof/>
          <w:sz w:val="24"/>
          <w:szCs w:val="24"/>
        </w:rPr>
      </w:r>
      <w:r w:rsidRPr="00733B14">
        <w:rPr>
          <w:noProof/>
          <w:sz w:val="24"/>
          <w:szCs w:val="24"/>
        </w:rPr>
        <w:fldChar w:fldCharType="separate"/>
      </w:r>
      <w:r w:rsidRPr="00733B14">
        <w:rPr>
          <w:noProof/>
          <w:sz w:val="24"/>
          <w:szCs w:val="24"/>
        </w:rPr>
        <w:t>11</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Figure 2.8. Validating a Signature [18]</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_Toc345883768 \h </w:instrText>
      </w:r>
      <w:r w:rsidRPr="00733B14">
        <w:rPr>
          <w:noProof/>
          <w:sz w:val="24"/>
          <w:szCs w:val="24"/>
        </w:rPr>
      </w:r>
      <w:r w:rsidRPr="00733B14">
        <w:rPr>
          <w:noProof/>
          <w:sz w:val="24"/>
          <w:szCs w:val="24"/>
        </w:rPr>
        <w:fldChar w:fldCharType="separate"/>
      </w:r>
      <w:r w:rsidRPr="00733B14">
        <w:rPr>
          <w:noProof/>
          <w:sz w:val="24"/>
          <w:szCs w:val="24"/>
        </w:rPr>
        <w:t>11</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Figure 3.1. Network Topology</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_Toc345883769 \h </w:instrText>
      </w:r>
      <w:r w:rsidRPr="00733B14">
        <w:rPr>
          <w:noProof/>
          <w:sz w:val="24"/>
          <w:szCs w:val="24"/>
        </w:rPr>
      </w:r>
      <w:r w:rsidRPr="00733B14">
        <w:rPr>
          <w:noProof/>
          <w:sz w:val="24"/>
          <w:szCs w:val="24"/>
        </w:rPr>
        <w:fldChar w:fldCharType="separate"/>
      </w:r>
      <w:r w:rsidRPr="00733B14">
        <w:rPr>
          <w:noProof/>
          <w:sz w:val="24"/>
          <w:szCs w:val="24"/>
        </w:rPr>
        <w:t>24</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Figure 3.2. Initial Authorization and Reuse-CC</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_Toc345883770 \h </w:instrText>
      </w:r>
      <w:r w:rsidRPr="00733B14">
        <w:rPr>
          <w:noProof/>
          <w:sz w:val="24"/>
          <w:szCs w:val="24"/>
        </w:rPr>
      </w:r>
      <w:r w:rsidRPr="00733B14">
        <w:rPr>
          <w:noProof/>
          <w:sz w:val="24"/>
          <w:szCs w:val="24"/>
        </w:rPr>
        <w:fldChar w:fldCharType="separate"/>
      </w:r>
      <w:r w:rsidRPr="00733B14">
        <w:rPr>
          <w:noProof/>
          <w:sz w:val="24"/>
          <w:szCs w:val="24"/>
        </w:rPr>
        <w:t>28</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Figure 3.3. Access Point Authentication</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_Toc345883771 \h </w:instrText>
      </w:r>
      <w:r w:rsidRPr="00733B14">
        <w:rPr>
          <w:noProof/>
          <w:sz w:val="24"/>
          <w:szCs w:val="24"/>
        </w:rPr>
      </w:r>
      <w:r w:rsidRPr="00733B14">
        <w:rPr>
          <w:noProof/>
          <w:sz w:val="24"/>
          <w:szCs w:val="24"/>
        </w:rPr>
        <w:fldChar w:fldCharType="separate"/>
      </w:r>
      <w:r w:rsidRPr="00733B14">
        <w:rPr>
          <w:noProof/>
          <w:sz w:val="24"/>
          <w:szCs w:val="24"/>
        </w:rPr>
        <w:t>30</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Figure 3.4. Packet Transfer</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_Toc345883772 \h </w:instrText>
      </w:r>
      <w:r w:rsidRPr="00733B14">
        <w:rPr>
          <w:noProof/>
          <w:sz w:val="24"/>
          <w:szCs w:val="24"/>
        </w:rPr>
      </w:r>
      <w:r w:rsidRPr="00733B14">
        <w:rPr>
          <w:noProof/>
          <w:sz w:val="24"/>
          <w:szCs w:val="24"/>
        </w:rPr>
        <w:fldChar w:fldCharType="separate"/>
      </w:r>
      <w:r w:rsidRPr="00733B14">
        <w:rPr>
          <w:noProof/>
          <w:sz w:val="24"/>
          <w:szCs w:val="24"/>
        </w:rPr>
        <w:t>31</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Figure 3.5. Changing Alias</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_Toc345883773 \h </w:instrText>
      </w:r>
      <w:r w:rsidRPr="00733B14">
        <w:rPr>
          <w:noProof/>
          <w:sz w:val="24"/>
          <w:szCs w:val="24"/>
        </w:rPr>
      </w:r>
      <w:r w:rsidRPr="00733B14">
        <w:rPr>
          <w:noProof/>
          <w:sz w:val="24"/>
          <w:szCs w:val="24"/>
        </w:rPr>
        <w:fldChar w:fldCharType="separate"/>
      </w:r>
      <w:r w:rsidRPr="00733B14">
        <w:rPr>
          <w:noProof/>
          <w:sz w:val="24"/>
          <w:szCs w:val="24"/>
        </w:rPr>
        <w:t>34</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Figure 3.6. Update Packets</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_Toc345883774 \h </w:instrText>
      </w:r>
      <w:r w:rsidRPr="00733B14">
        <w:rPr>
          <w:noProof/>
          <w:sz w:val="24"/>
          <w:szCs w:val="24"/>
        </w:rPr>
      </w:r>
      <w:r w:rsidRPr="00733B14">
        <w:rPr>
          <w:noProof/>
          <w:sz w:val="24"/>
          <w:szCs w:val="24"/>
        </w:rPr>
        <w:fldChar w:fldCharType="separate"/>
      </w:r>
      <w:r w:rsidRPr="00733B14">
        <w:rPr>
          <w:noProof/>
          <w:sz w:val="24"/>
          <w:szCs w:val="24"/>
        </w:rPr>
        <w:t>36</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Figure 3.7. Disconnection</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_Toc345883775 \h </w:instrText>
      </w:r>
      <w:r w:rsidRPr="00733B14">
        <w:rPr>
          <w:noProof/>
          <w:sz w:val="24"/>
          <w:szCs w:val="24"/>
        </w:rPr>
      </w:r>
      <w:r w:rsidRPr="00733B14">
        <w:rPr>
          <w:noProof/>
          <w:sz w:val="24"/>
          <w:szCs w:val="24"/>
        </w:rPr>
        <w:fldChar w:fldCharType="separate"/>
      </w:r>
      <w:r w:rsidRPr="00733B14">
        <w:rPr>
          <w:noProof/>
          <w:sz w:val="24"/>
          <w:szCs w:val="24"/>
        </w:rPr>
        <w:t>38</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Figure 3.8. Distributing Access Point Public Keys</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_Toc345883776 \h </w:instrText>
      </w:r>
      <w:r w:rsidRPr="00733B14">
        <w:rPr>
          <w:noProof/>
          <w:sz w:val="24"/>
          <w:szCs w:val="24"/>
        </w:rPr>
      </w:r>
      <w:r w:rsidRPr="00733B14">
        <w:rPr>
          <w:noProof/>
          <w:sz w:val="24"/>
          <w:szCs w:val="24"/>
        </w:rPr>
        <w:fldChar w:fldCharType="separate"/>
      </w:r>
      <w:r w:rsidRPr="00733B14">
        <w:rPr>
          <w:noProof/>
          <w:sz w:val="24"/>
          <w:szCs w:val="24"/>
        </w:rPr>
        <w:t>40</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Figure 3.9. Seamless Mobility (if X == Y) or Roaming (if X != Y)</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_Toc345883777 \h </w:instrText>
      </w:r>
      <w:r w:rsidRPr="00733B14">
        <w:rPr>
          <w:noProof/>
          <w:sz w:val="24"/>
          <w:szCs w:val="24"/>
        </w:rPr>
      </w:r>
      <w:r w:rsidRPr="00733B14">
        <w:rPr>
          <w:noProof/>
          <w:sz w:val="24"/>
          <w:szCs w:val="24"/>
        </w:rPr>
        <w:fldChar w:fldCharType="separate"/>
      </w:r>
      <w:r w:rsidRPr="00733B14">
        <w:rPr>
          <w:noProof/>
          <w:sz w:val="24"/>
          <w:szCs w:val="24"/>
        </w:rPr>
        <w:t>42</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Figure 4.1. End-to-End Two-Way Protocols Unit Test Result</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_Toc345883778 \h </w:instrText>
      </w:r>
      <w:r w:rsidRPr="00733B14">
        <w:rPr>
          <w:noProof/>
          <w:sz w:val="24"/>
          <w:szCs w:val="24"/>
        </w:rPr>
      </w:r>
      <w:r w:rsidRPr="00733B14">
        <w:rPr>
          <w:noProof/>
          <w:sz w:val="24"/>
          <w:szCs w:val="24"/>
        </w:rPr>
        <w:fldChar w:fldCharType="separate"/>
      </w:r>
      <w:r w:rsidRPr="00733B14">
        <w:rPr>
          <w:noProof/>
          <w:sz w:val="24"/>
          <w:szCs w:val="24"/>
        </w:rPr>
        <w:t>50</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Figure 4.2. Access Point Authentication Protocol Unit Test Result</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_Toc345883779 \h </w:instrText>
      </w:r>
      <w:r w:rsidRPr="00733B14">
        <w:rPr>
          <w:noProof/>
          <w:sz w:val="24"/>
          <w:szCs w:val="24"/>
        </w:rPr>
      </w:r>
      <w:r w:rsidRPr="00733B14">
        <w:rPr>
          <w:noProof/>
          <w:sz w:val="24"/>
          <w:szCs w:val="24"/>
        </w:rPr>
        <w:fldChar w:fldCharType="separate"/>
      </w:r>
      <w:r w:rsidRPr="00733B14">
        <w:rPr>
          <w:noProof/>
          <w:sz w:val="24"/>
          <w:szCs w:val="24"/>
        </w:rPr>
        <w:t>50</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Figure 4.3. Seamless Mobility and Roaming Protocols Unit Test Result</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_Toc345883780 \h </w:instrText>
      </w:r>
      <w:r w:rsidRPr="00733B14">
        <w:rPr>
          <w:noProof/>
          <w:sz w:val="24"/>
          <w:szCs w:val="24"/>
        </w:rPr>
      </w:r>
      <w:r w:rsidRPr="00733B14">
        <w:rPr>
          <w:noProof/>
          <w:sz w:val="24"/>
          <w:szCs w:val="24"/>
        </w:rPr>
        <w:fldChar w:fldCharType="separate"/>
      </w:r>
      <w:r w:rsidRPr="00733B14">
        <w:rPr>
          <w:noProof/>
          <w:sz w:val="24"/>
          <w:szCs w:val="24"/>
        </w:rPr>
        <w:t>51</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lastRenderedPageBreak/>
        <w:t>Figure 4.4. Packet Transfer Protocol Unit Test Result</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_Toc345883781 \h </w:instrText>
      </w:r>
      <w:r w:rsidRPr="00733B14">
        <w:rPr>
          <w:noProof/>
          <w:sz w:val="24"/>
          <w:szCs w:val="24"/>
        </w:rPr>
      </w:r>
      <w:r w:rsidRPr="00733B14">
        <w:rPr>
          <w:noProof/>
          <w:sz w:val="24"/>
          <w:szCs w:val="24"/>
        </w:rPr>
        <w:fldChar w:fldCharType="separate"/>
      </w:r>
      <w:r w:rsidRPr="00733B14">
        <w:rPr>
          <w:noProof/>
          <w:sz w:val="24"/>
          <w:szCs w:val="24"/>
        </w:rPr>
        <w:t>52</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Figure 4.5. Update Packets Protocol Unit Test Result</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_Toc345883782 \h </w:instrText>
      </w:r>
      <w:r w:rsidRPr="00733B14">
        <w:rPr>
          <w:noProof/>
          <w:sz w:val="24"/>
          <w:szCs w:val="24"/>
        </w:rPr>
      </w:r>
      <w:r w:rsidRPr="00733B14">
        <w:rPr>
          <w:noProof/>
          <w:sz w:val="24"/>
          <w:szCs w:val="24"/>
        </w:rPr>
        <w:fldChar w:fldCharType="separate"/>
      </w:r>
      <w:r w:rsidRPr="00733B14">
        <w:rPr>
          <w:noProof/>
          <w:sz w:val="24"/>
          <w:szCs w:val="24"/>
        </w:rPr>
        <w:t>53</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Figure 4.6. State Diagram of Clients</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_Toc345883783 \h </w:instrText>
      </w:r>
      <w:r w:rsidRPr="00733B14">
        <w:rPr>
          <w:noProof/>
          <w:sz w:val="24"/>
          <w:szCs w:val="24"/>
        </w:rPr>
      </w:r>
      <w:r w:rsidRPr="00733B14">
        <w:rPr>
          <w:noProof/>
          <w:sz w:val="24"/>
          <w:szCs w:val="24"/>
        </w:rPr>
        <w:fldChar w:fldCharType="separate"/>
      </w:r>
      <w:r w:rsidRPr="00733B14">
        <w:rPr>
          <w:noProof/>
          <w:sz w:val="24"/>
          <w:szCs w:val="24"/>
        </w:rPr>
        <w:t>54</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Figure 4.7. User Movement from A to B</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_Toc345883784 \h </w:instrText>
      </w:r>
      <w:r w:rsidRPr="00733B14">
        <w:rPr>
          <w:noProof/>
          <w:sz w:val="24"/>
          <w:szCs w:val="24"/>
        </w:rPr>
      </w:r>
      <w:r w:rsidRPr="00733B14">
        <w:rPr>
          <w:noProof/>
          <w:sz w:val="24"/>
          <w:szCs w:val="24"/>
        </w:rPr>
        <w:fldChar w:fldCharType="separate"/>
      </w:r>
      <w:r w:rsidRPr="00733B14">
        <w:rPr>
          <w:noProof/>
          <w:sz w:val="24"/>
          <w:szCs w:val="24"/>
        </w:rPr>
        <w:t>57</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Figure 4.8. Total Amount of Service Usage Times for Client Types vs. Total Delays</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_Toc345883785 \h </w:instrText>
      </w:r>
      <w:r w:rsidRPr="00733B14">
        <w:rPr>
          <w:noProof/>
          <w:sz w:val="24"/>
          <w:szCs w:val="24"/>
        </w:rPr>
      </w:r>
      <w:r w:rsidRPr="00733B14">
        <w:rPr>
          <w:noProof/>
          <w:sz w:val="24"/>
          <w:szCs w:val="24"/>
        </w:rPr>
        <w:fldChar w:fldCharType="separate"/>
      </w:r>
      <w:r w:rsidRPr="00733B14">
        <w:rPr>
          <w:noProof/>
          <w:sz w:val="24"/>
          <w:szCs w:val="24"/>
        </w:rPr>
        <w:t>59</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Figure 4.9. Average Service Usage Times for Client Types vs. Average Delays</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_Toc345883786 \h </w:instrText>
      </w:r>
      <w:r w:rsidRPr="00733B14">
        <w:rPr>
          <w:noProof/>
          <w:sz w:val="24"/>
          <w:szCs w:val="24"/>
        </w:rPr>
      </w:r>
      <w:r w:rsidRPr="00733B14">
        <w:rPr>
          <w:noProof/>
          <w:sz w:val="24"/>
          <w:szCs w:val="24"/>
        </w:rPr>
        <w:fldChar w:fldCharType="separate"/>
      </w:r>
      <w:r w:rsidRPr="00733B14">
        <w:rPr>
          <w:noProof/>
          <w:sz w:val="24"/>
          <w:szCs w:val="24"/>
        </w:rPr>
        <w:t>59</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Figure 4.10. Real-life Simulation Result for Initial Authorization Protocol</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_Toc345883787 \h </w:instrText>
      </w:r>
      <w:r w:rsidRPr="00733B14">
        <w:rPr>
          <w:noProof/>
          <w:sz w:val="24"/>
          <w:szCs w:val="24"/>
        </w:rPr>
      </w:r>
      <w:r w:rsidRPr="00733B14">
        <w:rPr>
          <w:noProof/>
          <w:sz w:val="24"/>
          <w:szCs w:val="24"/>
        </w:rPr>
        <w:fldChar w:fldCharType="separate"/>
      </w:r>
      <w:r w:rsidRPr="00733B14">
        <w:rPr>
          <w:noProof/>
          <w:sz w:val="24"/>
          <w:szCs w:val="24"/>
        </w:rPr>
        <w:t>60</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Figure 4.11. Real-Life Simulation Result for Reuse of a Connection Card Protocol</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_Toc345883788 \h </w:instrText>
      </w:r>
      <w:r w:rsidRPr="00733B14">
        <w:rPr>
          <w:noProof/>
          <w:sz w:val="24"/>
          <w:szCs w:val="24"/>
        </w:rPr>
      </w:r>
      <w:r w:rsidRPr="00733B14">
        <w:rPr>
          <w:noProof/>
          <w:sz w:val="24"/>
          <w:szCs w:val="24"/>
        </w:rPr>
        <w:fldChar w:fldCharType="separate"/>
      </w:r>
      <w:r w:rsidRPr="00733B14">
        <w:rPr>
          <w:noProof/>
          <w:sz w:val="24"/>
          <w:szCs w:val="24"/>
        </w:rPr>
        <w:t>61</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Figure 4.12. Real-Life Simulation Result for Changing Alias Protocol</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_Toc345883789 \h </w:instrText>
      </w:r>
      <w:r w:rsidRPr="00733B14">
        <w:rPr>
          <w:noProof/>
          <w:sz w:val="24"/>
          <w:szCs w:val="24"/>
        </w:rPr>
      </w:r>
      <w:r w:rsidRPr="00733B14">
        <w:rPr>
          <w:noProof/>
          <w:sz w:val="24"/>
          <w:szCs w:val="24"/>
        </w:rPr>
        <w:fldChar w:fldCharType="separate"/>
      </w:r>
      <w:r w:rsidRPr="00733B14">
        <w:rPr>
          <w:noProof/>
          <w:sz w:val="24"/>
          <w:szCs w:val="24"/>
        </w:rPr>
        <w:t>62</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Figure 4.13. Real-Life Simulation Result for Disconnection Protocol</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_Toc345883790 \h </w:instrText>
      </w:r>
      <w:r w:rsidRPr="00733B14">
        <w:rPr>
          <w:noProof/>
          <w:sz w:val="24"/>
          <w:szCs w:val="24"/>
        </w:rPr>
      </w:r>
      <w:r w:rsidRPr="00733B14">
        <w:rPr>
          <w:noProof/>
          <w:sz w:val="24"/>
          <w:szCs w:val="24"/>
        </w:rPr>
        <w:fldChar w:fldCharType="separate"/>
      </w:r>
      <w:r w:rsidRPr="00733B14">
        <w:rPr>
          <w:noProof/>
          <w:sz w:val="24"/>
          <w:szCs w:val="24"/>
        </w:rPr>
        <w:t>63</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Figure 4.14. Real-Life Simulation Result for Update Packets</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_Toc345883791 \h </w:instrText>
      </w:r>
      <w:r w:rsidRPr="00733B14">
        <w:rPr>
          <w:noProof/>
          <w:sz w:val="24"/>
          <w:szCs w:val="24"/>
        </w:rPr>
      </w:r>
      <w:r w:rsidRPr="00733B14">
        <w:rPr>
          <w:noProof/>
          <w:sz w:val="24"/>
          <w:szCs w:val="24"/>
        </w:rPr>
        <w:fldChar w:fldCharType="separate"/>
      </w:r>
      <w:r w:rsidRPr="00733B14">
        <w:rPr>
          <w:noProof/>
          <w:sz w:val="24"/>
          <w:szCs w:val="24"/>
        </w:rPr>
        <w:t>63</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Figure 4.15. Real-Life Simulation Result for Seamless Mobility Protocol</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_Toc345883792 \h </w:instrText>
      </w:r>
      <w:r w:rsidRPr="00733B14">
        <w:rPr>
          <w:noProof/>
          <w:sz w:val="24"/>
          <w:szCs w:val="24"/>
        </w:rPr>
      </w:r>
      <w:r w:rsidRPr="00733B14">
        <w:rPr>
          <w:noProof/>
          <w:sz w:val="24"/>
          <w:szCs w:val="24"/>
        </w:rPr>
        <w:fldChar w:fldCharType="separate"/>
      </w:r>
      <w:r w:rsidRPr="00733B14">
        <w:rPr>
          <w:noProof/>
          <w:sz w:val="24"/>
          <w:szCs w:val="24"/>
        </w:rPr>
        <w:t>64</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Figure 4.16. Real-Life Simulation Result for Roaming Protocol</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_Toc345883793 \h </w:instrText>
      </w:r>
      <w:r w:rsidRPr="00733B14">
        <w:rPr>
          <w:noProof/>
          <w:sz w:val="24"/>
          <w:szCs w:val="24"/>
        </w:rPr>
      </w:r>
      <w:r w:rsidRPr="00733B14">
        <w:rPr>
          <w:noProof/>
          <w:sz w:val="24"/>
          <w:szCs w:val="24"/>
        </w:rPr>
        <w:fldChar w:fldCharType="separate"/>
      </w:r>
      <w:r w:rsidRPr="00733B14">
        <w:rPr>
          <w:noProof/>
          <w:sz w:val="24"/>
          <w:szCs w:val="24"/>
        </w:rPr>
        <w:t>65</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Figure 4.17. Real-Life Simulation Result for Packet Transfer Protocol</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_Toc345883794 \h </w:instrText>
      </w:r>
      <w:r w:rsidRPr="00733B14">
        <w:rPr>
          <w:noProof/>
          <w:sz w:val="24"/>
          <w:szCs w:val="24"/>
        </w:rPr>
      </w:r>
      <w:r w:rsidRPr="00733B14">
        <w:rPr>
          <w:noProof/>
          <w:sz w:val="24"/>
          <w:szCs w:val="24"/>
        </w:rPr>
        <w:fldChar w:fldCharType="separate"/>
      </w:r>
      <w:r w:rsidRPr="00733B14">
        <w:rPr>
          <w:noProof/>
          <w:sz w:val="24"/>
          <w:szCs w:val="24"/>
        </w:rPr>
        <w:t>66</w:t>
      </w:r>
      <w:r w:rsidRPr="00733B14">
        <w:rPr>
          <w:noProof/>
          <w:sz w:val="24"/>
          <w:szCs w:val="24"/>
        </w:rPr>
        <w:fldChar w:fldCharType="end"/>
      </w:r>
    </w:p>
    <w:p w:rsidR="009D69C7" w:rsidRPr="0050636D" w:rsidRDefault="00EE0251" w:rsidP="009D69C7">
      <w:pPr>
        <w:rPr>
          <w:rFonts w:ascii="Times New Roman" w:hAnsi="Times New Roman" w:cs="Times New Roman"/>
        </w:rPr>
      </w:pPr>
      <w:r w:rsidRPr="00733B14">
        <w:rPr>
          <w:rFonts w:ascii="Times New Roman" w:hAnsi="Times New Roman" w:cs="Times New Roman"/>
          <w:sz w:val="24"/>
          <w:szCs w:val="24"/>
        </w:rPr>
        <w:fldChar w:fldCharType="end"/>
      </w:r>
    </w:p>
    <w:p w:rsidR="00AF68CD" w:rsidRPr="0050636D" w:rsidRDefault="00AF68CD" w:rsidP="00CB0A51">
      <w:pPr>
        <w:pStyle w:val="Heading1"/>
        <w:numPr>
          <w:ilvl w:val="0"/>
          <w:numId w:val="0"/>
        </w:numPr>
        <w:spacing w:before="240"/>
        <w:ind w:left="360"/>
      </w:pPr>
      <w:bookmarkStart w:id="8" w:name="_Toc345361550"/>
      <w:bookmarkStart w:id="9" w:name="_Toc345883662"/>
      <w:r w:rsidRPr="0050636D">
        <w:lastRenderedPageBreak/>
        <w:t>list of tables</w:t>
      </w:r>
      <w:bookmarkEnd w:id="8"/>
      <w:bookmarkEnd w:id="9"/>
    </w:p>
    <w:p w:rsidR="00733B14" w:rsidRPr="00733B14" w:rsidRDefault="00EE0251">
      <w:pPr>
        <w:pStyle w:val="TableofFigures"/>
        <w:tabs>
          <w:tab w:val="right" w:leader="dot" w:pos="9016"/>
        </w:tabs>
        <w:rPr>
          <w:rFonts w:eastAsiaTheme="minorEastAsia"/>
          <w:noProof/>
          <w:sz w:val="24"/>
          <w:szCs w:val="24"/>
          <w:lang w:val="tr-TR" w:eastAsia="tr-TR"/>
        </w:rPr>
      </w:pPr>
      <w:r w:rsidRPr="00733B14">
        <w:rPr>
          <w:rFonts w:ascii="Times New Roman" w:hAnsi="Times New Roman" w:cs="Times New Roman"/>
          <w:sz w:val="24"/>
          <w:szCs w:val="24"/>
        </w:rPr>
        <w:fldChar w:fldCharType="begin"/>
      </w:r>
      <w:r w:rsidR="0087072F" w:rsidRPr="00733B14">
        <w:rPr>
          <w:rFonts w:ascii="Times New Roman" w:hAnsi="Times New Roman" w:cs="Times New Roman"/>
          <w:sz w:val="24"/>
          <w:szCs w:val="24"/>
        </w:rPr>
        <w:instrText xml:space="preserve"> TOC \c "Table" </w:instrText>
      </w:r>
      <w:r w:rsidRPr="00733B14">
        <w:rPr>
          <w:rFonts w:ascii="Times New Roman" w:hAnsi="Times New Roman" w:cs="Times New Roman"/>
          <w:sz w:val="24"/>
          <w:szCs w:val="24"/>
        </w:rPr>
        <w:fldChar w:fldCharType="separate"/>
      </w:r>
      <w:r w:rsidR="00733B14" w:rsidRPr="00733B14">
        <w:rPr>
          <w:noProof/>
          <w:sz w:val="24"/>
          <w:szCs w:val="24"/>
        </w:rPr>
        <w:t>Table 2.1. System Entities</w:t>
      </w:r>
      <w:r w:rsidR="00733B14" w:rsidRPr="00733B14">
        <w:rPr>
          <w:noProof/>
          <w:sz w:val="24"/>
          <w:szCs w:val="24"/>
        </w:rPr>
        <w:tab/>
      </w:r>
      <w:r w:rsidR="00733B14" w:rsidRPr="00733B14">
        <w:rPr>
          <w:noProof/>
          <w:sz w:val="24"/>
          <w:szCs w:val="24"/>
        </w:rPr>
        <w:fldChar w:fldCharType="begin"/>
      </w:r>
      <w:r w:rsidR="00733B14" w:rsidRPr="00733B14">
        <w:rPr>
          <w:noProof/>
          <w:sz w:val="24"/>
          <w:szCs w:val="24"/>
        </w:rPr>
        <w:instrText xml:space="preserve"> PAGEREF _Toc345883755 \h </w:instrText>
      </w:r>
      <w:r w:rsidR="00733B14" w:rsidRPr="00733B14">
        <w:rPr>
          <w:noProof/>
          <w:sz w:val="24"/>
          <w:szCs w:val="24"/>
        </w:rPr>
      </w:r>
      <w:r w:rsidR="00733B14" w:rsidRPr="00733B14">
        <w:rPr>
          <w:noProof/>
          <w:sz w:val="24"/>
          <w:szCs w:val="24"/>
        </w:rPr>
        <w:fldChar w:fldCharType="separate"/>
      </w:r>
      <w:r w:rsidR="00733B14" w:rsidRPr="00733B14">
        <w:rPr>
          <w:noProof/>
          <w:sz w:val="24"/>
          <w:szCs w:val="24"/>
        </w:rPr>
        <w:t>21</w:t>
      </w:r>
      <w:r w:rsidR="00733B14"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Table 2.2: The List of the Symbols</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_Toc345883756 \h </w:instrText>
      </w:r>
      <w:r w:rsidRPr="00733B14">
        <w:rPr>
          <w:noProof/>
          <w:sz w:val="24"/>
          <w:szCs w:val="24"/>
        </w:rPr>
      </w:r>
      <w:r w:rsidRPr="00733B14">
        <w:rPr>
          <w:noProof/>
          <w:sz w:val="24"/>
          <w:szCs w:val="24"/>
        </w:rPr>
        <w:fldChar w:fldCharType="separate"/>
      </w:r>
      <w:r w:rsidRPr="00733B14">
        <w:rPr>
          <w:noProof/>
          <w:sz w:val="24"/>
          <w:szCs w:val="24"/>
        </w:rPr>
        <w:t>22</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Table 3.1: AP Specifications</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_Toc345883757 \h </w:instrText>
      </w:r>
      <w:r w:rsidRPr="00733B14">
        <w:rPr>
          <w:noProof/>
          <w:sz w:val="24"/>
          <w:szCs w:val="24"/>
        </w:rPr>
      </w:r>
      <w:r w:rsidRPr="00733B14">
        <w:rPr>
          <w:noProof/>
          <w:sz w:val="24"/>
          <w:szCs w:val="24"/>
        </w:rPr>
        <w:fldChar w:fldCharType="separate"/>
      </w:r>
      <w:r w:rsidRPr="00733B14">
        <w:rPr>
          <w:noProof/>
          <w:sz w:val="24"/>
          <w:szCs w:val="24"/>
        </w:rPr>
        <w:t>47</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Table 3.2: Platform Specifications</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_Toc345883758 \h </w:instrText>
      </w:r>
      <w:r w:rsidRPr="00733B14">
        <w:rPr>
          <w:noProof/>
          <w:sz w:val="24"/>
          <w:szCs w:val="24"/>
        </w:rPr>
      </w:r>
      <w:r w:rsidRPr="00733B14">
        <w:rPr>
          <w:noProof/>
          <w:sz w:val="24"/>
          <w:szCs w:val="24"/>
        </w:rPr>
        <w:fldChar w:fldCharType="separate"/>
      </w:r>
      <w:r w:rsidRPr="00733B14">
        <w:rPr>
          <w:noProof/>
          <w:sz w:val="24"/>
          <w:szCs w:val="24"/>
        </w:rPr>
        <w:t>48</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Table 3.3: RSA-2048 Timings</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_Toc345883759 \h </w:instrText>
      </w:r>
      <w:r w:rsidRPr="00733B14">
        <w:rPr>
          <w:noProof/>
          <w:sz w:val="24"/>
          <w:szCs w:val="24"/>
        </w:rPr>
      </w:r>
      <w:r w:rsidRPr="00733B14">
        <w:rPr>
          <w:noProof/>
          <w:sz w:val="24"/>
          <w:szCs w:val="24"/>
        </w:rPr>
        <w:fldChar w:fldCharType="separate"/>
      </w:r>
      <w:r w:rsidRPr="00733B14">
        <w:rPr>
          <w:noProof/>
          <w:sz w:val="24"/>
          <w:szCs w:val="24"/>
        </w:rPr>
        <w:t>48</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Table 3.4: Simulation Results for Client Types</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_Toc345883760 \h </w:instrText>
      </w:r>
      <w:r w:rsidRPr="00733B14">
        <w:rPr>
          <w:noProof/>
          <w:sz w:val="24"/>
          <w:szCs w:val="24"/>
        </w:rPr>
      </w:r>
      <w:r w:rsidRPr="00733B14">
        <w:rPr>
          <w:noProof/>
          <w:sz w:val="24"/>
          <w:szCs w:val="24"/>
        </w:rPr>
        <w:fldChar w:fldCharType="separate"/>
      </w:r>
      <w:r w:rsidRPr="00733B14">
        <w:rPr>
          <w:noProof/>
          <w:sz w:val="24"/>
          <w:szCs w:val="24"/>
        </w:rPr>
        <w:t>58</w:t>
      </w:r>
      <w:r w:rsidRPr="00733B14">
        <w:rPr>
          <w:noProof/>
          <w:sz w:val="24"/>
          <w:szCs w:val="24"/>
        </w:rPr>
        <w:fldChar w:fldCharType="end"/>
      </w:r>
    </w:p>
    <w:p w:rsidR="008E3E78" w:rsidRDefault="00EE0251" w:rsidP="008E3E78">
      <w:pPr>
        <w:sectPr w:rsidR="008E3E78" w:rsidSect="00667531">
          <w:footerReference w:type="even" r:id="rId8"/>
          <w:footerReference w:type="default" r:id="rId9"/>
          <w:pgSz w:w="11906" w:h="16838"/>
          <w:pgMar w:top="1531" w:right="1440" w:bottom="1440" w:left="1440" w:header="709" w:footer="709" w:gutter="0"/>
          <w:pgNumType w:fmt="lowerRoman" w:start="1"/>
          <w:cols w:space="708"/>
          <w:titlePg/>
          <w:docGrid w:linePitch="360"/>
        </w:sectPr>
      </w:pPr>
      <w:r w:rsidRPr="00733B14">
        <w:rPr>
          <w:rFonts w:ascii="Times New Roman" w:hAnsi="Times New Roman" w:cs="Times New Roman"/>
          <w:sz w:val="24"/>
          <w:szCs w:val="24"/>
        </w:rPr>
        <w:fldChar w:fldCharType="end"/>
      </w:r>
    </w:p>
    <w:p w:rsidR="008F0D00" w:rsidRPr="00DF5E2B" w:rsidRDefault="00AF68CD" w:rsidP="00CB0A51">
      <w:pPr>
        <w:pStyle w:val="Heading1"/>
        <w:spacing w:before="240"/>
      </w:pPr>
      <w:bookmarkStart w:id="10" w:name="_Toc345883663"/>
      <w:r w:rsidRPr="00DF5E2B">
        <w:lastRenderedPageBreak/>
        <w:t>I</w:t>
      </w:r>
      <w:r w:rsidR="008F0D00" w:rsidRPr="00DF5E2B">
        <w:t>NTRODUCTION</w:t>
      </w:r>
      <w:bookmarkEnd w:id="10"/>
    </w:p>
    <w:p w:rsidR="00C20519" w:rsidRDefault="00941CED" w:rsidP="00FD18D3">
      <w:pPr>
        <w:pStyle w:val="IEEEParagraph"/>
        <w:spacing w:after="240" w:line="360" w:lineRule="auto"/>
        <w:ind w:firstLine="567"/>
        <w:rPr>
          <w:sz w:val="24"/>
          <w:lang w:val="en-US"/>
        </w:rPr>
      </w:pPr>
      <w:r>
        <w:rPr>
          <w:sz w:val="24"/>
          <w:lang w:val="en-US"/>
        </w:rPr>
        <w:t>WMNs</w:t>
      </w:r>
      <w:r w:rsidR="00873DA3" w:rsidRPr="00DF5E2B">
        <w:rPr>
          <w:sz w:val="24"/>
          <w:lang w:val="en-US"/>
        </w:rPr>
        <w:t xml:space="preserve"> [1] offer bro</w:t>
      </w:r>
      <w:r w:rsidR="0050636D">
        <w:rPr>
          <w:sz w:val="24"/>
          <w:lang w:val="en-US"/>
        </w:rPr>
        <w:t xml:space="preserve">adband network access with high </w:t>
      </w:r>
      <w:r w:rsidR="00873DA3" w:rsidRPr="00DF5E2B">
        <w:rPr>
          <w:sz w:val="24"/>
          <w:lang w:val="en-US"/>
        </w:rPr>
        <w:t xml:space="preserve">speed network connection. WMNs are easy to deploy and cost effective compared to conventional Internet service providing infrastructures such as high-powered servers. Mesh networks dynamically organize themselves and do not need a centralized </w:t>
      </w:r>
      <w:r w:rsidR="00753EC4" w:rsidRPr="00DF5E2B">
        <w:rPr>
          <w:sz w:val="24"/>
          <w:lang w:val="en-US"/>
        </w:rPr>
        <w:t>element;</w:t>
      </w:r>
      <w:r w:rsidR="00873DA3" w:rsidRPr="00DF5E2B">
        <w:rPr>
          <w:sz w:val="24"/>
          <w:lang w:val="en-US"/>
        </w:rPr>
        <w:t xml:space="preserve"> they are a subset of ad-hoc networks. Mesh nodes deliver packets from source to destination in a multi-hop manner, </w:t>
      </w:r>
      <w:r w:rsidR="0050636D">
        <w:rPr>
          <w:sz w:val="24"/>
          <w:lang w:val="en-US"/>
        </w:rPr>
        <w:t>thus</w:t>
      </w:r>
      <w:r w:rsidRPr="00DF5E2B">
        <w:rPr>
          <w:sz w:val="24"/>
          <w:lang w:val="en-US"/>
        </w:rPr>
        <w:t xml:space="preserve"> </w:t>
      </w:r>
      <w:r w:rsidR="00873DA3" w:rsidRPr="00DF5E2B">
        <w:rPr>
          <w:sz w:val="24"/>
          <w:lang w:val="en-US"/>
        </w:rPr>
        <w:t>exten</w:t>
      </w:r>
      <w:r>
        <w:rPr>
          <w:sz w:val="24"/>
          <w:lang w:val="en-US"/>
        </w:rPr>
        <w:t>ds</w:t>
      </w:r>
      <w:r w:rsidR="00873DA3" w:rsidRPr="00DF5E2B">
        <w:rPr>
          <w:sz w:val="24"/>
          <w:lang w:val="en-US"/>
        </w:rPr>
        <w:t xml:space="preserve"> network coverage. WMNs could </w:t>
      </w:r>
      <w:r w:rsidR="0050636D">
        <w:rPr>
          <w:sz w:val="24"/>
          <w:lang w:val="en-US"/>
        </w:rPr>
        <w:t>interconnect with</w:t>
      </w:r>
      <w:r w:rsidR="00873DA3" w:rsidRPr="00DF5E2B">
        <w:rPr>
          <w:sz w:val="24"/>
          <w:lang w:val="en-US"/>
        </w:rPr>
        <w:t xml:space="preserve"> conventional Wi-Fi </w:t>
      </w:r>
      <w:r w:rsidR="0050636D">
        <w:rPr>
          <w:sz w:val="24"/>
          <w:lang w:val="en-US"/>
        </w:rPr>
        <w:t>connections and also other network types other than the ones that use the IEEE 802.11 family of standards such as</w:t>
      </w:r>
      <w:r w:rsidR="00873DA3" w:rsidRPr="00DF5E2B">
        <w:rPr>
          <w:sz w:val="24"/>
          <w:lang w:val="en-US"/>
        </w:rPr>
        <w:t xml:space="preserve"> WiMax</w:t>
      </w:r>
      <w:r w:rsidR="00C93E9E" w:rsidRPr="00DF5E2B">
        <w:rPr>
          <w:sz w:val="24"/>
          <w:lang w:val="en-US"/>
        </w:rPr>
        <w:t xml:space="preserve"> [4</w:t>
      </w:r>
      <w:r w:rsidR="00C86FF4" w:rsidRPr="00DF5E2B">
        <w:rPr>
          <w:sz w:val="24"/>
          <w:lang w:val="en-US"/>
        </w:rPr>
        <w:t>]</w:t>
      </w:r>
      <w:r w:rsidR="00873DA3" w:rsidRPr="00DF5E2B">
        <w:rPr>
          <w:sz w:val="24"/>
          <w:lang w:val="en-US"/>
        </w:rPr>
        <w:t>, ZigBee</w:t>
      </w:r>
      <w:r w:rsidR="00C86FF4" w:rsidRPr="00DF5E2B">
        <w:rPr>
          <w:sz w:val="24"/>
          <w:lang w:val="en-US"/>
        </w:rPr>
        <w:t xml:space="preserve"> [</w:t>
      </w:r>
      <w:r w:rsidR="00C93E9E" w:rsidRPr="00DF5E2B">
        <w:rPr>
          <w:sz w:val="24"/>
          <w:lang w:val="en-US"/>
        </w:rPr>
        <w:t>5</w:t>
      </w:r>
      <w:r w:rsidR="00C86FF4" w:rsidRPr="00DF5E2B">
        <w:rPr>
          <w:sz w:val="24"/>
          <w:lang w:val="en-US"/>
        </w:rPr>
        <w:t>]</w:t>
      </w:r>
      <w:r w:rsidR="00873DA3" w:rsidRPr="00DF5E2B">
        <w:rPr>
          <w:sz w:val="24"/>
          <w:lang w:val="en-US"/>
        </w:rPr>
        <w:t xml:space="preserve"> and 3G-radio access</w:t>
      </w:r>
      <w:r w:rsidR="00C86FF4" w:rsidRPr="00DF5E2B">
        <w:rPr>
          <w:sz w:val="24"/>
          <w:lang w:val="en-US"/>
        </w:rPr>
        <w:t xml:space="preserve"> [</w:t>
      </w:r>
      <w:r w:rsidR="00C93E9E" w:rsidRPr="00DF5E2B">
        <w:rPr>
          <w:sz w:val="24"/>
          <w:lang w:val="en-US"/>
        </w:rPr>
        <w:t>29</w:t>
      </w:r>
      <w:r w:rsidR="00C86FF4" w:rsidRPr="00DF5E2B">
        <w:rPr>
          <w:sz w:val="24"/>
          <w:lang w:val="en-US"/>
        </w:rPr>
        <w:t>]</w:t>
      </w:r>
      <w:r w:rsidR="0050636D">
        <w:rPr>
          <w:sz w:val="24"/>
          <w:lang w:val="en-US"/>
        </w:rPr>
        <w:t xml:space="preserve"> could also inter</w:t>
      </w:r>
      <w:r w:rsidR="00873DA3" w:rsidRPr="00DF5E2B">
        <w:rPr>
          <w:sz w:val="24"/>
          <w:lang w:val="en-US"/>
        </w:rPr>
        <w:t>connect with WMN structure.</w:t>
      </w:r>
    </w:p>
    <w:p w:rsidR="0058691A" w:rsidRDefault="0050636D" w:rsidP="00FD18D3">
      <w:pPr>
        <w:pStyle w:val="IEEEParagraph"/>
        <w:spacing w:after="240" w:line="360" w:lineRule="auto"/>
        <w:ind w:firstLine="567"/>
        <w:rPr>
          <w:sz w:val="24"/>
          <w:lang w:val="en-US"/>
        </w:rPr>
      </w:pPr>
      <w:r>
        <w:rPr>
          <w:sz w:val="24"/>
          <w:lang w:val="en-US"/>
        </w:rPr>
        <w:t xml:space="preserve">WMNs are cost effective and they extent the network coverage, thus they could be used for network service providing. A necessity for a billing system automatically emerges for a network service providing scheme. Such systems require secure billing protocols that ensure </w:t>
      </w:r>
      <w:r w:rsidR="0058691A">
        <w:rPr>
          <w:sz w:val="24"/>
          <w:lang w:val="en-US"/>
        </w:rPr>
        <w:t>anonymity and confidentiality of the client. A secure billing scheme should guarantee that a client could not get service without payment and service provider can not overcharge the client.</w:t>
      </w:r>
      <w:r>
        <w:rPr>
          <w:sz w:val="24"/>
          <w:lang w:val="en-US"/>
        </w:rPr>
        <w:t xml:space="preserve"> </w:t>
      </w:r>
    </w:p>
    <w:p w:rsidR="0050636D" w:rsidRDefault="0050636D" w:rsidP="00FD18D3">
      <w:pPr>
        <w:pStyle w:val="IEEEParagraph"/>
        <w:spacing w:after="240" w:line="360" w:lineRule="auto"/>
        <w:ind w:firstLine="567"/>
        <w:rPr>
          <w:sz w:val="24"/>
          <w:lang w:val="en-US"/>
        </w:rPr>
      </w:pPr>
      <w:r>
        <w:rPr>
          <w:sz w:val="24"/>
          <w:lang w:val="en-US"/>
        </w:rPr>
        <w:t>There has been</w:t>
      </w:r>
      <w:r w:rsidR="00447440">
        <w:rPr>
          <w:sz w:val="24"/>
          <w:lang w:val="en-US"/>
        </w:rPr>
        <w:t xml:space="preserve"> extensive research about micro</w:t>
      </w:r>
      <w:r>
        <w:rPr>
          <w:sz w:val="24"/>
          <w:lang w:val="en-US"/>
        </w:rPr>
        <w:t xml:space="preserve">payment systems for network service providing systems. </w:t>
      </w:r>
      <w:r w:rsidR="00447440">
        <w:rPr>
          <w:sz w:val="24"/>
          <w:lang w:val="en-US"/>
        </w:rPr>
        <w:t xml:space="preserve">Rives and Shamir [43] proposed Pay-Word for micropayment purposes. Their work opened a new research area and many modifications and improvements [44] were performed on their scheme. New algorithms increased performance and flexibility. The research on micropayment schemes are still ongoing, there are some modern approaches on micropayment such as [52]. </w:t>
      </w:r>
      <w:r w:rsidR="00B27EB8">
        <w:rPr>
          <w:sz w:val="24"/>
          <w:lang w:val="en-US"/>
        </w:rPr>
        <w:t xml:space="preserve">In [52] authors suggested to use hash chains [32] and public key cryptography to provide confidentiality, anonymity and untraceability for clients. </w:t>
      </w:r>
    </w:p>
    <w:p w:rsidR="00B27EB8" w:rsidRDefault="00B27EB8" w:rsidP="00FD18D3">
      <w:pPr>
        <w:pStyle w:val="IEEEParagraph"/>
        <w:spacing w:after="240" w:line="360" w:lineRule="auto"/>
        <w:ind w:firstLine="567"/>
        <w:rPr>
          <w:sz w:val="24"/>
          <w:lang w:val="en-US"/>
        </w:rPr>
      </w:pPr>
      <w:r>
        <w:rPr>
          <w:sz w:val="24"/>
          <w:lang w:val="en-US"/>
        </w:rPr>
        <w:t>Micro-payment systems put partial or full trust in network service providers in general. This application gives service providers power to force clients to stick with them, which decreases the flexibility of the system. Furthermore, network service providers could overcharge the clients; there is a necessity for some protocol to protect client’s rights. Clients should be able to object an overcharge situation with undeniable proofs. A system with these properties should also ensure good performance with confidentiality, anonymity and untraceability for the clients.</w:t>
      </w:r>
    </w:p>
    <w:p w:rsidR="00C86FF4" w:rsidRPr="00DF5E2B" w:rsidRDefault="009730C2" w:rsidP="009730C2">
      <w:pPr>
        <w:pStyle w:val="IEEEParagraph"/>
        <w:spacing w:after="240" w:line="360" w:lineRule="auto"/>
        <w:ind w:firstLine="567"/>
        <w:rPr>
          <w:sz w:val="24"/>
          <w:lang w:val="en-US"/>
        </w:rPr>
      </w:pPr>
      <w:r>
        <w:rPr>
          <w:sz w:val="24"/>
          <w:lang w:val="en-US"/>
        </w:rPr>
        <w:lastRenderedPageBreak/>
        <w:t xml:space="preserve">SSPayWMN implements a prepaid billing scheme with simple structure and trust models. Authentication, confidentiality, non-repudiation and client privacy are taken into the consideration in the system design. </w:t>
      </w:r>
      <w:r w:rsidR="00C86FF4" w:rsidRPr="00DF5E2B">
        <w:rPr>
          <w:sz w:val="24"/>
          <w:lang w:val="en-US"/>
        </w:rPr>
        <w:t>SSPayWMN employs some cryptographic primitives to ensure system security. The billing system counts on hash chains [</w:t>
      </w:r>
      <w:r w:rsidR="00E34DA4" w:rsidRPr="00DF5E2B">
        <w:rPr>
          <w:sz w:val="24"/>
          <w:lang w:val="en-US"/>
        </w:rPr>
        <w:t>32</w:t>
      </w:r>
      <w:r w:rsidR="00C86FF4" w:rsidRPr="00DF5E2B">
        <w:rPr>
          <w:sz w:val="24"/>
          <w:lang w:val="en-US"/>
        </w:rPr>
        <w:t xml:space="preserve">] and uses every element of the hash chain as a token, which buys time intervals </w:t>
      </w:r>
      <w:r>
        <w:rPr>
          <w:sz w:val="24"/>
          <w:lang w:val="en-US"/>
        </w:rPr>
        <w:t>of</w:t>
      </w:r>
      <w:r w:rsidR="00C86FF4" w:rsidRPr="00DF5E2B">
        <w:rPr>
          <w:sz w:val="24"/>
          <w:lang w:val="en-US"/>
        </w:rPr>
        <w:t xml:space="preserve"> Internet service. SSPayWMN employs a Trusted Third Party (TTP), </w:t>
      </w:r>
      <w:r w:rsidR="00941CED" w:rsidRPr="00DF5E2B">
        <w:rPr>
          <w:sz w:val="24"/>
          <w:lang w:val="en-US"/>
        </w:rPr>
        <w:t>wh</w:t>
      </w:r>
      <w:r w:rsidR="00941CED">
        <w:rPr>
          <w:sz w:val="24"/>
          <w:lang w:val="en-US"/>
        </w:rPr>
        <w:t>ich</w:t>
      </w:r>
      <w:r w:rsidR="00941CED" w:rsidRPr="00DF5E2B">
        <w:rPr>
          <w:sz w:val="24"/>
          <w:lang w:val="en-US"/>
        </w:rPr>
        <w:t xml:space="preserve"> </w:t>
      </w:r>
      <w:r w:rsidR="00C86FF4" w:rsidRPr="00DF5E2B">
        <w:rPr>
          <w:sz w:val="24"/>
          <w:lang w:val="en-US"/>
        </w:rPr>
        <w:t xml:space="preserve">ensures </w:t>
      </w:r>
      <w:r w:rsidR="00941CED">
        <w:rPr>
          <w:sz w:val="24"/>
          <w:lang w:val="en-US"/>
        </w:rPr>
        <w:t>a</w:t>
      </w:r>
      <w:r w:rsidR="00905434">
        <w:rPr>
          <w:sz w:val="24"/>
          <w:lang w:val="en-US"/>
        </w:rPr>
        <w:t>n</w:t>
      </w:r>
      <w:r w:rsidR="00941CED">
        <w:rPr>
          <w:sz w:val="24"/>
          <w:lang w:val="en-US"/>
        </w:rPr>
        <w:t xml:space="preserve"> </w:t>
      </w:r>
      <w:r w:rsidR="00C86FF4" w:rsidRPr="00DF5E2B">
        <w:rPr>
          <w:sz w:val="24"/>
          <w:lang w:val="en-US"/>
        </w:rPr>
        <w:t xml:space="preserve">honest usage of the system by every party. </w:t>
      </w:r>
    </w:p>
    <w:p w:rsidR="007A37ED" w:rsidRPr="00753EC4" w:rsidRDefault="008F0D00" w:rsidP="00F409D2">
      <w:pPr>
        <w:pStyle w:val="Heading2"/>
      </w:pPr>
      <w:bookmarkStart w:id="11" w:name="_Toc345883664"/>
      <w:r w:rsidRPr="00DF5E2B">
        <w:t>Contribution of the Thesis</w:t>
      </w:r>
      <w:bookmarkEnd w:id="11"/>
    </w:p>
    <w:p w:rsidR="007A37ED" w:rsidRDefault="009730C2" w:rsidP="004323AD">
      <w:pPr>
        <w:rPr>
          <w:rFonts w:ascii="Times New Roman" w:hAnsi="Times New Roman" w:cs="Times New Roman"/>
          <w:sz w:val="24"/>
          <w:szCs w:val="24"/>
        </w:rPr>
      </w:pPr>
      <w:r>
        <w:rPr>
          <w:rFonts w:ascii="Times New Roman" w:hAnsi="Times New Roman" w:cs="Times New Roman"/>
          <w:sz w:val="24"/>
          <w:szCs w:val="24"/>
        </w:rPr>
        <w:t xml:space="preserve">In this thesis we propose a secure and seamless prepayment system for WMNs. </w:t>
      </w:r>
      <w:r w:rsidR="007A37ED">
        <w:rPr>
          <w:rFonts w:ascii="Times New Roman" w:hAnsi="Times New Roman" w:cs="Times New Roman"/>
          <w:sz w:val="24"/>
          <w:szCs w:val="24"/>
        </w:rPr>
        <w:t xml:space="preserve">SSPayWMN </w:t>
      </w:r>
      <w:r w:rsidR="00AA4F7F">
        <w:rPr>
          <w:rFonts w:ascii="Times New Roman" w:hAnsi="Times New Roman" w:cs="Times New Roman"/>
          <w:sz w:val="24"/>
          <w:szCs w:val="24"/>
        </w:rPr>
        <w:t xml:space="preserve">covers anonymity and untraceability deficiencies of similar pre-payment systems. </w:t>
      </w:r>
    </w:p>
    <w:p w:rsidR="008F0D00" w:rsidRPr="00DF5E2B" w:rsidRDefault="008F0D00" w:rsidP="00733B14">
      <w:pPr>
        <w:spacing w:beforeLines="100" w:afterLines="100"/>
        <w:rPr>
          <w:rFonts w:ascii="Times New Roman" w:hAnsi="Times New Roman" w:cs="Times New Roman"/>
          <w:sz w:val="24"/>
          <w:szCs w:val="24"/>
          <w:lang w:bidi="en-US"/>
        </w:rPr>
      </w:pPr>
      <w:r w:rsidRPr="00DF5E2B">
        <w:rPr>
          <w:rFonts w:ascii="Times New Roman" w:hAnsi="Times New Roman" w:cs="Times New Roman"/>
          <w:sz w:val="24"/>
          <w:szCs w:val="24"/>
          <w:lang w:bidi="en-US"/>
        </w:rPr>
        <w:t xml:space="preserve">Authentication, confidentiality, non-repudiation, </w:t>
      </w:r>
      <w:r w:rsidR="00E77640" w:rsidRPr="00DF5E2B">
        <w:rPr>
          <w:rFonts w:ascii="Times New Roman" w:hAnsi="Times New Roman" w:cs="Times New Roman"/>
          <w:sz w:val="24"/>
          <w:szCs w:val="24"/>
          <w:lang w:bidi="en-US"/>
        </w:rPr>
        <w:t xml:space="preserve">fraud protection is provided </w:t>
      </w:r>
      <w:r w:rsidRPr="00DF5E2B">
        <w:rPr>
          <w:rFonts w:ascii="Times New Roman" w:hAnsi="Times New Roman" w:cs="Times New Roman"/>
          <w:sz w:val="24"/>
          <w:szCs w:val="24"/>
          <w:lang w:bidi="en-US"/>
        </w:rPr>
        <w:t xml:space="preserve">in </w:t>
      </w:r>
      <w:r w:rsidR="00A11D7F">
        <w:rPr>
          <w:rFonts w:ascii="Times New Roman" w:hAnsi="Times New Roman" w:cs="Times New Roman"/>
          <w:sz w:val="24"/>
          <w:szCs w:val="24"/>
          <w:lang w:bidi="en-US"/>
        </w:rPr>
        <w:t>the system</w:t>
      </w:r>
      <w:r w:rsidR="003960DD"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lang w:bidi="en-US"/>
        </w:rPr>
        <w:t xml:space="preserve">The users </w:t>
      </w:r>
      <w:r w:rsidR="009730C2">
        <w:rPr>
          <w:rFonts w:ascii="Times New Roman" w:hAnsi="Times New Roman" w:cs="Times New Roman"/>
          <w:sz w:val="24"/>
          <w:szCs w:val="24"/>
          <w:lang w:bidi="en-US"/>
        </w:rPr>
        <w:t>are</w:t>
      </w:r>
      <w:r w:rsidRPr="00DF5E2B">
        <w:rPr>
          <w:rFonts w:ascii="Times New Roman" w:hAnsi="Times New Roman" w:cs="Times New Roman"/>
          <w:sz w:val="24"/>
          <w:szCs w:val="24"/>
          <w:lang w:bidi="en-US"/>
        </w:rPr>
        <w:t xml:space="preserve"> not be able to deny using credits for the services </w:t>
      </w:r>
      <w:r w:rsidR="009730C2">
        <w:rPr>
          <w:rFonts w:ascii="Times New Roman" w:hAnsi="Times New Roman" w:cs="Times New Roman"/>
          <w:sz w:val="24"/>
          <w:szCs w:val="24"/>
          <w:lang w:bidi="en-US"/>
        </w:rPr>
        <w:t>that are received</w:t>
      </w:r>
      <w:r w:rsidRPr="00DF5E2B">
        <w:rPr>
          <w:rFonts w:ascii="Times New Roman" w:hAnsi="Times New Roman" w:cs="Times New Roman"/>
          <w:sz w:val="24"/>
          <w:szCs w:val="24"/>
          <w:lang w:bidi="en-US"/>
        </w:rPr>
        <w:t xml:space="preserve">; the operator </w:t>
      </w:r>
      <w:r w:rsidR="009730C2">
        <w:rPr>
          <w:rFonts w:ascii="Times New Roman" w:hAnsi="Times New Roman" w:cs="Times New Roman"/>
          <w:sz w:val="24"/>
          <w:szCs w:val="24"/>
          <w:lang w:bidi="en-US"/>
        </w:rPr>
        <w:t>is</w:t>
      </w:r>
      <w:r w:rsidRPr="00DF5E2B">
        <w:rPr>
          <w:rFonts w:ascii="Times New Roman" w:hAnsi="Times New Roman" w:cs="Times New Roman"/>
          <w:sz w:val="24"/>
          <w:szCs w:val="24"/>
          <w:lang w:bidi="en-US"/>
        </w:rPr>
        <w:t xml:space="preserve"> not be able to charge more than the usage amount.</w:t>
      </w:r>
      <w:r w:rsidR="001B61EA" w:rsidRPr="00DF5E2B">
        <w:rPr>
          <w:rFonts w:ascii="Times New Roman" w:hAnsi="Times New Roman" w:cs="Times New Roman"/>
          <w:sz w:val="24"/>
          <w:szCs w:val="24"/>
          <w:lang w:bidi="en-US"/>
        </w:rPr>
        <w:t xml:space="preserve"> Additionally</w:t>
      </w:r>
      <w:r w:rsidRPr="00DF5E2B">
        <w:rPr>
          <w:rFonts w:ascii="Times New Roman" w:hAnsi="Times New Roman" w:cs="Times New Roman"/>
          <w:sz w:val="24"/>
          <w:szCs w:val="24"/>
          <w:lang w:bidi="en-US"/>
        </w:rPr>
        <w:t xml:space="preserve">, inter-operator settlement </w:t>
      </w:r>
      <w:r w:rsidR="009730C2">
        <w:rPr>
          <w:rFonts w:ascii="Times New Roman" w:hAnsi="Times New Roman" w:cs="Times New Roman"/>
          <w:sz w:val="24"/>
          <w:szCs w:val="24"/>
          <w:lang w:bidi="en-US"/>
        </w:rPr>
        <w:t>is</w:t>
      </w:r>
      <w:r w:rsidRPr="00DF5E2B">
        <w:rPr>
          <w:rFonts w:ascii="Times New Roman" w:hAnsi="Times New Roman" w:cs="Times New Roman"/>
          <w:sz w:val="24"/>
          <w:szCs w:val="24"/>
          <w:lang w:bidi="en-US"/>
        </w:rPr>
        <w:t xml:space="preserve"> performed in a secure way such that each operator have cryptographic proofs of use for the services that they provide to other operators' customers. In order to provide privacy of individuals, our </w:t>
      </w:r>
      <w:r w:rsidR="009730C2" w:rsidRPr="00DF5E2B">
        <w:rPr>
          <w:rFonts w:ascii="Times New Roman" w:hAnsi="Times New Roman" w:cs="Times New Roman"/>
          <w:sz w:val="24"/>
          <w:szCs w:val="24"/>
          <w:lang w:bidi="en-US"/>
        </w:rPr>
        <w:t>scheme provides</w:t>
      </w:r>
      <w:r w:rsidRPr="00DF5E2B">
        <w:rPr>
          <w:rFonts w:ascii="Times New Roman" w:hAnsi="Times New Roman" w:cs="Times New Roman"/>
          <w:sz w:val="24"/>
          <w:szCs w:val="24"/>
          <w:lang w:bidi="en-US"/>
        </w:rPr>
        <w:t xml:space="preserve"> </w:t>
      </w:r>
      <w:r w:rsidR="0044042D">
        <w:rPr>
          <w:rFonts w:ascii="Times New Roman" w:hAnsi="Times New Roman" w:cs="Times New Roman"/>
          <w:sz w:val="24"/>
          <w:szCs w:val="24"/>
        </w:rPr>
        <w:t>untraceability</w:t>
      </w:r>
      <w:r w:rsidR="0044042D"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lang w:bidi="en-US"/>
        </w:rPr>
        <w:t>such that no unauthorized entity will be able to track down a particular user</w:t>
      </w:r>
      <w:r w:rsidR="009730C2">
        <w:rPr>
          <w:rFonts w:ascii="Times New Roman" w:hAnsi="Times New Roman" w:cs="Times New Roman"/>
          <w:sz w:val="24"/>
          <w:szCs w:val="24"/>
          <w:lang w:bidi="en-US"/>
        </w:rPr>
        <w:t xml:space="preserve"> with certain limits</w:t>
      </w:r>
      <w:r w:rsidRPr="00DF5E2B">
        <w:rPr>
          <w:rFonts w:ascii="Times New Roman" w:hAnsi="Times New Roman" w:cs="Times New Roman"/>
          <w:sz w:val="24"/>
          <w:szCs w:val="24"/>
          <w:lang w:bidi="en-US"/>
        </w:rPr>
        <w:t xml:space="preserve">. </w:t>
      </w:r>
    </w:p>
    <w:p w:rsidR="008F0D00" w:rsidRPr="00DF5E2B" w:rsidRDefault="008F0D00" w:rsidP="00733B14">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Since the cl</w:t>
      </w:r>
      <w:r w:rsidR="00753EC4">
        <w:rPr>
          <w:rFonts w:ascii="Times New Roman" w:hAnsi="Times New Roman" w:cs="Times New Roman"/>
          <w:sz w:val="24"/>
          <w:szCs w:val="24"/>
        </w:rPr>
        <w:t>ients are mobile, they may hand</w:t>
      </w:r>
      <w:r w:rsidRPr="00DF5E2B">
        <w:rPr>
          <w:rFonts w:ascii="Times New Roman" w:hAnsi="Times New Roman" w:cs="Times New Roman"/>
          <w:sz w:val="24"/>
          <w:szCs w:val="24"/>
        </w:rPr>
        <w:t>over</w:t>
      </w:r>
      <w:r w:rsidR="00753EC4">
        <w:rPr>
          <w:rFonts w:ascii="Times New Roman" w:hAnsi="Times New Roman" w:cs="Times New Roman"/>
          <w:sz w:val="24"/>
          <w:szCs w:val="24"/>
        </w:rPr>
        <w:t xml:space="preserve"> among</w:t>
      </w:r>
      <w:r w:rsidRPr="00DF5E2B">
        <w:rPr>
          <w:rFonts w:ascii="Times New Roman" w:hAnsi="Times New Roman" w:cs="Times New Roman"/>
          <w:sz w:val="24"/>
          <w:szCs w:val="24"/>
        </w:rPr>
        <w:t xml:space="preserve"> different mesh routers (i.e. access points) of the same operators. They may also roam among different operators, not only due to coverage reasons, but also for having a better quality service. Our system aims to have seamless mobility and seamless roaming for payment purposes</w:t>
      </w:r>
      <w:r w:rsidR="00AA4F7F">
        <w:rPr>
          <w:rFonts w:ascii="Times New Roman" w:hAnsi="Times New Roman" w:cs="Times New Roman"/>
          <w:sz w:val="24"/>
          <w:szCs w:val="24"/>
        </w:rPr>
        <w:t>. These purposes are</w:t>
      </w:r>
      <w:r w:rsidRPr="00DF5E2B">
        <w:rPr>
          <w:rFonts w:ascii="Times New Roman" w:hAnsi="Times New Roman" w:cs="Times New Roman"/>
          <w:sz w:val="24"/>
          <w:szCs w:val="24"/>
        </w:rPr>
        <w:t xml:space="preserve"> such that when the client gets service through a new AP or switch to another operator, authentication and authorization are not performed from scratch. </w:t>
      </w:r>
    </w:p>
    <w:p w:rsidR="008F0D00" w:rsidRPr="00DF5E2B" w:rsidRDefault="008F0D00" w:rsidP="00733B14">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 xml:space="preserve">From </w:t>
      </w:r>
      <w:r w:rsidR="00AA4F7F">
        <w:rPr>
          <w:rFonts w:ascii="Times New Roman" w:hAnsi="Times New Roman" w:cs="Times New Roman"/>
          <w:sz w:val="24"/>
          <w:szCs w:val="24"/>
        </w:rPr>
        <w:t xml:space="preserve">a </w:t>
      </w:r>
      <w:r w:rsidRPr="00DF5E2B">
        <w:rPr>
          <w:rFonts w:ascii="Times New Roman" w:hAnsi="Times New Roman" w:cs="Times New Roman"/>
          <w:sz w:val="24"/>
          <w:szCs w:val="24"/>
        </w:rPr>
        <w:t>security point of view, we aim to have</w:t>
      </w:r>
      <w:r w:rsidR="00AA4F7F">
        <w:rPr>
          <w:rFonts w:ascii="Times New Roman" w:hAnsi="Times New Roman" w:cs="Times New Roman"/>
          <w:sz w:val="24"/>
          <w:szCs w:val="24"/>
        </w:rPr>
        <w:t xml:space="preserve"> a</w:t>
      </w:r>
      <w:r w:rsidRPr="00DF5E2B">
        <w:rPr>
          <w:rFonts w:ascii="Times New Roman" w:hAnsi="Times New Roman" w:cs="Times New Roman"/>
          <w:sz w:val="24"/>
          <w:szCs w:val="24"/>
        </w:rPr>
        <w:t xml:space="preserve"> mutual authentication between client and the network in our protocols. Anonymity of the clients and </w:t>
      </w:r>
      <w:r w:rsidR="0044042D">
        <w:rPr>
          <w:rFonts w:ascii="Times New Roman" w:hAnsi="Times New Roman" w:cs="Times New Roman"/>
          <w:sz w:val="24"/>
          <w:szCs w:val="24"/>
        </w:rPr>
        <w:t>untraceability</w:t>
      </w:r>
      <w:r w:rsidR="0044042D" w:rsidRPr="00DF5E2B">
        <w:rPr>
          <w:rFonts w:ascii="Times New Roman" w:hAnsi="Times New Roman" w:cs="Times New Roman"/>
          <w:sz w:val="24"/>
          <w:szCs w:val="24"/>
        </w:rPr>
        <w:t xml:space="preserve"> </w:t>
      </w:r>
      <w:r w:rsidRPr="00DF5E2B">
        <w:rPr>
          <w:rFonts w:ascii="Times New Roman" w:hAnsi="Times New Roman" w:cs="Times New Roman"/>
          <w:sz w:val="24"/>
          <w:szCs w:val="24"/>
        </w:rPr>
        <w:t xml:space="preserve">across different usage periods (a.k.a. </w:t>
      </w:r>
      <w:r w:rsidR="000038CA">
        <w:rPr>
          <w:rFonts w:ascii="Times New Roman" w:hAnsi="Times New Roman" w:cs="Times New Roman"/>
          <w:sz w:val="24"/>
          <w:szCs w:val="24"/>
        </w:rPr>
        <w:t>unlinkability</w:t>
      </w:r>
      <w:r w:rsidRPr="00DF5E2B">
        <w:rPr>
          <w:rFonts w:ascii="Times New Roman" w:hAnsi="Times New Roman" w:cs="Times New Roman"/>
          <w:sz w:val="24"/>
          <w:szCs w:val="24"/>
        </w:rPr>
        <w:t xml:space="preserve">) are privacy related goals of the protocols. </w:t>
      </w:r>
    </w:p>
    <w:p w:rsidR="008F0D00" w:rsidRDefault="008F0D00" w:rsidP="00733B14">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 xml:space="preserve">From </w:t>
      </w:r>
      <w:r w:rsidR="00097C84">
        <w:rPr>
          <w:rFonts w:ascii="Times New Roman" w:hAnsi="Times New Roman" w:cs="Times New Roman"/>
          <w:sz w:val="24"/>
          <w:szCs w:val="24"/>
        </w:rPr>
        <w:t xml:space="preserve">the </w:t>
      </w:r>
      <w:r w:rsidRPr="00DF5E2B">
        <w:rPr>
          <w:rFonts w:ascii="Times New Roman" w:hAnsi="Times New Roman" w:cs="Times New Roman"/>
          <w:sz w:val="24"/>
          <w:szCs w:val="24"/>
        </w:rPr>
        <w:t xml:space="preserve">payment point of view, our main aim is to have a fair system in which all the claimed transactions bear cryptographic proofs. In this way, the clients cannot repudiate using a service and the operators cannot claim for services that they do not provide. The latter is </w:t>
      </w:r>
      <w:r w:rsidRPr="00DF5E2B">
        <w:rPr>
          <w:rFonts w:ascii="Times New Roman" w:hAnsi="Times New Roman" w:cs="Times New Roman"/>
          <w:sz w:val="24"/>
          <w:szCs w:val="24"/>
        </w:rPr>
        <w:lastRenderedPageBreak/>
        <w:t xml:space="preserve">especially important during inter-operator settlement; it is also important to resolve client disputes. </w:t>
      </w:r>
    </w:p>
    <w:p w:rsidR="00AA4F7F" w:rsidRPr="00DF5E2B" w:rsidRDefault="009730C2" w:rsidP="00733B14">
      <w:pPr>
        <w:spacing w:beforeLines="100" w:afterLines="100"/>
        <w:rPr>
          <w:rFonts w:ascii="Times New Roman" w:hAnsi="Times New Roman" w:cs="Times New Roman"/>
          <w:sz w:val="24"/>
          <w:szCs w:val="24"/>
        </w:rPr>
      </w:pPr>
      <w:r>
        <w:rPr>
          <w:rFonts w:ascii="Times New Roman" w:hAnsi="Times New Roman" w:cs="Times New Roman"/>
          <w:sz w:val="24"/>
          <w:szCs w:val="24"/>
        </w:rPr>
        <w:t xml:space="preserve">We evaluated the performance of SSPayWMN using network simulations. These simulations are conducted in two groups. The first group is unit tests, aims to simulate </w:t>
      </w:r>
      <w:r w:rsidR="00906E28">
        <w:rPr>
          <w:rFonts w:ascii="Times New Roman" w:hAnsi="Times New Roman" w:cs="Times New Roman"/>
          <w:sz w:val="24"/>
          <w:szCs w:val="24"/>
        </w:rPr>
        <w:t>protocols of protocols of SSPayWMN, independent from each other to analyze the delay caused by protocols. The analysis of the unit test results show that all of SSPayWMN protocols reach steady state. SSPayWMN is designed to reckon with real-life challenges such as stable Internet service during client mobility and overweight network service demand in rush hours. In the second simulation group, called real-life scenario simulations, the clients are selected considering human behavior and they are categorized. In real-life scenario simulations the system also reached steady state, which ensures system stability.</w:t>
      </w:r>
    </w:p>
    <w:p w:rsidR="008F0D00" w:rsidRPr="00906E28" w:rsidRDefault="00906E28" w:rsidP="00F409D2">
      <w:pPr>
        <w:pStyle w:val="Heading2"/>
      </w:pPr>
      <w:bookmarkStart w:id="12" w:name="_Toc345883665"/>
      <w:r>
        <w:rPr>
          <w:rFonts w:cs="Times New Roman"/>
          <w:sz w:val="24"/>
          <w:szCs w:val="24"/>
        </w:rPr>
        <w:t>O</w:t>
      </w:r>
      <w:r w:rsidR="008F0D00" w:rsidRPr="00906E28">
        <w:t>rganization of the Thesis</w:t>
      </w:r>
      <w:bookmarkEnd w:id="12"/>
    </w:p>
    <w:p w:rsidR="008F0D00" w:rsidRDefault="008F0D00" w:rsidP="00733B14">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The organization of the thesis is as follows</w:t>
      </w:r>
      <w:r w:rsidR="00845DA2" w:rsidRPr="00DF5E2B">
        <w:rPr>
          <w:rFonts w:ascii="Times New Roman" w:hAnsi="Times New Roman" w:cs="Times New Roman"/>
          <w:sz w:val="24"/>
          <w:szCs w:val="24"/>
        </w:rPr>
        <w:t xml:space="preserve">. Brief background information is given in Section </w:t>
      </w:r>
      <w:r w:rsidR="008E4768" w:rsidRPr="00DF5E2B">
        <w:rPr>
          <w:rFonts w:ascii="Times New Roman" w:hAnsi="Times New Roman" w:cs="Times New Roman"/>
          <w:sz w:val="24"/>
          <w:szCs w:val="24"/>
        </w:rPr>
        <w:t>2. Cryptographic primitives and algorithms are explained in Section 3.</w:t>
      </w:r>
      <w:r w:rsidR="00F2605C">
        <w:rPr>
          <w:rFonts w:ascii="Times New Roman" w:hAnsi="Times New Roman" w:cs="Times New Roman"/>
          <w:sz w:val="24"/>
          <w:szCs w:val="24"/>
        </w:rPr>
        <w:t xml:space="preserve"> In Section 4 the literature and similar works with SSPayWMN are described.</w:t>
      </w:r>
      <w:r w:rsidR="008E4768" w:rsidRPr="00DF5E2B">
        <w:rPr>
          <w:rFonts w:ascii="Times New Roman" w:hAnsi="Times New Roman" w:cs="Times New Roman"/>
          <w:sz w:val="24"/>
          <w:szCs w:val="24"/>
        </w:rPr>
        <w:t xml:space="preserve"> Requirements for a secure and seamless pre-payment system are described in Section </w:t>
      </w:r>
      <w:r w:rsidR="00F2605C">
        <w:rPr>
          <w:rFonts w:ascii="Times New Roman" w:hAnsi="Times New Roman" w:cs="Times New Roman"/>
          <w:sz w:val="24"/>
          <w:szCs w:val="24"/>
        </w:rPr>
        <w:t>5</w:t>
      </w:r>
      <w:r w:rsidR="008E4768" w:rsidRPr="00DF5E2B">
        <w:rPr>
          <w:rFonts w:ascii="Times New Roman" w:hAnsi="Times New Roman" w:cs="Times New Roman"/>
          <w:sz w:val="24"/>
          <w:szCs w:val="24"/>
        </w:rPr>
        <w:t>.</w:t>
      </w:r>
      <w:r w:rsidR="00CE3048">
        <w:rPr>
          <w:rFonts w:ascii="Times New Roman" w:hAnsi="Times New Roman" w:cs="Times New Roman"/>
          <w:sz w:val="24"/>
          <w:szCs w:val="24"/>
        </w:rPr>
        <w:t xml:space="preserve"> Section </w:t>
      </w:r>
      <w:r w:rsidR="00F2605C">
        <w:rPr>
          <w:rFonts w:ascii="Times New Roman" w:hAnsi="Times New Roman" w:cs="Times New Roman"/>
          <w:sz w:val="24"/>
          <w:szCs w:val="24"/>
        </w:rPr>
        <w:t>6</w:t>
      </w:r>
      <w:r w:rsidR="00CE3048">
        <w:rPr>
          <w:rFonts w:ascii="Times New Roman" w:hAnsi="Times New Roman" w:cs="Times New Roman"/>
          <w:sz w:val="24"/>
          <w:szCs w:val="24"/>
        </w:rPr>
        <w:t xml:space="preserve"> discusses the evolution of SSPayWMN. In </w:t>
      </w:r>
      <w:r w:rsidR="00C9126F">
        <w:rPr>
          <w:rFonts w:ascii="Times New Roman" w:hAnsi="Times New Roman" w:cs="Times New Roman"/>
          <w:sz w:val="24"/>
          <w:szCs w:val="24"/>
        </w:rPr>
        <w:t>S</w:t>
      </w:r>
      <w:r w:rsidR="00CE3048">
        <w:rPr>
          <w:rFonts w:ascii="Times New Roman" w:hAnsi="Times New Roman" w:cs="Times New Roman"/>
          <w:sz w:val="24"/>
          <w:szCs w:val="24"/>
        </w:rPr>
        <w:t xml:space="preserve">ection </w:t>
      </w:r>
      <w:r w:rsidR="00F2605C">
        <w:rPr>
          <w:rFonts w:ascii="Times New Roman" w:hAnsi="Times New Roman" w:cs="Times New Roman"/>
          <w:sz w:val="24"/>
          <w:szCs w:val="24"/>
        </w:rPr>
        <w:t>7</w:t>
      </w:r>
      <w:r w:rsidR="008E4768" w:rsidRPr="00DF5E2B">
        <w:rPr>
          <w:rFonts w:ascii="Times New Roman" w:hAnsi="Times New Roman" w:cs="Times New Roman"/>
          <w:sz w:val="24"/>
          <w:szCs w:val="24"/>
        </w:rPr>
        <w:t xml:space="preserve"> the designed protocols for the proposed sy</w:t>
      </w:r>
      <w:r w:rsidR="00CE3048">
        <w:rPr>
          <w:rFonts w:ascii="Times New Roman" w:hAnsi="Times New Roman" w:cs="Times New Roman"/>
          <w:sz w:val="24"/>
          <w:szCs w:val="24"/>
        </w:rPr>
        <w:t xml:space="preserve">stem are presented. In </w:t>
      </w:r>
      <w:r w:rsidR="00C9126F">
        <w:rPr>
          <w:rFonts w:ascii="Times New Roman" w:hAnsi="Times New Roman" w:cs="Times New Roman"/>
          <w:sz w:val="24"/>
          <w:szCs w:val="24"/>
        </w:rPr>
        <w:t>S</w:t>
      </w:r>
      <w:r w:rsidR="00CE3048">
        <w:rPr>
          <w:rFonts w:ascii="Times New Roman" w:hAnsi="Times New Roman" w:cs="Times New Roman"/>
          <w:sz w:val="24"/>
          <w:szCs w:val="24"/>
        </w:rPr>
        <w:t xml:space="preserve">ection </w:t>
      </w:r>
      <w:r w:rsidR="00F2605C">
        <w:rPr>
          <w:rFonts w:ascii="Times New Roman" w:hAnsi="Times New Roman" w:cs="Times New Roman"/>
          <w:sz w:val="24"/>
          <w:szCs w:val="24"/>
        </w:rPr>
        <w:t>8</w:t>
      </w:r>
      <w:r w:rsidR="008E4768" w:rsidRPr="00DF5E2B">
        <w:rPr>
          <w:rFonts w:ascii="Times New Roman" w:hAnsi="Times New Roman" w:cs="Times New Roman"/>
          <w:sz w:val="24"/>
          <w:szCs w:val="24"/>
        </w:rPr>
        <w:t xml:space="preserve"> the settlement of the operators and money exchange sy</w:t>
      </w:r>
      <w:r w:rsidR="00CE3048">
        <w:rPr>
          <w:rFonts w:ascii="Times New Roman" w:hAnsi="Times New Roman" w:cs="Times New Roman"/>
          <w:sz w:val="24"/>
          <w:szCs w:val="24"/>
        </w:rPr>
        <w:t xml:space="preserve">stem are explained. In Section </w:t>
      </w:r>
      <w:r w:rsidR="00F2605C">
        <w:rPr>
          <w:rFonts w:ascii="Times New Roman" w:hAnsi="Times New Roman" w:cs="Times New Roman"/>
          <w:sz w:val="24"/>
          <w:szCs w:val="24"/>
        </w:rPr>
        <w:t>9</w:t>
      </w:r>
      <w:r w:rsidR="008E4768" w:rsidRPr="00DF5E2B">
        <w:rPr>
          <w:rFonts w:ascii="Times New Roman" w:hAnsi="Times New Roman" w:cs="Times New Roman"/>
          <w:sz w:val="24"/>
          <w:szCs w:val="24"/>
        </w:rPr>
        <w:t xml:space="preserve"> there is a discussion about the success of the proposed system on meeting the previously explained system requirements. Unit test </w:t>
      </w:r>
      <w:r w:rsidR="00CE3048">
        <w:rPr>
          <w:rFonts w:ascii="Times New Roman" w:hAnsi="Times New Roman" w:cs="Times New Roman"/>
          <w:sz w:val="24"/>
          <w:szCs w:val="24"/>
        </w:rPr>
        <w:t xml:space="preserve">results are located in Section </w:t>
      </w:r>
      <w:r w:rsidR="00C9126F">
        <w:rPr>
          <w:rFonts w:ascii="Times New Roman" w:hAnsi="Times New Roman" w:cs="Times New Roman"/>
          <w:sz w:val="24"/>
          <w:szCs w:val="24"/>
        </w:rPr>
        <w:t>10</w:t>
      </w:r>
      <w:r w:rsidR="008E4768" w:rsidRPr="00DF5E2B">
        <w:rPr>
          <w:rFonts w:ascii="Times New Roman" w:hAnsi="Times New Roman" w:cs="Times New Roman"/>
          <w:sz w:val="24"/>
          <w:szCs w:val="24"/>
        </w:rPr>
        <w:t>. Client types and mob</w:t>
      </w:r>
      <w:r w:rsidR="00CE3048">
        <w:rPr>
          <w:rFonts w:ascii="Times New Roman" w:hAnsi="Times New Roman" w:cs="Times New Roman"/>
          <w:sz w:val="24"/>
          <w:szCs w:val="24"/>
        </w:rPr>
        <w:t>ility are described in Section 1</w:t>
      </w:r>
      <w:r w:rsidR="00C9126F">
        <w:rPr>
          <w:rFonts w:ascii="Times New Roman" w:hAnsi="Times New Roman" w:cs="Times New Roman"/>
          <w:sz w:val="24"/>
          <w:szCs w:val="24"/>
        </w:rPr>
        <w:t>1</w:t>
      </w:r>
      <w:r w:rsidR="008E4768" w:rsidRPr="00DF5E2B">
        <w:rPr>
          <w:rFonts w:ascii="Times New Roman" w:hAnsi="Times New Roman" w:cs="Times New Roman"/>
          <w:sz w:val="24"/>
          <w:szCs w:val="24"/>
        </w:rPr>
        <w:t>. Real life scenario simulation res</w:t>
      </w:r>
      <w:r w:rsidR="00CE3048">
        <w:rPr>
          <w:rFonts w:ascii="Times New Roman" w:hAnsi="Times New Roman" w:cs="Times New Roman"/>
          <w:sz w:val="24"/>
          <w:szCs w:val="24"/>
        </w:rPr>
        <w:t>ults are placed under Section 1</w:t>
      </w:r>
      <w:r w:rsidR="00C9126F">
        <w:rPr>
          <w:rFonts w:ascii="Times New Roman" w:hAnsi="Times New Roman" w:cs="Times New Roman"/>
          <w:sz w:val="24"/>
          <w:szCs w:val="24"/>
        </w:rPr>
        <w:t>2</w:t>
      </w:r>
      <w:r w:rsidR="008E4768" w:rsidRPr="00DF5E2B">
        <w:rPr>
          <w:rFonts w:ascii="Times New Roman" w:hAnsi="Times New Roman" w:cs="Times New Roman"/>
          <w:sz w:val="24"/>
          <w:szCs w:val="24"/>
        </w:rPr>
        <w:t>.</w:t>
      </w:r>
      <w:r w:rsidR="00E967F6">
        <w:rPr>
          <w:rFonts w:ascii="Times New Roman" w:hAnsi="Times New Roman" w:cs="Times New Roman"/>
          <w:sz w:val="24"/>
          <w:szCs w:val="24"/>
        </w:rPr>
        <w:t xml:space="preserve"> Finally,</w:t>
      </w:r>
      <w:r w:rsidR="00CE3048">
        <w:rPr>
          <w:rFonts w:ascii="Times New Roman" w:hAnsi="Times New Roman" w:cs="Times New Roman"/>
          <w:sz w:val="24"/>
          <w:szCs w:val="24"/>
        </w:rPr>
        <w:t xml:space="preserve"> Section 1</w:t>
      </w:r>
      <w:r w:rsidR="00C9126F">
        <w:rPr>
          <w:rFonts w:ascii="Times New Roman" w:hAnsi="Times New Roman" w:cs="Times New Roman"/>
          <w:sz w:val="24"/>
          <w:szCs w:val="24"/>
        </w:rPr>
        <w:t>3</w:t>
      </w:r>
      <w:r w:rsidR="008E4768" w:rsidRPr="00DF5E2B">
        <w:rPr>
          <w:rFonts w:ascii="Times New Roman" w:hAnsi="Times New Roman" w:cs="Times New Roman"/>
          <w:sz w:val="24"/>
          <w:szCs w:val="24"/>
        </w:rPr>
        <w:t xml:space="preserve"> </w:t>
      </w:r>
      <w:r w:rsidR="007323C6" w:rsidRPr="00DF5E2B">
        <w:rPr>
          <w:rFonts w:ascii="Times New Roman" w:hAnsi="Times New Roman" w:cs="Times New Roman"/>
          <w:sz w:val="24"/>
          <w:szCs w:val="24"/>
        </w:rPr>
        <w:t>gives</w:t>
      </w:r>
      <w:r w:rsidR="008E4768" w:rsidRPr="00DF5E2B">
        <w:rPr>
          <w:rFonts w:ascii="Times New Roman" w:hAnsi="Times New Roman" w:cs="Times New Roman"/>
          <w:sz w:val="24"/>
          <w:szCs w:val="24"/>
        </w:rPr>
        <w:t xml:space="preserve"> the conclusion.</w:t>
      </w:r>
    </w:p>
    <w:p w:rsidR="000F63A1" w:rsidRPr="00DF5E2B" w:rsidRDefault="000F63A1" w:rsidP="00733B14">
      <w:pPr>
        <w:spacing w:beforeLines="100" w:afterLines="100"/>
        <w:rPr>
          <w:rFonts w:ascii="Times New Roman" w:hAnsi="Times New Roman" w:cs="Times New Roman"/>
          <w:sz w:val="24"/>
          <w:szCs w:val="24"/>
        </w:rPr>
      </w:pPr>
    </w:p>
    <w:p w:rsidR="00392B66" w:rsidRDefault="00392B66" w:rsidP="00334223">
      <w:pPr>
        <w:pStyle w:val="Heading1"/>
        <w:numPr>
          <w:ilvl w:val="0"/>
          <w:numId w:val="38"/>
        </w:numPr>
        <w:spacing w:before="240"/>
      </w:pPr>
      <w:bookmarkStart w:id="13" w:name="_Toc345883666"/>
      <w:r>
        <w:lastRenderedPageBreak/>
        <w:t>Background information and literature survey</w:t>
      </w:r>
      <w:bookmarkEnd w:id="13"/>
    </w:p>
    <w:p w:rsidR="003C7780" w:rsidRPr="003C7780" w:rsidRDefault="003C7780" w:rsidP="003C7780">
      <w:pPr>
        <w:rPr>
          <w:rFonts w:asciiTheme="majorHAnsi" w:hAnsiTheme="majorHAnsi" w:cstheme="majorHAnsi"/>
          <w:sz w:val="24"/>
          <w:szCs w:val="24"/>
          <w:lang w:bidi="en-US"/>
        </w:rPr>
      </w:pPr>
      <w:r w:rsidRPr="003C7780">
        <w:rPr>
          <w:rFonts w:asciiTheme="majorHAnsi" w:hAnsiTheme="majorHAnsi" w:cstheme="majorHAnsi"/>
          <w:sz w:val="24"/>
          <w:szCs w:val="24"/>
          <w:lang w:bidi="en-US"/>
        </w:rPr>
        <w:t xml:space="preserve">In this section we give </w:t>
      </w:r>
      <w:r>
        <w:rPr>
          <w:rFonts w:asciiTheme="majorHAnsi" w:hAnsiTheme="majorHAnsi" w:cstheme="majorHAnsi"/>
          <w:sz w:val="24"/>
          <w:szCs w:val="24"/>
          <w:lang w:bidi="en-US"/>
        </w:rPr>
        <w:t xml:space="preserve">background information about WMNs in Section 2.1. Section 2.2 gives </w:t>
      </w:r>
      <w:r w:rsidR="004C1C4F">
        <w:rPr>
          <w:rFonts w:asciiTheme="majorHAnsi" w:hAnsiTheme="majorHAnsi" w:cstheme="majorHAnsi"/>
          <w:sz w:val="24"/>
          <w:szCs w:val="24"/>
          <w:lang w:bidi="en-US"/>
        </w:rPr>
        <w:t>brief</w:t>
      </w:r>
      <w:r>
        <w:rPr>
          <w:rFonts w:asciiTheme="majorHAnsi" w:hAnsiTheme="majorHAnsi" w:cstheme="majorHAnsi"/>
          <w:sz w:val="24"/>
          <w:szCs w:val="24"/>
          <w:lang w:bidi="en-US"/>
        </w:rPr>
        <w:t xml:space="preserve"> background information on cryptographic primitives. A literature survey will be given and related works of SSPayWMN will be explained in Section 2.3. The proposed system is the improved version of a previous project [38], the evolution of SSPayWMN will be explained in Section 2.4.</w:t>
      </w:r>
    </w:p>
    <w:p w:rsidR="0009033C" w:rsidRPr="00392B66" w:rsidRDefault="00392B66" w:rsidP="00F409D2">
      <w:pPr>
        <w:pStyle w:val="Heading2"/>
      </w:pPr>
      <w:bookmarkStart w:id="14" w:name="_Toc345883667"/>
      <w:r>
        <w:t xml:space="preserve">2.1 </w:t>
      </w:r>
      <w:r w:rsidR="0009033C" w:rsidRPr="00DF5E2B">
        <w:t>BACKGROUND ON WIRELESS MESH NETWORKS</w:t>
      </w:r>
      <w:bookmarkEnd w:id="14"/>
    </w:p>
    <w:p w:rsidR="0009033C" w:rsidRPr="00DF5E2B" w:rsidRDefault="0009033C" w:rsidP="0009033C">
      <w:pPr>
        <w:widowControl w:val="0"/>
        <w:autoSpaceDE w:val="0"/>
        <w:autoSpaceDN w:val="0"/>
        <w:adjustRightInd w:val="0"/>
        <w:rPr>
          <w:rFonts w:ascii="Times New Roman" w:hAnsi="Times New Roman" w:cs="Times New Roman"/>
          <w:sz w:val="24"/>
          <w:szCs w:val="24"/>
        </w:rPr>
      </w:pPr>
      <w:r w:rsidRPr="00DF5E2B">
        <w:rPr>
          <w:rFonts w:ascii="Times New Roman" w:hAnsi="Times New Roman" w:cs="Times New Roman"/>
          <w:sz w:val="24"/>
          <w:szCs w:val="24"/>
          <w:lang w:bidi="en-US"/>
        </w:rPr>
        <w:t>Wireless Mesh Network (WMN)</w:t>
      </w:r>
      <w:r w:rsidR="00392B66">
        <w:rPr>
          <w:rFonts w:ascii="Times New Roman" w:hAnsi="Times New Roman" w:cs="Times New Roman"/>
          <w:sz w:val="24"/>
          <w:szCs w:val="24"/>
          <w:lang w:bidi="en-US"/>
        </w:rPr>
        <w:t xml:space="preserve"> [1]</w:t>
      </w:r>
      <w:r w:rsidRPr="00DF5E2B">
        <w:rPr>
          <w:rFonts w:ascii="Times New Roman" w:hAnsi="Times New Roman" w:cs="Times New Roman"/>
          <w:sz w:val="24"/>
          <w:szCs w:val="24"/>
          <w:lang w:bidi="en-US"/>
        </w:rPr>
        <w:t xml:space="preserve"> is</w:t>
      </w:r>
      <w:r w:rsidR="00392B66">
        <w:rPr>
          <w:rFonts w:ascii="Times New Roman" w:hAnsi="Times New Roman" w:cs="Times New Roman"/>
          <w:sz w:val="24"/>
          <w:szCs w:val="24"/>
          <w:lang w:bidi="en-US"/>
        </w:rPr>
        <w:t xml:space="preserve"> a</w:t>
      </w:r>
      <w:r w:rsidRPr="00DF5E2B">
        <w:rPr>
          <w:rFonts w:ascii="Times New Roman" w:hAnsi="Times New Roman" w:cs="Times New Roman"/>
          <w:sz w:val="24"/>
          <w:szCs w:val="24"/>
          <w:lang w:bidi="en-US"/>
        </w:rPr>
        <w:t xml:space="preserve"> multi-hop</w:t>
      </w:r>
      <w:r w:rsidR="00392B66">
        <w:rPr>
          <w:rFonts w:ascii="Times New Roman" w:hAnsi="Times New Roman" w:cs="Times New Roman"/>
          <w:sz w:val="24"/>
          <w:szCs w:val="24"/>
          <w:lang w:bidi="en-US"/>
        </w:rPr>
        <w:t xml:space="preserve"> type of</w:t>
      </w:r>
      <w:r w:rsidRPr="00DF5E2B">
        <w:rPr>
          <w:rFonts w:ascii="Times New Roman" w:hAnsi="Times New Roman" w:cs="Times New Roman"/>
          <w:sz w:val="24"/>
          <w:szCs w:val="24"/>
          <w:lang w:bidi="en-US"/>
        </w:rPr>
        <w:t xml:space="preserve"> wireless networking, designed as an alternative to traditional centralized wireless network</w:t>
      </w:r>
      <w:r w:rsidR="00392B66">
        <w:rPr>
          <w:rFonts w:ascii="Times New Roman" w:hAnsi="Times New Roman" w:cs="Times New Roman"/>
          <w:sz w:val="24"/>
          <w:szCs w:val="24"/>
          <w:lang w:bidi="en-US"/>
        </w:rPr>
        <w:t>ing achieved by mesh routers</w:t>
      </w:r>
      <w:r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rPr>
        <w:t>Mesh routers and mesh</w:t>
      </w:r>
      <w:r w:rsidR="00F7240E" w:rsidRPr="00DF5E2B">
        <w:rPr>
          <w:rFonts w:ascii="Times New Roman" w:hAnsi="Times New Roman" w:cs="Times New Roman"/>
          <w:sz w:val="24"/>
          <w:szCs w:val="24"/>
        </w:rPr>
        <w:t xml:space="preserve"> network</w:t>
      </w:r>
      <w:r w:rsidRPr="00DF5E2B">
        <w:rPr>
          <w:rFonts w:ascii="Times New Roman" w:hAnsi="Times New Roman" w:cs="Times New Roman"/>
          <w:sz w:val="24"/>
          <w:szCs w:val="24"/>
        </w:rPr>
        <w:t xml:space="preserve"> clients form up WMNs. Each mesh node functions as a host and also as a router, relaying packets on behalf of other nodes, connecting nodes that are not located within the transmission range of each other. WMNs create ad-hoc networks, which are dynamically self-organized and self-configured. WMNs are easy to deploy and cost-effective systems, they are easy to maintain and provide robustness and reliable service coverage.</w:t>
      </w:r>
    </w:p>
    <w:p w:rsidR="0009033C" w:rsidRPr="00DF5E2B" w:rsidRDefault="0009033C" w:rsidP="0009033C">
      <w:pPr>
        <w:widowControl w:val="0"/>
        <w:autoSpaceDE w:val="0"/>
        <w:autoSpaceDN w:val="0"/>
        <w:adjustRightInd w:val="0"/>
        <w:rPr>
          <w:rFonts w:ascii="Times New Roman" w:hAnsi="Times New Roman" w:cs="Times New Roman"/>
          <w:sz w:val="24"/>
          <w:szCs w:val="24"/>
        </w:rPr>
      </w:pPr>
      <w:r w:rsidRPr="00DF5E2B">
        <w:rPr>
          <w:rFonts w:ascii="Times New Roman" w:hAnsi="Times New Roman" w:cs="Times New Roman"/>
          <w:sz w:val="24"/>
          <w:szCs w:val="24"/>
        </w:rPr>
        <w:t xml:space="preserve">WMNs comprise of two types of nodes: mesh routers and mesh clients. A wireless mesh router provides mesh networking by using routing functions that do not exist in common wireless routers with gateway/repeater capabilities. Mesh routers have multiple wireless interfaces to expand flexibility of WMNs. Mesh routers in WMNs achieve wider coverage compared with conventional routers by using multi-hop technology with lower transmission power. Moreover it is possible to </w:t>
      </w:r>
      <w:r w:rsidR="003C7780" w:rsidRPr="00DF5E2B">
        <w:rPr>
          <w:rFonts w:ascii="Times New Roman" w:hAnsi="Times New Roman" w:cs="Times New Roman"/>
          <w:sz w:val="24"/>
          <w:szCs w:val="24"/>
        </w:rPr>
        <w:t>hypothesize</w:t>
      </w:r>
      <w:r w:rsidRPr="00DF5E2B">
        <w:rPr>
          <w:rFonts w:ascii="Times New Roman" w:hAnsi="Times New Roman" w:cs="Times New Roman"/>
          <w:sz w:val="24"/>
          <w:szCs w:val="24"/>
        </w:rPr>
        <w:t xml:space="preserve"> improved scalability by optimizing the medium access control (MAC) protocol in a mesh router.</w:t>
      </w:r>
    </w:p>
    <w:p w:rsidR="0009033C" w:rsidRPr="00DF5E2B" w:rsidRDefault="0009033C" w:rsidP="00F409D2">
      <w:pPr>
        <w:pStyle w:val="Heading2"/>
      </w:pPr>
      <w:bookmarkStart w:id="15" w:name="_Toc345883668"/>
      <w:r w:rsidRPr="00DF5E2B">
        <w:t>Network Architecture</w:t>
      </w:r>
      <w:bookmarkEnd w:id="15"/>
    </w:p>
    <w:p w:rsidR="0009033C" w:rsidRPr="00DF5E2B" w:rsidRDefault="003C7780" w:rsidP="0009033C">
      <w:pPr>
        <w:rPr>
          <w:rFonts w:ascii="Times New Roman" w:hAnsi="Times New Roman" w:cs="Times New Roman"/>
          <w:sz w:val="24"/>
          <w:szCs w:val="24"/>
        </w:rPr>
      </w:pPr>
      <w:r>
        <w:rPr>
          <w:rFonts w:ascii="Times New Roman" w:hAnsi="Times New Roman" w:cs="Times New Roman"/>
          <w:sz w:val="24"/>
          <w:szCs w:val="24"/>
        </w:rPr>
        <w:t>WMNs are categorized into three considering the operation of the nodes in the network.</w:t>
      </w:r>
      <w:r w:rsidR="00932DFD">
        <w:rPr>
          <w:rFonts w:ascii="Times New Roman" w:hAnsi="Times New Roman" w:cs="Times New Roman"/>
          <w:sz w:val="24"/>
          <w:szCs w:val="24"/>
        </w:rPr>
        <w:t xml:space="preserve"> These</w:t>
      </w:r>
      <w:r>
        <w:rPr>
          <w:rFonts w:ascii="Times New Roman" w:hAnsi="Times New Roman" w:cs="Times New Roman"/>
          <w:sz w:val="24"/>
          <w:szCs w:val="24"/>
        </w:rPr>
        <w:t xml:space="preserve"> categories</w:t>
      </w:r>
      <w:r w:rsidR="00932DFD">
        <w:rPr>
          <w:rFonts w:ascii="Times New Roman" w:hAnsi="Times New Roman" w:cs="Times New Roman"/>
          <w:sz w:val="24"/>
          <w:szCs w:val="24"/>
        </w:rPr>
        <w:t xml:space="preserve"> are infrastructure, client </w:t>
      </w:r>
      <w:r w:rsidR="00E967F6">
        <w:rPr>
          <w:rFonts w:ascii="Times New Roman" w:hAnsi="Times New Roman" w:cs="Times New Roman"/>
          <w:sz w:val="24"/>
          <w:szCs w:val="24"/>
        </w:rPr>
        <w:t>and hybrid</w:t>
      </w:r>
      <w:r w:rsidR="00932DFD">
        <w:rPr>
          <w:rFonts w:ascii="Times New Roman" w:hAnsi="Times New Roman" w:cs="Times New Roman"/>
          <w:sz w:val="24"/>
          <w:szCs w:val="24"/>
        </w:rPr>
        <w:t xml:space="preserve"> WMNs.</w:t>
      </w:r>
    </w:p>
    <w:p w:rsidR="0009033C" w:rsidRPr="00DF5E2B" w:rsidRDefault="0009033C" w:rsidP="0009033C">
      <w:pPr>
        <w:tabs>
          <w:tab w:val="left" w:pos="0"/>
        </w:tabs>
        <w:rPr>
          <w:rFonts w:ascii="Times New Roman" w:hAnsi="Times New Roman" w:cs="Times New Roman"/>
          <w:sz w:val="24"/>
          <w:szCs w:val="24"/>
        </w:rPr>
      </w:pPr>
      <w:r w:rsidRPr="00DF5E2B">
        <w:rPr>
          <w:rFonts w:ascii="Times New Roman" w:hAnsi="Times New Roman" w:cs="Times New Roman"/>
          <w:i/>
          <w:sz w:val="24"/>
          <w:szCs w:val="24"/>
        </w:rPr>
        <w:t>Infrastructure/Backbone WMNs:</w:t>
      </w:r>
      <w:r w:rsidR="003B3BC7">
        <w:rPr>
          <w:rFonts w:ascii="Times New Roman" w:hAnsi="Times New Roman" w:cs="Times New Roman"/>
          <w:i/>
          <w:sz w:val="24"/>
          <w:szCs w:val="24"/>
        </w:rPr>
        <w:t xml:space="preserve"> </w:t>
      </w:r>
      <w:r w:rsidRPr="00DF5E2B">
        <w:rPr>
          <w:rFonts w:ascii="Times New Roman" w:hAnsi="Times New Roman" w:cs="Times New Roman"/>
          <w:color w:val="000000"/>
          <w:sz w:val="24"/>
          <w:szCs w:val="24"/>
        </w:rPr>
        <w:t>The architecture</w:t>
      </w:r>
      <w:r w:rsidR="00932DFD">
        <w:rPr>
          <w:rFonts w:ascii="Times New Roman" w:hAnsi="Times New Roman" w:cs="Times New Roman"/>
          <w:color w:val="000000"/>
          <w:sz w:val="24"/>
          <w:szCs w:val="24"/>
        </w:rPr>
        <w:t xml:space="preserve"> of this WMN</w:t>
      </w:r>
      <w:r w:rsidRPr="00DF5E2B">
        <w:rPr>
          <w:rFonts w:ascii="Times New Roman" w:hAnsi="Times New Roman" w:cs="Times New Roman"/>
          <w:color w:val="000000"/>
          <w:sz w:val="24"/>
          <w:szCs w:val="24"/>
        </w:rPr>
        <w:t xml:space="preserve"> is shown in </w:t>
      </w:r>
      <w:r w:rsidRPr="005B024C">
        <w:rPr>
          <w:rFonts w:ascii="Times New Roman" w:hAnsi="Times New Roman" w:cs="Times New Roman"/>
          <w:sz w:val="24"/>
          <w:szCs w:val="24"/>
        </w:rPr>
        <w:t xml:space="preserve">Figure </w:t>
      </w:r>
      <w:r w:rsidR="00CB1371" w:rsidRPr="005B024C">
        <w:rPr>
          <w:rFonts w:ascii="Times New Roman" w:hAnsi="Times New Roman" w:cs="Times New Roman"/>
          <w:sz w:val="24"/>
          <w:szCs w:val="24"/>
        </w:rPr>
        <w:t>2.</w:t>
      </w:r>
      <w:r w:rsidRPr="005B024C">
        <w:rPr>
          <w:rFonts w:ascii="Times New Roman" w:hAnsi="Times New Roman" w:cs="Times New Roman"/>
          <w:sz w:val="24"/>
          <w:szCs w:val="24"/>
        </w:rPr>
        <w:t>1</w:t>
      </w:r>
      <w:r w:rsidRPr="00DF5E2B">
        <w:rPr>
          <w:rFonts w:ascii="Times New Roman" w:hAnsi="Times New Roman" w:cs="Times New Roman"/>
          <w:color w:val="000000"/>
          <w:sz w:val="24"/>
          <w:szCs w:val="24"/>
        </w:rPr>
        <w:t>. Both wireless and wired networks comprise infrastructure WMNs, in Fig</w:t>
      </w:r>
      <w:r w:rsidR="00A86E1E">
        <w:rPr>
          <w:rFonts w:ascii="Times New Roman" w:hAnsi="Times New Roman" w:cs="Times New Roman"/>
          <w:color w:val="000000"/>
          <w:sz w:val="24"/>
          <w:szCs w:val="24"/>
        </w:rPr>
        <w:t>ure</w:t>
      </w:r>
      <w:r w:rsidRPr="00DF5E2B">
        <w:rPr>
          <w:rFonts w:ascii="Times New Roman" w:hAnsi="Times New Roman" w:cs="Times New Roman"/>
          <w:color w:val="000000"/>
          <w:sz w:val="24"/>
          <w:szCs w:val="24"/>
        </w:rPr>
        <w:t xml:space="preserve"> </w:t>
      </w:r>
      <w:r w:rsidR="00A86E1E">
        <w:rPr>
          <w:rFonts w:ascii="Times New Roman" w:hAnsi="Times New Roman" w:cs="Times New Roman"/>
          <w:color w:val="000000"/>
          <w:sz w:val="24"/>
          <w:szCs w:val="24"/>
        </w:rPr>
        <w:t>2.</w:t>
      </w:r>
      <w:r w:rsidRPr="00DF5E2B">
        <w:rPr>
          <w:rFonts w:ascii="Times New Roman" w:hAnsi="Times New Roman" w:cs="Times New Roman"/>
          <w:color w:val="000000"/>
          <w:sz w:val="24"/>
          <w:szCs w:val="24"/>
        </w:rPr>
        <w:t>1</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dash lines depict wireless connections</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whereas</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solid lines depict wired communications. Mesh routers </w:t>
      </w:r>
      <w:r w:rsidRPr="00DF5E2B">
        <w:rPr>
          <w:rFonts w:ascii="Times New Roman" w:hAnsi="Times New Roman" w:cs="Times New Roman"/>
          <w:color w:val="000000"/>
          <w:sz w:val="24"/>
          <w:szCs w:val="24"/>
        </w:rPr>
        <w:lastRenderedPageBreak/>
        <w:t>establish an infrastructure to mesh clients to connect. The infrastructure is a cloud from the clients’ point of view. It is a black box that delivers packets originated from the clients to the gateways.</w:t>
      </w:r>
    </w:p>
    <w:p w:rsidR="0009033C" w:rsidRPr="00DF5E2B" w:rsidRDefault="0009033C" w:rsidP="00733B14">
      <w:pPr>
        <w:pStyle w:val="ListParagraph"/>
        <w:spacing w:beforeLines="100" w:afterLines="100"/>
        <w:ind w:left="0"/>
        <w:jc w:val="center"/>
        <w:rPr>
          <w:rFonts w:ascii="Times New Roman" w:hAnsi="Times New Roman" w:cs="Times New Roman"/>
        </w:rPr>
      </w:pPr>
      <w:r w:rsidRPr="00DF5E2B">
        <w:rPr>
          <w:rFonts w:ascii="Times New Roman" w:hAnsi="Times New Roman" w:cs="Times New Roman"/>
          <w:noProof/>
          <w:lang w:val="tr-TR" w:eastAsia="tr-TR"/>
        </w:rPr>
        <w:drawing>
          <wp:inline distT="0" distB="0" distL="0" distR="0">
            <wp:extent cx="5270500" cy="3000375"/>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0500" cy="3000375"/>
                    </a:xfrm>
                    <a:prstGeom prst="rect">
                      <a:avLst/>
                    </a:prstGeom>
                    <a:noFill/>
                    <a:ln>
                      <a:noFill/>
                    </a:ln>
                  </pic:spPr>
                </pic:pic>
              </a:graphicData>
            </a:graphic>
          </wp:inline>
        </w:drawing>
      </w:r>
    </w:p>
    <w:p w:rsidR="00EE7639" w:rsidRPr="00DF5E2B" w:rsidRDefault="00EE7639" w:rsidP="00EE7639">
      <w:pPr>
        <w:pStyle w:val="Caption"/>
        <w:rPr>
          <w:rFonts w:cs="Times New Roman"/>
          <w:szCs w:val="20"/>
        </w:rPr>
      </w:pPr>
      <w:bookmarkStart w:id="16" w:name="_Toc345883761"/>
      <w:r w:rsidRPr="00DF5E2B">
        <w:t xml:space="preserve">Figure </w:t>
      </w:r>
      <w:r w:rsidR="00EE0251">
        <w:fldChar w:fldCharType="begin"/>
      </w:r>
      <w:r w:rsidR="009A47C5">
        <w:instrText xml:space="preserve"> STYLEREF 1 \s </w:instrText>
      </w:r>
      <w:r w:rsidR="00EE0251">
        <w:fldChar w:fldCharType="separate"/>
      </w:r>
      <w:r w:rsidR="00733B14">
        <w:rPr>
          <w:noProof/>
        </w:rPr>
        <w:t>2</w:t>
      </w:r>
      <w:r w:rsidR="00EE0251">
        <w:fldChar w:fldCharType="end"/>
      </w:r>
      <w:r w:rsidR="009A47C5">
        <w:t>.</w:t>
      </w:r>
      <w:r w:rsidR="00EE0251">
        <w:fldChar w:fldCharType="begin"/>
      </w:r>
      <w:r w:rsidR="009A47C5">
        <w:instrText xml:space="preserve"> SEQ Figure \* ARABIC \s 1 </w:instrText>
      </w:r>
      <w:r w:rsidR="00EE0251">
        <w:fldChar w:fldCharType="separate"/>
      </w:r>
      <w:r w:rsidR="00733B14">
        <w:rPr>
          <w:noProof/>
        </w:rPr>
        <w:t>1</w:t>
      </w:r>
      <w:r w:rsidR="00EE0251">
        <w:fldChar w:fldCharType="end"/>
      </w:r>
      <w:r w:rsidR="00AA2032" w:rsidRPr="00DF5E2B">
        <w:t>.</w:t>
      </w:r>
      <w:r w:rsidR="005D253F">
        <w:t xml:space="preserve"> Infrastructure/Backbone WMNs. (taken from [</w:t>
      </w:r>
      <w:r w:rsidRPr="00DF5E2B">
        <w:t>1</w:t>
      </w:r>
      <w:r w:rsidR="005D253F">
        <w:t>])</w:t>
      </w:r>
      <w:bookmarkEnd w:id="16"/>
    </w:p>
    <w:p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color w:val="000000"/>
          <w:sz w:val="24"/>
          <w:szCs w:val="24"/>
        </w:rPr>
        <w:t>The mesh routers are self-configured and self-healing. In a case of node addition or removal, mesh backbone configures itself by forming up neighborhood. Additionally, mesh routers could connect to the Internet with gateway functionality. Infrastructure meshing provides easy to access to Internet by forming up clouds for clients. Bridging and inter-networking functionalities of WMNs enable clients to connect to mesh backbone with conventional Wi-Fi or cellular devices and also via Etherne</w:t>
      </w:r>
      <w:r w:rsidR="00D44423" w:rsidRPr="00DF5E2B">
        <w:rPr>
          <w:rFonts w:ascii="Times New Roman" w:hAnsi="Times New Roman" w:cs="Times New Roman"/>
          <w:color w:val="000000"/>
          <w:sz w:val="24"/>
          <w:szCs w:val="24"/>
        </w:rPr>
        <w:t>t links. As depicted in Figure 2.1</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base stations could also connect to mesh </w:t>
      </w:r>
      <w:r w:rsidR="00804F2C" w:rsidRPr="00DF5E2B">
        <w:rPr>
          <w:rFonts w:ascii="Times New Roman" w:hAnsi="Times New Roman" w:cs="Times New Roman"/>
          <w:color w:val="000000"/>
          <w:sz w:val="24"/>
          <w:szCs w:val="24"/>
        </w:rPr>
        <w:t>backbones, which provide</w:t>
      </w:r>
      <w:r w:rsidRPr="00DF5E2B">
        <w:rPr>
          <w:rFonts w:ascii="Times New Roman" w:hAnsi="Times New Roman" w:cs="Times New Roman"/>
          <w:color w:val="000000"/>
          <w:sz w:val="24"/>
          <w:szCs w:val="24"/>
        </w:rPr>
        <w:t xml:space="preserve"> Internet connectivity for all the clients of base stations.</w:t>
      </w:r>
    </w:p>
    <w:p w:rsidR="00D44423" w:rsidRPr="00DF5E2B" w:rsidRDefault="00D44423" w:rsidP="00D44423">
      <w:pPr>
        <w:widowControl w:val="0"/>
        <w:autoSpaceDE w:val="0"/>
        <w:autoSpaceDN w:val="0"/>
        <w:adjustRightInd w:val="0"/>
        <w:jc w:val="center"/>
        <w:rPr>
          <w:rFonts w:ascii="Times New Roman" w:hAnsi="Times New Roman" w:cs="Times New Roman"/>
          <w:color w:val="000000"/>
          <w:sz w:val="24"/>
          <w:szCs w:val="24"/>
        </w:rPr>
      </w:pPr>
      <w:r w:rsidRPr="00DF5E2B">
        <w:rPr>
          <w:rFonts w:ascii="Times New Roman" w:hAnsi="Times New Roman" w:cs="Times New Roman"/>
          <w:noProof/>
          <w:color w:val="000000"/>
          <w:sz w:val="24"/>
          <w:szCs w:val="24"/>
          <w:lang w:val="tr-TR" w:eastAsia="tr-TR"/>
        </w:rPr>
        <w:drawing>
          <wp:inline distT="0" distB="0" distL="0" distR="0">
            <wp:extent cx="4670277" cy="175410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70368" cy="1754139"/>
                    </a:xfrm>
                    <a:prstGeom prst="rect">
                      <a:avLst/>
                    </a:prstGeom>
                    <a:noFill/>
                    <a:ln>
                      <a:noFill/>
                    </a:ln>
                  </pic:spPr>
                </pic:pic>
              </a:graphicData>
            </a:graphic>
          </wp:inline>
        </w:drawing>
      </w:r>
    </w:p>
    <w:p w:rsidR="00602D84" w:rsidRPr="00DF5E2B" w:rsidRDefault="00602D84" w:rsidP="00602D84">
      <w:pPr>
        <w:pStyle w:val="Caption"/>
        <w:rPr>
          <w:rFonts w:cs="Times New Roman"/>
          <w:color w:val="000000"/>
          <w:szCs w:val="20"/>
        </w:rPr>
      </w:pPr>
      <w:bookmarkStart w:id="17" w:name="_Toc345883762"/>
      <w:r w:rsidRPr="00DF5E2B">
        <w:lastRenderedPageBreak/>
        <w:t xml:space="preserve">Figure </w:t>
      </w:r>
      <w:r w:rsidR="00EE0251">
        <w:fldChar w:fldCharType="begin"/>
      </w:r>
      <w:r w:rsidR="009A47C5">
        <w:instrText xml:space="preserve"> STYLEREF 1 \s </w:instrText>
      </w:r>
      <w:r w:rsidR="00EE0251">
        <w:fldChar w:fldCharType="separate"/>
      </w:r>
      <w:r w:rsidR="00733B14">
        <w:rPr>
          <w:noProof/>
        </w:rPr>
        <w:t>2</w:t>
      </w:r>
      <w:r w:rsidR="00EE0251">
        <w:fldChar w:fldCharType="end"/>
      </w:r>
      <w:r w:rsidR="009A47C5">
        <w:t>.</w:t>
      </w:r>
      <w:r w:rsidR="00EE0251">
        <w:fldChar w:fldCharType="begin"/>
      </w:r>
      <w:r w:rsidR="009A47C5">
        <w:instrText xml:space="preserve"> SEQ Figure \* ARABIC \s 1 </w:instrText>
      </w:r>
      <w:r w:rsidR="00EE0251">
        <w:fldChar w:fldCharType="separate"/>
      </w:r>
      <w:r w:rsidR="00733B14">
        <w:rPr>
          <w:noProof/>
        </w:rPr>
        <w:t>2</w:t>
      </w:r>
      <w:r w:rsidR="00EE0251">
        <w:fldChar w:fldCharType="end"/>
      </w:r>
      <w:r w:rsidR="00AA2032" w:rsidRPr="00DF5E2B">
        <w:t>.</w:t>
      </w:r>
      <w:r w:rsidRPr="00DF5E2B">
        <w:t xml:space="preserve"> Client WMNs </w:t>
      </w:r>
      <w:r w:rsidR="005D253F">
        <w:t>(taken from [</w:t>
      </w:r>
      <w:r w:rsidR="005D253F" w:rsidRPr="00DF5E2B">
        <w:t>1</w:t>
      </w:r>
      <w:r w:rsidR="005D253F">
        <w:t>])</w:t>
      </w:r>
      <w:bookmarkEnd w:id="17"/>
    </w:p>
    <w:p w:rsidR="008F0D00" w:rsidRPr="00DF5E2B" w:rsidRDefault="0009033C" w:rsidP="00733B14">
      <w:pPr>
        <w:spacing w:beforeLines="100" w:afterLines="100"/>
        <w:rPr>
          <w:rFonts w:ascii="Times New Roman" w:hAnsi="Times New Roman" w:cs="Times New Roman"/>
          <w:color w:val="000000"/>
          <w:sz w:val="24"/>
          <w:szCs w:val="24"/>
        </w:rPr>
      </w:pPr>
      <w:r w:rsidRPr="00DF5E2B">
        <w:rPr>
          <w:rFonts w:ascii="Times New Roman" w:hAnsi="Times New Roman" w:cs="Times New Roman"/>
          <w:i/>
          <w:color w:val="000000"/>
          <w:sz w:val="24"/>
          <w:szCs w:val="24"/>
        </w:rPr>
        <w:t>Client WMNs:</w:t>
      </w:r>
      <w:r w:rsidRPr="00DF5E2B">
        <w:rPr>
          <w:rFonts w:ascii="Times New Roman" w:hAnsi="Times New Roman" w:cs="Times New Roman"/>
          <w:color w:val="000000"/>
          <w:sz w:val="24"/>
          <w:szCs w:val="24"/>
        </w:rPr>
        <w:t xml:space="preserve"> Client meshing is a subset of Infrastructure meshing. As previously explained mesh routers establish a backbone for mesh clients, however in client meshing case the whole network is a backbone and </w:t>
      </w:r>
      <w:r w:rsidR="00804F2C" w:rsidRPr="00DF5E2B">
        <w:rPr>
          <w:rFonts w:ascii="Times New Roman" w:hAnsi="Times New Roman" w:cs="Times New Roman"/>
          <w:color w:val="000000"/>
          <w:sz w:val="24"/>
          <w:szCs w:val="24"/>
        </w:rPr>
        <w:t>whoever</w:t>
      </w:r>
      <w:r w:rsidRPr="00DF5E2B">
        <w:rPr>
          <w:rFonts w:ascii="Times New Roman" w:hAnsi="Times New Roman" w:cs="Times New Roman"/>
          <w:color w:val="000000"/>
          <w:sz w:val="24"/>
          <w:szCs w:val="24"/>
        </w:rPr>
        <w:t xml:space="preserve"> wants to join the network has to be a part of the backbone and provide routing functionality. As shown in Figure 2</w:t>
      </w:r>
      <w:r w:rsidR="00140213" w:rsidRPr="00DF5E2B">
        <w:rPr>
          <w:rFonts w:ascii="Times New Roman" w:hAnsi="Times New Roman" w:cs="Times New Roman"/>
          <w:color w:val="000000"/>
          <w:sz w:val="24"/>
          <w:szCs w:val="24"/>
        </w:rPr>
        <w:t>.2</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client meshing is a commune type of networking.</w:t>
      </w:r>
    </w:p>
    <w:p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i/>
          <w:color w:val="000000"/>
          <w:sz w:val="24"/>
          <w:szCs w:val="24"/>
        </w:rPr>
        <w:t>Hybrid WMNs:</w:t>
      </w:r>
      <w:r w:rsidRPr="00DF5E2B">
        <w:rPr>
          <w:rFonts w:ascii="Times New Roman" w:hAnsi="Times New Roman" w:cs="Times New Roman"/>
          <w:color w:val="000000"/>
          <w:sz w:val="24"/>
          <w:szCs w:val="24"/>
        </w:rPr>
        <w:t xml:space="preserve"> This architecture is combination of two previously explained mesh architectures. Mesh clients can access Internet through mesh backbone </w:t>
      </w:r>
      <w:r w:rsidR="009634F2">
        <w:rPr>
          <w:rFonts w:ascii="Times New Roman" w:hAnsi="Times New Roman" w:cs="Times New Roman"/>
          <w:color w:val="000000"/>
          <w:sz w:val="24"/>
          <w:szCs w:val="24"/>
        </w:rPr>
        <w:t xml:space="preserve">moreover </w:t>
      </w:r>
      <w:r w:rsidRPr="00DF5E2B">
        <w:rPr>
          <w:rFonts w:ascii="Times New Roman" w:hAnsi="Times New Roman" w:cs="Times New Roman"/>
          <w:color w:val="000000"/>
          <w:sz w:val="24"/>
          <w:szCs w:val="24"/>
        </w:rPr>
        <w:t xml:space="preserve">they can communicate with each other by using a simple ad-hoc network. </w:t>
      </w:r>
    </w:p>
    <w:p w:rsidR="0009033C" w:rsidRPr="00DF5E2B" w:rsidRDefault="0009033C" w:rsidP="00733B14">
      <w:pPr>
        <w:widowControl w:val="0"/>
        <w:autoSpaceDE w:val="0"/>
        <w:autoSpaceDN w:val="0"/>
        <w:adjustRightInd w:val="0"/>
        <w:spacing w:beforeLines="100" w:afterLines="100"/>
        <w:jc w:val="center"/>
        <w:rPr>
          <w:rFonts w:ascii="Times New Roman" w:hAnsi="Times New Roman" w:cs="Times New Roman"/>
          <w:color w:val="000000"/>
        </w:rPr>
      </w:pPr>
      <w:r w:rsidRPr="00DF5E2B">
        <w:rPr>
          <w:rFonts w:ascii="Times New Roman" w:hAnsi="Times New Roman" w:cs="Times New Roman"/>
          <w:noProof/>
          <w:color w:val="000000"/>
          <w:lang w:val="tr-TR" w:eastAsia="tr-TR"/>
        </w:rPr>
        <w:drawing>
          <wp:inline distT="0" distB="0" distL="0" distR="0">
            <wp:extent cx="5270500" cy="2961315"/>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0500" cy="2961315"/>
                    </a:xfrm>
                    <a:prstGeom prst="rect">
                      <a:avLst/>
                    </a:prstGeom>
                    <a:noFill/>
                    <a:ln>
                      <a:noFill/>
                    </a:ln>
                  </pic:spPr>
                </pic:pic>
              </a:graphicData>
            </a:graphic>
          </wp:inline>
        </w:drawing>
      </w:r>
    </w:p>
    <w:p w:rsidR="00AA2032" w:rsidRPr="00DF5E2B" w:rsidRDefault="00AA2032" w:rsidP="00AA2032">
      <w:pPr>
        <w:pStyle w:val="Caption"/>
      </w:pPr>
      <w:bookmarkStart w:id="18" w:name="_Toc345883763"/>
      <w:r w:rsidRPr="00DF5E2B">
        <w:t xml:space="preserve">Figure </w:t>
      </w:r>
      <w:r w:rsidR="00EE0251">
        <w:fldChar w:fldCharType="begin"/>
      </w:r>
      <w:r w:rsidR="009A47C5">
        <w:instrText xml:space="preserve"> STYLEREF 1 \s </w:instrText>
      </w:r>
      <w:r w:rsidR="00EE0251">
        <w:fldChar w:fldCharType="separate"/>
      </w:r>
      <w:r w:rsidR="00733B14">
        <w:rPr>
          <w:noProof/>
        </w:rPr>
        <w:t>2</w:t>
      </w:r>
      <w:r w:rsidR="00EE0251">
        <w:fldChar w:fldCharType="end"/>
      </w:r>
      <w:r w:rsidR="009A47C5">
        <w:t>.</w:t>
      </w:r>
      <w:r w:rsidR="00EE0251">
        <w:fldChar w:fldCharType="begin"/>
      </w:r>
      <w:r w:rsidR="009A47C5">
        <w:instrText xml:space="preserve"> SEQ Figure \* ARABIC \s 1 </w:instrText>
      </w:r>
      <w:r w:rsidR="00EE0251">
        <w:fldChar w:fldCharType="separate"/>
      </w:r>
      <w:r w:rsidR="00733B14">
        <w:rPr>
          <w:noProof/>
        </w:rPr>
        <w:t>3</w:t>
      </w:r>
      <w:r w:rsidR="00EE0251">
        <w:fldChar w:fldCharType="end"/>
      </w:r>
      <w:r w:rsidRPr="00DF5E2B">
        <w:t xml:space="preserve">. Hybrid WMNs </w:t>
      </w:r>
      <w:r w:rsidR="005D253F">
        <w:t>(taken from [</w:t>
      </w:r>
      <w:r w:rsidR="005D253F" w:rsidRPr="00DF5E2B">
        <w:t>1</w:t>
      </w:r>
      <w:r w:rsidR="005D253F">
        <w:t>])</w:t>
      </w:r>
      <w:bookmarkEnd w:id="18"/>
    </w:p>
    <w:p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color w:val="000000"/>
          <w:sz w:val="24"/>
          <w:szCs w:val="24"/>
        </w:rPr>
        <w:t xml:space="preserve">As shown in Figure </w:t>
      </w:r>
      <w:r w:rsidR="00140213" w:rsidRPr="00DF5E2B">
        <w:rPr>
          <w:rFonts w:ascii="Times New Roman" w:hAnsi="Times New Roman" w:cs="Times New Roman"/>
          <w:color w:val="000000"/>
          <w:sz w:val="24"/>
          <w:szCs w:val="24"/>
        </w:rPr>
        <w:t>2.</w:t>
      </w:r>
      <w:r w:rsidRPr="00DF5E2B">
        <w:rPr>
          <w:rFonts w:ascii="Times New Roman" w:hAnsi="Times New Roman" w:cs="Times New Roman"/>
          <w:color w:val="000000"/>
          <w:sz w:val="24"/>
          <w:szCs w:val="24"/>
        </w:rPr>
        <w:t>3</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mesh backbone provides Internet connectivity</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whereas</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Client WMNs provide connectivity to mesh backbone for </w:t>
      </w:r>
      <w:r w:rsidR="005D253F">
        <w:rPr>
          <w:rFonts w:ascii="Times New Roman" w:hAnsi="Times New Roman" w:cs="Times New Roman"/>
          <w:color w:val="000000"/>
          <w:sz w:val="24"/>
          <w:szCs w:val="24"/>
        </w:rPr>
        <w:t>distant</w:t>
      </w:r>
      <w:r w:rsidRPr="00DF5E2B">
        <w:rPr>
          <w:rFonts w:ascii="Times New Roman" w:hAnsi="Times New Roman" w:cs="Times New Roman"/>
          <w:color w:val="000000"/>
          <w:sz w:val="24"/>
          <w:szCs w:val="24"/>
        </w:rPr>
        <w:t xml:space="preserve"> mesh clients.</w:t>
      </w:r>
    </w:p>
    <w:p w:rsidR="0009033C" w:rsidRPr="00DF5E2B" w:rsidRDefault="0009033C" w:rsidP="00F409D2">
      <w:pPr>
        <w:pStyle w:val="Heading2"/>
      </w:pPr>
      <w:bookmarkStart w:id="19" w:name="_Toc345883669"/>
      <w:r w:rsidRPr="00DF5E2B">
        <w:t>Characteristics of Wireless Mesh Networks</w:t>
      </w:r>
      <w:bookmarkEnd w:id="19"/>
    </w:p>
    <w:p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sz w:val="24"/>
          <w:szCs w:val="24"/>
        </w:rPr>
        <w:t>Characteristics of WMNs are explained as follows:</w:t>
      </w:r>
    </w:p>
    <w:p w:rsidR="0009033C" w:rsidRPr="005D253F" w:rsidRDefault="0009033C" w:rsidP="00334223">
      <w:pPr>
        <w:pStyle w:val="ListParagraph"/>
        <w:numPr>
          <w:ilvl w:val="0"/>
          <w:numId w:val="39"/>
        </w:numPr>
        <w:rPr>
          <w:rFonts w:ascii="Times New Roman" w:hAnsi="Times New Roman" w:cs="Times New Roman"/>
          <w:sz w:val="24"/>
          <w:szCs w:val="24"/>
        </w:rPr>
      </w:pPr>
      <w:r w:rsidRPr="005D253F">
        <w:rPr>
          <w:rFonts w:ascii="Times New Roman" w:hAnsi="Times New Roman" w:cs="Times New Roman"/>
          <w:i/>
          <w:sz w:val="24"/>
          <w:szCs w:val="24"/>
        </w:rPr>
        <w:t>Multi-hop Wireless Network:</w:t>
      </w:r>
      <w:r w:rsidRPr="005D253F">
        <w:rPr>
          <w:rFonts w:ascii="Times New Roman" w:hAnsi="Times New Roman" w:cs="Times New Roman"/>
          <w:sz w:val="24"/>
          <w:szCs w:val="24"/>
        </w:rPr>
        <w:t xml:space="preserve"> Main accomplishment of WMNs is providing extended wireless network coverage without increasing transmission power or additional antennas. </w:t>
      </w:r>
    </w:p>
    <w:p w:rsidR="0009033C" w:rsidRPr="005D253F" w:rsidRDefault="0009033C" w:rsidP="00334223">
      <w:pPr>
        <w:pStyle w:val="ListParagraph"/>
        <w:numPr>
          <w:ilvl w:val="0"/>
          <w:numId w:val="39"/>
        </w:numPr>
        <w:rPr>
          <w:rFonts w:ascii="Times New Roman" w:hAnsi="Times New Roman" w:cs="Times New Roman"/>
          <w:sz w:val="24"/>
          <w:szCs w:val="24"/>
        </w:rPr>
      </w:pPr>
      <w:r w:rsidRPr="005D253F">
        <w:rPr>
          <w:rFonts w:ascii="Times New Roman" w:hAnsi="Times New Roman" w:cs="Times New Roman"/>
          <w:i/>
          <w:sz w:val="24"/>
          <w:szCs w:val="24"/>
        </w:rPr>
        <w:lastRenderedPageBreak/>
        <w:t xml:space="preserve">Support for Ad-hoc Networking: </w:t>
      </w:r>
      <w:r w:rsidRPr="005D253F">
        <w:rPr>
          <w:rFonts w:ascii="Times New Roman" w:hAnsi="Times New Roman" w:cs="Times New Roman"/>
          <w:sz w:val="24"/>
          <w:szCs w:val="24"/>
        </w:rPr>
        <w:t>WMNs provide flexible networking, which has abilities like self-configuring and self-healing. Deployment, node addition and removal are easy to accomplish since mesh routers form</w:t>
      </w:r>
      <w:r w:rsidR="00E967F6" w:rsidRPr="005D253F">
        <w:rPr>
          <w:rFonts w:ascii="Times New Roman" w:hAnsi="Times New Roman" w:cs="Times New Roman"/>
          <w:sz w:val="24"/>
          <w:szCs w:val="24"/>
        </w:rPr>
        <w:t xml:space="preserve"> up</w:t>
      </w:r>
      <w:r w:rsidRPr="005D253F">
        <w:rPr>
          <w:rFonts w:ascii="Times New Roman" w:hAnsi="Times New Roman" w:cs="Times New Roman"/>
          <w:sz w:val="24"/>
          <w:szCs w:val="24"/>
        </w:rPr>
        <w:t xml:space="preserve"> routing paths by themselves.</w:t>
      </w:r>
    </w:p>
    <w:p w:rsidR="0009033C" w:rsidRPr="005D253F" w:rsidRDefault="0009033C" w:rsidP="00334223">
      <w:pPr>
        <w:pStyle w:val="ListParagraph"/>
        <w:numPr>
          <w:ilvl w:val="0"/>
          <w:numId w:val="39"/>
        </w:numPr>
        <w:rPr>
          <w:rFonts w:ascii="Times New Roman" w:hAnsi="Times New Roman" w:cs="Times New Roman"/>
          <w:sz w:val="24"/>
          <w:szCs w:val="24"/>
        </w:rPr>
      </w:pPr>
      <w:r w:rsidRPr="005D253F">
        <w:rPr>
          <w:rFonts w:ascii="Times New Roman" w:hAnsi="Times New Roman" w:cs="Times New Roman"/>
          <w:i/>
          <w:sz w:val="24"/>
          <w:szCs w:val="24"/>
        </w:rPr>
        <w:t xml:space="preserve">Mobile Dependence on the Type of Mesh Nodes: </w:t>
      </w:r>
      <w:r w:rsidRPr="005D253F">
        <w:rPr>
          <w:rFonts w:ascii="Times New Roman" w:hAnsi="Times New Roman" w:cs="Times New Roman"/>
          <w:sz w:val="24"/>
          <w:szCs w:val="24"/>
        </w:rPr>
        <w:t>Mesh routers usually do not change their locations, whereas mesh clients are assumed to be mobile.</w:t>
      </w:r>
    </w:p>
    <w:p w:rsidR="0009033C" w:rsidRPr="005D253F" w:rsidRDefault="0009033C" w:rsidP="00334223">
      <w:pPr>
        <w:pStyle w:val="ListParagraph"/>
        <w:numPr>
          <w:ilvl w:val="0"/>
          <w:numId w:val="39"/>
        </w:numPr>
        <w:rPr>
          <w:rFonts w:ascii="Times New Roman" w:hAnsi="Times New Roman" w:cs="Times New Roman"/>
          <w:sz w:val="24"/>
          <w:szCs w:val="24"/>
        </w:rPr>
      </w:pPr>
      <w:r w:rsidRPr="005D253F">
        <w:rPr>
          <w:rFonts w:ascii="Times New Roman" w:hAnsi="Times New Roman" w:cs="Times New Roman"/>
          <w:i/>
          <w:sz w:val="24"/>
          <w:szCs w:val="24"/>
        </w:rPr>
        <w:t>Multiple Types of Network Access:</w:t>
      </w:r>
      <w:r w:rsidRPr="005D253F">
        <w:rPr>
          <w:rFonts w:ascii="Times New Roman" w:hAnsi="Times New Roman" w:cs="Times New Roman"/>
          <w:sz w:val="24"/>
          <w:szCs w:val="24"/>
        </w:rPr>
        <w:t xml:space="preserve"> Mesh routers are accessible via IEEE 802.11 protocols and also</w:t>
      </w:r>
      <w:r w:rsidR="009634F2" w:rsidRPr="005D253F">
        <w:rPr>
          <w:rFonts w:ascii="Times New Roman" w:hAnsi="Times New Roman" w:cs="Times New Roman"/>
          <w:sz w:val="24"/>
          <w:szCs w:val="24"/>
        </w:rPr>
        <w:t xml:space="preserve"> </w:t>
      </w:r>
      <w:r w:rsidR="00E967F6" w:rsidRPr="005D253F">
        <w:rPr>
          <w:rFonts w:ascii="Times New Roman" w:hAnsi="Times New Roman" w:cs="Times New Roman"/>
          <w:sz w:val="24"/>
          <w:szCs w:val="24"/>
        </w:rPr>
        <w:t>from peer</w:t>
      </w:r>
      <w:r w:rsidRPr="005D253F">
        <w:rPr>
          <w:rFonts w:ascii="Times New Roman" w:hAnsi="Times New Roman" w:cs="Times New Roman"/>
          <w:sz w:val="24"/>
          <w:szCs w:val="24"/>
        </w:rPr>
        <w:t xml:space="preserve">-to-peer protocols. </w:t>
      </w:r>
    </w:p>
    <w:p w:rsidR="0009033C" w:rsidRPr="005D253F" w:rsidRDefault="0009033C" w:rsidP="00334223">
      <w:pPr>
        <w:pStyle w:val="ListParagraph"/>
        <w:numPr>
          <w:ilvl w:val="0"/>
          <w:numId w:val="39"/>
        </w:numPr>
        <w:rPr>
          <w:rFonts w:ascii="Times New Roman" w:hAnsi="Times New Roman" w:cs="Times New Roman"/>
          <w:sz w:val="24"/>
          <w:szCs w:val="24"/>
        </w:rPr>
      </w:pPr>
      <w:r w:rsidRPr="005D253F">
        <w:rPr>
          <w:rFonts w:ascii="Times New Roman" w:hAnsi="Times New Roman" w:cs="Times New Roman"/>
          <w:i/>
          <w:sz w:val="24"/>
          <w:szCs w:val="24"/>
        </w:rPr>
        <w:t xml:space="preserve">Dependence of Power-Consumption Constraints on the Type of Mesh Nodes: </w:t>
      </w:r>
      <w:r w:rsidRPr="005D253F">
        <w:rPr>
          <w:rFonts w:ascii="Times New Roman" w:hAnsi="Times New Roman" w:cs="Times New Roman"/>
          <w:sz w:val="24"/>
          <w:szCs w:val="24"/>
        </w:rPr>
        <w:t>Mesh routers</w:t>
      </w:r>
      <w:r w:rsidR="005D253F">
        <w:rPr>
          <w:rFonts w:ascii="Times New Roman" w:hAnsi="Times New Roman" w:cs="Times New Roman"/>
          <w:sz w:val="24"/>
          <w:szCs w:val="24"/>
        </w:rPr>
        <w:t xml:space="preserve"> usually</w:t>
      </w:r>
      <w:r w:rsidRPr="005D253F">
        <w:rPr>
          <w:rFonts w:ascii="Times New Roman" w:hAnsi="Times New Roman" w:cs="Times New Roman"/>
          <w:sz w:val="24"/>
          <w:szCs w:val="24"/>
        </w:rPr>
        <w:t xml:space="preserve"> do not have power-consumption </w:t>
      </w:r>
      <w:r w:rsidR="00804F2C" w:rsidRPr="005D253F">
        <w:rPr>
          <w:rFonts w:ascii="Times New Roman" w:hAnsi="Times New Roman" w:cs="Times New Roman"/>
          <w:sz w:val="24"/>
          <w:szCs w:val="24"/>
        </w:rPr>
        <w:t xml:space="preserve">constraints </w:t>
      </w:r>
      <w:r w:rsidRPr="005D253F">
        <w:rPr>
          <w:rFonts w:ascii="Times New Roman" w:hAnsi="Times New Roman" w:cs="Times New Roman"/>
          <w:sz w:val="24"/>
          <w:szCs w:val="24"/>
        </w:rPr>
        <w:t xml:space="preserve">but it is advisable for mesh clients to have some forms of power consumption </w:t>
      </w:r>
      <w:r w:rsidR="005D253F">
        <w:rPr>
          <w:rFonts w:ascii="Times New Roman" w:hAnsi="Times New Roman" w:cs="Times New Roman"/>
          <w:sz w:val="24"/>
          <w:szCs w:val="24"/>
        </w:rPr>
        <w:t>techniques</w:t>
      </w:r>
      <w:r w:rsidRPr="005D253F">
        <w:rPr>
          <w:rFonts w:ascii="Times New Roman" w:hAnsi="Times New Roman" w:cs="Times New Roman"/>
          <w:sz w:val="24"/>
          <w:szCs w:val="24"/>
        </w:rPr>
        <w:t xml:space="preserve">. </w:t>
      </w:r>
    </w:p>
    <w:p w:rsidR="0009033C" w:rsidRPr="005D253F" w:rsidRDefault="0009033C" w:rsidP="00733B14">
      <w:pPr>
        <w:pStyle w:val="ListParagraph"/>
        <w:numPr>
          <w:ilvl w:val="0"/>
          <w:numId w:val="39"/>
        </w:numPr>
        <w:spacing w:beforeLines="100" w:afterLines="100"/>
        <w:rPr>
          <w:rFonts w:ascii="Times New Roman" w:hAnsi="Times New Roman" w:cs="Times New Roman"/>
          <w:sz w:val="24"/>
          <w:szCs w:val="24"/>
        </w:rPr>
      </w:pPr>
      <w:r w:rsidRPr="005D253F">
        <w:rPr>
          <w:rFonts w:ascii="Times New Roman" w:hAnsi="Times New Roman" w:cs="Times New Roman"/>
          <w:i/>
          <w:sz w:val="24"/>
          <w:szCs w:val="24"/>
        </w:rPr>
        <w:t xml:space="preserve">Compatibility and Interoperability with Existing Wireless Networks: </w:t>
      </w:r>
      <w:r w:rsidRPr="005D253F">
        <w:rPr>
          <w:rFonts w:ascii="Times New Roman" w:hAnsi="Times New Roman" w:cs="Times New Roman"/>
          <w:sz w:val="24"/>
          <w:szCs w:val="24"/>
        </w:rPr>
        <w:t>WMNs are compatible with IEEE 802.11 protocols [2</w:t>
      </w:r>
      <w:r w:rsidR="00804F2C" w:rsidRPr="005D253F">
        <w:rPr>
          <w:rFonts w:ascii="Times New Roman" w:hAnsi="Times New Roman" w:cs="Times New Roman"/>
          <w:sz w:val="24"/>
          <w:szCs w:val="24"/>
        </w:rPr>
        <w:t>, 3</w:t>
      </w:r>
      <w:r w:rsidRPr="005D253F">
        <w:rPr>
          <w:rFonts w:ascii="Times New Roman" w:hAnsi="Times New Roman" w:cs="Times New Roman"/>
          <w:sz w:val="24"/>
          <w:szCs w:val="24"/>
        </w:rPr>
        <w:t xml:space="preserve">], therefore WMNs could </w:t>
      </w:r>
      <w:r w:rsidR="005D253F">
        <w:rPr>
          <w:rFonts w:ascii="Times New Roman" w:hAnsi="Times New Roman" w:cs="Times New Roman"/>
          <w:sz w:val="24"/>
          <w:szCs w:val="24"/>
        </w:rPr>
        <w:t>communicate</w:t>
      </w:r>
      <w:r w:rsidRPr="005D253F">
        <w:rPr>
          <w:rFonts w:ascii="Times New Roman" w:hAnsi="Times New Roman" w:cs="Times New Roman"/>
          <w:sz w:val="24"/>
          <w:szCs w:val="24"/>
        </w:rPr>
        <w:t xml:space="preserve"> </w:t>
      </w:r>
      <w:r w:rsidR="005D253F">
        <w:rPr>
          <w:rFonts w:ascii="Times New Roman" w:hAnsi="Times New Roman" w:cs="Times New Roman"/>
          <w:sz w:val="24"/>
          <w:szCs w:val="24"/>
        </w:rPr>
        <w:t>with</w:t>
      </w:r>
      <w:r w:rsidRPr="005D253F">
        <w:rPr>
          <w:rFonts w:ascii="Times New Roman" w:hAnsi="Times New Roman" w:cs="Times New Roman"/>
          <w:sz w:val="24"/>
          <w:szCs w:val="24"/>
        </w:rPr>
        <w:t xml:space="preserve"> conventional Wi-Fi</w:t>
      </w:r>
      <w:r w:rsidR="005D253F">
        <w:rPr>
          <w:rFonts w:ascii="Times New Roman" w:hAnsi="Times New Roman" w:cs="Times New Roman"/>
          <w:sz w:val="24"/>
          <w:szCs w:val="24"/>
        </w:rPr>
        <w:t xml:space="preserve"> and also other standards such as</w:t>
      </w:r>
      <w:r w:rsidRPr="005D253F">
        <w:rPr>
          <w:rFonts w:ascii="Times New Roman" w:hAnsi="Times New Roman" w:cs="Times New Roman"/>
          <w:sz w:val="24"/>
          <w:szCs w:val="24"/>
        </w:rPr>
        <w:t xml:space="preserve"> WiMax [4], ZigBee [5] and </w:t>
      </w:r>
      <w:r w:rsidR="00FD18D3" w:rsidRPr="005D253F">
        <w:rPr>
          <w:rFonts w:ascii="Times New Roman" w:hAnsi="Times New Roman" w:cs="Times New Roman"/>
          <w:sz w:val="24"/>
          <w:szCs w:val="24"/>
        </w:rPr>
        <w:t>3G-radio access [</w:t>
      </w:r>
      <w:r w:rsidR="00DD318E" w:rsidRPr="005D253F">
        <w:rPr>
          <w:rFonts w:ascii="Times New Roman" w:hAnsi="Times New Roman" w:cs="Times New Roman"/>
          <w:sz w:val="24"/>
          <w:szCs w:val="24"/>
        </w:rPr>
        <w:t>29</w:t>
      </w:r>
      <w:r w:rsidR="005D253F">
        <w:rPr>
          <w:rFonts w:ascii="Times New Roman" w:hAnsi="Times New Roman" w:cs="Times New Roman"/>
          <w:sz w:val="24"/>
          <w:szCs w:val="24"/>
        </w:rPr>
        <w:t>]</w:t>
      </w:r>
      <w:r w:rsidRPr="005D253F">
        <w:rPr>
          <w:rFonts w:ascii="Times New Roman" w:hAnsi="Times New Roman" w:cs="Times New Roman"/>
          <w:sz w:val="24"/>
          <w:szCs w:val="24"/>
        </w:rPr>
        <w:t>.</w:t>
      </w:r>
    </w:p>
    <w:p w:rsidR="001B5435" w:rsidRPr="00DF5E2B" w:rsidRDefault="005D253F" w:rsidP="00F409D2">
      <w:pPr>
        <w:pStyle w:val="Heading2"/>
      </w:pPr>
      <w:bookmarkStart w:id="20" w:name="_Toc271617059"/>
      <w:bookmarkStart w:id="21" w:name="_Toc345883670"/>
      <w:r>
        <w:t xml:space="preserve">2.2 </w:t>
      </w:r>
      <w:bookmarkEnd w:id="20"/>
      <w:r w:rsidR="00701BE1">
        <w:t>BACKGROUND ON CRYPTOGRAPHIC ALGORITHMS</w:t>
      </w:r>
      <w:bookmarkEnd w:id="21"/>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To establish a secure system, cryptographic primitive algorithms are employed. A brief explanation and introduction </w:t>
      </w:r>
      <w:r w:rsidR="009634F2">
        <w:rPr>
          <w:rFonts w:ascii="Times New Roman" w:hAnsi="Times New Roman" w:cs="Times New Roman"/>
          <w:sz w:val="24"/>
          <w:szCs w:val="24"/>
        </w:rPr>
        <w:t>to</w:t>
      </w:r>
      <w:r w:rsidR="00E967F6">
        <w:rPr>
          <w:rFonts w:ascii="Times New Roman" w:hAnsi="Times New Roman" w:cs="Times New Roman"/>
          <w:sz w:val="24"/>
          <w:szCs w:val="24"/>
        </w:rPr>
        <w:t xml:space="preserve"> </w:t>
      </w:r>
      <w:r w:rsidRPr="00DF5E2B">
        <w:rPr>
          <w:rFonts w:ascii="Times New Roman" w:hAnsi="Times New Roman" w:cs="Times New Roman"/>
          <w:sz w:val="24"/>
          <w:szCs w:val="24"/>
        </w:rPr>
        <w:t>cryptographic primitives are provided</w:t>
      </w:r>
      <w:r w:rsidR="00E967F6">
        <w:rPr>
          <w:rFonts w:ascii="Times New Roman" w:hAnsi="Times New Roman" w:cs="Times New Roman"/>
          <w:sz w:val="24"/>
          <w:szCs w:val="24"/>
        </w:rPr>
        <w:t xml:space="preserve"> </w:t>
      </w:r>
      <w:r w:rsidR="005D253F">
        <w:rPr>
          <w:rFonts w:ascii="Times New Roman" w:hAnsi="Times New Roman" w:cs="Times New Roman"/>
          <w:sz w:val="24"/>
          <w:szCs w:val="24"/>
        </w:rPr>
        <w:t>in this thesis</w:t>
      </w:r>
      <w:r w:rsidR="00E967F6">
        <w:rPr>
          <w:rFonts w:ascii="Times New Roman" w:hAnsi="Times New Roman" w:cs="Times New Roman"/>
          <w:sz w:val="24"/>
          <w:szCs w:val="24"/>
        </w:rPr>
        <w:t>.</w:t>
      </w:r>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In following sections</w:t>
      </w:r>
      <w:r w:rsidR="005D253F">
        <w:rPr>
          <w:rFonts w:ascii="Times New Roman" w:hAnsi="Times New Roman" w:cs="Times New Roman"/>
          <w:sz w:val="24"/>
          <w:szCs w:val="24"/>
        </w:rPr>
        <w:t>,</w:t>
      </w:r>
      <w:r w:rsidRPr="00DF5E2B">
        <w:rPr>
          <w:rFonts w:ascii="Times New Roman" w:hAnsi="Times New Roman" w:cs="Times New Roman"/>
          <w:sz w:val="24"/>
          <w:szCs w:val="24"/>
        </w:rPr>
        <w:t xml:space="preserve"> hash functions, hash chains and HMAC functions are explained. Moreover symmetric cryptography is described. Finally public key cryptography is </w:t>
      </w:r>
      <w:r w:rsidR="009634F2">
        <w:rPr>
          <w:rFonts w:ascii="Times New Roman" w:hAnsi="Times New Roman" w:cs="Times New Roman"/>
          <w:sz w:val="24"/>
          <w:szCs w:val="24"/>
        </w:rPr>
        <w:t xml:space="preserve">explained </w:t>
      </w:r>
      <w:r w:rsidRPr="00DF5E2B">
        <w:rPr>
          <w:rFonts w:ascii="Times New Roman" w:hAnsi="Times New Roman" w:cs="Times New Roman"/>
          <w:sz w:val="24"/>
          <w:szCs w:val="24"/>
        </w:rPr>
        <w:t>at the end of this section.</w:t>
      </w:r>
    </w:p>
    <w:p w:rsidR="001B5435" w:rsidRPr="00DF5E2B" w:rsidRDefault="001B5435" w:rsidP="00F409D2">
      <w:pPr>
        <w:pStyle w:val="Heading2"/>
      </w:pPr>
      <w:bookmarkStart w:id="22" w:name="_Toc271617063"/>
      <w:bookmarkStart w:id="23" w:name="_Toc345883671"/>
      <w:r w:rsidRPr="00DF5E2B">
        <w:t>Hash Functions</w:t>
      </w:r>
      <w:bookmarkEnd w:id="22"/>
      <w:bookmarkEnd w:id="23"/>
    </w:p>
    <w:p w:rsidR="00F409D2" w:rsidRDefault="001B5435" w:rsidP="001B5435">
      <w:pPr>
        <w:rPr>
          <w:rFonts w:ascii="Times New Roman" w:hAnsi="Times New Roman" w:cs="Times New Roman"/>
          <w:sz w:val="24"/>
          <w:szCs w:val="24"/>
        </w:rPr>
      </w:pPr>
      <w:r w:rsidRPr="00DF5E2B">
        <w:rPr>
          <w:rFonts w:ascii="Times New Roman" w:hAnsi="Times New Roman" w:cs="Times New Roman"/>
          <w:sz w:val="24"/>
          <w:szCs w:val="24"/>
          <w:lang w:bidi="en-US"/>
        </w:rPr>
        <w:t xml:space="preserve">Hash functions [7] are irreversible mathematical functions that map input strings of variable length to fixed sized output strings. </w:t>
      </w:r>
      <w:bookmarkStart w:id="24" w:name="_GoBack"/>
      <w:bookmarkEnd w:id="24"/>
      <w:r w:rsidR="00F409D2">
        <w:rPr>
          <w:rFonts w:ascii="Times New Roman" w:hAnsi="Times New Roman" w:cs="Times New Roman"/>
          <w:sz w:val="24"/>
          <w:szCs w:val="24"/>
        </w:rPr>
        <w:t xml:space="preserve">Hash functions operate fast and it is infeasible to find the input string of a given ahs value. </w:t>
      </w:r>
    </w:p>
    <w:p w:rsidR="001B5435" w:rsidRDefault="00F409D2" w:rsidP="001B5435">
      <w:pPr>
        <w:rPr>
          <w:rFonts w:ascii="Times New Roman" w:hAnsi="Times New Roman" w:cs="Times New Roman"/>
          <w:sz w:val="24"/>
          <w:szCs w:val="24"/>
        </w:rPr>
      </w:pPr>
      <w:r>
        <w:rPr>
          <w:rFonts w:ascii="Times New Roman" w:hAnsi="Times New Roman" w:cs="Times New Roman"/>
          <w:sz w:val="24"/>
          <w:szCs w:val="24"/>
        </w:rPr>
        <w:t>A cryptographic hash function should have at least the following three properties:</w:t>
      </w:r>
    </w:p>
    <w:p w:rsidR="00F409D2" w:rsidRPr="00F409D2" w:rsidRDefault="00F409D2" w:rsidP="00334223">
      <w:pPr>
        <w:pStyle w:val="ListParagraph"/>
        <w:numPr>
          <w:ilvl w:val="0"/>
          <w:numId w:val="40"/>
        </w:numPr>
        <w:rPr>
          <w:rFonts w:ascii="Times New Roman" w:hAnsi="Times New Roman" w:cs="Times New Roman"/>
          <w:sz w:val="24"/>
          <w:szCs w:val="24"/>
        </w:rPr>
      </w:pPr>
      <w:r>
        <w:rPr>
          <w:rFonts w:ascii="Times New Roman" w:hAnsi="Times New Roman" w:cs="Times New Roman"/>
          <w:sz w:val="24"/>
          <w:szCs w:val="24"/>
        </w:rPr>
        <w:lastRenderedPageBreak/>
        <w:t xml:space="preserve">Pre-image resistance: Given a hash value v, it should be infeasible to find the an input string x such as </w:t>
      </w:r>
      <m:oMath>
        <m:r>
          <w:rPr>
            <w:rFonts w:ascii="Cambria Math" w:hAnsi="Cambria Math" w:cs="Times New Roman"/>
            <w:sz w:val="24"/>
            <w:szCs w:val="24"/>
          </w:rPr>
          <m:t>v=h(x)</m:t>
        </m:r>
      </m:oMath>
      <w:r>
        <w:rPr>
          <w:rFonts w:ascii="Times New Roman" w:eastAsiaTheme="minorEastAsia" w:hAnsi="Times New Roman" w:cs="Times New Roman"/>
          <w:sz w:val="24"/>
          <w:szCs w:val="24"/>
        </w:rPr>
        <w:t>(hash of x).</w:t>
      </w:r>
    </w:p>
    <w:p w:rsidR="00F409D2" w:rsidRPr="00C144C4" w:rsidRDefault="00F409D2" w:rsidP="00334223">
      <w:pPr>
        <w:pStyle w:val="ListParagraph"/>
        <w:numPr>
          <w:ilvl w:val="0"/>
          <w:numId w:val="40"/>
        </w:numPr>
        <w:rPr>
          <w:rFonts w:ascii="Times New Roman" w:hAnsi="Times New Roman" w:cs="Times New Roman"/>
          <w:sz w:val="24"/>
          <w:szCs w:val="24"/>
        </w:rPr>
      </w:pPr>
      <w:r>
        <w:rPr>
          <w:rFonts w:ascii="Times New Roman" w:eastAsiaTheme="minorEastAsia" w:hAnsi="Times New Roman" w:cs="Times New Roman"/>
          <w:sz w:val="24"/>
          <w:szCs w:val="24"/>
        </w:rPr>
        <w:t xml:space="preserve">Second pre-image resistance: Given an input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it should be infeasible to find another input string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such that </w:t>
      </w:r>
      <m:oMath>
        <m:r>
          <w:rPr>
            <w:rFonts w:ascii="Cambria Math" w:eastAsiaTheme="minorEastAsia" w:hAnsi="Cambria Math" w:cs="Times New Roman"/>
            <w:sz w:val="24"/>
            <w:szCs w:val="24"/>
          </w:rPr>
          <m:t>h</m:t>
        </m:r>
        <m:d>
          <m:dPr>
            <m:ctrlPr>
              <w:rPr>
                <w:rFonts w:ascii="Cambria Math" w:eastAsiaTheme="minorEastAsia" w:hAnsi="Cambria Math" w:cs="Times New Roman"/>
                <w:i/>
                <w:sz w:val="24"/>
                <w:szCs w:val="24"/>
              </w:rPr>
            </m:ctrlPr>
          </m:dPr>
          <m:e>
            <m:r>
              <m:rPr>
                <m:sty m:val="p"/>
              </m:rP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e>
        </m:d>
        <m:r>
          <w:rPr>
            <w:rFonts w:ascii="Cambria Math" w:eastAsiaTheme="minorEastAsia" w:hAnsi="Cambria Math" w:cs="Times New Roman"/>
            <w:sz w:val="24"/>
            <w:szCs w:val="24"/>
          </w:rPr>
          <m:t>=h(</m:t>
        </m:r>
        <m:r>
          <m:rPr>
            <m:sty m:val="p"/>
          </m:rP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w:t>
      </w:r>
    </w:p>
    <w:p w:rsidR="001B5435" w:rsidRPr="00CB4637" w:rsidRDefault="00C144C4" w:rsidP="00CB4637">
      <w:pPr>
        <w:pStyle w:val="ListParagraph"/>
        <w:numPr>
          <w:ilvl w:val="0"/>
          <w:numId w:val="40"/>
        </w:numPr>
        <w:rPr>
          <w:rFonts w:ascii="Times New Roman" w:hAnsi="Times New Roman" w:cs="Times New Roman"/>
          <w:sz w:val="24"/>
          <w:szCs w:val="24"/>
        </w:rPr>
      </w:pPr>
      <w:r>
        <w:rPr>
          <w:rFonts w:ascii="Times New Roman" w:eastAsiaTheme="minorEastAsia" w:hAnsi="Times New Roman" w:cs="Times New Roman"/>
          <w:sz w:val="24"/>
          <w:szCs w:val="24"/>
        </w:rPr>
        <w:t xml:space="preserve">Collision resistance: It should be infeasible to find to input string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such that  </w:t>
      </w:r>
      <m:oMath>
        <m:r>
          <w:rPr>
            <w:rFonts w:ascii="Cambria Math" w:eastAsiaTheme="minorEastAsia" w:hAnsi="Cambria Math" w:cs="Times New Roman"/>
            <w:sz w:val="24"/>
            <w:szCs w:val="24"/>
          </w:rPr>
          <m:t>h</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e>
        </m:d>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 xml:space="preserve"> h(</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oMath>
      <w:r w:rsidR="00CB4637">
        <w:rPr>
          <w:rFonts w:ascii="Times New Roman" w:eastAsiaTheme="minorEastAsia" w:hAnsi="Times New Roman" w:cs="Times New Roman"/>
          <w:sz w:val="24"/>
          <w:szCs w:val="24"/>
        </w:rPr>
        <w:t>.</w:t>
      </w:r>
    </w:p>
    <w:p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lang w:val="tr-TR" w:eastAsia="tr-TR"/>
        </w:rPr>
        <w:drawing>
          <wp:inline distT="0" distB="0" distL="0" distR="0">
            <wp:extent cx="4406900" cy="2273300"/>
            <wp:effectExtent l="0" t="0" r="0" b="0"/>
            <wp:docPr id="1" name="Picture 1" descr="Macintosh HD:Users:canleloglu:Desktop:worddoc:thesisImages:hash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hashFunction.png"/>
                    <pic:cNvPicPr>
                      <a:picLocks noChangeAspect="1" noChangeArrowheads="1"/>
                    </pic:cNvPicPr>
                  </pic:nvPicPr>
                  <pic:blipFill>
                    <a:blip r:embed="rId1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06900" cy="2273300"/>
                    </a:xfrm>
                    <a:prstGeom prst="rect">
                      <a:avLst/>
                    </a:prstGeom>
                    <a:noFill/>
                    <a:ln>
                      <a:noFill/>
                    </a:ln>
                  </pic:spPr>
                </pic:pic>
              </a:graphicData>
            </a:graphic>
          </wp:inline>
        </w:drawing>
      </w:r>
    </w:p>
    <w:p w:rsidR="003C710F" w:rsidRPr="00DF5E2B" w:rsidRDefault="003C710F" w:rsidP="003C710F">
      <w:pPr>
        <w:pStyle w:val="Caption"/>
      </w:pPr>
      <w:bookmarkStart w:id="25" w:name="_Toc345883764"/>
      <w:r w:rsidRPr="00DF5E2B">
        <w:t xml:space="preserve">Figure </w:t>
      </w:r>
      <w:r w:rsidR="00EE0251">
        <w:fldChar w:fldCharType="begin"/>
      </w:r>
      <w:r w:rsidR="009A47C5">
        <w:instrText xml:space="preserve"> STYLEREF 1 \s </w:instrText>
      </w:r>
      <w:r w:rsidR="00EE0251">
        <w:fldChar w:fldCharType="separate"/>
      </w:r>
      <w:r w:rsidR="00733B14">
        <w:rPr>
          <w:noProof/>
        </w:rPr>
        <w:t>2</w:t>
      </w:r>
      <w:r w:rsidR="00EE0251">
        <w:fldChar w:fldCharType="end"/>
      </w:r>
      <w:r w:rsidR="009A47C5">
        <w:t>.</w:t>
      </w:r>
      <w:r w:rsidR="00EE0251">
        <w:fldChar w:fldCharType="begin"/>
      </w:r>
      <w:r w:rsidR="009A47C5">
        <w:instrText xml:space="preserve"> SEQ Figure \* ARABIC \s 1 </w:instrText>
      </w:r>
      <w:r w:rsidR="00EE0251">
        <w:fldChar w:fldCharType="separate"/>
      </w:r>
      <w:r w:rsidR="00733B14">
        <w:rPr>
          <w:noProof/>
        </w:rPr>
        <w:t>4</w:t>
      </w:r>
      <w:r w:rsidR="00EE0251">
        <w:fldChar w:fldCharType="end"/>
      </w:r>
      <w:r w:rsidRPr="00DF5E2B">
        <w:t>. Hash Function Example [7]</w:t>
      </w:r>
      <w:bookmarkEnd w:id="25"/>
    </w:p>
    <w:p w:rsidR="001B5435" w:rsidRPr="00DF5E2B" w:rsidRDefault="001B5435" w:rsidP="001B5435">
      <w:pPr>
        <w:rPr>
          <w:rStyle w:val="Hyperlink"/>
          <w:rFonts w:ascii="Times New Roman" w:hAnsi="Times New Roman" w:cs="Times New Roman"/>
          <w:color w:val="000000" w:themeColor="text1"/>
          <w:sz w:val="24"/>
          <w:szCs w:val="24"/>
          <w:u w:val="none"/>
        </w:rPr>
      </w:pPr>
      <w:r w:rsidRPr="00DF5E2B">
        <w:rPr>
          <w:rStyle w:val="Hyperlink"/>
          <w:rFonts w:ascii="Times New Roman" w:hAnsi="Times New Roman" w:cs="Times New Roman"/>
          <w:color w:val="000000" w:themeColor="text1"/>
          <w:sz w:val="24"/>
          <w:szCs w:val="24"/>
          <w:u w:val="none"/>
        </w:rPr>
        <w:t>Figure</w:t>
      </w:r>
      <w:r w:rsidR="001D447A">
        <w:rPr>
          <w:rStyle w:val="Hyperlink"/>
          <w:rFonts w:ascii="Times New Roman" w:hAnsi="Times New Roman" w:cs="Times New Roman"/>
          <w:color w:val="000000" w:themeColor="text1"/>
          <w:sz w:val="24"/>
          <w:szCs w:val="24"/>
          <w:u w:val="none"/>
        </w:rPr>
        <w:t xml:space="preserve"> </w:t>
      </w:r>
      <w:r w:rsidR="00733B14">
        <w:rPr>
          <w:rStyle w:val="Hyperlink"/>
          <w:rFonts w:ascii="Times New Roman" w:hAnsi="Times New Roman" w:cs="Times New Roman"/>
          <w:color w:val="000000" w:themeColor="text1"/>
          <w:sz w:val="24"/>
          <w:szCs w:val="24"/>
          <w:u w:val="none"/>
        </w:rPr>
        <w:t>2.4,</w:t>
      </w:r>
      <w:r w:rsidRPr="00DF5E2B">
        <w:rPr>
          <w:rStyle w:val="Hyperlink"/>
          <w:rFonts w:ascii="Times New Roman" w:hAnsi="Times New Roman" w:cs="Times New Roman"/>
          <w:color w:val="000000" w:themeColor="text1"/>
          <w:sz w:val="24"/>
          <w:szCs w:val="24"/>
          <w:u w:val="none"/>
        </w:rPr>
        <w:t xml:space="preserve"> depicts the hash function flow. The function maps a message to a </w:t>
      </w:r>
      <w:r w:rsidR="00C144C4">
        <w:rPr>
          <w:rStyle w:val="Hyperlink"/>
          <w:rFonts w:ascii="Times New Roman" w:hAnsi="Times New Roman" w:cs="Times New Roman"/>
          <w:color w:val="000000" w:themeColor="text1"/>
          <w:sz w:val="24"/>
          <w:szCs w:val="24"/>
          <w:u w:val="none"/>
        </w:rPr>
        <w:t>fixed</w:t>
      </w:r>
      <w:r w:rsidRPr="00DF5E2B">
        <w:rPr>
          <w:rStyle w:val="Hyperlink"/>
          <w:rFonts w:ascii="Times New Roman" w:hAnsi="Times New Roman" w:cs="Times New Roman"/>
          <w:color w:val="000000" w:themeColor="text1"/>
          <w:sz w:val="24"/>
          <w:szCs w:val="24"/>
          <w:u w:val="none"/>
        </w:rPr>
        <w:t xml:space="preserve"> </w:t>
      </w:r>
      <w:r w:rsidR="00C144C4">
        <w:rPr>
          <w:rStyle w:val="Hyperlink"/>
          <w:rFonts w:ascii="Times New Roman" w:hAnsi="Times New Roman" w:cs="Times New Roman"/>
          <w:color w:val="000000" w:themeColor="text1"/>
          <w:sz w:val="24"/>
          <w:szCs w:val="24"/>
          <w:u w:val="none"/>
        </w:rPr>
        <w:t>size</w:t>
      </w:r>
      <w:r w:rsidRPr="00DF5E2B">
        <w:rPr>
          <w:rStyle w:val="Hyperlink"/>
          <w:rFonts w:ascii="Times New Roman" w:hAnsi="Times New Roman" w:cs="Times New Roman"/>
          <w:color w:val="000000" w:themeColor="text1"/>
          <w:sz w:val="24"/>
          <w:szCs w:val="24"/>
          <w:u w:val="none"/>
        </w:rPr>
        <w:t xml:space="preserve"> string. The output length depends on the hash algorithm; various hash algorithms have different output sizes.</w:t>
      </w:r>
    </w:p>
    <w:p w:rsidR="00F409D2" w:rsidRDefault="00C144C4" w:rsidP="00F409D2">
      <w:pPr>
        <w:rPr>
          <w:rFonts w:ascii="Times New Roman" w:hAnsi="Times New Roman" w:cs="Times New Roman"/>
          <w:sz w:val="24"/>
          <w:szCs w:val="24"/>
        </w:rPr>
      </w:pPr>
      <w:r>
        <w:rPr>
          <w:rFonts w:ascii="Times New Roman" w:hAnsi="Times New Roman" w:cs="Times New Roman"/>
          <w:sz w:val="24"/>
          <w:szCs w:val="24"/>
        </w:rPr>
        <w:t>Once well regarded and now outdated</w:t>
      </w:r>
      <w:r w:rsidR="00EC14ED" w:rsidRPr="00DF5E2B">
        <w:rPr>
          <w:rFonts w:ascii="Times New Roman" w:hAnsi="Times New Roman" w:cs="Times New Roman"/>
          <w:sz w:val="24"/>
          <w:szCs w:val="24"/>
        </w:rPr>
        <w:t xml:space="preserve"> </w:t>
      </w:r>
      <w:r>
        <w:rPr>
          <w:rFonts w:ascii="Times New Roman" w:hAnsi="Times New Roman" w:cs="Times New Roman"/>
          <w:sz w:val="24"/>
          <w:szCs w:val="24"/>
        </w:rPr>
        <w:t xml:space="preserve">hash algorithms are </w:t>
      </w:r>
      <w:r w:rsidR="00EC14ED" w:rsidRPr="00DF5E2B">
        <w:rPr>
          <w:rFonts w:ascii="Times New Roman" w:hAnsi="Times New Roman" w:cs="Times New Roman"/>
          <w:sz w:val="24"/>
          <w:szCs w:val="24"/>
        </w:rPr>
        <w:t>MD5</w:t>
      </w:r>
      <w:r w:rsidR="00AB61E6" w:rsidRPr="00DF5E2B">
        <w:rPr>
          <w:rFonts w:ascii="Times New Roman" w:hAnsi="Times New Roman" w:cs="Times New Roman"/>
          <w:sz w:val="24"/>
          <w:szCs w:val="24"/>
        </w:rPr>
        <w:t xml:space="preserve"> [24]</w:t>
      </w:r>
      <w:r>
        <w:rPr>
          <w:rFonts w:ascii="Times New Roman" w:hAnsi="Times New Roman" w:cs="Times New Roman"/>
          <w:sz w:val="24"/>
          <w:szCs w:val="24"/>
        </w:rPr>
        <w:t xml:space="preserve"> and</w:t>
      </w:r>
      <w:r w:rsidR="00EC14ED" w:rsidRPr="00DF5E2B">
        <w:rPr>
          <w:rFonts w:ascii="Times New Roman" w:hAnsi="Times New Roman" w:cs="Times New Roman"/>
          <w:sz w:val="24"/>
          <w:szCs w:val="24"/>
        </w:rPr>
        <w:t xml:space="preserve"> SHA1</w:t>
      </w:r>
      <w:r w:rsidR="00AB61E6" w:rsidRPr="00DF5E2B">
        <w:rPr>
          <w:rFonts w:ascii="Times New Roman" w:hAnsi="Times New Roman" w:cs="Times New Roman"/>
          <w:sz w:val="24"/>
          <w:szCs w:val="24"/>
        </w:rPr>
        <w:t xml:space="preserve"> [23]</w:t>
      </w:r>
      <w:r>
        <w:rPr>
          <w:rFonts w:ascii="Times New Roman" w:hAnsi="Times New Roman" w:cs="Times New Roman"/>
          <w:sz w:val="24"/>
          <w:szCs w:val="24"/>
        </w:rPr>
        <w:t>. Improvement of cryptanalytic attacks and computational power these hash functions are not considered as secure anymore.</w:t>
      </w:r>
      <w:r w:rsidR="00EC14ED" w:rsidRPr="00DF5E2B">
        <w:rPr>
          <w:rFonts w:ascii="Times New Roman" w:hAnsi="Times New Roman" w:cs="Times New Roman"/>
          <w:sz w:val="24"/>
          <w:szCs w:val="24"/>
        </w:rPr>
        <w:t xml:space="preserve"> </w:t>
      </w:r>
      <w:r>
        <w:rPr>
          <w:rFonts w:ascii="Times New Roman" w:hAnsi="Times New Roman" w:cs="Times New Roman"/>
          <w:sz w:val="24"/>
          <w:szCs w:val="24"/>
        </w:rPr>
        <w:t>Up to date, popular and well regarded hash functions are</w:t>
      </w:r>
      <w:r w:rsidR="00EC14ED" w:rsidRPr="00DF5E2B">
        <w:rPr>
          <w:rFonts w:ascii="Times New Roman" w:hAnsi="Times New Roman" w:cs="Times New Roman"/>
          <w:sz w:val="24"/>
          <w:szCs w:val="24"/>
        </w:rPr>
        <w:t xml:space="preserve"> SHA2</w:t>
      </w:r>
      <w:r w:rsidR="00AB61E6" w:rsidRPr="00DF5E2B">
        <w:rPr>
          <w:rFonts w:ascii="Times New Roman" w:hAnsi="Times New Roman" w:cs="Times New Roman"/>
          <w:sz w:val="24"/>
          <w:szCs w:val="24"/>
        </w:rPr>
        <w:t xml:space="preserve"> [23]</w:t>
      </w:r>
      <w:r w:rsidR="00EC14ED" w:rsidRPr="00DF5E2B">
        <w:rPr>
          <w:rFonts w:ascii="Times New Roman" w:hAnsi="Times New Roman" w:cs="Times New Roman"/>
          <w:sz w:val="24"/>
          <w:szCs w:val="24"/>
        </w:rPr>
        <w:t xml:space="preserve">, which is a set of </w:t>
      </w:r>
      <w:r w:rsidR="00EC14ED" w:rsidRPr="00DF5E2B">
        <w:rPr>
          <w:rFonts w:ascii="Times New Roman" w:hAnsi="Times New Roman" w:cs="Times New Roman"/>
          <w:bCs/>
          <w:sz w:val="24"/>
          <w:szCs w:val="24"/>
        </w:rPr>
        <w:t>SHA-256, SHA-384 and SHA-512</w:t>
      </w:r>
      <w:r>
        <w:rPr>
          <w:rFonts w:ascii="Times New Roman" w:hAnsi="Times New Roman" w:cs="Times New Roman"/>
          <w:bCs/>
          <w:sz w:val="24"/>
          <w:szCs w:val="24"/>
        </w:rPr>
        <w:t xml:space="preserve"> and SHA-3 [53] also known as Keccak</w:t>
      </w:r>
      <w:r w:rsidR="00EC14ED" w:rsidRPr="00DF5E2B">
        <w:rPr>
          <w:rFonts w:ascii="Times New Roman" w:hAnsi="Times New Roman" w:cs="Times New Roman"/>
          <w:sz w:val="24"/>
          <w:szCs w:val="24"/>
        </w:rPr>
        <w:t>.</w:t>
      </w:r>
    </w:p>
    <w:p w:rsidR="001B5435" w:rsidRPr="00F409D2" w:rsidRDefault="001B5435" w:rsidP="00F409D2">
      <w:pPr>
        <w:pStyle w:val="Heading2"/>
        <w:rPr>
          <w:rFonts w:cs="Times New Roman"/>
          <w:sz w:val="24"/>
          <w:szCs w:val="24"/>
        </w:rPr>
      </w:pPr>
      <w:bookmarkStart w:id="26" w:name="_Toc345883672"/>
      <w:r w:rsidRPr="00DF5E2B">
        <w:t>Hash Chains</w:t>
      </w:r>
      <w:bookmarkEnd w:id="26"/>
    </w:p>
    <w:p w:rsidR="001B5435" w:rsidRPr="00DF5E2B" w:rsidRDefault="001B5435" w:rsidP="001B5435">
      <w:pPr>
        <w:rPr>
          <w:sz w:val="24"/>
          <w:szCs w:val="24"/>
        </w:rPr>
      </w:pPr>
      <w:r w:rsidRPr="00DF5E2B">
        <w:rPr>
          <w:rFonts w:ascii="Times New Roman" w:hAnsi="Times New Roman" w:cs="Times New Roman"/>
          <w:sz w:val="24"/>
          <w:szCs w:val="24"/>
          <w:lang w:bidi="en-US"/>
        </w:rPr>
        <w:t xml:space="preserve">Applying a hash algorithm to </w:t>
      </w:r>
      <w:r w:rsidR="00C144C4">
        <w:rPr>
          <w:rFonts w:ascii="Times New Roman" w:hAnsi="Times New Roman" w:cs="Times New Roman"/>
          <w:sz w:val="24"/>
          <w:szCs w:val="24"/>
          <w:lang w:bidi="en-US"/>
        </w:rPr>
        <w:t xml:space="preserve">a </w:t>
      </w:r>
      <m:oMath>
        <m:r>
          <w:rPr>
            <w:rFonts w:ascii="Cambria Math" w:hAnsi="Cambria Math" w:cs="Times New Roman"/>
            <w:sz w:val="24"/>
            <w:szCs w:val="24"/>
            <w:lang w:bidi="en-US"/>
          </w:rPr>
          <m:t>seed</m:t>
        </m:r>
      </m:oMath>
      <w:r w:rsidR="00C144C4">
        <w:rPr>
          <w:rFonts w:ascii="Times New Roman" w:hAnsi="Times New Roman" w:cs="Times New Roman"/>
          <w:sz w:val="24"/>
          <w:szCs w:val="24"/>
          <w:lang w:bidi="en-US"/>
        </w:rPr>
        <w:t xml:space="preserve"> value</w:t>
      </w:r>
      <w:r w:rsidRPr="00DF5E2B">
        <w:rPr>
          <w:rFonts w:ascii="Times New Roman" w:hAnsi="Times New Roman" w:cs="Times New Roman"/>
          <w:sz w:val="24"/>
          <w:szCs w:val="24"/>
          <w:lang w:bidi="en-US"/>
        </w:rPr>
        <w:t xml:space="preserve"> and using the output as an input for the next hash function forms a hash chain. Every output of a hash algorithm represents a link in the chain. Length of the hash chain</w:t>
      </w:r>
      <w:r w:rsidR="003649E4" w:rsidRPr="00DF5E2B">
        <w:rPr>
          <w:rFonts w:ascii="Times New Roman" w:hAnsi="Times New Roman" w:cs="Times New Roman"/>
          <w:sz w:val="24"/>
          <w:szCs w:val="24"/>
          <w:lang w:bidi="en-US"/>
        </w:rPr>
        <w:t xml:space="preserve"> [32]</w:t>
      </w:r>
      <w:r w:rsidRPr="00DF5E2B">
        <w:rPr>
          <w:rFonts w:ascii="Times New Roman" w:hAnsi="Times New Roman" w:cs="Times New Roman"/>
          <w:sz w:val="24"/>
          <w:szCs w:val="24"/>
          <w:lang w:bidi="en-US"/>
        </w:rPr>
        <w:t xml:space="preserve"> is determined by the number of times the hash algorithm is executed.</w:t>
      </w:r>
    </w:p>
    <w:p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lang w:val="tr-TR" w:eastAsia="tr-TR"/>
        </w:rPr>
        <w:lastRenderedPageBreak/>
        <w:drawing>
          <wp:inline distT="0" distB="0" distL="0" distR="0">
            <wp:extent cx="3055620" cy="1435100"/>
            <wp:effectExtent l="0" t="0" r="0" b="12700"/>
            <wp:docPr id="2" name="Picture 1" descr="Macintosh HD:Users:canleloglu:Downloads:1-s2.0-S0140366411000478-g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ownloads:1-s2.0-S0140366411000478-gr2.jpg"/>
                    <pic:cNvPicPr>
                      <a:picLocks noChangeAspect="1" noChangeArrowheads="1"/>
                    </pic:cNvPicPr>
                  </pic:nvPicPr>
                  <pic:blipFill>
                    <a:blip r:embed="rId1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55620" cy="1435100"/>
                    </a:xfrm>
                    <a:prstGeom prst="rect">
                      <a:avLst/>
                    </a:prstGeom>
                    <a:noFill/>
                    <a:ln>
                      <a:noFill/>
                    </a:ln>
                  </pic:spPr>
                </pic:pic>
              </a:graphicData>
            </a:graphic>
          </wp:inline>
        </w:drawing>
      </w:r>
    </w:p>
    <w:p w:rsidR="000C30DF" w:rsidRPr="00DF5E2B" w:rsidRDefault="000C30DF" w:rsidP="000C30DF">
      <w:pPr>
        <w:pStyle w:val="Caption"/>
        <w:rPr>
          <w:rFonts w:cs="Times New Roman"/>
          <w:szCs w:val="20"/>
        </w:rPr>
      </w:pPr>
      <w:bookmarkStart w:id="27" w:name="_Toc345883765"/>
      <w:r w:rsidRPr="00DF5E2B">
        <w:t xml:space="preserve">Figure </w:t>
      </w:r>
      <w:r w:rsidR="00EE0251">
        <w:fldChar w:fldCharType="begin"/>
      </w:r>
      <w:r w:rsidR="009A47C5">
        <w:instrText xml:space="preserve"> STYLEREF 1 \s </w:instrText>
      </w:r>
      <w:r w:rsidR="00EE0251">
        <w:fldChar w:fldCharType="separate"/>
      </w:r>
      <w:r w:rsidR="00733B14">
        <w:rPr>
          <w:noProof/>
        </w:rPr>
        <w:t>2</w:t>
      </w:r>
      <w:r w:rsidR="00EE0251">
        <w:fldChar w:fldCharType="end"/>
      </w:r>
      <w:r w:rsidR="009A47C5">
        <w:t>.</w:t>
      </w:r>
      <w:r w:rsidR="00EE0251">
        <w:fldChar w:fldCharType="begin"/>
      </w:r>
      <w:r w:rsidR="009A47C5">
        <w:instrText xml:space="preserve"> SEQ Figure \* ARABIC \s 1 </w:instrText>
      </w:r>
      <w:r w:rsidR="00EE0251">
        <w:fldChar w:fldCharType="separate"/>
      </w:r>
      <w:r w:rsidR="00733B14">
        <w:rPr>
          <w:noProof/>
        </w:rPr>
        <w:t>5</w:t>
      </w:r>
      <w:r w:rsidR="00EE0251">
        <w:fldChar w:fldCharType="end"/>
      </w:r>
      <w:r w:rsidRPr="00DF5E2B">
        <w:t>. Hash Chain Depiction and Usage [8]</w:t>
      </w:r>
      <w:bookmarkEnd w:id="27"/>
    </w:p>
    <w:p w:rsidR="001B5435"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lang w:bidi="en-US"/>
        </w:rPr>
        <w:t>Since hash functions are irreversible,</w:t>
      </w:r>
      <w:r w:rsidR="00F57C54" w:rsidRPr="00DF5E2B">
        <w:rPr>
          <w:rFonts w:ascii="Times New Roman" w:hAnsi="Times New Roman" w:cs="Times New Roman"/>
          <w:sz w:val="24"/>
          <w:szCs w:val="24"/>
          <w:lang w:bidi="en-US"/>
        </w:rPr>
        <w:t xml:space="preserve"> as shown in Figure </w:t>
      </w:r>
      <w:r w:rsidR="00733B14">
        <w:rPr>
          <w:rFonts w:ascii="Times New Roman" w:hAnsi="Times New Roman" w:cs="Times New Roman"/>
          <w:sz w:val="24"/>
          <w:szCs w:val="24"/>
          <w:lang w:bidi="en-US"/>
        </w:rPr>
        <w:t>2.5,</w:t>
      </w:r>
      <w:r w:rsidRPr="00DF5E2B">
        <w:rPr>
          <w:rFonts w:ascii="Times New Roman" w:hAnsi="Times New Roman" w:cs="Times New Roman"/>
          <w:sz w:val="24"/>
          <w:szCs w:val="24"/>
          <w:lang w:bidi="en-US"/>
        </w:rPr>
        <w:t xml:space="preserve"> it is easy to go forward in the chain but it is not computationally feasible to go backwards. </w:t>
      </w:r>
    </w:p>
    <w:p w:rsidR="001B5435" w:rsidRPr="00DF5E2B" w:rsidRDefault="002B2F0F" w:rsidP="001B5435">
      <w:pPr>
        <w:tabs>
          <w:tab w:val="left" w:pos="7797"/>
        </w:tabs>
        <w:rPr>
          <w:rFonts w:ascii="Times New Roman" w:hAnsi="Times New Roman" w:cs="Times New Roman"/>
          <w:sz w:val="24"/>
          <w:szCs w:val="24"/>
        </w:rPr>
      </w:pPr>
      <w:r w:rsidRPr="00DF5E2B">
        <w:rPr>
          <w:rFonts w:ascii="Times New Roman" w:hAnsi="Times New Roman" w:cs="Times New Roman"/>
          <w:sz w:val="24"/>
          <w:szCs w:val="24"/>
          <w:lang w:bidi="en-US"/>
        </w:rPr>
        <w:t>A</w:t>
      </w:r>
      <w:r w:rsidR="001B5435" w:rsidRPr="00DF5E2B">
        <w:rPr>
          <w:rFonts w:ascii="Times New Roman" w:hAnsi="Times New Roman" w:cs="Times New Roman"/>
          <w:sz w:val="24"/>
          <w:szCs w:val="24"/>
        </w:rPr>
        <w:t xml:space="preserve"> hash chain with </w:t>
      </w:r>
      <w:r w:rsidR="001B5435" w:rsidRPr="00DF5E2B">
        <w:rPr>
          <w:rFonts w:ascii="Times New Roman" w:hAnsi="Times New Roman" w:cs="Times New Roman"/>
          <w:i/>
          <w:sz w:val="24"/>
          <w:szCs w:val="24"/>
        </w:rPr>
        <w:t>n</w:t>
      </w:r>
      <w:r w:rsidR="001B5435" w:rsidRPr="00DF5E2B">
        <w:rPr>
          <w:rFonts w:ascii="Times New Roman" w:hAnsi="Times New Roman" w:cs="Times New Roman"/>
          <w:sz w:val="24"/>
          <w:szCs w:val="24"/>
        </w:rPr>
        <w:t xml:space="preserve"> elements is denoted as:</w:t>
      </w:r>
    </w:p>
    <w:p w:rsidR="001B5435" w:rsidRPr="00DF5E2B" w:rsidRDefault="00A65AAE" w:rsidP="001B5435">
      <w:pPr>
        <w:tabs>
          <w:tab w:val="left" w:pos="7797"/>
        </w:tabs>
        <w:rPr>
          <w:rFonts w:ascii="Times New Roman" w:hAnsi="Times New Roman" w:cs="Times New Roman"/>
          <w:sz w:val="24"/>
          <w:szCs w:val="24"/>
        </w:rPr>
      </w:pP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n</m:t>
            </m:r>
          </m:sub>
        </m:sSub>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seed</m:t>
            </m:r>
          </m:e>
        </m:d>
        <m:r>
          <w:rPr>
            <w:rFonts w:ascii="Cambria Math" w:hAnsi="Cambria Math" w:cs="Times New Roman"/>
            <w:sz w:val="24"/>
            <w:szCs w:val="24"/>
          </w:rPr>
          <m:t>;</m:t>
        </m:r>
        <m:r>
          <w:rPr>
            <w:rFonts w:ascii="Cambria Math" w:eastAsiaTheme="minorEastAsia" w:hAnsi="Cambria Math"/>
            <w:noProof/>
            <w:sz w:val="24"/>
            <w:szCs w:val="24"/>
          </w:rPr>
          <m:t xml:space="preserve"> </m:t>
        </m:r>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n-1</m:t>
            </m:r>
          </m:sub>
        </m:sSub>
        <m:r>
          <w:rPr>
            <w:rFonts w:ascii="Cambria Math" w:hAnsi="Cambria Math" w:cs="Times New Roman"/>
            <w:sz w:val="24"/>
            <w:szCs w:val="24"/>
          </w:rPr>
          <m:t>=h</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n</m:t>
                </m:r>
              </m:sub>
            </m:sSub>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=h</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1</m:t>
                </m:r>
              </m:sub>
            </m:sSub>
          </m:e>
        </m:d>
      </m:oMath>
      <w:r w:rsidR="001B5435" w:rsidRPr="00DF5E2B">
        <w:rPr>
          <w:rFonts w:ascii="Times New Roman" w:hAnsi="Times New Roman" w:cs="Times New Roman"/>
          <w:noProof/>
          <w:sz w:val="24"/>
          <w:szCs w:val="24"/>
        </w:rPr>
        <w:tab/>
      </w:r>
    </w:p>
    <w:p w:rsidR="001B5435"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lang w:bidi="en-US"/>
        </w:rPr>
        <w:t>Knowing the first link in the chain</w:t>
      </w:r>
      <w:r w:rsidR="00CB4637">
        <w:rPr>
          <w:rFonts w:ascii="Times New Roman" w:hAnsi="Times New Roman" w:cs="Times New Roman"/>
          <w:sz w:val="24"/>
          <w:szCs w:val="24"/>
          <w:lang w:bidi="en-US"/>
        </w:rPr>
        <w:t xml:space="preserve">, which is </w:t>
      </w:r>
      <m:oMath>
        <m:sSub>
          <m:sSubPr>
            <m:ctrlPr>
              <w:rPr>
                <w:rFonts w:ascii="Cambria Math" w:hAnsi="Cambria Math" w:cs="Times New Roman"/>
                <w:i/>
                <w:sz w:val="24"/>
                <w:szCs w:val="24"/>
                <w:lang w:bidi="en-US"/>
              </w:rPr>
            </m:ctrlPr>
          </m:sSubPr>
          <m:e>
            <m:r>
              <w:rPr>
                <w:rFonts w:ascii="Cambria Math" w:hAnsi="Cambria Math" w:cs="Times New Roman"/>
                <w:sz w:val="24"/>
                <w:szCs w:val="24"/>
                <w:lang w:bidi="en-US"/>
              </w:rPr>
              <m:t>H</m:t>
            </m:r>
          </m:e>
          <m:sub>
            <m:r>
              <w:rPr>
                <w:rFonts w:ascii="Cambria Math" w:hAnsi="Cambria Math" w:cs="Times New Roman"/>
                <w:sz w:val="24"/>
                <w:szCs w:val="24"/>
                <w:lang w:bidi="en-US"/>
              </w:rPr>
              <m:t>0</m:t>
            </m:r>
          </m:sub>
        </m:sSub>
      </m:oMath>
      <w:r w:rsidR="00CB4637">
        <w:rPr>
          <w:rFonts w:ascii="Times New Roman" w:eastAsiaTheme="minorEastAsia" w:hAnsi="Times New Roman" w:cs="Times New Roman"/>
          <w:sz w:val="24"/>
          <w:szCs w:val="24"/>
          <w:lang w:bidi="en-US"/>
        </w:rPr>
        <w:t>,</w:t>
      </w:r>
      <w:r w:rsidRPr="00DF5E2B">
        <w:rPr>
          <w:rFonts w:ascii="Times New Roman" w:hAnsi="Times New Roman" w:cs="Times New Roman"/>
          <w:sz w:val="24"/>
          <w:szCs w:val="24"/>
          <w:lang w:bidi="en-US"/>
        </w:rPr>
        <w:t xml:space="preserve"> gives the opportunity to verify the following links in the chain as well. If one could establish a system, successful at distributing the first link in the chain, it is feasible to use hash chains as future keys for other cryptographic functions</w:t>
      </w:r>
      <w:r w:rsidR="00CB4637">
        <w:rPr>
          <w:rFonts w:ascii="Times New Roman" w:hAnsi="Times New Roman" w:cs="Times New Roman"/>
          <w:sz w:val="24"/>
          <w:szCs w:val="24"/>
          <w:lang w:bidi="en-US"/>
        </w:rPr>
        <w:t xml:space="preserve"> or tokens for micropayment</w:t>
      </w:r>
      <w:r w:rsidRPr="00DF5E2B">
        <w:rPr>
          <w:rFonts w:ascii="Times New Roman" w:hAnsi="Times New Roman" w:cs="Times New Roman"/>
          <w:sz w:val="24"/>
          <w:szCs w:val="24"/>
          <w:lang w:bidi="en-US"/>
        </w:rPr>
        <w:t>.</w:t>
      </w:r>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lang w:bidi="en-US"/>
        </w:rPr>
        <w:t xml:space="preserve">Hash chains are easy-to-deploy and cost-effective therefore they are widely used in </w:t>
      </w:r>
      <w:r w:rsidR="00EA35E2">
        <w:rPr>
          <w:rFonts w:ascii="Times New Roman" w:hAnsi="Times New Roman" w:cs="Times New Roman"/>
          <w:sz w:val="24"/>
          <w:szCs w:val="24"/>
          <w:lang w:bidi="en-US"/>
        </w:rPr>
        <w:t>prepayment</w:t>
      </w:r>
      <w:r w:rsidRPr="00DF5E2B">
        <w:rPr>
          <w:rFonts w:ascii="Times New Roman" w:hAnsi="Times New Roman" w:cs="Times New Roman"/>
          <w:sz w:val="24"/>
          <w:szCs w:val="24"/>
          <w:lang w:bidi="en-US"/>
        </w:rPr>
        <w:t xml:space="preserve"> systems. Especially for systems that have delicacy for computational delay</w:t>
      </w:r>
      <w:r w:rsidR="00EA35E2">
        <w:rPr>
          <w:rFonts w:ascii="Times New Roman" w:hAnsi="Times New Roman" w:cs="Times New Roman"/>
          <w:sz w:val="24"/>
          <w:szCs w:val="24"/>
          <w:lang w:bidi="en-US"/>
        </w:rPr>
        <w:t>.</w:t>
      </w:r>
    </w:p>
    <w:p w:rsidR="001B5435" w:rsidRPr="00DF5E2B" w:rsidRDefault="001B5435" w:rsidP="00F409D2">
      <w:pPr>
        <w:pStyle w:val="Heading2"/>
      </w:pPr>
      <w:bookmarkStart w:id="28" w:name="_Toc345883673"/>
      <w:r w:rsidRPr="00DF5E2B">
        <w:t>HMAC Functions</w:t>
      </w:r>
      <w:bookmarkEnd w:id="28"/>
    </w:p>
    <w:p w:rsidR="00EA35E2" w:rsidRDefault="00EA35E2" w:rsidP="001B5435">
      <w:pPr>
        <w:rPr>
          <w:rFonts w:ascii="Times New Roman" w:hAnsi="Times New Roman" w:cs="Times New Roman"/>
          <w:color w:val="000000"/>
          <w:sz w:val="24"/>
          <w:szCs w:val="24"/>
        </w:rPr>
      </w:pPr>
      <w:r>
        <w:rPr>
          <w:rFonts w:ascii="Times New Roman" w:hAnsi="Times New Roman" w:cs="Times New Roman"/>
          <w:color w:val="000000"/>
          <w:sz w:val="24"/>
          <w:szCs w:val="24"/>
        </w:rPr>
        <w:t>A Message Authentication Code (MAC)</w:t>
      </w:r>
      <w:r w:rsidR="00CB4637">
        <w:rPr>
          <w:rFonts w:ascii="Times New Roman" w:hAnsi="Times New Roman" w:cs="Times New Roman"/>
          <w:color w:val="000000"/>
          <w:sz w:val="24"/>
          <w:szCs w:val="24"/>
        </w:rPr>
        <w:t xml:space="preserve"> [7, 16]</w:t>
      </w:r>
      <w:r>
        <w:rPr>
          <w:rFonts w:ascii="Times New Roman" w:hAnsi="Times New Roman" w:cs="Times New Roman"/>
          <w:color w:val="000000"/>
          <w:sz w:val="24"/>
          <w:szCs w:val="24"/>
        </w:rPr>
        <w:t xml:space="preserve"> is a short message which is calculated to provide authentication and message integrity. A MAC algorithm is </w:t>
      </w:r>
      <w:r w:rsidR="00CB4637">
        <w:rPr>
          <w:rFonts w:ascii="Times New Roman" w:hAnsi="Times New Roman" w:cs="Times New Roman"/>
          <w:color w:val="000000"/>
          <w:sz w:val="24"/>
          <w:szCs w:val="24"/>
        </w:rPr>
        <w:t>a function which generates a MAC using a secret key. The integrity of the message is checked by calculating the MAC of the message and comparing the values. If the values are equal then the integrity of the message is verified. Authentication is also provided because a party, who is able to calculate a specific MAC value, proves that she knows the secret key.</w:t>
      </w:r>
    </w:p>
    <w:p w:rsidR="00CB4637" w:rsidRDefault="004248BD" w:rsidP="001B5435">
      <w:pPr>
        <w:rPr>
          <w:rFonts w:ascii="Times New Roman" w:hAnsi="Times New Roman" w:cs="Times New Roman"/>
          <w:color w:val="000000"/>
          <w:sz w:val="24"/>
          <w:szCs w:val="24"/>
        </w:rPr>
      </w:pPr>
      <w:r>
        <w:rPr>
          <w:rFonts w:ascii="Times New Roman" w:hAnsi="Times New Roman" w:cs="Times New Roman"/>
          <w:color w:val="000000"/>
          <w:sz w:val="24"/>
          <w:szCs w:val="24"/>
        </w:rPr>
        <w:t>HMAC [10] is one of the most popular MAC functions that use a keyed hash function. Hash functions are fairly fast algorithms, which makes HMAC fast.</w:t>
      </w:r>
    </w:p>
    <w:p w:rsidR="001B5435" w:rsidRPr="00DF5E2B" w:rsidRDefault="001B5435" w:rsidP="00F409D2">
      <w:pPr>
        <w:pStyle w:val="Heading2"/>
      </w:pPr>
      <w:bookmarkStart w:id="29" w:name="_Toc345883674"/>
      <w:r w:rsidRPr="00DF5E2B">
        <w:lastRenderedPageBreak/>
        <w:t>Symmetric Cryptography</w:t>
      </w:r>
      <w:bookmarkEnd w:id="29"/>
    </w:p>
    <w:p w:rsidR="001B5435" w:rsidRPr="00FD239E" w:rsidRDefault="001B5435" w:rsidP="00FD239E">
      <w:pPr>
        <w:rPr>
          <w:rFonts w:ascii="Times New Roman" w:hAnsi="Times New Roman" w:cs="Times New Roman"/>
          <w:sz w:val="24"/>
          <w:szCs w:val="24"/>
        </w:rPr>
      </w:pPr>
      <w:r w:rsidRPr="00DF5E2B">
        <w:rPr>
          <w:rFonts w:ascii="Times New Roman" w:hAnsi="Times New Roman" w:cs="Times New Roman"/>
          <w:sz w:val="24"/>
          <w:szCs w:val="24"/>
        </w:rPr>
        <w:t>Symmetric cryptography is the oldest kind of cryptographic primitive</w:t>
      </w:r>
      <w:r w:rsidR="004248BD">
        <w:rPr>
          <w:rFonts w:ascii="Times New Roman" w:hAnsi="Times New Roman" w:cs="Times New Roman"/>
          <w:sz w:val="24"/>
          <w:szCs w:val="24"/>
        </w:rPr>
        <w:t>, which provides confidentiality</w:t>
      </w:r>
      <w:r w:rsidRPr="00DF5E2B">
        <w:rPr>
          <w:rFonts w:ascii="Times New Roman" w:hAnsi="Times New Roman" w:cs="Times New Roman"/>
          <w:sz w:val="24"/>
          <w:szCs w:val="24"/>
        </w:rPr>
        <w:t>. This primitive employs shared secret keys between two parties.</w:t>
      </w:r>
      <w:r w:rsidR="00036078">
        <w:rPr>
          <w:rFonts w:ascii="Times New Roman" w:hAnsi="Times New Roman" w:cs="Times New Roman"/>
          <w:sz w:val="24"/>
          <w:szCs w:val="24"/>
        </w:rPr>
        <w:t xml:space="preserve"> These secret keys are used in encryption of plainttexts and decryption of ciphertexts.</w:t>
      </w:r>
      <w:r w:rsidRPr="00DF5E2B">
        <w:rPr>
          <w:rFonts w:ascii="Times New Roman" w:hAnsi="Times New Roman" w:cs="Times New Roman"/>
          <w:sz w:val="24"/>
          <w:szCs w:val="24"/>
        </w:rPr>
        <w:t xml:space="preserve"> The security level of a symmetric cryptographic algorithm mostly depends on</w:t>
      </w:r>
      <w:r w:rsidR="00036078">
        <w:rPr>
          <w:rFonts w:ascii="Times New Roman" w:hAnsi="Times New Roman" w:cs="Times New Roman"/>
          <w:sz w:val="24"/>
          <w:szCs w:val="24"/>
        </w:rPr>
        <w:t xml:space="preserve"> the</w:t>
      </w:r>
      <w:r w:rsidRPr="00DF5E2B">
        <w:rPr>
          <w:rFonts w:ascii="Times New Roman" w:hAnsi="Times New Roman" w:cs="Times New Roman"/>
          <w:sz w:val="24"/>
          <w:szCs w:val="24"/>
        </w:rPr>
        <w:t xml:space="preserve"> key size. Modern algorithms use at least 128-bit long keys.</w:t>
      </w:r>
    </w:p>
    <w:p w:rsidR="001B5435" w:rsidRPr="00DF5E2B" w:rsidRDefault="00FD239E" w:rsidP="00FD239E">
      <w:pPr>
        <w:ind w:firstLine="0"/>
        <w:jc w:val="center"/>
        <w:rPr>
          <w:rFonts w:ascii="Times New Roman" w:hAnsi="Times New Roman" w:cs="Times New Roman"/>
        </w:rPr>
      </w:pPr>
      <w:r w:rsidRPr="00DF5E2B">
        <w:rPr>
          <w:rFonts w:ascii="Times New Roman" w:hAnsi="Times New Roman" w:cs="Times New Roman"/>
          <w:noProof/>
          <w:lang w:val="tr-TR" w:eastAsia="tr-TR"/>
        </w:rPr>
        <w:drawing>
          <wp:inline distT="0" distB="0" distL="0" distR="0">
            <wp:extent cx="5219700" cy="1682232"/>
            <wp:effectExtent l="19050" t="0" r="0" b="0"/>
            <wp:docPr id="8" name="Picture 1" descr="Macintosh HD:Users:canleloglu:Desktop:worddoc:cryptography:symmetricCryp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cryptography:symmetricCrypto.png"/>
                    <pic:cNvPicPr>
                      <a:picLocks noChangeAspect="1" noChangeArrowheads="1"/>
                    </pic:cNvPicPr>
                  </pic:nvPicPr>
                  <pic:blipFill>
                    <a:blip r:embed="rId1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20958" cy="1682638"/>
                    </a:xfrm>
                    <a:prstGeom prst="rect">
                      <a:avLst/>
                    </a:prstGeom>
                    <a:noFill/>
                    <a:ln>
                      <a:noFill/>
                    </a:ln>
                  </pic:spPr>
                </pic:pic>
              </a:graphicData>
            </a:graphic>
          </wp:inline>
        </w:drawing>
      </w:r>
    </w:p>
    <w:p w:rsidR="0024631C" w:rsidRPr="00DF5E2B" w:rsidRDefault="0024631C" w:rsidP="0024631C">
      <w:pPr>
        <w:pStyle w:val="Caption"/>
        <w:rPr>
          <w:rFonts w:cs="Times New Roman"/>
          <w:szCs w:val="20"/>
        </w:rPr>
      </w:pPr>
      <w:bookmarkStart w:id="30" w:name="_Toc345883766"/>
      <w:r w:rsidRPr="00DF5E2B">
        <w:t xml:space="preserve">Figure </w:t>
      </w:r>
      <w:r w:rsidR="00EE0251">
        <w:fldChar w:fldCharType="begin"/>
      </w:r>
      <w:r w:rsidR="009A47C5">
        <w:instrText xml:space="preserve"> STYLEREF 1 \s </w:instrText>
      </w:r>
      <w:r w:rsidR="00EE0251">
        <w:fldChar w:fldCharType="separate"/>
      </w:r>
      <w:r w:rsidR="00733B14">
        <w:rPr>
          <w:noProof/>
        </w:rPr>
        <w:t>2</w:t>
      </w:r>
      <w:r w:rsidR="00EE0251">
        <w:fldChar w:fldCharType="end"/>
      </w:r>
      <w:r w:rsidR="009A47C5">
        <w:t>.</w:t>
      </w:r>
      <w:r w:rsidR="00EE0251">
        <w:fldChar w:fldCharType="begin"/>
      </w:r>
      <w:r w:rsidR="009A47C5">
        <w:instrText xml:space="preserve"> SEQ Figure \* ARABIC \s 1 </w:instrText>
      </w:r>
      <w:r w:rsidR="00EE0251">
        <w:fldChar w:fldCharType="separate"/>
      </w:r>
      <w:r w:rsidR="00733B14">
        <w:rPr>
          <w:noProof/>
        </w:rPr>
        <w:t>6</w:t>
      </w:r>
      <w:r w:rsidR="00EE0251">
        <w:fldChar w:fldCharType="end"/>
      </w:r>
      <w:r w:rsidRPr="00DF5E2B">
        <w:t>. Symmetric Key Cryptography [16]</w:t>
      </w:r>
      <w:bookmarkEnd w:id="30"/>
    </w:p>
    <w:p w:rsidR="001B5435" w:rsidRPr="00DF5E2B" w:rsidRDefault="00036078" w:rsidP="001B5435">
      <w:pPr>
        <w:rPr>
          <w:rFonts w:ascii="Times New Roman" w:hAnsi="Times New Roman" w:cs="Times New Roman"/>
          <w:sz w:val="24"/>
          <w:szCs w:val="24"/>
        </w:rPr>
      </w:pPr>
      <w:r>
        <w:rPr>
          <w:rFonts w:ascii="Times New Roman" w:hAnsi="Times New Roman" w:cs="Times New Roman"/>
          <w:sz w:val="24"/>
          <w:szCs w:val="24"/>
        </w:rPr>
        <w:t>A</w:t>
      </w:r>
      <w:r w:rsidR="00F57C54" w:rsidRPr="00DF5E2B">
        <w:rPr>
          <w:rFonts w:ascii="Times New Roman" w:hAnsi="Times New Roman" w:cs="Times New Roman"/>
          <w:sz w:val="24"/>
          <w:szCs w:val="24"/>
        </w:rPr>
        <w:t xml:space="preserve">s shown in Figure </w:t>
      </w:r>
      <w:r w:rsidR="00733B14">
        <w:rPr>
          <w:rFonts w:ascii="Times New Roman" w:hAnsi="Times New Roman" w:cs="Times New Roman"/>
          <w:sz w:val="24"/>
          <w:szCs w:val="24"/>
        </w:rPr>
        <w:t>2.6</w:t>
      </w:r>
      <w:r>
        <w:rPr>
          <w:rFonts w:ascii="Times New Roman" w:hAnsi="Times New Roman" w:cs="Times New Roman"/>
          <w:sz w:val="24"/>
          <w:szCs w:val="24"/>
        </w:rPr>
        <w:t>, a</w:t>
      </w:r>
      <w:r w:rsidR="001B5435" w:rsidRPr="00DF5E2B">
        <w:rPr>
          <w:rFonts w:ascii="Times New Roman" w:hAnsi="Times New Roman" w:cs="Times New Roman"/>
          <w:sz w:val="24"/>
          <w:szCs w:val="24"/>
        </w:rPr>
        <w:t xml:space="preserve"> plaintext is used as a parameter with the shared secret key in </w:t>
      </w:r>
      <w:r w:rsidR="00B87C76" w:rsidRPr="00DF5E2B">
        <w:rPr>
          <w:rFonts w:ascii="Times New Roman" w:hAnsi="Times New Roman" w:cs="Times New Roman"/>
          <w:sz w:val="24"/>
          <w:szCs w:val="24"/>
        </w:rPr>
        <w:t>an</w:t>
      </w:r>
      <w:r>
        <w:rPr>
          <w:rFonts w:ascii="Times New Roman" w:hAnsi="Times New Roman" w:cs="Times New Roman"/>
          <w:sz w:val="24"/>
          <w:szCs w:val="24"/>
        </w:rPr>
        <w:t xml:space="preserve"> encryption algorithm</w:t>
      </w:r>
      <w:r w:rsidR="001B5435" w:rsidRPr="00DF5E2B">
        <w:rPr>
          <w:rFonts w:ascii="Times New Roman" w:hAnsi="Times New Roman" w:cs="Times New Roman"/>
          <w:sz w:val="24"/>
          <w:szCs w:val="24"/>
        </w:rPr>
        <w:t>. Encrypted data is transmitted through a</w:t>
      </w:r>
      <w:r w:rsidR="00905434">
        <w:rPr>
          <w:rFonts w:ascii="Times New Roman" w:hAnsi="Times New Roman" w:cs="Times New Roman"/>
          <w:sz w:val="24"/>
          <w:szCs w:val="24"/>
        </w:rPr>
        <w:t>n</w:t>
      </w:r>
      <w:r w:rsidR="001B5435" w:rsidRPr="00DF5E2B">
        <w:rPr>
          <w:rFonts w:ascii="Times New Roman" w:hAnsi="Times New Roman" w:cs="Times New Roman"/>
          <w:sz w:val="24"/>
          <w:szCs w:val="24"/>
        </w:rPr>
        <w:t xml:space="preserve"> insecure medium. The receiver of the encrypted message decrypts the cipher text </w:t>
      </w:r>
      <w:r>
        <w:rPr>
          <w:rFonts w:ascii="Times New Roman" w:hAnsi="Times New Roman" w:cs="Times New Roman"/>
          <w:sz w:val="24"/>
          <w:szCs w:val="24"/>
        </w:rPr>
        <w:t>by using</w:t>
      </w:r>
      <w:r w:rsidR="001B5435" w:rsidRPr="00DF5E2B">
        <w:rPr>
          <w:rFonts w:ascii="Times New Roman" w:hAnsi="Times New Roman" w:cs="Times New Roman"/>
          <w:sz w:val="24"/>
          <w:szCs w:val="24"/>
        </w:rPr>
        <w:t xml:space="preserve"> the shared secret key </w:t>
      </w:r>
      <w:r>
        <w:rPr>
          <w:rFonts w:ascii="Times New Roman" w:hAnsi="Times New Roman" w:cs="Times New Roman"/>
          <w:sz w:val="24"/>
          <w:szCs w:val="24"/>
        </w:rPr>
        <w:t>in</w:t>
      </w:r>
      <w:r w:rsidR="001B5435" w:rsidRPr="00DF5E2B">
        <w:rPr>
          <w:rFonts w:ascii="Times New Roman" w:hAnsi="Times New Roman" w:cs="Times New Roman"/>
          <w:sz w:val="24"/>
          <w:szCs w:val="24"/>
        </w:rPr>
        <w:t xml:space="preserve"> </w:t>
      </w:r>
      <w:r>
        <w:rPr>
          <w:rFonts w:ascii="Times New Roman" w:hAnsi="Times New Roman" w:cs="Times New Roman"/>
          <w:sz w:val="24"/>
          <w:szCs w:val="24"/>
        </w:rPr>
        <w:t>the decryption algorithm.</w:t>
      </w:r>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Modern symmetric cryptographic functions could be categorized under two classes, which are stream ciphers and block ciphers. Stream ciphers encrypt data byte by byte. RC4 [</w:t>
      </w:r>
      <w:r w:rsidR="00251F29" w:rsidRPr="00DF5E2B">
        <w:rPr>
          <w:rFonts w:ascii="Times New Roman" w:hAnsi="Times New Roman" w:cs="Times New Roman"/>
          <w:sz w:val="24"/>
          <w:szCs w:val="24"/>
        </w:rPr>
        <w:t>15</w:t>
      </w:r>
      <w:r w:rsidRPr="00DF5E2B">
        <w:rPr>
          <w:rFonts w:ascii="Times New Roman" w:hAnsi="Times New Roman" w:cs="Times New Roman"/>
          <w:sz w:val="24"/>
          <w:szCs w:val="24"/>
        </w:rPr>
        <w:t>]</w:t>
      </w:r>
      <w:r w:rsidR="00036078">
        <w:rPr>
          <w:rFonts w:ascii="Times New Roman" w:hAnsi="Times New Roman" w:cs="Times New Roman"/>
          <w:sz w:val="24"/>
          <w:szCs w:val="24"/>
        </w:rPr>
        <w:t xml:space="preserve"> is a popular example for stream ciphers</w:t>
      </w:r>
      <w:r w:rsidRPr="00DF5E2B">
        <w:rPr>
          <w:rFonts w:ascii="Times New Roman" w:hAnsi="Times New Roman" w:cs="Times New Roman"/>
          <w:sz w:val="24"/>
          <w:szCs w:val="24"/>
        </w:rPr>
        <w:t>. Secure Socket Layer (SSL) and Wired Equivalent Privacy (WEP) employs RC4. On the other hand</w:t>
      </w:r>
      <w:r w:rsidR="006508D4">
        <w:rPr>
          <w:rFonts w:ascii="Times New Roman" w:hAnsi="Times New Roman" w:cs="Times New Roman"/>
          <w:sz w:val="24"/>
          <w:szCs w:val="24"/>
        </w:rPr>
        <w:t>,</w:t>
      </w:r>
      <w:r w:rsidRPr="00DF5E2B">
        <w:rPr>
          <w:rFonts w:ascii="Times New Roman" w:hAnsi="Times New Roman" w:cs="Times New Roman"/>
          <w:sz w:val="24"/>
          <w:szCs w:val="24"/>
        </w:rPr>
        <w:t xml:space="preserve"> block ciphers encrypt an input data as fixed size blocks, and produces same-sized outputs. Data Encryption Standard (DES) [</w:t>
      </w:r>
      <w:r w:rsidR="00251F29" w:rsidRPr="00DF5E2B">
        <w:rPr>
          <w:rFonts w:ascii="Times New Roman" w:hAnsi="Times New Roman" w:cs="Times New Roman"/>
          <w:sz w:val="24"/>
          <w:szCs w:val="24"/>
        </w:rPr>
        <w:t>11</w:t>
      </w:r>
      <w:r w:rsidR="006508D4" w:rsidRPr="00DF5E2B">
        <w:rPr>
          <w:rFonts w:ascii="Times New Roman" w:hAnsi="Times New Roman" w:cs="Times New Roman"/>
          <w:sz w:val="24"/>
          <w:szCs w:val="24"/>
        </w:rPr>
        <w:t>]</w:t>
      </w:r>
      <w:r w:rsidR="006508D4">
        <w:rPr>
          <w:rFonts w:ascii="Times New Roman" w:hAnsi="Times New Roman" w:cs="Times New Roman"/>
          <w:sz w:val="24"/>
          <w:szCs w:val="24"/>
        </w:rPr>
        <w:t xml:space="preserve"> is once considered as the most popular symmetric key cryptography standard but it is not considered as secure any longer</w:t>
      </w:r>
      <w:r w:rsidRPr="00DF5E2B">
        <w:rPr>
          <w:rFonts w:ascii="Times New Roman" w:hAnsi="Times New Roman" w:cs="Times New Roman"/>
          <w:sz w:val="24"/>
          <w:szCs w:val="24"/>
        </w:rPr>
        <w:t>.</w:t>
      </w:r>
      <w:r w:rsidR="006508D4">
        <w:rPr>
          <w:rFonts w:ascii="Times New Roman" w:hAnsi="Times New Roman" w:cs="Times New Roman"/>
          <w:sz w:val="24"/>
          <w:szCs w:val="24"/>
        </w:rPr>
        <w:t xml:space="preserve"> </w:t>
      </w:r>
      <w:r w:rsidRPr="00DF5E2B">
        <w:rPr>
          <w:rFonts w:ascii="Times New Roman" w:hAnsi="Times New Roman" w:cs="Times New Roman"/>
          <w:sz w:val="24"/>
          <w:szCs w:val="24"/>
        </w:rPr>
        <w:t>RC5 [</w:t>
      </w:r>
      <w:r w:rsidR="00251F29" w:rsidRPr="00DF5E2B">
        <w:rPr>
          <w:rFonts w:ascii="Times New Roman" w:hAnsi="Times New Roman" w:cs="Times New Roman"/>
          <w:sz w:val="24"/>
          <w:szCs w:val="24"/>
        </w:rPr>
        <w:t>13</w:t>
      </w:r>
      <w:r w:rsidRPr="00DF5E2B">
        <w:rPr>
          <w:rFonts w:ascii="Times New Roman" w:hAnsi="Times New Roman" w:cs="Times New Roman"/>
          <w:sz w:val="24"/>
          <w:szCs w:val="24"/>
        </w:rPr>
        <w:t>] and Blowfish [</w:t>
      </w:r>
      <w:r w:rsidR="00251F29" w:rsidRPr="00DF5E2B">
        <w:rPr>
          <w:rFonts w:ascii="Times New Roman" w:hAnsi="Times New Roman" w:cs="Times New Roman"/>
          <w:sz w:val="24"/>
          <w:szCs w:val="24"/>
        </w:rPr>
        <w:t>14</w:t>
      </w:r>
      <w:r w:rsidRPr="00DF5E2B">
        <w:rPr>
          <w:rFonts w:ascii="Times New Roman" w:hAnsi="Times New Roman" w:cs="Times New Roman"/>
          <w:sz w:val="24"/>
          <w:szCs w:val="24"/>
        </w:rPr>
        <w:t>]</w:t>
      </w:r>
      <w:r w:rsidR="006508D4">
        <w:rPr>
          <w:rFonts w:ascii="Times New Roman" w:hAnsi="Times New Roman" w:cs="Times New Roman"/>
          <w:sz w:val="24"/>
          <w:szCs w:val="24"/>
        </w:rPr>
        <w:t xml:space="preserve"> are some other examples of symmetric key cryptography</w:t>
      </w:r>
      <w:r w:rsidRPr="00DF5E2B">
        <w:rPr>
          <w:rFonts w:ascii="Times New Roman" w:hAnsi="Times New Roman" w:cs="Times New Roman"/>
          <w:sz w:val="24"/>
          <w:szCs w:val="24"/>
        </w:rPr>
        <w:t>.</w:t>
      </w:r>
      <w:r w:rsidR="006508D4">
        <w:rPr>
          <w:rFonts w:ascii="Times New Roman" w:hAnsi="Times New Roman" w:cs="Times New Roman"/>
          <w:sz w:val="24"/>
          <w:szCs w:val="24"/>
        </w:rPr>
        <w:t xml:space="preserve"> Modern cryptographic systems use Advanced Encryption Standard (AES) [12].</w:t>
      </w:r>
    </w:p>
    <w:p w:rsidR="001B5435" w:rsidRPr="00DF5E2B" w:rsidRDefault="001B5435" w:rsidP="00F409D2">
      <w:pPr>
        <w:pStyle w:val="Heading2"/>
      </w:pPr>
      <w:bookmarkStart w:id="31" w:name="_Toc345883675"/>
      <w:r w:rsidRPr="00DF5E2B">
        <w:lastRenderedPageBreak/>
        <w:t>Public Key Cryptography</w:t>
      </w:r>
      <w:bookmarkEnd w:id="31"/>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Public Key Cryptosystem (PKC) differs from Symmetric Key Cryptosystem according to </w:t>
      </w:r>
      <w:r w:rsidR="006508D4">
        <w:rPr>
          <w:rFonts w:ascii="Times New Roman" w:hAnsi="Times New Roman" w:cs="Times New Roman"/>
          <w:sz w:val="24"/>
          <w:szCs w:val="24"/>
        </w:rPr>
        <w:t>number of keys used. PKC uses two separate keys;</w:t>
      </w:r>
      <w:r w:rsidRPr="00DF5E2B">
        <w:rPr>
          <w:rFonts w:ascii="Times New Roman" w:hAnsi="Times New Roman" w:cs="Times New Roman"/>
          <w:sz w:val="24"/>
          <w:szCs w:val="24"/>
        </w:rPr>
        <w:t xml:space="preserve"> one of them is the public key the second</w:t>
      </w:r>
      <w:r w:rsidR="006508D4">
        <w:rPr>
          <w:rFonts w:ascii="Times New Roman" w:hAnsi="Times New Roman" w:cs="Times New Roman"/>
          <w:sz w:val="24"/>
          <w:szCs w:val="24"/>
        </w:rPr>
        <w:t xml:space="preserve"> one</w:t>
      </w:r>
      <w:r w:rsidRPr="00DF5E2B">
        <w:rPr>
          <w:rFonts w:ascii="Times New Roman" w:hAnsi="Times New Roman" w:cs="Times New Roman"/>
          <w:sz w:val="24"/>
          <w:szCs w:val="24"/>
        </w:rPr>
        <w:t xml:space="preserve"> is the private key. The owner secretly keeps private key</w:t>
      </w:r>
      <w:r w:rsidR="006508D4">
        <w:rPr>
          <w:rFonts w:ascii="Times New Roman" w:hAnsi="Times New Roman" w:cs="Times New Roman"/>
          <w:sz w:val="24"/>
          <w:szCs w:val="24"/>
        </w:rPr>
        <w:t>;</w:t>
      </w:r>
      <w:r w:rsidRPr="00DF5E2B">
        <w:rPr>
          <w:rFonts w:ascii="Times New Roman" w:hAnsi="Times New Roman" w:cs="Times New Roman"/>
          <w:sz w:val="24"/>
          <w:szCs w:val="24"/>
        </w:rPr>
        <w:t xml:space="preserve"> whereas</w:t>
      </w:r>
      <w:r w:rsidR="006508D4">
        <w:rPr>
          <w:rFonts w:ascii="Times New Roman" w:hAnsi="Times New Roman" w:cs="Times New Roman"/>
          <w:sz w:val="24"/>
          <w:szCs w:val="24"/>
        </w:rPr>
        <w:t>,</w:t>
      </w:r>
      <w:r w:rsidRPr="00DF5E2B">
        <w:rPr>
          <w:rFonts w:ascii="Times New Roman" w:hAnsi="Times New Roman" w:cs="Times New Roman"/>
          <w:sz w:val="24"/>
          <w:szCs w:val="24"/>
        </w:rPr>
        <w:t xml:space="preserve"> the owner or a trusted third party broadcast the public key. It is computationally infeasible to calculate private key by exploiting the public key.</w:t>
      </w:r>
    </w:p>
    <w:p w:rsidR="001B5435" w:rsidRPr="00DF5E2B" w:rsidRDefault="001B5435" w:rsidP="001B5435">
      <w:pPr>
        <w:jc w:val="center"/>
      </w:pPr>
      <w:r w:rsidRPr="00DF5E2B">
        <w:rPr>
          <w:noProof/>
          <w:lang w:val="tr-TR" w:eastAsia="tr-TR"/>
        </w:rPr>
        <w:drawing>
          <wp:inline distT="0" distB="0" distL="0" distR="0">
            <wp:extent cx="4898571" cy="1356155"/>
            <wp:effectExtent l="0" t="0" r="3810" b="0"/>
            <wp:docPr id="19" name="Picture 2" descr="Macintosh HD:Users:canleloglu:Desktop:worddoc:cryptography:pkcEn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cryptography:pkcEncr.png"/>
                    <pic:cNvPicPr>
                      <a:picLocks noChangeAspect="1" noChangeArrowheads="1"/>
                    </pic:cNvPicPr>
                  </pic:nvPicPr>
                  <pic:blipFill>
                    <a:blip r:embed="rId1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98571" cy="1356155"/>
                    </a:xfrm>
                    <a:prstGeom prst="rect">
                      <a:avLst/>
                    </a:prstGeom>
                    <a:noFill/>
                    <a:ln>
                      <a:noFill/>
                    </a:ln>
                  </pic:spPr>
                </pic:pic>
              </a:graphicData>
            </a:graphic>
          </wp:inline>
        </w:drawing>
      </w:r>
    </w:p>
    <w:p w:rsidR="00D446F7" w:rsidRPr="00DF5E2B" w:rsidRDefault="00D446F7" w:rsidP="00D446F7">
      <w:pPr>
        <w:pStyle w:val="Caption"/>
        <w:rPr>
          <w:rFonts w:cs="Times New Roman"/>
          <w:szCs w:val="20"/>
        </w:rPr>
      </w:pPr>
      <w:bookmarkStart w:id="32" w:name="_Toc345883767"/>
      <w:r w:rsidRPr="00DF5E2B">
        <w:t xml:space="preserve">Figure </w:t>
      </w:r>
      <w:r w:rsidR="00EE0251">
        <w:fldChar w:fldCharType="begin"/>
      </w:r>
      <w:r w:rsidR="009A47C5">
        <w:instrText xml:space="preserve"> STYLEREF 1 \s </w:instrText>
      </w:r>
      <w:r w:rsidR="00EE0251">
        <w:fldChar w:fldCharType="separate"/>
      </w:r>
      <w:r w:rsidR="00733B14">
        <w:rPr>
          <w:noProof/>
        </w:rPr>
        <w:t>2</w:t>
      </w:r>
      <w:r w:rsidR="00EE0251">
        <w:fldChar w:fldCharType="end"/>
      </w:r>
      <w:r w:rsidR="009A47C5">
        <w:t>.</w:t>
      </w:r>
      <w:r w:rsidR="00EE0251">
        <w:fldChar w:fldCharType="begin"/>
      </w:r>
      <w:r w:rsidR="009A47C5">
        <w:instrText xml:space="preserve"> SEQ Figure \* ARABIC \s 1 </w:instrText>
      </w:r>
      <w:r w:rsidR="00EE0251">
        <w:fldChar w:fldCharType="separate"/>
      </w:r>
      <w:r w:rsidR="00733B14">
        <w:rPr>
          <w:noProof/>
        </w:rPr>
        <w:t>7</w:t>
      </w:r>
      <w:r w:rsidR="00EE0251">
        <w:fldChar w:fldCharType="end"/>
      </w:r>
      <w:r w:rsidRPr="00DF5E2B">
        <w:t>. Public Key Encryption [17]</w:t>
      </w:r>
      <w:bookmarkEnd w:id="32"/>
    </w:p>
    <w:p w:rsidR="001B5435" w:rsidRPr="006508D4" w:rsidRDefault="001B5435" w:rsidP="001B5435">
      <w:pPr>
        <w:rPr>
          <w:rFonts w:ascii="Times New Roman" w:hAnsi="Times New Roman" w:cs="Times New Roman"/>
          <w:sz w:val="24"/>
          <w:szCs w:val="24"/>
        </w:rPr>
      </w:pPr>
      <w:r w:rsidRPr="006508D4">
        <w:rPr>
          <w:rFonts w:ascii="Times New Roman" w:hAnsi="Times New Roman" w:cs="Times New Roman"/>
          <w:sz w:val="24"/>
          <w:szCs w:val="24"/>
        </w:rPr>
        <w:t xml:space="preserve">PKC is used for confidentiality purposes, </w:t>
      </w:r>
      <w:r w:rsidR="006508D4" w:rsidRPr="006508D4">
        <w:rPr>
          <w:rFonts w:ascii="Times New Roman" w:hAnsi="Times New Roman" w:cs="Times New Roman"/>
          <w:sz w:val="24"/>
          <w:szCs w:val="24"/>
        </w:rPr>
        <w:t>i.e. for</w:t>
      </w:r>
      <w:r w:rsidRPr="006508D4">
        <w:rPr>
          <w:rFonts w:ascii="Times New Roman" w:hAnsi="Times New Roman" w:cs="Times New Roman"/>
          <w:sz w:val="24"/>
          <w:szCs w:val="24"/>
        </w:rPr>
        <w:t xml:space="preserve"> encryption and decryption. </w:t>
      </w:r>
      <w:r w:rsidR="00057B57" w:rsidRPr="006508D4">
        <w:rPr>
          <w:rFonts w:ascii="Times New Roman" w:hAnsi="Times New Roman" w:cs="Times New Roman"/>
          <w:sz w:val="24"/>
          <w:szCs w:val="24"/>
        </w:rPr>
        <w:t>I</w:t>
      </w:r>
      <w:r w:rsidRPr="006508D4">
        <w:rPr>
          <w:rFonts w:ascii="Times New Roman" w:hAnsi="Times New Roman" w:cs="Times New Roman"/>
          <w:sz w:val="24"/>
          <w:szCs w:val="24"/>
        </w:rPr>
        <w:t xml:space="preserve">t is </w:t>
      </w:r>
      <w:r w:rsidR="00057B57" w:rsidRPr="006508D4">
        <w:rPr>
          <w:rFonts w:ascii="Times New Roman" w:hAnsi="Times New Roman" w:cs="Times New Roman"/>
          <w:sz w:val="24"/>
          <w:szCs w:val="24"/>
        </w:rPr>
        <w:t xml:space="preserve">also </w:t>
      </w:r>
      <w:r w:rsidRPr="006508D4">
        <w:rPr>
          <w:rFonts w:ascii="Times New Roman" w:hAnsi="Times New Roman" w:cs="Times New Roman"/>
          <w:sz w:val="24"/>
          <w:szCs w:val="24"/>
        </w:rPr>
        <w:t xml:space="preserve">used for </w:t>
      </w:r>
      <w:r w:rsidR="006508D4" w:rsidRPr="006508D4">
        <w:rPr>
          <w:rFonts w:ascii="Times New Roman" w:hAnsi="Times New Roman" w:cs="Times New Roman"/>
          <w:sz w:val="24"/>
          <w:szCs w:val="24"/>
        </w:rPr>
        <w:t>authentication and non-repudiation</w:t>
      </w:r>
      <w:r w:rsidRPr="006508D4">
        <w:rPr>
          <w:rFonts w:ascii="Times New Roman" w:hAnsi="Times New Roman" w:cs="Times New Roman"/>
          <w:sz w:val="24"/>
          <w:szCs w:val="24"/>
        </w:rPr>
        <w:t xml:space="preserve"> purposes </w:t>
      </w:r>
      <w:r w:rsidR="006508D4" w:rsidRPr="006508D4">
        <w:rPr>
          <w:rFonts w:ascii="Times New Roman" w:hAnsi="Times New Roman" w:cs="Times New Roman"/>
          <w:sz w:val="24"/>
          <w:szCs w:val="24"/>
        </w:rPr>
        <w:t>i.e.</w:t>
      </w:r>
      <w:r w:rsidRPr="006508D4">
        <w:rPr>
          <w:rFonts w:ascii="Times New Roman" w:hAnsi="Times New Roman" w:cs="Times New Roman"/>
          <w:sz w:val="24"/>
          <w:szCs w:val="24"/>
        </w:rPr>
        <w:t xml:space="preserve"> digital signing and verification. The type of encryption key defines the purpose of the algorithm. If the sender uses the public key for encryption then the algorithm </w:t>
      </w:r>
      <w:r w:rsidR="00057B57" w:rsidRPr="006508D4">
        <w:rPr>
          <w:rFonts w:ascii="Times New Roman" w:hAnsi="Times New Roman" w:cs="Times New Roman"/>
          <w:sz w:val="24"/>
          <w:szCs w:val="24"/>
        </w:rPr>
        <w:t xml:space="preserve">operates </w:t>
      </w:r>
      <w:r w:rsidRPr="006508D4">
        <w:rPr>
          <w:rFonts w:ascii="Times New Roman" w:hAnsi="Times New Roman" w:cs="Times New Roman"/>
          <w:sz w:val="24"/>
          <w:szCs w:val="24"/>
        </w:rPr>
        <w:t>for confidentiali</w:t>
      </w:r>
      <w:r w:rsidR="00F57C54" w:rsidRPr="006508D4">
        <w:rPr>
          <w:rFonts w:ascii="Times New Roman" w:hAnsi="Times New Roman" w:cs="Times New Roman"/>
          <w:sz w:val="24"/>
          <w:szCs w:val="24"/>
        </w:rPr>
        <w:t xml:space="preserve">ty purposes as shown in Figure </w:t>
      </w:r>
      <w:r w:rsidR="00733B14">
        <w:rPr>
          <w:rFonts w:ascii="Times New Roman" w:hAnsi="Times New Roman" w:cs="Times New Roman"/>
          <w:sz w:val="24"/>
          <w:szCs w:val="24"/>
        </w:rPr>
        <w:t>2.7</w:t>
      </w:r>
      <w:r w:rsidRPr="006508D4">
        <w:rPr>
          <w:rFonts w:ascii="Times New Roman" w:hAnsi="Times New Roman" w:cs="Times New Roman"/>
          <w:sz w:val="24"/>
          <w:szCs w:val="24"/>
        </w:rPr>
        <w:t>.</w:t>
      </w:r>
    </w:p>
    <w:p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lang w:val="tr-TR" w:eastAsia="tr-TR"/>
        </w:rPr>
        <w:drawing>
          <wp:inline distT="0" distB="0" distL="0" distR="0">
            <wp:extent cx="5268595" cy="1403985"/>
            <wp:effectExtent l="0" t="0" r="0" b="0"/>
            <wp:docPr id="22" name="Picture 3" descr="Macintosh HD:Users:canleloglu:Downloads:IC14067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ownloads:IC140677.gif"/>
                    <pic:cNvPicPr>
                      <a:picLocks noChangeAspect="1" noChangeArrowheads="1"/>
                    </pic:cNvPicPr>
                  </pic:nvPicPr>
                  <pic:blipFill>
                    <a:blip r:embed="rId1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68595" cy="1403985"/>
                    </a:xfrm>
                    <a:prstGeom prst="rect">
                      <a:avLst/>
                    </a:prstGeom>
                    <a:noFill/>
                    <a:ln>
                      <a:noFill/>
                    </a:ln>
                  </pic:spPr>
                </pic:pic>
              </a:graphicData>
            </a:graphic>
          </wp:inline>
        </w:drawing>
      </w:r>
    </w:p>
    <w:p w:rsidR="004A3F28" w:rsidRPr="00DF5E2B" w:rsidRDefault="004A3F28" w:rsidP="004A3F28">
      <w:pPr>
        <w:pStyle w:val="Caption"/>
        <w:rPr>
          <w:rFonts w:cs="Times New Roman"/>
          <w:szCs w:val="20"/>
        </w:rPr>
      </w:pPr>
      <w:bookmarkStart w:id="33" w:name="_Toc345883768"/>
      <w:r w:rsidRPr="00DF5E2B">
        <w:t xml:space="preserve">Figure </w:t>
      </w:r>
      <w:r w:rsidR="00EE0251">
        <w:fldChar w:fldCharType="begin"/>
      </w:r>
      <w:r w:rsidR="009A47C5">
        <w:instrText xml:space="preserve"> STYLEREF 1 \s </w:instrText>
      </w:r>
      <w:r w:rsidR="00EE0251">
        <w:fldChar w:fldCharType="separate"/>
      </w:r>
      <w:r w:rsidR="00733B14">
        <w:rPr>
          <w:noProof/>
        </w:rPr>
        <w:t>2</w:t>
      </w:r>
      <w:r w:rsidR="00EE0251">
        <w:fldChar w:fldCharType="end"/>
      </w:r>
      <w:r w:rsidR="009A47C5">
        <w:t>.</w:t>
      </w:r>
      <w:r w:rsidR="00EE0251">
        <w:fldChar w:fldCharType="begin"/>
      </w:r>
      <w:r w:rsidR="009A47C5">
        <w:instrText xml:space="preserve"> SEQ Figure \* ARABIC \s 1 </w:instrText>
      </w:r>
      <w:r w:rsidR="00EE0251">
        <w:fldChar w:fldCharType="separate"/>
      </w:r>
      <w:r w:rsidR="00733B14">
        <w:rPr>
          <w:noProof/>
        </w:rPr>
        <w:t>8</w:t>
      </w:r>
      <w:r w:rsidR="00EE0251">
        <w:fldChar w:fldCharType="end"/>
      </w:r>
      <w:r w:rsidRPr="00DF5E2B">
        <w:t>. Validating a Signature [18]</w:t>
      </w:r>
      <w:bookmarkEnd w:id="33"/>
    </w:p>
    <w:p w:rsidR="001B5435" w:rsidRPr="00DF5E2B" w:rsidRDefault="006508D4" w:rsidP="001B5435">
      <w:pPr>
        <w:rPr>
          <w:rFonts w:ascii="Times New Roman" w:hAnsi="Times New Roman" w:cs="Times New Roman"/>
          <w:sz w:val="24"/>
          <w:szCs w:val="24"/>
        </w:rPr>
      </w:pPr>
      <w:r>
        <w:rPr>
          <w:rFonts w:ascii="Times New Roman" w:hAnsi="Times New Roman" w:cs="Times New Roman"/>
          <w:sz w:val="24"/>
          <w:szCs w:val="24"/>
        </w:rPr>
        <w:t>Authentication and non-repudiation are provided</w:t>
      </w:r>
      <w:r w:rsidR="001B5435" w:rsidRPr="00DF5E2B">
        <w:rPr>
          <w:rFonts w:ascii="Times New Roman" w:hAnsi="Times New Roman" w:cs="Times New Roman"/>
          <w:sz w:val="24"/>
          <w:szCs w:val="24"/>
        </w:rPr>
        <w:t xml:space="preserve"> by using private key as the encryp</w:t>
      </w:r>
      <w:r w:rsidR="00F57C54" w:rsidRPr="00DF5E2B">
        <w:rPr>
          <w:rFonts w:ascii="Times New Roman" w:hAnsi="Times New Roman" w:cs="Times New Roman"/>
          <w:sz w:val="24"/>
          <w:szCs w:val="24"/>
        </w:rPr>
        <w:t xml:space="preserve">tion key as depicted in Figure </w:t>
      </w:r>
      <w:r w:rsidR="00733B14">
        <w:rPr>
          <w:rFonts w:ascii="Times New Roman" w:hAnsi="Times New Roman" w:cs="Times New Roman"/>
          <w:sz w:val="24"/>
          <w:szCs w:val="24"/>
        </w:rPr>
        <w:t>2.8</w:t>
      </w:r>
      <w:r w:rsidR="001B5435" w:rsidRPr="00DF5E2B">
        <w:rPr>
          <w:rFonts w:ascii="Times New Roman" w:hAnsi="Times New Roman" w:cs="Times New Roman"/>
          <w:sz w:val="24"/>
          <w:szCs w:val="24"/>
        </w:rPr>
        <w:t>. Since no one could know the private key of the owner, only private key owner could produce the encryption of a plaintext encrypted with a private key</w:t>
      </w:r>
      <w:r>
        <w:rPr>
          <w:rFonts w:ascii="Times New Roman" w:hAnsi="Times New Roman" w:cs="Times New Roman"/>
          <w:sz w:val="24"/>
          <w:szCs w:val="24"/>
        </w:rPr>
        <w:t>, thus this operation digitally signs the plaintext</w:t>
      </w:r>
      <w:r w:rsidR="001B5435" w:rsidRPr="00DF5E2B">
        <w:rPr>
          <w:rFonts w:ascii="Times New Roman" w:hAnsi="Times New Roman" w:cs="Times New Roman"/>
          <w:sz w:val="24"/>
          <w:szCs w:val="24"/>
        </w:rPr>
        <w:t xml:space="preserve">. This kind of encryptions could be decrypted </w:t>
      </w:r>
      <w:r w:rsidR="001B5435" w:rsidRPr="00DF5E2B">
        <w:rPr>
          <w:rFonts w:ascii="Times New Roman" w:hAnsi="Times New Roman" w:cs="Times New Roman"/>
          <w:sz w:val="24"/>
          <w:szCs w:val="24"/>
        </w:rPr>
        <w:lastRenderedPageBreak/>
        <w:t xml:space="preserve">using the public key. Since the public keys are broadcasted, anyone could verify the digitally signed plaintext. </w:t>
      </w:r>
    </w:p>
    <w:p w:rsidR="008F0D00"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Some of the widely known, well-regarded asymmetric key cryptographic algorithms are </w:t>
      </w:r>
      <w:r w:rsidR="002F7874">
        <w:rPr>
          <w:rFonts w:ascii="Times New Roman" w:hAnsi="Times New Roman" w:cs="Times New Roman"/>
          <w:sz w:val="24"/>
          <w:szCs w:val="24"/>
        </w:rPr>
        <w:t xml:space="preserve">Elliptic Curve Cryptography (ECC) [19, 54], </w:t>
      </w:r>
      <w:r w:rsidRPr="00DF5E2B">
        <w:rPr>
          <w:rFonts w:ascii="Times New Roman" w:hAnsi="Times New Roman" w:cs="Times New Roman"/>
          <w:sz w:val="24"/>
          <w:szCs w:val="24"/>
        </w:rPr>
        <w:t>Digital Signature Algorithm (DSA) [</w:t>
      </w:r>
      <w:r w:rsidR="00251F29" w:rsidRPr="00DF5E2B">
        <w:rPr>
          <w:rFonts w:ascii="Times New Roman" w:hAnsi="Times New Roman" w:cs="Times New Roman"/>
          <w:sz w:val="24"/>
          <w:szCs w:val="24"/>
        </w:rPr>
        <w:t>20</w:t>
      </w:r>
      <w:r w:rsidRPr="00DF5E2B">
        <w:rPr>
          <w:rFonts w:ascii="Times New Roman" w:hAnsi="Times New Roman" w:cs="Times New Roman"/>
          <w:sz w:val="24"/>
          <w:szCs w:val="24"/>
        </w:rPr>
        <w:t>], ElGamal [</w:t>
      </w:r>
      <w:r w:rsidR="00251F29" w:rsidRPr="00DF5E2B">
        <w:rPr>
          <w:rFonts w:ascii="Times New Roman" w:hAnsi="Times New Roman" w:cs="Times New Roman"/>
          <w:sz w:val="24"/>
          <w:szCs w:val="24"/>
        </w:rPr>
        <w:t>21</w:t>
      </w:r>
      <w:r w:rsidRPr="00DF5E2B">
        <w:rPr>
          <w:rFonts w:ascii="Times New Roman" w:hAnsi="Times New Roman" w:cs="Times New Roman"/>
          <w:sz w:val="24"/>
          <w:szCs w:val="24"/>
        </w:rPr>
        <w:t>] and the most known one is RSA [</w:t>
      </w:r>
      <w:r w:rsidR="00251F29" w:rsidRPr="00DF5E2B">
        <w:rPr>
          <w:rFonts w:ascii="Times New Roman" w:hAnsi="Times New Roman" w:cs="Times New Roman"/>
          <w:sz w:val="24"/>
          <w:szCs w:val="24"/>
        </w:rPr>
        <w:t>22</w:t>
      </w:r>
      <w:r w:rsidRPr="00DF5E2B">
        <w:rPr>
          <w:rFonts w:ascii="Times New Roman" w:hAnsi="Times New Roman" w:cs="Times New Roman"/>
          <w:sz w:val="24"/>
          <w:szCs w:val="24"/>
        </w:rPr>
        <w:t>] algorithm.</w:t>
      </w:r>
    </w:p>
    <w:p w:rsidR="00CE4616" w:rsidRPr="00DF5E2B" w:rsidRDefault="00DB0251" w:rsidP="00DB0251">
      <w:pPr>
        <w:pStyle w:val="Heading2"/>
      </w:pPr>
      <w:bookmarkStart w:id="34" w:name="_Toc345883676"/>
      <w:r>
        <w:t xml:space="preserve">2.3. </w:t>
      </w:r>
      <w:r w:rsidR="00701BE1">
        <w:t>LITERATURE OF PAYMENT SYSTEMS AND SIMILAR WORKS OF SSPAYWMN</w:t>
      </w:r>
      <w:bookmarkEnd w:id="34"/>
    </w:p>
    <w:p w:rsidR="002F7874" w:rsidRDefault="00CE4616" w:rsidP="00CE4616">
      <w:pPr>
        <w:rPr>
          <w:rFonts w:ascii="Times New Roman" w:hAnsi="Times New Roman" w:cs="Helvetica"/>
          <w:sz w:val="24"/>
          <w:szCs w:val="24"/>
        </w:rPr>
      </w:pPr>
      <w:r>
        <w:rPr>
          <w:rFonts w:ascii="Times New Roman" w:hAnsi="Times New Roman" w:cs="Helvetica"/>
          <w:sz w:val="24"/>
          <w:szCs w:val="24"/>
        </w:rPr>
        <w:t xml:space="preserve">There has been extensive research on billing systems for network access. In this section a brief explanation will be given about similar works of SSPayWMN. </w:t>
      </w:r>
    </w:p>
    <w:p w:rsidR="00E162F1" w:rsidRDefault="003174D4" w:rsidP="00CE4616">
      <w:pPr>
        <w:rPr>
          <w:rFonts w:ascii="Times New Roman" w:hAnsi="Times New Roman" w:cs="Helvetica"/>
          <w:sz w:val="24"/>
          <w:szCs w:val="24"/>
        </w:rPr>
      </w:pPr>
      <w:r>
        <w:rPr>
          <w:rFonts w:ascii="Times New Roman" w:hAnsi="Times New Roman" w:cs="Helvetica"/>
          <w:sz w:val="24"/>
          <w:szCs w:val="24"/>
        </w:rPr>
        <w:t>E-Payment schemes</w:t>
      </w:r>
      <w:r w:rsidR="003816A2">
        <w:rPr>
          <w:rFonts w:ascii="Times New Roman" w:hAnsi="Times New Roman" w:cs="Helvetica"/>
          <w:sz w:val="24"/>
          <w:szCs w:val="24"/>
        </w:rPr>
        <w:t xml:space="preserve"> [42]</w:t>
      </w:r>
      <w:r>
        <w:rPr>
          <w:rFonts w:ascii="Times New Roman" w:hAnsi="Times New Roman" w:cs="Helvetica"/>
          <w:sz w:val="24"/>
          <w:szCs w:val="24"/>
        </w:rPr>
        <w:t xml:space="preserve"> could be grouped under two </w:t>
      </w:r>
      <w:r w:rsidR="002F7874">
        <w:rPr>
          <w:rFonts w:ascii="Times New Roman" w:hAnsi="Times New Roman" w:cs="Helvetica"/>
          <w:sz w:val="24"/>
          <w:szCs w:val="24"/>
        </w:rPr>
        <w:t>classes</w:t>
      </w:r>
      <w:r>
        <w:rPr>
          <w:rFonts w:ascii="Times New Roman" w:hAnsi="Times New Roman" w:cs="Helvetica"/>
          <w:sz w:val="24"/>
          <w:szCs w:val="24"/>
        </w:rPr>
        <w:t>:</w:t>
      </w:r>
    </w:p>
    <w:p w:rsidR="003174D4" w:rsidRDefault="003174D4" w:rsidP="00334223">
      <w:pPr>
        <w:pStyle w:val="ListParagraph"/>
        <w:numPr>
          <w:ilvl w:val="0"/>
          <w:numId w:val="34"/>
        </w:numPr>
        <w:rPr>
          <w:rFonts w:ascii="Times New Roman" w:hAnsi="Times New Roman" w:cs="Helvetica"/>
          <w:sz w:val="24"/>
          <w:szCs w:val="24"/>
        </w:rPr>
      </w:pPr>
      <w:r>
        <w:rPr>
          <w:rFonts w:ascii="Times New Roman" w:hAnsi="Times New Roman" w:cs="Helvetica"/>
          <w:sz w:val="24"/>
          <w:szCs w:val="24"/>
        </w:rPr>
        <w:t>Online Payment:</w:t>
      </w:r>
      <w:r w:rsidR="003816A2">
        <w:rPr>
          <w:rFonts w:ascii="Times New Roman" w:hAnsi="Times New Roman" w:cs="Helvetica"/>
          <w:sz w:val="24"/>
          <w:szCs w:val="24"/>
        </w:rPr>
        <w:t xml:space="preserve"> The s</w:t>
      </w:r>
      <w:r>
        <w:rPr>
          <w:rFonts w:ascii="Times New Roman" w:hAnsi="Times New Roman" w:cs="Helvetica"/>
          <w:sz w:val="24"/>
          <w:szCs w:val="24"/>
        </w:rPr>
        <w:t>eller checks the payment by consulting a trusted party before verifying it.</w:t>
      </w:r>
    </w:p>
    <w:p w:rsidR="003174D4" w:rsidRDefault="003174D4" w:rsidP="00334223">
      <w:pPr>
        <w:pStyle w:val="ListParagraph"/>
        <w:numPr>
          <w:ilvl w:val="0"/>
          <w:numId w:val="34"/>
        </w:numPr>
        <w:rPr>
          <w:rFonts w:ascii="Times New Roman" w:hAnsi="Times New Roman" w:cs="Helvetica"/>
          <w:sz w:val="24"/>
          <w:szCs w:val="24"/>
        </w:rPr>
      </w:pPr>
      <w:r>
        <w:rPr>
          <w:rFonts w:ascii="Times New Roman" w:hAnsi="Times New Roman" w:cs="Helvetica"/>
          <w:sz w:val="24"/>
          <w:szCs w:val="24"/>
        </w:rPr>
        <w:t>Offline Payment:</w:t>
      </w:r>
      <w:r w:rsidR="003816A2">
        <w:rPr>
          <w:rFonts w:ascii="Times New Roman" w:hAnsi="Times New Roman" w:cs="Helvetica"/>
          <w:sz w:val="24"/>
          <w:szCs w:val="24"/>
        </w:rPr>
        <w:t xml:space="preserve"> The seller does not check the payment before serving the client.</w:t>
      </w:r>
    </w:p>
    <w:p w:rsidR="003816A2" w:rsidRDefault="00B233A9" w:rsidP="003816A2">
      <w:pPr>
        <w:rPr>
          <w:rFonts w:ascii="Times New Roman" w:hAnsi="Times New Roman" w:cs="Helvetica"/>
          <w:sz w:val="24"/>
          <w:szCs w:val="24"/>
        </w:rPr>
      </w:pPr>
      <w:r>
        <w:rPr>
          <w:rFonts w:ascii="Times New Roman" w:hAnsi="Times New Roman" w:cs="Helvetica"/>
          <w:sz w:val="24"/>
          <w:szCs w:val="24"/>
        </w:rPr>
        <w:t>Online payment scheme</w:t>
      </w:r>
      <w:r w:rsidR="002F7874">
        <w:rPr>
          <w:rFonts w:ascii="Times New Roman" w:hAnsi="Times New Roman" w:cs="Helvetica"/>
          <w:sz w:val="24"/>
          <w:szCs w:val="24"/>
        </w:rPr>
        <w:t>s</w:t>
      </w:r>
      <w:r>
        <w:rPr>
          <w:rFonts w:ascii="Times New Roman" w:hAnsi="Times New Roman" w:cs="Helvetica"/>
          <w:sz w:val="24"/>
          <w:szCs w:val="24"/>
        </w:rPr>
        <w:t xml:space="preserve"> could be subdivide</w:t>
      </w:r>
      <w:r w:rsidR="005D2B12">
        <w:rPr>
          <w:rFonts w:ascii="Times New Roman" w:hAnsi="Times New Roman" w:cs="Helvetica"/>
          <w:sz w:val="24"/>
          <w:szCs w:val="24"/>
        </w:rPr>
        <w:t>d</w:t>
      </w:r>
      <w:r>
        <w:rPr>
          <w:rFonts w:ascii="Times New Roman" w:hAnsi="Times New Roman" w:cs="Helvetica"/>
          <w:sz w:val="24"/>
          <w:szCs w:val="24"/>
        </w:rPr>
        <w:t xml:space="preserve"> into two </w:t>
      </w:r>
      <w:r w:rsidR="002F7874">
        <w:rPr>
          <w:rFonts w:ascii="Times New Roman" w:hAnsi="Times New Roman" w:cs="Helvetica"/>
          <w:sz w:val="24"/>
          <w:szCs w:val="24"/>
        </w:rPr>
        <w:t>sub</w:t>
      </w:r>
      <w:r>
        <w:rPr>
          <w:rFonts w:ascii="Times New Roman" w:hAnsi="Times New Roman" w:cs="Helvetica"/>
          <w:sz w:val="24"/>
          <w:szCs w:val="24"/>
        </w:rPr>
        <w:t>groups:</w:t>
      </w:r>
    </w:p>
    <w:p w:rsidR="00B233A9" w:rsidRDefault="00AC64FA" w:rsidP="00334223">
      <w:pPr>
        <w:pStyle w:val="ListParagraph"/>
        <w:numPr>
          <w:ilvl w:val="0"/>
          <w:numId w:val="35"/>
        </w:numPr>
        <w:rPr>
          <w:rFonts w:ascii="Times New Roman" w:hAnsi="Times New Roman" w:cs="Helvetica"/>
          <w:sz w:val="24"/>
          <w:szCs w:val="24"/>
        </w:rPr>
      </w:pPr>
      <w:r>
        <w:rPr>
          <w:rFonts w:ascii="Times New Roman" w:hAnsi="Times New Roman" w:cs="Helvetica"/>
          <w:sz w:val="24"/>
          <w:szCs w:val="24"/>
        </w:rPr>
        <w:t xml:space="preserve">Payment by Transaction: Buyer and seller do not need a previous arrangement before the payment. </w:t>
      </w:r>
    </w:p>
    <w:p w:rsidR="00AC64FA" w:rsidRDefault="00AC64FA" w:rsidP="00334223">
      <w:pPr>
        <w:pStyle w:val="ListParagraph"/>
        <w:numPr>
          <w:ilvl w:val="0"/>
          <w:numId w:val="35"/>
        </w:numPr>
        <w:rPr>
          <w:rFonts w:ascii="Times New Roman" w:hAnsi="Times New Roman" w:cs="Helvetica"/>
          <w:sz w:val="24"/>
          <w:szCs w:val="24"/>
        </w:rPr>
      </w:pPr>
      <w:r>
        <w:rPr>
          <w:rFonts w:ascii="Times New Roman" w:hAnsi="Times New Roman" w:cs="Helvetica"/>
          <w:sz w:val="24"/>
          <w:szCs w:val="24"/>
        </w:rPr>
        <w:t xml:space="preserve">Payment by Account: </w:t>
      </w:r>
      <w:r w:rsidR="00BF0BD5">
        <w:rPr>
          <w:rFonts w:ascii="Times New Roman" w:hAnsi="Times New Roman" w:cs="Helvetica"/>
          <w:sz w:val="24"/>
          <w:szCs w:val="24"/>
        </w:rPr>
        <w:t>There exist</w:t>
      </w:r>
      <w:r w:rsidR="00905434">
        <w:rPr>
          <w:rFonts w:ascii="Times New Roman" w:hAnsi="Times New Roman" w:cs="Helvetica"/>
          <w:sz w:val="24"/>
          <w:szCs w:val="24"/>
        </w:rPr>
        <w:t>s</w:t>
      </w:r>
      <w:r w:rsidR="00BF0BD5">
        <w:rPr>
          <w:rFonts w:ascii="Times New Roman" w:hAnsi="Times New Roman" w:cs="Helvetica"/>
          <w:sz w:val="24"/>
          <w:szCs w:val="24"/>
        </w:rPr>
        <w:t xml:space="preserve"> an</w:t>
      </w:r>
      <w:r w:rsidR="005D2B12">
        <w:rPr>
          <w:rFonts w:ascii="Times New Roman" w:hAnsi="Times New Roman" w:cs="Helvetica"/>
          <w:sz w:val="24"/>
          <w:szCs w:val="24"/>
        </w:rPr>
        <w:t xml:space="preserve"> </w:t>
      </w:r>
      <w:r w:rsidR="00BF0BD5">
        <w:rPr>
          <w:rFonts w:ascii="Times New Roman" w:hAnsi="Times New Roman" w:cs="Helvetica"/>
          <w:sz w:val="24"/>
          <w:szCs w:val="24"/>
        </w:rPr>
        <w:t xml:space="preserve">account or a previous engagement between seller and buyer. </w:t>
      </w:r>
    </w:p>
    <w:p w:rsidR="00794BA1" w:rsidRDefault="00794BA1" w:rsidP="00794BA1">
      <w:pPr>
        <w:rPr>
          <w:rFonts w:ascii="Times New Roman" w:hAnsi="Times New Roman" w:cs="Helvetica"/>
          <w:sz w:val="24"/>
          <w:szCs w:val="24"/>
        </w:rPr>
      </w:pPr>
      <w:r>
        <w:rPr>
          <w:rFonts w:ascii="Times New Roman" w:hAnsi="Times New Roman" w:cs="Helvetica"/>
          <w:sz w:val="24"/>
          <w:szCs w:val="24"/>
        </w:rPr>
        <w:t>Micro-payment systems are built on e-payment systems. Micro-payment schemes [46]</w:t>
      </w:r>
      <w:r w:rsidR="00762564">
        <w:rPr>
          <w:rFonts w:ascii="Times New Roman" w:hAnsi="Times New Roman" w:cs="Helvetica"/>
          <w:sz w:val="24"/>
          <w:szCs w:val="24"/>
        </w:rPr>
        <w:t xml:space="preserve"> generally employ a type of electronic currency (e-cash/e-coin). General requirements</w:t>
      </w:r>
      <w:r w:rsidR="008F1A5E">
        <w:rPr>
          <w:rFonts w:ascii="Times New Roman" w:hAnsi="Times New Roman" w:cs="Helvetica"/>
          <w:sz w:val="24"/>
          <w:szCs w:val="24"/>
        </w:rPr>
        <w:t xml:space="preserve"> [47]</w:t>
      </w:r>
      <w:r w:rsidR="00762564">
        <w:rPr>
          <w:rFonts w:ascii="Times New Roman" w:hAnsi="Times New Roman" w:cs="Helvetica"/>
          <w:sz w:val="24"/>
          <w:szCs w:val="24"/>
        </w:rPr>
        <w:t xml:space="preserve"> for micro-payment schemes are:</w:t>
      </w:r>
    </w:p>
    <w:p w:rsidR="00762564" w:rsidRDefault="00762564" w:rsidP="00334223">
      <w:pPr>
        <w:pStyle w:val="ListParagraph"/>
        <w:numPr>
          <w:ilvl w:val="0"/>
          <w:numId w:val="36"/>
        </w:numPr>
        <w:rPr>
          <w:rFonts w:ascii="Times New Roman" w:hAnsi="Times New Roman" w:cs="Helvetica"/>
          <w:sz w:val="24"/>
          <w:szCs w:val="24"/>
        </w:rPr>
      </w:pPr>
      <w:r>
        <w:rPr>
          <w:rFonts w:ascii="Times New Roman" w:hAnsi="Times New Roman" w:cs="Helvetica"/>
          <w:sz w:val="24"/>
          <w:szCs w:val="24"/>
        </w:rPr>
        <w:t>Ano</w:t>
      </w:r>
      <w:r w:rsidR="008307B4">
        <w:rPr>
          <w:rFonts w:ascii="Times New Roman" w:hAnsi="Times New Roman" w:cs="Helvetica"/>
          <w:sz w:val="24"/>
          <w:szCs w:val="24"/>
        </w:rPr>
        <w:t>nymity: A payment should not reveal buyer’s identity.</w:t>
      </w:r>
    </w:p>
    <w:p w:rsidR="008307B4" w:rsidRDefault="008307B4" w:rsidP="00334223">
      <w:pPr>
        <w:pStyle w:val="ListParagraph"/>
        <w:numPr>
          <w:ilvl w:val="0"/>
          <w:numId w:val="36"/>
        </w:numPr>
        <w:rPr>
          <w:rFonts w:ascii="Times New Roman" w:hAnsi="Times New Roman" w:cs="Helvetica"/>
          <w:sz w:val="24"/>
          <w:szCs w:val="24"/>
        </w:rPr>
      </w:pPr>
      <w:r>
        <w:rPr>
          <w:rFonts w:ascii="Times New Roman" w:hAnsi="Times New Roman" w:cs="Helvetica"/>
          <w:sz w:val="24"/>
          <w:szCs w:val="24"/>
        </w:rPr>
        <w:t>Divisibility: The amount of money should be divided into e-currency. The e-currency should have a unit value.</w:t>
      </w:r>
    </w:p>
    <w:p w:rsidR="008307B4" w:rsidRDefault="008307B4" w:rsidP="00334223">
      <w:pPr>
        <w:pStyle w:val="ListParagraph"/>
        <w:numPr>
          <w:ilvl w:val="0"/>
          <w:numId w:val="36"/>
        </w:numPr>
        <w:rPr>
          <w:rFonts w:ascii="Times New Roman" w:hAnsi="Times New Roman" w:cs="Helvetica"/>
          <w:sz w:val="24"/>
          <w:szCs w:val="24"/>
        </w:rPr>
      </w:pPr>
      <w:r>
        <w:rPr>
          <w:rFonts w:ascii="Times New Roman" w:hAnsi="Times New Roman" w:cs="Helvetica"/>
          <w:sz w:val="24"/>
          <w:szCs w:val="24"/>
        </w:rPr>
        <w:t>Transference: The e-currency should have approximately equal value when it is transferred between parties.</w:t>
      </w:r>
    </w:p>
    <w:p w:rsidR="008307B4" w:rsidRPr="00762564" w:rsidRDefault="008307B4" w:rsidP="00334223">
      <w:pPr>
        <w:pStyle w:val="ListParagraph"/>
        <w:numPr>
          <w:ilvl w:val="0"/>
          <w:numId w:val="36"/>
        </w:numPr>
        <w:rPr>
          <w:rFonts w:ascii="Times New Roman" w:hAnsi="Times New Roman" w:cs="Helvetica"/>
          <w:sz w:val="24"/>
          <w:szCs w:val="24"/>
        </w:rPr>
      </w:pPr>
      <w:r>
        <w:rPr>
          <w:rFonts w:ascii="Times New Roman" w:hAnsi="Times New Roman" w:cs="Helvetica"/>
          <w:sz w:val="24"/>
          <w:szCs w:val="24"/>
        </w:rPr>
        <w:lastRenderedPageBreak/>
        <w:t>Prevention of Double Spending:</w:t>
      </w:r>
      <w:r w:rsidR="005D2B12">
        <w:rPr>
          <w:rFonts w:ascii="Times New Roman" w:hAnsi="Times New Roman" w:cs="Helvetica"/>
          <w:sz w:val="24"/>
          <w:szCs w:val="24"/>
        </w:rPr>
        <w:t xml:space="preserve"> Clients </w:t>
      </w:r>
      <w:r>
        <w:rPr>
          <w:rFonts w:ascii="Times New Roman" w:hAnsi="Times New Roman" w:cs="Helvetica"/>
          <w:sz w:val="24"/>
          <w:szCs w:val="24"/>
        </w:rPr>
        <w:t>should</w:t>
      </w:r>
      <w:r w:rsidR="00E967F6">
        <w:rPr>
          <w:rFonts w:ascii="Times New Roman" w:hAnsi="Times New Roman" w:cs="Helvetica"/>
          <w:sz w:val="24"/>
          <w:szCs w:val="24"/>
        </w:rPr>
        <w:t xml:space="preserve"> not</w:t>
      </w:r>
      <w:r>
        <w:rPr>
          <w:rFonts w:ascii="Times New Roman" w:hAnsi="Times New Roman" w:cs="Helvetica"/>
          <w:sz w:val="24"/>
          <w:szCs w:val="24"/>
        </w:rPr>
        <w:t xml:space="preserve"> be able to </w:t>
      </w:r>
      <w:r w:rsidR="008F1A5E">
        <w:rPr>
          <w:rFonts w:ascii="Times New Roman" w:hAnsi="Times New Roman" w:cs="Helvetica"/>
          <w:sz w:val="24"/>
          <w:szCs w:val="24"/>
        </w:rPr>
        <w:t>use</w:t>
      </w:r>
      <w:r>
        <w:rPr>
          <w:rFonts w:ascii="Times New Roman" w:hAnsi="Times New Roman" w:cs="Helvetica"/>
          <w:sz w:val="24"/>
          <w:szCs w:val="24"/>
        </w:rPr>
        <w:t xml:space="preserve"> </w:t>
      </w:r>
      <w:r w:rsidR="005D2B12">
        <w:rPr>
          <w:rFonts w:ascii="Times New Roman" w:hAnsi="Times New Roman" w:cs="Helvetica"/>
          <w:sz w:val="24"/>
          <w:szCs w:val="24"/>
        </w:rPr>
        <w:t xml:space="preserve">e-currency </w:t>
      </w:r>
      <w:r>
        <w:rPr>
          <w:rFonts w:ascii="Times New Roman" w:hAnsi="Times New Roman" w:cs="Helvetica"/>
          <w:sz w:val="24"/>
          <w:szCs w:val="24"/>
        </w:rPr>
        <w:t>for a second time.</w:t>
      </w:r>
    </w:p>
    <w:p w:rsidR="00BF0BD5" w:rsidRDefault="00BF0BD5" w:rsidP="00BF0BD5">
      <w:pPr>
        <w:rPr>
          <w:rFonts w:ascii="Times New Roman" w:hAnsi="Times New Roman" w:cs="Helvetica"/>
          <w:sz w:val="24"/>
          <w:szCs w:val="24"/>
        </w:rPr>
      </w:pPr>
      <w:r>
        <w:rPr>
          <w:rFonts w:ascii="Times New Roman" w:hAnsi="Times New Roman" w:cs="Helvetica"/>
          <w:sz w:val="24"/>
          <w:szCs w:val="24"/>
        </w:rPr>
        <w:t>Rivest and Shamir [43] introduced two simple micro-payment schemes called Pay-Word. Their protocol uses RSA algorithm for public key cryptography and hash-chains as payment tokens.</w:t>
      </w:r>
      <w:r w:rsidR="00DF4346">
        <w:rPr>
          <w:rFonts w:ascii="Times New Roman" w:hAnsi="Times New Roman" w:cs="Helvetica"/>
          <w:sz w:val="24"/>
          <w:szCs w:val="24"/>
        </w:rPr>
        <w:t xml:space="preserve"> In</w:t>
      </w:r>
      <w:r>
        <w:rPr>
          <w:rFonts w:ascii="Times New Roman" w:hAnsi="Times New Roman" w:cs="Helvetica"/>
          <w:sz w:val="24"/>
          <w:szCs w:val="24"/>
        </w:rPr>
        <w:t xml:space="preserve"> Pay-Word protocol</w:t>
      </w:r>
      <w:r w:rsidR="00DF4346">
        <w:rPr>
          <w:rFonts w:ascii="Times New Roman" w:hAnsi="Times New Roman" w:cs="Helvetica"/>
          <w:sz w:val="24"/>
          <w:szCs w:val="24"/>
        </w:rPr>
        <w:t xml:space="preserve"> the buyer generates a hash chain for a specific seller before making a purchase. The seller checks if the user is an authenticated Pay-Word user and the hash chain is indeed generated by this particular user. The amount of purchase is determined by the hash operation count performed on a value. The buyer selects the value and after the purchase deletes the hash chain. The seller collects the deserved money from the Bank, which appears to be a trusted third party in the system.</w:t>
      </w:r>
    </w:p>
    <w:p w:rsidR="00D4181E" w:rsidRDefault="00DF4346" w:rsidP="00D4181E">
      <w:pPr>
        <w:rPr>
          <w:rFonts w:ascii="Times New Roman" w:hAnsi="Times New Roman" w:cs="Helvetica"/>
          <w:sz w:val="24"/>
          <w:szCs w:val="24"/>
        </w:rPr>
      </w:pPr>
      <w:r>
        <w:rPr>
          <w:rFonts w:ascii="Times New Roman" w:hAnsi="Times New Roman" w:cs="Helvetica"/>
          <w:sz w:val="24"/>
          <w:szCs w:val="24"/>
        </w:rPr>
        <w:t xml:space="preserve">Pay-word is a credit-based payment scheme. The drawback of the system is that the hash chains are seller specific. </w:t>
      </w:r>
      <w:r w:rsidR="005C4FA3">
        <w:rPr>
          <w:rFonts w:ascii="Times New Roman" w:hAnsi="Times New Roman" w:cs="Helvetica"/>
          <w:sz w:val="24"/>
          <w:szCs w:val="24"/>
        </w:rPr>
        <w:t xml:space="preserve">Clients should store information about the sellers to be able to generate seller specific hash chains. Every time a new seller </w:t>
      </w:r>
      <w:r w:rsidR="005D2B12">
        <w:rPr>
          <w:rFonts w:ascii="Times New Roman" w:hAnsi="Times New Roman" w:cs="Helvetica"/>
          <w:sz w:val="24"/>
          <w:szCs w:val="24"/>
        </w:rPr>
        <w:t xml:space="preserve">is </w:t>
      </w:r>
      <w:r w:rsidR="005C4FA3">
        <w:rPr>
          <w:rFonts w:ascii="Times New Roman" w:hAnsi="Times New Roman" w:cs="Helvetica"/>
          <w:sz w:val="24"/>
          <w:szCs w:val="24"/>
        </w:rPr>
        <w:t xml:space="preserve">added to a system the clients should be notified. In </w:t>
      </w:r>
      <w:r w:rsidR="005D2B12">
        <w:rPr>
          <w:rFonts w:ascii="Times New Roman" w:hAnsi="Times New Roman" w:cs="Helvetica"/>
          <w:sz w:val="24"/>
          <w:szCs w:val="24"/>
        </w:rPr>
        <w:t xml:space="preserve">the </w:t>
      </w:r>
      <w:r w:rsidR="00E967F6">
        <w:rPr>
          <w:rFonts w:ascii="Times New Roman" w:hAnsi="Times New Roman" w:cs="Helvetica"/>
          <w:sz w:val="24"/>
          <w:szCs w:val="24"/>
        </w:rPr>
        <w:t>existence</w:t>
      </w:r>
      <w:r w:rsidR="005D2B12">
        <w:rPr>
          <w:rFonts w:ascii="Times New Roman" w:hAnsi="Times New Roman" w:cs="Helvetica"/>
          <w:sz w:val="24"/>
          <w:szCs w:val="24"/>
        </w:rPr>
        <w:t xml:space="preserve"> </w:t>
      </w:r>
      <w:r w:rsidR="005C4FA3">
        <w:rPr>
          <w:rFonts w:ascii="Times New Roman" w:hAnsi="Times New Roman" w:cs="Helvetica"/>
          <w:sz w:val="24"/>
          <w:szCs w:val="24"/>
        </w:rPr>
        <w:t>of large amount of sellers the system becomes infeasible. Furthermore,</w:t>
      </w:r>
      <w:r w:rsidR="005D2B12">
        <w:rPr>
          <w:rFonts w:ascii="Times New Roman" w:hAnsi="Times New Roman" w:cs="Helvetica"/>
          <w:sz w:val="24"/>
          <w:szCs w:val="24"/>
        </w:rPr>
        <w:t xml:space="preserve"> the</w:t>
      </w:r>
      <w:r w:rsidR="005C4FA3">
        <w:rPr>
          <w:rFonts w:ascii="Times New Roman" w:hAnsi="Times New Roman" w:cs="Helvetica"/>
          <w:sz w:val="24"/>
          <w:szCs w:val="24"/>
        </w:rPr>
        <w:t xml:space="preserve"> u</w:t>
      </w:r>
      <w:r>
        <w:rPr>
          <w:rFonts w:ascii="Times New Roman" w:hAnsi="Times New Roman" w:cs="Helvetica"/>
          <w:sz w:val="24"/>
          <w:szCs w:val="24"/>
        </w:rPr>
        <w:t xml:space="preserve">ser should </w:t>
      </w:r>
      <w:r w:rsidR="005C4FA3">
        <w:rPr>
          <w:rFonts w:ascii="Times New Roman" w:hAnsi="Times New Roman" w:cs="Helvetica"/>
          <w:sz w:val="24"/>
          <w:szCs w:val="24"/>
        </w:rPr>
        <w:t xml:space="preserve">store different hash chains for every seller and store the last used hash token for all of the hash chains.  </w:t>
      </w:r>
    </w:p>
    <w:p w:rsidR="00D4181E" w:rsidRDefault="005D2B12" w:rsidP="00D4181E">
      <w:pPr>
        <w:rPr>
          <w:rFonts w:ascii="Times New Roman" w:hAnsi="Times New Roman" w:cs="Helvetica"/>
          <w:sz w:val="24"/>
          <w:szCs w:val="24"/>
        </w:rPr>
      </w:pPr>
      <w:r>
        <w:rPr>
          <w:rFonts w:ascii="Times New Roman" w:hAnsi="Times New Roman" w:cs="Helvetica"/>
          <w:sz w:val="24"/>
          <w:szCs w:val="24"/>
        </w:rPr>
        <w:t xml:space="preserve">With this study </w:t>
      </w:r>
      <w:r w:rsidR="00D4181E">
        <w:rPr>
          <w:rFonts w:ascii="Times New Roman" w:hAnsi="Times New Roman" w:cs="Helvetica"/>
          <w:sz w:val="24"/>
          <w:szCs w:val="24"/>
        </w:rPr>
        <w:t>Rivest and Shamir opened u</w:t>
      </w:r>
      <w:r w:rsidR="00C50FD9">
        <w:rPr>
          <w:rFonts w:ascii="Times New Roman" w:hAnsi="Times New Roman" w:cs="Helvetica"/>
          <w:sz w:val="24"/>
          <w:szCs w:val="24"/>
        </w:rPr>
        <w:t>p an exciting field of research</w:t>
      </w:r>
      <w:r>
        <w:rPr>
          <w:rFonts w:ascii="Times New Roman" w:hAnsi="Times New Roman" w:cs="Helvetica"/>
          <w:sz w:val="24"/>
          <w:szCs w:val="24"/>
        </w:rPr>
        <w:t xml:space="preserve"> since then</w:t>
      </w:r>
      <w:r w:rsidR="00E967F6">
        <w:rPr>
          <w:rFonts w:ascii="Times New Roman" w:hAnsi="Times New Roman" w:cs="Helvetica"/>
          <w:sz w:val="24"/>
          <w:szCs w:val="24"/>
        </w:rPr>
        <w:t xml:space="preserve"> </w:t>
      </w:r>
      <w:r w:rsidR="00C50FD9">
        <w:rPr>
          <w:rFonts w:ascii="Times New Roman" w:hAnsi="Times New Roman" w:cs="Helvetica"/>
          <w:sz w:val="24"/>
          <w:szCs w:val="24"/>
        </w:rPr>
        <w:t>there has been modifications to their work. In [44], authors propose a new algorithm, which increases the performance of the previous work. They suggest an efficient payment system that uses RSA-typed blind signature [45].</w:t>
      </w:r>
      <w:r w:rsidR="00EE6CD3">
        <w:rPr>
          <w:rFonts w:ascii="Times New Roman" w:hAnsi="Times New Roman" w:cs="Helvetica"/>
          <w:sz w:val="24"/>
          <w:szCs w:val="24"/>
        </w:rPr>
        <w:t xml:space="preserve"> The system supports anonymity </w:t>
      </w:r>
      <w:r w:rsidR="00A757EE">
        <w:rPr>
          <w:rFonts w:ascii="Times New Roman" w:hAnsi="Times New Roman" w:cs="Helvetica"/>
          <w:sz w:val="24"/>
          <w:szCs w:val="24"/>
        </w:rPr>
        <w:t>and untraceable payments. However the system does not deal with mutual authentication</w:t>
      </w:r>
      <w:r w:rsidR="000C25D9">
        <w:rPr>
          <w:rFonts w:ascii="Times New Roman" w:hAnsi="Times New Roman" w:cs="Helvetica"/>
          <w:sz w:val="24"/>
          <w:szCs w:val="24"/>
        </w:rPr>
        <w:t>, the user is not completely sure whom she is communicating with.</w:t>
      </w:r>
      <w:r w:rsidR="007C5738">
        <w:rPr>
          <w:rFonts w:ascii="Times New Roman" w:hAnsi="Times New Roman" w:cs="Helvetica"/>
          <w:sz w:val="24"/>
          <w:szCs w:val="24"/>
        </w:rPr>
        <w:t xml:space="preserve"> The blind signature step of the algorithm takes a considerable amount of time to finish, which makes the system inappropriate for time sensitive tasks.</w:t>
      </w:r>
      <w:r w:rsidR="000C25D9">
        <w:rPr>
          <w:rFonts w:ascii="Times New Roman" w:hAnsi="Times New Roman" w:cs="Helvetica"/>
          <w:sz w:val="24"/>
          <w:szCs w:val="24"/>
        </w:rPr>
        <w:t xml:space="preserve"> Furthermore the </w:t>
      </w:r>
      <w:r>
        <w:rPr>
          <w:rFonts w:ascii="Times New Roman" w:hAnsi="Times New Roman" w:cs="Helvetica"/>
          <w:sz w:val="24"/>
          <w:szCs w:val="24"/>
        </w:rPr>
        <w:t>past</w:t>
      </w:r>
      <w:r w:rsidR="000C25D9">
        <w:rPr>
          <w:rFonts w:ascii="Times New Roman" w:hAnsi="Times New Roman" w:cs="Helvetica"/>
          <w:sz w:val="24"/>
          <w:szCs w:val="24"/>
        </w:rPr>
        <w:t xml:space="preserve"> values between entities are huge numbers, which makes this system a poor choice for a network service providing scheme</w:t>
      </w:r>
      <w:r w:rsidR="000977AF">
        <w:rPr>
          <w:rFonts w:ascii="Times New Roman" w:hAnsi="Times New Roman" w:cs="Helvetica"/>
          <w:sz w:val="24"/>
          <w:szCs w:val="24"/>
        </w:rPr>
        <w:t>. Nevertheless</w:t>
      </w:r>
      <w:r w:rsidR="000C25D9">
        <w:rPr>
          <w:rFonts w:ascii="Times New Roman" w:hAnsi="Times New Roman" w:cs="Helvetica"/>
          <w:sz w:val="24"/>
          <w:szCs w:val="24"/>
        </w:rPr>
        <w:t xml:space="preserve"> it is useful for payment systems dealing with low amount of payment count.</w:t>
      </w:r>
    </w:p>
    <w:p w:rsidR="000C25D9" w:rsidRDefault="008F1A5E" w:rsidP="00D4181E">
      <w:pPr>
        <w:rPr>
          <w:rFonts w:ascii="Times New Roman" w:hAnsi="Times New Roman" w:cs="Helvetica"/>
          <w:sz w:val="24"/>
          <w:szCs w:val="24"/>
        </w:rPr>
      </w:pPr>
      <w:r>
        <w:rPr>
          <w:rFonts w:ascii="Times New Roman" w:hAnsi="Times New Roman" w:cs="Helvetica"/>
          <w:sz w:val="24"/>
          <w:szCs w:val="24"/>
        </w:rPr>
        <w:t>Hwang and Sung [48] proposed a new micropayment scheme in 2006. Their micro-payment scheme uses one-way property of hash chains and elliptic curve cryptography [</w:t>
      </w:r>
      <w:r w:rsidR="00296D39">
        <w:rPr>
          <w:rFonts w:ascii="Times New Roman" w:hAnsi="Times New Roman" w:cs="Helvetica"/>
          <w:sz w:val="24"/>
          <w:szCs w:val="24"/>
        </w:rPr>
        <w:t>49</w:t>
      </w:r>
      <w:r>
        <w:rPr>
          <w:rFonts w:ascii="Times New Roman" w:hAnsi="Times New Roman" w:cs="Helvetica"/>
          <w:sz w:val="24"/>
          <w:szCs w:val="24"/>
        </w:rPr>
        <w:t xml:space="preserve">] </w:t>
      </w:r>
      <w:r w:rsidR="00296D39">
        <w:rPr>
          <w:rFonts w:ascii="Times New Roman" w:hAnsi="Times New Roman" w:cs="Helvetica"/>
          <w:sz w:val="24"/>
          <w:szCs w:val="24"/>
        </w:rPr>
        <w:t>for blind signatures</w:t>
      </w:r>
      <w:r w:rsidR="000977AF">
        <w:rPr>
          <w:rFonts w:ascii="Times New Roman" w:hAnsi="Times New Roman" w:cs="Helvetica"/>
          <w:sz w:val="24"/>
          <w:szCs w:val="24"/>
        </w:rPr>
        <w:t xml:space="preserve"> and</w:t>
      </w:r>
      <w:r w:rsidR="00296D39">
        <w:rPr>
          <w:rFonts w:ascii="Times New Roman" w:hAnsi="Times New Roman" w:cs="Helvetica"/>
          <w:sz w:val="24"/>
          <w:szCs w:val="24"/>
        </w:rPr>
        <w:t xml:space="preserve"> for the purpose of providing anonymity. The system has three phases:</w:t>
      </w:r>
    </w:p>
    <w:p w:rsidR="00296D39" w:rsidRDefault="00296D39" w:rsidP="00334223">
      <w:pPr>
        <w:pStyle w:val="ListParagraph"/>
        <w:numPr>
          <w:ilvl w:val="0"/>
          <w:numId w:val="37"/>
        </w:numPr>
        <w:rPr>
          <w:rFonts w:ascii="Times New Roman" w:hAnsi="Times New Roman" w:cs="Helvetica"/>
          <w:sz w:val="24"/>
          <w:szCs w:val="24"/>
        </w:rPr>
      </w:pPr>
      <w:r>
        <w:rPr>
          <w:rFonts w:ascii="Times New Roman" w:hAnsi="Times New Roman" w:cs="Helvetica"/>
          <w:sz w:val="24"/>
          <w:szCs w:val="24"/>
        </w:rPr>
        <w:lastRenderedPageBreak/>
        <w:t>Registration Phase: Buyer and seller registers to the system by authenticating themselves to the trusted party.</w:t>
      </w:r>
    </w:p>
    <w:p w:rsidR="00296D39" w:rsidRDefault="00296D39" w:rsidP="00334223">
      <w:pPr>
        <w:pStyle w:val="ListParagraph"/>
        <w:numPr>
          <w:ilvl w:val="0"/>
          <w:numId w:val="37"/>
        </w:numPr>
        <w:rPr>
          <w:rFonts w:ascii="Times New Roman" w:hAnsi="Times New Roman" w:cs="Helvetica"/>
          <w:sz w:val="24"/>
          <w:szCs w:val="24"/>
        </w:rPr>
      </w:pPr>
      <w:r>
        <w:rPr>
          <w:rFonts w:ascii="Times New Roman" w:hAnsi="Times New Roman" w:cs="Helvetica"/>
          <w:sz w:val="24"/>
          <w:szCs w:val="24"/>
        </w:rPr>
        <w:t xml:space="preserve">Blinding Phase: The buyer </w:t>
      </w:r>
      <w:r w:rsidR="006F4F34">
        <w:rPr>
          <w:rFonts w:ascii="Times New Roman" w:hAnsi="Times New Roman" w:cs="Helvetica"/>
          <w:sz w:val="24"/>
          <w:szCs w:val="24"/>
        </w:rPr>
        <w:t xml:space="preserve">executes a withdrawal protocol with the trusted party before purchasing for any </w:t>
      </w:r>
      <w:r w:rsidR="0050109D">
        <w:rPr>
          <w:rFonts w:ascii="Times New Roman" w:hAnsi="Times New Roman" w:cs="Helvetica"/>
          <w:sz w:val="24"/>
          <w:szCs w:val="24"/>
        </w:rPr>
        <w:t>service.</w:t>
      </w:r>
    </w:p>
    <w:p w:rsidR="00296D39" w:rsidRDefault="00296D39" w:rsidP="00334223">
      <w:pPr>
        <w:pStyle w:val="ListParagraph"/>
        <w:numPr>
          <w:ilvl w:val="0"/>
          <w:numId w:val="37"/>
        </w:numPr>
        <w:rPr>
          <w:rFonts w:ascii="Times New Roman" w:hAnsi="Times New Roman" w:cs="Helvetica"/>
          <w:sz w:val="24"/>
          <w:szCs w:val="24"/>
        </w:rPr>
      </w:pPr>
      <w:r>
        <w:rPr>
          <w:rFonts w:ascii="Times New Roman" w:hAnsi="Times New Roman" w:cs="Helvetica"/>
          <w:sz w:val="24"/>
          <w:szCs w:val="24"/>
        </w:rPr>
        <w:t>Transaction Phase:</w:t>
      </w:r>
      <w:r w:rsidR="0050109D">
        <w:rPr>
          <w:rFonts w:ascii="Times New Roman" w:hAnsi="Times New Roman" w:cs="Helvetica"/>
          <w:sz w:val="24"/>
          <w:szCs w:val="24"/>
        </w:rPr>
        <w:t xml:space="preserve"> The buyer requests service from the seller and send the e-currency in this stage.</w:t>
      </w:r>
    </w:p>
    <w:p w:rsidR="00296D39" w:rsidRDefault="00296D39" w:rsidP="00334223">
      <w:pPr>
        <w:pStyle w:val="ListParagraph"/>
        <w:numPr>
          <w:ilvl w:val="0"/>
          <w:numId w:val="37"/>
        </w:numPr>
        <w:rPr>
          <w:rFonts w:ascii="Times New Roman" w:hAnsi="Times New Roman" w:cs="Helvetica"/>
          <w:sz w:val="24"/>
          <w:szCs w:val="24"/>
        </w:rPr>
      </w:pPr>
      <w:r>
        <w:rPr>
          <w:rFonts w:ascii="Times New Roman" w:hAnsi="Times New Roman" w:cs="Helvetica"/>
          <w:sz w:val="24"/>
          <w:szCs w:val="24"/>
        </w:rPr>
        <w:t>Redemption Phase:</w:t>
      </w:r>
      <w:r w:rsidR="0050109D">
        <w:rPr>
          <w:rFonts w:ascii="Times New Roman" w:hAnsi="Times New Roman" w:cs="Helvetica"/>
          <w:sz w:val="24"/>
          <w:szCs w:val="24"/>
        </w:rPr>
        <w:t xml:space="preserve"> The seller communicates with the trusted party to redeem the deserved money.</w:t>
      </w:r>
    </w:p>
    <w:p w:rsidR="0050109D" w:rsidRDefault="0050109D" w:rsidP="0050109D">
      <w:pPr>
        <w:rPr>
          <w:rFonts w:ascii="Times New Roman" w:hAnsi="Times New Roman" w:cs="Helvetica"/>
          <w:sz w:val="24"/>
          <w:szCs w:val="24"/>
        </w:rPr>
      </w:pPr>
      <w:r>
        <w:rPr>
          <w:rFonts w:ascii="Times New Roman" w:hAnsi="Times New Roman" w:cs="Helvetica"/>
          <w:sz w:val="24"/>
          <w:szCs w:val="24"/>
        </w:rPr>
        <w:t xml:space="preserve">The proposed scheme of Hwang and Sung remains secure and it provides anonymity as well. However the system fails in cost-effectiveness. The blinding phase employs elliptic curve cryptography and remains as the bottleneck in the system. </w:t>
      </w:r>
    </w:p>
    <w:p w:rsidR="00015639" w:rsidRDefault="00015639" w:rsidP="0050109D">
      <w:pPr>
        <w:rPr>
          <w:rFonts w:ascii="Times New Roman" w:hAnsi="Times New Roman" w:cs="Helvetica"/>
          <w:sz w:val="24"/>
          <w:szCs w:val="24"/>
        </w:rPr>
      </w:pPr>
      <w:r>
        <w:rPr>
          <w:rFonts w:ascii="Times New Roman" w:hAnsi="Times New Roman" w:cs="Helvetica"/>
          <w:sz w:val="24"/>
          <w:szCs w:val="24"/>
        </w:rPr>
        <w:t>In 2009, an improvement</w:t>
      </w:r>
      <w:r w:rsidR="004B4F0C">
        <w:rPr>
          <w:rFonts w:ascii="Times New Roman" w:hAnsi="Times New Roman" w:cs="Helvetica"/>
          <w:sz w:val="24"/>
          <w:szCs w:val="24"/>
        </w:rPr>
        <w:t xml:space="preserve"> [49]</w:t>
      </w:r>
      <w:r>
        <w:rPr>
          <w:rFonts w:ascii="Times New Roman" w:hAnsi="Times New Roman" w:cs="Helvetica"/>
          <w:sz w:val="24"/>
          <w:szCs w:val="24"/>
        </w:rPr>
        <w:t xml:space="preserve"> on </w:t>
      </w:r>
      <w:r w:rsidR="004B4F0C">
        <w:rPr>
          <w:rFonts w:ascii="Times New Roman" w:hAnsi="Times New Roman" w:cs="Helvetica"/>
          <w:sz w:val="24"/>
          <w:szCs w:val="24"/>
        </w:rPr>
        <w:t>Hwang and Sung’s algorithm is proposed</w:t>
      </w:r>
      <w:r>
        <w:rPr>
          <w:rFonts w:ascii="Times New Roman" w:hAnsi="Times New Roman" w:cs="Helvetica"/>
          <w:sz w:val="24"/>
          <w:szCs w:val="24"/>
        </w:rPr>
        <w:t>.</w:t>
      </w:r>
      <w:r w:rsidR="004B4F0C">
        <w:rPr>
          <w:rFonts w:ascii="Times New Roman" w:hAnsi="Times New Roman" w:cs="Helvetica"/>
          <w:sz w:val="24"/>
          <w:szCs w:val="24"/>
        </w:rPr>
        <w:t xml:space="preserve"> </w:t>
      </w:r>
      <w:r w:rsidR="00884EB4">
        <w:rPr>
          <w:rFonts w:ascii="Times New Roman" w:hAnsi="Times New Roman" w:cs="Helvetica"/>
          <w:sz w:val="24"/>
          <w:szCs w:val="24"/>
        </w:rPr>
        <w:t xml:space="preserve">The proposed improvement is the replacement of elliptic curve cryptography at the blinding phase with RSA-based blinding signature. The new setting improved the scheme and </w:t>
      </w:r>
      <w:r w:rsidR="000977AF">
        <w:rPr>
          <w:rFonts w:ascii="Times New Roman" w:hAnsi="Times New Roman" w:cs="Helvetica"/>
          <w:sz w:val="24"/>
          <w:szCs w:val="24"/>
        </w:rPr>
        <w:t xml:space="preserve">made it </w:t>
      </w:r>
      <w:r w:rsidR="00884EB4">
        <w:rPr>
          <w:rFonts w:ascii="Times New Roman" w:hAnsi="Times New Roman" w:cs="Helvetica"/>
          <w:sz w:val="24"/>
          <w:szCs w:val="24"/>
        </w:rPr>
        <w:t xml:space="preserve">gain   considerable speed, however the necessity of signature before every transaction makes the system infeasible for micro-payments with high frequency. </w:t>
      </w:r>
    </w:p>
    <w:p w:rsidR="00DB0251" w:rsidRDefault="00DB0251" w:rsidP="00DB0251">
      <w:pPr>
        <w:rPr>
          <w:rFonts w:ascii="Times New Roman" w:hAnsi="Times New Roman" w:cs="Helvetica"/>
          <w:sz w:val="24"/>
          <w:szCs w:val="24"/>
        </w:rPr>
      </w:pPr>
      <w:r>
        <w:rPr>
          <w:rFonts w:ascii="Times New Roman" w:hAnsi="Times New Roman" w:cs="Helvetica"/>
          <w:sz w:val="24"/>
          <w:szCs w:val="24"/>
        </w:rPr>
        <w:t>Up to now, general e-payment schemes have been described. In this thesis, we focused on micropayment schemes for broadband Internet access using WMNs. In the rest of this section, we explain payment schemes for broadband network access in WMNs and other network types.</w:t>
      </w:r>
    </w:p>
    <w:p w:rsidR="0048456C" w:rsidRPr="0050109D" w:rsidRDefault="009D5E0B" w:rsidP="0050109D">
      <w:pPr>
        <w:rPr>
          <w:rFonts w:ascii="Times New Roman" w:hAnsi="Times New Roman" w:cs="Helvetica"/>
          <w:sz w:val="24"/>
          <w:szCs w:val="24"/>
        </w:rPr>
      </w:pPr>
      <w:r w:rsidRPr="009D5E0B">
        <w:rPr>
          <w:rFonts w:ascii="Times New Roman" w:hAnsi="Times New Roman" w:cs="Helvetica"/>
          <w:sz w:val="24"/>
          <w:szCs w:val="24"/>
        </w:rPr>
        <w:t>Chen, Jan, and Chen</w:t>
      </w:r>
      <w:r w:rsidR="00493EE1">
        <w:rPr>
          <w:rFonts w:ascii="Times New Roman" w:hAnsi="Times New Roman" w:cs="Helvetica"/>
          <w:sz w:val="24"/>
          <w:szCs w:val="24"/>
        </w:rPr>
        <w:t xml:space="preserve"> [50]</w:t>
      </w:r>
      <w:r>
        <w:rPr>
          <w:rFonts w:ascii="Times New Roman" w:hAnsi="Times New Roman" w:cs="Helvetica"/>
          <w:sz w:val="24"/>
          <w:szCs w:val="24"/>
        </w:rPr>
        <w:t xml:space="preserve"> proposed a micro-payment system</w:t>
      </w:r>
      <w:r w:rsidR="00493EE1">
        <w:rPr>
          <w:rFonts w:ascii="Times New Roman" w:hAnsi="Times New Roman" w:cs="Helvetica"/>
          <w:sz w:val="24"/>
          <w:szCs w:val="24"/>
        </w:rPr>
        <w:t xml:space="preserve"> for </w:t>
      </w:r>
      <w:r w:rsidR="000208FE">
        <w:rPr>
          <w:rFonts w:ascii="Times New Roman" w:hAnsi="Times New Roman" w:cs="Helvetica"/>
          <w:sz w:val="24"/>
          <w:szCs w:val="24"/>
        </w:rPr>
        <w:t>GSM</w:t>
      </w:r>
      <w:r w:rsidR="00493EE1">
        <w:rPr>
          <w:rFonts w:ascii="Times New Roman" w:hAnsi="Times New Roman" w:cs="Helvetica"/>
          <w:sz w:val="24"/>
          <w:szCs w:val="24"/>
        </w:rPr>
        <w:t xml:space="preserve"> calls</w:t>
      </w:r>
      <w:r>
        <w:rPr>
          <w:rFonts w:ascii="Times New Roman" w:hAnsi="Times New Roman" w:cs="Helvetica"/>
          <w:sz w:val="24"/>
          <w:szCs w:val="24"/>
        </w:rPr>
        <w:t xml:space="preserve">, which uses hash-chains as e-currency. </w:t>
      </w:r>
      <w:r w:rsidR="00493EE1">
        <w:rPr>
          <w:rFonts w:ascii="Times New Roman" w:hAnsi="Times New Roman" w:cs="Helvetica"/>
          <w:sz w:val="24"/>
          <w:szCs w:val="24"/>
        </w:rPr>
        <w:t xml:space="preserve">They introduced a TTP, which is actively present in the flow of the system. Their proposition was that there was no need for public key operations on client side to provide an undeniable and secure payment scheme. However their assumption was falsified by </w:t>
      </w:r>
      <w:r w:rsidR="000208FE">
        <w:rPr>
          <w:rFonts w:ascii="Times New Roman" w:hAnsi="Times New Roman" w:cs="Helvetica"/>
          <w:sz w:val="24"/>
          <w:szCs w:val="24"/>
        </w:rPr>
        <w:t>Li, Wang, Zhou and Chen</w:t>
      </w:r>
      <w:r w:rsidR="00493EE1">
        <w:rPr>
          <w:rFonts w:ascii="Times New Roman" w:hAnsi="Times New Roman" w:cs="Helvetica"/>
          <w:sz w:val="24"/>
          <w:szCs w:val="24"/>
        </w:rPr>
        <w:t xml:space="preserve"> </w:t>
      </w:r>
      <w:r w:rsidR="000208FE">
        <w:rPr>
          <w:rFonts w:ascii="Times New Roman" w:hAnsi="Times New Roman" w:cs="Helvetica"/>
          <w:sz w:val="24"/>
          <w:szCs w:val="24"/>
        </w:rPr>
        <w:t xml:space="preserve">[51]. </w:t>
      </w:r>
      <w:r w:rsidR="00A70AD7">
        <w:rPr>
          <w:rFonts w:ascii="Times New Roman" w:hAnsi="Times New Roman" w:cs="Helvetica"/>
          <w:sz w:val="24"/>
          <w:szCs w:val="24"/>
        </w:rPr>
        <w:t xml:space="preserve">In [51] it is shown that a dishonest mobile user could make calls without payment and also a misbehaving service provider could overcharge for it’s service. The authors propose a new billing scheme in [51] and in their scheme TTP generates two signatures for a service, which are </w:t>
      </w:r>
      <w:r w:rsidR="00A70AD7" w:rsidRPr="00E967F6">
        <w:rPr>
          <w:rFonts w:ascii="Times New Roman" w:hAnsi="Times New Roman" w:cs="Helvetica"/>
          <w:i/>
          <w:sz w:val="24"/>
          <w:szCs w:val="24"/>
        </w:rPr>
        <w:t>Starting</w:t>
      </w:r>
      <w:r w:rsidR="00E967F6" w:rsidRPr="00E967F6">
        <w:rPr>
          <w:rFonts w:ascii="Times New Roman" w:hAnsi="Times New Roman" w:cs="Helvetica"/>
          <w:i/>
          <w:sz w:val="24"/>
          <w:szCs w:val="24"/>
        </w:rPr>
        <w:t xml:space="preserve"> </w:t>
      </w:r>
      <w:r w:rsidR="00A70AD7" w:rsidRPr="00E967F6">
        <w:rPr>
          <w:rFonts w:ascii="Times New Roman" w:hAnsi="Times New Roman" w:cs="Helvetica"/>
          <w:i/>
          <w:sz w:val="24"/>
          <w:szCs w:val="24"/>
        </w:rPr>
        <w:t>Time</w:t>
      </w:r>
      <w:r w:rsidR="00A70AD7">
        <w:rPr>
          <w:rFonts w:ascii="Times New Roman" w:hAnsi="Times New Roman" w:cs="Helvetica"/>
          <w:sz w:val="24"/>
          <w:szCs w:val="24"/>
        </w:rPr>
        <w:t xml:space="preserve"> Signature and </w:t>
      </w:r>
      <w:r w:rsidR="00A70AD7" w:rsidRPr="00E967F6">
        <w:rPr>
          <w:rFonts w:ascii="Times New Roman" w:hAnsi="Times New Roman" w:cs="Helvetica"/>
          <w:i/>
          <w:sz w:val="24"/>
          <w:szCs w:val="24"/>
        </w:rPr>
        <w:t>Finish</w:t>
      </w:r>
      <w:r w:rsidR="00E967F6" w:rsidRPr="00E967F6">
        <w:rPr>
          <w:rFonts w:ascii="Times New Roman" w:hAnsi="Times New Roman" w:cs="Helvetica"/>
          <w:i/>
          <w:sz w:val="24"/>
          <w:szCs w:val="24"/>
        </w:rPr>
        <w:t xml:space="preserve">ing </w:t>
      </w:r>
      <w:r w:rsidR="00A70AD7" w:rsidRPr="00E967F6">
        <w:rPr>
          <w:rFonts w:ascii="Times New Roman" w:hAnsi="Times New Roman" w:cs="Helvetica"/>
          <w:i/>
          <w:sz w:val="24"/>
          <w:szCs w:val="24"/>
        </w:rPr>
        <w:t>Time</w:t>
      </w:r>
      <w:r w:rsidR="00A70AD7">
        <w:rPr>
          <w:rFonts w:ascii="Times New Roman" w:hAnsi="Times New Roman" w:cs="Helvetica"/>
          <w:sz w:val="24"/>
          <w:szCs w:val="24"/>
        </w:rPr>
        <w:t xml:space="preserve"> Signature. The duration between these signatures determines the duration of the GSM call. There exist 5 communication steps and 4 public key operations</w:t>
      </w:r>
      <w:r w:rsidR="00BF2BC9">
        <w:rPr>
          <w:rFonts w:ascii="Times New Roman" w:hAnsi="Times New Roman" w:cs="Helvetica"/>
          <w:sz w:val="24"/>
          <w:szCs w:val="24"/>
        </w:rPr>
        <w:t>.</w:t>
      </w:r>
      <w:r w:rsidR="00A70AD7">
        <w:rPr>
          <w:rFonts w:ascii="Times New Roman" w:hAnsi="Times New Roman" w:cs="Helvetica"/>
          <w:sz w:val="24"/>
          <w:szCs w:val="24"/>
        </w:rPr>
        <w:t xml:space="preserve"> </w:t>
      </w:r>
      <w:r w:rsidR="00BF2BC9">
        <w:rPr>
          <w:rFonts w:ascii="Times New Roman" w:hAnsi="Times New Roman" w:cs="Helvetica"/>
          <w:sz w:val="24"/>
          <w:szCs w:val="24"/>
        </w:rPr>
        <w:t xml:space="preserve">A limitation of the system is </w:t>
      </w:r>
      <w:r w:rsidR="00BF2BC9">
        <w:rPr>
          <w:rFonts w:ascii="Times New Roman" w:hAnsi="Times New Roman" w:cs="Helvetica"/>
          <w:sz w:val="24"/>
          <w:szCs w:val="24"/>
        </w:rPr>
        <w:lastRenderedPageBreak/>
        <w:t>the billing scheme adds extra time to the call and makes the client pay more without getting service.</w:t>
      </w:r>
    </w:p>
    <w:p w:rsidR="00CE4616" w:rsidRPr="000977AF" w:rsidRDefault="00A65AAE" w:rsidP="00CE4616">
      <w:pPr>
        <w:rPr>
          <w:rFonts w:ascii="Times New Roman" w:hAnsi="Times New Roman" w:cs="Helvetica"/>
          <w:sz w:val="24"/>
          <w:szCs w:val="24"/>
        </w:rPr>
      </w:pPr>
      <w:r w:rsidRPr="00A65AAE">
        <w:rPr>
          <w:rFonts w:ascii="Times New Roman" w:hAnsi="Times New Roman" w:cs="Helvetica"/>
          <w:sz w:val="24"/>
          <w:szCs w:val="24"/>
        </w:rPr>
        <w:t xml:space="preserve">In [30], the authors use a high-level approach for billing and propose </w:t>
      </w:r>
      <w:r w:rsidR="000977AF">
        <w:rPr>
          <w:rFonts w:ascii="Times New Roman" w:hAnsi="Times New Roman" w:cs="Helvetica"/>
          <w:sz w:val="24"/>
          <w:szCs w:val="24"/>
        </w:rPr>
        <w:t xml:space="preserve">an </w:t>
      </w:r>
      <w:r w:rsidRPr="00A65AAE">
        <w:rPr>
          <w:rFonts w:ascii="Times New Roman" w:hAnsi="Times New Roman" w:cs="Helvetica"/>
          <w:sz w:val="24"/>
          <w:szCs w:val="24"/>
        </w:rPr>
        <w:t xml:space="preserve">architecture. Their focus is mostly its performance on a threshold based bandwidth management algorithm. Untraceability is not supported in the system. In [31], the authors propose UPASS; a double hash chain based prepaid billing architecture for WMNs. Their trust model is based on both classical certificate-based public-key cryptography and identity-based cryptography. The drawbacks of [30] are the complex trust and payment structures, missing simulative and/or analytical performance model, and disregarding users' anonymity/privacy. Similarly, UPASS does not consider client anonymity and untraceability. </w:t>
      </w:r>
    </w:p>
    <w:p w:rsidR="00BF2BC9" w:rsidRPr="000977AF" w:rsidRDefault="00A65AAE" w:rsidP="00CE4616">
      <w:pPr>
        <w:rPr>
          <w:rFonts w:ascii="Times New Roman" w:hAnsi="Times New Roman" w:cs="Helvetica"/>
          <w:sz w:val="24"/>
          <w:szCs w:val="24"/>
        </w:rPr>
      </w:pPr>
      <w:r w:rsidRPr="00A65AAE">
        <w:rPr>
          <w:rFonts w:ascii="Times New Roman" w:hAnsi="Times New Roman" w:cs="Helvetica"/>
          <w:sz w:val="24"/>
          <w:szCs w:val="24"/>
        </w:rPr>
        <w:t xml:space="preserve">Qi, Zhao, Wang and Choi [52] have introduced a security authentication and an undeniable billing protocol for WMNs. The proposed scheme uses RSA public key encryption for authentication purposes and elements of hash chains as e-currency. The proposed authentication protocol has key generation steps, which slows down the system. Furthermore the system has no interest to provide anonymity and untraceability. </w:t>
      </w:r>
    </w:p>
    <w:p w:rsidR="00CE4616" w:rsidRDefault="00A65AAE" w:rsidP="00DB0251">
      <w:pPr>
        <w:rPr>
          <w:rFonts w:ascii="Times New Roman" w:hAnsi="Times New Roman" w:cs="Helvetica"/>
          <w:sz w:val="24"/>
          <w:szCs w:val="24"/>
        </w:rPr>
      </w:pPr>
      <w:r w:rsidRPr="00A65AAE">
        <w:rPr>
          <w:rFonts w:ascii="Times New Roman" w:hAnsi="Times New Roman" w:cs="Helvetica"/>
          <w:sz w:val="24"/>
          <w:szCs w:val="24"/>
        </w:rPr>
        <w:t xml:space="preserve">Many research on billing systems for WMNs have been done and many challenges have been tackled using cryptographic techniques. The general situation of the proposed systems is </w:t>
      </w:r>
      <w:r w:rsidR="000977AF">
        <w:rPr>
          <w:rFonts w:ascii="Times New Roman" w:hAnsi="Times New Roman" w:cs="Helvetica"/>
          <w:sz w:val="24"/>
          <w:szCs w:val="24"/>
        </w:rPr>
        <w:t xml:space="preserve">a </w:t>
      </w:r>
      <w:r w:rsidRPr="00A65AAE">
        <w:rPr>
          <w:rFonts w:ascii="Times New Roman" w:hAnsi="Times New Roman" w:cs="Helvetica"/>
          <w:sz w:val="24"/>
          <w:szCs w:val="24"/>
        </w:rPr>
        <w:t xml:space="preserve">lack of anonymity and untraceability support or bad performance for a high frequency payment scheme. SSPayWMN offers </w:t>
      </w:r>
      <w:r w:rsidR="00DB0251">
        <w:rPr>
          <w:rFonts w:ascii="Times New Roman" w:hAnsi="Times New Roman" w:cs="Helvetica"/>
          <w:sz w:val="24"/>
          <w:szCs w:val="24"/>
        </w:rPr>
        <w:t>stable and affordable</w:t>
      </w:r>
      <w:r w:rsidRPr="00A65AAE">
        <w:rPr>
          <w:rFonts w:ascii="Times New Roman" w:hAnsi="Times New Roman" w:cs="Helvetica"/>
          <w:sz w:val="24"/>
          <w:szCs w:val="24"/>
        </w:rPr>
        <w:t xml:space="preserve"> performance for payments</w:t>
      </w:r>
      <w:r w:rsidR="00DB0251">
        <w:rPr>
          <w:rFonts w:ascii="Times New Roman" w:hAnsi="Times New Roman" w:cs="Helvetica"/>
          <w:sz w:val="24"/>
          <w:szCs w:val="24"/>
        </w:rPr>
        <w:t xml:space="preserve"> with high frequency (needs to be verified by TTP too often)</w:t>
      </w:r>
      <w:r w:rsidRPr="00A65AAE">
        <w:rPr>
          <w:rFonts w:ascii="Times New Roman" w:hAnsi="Times New Roman" w:cs="Helvetica"/>
          <w:sz w:val="24"/>
          <w:szCs w:val="24"/>
        </w:rPr>
        <w:t xml:space="preserve"> and also secure authentication with anonymity and untraceability properties.</w:t>
      </w:r>
    </w:p>
    <w:p w:rsidR="00DB0251" w:rsidRPr="00DF5E2B" w:rsidRDefault="00DB0251" w:rsidP="00DB0251">
      <w:pPr>
        <w:pStyle w:val="Heading2"/>
      </w:pPr>
      <w:bookmarkStart w:id="35" w:name="_Toc345883677"/>
      <w:r>
        <w:t xml:space="preserve">2.4. </w:t>
      </w:r>
      <w:r w:rsidR="00701BE1">
        <w:t>DIFFERENCES AND SIMILARITIES WITH AN EARLIER WORK</w:t>
      </w:r>
      <w:bookmarkEnd w:id="35"/>
    </w:p>
    <w:p w:rsidR="00DB0251" w:rsidRDefault="00DB0251" w:rsidP="00DB0251">
      <w:pPr>
        <w:rPr>
          <w:rFonts w:ascii="Times New Roman" w:hAnsi="Times New Roman" w:cs="Times New Roman"/>
          <w:sz w:val="24"/>
          <w:szCs w:val="24"/>
        </w:rPr>
      </w:pPr>
      <w:r w:rsidRPr="000127FE">
        <w:rPr>
          <w:rFonts w:ascii="Times New Roman" w:hAnsi="Times New Roman" w:cs="Times New Roman"/>
          <w:sz w:val="24"/>
          <w:szCs w:val="24"/>
        </w:rPr>
        <w:t xml:space="preserve">The idea of SSPayWMN </w:t>
      </w:r>
      <w:r>
        <w:rPr>
          <w:rFonts w:ascii="Times New Roman" w:hAnsi="Times New Roman" w:cs="Times New Roman"/>
          <w:sz w:val="24"/>
          <w:szCs w:val="24"/>
        </w:rPr>
        <w:t>was</w:t>
      </w:r>
      <w:r w:rsidRPr="000127FE">
        <w:rPr>
          <w:rFonts w:ascii="Times New Roman" w:hAnsi="Times New Roman" w:cs="Times New Roman"/>
          <w:sz w:val="24"/>
          <w:szCs w:val="24"/>
        </w:rPr>
        <w:t xml:space="preserve"> first found and rooted </w:t>
      </w:r>
      <w:r>
        <w:rPr>
          <w:rFonts w:ascii="Times New Roman" w:hAnsi="Times New Roman" w:cs="Times New Roman"/>
          <w:sz w:val="24"/>
          <w:szCs w:val="24"/>
        </w:rPr>
        <w:t>by Can Yücel, in his thesis</w:t>
      </w:r>
      <w:r w:rsidRPr="000127FE">
        <w:rPr>
          <w:rFonts w:ascii="Times New Roman" w:hAnsi="Times New Roman" w:cs="Times New Roman"/>
          <w:sz w:val="24"/>
          <w:szCs w:val="24"/>
        </w:rPr>
        <w:t xml:space="preserve"> [38</w:t>
      </w:r>
      <w:r>
        <w:rPr>
          <w:rFonts w:ascii="Times New Roman" w:hAnsi="Times New Roman" w:cs="Times New Roman"/>
          <w:sz w:val="24"/>
          <w:szCs w:val="24"/>
        </w:rPr>
        <w:t xml:space="preserve">]. The motivation behind </w:t>
      </w:r>
      <w:r w:rsidR="00B16A1A">
        <w:rPr>
          <w:rFonts w:ascii="Times New Roman" w:hAnsi="Times New Roman" w:cs="Times New Roman"/>
          <w:sz w:val="24"/>
          <w:szCs w:val="24"/>
        </w:rPr>
        <w:t>our</w:t>
      </w:r>
      <w:r>
        <w:rPr>
          <w:rFonts w:ascii="Times New Roman" w:hAnsi="Times New Roman" w:cs="Times New Roman"/>
          <w:sz w:val="24"/>
          <w:szCs w:val="24"/>
        </w:rPr>
        <w:t xml:space="preserve"> thesis is same with [38], to build a secure and seamless micropayment system for wireless mesh networks. A </w:t>
      </w:r>
      <w:r w:rsidR="00B16A1A">
        <w:rPr>
          <w:rFonts w:ascii="Times New Roman" w:hAnsi="Times New Roman" w:cs="Times New Roman"/>
          <w:sz w:val="24"/>
          <w:szCs w:val="24"/>
        </w:rPr>
        <w:t>basic</w:t>
      </w:r>
      <w:r>
        <w:rPr>
          <w:rFonts w:ascii="Times New Roman" w:hAnsi="Times New Roman" w:cs="Times New Roman"/>
          <w:sz w:val="24"/>
          <w:szCs w:val="24"/>
        </w:rPr>
        <w:t xml:space="preserve"> is taken over and improved. </w:t>
      </w:r>
    </w:p>
    <w:p w:rsidR="00DB0251"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The topology of the network used is analogous to previous network topology. System flow is very similar except some changes that have been inserted. The packet flow used was from access points to operators, with mesh backbone and gateways in-between. The connection mediums between clients to the gateways were not encrypted and insecure lines. </w:t>
      </w:r>
      <w:r>
        <w:rPr>
          <w:rFonts w:ascii="Times New Roman" w:hAnsi="Times New Roman" w:cs="Times New Roman"/>
          <w:sz w:val="24"/>
          <w:szCs w:val="24"/>
        </w:rPr>
        <w:lastRenderedPageBreak/>
        <w:t>Gateways and operators however were connected with secure links. The assumption of secure lines between gateways and operators</w:t>
      </w:r>
      <w:r w:rsidRPr="00C72929">
        <w:rPr>
          <w:rFonts w:ascii="Times New Roman" w:hAnsi="Times New Roman" w:cs="Times New Roman"/>
          <w:sz w:val="24"/>
          <w:szCs w:val="24"/>
        </w:rPr>
        <w:t xml:space="preserve"> </w:t>
      </w:r>
      <w:r>
        <w:rPr>
          <w:rFonts w:ascii="Times New Roman" w:hAnsi="Times New Roman" w:cs="Times New Roman"/>
          <w:sz w:val="24"/>
          <w:szCs w:val="24"/>
        </w:rPr>
        <w:t>was not changed but also brought symmetric cryptography</w:t>
      </w:r>
      <w:r w:rsidR="00B16A1A">
        <w:rPr>
          <w:rFonts w:ascii="Times New Roman" w:hAnsi="Times New Roman" w:cs="Times New Roman"/>
          <w:sz w:val="24"/>
          <w:szCs w:val="24"/>
        </w:rPr>
        <w:t xml:space="preserve"> based</w:t>
      </w:r>
      <w:r>
        <w:rPr>
          <w:rFonts w:ascii="Times New Roman" w:hAnsi="Times New Roman" w:cs="Times New Roman"/>
          <w:sz w:val="24"/>
          <w:szCs w:val="24"/>
        </w:rPr>
        <w:t xml:space="preserve"> security between gateways and access points. New system </w:t>
      </w:r>
      <w:r w:rsidR="00B16A1A">
        <w:rPr>
          <w:rFonts w:ascii="Times New Roman" w:hAnsi="Times New Roman" w:cs="Times New Roman"/>
          <w:sz w:val="24"/>
          <w:szCs w:val="24"/>
        </w:rPr>
        <w:t>has become securer</w:t>
      </w:r>
      <w:r>
        <w:rPr>
          <w:rFonts w:ascii="Times New Roman" w:hAnsi="Times New Roman" w:cs="Times New Roman"/>
          <w:sz w:val="24"/>
          <w:szCs w:val="24"/>
        </w:rPr>
        <w:t xml:space="preserve">. </w:t>
      </w:r>
    </w:p>
    <w:p w:rsidR="00DB0251"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Simulation environment of current version of SSPayWMN uses the same </w:t>
      </w:r>
      <w:r w:rsidR="00B16A1A">
        <w:rPr>
          <w:rFonts w:ascii="Times New Roman" w:hAnsi="Times New Roman" w:cs="Times New Roman"/>
          <w:sz w:val="24"/>
          <w:szCs w:val="24"/>
        </w:rPr>
        <w:t>network devices such as mesh routers, gateways and servers</w:t>
      </w:r>
      <w:r>
        <w:rPr>
          <w:rFonts w:ascii="Times New Roman" w:hAnsi="Times New Roman" w:cs="Times New Roman"/>
          <w:sz w:val="24"/>
          <w:szCs w:val="24"/>
        </w:rPr>
        <w:t xml:space="preserve">. Previous version used RSA-1024 however we have used RSA-2048 to improve the security of the system. We have </w:t>
      </w:r>
      <w:r w:rsidR="00B16A1A">
        <w:rPr>
          <w:rFonts w:ascii="Times New Roman" w:hAnsi="Times New Roman" w:cs="Times New Roman"/>
          <w:sz w:val="24"/>
          <w:szCs w:val="24"/>
        </w:rPr>
        <w:t>used</w:t>
      </w:r>
      <w:r>
        <w:rPr>
          <w:rFonts w:ascii="Times New Roman" w:hAnsi="Times New Roman" w:cs="Times New Roman"/>
          <w:sz w:val="24"/>
          <w:szCs w:val="24"/>
        </w:rPr>
        <w:t xml:space="preserve"> symmetric key encryption using AES-128</w:t>
      </w:r>
      <w:r w:rsidR="00B16A1A">
        <w:rPr>
          <w:rFonts w:ascii="Times New Roman" w:hAnsi="Times New Roman" w:cs="Times New Roman"/>
          <w:sz w:val="24"/>
          <w:szCs w:val="24"/>
        </w:rPr>
        <w:t xml:space="preserve"> which was lacking in [38]</w:t>
      </w:r>
      <w:r>
        <w:rPr>
          <w:rFonts w:ascii="Times New Roman" w:hAnsi="Times New Roman" w:cs="Times New Roman"/>
          <w:sz w:val="24"/>
          <w:szCs w:val="24"/>
        </w:rPr>
        <w:t xml:space="preserve">. </w:t>
      </w:r>
    </w:p>
    <w:p w:rsidR="00DB0251" w:rsidRPr="000127FE"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Most of the protocols </w:t>
      </w:r>
      <w:r w:rsidR="00B16A1A">
        <w:rPr>
          <w:rFonts w:ascii="Times New Roman" w:hAnsi="Times New Roman" w:cs="Times New Roman"/>
          <w:sz w:val="24"/>
          <w:szCs w:val="24"/>
        </w:rPr>
        <w:t>have been</w:t>
      </w:r>
      <w:r>
        <w:rPr>
          <w:rFonts w:ascii="Times New Roman" w:hAnsi="Times New Roman" w:cs="Times New Roman"/>
          <w:sz w:val="24"/>
          <w:szCs w:val="24"/>
        </w:rPr>
        <w:t xml:space="preserve"> changed</w:t>
      </w:r>
      <w:r w:rsidR="00B16A1A">
        <w:rPr>
          <w:rFonts w:ascii="Times New Roman" w:hAnsi="Times New Roman" w:cs="Times New Roman"/>
          <w:sz w:val="24"/>
          <w:szCs w:val="24"/>
        </w:rPr>
        <w:t>;</w:t>
      </w:r>
      <w:r>
        <w:rPr>
          <w:rFonts w:ascii="Times New Roman" w:hAnsi="Times New Roman" w:cs="Times New Roman"/>
          <w:sz w:val="24"/>
          <w:szCs w:val="24"/>
        </w:rPr>
        <w:t xml:space="preserve"> </w:t>
      </w:r>
      <w:r w:rsidR="00B16A1A">
        <w:rPr>
          <w:rFonts w:ascii="Times New Roman" w:hAnsi="Times New Roman" w:cs="Times New Roman"/>
          <w:sz w:val="24"/>
          <w:szCs w:val="24"/>
        </w:rPr>
        <w:t>moreover we have added</w:t>
      </w:r>
      <w:r>
        <w:rPr>
          <w:rFonts w:ascii="Times New Roman" w:hAnsi="Times New Roman" w:cs="Times New Roman"/>
          <w:sz w:val="24"/>
          <w:szCs w:val="24"/>
        </w:rPr>
        <w:t xml:space="preserve"> </w:t>
      </w:r>
      <w:r w:rsidR="00B16A1A">
        <w:rPr>
          <w:rFonts w:ascii="Times New Roman" w:hAnsi="Times New Roman" w:cs="Times New Roman"/>
          <w:sz w:val="24"/>
          <w:szCs w:val="24"/>
        </w:rPr>
        <w:t>a</w:t>
      </w:r>
      <w:r>
        <w:rPr>
          <w:rFonts w:ascii="Times New Roman" w:hAnsi="Times New Roman" w:cs="Times New Roman"/>
          <w:sz w:val="24"/>
          <w:szCs w:val="24"/>
        </w:rPr>
        <w:t xml:space="preserve"> new proto</w:t>
      </w:r>
      <w:r w:rsidR="00B16A1A">
        <w:rPr>
          <w:rFonts w:ascii="Times New Roman" w:hAnsi="Times New Roman" w:cs="Times New Roman"/>
          <w:sz w:val="24"/>
          <w:szCs w:val="24"/>
        </w:rPr>
        <w:t xml:space="preserve">col, i.e. </w:t>
      </w:r>
      <w:r w:rsidR="00B16A1A" w:rsidRPr="00B16A1A">
        <w:rPr>
          <w:rFonts w:ascii="Times New Roman" w:hAnsi="Times New Roman" w:cs="Times New Roman"/>
          <w:i/>
          <w:sz w:val="24"/>
          <w:szCs w:val="24"/>
        </w:rPr>
        <w:t>Distribution of Public Keys</w:t>
      </w:r>
      <w:r>
        <w:rPr>
          <w:rFonts w:ascii="Times New Roman" w:hAnsi="Times New Roman" w:cs="Times New Roman"/>
          <w:sz w:val="24"/>
          <w:szCs w:val="24"/>
        </w:rPr>
        <w:t xml:space="preserve">. However </w:t>
      </w:r>
      <w:r w:rsidR="00B16A1A">
        <w:rPr>
          <w:rFonts w:ascii="Times New Roman" w:hAnsi="Times New Roman" w:cs="Times New Roman"/>
          <w:i/>
          <w:sz w:val="24"/>
          <w:szCs w:val="24"/>
        </w:rPr>
        <w:t>Access Point Authentication</w:t>
      </w:r>
      <w:r w:rsidR="00B16A1A">
        <w:rPr>
          <w:rFonts w:ascii="Times New Roman" w:hAnsi="Times New Roman" w:cs="Times New Roman"/>
          <w:sz w:val="24"/>
          <w:szCs w:val="24"/>
        </w:rPr>
        <w:t xml:space="preserve"> protocol</w:t>
      </w:r>
      <w:r>
        <w:rPr>
          <w:rFonts w:ascii="Times New Roman" w:hAnsi="Times New Roman" w:cs="Times New Roman"/>
          <w:sz w:val="24"/>
          <w:szCs w:val="24"/>
        </w:rPr>
        <w:t xml:space="preserve"> </w:t>
      </w:r>
      <w:r w:rsidR="00B16A1A">
        <w:rPr>
          <w:rFonts w:ascii="Times New Roman" w:hAnsi="Times New Roman" w:cs="Times New Roman"/>
          <w:sz w:val="24"/>
          <w:szCs w:val="24"/>
        </w:rPr>
        <w:t>is used intact as it appears in [38]</w:t>
      </w:r>
      <w:r>
        <w:rPr>
          <w:rFonts w:ascii="Times New Roman" w:hAnsi="Times New Roman" w:cs="Times New Roman"/>
          <w:sz w:val="24"/>
          <w:szCs w:val="24"/>
        </w:rPr>
        <w:t xml:space="preserve">. </w:t>
      </w:r>
    </w:p>
    <w:p w:rsidR="00B16A1A" w:rsidRDefault="00DB0251" w:rsidP="00DB0251">
      <w:pPr>
        <w:rPr>
          <w:rFonts w:ascii="Times New Roman" w:hAnsi="Times New Roman" w:cs="Times New Roman"/>
          <w:sz w:val="24"/>
          <w:szCs w:val="24"/>
        </w:rPr>
      </w:pPr>
      <w:r w:rsidRPr="000127FE">
        <w:rPr>
          <w:rFonts w:ascii="Times New Roman" w:hAnsi="Times New Roman" w:cs="Times New Roman"/>
          <w:sz w:val="24"/>
          <w:szCs w:val="24"/>
        </w:rPr>
        <w:t>The main addition to the system is a Trusted Third Party (TTP)</w:t>
      </w:r>
      <w:r>
        <w:rPr>
          <w:rFonts w:ascii="Times New Roman" w:hAnsi="Times New Roman" w:cs="Times New Roman"/>
          <w:sz w:val="24"/>
          <w:szCs w:val="24"/>
        </w:rPr>
        <w:t xml:space="preserve">, which </w:t>
      </w:r>
      <w:r w:rsidRPr="000127FE">
        <w:rPr>
          <w:rFonts w:ascii="Times New Roman" w:hAnsi="Times New Roman" w:cs="Times New Roman"/>
          <w:sz w:val="24"/>
          <w:szCs w:val="24"/>
        </w:rPr>
        <w:t>bring</w:t>
      </w:r>
      <w:r>
        <w:rPr>
          <w:rFonts w:ascii="Times New Roman" w:hAnsi="Times New Roman" w:cs="Times New Roman"/>
          <w:sz w:val="24"/>
          <w:szCs w:val="24"/>
        </w:rPr>
        <w:t>s</w:t>
      </w:r>
      <w:r w:rsidRPr="000127FE">
        <w:rPr>
          <w:rFonts w:ascii="Times New Roman" w:hAnsi="Times New Roman" w:cs="Times New Roman"/>
          <w:sz w:val="24"/>
          <w:szCs w:val="24"/>
        </w:rPr>
        <w:t xml:space="preserve"> an ultimate authority to the system. The usage </w:t>
      </w:r>
      <w:r w:rsidR="00B16A1A">
        <w:rPr>
          <w:rFonts w:ascii="Times New Roman" w:hAnsi="Times New Roman" w:cs="Times New Roman"/>
          <w:sz w:val="24"/>
          <w:szCs w:val="24"/>
        </w:rPr>
        <w:t>of TTP and it’s servers provide</w:t>
      </w:r>
      <w:r w:rsidRPr="000127FE">
        <w:rPr>
          <w:rFonts w:ascii="Times New Roman" w:hAnsi="Times New Roman" w:cs="Times New Roman"/>
          <w:sz w:val="24"/>
          <w:szCs w:val="24"/>
        </w:rPr>
        <w:t xml:space="preserve"> credibility. </w:t>
      </w:r>
      <w:r>
        <w:rPr>
          <w:rFonts w:ascii="Times New Roman" w:hAnsi="Times New Roman" w:cs="Times New Roman"/>
          <w:sz w:val="24"/>
          <w:szCs w:val="24"/>
        </w:rPr>
        <w:t>O</w:t>
      </w:r>
      <w:r w:rsidRPr="000127FE">
        <w:rPr>
          <w:rFonts w:ascii="Times New Roman" w:hAnsi="Times New Roman" w:cs="Times New Roman"/>
          <w:sz w:val="24"/>
          <w:szCs w:val="24"/>
        </w:rPr>
        <w:t xml:space="preserve">perators settle by communicating with TTP. Firstly clients pre-pay to TTP for the Internet service they are going to receive. Operators receive their payment from the TTP as they show </w:t>
      </w:r>
      <w:r>
        <w:rPr>
          <w:rFonts w:ascii="Times New Roman" w:hAnsi="Times New Roman" w:cs="Times New Roman"/>
          <w:sz w:val="24"/>
          <w:szCs w:val="24"/>
        </w:rPr>
        <w:t xml:space="preserve">the </w:t>
      </w:r>
      <w:r w:rsidRPr="000127FE">
        <w:rPr>
          <w:rFonts w:ascii="Times New Roman" w:hAnsi="Times New Roman" w:cs="Times New Roman"/>
          <w:sz w:val="24"/>
          <w:szCs w:val="24"/>
        </w:rPr>
        <w:t>logs of their service.</w:t>
      </w:r>
      <w:r>
        <w:rPr>
          <w:rFonts w:ascii="Times New Roman" w:hAnsi="Times New Roman" w:cs="Times New Roman"/>
          <w:sz w:val="24"/>
          <w:szCs w:val="24"/>
        </w:rPr>
        <w:t xml:space="preserve"> </w:t>
      </w:r>
    </w:p>
    <w:p w:rsidR="00DB0251" w:rsidRPr="000127FE" w:rsidRDefault="00B16A1A" w:rsidP="00DB0251">
      <w:pPr>
        <w:rPr>
          <w:rFonts w:ascii="Times New Roman" w:hAnsi="Times New Roman" w:cs="Times New Roman"/>
          <w:sz w:val="24"/>
          <w:szCs w:val="24"/>
        </w:rPr>
      </w:pPr>
      <w:r>
        <w:rPr>
          <w:rFonts w:ascii="Times New Roman" w:hAnsi="Times New Roman" w:cs="Times New Roman"/>
          <w:sz w:val="24"/>
          <w:szCs w:val="24"/>
        </w:rPr>
        <w:t>[38] used operator as the end point of end-to-end protocols. We use TTP as the end point in order to provide undeniable verification and validation for critical applications.</w:t>
      </w:r>
    </w:p>
    <w:p w:rsidR="00DB0251" w:rsidRPr="000127FE" w:rsidRDefault="00DB0251" w:rsidP="00DB0251">
      <w:pPr>
        <w:rPr>
          <w:rFonts w:ascii="Times New Roman" w:hAnsi="Times New Roman" w:cs="Times New Roman"/>
          <w:sz w:val="24"/>
          <w:szCs w:val="24"/>
        </w:rPr>
      </w:pPr>
      <w:r w:rsidRPr="000127FE">
        <w:rPr>
          <w:rFonts w:ascii="Times New Roman" w:hAnsi="Times New Roman" w:cs="Times New Roman"/>
          <w:sz w:val="24"/>
          <w:szCs w:val="24"/>
        </w:rPr>
        <w:t>In [38] some system entities were assumed to have public keys but an algorithm to distribute these keys w</w:t>
      </w:r>
      <w:r>
        <w:rPr>
          <w:rFonts w:ascii="Times New Roman" w:hAnsi="Times New Roman" w:cs="Times New Roman"/>
          <w:sz w:val="24"/>
          <w:szCs w:val="24"/>
        </w:rPr>
        <w:t>ere</w:t>
      </w:r>
      <w:r w:rsidRPr="000127FE">
        <w:rPr>
          <w:rFonts w:ascii="Times New Roman" w:hAnsi="Times New Roman" w:cs="Times New Roman"/>
          <w:sz w:val="24"/>
          <w:szCs w:val="24"/>
        </w:rPr>
        <w:t xml:space="preserve"> lacking. Existence of a TTP brings a possibility to use certificates in the system. SSPayWMN employs certificates for distribution of public keys. The distributed public keys could be broadcasted since they are signed by the TTP.</w:t>
      </w:r>
      <w:r w:rsidR="00B16A1A">
        <w:rPr>
          <w:rFonts w:ascii="Times New Roman" w:hAnsi="Times New Roman" w:cs="Times New Roman"/>
          <w:sz w:val="24"/>
          <w:szCs w:val="24"/>
        </w:rPr>
        <w:t xml:space="preserve"> This mechanism is added to SSPayWMN in this thesis.</w:t>
      </w:r>
    </w:p>
    <w:p w:rsidR="00DB0251" w:rsidRPr="000127FE" w:rsidRDefault="00DB0251" w:rsidP="00DB0251">
      <w:pPr>
        <w:rPr>
          <w:rFonts w:ascii="Times New Roman" w:hAnsi="Times New Roman" w:cs="Times New Roman"/>
          <w:sz w:val="24"/>
          <w:szCs w:val="24"/>
        </w:rPr>
      </w:pPr>
      <w:r w:rsidRPr="000127FE">
        <w:rPr>
          <w:rFonts w:ascii="Times New Roman" w:hAnsi="Times New Roman" w:cs="Times New Roman"/>
          <w:sz w:val="24"/>
          <w:szCs w:val="24"/>
        </w:rPr>
        <w:t xml:space="preserve">Previous version of SSPayWMN did not clarify how the access points of the operators will be placed in the metropolitan area and the distribution of access points between operators. In SSPayWMN simulations two operators were assumed to exist. Operators share the area in-between and compete to serve the users with stronger access points. There is a rivalry between operators since clients connect to stronger access points. An operator with low amount of investment for the system could not survive since high amount of access points are needed to serve in a wide range. The clients would not connect to an access point </w:t>
      </w:r>
      <w:r w:rsidRPr="000127FE">
        <w:rPr>
          <w:rFonts w:ascii="Times New Roman" w:hAnsi="Times New Roman" w:cs="Times New Roman"/>
          <w:sz w:val="24"/>
          <w:szCs w:val="24"/>
        </w:rPr>
        <w:lastRenderedPageBreak/>
        <w:t xml:space="preserve">with a low signal rate if there is another access point with high signal rate in their range. As it will be explained later, there is no difference between operators in the sense of payment for the clients. </w:t>
      </w:r>
    </w:p>
    <w:p w:rsidR="00DB0251" w:rsidRDefault="00B11613" w:rsidP="00DB0251">
      <w:pPr>
        <w:rPr>
          <w:rFonts w:ascii="Times New Roman" w:hAnsi="Times New Roman" w:cs="Times New Roman"/>
          <w:sz w:val="24"/>
          <w:szCs w:val="24"/>
        </w:rPr>
      </w:pPr>
      <w:r>
        <w:rPr>
          <w:rFonts w:ascii="Times New Roman" w:hAnsi="Times New Roman" w:cs="Times New Roman"/>
          <w:sz w:val="24"/>
          <w:szCs w:val="24"/>
        </w:rPr>
        <w:t>A</w:t>
      </w:r>
      <w:r w:rsidR="00DB0251" w:rsidRPr="000127FE">
        <w:rPr>
          <w:rFonts w:ascii="Times New Roman" w:hAnsi="Times New Roman" w:cs="Times New Roman"/>
          <w:sz w:val="24"/>
          <w:szCs w:val="24"/>
        </w:rPr>
        <w:t>nonymity and untraceability</w:t>
      </w:r>
      <w:r w:rsidR="00DB0251">
        <w:rPr>
          <w:rFonts w:ascii="Times New Roman" w:hAnsi="Times New Roman" w:cs="Times New Roman"/>
          <w:sz w:val="24"/>
          <w:szCs w:val="24"/>
        </w:rPr>
        <w:t xml:space="preserve"> of the clients</w:t>
      </w:r>
      <w:r>
        <w:rPr>
          <w:rFonts w:ascii="Times New Roman" w:hAnsi="Times New Roman" w:cs="Times New Roman"/>
          <w:sz w:val="24"/>
          <w:szCs w:val="24"/>
        </w:rPr>
        <w:t xml:space="preserve"> were not provided in [38]</w:t>
      </w:r>
      <w:r w:rsidR="00DB0251" w:rsidRPr="000127FE">
        <w:rPr>
          <w:rFonts w:ascii="Times New Roman" w:hAnsi="Times New Roman" w:cs="Times New Roman"/>
          <w:sz w:val="24"/>
          <w:szCs w:val="24"/>
        </w:rPr>
        <w:t xml:space="preserve">. </w:t>
      </w:r>
      <w:r w:rsidR="00DB0251">
        <w:rPr>
          <w:rFonts w:ascii="Times New Roman" w:hAnsi="Times New Roman" w:cs="Times New Roman"/>
          <w:sz w:val="24"/>
          <w:szCs w:val="24"/>
        </w:rPr>
        <w:t xml:space="preserve">These properties of the system should be provided by the system as long as there is no request for user actions and identity by a formal authority such as </w:t>
      </w:r>
      <w:r>
        <w:rPr>
          <w:rFonts w:ascii="Times New Roman" w:hAnsi="Times New Roman" w:cs="Times New Roman"/>
          <w:sz w:val="24"/>
          <w:szCs w:val="24"/>
        </w:rPr>
        <w:t>the police department</w:t>
      </w:r>
      <w:r w:rsidR="00DB0251">
        <w:rPr>
          <w:rFonts w:ascii="Times New Roman" w:hAnsi="Times New Roman" w:cs="Times New Roman"/>
          <w:sz w:val="24"/>
          <w:szCs w:val="24"/>
        </w:rPr>
        <w:t>. Current version of SSPayWMN provides anonymity and untraceability</w:t>
      </w:r>
      <w:r>
        <w:rPr>
          <w:rFonts w:ascii="Times New Roman" w:hAnsi="Times New Roman" w:cs="Times New Roman"/>
          <w:sz w:val="24"/>
          <w:szCs w:val="24"/>
        </w:rPr>
        <w:t xml:space="preserve"> to some extent</w:t>
      </w:r>
      <w:r w:rsidR="00DB0251">
        <w:rPr>
          <w:rFonts w:ascii="Times New Roman" w:hAnsi="Times New Roman" w:cs="Times New Roman"/>
          <w:sz w:val="24"/>
          <w:szCs w:val="24"/>
        </w:rPr>
        <w:t xml:space="preserve">. Using aliases as client identity provides anonymity in the system. The aliases are changed periodically therefore only the actions between the periods </w:t>
      </w:r>
      <w:r>
        <w:rPr>
          <w:rFonts w:ascii="Times New Roman" w:hAnsi="Times New Roman" w:cs="Times New Roman"/>
          <w:sz w:val="24"/>
          <w:szCs w:val="24"/>
        </w:rPr>
        <w:t>can be tracked</w:t>
      </w:r>
      <w:r w:rsidR="00DB0251">
        <w:rPr>
          <w:rFonts w:ascii="Times New Roman" w:hAnsi="Times New Roman" w:cs="Times New Roman"/>
          <w:sz w:val="24"/>
          <w:szCs w:val="24"/>
        </w:rPr>
        <w:t xml:space="preserve">. The time period and detailed </w:t>
      </w:r>
      <w:r>
        <w:rPr>
          <w:rFonts w:ascii="Times New Roman" w:hAnsi="Times New Roman" w:cs="Times New Roman"/>
          <w:sz w:val="24"/>
          <w:szCs w:val="24"/>
        </w:rPr>
        <w:t>design</w:t>
      </w:r>
      <w:r w:rsidR="00DB0251">
        <w:rPr>
          <w:rFonts w:ascii="Times New Roman" w:hAnsi="Times New Roman" w:cs="Times New Roman"/>
          <w:sz w:val="24"/>
          <w:szCs w:val="24"/>
        </w:rPr>
        <w:t xml:space="preserve"> will be explained in upcoming chapters</w:t>
      </w:r>
      <w:r>
        <w:rPr>
          <w:rFonts w:ascii="Times New Roman" w:hAnsi="Times New Roman" w:cs="Times New Roman"/>
          <w:sz w:val="24"/>
          <w:szCs w:val="24"/>
        </w:rPr>
        <w:t xml:space="preserve"> of this thesis</w:t>
      </w:r>
      <w:r w:rsidR="00DB0251">
        <w:rPr>
          <w:rFonts w:ascii="Times New Roman" w:hAnsi="Times New Roman" w:cs="Times New Roman"/>
          <w:sz w:val="24"/>
          <w:szCs w:val="24"/>
        </w:rPr>
        <w:t>.</w:t>
      </w:r>
    </w:p>
    <w:p w:rsidR="00DB0251"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In </w:t>
      </w:r>
      <w:r w:rsidR="00B11613">
        <w:rPr>
          <w:rFonts w:ascii="Times New Roman" w:hAnsi="Times New Roman" w:cs="Times New Roman"/>
          <w:sz w:val="24"/>
          <w:szCs w:val="24"/>
        </w:rPr>
        <w:t>[38],</w:t>
      </w:r>
      <w:r>
        <w:rPr>
          <w:rFonts w:ascii="Times New Roman" w:hAnsi="Times New Roman" w:cs="Times New Roman"/>
          <w:sz w:val="24"/>
          <w:szCs w:val="24"/>
        </w:rPr>
        <w:t xml:space="preserve"> roaming between operators was costly therefore it was not</w:t>
      </w:r>
      <w:r w:rsidR="00B11613">
        <w:rPr>
          <w:rFonts w:ascii="Times New Roman" w:hAnsi="Times New Roman" w:cs="Times New Roman"/>
          <w:sz w:val="24"/>
          <w:szCs w:val="24"/>
        </w:rPr>
        <w:t xml:space="preserve"> 100%</w:t>
      </w:r>
      <w:r>
        <w:rPr>
          <w:rFonts w:ascii="Times New Roman" w:hAnsi="Times New Roman" w:cs="Times New Roman"/>
          <w:sz w:val="24"/>
          <w:szCs w:val="24"/>
        </w:rPr>
        <w:t xml:space="preserve"> seamless to the client. Clients were customers of a particular operator, which </w:t>
      </w:r>
      <w:r w:rsidR="00B11613">
        <w:rPr>
          <w:rFonts w:ascii="Times New Roman" w:hAnsi="Times New Roman" w:cs="Times New Roman"/>
          <w:sz w:val="24"/>
          <w:szCs w:val="24"/>
        </w:rPr>
        <w:t>implies</w:t>
      </w:r>
      <w:r>
        <w:rPr>
          <w:rFonts w:ascii="Times New Roman" w:hAnsi="Times New Roman" w:cs="Times New Roman"/>
          <w:sz w:val="24"/>
          <w:szCs w:val="24"/>
        </w:rPr>
        <w:t xml:space="preserve"> an overcharge in the case of roaming to another operator. Current version of SSPayWMN makes every user of the system a client to the TTP. The TTP pays operators for their services. The new setting enables SSPayWMN to provide</w:t>
      </w:r>
      <w:r w:rsidR="00B11613">
        <w:rPr>
          <w:rFonts w:ascii="Times New Roman" w:hAnsi="Times New Roman" w:cs="Times New Roman"/>
          <w:sz w:val="24"/>
          <w:szCs w:val="24"/>
        </w:rPr>
        <w:t xml:space="preserve"> pure</w:t>
      </w:r>
      <w:r>
        <w:rPr>
          <w:rFonts w:ascii="Times New Roman" w:hAnsi="Times New Roman" w:cs="Times New Roman"/>
          <w:sz w:val="24"/>
          <w:szCs w:val="24"/>
        </w:rPr>
        <w:t xml:space="preserve"> seamless roaming. </w:t>
      </w:r>
      <w:r w:rsidR="00B11613">
        <w:rPr>
          <w:rFonts w:ascii="Times New Roman" w:hAnsi="Times New Roman" w:cs="Times New Roman"/>
          <w:sz w:val="24"/>
          <w:szCs w:val="24"/>
        </w:rPr>
        <w:t xml:space="preserve">In return </w:t>
      </w:r>
      <w:r w:rsidR="00B11613" w:rsidRPr="00B11613">
        <w:rPr>
          <w:rFonts w:ascii="Times New Roman" w:hAnsi="Times New Roman" w:cs="Times New Roman"/>
          <w:i/>
          <w:sz w:val="24"/>
          <w:szCs w:val="24"/>
        </w:rPr>
        <w:t>Seamless Mobility in Home Operator</w:t>
      </w:r>
      <w:r w:rsidR="00B11613">
        <w:rPr>
          <w:rFonts w:ascii="Times New Roman" w:hAnsi="Times New Roman" w:cs="Times New Roman"/>
          <w:sz w:val="24"/>
          <w:szCs w:val="24"/>
        </w:rPr>
        <w:t xml:space="preserve"> and </w:t>
      </w:r>
      <w:r w:rsidR="00B11613" w:rsidRPr="00B11613">
        <w:rPr>
          <w:rFonts w:ascii="Times New Roman" w:hAnsi="Times New Roman" w:cs="Times New Roman"/>
          <w:i/>
          <w:sz w:val="24"/>
          <w:szCs w:val="24"/>
        </w:rPr>
        <w:t>Roaming</w:t>
      </w:r>
      <w:r w:rsidR="00B11613">
        <w:rPr>
          <w:rFonts w:ascii="Times New Roman" w:hAnsi="Times New Roman" w:cs="Times New Roman"/>
          <w:sz w:val="24"/>
          <w:szCs w:val="24"/>
        </w:rPr>
        <w:t xml:space="preserve"> protocols have been changed to Seamless Mobility and </w:t>
      </w:r>
      <w:r w:rsidR="00B11613" w:rsidRPr="00B11613">
        <w:rPr>
          <w:rFonts w:ascii="Times New Roman" w:hAnsi="Times New Roman" w:cs="Times New Roman"/>
          <w:i/>
          <w:sz w:val="24"/>
          <w:szCs w:val="24"/>
        </w:rPr>
        <w:t>Seamless Roaming</w:t>
      </w:r>
      <w:r w:rsidR="00B11613">
        <w:rPr>
          <w:rFonts w:ascii="Times New Roman" w:hAnsi="Times New Roman" w:cs="Times New Roman"/>
          <w:sz w:val="24"/>
          <w:szCs w:val="24"/>
        </w:rPr>
        <w:t xml:space="preserve"> respectively.</w:t>
      </w:r>
    </w:p>
    <w:p w:rsidR="00DB0251"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Internet service providing is simplified in the current version. The pre-payment was for a total packet size. In </w:t>
      </w:r>
      <w:r w:rsidR="00B11613">
        <w:rPr>
          <w:rFonts w:ascii="Times New Roman" w:hAnsi="Times New Roman" w:cs="Times New Roman"/>
          <w:sz w:val="24"/>
          <w:szCs w:val="24"/>
        </w:rPr>
        <w:t>our</w:t>
      </w:r>
      <w:r>
        <w:rPr>
          <w:rFonts w:ascii="Times New Roman" w:hAnsi="Times New Roman" w:cs="Times New Roman"/>
          <w:sz w:val="24"/>
          <w:szCs w:val="24"/>
        </w:rPr>
        <w:t xml:space="preserve"> version</w:t>
      </w:r>
      <w:r w:rsidR="00B11613">
        <w:rPr>
          <w:rFonts w:ascii="Times New Roman" w:hAnsi="Times New Roman" w:cs="Times New Roman"/>
          <w:sz w:val="24"/>
          <w:szCs w:val="24"/>
        </w:rPr>
        <w:t>,</w:t>
      </w:r>
      <w:r>
        <w:rPr>
          <w:rFonts w:ascii="Times New Roman" w:hAnsi="Times New Roman" w:cs="Times New Roman"/>
          <w:sz w:val="24"/>
          <w:szCs w:val="24"/>
        </w:rPr>
        <w:t xml:space="preserve"> clients buy hash tokens that ensure Internet service for a predefined period of time. Seamless micropayment is preserved. Furthermore</w:t>
      </w:r>
      <w:r w:rsidR="00B11613">
        <w:rPr>
          <w:rFonts w:ascii="Times New Roman" w:hAnsi="Times New Roman" w:cs="Times New Roman"/>
          <w:sz w:val="24"/>
          <w:szCs w:val="24"/>
        </w:rPr>
        <w:t>,</w:t>
      </w:r>
      <w:r>
        <w:rPr>
          <w:rFonts w:ascii="Times New Roman" w:hAnsi="Times New Roman" w:cs="Times New Roman"/>
          <w:sz w:val="24"/>
          <w:szCs w:val="24"/>
        </w:rPr>
        <w:t xml:space="preserve"> we have increased the Update Packets interval in the system.</w:t>
      </w:r>
      <w:r w:rsidR="00B11613">
        <w:rPr>
          <w:rFonts w:ascii="Times New Roman" w:hAnsi="Times New Roman" w:cs="Times New Roman"/>
          <w:sz w:val="24"/>
          <w:szCs w:val="24"/>
        </w:rPr>
        <w:t xml:space="preserve"> In SSPayWMN, we set the update packets interval to a value slightly larger than </w:t>
      </w:r>
      <m:oMath>
        <m:r>
          <w:rPr>
            <w:rFonts w:ascii="Cambria Math" w:hAnsi="Cambria Math" w:cs="Times New Roman"/>
            <w:sz w:val="24"/>
            <w:szCs w:val="24"/>
          </w:rPr>
          <m:t>2 x Token Renewal Period</m:t>
        </m:r>
      </m:oMath>
      <w:r w:rsidR="00B11613">
        <w:rPr>
          <w:rFonts w:ascii="Times New Roman" w:hAnsi="Times New Roman" w:cs="Times New Roman"/>
          <w:sz w:val="24"/>
          <w:szCs w:val="24"/>
        </w:rPr>
        <w:t>.</w:t>
      </w:r>
      <w:r>
        <w:rPr>
          <w:rFonts w:ascii="Times New Roman" w:hAnsi="Times New Roman" w:cs="Times New Roman"/>
          <w:sz w:val="24"/>
          <w:szCs w:val="24"/>
        </w:rPr>
        <w:t xml:space="preserve"> In a situation where a client that does not send the next hash token </w:t>
      </w:r>
      <w:r w:rsidR="003F5A5E">
        <w:rPr>
          <w:rFonts w:ascii="Times New Roman" w:hAnsi="Times New Roman" w:cs="Times New Roman"/>
          <w:sz w:val="24"/>
          <w:szCs w:val="24"/>
        </w:rPr>
        <w:t>within this period, that means the client is dropped</w:t>
      </w:r>
      <w:r>
        <w:rPr>
          <w:rFonts w:ascii="Times New Roman" w:hAnsi="Times New Roman" w:cs="Times New Roman"/>
          <w:sz w:val="24"/>
          <w:szCs w:val="24"/>
        </w:rPr>
        <w:t xml:space="preserve">. Therefore the </w:t>
      </w:r>
      <w:r w:rsidR="003F5A5E">
        <w:rPr>
          <w:rFonts w:ascii="Times New Roman" w:hAnsi="Times New Roman" w:cs="Times New Roman"/>
          <w:sz w:val="24"/>
          <w:szCs w:val="24"/>
        </w:rPr>
        <w:t>burden</w:t>
      </w:r>
      <w:r>
        <w:rPr>
          <w:rFonts w:ascii="Times New Roman" w:hAnsi="Times New Roman" w:cs="Times New Roman"/>
          <w:sz w:val="24"/>
          <w:szCs w:val="24"/>
        </w:rPr>
        <w:t xml:space="preserve"> on the system caused by update packets is reduced significantly and with the new settings it is easier to handle the dropped clients.</w:t>
      </w:r>
      <w:r w:rsidR="00B11613">
        <w:rPr>
          <w:rFonts w:ascii="Times New Roman" w:hAnsi="Times New Roman" w:cs="Times New Roman"/>
          <w:sz w:val="24"/>
          <w:szCs w:val="24"/>
        </w:rPr>
        <w:t xml:space="preserve"> </w:t>
      </w:r>
    </w:p>
    <w:p w:rsidR="00DB0251"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In </w:t>
      </w:r>
      <w:r w:rsidR="003F5A5E">
        <w:rPr>
          <w:rFonts w:ascii="Times New Roman" w:hAnsi="Times New Roman" w:cs="Times New Roman"/>
          <w:sz w:val="24"/>
          <w:szCs w:val="24"/>
        </w:rPr>
        <w:t>[38]</w:t>
      </w:r>
      <w:r>
        <w:rPr>
          <w:rFonts w:ascii="Times New Roman" w:hAnsi="Times New Roman" w:cs="Times New Roman"/>
          <w:sz w:val="24"/>
          <w:szCs w:val="24"/>
        </w:rPr>
        <w:t>, simulations of the proposed scheme were done considering the same type of</w:t>
      </w:r>
      <w:r w:rsidR="003F5A5E">
        <w:rPr>
          <w:rFonts w:ascii="Times New Roman" w:hAnsi="Times New Roman" w:cs="Times New Roman"/>
          <w:sz w:val="24"/>
          <w:szCs w:val="24"/>
        </w:rPr>
        <w:t xml:space="preserve"> client</w:t>
      </w:r>
      <w:r>
        <w:rPr>
          <w:rFonts w:ascii="Times New Roman" w:hAnsi="Times New Roman" w:cs="Times New Roman"/>
          <w:sz w:val="24"/>
          <w:szCs w:val="24"/>
        </w:rPr>
        <w:t xml:space="preserve">. In this </w:t>
      </w:r>
      <w:r w:rsidR="003F5A5E">
        <w:rPr>
          <w:rFonts w:ascii="Times New Roman" w:hAnsi="Times New Roman" w:cs="Times New Roman"/>
          <w:sz w:val="24"/>
          <w:szCs w:val="24"/>
        </w:rPr>
        <w:t>thesis, we have divided the clients into groups considering their socio-economical status</w:t>
      </w:r>
      <w:r>
        <w:rPr>
          <w:rFonts w:ascii="Times New Roman" w:hAnsi="Times New Roman" w:cs="Times New Roman"/>
          <w:sz w:val="24"/>
          <w:szCs w:val="24"/>
        </w:rPr>
        <w:t>. Speed, traveling distances, client’s frequency of system usage are all affected by the client types</w:t>
      </w:r>
      <w:r w:rsidR="003F5A5E">
        <w:rPr>
          <w:rFonts w:ascii="Times New Roman" w:hAnsi="Times New Roman" w:cs="Times New Roman"/>
          <w:sz w:val="24"/>
          <w:szCs w:val="24"/>
        </w:rPr>
        <w:t xml:space="preserve"> and deterministic random distributions</w:t>
      </w:r>
      <w:r>
        <w:rPr>
          <w:rFonts w:ascii="Times New Roman" w:hAnsi="Times New Roman" w:cs="Times New Roman"/>
          <w:sz w:val="24"/>
          <w:szCs w:val="24"/>
        </w:rPr>
        <w:t xml:space="preserve">. Earlier version of SSPayWMN was lacking simulations of real-life situations, which are covered in the current version. Possible situations in real-life such as the diversity in mobility or system usage in </w:t>
      </w:r>
      <w:r>
        <w:rPr>
          <w:rFonts w:ascii="Times New Roman" w:hAnsi="Times New Roman" w:cs="Times New Roman"/>
          <w:sz w:val="24"/>
          <w:szCs w:val="24"/>
        </w:rPr>
        <w:lastRenderedPageBreak/>
        <w:t>time were not</w:t>
      </w:r>
      <w:r w:rsidR="003F5A5E">
        <w:rPr>
          <w:rFonts w:ascii="Times New Roman" w:hAnsi="Times New Roman" w:cs="Times New Roman"/>
          <w:sz w:val="24"/>
          <w:szCs w:val="24"/>
        </w:rPr>
        <w:t xml:space="preserve"> properly</w:t>
      </w:r>
      <w:r>
        <w:rPr>
          <w:rFonts w:ascii="Times New Roman" w:hAnsi="Times New Roman" w:cs="Times New Roman"/>
          <w:sz w:val="24"/>
          <w:szCs w:val="24"/>
        </w:rPr>
        <w:t xml:space="preserve"> covered in [38]. </w:t>
      </w:r>
      <w:r w:rsidR="003F5A5E">
        <w:rPr>
          <w:rFonts w:ascii="Times New Roman" w:hAnsi="Times New Roman" w:cs="Times New Roman"/>
          <w:sz w:val="24"/>
          <w:szCs w:val="24"/>
        </w:rPr>
        <w:t>In [38], b</w:t>
      </w:r>
      <w:r>
        <w:rPr>
          <w:rFonts w:ascii="Times New Roman" w:hAnsi="Times New Roman" w:cs="Times New Roman"/>
          <w:sz w:val="24"/>
          <w:szCs w:val="24"/>
        </w:rPr>
        <w:t xml:space="preserve">urst scenario only covered users trying to authenticate themselves into the system on the same time. A rush hour scenario was lacking in which clients try to authenticate themselves </w:t>
      </w:r>
      <w:r w:rsidR="003F5A5E">
        <w:rPr>
          <w:rFonts w:ascii="Times New Roman" w:hAnsi="Times New Roman" w:cs="Times New Roman"/>
          <w:sz w:val="24"/>
          <w:szCs w:val="24"/>
        </w:rPr>
        <w:t>in close time periods,</w:t>
      </w:r>
      <w:r>
        <w:rPr>
          <w:rFonts w:ascii="Times New Roman" w:hAnsi="Times New Roman" w:cs="Times New Roman"/>
          <w:sz w:val="24"/>
          <w:szCs w:val="24"/>
        </w:rPr>
        <w:t xml:space="preserve"> but</w:t>
      </w:r>
      <w:r w:rsidR="003F5A5E">
        <w:rPr>
          <w:rFonts w:ascii="Times New Roman" w:hAnsi="Times New Roman" w:cs="Times New Roman"/>
          <w:sz w:val="24"/>
          <w:szCs w:val="24"/>
        </w:rPr>
        <w:t xml:space="preserve"> not</w:t>
      </w:r>
      <w:r>
        <w:rPr>
          <w:rFonts w:ascii="Times New Roman" w:hAnsi="Times New Roman" w:cs="Times New Roman"/>
          <w:sz w:val="24"/>
          <w:szCs w:val="24"/>
        </w:rPr>
        <w:t xml:space="preserve"> necessarily on the same exact moment. Current version covered most of the possible scenarios within a</w:t>
      </w:r>
      <w:r w:rsidR="003F5A5E">
        <w:rPr>
          <w:rFonts w:ascii="Times New Roman" w:hAnsi="Times New Roman" w:cs="Times New Roman"/>
          <w:sz w:val="24"/>
          <w:szCs w:val="24"/>
        </w:rPr>
        <w:t>n ordinary</w:t>
      </w:r>
      <w:r>
        <w:rPr>
          <w:rFonts w:ascii="Times New Roman" w:hAnsi="Times New Roman" w:cs="Times New Roman"/>
          <w:sz w:val="24"/>
          <w:szCs w:val="24"/>
        </w:rPr>
        <w:t xml:space="preserve"> day</w:t>
      </w:r>
      <w:r w:rsidR="003F5A5E">
        <w:rPr>
          <w:rFonts w:ascii="Times New Roman" w:hAnsi="Times New Roman" w:cs="Times New Roman"/>
          <w:sz w:val="24"/>
          <w:szCs w:val="24"/>
        </w:rPr>
        <w:t>.</w:t>
      </w:r>
    </w:p>
    <w:p w:rsidR="00DB0251" w:rsidRDefault="003F5A5E" w:rsidP="00DB0251">
      <w:pPr>
        <w:rPr>
          <w:rFonts w:ascii="Times New Roman" w:hAnsi="Times New Roman" w:cs="Times New Roman"/>
          <w:sz w:val="24"/>
          <w:szCs w:val="24"/>
        </w:rPr>
      </w:pPr>
      <w:r>
        <w:rPr>
          <w:rFonts w:ascii="Times New Roman" w:hAnsi="Times New Roman" w:cs="Times New Roman"/>
          <w:sz w:val="24"/>
          <w:szCs w:val="24"/>
        </w:rPr>
        <w:t>[38] employed the Random Way Walk Model [39] of the network simulator. In this model,</w:t>
      </w:r>
      <w:r w:rsidR="00DB0251">
        <w:rPr>
          <w:rFonts w:ascii="Times New Roman" w:hAnsi="Times New Roman" w:cs="Times New Roman"/>
          <w:sz w:val="24"/>
          <w:szCs w:val="24"/>
        </w:rPr>
        <w:t xml:space="preserve"> clients’ mobility patterns were</w:t>
      </w:r>
      <w:r>
        <w:rPr>
          <w:rFonts w:ascii="Times New Roman" w:hAnsi="Times New Roman" w:cs="Times New Roman"/>
          <w:sz w:val="24"/>
          <w:szCs w:val="24"/>
        </w:rPr>
        <w:t xml:space="preserve"> totally</w:t>
      </w:r>
      <w:r w:rsidR="00DB0251">
        <w:rPr>
          <w:rFonts w:ascii="Times New Roman" w:hAnsi="Times New Roman" w:cs="Times New Roman"/>
          <w:sz w:val="24"/>
          <w:szCs w:val="24"/>
        </w:rPr>
        <w:t xml:space="preserve"> random</w:t>
      </w:r>
      <w:r>
        <w:rPr>
          <w:rFonts w:ascii="Times New Roman" w:hAnsi="Times New Roman" w:cs="Times New Roman"/>
          <w:sz w:val="24"/>
          <w:szCs w:val="24"/>
        </w:rPr>
        <w:t>, with no logical base</w:t>
      </w:r>
      <w:r w:rsidR="00DB0251">
        <w:rPr>
          <w:rFonts w:ascii="Times New Roman" w:hAnsi="Times New Roman" w:cs="Times New Roman"/>
          <w:sz w:val="24"/>
          <w:szCs w:val="24"/>
        </w:rPr>
        <w:t>.</w:t>
      </w:r>
      <w:r>
        <w:rPr>
          <w:rFonts w:ascii="Times New Roman" w:hAnsi="Times New Roman" w:cs="Times New Roman"/>
          <w:sz w:val="24"/>
          <w:szCs w:val="24"/>
        </w:rPr>
        <w:t xml:space="preserve"> These mobility patterns were not systematic, which causes unrealistic results in simulations</w:t>
      </w:r>
      <w:r w:rsidR="00DB0251">
        <w:rPr>
          <w:rFonts w:ascii="Times New Roman" w:hAnsi="Times New Roman" w:cs="Times New Roman"/>
          <w:sz w:val="24"/>
          <w:szCs w:val="24"/>
        </w:rPr>
        <w:t xml:space="preserve">. </w:t>
      </w:r>
      <w:r>
        <w:rPr>
          <w:rFonts w:ascii="Times New Roman" w:hAnsi="Times New Roman" w:cs="Times New Roman"/>
          <w:sz w:val="24"/>
          <w:szCs w:val="24"/>
        </w:rPr>
        <w:t>In this thesis,</w:t>
      </w:r>
      <w:r w:rsidR="00DB0251">
        <w:rPr>
          <w:rFonts w:ascii="Times New Roman" w:hAnsi="Times New Roman" w:cs="Times New Roman"/>
          <w:sz w:val="24"/>
          <w:szCs w:val="24"/>
        </w:rPr>
        <w:t xml:space="preserve"> clients move from one point to another for a purpose. The new setting brings more realistic </w:t>
      </w:r>
      <w:r>
        <w:rPr>
          <w:rFonts w:ascii="Times New Roman" w:hAnsi="Times New Roman" w:cs="Times New Roman"/>
          <w:sz w:val="24"/>
          <w:szCs w:val="24"/>
        </w:rPr>
        <w:t xml:space="preserve">simulation </w:t>
      </w:r>
      <w:r w:rsidR="00DB0251">
        <w:rPr>
          <w:rFonts w:ascii="Times New Roman" w:hAnsi="Times New Roman" w:cs="Times New Roman"/>
          <w:sz w:val="24"/>
          <w:szCs w:val="24"/>
        </w:rPr>
        <w:t xml:space="preserve">results. The new network simulations are designed considering a real metropolitan area. We have used a model </w:t>
      </w:r>
      <w:r w:rsidR="00901114">
        <w:rPr>
          <w:rFonts w:ascii="Times New Roman" w:hAnsi="Times New Roman" w:cs="Times New Roman"/>
          <w:sz w:val="24"/>
          <w:szCs w:val="24"/>
        </w:rPr>
        <w:t>similar to</w:t>
      </w:r>
      <w:r w:rsidR="00DB0251">
        <w:rPr>
          <w:rFonts w:ascii="Times New Roman" w:hAnsi="Times New Roman" w:cs="Times New Roman"/>
          <w:sz w:val="24"/>
          <w:szCs w:val="24"/>
        </w:rPr>
        <w:t xml:space="preserve"> Manhattan Mobility Model [41]. The setting of the roads is a grid, and the clients move from one location to another by using these roads. We have replaced the movement probabilities of the original Manhattan Mobility Model with </w:t>
      </w:r>
      <w:r w:rsidR="00901114">
        <w:rPr>
          <w:rFonts w:ascii="Times New Roman" w:hAnsi="Times New Roman" w:cs="Times New Roman"/>
          <w:sz w:val="24"/>
          <w:szCs w:val="24"/>
        </w:rPr>
        <w:t>random speeds and destinations</w:t>
      </w:r>
      <w:r w:rsidR="00DB0251">
        <w:rPr>
          <w:rFonts w:ascii="Times New Roman" w:hAnsi="Times New Roman" w:cs="Times New Roman"/>
          <w:sz w:val="24"/>
          <w:szCs w:val="24"/>
        </w:rPr>
        <w:t>.</w:t>
      </w:r>
      <w:r w:rsidR="00901114">
        <w:rPr>
          <w:rFonts w:ascii="Times New Roman" w:hAnsi="Times New Roman" w:cs="Times New Roman"/>
          <w:sz w:val="24"/>
          <w:szCs w:val="24"/>
        </w:rPr>
        <w:t xml:space="preserve"> Speed and distances to destination are random but they are also affected by client types.</w:t>
      </w:r>
      <w:r w:rsidR="00DB0251">
        <w:rPr>
          <w:rFonts w:ascii="Times New Roman" w:hAnsi="Times New Roman" w:cs="Times New Roman"/>
          <w:sz w:val="24"/>
          <w:szCs w:val="24"/>
        </w:rPr>
        <w:t xml:space="preserve"> Additionally </w:t>
      </w:r>
      <w:r w:rsidR="00901114">
        <w:rPr>
          <w:rFonts w:ascii="Times New Roman" w:hAnsi="Times New Roman" w:cs="Times New Roman"/>
          <w:sz w:val="24"/>
          <w:szCs w:val="24"/>
        </w:rPr>
        <w:t>our</w:t>
      </w:r>
      <w:r w:rsidR="00DB0251">
        <w:rPr>
          <w:rFonts w:ascii="Times New Roman" w:hAnsi="Times New Roman" w:cs="Times New Roman"/>
          <w:sz w:val="24"/>
          <w:szCs w:val="24"/>
        </w:rPr>
        <w:t xml:space="preserve"> simulations cover a larger area with more access points than the simulations</w:t>
      </w:r>
      <w:r w:rsidR="00901114">
        <w:rPr>
          <w:rFonts w:ascii="Times New Roman" w:hAnsi="Times New Roman" w:cs="Times New Roman"/>
          <w:sz w:val="24"/>
          <w:szCs w:val="24"/>
        </w:rPr>
        <w:t xml:space="preserve"> in [38]</w:t>
      </w:r>
      <w:r w:rsidR="00DB0251">
        <w:rPr>
          <w:rFonts w:ascii="Times New Roman" w:hAnsi="Times New Roman" w:cs="Times New Roman"/>
          <w:sz w:val="24"/>
          <w:szCs w:val="24"/>
        </w:rPr>
        <w:t xml:space="preserve">. </w:t>
      </w:r>
      <w:r w:rsidR="00901114">
        <w:rPr>
          <w:rFonts w:ascii="Times New Roman" w:hAnsi="Times New Roman" w:cs="Times New Roman"/>
          <w:sz w:val="24"/>
          <w:szCs w:val="24"/>
        </w:rPr>
        <w:t>S</w:t>
      </w:r>
      <w:r w:rsidR="00DB0251">
        <w:rPr>
          <w:rFonts w:ascii="Times New Roman" w:hAnsi="Times New Roman" w:cs="Times New Roman"/>
          <w:sz w:val="24"/>
          <w:szCs w:val="24"/>
        </w:rPr>
        <w:t>imulations</w:t>
      </w:r>
      <w:r w:rsidR="00901114">
        <w:rPr>
          <w:rFonts w:ascii="Times New Roman" w:hAnsi="Times New Roman" w:cs="Times New Roman"/>
          <w:sz w:val="24"/>
          <w:szCs w:val="24"/>
        </w:rPr>
        <w:t xml:space="preserve"> in [38]</w:t>
      </w:r>
      <w:r w:rsidR="00DB0251">
        <w:rPr>
          <w:rFonts w:ascii="Times New Roman" w:hAnsi="Times New Roman" w:cs="Times New Roman"/>
          <w:sz w:val="24"/>
          <w:szCs w:val="24"/>
        </w:rPr>
        <w:t xml:space="preserve"> had 32 access points with 16 gateways. </w:t>
      </w:r>
      <w:r w:rsidR="00901114">
        <w:rPr>
          <w:rFonts w:ascii="Times New Roman" w:hAnsi="Times New Roman" w:cs="Times New Roman"/>
          <w:sz w:val="24"/>
          <w:szCs w:val="24"/>
        </w:rPr>
        <w:t>Our</w:t>
      </w:r>
      <w:r w:rsidR="00DB0251">
        <w:rPr>
          <w:rFonts w:ascii="Times New Roman" w:hAnsi="Times New Roman" w:cs="Times New Roman"/>
          <w:sz w:val="24"/>
          <w:szCs w:val="24"/>
        </w:rPr>
        <w:t xml:space="preserve"> simulations have 100 access points with 32 gateways.</w:t>
      </w:r>
    </w:p>
    <w:p w:rsidR="00DB0251"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A very significant improvement on [38] is the change of the network simulator used to simulate the system. </w:t>
      </w:r>
      <w:r w:rsidR="00901114">
        <w:rPr>
          <w:rFonts w:ascii="Times New Roman" w:hAnsi="Times New Roman" w:cs="Times New Roman"/>
          <w:sz w:val="24"/>
          <w:szCs w:val="24"/>
        </w:rPr>
        <w:t>In [38], the system</w:t>
      </w:r>
      <w:r>
        <w:rPr>
          <w:rFonts w:ascii="Times New Roman" w:hAnsi="Times New Roman" w:cs="Times New Roman"/>
          <w:sz w:val="24"/>
          <w:szCs w:val="24"/>
        </w:rPr>
        <w:t xml:space="preserve"> was simulated using the Discrete Event Simulator: OMNET++ [40]. OMNET++ has offered GUI support and strong network simulation tools but it was lacking IEEE 802.11s [25] support. Therefore, an ad hoc network simulation was executed to mimic the simulation of a real wireless mesh network. Converting the previous simulation results to a new network simulator was not feasible because there was no connection between OMNET++ and another network simulator. It was inevitable to implement the system from scratch on a</w:t>
      </w:r>
      <w:r w:rsidR="00901114">
        <w:rPr>
          <w:rFonts w:ascii="Times New Roman" w:hAnsi="Times New Roman" w:cs="Times New Roman"/>
          <w:sz w:val="24"/>
          <w:szCs w:val="24"/>
        </w:rPr>
        <w:t>nother</w:t>
      </w:r>
      <w:r>
        <w:rPr>
          <w:rFonts w:ascii="Times New Roman" w:hAnsi="Times New Roman" w:cs="Times New Roman"/>
          <w:sz w:val="24"/>
          <w:szCs w:val="24"/>
        </w:rPr>
        <w:t xml:space="preserve"> network simulator, which has IEEE 802.11s wireless mesh network support. We have chosen network simulator 3 (ns-3) [6]. </w:t>
      </w:r>
      <w:r w:rsidR="00901114">
        <w:rPr>
          <w:rFonts w:ascii="Times New Roman" w:hAnsi="Times New Roman" w:cs="Times New Roman"/>
          <w:sz w:val="24"/>
          <w:szCs w:val="24"/>
        </w:rPr>
        <w:t>n</w:t>
      </w:r>
      <w:r>
        <w:rPr>
          <w:rFonts w:ascii="Times New Roman" w:hAnsi="Times New Roman" w:cs="Times New Roman"/>
          <w:sz w:val="24"/>
          <w:szCs w:val="24"/>
        </w:rPr>
        <w:t>s-3 supports IEEE 802.11s. How</w:t>
      </w:r>
      <w:r w:rsidR="00901114">
        <w:rPr>
          <w:rFonts w:ascii="Times New Roman" w:hAnsi="Times New Roman" w:cs="Times New Roman"/>
          <w:sz w:val="24"/>
          <w:szCs w:val="24"/>
        </w:rPr>
        <w:t>ever ns-3 did not support inter</w:t>
      </w:r>
      <w:r>
        <w:rPr>
          <w:rFonts w:ascii="Times New Roman" w:hAnsi="Times New Roman" w:cs="Times New Roman"/>
          <w:sz w:val="24"/>
          <w:szCs w:val="24"/>
        </w:rPr>
        <w:t>networking for mesh networks. It was infeasible</w:t>
      </w:r>
      <w:r w:rsidR="00901114">
        <w:rPr>
          <w:rFonts w:ascii="Times New Roman" w:hAnsi="Times New Roman" w:cs="Times New Roman"/>
          <w:sz w:val="24"/>
          <w:szCs w:val="24"/>
        </w:rPr>
        <w:t xml:space="preserve"> for us</w:t>
      </w:r>
      <w:r>
        <w:rPr>
          <w:rFonts w:ascii="Times New Roman" w:hAnsi="Times New Roman" w:cs="Times New Roman"/>
          <w:sz w:val="24"/>
          <w:szCs w:val="24"/>
        </w:rPr>
        <w:t xml:space="preserve"> to implement </w:t>
      </w:r>
      <w:r w:rsidR="00901114">
        <w:rPr>
          <w:rFonts w:ascii="Times New Roman" w:hAnsi="Times New Roman" w:cs="Times New Roman"/>
          <w:sz w:val="24"/>
          <w:szCs w:val="24"/>
        </w:rPr>
        <w:t>full inter</w:t>
      </w:r>
      <w:r>
        <w:rPr>
          <w:rFonts w:ascii="Times New Roman" w:hAnsi="Times New Roman" w:cs="Times New Roman"/>
          <w:sz w:val="24"/>
          <w:szCs w:val="24"/>
        </w:rPr>
        <w:t>networking and bridging functionalities for mesh networks on ns-</w:t>
      </w:r>
      <w:r w:rsidR="00901114">
        <w:rPr>
          <w:rFonts w:ascii="Times New Roman" w:hAnsi="Times New Roman" w:cs="Times New Roman"/>
          <w:sz w:val="24"/>
          <w:szCs w:val="24"/>
        </w:rPr>
        <w:t>3</w:t>
      </w:r>
      <w:r>
        <w:rPr>
          <w:rFonts w:ascii="Times New Roman" w:hAnsi="Times New Roman" w:cs="Times New Roman"/>
          <w:sz w:val="24"/>
          <w:szCs w:val="24"/>
        </w:rPr>
        <w:t xml:space="preserve">. </w:t>
      </w:r>
      <w:r w:rsidR="00901114">
        <w:rPr>
          <w:rFonts w:ascii="Times New Roman" w:hAnsi="Times New Roman" w:cs="Times New Roman"/>
          <w:sz w:val="24"/>
          <w:szCs w:val="24"/>
        </w:rPr>
        <w:t>As a solution, we have implemented v</w:t>
      </w:r>
      <w:r>
        <w:rPr>
          <w:rFonts w:ascii="Times New Roman" w:hAnsi="Times New Roman" w:cs="Times New Roman"/>
          <w:sz w:val="24"/>
          <w:szCs w:val="24"/>
        </w:rPr>
        <w:t xml:space="preserve">irtual bridges between network nodes, and write every packet sent or received on text files. Every node in the system checks for packets to send in the text files. </w:t>
      </w:r>
      <w:r w:rsidR="00B35A9F">
        <w:rPr>
          <w:rFonts w:ascii="Times New Roman" w:hAnsi="Times New Roman" w:cs="Times New Roman"/>
          <w:sz w:val="24"/>
          <w:szCs w:val="24"/>
        </w:rPr>
        <w:t>E</w:t>
      </w:r>
      <w:r>
        <w:rPr>
          <w:rFonts w:ascii="Times New Roman" w:hAnsi="Times New Roman" w:cs="Times New Roman"/>
          <w:sz w:val="24"/>
          <w:szCs w:val="24"/>
        </w:rPr>
        <w:t xml:space="preserve">very node in the mesh backbone had two interfaces in our design. The delay of passing the packets from one interface to another was neglected. </w:t>
      </w:r>
      <w:r w:rsidR="00B35A9F">
        <w:rPr>
          <w:rFonts w:ascii="Times New Roman" w:hAnsi="Times New Roman" w:cs="Times New Roman"/>
          <w:sz w:val="24"/>
          <w:szCs w:val="24"/>
        </w:rPr>
        <w:lastRenderedPageBreak/>
        <w:t>This is, actually how inter</w:t>
      </w:r>
      <w:r>
        <w:rPr>
          <w:rFonts w:ascii="Times New Roman" w:hAnsi="Times New Roman" w:cs="Times New Roman"/>
          <w:sz w:val="24"/>
          <w:szCs w:val="24"/>
        </w:rPr>
        <w:t>networking and bridging functionalities of wireless mesh networks</w:t>
      </w:r>
      <w:r w:rsidRPr="000C3A2E">
        <w:rPr>
          <w:rFonts w:ascii="Times New Roman" w:hAnsi="Times New Roman" w:cs="Times New Roman"/>
          <w:sz w:val="24"/>
          <w:szCs w:val="24"/>
        </w:rPr>
        <w:t xml:space="preserve"> </w:t>
      </w:r>
      <w:r>
        <w:rPr>
          <w:rFonts w:ascii="Times New Roman" w:hAnsi="Times New Roman" w:cs="Times New Roman"/>
          <w:sz w:val="24"/>
          <w:szCs w:val="24"/>
        </w:rPr>
        <w:t>was mimicked.</w:t>
      </w:r>
    </w:p>
    <w:p w:rsidR="00DB0251" w:rsidRDefault="00DB0251" w:rsidP="00B35A9F">
      <w:pPr>
        <w:rPr>
          <w:rFonts w:ascii="Times New Roman" w:hAnsi="Times New Roman" w:cs="Helvetica"/>
          <w:sz w:val="24"/>
          <w:szCs w:val="24"/>
        </w:rPr>
      </w:pPr>
      <w:r>
        <w:rPr>
          <w:rFonts w:ascii="Times New Roman" w:hAnsi="Times New Roman" w:cs="Helvetica"/>
          <w:sz w:val="24"/>
          <w:szCs w:val="24"/>
        </w:rPr>
        <w:t>Detaile</w:t>
      </w:r>
      <w:r w:rsidR="00B35A9F">
        <w:rPr>
          <w:rFonts w:ascii="Times New Roman" w:hAnsi="Times New Roman" w:cs="Helvetica"/>
          <w:sz w:val="24"/>
          <w:szCs w:val="24"/>
        </w:rPr>
        <w:t>d and more realistic simulation settings and scenarios</w:t>
      </w:r>
      <w:r>
        <w:rPr>
          <w:rFonts w:ascii="Times New Roman" w:hAnsi="Times New Roman" w:cs="Helvetica"/>
          <w:sz w:val="24"/>
          <w:szCs w:val="24"/>
        </w:rPr>
        <w:t xml:space="preserve"> brought </w:t>
      </w:r>
      <w:r w:rsidR="00B35A9F">
        <w:rPr>
          <w:rFonts w:ascii="Times New Roman" w:hAnsi="Times New Roman" w:cs="Helvetica"/>
          <w:sz w:val="24"/>
          <w:szCs w:val="24"/>
        </w:rPr>
        <w:t>higher quality results</w:t>
      </w:r>
      <w:r>
        <w:rPr>
          <w:rFonts w:ascii="Times New Roman" w:hAnsi="Times New Roman" w:cs="Helvetica"/>
          <w:sz w:val="24"/>
          <w:szCs w:val="24"/>
        </w:rPr>
        <w:t xml:space="preserve">. </w:t>
      </w:r>
      <w:r w:rsidR="00B35A9F">
        <w:rPr>
          <w:rFonts w:ascii="Times New Roman" w:hAnsi="Times New Roman" w:cs="Helvetica"/>
          <w:sz w:val="24"/>
          <w:szCs w:val="24"/>
        </w:rPr>
        <w:t xml:space="preserve">In this thesis, we focused on latency metrics for both independent protocol performances and for overall system performance. In [38], </w:t>
      </w:r>
      <w:r w:rsidR="00920400">
        <w:rPr>
          <w:rFonts w:ascii="Times New Roman" w:hAnsi="Times New Roman" w:cs="Helvetica"/>
          <w:sz w:val="24"/>
          <w:szCs w:val="24"/>
        </w:rPr>
        <w:t>some latency tests have been done, but this did not reflect the typical behavior.</w:t>
      </w:r>
    </w:p>
    <w:p w:rsidR="00920400" w:rsidRDefault="00920400" w:rsidP="00B35A9F">
      <w:pPr>
        <w:rPr>
          <w:rFonts w:ascii="Times New Roman" w:hAnsi="Times New Roman" w:cs="Helvetica"/>
          <w:sz w:val="24"/>
          <w:szCs w:val="24"/>
        </w:rPr>
      </w:pPr>
      <w:r>
        <w:rPr>
          <w:rFonts w:ascii="Times New Roman" w:hAnsi="Times New Roman" w:cs="Helvetica"/>
          <w:sz w:val="24"/>
          <w:szCs w:val="24"/>
        </w:rPr>
        <w:t>To conclude, in this thesis we have considerably improved [38] from both design and implementation (simulation) a</w:t>
      </w:r>
      <w:r w:rsidR="00701BE1">
        <w:rPr>
          <w:rFonts w:ascii="Times New Roman" w:hAnsi="Times New Roman" w:cs="Helvetica"/>
          <w:sz w:val="24"/>
          <w:szCs w:val="24"/>
        </w:rPr>
        <w:t>s</w:t>
      </w:r>
      <w:r>
        <w:rPr>
          <w:rFonts w:ascii="Times New Roman" w:hAnsi="Times New Roman" w:cs="Helvetica"/>
          <w:sz w:val="24"/>
          <w:szCs w:val="24"/>
        </w:rPr>
        <w:t>pects.</w:t>
      </w:r>
    </w:p>
    <w:p w:rsidR="00701BE1" w:rsidRDefault="00701BE1" w:rsidP="00733B14">
      <w:pPr>
        <w:pStyle w:val="Heading1"/>
        <w:numPr>
          <w:ilvl w:val="0"/>
          <w:numId w:val="43"/>
        </w:numPr>
        <w:spacing w:before="240"/>
      </w:pPr>
      <w:bookmarkStart w:id="36" w:name="_Toc345883678"/>
      <w:r>
        <w:lastRenderedPageBreak/>
        <w:t>requırements and protocols of the system</w:t>
      </w:r>
      <w:bookmarkEnd w:id="36"/>
    </w:p>
    <w:p w:rsidR="00701BE1" w:rsidRPr="003B10A1" w:rsidRDefault="00701BE1" w:rsidP="00701BE1">
      <w:pPr>
        <w:rPr>
          <w:sz w:val="24"/>
          <w:szCs w:val="24"/>
          <w:lang w:bidi="en-US"/>
        </w:rPr>
      </w:pPr>
      <w:r w:rsidRPr="003B10A1">
        <w:rPr>
          <w:sz w:val="24"/>
          <w:szCs w:val="24"/>
          <w:lang w:bidi="en-US"/>
        </w:rPr>
        <w:t>In this section we will explain the requirements of the system and general system design. Then we will give brief explanation for system protocols. Finally we will explain the settlement of the protocols and money flow in the system.</w:t>
      </w:r>
    </w:p>
    <w:p w:rsidR="008F0D00" w:rsidRPr="00DF5E2B" w:rsidRDefault="00733B14" w:rsidP="00701BE1">
      <w:pPr>
        <w:pStyle w:val="Heading2"/>
      </w:pPr>
      <w:bookmarkStart w:id="37" w:name="_Toc345883679"/>
      <w:r>
        <w:t>3</w:t>
      </w:r>
      <w:r w:rsidR="00701BE1">
        <w:t xml:space="preserve">.1. </w:t>
      </w:r>
      <w:r w:rsidR="00F4182C">
        <w:t>REQUIREMENTS OF SSPAYWMN</w:t>
      </w:r>
      <w:bookmarkEnd w:id="37"/>
    </w:p>
    <w:p w:rsidR="008F0D00" w:rsidRPr="00DF5E2B" w:rsidRDefault="00920400" w:rsidP="00F55441">
      <w:pPr>
        <w:rPr>
          <w:rFonts w:ascii="Times New Roman" w:hAnsi="Times New Roman" w:cs="Times New Roman"/>
          <w:sz w:val="24"/>
          <w:szCs w:val="24"/>
        </w:rPr>
      </w:pPr>
      <w:r>
        <w:rPr>
          <w:rFonts w:ascii="Times New Roman" w:hAnsi="Times New Roman" w:cs="Times New Roman"/>
          <w:sz w:val="24"/>
          <w:szCs w:val="24"/>
        </w:rPr>
        <w:t>A secure pre</w:t>
      </w:r>
      <w:r w:rsidR="008F0D00" w:rsidRPr="00DF5E2B">
        <w:rPr>
          <w:rFonts w:ascii="Times New Roman" w:hAnsi="Times New Roman" w:cs="Times New Roman"/>
          <w:sz w:val="24"/>
          <w:szCs w:val="24"/>
        </w:rPr>
        <w:t xml:space="preserve">payment scheme for </w:t>
      </w:r>
      <w:r>
        <w:rPr>
          <w:rFonts w:ascii="Times New Roman" w:hAnsi="Times New Roman" w:cs="Times New Roman"/>
          <w:sz w:val="24"/>
          <w:szCs w:val="24"/>
        </w:rPr>
        <w:t>WMNs</w:t>
      </w:r>
      <w:r w:rsidR="008F0D00" w:rsidRPr="00DF5E2B">
        <w:rPr>
          <w:rFonts w:ascii="Times New Roman" w:hAnsi="Times New Roman" w:cs="Times New Roman"/>
          <w:sz w:val="24"/>
          <w:szCs w:val="24"/>
        </w:rPr>
        <w:t xml:space="preserve"> requires following attributes:</w:t>
      </w:r>
    </w:p>
    <w:p w:rsidR="008F0D00" w:rsidRPr="00DF5E2B" w:rsidRDefault="008F0D00" w:rsidP="00334223">
      <w:pPr>
        <w:pStyle w:val="ListParagraph"/>
        <w:numPr>
          <w:ilvl w:val="0"/>
          <w:numId w:val="2"/>
        </w:numPr>
        <w:ind w:hanging="567"/>
        <w:rPr>
          <w:rFonts w:ascii="Times New Roman" w:hAnsi="Times New Roman" w:cs="Times New Roman"/>
          <w:sz w:val="24"/>
          <w:szCs w:val="24"/>
        </w:rPr>
      </w:pPr>
      <w:r w:rsidRPr="00DF5E2B">
        <w:rPr>
          <w:rFonts w:ascii="Times New Roman" w:hAnsi="Times New Roman" w:cs="Times New Roman"/>
          <w:b/>
          <w:sz w:val="24"/>
          <w:szCs w:val="24"/>
        </w:rPr>
        <w:t xml:space="preserve">Wide Coverage: </w:t>
      </w:r>
      <w:r w:rsidRPr="00DF5E2B">
        <w:rPr>
          <w:rFonts w:ascii="Times New Roman" w:hAnsi="Times New Roman" w:cs="Times New Roman"/>
          <w:sz w:val="24"/>
          <w:szCs w:val="24"/>
        </w:rPr>
        <w:t xml:space="preserve">Users should be getting service within a large area. </w:t>
      </w:r>
    </w:p>
    <w:p w:rsidR="008F0D00" w:rsidRPr="00DF5E2B" w:rsidRDefault="00077D19" w:rsidP="00334223">
      <w:pPr>
        <w:pStyle w:val="ListParagraph"/>
        <w:numPr>
          <w:ilvl w:val="0"/>
          <w:numId w:val="2"/>
        </w:numPr>
        <w:ind w:hanging="567"/>
        <w:rPr>
          <w:rFonts w:ascii="Times New Roman" w:hAnsi="Times New Roman" w:cs="Times New Roman"/>
          <w:sz w:val="24"/>
          <w:szCs w:val="24"/>
        </w:rPr>
      </w:pPr>
      <w:r>
        <w:rPr>
          <w:rFonts w:ascii="Times New Roman" w:hAnsi="Times New Roman" w:cs="Times New Roman"/>
          <w:b/>
          <w:sz w:val="24"/>
          <w:szCs w:val="24"/>
        </w:rPr>
        <w:t xml:space="preserve">Seamless </w:t>
      </w:r>
      <w:r w:rsidR="008F0D00" w:rsidRPr="00DF5E2B">
        <w:rPr>
          <w:rFonts w:ascii="Times New Roman" w:hAnsi="Times New Roman" w:cs="Times New Roman"/>
          <w:b/>
          <w:sz w:val="24"/>
          <w:szCs w:val="24"/>
        </w:rPr>
        <w:t>Roaming:</w:t>
      </w:r>
      <w:r w:rsidR="008F0D00" w:rsidRPr="00DF5E2B">
        <w:rPr>
          <w:rFonts w:ascii="Times New Roman" w:hAnsi="Times New Roman" w:cs="Times New Roman"/>
          <w:sz w:val="24"/>
          <w:szCs w:val="24"/>
        </w:rPr>
        <w:t xml:space="preserve"> Users should connect and maintain their connection </w:t>
      </w:r>
      <w:r w:rsidR="00E967F6">
        <w:rPr>
          <w:rFonts w:ascii="Times New Roman" w:hAnsi="Times New Roman" w:cs="Times New Roman"/>
          <w:sz w:val="24"/>
          <w:szCs w:val="24"/>
        </w:rPr>
        <w:t xml:space="preserve">and </w:t>
      </w:r>
      <w:r w:rsidR="008F0D00" w:rsidRPr="00DF5E2B">
        <w:rPr>
          <w:rFonts w:ascii="Times New Roman" w:hAnsi="Times New Roman" w:cs="Times New Roman"/>
          <w:sz w:val="24"/>
          <w:szCs w:val="24"/>
        </w:rPr>
        <w:t>continue to get service even while they are moving. Designed connection method should apply to different operators.</w:t>
      </w:r>
      <w:r w:rsidR="003A4774">
        <w:rPr>
          <w:rFonts w:ascii="Times New Roman" w:hAnsi="Times New Roman" w:cs="Times New Roman"/>
          <w:sz w:val="24"/>
          <w:szCs w:val="24"/>
        </w:rPr>
        <w:t xml:space="preserve"> From payment point of view,</w:t>
      </w:r>
      <w:r w:rsidRPr="00077D19">
        <w:rPr>
          <w:rFonts w:ascii="Times New Roman" w:hAnsi="Times New Roman" w:cs="Times New Roman"/>
          <w:sz w:val="24"/>
          <w:szCs w:val="24"/>
        </w:rPr>
        <w:t xml:space="preserve"> </w:t>
      </w:r>
      <w:r w:rsidRPr="00DF5E2B">
        <w:rPr>
          <w:rFonts w:ascii="Times New Roman" w:hAnsi="Times New Roman" w:cs="Times New Roman"/>
          <w:sz w:val="24"/>
          <w:szCs w:val="24"/>
        </w:rPr>
        <w:t xml:space="preserve">Users should be able to switch between operators as they move without </w:t>
      </w:r>
      <w:r w:rsidR="003A4774">
        <w:rPr>
          <w:rFonts w:ascii="Times New Roman" w:hAnsi="Times New Roman" w:cs="Times New Roman"/>
          <w:sz w:val="24"/>
          <w:szCs w:val="24"/>
        </w:rPr>
        <w:t>a service interruption</w:t>
      </w:r>
      <w:r w:rsidRPr="00DF5E2B">
        <w:rPr>
          <w:rFonts w:ascii="Times New Roman" w:hAnsi="Times New Roman" w:cs="Times New Roman"/>
          <w:sz w:val="24"/>
          <w:szCs w:val="24"/>
        </w:rPr>
        <w:t>.</w:t>
      </w:r>
    </w:p>
    <w:p w:rsidR="008F0D00" w:rsidRPr="00DF5E2B" w:rsidRDefault="008F0D00" w:rsidP="00334223">
      <w:pPr>
        <w:pStyle w:val="ListParagraph"/>
        <w:numPr>
          <w:ilvl w:val="0"/>
          <w:numId w:val="2"/>
        </w:numPr>
        <w:ind w:hanging="567"/>
        <w:rPr>
          <w:rFonts w:ascii="Times New Roman" w:hAnsi="Times New Roman" w:cs="Times New Roman"/>
          <w:sz w:val="24"/>
          <w:szCs w:val="24"/>
        </w:rPr>
      </w:pPr>
      <w:r w:rsidRPr="00DF5E2B">
        <w:rPr>
          <w:rFonts w:ascii="Times New Roman" w:hAnsi="Times New Roman" w:cs="Times New Roman"/>
          <w:b/>
          <w:sz w:val="24"/>
          <w:szCs w:val="24"/>
        </w:rPr>
        <w:t xml:space="preserve">Seamless </w:t>
      </w:r>
      <w:r w:rsidR="00920400">
        <w:rPr>
          <w:rFonts w:ascii="Times New Roman" w:hAnsi="Times New Roman" w:cs="Times New Roman"/>
          <w:b/>
          <w:sz w:val="24"/>
          <w:szCs w:val="24"/>
        </w:rPr>
        <w:t>Mobility (Handoff)</w:t>
      </w:r>
      <w:r w:rsidRPr="00DF5E2B">
        <w:rPr>
          <w:rFonts w:ascii="Times New Roman" w:hAnsi="Times New Roman" w:cs="Times New Roman"/>
          <w:b/>
          <w:sz w:val="24"/>
          <w:szCs w:val="24"/>
        </w:rPr>
        <w:t>:</w:t>
      </w:r>
      <w:r w:rsidRPr="00DF5E2B">
        <w:rPr>
          <w:rFonts w:ascii="Times New Roman" w:hAnsi="Times New Roman" w:cs="Times New Roman"/>
          <w:sz w:val="24"/>
          <w:szCs w:val="24"/>
        </w:rPr>
        <w:t xml:space="preserve"> Users should be able to switch between access points</w:t>
      </w:r>
      <w:r w:rsidR="003A4774">
        <w:rPr>
          <w:rFonts w:ascii="Times New Roman" w:hAnsi="Times New Roman" w:cs="Times New Roman"/>
          <w:sz w:val="24"/>
          <w:szCs w:val="24"/>
        </w:rPr>
        <w:t xml:space="preserve"> of the same operator</w:t>
      </w:r>
      <w:r w:rsidRPr="00DF5E2B">
        <w:rPr>
          <w:rFonts w:ascii="Times New Roman" w:hAnsi="Times New Roman" w:cs="Times New Roman"/>
          <w:sz w:val="24"/>
          <w:szCs w:val="24"/>
        </w:rPr>
        <w:t xml:space="preserve"> as they move without </w:t>
      </w:r>
      <w:r w:rsidR="003A4774">
        <w:rPr>
          <w:rFonts w:ascii="Times New Roman" w:hAnsi="Times New Roman" w:cs="Times New Roman"/>
          <w:sz w:val="24"/>
          <w:szCs w:val="24"/>
        </w:rPr>
        <w:t>a noticeable delay</w:t>
      </w:r>
      <w:r w:rsidRPr="00DF5E2B">
        <w:rPr>
          <w:rFonts w:ascii="Times New Roman" w:hAnsi="Times New Roman" w:cs="Times New Roman"/>
          <w:sz w:val="24"/>
          <w:szCs w:val="24"/>
        </w:rPr>
        <w:t>.</w:t>
      </w:r>
    </w:p>
    <w:p w:rsidR="008F0D00" w:rsidRPr="00DF5E2B" w:rsidRDefault="008F0D00" w:rsidP="00334223">
      <w:pPr>
        <w:pStyle w:val="ListParagraph"/>
        <w:numPr>
          <w:ilvl w:val="0"/>
          <w:numId w:val="2"/>
        </w:numPr>
        <w:ind w:hanging="567"/>
        <w:rPr>
          <w:rFonts w:ascii="Times New Roman" w:hAnsi="Times New Roman" w:cs="Times New Roman"/>
          <w:sz w:val="24"/>
          <w:szCs w:val="24"/>
        </w:rPr>
      </w:pPr>
      <w:r w:rsidRPr="00DF5E2B">
        <w:rPr>
          <w:rFonts w:ascii="Times New Roman" w:hAnsi="Times New Roman" w:cs="Times New Roman"/>
          <w:b/>
          <w:sz w:val="24"/>
          <w:szCs w:val="24"/>
        </w:rPr>
        <w:t>Anonymity:</w:t>
      </w:r>
      <w:r w:rsidRPr="00DF5E2B">
        <w:rPr>
          <w:rFonts w:ascii="Times New Roman" w:hAnsi="Times New Roman" w:cs="Times New Roman"/>
          <w:sz w:val="24"/>
          <w:szCs w:val="24"/>
        </w:rPr>
        <w:t xml:space="preserve"> It should not be feasible to track down a user’s network actions from their payments (unless law enforcement requires </w:t>
      </w:r>
      <w:r w:rsidR="00E967F6">
        <w:rPr>
          <w:rFonts w:ascii="Times New Roman" w:hAnsi="Times New Roman" w:cs="Times New Roman"/>
          <w:sz w:val="24"/>
          <w:szCs w:val="24"/>
        </w:rPr>
        <w:t>doing</w:t>
      </w:r>
      <w:r w:rsidR="00546CE5">
        <w:rPr>
          <w:rFonts w:ascii="Times New Roman" w:hAnsi="Times New Roman" w:cs="Times New Roman"/>
          <w:sz w:val="24"/>
          <w:szCs w:val="24"/>
        </w:rPr>
        <w:t xml:space="preserve"> so</w:t>
      </w:r>
      <w:r w:rsidRPr="00DF5E2B">
        <w:rPr>
          <w:rFonts w:ascii="Times New Roman" w:hAnsi="Times New Roman" w:cs="Times New Roman"/>
          <w:sz w:val="24"/>
          <w:szCs w:val="24"/>
        </w:rPr>
        <w:t>).</w:t>
      </w:r>
    </w:p>
    <w:p w:rsidR="003A4774" w:rsidRDefault="008F0D00" w:rsidP="00334223">
      <w:pPr>
        <w:pStyle w:val="ListParagraph"/>
        <w:numPr>
          <w:ilvl w:val="0"/>
          <w:numId w:val="2"/>
        </w:numPr>
        <w:ind w:hanging="567"/>
        <w:rPr>
          <w:rFonts w:ascii="Times New Roman" w:hAnsi="Times New Roman" w:cs="Times New Roman"/>
          <w:sz w:val="24"/>
          <w:szCs w:val="24"/>
        </w:rPr>
      </w:pPr>
      <w:r w:rsidRPr="003A4774">
        <w:rPr>
          <w:rFonts w:ascii="Times New Roman" w:hAnsi="Times New Roman" w:cs="Times New Roman"/>
          <w:b/>
          <w:sz w:val="24"/>
          <w:szCs w:val="24"/>
        </w:rPr>
        <w:t>Mutual Authentication:</w:t>
      </w:r>
      <w:r w:rsidRPr="003A4774">
        <w:rPr>
          <w:rFonts w:ascii="Times New Roman" w:hAnsi="Times New Roman" w:cs="Times New Roman"/>
          <w:sz w:val="24"/>
          <w:szCs w:val="24"/>
        </w:rPr>
        <w:t xml:space="preserve"> For preventing malicious use of network, both user and network should be mutually authenticated. </w:t>
      </w:r>
    </w:p>
    <w:p w:rsidR="008F0D00" w:rsidRPr="003A4774" w:rsidRDefault="008F0D00" w:rsidP="00334223">
      <w:pPr>
        <w:pStyle w:val="ListParagraph"/>
        <w:numPr>
          <w:ilvl w:val="0"/>
          <w:numId w:val="2"/>
        </w:numPr>
        <w:ind w:hanging="567"/>
        <w:rPr>
          <w:rFonts w:ascii="Times New Roman" w:hAnsi="Times New Roman" w:cs="Times New Roman"/>
          <w:sz w:val="24"/>
          <w:szCs w:val="24"/>
        </w:rPr>
      </w:pPr>
      <w:r w:rsidRPr="003A4774">
        <w:rPr>
          <w:rFonts w:ascii="Times New Roman" w:hAnsi="Times New Roman" w:cs="Times New Roman"/>
          <w:b/>
          <w:sz w:val="24"/>
          <w:szCs w:val="24"/>
        </w:rPr>
        <w:t>Two-way honesty:</w:t>
      </w:r>
      <w:r w:rsidRPr="003A4774">
        <w:rPr>
          <w:rFonts w:ascii="Times New Roman" w:hAnsi="Times New Roman" w:cs="Times New Roman"/>
          <w:sz w:val="24"/>
          <w:szCs w:val="24"/>
        </w:rPr>
        <w:t xml:space="preserve"> </w:t>
      </w:r>
      <w:r w:rsidR="00546CE5" w:rsidRPr="003A4774">
        <w:rPr>
          <w:rFonts w:ascii="Times New Roman" w:hAnsi="Times New Roman" w:cs="Times New Roman"/>
          <w:sz w:val="24"/>
          <w:szCs w:val="24"/>
        </w:rPr>
        <w:t>C</w:t>
      </w:r>
      <w:r w:rsidRPr="003A4774">
        <w:rPr>
          <w:rFonts w:ascii="Times New Roman" w:hAnsi="Times New Roman" w:cs="Times New Roman"/>
          <w:sz w:val="24"/>
          <w:szCs w:val="24"/>
        </w:rPr>
        <w:t>lients cannot deny that they did not take service. Operators cannot claim that they provide service more than they actually provide. These are to be guaranteed</w:t>
      </w:r>
      <w:r w:rsidR="00546CE5" w:rsidRPr="003A4774">
        <w:rPr>
          <w:rFonts w:ascii="Times New Roman" w:hAnsi="Times New Roman" w:cs="Times New Roman"/>
          <w:sz w:val="24"/>
          <w:szCs w:val="24"/>
        </w:rPr>
        <w:t xml:space="preserve"> by</w:t>
      </w:r>
      <w:r w:rsidRPr="003A4774">
        <w:rPr>
          <w:rFonts w:ascii="Times New Roman" w:hAnsi="Times New Roman" w:cs="Times New Roman"/>
          <w:sz w:val="24"/>
          <w:szCs w:val="24"/>
        </w:rPr>
        <w:t xml:space="preserve"> using strong cryptographic protocols.</w:t>
      </w:r>
    </w:p>
    <w:p w:rsidR="008F0D00" w:rsidRPr="00DF5E2B" w:rsidRDefault="008F0D00" w:rsidP="00334223">
      <w:pPr>
        <w:pStyle w:val="ListParagraph"/>
        <w:numPr>
          <w:ilvl w:val="0"/>
          <w:numId w:val="2"/>
        </w:numPr>
        <w:ind w:hanging="567"/>
        <w:rPr>
          <w:rFonts w:ascii="Times New Roman" w:hAnsi="Times New Roman" w:cs="Times New Roman"/>
          <w:sz w:val="24"/>
          <w:szCs w:val="24"/>
        </w:rPr>
      </w:pPr>
      <w:r w:rsidRPr="00DF5E2B">
        <w:rPr>
          <w:rFonts w:ascii="Times New Roman" w:hAnsi="Times New Roman" w:cs="Times New Roman"/>
          <w:b/>
          <w:sz w:val="24"/>
          <w:szCs w:val="24"/>
        </w:rPr>
        <w:t xml:space="preserve">Preventing Double Spending: </w:t>
      </w:r>
      <w:r w:rsidRPr="00DF5E2B">
        <w:rPr>
          <w:rFonts w:ascii="Times New Roman" w:hAnsi="Times New Roman" w:cs="Times New Roman"/>
          <w:sz w:val="24"/>
          <w:szCs w:val="24"/>
        </w:rPr>
        <w:t xml:space="preserve">A payment token should not be used to get more services </w:t>
      </w:r>
      <w:r w:rsidR="00546CE5" w:rsidRPr="00DF5E2B">
        <w:rPr>
          <w:rFonts w:ascii="Times New Roman" w:hAnsi="Times New Roman" w:cs="Times New Roman"/>
          <w:sz w:val="24"/>
          <w:szCs w:val="24"/>
        </w:rPr>
        <w:t>tha</w:t>
      </w:r>
      <w:r w:rsidR="00546CE5">
        <w:rPr>
          <w:rFonts w:ascii="Times New Roman" w:hAnsi="Times New Roman" w:cs="Times New Roman"/>
          <w:sz w:val="24"/>
          <w:szCs w:val="24"/>
        </w:rPr>
        <w:t>n</w:t>
      </w:r>
      <w:r w:rsidR="00546CE5" w:rsidRPr="00DF5E2B">
        <w:rPr>
          <w:rFonts w:ascii="Times New Roman" w:hAnsi="Times New Roman" w:cs="Times New Roman"/>
          <w:sz w:val="24"/>
          <w:szCs w:val="24"/>
        </w:rPr>
        <w:t xml:space="preserve"> </w:t>
      </w:r>
      <w:r w:rsidRPr="00DF5E2B">
        <w:rPr>
          <w:rFonts w:ascii="Times New Roman" w:hAnsi="Times New Roman" w:cs="Times New Roman"/>
          <w:sz w:val="24"/>
          <w:szCs w:val="24"/>
        </w:rPr>
        <w:t xml:space="preserve">its value. In particular, the payment token should not be used twice or more. </w:t>
      </w:r>
    </w:p>
    <w:p w:rsidR="008F0D00" w:rsidRDefault="0044042D" w:rsidP="00334223">
      <w:pPr>
        <w:pStyle w:val="ListParagraph"/>
        <w:numPr>
          <w:ilvl w:val="0"/>
          <w:numId w:val="2"/>
        </w:numPr>
        <w:ind w:hanging="567"/>
        <w:rPr>
          <w:rFonts w:ascii="Times New Roman" w:hAnsi="Times New Roman" w:cs="Times New Roman"/>
          <w:sz w:val="24"/>
          <w:szCs w:val="24"/>
        </w:rPr>
      </w:pPr>
      <w:r>
        <w:rPr>
          <w:rFonts w:ascii="Times New Roman" w:hAnsi="Times New Roman" w:cs="Times New Roman"/>
          <w:b/>
          <w:sz w:val="24"/>
          <w:szCs w:val="24"/>
        </w:rPr>
        <w:t>Untraceability</w:t>
      </w:r>
      <w:r w:rsidR="008F0D00" w:rsidRPr="00DF5E2B">
        <w:rPr>
          <w:rFonts w:ascii="Times New Roman" w:hAnsi="Times New Roman" w:cs="Times New Roman"/>
          <w:b/>
          <w:sz w:val="24"/>
          <w:szCs w:val="24"/>
        </w:rPr>
        <w:t>:</w:t>
      </w:r>
      <w:r w:rsidR="008F0D00" w:rsidRPr="00DF5E2B">
        <w:rPr>
          <w:rFonts w:ascii="Times New Roman" w:hAnsi="Times New Roman" w:cs="Times New Roman"/>
          <w:sz w:val="24"/>
          <w:szCs w:val="24"/>
        </w:rPr>
        <w:t xml:space="preserve"> It must not be possible to relate connection sessions of the users with other connection sessions. In this way, higher level of privacy could be provided.</w:t>
      </w:r>
    </w:p>
    <w:p w:rsidR="00D91083" w:rsidRPr="00DF5E2B" w:rsidRDefault="00D91083" w:rsidP="00334223">
      <w:pPr>
        <w:pStyle w:val="ListParagraph"/>
        <w:numPr>
          <w:ilvl w:val="0"/>
          <w:numId w:val="2"/>
        </w:numPr>
        <w:ind w:hanging="567"/>
        <w:rPr>
          <w:rFonts w:ascii="Times New Roman" w:hAnsi="Times New Roman" w:cs="Times New Roman"/>
          <w:sz w:val="24"/>
          <w:szCs w:val="24"/>
        </w:rPr>
      </w:pPr>
      <w:r>
        <w:rPr>
          <w:rFonts w:ascii="Times New Roman" w:hAnsi="Times New Roman" w:cs="Times New Roman"/>
          <w:b/>
          <w:sz w:val="24"/>
          <w:szCs w:val="24"/>
        </w:rPr>
        <w:t>Performance:</w:t>
      </w:r>
      <w:r>
        <w:rPr>
          <w:rFonts w:ascii="Times New Roman" w:hAnsi="Times New Roman" w:cs="Times New Roman"/>
          <w:sz w:val="24"/>
          <w:szCs w:val="24"/>
        </w:rPr>
        <w:t xml:space="preserve"> System should work </w:t>
      </w:r>
      <w:r w:rsidR="003A4774">
        <w:rPr>
          <w:rFonts w:ascii="Times New Roman" w:hAnsi="Times New Roman" w:cs="Times New Roman"/>
          <w:sz w:val="24"/>
          <w:szCs w:val="24"/>
        </w:rPr>
        <w:t>effectively with stable performance. Additional caused by the system should be minimal</w:t>
      </w:r>
      <w:r>
        <w:rPr>
          <w:rFonts w:ascii="Times New Roman" w:hAnsi="Times New Roman" w:cs="Times New Roman"/>
          <w:sz w:val="24"/>
          <w:szCs w:val="24"/>
        </w:rPr>
        <w:t>.</w:t>
      </w:r>
    </w:p>
    <w:p w:rsidR="008F0D00" w:rsidRPr="00DF5E2B" w:rsidRDefault="008F0D00" w:rsidP="00F409D2">
      <w:pPr>
        <w:pStyle w:val="Heading2"/>
        <w:rPr>
          <w:lang w:bidi="en-US"/>
        </w:rPr>
      </w:pPr>
      <w:bookmarkStart w:id="38" w:name="_Toc345883680"/>
      <w:r w:rsidRPr="00DF5E2B">
        <w:rPr>
          <w:lang w:bidi="en-US"/>
        </w:rPr>
        <w:lastRenderedPageBreak/>
        <w:t>Requirements of the Network</w:t>
      </w:r>
      <w:bookmarkEnd w:id="38"/>
    </w:p>
    <w:p w:rsidR="008F0D00" w:rsidRPr="00DF5E2B" w:rsidRDefault="003A4774" w:rsidP="00733B14">
      <w:pPr>
        <w:spacing w:beforeLines="100" w:afterLines="100"/>
        <w:rPr>
          <w:rFonts w:ascii="Times New Roman" w:hAnsi="Times New Roman" w:cs="Times New Roman"/>
          <w:sz w:val="24"/>
          <w:szCs w:val="24"/>
        </w:rPr>
      </w:pPr>
      <w:r>
        <w:rPr>
          <w:rFonts w:ascii="Times New Roman" w:hAnsi="Times New Roman" w:cs="Times New Roman"/>
          <w:sz w:val="24"/>
          <w:szCs w:val="24"/>
        </w:rPr>
        <w:t>Our SSPayWMN system</w:t>
      </w:r>
      <w:r w:rsidR="00B14D2F" w:rsidRPr="00DF5E2B">
        <w:rPr>
          <w:rFonts w:ascii="Times New Roman" w:hAnsi="Times New Roman" w:cs="Times New Roman"/>
          <w:sz w:val="24"/>
          <w:szCs w:val="24"/>
        </w:rPr>
        <w:t xml:space="preserve"> </w:t>
      </w:r>
      <w:r>
        <w:rPr>
          <w:rFonts w:ascii="Times New Roman" w:hAnsi="Times New Roman" w:cs="Times New Roman"/>
          <w:sz w:val="24"/>
          <w:szCs w:val="24"/>
        </w:rPr>
        <w:t>does not only consist</w:t>
      </w:r>
      <w:r w:rsidR="008F0D00" w:rsidRPr="00DF5E2B">
        <w:rPr>
          <w:rFonts w:ascii="Times New Roman" w:hAnsi="Times New Roman" w:cs="Times New Roman"/>
          <w:sz w:val="24"/>
          <w:szCs w:val="24"/>
        </w:rPr>
        <w:t xml:space="preserve"> of</w:t>
      </w:r>
      <w:r>
        <w:rPr>
          <w:rFonts w:ascii="Times New Roman" w:hAnsi="Times New Roman" w:cs="Times New Roman"/>
          <w:sz w:val="24"/>
          <w:szCs w:val="24"/>
        </w:rPr>
        <w:t xml:space="preserve"> a</w:t>
      </w:r>
      <w:r w:rsidR="008F0D00" w:rsidRPr="00DF5E2B">
        <w:rPr>
          <w:rFonts w:ascii="Times New Roman" w:hAnsi="Times New Roman" w:cs="Times New Roman"/>
          <w:sz w:val="24"/>
          <w:szCs w:val="24"/>
        </w:rPr>
        <w:t xml:space="preserve"> mesh backbone</w:t>
      </w:r>
      <w:r>
        <w:rPr>
          <w:rFonts w:ascii="Times New Roman" w:hAnsi="Times New Roman" w:cs="Times New Roman"/>
          <w:sz w:val="24"/>
          <w:szCs w:val="24"/>
        </w:rPr>
        <w:t>,</w:t>
      </w:r>
      <w:r w:rsidR="008F0D00" w:rsidRPr="00DF5E2B">
        <w:rPr>
          <w:rFonts w:ascii="Times New Roman" w:hAnsi="Times New Roman" w:cs="Times New Roman"/>
          <w:sz w:val="24"/>
          <w:szCs w:val="24"/>
        </w:rPr>
        <w:t xml:space="preserve"> but also Wi-Fi clients and wired servers. Mesh backbone basically relay</w:t>
      </w:r>
      <w:r>
        <w:rPr>
          <w:rFonts w:ascii="Times New Roman" w:hAnsi="Times New Roman" w:cs="Times New Roman"/>
          <w:sz w:val="24"/>
          <w:szCs w:val="24"/>
        </w:rPr>
        <w:t>s</w:t>
      </w:r>
      <w:r w:rsidR="008F0D00" w:rsidRPr="00DF5E2B">
        <w:rPr>
          <w:rFonts w:ascii="Times New Roman" w:hAnsi="Times New Roman" w:cs="Times New Roman"/>
          <w:sz w:val="24"/>
          <w:szCs w:val="24"/>
        </w:rPr>
        <w:t xml:space="preserve"> the </w:t>
      </w:r>
      <w:r>
        <w:rPr>
          <w:rFonts w:ascii="Times New Roman" w:hAnsi="Times New Roman" w:cs="Times New Roman"/>
          <w:sz w:val="24"/>
          <w:szCs w:val="24"/>
        </w:rPr>
        <w:t>packets</w:t>
      </w:r>
      <w:r w:rsidR="008F0D00" w:rsidRPr="00DF5E2B">
        <w:rPr>
          <w:rFonts w:ascii="Times New Roman" w:hAnsi="Times New Roman" w:cs="Times New Roman"/>
          <w:sz w:val="24"/>
          <w:szCs w:val="24"/>
        </w:rPr>
        <w:t xml:space="preserve"> from clients to server </w:t>
      </w:r>
      <w:r>
        <w:rPr>
          <w:rFonts w:ascii="Times New Roman" w:hAnsi="Times New Roman" w:cs="Times New Roman"/>
          <w:sz w:val="24"/>
          <w:szCs w:val="24"/>
        </w:rPr>
        <w:t>so that</w:t>
      </w:r>
      <w:r w:rsidR="008F0D00" w:rsidRPr="00DF5E2B">
        <w:rPr>
          <w:rFonts w:ascii="Times New Roman" w:hAnsi="Times New Roman" w:cs="Times New Roman"/>
          <w:sz w:val="24"/>
          <w:szCs w:val="24"/>
        </w:rPr>
        <w:t xml:space="preserve"> the </w:t>
      </w:r>
      <w:r>
        <w:rPr>
          <w:rFonts w:ascii="Times New Roman" w:hAnsi="Times New Roman" w:cs="Times New Roman"/>
          <w:sz w:val="24"/>
          <w:szCs w:val="24"/>
        </w:rPr>
        <w:t>clients are</w:t>
      </w:r>
      <w:r w:rsidR="008F0D00" w:rsidRPr="00DF5E2B">
        <w:rPr>
          <w:rFonts w:ascii="Times New Roman" w:hAnsi="Times New Roman" w:cs="Times New Roman"/>
          <w:sz w:val="24"/>
          <w:szCs w:val="24"/>
        </w:rPr>
        <w:t xml:space="preserve"> able to get service. </w:t>
      </w:r>
    </w:p>
    <w:p w:rsidR="008F0D00" w:rsidRPr="00DF5E2B" w:rsidRDefault="008F0D00" w:rsidP="00733B14">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Servers of the operators are wired and will be communicated via regular 802.3 Ethernet protocol in its local area. Mesh backbone will communicate within itself using</w:t>
      </w:r>
      <w:r w:rsidR="00721940">
        <w:rPr>
          <w:rFonts w:ascii="Times New Roman" w:hAnsi="Times New Roman" w:cs="Times New Roman"/>
          <w:sz w:val="24"/>
          <w:szCs w:val="24"/>
        </w:rPr>
        <w:t xml:space="preserve"> IEEE</w:t>
      </w:r>
      <w:r w:rsidRPr="00DF5E2B">
        <w:rPr>
          <w:rFonts w:ascii="Times New Roman" w:hAnsi="Times New Roman" w:cs="Times New Roman"/>
          <w:sz w:val="24"/>
          <w:szCs w:val="24"/>
        </w:rPr>
        <w:t xml:space="preserve"> 802.11s protocol. Clients will use</w:t>
      </w:r>
      <w:r w:rsidR="00721940">
        <w:rPr>
          <w:rFonts w:ascii="Times New Roman" w:hAnsi="Times New Roman" w:cs="Times New Roman"/>
          <w:sz w:val="24"/>
          <w:szCs w:val="24"/>
        </w:rPr>
        <w:t xml:space="preserve"> IEEE</w:t>
      </w:r>
      <w:r w:rsidRPr="00DF5E2B">
        <w:rPr>
          <w:rFonts w:ascii="Times New Roman" w:hAnsi="Times New Roman" w:cs="Times New Roman"/>
          <w:sz w:val="24"/>
          <w:szCs w:val="24"/>
        </w:rPr>
        <w:t xml:space="preserve"> 802.11a/b/g Wi-Fi protocols to connect to the access points/mesh routers.</w:t>
      </w:r>
    </w:p>
    <w:p w:rsidR="008F0D00" w:rsidRPr="00DF5E2B" w:rsidRDefault="000C1921" w:rsidP="00F409D2">
      <w:pPr>
        <w:pStyle w:val="Heading2"/>
      </w:pPr>
      <w:r>
        <w:t xml:space="preserve"> </w:t>
      </w:r>
      <w:bookmarkStart w:id="39" w:name="_Toc345883681"/>
      <w:r w:rsidR="008F0D00" w:rsidRPr="00DF5E2B">
        <w:t>General Overview of the Proposed Scheme</w:t>
      </w:r>
      <w:bookmarkEnd w:id="39"/>
    </w:p>
    <w:p w:rsidR="008F0D00" w:rsidRPr="00DF5E2B" w:rsidRDefault="00494EB7" w:rsidP="00733B14">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The proposed system</w:t>
      </w:r>
      <w:r w:rsidR="008F0D00" w:rsidRPr="00DF5E2B">
        <w:rPr>
          <w:rFonts w:ascii="Times New Roman" w:hAnsi="Times New Roman" w:cs="Times New Roman"/>
          <w:sz w:val="24"/>
          <w:szCs w:val="24"/>
        </w:rPr>
        <w:t xml:space="preserve"> support</w:t>
      </w:r>
      <w:r w:rsidRPr="00DF5E2B">
        <w:rPr>
          <w:rFonts w:ascii="Times New Roman" w:hAnsi="Times New Roman" w:cs="Times New Roman"/>
          <w:sz w:val="24"/>
          <w:szCs w:val="24"/>
        </w:rPr>
        <w:t>s</w:t>
      </w:r>
      <w:r w:rsidR="008F0D00" w:rsidRPr="00DF5E2B">
        <w:rPr>
          <w:rFonts w:ascii="Times New Roman" w:hAnsi="Times New Roman" w:cs="Times New Roman"/>
          <w:sz w:val="24"/>
          <w:szCs w:val="24"/>
        </w:rPr>
        <w:t xml:space="preserve"> user identification, authentication as well as authorization and accounting. </w:t>
      </w:r>
      <w:r w:rsidR="002B0E81" w:rsidRPr="00DF5E2B">
        <w:rPr>
          <w:rFonts w:ascii="Times New Roman" w:hAnsi="Times New Roman" w:cs="Times New Roman"/>
          <w:sz w:val="24"/>
          <w:szCs w:val="24"/>
        </w:rPr>
        <w:t xml:space="preserve">The </w:t>
      </w:r>
      <w:r w:rsidR="008F0D00" w:rsidRPr="00DF5E2B">
        <w:rPr>
          <w:rFonts w:ascii="Times New Roman" w:hAnsi="Times New Roman" w:cs="Times New Roman"/>
          <w:sz w:val="24"/>
          <w:szCs w:val="24"/>
        </w:rPr>
        <w:t xml:space="preserve">main </w:t>
      </w:r>
      <w:r w:rsidR="002B0E81" w:rsidRPr="00DF5E2B">
        <w:rPr>
          <w:rFonts w:ascii="Times New Roman" w:hAnsi="Times New Roman" w:cs="Times New Roman"/>
          <w:sz w:val="24"/>
          <w:szCs w:val="24"/>
        </w:rPr>
        <w:t>objective</w:t>
      </w:r>
      <w:r w:rsidR="008F0D00" w:rsidRPr="00DF5E2B">
        <w:rPr>
          <w:rFonts w:ascii="Times New Roman" w:hAnsi="Times New Roman" w:cs="Times New Roman"/>
          <w:sz w:val="24"/>
          <w:szCs w:val="24"/>
        </w:rPr>
        <w:t xml:space="preserve"> is to design and develop a secure payment infrastructure for WMNs that also consid</w:t>
      </w:r>
      <w:r w:rsidR="003A4774">
        <w:rPr>
          <w:rFonts w:ascii="Times New Roman" w:hAnsi="Times New Roman" w:cs="Times New Roman"/>
          <w:sz w:val="24"/>
          <w:szCs w:val="24"/>
        </w:rPr>
        <w:t>ers users' privacy and fairness</w:t>
      </w:r>
      <w:r w:rsidR="008F0D00" w:rsidRPr="00DF5E2B">
        <w:rPr>
          <w:rFonts w:ascii="Times New Roman" w:hAnsi="Times New Roman" w:cs="Times New Roman"/>
          <w:sz w:val="24"/>
          <w:szCs w:val="24"/>
        </w:rPr>
        <w:t xml:space="preserve">. </w:t>
      </w:r>
      <w:r w:rsidR="003A4774">
        <w:rPr>
          <w:rFonts w:ascii="Times New Roman" w:hAnsi="Times New Roman" w:cs="Times New Roman"/>
          <w:sz w:val="24"/>
          <w:szCs w:val="24"/>
        </w:rPr>
        <w:t>O</w:t>
      </w:r>
      <w:r w:rsidR="008F0D00" w:rsidRPr="00DF5E2B">
        <w:rPr>
          <w:rFonts w:ascii="Times New Roman" w:hAnsi="Times New Roman" w:cs="Times New Roman"/>
          <w:sz w:val="24"/>
          <w:szCs w:val="24"/>
        </w:rPr>
        <w:t>ur system model assumes</w:t>
      </w:r>
      <w:r w:rsidR="003A4774">
        <w:rPr>
          <w:rFonts w:ascii="Times New Roman" w:hAnsi="Times New Roman" w:cs="Times New Roman"/>
          <w:sz w:val="24"/>
          <w:szCs w:val="24"/>
        </w:rPr>
        <w:t xml:space="preserve"> the existence of</w:t>
      </w:r>
      <w:r w:rsidR="008F0D00" w:rsidRPr="00DF5E2B">
        <w:rPr>
          <w:rFonts w:ascii="Times New Roman" w:hAnsi="Times New Roman" w:cs="Times New Roman"/>
          <w:sz w:val="24"/>
          <w:szCs w:val="24"/>
        </w:rPr>
        <w:t xml:space="preserve"> mobile clients and operators, who will be charging the service they give. The operator's mesh backbone is made of several mesh </w:t>
      </w:r>
      <w:r w:rsidR="00A116F8" w:rsidRPr="00DF5E2B">
        <w:rPr>
          <w:rFonts w:ascii="Times New Roman" w:hAnsi="Times New Roman" w:cs="Times New Roman"/>
          <w:sz w:val="24"/>
          <w:szCs w:val="24"/>
        </w:rPr>
        <w:t>routers, which</w:t>
      </w:r>
      <w:r w:rsidR="008F0D00" w:rsidRPr="00DF5E2B">
        <w:rPr>
          <w:rFonts w:ascii="Times New Roman" w:hAnsi="Times New Roman" w:cs="Times New Roman"/>
          <w:sz w:val="24"/>
          <w:szCs w:val="24"/>
        </w:rPr>
        <w:t xml:space="preserve"> are actually Access Points (APs) with IEEE 802.11s support. This backbone is connected to operator's server via a gateway. There </w:t>
      </w:r>
      <w:r w:rsidR="003719C9">
        <w:rPr>
          <w:rFonts w:ascii="Times New Roman" w:hAnsi="Times New Roman" w:cs="Times New Roman"/>
          <w:sz w:val="24"/>
          <w:szCs w:val="24"/>
        </w:rPr>
        <w:t>exists</w:t>
      </w:r>
      <w:r w:rsidR="008F0D00" w:rsidRPr="00DF5E2B">
        <w:rPr>
          <w:rFonts w:ascii="Times New Roman" w:hAnsi="Times New Roman" w:cs="Times New Roman"/>
          <w:sz w:val="24"/>
          <w:szCs w:val="24"/>
        </w:rPr>
        <w:t xml:space="preserve"> a TTP</w:t>
      </w:r>
      <w:r w:rsidR="003A4774">
        <w:rPr>
          <w:rFonts w:ascii="Times New Roman" w:hAnsi="Times New Roman" w:cs="Times New Roman"/>
          <w:sz w:val="24"/>
          <w:szCs w:val="24"/>
        </w:rPr>
        <w:t xml:space="preserve"> (Trusted Third Party)</w:t>
      </w:r>
      <w:r w:rsidR="00A116F8" w:rsidRPr="00DF5E2B">
        <w:rPr>
          <w:rFonts w:ascii="Times New Roman" w:hAnsi="Times New Roman" w:cs="Times New Roman"/>
          <w:sz w:val="24"/>
          <w:szCs w:val="24"/>
        </w:rPr>
        <w:t>, which</w:t>
      </w:r>
      <w:r w:rsidR="008F0D00" w:rsidRPr="00DF5E2B">
        <w:rPr>
          <w:rFonts w:ascii="Times New Roman" w:hAnsi="Times New Roman" w:cs="Times New Roman"/>
          <w:sz w:val="24"/>
          <w:szCs w:val="24"/>
        </w:rPr>
        <w:t xml:space="preserve"> </w:t>
      </w:r>
      <w:r w:rsidR="003A4774">
        <w:rPr>
          <w:rFonts w:ascii="Times New Roman" w:hAnsi="Times New Roman" w:cs="Times New Roman"/>
          <w:sz w:val="24"/>
          <w:szCs w:val="24"/>
        </w:rPr>
        <w:t>is</w:t>
      </w:r>
      <w:r w:rsidR="008F0D00" w:rsidRPr="00DF5E2B">
        <w:rPr>
          <w:rFonts w:ascii="Times New Roman" w:hAnsi="Times New Roman" w:cs="Times New Roman"/>
          <w:sz w:val="24"/>
          <w:szCs w:val="24"/>
        </w:rPr>
        <w:t xml:space="preserve"> reachable through</w:t>
      </w:r>
      <w:r w:rsidR="00546CE5">
        <w:rPr>
          <w:rFonts w:ascii="Times New Roman" w:hAnsi="Times New Roman" w:cs="Times New Roman"/>
          <w:sz w:val="24"/>
          <w:szCs w:val="24"/>
        </w:rPr>
        <w:t xml:space="preserve"> an</w:t>
      </w:r>
      <w:r w:rsidR="008F0D00" w:rsidRPr="00DF5E2B">
        <w:rPr>
          <w:rFonts w:ascii="Times New Roman" w:hAnsi="Times New Roman" w:cs="Times New Roman"/>
          <w:sz w:val="24"/>
          <w:szCs w:val="24"/>
        </w:rPr>
        <w:t xml:space="preserve"> operator. These system components are </w:t>
      </w:r>
      <w:r w:rsidR="003A4774">
        <w:rPr>
          <w:rFonts w:ascii="Times New Roman" w:hAnsi="Times New Roman" w:cs="Times New Roman"/>
          <w:sz w:val="24"/>
          <w:szCs w:val="24"/>
        </w:rPr>
        <w:t>listed</w:t>
      </w:r>
      <w:r w:rsidR="008F0D00" w:rsidRPr="00DF5E2B">
        <w:rPr>
          <w:rFonts w:ascii="Times New Roman" w:hAnsi="Times New Roman" w:cs="Times New Roman"/>
          <w:sz w:val="24"/>
          <w:szCs w:val="24"/>
        </w:rPr>
        <w:t xml:space="preserve"> together</w:t>
      </w:r>
      <w:r w:rsidR="00546CE5">
        <w:rPr>
          <w:rFonts w:ascii="Times New Roman" w:hAnsi="Times New Roman" w:cs="Times New Roman"/>
          <w:sz w:val="24"/>
          <w:szCs w:val="24"/>
        </w:rPr>
        <w:t xml:space="preserve"> with</w:t>
      </w:r>
      <w:r w:rsidR="008F0D00" w:rsidRPr="00DF5E2B">
        <w:rPr>
          <w:rFonts w:ascii="Times New Roman" w:hAnsi="Times New Roman" w:cs="Times New Roman"/>
          <w:sz w:val="24"/>
          <w:szCs w:val="24"/>
        </w:rPr>
        <w:t xml:space="preserve"> their icons</w:t>
      </w:r>
      <w:r w:rsidR="00546CE5">
        <w:rPr>
          <w:rFonts w:ascii="Times New Roman" w:hAnsi="Times New Roman" w:cs="Times New Roman"/>
          <w:sz w:val="24"/>
          <w:szCs w:val="24"/>
        </w:rPr>
        <w:t>,</w:t>
      </w:r>
      <w:r w:rsidR="008F0D00" w:rsidRPr="00DF5E2B">
        <w:rPr>
          <w:rFonts w:ascii="Times New Roman" w:hAnsi="Times New Roman" w:cs="Times New Roman"/>
          <w:sz w:val="24"/>
          <w:szCs w:val="24"/>
        </w:rPr>
        <w:t xml:space="preserve"> used in the protocol figu</w:t>
      </w:r>
      <w:r w:rsidR="002B4FE4" w:rsidRPr="00DF5E2B">
        <w:rPr>
          <w:rFonts w:ascii="Times New Roman" w:hAnsi="Times New Roman" w:cs="Times New Roman"/>
          <w:sz w:val="24"/>
          <w:szCs w:val="24"/>
        </w:rPr>
        <w:t xml:space="preserve">res, in Table </w:t>
      </w:r>
      <w:r w:rsidR="00733B14">
        <w:rPr>
          <w:rFonts w:ascii="Times New Roman" w:hAnsi="Times New Roman" w:cs="Times New Roman"/>
          <w:sz w:val="24"/>
          <w:szCs w:val="24"/>
        </w:rPr>
        <w:t>3</w:t>
      </w:r>
      <w:r w:rsidR="002B4FE4" w:rsidRPr="00DF5E2B">
        <w:rPr>
          <w:rFonts w:ascii="Times New Roman" w:hAnsi="Times New Roman" w:cs="Times New Roman"/>
          <w:sz w:val="24"/>
          <w:szCs w:val="24"/>
        </w:rPr>
        <w:t>.1</w:t>
      </w:r>
      <w:r w:rsidR="008F0D00" w:rsidRPr="00DF5E2B">
        <w:rPr>
          <w:rFonts w:ascii="Times New Roman" w:hAnsi="Times New Roman" w:cs="Times New Roman"/>
          <w:sz w:val="24"/>
          <w:szCs w:val="24"/>
        </w:rPr>
        <w:t xml:space="preserve">. </w:t>
      </w:r>
    </w:p>
    <w:p w:rsidR="00B10433" w:rsidRPr="00DF5E2B" w:rsidRDefault="00B10433" w:rsidP="00B10433">
      <w:pPr>
        <w:pStyle w:val="Caption"/>
        <w:rPr>
          <w:rFonts w:cs="Times New Roman"/>
          <w:sz w:val="24"/>
          <w:szCs w:val="24"/>
        </w:rPr>
      </w:pPr>
      <w:bookmarkStart w:id="40" w:name="_Toc345883755"/>
      <w:r w:rsidRPr="00DF5E2B">
        <w:t xml:space="preserve">Table </w:t>
      </w:r>
      <w:r w:rsidR="00EE0251">
        <w:fldChar w:fldCharType="begin"/>
      </w:r>
      <w:r w:rsidR="00C94E19">
        <w:instrText xml:space="preserve"> STYLEREF 1 \s </w:instrText>
      </w:r>
      <w:r w:rsidR="00EE0251">
        <w:fldChar w:fldCharType="separate"/>
      </w:r>
      <w:r w:rsidR="00733B14">
        <w:rPr>
          <w:noProof/>
        </w:rPr>
        <w:t>3</w:t>
      </w:r>
      <w:r w:rsidR="00EE0251">
        <w:fldChar w:fldCharType="end"/>
      </w:r>
      <w:r w:rsidR="00C94E19">
        <w:t>.</w:t>
      </w:r>
      <w:r w:rsidR="00EE0251">
        <w:fldChar w:fldCharType="begin"/>
      </w:r>
      <w:r w:rsidR="00C94E19">
        <w:instrText xml:space="preserve"> SEQ Table \* ARABIC \s 1 </w:instrText>
      </w:r>
      <w:r w:rsidR="00EE0251">
        <w:fldChar w:fldCharType="separate"/>
      </w:r>
      <w:r w:rsidR="00733B14">
        <w:rPr>
          <w:noProof/>
        </w:rPr>
        <w:t>1</w:t>
      </w:r>
      <w:r w:rsidR="00EE0251">
        <w:fldChar w:fldCharType="end"/>
      </w:r>
      <w:r w:rsidRPr="00DF5E2B">
        <w:t>. System Entities</w:t>
      </w:r>
      <w:bookmarkEnd w:id="40"/>
    </w:p>
    <w:tbl>
      <w:tblPr>
        <w:tblStyle w:val="TableGrid"/>
        <w:tblW w:w="9294" w:type="dxa"/>
        <w:tblLook w:val="04A0"/>
      </w:tblPr>
      <w:tblGrid>
        <w:gridCol w:w="2287"/>
        <w:gridCol w:w="7007"/>
      </w:tblGrid>
      <w:tr w:rsidR="008F0D00" w:rsidRPr="00DF5E2B" w:rsidTr="008F0D00">
        <w:trPr>
          <w:trHeight w:val="400"/>
        </w:trPr>
        <w:tc>
          <w:tcPr>
            <w:tcW w:w="1606" w:type="dxa"/>
            <w:vAlign w:val="center"/>
          </w:tcPr>
          <w:p w:rsidR="008F0D00" w:rsidRPr="00DF5E2B" w:rsidRDefault="00DA56ED" w:rsidP="00733B14">
            <w:pPr>
              <w:tabs>
                <w:tab w:val="left" w:pos="1080"/>
              </w:tabs>
              <w:spacing w:beforeLines="100" w:afterLines="100"/>
              <w:ind w:firstLine="0"/>
              <w:jc w:val="center"/>
              <w:rPr>
                <w:rFonts w:ascii="Times New Roman" w:hAnsi="Times New Roman" w:cs="Times New Roman"/>
                <w:sz w:val="24"/>
                <w:szCs w:val="24"/>
              </w:rPr>
            </w:pPr>
            <w:r w:rsidRPr="00DF5E2B">
              <w:rPr>
                <w:noProof/>
                <w:sz w:val="24"/>
                <w:lang w:val="tr-TR" w:eastAsia="tr-TR"/>
              </w:rPr>
              <w:drawing>
                <wp:inline distT="0" distB="0" distL="0" distR="0">
                  <wp:extent cx="276225" cy="295275"/>
                  <wp:effectExtent l="19050" t="0" r="9525" b="0"/>
                  <wp:docPr id="17" name="Picture 1" descr="C:\Users\Public\Pictures\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Pictures\client.png"/>
                          <pic:cNvPicPr>
                            <a:picLocks noChangeAspect="1" noChangeArrowheads="1"/>
                          </pic:cNvPicPr>
                        </pic:nvPicPr>
                        <pic:blipFill>
                          <a:blip r:embed="rId18" cstate="print"/>
                          <a:srcRect/>
                          <a:stretch>
                            <a:fillRect/>
                          </a:stretch>
                        </pic:blipFill>
                        <pic:spPr bwMode="auto">
                          <a:xfrm>
                            <a:off x="0" y="0"/>
                            <a:ext cx="276225" cy="295275"/>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733B14">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Mobile user (client)</w:t>
            </w:r>
          </w:p>
        </w:tc>
      </w:tr>
      <w:tr w:rsidR="008F0D00" w:rsidRPr="00DF5E2B" w:rsidTr="008F0D00">
        <w:trPr>
          <w:trHeight w:val="400"/>
        </w:trPr>
        <w:tc>
          <w:tcPr>
            <w:tcW w:w="1606" w:type="dxa"/>
            <w:vAlign w:val="center"/>
          </w:tcPr>
          <w:p w:rsidR="008F0D00" w:rsidRPr="00DF5E2B" w:rsidRDefault="002B7F03" w:rsidP="00733B14">
            <w:pPr>
              <w:tabs>
                <w:tab w:val="left" w:pos="1080"/>
              </w:tabs>
              <w:spacing w:beforeLines="100" w:afterLines="100"/>
              <w:ind w:firstLine="0"/>
              <w:jc w:val="center"/>
              <w:rPr>
                <w:rFonts w:ascii="Times New Roman" w:hAnsi="Times New Roman" w:cs="Times New Roman"/>
                <w:sz w:val="24"/>
                <w:szCs w:val="24"/>
              </w:rPr>
            </w:pPr>
            <w:r w:rsidRPr="00DF5E2B">
              <w:rPr>
                <w:noProof/>
                <w:lang w:val="tr-TR" w:eastAsia="tr-TR"/>
              </w:rPr>
              <w:drawing>
                <wp:inline distT="0" distB="0" distL="0" distR="0">
                  <wp:extent cx="466725" cy="352425"/>
                  <wp:effectExtent l="19050" t="0" r="9525" b="0"/>
                  <wp:docPr id="12" name="Picture 2" descr="C:\Users\Public\Pictures\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Pictures\ap.png"/>
                          <pic:cNvPicPr>
                            <a:picLocks noChangeAspect="1" noChangeArrowheads="1"/>
                          </pic:cNvPicPr>
                        </pic:nvPicPr>
                        <pic:blipFill>
                          <a:blip r:embed="rId19" cstate="print"/>
                          <a:srcRect/>
                          <a:stretch>
                            <a:fillRect/>
                          </a:stretch>
                        </pic:blipFill>
                        <pic:spPr bwMode="auto">
                          <a:xfrm>
                            <a:off x="0" y="0"/>
                            <a:ext cx="466725" cy="352425"/>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733B14">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Access Point (AP) with mesh routing capability. From now on in this document, it is called as AP, but please note that it also has routing capability.</w:t>
            </w:r>
          </w:p>
        </w:tc>
      </w:tr>
      <w:tr w:rsidR="008F0D00" w:rsidRPr="00DF5E2B" w:rsidTr="008F0D00">
        <w:trPr>
          <w:trHeight w:val="400"/>
        </w:trPr>
        <w:tc>
          <w:tcPr>
            <w:tcW w:w="1606" w:type="dxa"/>
            <w:vAlign w:val="center"/>
          </w:tcPr>
          <w:p w:rsidR="008F0D00" w:rsidRPr="00DF5E2B" w:rsidRDefault="002B7F03" w:rsidP="00733B14">
            <w:pPr>
              <w:tabs>
                <w:tab w:val="left" w:pos="1080"/>
              </w:tabs>
              <w:spacing w:beforeLines="100" w:afterLines="100"/>
              <w:ind w:firstLine="0"/>
              <w:rPr>
                <w:rFonts w:ascii="Times New Roman" w:hAnsi="Times New Roman" w:cs="Times New Roman"/>
                <w:sz w:val="24"/>
                <w:szCs w:val="24"/>
              </w:rPr>
            </w:pPr>
            <w:r w:rsidRPr="00DF5E2B">
              <w:rPr>
                <w:rFonts w:eastAsia="Calibri"/>
                <w:noProof/>
                <w:sz w:val="24"/>
                <w:lang w:val="tr-TR" w:eastAsia="tr-TR"/>
              </w:rPr>
              <w:drawing>
                <wp:inline distT="0" distB="0" distL="0" distR="0">
                  <wp:extent cx="1296035" cy="890270"/>
                  <wp:effectExtent l="19050" t="0" r="0" b="0"/>
                  <wp:docPr id="27" name="Picture 2" descr="C:\Users\SUUSER\Documents\GitHub\worddoc\thesisImages\meshBackb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ocuments\GitHub\worddoc\thesisImages\meshBackbone.png"/>
                          <pic:cNvPicPr>
                            <a:picLocks noChangeAspect="1" noChangeArrowheads="1"/>
                          </pic:cNvPicPr>
                        </pic:nvPicPr>
                        <pic:blipFill>
                          <a:blip r:embed="rId20"/>
                          <a:srcRect/>
                          <a:stretch>
                            <a:fillRect/>
                          </a:stretch>
                        </pic:blipFill>
                        <pic:spPr bwMode="auto">
                          <a:xfrm>
                            <a:off x="0" y="0"/>
                            <a:ext cx="1296035" cy="890270"/>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733B14">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Mesh backbone of the operator</w:t>
            </w:r>
          </w:p>
        </w:tc>
      </w:tr>
      <w:tr w:rsidR="008F0D00" w:rsidRPr="00DF5E2B" w:rsidTr="008F0D00">
        <w:trPr>
          <w:trHeight w:val="414"/>
        </w:trPr>
        <w:tc>
          <w:tcPr>
            <w:tcW w:w="1606" w:type="dxa"/>
            <w:vAlign w:val="center"/>
          </w:tcPr>
          <w:p w:rsidR="008F0D00" w:rsidRPr="00DF5E2B" w:rsidRDefault="002B7F03" w:rsidP="00733B14">
            <w:pPr>
              <w:tabs>
                <w:tab w:val="left" w:pos="1080"/>
              </w:tabs>
              <w:spacing w:beforeLines="100" w:afterLines="100"/>
              <w:ind w:firstLine="0"/>
              <w:jc w:val="center"/>
              <w:rPr>
                <w:rFonts w:ascii="Times New Roman" w:hAnsi="Times New Roman" w:cs="Times New Roman"/>
                <w:sz w:val="24"/>
                <w:szCs w:val="24"/>
              </w:rPr>
            </w:pPr>
            <w:r w:rsidRPr="00DF5E2B">
              <w:rPr>
                <w:noProof/>
                <w:lang w:val="tr-TR" w:eastAsia="tr-TR"/>
              </w:rPr>
              <w:lastRenderedPageBreak/>
              <w:drawing>
                <wp:inline distT="0" distB="0" distL="0" distR="0">
                  <wp:extent cx="438150" cy="266326"/>
                  <wp:effectExtent l="19050" t="0" r="0" b="0"/>
                  <wp:docPr id="28" name="Picture 3" descr="C:\Users\Public\Pictures\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blic\Pictures\gateway.png"/>
                          <pic:cNvPicPr>
                            <a:picLocks noChangeAspect="1" noChangeArrowheads="1"/>
                          </pic:cNvPicPr>
                        </pic:nvPicPr>
                        <pic:blipFill>
                          <a:blip r:embed="rId21" cstate="print"/>
                          <a:srcRect/>
                          <a:stretch>
                            <a:fillRect/>
                          </a:stretch>
                        </pic:blipFill>
                        <pic:spPr bwMode="auto">
                          <a:xfrm>
                            <a:off x="0" y="0"/>
                            <a:ext cx="438150" cy="266326"/>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733B14">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Gateway (GW) that connects the mesh backbone to outer world and also to the operator's server</w:t>
            </w:r>
          </w:p>
        </w:tc>
      </w:tr>
      <w:tr w:rsidR="008F0D00" w:rsidRPr="00DF5E2B" w:rsidTr="008F0D00">
        <w:trPr>
          <w:trHeight w:val="414"/>
        </w:trPr>
        <w:tc>
          <w:tcPr>
            <w:tcW w:w="1606" w:type="dxa"/>
            <w:vAlign w:val="center"/>
          </w:tcPr>
          <w:p w:rsidR="008F0D00" w:rsidRPr="00DF5E2B" w:rsidRDefault="002B7F03" w:rsidP="00733B14">
            <w:pPr>
              <w:tabs>
                <w:tab w:val="left" w:pos="1080"/>
              </w:tabs>
              <w:spacing w:beforeLines="100" w:afterLines="100"/>
              <w:ind w:firstLine="0"/>
              <w:jc w:val="center"/>
              <w:rPr>
                <w:rFonts w:ascii="Times New Roman" w:eastAsia="Calibri" w:hAnsi="Times New Roman" w:cs="Times New Roman"/>
                <w:sz w:val="24"/>
                <w:szCs w:val="24"/>
              </w:rPr>
            </w:pPr>
            <w:r w:rsidRPr="00DF5E2B">
              <w:rPr>
                <w:noProof/>
                <w:lang w:val="tr-TR" w:eastAsia="tr-TR"/>
              </w:rPr>
              <w:drawing>
                <wp:inline distT="0" distB="0" distL="0" distR="0">
                  <wp:extent cx="183806" cy="400050"/>
                  <wp:effectExtent l="19050" t="0" r="6694" b="0"/>
                  <wp:docPr id="29" name="Picture 5" descr="C:\Users\Public\Pictures\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ublic\Pictures\operator.png"/>
                          <pic:cNvPicPr>
                            <a:picLocks noChangeAspect="1" noChangeArrowheads="1"/>
                          </pic:cNvPicPr>
                        </pic:nvPicPr>
                        <pic:blipFill>
                          <a:blip r:embed="rId22" cstate="print"/>
                          <a:srcRect/>
                          <a:stretch>
                            <a:fillRect/>
                          </a:stretch>
                        </pic:blipFill>
                        <pic:spPr bwMode="auto">
                          <a:xfrm>
                            <a:off x="0" y="0"/>
                            <a:ext cx="183806" cy="400050"/>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733B14">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Operator's server (OP). Keeps necessary logs and user info.</w:t>
            </w:r>
          </w:p>
        </w:tc>
      </w:tr>
      <w:tr w:rsidR="008F0D00" w:rsidRPr="00DF5E2B" w:rsidTr="008F0D00">
        <w:trPr>
          <w:trHeight w:val="414"/>
        </w:trPr>
        <w:tc>
          <w:tcPr>
            <w:tcW w:w="1606" w:type="dxa"/>
            <w:vAlign w:val="center"/>
          </w:tcPr>
          <w:p w:rsidR="008F0D00" w:rsidRPr="00DF5E2B" w:rsidRDefault="002B7F03" w:rsidP="00733B14">
            <w:pPr>
              <w:tabs>
                <w:tab w:val="left" w:pos="1080"/>
              </w:tabs>
              <w:spacing w:beforeLines="100" w:afterLines="100"/>
              <w:ind w:firstLine="0"/>
              <w:jc w:val="center"/>
              <w:rPr>
                <w:rFonts w:ascii="Times New Roman" w:eastAsia="Calibri" w:hAnsi="Times New Roman" w:cs="Times New Roman"/>
                <w:sz w:val="24"/>
                <w:szCs w:val="24"/>
              </w:rPr>
            </w:pPr>
            <w:r w:rsidRPr="00DF5E2B">
              <w:rPr>
                <w:rFonts w:eastAsia="Calibri"/>
                <w:noProof/>
                <w:sz w:val="24"/>
                <w:lang w:val="tr-TR" w:eastAsia="tr-TR"/>
              </w:rPr>
              <w:drawing>
                <wp:inline distT="0" distB="0" distL="0" distR="0">
                  <wp:extent cx="548640" cy="580390"/>
                  <wp:effectExtent l="19050" t="0" r="3810" b="0"/>
                  <wp:docPr id="30" name="Picture 1" descr="C:\Users\SUUSER\Documents\GitHub\worddoc\thesisImages\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ttp.png"/>
                          <pic:cNvPicPr>
                            <a:picLocks noChangeAspect="1" noChangeArrowheads="1"/>
                          </pic:cNvPicPr>
                        </pic:nvPicPr>
                        <pic:blipFill>
                          <a:blip r:embed="rId23"/>
                          <a:srcRect/>
                          <a:stretch>
                            <a:fillRect/>
                          </a:stretch>
                        </pic:blipFill>
                        <pic:spPr bwMode="auto">
                          <a:xfrm>
                            <a:off x="0" y="0"/>
                            <a:ext cx="548640" cy="580390"/>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733B14">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Trusted Third Party (TTP). Payment related logs are mostly to be generated by the TTP.</w:t>
            </w:r>
          </w:p>
        </w:tc>
      </w:tr>
    </w:tbl>
    <w:p w:rsidR="008F0D00" w:rsidRPr="00DF5E2B" w:rsidRDefault="008F0D00" w:rsidP="00733B14">
      <w:pPr>
        <w:spacing w:beforeLines="100" w:afterLines="100"/>
        <w:rPr>
          <w:rFonts w:ascii="Times New Roman" w:hAnsi="Times New Roman" w:cs="Times New Roman"/>
          <w:sz w:val="24"/>
          <w:szCs w:val="24"/>
        </w:rPr>
      </w:pPr>
    </w:p>
    <w:p w:rsidR="008F0D00" w:rsidRPr="00DF5E2B" w:rsidRDefault="008F0D00" w:rsidP="00733B14">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Since the cl</w:t>
      </w:r>
      <w:r w:rsidR="00E967F6">
        <w:rPr>
          <w:rFonts w:ascii="Times New Roman" w:hAnsi="Times New Roman" w:cs="Times New Roman"/>
          <w:sz w:val="24"/>
          <w:szCs w:val="24"/>
        </w:rPr>
        <w:t>ients are mobile, they may hand</w:t>
      </w:r>
      <w:r w:rsidRPr="00DF5E2B">
        <w:rPr>
          <w:rFonts w:ascii="Times New Roman" w:hAnsi="Times New Roman" w:cs="Times New Roman"/>
          <w:sz w:val="24"/>
          <w:szCs w:val="24"/>
        </w:rPr>
        <w:t>over among different mesh routers (i.e. access points) of the same operators. They may also roam among different operators, not only due to coverage reasons, but also for having a better quality service. Our system aims to have seamless mobility</w:t>
      </w:r>
      <w:r w:rsidR="003A4774">
        <w:rPr>
          <w:rFonts w:ascii="Times New Roman" w:hAnsi="Times New Roman" w:cs="Times New Roman"/>
          <w:sz w:val="24"/>
          <w:szCs w:val="24"/>
        </w:rPr>
        <w:t xml:space="preserve"> (handoff)</w:t>
      </w:r>
      <w:r w:rsidRPr="00DF5E2B">
        <w:rPr>
          <w:rFonts w:ascii="Times New Roman" w:hAnsi="Times New Roman" w:cs="Times New Roman"/>
          <w:sz w:val="24"/>
          <w:szCs w:val="24"/>
        </w:rPr>
        <w:t xml:space="preserve"> and seamless roaming for payment purposes such that when the client gets service through a new AP or switch to another operator, authentication and authorization are not performed from scratch. </w:t>
      </w:r>
    </w:p>
    <w:p w:rsidR="008F0D00" w:rsidRPr="00DF5E2B" w:rsidRDefault="008F0D00" w:rsidP="00733B14">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From</w:t>
      </w:r>
      <w:r w:rsidR="003A4774">
        <w:rPr>
          <w:rFonts w:ascii="Times New Roman" w:hAnsi="Times New Roman" w:cs="Times New Roman"/>
          <w:sz w:val="24"/>
          <w:szCs w:val="24"/>
        </w:rPr>
        <w:t xml:space="preserve"> </w:t>
      </w:r>
      <w:r w:rsidRPr="00DF5E2B">
        <w:rPr>
          <w:rFonts w:ascii="Times New Roman" w:hAnsi="Times New Roman" w:cs="Times New Roman"/>
          <w:sz w:val="24"/>
          <w:szCs w:val="24"/>
        </w:rPr>
        <w:t xml:space="preserve">security point of view, we aim to have mutual authentication between client and the network in our protocols. Anonymity of the clients and </w:t>
      </w:r>
      <w:r w:rsidR="0044042D">
        <w:rPr>
          <w:rFonts w:ascii="Times New Roman" w:hAnsi="Times New Roman" w:cs="Times New Roman"/>
          <w:sz w:val="24"/>
          <w:szCs w:val="24"/>
        </w:rPr>
        <w:t>untraceability</w:t>
      </w:r>
      <w:r w:rsidRPr="00DF5E2B">
        <w:rPr>
          <w:rFonts w:ascii="Times New Roman" w:hAnsi="Times New Roman" w:cs="Times New Roman"/>
          <w:sz w:val="24"/>
          <w:szCs w:val="24"/>
        </w:rPr>
        <w:t xml:space="preserve"> across different usage periods (a.k.a. unlinkability) are privacy related goals of the protocols. </w:t>
      </w:r>
    </w:p>
    <w:p w:rsidR="008F0D00" w:rsidRPr="00DF5E2B" w:rsidRDefault="008F0D00" w:rsidP="00733B14">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rsidR="008F0D00" w:rsidRPr="00DF5E2B" w:rsidRDefault="008F0D00" w:rsidP="00733B14">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The protocols detailed in this deliverable are designed by considering the abovementioned requirements. The symbols used in this docu</w:t>
      </w:r>
      <w:r w:rsidR="00BC53FF">
        <w:rPr>
          <w:rFonts w:ascii="Times New Roman" w:hAnsi="Times New Roman" w:cs="Times New Roman"/>
          <w:sz w:val="24"/>
          <w:szCs w:val="24"/>
        </w:rPr>
        <w:t xml:space="preserve">ment are given in Table </w:t>
      </w:r>
      <w:r w:rsidR="00721D16">
        <w:rPr>
          <w:rFonts w:ascii="Times New Roman" w:hAnsi="Times New Roman" w:cs="Times New Roman"/>
          <w:sz w:val="24"/>
          <w:szCs w:val="24"/>
        </w:rPr>
        <w:t>3</w:t>
      </w:r>
      <w:r w:rsidR="00A47E0D" w:rsidRPr="00DF5E2B">
        <w:rPr>
          <w:rFonts w:ascii="Times New Roman" w:hAnsi="Times New Roman" w:cs="Times New Roman"/>
          <w:sz w:val="24"/>
          <w:szCs w:val="24"/>
        </w:rPr>
        <w:t>.2</w:t>
      </w:r>
      <w:r w:rsidRPr="00DF5E2B">
        <w:rPr>
          <w:rFonts w:ascii="Times New Roman" w:hAnsi="Times New Roman" w:cs="Times New Roman"/>
          <w:sz w:val="24"/>
          <w:szCs w:val="24"/>
        </w:rPr>
        <w:t>.</w:t>
      </w:r>
    </w:p>
    <w:p w:rsidR="00070467" w:rsidRPr="00DF5E2B" w:rsidRDefault="00070467" w:rsidP="00B9322C">
      <w:pPr>
        <w:pStyle w:val="Caption"/>
        <w:rPr>
          <w:rFonts w:cs="Times New Roman"/>
          <w:sz w:val="24"/>
          <w:szCs w:val="24"/>
        </w:rPr>
      </w:pPr>
      <w:bookmarkStart w:id="41" w:name="_Toc345883756"/>
      <w:r w:rsidRPr="00DF5E2B">
        <w:t xml:space="preserve">Table </w:t>
      </w:r>
      <w:r w:rsidR="00EE0251">
        <w:fldChar w:fldCharType="begin"/>
      </w:r>
      <w:r w:rsidR="00C94E19">
        <w:instrText xml:space="preserve"> STYLEREF 1 \s </w:instrText>
      </w:r>
      <w:r w:rsidR="00EE0251">
        <w:fldChar w:fldCharType="separate"/>
      </w:r>
      <w:r w:rsidR="00733B14">
        <w:rPr>
          <w:noProof/>
        </w:rPr>
        <w:t>3</w:t>
      </w:r>
      <w:r w:rsidR="00EE0251">
        <w:fldChar w:fldCharType="end"/>
      </w:r>
      <w:r w:rsidR="00C94E19">
        <w:t>.</w:t>
      </w:r>
      <w:r w:rsidR="00EE0251">
        <w:fldChar w:fldCharType="begin"/>
      </w:r>
      <w:r w:rsidR="00C94E19">
        <w:instrText xml:space="preserve"> SEQ Table \* ARABIC \s 1 </w:instrText>
      </w:r>
      <w:r w:rsidR="00EE0251">
        <w:fldChar w:fldCharType="separate"/>
      </w:r>
      <w:r w:rsidR="00733B14">
        <w:rPr>
          <w:noProof/>
        </w:rPr>
        <w:t>2</w:t>
      </w:r>
      <w:r w:rsidR="00EE0251">
        <w:fldChar w:fldCharType="end"/>
      </w:r>
      <w:r w:rsidR="00BC53FF">
        <w:t>:</w:t>
      </w:r>
      <w:r w:rsidRPr="00DF5E2B">
        <w:t xml:space="preserve"> The List of the Symbols</w:t>
      </w:r>
      <w:bookmarkEnd w:id="41"/>
    </w:p>
    <w:tbl>
      <w:tblPr>
        <w:tblStyle w:val="TableGrid"/>
        <w:tblW w:w="8505" w:type="dxa"/>
        <w:tblLook w:val="04A0"/>
      </w:tblPr>
      <w:tblGrid>
        <w:gridCol w:w="1523"/>
        <w:gridCol w:w="6982"/>
      </w:tblGrid>
      <w:tr w:rsidR="008F0D00" w:rsidRPr="00DF5E2B" w:rsidTr="006D3C09">
        <w:trPr>
          <w:trHeight w:hRule="exact" w:val="562"/>
        </w:trPr>
        <w:tc>
          <w:tcPr>
            <w:tcW w:w="0" w:type="auto"/>
            <w:vAlign w:val="center"/>
          </w:tcPr>
          <w:p w:rsidR="008F0D00" w:rsidRPr="00DF5E2B" w:rsidRDefault="008F0D00" w:rsidP="00733B14">
            <w:pPr>
              <w:tabs>
                <w:tab w:val="left" w:pos="1080"/>
              </w:tabs>
              <w:spacing w:beforeLines="100" w:afterLines="100"/>
              <w:jc w:val="center"/>
              <w:rPr>
                <w:rFonts w:ascii="Times New Roman" w:hAnsi="Times New Roman" w:cs="Times New Roman"/>
                <w:sz w:val="20"/>
                <w:szCs w:val="20"/>
              </w:rPr>
            </w:pPr>
            <m:oMathPara>
              <m:oMath>
                <m:r>
                  <w:rPr>
                    <w:rFonts w:ascii="Times New Roman" w:hAnsi="Cambria Math" w:cs="Times New Roman"/>
                    <w:sz w:val="20"/>
                    <w:szCs w:val="20"/>
                  </w:rPr>
                  <m:t>⨁</m:t>
                </m:r>
              </m:oMath>
            </m:oMathPara>
          </w:p>
        </w:tc>
        <w:tc>
          <w:tcPr>
            <w:tcW w:w="0" w:type="auto"/>
            <w:vAlign w:val="center"/>
          </w:tcPr>
          <w:p w:rsidR="008F0D00" w:rsidRPr="003A4774" w:rsidRDefault="008F0D00" w:rsidP="00733B1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XOR operation</w:t>
            </w:r>
          </w:p>
        </w:tc>
      </w:tr>
      <w:tr w:rsidR="008F0D00" w:rsidRPr="00DF5E2B" w:rsidTr="006D3C09">
        <w:trPr>
          <w:trHeight w:hRule="exact" w:val="562"/>
        </w:trPr>
        <w:tc>
          <w:tcPr>
            <w:tcW w:w="0" w:type="auto"/>
            <w:vAlign w:val="center"/>
          </w:tcPr>
          <w:p w:rsidR="008F0D00" w:rsidRPr="00DF5E2B" w:rsidRDefault="008F0D00" w:rsidP="00733B14">
            <w:pPr>
              <w:tabs>
                <w:tab w:val="left" w:pos="1080"/>
              </w:tabs>
              <w:spacing w:beforeLines="100" w:afterLines="100"/>
              <w:jc w:val="center"/>
              <w:rPr>
                <w:rFonts w:ascii="Times New Roman" w:hAnsi="Times New Roman" w:cs="Times New Roman"/>
                <w:sz w:val="20"/>
                <w:szCs w:val="20"/>
              </w:rPr>
            </w:pPr>
            <m:oMathPara>
              <m:oMath>
                <m:r>
                  <w:rPr>
                    <w:rFonts w:ascii="Cambria Math" w:hAnsi="Cambria Math" w:cs="Times New Roman"/>
                    <w:sz w:val="20"/>
                    <w:szCs w:val="20"/>
                  </w:rPr>
                  <m:t>∥</m:t>
                </m:r>
              </m:oMath>
            </m:oMathPara>
          </w:p>
        </w:tc>
        <w:tc>
          <w:tcPr>
            <w:tcW w:w="0" w:type="auto"/>
            <w:vAlign w:val="center"/>
          </w:tcPr>
          <w:p w:rsidR="008F0D00" w:rsidRPr="003A4774" w:rsidRDefault="008F0D00" w:rsidP="00733B1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Concatenation</w:t>
            </w:r>
          </w:p>
        </w:tc>
      </w:tr>
      <w:tr w:rsidR="008F0D00" w:rsidRPr="00DF5E2B" w:rsidTr="006D3C09">
        <w:trPr>
          <w:trHeight w:hRule="exact" w:val="562"/>
        </w:trPr>
        <w:tc>
          <w:tcPr>
            <w:tcW w:w="0" w:type="auto"/>
            <w:vAlign w:val="center"/>
          </w:tcPr>
          <w:p w:rsidR="008F0D00" w:rsidRPr="00DF5E2B" w:rsidRDefault="00EE0251" w:rsidP="00733B14">
            <w:pPr>
              <w:tabs>
                <w:tab w:val="left" w:pos="1080"/>
              </w:tabs>
              <w:spacing w:beforeLines="100" w:afterLines="100"/>
              <w:jc w:val="center"/>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rsidR="008F0D00" w:rsidRPr="003A4774" w:rsidRDefault="008F0D00" w:rsidP="00733B1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Encryption of </w:t>
            </w:r>
            <m:oMath>
              <m:r>
                <w:rPr>
                  <w:rFonts w:ascii="Cambria Math" w:hAnsi="Cambria Math" w:cstheme="majorHAnsi"/>
                  <w:sz w:val="20"/>
                  <w:szCs w:val="20"/>
                </w:rPr>
                <m:t>X</m:t>
              </m:r>
            </m:oMath>
            <w:r w:rsidRPr="003A4774">
              <w:rPr>
                <w:rFonts w:asciiTheme="majorHAnsi" w:hAnsiTheme="majorHAnsi" w:cstheme="majorHAnsi"/>
                <w:sz w:val="20"/>
                <w:szCs w:val="20"/>
              </w:rPr>
              <w:t xml:space="preserve">using the key </w:t>
            </w:r>
            <m:oMath>
              <m:r>
                <w:rPr>
                  <w:rFonts w:ascii="Cambria Math" w:hAnsi="Cambria Math" w:cstheme="majorHAnsi"/>
                  <w:sz w:val="20"/>
                  <w:szCs w:val="20"/>
                </w:rPr>
                <m:t>K</m:t>
              </m:r>
            </m:oMath>
          </w:p>
        </w:tc>
      </w:tr>
      <w:tr w:rsidR="008F0D00" w:rsidRPr="00DF5E2B" w:rsidTr="006D3C09">
        <w:trPr>
          <w:trHeight w:hRule="exact" w:val="562"/>
        </w:trPr>
        <w:tc>
          <w:tcPr>
            <w:tcW w:w="0" w:type="auto"/>
            <w:vAlign w:val="center"/>
          </w:tcPr>
          <w:p w:rsidR="008F0D00" w:rsidRPr="00DF5E2B" w:rsidRDefault="00EE0251" w:rsidP="00733B14">
            <w:pPr>
              <w:tabs>
                <w:tab w:val="left" w:pos="1080"/>
              </w:tabs>
              <w:spacing w:beforeLines="100" w:afterLines="100"/>
              <w:jc w:val="center"/>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rsidR="008F0D00" w:rsidRPr="003A4774" w:rsidRDefault="008F0D00" w:rsidP="00733B1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Decryption of </w:t>
            </w:r>
            <m:oMath>
              <m:r>
                <w:rPr>
                  <w:rFonts w:ascii="Cambria Math" w:hAnsi="Cambria Math" w:cstheme="majorHAnsi"/>
                  <w:sz w:val="20"/>
                  <w:szCs w:val="20"/>
                </w:rPr>
                <m:t>X</m:t>
              </m:r>
            </m:oMath>
            <w:r w:rsidRPr="003A4774">
              <w:rPr>
                <w:rFonts w:asciiTheme="majorHAnsi" w:hAnsiTheme="majorHAnsi" w:cstheme="majorHAnsi"/>
                <w:sz w:val="20"/>
                <w:szCs w:val="20"/>
              </w:rPr>
              <w:t xml:space="preserve"> using the key </w:t>
            </w:r>
            <m:oMath>
              <m:r>
                <w:rPr>
                  <w:rFonts w:ascii="Cambria Math" w:hAnsi="Cambria Math" w:cstheme="majorHAnsi"/>
                  <w:sz w:val="20"/>
                  <w:szCs w:val="20"/>
                </w:rPr>
                <m:t>K</m:t>
              </m:r>
            </m:oMath>
          </w:p>
        </w:tc>
      </w:tr>
      <w:tr w:rsidR="008F0D00" w:rsidRPr="00DF5E2B" w:rsidTr="006D3C09">
        <w:trPr>
          <w:trHeight w:hRule="exact" w:val="562"/>
        </w:trPr>
        <w:tc>
          <w:tcPr>
            <w:tcW w:w="0" w:type="auto"/>
            <w:vAlign w:val="center"/>
          </w:tcPr>
          <w:p w:rsidR="008F0D00" w:rsidRPr="00DF5E2B" w:rsidRDefault="00EE0251" w:rsidP="00733B14">
            <w:pPr>
              <w:tabs>
                <w:tab w:val="left" w:pos="1080"/>
              </w:tabs>
              <w:spacing w:beforeLines="100" w:afterLines="100"/>
              <w:jc w:val="center"/>
              <w:rPr>
                <w:rFonts w:ascii="Times New Roman" w:eastAsia="Calibri" w:hAnsi="Times New Roman" w:cs="Times New Roman"/>
                <w:sz w:val="20"/>
                <w:szCs w:val="20"/>
              </w:rPr>
            </w:pPr>
            <m:oMathPara>
              <m:oMath>
                <m:sSup>
                  <m:sSupPr>
                    <m:ctrlPr>
                      <w:rPr>
                        <w:rFonts w:ascii="Cambria Math" w:hAnsi="Times New Roman" w:cs="Times New Roman"/>
                        <w:i/>
                        <w:sz w:val="20"/>
                        <w:szCs w:val="20"/>
                      </w:rPr>
                    </m:ctrlPr>
                  </m:sSupPr>
                  <m:e>
                    <m:r>
                      <w:rPr>
                        <w:rFonts w:ascii="Times New Roman" w:hAnsi="Cambria Math" w:cs="Times New Roman"/>
                        <w:sz w:val="20"/>
                        <w:szCs w:val="20"/>
                      </w:rPr>
                      <m:t>h</m:t>
                    </m:r>
                  </m:e>
                  <m:sup>
                    <m:r>
                      <w:rPr>
                        <w:rFonts w:ascii="Cambria Math" w:hAnsi="Cambria Math" w:cs="Times New Roman"/>
                        <w:sz w:val="20"/>
                        <w:szCs w:val="20"/>
                      </w:rPr>
                      <m:t>n</m:t>
                    </m:r>
                  </m:sup>
                </m:sSup>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rsidR="008F0D00" w:rsidRPr="003A4774" w:rsidRDefault="008F0D00" w:rsidP="00733B1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Taking hash of </w:t>
            </w:r>
            <m:oMath>
              <m:r>
                <w:rPr>
                  <w:rFonts w:ascii="Cambria Math" w:hAnsi="Cambria Math" w:cstheme="majorHAnsi"/>
                  <w:sz w:val="20"/>
                  <w:szCs w:val="20"/>
                </w:rPr>
                <m:t>Xn</m:t>
              </m:r>
            </m:oMath>
            <w:r w:rsidRPr="003A4774">
              <w:rPr>
                <w:rFonts w:asciiTheme="majorHAnsi" w:hAnsiTheme="majorHAnsi" w:cstheme="majorHAnsi"/>
                <w:sz w:val="20"/>
                <w:szCs w:val="20"/>
              </w:rPr>
              <w:t xml:space="preserve"> times</w:t>
            </w:r>
          </w:p>
        </w:tc>
      </w:tr>
      <w:tr w:rsidR="008F0D00" w:rsidRPr="00DF5E2B" w:rsidTr="006D3C09">
        <w:trPr>
          <w:trHeight w:hRule="exact" w:val="562"/>
        </w:trPr>
        <w:tc>
          <w:tcPr>
            <w:tcW w:w="0" w:type="auto"/>
            <w:vAlign w:val="center"/>
          </w:tcPr>
          <w:p w:rsidR="008F0D00" w:rsidRPr="00DF5E2B" w:rsidRDefault="00EE0251" w:rsidP="00733B14">
            <w:pPr>
              <w:tabs>
                <w:tab w:val="left" w:pos="1080"/>
              </w:tabs>
              <w:spacing w:beforeLines="100" w:afterLines="10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HMAC</m:t>
                    </m:r>
                  </m:e>
                  <m:sub>
                    <m:r>
                      <w:rPr>
                        <w:rFonts w:ascii="Cambria Math" w:eastAsia="Calibri" w:hAnsi="Cambria Math" w:cs="Times New Roman"/>
                        <w:sz w:val="20"/>
                        <w:szCs w:val="20"/>
                      </w:rPr>
                      <m:t>K</m:t>
                    </m:r>
                  </m:sub>
                </m:sSub>
                <m:r>
                  <w:rPr>
                    <w:rFonts w:ascii="Cambria Math" w:eastAsia="Calibri" w:hAnsi="Times New Roman" w:cs="Times New Roman"/>
                    <w:sz w:val="20"/>
                    <w:szCs w:val="20"/>
                  </w:rPr>
                  <m:t>(</m:t>
                </m:r>
                <m:r>
                  <w:rPr>
                    <w:rFonts w:ascii="Cambria Math" w:eastAsia="Calibri" w:hAnsi="Cambria Math" w:cs="Times New Roman"/>
                    <w:sz w:val="20"/>
                    <w:szCs w:val="20"/>
                  </w:rPr>
                  <m:t>X</m:t>
                </m:r>
                <m:r>
                  <w:rPr>
                    <w:rFonts w:ascii="Cambria Math" w:eastAsia="Calibri" w:hAnsi="Times New Roman" w:cs="Times New Roman"/>
                    <w:sz w:val="20"/>
                    <w:szCs w:val="20"/>
                  </w:rPr>
                  <m:t>)</m:t>
                </m:r>
              </m:oMath>
            </m:oMathPara>
          </w:p>
        </w:tc>
        <w:tc>
          <w:tcPr>
            <w:tcW w:w="0" w:type="auto"/>
            <w:vAlign w:val="center"/>
          </w:tcPr>
          <w:p w:rsidR="008F0D00" w:rsidRPr="003A4774" w:rsidRDefault="008F0D00" w:rsidP="00733B1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Taking HMAC of </w:t>
            </w:r>
            <m:oMath>
              <m:r>
                <w:rPr>
                  <w:rFonts w:ascii="Cambria Math" w:hAnsi="Cambria Math" w:cstheme="majorHAnsi"/>
                  <w:sz w:val="20"/>
                  <w:szCs w:val="20"/>
                </w:rPr>
                <m:t>X</m:t>
              </m:r>
            </m:oMath>
            <w:r w:rsidRPr="003A4774">
              <w:rPr>
                <w:rFonts w:asciiTheme="majorHAnsi" w:hAnsiTheme="majorHAnsi" w:cstheme="majorHAnsi"/>
                <w:sz w:val="20"/>
                <w:szCs w:val="20"/>
              </w:rPr>
              <w:t xml:space="preserve"> using the key </w:t>
            </w:r>
            <m:oMath>
              <m:r>
                <w:rPr>
                  <w:rFonts w:ascii="Cambria Math" w:hAnsi="Cambria Math" w:cstheme="majorHAnsi"/>
                  <w:sz w:val="20"/>
                  <w:szCs w:val="20"/>
                </w:rPr>
                <m:t>K</m:t>
              </m:r>
            </m:oMath>
          </w:p>
        </w:tc>
      </w:tr>
      <w:tr w:rsidR="008F0D00" w:rsidRPr="00DF5E2B" w:rsidTr="006D3C09">
        <w:trPr>
          <w:trHeight w:hRule="exact" w:val="562"/>
        </w:trPr>
        <w:tc>
          <w:tcPr>
            <w:tcW w:w="0" w:type="auto"/>
            <w:vAlign w:val="center"/>
          </w:tcPr>
          <w:p w:rsidR="008F0D00" w:rsidRPr="00DF5E2B" w:rsidRDefault="00EE0251" w:rsidP="00733B14">
            <w:pPr>
              <w:tabs>
                <w:tab w:val="left" w:pos="1080"/>
              </w:tabs>
              <w:spacing w:beforeLines="100" w:afterLines="100"/>
              <w:jc w:val="center"/>
              <w:rPr>
                <w:rFonts w:ascii="Times New Roman" w:eastAsia="Calibri" w:hAnsi="Times New Roman" w:cs="Times New Roman"/>
                <w:i/>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i</m:t>
                    </m:r>
                  </m:sub>
                </m:sSub>
              </m:oMath>
            </m:oMathPara>
          </w:p>
        </w:tc>
        <w:tc>
          <w:tcPr>
            <w:tcW w:w="0" w:type="auto"/>
            <w:vAlign w:val="center"/>
          </w:tcPr>
          <w:p w:rsidR="008F0D00" w:rsidRPr="003A4774" w:rsidRDefault="008F0D00" w:rsidP="00733B14">
            <w:pPr>
              <w:tabs>
                <w:tab w:val="left" w:pos="1080"/>
              </w:tabs>
              <w:spacing w:beforeLines="100" w:afterLines="100"/>
              <w:ind w:firstLine="0"/>
              <w:jc w:val="center"/>
              <w:rPr>
                <w:rFonts w:asciiTheme="majorHAnsi" w:eastAsia="Calibri" w:hAnsiTheme="majorHAnsi" w:cstheme="majorHAnsi"/>
                <w:sz w:val="20"/>
                <w:szCs w:val="20"/>
              </w:rPr>
            </w:pPr>
            <m:oMath>
              <m:r>
                <w:rPr>
                  <w:rFonts w:ascii="Cambria Math" w:eastAsia="Calibri" w:hAnsi="Cambria Math" w:cstheme="majorHAnsi"/>
                  <w:sz w:val="20"/>
                  <w:szCs w:val="20"/>
                </w:rPr>
                <m:t>i</m:t>
              </m:r>
            </m:oMath>
            <w:r w:rsidRPr="003A4774">
              <w:rPr>
                <w:rFonts w:asciiTheme="majorHAnsi" w:eastAsia="Calibri" w:hAnsiTheme="majorHAnsi" w:cstheme="majorHAnsi"/>
                <w:sz w:val="20"/>
                <w:szCs w:val="20"/>
                <w:vertAlign w:val="superscript"/>
              </w:rPr>
              <w:t>th</w:t>
            </w:r>
            <w:r w:rsidRPr="003A4774">
              <w:rPr>
                <w:rFonts w:asciiTheme="majorHAnsi" w:eastAsia="Calibri" w:hAnsiTheme="majorHAnsi" w:cstheme="majorHAnsi"/>
                <w:sz w:val="20"/>
                <w:szCs w:val="20"/>
              </w:rPr>
              <w:t xml:space="preserve"> element of the hash chain (usage order)</w:t>
            </w:r>
          </w:p>
        </w:tc>
      </w:tr>
      <w:tr w:rsidR="008F0D00" w:rsidRPr="00DF5E2B" w:rsidTr="006D3C09">
        <w:trPr>
          <w:trHeight w:hRule="exact" w:val="562"/>
        </w:trPr>
        <w:tc>
          <w:tcPr>
            <w:tcW w:w="0" w:type="auto"/>
            <w:vAlign w:val="center"/>
          </w:tcPr>
          <w:p w:rsidR="008F0D00" w:rsidRPr="00DF5E2B" w:rsidRDefault="008F0D00" w:rsidP="00733B14">
            <w:pPr>
              <w:tabs>
                <w:tab w:val="left" w:pos="1080"/>
              </w:tabs>
              <w:spacing w:beforeLines="100" w:afterLines="10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0" w:type="auto"/>
            <w:vAlign w:val="center"/>
          </w:tcPr>
          <w:p w:rsidR="008F0D00" w:rsidRPr="003A4774" w:rsidRDefault="008F0D00" w:rsidP="00733B1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Public key of TTP</w:t>
            </w:r>
          </w:p>
        </w:tc>
      </w:tr>
      <w:tr w:rsidR="008F0D00" w:rsidRPr="00DF5E2B" w:rsidTr="006D3C09">
        <w:trPr>
          <w:trHeight w:hRule="exact" w:val="562"/>
        </w:trPr>
        <w:tc>
          <w:tcPr>
            <w:tcW w:w="0" w:type="auto"/>
            <w:vAlign w:val="center"/>
          </w:tcPr>
          <w:p w:rsidR="008F0D00" w:rsidRPr="00DF5E2B" w:rsidRDefault="008F0D00" w:rsidP="00733B14">
            <w:pPr>
              <w:tabs>
                <w:tab w:val="left" w:pos="1080"/>
              </w:tabs>
              <w:spacing w:beforeLines="100" w:afterLines="10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0" w:type="auto"/>
            <w:vAlign w:val="center"/>
          </w:tcPr>
          <w:p w:rsidR="008F0D00" w:rsidRPr="003A4774" w:rsidRDefault="008F0D00" w:rsidP="00733B1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Private key of TTP</w:t>
            </w:r>
          </w:p>
        </w:tc>
      </w:tr>
      <w:tr w:rsidR="008F0D00" w:rsidRPr="00DF5E2B" w:rsidTr="006D3C09">
        <w:trPr>
          <w:trHeight w:hRule="exact" w:val="562"/>
        </w:trPr>
        <w:tc>
          <w:tcPr>
            <w:tcW w:w="0" w:type="auto"/>
            <w:vAlign w:val="center"/>
          </w:tcPr>
          <w:p w:rsidR="008F0D00" w:rsidRPr="00DF5E2B" w:rsidRDefault="00EE0251" w:rsidP="00733B14">
            <w:pPr>
              <w:tabs>
                <w:tab w:val="left" w:pos="1080"/>
              </w:tabs>
              <w:spacing w:beforeLines="100" w:afterLines="10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rsidR="008F0D00" w:rsidRPr="003A4774" w:rsidRDefault="008F0D00" w:rsidP="00733B14">
            <w:pPr>
              <w:tabs>
                <w:tab w:val="left" w:pos="1080"/>
              </w:tabs>
              <w:spacing w:beforeLines="100" w:afterLines="100"/>
              <w:ind w:firstLine="0"/>
              <w:jc w:val="center"/>
              <w:rPr>
                <w:rFonts w:asciiTheme="majorHAnsi" w:hAnsiTheme="majorHAnsi" w:cstheme="majorHAnsi"/>
                <w:sz w:val="20"/>
                <w:szCs w:val="20"/>
              </w:rPr>
            </w:pPr>
            <m:oMath>
              <m:r>
                <w:rPr>
                  <w:rFonts w:ascii="Cambria Math" w:eastAsia="Calibri" w:hAnsi="Cambria Math" w:cstheme="majorHAnsi"/>
                  <w:sz w:val="20"/>
                  <w:szCs w:val="20"/>
                </w:rPr>
                <m:t>i</m:t>
              </m:r>
            </m:oMath>
            <w:r w:rsidRPr="003A4774">
              <w:rPr>
                <w:rFonts w:asciiTheme="majorHAnsi" w:eastAsia="Calibri" w:hAnsiTheme="majorHAnsi" w:cstheme="majorHAnsi"/>
                <w:sz w:val="20"/>
                <w:szCs w:val="20"/>
                <w:vertAlign w:val="superscript"/>
              </w:rPr>
              <w:t>th</w:t>
            </w:r>
            <w:r w:rsidRPr="003A4774">
              <w:rPr>
                <w:rFonts w:asciiTheme="majorHAnsi" w:hAnsiTheme="majorHAnsi" w:cstheme="majorHAnsi"/>
                <w:sz w:val="20"/>
                <w:szCs w:val="20"/>
              </w:rPr>
              <w:t xml:space="preserve"> Access Point or its identity</w:t>
            </w:r>
          </w:p>
        </w:tc>
      </w:tr>
      <w:tr w:rsidR="008F0D00" w:rsidRPr="00DF5E2B" w:rsidTr="006D3C09">
        <w:trPr>
          <w:trHeight w:hRule="exact" w:val="562"/>
        </w:trPr>
        <w:tc>
          <w:tcPr>
            <w:tcW w:w="0" w:type="auto"/>
            <w:vAlign w:val="center"/>
          </w:tcPr>
          <w:p w:rsidR="008F0D00" w:rsidRPr="00DF5E2B" w:rsidRDefault="00EE0251" w:rsidP="00733B14">
            <w:pPr>
              <w:tabs>
                <w:tab w:val="left" w:pos="1080"/>
              </w:tabs>
              <w:spacing w:beforeLines="100" w:afterLines="10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OP</m:t>
                    </m:r>
                  </m:e>
                  <m:sub>
                    <m:r>
                      <w:rPr>
                        <w:rFonts w:ascii="Cambria Math" w:eastAsia="Calibri" w:hAnsi="Cambria Math" w:cs="Times New Roman"/>
                        <w:sz w:val="20"/>
                        <w:szCs w:val="20"/>
                      </w:rPr>
                      <m:t>i</m:t>
                    </m:r>
                  </m:sub>
                </m:sSub>
              </m:oMath>
            </m:oMathPara>
          </w:p>
        </w:tc>
        <w:tc>
          <w:tcPr>
            <w:tcW w:w="0" w:type="auto"/>
            <w:vAlign w:val="center"/>
          </w:tcPr>
          <w:p w:rsidR="008F0D00" w:rsidRPr="003A4774" w:rsidRDefault="008F0D00" w:rsidP="00733B14">
            <w:pPr>
              <w:tabs>
                <w:tab w:val="left" w:pos="1080"/>
              </w:tabs>
              <w:spacing w:beforeLines="100" w:afterLines="100"/>
              <w:ind w:firstLine="0"/>
              <w:jc w:val="center"/>
              <w:rPr>
                <w:rFonts w:asciiTheme="majorHAnsi" w:hAnsiTheme="majorHAnsi" w:cstheme="majorHAnsi"/>
                <w:sz w:val="20"/>
                <w:szCs w:val="20"/>
              </w:rPr>
            </w:pPr>
            <m:oMath>
              <m:r>
                <w:rPr>
                  <w:rFonts w:ascii="Cambria Math" w:eastAsia="Calibri" w:hAnsi="Cambria Math" w:cstheme="majorHAnsi"/>
                  <w:sz w:val="20"/>
                  <w:szCs w:val="20"/>
                </w:rPr>
                <m:t>i</m:t>
              </m:r>
            </m:oMath>
            <w:r w:rsidRPr="003A4774">
              <w:rPr>
                <w:rFonts w:asciiTheme="majorHAnsi" w:eastAsia="Calibri" w:hAnsiTheme="majorHAnsi" w:cstheme="majorHAnsi"/>
                <w:sz w:val="20"/>
                <w:szCs w:val="20"/>
                <w:vertAlign w:val="superscript"/>
              </w:rPr>
              <w:t>th</w:t>
            </w:r>
            <w:r w:rsidRPr="003A4774">
              <w:rPr>
                <w:rFonts w:asciiTheme="majorHAnsi" w:hAnsiTheme="majorHAnsi" w:cstheme="majorHAnsi"/>
                <w:sz w:val="20"/>
                <w:szCs w:val="20"/>
              </w:rPr>
              <w:t xml:space="preserve"> Operator or its identity</w:t>
            </w:r>
          </w:p>
        </w:tc>
      </w:tr>
      <w:tr w:rsidR="008F0D00" w:rsidRPr="00DF5E2B" w:rsidTr="006D3C09">
        <w:trPr>
          <w:trHeight w:hRule="exact" w:val="562"/>
        </w:trPr>
        <w:tc>
          <w:tcPr>
            <w:tcW w:w="0" w:type="auto"/>
            <w:vAlign w:val="center"/>
          </w:tcPr>
          <w:p w:rsidR="008F0D00" w:rsidRPr="00DF5E2B" w:rsidRDefault="008F0D00" w:rsidP="00733B14">
            <w:pPr>
              <w:tabs>
                <w:tab w:val="left" w:pos="1080"/>
              </w:tabs>
              <w:spacing w:beforeLines="100" w:afterLines="10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rsidR="008F0D00" w:rsidRPr="003A4774" w:rsidRDefault="008F0D00" w:rsidP="00733B1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Public key of  </w:t>
            </w:r>
            <m:oMath>
              <m:sSub>
                <m:sSubPr>
                  <m:ctrlPr>
                    <w:rPr>
                      <w:rFonts w:ascii="Cambria Math" w:eastAsia="Calibri" w:hAnsiTheme="majorHAnsi" w:cstheme="majorHAnsi"/>
                      <w:i/>
                      <w:sz w:val="20"/>
                      <w:szCs w:val="20"/>
                    </w:rPr>
                  </m:ctrlPr>
                </m:sSubPr>
                <m:e>
                  <m:r>
                    <w:rPr>
                      <w:rFonts w:ascii="Cambria Math" w:eastAsia="Calibri" w:hAnsi="Cambria Math" w:cstheme="majorHAnsi"/>
                      <w:sz w:val="20"/>
                      <w:szCs w:val="20"/>
                    </w:rPr>
                    <m:t>AP</m:t>
                  </m:r>
                </m:e>
                <m:sub>
                  <m:r>
                    <w:rPr>
                      <w:rFonts w:ascii="Cambria Math" w:eastAsia="Calibri" w:hAnsi="Cambria Math" w:cstheme="majorHAnsi"/>
                      <w:sz w:val="20"/>
                      <w:szCs w:val="20"/>
                    </w:rPr>
                    <m:t>i</m:t>
                  </m:r>
                </m:sub>
              </m:sSub>
            </m:oMath>
          </w:p>
        </w:tc>
      </w:tr>
      <w:tr w:rsidR="008F0D00" w:rsidRPr="00DF5E2B" w:rsidTr="006D3C09">
        <w:trPr>
          <w:trHeight w:hRule="exact" w:val="562"/>
        </w:trPr>
        <w:tc>
          <w:tcPr>
            <w:tcW w:w="0" w:type="auto"/>
            <w:vAlign w:val="center"/>
          </w:tcPr>
          <w:p w:rsidR="008F0D00" w:rsidRPr="00DF5E2B" w:rsidRDefault="008F0D00" w:rsidP="00733B14">
            <w:pPr>
              <w:tabs>
                <w:tab w:val="left" w:pos="1080"/>
              </w:tabs>
              <w:spacing w:beforeLines="100" w:afterLines="10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rsidR="008F0D00" w:rsidRPr="003A4774" w:rsidRDefault="008F0D00" w:rsidP="00733B1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Private key of  </w:t>
            </w:r>
            <m:oMath>
              <m:sSub>
                <m:sSubPr>
                  <m:ctrlPr>
                    <w:rPr>
                      <w:rFonts w:ascii="Cambria Math" w:eastAsia="Calibri" w:hAnsiTheme="majorHAnsi" w:cstheme="majorHAnsi"/>
                      <w:i/>
                      <w:sz w:val="20"/>
                      <w:szCs w:val="20"/>
                    </w:rPr>
                  </m:ctrlPr>
                </m:sSubPr>
                <m:e>
                  <m:r>
                    <w:rPr>
                      <w:rFonts w:ascii="Cambria Math" w:eastAsia="Calibri" w:hAnsi="Cambria Math" w:cstheme="majorHAnsi"/>
                      <w:sz w:val="20"/>
                      <w:szCs w:val="20"/>
                    </w:rPr>
                    <m:t>AP</m:t>
                  </m:r>
                </m:e>
                <m:sub>
                  <m:r>
                    <w:rPr>
                      <w:rFonts w:ascii="Cambria Math" w:eastAsia="Calibri" w:hAnsi="Cambria Math" w:cstheme="majorHAnsi"/>
                      <w:sz w:val="20"/>
                      <w:szCs w:val="20"/>
                    </w:rPr>
                    <m:t>i</m:t>
                  </m:r>
                </m:sub>
              </m:sSub>
            </m:oMath>
          </w:p>
        </w:tc>
      </w:tr>
      <w:tr w:rsidR="008F0D00" w:rsidRPr="00DF5E2B" w:rsidTr="006D3C09">
        <w:trPr>
          <w:trHeight w:hRule="exact" w:val="562"/>
        </w:trPr>
        <w:tc>
          <w:tcPr>
            <w:tcW w:w="0" w:type="auto"/>
            <w:vAlign w:val="center"/>
          </w:tcPr>
          <w:p w:rsidR="008F0D00" w:rsidRPr="00DF5E2B" w:rsidRDefault="008F0D00" w:rsidP="00733B14">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SN</m:t>
                </m:r>
              </m:oMath>
            </m:oMathPara>
          </w:p>
        </w:tc>
        <w:tc>
          <w:tcPr>
            <w:tcW w:w="0" w:type="auto"/>
            <w:vAlign w:val="center"/>
          </w:tcPr>
          <w:p w:rsidR="008F0D00" w:rsidRPr="003A4774" w:rsidRDefault="008F0D00" w:rsidP="00733B1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Serial Number</w:t>
            </w:r>
          </w:p>
        </w:tc>
      </w:tr>
      <w:tr w:rsidR="008F0D00" w:rsidRPr="00DF5E2B" w:rsidTr="006D3C09">
        <w:trPr>
          <w:trHeight w:hRule="exact" w:val="562"/>
        </w:trPr>
        <w:tc>
          <w:tcPr>
            <w:tcW w:w="0" w:type="auto"/>
            <w:vAlign w:val="center"/>
          </w:tcPr>
          <w:p w:rsidR="008F0D00" w:rsidRPr="00DF5E2B" w:rsidRDefault="00EE0251" w:rsidP="00733B14">
            <w:pPr>
              <w:tabs>
                <w:tab w:val="left" w:pos="1080"/>
              </w:tabs>
              <w:spacing w:beforeLines="100" w:afterLines="10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N</m:t>
                    </m:r>
                  </m:e>
                  <m:sub>
                    <m:r>
                      <w:rPr>
                        <w:rFonts w:ascii="Cambria Math" w:eastAsia="Calibri" w:hAnsi="Cambria Math" w:cs="Times New Roman"/>
                        <w:sz w:val="20"/>
                        <w:szCs w:val="20"/>
                      </w:rPr>
                      <m:t>X</m:t>
                    </m:r>
                  </m:sub>
                </m:sSub>
              </m:oMath>
            </m:oMathPara>
          </w:p>
        </w:tc>
        <w:tc>
          <w:tcPr>
            <w:tcW w:w="0" w:type="auto"/>
            <w:vAlign w:val="center"/>
          </w:tcPr>
          <w:p w:rsidR="008F0D00" w:rsidRPr="003A4774" w:rsidRDefault="008F0D00" w:rsidP="00733B1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Nonce created by entity </w:t>
            </w:r>
            <m:oMath>
              <m:r>
                <w:rPr>
                  <w:rFonts w:ascii="Cambria Math" w:hAnsi="Cambria Math" w:cstheme="majorHAnsi"/>
                  <w:sz w:val="20"/>
                  <w:szCs w:val="20"/>
                </w:rPr>
                <m:t>X</m:t>
              </m:r>
            </m:oMath>
          </w:p>
        </w:tc>
      </w:tr>
      <w:tr w:rsidR="008F0D00" w:rsidRPr="00DF5E2B" w:rsidTr="006D3C09">
        <w:trPr>
          <w:trHeight w:hRule="exact" w:val="562"/>
        </w:trPr>
        <w:tc>
          <w:tcPr>
            <w:tcW w:w="0" w:type="auto"/>
            <w:vAlign w:val="center"/>
          </w:tcPr>
          <w:p w:rsidR="008F0D00" w:rsidRPr="00DF5E2B" w:rsidRDefault="008F0D00" w:rsidP="00733B14">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PA</m:t>
                </m:r>
              </m:oMath>
            </m:oMathPara>
          </w:p>
        </w:tc>
        <w:tc>
          <w:tcPr>
            <w:tcW w:w="0" w:type="auto"/>
            <w:vAlign w:val="center"/>
          </w:tcPr>
          <w:p w:rsidR="008F0D00" w:rsidRPr="003A4774" w:rsidRDefault="008F0D00" w:rsidP="00733B1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Previous Alias</w:t>
            </w:r>
          </w:p>
        </w:tc>
      </w:tr>
      <w:tr w:rsidR="008F0D00" w:rsidRPr="00DF5E2B" w:rsidTr="006D3C09">
        <w:trPr>
          <w:trHeight w:hRule="exact" w:val="562"/>
        </w:trPr>
        <w:tc>
          <w:tcPr>
            <w:tcW w:w="0" w:type="auto"/>
            <w:vAlign w:val="center"/>
          </w:tcPr>
          <w:p w:rsidR="008F0D00" w:rsidRPr="00DF5E2B" w:rsidRDefault="008F0D00" w:rsidP="00733B14">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NA</m:t>
                </m:r>
              </m:oMath>
            </m:oMathPara>
          </w:p>
        </w:tc>
        <w:tc>
          <w:tcPr>
            <w:tcW w:w="0" w:type="auto"/>
            <w:vAlign w:val="center"/>
          </w:tcPr>
          <w:p w:rsidR="008F0D00" w:rsidRPr="003A4774" w:rsidRDefault="008F0D00" w:rsidP="00733B1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New Alias</w:t>
            </w:r>
          </w:p>
        </w:tc>
      </w:tr>
      <w:tr w:rsidR="008F0D00" w:rsidRPr="00DF5E2B" w:rsidTr="006D3C09">
        <w:trPr>
          <w:trHeight w:hRule="exact" w:val="562"/>
        </w:trPr>
        <w:tc>
          <w:tcPr>
            <w:tcW w:w="0" w:type="auto"/>
            <w:vAlign w:val="center"/>
          </w:tcPr>
          <w:p w:rsidR="008F0D00" w:rsidRPr="00DF5E2B" w:rsidRDefault="00EE0251" w:rsidP="00733B14">
            <w:pPr>
              <w:tabs>
                <w:tab w:val="left" w:pos="1080"/>
              </w:tabs>
              <w:spacing w:beforeLines="100" w:afterLines="10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cert</m:t>
                    </m:r>
                  </m:e>
                  <m:sub>
                    <m:r>
                      <w:rPr>
                        <w:rFonts w:ascii="Cambria Math" w:eastAsia="Calibri" w:hAnsi="Cambria Math" w:cs="Times New Roman"/>
                        <w:sz w:val="20"/>
                        <w:szCs w:val="20"/>
                      </w:rPr>
                      <m:t>i</m:t>
                    </m:r>
                  </m:sub>
                </m:sSub>
              </m:oMath>
            </m:oMathPara>
          </w:p>
        </w:tc>
        <w:tc>
          <w:tcPr>
            <w:tcW w:w="0" w:type="auto"/>
            <w:vAlign w:val="center"/>
          </w:tcPr>
          <w:p w:rsidR="008F0D00" w:rsidRPr="003A4774" w:rsidRDefault="008F0D00" w:rsidP="00733B1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Public key certificate of </w:t>
            </w:r>
            <m:oMath>
              <m:sSub>
                <m:sSubPr>
                  <m:ctrlPr>
                    <w:rPr>
                      <w:rFonts w:ascii="Cambria Math" w:eastAsia="Calibri" w:hAnsiTheme="majorHAnsi" w:cstheme="majorHAnsi"/>
                      <w:i/>
                      <w:sz w:val="20"/>
                      <w:szCs w:val="20"/>
                    </w:rPr>
                  </m:ctrlPr>
                </m:sSubPr>
                <m:e>
                  <m:r>
                    <w:rPr>
                      <w:rFonts w:ascii="Cambria Math" w:eastAsia="Calibri" w:hAnsi="Cambria Math" w:cstheme="majorHAnsi"/>
                      <w:sz w:val="20"/>
                      <w:szCs w:val="20"/>
                    </w:rPr>
                    <m:t>AP</m:t>
                  </m:r>
                </m:e>
                <m:sub>
                  <m:r>
                    <w:rPr>
                      <w:rFonts w:ascii="Cambria Math" w:eastAsia="Calibri" w:hAnsi="Cambria Math" w:cstheme="majorHAnsi"/>
                      <w:sz w:val="20"/>
                      <w:szCs w:val="20"/>
                    </w:rPr>
                    <m:t>i</m:t>
                  </m:r>
                </m:sub>
              </m:sSub>
            </m:oMath>
          </w:p>
        </w:tc>
      </w:tr>
      <w:tr w:rsidR="008F0D00" w:rsidRPr="00DF5E2B" w:rsidTr="006D3C09">
        <w:trPr>
          <w:trHeight w:hRule="exact" w:val="562"/>
        </w:trPr>
        <w:tc>
          <w:tcPr>
            <w:tcW w:w="0" w:type="auto"/>
            <w:vAlign w:val="center"/>
          </w:tcPr>
          <w:p w:rsidR="008F0D00" w:rsidRPr="00DF5E2B" w:rsidRDefault="008F0D00" w:rsidP="00733B14">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IV</m:t>
                </m:r>
              </m:oMath>
            </m:oMathPara>
          </w:p>
        </w:tc>
        <w:tc>
          <w:tcPr>
            <w:tcW w:w="0" w:type="auto"/>
            <w:vAlign w:val="center"/>
          </w:tcPr>
          <w:p w:rsidR="008F0D00" w:rsidRPr="003A4774" w:rsidRDefault="008F0D00" w:rsidP="00733B1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Initialization Vector</w:t>
            </w:r>
          </w:p>
        </w:tc>
      </w:tr>
      <w:tr w:rsidR="008F0D00" w:rsidRPr="00DF5E2B" w:rsidTr="006D3C09">
        <w:trPr>
          <w:trHeight w:hRule="exact" w:val="562"/>
        </w:trPr>
        <w:tc>
          <w:tcPr>
            <w:tcW w:w="0" w:type="auto"/>
            <w:vAlign w:val="center"/>
          </w:tcPr>
          <w:p w:rsidR="008F0D00" w:rsidRPr="00DF5E2B" w:rsidRDefault="008F0D00" w:rsidP="00733B14">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TS</m:t>
                </m:r>
              </m:oMath>
            </m:oMathPara>
          </w:p>
        </w:tc>
        <w:tc>
          <w:tcPr>
            <w:tcW w:w="0" w:type="auto"/>
            <w:vAlign w:val="center"/>
          </w:tcPr>
          <w:p w:rsidR="008F0D00" w:rsidRPr="003A4774" w:rsidRDefault="008F0D00" w:rsidP="00733B1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Timestamp</w:t>
            </w:r>
          </w:p>
        </w:tc>
      </w:tr>
      <w:tr w:rsidR="008F0D00" w:rsidRPr="00DF5E2B" w:rsidTr="006D3C09">
        <w:trPr>
          <w:trHeight w:hRule="exact" w:val="562"/>
        </w:trPr>
        <w:tc>
          <w:tcPr>
            <w:tcW w:w="0" w:type="auto"/>
            <w:vAlign w:val="center"/>
          </w:tcPr>
          <w:p w:rsidR="008F0D00" w:rsidRPr="00DF5E2B" w:rsidRDefault="008F0D00" w:rsidP="00733B14">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CR</m:t>
                </m:r>
              </m:oMath>
            </m:oMathPara>
          </w:p>
        </w:tc>
        <w:tc>
          <w:tcPr>
            <w:tcW w:w="0" w:type="auto"/>
            <w:vAlign w:val="center"/>
          </w:tcPr>
          <w:p w:rsidR="008F0D00" w:rsidRPr="003A4774" w:rsidRDefault="008F0D00" w:rsidP="00733B1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Connection Request</w:t>
            </w:r>
          </w:p>
        </w:tc>
      </w:tr>
      <w:tr w:rsidR="008F0D00" w:rsidRPr="00DF5E2B" w:rsidTr="006D3C09">
        <w:trPr>
          <w:trHeight w:hRule="exact" w:val="562"/>
        </w:trPr>
        <w:tc>
          <w:tcPr>
            <w:tcW w:w="0" w:type="auto"/>
            <w:vAlign w:val="center"/>
          </w:tcPr>
          <w:p w:rsidR="008F0D00" w:rsidRPr="00DF5E2B" w:rsidRDefault="008F0D00" w:rsidP="00733B14">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DR</m:t>
                </m:r>
              </m:oMath>
            </m:oMathPara>
          </w:p>
        </w:tc>
        <w:tc>
          <w:tcPr>
            <w:tcW w:w="0" w:type="auto"/>
            <w:vAlign w:val="center"/>
          </w:tcPr>
          <w:p w:rsidR="008F0D00" w:rsidRPr="003A4774" w:rsidRDefault="008F0D00" w:rsidP="00733B1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Disconnection Request</w:t>
            </w:r>
          </w:p>
        </w:tc>
      </w:tr>
      <w:tr w:rsidR="008F0D00" w:rsidRPr="00DF5E2B" w:rsidTr="006D3C09">
        <w:trPr>
          <w:trHeight w:hRule="exact" w:val="562"/>
        </w:trPr>
        <w:tc>
          <w:tcPr>
            <w:tcW w:w="0" w:type="auto"/>
            <w:vAlign w:val="center"/>
          </w:tcPr>
          <w:p w:rsidR="008F0D00" w:rsidRPr="00DF5E2B" w:rsidRDefault="008F0D00" w:rsidP="00733B14">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RR</m:t>
                </m:r>
              </m:oMath>
            </m:oMathPara>
          </w:p>
        </w:tc>
        <w:tc>
          <w:tcPr>
            <w:tcW w:w="0" w:type="auto"/>
            <w:vAlign w:val="center"/>
          </w:tcPr>
          <w:p w:rsidR="008F0D00" w:rsidRPr="003A4774" w:rsidRDefault="008F0D00" w:rsidP="00733B1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Roaming Request</w:t>
            </w:r>
          </w:p>
        </w:tc>
      </w:tr>
      <w:tr w:rsidR="008F0D00" w:rsidRPr="00DF5E2B" w:rsidTr="006D3C09">
        <w:trPr>
          <w:trHeight w:hRule="exact" w:val="562"/>
        </w:trPr>
        <w:tc>
          <w:tcPr>
            <w:tcW w:w="0" w:type="auto"/>
            <w:vAlign w:val="center"/>
          </w:tcPr>
          <w:p w:rsidR="008F0D00" w:rsidRPr="00DF5E2B" w:rsidRDefault="008F0D00" w:rsidP="00733B14">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CAR</m:t>
                </m:r>
              </m:oMath>
            </m:oMathPara>
          </w:p>
        </w:tc>
        <w:tc>
          <w:tcPr>
            <w:tcW w:w="0" w:type="auto"/>
            <w:vAlign w:val="center"/>
          </w:tcPr>
          <w:p w:rsidR="008F0D00" w:rsidRPr="003A4774" w:rsidRDefault="008F0D00" w:rsidP="00733B1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Change Alias Request</w:t>
            </w:r>
          </w:p>
        </w:tc>
      </w:tr>
      <w:tr w:rsidR="008F0D00" w:rsidRPr="00DF5E2B" w:rsidTr="006D3C09">
        <w:trPr>
          <w:trHeight w:hRule="exact" w:val="562"/>
        </w:trPr>
        <w:tc>
          <w:tcPr>
            <w:tcW w:w="0" w:type="auto"/>
            <w:vAlign w:val="center"/>
          </w:tcPr>
          <w:p w:rsidR="008F0D00" w:rsidRPr="00DF5E2B" w:rsidRDefault="008F0D00" w:rsidP="00733B14">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MobReq</m:t>
                </m:r>
              </m:oMath>
            </m:oMathPara>
          </w:p>
        </w:tc>
        <w:tc>
          <w:tcPr>
            <w:tcW w:w="0" w:type="auto"/>
            <w:vAlign w:val="center"/>
          </w:tcPr>
          <w:p w:rsidR="008F0D00" w:rsidRPr="003A4774" w:rsidRDefault="008F0D00" w:rsidP="00733B1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Mobility Request</w:t>
            </w:r>
          </w:p>
        </w:tc>
      </w:tr>
      <w:tr w:rsidR="008F0D00" w:rsidRPr="00DF5E2B" w:rsidTr="006D3C09">
        <w:trPr>
          <w:trHeight w:hRule="exact" w:val="562"/>
        </w:trPr>
        <w:tc>
          <w:tcPr>
            <w:tcW w:w="0" w:type="auto"/>
            <w:vAlign w:val="center"/>
          </w:tcPr>
          <w:p w:rsidR="008F0D00" w:rsidRPr="00DF5E2B" w:rsidRDefault="008F0D00" w:rsidP="00733B14">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RP</m:t>
                </m:r>
              </m:oMath>
            </m:oMathPara>
          </w:p>
        </w:tc>
        <w:tc>
          <w:tcPr>
            <w:tcW w:w="0" w:type="auto"/>
            <w:vAlign w:val="center"/>
          </w:tcPr>
          <w:p w:rsidR="008F0D00" w:rsidRPr="003A4774" w:rsidRDefault="008F0D00" w:rsidP="00733B1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Response (used in various protocol as positive acknowledgment)</w:t>
            </w:r>
          </w:p>
        </w:tc>
      </w:tr>
      <w:tr w:rsidR="008F0D00" w:rsidRPr="00DF5E2B" w:rsidTr="006D3C09">
        <w:trPr>
          <w:trHeight w:hRule="exact" w:val="562"/>
        </w:trPr>
        <w:tc>
          <w:tcPr>
            <w:tcW w:w="0" w:type="auto"/>
            <w:vAlign w:val="center"/>
          </w:tcPr>
          <w:p w:rsidR="008F0D00" w:rsidRPr="00DF5E2B" w:rsidRDefault="008F0D00" w:rsidP="00733B14">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w:lastRenderedPageBreak/>
                  <m:t>DA</m:t>
                </m:r>
              </m:oMath>
            </m:oMathPara>
          </w:p>
        </w:tc>
        <w:tc>
          <w:tcPr>
            <w:tcW w:w="0" w:type="auto"/>
            <w:vAlign w:val="center"/>
          </w:tcPr>
          <w:p w:rsidR="008F0D00" w:rsidRPr="003A4774" w:rsidRDefault="008F0D00" w:rsidP="00733B1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Disconnection Acknowledgement</w:t>
            </w:r>
          </w:p>
        </w:tc>
      </w:tr>
      <w:tr w:rsidR="008F0D00" w:rsidRPr="00DF5E2B" w:rsidTr="006D3C09">
        <w:trPr>
          <w:trHeight w:hRule="exact" w:val="562"/>
        </w:trPr>
        <w:tc>
          <w:tcPr>
            <w:tcW w:w="0" w:type="auto"/>
            <w:vAlign w:val="center"/>
          </w:tcPr>
          <w:p w:rsidR="008F0D00" w:rsidRPr="00DF5E2B" w:rsidRDefault="008F0D00" w:rsidP="00733B14">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RAck</m:t>
                </m:r>
              </m:oMath>
            </m:oMathPara>
          </w:p>
        </w:tc>
        <w:tc>
          <w:tcPr>
            <w:tcW w:w="0" w:type="auto"/>
            <w:vAlign w:val="center"/>
          </w:tcPr>
          <w:p w:rsidR="008F0D00" w:rsidRPr="003A4774" w:rsidRDefault="008F0D00" w:rsidP="00733B1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Roaming Acknowledgement</w:t>
            </w:r>
          </w:p>
        </w:tc>
      </w:tr>
      <w:tr w:rsidR="008F0D00" w:rsidRPr="00DF5E2B" w:rsidTr="002F7874">
        <w:trPr>
          <w:trHeight w:hRule="exact" w:val="670"/>
        </w:trPr>
        <w:tc>
          <w:tcPr>
            <w:tcW w:w="0" w:type="auto"/>
            <w:vAlign w:val="center"/>
          </w:tcPr>
          <w:p w:rsidR="008F0D00" w:rsidRPr="00DF5E2B" w:rsidRDefault="008F0D00" w:rsidP="00733B14">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MobResp</m:t>
                </m:r>
              </m:oMath>
            </m:oMathPara>
          </w:p>
        </w:tc>
        <w:tc>
          <w:tcPr>
            <w:tcW w:w="0" w:type="auto"/>
            <w:vAlign w:val="center"/>
          </w:tcPr>
          <w:p w:rsidR="008F0D00" w:rsidRPr="003A4774" w:rsidRDefault="008F0D00" w:rsidP="00733B1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Mobility Response</w:t>
            </w:r>
          </w:p>
        </w:tc>
      </w:tr>
    </w:tbl>
    <w:p w:rsidR="008F0D00" w:rsidRPr="00DF5E2B" w:rsidRDefault="000C1921" w:rsidP="00F409D2">
      <w:pPr>
        <w:pStyle w:val="Heading2"/>
        <w:rPr>
          <w:lang w:bidi="en-US"/>
        </w:rPr>
      </w:pPr>
      <w:r>
        <w:rPr>
          <w:lang w:bidi="en-US"/>
        </w:rPr>
        <w:t xml:space="preserve"> </w:t>
      </w:r>
      <w:bookmarkStart w:id="42" w:name="_Toc345883682"/>
      <w:r w:rsidR="001C5C05" w:rsidRPr="00DF5E2B">
        <w:rPr>
          <w:lang w:bidi="en-US"/>
        </w:rPr>
        <w:t>Network Topology and General System Design</w:t>
      </w:r>
      <w:bookmarkEnd w:id="42"/>
    </w:p>
    <w:p w:rsidR="001C5C05" w:rsidRPr="003A4774" w:rsidRDefault="001C5C05" w:rsidP="001C5C05">
      <w:pPr>
        <w:rPr>
          <w:sz w:val="24"/>
          <w:szCs w:val="24"/>
        </w:rPr>
      </w:pPr>
      <w:r w:rsidRPr="003A4774">
        <w:rPr>
          <w:sz w:val="24"/>
          <w:szCs w:val="24"/>
        </w:rPr>
        <w:t>Secure and Seamless Pre-Payment System employs previously explained system entities. The system entities are assumed to be located in a metropolitan area. While access points establish a mesh backbone and wait for clients to connect to them, gateways transmit the packets received from the access points to servers of the operators.</w:t>
      </w:r>
    </w:p>
    <w:p w:rsidR="001C5C05" w:rsidRPr="00DF5E2B" w:rsidRDefault="004B66D4" w:rsidP="001C5C05">
      <w:pPr>
        <w:jc w:val="center"/>
      </w:pPr>
      <w:r w:rsidRPr="00DF5E2B">
        <w:rPr>
          <w:noProof/>
          <w:lang w:val="tr-TR" w:eastAsia="tr-TR"/>
        </w:rPr>
        <w:drawing>
          <wp:inline distT="0" distB="0" distL="0" distR="0">
            <wp:extent cx="2830476" cy="2754967"/>
            <wp:effectExtent l="19050" t="0" r="7974" b="0"/>
            <wp:docPr id="38" name="Picture 1" descr="C:\Users\SUUSER\Documents\GitHub\worddoc\thesisImages\network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networkTopology.png"/>
                    <pic:cNvPicPr>
                      <a:picLocks noChangeAspect="1" noChangeArrowheads="1"/>
                    </pic:cNvPicPr>
                  </pic:nvPicPr>
                  <pic:blipFill>
                    <a:blip r:embed="rId24"/>
                    <a:srcRect/>
                    <a:stretch>
                      <a:fillRect/>
                    </a:stretch>
                  </pic:blipFill>
                  <pic:spPr bwMode="auto">
                    <a:xfrm>
                      <a:off x="0" y="0"/>
                      <a:ext cx="2838200" cy="2762485"/>
                    </a:xfrm>
                    <a:prstGeom prst="rect">
                      <a:avLst/>
                    </a:prstGeom>
                    <a:noFill/>
                    <a:ln w="9525">
                      <a:noFill/>
                      <a:miter lim="800000"/>
                      <a:headEnd/>
                      <a:tailEnd/>
                    </a:ln>
                  </pic:spPr>
                </pic:pic>
              </a:graphicData>
            </a:graphic>
          </wp:inline>
        </w:drawing>
      </w:r>
    </w:p>
    <w:p w:rsidR="001F1E89" w:rsidRPr="00DF5E2B" w:rsidRDefault="001F1E89" w:rsidP="001F1E89">
      <w:pPr>
        <w:pStyle w:val="Caption"/>
        <w:rPr>
          <w:rFonts w:cs="Times New Roman"/>
          <w:szCs w:val="20"/>
        </w:rPr>
      </w:pPr>
      <w:bookmarkStart w:id="43" w:name="_Toc345883769"/>
      <w:r w:rsidRPr="00DF5E2B">
        <w:t xml:space="preserve">Figure </w:t>
      </w:r>
      <w:r w:rsidR="00EE0251">
        <w:fldChar w:fldCharType="begin"/>
      </w:r>
      <w:r w:rsidR="009A47C5">
        <w:instrText xml:space="preserve"> STYLEREF 1 \s </w:instrText>
      </w:r>
      <w:r w:rsidR="00EE0251">
        <w:fldChar w:fldCharType="separate"/>
      </w:r>
      <w:r w:rsidR="00733B14">
        <w:rPr>
          <w:noProof/>
        </w:rPr>
        <w:t>3</w:t>
      </w:r>
      <w:r w:rsidR="00EE0251">
        <w:fldChar w:fldCharType="end"/>
      </w:r>
      <w:r w:rsidR="009A47C5">
        <w:t>.</w:t>
      </w:r>
      <w:r w:rsidR="00EE0251">
        <w:fldChar w:fldCharType="begin"/>
      </w:r>
      <w:r w:rsidR="009A47C5">
        <w:instrText xml:space="preserve"> SEQ Figure \* ARABIC \s 1 </w:instrText>
      </w:r>
      <w:r w:rsidR="00EE0251">
        <w:fldChar w:fldCharType="separate"/>
      </w:r>
      <w:r w:rsidR="00733B14">
        <w:rPr>
          <w:noProof/>
        </w:rPr>
        <w:t>1</w:t>
      </w:r>
      <w:r w:rsidR="00EE0251">
        <w:fldChar w:fldCharType="end"/>
      </w:r>
      <w:r w:rsidRPr="00DF5E2B">
        <w:t>. Network Topology</w:t>
      </w:r>
      <w:bookmarkEnd w:id="43"/>
    </w:p>
    <w:p w:rsidR="001C5C05" w:rsidRPr="00DF5E2B" w:rsidRDefault="00C3611C" w:rsidP="00C3611C">
      <w:pPr>
        <w:rPr>
          <w:rFonts w:ascii="Times New Roman" w:hAnsi="Times New Roman" w:cs="Times New Roman"/>
          <w:sz w:val="24"/>
          <w:szCs w:val="24"/>
        </w:rPr>
      </w:pPr>
      <w:r w:rsidRPr="00DF5E2B">
        <w:rPr>
          <w:rFonts w:ascii="Times New Roman" w:hAnsi="Times New Roman" w:cs="Times New Roman"/>
          <w:sz w:val="24"/>
          <w:szCs w:val="24"/>
        </w:rPr>
        <w:t xml:space="preserve">Figure </w:t>
      </w:r>
      <w:r w:rsidR="00733B14">
        <w:rPr>
          <w:rFonts w:ascii="Times New Roman" w:hAnsi="Times New Roman" w:cs="Times New Roman"/>
          <w:sz w:val="24"/>
          <w:szCs w:val="24"/>
        </w:rPr>
        <w:t>3</w:t>
      </w:r>
      <w:r w:rsidR="00C11457" w:rsidRPr="00DF5E2B">
        <w:rPr>
          <w:rFonts w:ascii="Times New Roman" w:hAnsi="Times New Roman" w:cs="Times New Roman"/>
          <w:sz w:val="24"/>
          <w:szCs w:val="24"/>
        </w:rPr>
        <w:t>.1</w:t>
      </w:r>
      <w:r w:rsidRPr="00DF5E2B">
        <w:rPr>
          <w:rFonts w:ascii="Times New Roman" w:hAnsi="Times New Roman" w:cs="Times New Roman"/>
          <w:sz w:val="24"/>
          <w:szCs w:val="24"/>
        </w:rPr>
        <w:t xml:space="preserve"> shows the topology of the network and connections between entities. Connection between serving access points is wireless</w:t>
      </w:r>
      <w:r w:rsidR="006B798D" w:rsidRPr="00DF5E2B">
        <w:rPr>
          <w:rFonts w:ascii="Times New Roman" w:hAnsi="Times New Roman" w:cs="Times New Roman"/>
          <w:sz w:val="24"/>
          <w:szCs w:val="24"/>
        </w:rPr>
        <w:t xml:space="preserve"> and they use</w:t>
      </w:r>
      <w:r w:rsidR="00206AB0">
        <w:rPr>
          <w:rFonts w:ascii="Times New Roman" w:hAnsi="Times New Roman" w:cs="Times New Roman"/>
          <w:sz w:val="24"/>
          <w:szCs w:val="24"/>
        </w:rPr>
        <w:t xml:space="preserve"> IEEE</w:t>
      </w:r>
      <w:r w:rsidR="006B798D" w:rsidRPr="00DF5E2B">
        <w:rPr>
          <w:rFonts w:ascii="Times New Roman" w:hAnsi="Times New Roman" w:cs="Times New Roman"/>
          <w:sz w:val="24"/>
          <w:szCs w:val="24"/>
        </w:rPr>
        <w:t xml:space="preserve"> 802.11</w:t>
      </w:r>
      <w:r w:rsidR="00D022CB" w:rsidRPr="00DF5E2B">
        <w:rPr>
          <w:rFonts w:ascii="Times New Roman" w:hAnsi="Times New Roman" w:cs="Times New Roman"/>
          <w:sz w:val="24"/>
          <w:szCs w:val="24"/>
        </w:rPr>
        <w:t>b/g Wi-Fi protocol</w:t>
      </w:r>
      <w:r w:rsidRPr="00DF5E2B">
        <w:rPr>
          <w:rFonts w:ascii="Times New Roman" w:hAnsi="Times New Roman" w:cs="Times New Roman"/>
          <w:sz w:val="24"/>
          <w:szCs w:val="24"/>
        </w:rPr>
        <w:t>, and they use</w:t>
      </w:r>
      <w:r w:rsidR="00721940">
        <w:rPr>
          <w:rFonts w:ascii="Times New Roman" w:hAnsi="Times New Roman" w:cs="Times New Roman"/>
          <w:sz w:val="24"/>
          <w:szCs w:val="24"/>
        </w:rPr>
        <w:t xml:space="preserve"> IEEE</w:t>
      </w:r>
      <w:r w:rsidRPr="00DF5E2B">
        <w:rPr>
          <w:rFonts w:ascii="Times New Roman" w:hAnsi="Times New Roman" w:cs="Times New Roman"/>
          <w:sz w:val="24"/>
          <w:szCs w:val="24"/>
        </w:rPr>
        <w:t xml:space="preserve"> 802.11s protocol [</w:t>
      </w:r>
      <w:r w:rsidR="00464DC5" w:rsidRPr="00DF5E2B">
        <w:rPr>
          <w:rFonts w:ascii="Times New Roman" w:hAnsi="Times New Roman" w:cs="Times New Roman"/>
          <w:sz w:val="24"/>
          <w:szCs w:val="24"/>
        </w:rPr>
        <w:t>25</w:t>
      </w:r>
      <w:r w:rsidRPr="00DF5E2B">
        <w:rPr>
          <w:rFonts w:ascii="Times New Roman" w:hAnsi="Times New Roman" w:cs="Times New Roman"/>
          <w:sz w:val="24"/>
          <w:szCs w:val="24"/>
        </w:rPr>
        <w:t>]. The mesh backbone emulates a cloud from the mobile user’s perspective. It is a black box; which receives packets from mobile user and delivers them to the gateway in a multi-hop manner. Mesh backbone uses Hybrid Wireless Mesh Protocol (HWMP) [</w:t>
      </w:r>
      <w:r w:rsidR="00464DC5" w:rsidRPr="00DF5E2B">
        <w:rPr>
          <w:rFonts w:ascii="Times New Roman" w:hAnsi="Times New Roman" w:cs="Times New Roman"/>
          <w:sz w:val="24"/>
          <w:szCs w:val="24"/>
        </w:rPr>
        <w:t>26</w:t>
      </w:r>
      <w:r w:rsidRPr="00DF5E2B">
        <w:rPr>
          <w:rFonts w:ascii="Times New Roman" w:hAnsi="Times New Roman" w:cs="Times New Roman"/>
          <w:sz w:val="24"/>
          <w:szCs w:val="24"/>
        </w:rPr>
        <w:t>], which is a hybrid routing protocol, which has routing tables.</w:t>
      </w:r>
    </w:p>
    <w:p w:rsidR="00C3611C" w:rsidRPr="00DF5E2B" w:rsidRDefault="00C3611C" w:rsidP="00C3611C">
      <w:pPr>
        <w:rPr>
          <w:rFonts w:ascii="Times New Roman" w:hAnsi="Times New Roman" w:cs="Times New Roman"/>
          <w:sz w:val="24"/>
          <w:szCs w:val="24"/>
        </w:rPr>
      </w:pPr>
      <w:r w:rsidRPr="00DF5E2B">
        <w:rPr>
          <w:rFonts w:ascii="Times New Roman" w:hAnsi="Times New Roman" w:cs="Times New Roman"/>
          <w:sz w:val="24"/>
          <w:szCs w:val="24"/>
        </w:rPr>
        <w:lastRenderedPageBreak/>
        <w:t>Connection medium between mesh backbone and gat</w:t>
      </w:r>
      <w:r w:rsidR="005E07C4" w:rsidRPr="00DF5E2B">
        <w:rPr>
          <w:rFonts w:ascii="Times New Roman" w:hAnsi="Times New Roman" w:cs="Times New Roman"/>
          <w:sz w:val="24"/>
          <w:szCs w:val="24"/>
        </w:rPr>
        <w:t xml:space="preserve">eway (GW) is either wireless or wired. </w:t>
      </w:r>
      <w:r w:rsidRPr="00DF5E2B">
        <w:rPr>
          <w:rFonts w:ascii="Times New Roman" w:hAnsi="Times New Roman" w:cs="Times New Roman"/>
          <w:sz w:val="24"/>
          <w:szCs w:val="24"/>
        </w:rPr>
        <w:t>GWs and operators communicate through wired connection. The connection between an operator and TTP is also wired. These connections use 802.3(Ethernet protocol)</w:t>
      </w:r>
      <w:r w:rsidR="00DC01FF" w:rsidRPr="00DF5E2B">
        <w:rPr>
          <w:rFonts w:ascii="Times New Roman" w:hAnsi="Times New Roman" w:cs="Times New Roman"/>
          <w:sz w:val="24"/>
          <w:szCs w:val="24"/>
        </w:rPr>
        <w:t xml:space="preserve"> [27]</w:t>
      </w:r>
      <w:r w:rsidRPr="00DF5E2B">
        <w:rPr>
          <w:rFonts w:ascii="Times New Roman" w:hAnsi="Times New Roman" w:cs="Times New Roman"/>
          <w:sz w:val="24"/>
          <w:szCs w:val="24"/>
        </w:rPr>
        <w:t>.</w:t>
      </w:r>
    </w:p>
    <w:p w:rsidR="008F0D00" w:rsidRPr="00DF5E2B" w:rsidRDefault="008F0D00" w:rsidP="00F409D2">
      <w:pPr>
        <w:pStyle w:val="Heading2"/>
        <w:rPr>
          <w:lang w:bidi="en-US"/>
        </w:rPr>
      </w:pPr>
      <w:bookmarkStart w:id="44" w:name="_Toc345883683"/>
      <w:r w:rsidRPr="00DF5E2B">
        <w:rPr>
          <w:lang w:bidi="en-US"/>
        </w:rPr>
        <w:t>Connection Card Structure</w:t>
      </w:r>
      <w:bookmarkEnd w:id="44"/>
    </w:p>
    <w:p w:rsidR="008F0D00" w:rsidRPr="00DF5E2B" w:rsidRDefault="008F0D00" w:rsidP="00733B14">
      <w:pPr>
        <w:spacing w:beforeLines="100" w:afterLines="100"/>
        <w:rPr>
          <w:rFonts w:ascii="Times New Roman" w:hAnsi="Times New Roman" w:cs="Times New Roman"/>
          <w:sz w:val="24"/>
          <w:szCs w:val="24"/>
        </w:rPr>
      </w:pPr>
      <w:r w:rsidRPr="00DF5E2B">
        <w:rPr>
          <w:rFonts w:ascii="Times New Roman" w:hAnsi="Times New Roman" w:cs="Times New Roman"/>
          <w:i/>
          <w:sz w:val="24"/>
          <w:szCs w:val="24"/>
        </w:rPr>
        <w:t>Connection Card</w:t>
      </w:r>
      <w:r w:rsidRPr="00DF5E2B">
        <w:rPr>
          <w:rFonts w:ascii="Times New Roman" w:hAnsi="Times New Roman" w:cs="Times New Roman"/>
          <w:sz w:val="24"/>
          <w:szCs w:val="24"/>
        </w:rPr>
        <w:t xml:space="preserve"> is the main deed that clients </w:t>
      </w:r>
      <w:r w:rsidRPr="00DF5E2B">
        <w:rPr>
          <w:rFonts w:ascii="Times New Roman" w:hAnsi="Times New Roman" w:cs="Times New Roman"/>
          <w:color w:val="000000" w:themeColor="text1"/>
          <w:sz w:val="24"/>
          <w:szCs w:val="24"/>
        </w:rPr>
        <w:t xml:space="preserve">buy from </w:t>
      </w:r>
      <w:r w:rsidR="003B3EFD">
        <w:rPr>
          <w:rFonts w:ascii="Times New Roman" w:hAnsi="Times New Roman" w:cs="Times New Roman"/>
          <w:sz w:val="24"/>
          <w:szCs w:val="24"/>
        </w:rPr>
        <w:t>the TTP</w:t>
      </w:r>
      <w:r w:rsidR="003B3EFD" w:rsidRPr="00DF5E2B">
        <w:rPr>
          <w:rFonts w:ascii="Times New Roman" w:hAnsi="Times New Roman" w:cs="Times New Roman"/>
          <w:sz w:val="24"/>
          <w:szCs w:val="24"/>
        </w:rPr>
        <w:t xml:space="preserve"> </w:t>
      </w:r>
      <w:r w:rsidRPr="00DF5E2B">
        <w:rPr>
          <w:rFonts w:ascii="Times New Roman" w:hAnsi="Times New Roman" w:cs="Times New Roman"/>
          <w:sz w:val="24"/>
          <w:szCs w:val="24"/>
        </w:rPr>
        <w:t xml:space="preserve">and use to get Internet service. We use a prepaid system, in which connection cards include credits as tokens. Hash tokens are generated using hash chains as discussed below. Connection cards also have unique </w:t>
      </w:r>
      <w:r w:rsidRPr="00DF5E2B">
        <w:rPr>
          <w:rFonts w:ascii="Times New Roman" w:hAnsi="Times New Roman" w:cs="Times New Roman"/>
          <w:i/>
          <w:sz w:val="24"/>
          <w:szCs w:val="24"/>
        </w:rPr>
        <w:t>Serial Numbers</w:t>
      </w:r>
      <w:r w:rsidR="00147AFD">
        <w:rPr>
          <w:rFonts w:ascii="Times New Roman" w:hAnsi="Times New Roman" w:cs="Times New Roman"/>
          <w:i/>
          <w:sz w:val="24"/>
          <w:szCs w:val="24"/>
        </w:rPr>
        <w:t xml:space="preserve"> </w:t>
      </w:r>
      <w:r w:rsidR="00D158DF" w:rsidRPr="00DF5E2B">
        <w:rPr>
          <w:rFonts w:ascii="Times New Roman" w:hAnsi="Times New Roman" w:cs="Times New Roman"/>
          <w:sz w:val="24"/>
          <w:szCs w:val="24"/>
        </w:rPr>
        <w:t>(</w:t>
      </w:r>
      <m:oMath>
        <m:r>
          <w:rPr>
            <w:rFonts w:ascii="Cambria Math" w:hAnsi="Cambria Math" w:cs="Times New Roman"/>
            <w:sz w:val="24"/>
            <w:szCs w:val="24"/>
          </w:rPr>
          <m:t>SN</m:t>
        </m:r>
      </m:oMath>
      <w:r w:rsidR="00D158DF" w:rsidRPr="00DF5E2B">
        <w:rPr>
          <w:rFonts w:ascii="Times New Roman" w:hAnsi="Times New Roman" w:cs="Times New Roman"/>
          <w:sz w:val="24"/>
          <w:szCs w:val="24"/>
        </w:rPr>
        <w:t>)</w:t>
      </w:r>
      <w:r w:rsidRPr="00DF5E2B">
        <w:rPr>
          <w:rFonts w:ascii="Times New Roman" w:hAnsi="Times New Roman" w:cs="Times New Roman"/>
          <w:sz w:val="24"/>
          <w:szCs w:val="24"/>
        </w:rPr>
        <w:t>, which are to be used for alias computation.</w:t>
      </w:r>
    </w:p>
    <w:p w:rsidR="008F0D00" w:rsidRPr="00DF5E2B" w:rsidRDefault="008F0D00" w:rsidP="00733B14">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 xml:space="preserve">Tokens for getting Internet service are basically links in a hash chain. For each set of tokens, the </w:t>
      </w:r>
      <w:r w:rsidR="003B3EFD">
        <w:rPr>
          <w:rFonts w:ascii="Times New Roman" w:hAnsi="Times New Roman" w:cs="Times New Roman"/>
          <w:sz w:val="24"/>
          <w:szCs w:val="24"/>
        </w:rPr>
        <w:t>TTP</w:t>
      </w:r>
      <w:r w:rsidR="003B3EFD" w:rsidRPr="00DF5E2B">
        <w:rPr>
          <w:rFonts w:ascii="Times New Roman" w:hAnsi="Times New Roman" w:cs="Times New Roman"/>
          <w:sz w:val="24"/>
          <w:szCs w:val="24"/>
        </w:rPr>
        <w:t xml:space="preserve"> </w:t>
      </w:r>
      <w:r w:rsidR="00D158DF" w:rsidRPr="00DF5E2B">
        <w:rPr>
          <w:rFonts w:ascii="Times New Roman" w:hAnsi="Times New Roman" w:cs="Times New Roman"/>
          <w:sz w:val="24"/>
          <w:szCs w:val="24"/>
        </w:rPr>
        <w:t xml:space="preserve">picks on a random </w:t>
      </w:r>
      <w:r w:rsidR="00D158DF" w:rsidRPr="00DF5E2B">
        <w:rPr>
          <w:rFonts w:ascii="Times New Roman" w:hAnsi="Times New Roman" w:cs="Times New Roman"/>
          <w:i/>
          <w:sz w:val="24"/>
          <w:szCs w:val="24"/>
        </w:rPr>
        <w:t>Initialization Vector</w:t>
      </w:r>
      <w:r w:rsidR="00D158DF" w:rsidRPr="00DF5E2B">
        <w:rPr>
          <w:rFonts w:ascii="Times New Roman" w:hAnsi="Times New Roman" w:cs="Times New Roman"/>
          <w:sz w:val="24"/>
          <w:szCs w:val="24"/>
        </w:rPr>
        <w:t xml:space="preserve"> (</w:t>
      </w:r>
      <m:oMath>
        <m:r>
          <w:rPr>
            <w:rFonts w:ascii="Cambria Math" w:hAnsi="Cambria Math" w:cs="Times New Roman"/>
            <w:sz w:val="24"/>
            <w:szCs w:val="24"/>
          </w:rPr>
          <m:t>IV</m:t>
        </m:r>
      </m:oMath>
      <w:r w:rsidR="00D158DF" w:rsidRPr="00DF5E2B">
        <w:rPr>
          <w:rFonts w:ascii="Times New Roman" w:hAnsi="Times New Roman" w:cs="Times New Roman"/>
          <w:sz w:val="24"/>
          <w:szCs w:val="24"/>
        </w:rPr>
        <w:t>) and takes</w:t>
      </w:r>
      <w:r w:rsidRPr="00DF5E2B">
        <w:rPr>
          <w:rFonts w:ascii="Times New Roman" w:hAnsi="Times New Roman" w:cs="Times New Roman"/>
          <w:sz w:val="24"/>
          <w:szCs w:val="24"/>
        </w:rPr>
        <w:t xml:space="preserve"> hashes of it many times. The </w:t>
      </w:r>
      <w:r w:rsidR="00E967F6" w:rsidRPr="00DF5E2B">
        <w:rPr>
          <w:rFonts w:ascii="Times New Roman" w:hAnsi="Times New Roman" w:cs="Times New Roman"/>
          <w:sz w:val="24"/>
          <w:szCs w:val="24"/>
        </w:rPr>
        <w:t>number of hash operations</w:t>
      </w:r>
      <w:r w:rsidR="00E967F6">
        <w:rPr>
          <w:rFonts w:ascii="Times New Roman" w:hAnsi="Times New Roman" w:cs="Times New Roman"/>
          <w:sz w:val="24"/>
          <w:szCs w:val="24"/>
        </w:rPr>
        <w:t xml:space="preserve"> is</w:t>
      </w:r>
      <w:r w:rsidRPr="00DF5E2B">
        <w:rPr>
          <w:rFonts w:ascii="Times New Roman" w:hAnsi="Times New Roman" w:cs="Times New Roman"/>
          <w:sz w:val="24"/>
          <w:szCs w:val="24"/>
        </w:rPr>
        <w:t xml:space="preserve"> actually the number of token in a set. For example, if the client wants a hundred hash tokens</w:t>
      </w:r>
      <w:r w:rsidR="00D158DF" w:rsidRPr="00DF5E2B">
        <w:rPr>
          <w:rFonts w:ascii="Times New Roman" w:hAnsi="Times New Roman" w:cs="Times New Roman"/>
          <w:sz w:val="24"/>
          <w:szCs w:val="24"/>
        </w:rPr>
        <w:t>, then</w:t>
      </w:r>
      <w:r w:rsidRPr="00DF5E2B">
        <w:rPr>
          <w:rFonts w:ascii="Times New Roman" w:hAnsi="Times New Roman" w:cs="Times New Roman"/>
          <w:sz w:val="24"/>
          <w:szCs w:val="24"/>
        </w:rPr>
        <w:t xml:space="preserve"> the hash of </w:t>
      </w:r>
      <m:oMath>
        <m:r>
          <w:rPr>
            <w:rFonts w:ascii="Cambria Math" w:hAnsi="Cambria Math" w:cs="Times New Roman"/>
            <w:sz w:val="24"/>
            <w:szCs w:val="24"/>
          </w:rPr>
          <m:t>IV</m:t>
        </m:r>
      </m:oMath>
      <w:r w:rsidRPr="00DF5E2B">
        <w:rPr>
          <w:rFonts w:ascii="Times New Roman" w:hAnsi="Times New Roman" w:cs="Times New Roman"/>
          <w:sz w:val="24"/>
          <w:szCs w:val="24"/>
        </w:rPr>
        <w:t xml:space="preserve"> is taken hundred times. More formal</w:t>
      </w:r>
      <w:r w:rsidR="00D158DF" w:rsidRPr="00DF5E2B">
        <w:rPr>
          <w:rFonts w:ascii="Times New Roman" w:hAnsi="Times New Roman" w:cs="Times New Roman"/>
          <w:sz w:val="24"/>
          <w:szCs w:val="24"/>
        </w:rPr>
        <w:t xml:space="preserve">ly </w:t>
      </w:r>
      <w:r w:rsidR="00E967F6" w:rsidRPr="00DF5E2B">
        <w:rPr>
          <w:rFonts w:ascii="Times New Roman" w:hAnsi="Times New Roman" w:cs="Times New Roman"/>
          <w:sz w:val="24"/>
          <w:szCs w:val="24"/>
        </w:rPr>
        <w:t>a hash chain with 100 tokens is</w:t>
      </w:r>
      <w:r w:rsidRPr="00DF5E2B">
        <w:rPr>
          <w:rFonts w:ascii="Times New Roman" w:hAnsi="Times New Roman" w:cs="Times New Roman"/>
          <w:sz w:val="24"/>
          <w:szCs w:val="24"/>
        </w:rPr>
        <w:t xml:space="preserve"> constructed in the following way.</w:t>
      </w:r>
    </w:p>
    <w:p w:rsidR="008F0D00" w:rsidRPr="00DF5E2B" w:rsidRDefault="00EE0251" w:rsidP="00733B14">
      <w:pPr>
        <w:spacing w:beforeLines="10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99</m:t>
              </m:r>
            </m:sup>
          </m:sSup>
          <m:r>
            <w:rPr>
              <w:rFonts w:ascii="Cambria Math" w:hAnsi="Cambria Math"/>
              <w:sz w:val="24"/>
              <w:szCs w:val="24"/>
            </w:rPr>
            <m:t>(IV)</m:t>
          </m:r>
        </m:oMath>
      </m:oMathPara>
    </w:p>
    <w:p w:rsidR="008F0D00" w:rsidRPr="00DF5E2B" w:rsidRDefault="00EE0251" w:rsidP="00733B14">
      <w:pPr>
        <w:spacing w:beforeLines="10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2</m:t>
                  </m:r>
                </m:sub>
              </m:sSub>
              <m:r>
                <w:rPr>
                  <w:rFonts w:ascii="Cambria Math" w:hAnsi="Cambria Math"/>
                  <w:sz w:val="24"/>
                  <w:szCs w:val="24"/>
                </w:rPr>
                <m:t>)=h</m:t>
              </m:r>
            </m:e>
            <m:sup>
              <m:r>
                <w:rPr>
                  <w:rFonts w:ascii="Cambria Math" w:hAnsi="Cambria Math"/>
                  <w:sz w:val="24"/>
                  <w:szCs w:val="24"/>
                </w:rPr>
                <m:t>98</m:t>
              </m:r>
            </m:sup>
          </m:sSup>
          <m:r>
            <w:rPr>
              <w:rFonts w:ascii="Cambria Math" w:hAnsi="Cambria Math"/>
              <w:sz w:val="24"/>
              <w:szCs w:val="24"/>
            </w:rPr>
            <m:t>(IV)</m:t>
          </m:r>
        </m:oMath>
      </m:oMathPara>
    </w:p>
    <w:p w:rsidR="008F0D00" w:rsidRPr="00DF5E2B" w:rsidRDefault="00EE0251" w:rsidP="00733B14">
      <w:pPr>
        <w:spacing w:beforeLines="10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3</m:t>
                  </m:r>
                </m:sub>
              </m:sSub>
              <m:r>
                <w:rPr>
                  <w:rFonts w:ascii="Cambria Math" w:hAnsi="Cambria Math"/>
                  <w:sz w:val="24"/>
                  <w:szCs w:val="24"/>
                </w:rPr>
                <m:t>)=h</m:t>
              </m:r>
            </m:e>
            <m:sup>
              <m:r>
                <w:rPr>
                  <w:rFonts w:ascii="Cambria Math" w:hAnsi="Cambria Math"/>
                  <w:sz w:val="24"/>
                  <w:szCs w:val="24"/>
                </w:rPr>
                <m:t>97</m:t>
              </m:r>
            </m:sup>
          </m:sSup>
          <m:r>
            <w:rPr>
              <w:rFonts w:ascii="Cambria Math" w:hAnsi="Cambria Math"/>
              <w:sz w:val="24"/>
              <w:szCs w:val="24"/>
            </w:rPr>
            <m:t>(IV)</m:t>
          </m:r>
        </m:oMath>
      </m:oMathPara>
    </w:p>
    <w:p w:rsidR="008F0D00" w:rsidRPr="00DF5E2B" w:rsidRDefault="008F0D00" w:rsidP="00733B14">
      <w:pPr>
        <w:spacing w:beforeLines="100" w:afterLines="100"/>
        <w:jc w:val="center"/>
        <w:rPr>
          <w:rFonts w:eastAsiaTheme="minorEastAsia"/>
          <w:sz w:val="24"/>
          <w:szCs w:val="24"/>
        </w:rPr>
      </w:pPr>
      <w:r w:rsidRPr="00DF5E2B">
        <w:rPr>
          <w:rFonts w:eastAsiaTheme="minorEastAsia"/>
          <w:sz w:val="24"/>
          <w:szCs w:val="24"/>
        </w:rPr>
        <w:t>…</w:t>
      </w:r>
    </w:p>
    <w:p w:rsidR="008F0D00" w:rsidRPr="00DF5E2B" w:rsidRDefault="00EE0251" w:rsidP="00733B14">
      <w:pPr>
        <w:spacing w:beforeLines="10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98</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99</m:t>
                  </m:r>
                </m:sub>
              </m:sSub>
              <m:r>
                <w:rPr>
                  <w:rFonts w:ascii="Cambria Math" w:hAnsi="Cambria Math"/>
                  <w:sz w:val="24"/>
                  <w:szCs w:val="24"/>
                </w:rPr>
                <m:t>)=h</m:t>
              </m:r>
            </m:e>
            <m:sup>
              <m:r>
                <w:rPr>
                  <w:rFonts w:ascii="Cambria Math" w:hAnsi="Cambria Math"/>
                  <w:sz w:val="24"/>
                  <w:szCs w:val="24"/>
                </w:rPr>
                <m:t>2</m:t>
              </m:r>
            </m:sup>
          </m:sSup>
          <m:r>
            <w:rPr>
              <w:rFonts w:ascii="Cambria Math" w:hAnsi="Cambria Math"/>
              <w:sz w:val="24"/>
              <w:szCs w:val="24"/>
            </w:rPr>
            <m:t>(IV)</m:t>
          </m:r>
        </m:oMath>
      </m:oMathPara>
    </w:p>
    <w:p w:rsidR="008F0D00" w:rsidRPr="00DF5E2B" w:rsidRDefault="00EE0251" w:rsidP="00733B14">
      <w:pPr>
        <w:spacing w:beforeLines="10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99</m:t>
              </m:r>
            </m:sub>
          </m:sSub>
          <m:r>
            <w:rPr>
              <w:rFonts w:ascii="Cambria Math" w:hAnsi="Cambria Math"/>
              <w:sz w:val="24"/>
              <w:szCs w:val="24"/>
            </w:rPr>
            <m:t>=h(IV)</m:t>
          </m:r>
        </m:oMath>
      </m:oMathPara>
    </w:p>
    <w:p w:rsidR="008F0D00" w:rsidRPr="00DF5E2B" w:rsidRDefault="00EE0251" w:rsidP="00733B14">
      <w:pPr>
        <w:spacing w:beforeLines="100" w:afterLines="100"/>
        <w:rPr>
          <w:sz w:val="24"/>
          <w:szCs w:val="24"/>
        </w:rPr>
      </w:p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00583B64">
        <w:rPr>
          <w:rFonts w:ascii="Times New Roman" w:eastAsiaTheme="minorEastAsia" w:hAnsi="Times New Roman"/>
          <w:sz w:val="24"/>
          <w:szCs w:val="24"/>
        </w:rPr>
        <w:t xml:space="preserve"> </w:t>
      </w:r>
      <w:r w:rsidR="008F0D00" w:rsidRPr="00DF5E2B">
        <w:rPr>
          <w:rFonts w:ascii="Times New Roman" w:hAnsi="Times New Roman"/>
          <w:sz w:val="24"/>
          <w:szCs w:val="24"/>
        </w:rPr>
        <w:t>is the first token to use. Then we use the token in the increasing order of token index. In this way, we exploit one-way property of hash algorithms such that an attacker cannot learn the next token even if</w:t>
      </w:r>
      <w:r w:rsidR="001F0B8E" w:rsidRPr="00DF5E2B">
        <w:rPr>
          <w:rFonts w:ascii="Times New Roman" w:hAnsi="Times New Roman"/>
          <w:sz w:val="24"/>
          <w:szCs w:val="24"/>
        </w:rPr>
        <w:t xml:space="preserve"> she </w:t>
      </w:r>
      <w:r w:rsidR="008F0D00" w:rsidRPr="00DF5E2B">
        <w:rPr>
          <w:rFonts w:ascii="Times New Roman" w:hAnsi="Times New Roman"/>
          <w:sz w:val="24"/>
          <w:szCs w:val="24"/>
        </w:rPr>
        <w:t>knows the previous ones.</w:t>
      </w:r>
    </w:p>
    <w:p w:rsidR="008F0D00" w:rsidRPr="00DF5E2B" w:rsidRDefault="008F0D00" w:rsidP="00733B14">
      <w:pPr>
        <w:spacing w:beforeLines="100" w:afterLines="100"/>
        <w:rPr>
          <w:rFonts w:ascii="Times New Roman" w:hAnsi="Times New Roman"/>
          <w:sz w:val="24"/>
          <w:szCs w:val="24"/>
        </w:rPr>
      </w:pPr>
      <w:r w:rsidRPr="00DF5E2B">
        <w:rPr>
          <w:rFonts w:ascii="Times New Roman" w:hAnsi="Times New Roman"/>
          <w:sz w:val="24"/>
          <w:szCs w:val="24"/>
        </w:rPr>
        <w:t xml:space="preserve">Connection Cards are refillable with hash tokens, which are to be sold by the </w:t>
      </w:r>
      <w:r w:rsidR="003B3EFD">
        <w:rPr>
          <w:rFonts w:ascii="Times New Roman" w:hAnsi="Times New Roman"/>
          <w:sz w:val="24"/>
          <w:szCs w:val="24"/>
        </w:rPr>
        <w:t>TTP</w:t>
      </w:r>
      <w:r w:rsidRPr="00DF5E2B">
        <w:rPr>
          <w:rFonts w:ascii="Times New Roman" w:hAnsi="Times New Roman"/>
          <w:sz w:val="24"/>
          <w:szCs w:val="24"/>
        </w:rPr>
        <w:t xml:space="preserve">. </w:t>
      </w:r>
      <w:r w:rsidR="003B3EFD">
        <w:rPr>
          <w:rFonts w:ascii="Times New Roman" w:hAnsi="Times New Roman"/>
          <w:sz w:val="24"/>
          <w:szCs w:val="24"/>
        </w:rPr>
        <w:t>Operators</w:t>
      </w:r>
      <w:r w:rsidR="003B3EFD" w:rsidRPr="00DF5E2B">
        <w:rPr>
          <w:rFonts w:ascii="Times New Roman" w:hAnsi="Times New Roman"/>
          <w:sz w:val="24"/>
          <w:szCs w:val="24"/>
        </w:rPr>
        <w:t xml:space="preserve"> </w:t>
      </w:r>
      <w:r w:rsidRPr="00DF5E2B">
        <w:rPr>
          <w:rFonts w:ascii="Times New Roman" w:hAnsi="Times New Roman"/>
          <w:sz w:val="24"/>
          <w:szCs w:val="24"/>
        </w:rPr>
        <w:t xml:space="preserve">compete with each other to provide high-quality service for broadband access in the WMN since the users are assumed to have free roaming. </w:t>
      </w:r>
    </w:p>
    <w:p w:rsidR="008F0D00" w:rsidRPr="00DF5E2B" w:rsidRDefault="008F0D00" w:rsidP="00733B14">
      <w:pPr>
        <w:spacing w:beforeLines="100" w:afterLines="100"/>
        <w:rPr>
          <w:rFonts w:ascii="Times New Roman" w:eastAsiaTheme="minorEastAsia" w:hAnsi="Times New Roman"/>
          <w:sz w:val="24"/>
          <w:szCs w:val="24"/>
        </w:rPr>
      </w:pPr>
      <w:r w:rsidRPr="00DF5E2B">
        <w:rPr>
          <w:rFonts w:ascii="Times New Roman" w:hAnsi="Times New Roman"/>
          <w:sz w:val="24"/>
          <w:szCs w:val="24"/>
        </w:rPr>
        <w:lastRenderedPageBreak/>
        <w:t xml:space="preserve">Serial Number </w:t>
      </w:r>
      <m:oMath>
        <m:r>
          <w:rPr>
            <w:rFonts w:ascii="Cambria Math" w:hAnsi="Cambria Math"/>
            <w:sz w:val="24"/>
            <w:szCs w:val="24"/>
          </w:rPr>
          <m:t>SN</m:t>
        </m:r>
      </m:oMath>
      <w:r w:rsidRPr="00DF5E2B">
        <w:rPr>
          <w:rFonts w:ascii="Times New Roman" w:hAnsi="Times New Roman"/>
          <w:sz w:val="24"/>
          <w:szCs w:val="24"/>
        </w:rPr>
        <w:t xml:space="preserve"> is a </w:t>
      </w:r>
      <w:r w:rsidR="003B3EFD">
        <w:rPr>
          <w:rFonts w:ascii="Times New Roman" w:hAnsi="Times New Roman"/>
          <w:sz w:val="24"/>
          <w:szCs w:val="24"/>
        </w:rPr>
        <w:t>128-bit value</w:t>
      </w:r>
      <w:r w:rsidRPr="00DF5E2B">
        <w:rPr>
          <w:rFonts w:ascii="Times New Roman" w:hAnsi="Times New Roman"/>
          <w:sz w:val="24"/>
          <w:szCs w:val="24"/>
        </w:rPr>
        <w:t xml:space="preserve">. </w:t>
      </w:r>
      <w:r w:rsidR="001F0B8E" w:rsidRPr="00DF5E2B">
        <w:rPr>
          <w:rFonts w:ascii="Times New Roman" w:hAnsi="Times New Roman"/>
          <w:sz w:val="24"/>
          <w:szCs w:val="24"/>
        </w:rPr>
        <w:t>With</w:t>
      </w:r>
      <w:r w:rsidRPr="00DF5E2B">
        <w:rPr>
          <w:rFonts w:ascii="Times New Roman" w:hAnsi="Times New Roman"/>
          <w:sz w:val="24"/>
          <w:szCs w:val="24"/>
        </w:rPr>
        <w:t xml:space="preserve"> this setting, </w:t>
      </w:r>
      <w:r w:rsidR="001F0B8E" w:rsidRPr="00DF5E2B">
        <w:rPr>
          <w:rFonts w:ascii="Times New Roman" w:hAnsi="Times New Roman"/>
          <w:sz w:val="24"/>
          <w:szCs w:val="24"/>
        </w:rPr>
        <w:t>the system is</w:t>
      </w:r>
      <w:r w:rsidRPr="00DF5E2B">
        <w:rPr>
          <w:rFonts w:ascii="Times New Roman" w:hAnsi="Times New Roman"/>
          <w:sz w:val="24"/>
          <w:szCs w:val="24"/>
        </w:rPr>
        <w:t xml:space="preserve"> able to support up to </w:t>
      </w:r>
      <m:oMath>
        <m:sSup>
          <m:sSupPr>
            <m:ctrlPr>
              <w:rPr>
                <w:rFonts w:ascii="Cambria Math" w:hAnsi="Cambria Math"/>
                <w:i/>
                <w:sz w:val="24"/>
                <w:szCs w:val="24"/>
              </w:rPr>
            </m:ctrlPr>
          </m:sSupPr>
          <m:e>
            <m:r>
              <w:rPr>
                <w:rFonts w:ascii="Cambria Math" w:hAnsi="Cambria Math"/>
                <w:sz w:val="24"/>
                <w:szCs w:val="24"/>
              </w:rPr>
              <m:t>2</m:t>
            </m:r>
          </m:e>
          <m:sup>
            <m:r>
              <w:rPr>
                <w:rFonts w:ascii="Cambria Math" w:hAnsi="Cambria Math"/>
                <w:sz w:val="24"/>
                <w:szCs w:val="24"/>
              </w:rPr>
              <m:t>128</m:t>
            </m:r>
          </m:sup>
        </m:sSup>
      </m:oMath>
      <w:r w:rsidR="00583B64">
        <w:rPr>
          <w:rFonts w:ascii="Times New Roman" w:eastAsiaTheme="minorEastAsia" w:hAnsi="Times New Roman"/>
          <w:sz w:val="24"/>
          <w:szCs w:val="24"/>
        </w:rPr>
        <w:t xml:space="preserve"> </w:t>
      </w:r>
      <w:r w:rsidR="00D158DF" w:rsidRPr="00DF5E2B">
        <w:rPr>
          <w:rFonts w:ascii="Times New Roman" w:eastAsiaTheme="minorEastAsia" w:hAnsi="Times New Roman"/>
          <w:sz w:val="24"/>
          <w:szCs w:val="24"/>
        </w:rPr>
        <w:t>users. Hash</w:t>
      </w:r>
      <w:r w:rsidRPr="00DF5E2B">
        <w:rPr>
          <w:rFonts w:ascii="Times New Roman" w:eastAsiaTheme="minorEastAsia" w:hAnsi="Times New Roman"/>
          <w:sz w:val="24"/>
          <w:szCs w:val="24"/>
        </w:rPr>
        <w:t xml:space="preserve"> tokens are to be generated using SHA-256 hash algorithm; </w:t>
      </w:r>
      <w:r w:rsidR="001F0B8E" w:rsidRPr="00DF5E2B">
        <w:rPr>
          <w:rFonts w:ascii="Times New Roman" w:eastAsiaTheme="minorEastAsia" w:hAnsi="Times New Roman"/>
          <w:sz w:val="24"/>
          <w:szCs w:val="24"/>
        </w:rPr>
        <w:t>hence</w:t>
      </w:r>
      <w:r w:rsidRPr="00DF5E2B">
        <w:rPr>
          <w:rFonts w:ascii="Times New Roman" w:eastAsiaTheme="minorEastAsia" w:hAnsi="Times New Roman"/>
          <w:sz w:val="24"/>
          <w:szCs w:val="24"/>
        </w:rPr>
        <w:t xml:space="preserve"> they are 32 bytes long.</w:t>
      </w:r>
    </w:p>
    <w:p w:rsidR="008F0D00" w:rsidRPr="00DF5E2B" w:rsidRDefault="001F0B8E" w:rsidP="00733B14">
      <w:pPr>
        <w:spacing w:beforeLines="100" w:afterLines="100"/>
        <w:rPr>
          <w:rFonts w:ascii="Times New Roman" w:eastAsiaTheme="minorEastAsia" w:hAnsi="Times New Roman"/>
          <w:sz w:val="24"/>
          <w:szCs w:val="24"/>
        </w:rPr>
      </w:pPr>
      <w:r w:rsidRPr="00DF5E2B">
        <w:rPr>
          <w:rFonts w:ascii="Times New Roman" w:eastAsiaTheme="minorEastAsia" w:hAnsi="Times New Roman"/>
          <w:sz w:val="24"/>
          <w:szCs w:val="24"/>
        </w:rPr>
        <w:t xml:space="preserve">Considering current technology, </w:t>
      </w:r>
      <w:r w:rsidR="00075F70" w:rsidRPr="00DF5E2B">
        <w:rPr>
          <w:rFonts w:ascii="Times New Roman" w:eastAsiaTheme="minorEastAsia" w:hAnsi="Times New Roman"/>
          <w:sz w:val="24"/>
          <w:szCs w:val="24"/>
        </w:rPr>
        <w:t>smart cards</w:t>
      </w:r>
      <w:r w:rsidRPr="00DF5E2B">
        <w:rPr>
          <w:rFonts w:ascii="Times New Roman" w:eastAsiaTheme="minorEastAsia" w:hAnsi="Times New Roman"/>
          <w:sz w:val="24"/>
          <w:szCs w:val="24"/>
        </w:rPr>
        <w:t xml:space="preserve"> are suitable </w:t>
      </w:r>
      <w:r w:rsidR="00075F70" w:rsidRPr="00DF5E2B">
        <w:rPr>
          <w:rFonts w:ascii="Times New Roman" w:eastAsiaTheme="minorEastAsia" w:hAnsi="Times New Roman"/>
          <w:sz w:val="24"/>
          <w:szCs w:val="24"/>
        </w:rPr>
        <w:t>tools</w:t>
      </w:r>
      <w:r w:rsidRPr="00DF5E2B">
        <w:rPr>
          <w:rFonts w:ascii="Times New Roman" w:eastAsiaTheme="minorEastAsia" w:hAnsi="Times New Roman"/>
          <w:sz w:val="24"/>
          <w:szCs w:val="24"/>
        </w:rPr>
        <w:t xml:space="preserve"> to be connection cards</w:t>
      </w:r>
      <w:r w:rsidR="008F0D00" w:rsidRPr="00DF5E2B">
        <w:rPr>
          <w:rFonts w:ascii="Times New Roman" w:eastAsiaTheme="minorEastAsia" w:hAnsi="Times New Roman"/>
          <w:sz w:val="24"/>
          <w:szCs w:val="24"/>
        </w:rPr>
        <w:t>.  A simple Connection Card with 4 KB memory could store a</w:t>
      </w:r>
      <w:r w:rsidR="00905434">
        <w:rPr>
          <w:rFonts w:ascii="Times New Roman" w:eastAsiaTheme="minorEastAsia" w:hAnsi="Times New Roman"/>
          <w:sz w:val="24"/>
          <w:szCs w:val="24"/>
        </w:rPr>
        <w:t>n</w:t>
      </w:r>
      <w:r w:rsidR="008F0D00" w:rsidRPr="00DF5E2B">
        <w:rPr>
          <w:rFonts w:ascii="Times New Roman" w:eastAsiaTheme="minorEastAsia" w:hAnsi="Times New Roman"/>
          <w:sz w:val="24"/>
          <w:szCs w:val="24"/>
        </w:rPr>
        <w:t xml:space="preserve"> </w:t>
      </w:r>
      <m:oMath>
        <m:r>
          <w:rPr>
            <w:rFonts w:ascii="Cambria Math" w:eastAsiaTheme="minorEastAsia" w:hAnsi="Cambria Math"/>
            <w:sz w:val="24"/>
            <w:szCs w:val="24"/>
          </w:rPr>
          <m:t>SN</m:t>
        </m:r>
      </m:oMath>
      <w:r w:rsidR="008F0D00" w:rsidRPr="00DF5E2B">
        <w:rPr>
          <w:rFonts w:ascii="Times New Roman" w:eastAsiaTheme="minorEastAsia" w:hAnsi="Times New Roman"/>
          <w:sz w:val="24"/>
          <w:szCs w:val="24"/>
        </w:rPr>
        <w:t xml:space="preserve"> and more than 100</w:t>
      </w:r>
      <w:r w:rsidR="003B3EFD">
        <w:rPr>
          <w:rFonts w:ascii="Times New Roman" w:eastAsiaTheme="minorEastAsia" w:hAnsi="Times New Roman"/>
          <w:sz w:val="24"/>
          <w:szCs w:val="24"/>
        </w:rPr>
        <w:t>0</w:t>
      </w:r>
      <w:r w:rsidR="008F0D00" w:rsidRPr="00DF5E2B">
        <w:rPr>
          <w:rFonts w:ascii="Times New Roman" w:eastAsiaTheme="minorEastAsia" w:hAnsi="Times New Roman"/>
          <w:sz w:val="24"/>
          <w:szCs w:val="24"/>
        </w:rPr>
        <w:t xml:space="preserve"> hash tokens.</w:t>
      </w:r>
    </w:p>
    <w:p w:rsidR="008F0D00" w:rsidRPr="00DF5E2B" w:rsidRDefault="000C1921" w:rsidP="00F409D2">
      <w:pPr>
        <w:pStyle w:val="Heading2"/>
        <w:rPr>
          <w:lang w:bidi="en-US"/>
        </w:rPr>
      </w:pPr>
      <w:r>
        <w:rPr>
          <w:lang w:bidi="en-US"/>
        </w:rPr>
        <w:t xml:space="preserve"> </w:t>
      </w:r>
      <w:bookmarkStart w:id="45" w:name="_Toc345883684"/>
      <w:r w:rsidR="008F0D00" w:rsidRPr="00DF5E2B">
        <w:rPr>
          <w:lang w:bidi="en-US"/>
        </w:rPr>
        <w:t>Alias Computation</w:t>
      </w:r>
      <w:bookmarkEnd w:id="45"/>
    </w:p>
    <w:p w:rsidR="000D4C3A" w:rsidRPr="00DF5E2B" w:rsidRDefault="000D4C3A" w:rsidP="000D4C3A">
      <w:pPr>
        <w:pStyle w:val="IEEEParagraph"/>
        <w:spacing w:after="240" w:line="360" w:lineRule="auto"/>
        <w:ind w:firstLine="567"/>
        <w:rPr>
          <w:rFonts w:cs="Helvetica"/>
          <w:sz w:val="24"/>
          <w:lang w:val="en-US"/>
        </w:rPr>
      </w:pPr>
      <w:r w:rsidRPr="00DF5E2B">
        <w:rPr>
          <w:rFonts w:cs="Helvetica"/>
          <w:sz w:val="24"/>
          <w:lang w:val="en-US"/>
        </w:rPr>
        <w:t xml:space="preserve">Aliases are temporary identifiers for clients. They change frequently using a secure protocol. Anonymity is achieved by changing aliases </w:t>
      </w:r>
      <w:r w:rsidR="008D3A41">
        <w:rPr>
          <w:rFonts w:cs="Helvetica"/>
          <w:sz w:val="24"/>
          <w:lang w:val="en-US"/>
        </w:rPr>
        <w:t>by the</w:t>
      </w:r>
      <w:r w:rsidR="008D3A41" w:rsidRPr="00DF5E2B">
        <w:rPr>
          <w:rFonts w:cs="Helvetica"/>
          <w:sz w:val="24"/>
          <w:lang w:val="en-US"/>
        </w:rPr>
        <w:t xml:space="preserve"> </w:t>
      </w:r>
      <w:r w:rsidRPr="00DF5E2B">
        <w:rPr>
          <w:rFonts w:cs="Helvetica"/>
          <w:sz w:val="24"/>
          <w:lang w:val="en-US"/>
        </w:rPr>
        <w:t xml:space="preserve">previously stated way however it is </w:t>
      </w:r>
      <w:r w:rsidR="008D3A41">
        <w:rPr>
          <w:rFonts w:cs="Helvetica"/>
          <w:sz w:val="24"/>
          <w:lang w:val="en-US"/>
        </w:rPr>
        <w:t xml:space="preserve">only </w:t>
      </w:r>
      <w:r w:rsidRPr="00DF5E2B">
        <w:rPr>
          <w:rFonts w:cs="Helvetica"/>
          <w:sz w:val="24"/>
          <w:lang w:val="en-US"/>
        </w:rPr>
        <w:t>durable to some extent.</w:t>
      </w:r>
    </w:p>
    <w:p w:rsidR="000D4C3A" w:rsidRPr="00DF5E2B" w:rsidRDefault="000D4C3A" w:rsidP="000D4C3A">
      <w:pPr>
        <w:pStyle w:val="IEEEParagraph"/>
        <w:spacing w:after="240" w:line="360" w:lineRule="auto"/>
        <w:ind w:firstLine="567"/>
        <w:rPr>
          <w:sz w:val="24"/>
          <w:lang w:val="en-US"/>
        </w:rPr>
      </w:pPr>
      <w:r w:rsidRPr="00DF5E2B">
        <w:rPr>
          <w:rFonts w:cs="Helvetica"/>
          <w:sz w:val="24"/>
          <w:lang w:val="en-US"/>
        </w:rPr>
        <w:t>The serial number (SN) of the C</w:t>
      </w:r>
      <w:r w:rsidR="00731CB1">
        <w:rPr>
          <w:rFonts w:cs="Helvetica"/>
          <w:sz w:val="24"/>
          <w:lang w:val="en-US"/>
        </w:rPr>
        <w:t xml:space="preserve">onnection </w:t>
      </w:r>
      <w:r w:rsidRPr="00DF5E2B">
        <w:rPr>
          <w:rFonts w:cs="Helvetica"/>
          <w:sz w:val="24"/>
          <w:lang w:val="en-US"/>
        </w:rPr>
        <w:t>C</w:t>
      </w:r>
      <w:r w:rsidR="00731CB1">
        <w:rPr>
          <w:rFonts w:cs="Helvetica"/>
          <w:sz w:val="24"/>
          <w:lang w:val="en-US"/>
        </w:rPr>
        <w:t>ard</w:t>
      </w:r>
      <w:r w:rsidRPr="00DF5E2B">
        <w:rPr>
          <w:rFonts w:cs="Helvetica"/>
          <w:sz w:val="24"/>
          <w:lang w:val="en-US"/>
        </w:rPr>
        <w:t>, which is bought from an operator, will be used as a base for client’s aliases. An alias will be computed by performing the following operations:</w:t>
      </w:r>
    </w:p>
    <w:p w:rsidR="000D4C3A" w:rsidRPr="00DF5E2B" w:rsidRDefault="000D4C3A" w:rsidP="00334223">
      <w:pPr>
        <w:pStyle w:val="ListParagraph"/>
        <w:numPr>
          <w:ilvl w:val="0"/>
          <w:numId w:val="3"/>
        </w:numPr>
        <w:spacing w:before="100" w:after="200"/>
        <w:ind w:left="714" w:hanging="357"/>
        <w:rPr>
          <w:rFonts w:ascii="Times New Roman" w:hAnsi="Times New Roman" w:cs="Helvetica"/>
          <w:sz w:val="24"/>
          <w:szCs w:val="24"/>
        </w:rPr>
      </w:pPr>
      <w:r w:rsidRPr="00DF5E2B">
        <w:rPr>
          <w:rFonts w:ascii="Times New Roman" w:hAnsi="Times New Roman" w:cs="Helvetica"/>
          <w:sz w:val="24"/>
          <w:szCs w:val="24"/>
        </w:rPr>
        <w:t xml:space="preserve">Client will pick a random 128-bit unsigned number and call it his nonce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DF5E2B">
        <w:rPr>
          <w:rFonts w:ascii="Times New Roman" w:hAnsi="Times New Roman" w:cs="Helvetica"/>
          <w:sz w:val="24"/>
          <w:szCs w:val="24"/>
        </w:rPr>
        <w:t xml:space="preserve">. </w:t>
      </w:r>
    </w:p>
    <w:p w:rsidR="000D4C3A" w:rsidRPr="00DF5E2B" w:rsidRDefault="000D4C3A" w:rsidP="00334223">
      <w:pPr>
        <w:pStyle w:val="ListParagraph"/>
        <w:numPr>
          <w:ilvl w:val="0"/>
          <w:numId w:val="3"/>
        </w:numPr>
        <w:spacing w:before="100" w:after="200"/>
        <w:ind w:left="714" w:hanging="357"/>
        <w:rPr>
          <w:rFonts w:ascii="Times New Roman" w:hAnsi="Times New Roman" w:cs="Helvetica"/>
          <w:sz w:val="24"/>
          <w:szCs w:val="24"/>
        </w:rPr>
      </w:pPr>
      <w:r w:rsidRPr="00DF5E2B">
        <w:rPr>
          <w:rFonts w:ascii="Times New Roman" w:hAnsi="Times New Roman" w:cs="Helvetica"/>
          <w:sz w:val="24"/>
          <w:szCs w:val="24"/>
        </w:rPr>
        <w:t xml:space="preserve">Perform XOR operation with </w:t>
      </w:r>
      <m:oMath>
        <m:r>
          <w:rPr>
            <w:rFonts w:ascii="Cambria Math" w:hAnsi="Cambria Math" w:cs="Helvetica"/>
            <w:sz w:val="24"/>
            <w:szCs w:val="24"/>
          </w:rPr>
          <m:t>SN</m:t>
        </m:r>
      </m:oMath>
      <w:r w:rsidRPr="00DF5E2B">
        <w:rPr>
          <w:rFonts w:ascii="Times New Roman" w:hAnsi="Times New Roman" w:cs="Helvetica"/>
          <w:sz w:val="24"/>
          <w:szCs w:val="24"/>
        </w:rPr>
        <w:t xml:space="preserve"> and his nonce; take the has</w:t>
      </w:r>
      <w:r w:rsidRPr="00DF5E2B">
        <w:rPr>
          <w:rFonts w:ascii="Times New Roman" w:eastAsiaTheme="minorEastAsia" w:hAnsi="Times New Roman" w:cs="Helvetica"/>
          <w:sz w:val="24"/>
          <w:szCs w:val="24"/>
        </w:rPr>
        <w:t xml:space="preserve">h of the output. </w:t>
      </w:r>
      <m:oMath>
        <m:r>
          <w:rPr>
            <w:rFonts w:ascii="Cambria Math" w:hAnsi="Cambria Math" w:cs="Helvetica"/>
            <w:sz w:val="24"/>
            <w:szCs w:val="24"/>
          </w:rPr>
          <m:t xml:space="preserve">h (SN </m:t>
        </m:r>
        <m:nary>
          <m:naryPr>
            <m:chr m:val="⨁"/>
            <m:subHide m:val="on"/>
            <m:supHide m:val="on"/>
            <m:ctrlPr>
              <w:rPr>
                <w:rFonts w:ascii="Cambria Math" w:hAnsi="Cambria Math" w:cs="Helvetica"/>
                <w:i/>
                <w:sz w:val="24"/>
                <w:szCs w:val="24"/>
              </w:rPr>
            </m:ctrlPr>
          </m:naryPr>
          <m:sub/>
          <m:sup/>
          <m:e>
            <m:r>
              <w:rPr>
                <w:rFonts w:ascii="Cambria Math" w:hAnsi="Cambria Math" w:cs="Helvetica"/>
                <w:sz w:val="24"/>
                <w:szCs w:val="24"/>
              </w:rPr>
              <m:t>Nonce</m:t>
            </m:r>
          </m:e>
        </m:nary>
        <m:r>
          <w:rPr>
            <w:rFonts w:ascii="Cambria Math" w:hAnsi="Cambria Math" w:cs="Helvetica"/>
            <w:sz w:val="24"/>
            <w:szCs w:val="24"/>
          </w:rPr>
          <m:t>) =Alias</m:t>
        </m:r>
      </m:oMath>
    </w:p>
    <w:p w:rsidR="000D4C3A" w:rsidRPr="00DF5E2B" w:rsidRDefault="000D4C3A" w:rsidP="00334223">
      <w:pPr>
        <w:pStyle w:val="ListParagraph"/>
        <w:numPr>
          <w:ilvl w:val="0"/>
          <w:numId w:val="3"/>
        </w:numPr>
        <w:spacing w:before="100" w:after="200"/>
        <w:ind w:left="714" w:hanging="357"/>
        <w:rPr>
          <w:rFonts w:ascii="Times New Roman" w:hAnsi="Times New Roman" w:cs="Helvetica"/>
          <w:sz w:val="24"/>
          <w:szCs w:val="24"/>
        </w:rPr>
      </w:pPr>
      <w:r w:rsidRPr="00DF5E2B">
        <w:rPr>
          <w:rFonts w:ascii="Times New Roman" w:eastAsiaTheme="minorEastAsia" w:hAnsi="Times New Roman" w:cs="Helvetica"/>
          <w:sz w:val="24"/>
          <w:szCs w:val="24"/>
        </w:rPr>
        <w:t>Client will use this alias whenever his identity is required.</w:t>
      </w:r>
    </w:p>
    <w:p w:rsidR="008F0D00" w:rsidRPr="00DF5E2B" w:rsidRDefault="00731CB1" w:rsidP="00733B14">
      <w:pPr>
        <w:spacing w:beforeLines="100" w:afterLines="100"/>
        <w:rPr>
          <w:rFonts w:ascii="Times New Roman" w:hAnsi="Times New Roman" w:cs="Helvetica"/>
          <w:sz w:val="24"/>
          <w:szCs w:val="24"/>
        </w:rPr>
      </w:pPr>
      <w:r w:rsidRPr="00DF5E2B">
        <w:rPr>
          <w:rFonts w:ascii="Times New Roman" w:hAnsi="Times New Roman" w:cs="Helvetica"/>
          <w:sz w:val="24"/>
          <w:szCs w:val="24"/>
        </w:rPr>
        <w:t>Aliases are 128-bit values; even if it is a very small possibility to have the same alias with another client at a given point of time, there is still a nonzero probability</w:t>
      </w:r>
      <w:r w:rsidR="000D4C3A" w:rsidRPr="00DF5E2B">
        <w:rPr>
          <w:rFonts w:ascii="Times New Roman" w:hAnsi="Times New Roman" w:cs="Helvetica"/>
          <w:sz w:val="24"/>
          <w:szCs w:val="24"/>
        </w:rPr>
        <w:t xml:space="preserve">. </w:t>
      </w:r>
      <w:r>
        <w:rPr>
          <w:rFonts w:ascii="Times New Roman" w:hAnsi="Times New Roman" w:cs="Helvetica"/>
          <w:sz w:val="24"/>
          <w:szCs w:val="24"/>
        </w:rPr>
        <w:t>To address this problem,</w:t>
      </w:r>
      <w:r w:rsidR="000D4C3A" w:rsidRPr="00DF5E2B">
        <w:rPr>
          <w:rFonts w:ascii="Times New Roman" w:hAnsi="Times New Roman" w:cs="Helvetica"/>
          <w:sz w:val="24"/>
          <w:szCs w:val="24"/>
        </w:rPr>
        <w:t xml:space="preserve"> TTP check</w:t>
      </w:r>
      <w:r>
        <w:rPr>
          <w:rFonts w:ascii="Times New Roman" w:hAnsi="Times New Roman" w:cs="Helvetica"/>
          <w:sz w:val="24"/>
          <w:szCs w:val="24"/>
        </w:rPr>
        <w:t>s</w:t>
      </w:r>
      <w:r w:rsidR="000D4C3A" w:rsidRPr="00DF5E2B">
        <w:rPr>
          <w:rFonts w:ascii="Times New Roman" w:hAnsi="Times New Roman" w:cs="Helvetica"/>
          <w:sz w:val="24"/>
          <w:szCs w:val="24"/>
        </w:rPr>
        <w:t xml:space="preserve"> the proposed alias to be a unique one. This check is done in Change Alias protocol, which will be mentioned in Section </w:t>
      </w:r>
      <w:r w:rsidR="00316AAF">
        <w:rPr>
          <w:rFonts w:ascii="Times New Roman" w:hAnsi="Times New Roman" w:cs="Helvetica"/>
          <w:sz w:val="24"/>
          <w:szCs w:val="24"/>
        </w:rPr>
        <w:t>6</w:t>
      </w:r>
      <w:r w:rsidR="000D4C3A" w:rsidRPr="00DF5E2B">
        <w:rPr>
          <w:rFonts w:ascii="Times New Roman" w:hAnsi="Times New Roman" w:cs="Helvetica"/>
          <w:sz w:val="24"/>
          <w:szCs w:val="24"/>
        </w:rPr>
        <w:t>.</w:t>
      </w:r>
    </w:p>
    <w:p w:rsidR="008F0D00" w:rsidRPr="00DF5E2B" w:rsidRDefault="008F0D00" w:rsidP="00733B14">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The nonce values used in </w:t>
      </w:r>
      <w:r w:rsidR="00731CB1">
        <w:rPr>
          <w:rFonts w:ascii="Times New Roman" w:hAnsi="Times New Roman" w:cs="Helvetica"/>
          <w:sz w:val="24"/>
          <w:szCs w:val="24"/>
        </w:rPr>
        <w:t>computation</w:t>
      </w:r>
      <w:r w:rsidR="00C27685" w:rsidRPr="00DF5E2B">
        <w:rPr>
          <w:rFonts w:ascii="Times New Roman" w:hAnsi="Times New Roman" w:cs="Helvetica"/>
          <w:sz w:val="24"/>
          <w:szCs w:val="24"/>
        </w:rPr>
        <w:t xml:space="preserve"> of</w:t>
      </w:r>
      <w:r w:rsidRPr="00DF5E2B">
        <w:rPr>
          <w:rFonts w:ascii="Times New Roman" w:hAnsi="Times New Roman" w:cs="Helvetica"/>
          <w:sz w:val="24"/>
          <w:szCs w:val="24"/>
        </w:rPr>
        <w:t xml:space="preserve"> the aliases are to be sent in encrypted messages to the T</w:t>
      </w:r>
      <w:r w:rsidR="00C27685" w:rsidRPr="00DF5E2B">
        <w:rPr>
          <w:rFonts w:ascii="Times New Roman" w:hAnsi="Times New Roman" w:cs="Helvetica"/>
          <w:sz w:val="24"/>
          <w:szCs w:val="24"/>
        </w:rPr>
        <w:t>TP in the related protocol</w:t>
      </w:r>
      <w:r w:rsidRPr="00DF5E2B">
        <w:rPr>
          <w:rFonts w:ascii="Times New Roman" w:hAnsi="Times New Roman" w:cs="Helvetica"/>
          <w:sz w:val="24"/>
          <w:szCs w:val="24"/>
        </w:rPr>
        <w:t xml:space="preserve">. </w:t>
      </w:r>
      <w:r w:rsidR="00C27685" w:rsidRPr="00DF5E2B">
        <w:rPr>
          <w:rFonts w:ascii="Times New Roman" w:hAnsi="Times New Roman" w:cs="Helvetica"/>
          <w:sz w:val="24"/>
          <w:szCs w:val="24"/>
        </w:rPr>
        <w:t>Therefore</w:t>
      </w:r>
      <w:r w:rsidRPr="00DF5E2B">
        <w:rPr>
          <w:rFonts w:ascii="Times New Roman" w:hAnsi="Times New Roman" w:cs="Helvetica"/>
          <w:sz w:val="24"/>
          <w:szCs w:val="24"/>
        </w:rPr>
        <w:t xml:space="preserve"> only the client and the TTP can relate the aliases originated from a particular</w:t>
      </w:r>
      <w:r w:rsidR="00383BB9">
        <w:rPr>
          <w:rFonts w:ascii="Times New Roman" w:eastAsiaTheme="minorEastAsia" w:hAnsi="Times New Roman" w:cs="Helvetica"/>
          <w:sz w:val="24"/>
          <w:szCs w:val="24"/>
        </w:rPr>
        <w:t xml:space="preserve"> </w:t>
      </w:r>
      <m:oMath>
        <m:r>
          <w:rPr>
            <w:rFonts w:ascii="Cambria Math" w:hAnsi="Cambria Math" w:cs="Helvetica"/>
            <w:sz w:val="24"/>
            <w:szCs w:val="24"/>
          </w:rPr>
          <m:t>SN</m:t>
        </m:r>
      </m:oMath>
      <w:r w:rsidRPr="00DF5E2B">
        <w:rPr>
          <w:rFonts w:ascii="Times New Roman" w:hAnsi="Times New Roman" w:cs="Helvetica"/>
          <w:sz w:val="24"/>
          <w:szCs w:val="24"/>
        </w:rPr>
        <w:t>.</w:t>
      </w:r>
    </w:p>
    <w:p w:rsidR="008F0D00" w:rsidRDefault="008F0D00" w:rsidP="008F0D00">
      <w:pPr>
        <w:rPr>
          <w:rFonts w:ascii="Times New Roman" w:hAnsi="Times New Roman" w:cs="Helvetica"/>
          <w:sz w:val="24"/>
          <w:szCs w:val="24"/>
        </w:rPr>
      </w:pPr>
    </w:p>
    <w:p w:rsidR="00546DB1" w:rsidRPr="00DF5E2B" w:rsidRDefault="00546DB1" w:rsidP="008F0D00">
      <w:pPr>
        <w:rPr>
          <w:rFonts w:ascii="Times New Roman" w:hAnsi="Times New Roman" w:cs="Helvetica"/>
          <w:sz w:val="24"/>
          <w:szCs w:val="24"/>
        </w:rPr>
      </w:pPr>
    </w:p>
    <w:p w:rsidR="008F0D00" w:rsidRDefault="00F4182C" w:rsidP="00F4182C">
      <w:pPr>
        <w:pStyle w:val="Heading2"/>
        <w:numPr>
          <w:ilvl w:val="1"/>
          <w:numId w:val="41"/>
        </w:numPr>
      </w:pPr>
      <w:bookmarkStart w:id="46" w:name="_Toc345883685"/>
      <w:r>
        <w:lastRenderedPageBreak/>
        <w:t>PROTOCOLS OF THE SYSTEM</w:t>
      </w:r>
      <w:bookmarkEnd w:id="46"/>
    </w:p>
    <w:p w:rsidR="00F4182C" w:rsidRPr="003B10A1" w:rsidRDefault="00F4182C" w:rsidP="00F4182C">
      <w:pPr>
        <w:rPr>
          <w:sz w:val="24"/>
          <w:szCs w:val="24"/>
        </w:rPr>
      </w:pPr>
      <w:r w:rsidRPr="003B10A1">
        <w:rPr>
          <w:sz w:val="24"/>
          <w:szCs w:val="24"/>
        </w:rPr>
        <w:t>In this section, we will explain the protocols of the system. There are 10 protocols in the system. End-to-end Two-way protocols consist of Initial Authorization and Reuse-CC, Disconnection and Change Alias protocols. These protocols send packets from clients to the TTP and return the packets back to clients. Update Packets protocol is a End-to-end One-way protocol, which sends packets from clients to the TTP. Other protocols i.e. Seamless Mobility, Seamless Roaming, Packet Transfer and Access Point Authentication are independent protocols and do not belong to any group. Distribution of Access Point Public Keys protocol is not implemented in the simulations and it is assumed to occur before the system deployment.</w:t>
      </w:r>
    </w:p>
    <w:p w:rsidR="008F0D00" w:rsidRPr="00DF5E2B" w:rsidRDefault="000C1921" w:rsidP="00F409D2">
      <w:pPr>
        <w:pStyle w:val="Heading2"/>
        <w:rPr>
          <w:lang w:bidi="en-US"/>
        </w:rPr>
      </w:pPr>
      <w:r>
        <w:rPr>
          <w:lang w:bidi="en-US"/>
        </w:rPr>
        <w:t xml:space="preserve"> </w:t>
      </w:r>
      <w:bookmarkStart w:id="47" w:name="_Toc345883686"/>
      <w:r w:rsidR="008F0D00" w:rsidRPr="00DF5E2B">
        <w:rPr>
          <w:lang w:bidi="en-US"/>
        </w:rPr>
        <w:t>Initial Authorization</w:t>
      </w:r>
      <w:r w:rsidR="002608D4">
        <w:rPr>
          <w:lang w:bidi="en-US"/>
        </w:rPr>
        <w:t xml:space="preserve"> and Reuse of a Connection Card</w:t>
      </w:r>
      <w:bookmarkEnd w:id="47"/>
    </w:p>
    <w:p w:rsidR="008F0D00" w:rsidRDefault="008F0D00" w:rsidP="00733B14">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Initial Authorization is the beginning </w:t>
      </w:r>
      <w:r w:rsidR="002B0E81" w:rsidRPr="00DF5E2B">
        <w:rPr>
          <w:rFonts w:ascii="Times New Roman" w:hAnsi="Times New Roman" w:cs="Helvetica"/>
          <w:sz w:val="24"/>
          <w:szCs w:val="24"/>
        </w:rPr>
        <w:t>for system usage</w:t>
      </w:r>
      <w:r w:rsidRPr="00DF5E2B">
        <w:rPr>
          <w:rFonts w:ascii="Times New Roman" w:hAnsi="Times New Roman" w:cs="Helvetica"/>
          <w:sz w:val="24"/>
          <w:szCs w:val="24"/>
        </w:rPr>
        <w:t xml:space="preserve">. Whenever a client </w:t>
      </w:r>
      <w:r w:rsidR="00981397" w:rsidRPr="00DF5E2B">
        <w:rPr>
          <w:rFonts w:ascii="Times New Roman" w:hAnsi="Times New Roman" w:cs="Helvetica"/>
          <w:sz w:val="24"/>
          <w:szCs w:val="24"/>
        </w:rPr>
        <w:t>purchases</w:t>
      </w:r>
      <w:r w:rsidR="001F29BF">
        <w:rPr>
          <w:rFonts w:ascii="Times New Roman" w:hAnsi="Times New Roman" w:cs="Helvetica"/>
          <w:sz w:val="24"/>
          <w:szCs w:val="24"/>
        </w:rPr>
        <w:t xml:space="preserve"> </w:t>
      </w:r>
      <w:r w:rsidR="00B9322C">
        <w:rPr>
          <w:rFonts w:ascii="Times New Roman" w:hAnsi="Times New Roman" w:cs="Helvetica"/>
          <w:sz w:val="24"/>
          <w:szCs w:val="24"/>
        </w:rPr>
        <w:t>new hash tokens from the</w:t>
      </w:r>
      <w:r w:rsidR="001F29BF">
        <w:rPr>
          <w:rFonts w:ascii="Times New Roman" w:hAnsi="Times New Roman" w:cs="Helvetica"/>
          <w:sz w:val="24"/>
          <w:szCs w:val="24"/>
        </w:rPr>
        <w:t xml:space="preserve"> </w:t>
      </w:r>
      <w:r w:rsidR="00B9322C">
        <w:rPr>
          <w:rFonts w:ascii="Times New Roman" w:hAnsi="Times New Roman" w:cs="Helvetica"/>
          <w:sz w:val="24"/>
          <w:szCs w:val="24"/>
        </w:rPr>
        <w:t>TTP</w:t>
      </w:r>
      <w:r w:rsidRPr="00DF5E2B">
        <w:rPr>
          <w:rFonts w:ascii="Times New Roman" w:hAnsi="Times New Roman" w:cs="Helvetica"/>
          <w:sz w:val="24"/>
          <w:szCs w:val="24"/>
        </w:rPr>
        <w:t xml:space="preserve">, </w:t>
      </w:r>
      <w:r w:rsidR="002B0E81" w:rsidRPr="00DF5E2B">
        <w:rPr>
          <w:rFonts w:ascii="Times New Roman" w:hAnsi="Times New Roman" w:cs="Helvetica"/>
          <w:sz w:val="24"/>
          <w:szCs w:val="24"/>
        </w:rPr>
        <w:t>she</w:t>
      </w:r>
      <w:r w:rsidRPr="00DF5E2B">
        <w:rPr>
          <w:rFonts w:ascii="Times New Roman" w:hAnsi="Times New Roman" w:cs="Helvetica"/>
          <w:sz w:val="24"/>
          <w:szCs w:val="24"/>
        </w:rPr>
        <w:t xml:space="preserve"> will need to authorize </w:t>
      </w:r>
      <w:r w:rsidR="002B0E81" w:rsidRPr="00DF5E2B">
        <w:rPr>
          <w:rFonts w:ascii="Times New Roman" w:hAnsi="Times New Roman" w:cs="Helvetica"/>
          <w:sz w:val="24"/>
          <w:szCs w:val="24"/>
        </w:rPr>
        <w:t>herself</w:t>
      </w:r>
      <w:r w:rsidRPr="00DF5E2B">
        <w:rPr>
          <w:rFonts w:ascii="Times New Roman" w:hAnsi="Times New Roman" w:cs="Helvetica"/>
          <w:sz w:val="24"/>
          <w:szCs w:val="24"/>
        </w:rPr>
        <w:t xml:space="preserve"> to TTP. Initial Authorization Protocol, shown in Figure </w:t>
      </w:r>
      <w:r w:rsidR="00733B14">
        <w:rPr>
          <w:rFonts w:ascii="Times New Roman" w:hAnsi="Times New Roman" w:cs="Helvetica"/>
          <w:sz w:val="24"/>
          <w:szCs w:val="24"/>
        </w:rPr>
        <w:t>3.2</w:t>
      </w:r>
      <w:r w:rsidRPr="00DF5E2B">
        <w:rPr>
          <w:rFonts w:ascii="Times New Roman" w:hAnsi="Times New Roman" w:cs="Helvetica"/>
          <w:sz w:val="24"/>
          <w:szCs w:val="24"/>
        </w:rPr>
        <w:t>, achieves mutual authentication and authorization of the user.</w:t>
      </w:r>
    </w:p>
    <w:p w:rsidR="002608D4" w:rsidRPr="00DF5E2B" w:rsidRDefault="002608D4" w:rsidP="00733B14">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The clients may disconnect before using up all the credits in a connection card. </w:t>
      </w:r>
      <w:r w:rsidRPr="00DF5E2B">
        <w:rPr>
          <w:rFonts w:ascii="Times New Roman" w:hAnsi="Times New Roman" w:cs="Helvetica"/>
          <w:i/>
          <w:sz w:val="24"/>
          <w:szCs w:val="24"/>
        </w:rPr>
        <w:t>Reuse of a Connection Card</w:t>
      </w:r>
      <w:r w:rsidR="000C1921">
        <w:rPr>
          <w:rFonts w:ascii="Times New Roman" w:hAnsi="Times New Roman" w:cs="Helvetica"/>
          <w:i/>
          <w:sz w:val="24"/>
          <w:szCs w:val="24"/>
        </w:rPr>
        <w:t xml:space="preserve"> </w:t>
      </w:r>
      <w:r w:rsidR="00B9322C" w:rsidRPr="00B9322C">
        <w:rPr>
          <w:rFonts w:ascii="Times New Roman" w:hAnsi="Times New Roman" w:cs="Helvetica"/>
          <w:sz w:val="24"/>
          <w:szCs w:val="24"/>
        </w:rPr>
        <w:t>(</w:t>
      </w:r>
      <w:r w:rsidR="007F31BC">
        <w:rPr>
          <w:rFonts w:ascii="Times New Roman" w:hAnsi="Times New Roman" w:cs="Helvetica"/>
          <w:sz w:val="24"/>
          <w:szCs w:val="24"/>
        </w:rPr>
        <w:t>Reuse-</w:t>
      </w:r>
      <w:r w:rsidR="00B15968">
        <w:rPr>
          <w:rFonts w:ascii="Times New Roman" w:hAnsi="Times New Roman" w:cs="Helvetica"/>
          <w:sz w:val="24"/>
          <w:szCs w:val="24"/>
        </w:rPr>
        <w:t>CC)</w:t>
      </w:r>
      <w:r w:rsidRPr="00DF5E2B">
        <w:rPr>
          <w:rFonts w:ascii="Times New Roman" w:hAnsi="Times New Roman" w:cs="Helvetica"/>
          <w:sz w:val="24"/>
          <w:szCs w:val="24"/>
        </w:rPr>
        <w:t xml:space="preserve"> protocol allows the clients to connect using the remaining credits in a card.  </w:t>
      </w:r>
      <w:r w:rsidR="00731CB1">
        <w:rPr>
          <w:rFonts w:ascii="Times New Roman" w:hAnsi="Times New Roman" w:cs="Helvetica"/>
          <w:sz w:val="24"/>
          <w:szCs w:val="24"/>
        </w:rPr>
        <w:t>Reuse-CC</w:t>
      </w:r>
      <w:r w:rsidRPr="00DF5E2B">
        <w:rPr>
          <w:rFonts w:ascii="Times New Roman" w:hAnsi="Times New Roman" w:cs="Helvetica"/>
          <w:sz w:val="24"/>
          <w:szCs w:val="24"/>
        </w:rPr>
        <w:t xml:space="preserve"> protocol does not differ extensively from </w:t>
      </w:r>
      <w:r w:rsidRPr="00DF5E2B">
        <w:rPr>
          <w:rFonts w:ascii="Times New Roman" w:hAnsi="Times New Roman" w:cs="Helvetica"/>
          <w:i/>
          <w:sz w:val="24"/>
          <w:szCs w:val="24"/>
        </w:rPr>
        <w:t>Initial Authorization</w:t>
      </w:r>
      <w:r w:rsidRPr="00DF5E2B">
        <w:rPr>
          <w:rFonts w:ascii="Times New Roman" w:hAnsi="Times New Roman" w:cs="Helvetica"/>
          <w:sz w:val="24"/>
          <w:szCs w:val="24"/>
        </w:rPr>
        <w:t xml:space="preserve"> protocol. The main difference is instead of sending first hash token; the client sends whichever token is the next one. Alias will change before the protocol starts. </w:t>
      </w:r>
      <w:r w:rsidR="00B9322C">
        <w:rPr>
          <w:rFonts w:ascii="Times New Roman" w:hAnsi="Times New Roman" w:cs="Helvetica"/>
          <w:sz w:val="24"/>
          <w:szCs w:val="24"/>
        </w:rPr>
        <w:t>Both protocols compute new</w:t>
      </w:r>
      <w:r w:rsidRPr="00DF5E2B">
        <w:rPr>
          <w:rFonts w:ascii="Times New Roman" w:hAnsi="Times New Roman" w:cs="Helvetica"/>
          <w:sz w:val="24"/>
          <w:szCs w:val="24"/>
        </w:rPr>
        <w:t xml:space="preserve"> alias</w:t>
      </w:r>
      <w:r w:rsidR="00B9322C">
        <w:rPr>
          <w:rFonts w:ascii="Times New Roman" w:hAnsi="Times New Roman" w:cs="Helvetica"/>
          <w:sz w:val="24"/>
          <w:szCs w:val="24"/>
        </w:rPr>
        <w:t>es before sending the Connection Requests</w:t>
      </w:r>
      <w:r w:rsidR="00242953">
        <w:rPr>
          <w:rFonts w:ascii="Times New Roman" w:hAnsi="Times New Roman" w:cs="Helvetica"/>
          <w:sz w:val="24"/>
          <w:szCs w:val="24"/>
        </w:rPr>
        <w:t xml:space="preserve"> (</w:t>
      </w:r>
      <m:oMath>
        <m:r>
          <w:rPr>
            <w:rFonts w:ascii="Cambria Math" w:hAnsi="Cambria Math" w:cs="Helvetica"/>
            <w:sz w:val="24"/>
            <w:szCs w:val="24"/>
          </w:rPr>
          <m:t>CR</m:t>
        </m:r>
      </m:oMath>
      <w:r w:rsidR="00242953">
        <w:rPr>
          <w:rFonts w:ascii="Times New Roman" w:hAnsi="Times New Roman" w:cs="Helvetica"/>
          <w:sz w:val="24"/>
          <w:szCs w:val="24"/>
        </w:rPr>
        <w:t>)</w:t>
      </w:r>
      <w:r w:rsidRPr="00DF5E2B">
        <w:rPr>
          <w:rFonts w:ascii="Times New Roman" w:hAnsi="Times New Roman" w:cs="Helvetica"/>
          <w:sz w:val="24"/>
          <w:szCs w:val="24"/>
        </w:rPr>
        <w:t>. The crucial point here is that TTP should be able to update last hash value entry of the client in the database and associate it with the new alias.</w:t>
      </w:r>
    </w:p>
    <w:p w:rsidR="008F0D00" w:rsidRDefault="008F0D00" w:rsidP="00733B14">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In Figure </w:t>
      </w:r>
      <w:r w:rsidR="00733B14">
        <w:rPr>
          <w:rFonts w:ascii="Times New Roman" w:hAnsi="Times New Roman" w:cs="Helvetica"/>
          <w:sz w:val="24"/>
          <w:szCs w:val="24"/>
        </w:rPr>
        <w:t>3.2</w:t>
      </w:r>
      <w:r w:rsidRPr="00DF5E2B">
        <w:rPr>
          <w:rFonts w:ascii="Times New Roman" w:hAnsi="Times New Roman" w:cs="Helvetica"/>
          <w:sz w:val="24"/>
          <w:szCs w:val="24"/>
        </w:rPr>
        <w:t>, connection between client and serving access point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DF5E2B">
        <w:rPr>
          <w:rFonts w:ascii="Times New Roman" w:hAnsi="Times New Roman" w:cs="Helvetica"/>
          <w:sz w:val="24"/>
          <w:szCs w:val="24"/>
        </w:rPr>
        <w:t>) is Wi-Fi (</w:t>
      </w:r>
      <w:r w:rsidR="00721940">
        <w:rPr>
          <w:rFonts w:ascii="Times New Roman" w:hAnsi="Times New Roman" w:cs="Helvetica"/>
          <w:sz w:val="24"/>
          <w:szCs w:val="24"/>
        </w:rPr>
        <w:t xml:space="preserve">IEEE </w:t>
      </w:r>
      <w:r w:rsidRPr="00DF5E2B">
        <w:rPr>
          <w:rFonts w:ascii="Times New Roman" w:hAnsi="Times New Roman" w:cs="Helvetica"/>
          <w:sz w:val="24"/>
          <w:szCs w:val="24"/>
        </w:rPr>
        <w:t xml:space="preserve">802.11b/g). The access point is a member of a mesh backbone and a particular access point is to be selected according to its transmission power. Since </w:t>
      </w:r>
      <w:r w:rsidR="002B0E81" w:rsidRPr="00DF5E2B">
        <w:rPr>
          <w:rFonts w:ascii="Times New Roman" w:hAnsi="Times New Roman" w:cs="Helvetica"/>
          <w:sz w:val="24"/>
          <w:szCs w:val="24"/>
        </w:rPr>
        <w:t>it is assumed that</w:t>
      </w:r>
      <w:r w:rsidRPr="00DF5E2B">
        <w:rPr>
          <w:rFonts w:ascii="Times New Roman" w:hAnsi="Times New Roman" w:cs="Helvetica"/>
          <w:sz w:val="24"/>
          <w:szCs w:val="24"/>
        </w:rPr>
        <w:t xml:space="preserve"> all access points have </w:t>
      </w:r>
      <w:r w:rsidR="002B0E81" w:rsidRPr="00DF5E2B">
        <w:rPr>
          <w:rFonts w:ascii="Times New Roman" w:hAnsi="Times New Roman" w:cs="Helvetica"/>
          <w:sz w:val="24"/>
          <w:szCs w:val="24"/>
        </w:rPr>
        <w:t xml:space="preserve">the </w:t>
      </w:r>
      <w:r w:rsidRPr="00DF5E2B">
        <w:rPr>
          <w:rFonts w:ascii="Times New Roman" w:hAnsi="Times New Roman" w:cs="Helvetica"/>
          <w:sz w:val="24"/>
          <w:szCs w:val="24"/>
        </w:rPr>
        <w:t xml:space="preserve">same attributes, the serving access point </w:t>
      </w:r>
      <w:r w:rsidR="002B0E81" w:rsidRPr="00DF5E2B">
        <w:rPr>
          <w:rFonts w:ascii="Times New Roman" w:hAnsi="Times New Roman" w:cs="Helvetica"/>
          <w:sz w:val="24"/>
          <w:szCs w:val="24"/>
        </w:rPr>
        <w:t>is</w:t>
      </w:r>
      <w:r w:rsidRPr="00DF5E2B">
        <w:rPr>
          <w:rFonts w:ascii="Times New Roman" w:hAnsi="Times New Roman" w:cs="Helvetica"/>
          <w:sz w:val="24"/>
          <w:szCs w:val="24"/>
        </w:rPr>
        <w:t xml:space="preserve"> the closest access point to the client.</w:t>
      </w:r>
    </w:p>
    <w:p w:rsidR="002608D4" w:rsidRPr="002608D4" w:rsidRDefault="00A66D11" w:rsidP="00733B14">
      <w:pPr>
        <w:spacing w:beforeLines="100" w:afterLines="100"/>
        <w:ind w:firstLine="0"/>
        <w:jc w:val="center"/>
        <w:rPr>
          <w:rFonts w:ascii="Times New Roman" w:hAnsi="Times New Roman" w:cs="Helvetica"/>
          <w:sz w:val="24"/>
          <w:szCs w:val="24"/>
        </w:rPr>
      </w:pPr>
      <w:r>
        <w:rPr>
          <w:rFonts w:ascii="Times New Roman" w:hAnsi="Times New Roman" w:cs="Helvetica"/>
          <w:noProof/>
          <w:sz w:val="24"/>
          <w:szCs w:val="24"/>
          <w:lang w:val="tr-TR" w:eastAsia="tr-TR"/>
        </w:rPr>
        <w:lastRenderedPageBreak/>
        <w:drawing>
          <wp:inline distT="0" distB="0" distL="0" distR="0">
            <wp:extent cx="5730875" cy="6626860"/>
            <wp:effectExtent l="0" t="0" r="0" b="0"/>
            <wp:docPr id="6" name="Picture 1" descr="Macintosh HD:Users:canleloglu:Desktop:worddoc:thesisImages:protocolsInDetail:seqDiagram:pdf:initAuthReus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protocolsInDetail:seqDiagram:pdf:initAuthReuse.pdf"/>
                    <pic:cNvPicPr>
                      <a:picLocks noChangeAspect="1" noChangeArrowheads="1"/>
                    </pic:cNvPicPr>
                  </pic:nvPicPr>
                  <pic:blipFill>
                    <a:blip r:embed="rId2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0875" cy="6626860"/>
                    </a:xfrm>
                    <a:prstGeom prst="rect">
                      <a:avLst/>
                    </a:prstGeom>
                    <a:noFill/>
                    <a:ln>
                      <a:noFill/>
                    </a:ln>
                  </pic:spPr>
                </pic:pic>
              </a:graphicData>
            </a:graphic>
          </wp:inline>
        </w:drawing>
      </w:r>
    </w:p>
    <w:p w:rsidR="008B06F8" w:rsidRPr="008B06F8" w:rsidRDefault="008B06F8" w:rsidP="008B06F8">
      <w:pPr>
        <w:pStyle w:val="Caption"/>
      </w:pPr>
      <w:bookmarkStart w:id="48" w:name="_Toc345883770"/>
      <w:r>
        <w:t xml:space="preserve">Figure </w:t>
      </w:r>
      <w:r w:rsidR="00EE0251">
        <w:fldChar w:fldCharType="begin"/>
      </w:r>
      <w:r w:rsidR="009A47C5">
        <w:instrText xml:space="preserve"> STYLEREF 1 \s </w:instrText>
      </w:r>
      <w:r w:rsidR="00EE0251">
        <w:fldChar w:fldCharType="separate"/>
      </w:r>
      <w:r w:rsidR="00733B14">
        <w:rPr>
          <w:noProof/>
        </w:rPr>
        <w:t>3</w:t>
      </w:r>
      <w:r w:rsidR="00EE0251">
        <w:fldChar w:fldCharType="end"/>
      </w:r>
      <w:r w:rsidR="009A47C5">
        <w:t>.</w:t>
      </w:r>
      <w:r w:rsidR="00EE0251">
        <w:fldChar w:fldCharType="begin"/>
      </w:r>
      <w:r w:rsidR="009A47C5">
        <w:instrText xml:space="preserve"> SEQ Figure \* ARABIC \s 1 </w:instrText>
      </w:r>
      <w:r w:rsidR="00EE0251">
        <w:fldChar w:fldCharType="separate"/>
      </w:r>
      <w:r w:rsidR="00733B14">
        <w:rPr>
          <w:noProof/>
        </w:rPr>
        <w:t>2</w:t>
      </w:r>
      <w:r w:rsidR="00EE0251">
        <w:fldChar w:fldCharType="end"/>
      </w:r>
      <w:r>
        <w:t>. Initial Authorization and Reuse-CC</w:t>
      </w:r>
      <w:bookmarkEnd w:id="48"/>
    </w:p>
    <w:p w:rsidR="004F5DA5" w:rsidRDefault="00207F49" w:rsidP="00733B14">
      <w:pPr>
        <w:spacing w:beforeLines="100" w:afterLines="100"/>
        <w:rPr>
          <w:rFonts w:ascii="Times New Roman" w:hAnsi="Times New Roman" w:cs="Helvetica"/>
          <w:sz w:val="24"/>
          <w:szCs w:val="24"/>
        </w:rPr>
      </w:pPr>
      <w:r w:rsidRPr="00DF5E2B">
        <w:rPr>
          <w:rFonts w:ascii="Times New Roman" w:hAnsi="Times New Roman" w:cs="Helvetica"/>
          <w:sz w:val="24"/>
          <w:szCs w:val="24"/>
        </w:rPr>
        <w:t>M</w:t>
      </w:r>
      <w:r w:rsidR="008F0D00" w:rsidRPr="00DF5E2B">
        <w:rPr>
          <w:rFonts w:ascii="Times New Roman" w:hAnsi="Times New Roman" w:cs="Helvetica"/>
          <w:sz w:val="24"/>
          <w:szCs w:val="24"/>
        </w:rPr>
        <w:t>obile client</w:t>
      </w:r>
      <w:r w:rsidRPr="00DF5E2B">
        <w:rPr>
          <w:rFonts w:ascii="Times New Roman" w:hAnsi="Times New Roman" w:cs="Helvetica"/>
          <w:sz w:val="24"/>
          <w:szCs w:val="24"/>
        </w:rPr>
        <w:t xml:space="preserve">s </w:t>
      </w:r>
      <w:r w:rsidR="00CC0EDF">
        <w:rPr>
          <w:rFonts w:ascii="Times New Roman" w:hAnsi="Times New Roman" w:cs="Helvetica"/>
          <w:sz w:val="24"/>
          <w:szCs w:val="24"/>
        </w:rPr>
        <w:t xml:space="preserve">introduce </w:t>
      </w:r>
      <w:r w:rsidR="001F29BF">
        <w:rPr>
          <w:rFonts w:ascii="Times New Roman" w:hAnsi="Times New Roman" w:cs="Helvetica"/>
          <w:sz w:val="24"/>
          <w:szCs w:val="24"/>
        </w:rPr>
        <w:t xml:space="preserve">themselves </w:t>
      </w:r>
      <w:r w:rsidR="008F0D00" w:rsidRPr="00DF5E2B">
        <w:rPr>
          <w:rFonts w:ascii="Times New Roman" w:hAnsi="Times New Roman" w:cs="Helvetica"/>
          <w:sz w:val="24"/>
          <w:szCs w:val="24"/>
        </w:rPr>
        <w:t>to the operator using</w:t>
      </w:r>
      <w:r w:rsidR="008F0D00" w:rsidRPr="00DF5E2B">
        <w:rPr>
          <w:rFonts w:ascii="Times New Roman" w:hAnsi="Times New Roman" w:cs="Helvetica"/>
          <w:i/>
          <w:sz w:val="24"/>
          <w:szCs w:val="24"/>
        </w:rPr>
        <w:t xml:space="preserve"> Initial Authorization</w:t>
      </w:r>
      <w:r w:rsidR="008F0D00" w:rsidRPr="00DF5E2B">
        <w:rPr>
          <w:rFonts w:ascii="Times New Roman" w:hAnsi="Times New Roman" w:cs="Helvetica"/>
          <w:sz w:val="24"/>
          <w:szCs w:val="24"/>
        </w:rPr>
        <w:t xml:space="preserve"> protocol.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0C1921">
        <w:rPr>
          <w:rFonts w:ascii="Times New Roman" w:eastAsiaTheme="minorEastAsia" w:hAnsi="Times New Roman" w:cs="Helvetica"/>
          <w:sz w:val="24"/>
          <w:szCs w:val="24"/>
        </w:rPr>
        <w:t xml:space="preserve"> </w:t>
      </w:r>
      <w:r w:rsidR="00086070">
        <w:rPr>
          <w:rFonts w:ascii="Times New Roman" w:eastAsiaTheme="minorEastAsia" w:hAnsi="Times New Roman" w:cs="Helvetica"/>
          <w:sz w:val="24"/>
          <w:szCs w:val="24"/>
        </w:rPr>
        <w:t xml:space="preserve">in Initial Authorization protocol,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k</m:t>
            </m:r>
          </m:sub>
        </m:sSub>
        <m:r>
          <w:rPr>
            <w:rFonts w:ascii="Cambria Math" w:hAnsi="Cambria Math" w:cs="Helvetica"/>
            <w:sz w:val="24"/>
            <w:szCs w:val="24"/>
          </w:rPr>
          <m:t xml:space="preserve"> k&gt;0</m:t>
        </m:r>
      </m:oMath>
      <w:r w:rsidR="00086070">
        <w:rPr>
          <w:rFonts w:ascii="Times New Roman" w:eastAsiaTheme="minorEastAsia" w:hAnsi="Times New Roman" w:cs="Helvetica"/>
          <w:sz w:val="24"/>
          <w:szCs w:val="24"/>
        </w:rPr>
        <w:t xml:space="preserve"> in Reuse of a Connection Card protocol.  </w:t>
      </w:r>
      <w:r w:rsidRPr="00DF5E2B">
        <w:rPr>
          <w:rFonts w:ascii="Times New Roman" w:hAnsi="Times New Roman" w:cs="Helvetica"/>
          <w:sz w:val="24"/>
          <w:szCs w:val="24"/>
        </w:rPr>
        <w:t>TTP</w:t>
      </w:r>
      <w:r w:rsidR="008F0D00" w:rsidRPr="00DF5E2B">
        <w:rPr>
          <w:rFonts w:ascii="Times New Roman" w:hAnsi="Times New Roman" w:cs="Helvetica"/>
          <w:sz w:val="24"/>
          <w:szCs w:val="24"/>
        </w:rPr>
        <w:t xml:space="preserve"> already knows mobile user’s serial number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and</w:t>
      </w:r>
      <w:r w:rsidR="00B9322C">
        <w:rPr>
          <w:rFonts w:ascii="Times New Roman" w:hAnsi="Times New Roman" w:cs="Helvetica"/>
          <w:sz w:val="24"/>
          <w:szCs w:val="24"/>
        </w:rPr>
        <w:t xml:space="preserve"> the</w:t>
      </w:r>
      <w:r w:rsidR="008F0D00" w:rsidRPr="00DF5E2B">
        <w:rPr>
          <w:rFonts w:ascii="Times New Roman" w:hAnsi="Times New Roman" w:cs="Helvetica"/>
          <w:sz w:val="24"/>
          <w:szCs w:val="24"/>
        </w:rPr>
        <w:t xml:space="preserve"> first element</w:t>
      </w:r>
      <w:r w:rsidR="00B9322C">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B9322C">
        <w:rPr>
          <w:rFonts w:ascii="Times New Roman" w:hAnsi="Times New Roman" w:cs="Helvetica"/>
          <w:sz w:val="24"/>
          <w:szCs w:val="24"/>
        </w:rPr>
        <w:t>,</w:t>
      </w:r>
      <w:r w:rsidR="008F0D00" w:rsidRPr="00DF5E2B">
        <w:rPr>
          <w:rFonts w:ascii="Times New Roman" w:hAnsi="Times New Roman" w:cs="Helvetica"/>
          <w:sz w:val="24"/>
          <w:szCs w:val="24"/>
        </w:rPr>
        <w:t xml:space="preserve"> of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hash chain</w:t>
      </w:r>
      <w:r w:rsidR="0023075D" w:rsidRPr="00DF5E2B">
        <w:rPr>
          <w:rFonts w:ascii="Times New Roman" w:hAnsi="Times New Roman" w:cs="Helvetica"/>
          <w:sz w:val="24"/>
          <w:szCs w:val="24"/>
        </w:rPr>
        <w:t xml:space="preserve">. </w:t>
      </w:r>
      <w:r w:rsidRPr="00DF5E2B">
        <w:rPr>
          <w:rFonts w:ascii="Times New Roman" w:hAnsi="Times New Roman" w:cs="Helvetica"/>
          <w:sz w:val="24"/>
          <w:szCs w:val="24"/>
        </w:rPr>
        <w:t>The m</w:t>
      </w:r>
      <w:r w:rsidR="008F0D00" w:rsidRPr="00DF5E2B">
        <w:rPr>
          <w:rFonts w:ascii="Times New Roman" w:hAnsi="Times New Roman" w:cs="Helvetica"/>
          <w:sz w:val="24"/>
          <w:szCs w:val="24"/>
        </w:rPr>
        <w:t xml:space="preserve">obile user does not want to reveal </w:t>
      </w:r>
      <w:r w:rsidRPr="00DF5E2B">
        <w:rPr>
          <w:rFonts w:ascii="Times New Roman" w:hAnsi="Times New Roman" w:cs="Helvetica"/>
          <w:sz w:val="24"/>
          <w:szCs w:val="24"/>
        </w:rPr>
        <w:t>her</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xml:space="preserve"> to any adversary because that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xml:space="preserve"> will be used </w:t>
      </w:r>
      <w:r w:rsidR="00731CB1">
        <w:rPr>
          <w:rFonts w:ascii="Times New Roman" w:hAnsi="Times New Roman" w:cs="Helvetica"/>
          <w:sz w:val="24"/>
          <w:szCs w:val="24"/>
        </w:rPr>
        <w:t>all the time and</w:t>
      </w:r>
      <w:r w:rsidR="008F0D00" w:rsidRPr="00DF5E2B">
        <w:rPr>
          <w:rFonts w:ascii="Times New Roman" w:hAnsi="Times New Roman" w:cs="Helvetica"/>
          <w:sz w:val="24"/>
          <w:szCs w:val="24"/>
        </w:rPr>
        <w:t xml:space="preserve"> it is </w:t>
      </w:r>
      <w:r w:rsidR="00F4182C">
        <w:rPr>
          <w:rFonts w:ascii="Times New Roman" w:hAnsi="Times New Roman" w:cs="Helvetica"/>
          <w:sz w:val="24"/>
          <w:szCs w:val="24"/>
        </w:rPr>
        <w:t>sensitive</w:t>
      </w:r>
      <w:r w:rsidR="00731CB1">
        <w:rPr>
          <w:rFonts w:ascii="Times New Roman" w:hAnsi="Times New Roman" w:cs="Helvetica"/>
          <w:sz w:val="24"/>
          <w:szCs w:val="24"/>
        </w:rPr>
        <w:t xml:space="preserve"> information from security and privacy points of view</w:t>
      </w:r>
      <w:r w:rsidR="008F0D00" w:rsidRPr="00DF5E2B">
        <w:rPr>
          <w:rFonts w:ascii="Times New Roman" w:hAnsi="Times New Roman" w:cs="Helvetica"/>
          <w:sz w:val="24"/>
          <w:szCs w:val="24"/>
        </w:rPr>
        <w:t xml:space="preserve">. To achieve anonymity, </w:t>
      </w:r>
      <w:r w:rsidR="007E07D8" w:rsidRPr="00DF5E2B">
        <w:rPr>
          <w:rFonts w:ascii="Times New Roman" w:hAnsi="Times New Roman" w:cs="Helvetica"/>
          <w:sz w:val="24"/>
          <w:szCs w:val="24"/>
        </w:rPr>
        <w:t xml:space="preserve">the </w:t>
      </w:r>
      <w:r w:rsidR="008F0D00" w:rsidRPr="00DF5E2B">
        <w:rPr>
          <w:rFonts w:ascii="Times New Roman" w:hAnsi="Times New Roman" w:cs="Helvetica"/>
          <w:sz w:val="24"/>
          <w:szCs w:val="24"/>
        </w:rPr>
        <w:t xml:space="preserve">mobile </w:t>
      </w:r>
      <w:r w:rsidR="007E07D8" w:rsidRPr="00DF5E2B">
        <w:rPr>
          <w:rFonts w:ascii="Times New Roman" w:hAnsi="Times New Roman" w:cs="Helvetica"/>
          <w:sz w:val="24"/>
          <w:szCs w:val="24"/>
        </w:rPr>
        <w:t>client computes an alias and uses</w:t>
      </w:r>
      <w:r w:rsidR="008F0D00" w:rsidRPr="00DF5E2B">
        <w:rPr>
          <w:rFonts w:ascii="Times New Roman" w:hAnsi="Times New Roman" w:cs="Helvetica"/>
          <w:sz w:val="24"/>
          <w:szCs w:val="24"/>
        </w:rPr>
        <w:t xml:space="preserve"> this value instead </w:t>
      </w:r>
      <w:r w:rsidR="008F0D00" w:rsidRPr="00DF5E2B">
        <w:rPr>
          <w:rFonts w:ascii="Times New Roman" w:hAnsi="Times New Roman" w:cs="Helvetica"/>
          <w:sz w:val="24"/>
          <w:szCs w:val="24"/>
        </w:rPr>
        <w:lastRenderedPageBreak/>
        <w:t>of</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xml:space="preserve">. </w:t>
      </w:r>
      <w:r w:rsidR="007E07D8" w:rsidRPr="00DF5E2B">
        <w:rPr>
          <w:rFonts w:ascii="Times New Roman" w:hAnsi="Times New Roman" w:cs="Helvetica"/>
          <w:sz w:val="24"/>
          <w:szCs w:val="24"/>
        </w:rPr>
        <w:t>The m</w:t>
      </w:r>
      <w:r w:rsidR="008F0D00" w:rsidRPr="00DF5E2B">
        <w:rPr>
          <w:rFonts w:ascii="Times New Roman" w:hAnsi="Times New Roman" w:cs="Helvetica"/>
          <w:sz w:val="24"/>
          <w:szCs w:val="24"/>
        </w:rPr>
        <w:t xml:space="preserve">obile client will change </w:t>
      </w:r>
      <w:r w:rsidR="007E07D8"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alias periodically as </w:t>
      </w:r>
      <w:r w:rsidR="007E07D8" w:rsidRPr="00DF5E2B">
        <w:rPr>
          <w:rFonts w:ascii="Times New Roman" w:hAnsi="Times New Roman" w:cs="Helvetica"/>
          <w:sz w:val="24"/>
          <w:szCs w:val="24"/>
        </w:rPr>
        <w:t>s</w:t>
      </w:r>
      <w:r w:rsidR="008F0D00" w:rsidRPr="00DF5E2B">
        <w:rPr>
          <w:rFonts w:ascii="Times New Roman" w:hAnsi="Times New Roman" w:cs="Helvetica"/>
          <w:sz w:val="24"/>
          <w:szCs w:val="24"/>
        </w:rPr>
        <w:t>he continues to get service (</w:t>
      </w:r>
      <w:r w:rsidR="00B9322C">
        <w:rPr>
          <w:rFonts w:ascii="Times New Roman" w:hAnsi="Times New Roman" w:cs="Helvetica"/>
          <w:sz w:val="24"/>
          <w:szCs w:val="24"/>
        </w:rPr>
        <w:t>Change Alias protocol</w:t>
      </w:r>
      <w:r w:rsidR="008F0D00" w:rsidRPr="00DF5E2B">
        <w:rPr>
          <w:rFonts w:ascii="Times New Roman" w:hAnsi="Times New Roman" w:cs="Helvetica"/>
          <w:sz w:val="24"/>
          <w:szCs w:val="24"/>
        </w:rPr>
        <w:t xml:space="preserve"> will be explained later).</w:t>
      </w:r>
      <w:r w:rsidR="004F5DA5">
        <w:rPr>
          <w:rFonts w:ascii="Times New Roman" w:hAnsi="Times New Roman" w:cs="Helvetica"/>
          <w:sz w:val="24"/>
          <w:szCs w:val="24"/>
        </w:rPr>
        <w:t xml:space="preserve"> </w:t>
      </w:r>
    </w:p>
    <w:p w:rsidR="008F0D00" w:rsidRPr="00DF5E2B" w:rsidRDefault="008F0D00" w:rsidP="00733B14">
      <w:pPr>
        <w:spacing w:beforeLines="100" w:afterLines="100"/>
        <w:rPr>
          <w:rFonts w:ascii="Times New Roman" w:hAnsi="Times New Roman" w:cs="Helvetica"/>
          <w:sz w:val="24"/>
          <w:szCs w:val="24"/>
        </w:rPr>
      </w:pPr>
      <w:r w:rsidRPr="00DF5E2B">
        <w:rPr>
          <w:rFonts w:ascii="Times New Roman" w:hAnsi="Times New Roman" w:cs="Helvetica"/>
          <w:sz w:val="24"/>
          <w:szCs w:val="24"/>
        </w:rPr>
        <w:t>Initial Authorization</w:t>
      </w:r>
      <w:r w:rsidR="004F5DA5">
        <w:rPr>
          <w:rFonts w:ascii="Times New Roman" w:hAnsi="Times New Roman" w:cs="Helvetica"/>
          <w:sz w:val="24"/>
          <w:szCs w:val="24"/>
        </w:rPr>
        <w:t xml:space="preserve"> and Reuse-</w:t>
      </w:r>
      <w:r w:rsidR="00B9322C">
        <w:rPr>
          <w:rFonts w:ascii="Times New Roman" w:hAnsi="Times New Roman" w:cs="Helvetica"/>
          <w:sz w:val="24"/>
          <w:szCs w:val="24"/>
        </w:rPr>
        <w:t>C</w:t>
      </w:r>
      <w:r w:rsidR="00D67988">
        <w:rPr>
          <w:rFonts w:ascii="Times New Roman" w:hAnsi="Times New Roman" w:cs="Helvetica"/>
          <w:sz w:val="24"/>
          <w:szCs w:val="24"/>
        </w:rPr>
        <w:t>C</w:t>
      </w:r>
      <w:r w:rsidR="004F5DA5">
        <w:rPr>
          <w:rFonts w:ascii="Times New Roman" w:hAnsi="Times New Roman" w:cs="Helvetica"/>
          <w:sz w:val="24"/>
          <w:szCs w:val="24"/>
        </w:rPr>
        <w:t xml:space="preserve"> </w:t>
      </w:r>
      <w:r w:rsidRPr="00DF5E2B">
        <w:rPr>
          <w:rFonts w:ascii="Times New Roman" w:hAnsi="Times New Roman" w:cs="Helvetica"/>
          <w:sz w:val="24"/>
          <w:szCs w:val="24"/>
        </w:rPr>
        <w:t>steps are described below.</w:t>
      </w:r>
    </w:p>
    <w:p w:rsidR="008F0D00" w:rsidRPr="00DF5E2B" w:rsidRDefault="008F0D00" w:rsidP="00733B14">
      <w:pPr>
        <w:pStyle w:val="ListParagraph"/>
        <w:numPr>
          <w:ilvl w:val="0"/>
          <w:numId w:val="4"/>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computes an alias using a nonce</w:t>
      </w:r>
      <w:r w:rsidR="00592314"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001F29BF">
        <w:rPr>
          <w:rFonts w:ascii="Times New Roman" w:hAnsi="Times New Roman" w:cs="Helvetica"/>
          <w:sz w:val="24"/>
          <w:szCs w:val="24"/>
          <w:vertAlign w:val="subscript"/>
        </w:rPr>
        <w:t xml:space="preserve"> </w:t>
      </w:r>
      <w:r w:rsidRPr="00DF5E2B">
        <w:rPr>
          <w:rFonts w:ascii="Times New Roman" w:hAnsi="Times New Roman" w:cs="Helvetica"/>
          <w:sz w:val="24"/>
          <w:szCs w:val="24"/>
        </w:rPr>
        <w:t xml:space="preserve">that </w:t>
      </w:r>
      <w:r w:rsidR="007E07D8" w:rsidRPr="00DF5E2B">
        <w:rPr>
          <w:rFonts w:ascii="Times New Roman" w:hAnsi="Times New Roman" w:cs="Helvetica"/>
          <w:sz w:val="24"/>
          <w:szCs w:val="24"/>
        </w:rPr>
        <w:t>s</w:t>
      </w:r>
      <w:r w:rsidRPr="00DF5E2B">
        <w:rPr>
          <w:rFonts w:ascii="Times New Roman" w:hAnsi="Times New Roman" w:cs="Helvetica"/>
          <w:sz w:val="24"/>
          <w:szCs w:val="24"/>
        </w:rPr>
        <w:t>he generated.</w:t>
      </w:r>
    </w:p>
    <w:p w:rsidR="008F0D00" w:rsidRPr="00DF5E2B" w:rsidRDefault="008F0D00" w:rsidP="00733B14">
      <w:pPr>
        <w:pStyle w:val="ListParagraph"/>
        <w:numPr>
          <w:ilvl w:val="0"/>
          <w:numId w:val="16"/>
        </w:numPr>
        <w:spacing w:beforeLines="100" w:afterLines="100"/>
        <w:rPr>
          <w:oMath/>
          <w:rFonts w:ascii="Cambria Math" w:eastAsiaTheme="minorEastAsia" w:hAnsi="Cambria Math" w:cs="Helvetica"/>
          <w:sz w:val="24"/>
          <w:szCs w:val="24"/>
        </w:rPr>
      </w:pPr>
      <m:oMath>
        <m:r>
          <w:rPr>
            <w:rFonts w:ascii="Cambria Math" w:hAnsi="Cambria Math" w:cs="Helvetica"/>
            <w:sz w:val="24"/>
            <w:szCs w:val="24"/>
          </w:rPr>
          <m:t>Alia</m:t>
        </m:r>
        <m:r>
          <w:rPr>
            <w:rFonts w:ascii="Cambria Math" w:hAnsi="Cambria Math" w:cs="Helvetica"/>
            <w:sz w:val="24"/>
            <w:szCs w:val="24"/>
          </w:rPr>
          <m:t>s=</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p>
    <w:p w:rsidR="008F0D00" w:rsidRPr="00DF5E2B" w:rsidRDefault="00EE0251" w:rsidP="00733B14">
      <w:pPr>
        <w:pStyle w:val="ListParagraph"/>
        <w:numPr>
          <w:ilvl w:val="0"/>
          <w:numId w:val="16"/>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 xml:space="preserve">= </m:t>
        </m:r>
        <m:sSup>
          <m:sSupPr>
            <m:ctrlPr>
              <w:rPr>
                <w:rFonts w:ascii="Cambria Math" w:hAnsi="Cambria Math" w:cs="Helvetica"/>
                <w:i/>
                <w:sz w:val="24"/>
                <w:szCs w:val="24"/>
              </w:rPr>
            </m:ctrlPr>
          </m:sSupPr>
          <m:e>
            <m:r>
              <w:rPr>
                <w:rFonts w:ascii="Cambria Math" w:hAnsi="Cambria Math" w:cs="Helvetica"/>
                <w:sz w:val="24"/>
                <w:szCs w:val="24"/>
              </w:rPr>
              <m:t>h</m:t>
            </m:r>
          </m:e>
          <m:sup>
            <m:r>
              <w:rPr>
                <w:rFonts w:ascii="Cambria Math" w:hAnsi="Cambria Math" w:cs="Helvetica"/>
                <w:sz w:val="24"/>
                <w:szCs w:val="24"/>
              </w:rPr>
              <m:t>T-i</m:t>
            </m:r>
          </m:sup>
        </m:sSup>
        <m:r>
          <w:rPr>
            <w:rFonts w:ascii="Cambria Math" w:hAnsi="Cambria Math" w:cs="Helvetica"/>
            <w:sz w:val="24"/>
            <w:szCs w:val="24"/>
          </w:rPr>
          <m:t>(IV)</m:t>
        </m:r>
      </m:oMath>
      <w:r w:rsidR="008F0D00" w:rsidRPr="00DF5E2B">
        <w:rPr>
          <w:rFonts w:ascii="Times New Roman" w:eastAsiaTheme="minorEastAsia" w:hAnsi="Times New Roman" w:cs="Helvetica"/>
          <w:sz w:val="24"/>
          <w:szCs w:val="24"/>
        </w:rPr>
        <w:t xml:space="preserve">  (</w:t>
      </w:r>
      <w:r w:rsidR="007B3947" w:rsidRPr="00DF5E2B">
        <w:rPr>
          <w:rFonts w:ascii="Times New Roman" w:eastAsiaTheme="minorEastAsia" w:hAnsi="Times New Roman" w:cs="Helvetica"/>
          <w:sz w:val="24"/>
          <w:szCs w:val="24"/>
        </w:rPr>
        <w:t>The</w:t>
      </w:r>
      <w:r w:rsidR="001F29BF">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CC</m:t>
        </m:r>
      </m:oMath>
      <w:r w:rsidR="007B3947" w:rsidRPr="00DF5E2B">
        <w:rPr>
          <w:rFonts w:ascii="Times New Roman" w:eastAsiaTheme="minorEastAsia" w:hAnsi="Times New Roman" w:cs="Helvetica"/>
          <w:sz w:val="24"/>
          <w:szCs w:val="24"/>
        </w:rPr>
        <w:t xml:space="preserve"> is assumed to have</w:t>
      </w:r>
      <w:r w:rsidR="001F29BF">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T</m:t>
        </m:r>
      </m:oMath>
      <w:r w:rsidR="008F0D00" w:rsidRPr="00DF5E2B">
        <w:rPr>
          <w:rFonts w:ascii="Times New Roman" w:eastAsiaTheme="minorEastAsia" w:hAnsi="Times New Roman" w:cs="Helvetica"/>
          <w:sz w:val="24"/>
          <w:szCs w:val="24"/>
        </w:rPr>
        <w:t xml:space="preserve"> credits)</w:t>
      </w:r>
    </w:p>
    <w:p w:rsidR="008F0D00" w:rsidRPr="00DF5E2B" w:rsidRDefault="008F0D00" w:rsidP="00733B14">
      <w:pPr>
        <w:pStyle w:val="ListParagraph"/>
        <w:numPr>
          <w:ilvl w:val="0"/>
          <w:numId w:val="16"/>
        </w:numPr>
        <w:spacing w:beforeLines="100" w:afterLines="100"/>
        <w:rPr>
          <w:rFonts w:ascii="Times New Roman" w:eastAsiaTheme="minorEastAsia" w:hAnsi="Times New Roman" w:cs="Helvetica"/>
          <w:sz w:val="24"/>
          <w:szCs w:val="24"/>
        </w:rPr>
      </w:pPr>
      <m:oMath>
        <m:r>
          <w:rPr>
            <w:rFonts w:ascii="Cambria Math" w:hAnsi="Cambria Math" w:cs="Helvetica"/>
            <w:sz w:val="24"/>
            <w:szCs w:val="24"/>
          </w:rPr>
          <m:t xml:space="preserve">CR=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oMath>
    </w:p>
    <w:p w:rsidR="008F0D00" w:rsidRPr="00DF5E2B" w:rsidRDefault="008F0D00" w:rsidP="00733B14">
      <w:pPr>
        <w:pStyle w:val="ListParagraph"/>
        <w:numPr>
          <w:ilvl w:val="0"/>
          <w:numId w:val="16"/>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sends this</w:t>
      </w:r>
      <w:r w:rsidR="00CF666F" w:rsidRPr="00DF5E2B">
        <w:rPr>
          <w:rFonts w:ascii="Times New Roman" w:hAnsi="Times New Roman" w:cs="Helvetica"/>
          <w:sz w:val="24"/>
          <w:szCs w:val="24"/>
        </w:rPr>
        <w:t xml:space="preserve"> </w:t>
      </w:r>
      <m:oMath>
        <m:r>
          <w:rPr>
            <w:rFonts w:ascii="Cambria Math" w:hAnsi="Cambria Math" w:cs="Helvetica"/>
            <w:sz w:val="24"/>
            <w:szCs w:val="24"/>
          </w:rPr>
          <m:t>CR</m:t>
        </m:r>
      </m:oMath>
      <w:r w:rsidRPr="00DF5E2B">
        <w:rPr>
          <w:rFonts w:ascii="Times New Roman" w:hAnsi="Times New Roman" w:cs="Helvetica"/>
          <w:sz w:val="24"/>
          <w:szCs w:val="24"/>
        </w:rPr>
        <w:t xml:space="preserve"> to</w:t>
      </w:r>
      <w:r w:rsidR="00CF666F"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CF666F" w:rsidRPr="00DF5E2B">
        <w:rPr>
          <w:rFonts w:ascii="Times New Roman" w:hAnsi="Times New Roman" w:cs="Helvetica"/>
          <w:sz w:val="24"/>
          <w:szCs w:val="24"/>
        </w:rPr>
        <w:t>.</w:t>
      </w:r>
    </w:p>
    <w:p w:rsidR="008F0D00" w:rsidRPr="00DF5E2B" w:rsidRDefault="00EE0251" w:rsidP="00733B14">
      <w:pPr>
        <w:pStyle w:val="ListParagraph"/>
        <w:numPr>
          <w:ilvl w:val="0"/>
          <w:numId w:val="4"/>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930E7B">
        <w:rPr>
          <w:rFonts w:ascii="Times New Roman" w:hAnsi="Times New Roman" w:cs="Helvetica"/>
          <w:sz w:val="24"/>
          <w:szCs w:val="24"/>
          <w:vertAlign w:val="subscript"/>
        </w:rPr>
        <w:t xml:space="preserve"> </w:t>
      </w:r>
      <w:r w:rsidR="008F0D00" w:rsidRPr="00DF5E2B">
        <w:rPr>
          <w:rFonts w:ascii="Times New Roman" w:hAnsi="Times New Roman" w:cs="Helvetica"/>
          <w:sz w:val="24"/>
          <w:szCs w:val="24"/>
        </w:rPr>
        <w:t xml:space="preserve">receives the connection request and relays the request through mesh backbone. </w:t>
      </w:r>
    </w:p>
    <w:p w:rsidR="008F0D00" w:rsidRPr="00DF5E2B" w:rsidRDefault="008F0D00" w:rsidP="00733B14">
      <w:pPr>
        <w:pStyle w:val="ListParagraph"/>
        <w:numPr>
          <w:ilvl w:val="0"/>
          <w:numId w:val="4"/>
        </w:numPr>
        <w:spacing w:beforeLines="100" w:afterLines="100"/>
        <w:rPr>
          <w:rFonts w:ascii="Times New Roman" w:hAnsi="Times New Roman" w:cs="Helvetica"/>
          <w:sz w:val="24"/>
          <w:szCs w:val="24"/>
        </w:rPr>
      </w:pPr>
      <w:r w:rsidRPr="00DF5E2B">
        <w:rPr>
          <w:rFonts w:ascii="Times New Roman" w:hAnsi="Times New Roman" w:cs="Helvetica"/>
          <w:sz w:val="24"/>
          <w:szCs w:val="24"/>
        </w:rPr>
        <w:t>Gateway receives the</w:t>
      </w:r>
      <w:r w:rsidR="001F29BF">
        <w:rPr>
          <w:rFonts w:ascii="Times New Roman" w:hAnsi="Times New Roman" w:cs="Helvetica"/>
          <w:sz w:val="24"/>
          <w:szCs w:val="24"/>
        </w:rPr>
        <w:t xml:space="preserve"> </w:t>
      </w:r>
      <m:oMath>
        <m:r>
          <w:rPr>
            <w:rFonts w:ascii="Cambria Math" w:hAnsi="Cambria Math" w:cs="Helvetica"/>
            <w:sz w:val="24"/>
            <w:szCs w:val="24"/>
          </w:rPr>
          <m:t>CR</m:t>
        </m:r>
      </m:oMath>
      <w:r w:rsidR="001F29BF">
        <w:rPr>
          <w:rFonts w:ascii="Times New Roman" w:hAnsi="Times New Roman" w:cs="Helvetica"/>
          <w:i/>
          <w:sz w:val="24"/>
          <w:szCs w:val="24"/>
        </w:rPr>
        <w:t xml:space="preserve"> </w:t>
      </w:r>
      <w:r w:rsidRPr="00DF5E2B">
        <w:rPr>
          <w:rFonts w:ascii="Times New Roman" w:hAnsi="Times New Roman" w:cs="Helvetica"/>
          <w:sz w:val="24"/>
          <w:szCs w:val="24"/>
        </w:rPr>
        <w:t>and relays it to the operator.</w:t>
      </w:r>
    </w:p>
    <w:p w:rsidR="008F0D00" w:rsidRPr="00DF5E2B" w:rsidRDefault="008F0D00" w:rsidP="00733B14">
      <w:pPr>
        <w:pStyle w:val="ListParagraph"/>
        <w:numPr>
          <w:ilvl w:val="0"/>
          <w:numId w:val="4"/>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Operator </w:t>
      </w:r>
      <w:r w:rsidR="006F13AB" w:rsidRPr="00DF5E2B">
        <w:rPr>
          <w:rFonts w:ascii="Times New Roman" w:hAnsi="Times New Roman" w:cs="Helvetica"/>
          <w:sz w:val="24"/>
          <w:szCs w:val="24"/>
        </w:rPr>
        <w:t xml:space="preserve">relays </w:t>
      </w:r>
      <m:oMath>
        <m:r>
          <w:rPr>
            <w:rFonts w:ascii="Cambria Math" w:hAnsi="Cambria Math" w:cs="Helvetica"/>
            <w:sz w:val="24"/>
            <w:szCs w:val="24"/>
          </w:rPr>
          <m:t>CR</m:t>
        </m:r>
      </m:oMath>
      <w:r w:rsidR="001F29BF">
        <w:rPr>
          <w:rFonts w:ascii="Times New Roman" w:hAnsi="Times New Roman" w:cs="Helvetica"/>
          <w:i/>
          <w:sz w:val="24"/>
          <w:szCs w:val="24"/>
        </w:rPr>
        <w:t xml:space="preserve"> </w:t>
      </w:r>
      <w:r w:rsidRPr="00DF5E2B">
        <w:rPr>
          <w:rFonts w:ascii="Times New Roman" w:hAnsi="Times New Roman" w:cs="Helvetica"/>
          <w:sz w:val="24"/>
          <w:szCs w:val="24"/>
        </w:rPr>
        <w:t xml:space="preserve">to </w:t>
      </w:r>
      <w:r w:rsidRPr="00D36E4F">
        <w:rPr>
          <w:rFonts w:ascii="Times New Roman" w:hAnsi="Times New Roman" w:cs="Helvetica"/>
          <w:sz w:val="24"/>
          <w:szCs w:val="24"/>
        </w:rPr>
        <w:t>TTP</w:t>
      </w:r>
      <w:r w:rsidRPr="00DF5E2B">
        <w:rPr>
          <w:rFonts w:ascii="Times New Roman" w:hAnsi="Times New Roman" w:cs="Helvetica"/>
          <w:sz w:val="24"/>
          <w:szCs w:val="24"/>
        </w:rPr>
        <w:t>.</w:t>
      </w:r>
    </w:p>
    <w:p w:rsidR="008F0D00" w:rsidRPr="00DF5E2B" w:rsidRDefault="008F0D00" w:rsidP="00733B14">
      <w:pPr>
        <w:pStyle w:val="ListParagraph"/>
        <w:numPr>
          <w:ilvl w:val="0"/>
          <w:numId w:val="4"/>
        </w:numPr>
        <w:spacing w:beforeLines="100" w:afterLines="100"/>
        <w:rPr>
          <w:rFonts w:ascii="Times New Roman" w:hAnsi="Times New Roman" w:cs="Helvetica"/>
          <w:sz w:val="24"/>
          <w:szCs w:val="24"/>
        </w:rPr>
      </w:pPr>
      <w:r w:rsidRPr="00DF5E2B">
        <w:rPr>
          <w:rFonts w:ascii="Times New Roman" w:hAnsi="Times New Roman" w:cs="Helvetica"/>
          <w:sz w:val="24"/>
          <w:szCs w:val="24"/>
        </w:rPr>
        <w:t>TTP receives</w:t>
      </w:r>
      <w:r w:rsidR="00CF666F" w:rsidRPr="00DF5E2B">
        <w:rPr>
          <w:rFonts w:ascii="Times New Roman" w:hAnsi="Times New Roman" w:cs="Helvetica"/>
          <w:sz w:val="24"/>
          <w:szCs w:val="24"/>
        </w:rPr>
        <w:t xml:space="preserve"> the</w:t>
      </w:r>
      <w:r w:rsidRPr="00DF5E2B">
        <w:rPr>
          <w:rFonts w:ascii="Times New Roman" w:hAnsi="Times New Roman" w:cs="Helvetica"/>
          <w:sz w:val="24"/>
          <w:szCs w:val="24"/>
        </w:rPr>
        <w:t xml:space="preserve"> connection request</w:t>
      </w:r>
      <w:r w:rsidR="00CF666F" w:rsidRPr="00DF5E2B">
        <w:rPr>
          <w:rFonts w:ascii="Times New Roman" w:hAnsi="Times New Roman" w:cs="Helvetica"/>
          <w:sz w:val="24"/>
          <w:szCs w:val="24"/>
        </w:rPr>
        <w:t xml:space="preserve"> (</w:t>
      </w:r>
      <m:oMath>
        <m:r>
          <w:rPr>
            <w:rFonts w:ascii="Cambria Math" w:hAnsi="Cambria Math" w:cs="Helvetica"/>
            <w:sz w:val="24"/>
            <w:szCs w:val="24"/>
          </w:rPr>
          <m:t>CR</m:t>
        </m:r>
      </m:oMath>
      <w:r w:rsidR="00CF666F" w:rsidRPr="00DF5E2B">
        <w:rPr>
          <w:rFonts w:ascii="Times New Roman" w:hAnsi="Times New Roman" w:cs="Helvetica"/>
          <w:sz w:val="24"/>
          <w:szCs w:val="24"/>
        </w:rPr>
        <w:t>)</w:t>
      </w:r>
      <w:r w:rsidRPr="00DF5E2B">
        <w:rPr>
          <w:rFonts w:ascii="Times New Roman" w:hAnsi="Times New Roman" w:cs="Helvetica"/>
          <w:sz w:val="24"/>
          <w:szCs w:val="24"/>
        </w:rPr>
        <w:t xml:space="preserve"> and decrypts it using its private key. </w:t>
      </w:r>
    </w:p>
    <w:p w:rsidR="008F0D00" w:rsidRPr="00DF5E2B" w:rsidRDefault="00EE0251" w:rsidP="00733B14">
      <w:pPr>
        <w:pStyle w:val="ListParagraph"/>
        <w:numPr>
          <w:ilvl w:val="0"/>
          <w:numId w:val="17"/>
        </w:numPr>
        <w:spacing w:beforeLines="100" w:afterLines="100"/>
        <w:rPr>
          <w:oMath/>
          <w:rFonts w:ascii="Cambria Math" w:eastAsiaTheme="minorEastAsia" w:hAnsi="Cambria Math"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m:t>
            </m:r>
            <m:r>
              <w:rPr>
                <w:rFonts w:ascii="Cambria Math" w:eastAsiaTheme="minorEastAsia" w:hAnsi="Cambria Math" w:cs="STIXGeneral-Italic"/>
                <w:sz w:val="24"/>
                <w:szCs w:val="24"/>
              </w:rPr>
              <m:t>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rsidR="008F0D00" w:rsidRPr="00DF5E2B" w:rsidRDefault="008F0D00" w:rsidP="00733B14">
      <w:pPr>
        <w:pStyle w:val="ListParagraph"/>
        <w:numPr>
          <w:ilvl w:val="0"/>
          <w:numId w:val="17"/>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checks alias' uniqueness within its database of users, it would make the client start over the protocol if alias is not unique.</w:t>
      </w:r>
    </w:p>
    <w:p w:rsidR="008F0D00" w:rsidRPr="00DF5E2B" w:rsidRDefault="008F0D00" w:rsidP="00733B14">
      <w:pPr>
        <w:pStyle w:val="ListParagraph"/>
        <w:numPr>
          <w:ilvl w:val="0"/>
          <w:numId w:val="17"/>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It computes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=SN</m:t>
        </m:r>
      </m:oMath>
      <w:r w:rsidR="00721013">
        <w:rPr>
          <w:rFonts w:ascii="Times New Roman" w:eastAsiaTheme="minorEastAsia" w:hAnsi="Times New Roman" w:cs="Helvetica"/>
          <w:sz w:val="24"/>
          <w:szCs w:val="24"/>
        </w:rPr>
        <w:t>.</w:t>
      </w:r>
    </w:p>
    <w:p w:rsidR="008F0D00" w:rsidRPr="00DF5E2B" w:rsidRDefault="008F0D00" w:rsidP="00733B14">
      <w:pPr>
        <w:pStyle w:val="ListParagraph"/>
        <w:numPr>
          <w:ilvl w:val="0"/>
          <w:numId w:val="17"/>
        </w:numPr>
        <w:spacing w:beforeLines="100" w:afterLines="100"/>
        <w:rPr>
          <w:oMath/>
          <w:rFonts w:ascii="Cambria Math" w:eastAsiaTheme="minorEastAsia" w:hAnsi="Cambria Math" w:cs="Helvetica"/>
          <w:sz w:val="24"/>
          <w:szCs w:val="24"/>
        </w:rPr>
      </w:pPr>
      <w:r w:rsidRPr="00DF5E2B">
        <w:rPr>
          <w:rFonts w:ascii="Times New Roman" w:eastAsiaTheme="minorEastAsia" w:hAnsi="Times New Roman" w:cs="Helvetica"/>
          <w:sz w:val="24"/>
          <w:szCs w:val="24"/>
        </w:rPr>
        <w:t xml:space="preserve">TTP checks </w:t>
      </w:r>
      <m:oMath>
        <m:r>
          <w:rPr>
            <w:rFonts w:ascii="Cambria Math" w:eastAsiaTheme="minorEastAsia" w:hAnsi="Cambria Math" w:cs="Helvetica"/>
            <w:sz w:val="24"/>
            <w:szCs w:val="24"/>
          </w:rPr>
          <m:t>SN</m:t>
        </m:r>
      </m:oMath>
      <w:r w:rsidRPr="00DF5E2B">
        <w:rPr>
          <w:rFonts w:ascii="Times New Roman" w:eastAsiaTheme="minorEastAsia" w:hAnsi="Times New Roman" w:cs="Helvetica"/>
          <w:sz w:val="24"/>
          <w:szCs w:val="24"/>
        </w:rPr>
        <w:t xml:space="preserve"> and</w:t>
      </w:r>
      <m:oMath>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r w:rsidRPr="00DF5E2B">
        <w:rPr>
          <w:rFonts w:ascii="Times New Roman" w:eastAsiaTheme="minorEastAsia" w:hAnsi="Times New Roman" w:cs="Helvetica"/>
          <w:sz w:val="24"/>
          <w:szCs w:val="24"/>
        </w:rPr>
        <w:t xml:space="preserve"> association. Store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Pr="00DF5E2B">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rsidR="008F0D00" w:rsidRPr="00DF5E2B" w:rsidRDefault="008F0D00" w:rsidP="00733B14">
      <w:pPr>
        <w:pStyle w:val="ListParagraph"/>
        <w:numPr>
          <w:ilvl w:val="0"/>
          <w:numId w:val="17"/>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p>
    <w:p w:rsidR="008F0D00" w:rsidRPr="00DF5E2B" w:rsidRDefault="008F0D00" w:rsidP="00733B14">
      <w:pPr>
        <w:pStyle w:val="ListParagraph"/>
        <w:numPr>
          <w:ilvl w:val="0"/>
          <w:numId w:val="17"/>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sends</w:t>
      </w:r>
      <w:r w:rsidR="00CF666F"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CF666F" w:rsidRPr="00DF5E2B">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 xml:space="preserve">to </w:t>
      </w:r>
      <w:r w:rsidR="00D723C8" w:rsidRPr="00DF5E2B">
        <w:rPr>
          <w:rFonts w:ascii="Times New Roman" w:eastAsiaTheme="minorEastAsia" w:hAnsi="Times New Roman" w:cs="Helvetica"/>
          <w:sz w:val="24"/>
          <w:szCs w:val="24"/>
        </w:rPr>
        <w:t>the</w:t>
      </w:r>
      <w:r w:rsidR="001F29BF">
        <w:rPr>
          <w:rFonts w:ascii="Times New Roman" w:eastAsiaTheme="minorEastAsia" w:hAnsi="Times New Roman" w:cs="Helvetica"/>
          <w:sz w:val="24"/>
          <w:szCs w:val="24"/>
        </w:rPr>
        <w:t xml:space="preserve"> </w:t>
      </w:r>
      <w:r w:rsidR="00835E1D" w:rsidRPr="00DF5E2B">
        <w:rPr>
          <w:rFonts w:ascii="Times New Roman" w:eastAsiaTheme="minorEastAsia" w:hAnsi="Times New Roman" w:cs="Helvetica"/>
          <w:sz w:val="24"/>
          <w:szCs w:val="24"/>
        </w:rPr>
        <w:t>O</w:t>
      </w:r>
      <w:r w:rsidRPr="00DF5E2B">
        <w:rPr>
          <w:rFonts w:ascii="Times New Roman" w:eastAsiaTheme="minorEastAsia" w:hAnsi="Times New Roman" w:cs="Helvetica"/>
          <w:sz w:val="24"/>
          <w:szCs w:val="24"/>
        </w:rPr>
        <w:t>perator.</w:t>
      </w:r>
    </w:p>
    <w:p w:rsidR="008F0D00" w:rsidRPr="00DF5E2B" w:rsidRDefault="008F0D00" w:rsidP="00733B14">
      <w:pPr>
        <w:pStyle w:val="ListParagraph"/>
        <w:numPr>
          <w:ilvl w:val="0"/>
          <w:numId w:val="4"/>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Operator receives </w:t>
      </w:r>
      <m:oMath>
        <m:r>
          <w:rPr>
            <w:rFonts w:ascii="Cambria Math" w:hAnsi="Cambria Math" w:cs="Helvetica"/>
            <w:sz w:val="24"/>
            <w:szCs w:val="24"/>
          </w:rPr>
          <m:t>RP</m:t>
        </m:r>
      </m:oMath>
      <w:r w:rsidR="00CF666F" w:rsidRPr="00DF5E2B">
        <w:rPr>
          <w:rFonts w:ascii="Times New Roman" w:hAnsi="Times New Roman" w:cs="Helvetica"/>
          <w:sz w:val="24"/>
          <w:szCs w:val="24"/>
        </w:rPr>
        <w:t xml:space="preserve"> </w:t>
      </w:r>
      <w:r w:rsidRPr="00DF5E2B">
        <w:rPr>
          <w:rFonts w:ascii="Times New Roman" w:hAnsi="Times New Roman" w:cs="Helvetica"/>
          <w:sz w:val="24"/>
          <w:szCs w:val="24"/>
        </w:rPr>
        <w:t>and verifies the signature using public key of TTP.</w:t>
      </w:r>
    </w:p>
    <w:p w:rsidR="008F0D00" w:rsidRPr="00DF5E2B" w:rsidRDefault="00835E1D" w:rsidP="00733B14">
      <w:pPr>
        <w:pStyle w:val="ListParagraph"/>
        <w:numPr>
          <w:ilvl w:val="0"/>
          <w:numId w:val="18"/>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The O</w:t>
      </w:r>
      <w:r w:rsidR="00D723C8" w:rsidRPr="00DF5E2B">
        <w:rPr>
          <w:rFonts w:ascii="Times New Roman" w:hAnsi="Times New Roman" w:cs="Helvetica"/>
          <w:sz w:val="24"/>
          <w:szCs w:val="24"/>
        </w:rPr>
        <w:t>perator</w:t>
      </w:r>
      <w:r w:rsidR="008F0D00" w:rsidRPr="00DF5E2B">
        <w:rPr>
          <w:rFonts w:ascii="Times New Roman" w:hAnsi="Times New Roman" w:cs="Helvetica"/>
          <w:sz w:val="24"/>
          <w:szCs w:val="24"/>
        </w:rPr>
        <w:t xml:space="preserve">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DF5E2B">
        <w:rPr>
          <w:rFonts w:ascii="Times New Roman" w:eastAsiaTheme="minorEastAsia" w:hAnsi="Times New Roman" w:cs="Helvetica"/>
          <w:sz w:val="24"/>
          <w:szCs w:val="24"/>
        </w:rPr>
        <w:t xml:space="preserve"> and</w:t>
      </w:r>
      <w:r w:rsidR="00CF666F"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5956F3">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 stores these values. The value of</w:t>
      </w:r>
      <w:r w:rsidR="00EE5336">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D723C8" w:rsidRPr="00DF5E2B">
        <w:rPr>
          <w:rFonts w:ascii="Times New Roman" w:eastAsiaTheme="minorEastAsia" w:hAnsi="Times New Roman" w:cs="Helvetica"/>
          <w:sz w:val="24"/>
          <w:szCs w:val="24"/>
        </w:rPr>
        <w:t xml:space="preserve"> is</w:t>
      </w:r>
      <w:r w:rsidR="008F0D00" w:rsidRPr="00DF5E2B">
        <w:rPr>
          <w:rFonts w:ascii="Times New Roman" w:eastAsiaTheme="minorEastAsia" w:hAnsi="Times New Roman" w:cs="Helvetica"/>
          <w:sz w:val="24"/>
          <w:szCs w:val="24"/>
        </w:rPr>
        <w:t xml:space="preserve"> the client's alias until</w:t>
      </w:r>
      <w:r w:rsidR="001F0B8E" w:rsidRPr="00DF5E2B">
        <w:rPr>
          <w:rFonts w:ascii="Times New Roman" w:eastAsiaTheme="minorEastAsia" w:hAnsi="Times New Roman" w:cs="Helvetica"/>
          <w:sz w:val="24"/>
          <w:szCs w:val="24"/>
        </w:rPr>
        <w:t xml:space="preserve"> she </w:t>
      </w:r>
      <w:r w:rsidR="008F0D00" w:rsidRPr="00DF5E2B">
        <w:rPr>
          <w:rFonts w:ascii="Times New Roman" w:eastAsiaTheme="minorEastAsia" w:hAnsi="Times New Roman" w:cs="Helvetica"/>
          <w:sz w:val="24"/>
          <w:szCs w:val="24"/>
        </w:rPr>
        <w:t>changes it.</w:t>
      </w:r>
    </w:p>
    <w:p w:rsidR="008F0D00" w:rsidRPr="00DF5E2B" w:rsidRDefault="008F0D00" w:rsidP="00733B14">
      <w:pPr>
        <w:pStyle w:val="ListParagraph"/>
        <w:numPr>
          <w:ilvl w:val="0"/>
          <w:numId w:val="18"/>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Operator sends </w:t>
      </w:r>
      <m:oMath>
        <m:r>
          <w:rPr>
            <w:rFonts w:ascii="Cambria Math" w:eastAsiaTheme="minorEastAsia" w:hAnsi="Cambria Math" w:cs="Helvetica"/>
            <w:sz w:val="24"/>
            <w:szCs w:val="24"/>
          </w:rPr>
          <m:t>RP</m:t>
        </m:r>
      </m:oMath>
      <w:r w:rsidR="00CF666F" w:rsidRPr="00DF5E2B">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to the gateway.</w:t>
      </w:r>
    </w:p>
    <w:p w:rsidR="008F0D00" w:rsidRPr="00DF5E2B" w:rsidRDefault="00CF666F" w:rsidP="00733B14">
      <w:pPr>
        <w:pStyle w:val="ListParagraph"/>
        <w:numPr>
          <w:ilvl w:val="0"/>
          <w:numId w:val="4"/>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receives</w:t>
      </w:r>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 xml:space="preserve">and </w:t>
      </w:r>
      <w:r w:rsidR="008F0D00" w:rsidRPr="00DF5E2B">
        <w:rPr>
          <w:rFonts w:ascii="Times New Roman" w:hAnsi="Times New Roman" w:cs="Helvetica"/>
          <w:sz w:val="24"/>
          <w:szCs w:val="24"/>
        </w:rPr>
        <w:t>verifies the signature</w:t>
      </w:r>
      <w:r w:rsidR="008F0D00" w:rsidRPr="00DF5E2B">
        <w:rPr>
          <w:rFonts w:ascii="Times New Roman" w:eastAsiaTheme="minorEastAsia" w:hAnsi="Times New Roman" w:cs="Helvetica"/>
          <w:sz w:val="24"/>
          <w:szCs w:val="24"/>
        </w:rPr>
        <w:t xml:space="preserve"> using public key of TTP.</w:t>
      </w:r>
    </w:p>
    <w:p w:rsidR="008F0D00" w:rsidRPr="00DF5E2B" w:rsidRDefault="00CF666F" w:rsidP="00733B14">
      <w:pPr>
        <w:pStyle w:val="ListParagraph"/>
        <w:numPr>
          <w:ilvl w:val="0"/>
          <w:numId w:val="19"/>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GW</w:t>
      </w:r>
      <w:r w:rsidR="008F0D00" w:rsidRPr="00DF5E2B">
        <w:rPr>
          <w:rFonts w:ascii="Times New Roman" w:eastAsiaTheme="minorEastAsia" w:hAnsi="Times New Roman" w:cs="Helvetica"/>
          <w:sz w:val="24"/>
          <w:szCs w:val="24"/>
        </w:rPr>
        <w:t xml:space="preserve"> stores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DF5E2B">
        <w:rPr>
          <w:rFonts w:ascii="Times New Roman" w:eastAsiaTheme="minorEastAsia" w:hAnsi="Times New Roman" w:cs="Helvetica"/>
          <w:sz w:val="24"/>
          <w:szCs w:val="24"/>
        </w:rPr>
        <w:t xml:space="preserve"> 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DF5E2B">
        <w:rPr>
          <w:rFonts w:ascii="Times New Roman" w:eastAsiaTheme="minorEastAsia" w:hAnsi="Times New Roman" w:cs="Helvetica"/>
          <w:sz w:val="24"/>
          <w:szCs w:val="24"/>
        </w:rPr>
        <w:t>.</w:t>
      </w:r>
    </w:p>
    <w:p w:rsidR="00CF666F" w:rsidRPr="00DF5E2B" w:rsidRDefault="00CF666F" w:rsidP="00733B14">
      <w:pPr>
        <w:pStyle w:val="ListParagraph"/>
        <w:numPr>
          <w:ilvl w:val="0"/>
          <w:numId w:val="19"/>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uses the shared secret key with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Pr="00DF5E2B">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rsidR="008F0D00" w:rsidRPr="00DF5E2B" w:rsidRDefault="00CF666F" w:rsidP="00733B14">
      <w:pPr>
        <w:pStyle w:val="ListParagraph"/>
        <w:numPr>
          <w:ilvl w:val="0"/>
          <w:numId w:val="19"/>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sends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to</w:t>
      </w:r>
      <w:r w:rsidRPr="00DF5E2B">
        <w:rPr>
          <w:rFonts w:ascii="Times New Roman" w:eastAsiaTheme="minorEastAsia"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8F0D00" w:rsidRPr="00DF5E2B">
        <w:rPr>
          <w:rFonts w:ascii="Times New Roman" w:eastAsiaTheme="minorEastAsia" w:hAnsi="Times New Roman" w:cs="Helvetica"/>
          <w:sz w:val="24"/>
          <w:szCs w:val="24"/>
        </w:rPr>
        <w:t xml:space="preserve"> through mesh backbone.</w:t>
      </w:r>
    </w:p>
    <w:p w:rsidR="00AE7AE1" w:rsidRPr="00DF5E2B" w:rsidRDefault="00EE0251" w:rsidP="00733B14">
      <w:pPr>
        <w:pStyle w:val="ListParagraph"/>
        <w:numPr>
          <w:ilvl w:val="0"/>
          <w:numId w:val="4"/>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5956F3" w:rsidRPr="002739AB">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sidR="00CF666F"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CF666F" w:rsidRPr="00DF5E2B">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and </w:t>
      </w:r>
      <w:r w:rsidR="0085573F" w:rsidRPr="00DF5E2B">
        <w:rPr>
          <w:rFonts w:ascii="Times New Roman" w:hAnsi="Times New Roman" w:cs="Helvetica"/>
          <w:sz w:val="24"/>
          <w:szCs w:val="24"/>
        </w:rPr>
        <w:t>decrypts it using the shared secret key with GW.</w:t>
      </w:r>
    </w:p>
    <w:p w:rsidR="008F0D00" w:rsidRPr="00DF5E2B" w:rsidRDefault="00EE0251" w:rsidP="00733B14">
      <w:pPr>
        <w:pStyle w:val="ListParagraph"/>
        <w:numPr>
          <w:ilvl w:val="1"/>
          <w:numId w:val="4"/>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5956F3" w:rsidRPr="002739AB">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verifies the signature using public ke</w:t>
      </w:r>
      <w:r w:rsidR="005956F3">
        <w:rPr>
          <w:rFonts w:ascii="Times New Roman" w:hAnsi="Times New Roman" w:cs="Helvetica"/>
          <w:sz w:val="24"/>
          <w:szCs w:val="24"/>
        </w:rPr>
        <w:t xml:space="preserve">y of </w:t>
      </w:r>
      <w:r w:rsidR="008F0D00" w:rsidRPr="00DF5E2B">
        <w:rPr>
          <w:rFonts w:ascii="Times New Roman" w:hAnsi="Times New Roman" w:cs="Helvetica"/>
          <w:sz w:val="24"/>
          <w:szCs w:val="24"/>
        </w:rPr>
        <w:t>TTP.</w:t>
      </w:r>
    </w:p>
    <w:p w:rsidR="008F0D00" w:rsidRPr="00DF5E2B" w:rsidRDefault="0085573F" w:rsidP="00733B14">
      <w:pPr>
        <w:pStyle w:val="ListParagraph"/>
        <w:numPr>
          <w:ilvl w:val="1"/>
          <w:numId w:val="4"/>
        </w:numPr>
        <w:spacing w:beforeLines="100" w:afterLines="100"/>
        <w:rPr>
          <w:rFonts w:ascii="Times New Roman" w:hAnsi="Times New Roman" w:cs="Helvetica"/>
          <w:sz w:val="24"/>
          <w:szCs w:val="24"/>
        </w:rPr>
      </w:pPr>
      <w:r w:rsidRPr="00DF5E2B">
        <w:rPr>
          <w:rFonts w:ascii="Times New Roman" w:hAnsi="Times New Roman" w:cs="Helvetica"/>
          <w:sz w:val="24"/>
          <w:szCs w:val="24"/>
        </w:rPr>
        <w:t>It calculates</w:t>
      </w:r>
      <w:r w:rsidR="008C5F3A">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r w:rsidRPr="00DF5E2B">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8147D1">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 stores these values.</w:t>
      </w:r>
    </w:p>
    <w:p w:rsidR="008F0D00" w:rsidRPr="002045B8" w:rsidRDefault="00CF666F" w:rsidP="00733B14">
      <w:pPr>
        <w:spacing w:beforeLines="100" w:afterLines="100"/>
        <w:rPr>
          <w:rFonts w:cs="Helvetica"/>
          <w:sz w:val="24"/>
          <w:szCs w:val="24"/>
        </w:rPr>
      </w:pPr>
      <w:r w:rsidRPr="00DF5E2B">
        <w:rPr>
          <w:rFonts w:ascii="Times New Roman" w:hAnsi="Times New Roman" w:cs="Helvetica"/>
          <w:sz w:val="24"/>
          <w:szCs w:val="24"/>
        </w:rPr>
        <w:lastRenderedPageBreak/>
        <w:t>The wired links are secured however the communication between GW and</w:t>
      </w:r>
      <w:r w:rsidR="002739AB">
        <w:rPr>
          <w:rFonts w:ascii="Times New Roman" w:hAnsi="Times New Roman" w:cs="Helvetica"/>
          <w:sz w:val="24"/>
          <w:szCs w:val="24"/>
        </w:rPr>
        <w:t xml:space="preserve"> APs </w:t>
      </w:r>
      <w:r w:rsidRPr="00DF5E2B">
        <w:rPr>
          <w:rFonts w:ascii="Times New Roman" w:hAnsi="Times New Roman" w:cs="Helvetica"/>
          <w:sz w:val="24"/>
          <w:szCs w:val="24"/>
        </w:rPr>
        <w:t xml:space="preserve">are </w:t>
      </w:r>
      <w:r w:rsidR="00C90A85" w:rsidRPr="00DF5E2B">
        <w:rPr>
          <w:rFonts w:ascii="Times New Roman" w:hAnsi="Times New Roman" w:cs="Helvetica"/>
          <w:sz w:val="24"/>
          <w:szCs w:val="24"/>
        </w:rPr>
        <w:t>insecure;</w:t>
      </w:r>
      <w:r w:rsidRPr="00DF5E2B">
        <w:rPr>
          <w:rFonts w:ascii="Times New Roman" w:hAnsi="Times New Roman" w:cs="Helvetica"/>
          <w:sz w:val="24"/>
          <w:szCs w:val="24"/>
        </w:rPr>
        <w:t xml:space="preserve"> therefore the packets that are sent through this medium are encrypted with shared secret key</w:t>
      </w:r>
      <w:r w:rsidR="00C90A85">
        <w:rPr>
          <w:rFonts w:ascii="Times New Roman" w:hAnsi="Times New Roman" w:cs="Helvetica"/>
          <w:sz w:val="24"/>
          <w:szCs w:val="24"/>
        </w:rPr>
        <w:t>s</w:t>
      </w:r>
      <w:r w:rsidRPr="00DF5E2B">
        <w:rPr>
          <w:rFonts w:ascii="Times New Roman" w:hAnsi="Times New Roman" w:cs="Helvetica"/>
          <w:sz w:val="24"/>
          <w:szCs w:val="24"/>
        </w:rPr>
        <w:t xml:space="preserve"> between GWs and </w:t>
      </w:r>
      <w:r w:rsidR="002739AB">
        <w:rPr>
          <w:rFonts w:ascii="Times New Roman" w:eastAsiaTheme="minorEastAsia" w:hAnsi="Times New Roman" w:cs="Helvetica"/>
          <w:sz w:val="24"/>
          <w:szCs w:val="24"/>
        </w:rPr>
        <w:t>APs</w:t>
      </w:r>
      <w:r w:rsidRPr="00DF5E2B">
        <w:rPr>
          <w:rFonts w:ascii="Times New Roman" w:hAnsi="Times New Roman" w:cs="Helvetica"/>
          <w:sz w:val="24"/>
          <w:szCs w:val="24"/>
        </w:rPr>
        <w:t>.</w:t>
      </w:r>
    </w:p>
    <w:p w:rsidR="008F0D00" w:rsidRPr="00DF5E2B" w:rsidRDefault="008F0D00" w:rsidP="00F409D2">
      <w:pPr>
        <w:pStyle w:val="Heading2"/>
        <w:rPr>
          <w:lang w:bidi="en-US"/>
        </w:rPr>
      </w:pPr>
      <w:bookmarkStart w:id="49" w:name="_Toc345883687"/>
      <w:r w:rsidRPr="00DF5E2B">
        <w:rPr>
          <w:lang w:bidi="en-US"/>
        </w:rPr>
        <w:t>Access Point Authentication</w:t>
      </w:r>
      <w:bookmarkEnd w:id="49"/>
    </w:p>
    <w:p w:rsidR="003716C0" w:rsidRPr="00DF5E2B" w:rsidRDefault="008F0D00" w:rsidP="00733B14">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After authentication processes of the client with the TTP, a second authentication step begins. Client and access point will mutually authenticate each other for safe </w:t>
      </w:r>
      <w:r w:rsidR="000064B2" w:rsidRPr="00DF5E2B">
        <w:rPr>
          <w:rFonts w:ascii="Times New Roman" w:hAnsi="Times New Roman" w:cs="Helvetica"/>
          <w:sz w:val="24"/>
          <w:szCs w:val="24"/>
        </w:rPr>
        <w:t>communication</w:t>
      </w:r>
      <w:r w:rsidR="000064B2">
        <w:rPr>
          <w:rFonts w:ascii="Times New Roman" w:hAnsi="Times New Roman" w:cs="Helvetica"/>
          <w:sz w:val="24"/>
          <w:szCs w:val="24"/>
        </w:rPr>
        <w:t>;</w:t>
      </w:r>
      <w:r w:rsidR="00ED1861">
        <w:rPr>
          <w:rFonts w:ascii="Times New Roman" w:hAnsi="Times New Roman" w:cs="Helvetica"/>
          <w:sz w:val="24"/>
          <w:szCs w:val="24"/>
        </w:rPr>
        <w:t xml:space="preserve"> this protocol ensures the feature -Mutual Authentication- of SSPayWMN</w:t>
      </w:r>
      <w:r w:rsidRPr="00DF5E2B">
        <w:rPr>
          <w:rFonts w:ascii="Times New Roman" w:hAnsi="Times New Roman" w:cs="Helvetica"/>
          <w:sz w:val="24"/>
          <w:szCs w:val="24"/>
        </w:rPr>
        <w:t>.</w:t>
      </w:r>
    </w:p>
    <w:p w:rsidR="008F0D00" w:rsidRDefault="008F0D00" w:rsidP="00733B14">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Figure </w:t>
      </w:r>
      <w:r w:rsidR="00733B14">
        <w:rPr>
          <w:rFonts w:ascii="Times New Roman" w:hAnsi="Times New Roman" w:cs="Helvetica"/>
          <w:sz w:val="24"/>
          <w:szCs w:val="24"/>
        </w:rPr>
        <w:t>3.3,</w:t>
      </w:r>
      <w:r w:rsidRPr="00DF5E2B">
        <w:rPr>
          <w:rFonts w:ascii="Times New Roman" w:hAnsi="Times New Roman" w:cs="Helvetica"/>
          <w:sz w:val="24"/>
          <w:szCs w:val="24"/>
        </w:rPr>
        <w:t xml:space="preserve"> describes the protocol briefly.</w:t>
      </w:r>
    </w:p>
    <w:p w:rsidR="008F0D00" w:rsidRDefault="00A66D11" w:rsidP="00733B14">
      <w:pPr>
        <w:spacing w:beforeLines="100" w:afterLines="100"/>
        <w:ind w:firstLine="0"/>
        <w:jc w:val="center"/>
        <w:rPr>
          <w:sz w:val="24"/>
          <w:szCs w:val="24"/>
          <w:lang w:bidi="en-US"/>
        </w:rPr>
      </w:pPr>
      <w:r>
        <w:rPr>
          <w:noProof/>
          <w:sz w:val="24"/>
          <w:szCs w:val="24"/>
          <w:lang w:val="tr-TR" w:eastAsia="tr-TR"/>
        </w:rPr>
        <w:drawing>
          <wp:inline distT="0" distB="0" distL="0" distR="0">
            <wp:extent cx="3865821" cy="2498651"/>
            <wp:effectExtent l="19050" t="0" r="1329" b="0"/>
            <wp:docPr id="7" name="Picture 2" descr="Macintosh HD:Users:canleloglu:Desktop:worddoc:thesisImages:protocolsInDetail:seqDiagram:pdf:accessAuth.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thesisImages:protocolsInDetail:seqDiagram:pdf:accessAuth.pdf"/>
                    <pic:cNvPicPr>
                      <a:picLocks noChangeAspect="1" noChangeArrowheads="1"/>
                    </pic:cNvPicPr>
                  </pic:nvPicPr>
                  <pic:blipFill>
                    <a:blip r:embed="rId2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66711" cy="2499227"/>
                    </a:xfrm>
                    <a:prstGeom prst="rect">
                      <a:avLst/>
                    </a:prstGeom>
                    <a:noFill/>
                    <a:ln>
                      <a:noFill/>
                    </a:ln>
                  </pic:spPr>
                </pic:pic>
              </a:graphicData>
            </a:graphic>
          </wp:inline>
        </w:drawing>
      </w:r>
    </w:p>
    <w:p w:rsidR="009A47C5" w:rsidRPr="00DF5E2B" w:rsidRDefault="009A47C5" w:rsidP="009A47C5">
      <w:pPr>
        <w:pStyle w:val="Caption"/>
        <w:rPr>
          <w:sz w:val="24"/>
          <w:szCs w:val="24"/>
          <w:lang w:bidi="en-US"/>
        </w:rPr>
      </w:pPr>
      <w:bookmarkStart w:id="50" w:name="_Toc345883771"/>
      <w:r>
        <w:t xml:space="preserve">Figure </w:t>
      </w:r>
      <w:r w:rsidR="00EE0251">
        <w:fldChar w:fldCharType="begin"/>
      </w:r>
      <w:r>
        <w:instrText xml:space="preserve"> STYLEREF 1 \s </w:instrText>
      </w:r>
      <w:r w:rsidR="00EE0251">
        <w:fldChar w:fldCharType="separate"/>
      </w:r>
      <w:r w:rsidR="00733B14">
        <w:rPr>
          <w:noProof/>
        </w:rPr>
        <w:t>3</w:t>
      </w:r>
      <w:r w:rsidR="00EE0251">
        <w:fldChar w:fldCharType="end"/>
      </w:r>
      <w:r>
        <w:t>.</w:t>
      </w:r>
      <w:r w:rsidR="00EE0251">
        <w:fldChar w:fldCharType="begin"/>
      </w:r>
      <w:r>
        <w:instrText xml:space="preserve"> SEQ Figure \* ARABIC \s 1 </w:instrText>
      </w:r>
      <w:r w:rsidR="00EE0251">
        <w:fldChar w:fldCharType="separate"/>
      </w:r>
      <w:r w:rsidR="00733B14">
        <w:rPr>
          <w:noProof/>
        </w:rPr>
        <w:t>3</w:t>
      </w:r>
      <w:r w:rsidR="00EE0251">
        <w:fldChar w:fldCharType="end"/>
      </w:r>
      <w:r>
        <w:t>. Access Point Authentication</w:t>
      </w:r>
      <w:bookmarkEnd w:id="50"/>
    </w:p>
    <w:p w:rsidR="008F0D00" w:rsidRPr="00DF5E2B" w:rsidRDefault="00EE0251" w:rsidP="00733B14">
      <w:pPr>
        <w:pStyle w:val="ListParagraph"/>
        <w:numPr>
          <w:ilvl w:val="0"/>
          <w:numId w:val="5"/>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r w:rsidR="008F0D00" w:rsidRPr="00CC4450">
        <w:rPr>
          <w:rFonts w:ascii="Times New Roman" w:hAnsi="Times New Roman" w:cs="Helvetica"/>
          <w:sz w:val="24"/>
          <w:szCs w:val="24"/>
        </w:rPr>
        <w:t>sends</w:t>
      </w:r>
      <w:r w:rsidR="008F0D00" w:rsidRPr="00DF5E2B">
        <w:rPr>
          <w:rFonts w:ascii="Times New Roman" w:hAnsi="Times New Roman" w:cs="Helvetica"/>
          <w:sz w:val="24"/>
          <w:szCs w:val="24"/>
        </w:rPr>
        <w:t xml:space="preserve"> a challenge request to the </w:t>
      </w:r>
      <w:r w:rsidR="006A6714" w:rsidRPr="00DF5E2B">
        <w:rPr>
          <w:rFonts w:ascii="Times New Roman" w:hAnsi="Times New Roman" w:cs="Helvetica"/>
          <w:sz w:val="24"/>
          <w:szCs w:val="24"/>
        </w:rPr>
        <w:t>client, which</w:t>
      </w:r>
      <w:r w:rsidR="008F0D00" w:rsidRPr="00DF5E2B">
        <w:rPr>
          <w:rFonts w:ascii="Times New Roman" w:hAnsi="Times New Roman" w:cs="Helvetica"/>
          <w:sz w:val="24"/>
          <w:szCs w:val="24"/>
        </w:rPr>
        <w:t xml:space="preserve"> started connection.</w:t>
      </w:r>
    </w:p>
    <w:p w:rsidR="008F0D00" w:rsidRPr="00DF5E2B" w:rsidRDefault="008F0D00" w:rsidP="00733B14">
      <w:pPr>
        <w:pStyle w:val="ListParagraph"/>
        <w:numPr>
          <w:ilvl w:val="0"/>
          <w:numId w:val="5"/>
        </w:numPr>
        <w:spacing w:beforeLines="100" w:afterLines="100"/>
        <w:rPr>
          <w:rFonts w:ascii="Times New Roman" w:hAnsi="Times New Roman" w:cs="Helvetica"/>
          <w:sz w:val="24"/>
          <w:szCs w:val="24"/>
        </w:rPr>
      </w:pPr>
      <w:r w:rsidRPr="00DF5E2B">
        <w:rPr>
          <w:rFonts w:ascii="Times New Roman" w:hAnsi="Times New Roman" w:cs="Helvetica"/>
          <w:sz w:val="24"/>
          <w:szCs w:val="24"/>
        </w:rPr>
        <w:t>When client receives this challenge request</w:t>
      </w:r>
      <w:r w:rsidR="000064B2">
        <w:rPr>
          <w:rFonts w:ascii="Times New Roman" w:hAnsi="Times New Roman" w:cs="Helvetica"/>
          <w:sz w:val="24"/>
          <w:szCs w:val="24"/>
        </w:rPr>
        <w:t>:</w:t>
      </w:r>
    </w:p>
    <w:p w:rsidR="008F0D00" w:rsidRPr="00DF5E2B" w:rsidRDefault="008F0D00" w:rsidP="00733B14">
      <w:pPr>
        <w:pStyle w:val="ListParagraph"/>
        <w:numPr>
          <w:ilvl w:val="1"/>
          <w:numId w:val="5"/>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drops the packet if it is not the</w:t>
      </w:r>
      <w:r w:rsidR="006A6714"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r w:rsidRPr="00DF5E2B">
        <w:rPr>
          <w:rFonts w:ascii="Times New Roman" w:hAnsi="Times New Roman" w:cs="Helvetica"/>
          <w:sz w:val="24"/>
          <w:szCs w:val="24"/>
        </w:rPr>
        <w:t>that</w:t>
      </w:r>
      <w:r w:rsidR="001F0B8E" w:rsidRPr="00DF5E2B">
        <w:rPr>
          <w:rFonts w:ascii="Times New Roman" w:hAnsi="Times New Roman" w:cs="Helvetica"/>
          <w:sz w:val="24"/>
          <w:szCs w:val="24"/>
        </w:rPr>
        <w:t xml:space="preserve"> she </w:t>
      </w:r>
      <w:r w:rsidRPr="00DF5E2B">
        <w:rPr>
          <w:rFonts w:ascii="Times New Roman" w:hAnsi="Times New Roman" w:cs="Helvetica"/>
          <w:sz w:val="24"/>
          <w:szCs w:val="24"/>
        </w:rPr>
        <w:t>sent connection request.</w:t>
      </w:r>
    </w:p>
    <w:p w:rsidR="008F0D00" w:rsidRDefault="008F0D00" w:rsidP="00733B14">
      <w:pPr>
        <w:pStyle w:val="ListParagraph"/>
        <w:numPr>
          <w:ilvl w:val="1"/>
          <w:numId w:val="5"/>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drops the packet if there was not any </w:t>
      </w:r>
      <m:oMath>
        <m:r>
          <w:rPr>
            <w:rFonts w:ascii="Cambria Math" w:hAnsi="Cambria Math" w:cs="Helvetica"/>
            <w:sz w:val="24"/>
            <w:szCs w:val="24"/>
          </w:rPr>
          <m:t>CR</m:t>
        </m:r>
      </m:oMath>
      <w:r w:rsidRPr="00DF5E2B">
        <w:rPr>
          <w:rFonts w:ascii="Times New Roman" w:hAnsi="Times New Roman" w:cs="Helvetica"/>
          <w:sz w:val="24"/>
          <w:szCs w:val="24"/>
        </w:rPr>
        <w:t>.</w:t>
      </w:r>
    </w:p>
    <w:p w:rsidR="000064B2" w:rsidRPr="000064B2" w:rsidRDefault="000064B2" w:rsidP="00733B14">
      <w:pPr>
        <w:pStyle w:val="ListParagraph"/>
        <w:spacing w:beforeLines="100" w:afterLines="100"/>
        <w:ind w:firstLine="0"/>
        <w:rPr>
          <w:rFonts w:ascii="Times New Roman" w:hAnsi="Times New Roman" w:cs="Helvetica"/>
          <w:sz w:val="24"/>
          <w:szCs w:val="24"/>
        </w:rPr>
      </w:pPr>
      <w:r>
        <w:rPr>
          <w:rFonts w:ascii="Times New Roman" w:hAnsi="Times New Roman" w:cs="Helvetica"/>
          <w:sz w:val="24"/>
          <w:szCs w:val="24"/>
        </w:rPr>
        <w:t>If (a) and (b) are</w:t>
      </w:r>
      <w:r w:rsidR="002B2DC0">
        <w:rPr>
          <w:rFonts w:ascii="Times New Roman" w:hAnsi="Times New Roman" w:cs="Helvetica"/>
          <w:sz w:val="24"/>
          <w:szCs w:val="24"/>
        </w:rPr>
        <w:t xml:space="preserve"> </w:t>
      </w:r>
      <w:r>
        <w:rPr>
          <w:rFonts w:ascii="Times New Roman" w:hAnsi="Times New Roman" w:cs="Helvetica"/>
          <w:sz w:val="24"/>
          <w:szCs w:val="24"/>
        </w:rPr>
        <w:t xml:space="preserve">3 invalid then the client sends a 128-bit challenge to the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Pr>
          <w:rFonts w:ascii="Times New Roman" w:hAnsi="Times New Roman" w:cs="Helvetica"/>
          <w:sz w:val="24"/>
          <w:szCs w:val="24"/>
        </w:rPr>
        <w:t>.</w:t>
      </w:r>
    </w:p>
    <w:p w:rsidR="008F0D00" w:rsidRPr="00DF5E2B" w:rsidRDefault="00EE0251" w:rsidP="00733B14">
      <w:pPr>
        <w:pStyle w:val="ListParagraph"/>
        <w:numPr>
          <w:ilvl w:val="0"/>
          <w:numId w:val="5"/>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r w:rsidR="000064B2">
        <w:rPr>
          <w:rFonts w:ascii="Times New Roman" w:hAnsi="Times New Roman" w:cs="Helvetica"/>
          <w:sz w:val="24"/>
          <w:szCs w:val="24"/>
        </w:rPr>
        <w:t xml:space="preserve">takes the HMAC of </w:t>
      </w:r>
      <w:r w:rsidR="008F0D00" w:rsidRPr="00DF5E2B">
        <w:rPr>
          <w:rFonts w:ascii="Times New Roman" w:hAnsi="Times New Roman" w:cs="Helvetica"/>
          <w:sz w:val="24"/>
          <w:szCs w:val="24"/>
        </w:rPr>
        <w:t>this challenge, and uses relevant hash value (here</w:t>
      </w:r>
      <w:r w:rsidR="001F29BF">
        <w:rPr>
          <w:rFonts w:ascii="Times New Roman" w:hAnsi="Times New Roman" w:cs="Helvetica"/>
          <w:sz w:val="24"/>
          <w:szCs w:val="24"/>
        </w:rPr>
        <w:t xml:space="preserve"> </w:t>
      </w:r>
      <m:oMath>
        <m:r>
          <w:rPr>
            <w:rFonts w:ascii="Cambria Math" w:hAnsi="Cambria Math" w:cs="Helvetica"/>
            <w:sz w:val="24"/>
            <w:szCs w:val="24"/>
          </w:rPr>
          <m:t>HashToken</m:t>
        </m:r>
      </m:oMath>
      <w:r w:rsidR="006A6714" w:rsidRPr="00DF5E2B">
        <w:rPr>
          <w:rFonts w:ascii="Times New Roman" w:hAnsi="Times New Roman" w:cs="Helvetica"/>
          <w:sz w:val="24"/>
          <w:szCs w:val="24"/>
        </w:rPr>
        <w:t>,</w:t>
      </w:r>
      <w:r w:rsidR="008F0D00" w:rsidRPr="00DF5E2B">
        <w:rPr>
          <w:rFonts w:ascii="Times New Roman" w:eastAsiaTheme="minorEastAsia" w:hAnsi="Times New Roman" w:cs="Helvetica"/>
          <w:sz w:val="24"/>
          <w:szCs w:val="24"/>
        </w:rPr>
        <w:t xml:space="preserve"> but it could be any</w:t>
      </w:r>
      <w:r w:rsidR="006A6714"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2B2DC0">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 xml:space="preserve">if the authentication protocol runs after the </w:t>
      </w:r>
      <w:r w:rsidR="000064B2">
        <w:rPr>
          <w:rFonts w:ascii="Times New Roman" w:eastAsiaTheme="minorEastAsia" w:hAnsi="Times New Roman" w:cs="Helvetica"/>
          <w:sz w:val="24"/>
          <w:szCs w:val="24"/>
        </w:rPr>
        <w:t>Initial Authorization or Reuse-CC</w:t>
      </w:r>
      <w:r w:rsidR="008F0D00" w:rsidRPr="00DF5E2B">
        <w:rPr>
          <w:rFonts w:ascii="Times New Roman" w:eastAsiaTheme="minorEastAsia" w:hAnsi="Times New Roman" w:cs="Helvetica"/>
          <w:sz w:val="24"/>
          <w:szCs w:val="24"/>
        </w:rPr>
        <w:t xml:space="preserve"> protocol</w:t>
      </w:r>
      <w:r w:rsidR="000064B2">
        <w:rPr>
          <w:rFonts w:ascii="Times New Roman" w:eastAsiaTheme="minorEastAsia" w:hAnsi="Times New Roman" w:cs="Helvetica"/>
          <w:sz w:val="24"/>
          <w:szCs w:val="24"/>
        </w:rPr>
        <w:t>s</w:t>
      </w:r>
      <w:r w:rsidR="008F0D00" w:rsidRPr="00DF5E2B">
        <w:rPr>
          <w:rFonts w:ascii="Times New Roman" w:hAnsi="Times New Roman" w:cs="Helvetica"/>
          <w:sz w:val="24"/>
          <w:szCs w:val="24"/>
        </w:rPr>
        <w:t>) as the key of</w:t>
      </w:r>
      <w:r w:rsidR="006A6714" w:rsidRPr="00DF5E2B">
        <w:rPr>
          <w:rFonts w:ascii="Times New Roman" w:hAnsi="Times New Roman" w:cs="Helvetica"/>
          <w:sz w:val="24"/>
          <w:szCs w:val="24"/>
        </w:rPr>
        <w:t xml:space="preserve"> HMAC.</w:t>
      </w:r>
    </w:p>
    <w:p w:rsidR="008F0D00" w:rsidRPr="00DF5E2B" w:rsidRDefault="008F0D00" w:rsidP="00733B14">
      <w:pPr>
        <w:pStyle w:val="ListParagraph"/>
        <w:numPr>
          <w:ilvl w:val="1"/>
          <w:numId w:val="5"/>
        </w:numPr>
        <w:tabs>
          <w:tab w:val="left" w:pos="7797"/>
        </w:tabs>
        <w:spacing w:beforeLines="100" w:afterLines="100"/>
        <w:rPr>
          <w:rFonts w:ascii="Times New Roman" w:hAnsi="Times New Roman" w:cs="Helvetica"/>
          <w:i/>
          <w:sz w:val="24"/>
          <w:szCs w:val="24"/>
        </w:rPr>
      </w:pPr>
      <m:oMath>
        <m:r>
          <w:rPr>
            <w:rFonts w:ascii="Cambria Math" w:hAnsi="Cambria Math" w:cs="Helvetica"/>
            <w:sz w:val="24"/>
            <w:szCs w:val="24"/>
          </w:rPr>
          <m:t>Response=</m:t>
        </m:r>
        <m:sSub>
          <m:sSubPr>
            <m:ctrlPr>
              <w:rPr>
                <w:rFonts w:ascii="Cambria Math" w:hAnsi="Cambria Math" w:cs="Helvetica"/>
                <w:i/>
                <w:sz w:val="24"/>
                <w:szCs w:val="24"/>
              </w:rPr>
            </m:ctrlPr>
          </m:sSubPr>
          <m:e>
            <m:r>
              <w:rPr>
                <w:rFonts w:ascii="Cambria Math" w:hAnsi="Cambria Math" w:cs="Helvetica"/>
                <w:sz w:val="24"/>
                <w:szCs w:val="24"/>
              </w:rPr>
              <m:t>HMAC</m:t>
            </m:r>
          </m:e>
          <m:sub>
            <m:r>
              <w:rPr>
                <w:rFonts w:ascii="Cambria Math" w:hAnsi="Cambria Math" w:cs="Helvetica"/>
                <w:sz w:val="24"/>
                <w:szCs w:val="24"/>
              </w:rPr>
              <m:t>HashToken</m:t>
            </m:r>
          </m:sub>
        </m:sSub>
        <m:r>
          <w:rPr>
            <w:rFonts w:ascii="Cambria Math" w:hAnsi="Cambria Math" w:cs="Helvetica"/>
            <w:sz w:val="24"/>
            <w:szCs w:val="24"/>
          </w:rPr>
          <m:t>(Challenge)</m:t>
        </m:r>
      </m:oMath>
      <w:r w:rsidRPr="00DF5E2B">
        <w:rPr>
          <w:rFonts w:ascii="Times New Roman" w:hAnsi="Times New Roman" w:cs="Helvetica"/>
          <w:i/>
          <w:sz w:val="24"/>
          <w:szCs w:val="24"/>
        </w:rPr>
        <w:tab/>
      </w:r>
    </w:p>
    <w:p w:rsidR="008F0D00" w:rsidRPr="00DF5E2B" w:rsidRDefault="00EE0251" w:rsidP="00733B14">
      <w:pPr>
        <w:pStyle w:val="ListParagraph"/>
        <w:numPr>
          <w:ilvl w:val="1"/>
          <w:numId w:val="5"/>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sends </w:t>
      </w:r>
      <m:oMath>
        <m:r>
          <w:rPr>
            <w:rFonts w:ascii="Cambria Math" w:eastAsiaTheme="minorEastAsia" w:hAnsi="Cambria Math" w:cs="Helvetica"/>
            <w:sz w:val="24"/>
            <w:szCs w:val="24"/>
          </w:rPr>
          <m:t>Response</m:t>
        </m:r>
      </m:oMath>
      <w:r w:rsidR="008F0D00" w:rsidRPr="00DF5E2B">
        <w:rPr>
          <w:rFonts w:ascii="Times New Roman" w:hAnsi="Times New Roman" w:cs="Helvetica"/>
          <w:sz w:val="24"/>
          <w:szCs w:val="24"/>
        </w:rPr>
        <w:t xml:space="preserve"> to the client.</w:t>
      </w:r>
    </w:p>
    <w:p w:rsidR="00F65958" w:rsidRPr="00DF5E2B" w:rsidRDefault="008F0D00" w:rsidP="00733B14">
      <w:pPr>
        <w:pStyle w:val="ListParagraph"/>
        <w:numPr>
          <w:ilvl w:val="0"/>
          <w:numId w:val="5"/>
        </w:numPr>
        <w:spacing w:beforeLines="100" w:afterLines="100"/>
        <w:rPr>
          <w:rFonts w:ascii="Times New Roman" w:hAnsi="Times New Roman" w:cs="Helvetica"/>
          <w:sz w:val="24"/>
          <w:szCs w:val="24"/>
        </w:rPr>
      </w:pPr>
      <w:r w:rsidRPr="00DF5E2B">
        <w:rPr>
          <w:rFonts w:ascii="Times New Roman" w:hAnsi="Times New Roman" w:cs="Helvetica"/>
          <w:sz w:val="24"/>
          <w:szCs w:val="24"/>
        </w:rPr>
        <w:lastRenderedPageBreak/>
        <w:t>Client also</w:t>
      </w:r>
      <w:r w:rsidR="009A73FA" w:rsidRPr="00DF5E2B">
        <w:rPr>
          <w:rFonts w:ascii="Times New Roman" w:hAnsi="Times New Roman" w:cs="Helvetica"/>
          <w:sz w:val="24"/>
          <w:szCs w:val="24"/>
        </w:rPr>
        <w:t xml:space="preserve"> takes the HMAC</w:t>
      </w:r>
      <w:r w:rsidR="001F29BF">
        <w:rPr>
          <w:rFonts w:ascii="Times New Roman" w:hAnsi="Times New Roman" w:cs="Helvetica"/>
          <w:sz w:val="24"/>
          <w:szCs w:val="24"/>
        </w:rPr>
        <w:t xml:space="preserve"> </w:t>
      </w:r>
      <w:r w:rsidR="009A73FA" w:rsidRPr="00DF5E2B">
        <w:rPr>
          <w:rFonts w:ascii="Times New Roman" w:hAnsi="Times New Roman" w:cs="Helvetica"/>
          <w:sz w:val="24"/>
          <w:szCs w:val="24"/>
        </w:rPr>
        <w:t xml:space="preserve">of </w:t>
      </w:r>
      <w:r w:rsidRPr="00DF5E2B">
        <w:rPr>
          <w:rFonts w:ascii="Times New Roman" w:hAnsi="Times New Roman" w:cs="Helvetica"/>
          <w:sz w:val="24"/>
          <w:szCs w:val="24"/>
        </w:rPr>
        <w:t xml:space="preserve">the challenge and uses the stored </w:t>
      </w:r>
      <w:r w:rsidR="00D41727" w:rsidRPr="00DF5E2B">
        <w:rPr>
          <w:rFonts w:ascii="Times New Roman" w:hAnsi="Times New Roman" w:cs="Helvetica"/>
          <w:sz w:val="24"/>
          <w:szCs w:val="24"/>
        </w:rPr>
        <w:t>hash value</w:t>
      </w:r>
      <w:r w:rsidRPr="00DF5E2B">
        <w:rPr>
          <w:rFonts w:ascii="Times New Roman" w:hAnsi="Times New Roman" w:cs="Helvetica"/>
          <w:sz w:val="24"/>
          <w:szCs w:val="24"/>
        </w:rPr>
        <w:t xml:space="preserve"> (</w:t>
      </w:r>
      <m:oMath>
        <m:r>
          <w:rPr>
            <w:rFonts w:ascii="Cambria Math" w:hAnsi="Cambria Math" w:cs="Helvetica"/>
            <w:sz w:val="24"/>
            <w:szCs w:val="24"/>
          </w:rPr>
          <m:t>HashToken</m:t>
        </m:r>
      </m:oMath>
      <w:r w:rsidR="009A73FA" w:rsidRPr="00DF5E2B">
        <w:rPr>
          <w:rFonts w:ascii="Times New Roman" w:hAnsi="Times New Roman" w:cs="Helvetica"/>
          <w:sz w:val="24"/>
          <w:szCs w:val="24"/>
        </w:rPr>
        <w:t>)</w:t>
      </w:r>
      <w:r w:rsidRPr="00DF5E2B">
        <w:rPr>
          <w:rFonts w:ascii="Times New Roman" w:hAnsi="Times New Roman" w:cs="Helvetica"/>
          <w:sz w:val="24"/>
          <w:szCs w:val="24"/>
        </w:rPr>
        <w:t xml:space="preserve"> as the key. Then it compares the result with the one that access point sent.</w:t>
      </w:r>
    </w:p>
    <w:p w:rsidR="008F0D00" w:rsidRPr="00DF5E2B" w:rsidRDefault="008F0D00" w:rsidP="00733B14">
      <w:pPr>
        <w:pStyle w:val="ListParagraph"/>
        <w:spacing w:beforeLines="100" w:afterLines="100"/>
        <w:ind w:left="0"/>
        <w:contextualSpacing w:val="0"/>
        <w:rPr>
          <w:rFonts w:ascii="Times New Roman" w:hAnsi="Times New Roman" w:cs="Helvetica"/>
          <w:sz w:val="24"/>
          <w:szCs w:val="24"/>
        </w:rPr>
      </w:pPr>
      <w:r w:rsidRPr="00DF5E2B">
        <w:rPr>
          <w:rFonts w:ascii="Times New Roman" w:hAnsi="Times New Roman" w:cs="Helvetica"/>
          <w:sz w:val="24"/>
          <w:szCs w:val="24"/>
        </w:rPr>
        <w:t>If it is authenticated, client starts to use access point to get Internet service.</w:t>
      </w:r>
    </w:p>
    <w:p w:rsidR="008F0D00" w:rsidRPr="00DF5E2B" w:rsidRDefault="008F0D00" w:rsidP="00F409D2">
      <w:pPr>
        <w:pStyle w:val="Heading2"/>
        <w:rPr>
          <w:lang w:bidi="en-US"/>
        </w:rPr>
      </w:pPr>
      <w:bookmarkStart w:id="51" w:name="_Toc345883688"/>
      <w:r w:rsidRPr="00DF5E2B">
        <w:rPr>
          <w:lang w:bidi="en-US"/>
        </w:rPr>
        <w:t>Packet Transfer</w:t>
      </w:r>
      <w:bookmarkEnd w:id="51"/>
    </w:p>
    <w:p w:rsidR="008F0D00" w:rsidRPr="00DF5E2B" w:rsidRDefault="008F0D00" w:rsidP="00733B14">
      <w:pPr>
        <w:pStyle w:val="Default"/>
        <w:spacing w:beforeLines="100" w:afterLines="100" w:line="276" w:lineRule="auto"/>
        <w:rPr>
          <w:rFonts w:ascii="Times New Roman" w:hAnsi="Times New Roman" w:cs="Helvetica"/>
          <w:sz w:val="24"/>
          <w:szCs w:val="24"/>
          <w:lang w:val="en-US"/>
        </w:rPr>
      </w:pPr>
      <w:r w:rsidRPr="00DF5E2B">
        <w:rPr>
          <w:rFonts w:ascii="Times New Roman" w:hAnsi="Times New Roman" w:cs="Helvetica"/>
          <w:sz w:val="24"/>
          <w:szCs w:val="24"/>
          <w:lang w:val="en-US"/>
        </w:rPr>
        <w:t>After mutual authentication of client and</w:t>
      </w:r>
      <w:r w:rsidR="004D558C" w:rsidRPr="00DF5E2B">
        <w:rPr>
          <w:rFonts w:ascii="Times New Roman" w:hAnsi="Times New Roman" w:cs="Helvetica"/>
          <w:sz w:val="24"/>
          <w:szCs w:val="24"/>
          <w:lang w:val="en-US"/>
        </w:rPr>
        <w:t xml:space="preserve"> </w:t>
      </w:r>
      <m:oMath>
        <m:sSub>
          <m:sSubPr>
            <m:ctrlPr>
              <w:rPr>
                <w:rFonts w:ascii="Cambria Math" w:eastAsiaTheme="minorHAnsi" w:hAnsi="Cambria Math" w:cs="Helvetica"/>
                <w:i/>
                <w:sz w:val="24"/>
                <w:szCs w:val="24"/>
                <w:vertAlign w:val="subscript"/>
                <w:lang w:val="en-US"/>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905434">
        <w:rPr>
          <w:rFonts w:ascii="Times New Roman" w:hAnsi="Times New Roman" w:cs="Helvetica"/>
          <w:sz w:val="24"/>
          <w:szCs w:val="24"/>
          <w:lang w:val="en-US"/>
        </w:rPr>
        <w:t>, the</w:t>
      </w:r>
      <w:r w:rsidR="002B2DC0" w:rsidRPr="002B2DC0">
        <w:rPr>
          <w:rFonts w:ascii="Times New Roman" w:hAnsi="Times New Roman" w:cs="Helvetica"/>
          <w:sz w:val="24"/>
          <w:szCs w:val="24"/>
          <w:lang w:val="en-US"/>
        </w:rPr>
        <w:t xml:space="preserve"> </w:t>
      </w:r>
      <w:r w:rsidRPr="00DF5E2B">
        <w:rPr>
          <w:rFonts w:ascii="Times New Roman" w:hAnsi="Times New Roman" w:cs="Helvetica"/>
          <w:sz w:val="24"/>
          <w:szCs w:val="24"/>
          <w:lang w:val="en-US"/>
        </w:rPr>
        <w:t xml:space="preserve">client starts to send packets as shown in Figure </w:t>
      </w:r>
      <w:r w:rsidR="00733B14">
        <w:rPr>
          <w:rFonts w:ascii="Times New Roman" w:hAnsi="Times New Roman" w:cs="Helvetica"/>
          <w:sz w:val="24"/>
          <w:szCs w:val="24"/>
          <w:lang w:val="en-US"/>
        </w:rPr>
        <w:t>3.4</w:t>
      </w:r>
      <w:r w:rsidRPr="00DF5E2B">
        <w:rPr>
          <w:rFonts w:ascii="Times New Roman" w:hAnsi="Times New Roman" w:cs="Helvetica"/>
          <w:sz w:val="24"/>
          <w:szCs w:val="24"/>
          <w:lang w:val="en-US"/>
        </w:rPr>
        <w:t>.</w:t>
      </w:r>
    </w:p>
    <w:p w:rsidR="008F0D00" w:rsidRPr="00DF5E2B" w:rsidRDefault="00A66D11" w:rsidP="00733B14">
      <w:pPr>
        <w:spacing w:beforeLines="100" w:afterLines="100"/>
        <w:ind w:firstLine="0"/>
        <w:jc w:val="center"/>
        <w:rPr>
          <w:sz w:val="24"/>
          <w:szCs w:val="24"/>
          <w:lang w:bidi="en-US"/>
        </w:rPr>
      </w:pPr>
      <w:r>
        <w:rPr>
          <w:noProof/>
          <w:sz w:val="24"/>
          <w:szCs w:val="24"/>
          <w:lang w:val="tr-TR" w:eastAsia="tr-TR"/>
        </w:rPr>
        <w:drawing>
          <wp:inline distT="0" distB="0" distL="0" distR="0">
            <wp:extent cx="4962274" cy="5715000"/>
            <wp:effectExtent l="0" t="0" r="0" b="0"/>
            <wp:docPr id="14" name="Picture 3" descr="Macintosh HD:Users:canleloglu:Desktop:worddoc:thesisImages:protocolsInDetail:seqDiagram:pdf:packetTransfe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esktop:worddoc:thesisImages:protocolsInDetail:seqDiagram:pdf:packetTransfer.pdf"/>
                    <pic:cNvPicPr>
                      <a:picLocks noChangeAspect="1" noChangeArrowheads="1"/>
                    </pic:cNvPicPr>
                  </pic:nvPicPr>
                  <pic:blipFill>
                    <a:blip r:embed="rId2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62274" cy="5715000"/>
                    </a:xfrm>
                    <a:prstGeom prst="rect">
                      <a:avLst/>
                    </a:prstGeom>
                    <a:noFill/>
                    <a:ln>
                      <a:noFill/>
                    </a:ln>
                  </pic:spPr>
                </pic:pic>
              </a:graphicData>
            </a:graphic>
          </wp:inline>
        </w:drawing>
      </w:r>
    </w:p>
    <w:p w:rsidR="00133D36" w:rsidRPr="00DF5E2B" w:rsidRDefault="009A47C5" w:rsidP="009A47C5">
      <w:pPr>
        <w:pStyle w:val="Caption"/>
        <w:rPr>
          <w:rFonts w:cs="Times New Roman"/>
          <w:szCs w:val="20"/>
          <w:lang w:bidi="en-US"/>
        </w:rPr>
      </w:pPr>
      <w:bookmarkStart w:id="52" w:name="_Toc345883772"/>
      <w:r>
        <w:t xml:space="preserve">Figure </w:t>
      </w:r>
      <w:r w:rsidR="00EE0251">
        <w:fldChar w:fldCharType="begin"/>
      </w:r>
      <w:r>
        <w:instrText xml:space="preserve"> STYLEREF 1 \s </w:instrText>
      </w:r>
      <w:r w:rsidR="00EE0251">
        <w:fldChar w:fldCharType="separate"/>
      </w:r>
      <w:r w:rsidR="00733B14">
        <w:rPr>
          <w:noProof/>
        </w:rPr>
        <w:t>3</w:t>
      </w:r>
      <w:r w:rsidR="00EE0251">
        <w:fldChar w:fldCharType="end"/>
      </w:r>
      <w:r>
        <w:t>.</w:t>
      </w:r>
      <w:r w:rsidR="00EE0251">
        <w:fldChar w:fldCharType="begin"/>
      </w:r>
      <w:r>
        <w:instrText xml:space="preserve"> SEQ Figure \* ARABIC \s 1 </w:instrText>
      </w:r>
      <w:r w:rsidR="00EE0251">
        <w:fldChar w:fldCharType="separate"/>
      </w:r>
      <w:r w:rsidR="00733B14">
        <w:rPr>
          <w:noProof/>
        </w:rPr>
        <w:t>4</w:t>
      </w:r>
      <w:r w:rsidR="00EE0251">
        <w:fldChar w:fldCharType="end"/>
      </w:r>
      <w:r>
        <w:t>. Packet Transfer</w:t>
      </w:r>
      <w:bookmarkEnd w:id="52"/>
    </w:p>
    <w:p w:rsidR="004D558C" w:rsidRPr="00DF5E2B" w:rsidRDefault="004D558C" w:rsidP="00733B14">
      <w:pPr>
        <w:pStyle w:val="ListParagraph"/>
        <w:numPr>
          <w:ilvl w:val="0"/>
          <w:numId w:val="6"/>
        </w:numPr>
        <w:spacing w:beforeLines="100" w:afterLines="100"/>
        <w:rPr>
          <w:rFonts w:ascii="Times New Roman" w:hAnsi="Times New Roman" w:cs="Helvetica"/>
          <w:sz w:val="24"/>
          <w:szCs w:val="24"/>
        </w:rPr>
      </w:pPr>
      <w:r w:rsidRPr="00DF5E2B">
        <w:rPr>
          <w:rFonts w:ascii="Times New Roman" w:hAnsi="Times New Roman" w:cs="Helvetica"/>
          <w:sz w:val="24"/>
          <w:szCs w:val="24"/>
        </w:rPr>
        <w:lastRenderedPageBreak/>
        <w:t>Client starts the session with the first hash token</w:t>
      </w:r>
      <w:r w:rsidR="00E2146A">
        <w:rPr>
          <w:rFonts w:ascii="Times New Roman" w:hAnsi="Times New Roman" w:cs="Helvetica"/>
          <w:sz w:val="24"/>
          <w:szCs w:val="24"/>
        </w:rPr>
        <w:t xml:space="preserve"> (in this case current has value is</w:t>
      </w:r>
      <w:r w:rsidR="002B2DC0">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E2146A">
        <w:rPr>
          <w:rFonts w:ascii="Times New Roman" w:hAnsi="Times New Roman" w:cs="Helvetica"/>
          <w:sz w:val="24"/>
          <w:szCs w:val="24"/>
        </w:rPr>
        <w:t>)</w:t>
      </w:r>
      <w:r w:rsidRPr="00DF5E2B">
        <w:rPr>
          <w:rFonts w:ascii="Times New Roman" w:hAnsi="Times New Roman" w:cs="Helvetica"/>
          <w:sz w:val="24"/>
          <w:szCs w:val="24"/>
        </w:rPr>
        <w:t xml:space="preserve"> of the remaining hash chain.</w:t>
      </w:r>
    </w:p>
    <w:p w:rsidR="008F0D00" w:rsidRPr="00DF5E2B" w:rsidRDefault="00EE0251" w:rsidP="00733B14">
      <w:pPr>
        <w:pStyle w:val="ListParagraph"/>
        <w:numPr>
          <w:ilvl w:val="0"/>
          <w:numId w:val="6"/>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FC22E1">
        <w:rPr>
          <w:rFonts w:ascii="Times New Roman" w:eastAsiaTheme="minorEastAsia" w:hAnsi="Times New Roman" w:cs="Helvetica"/>
          <w:sz w:val="24"/>
          <w:szCs w:val="24"/>
        </w:rPr>
        <w:t xml:space="preserve"> </w:t>
      </w:r>
      <w:r w:rsidR="001C7A03" w:rsidRPr="00DF5E2B">
        <w:rPr>
          <w:rFonts w:ascii="Times New Roman" w:hAnsi="Times New Roman" w:cs="Helvetica"/>
          <w:sz w:val="24"/>
          <w:szCs w:val="24"/>
        </w:rPr>
        <w:t>receives</w:t>
      </w:r>
      <w:r w:rsidR="001C7A03">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4D558C" w:rsidRPr="00DF5E2B">
        <w:rPr>
          <w:rFonts w:ascii="Times New Roman" w:hAnsi="Times New Roman" w:cs="Helvetica"/>
          <w:sz w:val="24"/>
          <w:szCs w:val="24"/>
        </w:rPr>
        <w:t>, and updates client’s service starting time</w:t>
      </w:r>
      <w:r w:rsidR="008F0D00" w:rsidRPr="00DF5E2B">
        <w:rPr>
          <w:rFonts w:ascii="Times New Roman" w:hAnsi="Times New Roman" w:cs="Helvetica"/>
          <w:sz w:val="24"/>
          <w:szCs w:val="24"/>
        </w:rPr>
        <w:t xml:space="preserve">. </w:t>
      </w:r>
    </w:p>
    <w:p w:rsidR="008F0D00" w:rsidRPr="00DF5E2B" w:rsidRDefault="008F0D00" w:rsidP="00733B14">
      <w:pPr>
        <w:pStyle w:val="ListParagraph"/>
        <w:numPr>
          <w:ilvl w:val="1"/>
          <w:numId w:val="6"/>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Checks if </w:t>
      </w:r>
      <m:oMath>
        <m:r>
          <w:rPr>
            <w:rFonts w:ascii="Cambria Math" w:hAnsi="Cambria Math" w:cs="Helvetica"/>
            <w:sz w:val="24"/>
            <w:szCs w:val="24"/>
          </w:rPr>
          <m:t>h</m:t>
        </m:r>
        <m:d>
          <m:dPr>
            <m:ctrlPr>
              <w:rPr>
                <w:rFonts w:ascii="Cambria Math" w:hAnsi="Cambria Math" w:cs="Helvetica"/>
                <w:i/>
                <w:sz w:val="24"/>
                <w:szCs w:val="24"/>
              </w:rPr>
            </m:ctrlPr>
          </m:dPr>
          <m:e>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i-1</m:t>
                </m:r>
              </m:sub>
            </m:sSub>
          </m:e>
        </m:d>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p>
    <w:p w:rsidR="008F0D00" w:rsidRPr="00DF5E2B" w:rsidRDefault="008F0D00" w:rsidP="00733B14">
      <w:pPr>
        <w:pStyle w:val="ListParagraph"/>
        <w:numPr>
          <w:ilvl w:val="1"/>
          <w:numId w:val="6"/>
        </w:numPr>
        <w:spacing w:beforeLines="100" w:afterLines="100"/>
        <w:rPr>
          <w:rFonts w:ascii="Times New Roman" w:hAnsi="Times New Roman" w:cs="Helvetica"/>
          <w:sz w:val="24"/>
          <w:szCs w:val="24"/>
        </w:rPr>
      </w:pPr>
      <w:r w:rsidRPr="00DF5E2B">
        <w:rPr>
          <w:rFonts w:ascii="Times New Roman" w:hAnsi="Times New Roman" w:cs="Helvetica"/>
          <w:sz w:val="24"/>
          <w:szCs w:val="24"/>
        </w:rPr>
        <w:t>If true sends acknowledgement (</w:t>
      </w:r>
      <m:oMath>
        <m:r>
          <w:rPr>
            <w:rFonts w:ascii="Cambria Math" w:hAnsi="Cambria Math" w:cs="Helvetica"/>
            <w:sz w:val="24"/>
            <w:szCs w:val="24"/>
          </w:rPr>
          <m:t>Ack</m:t>
        </m:r>
      </m:oMath>
      <w:r w:rsidRPr="00DF5E2B">
        <w:rPr>
          <w:rFonts w:ascii="Times New Roman" w:hAnsi="Times New Roman" w:cs="Helvetica"/>
          <w:sz w:val="24"/>
          <w:szCs w:val="24"/>
        </w:rPr>
        <w:t>) to</w:t>
      </w:r>
      <w:r w:rsidR="004D558C" w:rsidRPr="00DF5E2B">
        <w:rPr>
          <w:rFonts w:ascii="Times New Roman" w:hAnsi="Times New Roman" w:cs="Helvetica"/>
          <w:sz w:val="24"/>
          <w:szCs w:val="24"/>
        </w:rPr>
        <w:t xml:space="preserve"> c</w:t>
      </w:r>
      <w:r w:rsidRPr="00DF5E2B">
        <w:rPr>
          <w:rFonts w:ascii="Times New Roman" w:hAnsi="Times New Roman" w:cs="Helvetica"/>
          <w:sz w:val="24"/>
          <w:szCs w:val="24"/>
        </w:rPr>
        <w:t>lient and updates currently used hash value as</w:t>
      </w:r>
      <w:r w:rsidR="006B1ABF">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4D558C" w:rsidRPr="00DF5E2B">
        <w:rPr>
          <w:rFonts w:ascii="Times New Roman" w:hAnsi="Times New Roman" w:cs="Helvetica"/>
          <w:sz w:val="24"/>
          <w:szCs w:val="24"/>
        </w:rPr>
        <w:t>.</w:t>
      </w:r>
    </w:p>
    <w:p w:rsidR="008F0D00" w:rsidRPr="00DF5E2B" w:rsidRDefault="008F0D00" w:rsidP="00733B14">
      <w:pPr>
        <w:pStyle w:val="ListParagraph"/>
        <w:numPr>
          <w:ilvl w:val="0"/>
          <w:numId w:val="6"/>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sends first </w:t>
      </w:r>
      <w:r w:rsidR="004D558C" w:rsidRPr="00DF5E2B">
        <w:rPr>
          <w:rFonts w:ascii="Times New Roman" w:hAnsi="Times New Roman" w:cs="Helvetica"/>
          <w:sz w:val="24"/>
          <w:szCs w:val="24"/>
        </w:rPr>
        <w:t>512-byte</w:t>
      </w:r>
      <w:r w:rsidRPr="00DF5E2B">
        <w:rPr>
          <w:rFonts w:ascii="Times New Roman" w:hAnsi="Times New Roman" w:cs="Helvetica"/>
          <w:sz w:val="24"/>
          <w:szCs w:val="24"/>
        </w:rPr>
        <w:t xml:space="preserve"> data packet </w:t>
      </w:r>
      <m:oMath>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0</m:t>
            </m:r>
          </m:sub>
        </m:sSub>
      </m:oMath>
      <w:r w:rsidRPr="00DF5E2B">
        <w:rPr>
          <w:rFonts w:ascii="Times New Roman" w:hAnsi="Times New Roman" w:cs="Helvetica"/>
          <w:sz w:val="24"/>
          <w:szCs w:val="24"/>
        </w:rPr>
        <w:t>.</w:t>
      </w:r>
    </w:p>
    <w:p w:rsidR="00C5790A" w:rsidRPr="00DF5E2B" w:rsidRDefault="00C5790A" w:rsidP="00733B14">
      <w:pPr>
        <w:pStyle w:val="ListParagraph"/>
        <w:numPr>
          <w:ilvl w:val="0"/>
          <w:numId w:val="6"/>
        </w:numPr>
        <w:spacing w:beforeLines="100" w:afterLines="100"/>
        <w:rPr>
          <w:rFonts w:ascii="Times New Roman" w:hAnsi="Times New Roman" w:cs="Helvetica"/>
          <w:sz w:val="24"/>
          <w:szCs w:val="24"/>
        </w:rPr>
      </w:pPr>
      <w:r w:rsidRPr="00DF5E2B">
        <w:rPr>
          <w:rFonts w:ascii="Times New Roman" w:hAnsi="Times New Roman" w:cs="Helvetica"/>
          <w:sz w:val="24"/>
          <w:szCs w:val="24"/>
        </w:rPr>
        <w:t>If the client gets served for over the threshold value (5 minute interval is used in simulations) then the AP asks for the next hash token.</w:t>
      </w:r>
    </w:p>
    <w:p w:rsidR="00C5790A" w:rsidRPr="00DF5E2B" w:rsidRDefault="00C5790A" w:rsidP="00733B14">
      <w:pPr>
        <w:pStyle w:val="ListParagraph"/>
        <w:numPr>
          <w:ilvl w:val="0"/>
          <w:numId w:val="6"/>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The steps between </w:t>
      </w:r>
      <w:r w:rsidR="001C7A03">
        <w:rPr>
          <w:rFonts w:ascii="Times New Roman" w:hAnsi="Times New Roman" w:cs="Helvetica"/>
          <w:sz w:val="24"/>
          <w:szCs w:val="24"/>
        </w:rPr>
        <w:t>(</w:t>
      </w:r>
      <w:r w:rsidRPr="00DF5E2B">
        <w:rPr>
          <w:rFonts w:ascii="Times New Roman" w:hAnsi="Times New Roman" w:cs="Helvetica"/>
          <w:sz w:val="24"/>
          <w:szCs w:val="24"/>
        </w:rPr>
        <w:t>1</w:t>
      </w:r>
      <w:r w:rsidR="001C7A03">
        <w:rPr>
          <w:rFonts w:ascii="Times New Roman" w:hAnsi="Times New Roman" w:cs="Helvetica"/>
          <w:sz w:val="24"/>
          <w:szCs w:val="24"/>
        </w:rPr>
        <w:t>) and (</w:t>
      </w:r>
      <w:r w:rsidRPr="00DF5E2B">
        <w:rPr>
          <w:rFonts w:ascii="Times New Roman" w:hAnsi="Times New Roman" w:cs="Helvetica"/>
          <w:sz w:val="24"/>
          <w:szCs w:val="24"/>
        </w:rPr>
        <w:t>4</w:t>
      </w:r>
      <w:r w:rsidR="001C7A03">
        <w:rPr>
          <w:rFonts w:ascii="Times New Roman" w:hAnsi="Times New Roman" w:cs="Helvetica"/>
          <w:sz w:val="24"/>
          <w:szCs w:val="24"/>
        </w:rPr>
        <w:t>)</w:t>
      </w:r>
      <w:r w:rsidRPr="00DF5E2B">
        <w:rPr>
          <w:rFonts w:ascii="Times New Roman" w:hAnsi="Times New Roman" w:cs="Helvetica"/>
          <w:sz w:val="24"/>
          <w:szCs w:val="24"/>
        </w:rPr>
        <w:t xml:space="preserve"> are repeated</w:t>
      </w:r>
      <w:r w:rsidR="00E2146A">
        <w:rPr>
          <w:rFonts w:ascii="Times New Roman" w:hAnsi="Times New Roman" w:cs="Helvetica"/>
          <w:sz w:val="24"/>
          <w:szCs w:val="24"/>
        </w:rPr>
        <w:t xml:space="preserve"> as long as client gets Internet service</w:t>
      </w:r>
      <w:r w:rsidRPr="00DF5E2B">
        <w:rPr>
          <w:rFonts w:ascii="Times New Roman" w:hAnsi="Times New Roman" w:cs="Helvetica"/>
          <w:sz w:val="24"/>
          <w:szCs w:val="24"/>
        </w:rPr>
        <w:t>.</w:t>
      </w:r>
    </w:p>
    <w:p w:rsidR="008F0D00" w:rsidRPr="00DF5E2B" w:rsidRDefault="00CD760C" w:rsidP="00F409D2">
      <w:pPr>
        <w:pStyle w:val="Heading2"/>
      </w:pPr>
      <w:r>
        <w:t xml:space="preserve"> </w:t>
      </w:r>
      <w:bookmarkStart w:id="53" w:name="_Toc345883689"/>
      <w:r w:rsidR="008F0D00" w:rsidRPr="00DF5E2B">
        <w:t>Changing Alias</w:t>
      </w:r>
      <w:bookmarkEnd w:id="53"/>
    </w:p>
    <w:p w:rsidR="008F0D00" w:rsidRPr="00DF5E2B" w:rsidRDefault="00DE2056" w:rsidP="00733B14">
      <w:pPr>
        <w:spacing w:beforeLines="100" w:afterLines="100"/>
        <w:rPr>
          <w:rFonts w:ascii="Times New Roman" w:hAnsi="Times New Roman" w:cs="Helvetica"/>
          <w:sz w:val="24"/>
          <w:szCs w:val="24"/>
        </w:rPr>
      </w:pPr>
      <w:r w:rsidRPr="00DF5E2B">
        <w:rPr>
          <w:rFonts w:ascii="Times New Roman" w:hAnsi="Times New Roman" w:cs="Helvetica"/>
          <w:sz w:val="24"/>
          <w:szCs w:val="24"/>
        </w:rPr>
        <w:t>A</w:t>
      </w:r>
      <w:r w:rsidR="008F0D00" w:rsidRPr="00DF5E2B">
        <w:rPr>
          <w:rFonts w:ascii="Times New Roman" w:hAnsi="Times New Roman" w:cs="Helvetica"/>
          <w:sz w:val="24"/>
          <w:szCs w:val="24"/>
        </w:rPr>
        <w:t xml:space="preserve">nonymity property </w:t>
      </w:r>
      <w:r w:rsidRPr="00DF5E2B">
        <w:rPr>
          <w:rFonts w:ascii="Times New Roman" w:hAnsi="Times New Roman" w:cs="Helvetica"/>
          <w:sz w:val="24"/>
          <w:szCs w:val="24"/>
        </w:rPr>
        <w:t>is</w:t>
      </w:r>
      <w:r w:rsidR="00E2146A">
        <w:rPr>
          <w:rFonts w:ascii="Times New Roman" w:hAnsi="Times New Roman" w:cs="Helvetica"/>
          <w:sz w:val="24"/>
          <w:szCs w:val="24"/>
        </w:rPr>
        <w:t xml:space="preserve"> easily</w:t>
      </w:r>
      <w:r w:rsidRPr="00DF5E2B">
        <w:rPr>
          <w:rFonts w:ascii="Times New Roman" w:hAnsi="Times New Roman" w:cs="Helvetica"/>
          <w:sz w:val="24"/>
          <w:szCs w:val="24"/>
        </w:rPr>
        <w:t xml:space="preserve"> achieved </w:t>
      </w:r>
      <w:r w:rsidR="008F0D00" w:rsidRPr="00DF5E2B">
        <w:rPr>
          <w:rFonts w:ascii="Times New Roman" w:hAnsi="Times New Roman" w:cs="Helvetica"/>
          <w:sz w:val="24"/>
          <w:szCs w:val="24"/>
        </w:rPr>
        <w:t xml:space="preserve">by using aliases, but </w:t>
      </w:r>
      <w:r w:rsidR="00E2146A" w:rsidRPr="00DF5E2B">
        <w:rPr>
          <w:rFonts w:ascii="Times New Roman" w:hAnsi="Times New Roman" w:cs="Helvetica"/>
          <w:sz w:val="24"/>
          <w:szCs w:val="24"/>
        </w:rPr>
        <w:t>complicated</w:t>
      </w:r>
      <w:r w:rsidR="008F0D00" w:rsidRPr="00DF5E2B">
        <w:rPr>
          <w:rFonts w:ascii="Times New Roman" w:hAnsi="Times New Roman" w:cs="Helvetica"/>
          <w:sz w:val="24"/>
          <w:szCs w:val="24"/>
        </w:rPr>
        <w:t xml:space="preserve"> part is achieving </w:t>
      </w:r>
      <w:r w:rsidR="0044042D">
        <w:rPr>
          <w:rFonts w:ascii="Times New Roman" w:hAnsi="Times New Roman" w:cs="Times New Roman"/>
          <w:sz w:val="24"/>
          <w:szCs w:val="24"/>
        </w:rPr>
        <w:t>untraceability</w:t>
      </w:r>
      <w:r w:rsidR="008F0D00" w:rsidRPr="00DF5E2B">
        <w:rPr>
          <w:rFonts w:ascii="Times New Roman" w:hAnsi="Times New Roman" w:cs="Helvetica"/>
          <w:sz w:val="24"/>
          <w:szCs w:val="24"/>
        </w:rPr>
        <w:t xml:space="preserve">. </w:t>
      </w:r>
      <w:r w:rsidRPr="00DF5E2B">
        <w:rPr>
          <w:rFonts w:ascii="Times New Roman" w:hAnsi="Times New Roman" w:cs="Helvetica"/>
          <w:sz w:val="24"/>
          <w:szCs w:val="24"/>
        </w:rPr>
        <w:t xml:space="preserve">The </w:t>
      </w:r>
      <w:r w:rsidR="008F0D00" w:rsidRPr="00DF5E2B">
        <w:rPr>
          <w:rFonts w:ascii="Times New Roman" w:hAnsi="Times New Roman" w:cs="Helvetica"/>
          <w:sz w:val="24"/>
          <w:szCs w:val="24"/>
        </w:rPr>
        <w:t xml:space="preserve">aliases </w:t>
      </w:r>
      <w:r w:rsidRPr="00DF5E2B">
        <w:rPr>
          <w:rFonts w:ascii="Times New Roman" w:hAnsi="Times New Roman" w:cs="Helvetica"/>
          <w:sz w:val="24"/>
          <w:szCs w:val="24"/>
        </w:rPr>
        <w:t xml:space="preserve">should change </w:t>
      </w:r>
      <w:r w:rsidR="008F0D00" w:rsidRPr="00DF5E2B">
        <w:rPr>
          <w:rFonts w:ascii="Times New Roman" w:hAnsi="Times New Roman" w:cs="Helvetica"/>
          <w:sz w:val="24"/>
          <w:szCs w:val="24"/>
        </w:rPr>
        <w:t xml:space="preserve">on a basis that an adversary, who knows a certain client’s alias, could not be able to trace client’s activity on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home network, and also could not trace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movements among the operators or access points.</w:t>
      </w:r>
    </w:p>
    <w:p w:rsidR="008F0D00" w:rsidRPr="00DF5E2B" w:rsidRDefault="008F0D00" w:rsidP="00733B14">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To be able to change alias in a safe way, </w:t>
      </w:r>
      <w:r w:rsidR="0049018B" w:rsidRPr="00DF5E2B">
        <w:rPr>
          <w:rFonts w:ascii="Times New Roman" w:hAnsi="Times New Roman" w:cs="Helvetica"/>
          <w:sz w:val="24"/>
          <w:szCs w:val="24"/>
        </w:rPr>
        <w:t>client needs to</w:t>
      </w:r>
      <w:r w:rsidRPr="00DF5E2B">
        <w:rPr>
          <w:rFonts w:ascii="Times New Roman" w:hAnsi="Times New Roman" w:cs="Helvetica"/>
          <w:sz w:val="24"/>
          <w:szCs w:val="24"/>
        </w:rPr>
        <w:t xml:space="preserve"> communicate with TTP but </w:t>
      </w:r>
      <w:r w:rsidR="0049018B" w:rsidRPr="00DF5E2B">
        <w:rPr>
          <w:rFonts w:ascii="Times New Roman" w:hAnsi="Times New Roman" w:cs="Helvetica"/>
          <w:sz w:val="24"/>
          <w:szCs w:val="24"/>
        </w:rPr>
        <w:t>interrupting</w:t>
      </w:r>
      <w:r w:rsidRPr="00DF5E2B">
        <w:rPr>
          <w:rFonts w:ascii="Times New Roman" w:hAnsi="Times New Roman" w:cs="Helvetica"/>
          <w:sz w:val="24"/>
          <w:szCs w:val="24"/>
        </w:rPr>
        <w:t xml:space="preserve"> TTP very often would slow down the entire operation due to extra delays caused. </w:t>
      </w:r>
      <w:r w:rsidR="00110C21" w:rsidRPr="00DF5E2B">
        <w:rPr>
          <w:rFonts w:ascii="Times New Roman" w:hAnsi="Times New Roman" w:cs="Helvetica"/>
          <w:sz w:val="24"/>
          <w:szCs w:val="24"/>
        </w:rPr>
        <w:t>Therefore</w:t>
      </w:r>
      <w:r w:rsidRPr="00DF5E2B">
        <w:rPr>
          <w:rFonts w:ascii="Times New Roman" w:hAnsi="Times New Roman" w:cs="Helvetica"/>
          <w:sz w:val="24"/>
          <w:szCs w:val="24"/>
        </w:rPr>
        <w:t xml:space="preserve"> periodic </w:t>
      </w:r>
      <w:r w:rsidR="00110C21" w:rsidRPr="00DF5E2B">
        <w:rPr>
          <w:rFonts w:ascii="Times New Roman" w:hAnsi="Times New Roman" w:cs="Helvetica"/>
          <w:sz w:val="24"/>
          <w:szCs w:val="24"/>
        </w:rPr>
        <w:t>changes of aliases are mandatory and these changes are achieved</w:t>
      </w:r>
      <w:r w:rsidR="001F29BF">
        <w:rPr>
          <w:rFonts w:ascii="Times New Roman" w:hAnsi="Times New Roman" w:cs="Helvetica"/>
          <w:sz w:val="24"/>
          <w:szCs w:val="24"/>
        </w:rPr>
        <w:t xml:space="preserve"> </w:t>
      </w:r>
      <w:r w:rsidR="00110C21" w:rsidRPr="00DF5E2B">
        <w:rPr>
          <w:rFonts w:ascii="Times New Roman" w:hAnsi="Times New Roman" w:cs="Helvetica"/>
          <w:sz w:val="24"/>
          <w:szCs w:val="24"/>
        </w:rPr>
        <w:t>by</w:t>
      </w:r>
      <w:r w:rsidR="001F29BF">
        <w:rPr>
          <w:rFonts w:ascii="Times New Roman" w:hAnsi="Times New Roman" w:cs="Helvetica"/>
          <w:sz w:val="24"/>
          <w:szCs w:val="24"/>
        </w:rPr>
        <w:t xml:space="preserve"> </w:t>
      </w:r>
      <w:r w:rsidR="00110C21" w:rsidRPr="00DF5E2B">
        <w:rPr>
          <w:rFonts w:ascii="Times New Roman" w:hAnsi="Times New Roman" w:cs="Helvetica"/>
          <w:sz w:val="24"/>
          <w:szCs w:val="24"/>
        </w:rPr>
        <w:t>making</w:t>
      </w:r>
      <w:r w:rsidRPr="00DF5E2B">
        <w:rPr>
          <w:rFonts w:ascii="Times New Roman" w:hAnsi="Times New Roman" w:cs="Helvetica"/>
          <w:sz w:val="24"/>
          <w:szCs w:val="24"/>
        </w:rPr>
        <w:t xml:space="preserve"> access points </w:t>
      </w:r>
      <w:r w:rsidR="00110C21" w:rsidRPr="00DF5E2B">
        <w:rPr>
          <w:rFonts w:ascii="Times New Roman" w:hAnsi="Times New Roman" w:cs="Helvetica"/>
          <w:sz w:val="24"/>
          <w:szCs w:val="24"/>
        </w:rPr>
        <w:t xml:space="preserve">to </w:t>
      </w:r>
      <w:r w:rsidRPr="00DF5E2B">
        <w:rPr>
          <w:rFonts w:ascii="Times New Roman" w:hAnsi="Times New Roman" w:cs="Helvetica"/>
          <w:sz w:val="24"/>
          <w:szCs w:val="24"/>
        </w:rPr>
        <w:t>ask</w:t>
      </w:r>
      <w:r w:rsidR="00110C21" w:rsidRPr="00DF5E2B">
        <w:rPr>
          <w:rFonts w:ascii="Times New Roman" w:hAnsi="Times New Roman" w:cs="Helvetica"/>
          <w:sz w:val="24"/>
          <w:szCs w:val="24"/>
        </w:rPr>
        <w:t xml:space="preserve"> all of the active</w:t>
      </w:r>
      <w:r w:rsidRPr="00DF5E2B">
        <w:rPr>
          <w:rFonts w:ascii="Times New Roman" w:hAnsi="Times New Roman" w:cs="Helvetica"/>
          <w:sz w:val="24"/>
          <w:szCs w:val="24"/>
        </w:rPr>
        <w:t xml:space="preserve"> clients for new aliases after a certain period of time. Attackers or access points themselves would know that aliases are changed but would not know the mapping between old aliases and the new ones. Such a protocol is also used in Mix Networks [</w:t>
      </w:r>
      <w:r w:rsidR="00C77FB3" w:rsidRPr="00DF5E2B">
        <w:rPr>
          <w:rFonts w:ascii="Times New Roman" w:hAnsi="Times New Roman" w:cs="Helvetica"/>
          <w:sz w:val="24"/>
          <w:szCs w:val="24"/>
        </w:rPr>
        <w:t>28</w:t>
      </w:r>
      <w:r w:rsidRPr="00DF5E2B">
        <w:rPr>
          <w:rFonts w:ascii="Times New Roman" w:hAnsi="Times New Roman" w:cs="Helvetica"/>
          <w:sz w:val="24"/>
          <w:szCs w:val="24"/>
        </w:rPr>
        <w:t>].</w:t>
      </w:r>
    </w:p>
    <w:p w:rsidR="008F0D00" w:rsidRPr="00DF5E2B" w:rsidRDefault="00DA5D71" w:rsidP="00733B14">
      <w:pPr>
        <w:spacing w:beforeLines="100" w:afterLines="100"/>
        <w:rPr>
          <w:rFonts w:ascii="Times New Roman" w:hAnsi="Times New Roman" w:cs="Helvetica"/>
          <w:sz w:val="24"/>
          <w:szCs w:val="24"/>
        </w:rPr>
      </w:pPr>
      <w:r w:rsidRPr="00DF5E2B">
        <w:rPr>
          <w:rFonts w:ascii="Times New Roman" w:hAnsi="Times New Roman" w:cs="Helvetica"/>
          <w:sz w:val="24"/>
          <w:szCs w:val="24"/>
        </w:rPr>
        <w:t>Simultaneous alias changes aim to prevent</w:t>
      </w:r>
      <w:r w:rsidR="008F0D00" w:rsidRPr="00DF5E2B">
        <w:rPr>
          <w:rFonts w:ascii="Times New Roman" w:hAnsi="Times New Roman" w:cs="Helvetica"/>
          <w:sz w:val="24"/>
          <w:szCs w:val="24"/>
        </w:rPr>
        <w:t xml:space="preserve"> attack</w:t>
      </w:r>
      <w:r w:rsidRPr="00DF5E2B">
        <w:rPr>
          <w:rFonts w:ascii="Times New Roman" w:hAnsi="Times New Roman" w:cs="Helvetica"/>
          <w:sz w:val="24"/>
          <w:szCs w:val="24"/>
        </w:rPr>
        <w:t>s</w:t>
      </w:r>
      <w:r w:rsidR="008F0D00" w:rsidRPr="00DF5E2B">
        <w:rPr>
          <w:rFonts w:ascii="Times New Roman" w:hAnsi="Times New Roman" w:cs="Helvetica"/>
          <w:sz w:val="24"/>
          <w:szCs w:val="24"/>
        </w:rPr>
        <w:t xml:space="preserve"> that would aim to analyze network traffic of access points and examine connection requests. </w:t>
      </w:r>
      <w:r w:rsidR="00F838E7" w:rsidRPr="00DF5E2B">
        <w:rPr>
          <w:rFonts w:ascii="Times New Roman" w:hAnsi="Times New Roman" w:cs="Helvetica"/>
          <w:sz w:val="24"/>
          <w:szCs w:val="24"/>
        </w:rPr>
        <w:t>Enforcing</w:t>
      </w:r>
      <w:r w:rsidR="008F0D00" w:rsidRPr="00DF5E2B">
        <w:rPr>
          <w:rFonts w:ascii="Times New Roman" w:hAnsi="Times New Roman" w:cs="Helvetica"/>
          <w:sz w:val="24"/>
          <w:szCs w:val="24"/>
        </w:rPr>
        <w:t xml:space="preserve"> alias chang</w:t>
      </w:r>
      <w:r w:rsidR="00F838E7" w:rsidRPr="00DF5E2B">
        <w:rPr>
          <w:rFonts w:ascii="Times New Roman" w:hAnsi="Times New Roman" w:cs="Helvetica"/>
          <w:sz w:val="24"/>
          <w:szCs w:val="24"/>
        </w:rPr>
        <w:t>e</w:t>
      </w:r>
      <w:r w:rsidR="001F29BF">
        <w:rPr>
          <w:rFonts w:ascii="Times New Roman" w:hAnsi="Times New Roman" w:cs="Helvetica"/>
          <w:sz w:val="24"/>
          <w:szCs w:val="24"/>
        </w:rPr>
        <w:t xml:space="preserve"> </w:t>
      </w:r>
      <w:r w:rsidR="00F838E7" w:rsidRPr="00DF5E2B">
        <w:rPr>
          <w:rFonts w:ascii="Times New Roman" w:hAnsi="Times New Roman" w:cs="Helvetica"/>
          <w:sz w:val="24"/>
          <w:szCs w:val="24"/>
        </w:rPr>
        <w:t>by</w:t>
      </w:r>
      <w:r w:rsidR="008F0D00" w:rsidRPr="00DF5E2B">
        <w:rPr>
          <w:rFonts w:ascii="Times New Roman" w:hAnsi="Times New Roman" w:cs="Helvetica"/>
          <w:sz w:val="24"/>
          <w:szCs w:val="24"/>
        </w:rPr>
        <w:t xml:space="preserve"> the access points, </w:t>
      </w:r>
      <w:r w:rsidR="00F838E7" w:rsidRPr="00DF5E2B">
        <w:rPr>
          <w:rFonts w:ascii="Times New Roman" w:hAnsi="Times New Roman" w:cs="Helvetica"/>
          <w:sz w:val="24"/>
          <w:szCs w:val="24"/>
        </w:rPr>
        <w:t>a</w:t>
      </w:r>
      <w:r w:rsidR="008F0D00" w:rsidRPr="00DF5E2B">
        <w:rPr>
          <w:rFonts w:ascii="Times New Roman" w:hAnsi="Times New Roman" w:cs="Helvetica"/>
          <w:sz w:val="24"/>
          <w:szCs w:val="24"/>
        </w:rPr>
        <w:t xml:space="preserve"> more generalized control over the clients</w:t>
      </w:r>
      <w:r w:rsidR="00F838E7" w:rsidRPr="00DF5E2B">
        <w:rPr>
          <w:rFonts w:ascii="Times New Roman" w:hAnsi="Times New Roman" w:cs="Helvetica"/>
          <w:sz w:val="24"/>
          <w:szCs w:val="24"/>
        </w:rPr>
        <w:t xml:space="preserve"> is achieved</w:t>
      </w:r>
      <w:r w:rsidR="008F0D00" w:rsidRPr="00DF5E2B">
        <w:rPr>
          <w:rFonts w:ascii="Times New Roman" w:hAnsi="Times New Roman" w:cs="Helvetica"/>
          <w:sz w:val="24"/>
          <w:szCs w:val="24"/>
        </w:rPr>
        <w:t xml:space="preserve">. </w:t>
      </w:r>
      <w:r w:rsidR="00F838E7" w:rsidRPr="00DF5E2B">
        <w:rPr>
          <w:rFonts w:ascii="Times New Roman" w:hAnsi="Times New Roman" w:cs="Helvetica"/>
          <w:sz w:val="24"/>
          <w:szCs w:val="24"/>
        </w:rPr>
        <w:t>Attackers c</w:t>
      </w:r>
      <w:r w:rsidR="008F0D00" w:rsidRPr="00DF5E2B">
        <w:rPr>
          <w:rFonts w:ascii="Times New Roman" w:hAnsi="Times New Roman" w:cs="Helvetica"/>
          <w:sz w:val="24"/>
          <w:szCs w:val="24"/>
        </w:rPr>
        <w:t>ould</w:t>
      </w:r>
      <w:r w:rsidR="00F838E7" w:rsidRPr="00DF5E2B">
        <w:rPr>
          <w:rFonts w:ascii="Times New Roman" w:hAnsi="Times New Roman" w:cs="Helvetica"/>
          <w:sz w:val="24"/>
          <w:szCs w:val="24"/>
        </w:rPr>
        <w:t xml:space="preserve"> not</w:t>
      </w:r>
      <w:r w:rsidR="008F0D00" w:rsidRPr="00DF5E2B">
        <w:rPr>
          <w:rFonts w:ascii="Times New Roman" w:hAnsi="Times New Roman" w:cs="Helvetica"/>
          <w:sz w:val="24"/>
          <w:szCs w:val="24"/>
        </w:rPr>
        <w:t xml:space="preserve"> understand which client wanted to change </w:t>
      </w:r>
      <w:r w:rsidR="00F838E7"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alias, because all the clients getting service from a particular access point have requested to change their aliases at that particular time.</w:t>
      </w:r>
    </w:p>
    <w:p w:rsidR="008F0D00" w:rsidRDefault="002A01C2" w:rsidP="00733B14">
      <w:pPr>
        <w:spacing w:beforeLines="100" w:afterLines="100"/>
        <w:rPr>
          <w:rFonts w:ascii="Times New Roman" w:hAnsi="Times New Roman" w:cs="Helvetica"/>
          <w:sz w:val="24"/>
          <w:szCs w:val="24"/>
        </w:rPr>
      </w:pPr>
      <w:r w:rsidRPr="00DF5E2B">
        <w:rPr>
          <w:rFonts w:ascii="Times New Roman" w:hAnsi="Times New Roman" w:cs="Helvetica"/>
          <w:sz w:val="24"/>
          <w:szCs w:val="24"/>
        </w:rPr>
        <w:t>The client should request changing alias</w:t>
      </w:r>
      <w:r w:rsidR="008F0D00" w:rsidRPr="00DF5E2B">
        <w:rPr>
          <w:rFonts w:ascii="Times New Roman" w:hAnsi="Times New Roman" w:cs="Helvetica"/>
          <w:sz w:val="24"/>
          <w:szCs w:val="24"/>
        </w:rPr>
        <w:t xml:space="preserve">, because client and the TTP should be the only </w:t>
      </w:r>
      <w:r w:rsidR="00AE3557">
        <w:rPr>
          <w:rFonts w:ascii="Times New Roman" w:hAnsi="Times New Roman" w:cs="Helvetica"/>
          <w:sz w:val="24"/>
          <w:szCs w:val="24"/>
        </w:rPr>
        <w:t>parties</w:t>
      </w:r>
      <w:r w:rsidR="008F0D00" w:rsidRPr="00DF5E2B">
        <w:rPr>
          <w:rFonts w:ascii="Times New Roman" w:hAnsi="Times New Roman" w:cs="Helvetica"/>
          <w:sz w:val="24"/>
          <w:szCs w:val="24"/>
        </w:rPr>
        <w:t xml:space="preserve"> who know association between an alias and a client’s</w:t>
      </w:r>
      <w:r w:rsidRPr="00DF5E2B">
        <w:rPr>
          <w:rFonts w:ascii="Times New Roman" w:hAnsi="Times New Roman" w:cs="Helvetica"/>
          <w:sz w:val="24"/>
          <w:szCs w:val="24"/>
        </w:rPr>
        <w:t xml:space="preserve"> SN</w:t>
      </w:r>
      <w:r w:rsidR="008F0D00" w:rsidRPr="00DF5E2B">
        <w:rPr>
          <w:rFonts w:ascii="Times New Roman" w:hAnsi="Times New Roman" w:cs="Helvetica"/>
          <w:sz w:val="24"/>
          <w:szCs w:val="24"/>
        </w:rPr>
        <w:t>.</w:t>
      </w:r>
    </w:p>
    <w:p w:rsidR="007212A4" w:rsidRPr="00DF5E2B" w:rsidRDefault="007212A4" w:rsidP="00733B14">
      <w:pPr>
        <w:spacing w:beforeLines="100" w:afterLines="100"/>
        <w:rPr>
          <w:rFonts w:ascii="Times New Roman" w:hAnsi="Times New Roman" w:cs="Helvetica"/>
          <w:sz w:val="24"/>
          <w:szCs w:val="24"/>
        </w:rPr>
      </w:pPr>
      <w:r>
        <w:rPr>
          <w:rFonts w:ascii="Times New Roman" w:hAnsi="Times New Roman" w:cs="Helvetica"/>
          <w:sz w:val="24"/>
          <w:szCs w:val="24"/>
        </w:rPr>
        <w:lastRenderedPageBreak/>
        <w:t>Alias Change Timer is a local timer that runs on every Access Point. All of the timers are set roughly to the same time manually. System designer decides on the time value on which the access point will count down from (50 minutes of time period is used in simulations).</w:t>
      </w:r>
      <w:r w:rsidR="00E03538">
        <w:rPr>
          <w:rFonts w:ascii="Times New Roman" w:hAnsi="Times New Roman" w:cs="Helvetica"/>
          <w:sz w:val="24"/>
          <w:szCs w:val="24"/>
        </w:rPr>
        <w:t xml:space="preserve"> The timer period is updateable by the TTP. TTP knows every access points’ public key, it could send new interval by encrypting the new value with the public keys of the access points. However</w:t>
      </w:r>
      <w:r w:rsidR="00731CB1">
        <w:rPr>
          <w:rFonts w:ascii="Times New Roman" w:hAnsi="Times New Roman" w:cs="Helvetica"/>
          <w:sz w:val="24"/>
          <w:szCs w:val="24"/>
        </w:rPr>
        <w:t>,</w:t>
      </w:r>
      <w:r w:rsidR="00E03538">
        <w:rPr>
          <w:rFonts w:ascii="Times New Roman" w:hAnsi="Times New Roman" w:cs="Helvetica"/>
          <w:sz w:val="24"/>
          <w:szCs w:val="24"/>
        </w:rPr>
        <w:t xml:space="preserve"> this process is not covered in simulations. </w:t>
      </w:r>
    </w:p>
    <w:p w:rsidR="008F0D00" w:rsidRPr="00DF5E2B" w:rsidRDefault="00B4487E" w:rsidP="00733B14">
      <w:pPr>
        <w:spacing w:beforeLines="100" w:afterLines="100"/>
        <w:ind w:firstLine="0"/>
        <w:jc w:val="center"/>
        <w:rPr>
          <w:sz w:val="24"/>
          <w:szCs w:val="24"/>
        </w:rPr>
      </w:pPr>
      <w:r>
        <w:rPr>
          <w:noProof/>
          <w:sz w:val="24"/>
          <w:szCs w:val="24"/>
          <w:lang w:val="tr-TR" w:eastAsia="tr-TR"/>
        </w:rPr>
        <w:lastRenderedPageBreak/>
        <w:drawing>
          <wp:inline distT="0" distB="0" distL="0" distR="0">
            <wp:extent cx="5725795" cy="7631430"/>
            <wp:effectExtent l="0" t="0" r="0" b="0"/>
            <wp:docPr id="10" name="Picture 1" descr="Macintosh HD:Users:canleloglu:Desktop:worddoc:thesisImages:protocolsInDetail:seqDiagram:pdf:changeAlia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protocolsInDetail:seqDiagram:pdf:changeAlias.pdf"/>
                    <pic:cNvPicPr>
                      <a:picLocks noChangeAspect="1" noChangeArrowheads="1"/>
                    </pic:cNvPicPr>
                  </pic:nvPicPr>
                  <pic:blipFill>
                    <a:blip r:embed="rId2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5795" cy="7631430"/>
                    </a:xfrm>
                    <a:prstGeom prst="rect">
                      <a:avLst/>
                    </a:prstGeom>
                    <a:noFill/>
                    <a:ln>
                      <a:noFill/>
                    </a:ln>
                  </pic:spPr>
                </pic:pic>
              </a:graphicData>
            </a:graphic>
          </wp:inline>
        </w:drawing>
      </w:r>
    </w:p>
    <w:p w:rsidR="00510278" w:rsidRPr="00DF5E2B" w:rsidRDefault="009A47C5" w:rsidP="009A47C5">
      <w:pPr>
        <w:pStyle w:val="Caption"/>
        <w:rPr>
          <w:rFonts w:cs="Times New Roman"/>
          <w:szCs w:val="20"/>
          <w:lang w:bidi="en-US"/>
        </w:rPr>
      </w:pPr>
      <w:bookmarkStart w:id="54" w:name="_Toc345883773"/>
      <w:r>
        <w:t xml:space="preserve">Figure </w:t>
      </w:r>
      <w:r w:rsidR="00EE0251">
        <w:fldChar w:fldCharType="begin"/>
      </w:r>
      <w:r>
        <w:instrText xml:space="preserve"> STYLEREF 1 \s </w:instrText>
      </w:r>
      <w:r w:rsidR="00EE0251">
        <w:fldChar w:fldCharType="separate"/>
      </w:r>
      <w:r w:rsidR="00733B14">
        <w:rPr>
          <w:noProof/>
        </w:rPr>
        <w:t>3</w:t>
      </w:r>
      <w:r w:rsidR="00EE0251">
        <w:fldChar w:fldCharType="end"/>
      </w:r>
      <w:r>
        <w:t>.</w:t>
      </w:r>
      <w:r w:rsidR="00EE0251">
        <w:fldChar w:fldCharType="begin"/>
      </w:r>
      <w:r>
        <w:instrText xml:space="preserve"> SEQ Figure \* ARABIC \s 1 </w:instrText>
      </w:r>
      <w:r w:rsidR="00EE0251">
        <w:fldChar w:fldCharType="separate"/>
      </w:r>
      <w:r w:rsidR="00733B14">
        <w:rPr>
          <w:noProof/>
        </w:rPr>
        <w:t>5</w:t>
      </w:r>
      <w:r w:rsidR="00EE0251">
        <w:fldChar w:fldCharType="end"/>
      </w:r>
      <w:r>
        <w:t>. Changing Alias</w:t>
      </w:r>
      <w:bookmarkEnd w:id="54"/>
    </w:p>
    <w:p w:rsidR="008F0D00" w:rsidRPr="00DF5E2B" w:rsidRDefault="008F0D00" w:rsidP="00733B14">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Changing Alias Protocol is shown in Figure </w:t>
      </w:r>
      <w:r w:rsidR="00733B14">
        <w:rPr>
          <w:rFonts w:ascii="Times New Roman" w:hAnsi="Times New Roman" w:cs="Helvetica"/>
          <w:sz w:val="24"/>
          <w:szCs w:val="24"/>
        </w:rPr>
        <w:t>3.5</w:t>
      </w:r>
      <w:r w:rsidRPr="00DF5E2B">
        <w:rPr>
          <w:rFonts w:ascii="Times New Roman" w:hAnsi="Times New Roman" w:cs="Helvetica"/>
          <w:sz w:val="24"/>
          <w:szCs w:val="24"/>
        </w:rPr>
        <w:t xml:space="preserve"> and described below.</w:t>
      </w:r>
    </w:p>
    <w:p w:rsidR="008F0D00" w:rsidRPr="00DF5E2B" w:rsidRDefault="008F0D00" w:rsidP="00733B14">
      <w:pPr>
        <w:pStyle w:val="ListParagraph"/>
        <w:numPr>
          <w:ilvl w:val="0"/>
          <w:numId w:val="7"/>
        </w:numPr>
        <w:spacing w:beforeLines="100" w:afterLines="100"/>
        <w:rPr>
          <w:rFonts w:ascii="Times New Roman" w:hAnsi="Times New Roman" w:cs="Helvetica"/>
          <w:sz w:val="24"/>
          <w:szCs w:val="24"/>
        </w:rPr>
      </w:pPr>
      <w:r w:rsidRPr="00DF5E2B">
        <w:rPr>
          <w:rFonts w:ascii="Times New Roman" w:hAnsi="Times New Roman" w:cs="Helvetica"/>
          <w:sz w:val="24"/>
          <w:szCs w:val="24"/>
        </w:rPr>
        <w:lastRenderedPageBreak/>
        <w:t xml:space="preserve">Client continues to get service, in other words uses the </w:t>
      </w:r>
      <w:r w:rsidRPr="00DF5E2B">
        <w:rPr>
          <w:rFonts w:ascii="Times New Roman" w:hAnsi="Times New Roman" w:cs="Helvetica"/>
          <w:i/>
          <w:sz w:val="24"/>
          <w:szCs w:val="24"/>
        </w:rPr>
        <w:t xml:space="preserve">Packet Transfer </w:t>
      </w:r>
      <w:r w:rsidRPr="00DF5E2B">
        <w:rPr>
          <w:rFonts w:ascii="Times New Roman" w:hAnsi="Times New Roman" w:cs="Helvetica"/>
          <w:sz w:val="24"/>
          <w:szCs w:val="24"/>
        </w:rPr>
        <w:t>protocol.</w:t>
      </w:r>
    </w:p>
    <w:p w:rsidR="008F0D00" w:rsidRPr="00DF5E2B" w:rsidRDefault="008F0D00" w:rsidP="00733B14">
      <w:pPr>
        <w:pStyle w:val="ListParagraph"/>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When the Alias Change Timer </w:t>
      </w:r>
      <w:r w:rsidR="00E03538">
        <w:rPr>
          <w:rFonts w:ascii="Times New Roman" w:hAnsi="Times New Roman" w:cs="Helvetica"/>
          <w:sz w:val="24"/>
          <w:szCs w:val="24"/>
        </w:rPr>
        <w:t>countdown finishes</w:t>
      </w:r>
      <w:r w:rsidRPr="00DF5E2B">
        <w:rPr>
          <w:rFonts w:ascii="Times New Roman" w:hAnsi="Times New Roman" w:cs="Helvetica"/>
          <w:sz w:val="24"/>
          <w:szCs w:val="24"/>
        </w:rPr>
        <w:t>, Access Point</w:t>
      </w:r>
      <w:r w:rsidR="00E03538">
        <w:rPr>
          <w:rFonts w:ascii="Times New Roman" w:hAnsi="Times New Roman" w:cs="Helvetica"/>
          <w:sz w:val="24"/>
          <w:szCs w:val="24"/>
        </w:rPr>
        <w:t>s broadcast</w:t>
      </w:r>
      <w:r w:rsidRPr="00DF5E2B">
        <w:rPr>
          <w:rFonts w:ascii="Times New Roman" w:hAnsi="Times New Roman" w:cs="Helvetica"/>
          <w:sz w:val="24"/>
          <w:szCs w:val="24"/>
        </w:rPr>
        <w:t xml:space="preserve"> "Change Alias" command to all of </w:t>
      </w:r>
      <w:r w:rsidR="00E03538">
        <w:rPr>
          <w:rFonts w:ascii="Times New Roman" w:hAnsi="Times New Roman" w:cs="Helvetica"/>
          <w:sz w:val="24"/>
          <w:szCs w:val="24"/>
        </w:rPr>
        <w:t>their</w:t>
      </w:r>
      <w:r w:rsidRPr="00DF5E2B">
        <w:rPr>
          <w:rFonts w:ascii="Times New Roman" w:hAnsi="Times New Roman" w:cs="Helvetica"/>
          <w:sz w:val="24"/>
          <w:szCs w:val="24"/>
        </w:rPr>
        <w:t xml:space="preserve"> clients. </w:t>
      </w:r>
      <w:r w:rsidR="00AD2CC5" w:rsidRPr="00DF5E2B">
        <w:rPr>
          <w:rFonts w:ascii="Times New Roman" w:hAnsi="Times New Roman" w:cs="Helvetica"/>
          <w:sz w:val="24"/>
          <w:szCs w:val="24"/>
        </w:rPr>
        <w:t>The interval</w:t>
      </w:r>
      <w:r w:rsidRPr="00DF5E2B">
        <w:rPr>
          <w:rFonts w:ascii="Times New Roman" w:hAnsi="Times New Roman" w:cs="Helvetica"/>
          <w:sz w:val="24"/>
          <w:szCs w:val="24"/>
        </w:rPr>
        <w:t xml:space="preserve"> value is a system parameter; </w:t>
      </w:r>
      <w:r w:rsidR="00AD2CC5" w:rsidRPr="00DF5E2B">
        <w:rPr>
          <w:rFonts w:ascii="Times New Roman" w:hAnsi="Times New Roman" w:cs="Helvetica"/>
          <w:sz w:val="24"/>
          <w:szCs w:val="24"/>
        </w:rPr>
        <w:t>50 minutes of interval value is used in the simulations</w:t>
      </w:r>
      <w:r w:rsidRPr="00DF5E2B">
        <w:rPr>
          <w:rFonts w:ascii="Times New Roman" w:hAnsi="Times New Roman" w:cs="Helvetica"/>
          <w:sz w:val="24"/>
          <w:szCs w:val="24"/>
        </w:rPr>
        <w:t xml:space="preserve">. </w:t>
      </w:r>
    </w:p>
    <w:p w:rsidR="008F0D00" w:rsidRPr="00DF5E2B" w:rsidRDefault="008F0D00" w:rsidP="00733B14">
      <w:pPr>
        <w:pStyle w:val="ListParagraph"/>
        <w:numPr>
          <w:ilvl w:val="0"/>
          <w:numId w:val="7"/>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receives "Change Alias" command.</w:t>
      </w:r>
    </w:p>
    <w:p w:rsidR="008F0D00" w:rsidRPr="00DF5E2B" w:rsidRDefault="008F0D00" w:rsidP="00733B14">
      <w:pPr>
        <w:pStyle w:val="ListParagraph"/>
        <w:numPr>
          <w:ilvl w:val="0"/>
          <w:numId w:val="23"/>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computes a new alias by picking up a new random nonce </w:t>
      </w:r>
      <w:r w:rsidR="000D6BF5" w:rsidRPr="00DF5E2B">
        <w:rPr>
          <w:rFonts w:ascii="Times New Roman" w:hAnsi="Times New Roman" w:cs="Helvetica"/>
          <w:sz w:val="24"/>
          <w:szCs w:val="24"/>
        </w:rPr>
        <w:t>N’</w:t>
      </w:r>
      <w:r w:rsidR="000D6BF5" w:rsidRPr="00DF5E2B">
        <w:rPr>
          <w:rFonts w:ascii="Times New Roman" w:hAnsi="Times New Roman" w:cs="Helvetica"/>
          <w:sz w:val="24"/>
          <w:szCs w:val="24"/>
          <w:vertAlign w:val="subscript"/>
        </w:rPr>
        <w:t>CL</w:t>
      </w:r>
      <w:r w:rsidRPr="00DF5E2B">
        <w:rPr>
          <w:rFonts w:ascii="Times New Roman" w:eastAsiaTheme="minorEastAsia" w:hAnsi="Times New Roman" w:cs="Helvetica"/>
          <w:bCs/>
          <w:color w:val="000000"/>
          <w:sz w:val="24"/>
          <w:szCs w:val="24"/>
          <w:shd w:val="clear" w:color="auto" w:fill="FFFFFF"/>
        </w:rPr>
        <w:t xml:space="preserve"> and computing </w:t>
      </w:r>
      <m:oMath>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m:t>
            </m:r>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SN</m:t>
        </m:r>
      </m:oMath>
      <w:r w:rsidR="006B1ABF">
        <w:rPr>
          <w:rFonts w:ascii="Times New Roman" w:eastAsiaTheme="minorEastAsia" w:hAnsi="Times New Roman" w:cs="Helvetica"/>
          <w:color w:val="000000"/>
          <w:sz w:val="24"/>
          <w:szCs w:val="24"/>
          <w:shd w:val="clear" w:color="auto" w:fill="FFFFFF"/>
        </w:rPr>
        <w:t>.</w:t>
      </w:r>
    </w:p>
    <w:p w:rsidR="00EE3FE0" w:rsidRPr="00DF5E2B" w:rsidRDefault="008F0D00" w:rsidP="00733B14">
      <w:pPr>
        <w:pStyle w:val="ListParagraph"/>
        <w:numPr>
          <w:ilvl w:val="0"/>
          <w:numId w:val="23"/>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forms a Change Alias Request (</w:t>
      </w:r>
      <m:oMath>
        <m:r>
          <w:rPr>
            <w:rFonts w:ascii="Cambria Math" w:hAnsi="Cambria Math" w:cs="Helvetica"/>
            <w:sz w:val="24"/>
            <w:szCs w:val="24"/>
          </w:rPr>
          <m:t>CAR</m:t>
        </m:r>
      </m:oMath>
      <w:r w:rsidRPr="00DF5E2B">
        <w:rPr>
          <w:rFonts w:ascii="Times New Roman" w:hAnsi="Times New Roman" w:cs="Helvetica"/>
          <w:sz w:val="24"/>
          <w:szCs w:val="24"/>
        </w:rPr>
        <w:t>)</w:t>
      </w:r>
    </w:p>
    <w:p w:rsidR="00B90A58" w:rsidRPr="00DF5E2B" w:rsidRDefault="00B90A58" w:rsidP="00733B14">
      <w:pPr>
        <w:pStyle w:val="ListParagraph"/>
        <w:numPr>
          <w:ilvl w:val="0"/>
          <w:numId w:val="23"/>
        </w:numPr>
        <w:spacing w:beforeLines="100" w:afterLines="100"/>
        <w:rPr>
          <w:rFonts w:ascii="Times New Roman" w:eastAsiaTheme="minorEastAsia" w:hAnsi="Times New Roman" w:cs="Helvetica"/>
          <w:sz w:val="24"/>
          <w:szCs w:val="24"/>
        </w:rPr>
      </w:pPr>
      <m:oMath>
        <m:r>
          <w:rPr>
            <w:rFonts w:ascii="Cambria Math" w:hAnsi="Cambria Math" w:cs="Helvetica"/>
            <w:sz w:val="24"/>
            <w:szCs w:val="24"/>
          </w:rPr>
          <m:t xml:space="preserve">CAR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d>
          <m:dPr>
            <m:ctrlPr>
              <w:rPr>
                <w:rFonts w:ascii="Cambria Math" w:hAnsi="Cambria Math" w:cs="Helvetica"/>
                <w:i/>
                <w:sz w:val="24"/>
                <w:szCs w:val="24"/>
              </w:rPr>
            </m:ctrlPr>
          </m:dPr>
          <m:e>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SN∥</m:t>
            </m:r>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 H</m:t>
                </m:r>
              </m:e>
              <m:sub>
                <m:r>
                  <w:rPr>
                    <w:rFonts w:ascii="Cambria Math" w:hAnsi="Cambria Math" w:cs="Helvetica"/>
                    <w:color w:val="000000"/>
                    <w:sz w:val="24"/>
                    <w:szCs w:val="24"/>
                    <w:shd w:val="clear" w:color="auto" w:fill="FFFFFF"/>
                    <w:vertAlign w:val="subscript"/>
                  </w:rPr>
                  <m:t>i</m:t>
                </m:r>
              </m:sub>
            </m:sSub>
          </m:e>
        </m:d>
      </m:oMath>
    </w:p>
    <w:p w:rsidR="008F0D00" w:rsidRPr="00DF5E2B" w:rsidRDefault="00B90A58" w:rsidP="00733B14">
      <w:pPr>
        <w:pStyle w:val="ListParagraph"/>
        <w:numPr>
          <w:ilvl w:val="0"/>
          <w:numId w:val="23"/>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The client</w:t>
      </w:r>
      <w:r w:rsidR="008F0D00" w:rsidRPr="00DF5E2B">
        <w:rPr>
          <w:rFonts w:ascii="Times New Roman" w:hAnsi="Times New Roman" w:cs="Helvetica"/>
          <w:sz w:val="24"/>
          <w:szCs w:val="24"/>
        </w:rPr>
        <w:t xml:space="preserve"> sends </w:t>
      </w:r>
      <w:r w:rsidR="001B6FFA" w:rsidRPr="00DF5E2B">
        <w:rPr>
          <w:rFonts w:ascii="Times New Roman" w:hAnsi="Times New Roman" w:cs="Helvetica"/>
          <w:sz w:val="24"/>
          <w:szCs w:val="24"/>
        </w:rPr>
        <w:t>the</w:t>
      </w:r>
      <w:r w:rsidRPr="00DF5E2B">
        <w:rPr>
          <w:rFonts w:ascii="Times New Roman" w:hAnsi="Times New Roman" w:cs="Helvetica"/>
          <w:sz w:val="24"/>
          <w:szCs w:val="24"/>
        </w:rPr>
        <w:t xml:space="preserve"> </w:t>
      </w:r>
      <m:oMath>
        <m:r>
          <w:rPr>
            <w:rFonts w:ascii="Cambria Math" w:hAnsi="Cambria Math" w:cs="Helvetica"/>
            <w:sz w:val="24"/>
            <w:szCs w:val="24"/>
          </w:rPr>
          <m:t>CAR</m:t>
        </m:r>
      </m:oMath>
      <w:r w:rsidRPr="00DF5E2B">
        <w:rPr>
          <w:rFonts w:ascii="Times New Roman" w:hAnsi="Times New Roman" w:cs="Helvetica"/>
          <w:sz w:val="24"/>
          <w:szCs w:val="24"/>
        </w:rPr>
        <w:t xml:space="preserve"> </w:t>
      </w:r>
      <w:r w:rsidR="008F0D00" w:rsidRPr="00DF5E2B">
        <w:rPr>
          <w:rFonts w:ascii="Times New Roman" w:hAnsi="Times New Roman" w:cs="Helvetica"/>
          <w:sz w:val="24"/>
          <w:szCs w:val="24"/>
        </w:rPr>
        <w:t>to</w:t>
      </w:r>
      <w:r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Pr="00DF5E2B">
        <w:rPr>
          <w:rFonts w:ascii="Times New Roman" w:hAnsi="Times New Roman" w:cs="Helvetica"/>
          <w:sz w:val="24"/>
          <w:szCs w:val="24"/>
        </w:rPr>
        <w:t>.</w:t>
      </w:r>
    </w:p>
    <w:p w:rsidR="008F0D00" w:rsidRPr="00DF5E2B" w:rsidRDefault="00EE0251" w:rsidP="00733B14">
      <w:pPr>
        <w:pStyle w:val="ListParagraph"/>
        <w:numPr>
          <w:ilvl w:val="0"/>
          <w:numId w:val="7"/>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A01D4C" w:rsidRPr="00851F9D">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sidR="00BE7DBD" w:rsidRPr="00DF5E2B">
        <w:rPr>
          <w:rFonts w:ascii="Times New Roman" w:hAnsi="Times New Roman" w:cs="Helvetica"/>
          <w:sz w:val="24"/>
          <w:szCs w:val="24"/>
        </w:rPr>
        <w:t xml:space="preserve"> </w:t>
      </w:r>
      <m:oMath>
        <m:r>
          <w:rPr>
            <w:rFonts w:ascii="Cambria Math" w:hAnsi="Cambria Math" w:cs="Helvetica"/>
            <w:sz w:val="24"/>
            <w:szCs w:val="24"/>
          </w:rPr>
          <m:t>CAR</m:t>
        </m:r>
      </m:oMath>
      <w:r w:rsidR="008F0D00" w:rsidRPr="00DF5E2B">
        <w:rPr>
          <w:rFonts w:ascii="Times New Roman" w:hAnsi="Times New Roman" w:cs="Helvetica"/>
          <w:sz w:val="24"/>
          <w:szCs w:val="24"/>
        </w:rPr>
        <w:t xml:space="preserve"> and relays it to the</w:t>
      </w:r>
      <w:r w:rsidR="00BE7DBD" w:rsidRPr="00DF5E2B">
        <w:rPr>
          <w:rFonts w:ascii="Times New Roman" w:hAnsi="Times New Roman" w:cs="Helvetica"/>
          <w:sz w:val="24"/>
          <w:szCs w:val="24"/>
        </w:rPr>
        <w:t xml:space="preserve"> GW </w:t>
      </w:r>
      <w:r w:rsidR="008F0D00" w:rsidRPr="00DF5E2B">
        <w:rPr>
          <w:rFonts w:ascii="Times New Roman" w:hAnsi="Times New Roman" w:cs="Helvetica"/>
          <w:sz w:val="24"/>
          <w:szCs w:val="24"/>
        </w:rPr>
        <w:t>via mesh backbone.</w:t>
      </w:r>
    </w:p>
    <w:p w:rsidR="008F0D00" w:rsidRPr="00DF5E2B" w:rsidRDefault="008F0D00" w:rsidP="00733B14">
      <w:pPr>
        <w:pStyle w:val="ListParagraph"/>
        <w:numPr>
          <w:ilvl w:val="0"/>
          <w:numId w:val="7"/>
        </w:numPr>
        <w:spacing w:beforeLines="100" w:afterLines="100"/>
        <w:rPr>
          <w:rFonts w:ascii="Times New Roman" w:hAnsi="Times New Roman" w:cs="Helvetica"/>
          <w:sz w:val="24"/>
          <w:szCs w:val="24"/>
        </w:rPr>
      </w:pPr>
      <w:r w:rsidRPr="00DF5E2B">
        <w:rPr>
          <w:rFonts w:ascii="Times New Roman" w:hAnsi="Times New Roman" w:cs="Helvetica"/>
          <w:sz w:val="24"/>
          <w:szCs w:val="24"/>
        </w:rPr>
        <w:t>Gateway forwards</w:t>
      </w:r>
      <w:r w:rsidR="00BE7DBD" w:rsidRPr="00DF5E2B">
        <w:rPr>
          <w:rFonts w:ascii="Times New Roman" w:hAnsi="Times New Roman" w:cs="Helvetica"/>
          <w:sz w:val="24"/>
          <w:szCs w:val="24"/>
        </w:rPr>
        <w:t xml:space="preserve"> </w:t>
      </w:r>
      <m:oMath>
        <m:r>
          <w:rPr>
            <w:rFonts w:ascii="Cambria Math" w:hAnsi="Cambria Math" w:cs="Helvetica"/>
            <w:sz w:val="24"/>
            <w:szCs w:val="24"/>
          </w:rPr>
          <m:t>CAR</m:t>
        </m:r>
      </m:oMath>
      <w:r w:rsidR="001F29BF">
        <w:rPr>
          <w:rFonts w:ascii="Times New Roman" w:hAnsi="Times New Roman" w:cs="Helvetica"/>
          <w:sz w:val="24"/>
          <w:szCs w:val="24"/>
        </w:rPr>
        <w:t xml:space="preserve"> </w:t>
      </w:r>
      <w:r w:rsidRPr="00DF5E2B">
        <w:rPr>
          <w:rFonts w:ascii="Times New Roman" w:hAnsi="Times New Roman" w:cs="Helvetica"/>
          <w:sz w:val="24"/>
          <w:szCs w:val="24"/>
        </w:rPr>
        <w:t>to operator.</w:t>
      </w:r>
    </w:p>
    <w:p w:rsidR="008F0D00" w:rsidRPr="00DF5E2B" w:rsidRDefault="008F0D00" w:rsidP="00733B14">
      <w:pPr>
        <w:pStyle w:val="ListParagraph"/>
        <w:numPr>
          <w:ilvl w:val="0"/>
          <w:numId w:val="7"/>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Operator </w:t>
      </w:r>
      <w:r w:rsidR="00E03538">
        <w:rPr>
          <w:rFonts w:ascii="Times New Roman" w:eastAsiaTheme="minorEastAsia" w:hAnsi="Times New Roman" w:cs="Helvetica"/>
          <w:sz w:val="24"/>
          <w:szCs w:val="24"/>
        </w:rPr>
        <w:t>forwards</w:t>
      </w:r>
      <w:r w:rsidR="001F29BF">
        <w:rPr>
          <w:rFonts w:ascii="Times New Roman" w:eastAsiaTheme="minorEastAsia" w:hAnsi="Times New Roman" w:cs="Helvetica"/>
          <w:sz w:val="24"/>
          <w:szCs w:val="24"/>
        </w:rPr>
        <w:t xml:space="preserve"> </w:t>
      </w:r>
      <m:oMath>
        <m:r>
          <w:rPr>
            <w:rFonts w:ascii="Cambria Math" w:hAnsi="Cambria Math" w:cs="Helvetica"/>
            <w:sz w:val="24"/>
            <w:szCs w:val="24"/>
          </w:rPr>
          <m:t>CAR</m:t>
        </m:r>
      </m:oMath>
      <w:r w:rsidR="001F29BF">
        <w:rPr>
          <w:rFonts w:ascii="Times New Roman" w:hAnsi="Times New Roman" w:cs="Helvetica"/>
          <w:sz w:val="24"/>
          <w:szCs w:val="24"/>
        </w:rPr>
        <w:t xml:space="preserve"> </w:t>
      </w:r>
      <w:r w:rsidRPr="00DF5E2B">
        <w:rPr>
          <w:rFonts w:ascii="Times New Roman" w:eastAsiaTheme="minorEastAsia" w:hAnsi="Times New Roman" w:cs="Helvetica"/>
          <w:sz w:val="24"/>
          <w:szCs w:val="24"/>
        </w:rPr>
        <w:t>to TTP.</w:t>
      </w:r>
    </w:p>
    <w:p w:rsidR="008F0D00" w:rsidRPr="00DF5E2B" w:rsidRDefault="008F0D00" w:rsidP="00733B14">
      <w:pPr>
        <w:pStyle w:val="ListParagraph"/>
        <w:numPr>
          <w:ilvl w:val="0"/>
          <w:numId w:val="7"/>
        </w:numPr>
        <w:spacing w:beforeLines="100" w:afterLines="100"/>
        <w:rPr>
          <w:rFonts w:ascii="Times New Roman" w:hAnsi="Times New Roman" w:cs="Helvetica"/>
          <w:sz w:val="24"/>
          <w:szCs w:val="24"/>
        </w:rPr>
      </w:pPr>
      <w:r w:rsidRPr="00DF5E2B">
        <w:rPr>
          <w:rFonts w:ascii="Times New Roman" w:hAnsi="Times New Roman" w:cs="Helvetica"/>
          <w:sz w:val="24"/>
          <w:szCs w:val="24"/>
        </w:rPr>
        <w:t>TTP receives Change Alias Request (</w:t>
      </w:r>
      <m:oMath>
        <m:r>
          <w:rPr>
            <w:rFonts w:ascii="Cambria Math" w:hAnsi="Cambria Math" w:cs="Helvetica"/>
            <w:sz w:val="24"/>
            <w:szCs w:val="24"/>
          </w:rPr>
          <m:t>CAR</m:t>
        </m:r>
      </m:oMath>
      <w:r w:rsidRPr="00DF5E2B">
        <w:rPr>
          <w:rFonts w:ascii="Times New Roman" w:hAnsi="Times New Roman" w:cs="Helvetica"/>
          <w:sz w:val="24"/>
          <w:szCs w:val="24"/>
        </w:rPr>
        <w:t xml:space="preserve">) and decrypts it using its private key. </w:t>
      </w:r>
    </w:p>
    <w:p w:rsidR="008F0D00" w:rsidRPr="00DF5E2B" w:rsidRDefault="00EE0251" w:rsidP="00733B14">
      <w:pPr>
        <w:pStyle w:val="ListParagraph"/>
        <w:numPr>
          <w:ilvl w:val="0"/>
          <w:numId w:val="24"/>
        </w:numPr>
        <w:spacing w:beforeLines="10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rsidR="008F0D00" w:rsidRPr="00DF5E2B" w:rsidRDefault="008F0D00" w:rsidP="00733B14">
      <w:pPr>
        <w:pStyle w:val="ListParagraph"/>
        <w:numPr>
          <w:ilvl w:val="0"/>
          <w:numId w:val="24"/>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checks for new alias' </w:t>
      </w:r>
      <m:oMath>
        <m:r>
          <w:rPr>
            <w:rFonts w:ascii="Cambria Math" w:eastAsiaTheme="minorEastAsia" w:hAnsi="Cambria Math" w:cs="Helvetica"/>
            <w:sz w:val="24"/>
            <w:szCs w:val="24"/>
          </w:rPr>
          <m:t>h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⨁SN)</m:t>
        </m:r>
      </m:oMath>
      <w:r w:rsidRPr="00DF5E2B">
        <w:rPr>
          <w:rFonts w:ascii="Times New Roman" w:eastAsiaTheme="minorEastAsia" w:hAnsi="Times New Roman" w:cs="Helvetica"/>
          <w:sz w:val="24"/>
          <w:szCs w:val="24"/>
        </w:rPr>
        <w:t xml:space="preserve"> uniqueness and starts over the protocol if not unique.</w:t>
      </w:r>
    </w:p>
    <w:p w:rsidR="008F0D00" w:rsidRPr="00DF5E2B" w:rsidRDefault="008F0D00" w:rsidP="00733B14">
      <w:pPr>
        <w:pStyle w:val="ListParagraph"/>
        <w:numPr>
          <w:ilvl w:val="0"/>
          <w:numId w:val="24"/>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computes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 xml:space="preserve"> 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00954FF2">
        <w:rPr>
          <w:rFonts w:ascii="Times New Roman" w:eastAsiaTheme="minorEastAsia" w:hAnsi="Times New Roman" w:cs="Helvetica"/>
          <w:sz w:val="24"/>
          <w:szCs w:val="24"/>
        </w:rPr>
        <w:t>.</w:t>
      </w:r>
    </w:p>
    <w:p w:rsidR="008F0D00" w:rsidRPr="00DF5E2B" w:rsidRDefault="008F0D00" w:rsidP="00733B14">
      <w:pPr>
        <w:pStyle w:val="ListParagraph"/>
        <w:numPr>
          <w:ilvl w:val="0"/>
          <w:numId w:val="24"/>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It checks</w:t>
      </w:r>
      <w:r w:rsidR="001F29BF">
        <w:rPr>
          <w:rFonts w:ascii="Times New Roman" w:eastAsiaTheme="minorEastAsia" w:hAnsi="Times New Roman" w:cs="Helvetica"/>
          <w:sz w:val="24"/>
          <w:szCs w:val="24"/>
        </w:rPr>
        <w:t xml:space="preserve"> </w:t>
      </w:r>
      <w:r w:rsidR="00E03538">
        <w:rPr>
          <w:rFonts w:ascii="Times New Roman" w:eastAsiaTheme="minorEastAsia" w:hAnsi="Times New Roman" w:cs="Helvetica"/>
          <w:sz w:val="24"/>
          <w:szCs w:val="24"/>
        </w:rPr>
        <w:t>SN</w:t>
      </w:r>
      <w:r w:rsidR="001F29BF">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w:t>
      </w:r>
      <w:r w:rsidR="00BE7DBD"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755CD7">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 xml:space="preserve">association and stores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Alias=h (N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oMath>
      <w:r w:rsidR="00755CD7">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w:t>
      </w:r>
      <w:r w:rsidR="00755CD7">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BE7DBD" w:rsidRPr="00DF5E2B">
        <w:rPr>
          <w:rFonts w:ascii="Times New Roman" w:eastAsiaTheme="minorEastAsia" w:hAnsi="Times New Roman" w:cs="Helvetica"/>
          <w:sz w:val="24"/>
          <w:szCs w:val="24"/>
        </w:rPr>
        <w:t>.</w:t>
      </w:r>
    </w:p>
    <w:p w:rsidR="008F0D00" w:rsidRPr="00DF5E2B" w:rsidRDefault="008F0D00" w:rsidP="00733B14">
      <w:pPr>
        <w:pStyle w:val="ListParagraph"/>
        <w:numPr>
          <w:ilvl w:val="0"/>
          <w:numId w:val="24"/>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It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m:rPr>
            <m:sty m:val="p"/>
          </m:rPr>
          <w:rPr>
            <w:rFonts w:ascii="Cambria Math" w:eastAsiaTheme="minorEastAsia" w:hAnsi="Cambria Math" w:cs="Helvetica"/>
            <w:sz w:val="24"/>
            <w:szCs w:val="24"/>
          </w:rPr>
          <m:t>(</m:t>
        </m:r>
        <m:r>
          <w:rPr>
            <w:rFonts w:ascii="Cambria Math" w:eastAsiaTheme="minorEastAsia" w:hAnsi="Cambria Math" w:cs="Helvetica"/>
            <w:sz w:val="24"/>
            <w:szCs w:val="24"/>
          </w:rPr>
          <m:t>Alias∥</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r w:rsidR="00851F9D">
        <w:rPr>
          <w:rFonts w:ascii="Times New Roman" w:eastAsiaTheme="minorEastAsia" w:hAnsi="Times New Roman" w:cs="Helvetica"/>
          <w:sz w:val="24"/>
          <w:szCs w:val="24"/>
        </w:rPr>
        <w:t>.</w:t>
      </w:r>
    </w:p>
    <w:p w:rsidR="008F0D00" w:rsidRPr="00DF5E2B" w:rsidRDefault="008F0D00" w:rsidP="00733B14">
      <w:pPr>
        <w:pStyle w:val="ListParagraph"/>
        <w:numPr>
          <w:ilvl w:val="0"/>
          <w:numId w:val="24"/>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sends</w:t>
      </w:r>
      <w:r w:rsidR="00BE7DBD"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BE7DBD" w:rsidRPr="00DF5E2B">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to operator.</w:t>
      </w:r>
    </w:p>
    <w:p w:rsidR="008F0D00" w:rsidRPr="00DF5E2B" w:rsidRDefault="008F0D00" w:rsidP="00733B14">
      <w:pPr>
        <w:pStyle w:val="ListParagraph"/>
        <w:numPr>
          <w:ilvl w:val="0"/>
          <w:numId w:val="7"/>
        </w:numPr>
        <w:spacing w:beforeLines="100" w:afterLines="100"/>
        <w:rPr>
          <w:rFonts w:ascii="Times New Roman" w:hAnsi="Times New Roman" w:cs="Helvetica"/>
          <w:sz w:val="24"/>
          <w:szCs w:val="24"/>
        </w:rPr>
      </w:pPr>
      <w:r w:rsidRPr="00DF5E2B">
        <w:rPr>
          <w:rFonts w:ascii="Times New Roman" w:hAnsi="Times New Roman" w:cs="Helvetica"/>
          <w:sz w:val="24"/>
          <w:szCs w:val="24"/>
        </w:rPr>
        <w:t>Operator receives</w:t>
      </w:r>
      <w:r w:rsidR="00B62125" w:rsidRPr="00DF5E2B">
        <w:rPr>
          <w:rFonts w:ascii="Times New Roman" w:hAnsi="Times New Roman" w:cs="Helvetica"/>
          <w:sz w:val="24"/>
          <w:szCs w:val="24"/>
        </w:rPr>
        <w:t xml:space="preserve"> </w:t>
      </w:r>
      <m:oMath>
        <m:r>
          <w:rPr>
            <w:rFonts w:ascii="Cambria Math" w:hAnsi="Cambria Math" w:cs="Helvetica"/>
            <w:sz w:val="24"/>
            <w:szCs w:val="24"/>
          </w:rPr>
          <m:t>RP</m:t>
        </m:r>
      </m:oMath>
      <w:r w:rsidR="00B62125" w:rsidRPr="00DF5E2B">
        <w:rPr>
          <w:rFonts w:ascii="Times New Roman" w:hAnsi="Times New Roman" w:cs="Helvetica"/>
          <w:sz w:val="24"/>
          <w:szCs w:val="24"/>
        </w:rPr>
        <w:t xml:space="preserve"> </w:t>
      </w:r>
      <w:r w:rsidRPr="00DF5E2B">
        <w:rPr>
          <w:rFonts w:ascii="Times New Roman" w:hAnsi="Times New Roman" w:cs="Helvetica"/>
          <w:sz w:val="24"/>
          <w:szCs w:val="24"/>
        </w:rPr>
        <w:t>and verifies the signature using public key of TTP.</w:t>
      </w:r>
    </w:p>
    <w:p w:rsidR="008F0D00" w:rsidRPr="00DF5E2B" w:rsidRDefault="00B62125" w:rsidP="00733B14">
      <w:pPr>
        <w:pStyle w:val="ListParagraph"/>
        <w:numPr>
          <w:ilvl w:val="0"/>
          <w:numId w:val="25"/>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The operator</w:t>
      </w:r>
      <w:r w:rsidR="001F29BF">
        <w:rPr>
          <w:rFonts w:ascii="Times New Roman" w:hAnsi="Times New Roman" w:cs="Helvetica"/>
          <w:sz w:val="24"/>
          <w:szCs w:val="24"/>
        </w:rPr>
        <w:t xml:space="preserve"> </w:t>
      </w:r>
      <w:r w:rsidRPr="00DF5E2B">
        <w:rPr>
          <w:rFonts w:ascii="Times New Roman" w:hAnsi="Times New Roman" w:cs="Helvetica"/>
          <w:sz w:val="24"/>
          <w:szCs w:val="24"/>
        </w:rPr>
        <w:t>receives</w:t>
      </w:r>
      <w:r w:rsidR="001F29BF">
        <w:rPr>
          <w:rFonts w:ascii="Times New Roman" w:hAnsi="Times New Roman" w:cs="Helvetica"/>
          <w:sz w:val="24"/>
          <w:szCs w:val="24"/>
        </w:rPr>
        <w:t xml:space="preserve"> </w:t>
      </w:r>
      <m:oMath>
        <m:r>
          <w:rPr>
            <w:rFonts w:ascii="Cambria Math" w:hAnsi="Cambria Math" w:cs="Helvetica"/>
            <w:sz w:val="24"/>
            <w:szCs w:val="24"/>
          </w:rPr>
          <m:t>Alias</m:t>
        </m:r>
      </m:oMath>
      <w:r w:rsidR="001F29BF">
        <w:rPr>
          <w:rFonts w:ascii="Times New Roman" w:hAnsi="Times New Roman" w:cs="Helvetica"/>
          <w:sz w:val="24"/>
          <w:szCs w:val="24"/>
        </w:rPr>
        <w:t xml:space="preserve"> </w:t>
      </w:r>
      <w:r w:rsidR="008F0D00" w:rsidRPr="00DF5E2B">
        <w:rPr>
          <w:rFonts w:ascii="Times New Roman" w:eastAsiaTheme="minorEastAsia" w:hAnsi="Times New Roman" w:cs="Helvetica"/>
          <w:sz w:val="24"/>
          <w:szCs w:val="24"/>
        </w:rPr>
        <w:t>an</w:t>
      </w:r>
      <w:r w:rsidR="00921E14" w:rsidRPr="00DF5E2B">
        <w:rPr>
          <w:rFonts w:ascii="Times New Roman" w:eastAsiaTheme="minorEastAsia" w:hAnsi="Times New Roman" w:cs="Helvetica"/>
          <w:sz w:val="24"/>
          <w:szCs w:val="24"/>
        </w:rPr>
        <w:t xml:space="preserve">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851F9D">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 stores these values.</w:t>
      </w:r>
    </w:p>
    <w:p w:rsidR="008F0D00" w:rsidRPr="00DF5E2B" w:rsidRDefault="008F0D00" w:rsidP="00733B14">
      <w:pPr>
        <w:pStyle w:val="ListParagraph"/>
        <w:numPr>
          <w:ilvl w:val="0"/>
          <w:numId w:val="25"/>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Operator sends</w:t>
      </w:r>
      <w:r w:rsidR="00921E14"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to the </w:t>
      </w:r>
      <w:r w:rsidR="00C73BF8">
        <w:rPr>
          <w:rFonts w:ascii="Times New Roman" w:eastAsiaTheme="minorEastAsia" w:hAnsi="Times New Roman" w:cs="Helvetica"/>
          <w:sz w:val="24"/>
          <w:szCs w:val="24"/>
        </w:rPr>
        <w:t>GW</w:t>
      </w:r>
      <w:r w:rsidRPr="00DF5E2B">
        <w:rPr>
          <w:rFonts w:ascii="Times New Roman" w:eastAsiaTheme="minorEastAsia" w:hAnsi="Times New Roman" w:cs="Helvetica"/>
          <w:sz w:val="24"/>
          <w:szCs w:val="24"/>
        </w:rPr>
        <w:t>.</w:t>
      </w:r>
    </w:p>
    <w:p w:rsidR="008F0D00" w:rsidRPr="00DF5E2B" w:rsidRDefault="00B62125" w:rsidP="00733B14">
      <w:pPr>
        <w:pStyle w:val="ListParagraph"/>
        <w:numPr>
          <w:ilvl w:val="0"/>
          <w:numId w:val="7"/>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receives</w:t>
      </w:r>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8F0D00" w:rsidRPr="00DF5E2B">
        <w:rPr>
          <w:rFonts w:ascii="Times New Roman" w:eastAsiaTheme="minorEastAsia" w:hAnsi="Times New Roman" w:cs="Helvetica"/>
          <w:sz w:val="24"/>
          <w:szCs w:val="24"/>
        </w:rPr>
        <w:t xml:space="preserve"> and verifies the signature using public key of TTP.</w:t>
      </w:r>
    </w:p>
    <w:p w:rsidR="008F0D00" w:rsidRPr="00DF5E2B" w:rsidRDefault="00B62125" w:rsidP="00733B14">
      <w:pPr>
        <w:pStyle w:val="ListParagraph"/>
        <w:numPr>
          <w:ilvl w:val="0"/>
          <w:numId w:val="26"/>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The GW receives </w:t>
      </w:r>
      <m:oMath>
        <m:r>
          <w:rPr>
            <w:rFonts w:ascii="Cambria Math" w:eastAsiaTheme="minorEastAsia" w:hAnsi="Cambria Math" w:cs="Helvetica"/>
            <w:sz w:val="24"/>
            <w:szCs w:val="24"/>
          </w:rPr>
          <m:t>Alias</m:t>
        </m:r>
      </m:oMath>
      <w:r w:rsidR="001F29BF">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DF5E2B">
        <w:rPr>
          <w:rFonts w:ascii="Times New Roman" w:eastAsiaTheme="minorEastAsia" w:hAnsi="Times New Roman" w:cs="Helvetica"/>
          <w:sz w:val="24"/>
          <w:szCs w:val="24"/>
        </w:rPr>
        <w:t>,</w:t>
      </w:r>
      <w:r w:rsidR="008F0D00" w:rsidRPr="00DF5E2B">
        <w:rPr>
          <w:rFonts w:ascii="Times New Roman" w:eastAsiaTheme="minorEastAsia" w:hAnsi="Times New Roman" w:cs="Helvetica"/>
          <w:sz w:val="24"/>
          <w:szCs w:val="24"/>
        </w:rPr>
        <w:t xml:space="preserve"> and stores these values.</w:t>
      </w:r>
    </w:p>
    <w:p w:rsidR="00B62125" w:rsidRPr="00DF5E2B" w:rsidRDefault="00B62125" w:rsidP="00733B14">
      <w:pPr>
        <w:pStyle w:val="ListParagraph"/>
        <w:numPr>
          <w:ilvl w:val="0"/>
          <w:numId w:val="26"/>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The GW encrypts the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rsidR="008F0D00" w:rsidRPr="00DF5E2B" w:rsidRDefault="00B62125" w:rsidP="00733B14">
      <w:pPr>
        <w:pStyle w:val="ListParagraph"/>
        <w:numPr>
          <w:ilvl w:val="0"/>
          <w:numId w:val="26"/>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sends</w:t>
      </w:r>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8F0D00" w:rsidRPr="00DF5E2B">
        <w:rPr>
          <w:rFonts w:ascii="Times New Roman" w:eastAsiaTheme="minorEastAsia" w:hAnsi="Times New Roman" w:cs="Helvetica"/>
          <w:sz w:val="24"/>
          <w:szCs w:val="24"/>
        </w:rPr>
        <w:t xml:space="preserve"> to the</w:t>
      </w:r>
      <w:r w:rsidR="001F29BF">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DF5E2B">
        <w:rPr>
          <w:rFonts w:ascii="Times New Roman" w:eastAsiaTheme="minorEastAsia" w:hAnsi="Times New Roman" w:cs="Helvetica"/>
          <w:sz w:val="24"/>
          <w:szCs w:val="24"/>
        </w:rPr>
        <w:t>.</w:t>
      </w:r>
    </w:p>
    <w:p w:rsidR="008F0D00" w:rsidRPr="00DF5E2B" w:rsidRDefault="00EE0251" w:rsidP="00733B14">
      <w:pPr>
        <w:pStyle w:val="ListParagraph"/>
        <w:numPr>
          <w:ilvl w:val="0"/>
          <w:numId w:val="7"/>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sidR="00B62125" w:rsidRPr="00DF5E2B">
        <w:rPr>
          <w:rFonts w:ascii="Times New Roman" w:hAnsi="Times New Roman" w:cs="Helvetica"/>
          <w:sz w:val="24"/>
          <w:szCs w:val="24"/>
        </w:rPr>
        <w:t xml:space="preserve"> </w:t>
      </w:r>
      <m:oMath>
        <m:r>
          <w:rPr>
            <w:rFonts w:ascii="Cambria Math" w:hAnsi="Cambria Math" w:cs="Helvetica"/>
            <w:sz w:val="24"/>
            <w:szCs w:val="24"/>
          </w:rPr>
          <m:t>RP’</m:t>
        </m:r>
      </m:oMath>
      <w:r w:rsidR="008F0D00" w:rsidRPr="00DF5E2B">
        <w:rPr>
          <w:rFonts w:ascii="Times New Roman" w:hAnsi="Times New Roman" w:cs="Helvetica"/>
          <w:sz w:val="24"/>
          <w:szCs w:val="24"/>
        </w:rPr>
        <w:t xml:space="preserve"> and </w:t>
      </w:r>
      <w:r w:rsidR="00A324C8" w:rsidRPr="00DF5E2B">
        <w:rPr>
          <w:rFonts w:ascii="Times New Roman" w:hAnsi="Times New Roman" w:cs="Helvetica"/>
          <w:sz w:val="24"/>
          <w:szCs w:val="24"/>
        </w:rPr>
        <w:t>decrypts it as follows:</w:t>
      </w:r>
    </w:p>
    <w:p w:rsidR="00A324C8" w:rsidRPr="00DF5E2B" w:rsidRDefault="00EE0251" w:rsidP="00733B14">
      <w:pPr>
        <w:pStyle w:val="ListParagraph"/>
        <w:numPr>
          <w:ilvl w:val="0"/>
          <w:numId w:val="27"/>
        </w:numPr>
        <w:spacing w:beforeLines="10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rsidR="00A324C8" w:rsidRPr="00DF5E2B" w:rsidRDefault="00A324C8" w:rsidP="00733B14">
      <w:pPr>
        <w:pStyle w:val="ListParagraph"/>
        <w:numPr>
          <w:ilvl w:val="0"/>
          <w:numId w:val="27"/>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r w:rsidRPr="00DF5E2B">
        <w:rPr>
          <w:rFonts w:ascii="Times New Roman" w:hAnsi="Times New Roman" w:cs="Helvetica"/>
          <w:sz w:val="24"/>
          <w:szCs w:val="24"/>
        </w:rPr>
        <w:t>verifies the signature using public key of TTP.</w:t>
      </w:r>
    </w:p>
    <w:p w:rsidR="008F0D00" w:rsidRPr="00DF5E2B" w:rsidRDefault="00B62125" w:rsidP="00733B14">
      <w:pPr>
        <w:pStyle w:val="ListParagraph"/>
        <w:numPr>
          <w:ilvl w:val="0"/>
          <w:numId w:val="27"/>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r w:rsidR="00C73BF8">
        <w:rPr>
          <w:rFonts w:ascii="Times New Roman" w:hAnsi="Times New Roman" w:cs="Helvetica"/>
          <w:sz w:val="24"/>
          <w:szCs w:val="24"/>
        </w:rPr>
        <w:t>reveals</w:t>
      </w:r>
      <w:r w:rsidR="001F29BF">
        <w:rPr>
          <w:rFonts w:ascii="Times New Roman" w:hAnsi="Times New Roman" w:cs="Helvetica"/>
          <w:sz w:val="24"/>
          <w:szCs w:val="24"/>
        </w:rPr>
        <w:t xml:space="preserve"> </w:t>
      </w:r>
      <m:oMath>
        <m:r>
          <w:rPr>
            <w:rFonts w:ascii="Cambria Math" w:hAnsi="Cambria Math" w:cs="Helvetica"/>
            <w:sz w:val="24"/>
            <w:szCs w:val="24"/>
          </w:rPr>
          <m:t>Alias</m:t>
        </m:r>
      </m:oMath>
      <w:r w:rsidR="008F0D00" w:rsidRPr="00DF5E2B">
        <w:rPr>
          <w:rFonts w:ascii="Times New Roman" w:eastAsiaTheme="minorEastAsia" w:hAnsi="Times New Roman" w:cs="Helvetica"/>
          <w:sz w:val="24"/>
          <w:szCs w:val="24"/>
        </w:rPr>
        <w:t xml:space="preserve"> 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851F9D">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 stores these values.</w:t>
      </w:r>
    </w:p>
    <w:p w:rsidR="008F0D00" w:rsidRPr="00DF5E2B" w:rsidRDefault="008F0D00" w:rsidP="00F409D2">
      <w:pPr>
        <w:pStyle w:val="Heading2"/>
      </w:pPr>
      <w:bookmarkStart w:id="55" w:name="_Toc345883690"/>
      <w:r w:rsidRPr="00DF5E2B">
        <w:lastRenderedPageBreak/>
        <w:t>Update Packets</w:t>
      </w:r>
      <w:bookmarkEnd w:id="55"/>
    </w:p>
    <w:p w:rsidR="008F0D00" w:rsidRPr="00DF5E2B" w:rsidRDefault="008F0D00" w:rsidP="00733B14">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In </w:t>
      </w:r>
      <w:r w:rsidR="004C784D" w:rsidRPr="00DF5E2B">
        <w:rPr>
          <w:rFonts w:ascii="Times New Roman" w:hAnsi="Times New Roman" w:cs="Helvetica"/>
          <w:sz w:val="24"/>
          <w:szCs w:val="24"/>
        </w:rPr>
        <w:t>standard</w:t>
      </w:r>
      <w:r w:rsidRPr="00DF5E2B">
        <w:rPr>
          <w:rFonts w:ascii="Times New Roman" w:hAnsi="Times New Roman" w:cs="Helvetica"/>
          <w:sz w:val="24"/>
          <w:szCs w:val="24"/>
        </w:rPr>
        <w:t xml:space="preserve"> flow</w:t>
      </w:r>
      <w:r w:rsidR="004C784D" w:rsidRPr="00DF5E2B">
        <w:rPr>
          <w:rFonts w:ascii="Times New Roman" w:hAnsi="Times New Roman" w:cs="Helvetica"/>
          <w:sz w:val="24"/>
          <w:szCs w:val="24"/>
        </w:rPr>
        <w:t xml:space="preserve"> of the system</w:t>
      </w:r>
      <w:r w:rsidRPr="00DF5E2B">
        <w:rPr>
          <w:rFonts w:ascii="Times New Roman" w:hAnsi="Times New Roman" w:cs="Helvetica"/>
          <w:sz w:val="24"/>
          <w:szCs w:val="24"/>
        </w:rPr>
        <w:t xml:space="preserve">, after authentication, access points </w:t>
      </w:r>
      <w:r w:rsidR="004C784D" w:rsidRPr="00DF5E2B">
        <w:rPr>
          <w:rFonts w:ascii="Times New Roman" w:hAnsi="Times New Roman" w:cs="Helvetica"/>
          <w:sz w:val="24"/>
          <w:szCs w:val="24"/>
        </w:rPr>
        <w:t>handle</w:t>
      </w:r>
      <w:r w:rsidRPr="00DF5E2B">
        <w:rPr>
          <w:rFonts w:ascii="Times New Roman" w:hAnsi="Times New Roman" w:cs="Helvetica"/>
          <w:sz w:val="24"/>
          <w:szCs w:val="24"/>
        </w:rPr>
        <w:t xml:space="preserve"> the accounting. Because of the fact that </w:t>
      </w:r>
      <w:r w:rsidR="005E5A75" w:rsidRPr="00DF5E2B">
        <w:rPr>
          <w:rFonts w:ascii="Times New Roman" w:hAnsi="Times New Roman" w:cs="Helvetica"/>
          <w:sz w:val="24"/>
          <w:szCs w:val="24"/>
        </w:rPr>
        <w:t>access points</w:t>
      </w:r>
      <w:r w:rsidRPr="00DF5E2B">
        <w:rPr>
          <w:rFonts w:ascii="Times New Roman" w:hAnsi="Times New Roman" w:cs="Helvetica"/>
          <w:sz w:val="24"/>
          <w:szCs w:val="24"/>
        </w:rPr>
        <w:t xml:space="preserve"> keep the last alias and token of the client they are able to validate next token by performing hash operation to the token they kept and compare it with new coming hash token. </w:t>
      </w:r>
      <w:r w:rsidR="005E5A75" w:rsidRPr="00DF5E2B">
        <w:rPr>
          <w:rFonts w:ascii="Times New Roman" w:hAnsi="Times New Roman" w:cs="Helvetica"/>
          <w:sz w:val="24"/>
          <w:szCs w:val="24"/>
        </w:rPr>
        <w:t>However</w:t>
      </w:r>
      <w:r w:rsidRPr="00DF5E2B">
        <w:rPr>
          <w:rFonts w:ascii="Times New Roman" w:hAnsi="Times New Roman" w:cs="Helvetica"/>
          <w:sz w:val="24"/>
          <w:szCs w:val="24"/>
        </w:rPr>
        <w:t xml:space="preserve"> it is essential to send periodic updates to </w:t>
      </w:r>
      <w:r w:rsidR="00763B78" w:rsidRPr="00DF5E2B">
        <w:rPr>
          <w:rFonts w:ascii="Times New Roman" w:hAnsi="Times New Roman" w:cs="Helvetica"/>
          <w:sz w:val="24"/>
          <w:szCs w:val="24"/>
        </w:rPr>
        <w:t>the TTP to provide stability in the system in the case of client drops.</w:t>
      </w:r>
    </w:p>
    <w:p w:rsidR="00763B78" w:rsidRPr="00DF5E2B" w:rsidRDefault="00763B78" w:rsidP="00733B14">
      <w:pPr>
        <w:spacing w:beforeLines="100" w:afterLines="100"/>
        <w:rPr>
          <w:rFonts w:cs="Helvetica"/>
          <w:sz w:val="24"/>
          <w:szCs w:val="24"/>
        </w:rPr>
      </w:pPr>
      <w:r w:rsidRPr="00DF5E2B">
        <w:rPr>
          <w:rFonts w:ascii="Times New Roman" w:hAnsi="Times New Roman" w:cs="Helvetica"/>
          <w:sz w:val="24"/>
          <w:szCs w:val="24"/>
        </w:rPr>
        <w:t>Access points keep track of ongoing communications, after some time passed without update from a user it send disconnection request by itself. When access points broadcast change alias commands they delete all the record related to previous connections therefore they do not send unnecessary disconnection packets to TTP.</w:t>
      </w:r>
    </w:p>
    <w:p w:rsidR="008F0D00" w:rsidRPr="00DF5E2B" w:rsidRDefault="00A66D11" w:rsidP="00733B14">
      <w:pPr>
        <w:spacing w:beforeLines="100" w:afterLines="100"/>
        <w:ind w:firstLine="0"/>
        <w:jc w:val="center"/>
        <w:rPr>
          <w:sz w:val="24"/>
          <w:szCs w:val="24"/>
        </w:rPr>
      </w:pPr>
      <w:r>
        <w:rPr>
          <w:noProof/>
          <w:sz w:val="24"/>
          <w:szCs w:val="24"/>
          <w:lang w:val="tr-TR" w:eastAsia="tr-TR"/>
        </w:rPr>
        <w:drawing>
          <wp:inline distT="0" distB="0" distL="0" distR="0">
            <wp:extent cx="5730875" cy="5359400"/>
            <wp:effectExtent l="0" t="0" r="0" b="0"/>
            <wp:docPr id="25" name="Picture 5" descr="Macintosh HD:Users:canleloglu:Desktop:worddoc:thesisImages:protocolsInDetail:seqDiagram:pdf:updatePacket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nleloglu:Desktop:worddoc:thesisImages:protocolsInDetail:seqDiagram:pdf:updatePackets.pdf"/>
                    <pic:cNvPicPr>
                      <a:picLocks noChangeAspect="1" noChangeArrowheads="1"/>
                    </pic:cNvPicPr>
                  </pic:nvPicPr>
                  <pic:blipFill>
                    <a:blip r:embed="rId2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0875" cy="5359400"/>
                    </a:xfrm>
                    <a:prstGeom prst="rect">
                      <a:avLst/>
                    </a:prstGeom>
                    <a:noFill/>
                    <a:ln>
                      <a:noFill/>
                    </a:ln>
                  </pic:spPr>
                </pic:pic>
              </a:graphicData>
            </a:graphic>
          </wp:inline>
        </w:drawing>
      </w:r>
    </w:p>
    <w:p w:rsidR="00932595" w:rsidRPr="00DF5E2B" w:rsidRDefault="009A47C5" w:rsidP="009A47C5">
      <w:pPr>
        <w:pStyle w:val="Caption"/>
      </w:pPr>
      <w:bookmarkStart w:id="56" w:name="_Toc345883774"/>
      <w:r>
        <w:t xml:space="preserve">Figure </w:t>
      </w:r>
      <w:r w:rsidR="00EE0251">
        <w:fldChar w:fldCharType="begin"/>
      </w:r>
      <w:r>
        <w:instrText xml:space="preserve"> STYLEREF 1 \s </w:instrText>
      </w:r>
      <w:r w:rsidR="00EE0251">
        <w:fldChar w:fldCharType="separate"/>
      </w:r>
      <w:r w:rsidR="00733B14">
        <w:rPr>
          <w:noProof/>
        </w:rPr>
        <w:t>3</w:t>
      </w:r>
      <w:r w:rsidR="00EE0251">
        <w:fldChar w:fldCharType="end"/>
      </w:r>
      <w:r>
        <w:t>.</w:t>
      </w:r>
      <w:r w:rsidR="00EE0251">
        <w:fldChar w:fldCharType="begin"/>
      </w:r>
      <w:r>
        <w:instrText xml:space="preserve"> SEQ Figure \* ARABIC \s 1 </w:instrText>
      </w:r>
      <w:r w:rsidR="00EE0251">
        <w:fldChar w:fldCharType="separate"/>
      </w:r>
      <w:r w:rsidR="00733B14">
        <w:rPr>
          <w:noProof/>
        </w:rPr>
        <w:t>6</w:t>
      </w:r>
      <w:r w:rsidR="00EE0251">
        <w:fldChar w:fldCharType="end"/>
      </w:r>
      <w:r>
        <w:t>. Update Packets</w:t>
      </w:r>
      <w:bookmarkEnd w:id="56"/>
    </w:p>
    <w:p w:rsidR="00763B78" w:rsidRPr="00DF5E2B" w:rsidRDefault="00763B78" w:rsidP="00763B78">
      <w:pPr>
        <w:rPr>
          <w:rFonts w:ascii="Times New Roman" w:hAnsi="Times New Roman" w:cs="Times New Roman"/>
          <w:sz w:val="24"/>
          <w:szCs w:val="24"/>
        </w:rPr>
      </w:pPr>
      <w:r w:rsidRPr="00DF5E2B">
        <w:rPr>
          <w:rFonts w:ascii="Times New Roman" w:hAnsi="Times New Roman" w:cs="Times New Roman"/>
          <w:sz w:val="24"/>
          <w:szCs w:val="24"/>
        </w:rPr>
        <w:lastRenderedPageBreak/>
        <w:t xml:space="preserve">Protocol design of Update Packets protocol is shown in Figure </w:t>
      </w:r>
      <w:r w:rsidR="00733B14">
        <w:rPr>
          <w:rFonts w:ascii="Times New Roman" w:hAnsi="Times New Roman" w:cs="Times New Roman"/>
          <w:sz w:val="24"/>
          <w:szCs w:val="24"/>
        </w:rPr>
        <w:t>3.6</w:t>
      </w:r>
      <w:r w:rsidRPr="00DF5E2B">
        <w:rPr>
          <w:rFonts w:ascii="Times New Roman" w:hAnsi="Times New Roman" w:cs="Times New Roman"/>
          <w:sz w:val="24"/>
          <w:szCs w:val="24"/>
        </w:rPr>
        <w:t xml:space="preserve"> and the details of the protocol are explained below.</w:t>
      </w:r>
    </w:p>
    <w:p w:rsidR="008F0D00" w:rsidRPr="00DF5E2B" w:rsidRDefault="008F0D00" w:rsidP="00733B14">
      <w:pPr>
        <w:pStyle w:val="ListParagraph"/>
        <w:numPr>
          <w:ilvl w:val="0"/>
          <w:numId w:val="8"/>
        </w:numPr>
        <w:spacing w:beforeLines="100" w:afterLines="100"/>
        <w:rPr>
          <w:rFonts w:ascii="Times New Roman" w:hAnsi="Times New Roman" w:cs="Helvetica"/>
          <w:sz w:val="24"/>
          <w:szCs w:val="24"/>
        </w:rPr>
      </w:pPr>
      <w:r w:rsidRPr="00DF5E2B">
        <w:rPr>
          <w:rFonts w:ascii="Times New Roman" w:hAnsi="Times New Roman" w:cs="Helvetica"/>
          <w:sz w:val="24"/>
          <w:szCs w:val="24"/>
        </w:rPr>
        <w:t>After client sends the first token</w:t>
      </w:r>
      <w:r w:rsidR="00474B76">
        <w:rPr>
          <w:rFonts w:ascii="Times New Roman" w:hAnsi="Times New Roman" w:cs="Helvetica"/>
          <w:sz w:val="24"/>
          <w:szCs w:val="24"/>
        </w:rPr>
        <w:t>, the</w:t>
      </w:r>
      <w:r w:rsidR="001F29BF">
        <w:rPr>
          <w:rFonts w:ascii="Times New Roman" w:hAnsi="Times New Roman" w:cs="Helvetica"/>
          <w:sz w:val="24"/>
          <w:szCs w:val="24"/>
        </w:rPr>
        <w:t xml:space="preserve"> </w:t>
      </w:r>
      <w:r w:rsidRPr="00DF5E2B">
        <w:rPr>
          <w:rFonts w:ascii="Times New Roman" w:hAnsi="Times New Roman" w:cs="Helvetica"/>
          <w:sz w:val="24"/>
          <w:szCs w:val="24"/>
        </w:rPr>
        <w:t xml:space="preserve">access point starts to count the time passed. After </w:t>
      </w:r>
      <m:oMath>
        <m:r>
          <w:rPr>
            <w:rFonts w:ascii="Cambria Math" w:hAnsi="Cambria Math" w:cs="Helvetica"/>
            <w:sz w:val="24"/>
            <w:szCs w:val="24"/>
          </w:rPr>
          <m:t>t</m:t>
        </m:r>
      </m:oMath>
      <w:r w:rsidRPr="00DF5E2B">
        <w:rPr>
          <w:rFonts w:ascii="Times New Roman" w:hAnsi="Times New Roman" w:cs="Helvetica"/>
          <w:sz w:val="24"/>
          <w:szCs w:val="24"/>
        </w:rPr>
        <w:t xml:space="preserve"> units of time (value of </w:t>
      </w:r>
      <m:oMath>
        <m:r>
          <w:rPr>
            <w:rFonts w:ascii="Cambria Math" w:hAnsi="Cambria Math" w:cs="Helvetica"/>
            <w:sz w:val="24"/>
            <w:szCs w:val="24"/>
          </w:rPr>
          <m:t>t</m:t>
        </m:r>
      </m:oMath>
      <w:r w:rsidRPr="00DF5E2B">
        <w:rPr>
          <w:rFonts w:ascii="Times New Roman" w:hAnsi="Times New Roman" w:cs="Helvetica"/>
          <w:sz w:val="24"/>
          <w:szCs w:val="24"/>
        </w:rPr>
        <w:t xml:space="preserve"> is a system parameter</w:t>
      </w:r>
      <w:r w:rsidR="004743DA">
        <w:rPr>
          <w:rFonts w:ascii="Times New Roman" w:hAnsi="Times New Roman" w:cs="Helvetica"/>
          <w:sz w:val="24"/>
          <w:szCs w:val="24"/>
        </w:rPr>
        <w:t>, 11 minutes of an time interval is used in simulations</w:t>
      </w:r>
      <w:r w:rsidRPr="00DF5E2B">
        <w:rPr>
          <w:rFonts w:ascii="Times New Roman" w:hAnsi="Times New Roman" w:cs="Helvetica"/>
          <w:sz w:val="24"/>
          <w:szCs w:val="24"/>
        </w:rPr>
        <w:t xml:space="preserve">), access point </w:t>
      </w:r>
      <w:r w:rsidR="004743DA">
        <w:rPr>
          <w:rFonts w:ascii="Times New Roman" w:hAnsi="Times New Roman" w:cs="Helvetica"/>
          <w:sz w:val="24"/>
          <w:szCs w:val="24"/>
        </w:rPr>
        <w:t>encrypts the Alias and</w:t>
      </w:r>
      <w:r w:rsidRPr="00DF5E2B">
        <w:rPr>
          <w:rFonts w:ascii="Times New Roman" w:hAnsi="Times New Roman" w:cs="Helvetica"/>
          <w:sz w:val="24"/>
          <w:szCs w:val="24"/>
        </w:rPr>
        <w:t xml:space="preserve"> lastly used hash token</w:t>
      </w:r>
      <w:r w:rsidR="004743DA">
        <w:rPr>
          <w:rFonts w:ascii="Times New Roman" w:hAnsi="Times New Roman" w:cs="Helvetica"/>
          <w:sz w:val="24"/>
          <w:szCs w:val="24"/>
        </w:rPr>
        <w:t xml:space="preserve"> using the public key of the TTP and sends this cipher text</w:t>
      </w:r>
      <w:r w:rsidRPr="00DF5E2B">
        <w:rPr>
          <w:rFonts w:ascii="Times New Roman" w:hAnsi="Times New Roman" w:cs="Helvetica"/>
          <w:sz w:val="24"/>
          <w:szCs w:val="24"/>
        </w:rPr>
        <w:t xml:space="preserve"> to the </w:t>
      </w:r>
      <w:r w:rsidR="00763B78" w:rsidRPr="00DF5E2B">
        <w:rPr>
          <w:rFonts w:ascii="Times New Roman" w:hAnsi="Times New Roman" w:cs="Helvetica"/>
          <w:sz w:val="24"/>
          <w:szCs w:val="24"/>
        </w:rPr>
        <w:t>GW</w:t>
      </w:r>
      <w:r w:rsidRPr="00DF5E2B">
        <w:rPr>
          <w:rFonts w:ascii="Times New Roman" w:hAnsi="Times New Roman" w:cs="Helvetica"/>
          <w:sz w:val="24"/>
          <w:szCs w:val="24"/>
        </w:rPr>
        <w:t>.</w:t>
      </w:r>
    </w:p>
    <w:p w:rsidR="008F0D00" w:rsidRPr="00DF5E2B" w:rsidRDefault="00763B78" w:rsidP="00733B14">
      <w:pPr>
        <w:pStyle w:val="ListParagraph"/>
        <w:numPr>
          <w:ilvl w:val="0"/>
          <w:numId w:val="8"/>
        </w:numPr>
        <w:spacing w:beforeLines="100" w:afterLines="100"/>
        <w:rPr>
          <w:rFonts w:ascii="Times New Roman" w:hAnsi="Times New Roman" w:cs="Helvetica"/>
          <w:sz w:val="24"/>
          <w:szCs w:val="24"/>
        </w:rPr>
      </w:pPr>
      <w:r w:rsidRPr="00DF5E2B">
        <w:rPr>
          <w:rFonts w:ascii="Times New Roman" w:hAnsi="Times New Roman" w:cs="Helvetica"/>
          <w:sz w:val="24"/>
          <w:szCs w:val="24"/>
        </w:rPr>
        <w:t>The GW</w:t>
      </w:r>
      <w:r w:rsidR="008F0D00" w:rsidRPr="00DF5E2B">
        <w:rPr>
          <w:rFonts w:ascii="Times New Roman" w:hAnsi="Times New Roman" w:cs="Helvetica"/>
          <w:sz w:val="24"/>
          <w:szCs w:val="24"/>
        </w:rPr>
        <w:t xml:space="preserve"> receives the </w:t>
      </w:r>
      <w:r w:rsidRPr="00DF5E2B">
        <w:rPr>
          <w:rFonts w:ascii="Times New Roman" w:hAnsi="Times New Roman" w:cs="Helvetica"/>
          <w:sz w:val="24"/>
          <w:szCs w:val="24"/>
        </w:rPr>
        <w:t xml:space="preserve">update packet and </w:t>
      </w:r>
      <w:r w:rsidR="00C61D8D" w:rsidRPr="00DF5E2B">
        <w:rPr>
          <w:rFonts w:ascii="Times New Roman" w:hAnsi="Times New Roman" w:cs="Helvetica"/>
          <w:sz w:val="24"/>
          <w:szCs w:val="24"/>
        </w:rPr>
        <w:t>forwards it to TTP through related operator.</w:t>
      </w:r>
    </w:p>
    <w:p w:rsidR="008F0D00" w:rsidRPr="00DF5E2B" w:rsidRDefault="00C61D8D" w:rsidP="00733B14">
      <w:pPr>
        <w:pStyle w:val="ListParagraph"/>
        <w:numPr>
          <w:ilvl w:val="0"/>
          <w:numId w:val="8"/>
        </w:numPr>
        <w:spacing w:beforeLines="100" w:afterLines="100"/>
        <w:rPr>
          <w:rFonts w:ascii="Times New Roman" w:hAnsi="Times New Roman" w:cs="Helvetica"/>
          <w:sz w:val="24"/>
          <w:szCs w:val="24"/>
        </w:rPr>
      </w:pPr>
      <w:r w:rsidRPr="00DF5E2B">
        <w:rPr>
          <w:rFonts w:ascii="Times New Roman" w:hAnsi="Times New Roman" w:cs="Helvetica"/>
          <w:sz w:val="24"/>
          <w:szCs w:val="24"/>
        </w:rPr>
        <w:t>TTP receives the update packet and decrypts the packet using its private key. TTP updates the last token used by the client.</w:t>
      </w:r>
    </w:p>
    <w:p w:rsidR="00C61D8D" w:rsidRPr="00DF5E2B" w:rsidRDefault="00C61D8D" w:rsidP="00733B14">
      <w:pPr>
        <w:pStyle w:val="ListParagraph"/>
        <w:numPr>
          <w:ilvl w:val="0"/>
          <w:numId w:val="8"/>
        </w:numPr>
        <w:spacing w:beforeLines="100" w:afterLines="100"/>
        <w:rPr>
          <w:rFonts w:ascii="Times New Roman" w:hAnsi="Times New Roman" w:cs="Helvetica"/>
          <w:sz w:val="24"/>
          <w:szCs w:val="24"/>
        </w:rPr>
      </w:pPr>
      <w:r w:rsidRPr="00DF5E2B">
        <w:rPr>
          <w:rFonts w:ascii="Times New Roman" w:hAnsi="Times New Roman" w:cs="Helvetica"/>
          <w:sz w:val="24"/>
          <w:szCs w:val="24"/>
        </w:rPr>
        <w:t>In a case of client drops from the network, access point concatenates the Alias, hash value and a time stamp and encr</w:t>
      </w:r>
      <w:r w:rsidR="004743DA">
        <w:rPr>
          <w:rFonts w:ascii="Times New Roman" w:hAnsi="Times New Roman" w:cs="Helvetica"/>
          <w:sz w:val="24"/>
          <w:szCs w:val="24"/>
        </w:rPr>
        <w:t>ypts them with the public key of</w:t>
      </w:r>
      <w:r w:rsidRPr="00DF5E2B">
        <w:rPr>
          <w:rFonts w:ascii="Times New Roman" w:hAnsi="Times New Roman" w:cs="Helvetica"/>
          <w:sz w:val="24"/>
          <w:szCs w:val="24"/>
        </w:rPr>
        <w:t xml:space="preserve"> TTP. Sends it to TTP as a disconnection request from the client.</w:t>
      </w:r>
    </w:p>
    <w:p w:rsidR="008F0D00" w:rsidRPr="00DF5E2B" w:rsidRDefault="008F0D00" w:rsidP="00F409D2">
      <w:pPr>
        <w:pStyle w:val="Heading2"/>
      </w:pPr>
      <w:bookmarkStart w:id="57" w:name="_Toc345883691"/>
      <w:r w:rsidRPr="00DF5E2B">
        <w:t>Disconnection</w:t>
      </w:r>
      <w:bookmarkEnd w:id="57"/>
    </w:p>
    <w:p w:rsidR="008F0D00" w:rsidRPr="00DF5E2B" w:rsidRDefault="008B4ACE" w:rsidP="00733B14">
      <w:pPr>
        <w:spacing w:beforeLines="100" w:afterLines="100"/>
        <w:rPr>
          <w:rFonts w:ascii="Times New Roman" w:hAnsi="Times New Roman" w:cs="Helvetica"/>
          <w:sz w:val="24"/>
          <w:szCs w:val="24"/>
        </w:rPr>
      </w:pPr>
      <w:r>
        <w:rPr>
          <w:rFonts w:ascii="Times New Roman" w:hAnsi="Times New Roman" w:cs="Helvetica"/>
          <w:sz w:val="24"/>
          <w:szCs w:val="24"/>
        </w:rPr>
        <w:t>To be able to run Reus</w:t>
      </w:r>
      <w:r w:rsidR="00AF29C4">
        <w:rPr>
          <w:rFonts w:ascii="Times New Roman" w:hAnsi="Times New Roman" w:cs="Helvetica"/>
          <w:sz w:val="24"/>
          <w:szCs w:val="24"/>
        </w:rPr>
        <w:t>e</w:t>
      </w:r>
      <w:r>
        <w:rPr>
          <w:rFonts w:ascii="Times New Roman" w:hAnsi="Times New Roman" w:cs="Helvetica"/>
          <w:sz w:val="24"/>
          <w:szCs w:val="24"/>
        </w:rPr>
        <w:t>-CC</w:t>
      </w:r>
      <w:r w:rsidR="008F0D00" w:rsidRPr="00DF5E2B">
        <w:rPr>
          <w:rFonts w:ascii="Times New Roman" w:hAnsi="Times New Roman" w:cs="Helvetica"/>
          <w:sz w:val="24"/>
          <w:szCs w:val="24"/>
        </w:rPr>
        <w:t xml:space="preserve">, </w:t>
      </w:r>
      <w:r>
        <w:rPr>
          <w:rFonts w:ascii="Times New Roman" w:hAnsi="Times New Roman" w:cs="Helvetica"/>
          <w:sz w:val="24"/>
          <w:szCs w:val="24"/>
        </w:rPr>
        <w:t>the client</w:t>
      </w:r>
      <w:r w:rsidR="00AF29C4">
        <w:rPr>
          <w:rFonts w:ascii="Times New Roman" w:hAnsi="Times New Roman" w:cs="Helvetica"/>
          <w:sz w:val="24"/>
          <w:szCs w:val="24"/>
        </w:rPr>
        <w:t xml:space="preserve"> </w:t>
      </w:r>
      <w:r>
        <w:rPr>
          <w:rFonts w:ascii="Times New Roman" w:hAnsi="Times New Roman" w:cs="Helvetica"/>
          <w:sz w:val="24"/>
          <w:szCs w:val="24"/>
        </w:rPr>
        <w:t>has</w:t>
      </w:r>
      <w:r w:rsidR="008F0D00" w:rsidRPr="00DF5E2B">
        <w:rPr>
          <w:rFonts w:ascii="Times New Roman" w:hAnsi="Times New Roman" w:cs="Helvetica"/>
          <w:sz w:val="24"/>
          <w:szCs w:val="24"/>
        </w:rPr>
        <w:t xml:space="preserve"> to </w:t>
      </w:r>
      <w:r>
        <w:rPr>
          <w:rFonts w:ascii="Times New Roman" w:hAnsi="Times New Roman" w:cs="Helvetica"/>
          <w:sz w:val="24"/>
          <w:szCs w:val="24"/>
        </w:rPr>
        <w:t>run a</w:t>
      </w:r>
      <w:r w:rsidR="008F0D00" w:rsidRPr="00DF5E2B">
        <w:rPr>
          <w:rFonts w:ascii="Times New Roman" w:hAnsi="Times New Roman" w:cs="Helvetica"/>
          <w:sz w:val="24"/>
          <w:szCs w:val="24"/>
        </w:rPr>
        <w:t xml:space="preserve"> proper disconnection</w:t>
      </w:r>
      <w:r w:rsidR="00AF29C4">
        <w:rPr>
          <w:rFonts w:ascii="Times New Roman" w:hAnsi="Times New Roman" w:cs="Helvetica"/>
          <w:sz w:val="24"/>
          <w:szCs w:val="24"/>
        </w:rPr>
        <w:t xml:space="preserve"> protocol</w:t>
      </w:r>
      <w:r w:rsidR="008F0D00" w:rsidRPr="00DF5E2B">
        <w:rPr>
          <w:rFonts w:ascii="Times New Roman" w:hAnsi="Times New Roman" w:cs="Helvetica"/>
          <w:sz w:val="24"/>
          <w:szCs w:val="24"/>
        </w:rPr>
        <w:t xml:space="preserve">. </w:t>
      </w:r>
      <w:r>
        <w:rPr>
          <w:rFonts w:ascii="Times New Roman" w:hAnsi="Times New Roman" w:cs="Helvetica"/>
          <w:sz w:val="24"/>
          <w:szCs w:val="24"/>
        </w:rPr>
        <w:t>The</w:t>
      </w:r>
      <w:r w:rsidR="008F0D00" w:rsidRPr="00DF5E2B">
        <w:rPr>
          <w:rFonts w:ascii="Times New Roman" w:hAnsi="Times New Roman" w:cs="Helvetica"/>
          <w:sz w:val="24"/>
          <w:szCs w:val="24"/>
        </w:rPr>
        <w:t xml:space="preserve"> Update Packets protocol brings stability to the system in case of a connection interruption, but </w:t>
      </w:r>
      <w:r>
        <w:rPr>
          <w:rFonts w:ascii="Times New Roman" w:hAnsi="Times New Roman" w:cs="Helvetica"/>
          <w:sz w:val="24"/>
          <w:szCs w:val="24"/>
        </w:rPr>
        <w:t>the main assumption is</w:t>
      </w:r>
      <w:r w:rsidR="008F0D00" w:rsidRPr="00DF5E2B">
        <w:rPr>
          <w:rFonts w:ascii="Times New Roman" w:hAnsi="Times New Roman" w:cs="Helvetica"/>
          <w:sz w:val="24"/>
          <w:szCs w:val="24"/>
        </w:rPr>
        <w:t xml:space="preserve"> that most of the users will be disconnecting from the operator using the disconnection protocol that we explain in this section and in Figure </w:t>
      </w:r>
      <w:r w:rsidR="00733B14">
        <w:rPr>
          <w:rFonts w:ascii="Times New Roman" w:hAnsi="Times New Roman" w:cs="Helvetica"/>
          <w:sz w:val="24"/>
          <w:szCs w:val="24"/>
        </w:rPr>
        <w:t>3.7</w:t>
      </w:r>
      <w:r w:rsidR="008F0D00" w:rsidRPr="00DF5E2B">
        <w:rPr>
          <w:rFonts w:ascii="Times New Roman" w:hAnsi="Times New Roman" w:cs="Helvetica"/>
          <w:sz w:val="24"/>
          <w:szCs w:val="24"/>
        </w:rPr>
        <w:t>.</w:t>
      </w:r>
    </w:p>
    <w:p w:rsidR="008F0D00" w:rsidRPr="00DF5E2B" w:rsidRDefault="008F0D00" w:rsidP="00733B14">
      <w:pPr>
        <w:spacing w:beforeLines="100" w:afterLines="100"/>
        <w:ind w:firstLine="0"/>
        <w:jc w:val="center"/>
        <w:rPr>
          <w:sz w:val="24"/>
          <w:szCs w:val="24"/>
        </w:rPr>
      </w:pPr>
    </w:p>
    <w:p w:rsidR="00701BE1" w:rsidRDefault="00701BE1" w:rsidP="009A47C5">
      <w:pPr>
        <w:pStyle w:val="Caption"/>
      </w:pPr>
      <w:r>
        <w:object w:dxaOrig="6675" w:dyaOrig="77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pt;height:471pt" o:ole="">
            <v:imagedata r:id="rId30" o:title=""/>
          </v:shape>
          <o:OLEObject Type="Embed" ProgID="AcroExch.Document.11" ShapeID="_x0000_i1025" DrawAspect="Content" ObjectID="_1419626258" r:id="rId31"/>
        </w:object>
      </w:r>
    </w:p>
    <w:p w:rsidR="00060146" w:rsidRPr="00DF5E2B" w:rsidRDefault="009A47C5" w:rsidP="009A47C5">
      <w:pPr>
        <w:pStyle w:val="Caption"/>
        <w:rPr>
          <w:rFonts w:cs="Times New Roman"/>
          <w:szCs w:val="20"/>
          <w:lang w:bidi="en-US"/>
        </w:rPr>
      </w:pPr>
      <w:bookmarkStart w:id="58" w:name="_Toc345883775"/>
      <w:r>
        <w:t xml:space="preserve">Figure </w:t>
      </w:r>
      <w:r w:rsidR="00EE0251">
        <w:fldChar w:fldCharType="begin"/>
      </w:r>
      <w:r>
        <w:instrText xml:space="preserve"> STYLEREF 1 \s </w:instrText>
      </w:r>
      <w:r w:rsidR="00EE0251">
        <w:fldChar w:fldCharType="separate"/>
      </w:r>
      <w:r w:rsidR="00733B14">
        <w:rPr>
          <w:noProof/>
        </w:rPr>
        <w:t>3</w:t>
      </w:r>
      <w:r w:rsidR="00EE0251">
        <w:fldChar w:fldCharType="end"/>
      </w:r>
      <w:r>
        <w:t>.</w:t>
      </w:r>
      <w:r w:rsidR="00EE0251">
        <w:fldChar w:fldCharType="begin"/>
      </w:r>
      <w:r>
        <w:instrText xml:space="preserve"> SEQ Figure \* ARABIC \s 1 </w:instrText>
      </w:r>
      <w:r w:rsidR="00EE0251">
        <w:fldChar w:fldCharType="separate"/>
      </w:r>
      <w:r w:rsidR="00733B14">
        <w:rPr>
          <w:noProof/>
        </w:rPr>
        <w:t>7</w:t>
      </w:r>
      <w:r w:rsidR="00EE0251">
        <w:fldChar w:fldCharType="end"/>
      </w:r>
      <w:r>
        <w:t>. Disconnection</w:t>
      </w:r>
      <w:bookmarkEnd w:id="58"/>
    </w:p>
    <w:p w:rsidR="008F0D00" w:rsidRPr="00DF5E2B" w:rsidRDefault="008F0D00" w:rsidP="00733B14">
      <w:pPr>
        <w:spacing w:beforeLines="100" w:afterLines="100"/>
        <w:rPr>
          <w:rFonts w:ascii="Times New Roman" w:hAnsi="Times New Roman" w:cs="Helvetica"/>
          <w:sz w:val="24"/>
          <w:szCs w:val="24"/>
        </w:rPr>
      </w:pPr>
      <w:r w:rsidRPr="00DF5E2B">
        <w:rPr>
          <w:rFonts w:ascii="Times New Roman" w:hAnsi="Times New Roman" w:cs="Helvetica"/>
          <w:sz w:val="24"/>
          <w:szCs w:val="24"/>
        </w:rPr>
        <w:t>Dis</w:t>
      </w:r>
      <w:r w:rsidR="00645AC1">
        <w:rPr>
          <w:rFonts w:ascii="Times New Roman" w:hAnsi="Times New Roman" w:cs="Helvetica"/>
          <w:sz w:val="24"/>
          <w:szCs w:val="24"/>
        </w:rPr>
        <w:t>connection protocol is</w:t>
      </w:r>
      <w:r w:rsidRPr="00DF5E2B">
        <w:rPr>
          <w:rFonts w:ascii="Times New Roman" w:hAnsi="Times New Roman" w:cs="Helvetica"/>
          <w:sz w:val="24"/>
          <w:szCs w:val="24"/>
        </w:rPr>
        <w:t xml:space="preserve"> described below.</w:t>
      </w:r>
      <w:r w:rsidRPr="00DF5E2B">
        <w:rPr>
          <w:rFonts w:ascii="Times New Roman" w:hAnsi="Times New Roman" w:cs="Helvetica"/>
          <w:sz w:val="24"/>
          <w:szCs w:val="24"/>
        </w:rPr>
        <w:tab/>
      </w:r>
    </w:p>
    <w:p w:rsidR="008F0D00" w:rsidRPr="00DF5E2B" w:rsidRDefault="008F0D00" w:rsidP="00733B14">
      <w:pPr>
        <w:pStyle w:val="ListParagraph"/>
        <w:numPr>
          <w:ilvl w:val="0"/>
          <w:numId w:val="9"/>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forms a disconnection request</w:t>
      </w:r>
    </w:p>
    <w:p w:rsidR="008F0D00" w:rsidRPr="00DF5E2B" w:rsidRDefault="008F0D00" w:rsidP="00733B14">
      <w:pPr>
        <w:pStyle w:val="ListParagraph"/>
        <w:spacing w:beforeLines="100" w:afterLines="100"/>
        <w:rPr>
          <w:oMath/>
          <w:rFonts w:ascii="Cambria Math" w:hAnsi="Cambria Math" w:cs="Helvetica"/>
          <w:sz w:val="24"/>
          <w:szCs w:val="24"/>
        </w:rPr>
      </w:pPr>
      <m:oMathPara>
        <m:oMathParaPr>
          <m:jc m:val="left"/>
        </m:oMathParaPr>
        <m:oMath>
          <m:r>
            <w:rPr>
              <w:rFonts w:ascii="Cambria Math" w:hAnsi="Cambria Math" w:cs="Helvetica"/>
              <w:sz w:val="24"/>
              <w:szCs w:val="24"/>
            </w:rPr>
            <m:t xml:space="preserve">DR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m:oMathPara>
    </w:p>
    <w:p w:rsidR="008F0D00" w:rsidRPr="00645AC1" w:rsidRDefault="008F0D00" w:rsidP="00733B14">
      <w:pPr>
        <w:pStyle w:val="ListParagraph"/>
        <w:spacing w:beforeLines="100" w:afterLines="100"/>
        <w:ind w:hanging="11"/>
        <w:rPr>
          <w:rFonts w:ascii="Times New Roman" w:hAnsi="Times New Roman" w:cs="Helvetica"/>
          <w:sz w:val="24"/>
          <w:szCs w:val="24"/>
        </w:rPr>
      </w:pPr>
      <w:r w:rsidRPr="00DF5E2B">
        <w:rPr>
          <w:rFonts w:ascii="Times New Roman" w:hAnsi="Times New Roman" w:cs="Helvetica"/>
          <w:sz w:val="24"/>
          <w:szCs w:val="24"/>
        </w:rPr>
        <w:t xml:space="preserve">Client sends </w:t>
      </w:r>
      <w:r w:rsidR="00645AC1">
        <w:rPr>
          <w:rFonts w:ascii="Times New Roman" w:hAnsi="Times New Roman" w:cs="Helvetica"/>
          <w:sz w:val="24"/>
          <w:szCs w:val="24"/>
        </w:rPr>
        <w:t>the packet</w:t>
      </w:r>
      <w:r w:rsidRPr="00DF5E2B">
        <w:rPr>
          <w:rFonts w:ascii="Times New Roman" w:hAnsi="Times New Roman" w:cs="Helvetica"/>
          <w:sz w:val="24"/>
          <w:szCs w:val="24"/>
        </w:rPr>
        <w:t xml:space="preserve"> to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645AC1">
        <w:rPr>
          <w:rFonts w:ascii="Times New Roman" w:hAnsi="Times New Roman" w:cs="Helvetica"/>
          <w:sz w:val="24"/>
          <w:szCs w:val="24"/>
        </w:rPr>
        <w:t>.</w:t>
      </w:r>
    </w:p>
    <w:p w:rsidR="008F0D00" w:rsidRPr="00DF5E2B" w:rsidRDefault="00EE0251" w:rsidP="00733B14">
      <w:pPr>
        <w:pStyle w:val="ListParagraph"/>
        <w:numPr>
          <w:ilvl w:val="0"/>
          <w:numId w:val="9"/>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EE3B52">
        <w:rPr>
          <w:rFonts w:ascii="Times New Roman" w:eastAsiaTheme="minorEastAsia" w:hAnsi="Times New Roman" w:cs="Helvetica"/>
          <w:sz w:val="24"/>
          <w:szCs w:val="24"/>
        </w:rPr>
        <w:t xml:space="preserve"> </w:t>
      </w:r>
      <w:r w:rsidR="00645AC1" w:rsidRPr="00DF5E2B">
        <w:rPr>
          <w:rFonts w:ascii="Times New Roman" w:hAnsi="Times New Roman" w:cs="Helvetica"/>
          <w:sz w:val="24"/>
          <w:szCs w:val="24"/>
        </w:rPr>
        <w:t xml:space="preserve">relays </w:t>
      </w:r>
      <m:oMath>
        <m:r>
          <w:rPr>
            <w:rFonts w:ascii="Cambria Math" w:hAnsi="Cambria Math" w:cs="Helvetica"/>
            <w:sz w:val="24"/>
            <w:szCs w:val="24"/>
          </w:rPr>
          <m:t>DR</m:t>
        </m:r>
      </m:oMath>
      <w:r w:rsidR="00645AC1" w:rsidRPr="00DF5E2B">
        <w:rPr>
          <w:rFonts w:ascii="Times New Roman" w:hAnsi="Times New Roman" w:cs="Helvetica"/>
          <w:sz w:val="24"/>
          <w:szCs w:val="24"/>
        </w:rPr>
        <w:t xml:space="preserve"> to the mesh backbone, to make it reach to the </w:t>
      </w:r>
      <w:r w:rsidR="00645AC1" w:rsidRPr="00D82C4C">
        <w:rPr>
          <w:rFonts w:ascii="Times New Roman" w:eastAsiaTheme="minorEastAsia" w:hAnsi="Times New Roman" w:cs="Helvetica"/>
          <w:sz w:val="24"/>
          <w:szCs w:val="24"/>
        </w:rPr>
        <w:t>GW</w:t>
      </w:r>
      <w:r w:rsidR="00645AC1" w:rsidRPr="00DF5E2B">
        <w:rPr>
          <w:rFonts w:ascii="Times New Roman" w:hAnsi="Times New Roman" w:cs="Helvetica"/>
          <w:sz w:val="24"/>
          <w:szCs w:val="24"/>
        </w:rPr>
        <w:t>.</w:t>
      </w:r>
    </w:p>
    <w:p w:rsidR="008F0D00" w:rsidRPr="00DF5E2B" w:rsidRDefault="00D82C4C" w:rsidP="00733B14">
      <w:pPr>
        <w:pStyle w:val="ListParagraph"/>
        <w:numPr>
          <w:ilvl w:val="0"/>
          <w:numId w:val="9"/>
        </w:numPr>
        <w:spacing w:beforeLines="100" w:afterLines="100"/>
        <w:rPr>
          <w:rFonts w:ascii="Times New Roman" w:hAnsi="Times New Roman" w:cs="Helvetica"/>
          <w:sz w:val="24"/>
          <w:szCs w:val="24"/>
        </w:rPr>
      </w:pPr>
      <w:r w:rsidRPr="00D82C4C">
        <w:rPr>
          <w:rFonts w:ascii="Times New Roman" w:eastAsiaTheme="minorEastAsia" w:hAnsi="Times New Roman" w:cs="Helvetica"/>
          <w:sz w:val="24"/>
          <w:szCs w:val="24"/>
        </w:rPr>
        <w:t>GW</w:t>
      </w:r>
      <w:r w:rsidR="001F29BF">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receives and forwards the </w:t>
      </w:r>
      <m:oMath>
        <m:r>
          <w:rPr>
            <w:rFonts w:ascii="Cambria Math" w:eastAsiaTheme="minorEastAsia" w:hAnsi="Cambria Math" w:cs="Helvetica"/>
            <w:sz w:val="24"/>
            <w:szCs w:val="24"/>
          </w:rPr>
          <m:t>DR</m:t>
        </m:r>
      </m:oMath>
      <w:r w:rsidR="008F0D00" w:rsidRPr="00DF5E2B">
        <w:rPr>
          <w:rFonts w:ascii="Times New Roman" w:hAnsi="Times New Roman" w:cs="Helvetica"/>
          <w:sz w:val="24"/>
          <w:szCs w:val="24"/>
        </w:rPr>
        <w:t xml:space="preserve"> to the Operator.</w:t>
      </w:r>
    </w:p>
    <w:p w:rsidR="008F0D00" w:rsidRPr="00DF5E2B" w:rsidRDefault="008F0D00" w:rsidP="00733B14">
      <w:pPr>
        <w:pStyle w:val="ListParagraph"/>
        <w:numPr>
          <w:ilvl w:val="0"/>
          <w:numId w:val="9"/>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Operator receives and forwards the </w:t>
      </w:r>
      <m:oMath>
        <m:r>
          <w:rPr>
            <w:rFonts w:ascii="Cambria Math" w:eastAsiaTheme="minorEastAsia" w:hAnsi="Cambria Math" w:cs="Helvetica"/>
            <w:sz w:val="24"/>
            <w:szCs w:val="24"/>
          </w:rPr>
          <m:t>DR</m:t>
        </m:r>
      </m:oMath>
      <w:r w:rsidRPr="00DF5E2B">
        <w:rPr>
          <w:rFonts w:ascii="Times New Roman" w:hAnsi="Times New Roman" w:cs="Helvetica"/>
          <w:sz w:val="24"/>
          <w:szCs w:val="24"/>
        </w:rPr>
        <w:t xml:space="preserve"> to the TTP.</w:t>
      </w:r>
    </w:p>
    <w:p w:rsidR="008F0D00" w:rsidRPr="00DF5E2B" w:rsidRDefault="008F0D00" w:rsidP="00733B14">
      <w:pPr>
        <w:pStyle w:val="ListParagraph"/>
        <w:numPr>
          <w:ilvl w:val="0"/>
          <w:numId w:val="9"/>
        </w:numPr>
        <w:spacing w:beforeLines="100" w:afterLines="100"/>
        <w:rPr>
          <w:rFonts w:ascii="Times New Roman" w:hAnsi="Times New Roman" w:cs="Helvetica"/>
          <w:sz w:val="24"/>
          <w:szCs w:val="24"/>
        </w:rPr>
      </w:pPr>
      <w:r w:rsidRPr="00DF5E2B">
        <w:rPr>
          <w:rFonts w:ascii="Times New Roman" w:hAnsi="Times New Roman" w:cs="Helvetica"/>
          <w:sz w:val="24"/>
          <w:szCs w:val="24"/>
        </w:rPr>
        <w:lastRenderedPageBreak/>
        <w:t xml:space="preserve">TTP receives the </w:t>
      </w:r>
      <m:oMath>
        <m:r>
          <w:rPr>
            <w:rFonts w:ascii="Cambria Math" w:hAnsi="Cambria Math" w:cs="Helvetica"/>
            <w:sz w:val="24"/>
            <w:szCs w:val="24"/>
          </w:rPr>
          <m:t>Alias</m:t>
        </m:r>
      </m:oMath>
      <w:r w:rsidRPr="00DF5E2B">
        <w:rPr>
          <w:rFonts w:ascii="Times New Roman"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DF5E2B">
        <w:rPr>
          <w:rFonts w:ascii="Times New Roman" w:hAnsi="Times New Roman" w:cs="Helvetica"/>
          <w:sz w:val="24"/>
          <w:szCs w:val="24"/>
        </w:rPr>
        <w:t xml:space="preserve">. It checks the association between the </w:t>
      </w:r>
      <m:oMath>
        <m:r>
          <w:rPr>
            <w:rFonts w:ascii="Cambria Math" w:hAnsi="Cambria Math" w:cs="Helvetica"/>
            <w:sz w:val="24"/>
            <w:szCs w:val="24"/>
          </w:rPr>
          <m:t>Alias</m:t>
        </m:r>
      </m:oMath>
      <w:r w:rsidRPr="00DF5E2B">
        <w:rPr>
          <w:rFonts w:ascii="Times New Roman" w:hAnsi="Times New Roman" w:cs="Helvetica"/>
          <w:sz w:val="24"/>
          <w:szCs w:val="24"/>
        </w:rPr>
        <w:t xml:space="preserve"> and </w:t>
      </w:r>
      <w:r w:rsidR="00645AC1">
        <w:rPr>
          <w:rFonts w:ascii="Times New Roman" w:hAnsi="Times New Roman" w:cs="Helvetica"/>
          <w:sz w:val="24"/>
          <w:szCs w:val="24"/>
        </w:rPr>
        <w:t>the</w:t>
      </w:r>
      <w:r w:rsidRPr="00DF5E2B">
        <w:rPr>
          <w:rFonts w:ascii="Times New Roman" w:hAnsi="Times New Roman" w:cs="Helvetica"/>
          <w:sz w:val="24"/>
          <w:szCs w:val="24"/>
        </w:rPr>
        <w:t xml:space="preserve"> hash token; if the association holds, then it computes a disconnection acknowledgement (</w:t>
      </w:r>
      <m:oMath>
        <m:r>
          <w:rPr>
            <w:rFonts w:ascii="Cambria Math" w:eastAsiaTheme="minorEastAsia" w:hAnsi="Cambria Math" w:cs="Helvetica"/>
            <w:sz w:val="24"/>
            <w:szCs w:val="24"/>
          </w:rPr>
          <m:t>DA</m:t>
        </m:r>
      </m:oMath>
      <w:r w:rsidRPr="00DF5E2B">
        <w:rPr>
          <w:rFonts w:ascii="Times New Roman" w:hAnsi="Times New Roman" w:cs="Helvetica"/>
          <w:sz w:val="24"/>
          <w:szCs w:val="24"/>
        </w:rPr>
        <w:t>).</w:t>
      </w:r>
    </w:p>
    <w:p w:rsidR="008F0D00" w:rsidRPr="00DF5E2B" w:rsidRDefault="008F0D00" w:rsidP="00733B14">
      <w:pPr>
        <w:pStyle w:val="ListParagraph"/>
        <w:spacing w:beforeLines="100" w:afterLines="100"/>
        <w:rPr>
          <w:oMath/>
          <w:rFonts w:ascii="Cambria Math" w:hAnsi="Cambria Math" w:cs="Helvetica"/>
          <w:sz w:val="24"/>
          <w:szCs w:val="24"/>
        </w:rPr>
      </w:pPr>
      <m:oMathPara>
        <m:oMathParaPr>
          <m:jc m:val="left"/>
        </m:oMathParaPr>
        <m:oMath>
          <m:r>
            <w:rPr>
              <w:rFonts w:ascii="Cambria Math" w:hAnsi="Cambria Math" w:cs="Helvetica"/>
              <w:sz w:val="24"/>
              <w:szCs w:val="24"/>
            </w:rPr>
            <m:t xml:space="preserve">DA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PR-TTP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m:oMathPara>
    </w:p>
    <w:p w:rsidR="008F0D00" w:rsidRPr="00DF5E2B" w:rsidRDefault="008F0D00" w:rsidP="00733B14">
      <w:pPr>
        <w:pStyle w:val="ListParagraph"/>
        <w:spacing w:beforeLines="100" w:afterLines="100"/>
        <w:ind w:hanging="11"/>
        <w:rPr>
          <w:rFonts w:ascii="Times New Roman" w:hAnsi="Times New Roman" w:cs="Helvetica"/>
          <w:sz w:val="24"/>
          <w:szCs w:val="24"/>
        </w:rPr>
      </w:pPr>
      <w:r w:rsidRPr="00DF5E2B">
        <w:rPr>
          <w:rFonts w:ascii="Times New Roman" w:hAnsi="Times New Roman" w:cs="Helvetica"/>
          <w:sz w:val="24"/>
          <w:szCs w:val="24"/>
        </w:rPr>
        <w:t>TTP sends</w:t>
      </w:r>
      <w:r w:rsidR="00645AC1">
        <w:rPr>
          <w:rFonts w:ascii="Times New Roman" w:hAnsi="Times New Roman" w:cs="Helvetica"/>
          <w:sz w:val="24"/>
          <w:szCs w:val="24"/>
        </w:rPr>
        <w:t xml:space="preserve"> the</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w:t>
      </w:r>
      <w:r w:rsidR="00645AC1">
        <w:rPr>
          <w:rFonts w:ascii="Times New Roman" w:hAnsi="Times New Roman" w:cs="Helvetica"/>
          <w:sz w:val="24"/>
          <w:szCs w:val="24"/>
        </w:rPr>
        <w:t xml:space="preserve"> the</w:t>
      </w:r>
      <w:r w:rsidRPr="00DF5E2B">
        <w:rPr>
          <w:rFonts w:ascii="Times New Roman" w:hAnsi="Times New Roman" w:cs="Helvetica"/>
          <w:sz w:val="24"/>
          <w:szCs w:val="24"/>
        </w:rPr>
        <w:t xml:space="preserve"> Operator.</w:t>
      </w:r>
    </w:p>
    <w:p w:rsidR="008F0D00" w:rsidRPr="00DF5E2B" w:rsidRDefault="008F0D00" w:rsidP="00733B14">
      <w:pPr>
        <w:pStyle w:val="ListParagraph"/>
        <w:numPr>
          <w:ilvl w:val="0"/>
          <w:numId w:val="9"/>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Operator receives </w:t>
      </w:r>
      <m:oMath>
        <m:r>
          <w:rPr>
            <w:rFonts w:ascii="Cambria Math" w:hAnsi="Cambria Math" w:cs="Helvetica"/>
            <w:sz w:val="24"/>
            <w:szCs w:val="24"/>
          </w:rPr>
          <m:t>DA</m:t>
        </m:r>
      </m:oMath>
      <w:r w:rsidRPr="00DF5E2B">
        <w:rPr>
          <w:rFonts w:ascii="Times New Roman" w:eastAsiaTheme="minorEastAsia" w:hAnsi="Times New Roman" w:cs="Helvetica"/>
          <w:sz w:val="24"/>
          <w:szCs w:val="24"/>
        </w:rPr>
        <w:t>,</w:t>
      </w:r>
      <w:r w:rsidRPr="00DF5E2B">
        <w:rPr>
          <w:rFonts w:ascii="Times New Roman" w:hAnsi="Times New Roman" w:cs="Helvetica"/>
          <w:sz w:val="24"/>
          <w:szCs w:val="24"/>
        </w:rPr>
        <w:t xml:space="preserve"> verifies the signature on it and marks client as disconnected.</w:t>
      </w:r>
    </w:p>
    <w:p w:rsidR="008F0D00" w:rsidRPr="00DF5E2B" w:rsidRDefault="008F0D00" w:rsidP="00733B14">
      <w:pPr>
        <w:pStyle w:val="ListParagraph"/>
        <w:spacing w:beforeLines="100" w:afterLines="100"/>
        <w:ind w:hanging="11"/>
        <w:rPr>
          <w:rFonts w:ascii="Times New Roman" w:hAnsi="Times New Roman" w:cs="Helvetica"/>
          <w:sz w:val="24"/>
          <w:szCs w:val="24"/>
        </w:rPr>
      </w:pPr>
      <w:r w:rsidRPr="00DF5E2B">
        <w:rPr>
          <w:rFonts w:ascii="Times New Roman" w:hAnsi="Times New Roman" w:cs="Helvetica"/>
          <w:sz w:val="24"/>
          <w:szCs w:val="24"/>
        </w:rPr>
        <w:t xml:space="preserve">Operator relays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 </w:t>
      </w:r>
      <w:r w:rsidR="00D82C4C" w:rsidRPr="00D82C4C">
        <w:rPr>
          <w:rFonts w:ascii="Times New Roman" w:eastAsiaTheme="minorEastAsia" w:hAnsi="Times New Roman" w:cs="Helvetica"/>
          <w:sz w:val="24"/>
          <w:szCs w:val="24"/>
        </w:rPr>
        <w:t>GW</w:t>
      </w:r>
      <w:r w:rsidRPr="00DF5E2B">
        <w:rPr>
          <w:rFonts w:ascii="Times New Roman" w:hAnsi="Times New Roman" w:cs="Helvetica"/>
          <w:sz w:val="24"/>
          <w:szCs w:val="24"/>
        </w:rPr>
        <w:t>.</w:t>
      </w:r>
    </w:p>
    <w:p w:rsidR="008F0D00" w:rsidRPr="00DF5E2B" w:rsidRDefault="00D82C4C" w:rsidP="00733B14">
      <w:pPr>
        <w:pStyle w:val="ListParagraph"/>
        <w:numPr>
          <w:ilvl w:val="0"/>
          <w:numId w:val="9"/>
        </w:numPr>
        <w:spacing w:beforeLines="100" w:afterLines="100"/>
        <w:rPr>
          <w:rFonts w:ascii="Times New Roman" w:hAnsi="Times New Roman" w:cs="Helvetica"/>
          <w:sz w:val="24"/>
          <w:szCs w:val="24"/>
        </w:rPr>
      </w:pPr>
      <w:r w:rsidRPr="00D82C4C">
        <w:rPr>
          <w:rFonts w:ascii="Times New Roman" w:eastAsiaTheme="minorEastAsia" w:hAnsi="Times New Roman" w:cs="Helvetica"/>
          <w:sz w:val="24"/>
          <w:szCs w:val="24"/>
        </w:rPr>
        <w:t>GW</w:t>
      </w:r>
      <w:r w:rsidR="001F29BF">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DA</m:t>
        </m:r>
      </m:oMath>
      <w:r w:rsidR="008F0D00" w:rsidRPr="00DF5E2B">
        <w:rPr>
          <w:rFonts w:ascii="Times New Roman" w:eastAsiaTheme="minorEastAsia" w:hAnsi="Times New Roman" w:cs="Helvetica"/>
          <w:sz w:val="24"/>
          <w:szCs w:val="24"/>
        </w:rPr>
        <w:t>,</w:t>
      </w:r>
      <w:r w:rsidR="008F0D00" w:rsidRPr="00DF5E2B">
        <w:rPr>
          <w:rFonts w:ascii="Times New Roman" w:hAnsi="Times New Roman" w:cs="Helvetica"/>
          <w:sz w:val="24"/>
          <w:szCs w:val="24"/>
        </w:rPr>
        <w:t xml:space="preserve"> verifies the signature on it and marks client as disconnected.</w:t>
      </w:r>
    </w:p>
    <w:p w:rsidR="008F0D00" w:rsidRPr="00DF5E2B" w:rsidRDefault="008F0D00" w:rsidP="00733B14">
      <w:pPr>
        <w:pStyle w:val="ListParagraph"/>
        <w:spacing w:beforeLines="100" w:afterLines="100"/>
        <w:ind w:hanging="11"/>
        <w:rPr>
          <w:rFonts w:ascii="Times New Roman" w:hAnsi="Times New Roman" w:cs="Helvetica"/>
          <w:sz w:val="24"/>
          <w:szCs w:val="24"/>
        </w:rPr>
      </w:pPr>
      <w:r w:rsidRPr="00DF5E2B">
        <w:rPr>
          <w:rFonts w:ascii="Times New Roman" w:hAnsi="Times New Roman" w:cs="Helvetica"/>
          <w:sz w:val="24"/>
          <w:szCs w:val="24"/>
        </w:rPr>
        <w:t xml:space="preserve">It relays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 the mesh backbone.</w:t>
      </w:r>
    </w:p>
    <w:p w:rsidR="008F0D00" w:rsidRPr="00DF5E2B" w:rsidRDefault="00EE0251" w:rsidP="00733B14">
      <w:pPr>
        <w:pStyle w:val="ListParagraph"/>
        <w:numPr>
          <w:ilvl w:val="0"/>
          <w:numId w:val="9"/>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EE3B52">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eventually gets the </w:t>
      </w:r>
      <m:oMath>
        <m:r>
          <w:rPr>
            <w:rFonts w:ascii="Cambria Math" w:eastAsiaTheme="minorEastAsia" w:hAnsi="Cambria Math" w:cs="Helvetica"/>
            <w:sz w:val="24"/>
            <w:szCs w:val="24"/>
          </w:rPr>
          <m:t>DA</m:t>
        </m:r>
      </m:oMath>
      <w:r w:rsidR="008F0D00" w:rsidRPr="00DF5E2B">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verifies the signature on it and disconnects the particular </w:t>
      </w:r>
      <w:r w:rsidR="00E874D7" w:rsidRPr="00DF5E2B">
        <w:rPr>
          <w:rFonts w:ascii="Times New Roman" w:hAnsi="Times New Roman" w:cs="Helvetica"/>
          <w:sz w:val="24"/>
          <w:szCs w:val="24"/>
        </w:rPr>
        <w:t>client, which</w:t>
      </w:r>
      <w:r w:rsidR="008F0D00" w:rsidRPr="00DF5E2B">
        <w:rPr>
          <w:rFonts w:ascii="Times New Roman" w:hAnsi="Times New Roman" w:cs="Helvetica"/>
          <w:sz w:val="24"/>
          <w:szCs w:val="24"/>
        </w:rPr>
        <w:t xml:space="preserve"> corresponds to the </w:t>
      </w:r>
      <m:oMath>
        <m:r>
          <w:rPr>
            <w:rFonts w:ascii="Cambria Math" w:eastAsiaTheme="minorEastAsia" w:hAnsi="Cambria Math" w:cs="Helvetica"/>
            <w:sz w:val="24"/>
            <w:szCs w:val="24"/>
          </w:rPr>
          <m:t>Alias</m:t>
        </m:r>
      </m:oMath>
      <w:r w:rsidR="008F0D00" w:rsidRPr="00DF5E2B">
        <w:rPr>
          <w:rFonts w:ascii="Times New Roman" w:hAnsi="Times New Roman" w:cs="Helvetica"/>
          <w:sz w:val="24"/>
          <w:szCs w:val="24"/>
        </w:rPr>
        <w:t xml:space="preserve"> it received.</w:t>
      </w:r>
      <w:r w:rsidR="00645AC1">
        <w:rPr>
          <w:rFonts w:ascii="Times New Roman" w:hAnsi="Times New Roman" w:cs="Helvetica"/>
          <w:sz w:val="24"/>
          <w:szCs w:val="24"/>
        </w:rPr>
        <w:t xml:space="preserve"> Ideally access points are assumed to delete all </w:t>
      </w:r>
      <w:r w:rsidR="00AF29C4">
        <w:rPr>
          <w:rFonts w:ascii="Times New Roman" w:hAnsi="Times New Roman" w:cs="Helvetica"/>
          <w:sz w:val="24"/>
          <w:szCs w:val="24"/>
        </w:rPr>
        <w:t xml:space="preserve">information about the past connections for the sake of anonymity and untraceability. However if operators decide to trace user’s actions then they could do so for a limited time until the client changes it’s </w:t>
      </w:r>
      <m:oMath>
        <m:r>
          <w:rPr>
            <w:rFonts w:ascii="Cambria Math" w:hAnsi="Cambria Math" w:cs="Helvetica"/>
            <w:sz w:val="24"/>
            <w:szCs w:val="24"/>
          </w:rPr>
          <m:t>Alias</m:t>
        </m:r>
      </m:oMath>
      <w:r w:rsidR="00AF29C4">
        <w:rPr>
          <w:rFonts w:ascii="Times New Roman" w:hAnsi="Times New Roman" w:cs="Helvetica"/>
          <w:sz w:val="24"/>
          <w:szCs w:val="24"/>
        </w:rPr>
        <w:t>.</w:t>
      </w:r>
    </w:p>
    <w:p w:rsidR="008F0D00" w:rsidRPr="00DF5E2B" w:rsidRDefault="008F0D00" w:rsidP="00F409D2">
      <w:pPr>
        <w:pStyle w:val="Heading2"/>
      </w:pPr>
      <w:bookmarkStart w:id="59" w:name="_Toc345883692"/>
      <w:r w:rsidRPr="00DF5E2B">
        <w:t>Distributing Access Point Public Keys</w:t>
      </w:r>
      <w:bookmarkEnd w:id="59"/>
    </w:p>
    <w:p w:rsidR="008F0D00" w:rsidRPr="00DF5E2B" w:rsidRDefault="008F0D00" w:rsidP="00733B14">
      <w:pPr>
        <w:spacing w:beforeLines="100" w:afterLines="100"/>
        <w:rPr>
          <w:rFonts w:ascii="Times New Roman" w:hAnsi="Times New Roman" w:cs="Helvetica"/>
          <w:sz w:val="24"/>
          <w:szCs w:val="24"/>
        </w:rPr>
      </w:pPr>
      <w:r w:rsidRPr="00DF5E2B">
        <w:rPr>
          <w:rFonts w:ascii="Times New Roman" w:hAnsi="Times New Roman" w:cs="Helvetica"/>
          <w:sz w:val="24"/>
          <w:szCs w:val="24"/>
        </w:rPr>
        <w:t>Achieving seamless mobility in home operator and also to support seamless roaming, a public key distribution mechanism</w:t>
      </w:r>
      <w:r w:rsidR="00AF29C4">
        <w:rPr>
          <w:rFonts w:ascii="Times New Roman" w:hAnsi="Times New Roman" w:cs="Helvetica"/>
          <w:sz w:val="24"/>
          <w:szCs w:val="24"/>
        </w:rPr>
        <w:t xml:space="preserve"> is integrated</w:t>
      </w:r>
      <w:r w:rsidRPr="00DF5E2B">
        <w:rPr>
          <w:rFonts w:ascii="Times New Roman" w:hAnsi="Times New Roman" w:cs="Helvetica"/>
          <w:sz w:val="24"/>
          <w:szCs w:val="24"/>
        </w:rPr>
        <w:t xml:space="preserve"> in SSPayWMN system. </w:t>
      </w:r>
    </w:p>
    <w:p w:rsidR="008F0D00" w:rsidRDefault="008F0D00" w:rsidP="00733B14">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In Figure </w:t>
      </w:r>
      <w:r w:rsidR="00733B14">
        <w:rPr>
          <w:rFonts w:ascii="Times New Roman" w:hAnsi="Times New Roman" w:cs="Helvetica"/>
          <w:sz w:val="24"/>
          <w:szCs w:val="24"/>
        </w:rPr>
        <w:t>3.8</w:t>
      </w:r>
      <w:r w:rsidRPr="00DF5E2B">
        <w:rPr>
          <w:rFonts w:ascii="Times New Roman" w:hAnsi="Times New Roman" w:cs="Helvetica"/>
          <w:sz w:val="24"/>
          <w:szCs w:val="24"/>
        </w:rPr>
        <w:t xml:space="preserve">, a generic model for public key distribution is shown. This protocol has two parts; one is certificate generation for access point public keys, the other one is distribution of the public keys. The part between operator and the TTP is offline. This part of the protocol runs during set-up, before the deployment of the access points in the field. </w:t>
      </w:r>
    </w:p>
    <w:p w:rsidR="00AF29C4" w:rsidRPr="00DF5E2B" w:rsidRDefault="00AF29C4" w:rsidP="00733B14">
      <w:pPr>
        <w:spacing w:beforeLines="100" w:afterLines="100"/>
        <w:rPr>
          <w:rFonts w:ascii="Times New Roman" w:hAnsi="Times New Roman" w:cs="Helvetica"/>
          <w:sz w:val="24"/>
          <w:szCs w:val="24"/>
        </w:rPr>
      </w:pPr>
      <w:r>
        <w:rPr>
          <w:rFonts w:ascii="Times New Roman" w:hAnsi="Times New Roman" w:cs="Helvetica"/>
          <w:sz w:val="24"/>
          <w:szCs w:val="24"/>
        </w:rPr>
        <w:t>If an operator wants to add a new access points to the metropolitan area then it should perform the same protocol but his time only for the new access points.</w:t>
      </w:r>
    </w:p>
    <w:p w:rsidR="008F0D00" w:rsidRPr="00DF5E2B" w:rsidRDefault="00A66D11" w:rsidP="00733B14">
      <w:pPr>
        <w:spacing w:beforeLines="100" w:afterLines="100"/>
        <w:ind w:firstLine="0"/>
        <w:jc w:val="center"/>
        <w:rPr>
          <w:sz w:val="24"/>
          <w:szCs w:val="24"/>
        </w:rPr>
      </w:pPr>
      <w:r>
        <w:rPr>
          <w:noProof/>
          <w:sz w:val="24"/>
          <w:szCs w:val="24"/>
          <w:lang w:val="tr-TR" w:eastAsia="tr-TR"/>
        </w:rPr>
        <w:lastRenderedPageBreak/>
        <w:drawing>
          <wp:inline distT="0" distB="0" distL="0" distR="0">
            <wp:extent cx="5730875" cy="4336415"/>
            <wp:effectExtent l="0" t="0" r="0" b="0"/>
            <wp:docPr id="35" name="Picture 7" descr="Macintosh HD:Users:canleloglu:Desktop:worddoc:thesisImages:protocolsInDetail:seqDiagram:pdf:distributeAccessPublicKey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nleloglu:Desktop:worddoc:thesisImages:protocolsInDetail:seqDiagram:pdf:distributeAccessPublicKeys.pdf"/>
                    <pic:cNvPicPr>
                      <a:picLocks noChangeAspect="1" noChangeArrowheads="1"/>
                    </pic:cNvPicPr>
                  </pic:nvPicPr>
                  <pic:blipFill>
                    <a:blip r:embed="rId3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0875" cy="4336415"/>
                    </a:xfrm>
                    <a:prstGeom prst="rect">
                      <a:avLst/>
                    </a:prstGeom>
                    <a:noFill/>
                    <a:ln>
                      <a:noFill/>
                    </a:ln>
                  </pic:spPr>
                </pic:pic>
              </a:graphicData>
            </a:graphic>
          </wp:inline>
        </w:drawing>
      </w:r>
    </w:p>
    <w:p w:rsidR="000C7E95" w:rsidRPr="00DF5E2B" w:rsidRDefault="009A47C5" w:rsidP="009A47C5">
      <w:pPr>
        <w:pStyle w:val="Caption"/>
        <w:rPr>
          <w:rFonts w:cs="Times New Roman"/>
          <w:szCs w:val="20"/>
          <w:lang w:bidi="en-US"/>
        </w:rPr>
      </w:pPr>
      <w:bookmarkStart w:id="60" w:name="_Toc345883776"/>
      <w:r>
        <w:t xml:space="preserve">Figure </w:t>
      </w:r>
      <w:r w:rsidR="00EE0251">
        <w:fldChar w:fldCharType="begin"/>
      </w:r>
      <w:r>
        <w:instrText xml:space="preserve"> STYLEREF 1 \s </w:instrText>
      </w:r>
      <w:r w:rsidR="00EE0251">
        <w:fldChar w:fldCharType="separate"/>
      </w:r>
      <w:r w:rsidR="00733B14">
        <w:rPr>
          <w:noProof/>
        </w:rPr>
        <w:t>3</w:t>
      </w:r>
      <w:r w:rsidR="00EE0251">
        <w:fldChar w:fldCharType="end"/>
      </w:r>
      <w:r>
        <w:t>.</w:t>
      </w:r>
      <w:r w:rsidR="00EE0251">
        <w:fldChar w:fldCharType="begin"/>
      </w:r>
      <w:r>
        <w:instrText xml:space="preserve"> SEQ Figure \* ARABIC \s 1 </w:instrText>
      </w:r>
      <w:r w:rsidR="00EE0251">
        <w:fldChar w:fldCharType="separate"/>
      </w:r>
      <w:r w:rsidR="00733B14">
        <w:rPr>
          <w:noProof/>
        </w:rPr>
        <w:t>8</w:t>
      </w:r>
      <w:r w:rsidR="00EE0251">
        <w:fldChar w:fldCharType="end"/>
      </w:r>
      <w:r>
        <w:t>. Distributing Access Point Public Keys</w:t>
      </w:r>
      <w:bookmarkEnd w:id="60"/>
    </w:p>
    <w:p w:rsidR="008F0D00" w:rsidRPr="00DF5E2B" w:rsidRDefault="008F0D00" w:rsidP="00733B14">
      <w:pPr>
        <w:spacing w:beforeLines="100" w:afterLines="100"/>
        <w:rPr>
          <w:rFonts w:ascii="Times New Roman" w:hAnsi="Times New Roman" w:cs="Helvetica"/>
          <w:sz w:val="24"/>
          <w:szCs w:val="24"/>
        </w:rPr>
      </w:pPr>
      <w:r w:rsidRPr="00DF5E2B">
        <w:rPr>
          <w:rFonts w:ascii="Times New Roman" w:hAnsi="Times New Roman" w:cs="Helvetica"/>
          <w:sz w:val="24"/>
          <w:szCs w:val="24"/>
        </w:rPr>
        <w:t>Distributing</w:t>
      </w:r>
      <w:r w:rsidR="00794AA1">
        <w:rPr>
          <w:rFonts w:ascii="Times New Roman" w:hAnsi="Times New Roman" w:cs="Helvetica"/>
          <w:sz w:val="24"/>
          <w:szCs w:val="24"/>
        </w:rPr>
        <w:t xml:space="preserve"> Access Point</w:t>
      </w:r>
      <w:r w:rsidRPr="00DF5E2B">
        <w:rPr>
          <w:rFonts w:ascii="Times New Roman" w:hAnsi="Times New Roman" w:cs="Helvetica"/>
          <w:sz w:val="24"/>
          <w:szCs w:val="24"/>
        </w:rPr>
        <w:t xml:space="preserve"> Public Keys algorithm is described below.</w:t>
      </w:r>
    </w:p>
    <w:p w:rsidR="008F0D00" w:rsidRPr="00DF5E2B" w:rsidRDefault="008F0D00" w:rsidP="00733B14">
      <w:pPr>
        <w:pStyle w:val="ListParagraph"/>
        <w:numPr>
          <w:ilvl w:val="0"/>
          <w:numId w:val="10"/>
        </w:numPr>
        <w:spacing w:beforeLines="100" w:afterLines="100"/>
        <w:rPr>
          <w:rFonts w:ascii="Times New Roman" w:hAnsi="Times New Roman" w:cs="Helvetica"/>
          <w:sz w:val="24"/>
          <w:szCs w:val="24"/>
        </w:rPr>
      </w:pPr>
      <w:r w:rsidRPr="00DF5E2B">
        <w:rPr>
          <w:rFonts w:ascii="Times New Roman" w:hAnsi="Times New Roman" w:cs="Helvetica"/>
          <w:sz w:val="24"/>
          <w:szCs w:val="24"/>
        </w:rPr>
        <w:t>Operator generates public/private key pairs for the access points in its mesh backbone and embeds these keys to them before the deployment.</w:t>
      </w:r>
    </w:p>
    <w:p w:rsidR="008F0D00" w:rsidRPr="00DF5E2B" w:rsidRDefault="008F0D00" w:rsidP="00733B14">
      <w:pPr>
        <w:pStyle w:val="ListParagraph"/>
        <w:numPr>
          <w:ilvl w:val="0"/>
          <w:numId w:val="29"/>
        </w:numPr>
        <w:spacing w:beforeLines="100" w:afterLines="100"/>
        <w:rPr>
          <w:rFonts w:ascii="Times New Roman" w:hAnsi="Times New Roman" w:cs="Helvetica"/>
          <w:sz w:val="24"/>
          <w:szCs w:val="24"/>
        </w:rPr>
      </w:pPr>
      <w:r w:rsidRPr="00DF5E2B">
        <w:rPr>
          <w:rFonts w:ascii="Times New Roman" w:hAnsi="Times New Roman" w:cs="Helvetica"/>
          <w:sz w:val="24"/>
          <w:szCs w:val="24"/>
        </w:rPr>
        <w:t>Operator forms an access point list (</w:t>
      </w:r>
      <m:oMath>
        <m:r>
          <w:rPr>
            <w:rFonts w:ascii="Cambria Math" w:eastAsiaTheme="minorEastAsia" w:hAnsi="Cambria Math" w:cs="Helvetica"/>
            <w:sz w:val="24"/>
            <w:szCs w:val="24"/>
          </w:rPr>
          <m:t>APList</m:t>
        </m:r>
      </m:oMath>
      <w:r w:rsidRPr="00DF5E2B">
        <w:rPr>
          <w:rFonts w:ascii="Times New Roman" w:hAnsi="Times New Roman" w:cs="Helvetica"/>
          <w:sz w:val="24"/>
          <w:szCs w:val="24"/>
        </w:rPr>
        <w:t>); which consists of access points and their corresponding public keys.</w:t>
      </w:r>
    </w:p>
    <w:p w:rsidR="008F0D00" w:rsidRPr="00DF5E2B" w:rsidRDefault="008F0D00" w:rsidP="00733B14">
      <w:pPr>
        <w:pStyle w:val="ListParagraph"/>
        <w:numPr>
          <w:ilvl w:val="0"/>
          <w:numId w:val="29"/>
        </w:numPr>
        <w:spacing w:beforeLines="100" w:afterLines="100"/>
        <w:rPr>
          <w:rFonts w:ascii="Times New Roman" w:hAnsi="Times New Roman" w:cs="Helvetica"/>
          <w:sz w:val="24"/>
          <w:szCs w:val="24"/>
        </w:rPr>
      </w:pPr>
      <w:r w:rsidRPr="00DF5E2B">
        <w:rPr>
          <w:rFonts w:ascii="Times New Roman" w:hAnsi="Times New Roman" w:cs="Helvetica"/>
          <w:sz w:val="24"/>
          <w:szCs w:val="24"/>
        </w:rPr>
        <w:t>Operator sends this list to the TTP through a secure channel or in offline manner.</w:t>
      </w:r>
    </w:p>
    <w:p w:rsidR="008F0D00" w:rsidRPr="00DF5E2B" w:rsidRDefault="008F0D00" w:rsidP="00733B14">
      <w:pPr>
        <w:pStyle w:val="ListParagraph"/>
        <w:numPr>
          <w:ilvl w:val="0"/>
          <w:numId w:val="10"/>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TTP receives the </w:t>
      </w:r>
      <m:oMath>
        <m:r>
          <w:rPr>
            <w:rFonts w:ascii="Cambria Math" w:eastAsiaTheme="minorEastAsia" w:hAnsi="Cambria Math" w:cs="Helvetica"/>
            <w:sz w:val="24"/>
            <w:szCs w:val="24"/>
          </w:rPr>
          <m:t>APList</m:t>
        </m:r>
      </m:oMath>
      <w:r w:rsidRPr="00DF5E2B">
        <w:rPr>
          <w:rFonts w:ascii="Times New Roman" w:hAnsi="Times New Roman" w:cs="Helvetica"/>
          <w:sz w:val="24"/>
          <w:szCs w:val="24"/>
        </w:rPr>
        <w:t xml:space="preserve"> and starts to generate certificates for every access point and public key pair.</w:t>
      </w:r>
    </w:p>
    <w:p w:rsidR="008F0D00" w:rsidRPr="00DF5E2B" w:rsidRDefault="008F0D00" w:rsidP="00733B14">
      <w:pPr>
        <w:pStyle w:val="ListParagraph"/>
        <w:numPr>
          <w:ilvl w:val="0"/>
          <w:numId w:val="30"/>
        </w:numPr>
        <w:spacing w:beforeLines="100" w:afterLines="100"/>
        <w:rPr>
          <w:rFonts w:ascii="Times New Roman" w:hAnsi="Times New Roman" w:cs="Helvetica"/>
          <w:sz w:val="24"/>
          <w:szCs w:val="24"/>
        </w:rPr>
      </w:pPr>
      <w:r w:rsidRPr="00DF5E2B">
        <w:rPr>
          <w:rFonts w:ascii="Times New Roman" w:hAnsi="Times New Roman" w:cs="Helvetica"/>
          <w:sz w:val="24"/>
          <w:szCs w:val="24"/>
        </w:rPr>
        <w:t>Certificates are formed as:</w:t>
      </w:r>
    </w:p>
    <w:p w:rsidR="008F0D00" w:rsidRPr="00DF5E2B" w:rsidRDefault="00EE0251" w:rsidP="00733B14">
      <w:pPr>
        <w:pStyle w:val="ListParagraph"/>
        <w:numPr>
          <w:ilvl w:val="0"/>
          <w:numId w:val="30"/>
        </w:numPr>
        <w:spacing w:beforeLines="100" w:afterLines="100"/>
        <w:rPr>
          <w:rFonts w:ascii="Times New Roman" w:eastAsiaTheme="minorEastAsia"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Cert</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r>
              <m:rPr>
                <m:nor/>
              </m:rPr>
              <w:rPr>
                <w:rFonts w:ascii="Times New Roman" w:hAnsi="Times New Roman" w:cs="Helvetica"/>
                <w:sz w:val="24"/>
                <w:szCs w:val="24"/>
              </w:rPr>
              <m:t>-</m:t>
            </m:r>
            <m:r>
              <w:rPr>
                <w:rFonts w:ascii="Cambria Math" w:hAnsi="Cambria Math" w:cs="Helvetica"/>
                <w:sz w:val="24"/>
                <w:szCs w:val="24"/>
              </w:rPr>
              <m:t>TTP</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i</m:t>
            </m:r>
          </m:sub>
        </m:sSub>
        <m:r>
          <w:rPr>
            <w:rFonts w:ascii="Cambria Math" w:hAnsi="Cambria Math" w:cs="Helvetica"/>
            <w:sz w:val="24"/>
            <w:szCs w:val="24"/>
          </w:rPr>
          <m:t xml:space="preserve"> ∥OP ∥</m:t>
        </m:r>
        <m:sSub>
          <m:sSubPr>
            <m:ctrlPr>
              <w:rPr>
                <w:rFonts w:ascii="Cambria Math" w:hAnsi="Cambria Math" w:cs="Helvetica"/>
                <w:i/>
                <w:sz w:val="24"/>
                <w:szCs w:val="24"/>
              </w:rPr>
            </m:ctrlPr>
          </m:sSubPr>
          <m:e>
            <m:r>
              <w:rPr>
                <w:rFonts w:ascii="Cambria Math" w:hAnsi="Cambria Math" w:cs="Helvetica"/>
                <w:sz w:val="24"/>
                <w:szCs w:val="24"/>
              </w:rPr>
              <m:t>PU</m:t>
            </m:r>
            <m:r>
              <m:rPr>
                <m:nor/>
              </m:rPr>
              <w:rPr>
                <w:rFonts w:ascii="Times New Roman" w:hAnsi="Times New Roman" w:cs="Helvetica"/>
                <w:sz w:val="24"/>
                <w:szCs w:val="24"/>
              </w:rPr>
              <m:t>-A</m:t>
            </m:r>
            <m:r>
              <w:rPr>
                <w:rFonts w:ascii="Cambria Math" w:hAnsi="Cambria Math" w:cs="Helvetica"/>
                <w:sz w:val="24"/>
                <w:szCs w:val="24"/>
              </w:rPr>
              <m:t>P</m:t>
            </m:r>
          </m:e>
          <m:sub>
            <m:r>
              <w:rPr>
                <w:rFonts w:ascii="Cambria Math" w:hAnsi="Cambria Math" w:cs="Helvetica"/>
                <w:sz w:val="24"/>
                <w:szCs w:val="24"/>
              </w:rPr>
              <m:t>i</m:t>
            </m:r>
          </m:sub>
        </m:sSub>
        <m:r>
          <m:rPr>
            <m:sty m:val="p"/>
          </m:rPr>
          <w:rPr>
            <w:rFonts w:ascii="Cambria Math" w:hAnsi="Cambria Math" w:cs="Helvetica"/>
            <w:sz w:val="24"/>
            <w:szCs w:val="24"/>
          </w:rPr>
          <m:t>)</m:t>
        </m:r>
      </m:oMath>
    </w:p>
    <w:p w:rsidR="008F0D00" w:rsidRPr="00794AA1" w:rsidRDefault="008F0D00" w:rsidP="00733B14">
      <w:pPr>
        <w:pStyle w:val="ListParagraph"/>
        <w:numPr>
          <w:ilvl w:val="0"/>
          <w:numId w:val="30"/>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stores these certificates for distribution. </w:t>
      </w:r>
    </w:p>
    <w:p w:rsidR="008F0D00" w:rsidRPr="00DF5E2B" w:rsidRDefault="00794AA1" w:rsidP="00733B14">
      <w:pPr>
        <w:pStyle w:val="ListParagraph"/>
        <w:numPr>
          <w:ilvl w:val="0"/>
          <w:numId w:val="30"/>
        </w:numPr>
        <w:spacing w:beforeLines="10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lastRenderedPageBreak/>
        <w:t>O</w:t>
      </w:r>
      <w:r w:rsidR="008F0D00" w:rsidRPr="00DF5E2B">
        <w:rPr>
          <w:rFonts w:ascii="Times New Roman" w:eastAsiaTheme="minorEastAsia" w:hAnsi="Times New Roman" w:cs="Helvetica"/>
          <w:sz w:val="24"/>
          <w:szCs w:val="24"/>
        </w:rPr>
        <w:t>ther protocols</w:t>
      </w:r>
      <w:r>
        <w:rPr>
          <w:rFonts w:ascii="Times New Roman" w:eastAsiaTheme="minorEastAsia" w:hAnsi="Times New Roman" w:cs="Helvetica"/>
          <w:sz w:val="24"/>
          <w:szCs w:val="24"/>
        </w:rPr>
        <w:t xml:space="preserve"> are employed</w:t>
      </w:r>
      <w:r w:rsidR="008F0D00" w:rsidRPr="00DF5E2B">
        <w:rPr>
          <w:rFonts w:ascii="Times New Roman" w:eastAsiaTheme="minorEastAsia" w:hAnsi="Times New Roman" w:cs="Helvetica"/>
          <w:sz w:val="24"/>
          <w:szCs w:val="24"/>
        </w:rPr>
        <w:t xml:space="preserve"> (such as </w:t>
      </w:r>
      <w:r w:rsidR="008F0D00" w:rsidRPr="00DF5E2B">
        <w:rPr>
          <w:rFonts w:ascii="Times New Roman" w:eastAsiaTheme="minorEastAsia" w:hAnsi="Times New Roman" w:cs="Helvetica"/>
          <w:i/>
          <w:sz w:val="24"/>
          <w:szCs w:val="24"/>
        </w:rPr>
        <w:t>Initial Authorization</w:t>
      </w:r>
      <w:r w:rsidR="008F0D00" w:rsidRPr="00DF5E2B">
        <w:rPr>
          <w:rFonts w:ascii="Times New Roman" w:eastAsiaTheme="minorEastAsia" w:hAnsi="Times New Roman" w:cs="Helvetica"/>
          <w:sz w:val="24"/>
          <w:szCs w:val="24"/>
        </w:rPr>
        <w:t xml:space="preserve"> or </w:t>
      </w:r>
      <w:r w:rsidR="008F0D00" w:rsidRPr="00DF5E2B">
        <w:rPr>
          <w:rFonts w:ascii="Times New Roman" w:eastAsiaTheme="minorEastAsia" w:hAnsi="Times New Roman" w:cs="Helvetica"/>
          <w:i/>
          <w:sz w:val="24"/>
          <w:szCs w:val="24"/>
        </w:rPr>
        <w:t>Reuse</w:t>
      </w:r>
      <w:r>
        <w:rPr>
          <w:rFonts w:ascii="Times New Roman" w:eastAsiaTheme="minorEastAsia" w:hAnsi="Times New Roman" w:cs="Helvetica"/>
          <w:i/>
          <w:sz w:val="24"/>
          <w:szCs w:val="24"/>
        </w:rPr>
        <w:t xml:space="preserve">-CC </w:t>
      </w:r>
      <w:r w:rsidR="008F0D00" w:rsidRPr="00DF5E2B">
        <w:rPr>
          <w:rFonts w:ascii="Times New Roman" w:eastAsiaTheme="minorEastAsia" w:hAnsi="Times New Roman" w:cs="Helvetica"/>
          <w:sz w:val="24"/>
          <w:szCs w:val="24"/>
        </w:rPr>
        <w:t xml:space="preserve">protocols) of SSPayWMN for certificate distribution. Suppose an AP does not possess its certificate. In such a case whenever this access point gets a connection request it will concatenate a certificate request to the packet. When the TTP receives such a request, it concatenates corresponding certificate to the connection response. Then, TTP sends the connection response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Cert</m:t>
            </m:r>
          </m:e>
          <m:sub>
            <m:r>
              <w:rPr>
                <w:rFonts w:ascii="Cambria Math" w:eastAsiaTheme="minorEastAsia" w:hAnsi="Cambria Math" w:cs="Helvetica"/>
                <w:sz w:val="24"/>
                <w:szCs w:val="24"/>
              </w:rPr>
              <m:t>i</m:t>
            </m:r>
          </m:sub>
        </m:sSub>
      </m:oMath>
      <w:r w:rsidR="008F0D00" w:rsidRPr="00DF5E2B">
        <w:rPr>
          <w:rFonts w:ascii="Times New Roman" w:eastAsiaTheme="minorEastAsia" w:hAnsi="Times New Roman" w:cs="Helvetica"/>
          <w:sz w:val="24"/>
          <w:szCs w:val="24"/>
        </w:rPr>
        <w:t xml:space="preserve"> together to </w:t>
      </w:r>
      <w:r>
        <w:rPr>
          <w:rFonts w:ascii="Times New Roman" w:eastAsiaTheme="minorEastAsia" w:hAnsi="Times New Roman" w:cs="Helvetica"/>
          <w:sz w:val="24"/>
          <w:szCs w:val="24"/>
        </w:rPr>
        <w:t xml:space="preserve">the </w:t>
      </w:r>
      <w:r w:rsidR="008F0D00" w:rsidRPr="00DF5E2B">
        <w:rPr>
          <w:rFonts w:ascii="Times New Roman" w:eastAsiaTheme="minorEastAsia" w:hAnsi="Times New Roman" w:cs="Helvetica"/>
          <w:sz w:val="24"/>
          <w:szCs w:val="24"/>
        </w:rPr>
        <w:t>operator.</w:t>
      </w:r>
    </w:p>
    <w:p w:rsidR="008F0D00" w:rsidRPr="00DF5E2B" w:rsidRDefault="008F0D00" w:rsidP="00733B14">
      <w:pPr>
        <w:pStyle w:val="ListParagraph"/>
        <w:numPr>
          <w:ilvl w:val="0"/>
          <w:numId w:val="10"/>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Operator receives the connection response and the certificate and relays these packets to the access point through gateway and mesh backbone.</w:t>
      </w:r>
    </w:p>
    <w:p w:rsidR="008F0D00" w:rsidRPr="00DF5E2B" w:rsidRDefault="008F0D00" w:rsidP="00733B14">
      <w:pPr>
        <w:pStyle w:val="ListParagraph"/>
        <w:numPr>
          <w:ilvl w:val="0"/>
          <w:numId w:val="10"/>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Access point </w:t>
      </w:r>
      <w:r w:rsidR="00794AA1">
        <w:rPr>
          <w:rFonts w:ascii="Times New Roman" w:eastAsiaTheme="minorEastAsia" w:hAnsi="Times New Roman" w:cs="Helvetica"/>
          <w:sz w:val="24"/>
          <w:szCs w:val="24"/>
        </w:rPr>
        <w:t>receives and stores</w:t>
      </w:r>
      <w:r w:rsidRPr="00DF5E2B">
        <w:rPr>
          <w:rFonts w:ascii="Times New Roman" w:eastAsiaTheme="minorEastAsia" w:hAnsi="Times New Roman" w:cs="Helvetica"/>
          <w:sz w:val="24"/>
          <w:szCs w:val="24"/>
        </w:rPr>
        <w:t xml:space="preserve"> its certificate and broadcasts it to the nearby access points. </w:t>
      </w:r>
    </w:p>
    <w:p w:rsidR="008F0D00" w:rsidRPr="00DF5E2B" w:rsidRDefault="008F0D00" w:rsidP="00F409D2">
      <w:pPr>
        <w:pStyle w:val="Heading2"/>
      </w:pPr>
      <w:bookmarkStart w:id="61" w:name="_Toc345883693"/>
      <w:r w:rsidRPr="00DF5E2B">
        <w:t xml:space="preserve">Seamless </w:t>
      </w:r>
      <w:r w:rsidR="00FB1F6F" w:rsidRPr="00DF5E2B">
        <w:t xml:space="preserve">Mobility and </w:t>
      </w:r>
      <w:r w:rsidRPr="00DF5E2B">
        <w:t>Roaming (Payment Related)</w:t>
      </w:r>
      <w:bookmarkEnd w:id="61"/>
    </w:p>
    <w:p w:rsidR="00794AA1" w:rsidRPr="00794AA1" w:rsidRDefault="00794AA1" w:rsidP="00794AA1">
      <w:pPr>
        <w:pStyle w:val="IEEEParagraph"/>
        <w:spacing w:after="240" w:line="360" w:lineRule="auto"/>
        <w:ind w:firstLine="567"/>
        <w:rPr>
          <w:sz w:val="24"/>
          <w:lang w:val="en-US"/>
        </w:rPr>
      </w:pPr>
      <w:r w:rsidRPr="00794AA1">
        <w:rPr>
          <w:i/>
          <w:sz w:val="24"/>
          <w:lang w:val="en-US"/>
        </w:rPr>
        <w:t>Seamless Mobility</w:t>
      </w:r>
      <w:r w:rsidRPr="00794AA1">
        <w:rPr>
          <w:sz w:val="24"/>
          <w:lang w:val="en-US"/>
        </w:rPr>
        <w:t xml:space="preserve"> and </w:t>
      </w:r>
      <w:r w:rsidRPr="00794AA1">
        <w:rPr>
          <w:i/>
          <w:sz w:val="24"/>
          <w:lang w:val="en-US"/>
        </w:rPr>
        <w:t xml:space="preserve">Roaming </w:t>
      </w:r>
      <w:r w:rsidRPr="00794AA1">
        <w:rPr>
          <w:sz w:val="24"/>
          <w:lang w:val="en-US"/>
        </w:rPr>
        <w:t>protocols</w:t>
      </w:r>
      <w:r>
        <w:rPr>
          <w:sz w:val="24"/>
          <w:lang w:val="en-US"/>
        </w:rPr>
        <w:t xml:space="preserve"> </w:t>
      </w:r>
      <w:r w:rsidRPr="00794AA1">
        <w:rPr>
          <w:sz w:val="24"/>
          <w:lang w:val="en-US"/>
        </w:rPr>
        <w:t xml:space="preserve">are run whenever the client changes the serving access point. The running protocol is called </w:t>
      </w:r>
      <w:r w:rsidRPr="00794AA1">
        <w:rPr>
          <w:i/>
          <w:sz w:val="24"/>
          <w:lang w:val="en-US"/>
        </w:rPr>
        <w:t>Seamless Mobility</w:t>
      </w:r>
      <w:r w:rsidRPr="00794AA1">
        <w:rPr>
          <w:sz w:val="24"/>
          <w:lang w:val="en-US"/>
        </w:rPr>
        <w:t xml:space="preserve"> if the new access point belongs to the same operator as the previous access point. If the operators differ, then the protocol is called </w:t>
      </w:r>
      <w:r w:rsidRPr="00794AA1">
        <w:rPr>
          <w:i/>
          <w:sz w:val="24"/>
          <w:lang w:val="en-US"/>
        </w:rPr>
        <w:t>Seamless Roaming.</w:t>
      </w:r>
    </w:p>
    <w:p w:rsidR="008F0D00" w:rsidRPr="00DF5E2B" w:rsidRDefault="0040537C" w:rsidP="00733B14">
      <w:pPr>
        <w:spacing w:beforeLines="100" w:afterLines="100"/>
        <w:rPr>
          <w:rFonts w:ascii="Times New Roman" w:hAnsi="Times New Roman" w:cs="Helvetica"/>
          <w:sz w:val="24"/>
          <w:szCs w:val="24"/>
        </w:rPr>
      </w:pPr>
      <w:r>
        <w:rPr>
          <w:rFonts w:ascii="Times New Roman" w:hAnsi="Times New Roman" w:cs="Helvetica"/>
          <w:sz w:val="24"/>
          <w:szCs w:val="24"/>
        </w:rPr>
        <w:t xml:space="preserve">Every </w:t>
      </w:r>
      <w:r w:rsidR="008F0D00" w:rsidRPr="00DF5E2B">
        <w:rPr>
          <w:rFonts w:ascii="Times New Roman" w:hAnsi="Times New Roman" w:cs="Helvetica"/>
          <w:sz w:val="24"/>
          <w:szCs w:val="24"/>
        </w:rPr>
        <w:t xml:space="preserve">access point </w:t>
      </w:r>
      <w:r>
        <w:rPr>
          <w:rFonts w:ascii="Times New Roman" w:hAnsi="Times New Roman" w:cs="Helvetica"/>
          <w:sz w:val="24"/>
          <w:szCs w:val="24"/>
        </w:rPr>
        <w:t>has its public/private key pair</w:t>
      </w:r>
      <w:r w:rsidR="008F0D00" w:rsidRPr="00DF5E2B">
        <w:rPr>
          <w:rFonts w:ascii="Times New Roman" w:hAnsi="Times New Roman" w:cs="Helvetica"/>
          <w:sz w:val="24"/>
          <w:szCs w:val="24"/>
        </w:rPr>
        <w:t xml:space="preserve"> and ability to broadcast</w:t>
      </w:r>
      <w:r>
        <w:rPr>
          <w:rFonts w:ascii="Times New Roman" w:hAnsi="Times New Roman" w:cs="Helvetica"/>
          <w:sz w:val="24"/>
          <w:szCs w:val="24"/>
        </w:rPr>
        <w:t xml:space="preserve"> it’s public key</w:t>
      </w:r>
      <w:r w:rsidR="008F0D00" w:rsidRPr="00DF5E2B">
        <w:rPr>
          <w:rFonts w:ascii="Times New Roman" w:hAnsi="Times New Roman" w:cs="Helvetica"/>
          <w:sz w:val="24"/>
          <w:szCs w:val="24"/>
        </w:rPr>
        <w:t>,</w:t>
      </w:r>
      <w:r>
        <w:rPr>
          <w:rFonts w:ascii="Times New Roman" w:hAnsi="Times New Roman" w:cs="Helvetica"/>
          <w:sz w:val="24"/>
          <w:szCs w:val="24"/>
        </w:rPr>
        <w:t xml:space="preserve"> seamless mobility in current operator and</w:t>
      </w:r>
      <w:r w:rsidR="008F0D00" w:rsidRPr="00DF5E2B">
        <w:rPr>
          <w:rFonts w:ascii="Times New Roman" w:hAnsi="Times New Roman" w:cs="Helvetica"/>
          <w:sz w:val="24"/>
          <w:szCs w:val="24"/>
        </w:rPr>
        <w:t xml:space="preserve"> roaming</w:t>
      </w:r>
      <w:r w:rsidR="00794AA1">
        <w:rPr>
          <w:rFonts w:ascii="Times New Roman" w:hAnsi="Times New Roman" w:cs="Helvetica"/>
          <w:sz w:val="24"/>
          <w:szCs w:val="24"/>
        </w:rPr>
        <w:t xml:space="preserve"> could be handled</w:t>
      </w:r>
      <w:r w:rsidR="008F0D00" w:rsidRPr="00DF5E2B">
        <w:rPr>
          <w:rFonts w:ascii="Times New Roman" w:hAnsi="Times New Roman" w:cs="Helvetica"/>
          <w:sz w:val="24"/>
          <w:szCs w:val="24"/>
        </w:rPr>
        <w:t xml:space="preserve"> in a seamless way without running the authorization process from scratch. As it is shown in Figure </w:t>
      </w:r>
      <w:r w:rsidR="00733B14">
        <w:rPr>
          <w:rFonts w:ascii="Times New Roman" w:hAnsi="Times New Roman" w:cs="Helvetica"/>
          <w:sz w:val="24"/>
          <w:szCs w:val="24"/>
        </w:rPr>
        <w:t>3.9</w:t>
      </w:r>
      <w:r w:rsidR="008F0D00" w:rsidRPr="00DF5E2B">
        <w:rPr>
          <w:rFonts w:ascii="Times New Roman" w:hAnsi="Times New Roman" w:cs="Helvetica"/>
          <w:sz w:val="24"/>
          <w:szCs w:val="24"/>
        </w:rPr>
        <w:t xml:space="preserve">, client gets a signed </w:t>
      </w:r>
      <w:r w:rsidR="00794AA1">
        <w:rPr>
          <w:rFonts w:ascii="Times New Roman" w:hAnsi="Times New Roman" w:cs="Helvetica"/>
          <w:sz w:val="24"/>
          <w:szCs w:val="24"/>
        </w:rPr>
        <w:t>handover</w:t>
      </w:r>
      <w:r w:rsidR="008F0D00" w:rsidRPr="00DF5E2B">
        <w:rPr>
          <w:rFonts w:ascii="Times New Roman" w:hAnsi="Times New Roman" w:cs="Helvetica"/>
          <w:sz w:val="24"/>
          <w:szCs w:val="24"/>
        </w:rPr>
        <w:t xml:space="preserve"> ticket from its old access point and uses this signed ticket to maintain to get Internet service from a new </w:t>
      </w:r>
      <w:r w:rsidR="00794AA1">
        <w:rPr>
          <w:rFonts w:ascii="Times New Roman" w:hAnsi="Times New Roman" w:cs="Helvetica"/>
          <w:sz w:val="24"/>
          <w:szCs w:val="24"/>
        </w:rPr>
        <w:t>access point</w:t>
      </w:r>
      <w:r w:rsidR="008F0D00" w:rsidRPr="00DF5E2B">
        <w:rPr>
          <w:rFonts w:ascii="Times New Roman" w:hAnsi="Times New Roman" w:cs="Helvetica"/>
          <w:sz w:val="24"/>
          <w:szCs w:val="24"/>
        </w:rPr>
        <w:t>.</w:t>
      </w:r>
      <w:r w:rsidR="00794AA1">
        <w:rPr>
          <w:rFonts w:ascii="Times New Roman" w:hAnsi="Times New Roman" w:cs="Helvetica"/>
          <w:sz w:val="24"/>
          <w:szCs w:val="24"/>
        </w:rPr>
        <w:t xml:space="preserve"> </w:t>
      </w:r>
    </w:p>
    <w:p w:rsidR="008F0D00" w:rsidRPr="00DF5E2B" w:rsidRDefault="00A66D11" w:rsidP="00733B14">
      <w:pPr>
        <w:spacing w:beforeLines="100" w:afterLines="100"/>
        <w:ind w:firstLine="0"/>
        <w:jc w:val="center"/>
        <w:rPr>
          <w:sz w:val="24"/>
          <w:szCs w:val="24"/>
        </w:rPr>
      </w:pPr>
      <w:r>
        <w:rPr>
          <w:noProof/>
          <w:sz w:val="24"/>
          <w:szCs w:val="24"/>
          <w:lang w:val="tr-TR" w:eastAsia="tr-TR"/>
        </w:rPr>
        <w:lastRenderedPageBreak/>
        <w:drawing>
          <wp:inline distT="0" distB="0" distL="0" distR="0">
            <wp:extent cx="5730875" cy="4580890"/>
            <wp:effectExtent l="0" t="0" r="0" b="0"/>
            <wp:docPr id="36" name="Picture 8" descr="Macintosh HD:Users:canleloglu:Desktop:worddoc:thesisImages:protocolsInDetail:seqDiagram:pdf:seamlessMobRoaming.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canleloglu:Desktop:worddoc:thesisImages:protocolsInDetail:seqDiagram:pdf:seamlessMobRoaming.pdf"/>
                    <pic:cNvPicPr>
                      <a:picLocks noChangeAspect="1" noChangeArrowheads="1"/>
                    </pic:cNvPicPr>
                  </pic:nvPicPr>
                  <pic:blipFill>
                    <a:blip r:embed="rId3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0875" cy="4580890"/>
                    </a:xfrm>
                    <a:prstGeom prst="rect">
                      <a:avLst/>
                    </a:prstGeom>
                    <a:noFill/>
                    <a:ln>
                      <a:noFill/>
                    </a:ln>
                  </pic:spPr>
                </pic:pic>
              </a:graphicData>
            </a:graphic>
          </wp:inline>
        </w:drawing>
      </w:r>
    </w:p>
    <w:p w:rsidR="006061D9" w:rsidRPr="00DF5E2B" w:rsidRDefault="009A47C5" w:rsidP="009A47C5">
      <w:pPr>
        <w:pStyle w:val="Caption"/>
        <w:rPr>
          <w:rFonts w:cs="Times New Roman"/>
          <w:szCs w:val="20"/>
          <w:lang w:bidi="en-US"/>
        </w:rPr>
      </w:pPr>
      <w:bookmarkStart w:id="62" w:name="_Toc345883777"/>
      <w:r>
        <w:t xml:space="preserve">Figure </w:t>
      </w:r>
      <w:r w:rsidR="00EE0251">
        <w:fldChar w:fldCharType="begin"/>
      </w:r>
      <w:r>
        <w:instrText xml:space="preserve"> STYLEREF 1 \s </w:instrText>
      </w:r>
      <w:r w:rsidR="00EE0251">
        <w:fldChar w:fldCharType="separate"/>
      </w:r>
      <w:r w:rsidR="00733B14">
        <w:rPr>
          <w:noProof/>
        </w:rPr>
        <w:t>3</w:t>
      </w:r>
      <w:r w:rsidR="00EE0251">
        <w:fldChar w:fldCharType="end"/>
      </w:r>
      <w:r>
        <w:t>.</w:t>
      </w:r>
      <w:r w:rsidR="00EE0251">
        <w:fldChar w:fldCharType="begin"/>
      </w:r>
      <w:r>
        <w:instrText xml:space="preserve"> SEQ Figure \* ARABIC \s 1 </w:instrText>
      </w:r>
      <w:r w:rsidR="00EE0251">
        <w:fldChar w:fldCharType="separate"/>
      </w:r>
      <w:r w:rsidR="00733B14">
        <w:rPr>
          <w:noProof/>
        </w:rPr>
        <w:t>9</w:t>
      </w:r>
      <w:r w:rsidR="00EE0251">
        <w:fldChar w:fldCharType="end"/>
      </w:r>
      <w:r>
        <w:t>. Seamless Mobility (if X == Y) or Roaming (if X != Y)</w:t>
      </w:r>
      <w:bookmarkEnd w:id="62"/>
    </w:p>
    <w:p w:rsidR="008F0D00" w:rsidRPr="00DF5E2B" w:rsidRDefault="00794AA1" w:rsidP="00733B14">
      <w:pPr>
        <w:spacing w:beforeLines="100" w:afterLines="100"/>
        <w:rPr>
          <w:rFonts w:ascii="Times New Roman" w:hAnsi="Times New Roman" w:cs="Helvetica"/>
          <w:sz w:val="24"/>
          <w:szCs w:val="24"/>
        </w:rPr>
      </w:pPr>
      <w:r>
        <w:rPr>
          <w:rFonts w:ascii="Times New Roman" w:hAnsi="Times New Roman" w:cs="Helvetica"/>
          <w:sz w:val="24"/>
          <w:szCs w:val="24"/>
        </w:rPr>
        <w:t xml:space="preserve">Seamless Mobility and </w:t>
      </w:r>
      <w:r w:rsidR="008F0D00" w:rsidRPr="00DF5E2B">
        <w:rPr>
          <w:rFonts w:ascii="Times New Roman" w:hAnsi="Times New Roman" w:cs="Helvetica"/>
          <w:sz w:val="24"/>
          <w:szCs w:val="24"/>
        </w:rPr>
        <w:t xml:space="preserve">Roaming protocol is shown in Figure </w:t>
      </w:r>
      <w:r w:rsidR="00733B14">
        <w:rPr>
          <w:rFonts w:ascii="Times New Roman" w:hAnsi="Times New Roman" w:cs="Helvetica"/>
          <w:sz w:val="24"/>
          <w:szCs w:val="24"/>
        </w:rPr>
        <w:t>3.9</w:t>
      </w:r>
      <w:r w:rsidR="008F0D00" w:rsidRPr="00DF5E2B">
        <w:rPr>
          <w:rFonts w:ascii="Times New Roman" w:hAnsi="Times New Roman" w:cs="Helvetica"/>
          <w:sz w:val="24"/>
          <w:szCs w:val="24"/>
        </w:rPr>
        <w:t xml:space="preserve"> and described below. </w:t>
      </w:r>
      <w:r w:rsidR="008F0D00" w:rsidRPr="00794AA1">
        <w:rPr>
          <w:rFonts w:ascii="Times New Roman" w:hAnsi="Times New Roman" w:cs="Helvetica"/>
          <w:sz w:val="24"/>
          <w:szCs w:val="24"/>
        </w:rPr>
        <w:t>In this protocol, the client would like to switch from its old operator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O</m:t>
            </m:r>
          </m:sub>
        </m:sSub>
      </m:oMath>
      <w:r w:rsidR="008F0D00" w:rsidRPr="00794AA1">
        <w:rPr>
          <w:rFonts w:ascii="Times New Roman" w:hAnsi="Times New Roman" w:cs="Helvetica"/>
          <w:sz w:val="24"/>
          <w:szCs w:val="24"/>
        </w:rPr>
        <w:t>) to a new one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N</m:t>
            </m:r>
          </m:sub>
        </m:sSub>
      </m:oMath>
      <w:r w:rsidR="008F0D00" w:rsidRPr="00794AA1">
        <w:rPr>
          <w:rFonts w:ascii="Times New Roman" w:hAnsi="Times New Roman" w:cs="Helvetica"/>
          <w:sz w:val="24"/>
          <w:szCs w:val="24"/>
        </w:rPr>
        <w:t>).</w:t>
      </w:r>
      <w:r w:rsidR="008F0D00" w:rsidRPr="00DF5E2B">
        <w:rPr>
          <w:rFonts w:ascii="Times New Roman" w:hAnsi="Times New Roman" w:cs="Helvetica"/>
          <w:sz w:val="24"/>
          <w:szCs w:val="24"/>
        </w:rPr>
        <w:t xml:space="preserve"> In this setting,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O</m:t>
            </m:r>
          </m:sub>
        </m:sSub>
      </m:oMath>
      <w:r w:rsidR="00A86E1E">
        <w:rPr>
          <w:rFonts w:ascii="Times New Roman" w:hAnsi="Times New Roman" w:cs="Helvetica"/>
          <w:sz w:val="24"/>
          <w:szCs w:val="24"/>
        </w:rPr>
        <w:t xml:space="preserve"> </w:t>
      </w:r>
      <w:r w:rsidR="008F0D00" w:rsidRPr="00DF5E2B">
        <w:rPr>
          <w:rFonts w:ascii="Times New Roman" w:hAnsi="Times New Roman" w:cs="Helvetica"/>
          <w:sz w:val="24"/>
          <w:szCs w:val="24"/>
        </w:rPr>
        <w:t>is the last access point that the client got services from</w:t>
      </w:r>
      <w:r w:rsidR="00A86E1E">
        <w:rPr>
          <w:rFonts w:ascii="Times New Roman" w:hAnsi="Times New Roman" w:cs="Helvetica"/>
          <w:sz w:val="24"/>
          <w:szCs w:val="24"/>
        </w:rPr>
        <w:t xml:space="preserve">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O</m:t>
            </m:r>
          </m:sub>
        </m:sSub>
      </m:oMath>
      <w:r w:rsidR="008F0D00" w:rsidRPr="00DF5E2B">
        <w:rPr>
          <w:rFonts w:ascii="Times New Roman" w:eastAsiaTheme="minorEastAsia" w:hAnsi="Times New Roman" w:cs="Helvetica"/>
          <w:sz w:val="24"/>
          <w:szCs w:val="24"/>
        </w:rPr>
        <w:t>.</w:t>
      </w:r>
      <w:r w:rsidR="00A86E1E">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is the access point that the client would like to continue to get services in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N</m:t>
            </m:r>
          </m:sub>
        </m:sSub>
      </m:oMath>
      <w:r w:rsidR="008F0D00" w:rsidRPr="00DF5E2B">
        <w:rPr>
          <w:rFonts w:ascii="Times New Roman" w:eastAsiaTheme="minorEastAsia" w:hAnsi="Times New Roman" w:cs="Helvetica"/>
          <w:sz w:val="24"/>
          <w:szCs w:val="24"/>
        </w:rPr>
        <w:t xml:space="preserve"> network.</w:t>
      </w:r>
    </w:p>
    <w:p w:rsidR="008F0D00" w:rsidRPr="00DF5E2B" w:rsidRDefault="008F0D00" w:rsidP="00733B14">
      <w:pPr>
        <w:pStyle w:val="ListParagraph"/>
        <w:numPr>
          <w:ilvl w:val="0"/>
          <w:numId w:val="11"/>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sends a </w:t>
      </w:r>
      <w:r w:rsidR="00A86E1E">
        <w:rPr>
          <w:rFonts w:ascii="Times New Roman" w:hAnsi="Times New Roman" w:cs="Helvetica"/>
          <w:sz w:val="24"/>
          <w:szCs w:val="24"/>
        </w:rPr>
        <w:t>Mobility</w:t>
      </w:r>
      <w:r w:rsidRPr="00DF5E2B">
        <w:rPr>
          <w:rFonts w:ascii="Times New Roman" w:hAnsi="Times New Roman" w:cs="Helvetica"/>
          <w:sz w:val="24"/>
          <w:szCs w:val="24"/>
        </w:rPr>
        <w:t xml:space="preserve"> Request (</w:t>
      </w:r>
      <m:oMath>
        <m:r>
          <w:rPr>
            <w:rFonts w:ascii="Cambria Math" w:hAnsi="Cambria Math" w:cs="Helvetica"/>
            <w:sz w:val="24"/>
            <w:szCs w:val="24"/>
          </w:rPr>
          <m:t>MobReq</m:t>
        </m:r>
      </m:oMath>
      <w:r w:rsidRPr="00DF5E2B">
        <w:rPr>
          <w:rFonts w:ascii="Times New Roman" w:hAnsi="Times New Roman" w:cs="Helvetica"/>
          <w:sz w:val="24"/>
          <w:szCs w:val="24"/>
        </w:rPr>
        <w:t>) to</w:t>
      </w:r>
      <w:r w:rsidR="00A86E1E">
        <w:rPr>
          <w:rFonts w:ascii="Times New Roman"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O</m:t>
            </m:r>
          </m:sub>
        </m:sSub>
      </m:oMath>
      <w:r w:rsidRPr="00DF5E2B">
        <w:rPr>
          <w:rFonts w:ascii="Times New Roman" w:hAnsi="Times New Roman" w:cs="Helvetica"/>
          <w:sz w:val="24"/>
          <w:szCs w:val="24"/>
        </w:rPr>
        <w:t>.</w:t>
      </w:r>
    </w:p>
    <w:p w:rsidR="008F0D00" w:rsidRPr="00DF5E2B" w:rsidRDefault="00A86E1E" w:rsidP="00733B14">
      <w:pPr>
        <w:pStyle w:val="ListParagraph"/>
        <w:numPr>
          <w:ilvl w:val="0"/>
          <w:numId w:val="31"/>
        </w:numPr>
        <w:spacing w:beforeLines="100" w:afterLines="100"/>
        <w:rPr>
          <w:rFonts w:ascii="Times New Roman" w:eastAsiaTheme="minorEastAsia" w:hAnsi="Times New Roman" w:cs="Helvetica"/>
          <w:i/>
          <w:sz w:val="24"/>
          <w:szCs w:val="24"/>
        </w:rPr>
      </w:pPr>
      <m:oMath>
        <m:r>
          <w:rPr>
            <w:rFonts w:ascii="Cambria Math" w:hAnsi="Cambria Math" w:cs="Helvetica"/>
            <w:sz w:val="24"/>
            <w:szCs w:val="24"/>
          </w:rPr>
          <m:t xml:space="preserve">MobReq=Alias ∥ </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p>
    <w:p w:rsidR="008F0D00" w:rsidRPr="00DF5E2B" w:rsidRDefault="00EE0251" w:rsidP="00733B14">
      <w:pPr>
        <w:pStyle w:val="ListParagraph"/>
        <w:numPr>
          <w:ilvl w:val="0"/>
          <w:numId w:val="11"/>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A86E1E">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sidR="00A86E1E">
        <w:rPr>
          <w:rFonts w:ascii="Times New Roman" w:hAnsi="Times New Roman" w:cs="Helvetica"/>
          <w:sz w:val="24"/>
          <w:szCs w:val="24"/>
        </w:rPr>
        <w:t xml:space="preserve"> </w:t>
      </w:r>
      <m:oMath>
        <m:r>
          <w:rPr>
            <w:rFonts w:ascii="Cambria Math" w:hAnsi="Cambria Math" w:cs="Helvetica"/>
            <w:sz w:val="24"/>
            <w:szCs w:val="24"/>
          </w:rPr>
          <m:t>RR</m:t>
        </m:r>
      </m:oMath>
      <w:r w:rsidR="008F0D00" w:rsidRPr="00DF5E2B">
        <w:rPr>
          <w:rFonts w:ascii="Times New Roman" w:hAnsi="Times New Roman" w:cs="Helvetica"/>
          <w:sz w:val="24"/>
          <w:szCs w:val="24"/>
        </w:rPr>
        <w:t xml:space="preserve"> and forms a Roaming Acknowledgement (</w:t>
      </w:r>
      <m:oMath>
        <m:r>
          <w:rPr>
            <w:rFonts w:ascii="Cambria Math" w:hAnsi="Cambria Math" w:cs="Helvetica"/>
            <w:sz w:val="24"/>
            <w:szCs w:val="24"/>
          </w:rPr>
          <m:t>ReqAck</m:t>
        </m:r>
      </m:oMath>
      <w:r w:rsidR="008F0D00" w:rsidRPr="00DF5E2B">
        <w:rPr>
          <w:rFonts w:ascii="Times New Roman" w:hAnsi="Times New Roman" w:cs="Helvetica"/>
          <w:sz w:val="24"/>
          <w:szCs w:val="24"/>
        </w:rPr>
        <w:t>).</w:t>
      </w:r>
    </w:p>
    <w:p w:rsidR="008F0D00" w:rsidRPr="00DF5E2B" w:rsidRDefault="008F0D00" w:rsidP="00733B14">
      <w:pPr>
        <w:pStyle w:val="ListParagraph"/>
        <w:numPr>
          <w:ilvl w:val="0"/>
          <w:numId w:val="31"/>
        </w:numPr>
        <w:spacing w:beforeLines="100" w:afterLines="100"/>
        <w:rPr>
          <w:rFonts w:ascii="Times New Roman" w:eastAsiaTheme="minorEastAsia" w:hAnsi="Times New Roman" w:cs="Helvetica"/>
          <w:i/>
          <w:sz w:val="24"/>
          <w:szCs w:val="24"/>
        </w:rPr>
      </w:pPr>
      <m:oMath>
        <m:r>
          <w:rPr>
            <w:rFonts w:ascii="Cambria Math" w:hAnsi="Cambria Math" w:cs="Helvetica"/>
            <w:sz w:val="24"/>
            <w:szCs w:val="24"/>
          </w:rPr>
          <m:t xml:space="preserve">RAck=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sub>
        </m:sSub>
        <m:r>
          <w:rPr>
            <w:rFonts w:ascii="Cambria Math" w:hAnsi="Cambria Math" w:cs="Helvetica"/>
            <w:sz w:val="24"/>
            <w:szCs w:val="24"/>
          </w:rPr>
          <m:t>(Alias ∥ HashToken ∥TS))</m:t>
        </m:r>
      </m:oMath>
    </w:p>
    <w:p w:rsidR="008F0D00" w:rsidRPr="00DF5E2B" w:rsidRDefault="00EE0251" w:rsidP="00733B14">
      <w:pPr>
        <w:pStyle w:val="ListParagraph"/>
        <w:numPr>
          <w:ilvl w:val="0"/>
          <w:numId w:val="31"/>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A86E1E">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sends</w:t>
      </w:r>
      <w:r w:rsidR="00A86E1E">
        <w:rPr>
          <w:rFonts w:ascii="Times New Roman" w:hAnsi="Times New Roman" w:cs="Helvetica"/>
          <w:sz w:val="24"/>
          <w:szCs w:val="24"/>
        </w:rPr>
        <w:t xml:space="preserve"> </w:t>
      </w:r>
      <m:oMath>
        <m:r>
          <w:rPr>
            <w:rFonts w:ascii="Cambria Math" w:hAnsi="Cambria Math" w:cs="Helvetica"/>
            <w:sz w:val="24"/>
            <w:szCs w:val="24"/>
          </w:rPr>
          <m:t>ReqAck</m:t>
        </m:r>
      </m:oMath>
      <w:r w:rsidR="008F0D00" w:rsidRPr="00DF5E2B">
        <w:rPr>
          <w:rFonts w:ascii="Times New Roman" w:hAnsi="Times New Roman" w:cs="Helvetica"/>
          <w:sz w:val="24"/>
          <w:szCs w:val="24"/>
        </w:rPr>
        <w:t xml:space="preserve"> to the client.</w:t>
      </w:r>
    </w:p>
    <w:p w:rsidR="008F0D00" w:rsidRPr="00DF5E2B" w:rsidRDefault="00A86E1E" w:rsidP="00733B14">
      <w:pPr>
        <w:pStyle w:val="ListParagraph"/>
        <w:numPr>
          <w:ilvl w:val="0"/>
          <w:numId w:val="31"/>
        </w:numPr>
        <w:spacing w:beforeLines="100" w:afterLines="100"/>
        <w:rPr>
          <w:rFonts w:ascii="Times New Roman" w:hAnsi="Times New Roman" w:cs="Helvetica"/>
          <w:sz w:val="24"/>
          <w:szCs w:val="24"/>
        </w:rPr>
      </w:pPr>
      <m:oMath>
        <m:r>
          <w:rPr>
            <w:rFonts w:ascii="Cambria Math" w:hAnsi="Cambria Math" w:cs="Helvetica"/>
            <w:sz w:val="24"/>
            <w:szCs w:val="24"/>
          </w:rPr>
          <m:t>ReqAck</m:t>
        </m:r>
      </m:oMath>
      <w:r w:rsidRPr="00DF5E2B">
        <w:rPr>
          <w:rFonts w:ascii="Times New Roman" w:hAnsi="Times New Roman" w:cs="Helvetica"/>
          <w:sz w:val="24"/>
          <w:szCs w:val="24"/>
        </w:rPr>
        <w:t xml:space="preserve"> </w:t>
      </w:r>
      <w:r>
        <w:rPr>
          <w:rFonts w:ascii="Times New Roman" w:hAnsi="Times New Roman" w:cs="Helvetica"/>
          <w:sz w:val="24"/>
          <w:szCs w:val="24"/>
        </w:rPr>
        <w:t xml:space="preserve">consists of the mobility </w:t>
      </w:r>
      <w:r w:rsidR="008F0D00" w:rsidRPr="00DF5E2B">
        <w:rPr>
          <w:rFonts w:ascii="Times New Roman" w:hAnsi="Times New Roman" w:cs="Helvetica"/>
          <w:sz w:val="24"/>
          <w:szCs w:val="24"/>
        </w:rPr>
        <w:t>ticket that the client uses to get services from</w:t>
      </w:r>
      <w:r>
        <w:rPr>
          <w:rFonts w:ascii="Times New Roman" w:hAnsi="Times New Roman" w:cs="Helvetica"/>
          <w:sz w:val="24"/>
          <w:szCs w:val="24"/>
        </w:rPr>
        <w:t xml:space="preserve"> the</w:t>
      </w:r>
      <w:r w:rsidR="008F0D00"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It is signed by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and encrypted for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w:t>
      </w:r>
    </w:p>
    <w:p w:rsidR="008F0D00" w:rsidRPr="00DF5E2B" w:rsidRDefault="0007671F" w:rsidP="00733B14">
      <w:pPr>
        <w:pStyle w:val="ListParagraph"/>
        <w:numPr>
          <w:ilvl w:val="0"/>
          <w:numId w:val="11"/>
        </w:numPr>
        <w:spacing w:beforeLines="100" w:afterLines="100"/>
        <w:rPr>
          <w:rFonts w:ascii="Times New Roman" w:hAnsi="Times New Roman" w:cs="Helvetica"/>
          <w:sz w:val="24"/>
          <w:szCs w:val="24"/>
        </w:rPr>
      </w:pPr>
      <w:r>
        <w:rPr>
          <w:rFonts w:ascii="Times New Roman" w:eastAsiaTheme="minorEastAsia" w:hAnsi="Times New Roman" w:cs="Helvetica"/>
          <w:sz w:val="24"/>
          <w:szCs w:val="24"/>
        </w:rPr>
        <w:t>If the new o</w:t>
      </w:r>
      <w:r w:rsidR="00A86E1E">
        <w:rPr>
          <w:rFonts w:ascii="Times New Roman" w:eastAsiaTheme="minorEastAsia" w:hAnsi="Times New Roman" w:cs="Helvetica"/>
          <w:sz w:val="24"/>
          <w:szCs w:val="24"/>
        </w:rPr>
        <w:t>perator</w:t>
      </w:r>
      <w:r>
        <w:rPr>
          <w:rFonts w:ascii="Times New Roman" w:eastAsiaTheme="minorEastAsia" w:hAnsi="Times New Roman" w:cs="Helvetica"/>
          <w:sz w:val="24"/>
          <w:szCs w:val="24"/>
        </w:rPr>
        <w:t xml:space="preserve"> is different than the previous operator, 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starts the disconnection protocol for the client after sending </w:t>
      </w:r>
      <m:oMath>
        <m:r>
          <w:rPr>
            <w:rFonts w:ascii="Cambria Math" w:hAnsi="Cambria Math" w:cs="Helvetica"/>
            <w:sz w:val="24"/>
            <w:szCs w:val="24"/>
          </w:rPr>
          <m:t>ReqAck</m:t>
        </m:r>
      </m:oMath>
      <w:r w:rsidR="008F0D00" w:rsidRPr="00DF5E2B">
        <w:rPr>
          <w:rFonts w:ascii="Times New Roman" w:hAnsi="Times New Roman" w:cs="Helvetica"/>
          <w:sz w:val="24"/>
          <w:szCs w:val="24"/>
        </w:rPr>
        <w:t xml:space="preserve">. </w:t>
      </w:r>
    </w:p>
    <w:p w:rsidR="008F0D00" w:rsidRPr="00DF5E2B" w:rsidRDefault="008F0D00" w:rsidP="00733B14">
      <w:pPr>
        <w:pStyle w:val="ListParagraph"/>
        <w:numPr>
          <w:ilvl w:val="0"/>
          <w:numId w:val="32"/>
        </w:numPr>
        <w:spacing w:beforeLines="100" w:afterLines="100"/>
        <w:rPr>
          <w:rFonts w:ascii="Times New Roman" w:hAnsi="Times New Roman" w:cs="Helvetica"/>
          <w:sz w:val="24"/>
          <w:szCs w:val="24"/>
        </w:rPr>
      </w:pPr>
      <w:r w:rsidRPr="00DF5E2B">
        <w:rPr>
          <w:rFonts w:ascii="Times New Roman" w:hAnsi="Times New Roman" w:cs="Helvetica"/>
          <w:sz w:val="24"/>
          <w:szCs w:val="24"/>
        </w:rPr>
        <w:lastRenderedPageBreak/>
        <w:t>This disconnection protocol runs in parallel with the roaming protocol. Thus it does not put an extra delay in roaming. 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DF5E2B">
        <w:rPr>
          <w:rFonts w:ascii="Times New Roman" w:hAnsi="Times New Roman" w:cs="Helvetica"/>
          <w:sz w:val="24"/>
          <w:szCs w:val="24"/>
        </w:rPr>
        <w:t>) stores disconnection acknowledgement (</w:t>
      </w:r>
      <m:oMath>
        <m:r>
          <w:rPr>
            <w:rFonts w:ascii="Cambria Math" w:hAnsi="Cambria Math" w:cs="Helvetica"/>
            <w:sz w:val="24"/>
            <w:szCs w:val="24"/>
          </w:rPr>
          <m:t>DA</m:t>
        </m:r>
      </m:oMath>
      <w:r w:rsidRPr="00DF5E2B">
        <w:rPr>
          <w:rFonts w:ascii="Times New Roman" w:hAnsi="Times New Roman" w:cs="Helvetica"/>
          <w:sz w:val="24"/>
          <w:szCs w:val="24"/>
        </w:rPr>
        <w:t xml:space="preserve">) to support its claim to get funds for the services that it provided until roaming occurs. TTP stores the information that this disconnection is due to a roaming to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in order not to get confused when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disconnects without a connection request reached to it.</w:t>
      </w:r>
    </w:p>
    <w:p w:rsidR="008F0D00" w:rsidRPr="00DF5E2B" w:rsidRDefault="008F0D00" w:rsidP="00733B14">
      <w:pPr>
        <w:pStyle w:val="ListParagraph"/>
        <w:numPr>
          <w:ilvl w:val="0"/>
          <w:numId w:val="32"/>
        </w:numPr>
        <w:spacing w:beforeLines="100" w:afterLines="100"/>
        <w:rPr>
          <w:rFonts w:ascii="Times New Roman" w:hAnsi="Times New Roman" w:cs="Helvetica"/>
          <w:sz w:val="24"/>
          <w:szCs w:val="24"/>
        </w:rPr>
      </w:pPr>
      <w:r w:rsidRPr="00DF5E2B">
        <w:rPr>
          <w:rFonts w:ascii="Times New Roman" w:hAnsi="Times New Roman" w:cs="Helvetica"/>
          <w:sz w:val="24"/>
          <w:szCs w:val="24"/>
        </w:rPr>
        <w:t>In this scheme</w:t>
      </w:r>
      <w:r w:rsidR="0007671F" w:rsidRPr="00DF5E2B">
        <w:rPr>
          <w:rFonts w:ascii="Times New Roman" w:hAnsi="Times New Roman" w:cs="Helvetica"/>
          <w:sz w:val="24"/>
          <w:szCs w:val="24"/>
        </w:rPr>
        <w:t>,</w:t>
      </w:r>
      <w:r w:rsidR="00EE3B52">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DF5E2B">
        <w:rPr>
          <w:rFonts w:ascii="Times New Roman" w:hAnsi="Times New Roman" w:cs="Helvetica"/>
          <w:sz w:val="24"/>
          <w:szCs w:val="24"/>
        </w:rPr>
        <w:t xml:space="preserve">’s signed ticket serves as a formal document, which represents the beginning of the session with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rsidR="008F0D00" w:rsidRPr="00DF5E2B" w:rsidRDefault="008F0D00" w:rsidP="00733B14">
      <w:pPr>
        <w:pStyle w:val="ListParagraph"/>
        <w:numPr>
          <w:ilvl w:val="0"/>
          <w:numId w:val="11"/>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receives </w:t>
      </w:r>
      <m:oMath>
        <m:r>
          <w:rPr>
            <w:rFonts w:ascii="Cambria Math" w:hAnsi="Cambria Math" w:cs="Helvetica"/>
            <w:sz w:val="24"/>
            <w:szCs w:val="24"/>
          </w:rPr>
          <m:t>ReqAck</m:t>
        </m:r>
      </m:oMath>
      <w:r w:rsidRPr="00DF5E2B">
        <w:rPr>
          <w:rFonts w:ascii="Times New Roman" w:hAnsi="Times New Roman" w:cs="Helvetica"/>
          <w:sz w:val="24"/>
          <w:szCs w:val="24"/>
        </w:rPr>
        <w:t xml:space="preserve"> and forwards it to the new operator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rsidR="008F0D00" w:rsidRPr="00DF5E2B" w:rsidRDefault="00EE0251" w:rsidP="00733B14">
      <w:pPr>
        <w:pStyle w:val="ListParagraph"/>
        <w:numPr>
          <w:ilvl w:val="0"/>
          <w:numId w:val="11"/>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decrypts</w:t>
      </w:r>
      <w:r w:rsidR="0007671F">
        <w:rPr>
          <w:rFonts w:ascii="Times New Roman" w:hAnsi="Times New Roman" w:cs="Helvetica"/>
          <w:sz w:val="24"/>
          <w:szCs w:val="24"/>
        </w:rPr>
        <w:t xml:space="preserve"> </w:t>
      </w:r>
      <m:oMath>
        <m:r>
          <w:rPr>
            <w:rFonts w:ascii="Cambria Math" w:hAnsi="Cambria Math" w:cs="Helvetica"/>
            <w:sz w:val="24"/>
            <w:szCs w:val="24"/>
          </w:rPr>
          <m:t>ReqAck</m:t>
        </m:r>
      </m:oMath>
      <w:r w:rsidR="008F0D00" w:rsidRPr="00DF5E2B">
        <w:rPr>
          <w:rFonts w:ascii="Times New Roman" w:hAnsi="Times New Roman" w:cs="Helvetica"/>
          <w:sz w:val="24"/>
          <w:szCs w:val="24"/>
        </w:rPr>
        <w:t xml:space="preserve"> using its private key.</w:t>
      </w:r>
    </w:p>
    <w:p w:rsidR="008F0D00" w:rsidRPr="00DF5E2B" w:rsidRDefault="00EE0251" w:rsidP="00733B14">
      <w:pPr>
        <w:pStyle w:val="ListParagraph"/>
        <w:numPr>
          <w:ilvl w:val="0"/>
          <w:numId w:val="33"/>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r w:rsidR="0007671F">
        <w:rPr>
          <w:rFonts w:ascii="Times New Roman" w:hAnsi="Times New Roman" w:cs="Helvetica"/>
          <w:sz w:val="24"/>
          <w:szCs w:val="24"/>
        </w:rPr>
        <w:t>reveals</w:t>
      </w:r>
      <w:r w:rsidR="008F0D00" w:rsidRPr="00DF5E2B">
        <w:rPr>
          <w:rFonts w:ascii="Times New Roman" w:hAnsi="Times New Roman" w:cs="Helvetica"/>
          <w:sz w:val="24"/>
          <w:szCs w:val="24"/>
        </w:rPr>
        <w:t xml:space="preserve"> the signed ticket of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r w:rsidR="0007671F">
        <w:rPr>
          <w:rFonts w:ascii="Times New Roman" w:hAnsi="Times New Roman" w:cs="Helvetica"/>
          <w:sz w:val="24"/>
          <w:szCs w:val="24"/>
        </w:rPr>
        <w:t>sends</w:t>
      </w:r>
      <w:r w:rsidR="008F0D00" w:rsidRPr="00DF5E2B">
        <w:rPr>
          <w:rFonts w:ascii="Times New Roman" w:hAnsi="Times New Roman" w:cs="Helvetica"/>
          <w:sz w:val="24"/>
          <w:szCs w:val="24"/>
        </w:rPr>
        <w:t xml:space="preserve"> this signed data to </w:t>
      </w:r>
      <w:r w:rsidR="0007671F">
        <w:rPr>
          <w:rFonts w:ascii="Times New Roman" w:hAnsi="Times New Roman" w:cs="Helvetica"/>
          <w:sz w:val="24"/>
          <w:szCs w:val="24"/>
        </w:rPr>
        <w:t xml:space="preserve">it’s affiliated operator to </w:t>
      </w:r>
      <w:r w:rsidR="008F0D00" w:rsidRPr="00DF5E2B">
        <w:rPr>
          <w:rFonts w:ascii="Times New Roman" w:hAnsi="Times New Roman" w:cs="Helvetica"/>
          <w:sz w:val="24"/>
          <w:szCs w:val="24"/>
        </w:rPr>
        <w:t>use it for collecting funds from TTP.</w:t>
      </w:r>
    </w:p>
    <w:p w:rsidR="008F0D00" w:rsidRPr="00DF5E2B" w:rsidRDefault="00EE0251" w:rsidP="00733B14">
      <w:pPr>
        <w:pStyle w:val="ListParagraph"/>
        <w:numPr>
          <w:ilvl w:val="0"/>
          <w:numId w:val="33"/>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C5F3A">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verifies the signature over this signed ticket using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DF5E2B">
        <w:rPr>
          <w:rFonts w:ascii="Times New Roman" w:hAnsi="Times New Roman" w:cs="Helvetica"/>
          <w:sz w:val="24"/>
          <w:szCs w:val="24"/>
        </w:rPr>
        <w:t xml:space="preserve">’s public key. Then, it checks </w:t>
      </w:r>
      <m:oMath>
        <m:r>
          <w:rPr>
            <w:rFonts w:ascii="Cambria Math" w:hAnsi="Cambria Math" w:cs="Helvetica"/>
            <w:sz w:val="24"/>
            <w:szCs w:val="24"/>
          </w:rPr>
          <m:t>TS</m:t>
        </m:r>
      </m:oMath>
      <w:r w:rsidR="008F0D00" w:rsidRPr="00DF5E2B">
        <w:rPr>
          <w:rFonts w:ascii="Times New Roman" w:hAnsi="Times New Roman" w:cs="Helvetica"/>
          <w:sz w:val="24"/>
          <w:szCs w:val="24"/>
        </w:rPr>
        <w:t xml:space="preserve"> in order to decide whether the ticket has expired or not.</w:t>
      </w:r>
    </w:p>
    <w:p w:rsidR="008F0D00" w:rsidRDefault="008F0D00" w:rsidP="00733B14">
      <w:pPr>
        <w:pStyle w:val="ListParagraph"/>
        <w:numPr>
          <w:ilvl w:val="0"/>
          <w:numId w:val="33"/>
        </w:numPr>
        <w:spacing w:beforeLines="100" w:afterLines="100"/>
        <w:rPr>
          <w:rFonts w:ascii="Times New Roman" w:hAnsi="Times New Roman" w:cs="Helvetica"/>
          <w:sz w:val="24"/>
          <w:szCs w:val="24"/>
        </w:rPr>
      </w:pPr>
      <w:r w:rsidRPr="00DF5E2B">
        <w:rPr>
          <w:rFonts w:ascii="Times New Roman" w:eastAsiaTheme="minorEastAsia" w:hAnsi="Times New Roman" w:cs="Helvetica"/>
          <w:sz w:val="24"/>
          <w:szCs w:val="24"/>
        </w:rPr>
        <w:t xml:space="preserve">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 xml:space="preserve"> starts a challenge-response protocol with the client.</w:t>
      </w:r>
    </w:p>
    <w:p w:rsidR="0023473D" w:rsidRPr="0007671F" w:rsidRDefault="0007671F" w:rsidP="00733B14">
      <w:pPr>
        <w:pStyle w:val="ListParagraph"/>
        <w:numPr>
          <w:ilvl w:val="0"/>
          <w:numId w:val="33"/>
        </w:numPr>
        <w:spacing w:beforeLines="100" w:afterLines="100"/>
        <w:rPr>
          <w:rFonts w:ascii="Times New Roman" w:hAnsi="Times New Roman" w:cs="Helvetica"/>
          <w:sz w:val="24"/>
          <w:szCs w:val="24"/>
        </w:rPr>
      </w:pPr>
      <w:r>
        <w:rPr>
          <w:rFonts w:ascii="Times New Roman" w:hAnsi="Times New Roman" w:cs="Helvetica"/>
          <w:sz w:val="24"/>
          <w:szCs w:val="24"/>
        </w:rPr>
        <w:t>The rest of the protocol is the same as Access Point Authentication Protocol.</w:t>
      </w:r>
    </w:p>
    <w:p w:rsidR="00544ABD" w:rsidRPr="00DF5E2B" w:rsidRDefault="00F4182C" w:rsidP="00F4182C">
      <w:pPr>
        <w:pStyle w:val="Heading2"/>
      </w:pPr>
      <w:bookmarkStart w:id="63" w:name="_Toc345883694"/>
      <w:r>
        <w:t>Payment to the O</w:t>
      </w:r>
      <w:r w:rsidR="00544ABD" w:rsidRPr="00DF5E2B">
        <w:t>perators (</w:t>
      </w:r>
      <w:r>
        <w:t>S</w:t>
      </w:r>
      <w:r w:rsidR="00544ABD" w:rsidRPr="00DF5E2B">
        <w:t>ettlement)</w:t>
      </w:r>
      <w:bookmarkEnd w:id="63"/>
    </w:p>
    <w:p w:rsidR="00F4182C" w:rsidRDefault="00F4182C" w:rsidP="00A006FC">
      <w:pPr>
        <w:rPr>
          <w:rFonts w:ascii="Times New Roman" w:hAnsi="Times New Roman" w:cs="Times New Roman"/>
          <w:sz w:val="24"/>
          <w:szCs w:val="24"/>
        </w:rPr>
      </w:pPr>
      <w:r>
        <w:rPr>
          <w:rFonts w:ascii="Times New Roman" w:hAnsi="Times New Roman" w:cs="Times New Roman"/>
          <w:sz w:val="24"/>
          <w:szCs w:val="24"/>
        </w:rPr>
        <w:t xml:space="preserve">The settlement of the operators is similar with the settlement step in [38]. The purpose and the technique is the same, however </w:t>
      </w:r>
      <w:r w:rsidR="003B10A1">
        <w:rPr>
          <w:rFonts w:ascii="Times New Roman" w:hAnsi="Times New Roman" w:cs="Times New Roman"/>
          <w:sz w:val="24"/>
          <w:szCs w:val="24"/>
        </w:rPr>
        <w:t>the log design and TTP operations are different. Therefore, settlement step of SSPayWMN is altered but not completely changed.</w:t>
      </w:r>
    </w:p>
    <w:p w:rsidR="00544ABD" w:rsidRPr="00DF5E2B" w:rsidRDefault="00544ABD" w:rsidP="00A006FC">
      <w:pPr>
        <w:rPr>
          <w:rFonts w:ascii="Times New Roman" w:hAnsi="Times New Roman" w:cs="Times New Roman"/>
          <w:sz w:val="24"/>
          <w:szCs w:val="24"/>
        </w:rPr>
      </w:pPr>
      <w:r w:rsidRPr="00DF5E2B">
        <w:rPr>
          <w:rFonts w:ascii="Times New Roman" w:hAnsi="Times New Roman" w:cs="Times New Roman"/>
          <w:sz w:val="24"/>
          <w:szCs w:val="24"/>
        </w:rPr>
        <w:t xml:space="preserve">In </w:t>
      </w:r>
      <w:r w:rsidR="00F4182C">
        <w:rPr>
          <w:rFonts w:ascii="Times New Roman" w:hAnsi="Times New Roman" w:cs="Times New Roman"/>
          <w:sz w:val="24"/>
          <w:szCs w:val="24"/>
        </w:rPr>
        <w:t>SSPayWMN</w:t>
      </w:r>
      <w:r w:rsidRPr="00DF5E2B">
        <w:rPr>
          <w:rFonts w:ascii="Times New Roman" w:hAnsi="Times New Roman" w:cs="Times New Roman"/>
          <w:sz w:val="24"/>
          <w:szCs w:val="24"/>
        </w:rPr>
        <w:t>, operators claim their money from the TTP</w:t>
      </w:r>
      <w:r w:rsidR="00BB6953" w:rsidRPr="00DF5E2B">
        <w:rPr>
          <w:rFonts w:ascii="Times New Roman" w:hAnsi="Times New Roman" w:cs="Times New Roman"/>
          <w:sz w:val="24"/>
          <w:szCs w:val="24"/>
        </w:rPr>
        <w:t xml:space="preserve"> by showing t</w:t>
      </w:r>
      <w:r w:rsidRPr="00DF5E2B">
        <w:rPr>
          <w:rFonts w:ascii="Times New Roman" w:hAnsi="Times New Roman" w:cs="Times New Roman"/>
          <w:sz w:val="24"/>
          <w:szCs w:val="24"/>
        </w:rPr>
        <w:t xml:space="preserve">heir service logs. A log proves a service that has been provided between a connection request and a disconnection request. </w:t>
      </w:r>
    </w:p>
    <w:p w:rsidR="00544ABD" w:rsidRPr="00DF5E2B" w:rsidRDefault="00544ABD" w:rsidP="00A006FC">
      <w:pPr>
        <w:rPr>
          <w:oMath/>
          <w:rFonts w:ascii="Cambria Math" w:hAnsi="Cambria Math" w:cs="Helvetica"/>
          <w:sz w:val="24"/>
          <w:szCs w:val="24"/>
        </w:rPr>
      </w:pPr>
      <m:oMathPara>
        <m:oMathParaPr>
          <m:jc m:val="center"/>
        </m:oMathParaPr>
        <m:oMath>
          <m:r>
            <w:rPr>
              <w:rFonts w:ascii="Cambria Math" w:hAnsi="Cambria Math" w:cs="Helvetica"/>
              <w:sz w:val="24"/>
              <w:szCs w:val="24"/>
            </w:rPr>
            <m:t>Log = OpId || Connection Request || Signed Connection Response || TS</m:t>
          </m:r>
        </m:oMath>
      </m:oMathPara>
    </w:p>
    <w:p w:rsidR="00544ABD" w:rsidRPr="00DF5E2B" w:rsidRDefault="009B06CF" w:rsidP="00A006FC">
      <w:pPr>
        <w:rPr>
          <w:rFonts w:ascii="Times New Roman" w:hAnsi="Times New Roman" w:cs="Times New Roman"/>
          <w:sz w:val="24"/>
          <w:szCs w:val="24"/>
        </w:rPr>
      </w:pPr>
      <w:r w:rsidRPr="00DF5E2B">
        <w:rPr>
          <w:rFonts w:ascii="Times New Roman" w:hAnsi="Times New Roman" w:cs="Times New Roman"/>
          <w:sz w:val="24"/>
          <w:szCs w:val="24"/>
        </w:rPr>
        <w:t>Operators store connection requests</w:t>
      </w:r>
      <w:r w:rsidR="00300778" w:rsidRPr="00DF5E2B">
        <w:rPr>
          <w:rFonts w:ascii="Times New Roman" w:hAnsi="Times New Roman" w:cs="Times New Roman"/>
          <w:sz w:val="24"/>
          <w:szCs w:val="24"/>
        </w:rPr>
        <w:t xml:space="preserve"> (</w:t>
      </w:r>
      <m:oMath>
        <m:r>
          <w:rPr>
            <w:rFonts w:ascii="Cambria Math" w:hAnsi="Cambria Math" w:cs="Times New Roman"/>
            <w:sz w:val="24"/>
            <w:szCs w:val="24"/>
          </w:rPr>
          <m:t>CR</m:t>
        </m:r>
      </m:oMath>
      <w:r w:rsidR="00300778" w:rsidRPr="00DF5E2B">
        <w:rPr>
          <w:rFonts w:ascii="Times New Roman" w:hAnsi="Times New Roman" w:cs="Times New Roman"/>
          <w:sz w:val="24"/>
          <w:szCs w:val="24"/>
        </w:rPr>
        <w:t>)</w:t>
      </w:r>
      <w:r w:rsidR="00544ABD" w:rsidRPr="00DF5E2B">
        <w:rPr>
          <w:rFonts w:ascii="Times New Roman" w:hAnsi="Times New Roman" w:cs="Times New Roman"/>
          <w:sz w:val="24"/>
          <w:szCs w:val="24"/>
        </w:rPr>
        <w:t xml:space="preserve"> of the clients; </w:t>
      </w:r>
      <m:oMath>
        <m:r>
          <w:rPr>
            <w:rFonts w:ascii="Cambria Math" w:hAnsi="Cambria Math" w:cs="Times New Roman"/>
            <w:sz w:val="24"/>
            <w:szCs w:val="24"/>
          </w:rPr>
          <m:t>CRs</m:t>
        </m:r>
      </m:oMath>
      <w:r w:rsidR="00300778" w:rsidRPr="00DF5E2B">
        <w:rPr>
          <w:rFonts w:ascii="Times New Roman" w:hAnsi="Times New Roman" w:cs="Times New Roman"/>
          <w:sz w:val="24"/>
          <w:szCs w:val="24"/>
        </w:rPr>
        <w:t xml:space="preserve"> are formed in </w:t>
      </w:r>
      <w:r w:rsidR="00723D44">
        <w:rPr>
          <w:rFonts w:ascii="Times New Roman" w:hAnsi="Times New Roman" w:cs="Times New Roman"/>
          <w:sz w:val="24"/>
          <w:szCs w:val="24"/>
        </w:rPr>
        <w:t>the Initial</w:t>
      </w:r>
      <w:r w:rsidR="00544ABD" w:rsidRPr="00DF5E2B">
        <w:rPr>
          <w:rFonts w:ascii="Times New Roman" w:hAnsi="Times New Roman" w:cs="Times New Roman"/>
          <w:sz w:val="24"/>
          <w:szCs w:val="24"/>
        </w:rPr>
        <w:t xml:space="preserve"> Authorization and Reuse of a Connection Card protocols. When a client makes a </w:t>
      </w:r>
      <w:r w:rsidR="00544ABD" w:rsidRPr="00DF5E2B">
        <w:rPr>
          <w:rFonts w:ascii="Times New Roman" w:hAnsi="Times New Roman" w:cs="Times New Roman"/>
          <w:sz w:val="24"/>
          <w:szCs w:val="24"/>
        </w:rPr>
        <w:lastRenderedPageBreak/>
        <w:t>disconnection request, operator stores the disconnection request</w:t>
      </w:r>
      <w:r w:rsidR="00300778" w:rsidRPr="00DF5E2B">
        <w:rPr>
          <w:rFonts w:ascii="Times New Roman" w:hAnsi="Times New Roman" w:cs="Times New Roman"/>
          <w:sz w:val="24"/>
          <w:szCs w:val="24"/>
        </w:rPr>
        <w:t xml:space="preserve"> (</w:t>
      </w:r>
      <m:oMath>
        <m:r>
          <w:rPr>
            <w:rFonts w:ascii="Cambria Math" w:hAnsi="Cambria Math" w:cs="Times New Roman"/>
            <w:sz w:val="24"/>
            <w:szCs w:val="24"/>
          </w:rPr>
          <m:t>DR</m:t>
        </m:r>
      </m:oMath>
      <w:r w:rsidR="00300778" w:rsidRPr="00DF5E2B">
        <w:rPr>
          <w:rFonts w:ascii="Times New Roman" w:hAnsi="Times New Roman" w:cs="Times New Roman"/>
          <w:sz w:val="24"/>
          <w:szCs w:val="24"/>
        </w:rPr>
        <w:t>)</w:t>
      </w:r>
      <w:r w:rsidR="00544ABD" w:rsidRPr="00DF5E2B">
        <w:rPr>
          <w:rFonts w:ascii="Times New Roman" w:hAnsi="Times New Roman" w:cs="Times New Roman"/>
          <w:sz w:val="24"/>
          <w:szCs w:val="24"/>
        </w:rPr>
        <w:t xml:space="preserve"> as well. After receiving the </w:t>
      </w:r>
      <m:oMath>
        <m:r>
          <w:rPr>
            <w:rFonts w:ascii="Cambria Math" w:hAnsi="Cambria Math" w:cs="Times New Roman"/>
            <w:sz w:val="24"/>
            <w:szCs w:val="24"/>
          </w:rPr>
          <m:t>DR</m:t>
        </m:r>
      </m:oMath>
      <w:r w:rsidR="00544ABD" w:rsidRPr="00DF5E2B">
        <w:rPr>
          <w:rFonts w:ascii="Times New Roman" w:hAnsi="Times New Roman" w:cs="Times New Roman"/>
          <w:sz w:val="24"/>
          <w:szCs w:val="24"/>
        </w:rPr>
        <w:t>, operator forms its log as follows.</w:t>
      </w:r>
    </w:p>
    <w:p w:rsidR="00544ABD" w:rsidRPr="00DF5E2B" w:rsidRDefault="00544ABD" w:rsidP="00A006FC">
      <w:pPr>
        <w:rPr>
          <w:oMath/>
          <w:rFonts w:ascii="Cambria Math" w:hAnsi="Cambria Math" w:cs="Helvetica"/>
          <w:sz w:val="24"/>
          <w:szCs w:val="24"/>
        </w:rPr>
      </w:pPr>
      <m:oMathPara>
        <m:oMathParaPr>
          <m:jc m:val="center"/>
        </m:oMathParaPr>
        <m:oMath>
          <m:r>
            <w:rPr>
              <w:rFonts w:ascii="Cambria Math" w:hAnsi="Cambria Math" w:cs="Helvetica"/>
              <w:sz w:val="24"/>
              <w:szCs w:val="24"/>
            </w:rPr>
            <m:t>Log = OpId || Disconnection Request (DR) || Signed Disconnection Response || TS</m:t>
          </m:r>
        </m:oMath>
      </m:oMathPara>
    </w:p>
    <w:p w:rsidR="00544ABD" w:rsidRPr="00DF5E2B" w:rsidRDefault="00C432F3" w:rsidP="00A006FC">
      <w:pPr>
        <w:rPr>
          <w:rFonts w:ascii="Times New Roman" w:hAnsi="Times New Roman" w:cs="Times New Roman"/>
          <w:sz w:val="24"/>
          <w:szCs w:val="24"/>
        </w:rPr>
      </w:pPr>
      <m:oMath>
        <m:r>
          <w:rPr>
            <w:rFonts w:ascii="Cambria Math" w:hAnsi="Cambria Math" w:cs="Times New Roman"/>
            <w:sz w:val="24"/>
            <w:szCs w:val="24"/>
          </w:rPr>
          <m:t>TS</m:t>
        </m:r>
      </m:oMath>
      <w:r w:rsidR="00544ABD" w:rsidRPr="00DF5E2B">
        <w:rPr>
          <w:rFonts w:ascii="Times New Roman" w:hAnsi="Times New Roman" w:cs="Times New Roman"/>
          <w:sz w:val="24"/>
          <w:szCs w:val="24"/>
        </w:rPr>
        <w:t xml:space="preserve"> </w:t>
      </w:r>
      <w:r w:rsidR="000E2D7B" w:rsidRPr="00DF5E2B">
        <w:rPr>
          <w:rFonts w:ascii="Times New Roman" w:hAnsi="Times New Roman" w:cs="Times New Roman"/>
          <w:sz w:val="24"/>
          <w:szCs w:val="24"/>
        </w:rPr>
        <w:t>stand</w:t>
      </w:r>
      <w:r w:rsidR="00905434">
        <w:rPr>
          <w:rFonts w:ascii="Times New Roman" w:hAnsi="Times New Roman" w:cs="Times New Roman"/>
          <w:sz w:val="24"/>
          <w:szCs w:val="24"/>
        </w:rPr>
        <w:t>s</w:t>
      </w:r>
      <w:r w:rsidR="00544ABD" w:rsidRPr="00DF5E2B">
        <w:rPr>
          <w:rFonts w:ascii="Times New Roman" w:hAnsi="Times New Roman" w:cs="Times New Roman"/>
          <w:sz w:val="24"/>
          <w:szCs w:val="24"/>
        </w:rPr>
        <w:t xml:space="preserve"> for timestamp</w:t>
      </w:r>
      <w:r w:rsidR="00300778" w:rsidRPr="00DF5E2B">
        <w:rPr>
          <w:rFonts w:ascii="Times New Roman" w:hAnsi="Times New Roman" w:cs="Times New Roman"/>
          <w:sz w:val="24"/>
          <w:szCs w:val="24"/>
        </w:rPr>
        <w:t xml:space="preserve"> in the logs</w:t>
      </w:r>
      <w:r w:rsidR="00544ABD" w:rsidRPr="00DF5E2B">
        <w:rPr>
          <w:rFonts w:ascii="Times New Roman" w:hAnsi="Times New Roman" w:cs="Times New Roman"/>
          <w:sz w:val="24"/>
          <w:szCs w:val="24"/>
        </w:rPr>
        <w:t xml:space="preserve">. </w:t>
      </w:r>
      <m:oMath>
        <m:r>
          <w:rPr>
            <w:rFonts w:ascii="Cambria Math" w:hAnsi="Cambria Math" w:cs="Times New Roman"/>
            <w:sz w:val="24"/>
            <w:szCs w:val="24"/>
          </w:rPr>
          <m:t>TSs</m:t>
        </m:r>
      </m:oMath>
      <w:r w:rsidR="000E2D7B" w:rsidRPr="00DF5E2B">
        <w:rPr>
          <w:rFonts w:ascii="Times New Roman" w:hAnsi="Times New Roman" w:cs="Times New Roman"/>
          <w:sz w:val="24"/>
          <w:szCs w:val="24"/>
        </w:rPr>
        <w:t xml:space="preserve"> are mandatory in the logs to</w:t>
      </w:r>
      <w:r w:rsidR="00544ABD" w:rsidRPr="00DF5E2B">
        <w:rPr>
          <w:rFonts w:ascii="Times New Roman" w:hAnsi="Times New Roman" w:cs="Times New Roman"/>
          <w:sz w:val="24"/>
          <w:szCs w:val="24"/>
        </w:rPr>
        <w:t xml:space="preserve"> make TTP’s job easier. </w:t>
      </w:r>
    </w:p>
    <w:p w:rsidR="000E2D7B" w:rsidRPr="00DF5E2B" w:rsidRDefault="000E2D7B" w:rsidP="00A006FC">
      <w:pPr>
        <w:rPr>
          <w:rFonts w:ascii="Times New Roman" w:hAnsi="Times New Roman" w:cs="Times New Roman"/>
          <w:sz w:val="24"/>
          <w:szCs w:val="24"/>
        </w:rPr>
      </w:pPr>
      <w:r w:rsidRPr="00DF5E2B">
        <w:rPr>
          <w:rFonts w:ascii="Times New Roman" w:hAnsi="Times New Roman" w:cs="Times New Roman"/>
          <w:sz w:val="24"/>
          <w:szCs w:val="24"/>
        </w:rPr>
        <w:t>When TTP receives two consecutive logs from an operator:</w:t>
      </w:r>
    </w:p>
    <w:p w:rsidR="00544ABD" w:rsidRPr="00DF5E2B" w:rsidRDefault="00544ABD" w:rsidP="00334223">
      <w:pPr>
        <w:pStyle w:val="ListParagraph"/>
        <w:numPr>
          <w:ilvl w:val="0"/>
          <w:numId w:val="12"/>
        </w:numPr>
        <w:rPr>
          <w:rFonts w:ascii="Times New Roman" w:hAnsi="Times New Roman" w:cs="Times New Roman"/>
          <w:sz w:val="24"/>
          <w:szCs w:val="24"/>
        </w:rPr>
      </w:pPr>
      <w:r w:rsidRPr="00DF5E2B">
        <w:rPr>
          <w:rFonts w:ascii="Times New Roman" w:hAnsi="Times New Roman" w:cs="Times New Roman"/>
          <w:sz w:val="24"/>
          <w:szCs w:val="24"/>
        </w:rPr>
        <w:t xml:space="preserve">TTP will sort the logs according to their </w:t>
      </w:r>
      <m:oMath>
        <m:r>
          <w:rPr>
            <w:rFonts w:ascii="Cambria Math" w:hAnsi="Cambria Math" w:cs="Times New Roman"/>
            <w:sz w:val="24"/>
            <w:szCs w:val="24"/>
          </w:rPr>
          <m:t>TS</m:t>
        </m:r>
      </m:oMath>
      <w:r w:rsidRPr="00DF5E2B">
        <w:rPr>
          <w:rFonts w:ascii="Times New Roman" w:hAnsi="Times New Roman" w:cs="Times New Roman"/>
          <w:sz w:val="24"/>
          <w:szCs w:val="24"/>
        </w:rPr>
        <w:t xml:space="preserve"> value.</w:t>
      </w:r>
    </w:p>
    <w:p w:rsidR="00544ABD" w:rsidRPr="00DF5E2B" w:rsidRDefault="00544ABD" w:rsidP="00334223">
      <w:pPr>
        <w:pStyle w:val="ListParagraph"/>
        <w:numPr>
          <w:ilvl w:val="0"/>
          <w:numId w:val="12"/>
        </w:numPr>
        <w:rPr>
          <w:rFonts w:ascii="Times New Roman" w:hAnsi="Times New Roman" w:cs="Times New Roman"/>
          <w:sz w:val="24"/>
          <w:szCs w:val="24"/>
        </w:rPr>
      </w:pPr>
      <w:r w:rsidRPr="00DF5E2B">
        <w:rPr>
          <w:rFonts w:ascii="Times New Roman" w:hAnsi="Times New Roman" w:cs="Times New Roman"/>
          <w:sz w:val="24"/>
          <w:szCs w:val="24"/>
        </w:rPr>
        <w:t xml:space="preserve">TTP first </w:t>
      </w:r>
      <w:r w:rsidR="003E73AB" w:rsidRPr="00DF5E2B">
        <w:rPr>
          <w:rFonts w:ascii="Times New Roman" w:hAnsi="Times New Roman" w:cs="Times New Roman"/>
          <w:sz w:val="24"/>
          <w:szCs w:val="24"/>
        </w:rPr>
        <w:t xml:space="preserve">decrypts </w:t>
      </w:r>
      <m:oMath>
        <m:r>
          <w:rPr>
            <w:rFonts w:ascii="Cambria Math" w:hAnsi="Cambria Math" w:cs="Times New Roman"/>
            <w:sz w:val="24"/>
            <w:szCs w:val="24"/>
          </w:rPr>
          <m:t>CR</m:t>
        </m:r>
      </m:oMath>
      <w:r w:rsidR="003E73AB" w:rsidRPr="00DF5E2B">
        <w:rPr>
          <w:rFonts w:ascii="Times New Roman" w:hAnsi="Times New Roman" w:cs="Times New Roman"/>
          <w:sz w:val="24"/>
          <w:szCs w:val="24"/>
        </w:rPr>
        <w:t xml:space="preserve"> </w:t>
      </w:r>
      <w:r w:rsidR="002045B8">
        <w:rPr>
          <w:rFonts w:ascii="Times New Roman" w:hAnsi="Times New Roman" w:cs="Times New Roman"/>
          <w:sz w:val="24"/>
          <w:szCs w:val="24"/>
        </w:rPr>
        <w:t>since it</w:t>
      </w:r>
      <w:r w:rsidR="003E73AB" w:rsidRPr="00DF5E2B">
        <w:rPr>
          <w:rFonts w:ascii="Times New Roman" w:hAnsi="Times New Roman" w:cs="Times New Roman"/>
          <w:sz w:val="24"/>
          <w:szCs w:val="24"/>
        </w:rPr>
        <w:t xml:space="preserve"> is</w:t>
      </w:r>
      <w:r w:rsidRPr="00DF5E2B">
        <w:rPr>
          <w:rFonts w:ascii="Times New Roman" w:hAnsi="Times New Roman" w:cs="Times New Roman"/>
          <w:sz w:val="24"/>
          <w:szCs w:val="24"/>
        </w:rPr>
        <w:t xml:space="preserve"> encrypted with the public key</w:t>
      </w:r>
      <w:r w:rsidR="003E73AB" w:rsidRPr="00DF5E2B">
        <w:rPr>
          <w:rFonts w:ascii="Times New Roman" w:hAnsi="Times New Roman" w:cs="Times New Roman"/>
          <w:sz w:val="24"/>
          <w:szCs w:val="24"/>
        </w:rPr>
        <w:t xml:space="preserve"> of TTP. </w:t>
      </w:r>
      <m:oMath>
        <m:r>
          <w:rPr>
            <w:rFonts w:ascii="Cambria Math" w:hAnsi="Cambria Math" w:cs="Times New Roman"/>
            <w:sz w:val="24"/>
            <w:szCs w:val="24"/>
          </w:rPr>
          <m:t>CR</m:t>
        </m:r>
      </m:oMath>
      <w:r w:rsidR="003E73AB" w:rsidRPr="00DF5E2B">
        <w:rPr>
          <w:rFonts w:ascii="Times New Roman" w:hAnsi="Times New Roman" w:cs="Times New Roman"/>
          <w:sz w:val="24"/>
          <w:szCs w:val="24"/>
        </w:rPr>
        <w:t xml:space="preserve"> consists of </w:t>
      </w:r>
      <m:oMath>
        <m:r>
          <w:rPr>
            <w:rFonts w:ascii="Cambria Math" w:hAnsi="Cambria Math" w:cs="Times New Roman"/>
            <w:sz w:val="24"/>
            <w:szCs w:val="24"/>
          </w:rPr>
          <m:t>Alias</m:t>
        </m:r>
      </m:oMath>
      <w:r w:rsidR="003E73AB" w:rsidRPr="00DF5E2B">
        <w:rPr>
          <w:rFonts w:ascii="Times New Roman" w:hAnsi="Times New Roman" w:cs="Times New Roman"/>
          <w:sz w:val="24"/>
          <w:szCs w:val="24"/>
        </w:rPr>
        <w:t xml:space="preserve">, </w:t>
      </w:r>
      <m:oMath>
        <m:r>
          <w:rPr>
            <w:rFonts w:ascii="Cambria Math" w:hAnsi="Cambria Math" w:cs="Times New Roman"/>
            <w:sz w:val="24"/>
            <w:szCs w:val="24"/>
          </w:rPr>
          <m:t>Nonce</m:t>
        </m:r>
      </m:oMath>
      <w:r w:rsidRPr="00DF5E2B">
        <w:rPr>
          <w:rFonts w:ascii="Times New Roman" w:hAnsi="Times New Roman" w:cs="Times New Roman"/>
          <w:sz w:val="24"/>
          <w:szCs w:val="24"/>
        </w:rPr>
        <w:t xml:space="preserve"> and the first hash token to be used to get service.</w:t>
      </w:r>
    </w:p>
    <w:p w:rsidR="00544ABD" w:rsidRPr="00DF5E2B" w:rsidRDefault="00544ABD" w:rsidP="00A006FC">
      <w:pPr>
        <w:pStyle w:val="ListParagraph"/>
        <w:rPr>
          <w:rFonts w:cs="Helvetica"/>
          <w:sz w:val="24"/>
          <w:szCs w:val="24"/>
        </w:rPr>
      </w:pPr>
      <w:r w:rsidRPr="00DF5E2B">
        <w:rPr>
          <w:rFonts w:ascii="Times New Roman" w:hAnsi="Times New Roman" w:cs="Times New Roman"/>
          <w:sz w:val="24"/>
          <w:szCs w:val="24"/>
        </w:rPr>
        <w:t>Consider</w:t>
      </w:r>
    </w:p>
    <w:p w:rsidR="00544ABD" w:rsidRPr="00DF5E2B" w:rsidRDefault="00544ABD" w:rsidP="00A006FC">
      <w:pPr>
        <w:pStyle w:val="ListParagraph"/>
        <w:rPr>
          <w:oMath/>
          <w:rFonts w:ascii="Cambria Math" w:hAnsi="Cambria Math" w:cs="Helvetica"/>
          <w:sz w:val="24"/>
          <w:szCs w:val="24"/>
        </w:rPr>
      </w:pPr>
      <m:oMathPara>
        <m:oMathParaPr>
          <m:jc m:val="center"/>
        </m:oMathParaPr>
        <m:oMath>
          <m:r>
            <w:rPr>
              <w:rFonts w:ascii="Cambria Math" w:hAnsi="Cambria Math" w:cs="Helvetica"/>
              <w:sz w:val="24"/>
              <w:szCs w:val="24"/>
            </w:rPr>
            <m:t xml:space="preserve">CR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(N</m:t>
          </m:r>
          <m:r>
            <w:rPr>
              <w:rFonts w:ascii="Cambria Math" w:hAnsi="Cambria Math" w:cs="Helvetica"/>
              <w:color w:val="000000"/>
              <w:sz w:val="24"/>
              <w:szCs w:val="24"/>
              <w:shd w:val="clear" w:color="auto" w:fill="FFFFFF"/>
            </w:rPr>
            <m:t>⊕SN∥N∥</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H</m:t>
              </m:r>
            </m:e>
            <m:sub>
              <m:r>
                <w:rPr>
                  <w:rFonts w:ascii="Cambria Math" w:hAnsi="Cambria Math" w:cs="Helvetica"/>
                  <w:color w:val="000000"/>
                  <w:sz w:val="24"/>
                  <w:szCs w:val="24"/>
                  <w:shd w:val="clear" w:color="auto" w:fill="FFFFFF"/>
                </w:rPr>
                <m:t>f</m:t>
              </m:r>
            </m:sub>
          </m:sSub>
          <m:r>
            <w:rPr>
              <w:rFonts w:ascii="Cambria Math" w:hAnsi="Cambria Math" w:cs="Helvetica"/>
              <w:sz w:val="24"/>
              <w:szCs w:val="24"/>
            </w:rPr>
            <m:t xml:space="preserve">) </m:t>
          </m:r>
        </m:oMath>
      </m:oMathPara>
    </w:p>
    <w:p w:rsidR="00544ABD" w:rsidRPr="00DF5E2B" w:rsidRDefault="00544ABD" w:rsidP="00A006FC">
      <w:pPr>
        <w:pStyle w:val="ListParagraph"/>
        <w:rPr>
          <w:rFonts w:ascii="Times New Roman" w:eastAsiaTheme="minorEastAsia" w:hAnsi="Times New Roman" w:cs="Times New Roman"/>
          <w:sz w:val="24"/>
          <w:szCs w:val="24"/>
        </w:rPr>
      </w:pPr>
      <w:r w:rsidRPr="00DF5E2B">
        <w:rPr>
          <w:rFonts w:ascii="Times New Roman" w:hAnsi="Times New Roman" w:cs="Times New Roman"/>
          <w:sz w:val="24"/>
          <w:szCs w:val="24"/>
        </w:rPr>
        <w:t>TTP decrypts it using its private key, and gets SN by the XOR operation:</w:t>
      </w:r>
    </w:p>
    <w:p w:rsidR="00544ABD" w:rsidRPr="00DF5E2B" w:rsidRDefault="00544ABD" w:rsidP="00A006FC">
      <w:pPr>
        <w:pStyle w:val="ListParagraph"/>
        <w:rPr>
          <w:rFonts w:cs="Helvetica"/>
          <w:sz w:val="24"/>
          <w:szCs w:val="24"/>
        </w:rPr>
      </w:pPr>
      <m:oMathPara>
        <m:oMathParaPr>
          <m:jc m:val="center"/>
        </m:oMathParaPr>
        <m:oMath>
          <m:r>
            <w:rPr>
              <w:rFonts w:ascii="Cambria Math" w:hAnsi="Cambria Math" w:cs="Helvetica"/>
              <w:sz w:val="24"/>
              <w:szCs w:val="24"/>
            </w:rPr>
            <m:t>N</m:t>
          </m:r>
          <m:r>
            <w:rPr>
              <w:rFonts w:ascii="Cambria Math" w:hAnsi="Cambria Math" w:cs="Helvetica"/>
              <w:color w:val="000000"/>
              <w:sz w:val="24"/>
              <w:szCs w:val="24"/>
              <w:shd w:val="clear" w:color="auto" w:fill="FFFFFF"/>
            </w:rPr>
            <m:t>⊕SN⊕N = SN</m:t>
          </m:r>
        </m:oMath>
      </m:oMathPara>
    </w:p>
    <w:p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Note that SN’s first token used is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f</m:t>
            </m:r>
          </m:sub>
        </m:sSub>
      </m:oMath>
      <w:r w:rsidRPr="00DF5E2B">
        <w:rPr>
          <w:rFonts w:ascii="Times New Roman" w:hAnsi="Times New Roman" w:cs="Times New Roman"/>
          <w:sz w:val="24"/>
          <w:szCs w:val="24"/>
        </w:rPr>
        <w:t xml:space="preserve">. </w:t>
      </w:r>
    </w:p>
    <w:p w:rsidR="00544ABD" w:rsidRPr="00DF5E2B" w:rsidRDefault="00544ABD" w:rsidP="00334223">
      <w:pPr>
        <w:pStyle w:val="ListParagraph"/>
        <w:numPr>
          <w:ilvl w:val="0"/>
          <w:numId w:val="12"/>
        </w:numPr>
        <w:rPr>
          <w:rFonts w:ascii="Times New Roman" w:hAnsi="Times New Roman" w:cs="Times New Roman"/>
          <w:sz w:val="24"/>
          <w:szCs w:val="24"/>
        </w:rPr>
      </w:pPr>
      <w:r w:rsidRPr="00DF5E2B">
        <w:rPr>
          <w:rFonts w:ascii="Times New Roman" w:hAnsi="Times New Roman" w:cs="Times New Roman"/>
          <w:sz w:val="24"/>
          <w:szCs w:val="24"/>
        </w:rPr>
        <w:t xml:space="preserve">TTP decrypts the Signed Connection Response using its public key, and gets the alias and the hash token. TTP compares the values with the ones in connection request. If they match, then </w:t>
      </w:r>
      <w:r w:rsidR="003E73AB" w:rsidRPr="00DF5E2B">
        <w:rPr>
          <w:rFonts w:ascii="Times New Roman" w:hAnsi="Times New Roman" w:cs="Times New Roman"/>
          <w:sz w:val="24"/>
          <w:szCs w:val="24"/>
        </w:rPr>
        <w:t>the log</w:t>
      </w:r>
      <w:r w:rsidRPr="00DF5E2B">
        <w:rPr>
          <w:rFonts w:ascii="Times New Roman" w:hAnsi="Times New Roman" w:cs="Times New Roman"/>
          <w:sz w:val="24"/>
          <w:szCs w:val="24"/>
        </w:rPr>
        <w:t xml:space="preserve"> is </w:t>
      </w:r>
      <w:r w:rsidR="003E73AB" w:rsidRPr="00DF5E2B">
        <w:rPr>
          <w:rFonts w:ascii="Times New Roman" w:hAnsi="Times New Roman" w:cs="Times New Roman"/>
          <w:sz w:val="24"/>
          <w:szCs w:val="24"/>
        </w:rPr>
        <w:t>marked as valid</w:t>
      </w:r>
      <w:r w:rsidRPr="00DF5E2B">
        <w:rPr>
          <w:rFonts w:ascii="Times New Roman" w:hAnsi="Times New Roman" w:cs="Times New Roman"/>
          <w:sz w:val="24"/>
          <w:szCs w:val="24"/>
        </w:rPr>
        <w:t>.</w:t>
      </w:r>
    </w:p>
    <w:p w:rsidR="00544ABD" w:rsidRPr="00DF5E2B" w:rsidRDefault="00544ABD" w:rsidP="00334223">
      <w:pPr>
        <w:pStyle w:val="ListParagraph"/>
        <w:numPr>
          <w:ilvl w:val="0"/>
          <w:numId w:val="12"/>
        </w:numPr>
        <w:rPr>
          <w:rFonts w:ascii="Times New Roman" w:hAnsi="Times New Roman" w:cs="Times New Roman"/>
          <w:sz w:val="24"/>
          <w:szCs w:val="24"/>
        </w:rPr>
      </w:pPr>
      <w:r w:rsidRPr="00DF5E2B">
        <w:rPr>
          <w:rFonts w:ascii="Times New Roman" w:hAnsi="Times New Roman" w:cs="Times New Roman"/>
          <w:sz w:val="24"/>
          <w:szCs w:val="24"/>
        </w:rPr>
        <w:t>The abovementioned log is only a service starter; operator needs to show service-ending log to claim its money from the TTP.</w:t>
      </w:r>
    </w:p>
    <w:p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Service ending log naturally has a larger </w:t>
      </w:r>
      <m:oMath>
        <m:r>
          <w:rPr>
            <w:rFonts w:ascii="Cambria Math" w:hAnsi="Cambria Math" w:cs="Times New Roman"/>
            <w:sz w:val="24"/>
            <w:szCs w:val="24"/>
          </w:rPr>
          <m:t>TS</m:t>
        </m:r>
      </m:oMath>
      <w:r w:rsidRPr="00DF5E2B">
        <w:rPr>
          <w:rFonts w:ascii="Times New Roman" w:hAnsi="Times New Roman" w:cs="Times New Roman"/>
          <w:sz w:val="24"/>
          <w:szCs w:val="24"/>
        </w:rPr>
        <w:t xml:space="preserve"> value; </w:t>
      </w:r>
      <w:r w:rsidR="002834AD">
        <w:rPr>
          <w:rFonts w:ascii="Times New Roman" w:hAnsi="Times New Roman" w:cs="Times New Roman"/>
          <w:sz w:val="24"/>
          <w:szCs w:val="24"/>
        </w:rPr>
        <w:t>therefore this</w:t>
      </w:r>
      <w:r w:rsidRPr="00DF5E2B">
        <w:rPr>
          <w:rFonts w:ascii="Times New Roman" w:hAnsi="Times New Roman" w:cs="Times New Roman"/>
          <w:sz w:val="24"/>
          <w:szCs w:val="24"/>
        </w:rPr>
        <w:t xml:space="preserve"> log comes later in the sorted list of logs.</w:t>
      </w:r>
    </w:p>
    <w:p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TTP takes the ending log and decrypts </w:t>
      </w:r>
      <m:oMath>
        <m:r>
          <w:rPr>
            <w:rFonts w:ascii="Cambria Math" w:hAnsi="Cambria Math" w:cs="Times New Roman"/>
            <w:sz w:val="24"/>
            <w:szCs w:val="24"/>
          </w:rPr>
          <m:t>DR</m:t>
        </m:r>
      </m:oMath>
      <w:r w:rsidRPr="00DF5E2B">
        <w:rPr>
          <w:rFonts w:ascii="Times New Roman" w:hAnsi="Times New Roman" w:cs="Times New Roman"/>
          <w:sz w:val="24"/>
          <w:szCs w:val="24"/>
        </w:rPr>
        <w:t xml:space="preserve"> using its private key.</w:t>
      </w:r>
    </w:p>
    <w:p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TTP gets </w:t>
      </w:r>
      <m:oMath>
        <m:r>
          <w:rPr>
            <w:rFonts w:ascii="Cambria Math" w:hAnsi="Cambria Math" w:cs="Times New Roman"/>
            <w:sz w:val="24"/>
            <w:szCs w:val="24"/>
          </w:rPr>
          <m:t>Alias</m:t>
        </m:r>
      </m:oMath>
      <w:r w:rsidRPr="00DF5E2B">
        <w:rPr>
          <w:rFonts w:ascii="Times New Roman" w:hAnsi="Times New Roman" w:cs="Times New Roman"/>
          <w:sz w:val="24"/>
          <w:szCs w:val="24"/>
        </w:rPr>
        <w:t xml:space="preserve">, </w:t>
      </w:r>
      <m:oMath>
        <m:r>
          <w:rPr>
            <w:rFonts w:ascii="Cambria Math" w:hAnsi="Cambria Math" w:cs="Times New Roman"/>
            <w:sz w:val="24"/>
            <w:szCs w:val="24"/>
          </w:rPr>
          <m:t>Nonce</m:t>
        </m:r>
      </m:oMath>
      <w:r w:rsidRPr="00DF5E2B">
        <w:rPr>
          <w:rFonts w:ascii="Times New Roman" w:hAnsi="Times New Roman" w:cs="Times New Roman"/>
          <w:sz w:val="24"/>
          <w:szCs w:val="24"/>
        </w:rPr>
        <w:t xml:space="preserve"> and</w:t>
      </w:r>
      <w:r w:rsidR="00AE626F" w:rsidRPr="00DF5E2B">
        <w:rPr>
          <w:rFonts w:ascii="Times New Roman" w:hAnsi="Times New Roman" w:cs="Times New Roman"/>
          <w:sz w:val="24"/>
          <w:szCs w:val="24"/>
        </w:rPr>
        <w:t xml:space="preserve"> the</w:t>
      </w:r>
      <w:r w:rsidRPr="00DF5E2B">
        <w:rPr>
          <w:rFonts w:ascii="Times New Roman" w:hAnsi="Times New Roman" w:cs="Times New Roman"/>
          <w:sz w:val="24"/>
          <w:szCs w:val="24"/>
        </w:rPr>
        <w:t xml:space="preserve"> hash token from the decrypted </w:t>
      </w:r>
      <m:oMath>
        <m:r>
          <w:rPr>
            <w:rFonts w:ascii="Cambria Math" w:hAnsi="Cambria Math" w:cs="Times New Roman"/>
            <w:sz w:val="24"/>
            <w:szCs w:val="24"/>
          </w:rPr>
          <m:t>DR</m:t>
        </m:r>
      </m:oMath>
      <w:r w:rsidRPr="00DF5E2B">
        <w:rPr>
          <w:rFonts w:ascii="Times New Roman" w:hAnsi="Times New Roman" w:cs="Times New Roman"/>
          <w:sz w:val="24"/>
          <w:szCs w:val="24"/>
        </w:rPr>
        <w:t xml:space="preserve">. TTP makes </w:t>
      </w:r>
      <w:r w:rsidR="002834AD">
        <w:rPr>
          <w:rFonts w:ascii="Times New Roman" w:hAnsi="Times New Roman" w:cs="Times New Roman"/>
          <w:sz w:val="24"/>
          <w:szCs w:val="24"/>
        </w:rPr>
        <w:t xml:space="preserve">the </w:t>
      </w:r>
      <w:r w:rsidR="00CE259A">
        <w:rPr>
          <w:rFonts w:ascii="Times New Roman" w:hAnsi="Times New Roman" w:cs="Times New Roman"/>
          <w:sz w:val="24"/>
          <w:szCs w:val="24"/>
        </w:rPr>
        <w:t>XOR</w:t>
      </w:r>
      <w:r w:rsidRPr="00DF5E2B">
        <w:rPr>
          <w:rFonts w:ascii="Times New Roman" w:hAnsi="Times New Roman" w:cs="Times New Roman"/>
          <w:sz w:val="24"/>
          <w:szCs w:val="24"/>
        </w:rPr>
        <w:t xml:space="preserve"> operation: </w:t>
      </w:r>
      <m:oMath>
        <m:r>
          <w:rPr>
            <w:rFonts w:ascii="Cambria Math" w:hAnsi="Cambria Math" w:cs="Times New Roman"/>
            <w:sz w:val="24"/>
            <w:szCs w:val="24"/>
          </w:rPr>
          <m:t>N</m:t>
        </m:r>
        <m:r>
          <w:rPr>
            <w:rFonts w:ascii="Cambria Math" w:hAnsi="Cambria Math" w:cs="Times New Roman"/>
            <w:color w:val="000000"/>
            <w:sz w:val="24"/>
            <w:szCs w:val="24"/>
            <w:shd w:val="clear" w:color="auto" w:fill="FFFFFF"/>
          </w:rPr>
          <m:t>⊕SN⊕N=S</m:t>
        </m:r>
        <m:r>
          <w:rPr>
            <w:rFonts w:ascii="Cambria Math" w:hAnsi="Cambria Math" w:cs="Times New Roman"/>
            <w:color w:val="000000"/>
            <w:sz w:val="24"/>
            <w:szCs w:val="24"/>
            <w:shd w:val="clear" w:color="auto" w:fill="FFFFFF"/>
          </w:rPr>
          <m:t>N</m:t>
        </m:r>
      </m:oMath>
      <w:r w:rsidR="00917D39">
        <w:rPr>
          <w:rFonts w:ascii="Times New Roman" w:eastAsiaTheme="minorEastAsia" w:hAnsi="Times New Roman" w:cs="Times New Roman"/>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gets the </w:t>
      </w:r>
      <m:oMath>
        <m:r>
          <w:rPr>
            <w:rFonts w:ascii="Cambria Math" w:hAnsi="Cambria Math" w:cs="Times New Roman"/>
            <w:color w:val="000000"/>
            <w:sz w:val="24"/>
            <w:szCs w:val="24"/>
            <w:shd w:val="clear" w:color="auto" w:fill="FFFFFF"/>
          </w:rPr>
          <m:t>SN</m:t>
        </m:r>
      </m:oMath>
      <w:r w:rsidRPr="00DF5E2B">
        <w:rPr>
          <w:rFonts w:ascii="Times New Roman" w:hAnsi="Times New Roman" w:cs="Times New Roman"/>
          <w:bCs/>
          <w:color w:val="000000"/>
          <w:sz w:val="24"/>
          <w:szCs w:val="24"/>
          <w:shd w:val="clear" w:color="auto" w:fill="FFFFFF"/>
        </w:rPr>
        <w:t xml:space="preserve">. Note that </w:t>
      </w:r>
      <m:oMath>
        <m:r>
          <w:rPr>
            <w:rFonts w:ascii="Cambria Math" w:hAnsi="Cambria Math" w:cs="Times New Roman"/>
            <w:color w:val="000000"/>
            <w:sz w:val="24"/>
            <w:szCs w:val="24"/>
            <w:shd w:val="clear" w:color="auto" w:fill="FFFFFF"/>
          </w:rPr>
          <m:t>SN</m:t>
        </m:r>
      </m:oMath>
      <w:r w:rsidRPr="00DF5E2B">
        <w:rPr>
          <w:rFonts w:ascii="Times New Roman" w:hAnsi="Times New Roman" w:cs="Times New Roman"/>
          <w:bCs/>
          <w:color w:val="000000"/>
          <w:sz w:val="24"/>
          <w:szCs w:val="24"/>
          <w:shd w:val="clear" w:color="auto" w:fill="FFFFFF"/>
        </w:rPr>
        <w:t xml:space="preserve"> used is the hash token came with the </w:t>
      </w:r>
      <m:oMath>
        <m:r>
          <w:rPr>
            <w:rFonts w:ascii="Cambria Math" w:hAnsi="Cambria Math" w:cs="Times New Roman"/>
            <w:color w:val="000000"/>
            <w:sz w:val="24"/>
            <w:szCs w:val="24"/>
            <w:shd w:val="clear" w:color="auto" w:fill="FFFFFF"/>
          </w:rPr>
          <m:t>DR</m:t>
        </m:r>
      </m:oMath>
      <w:r w:rsidRPr="00DF5E2B">
        <w:rPr>
          <w:rFonts w:ascii="Times New Roman" w:hAnsi="Times New Roman" w:cs="Times New Roman"/>
          <w:bCs/>
          <w:color w:val="000000"/>
          <w:sz w:val="24"/>
          <w:szCs w:val="24"/>
          <w:shd w:val="clear" w:color="auto" w:fill="FFFFFF"/>
        </w:rPr>
        <w:t xml:space="preserve"> to end the service.</w:t>
      </w:r>
    </w:p>
    <w:p w:rsidR="00544ABD" w:rsidRPr="00DF5E2B" w:rsidRDefault="00544ABD" w:rsidP="00334223">
      <w:pPr>
        <w:pStyle w:val="ListParagraph"/>
        <w:numPr>
          <w:ilvl w:val="0"/>
          <w:numId w:val="12"/>
        </w:numPr>
        <w:rPr>
          <w:rFonts w:ascii="Times New Roman" w:hAnsi="Times New Roman" w:cs="Times New Roman"/>
          <w:bCs/>
          <w:color w:val="000000"/>
          <w:sz w:val="24"/>
          <w:szCs w:val="24"/>
          <w:shd w:val="clear" w:color="auto" w:fill="FFFFFF"/>
        </w:rPr>
      </w:pPr>
      <w:r w:rsidRPr="00DF5E2B">
        <w:rPr>
          <w:rFonts w:ascii="Times New Roman" w:hAnsi="Times New Roman" w:cs="Times New Roman"/>
          <w:sz w:val="24"/>
          <w:szCs w:val="24"/>
        </w:rPr>
        <w:t xml:space="preserve">TTP takes the Signed Disconnection Response and decrypts it using its public key. TTP gets the alias and the hash token from it, and compares the values with the ones came with the </w:t>
      </w:r>
      <m:oMath>
        <m:r>
          <w:rPr>
            <w:rFonts w:ascii="Cambria Math" w:hAnsi="Cambria Math" w:cs="Times New Roman"/>
            <w:sz w:val="24"/>
            <w:szCs w:val="24"/>
          </w:rPr>
          <m:t>DR</m:t>
        </m:r>
      </m:oMath>
      <w:r w:rsidRPr="00DF5E2B">
        <w:rPr>
          <w:rFonts w:ascii="Times New Roman" w:hAnsi="Times New Roman" w:cs="Times New Roman"/>
          <w:sz w:val="24"/>
          <w:szCs w:val="24"/>
        </w:rPr>
        <w:t>. If the values match, TTP considers the log as a valid service-ending log.</w:t>
      </w:r>
    </w:p>
    <w:p w:rsidR="00544ABD" w:rsidRPr="00DF5E2B" w:rsidRDefault="00544ABD" w:rsidP="00334223">
      <w:pPr>
        <w:pStyle w:val="ListParagraph"/>
        <w:numPr>
          <w:ilvl w:val="0"/>
          <w:numId w:val="12"/>
        </w:numPr>
        <w:rPr>
          <w:rFonts w:ascii="Times New Roman" w:hAnsi="Times New Roman" w:cs="Times New Roman"/>
          <w:sz w:val="24"/>
          <w:szCs w:val="24"/>
        </w:rPr>
      </w:pPr>
      <w:r w:rsidRPr="00DF5E2B">
        <w:rPr>
          <w:rFonts w:ascii="Times New Roman" w:hAnsi="Times New Roman" w:cs="Times New Roman"/>
          <w:sz w:val="24"/>
          <w:szCs w:val="24"/>
        </w:rPr>
        <w:lastRenderedPageBreak/>
        <w:t>After validating the logs, TTP performs the hash operation over service ending hash token until it reaches the service starter hash token. TTP counts these hash operations. This count is mapped to funds for the provided service.</w:t>
      </w:r>
    </w:p>
    <w:p w:rsidR="00544ABD" w:rsidRPr="00DF5E2B" w:rsidRDefault="00AE626F" w:rsidP="00544ABD">
      <w:pPr>
        <w:spacing w:before="100"/>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However the misusage of the logs should be reckoned</w:t>
      </w:r>
      <w:r w:rsidR="003B10A1">
        <w:rPr>
          <w:rFonts w:ascii="Times New Roman" w:hAnsi="Times New Roman" w:cs="Times New Roman"/>
          <w:bCs/>
          <w:color w:val="000000"/>
          <w:sz w:val="24"/>
          <w:szCs w:val="24"/>
          <w:shd w:val="clear" w:color="auto" w:fill="FFFFFF"/>
        </w:rPr>
        <w:t xml:space="preserve"> with</w:t>
      </w:r>
      <w:r w:rsidR="00544ABD" w:rsidRPr="00DF5E2B">
        <w:rPr>
          <w:rFonts w:ascii="Times New Roman" w:hAnsi="Times New Roman" w:cs="Times New Roman"/>
          <w:bCs/>
          <w:color w:val="000000"/>
          <w:sz w:val="24"/>
          <w:szCs w:val="24"/>
          <w:shd w:val="clear" w:color="auto" w:fill="FFFFFF"/>
        </w:rPr>
        <w:t>. Consider the situation of a client:</w:t>
      </w:r>
    </w:p>
    <w:p w:rsidR="00544ABD" w:rsidRPr="00DF5E2B" w:rsidRDefault="00544ABD" w:rsidP="00334223">
      <w:pPr>
        <w:pStyle w:val="ListParagraph"/>
        <w:numPr>
          <w:ilvl w:val="0"/>
          <w:numId w:val="13"/>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w:t>
      </w:r>
      <w:r w:rsidR="00AE626F" w:rsidRPr="00DF5E2B">
        <w:rPr>
          <w:rFonts w:ascii="Times New Roman" w:hAnsi="Times New Roman" w:cs="Times New Roman"/>
          <w:bCs/>
          <w:color w:val="000000"/>
          <w:sz w:val="24"/>
          <w:szCs w:val="24"/>
          <w:shd w:val="clear" w:color="auto" w:fill="FFFFFF"/>
        </w:rPr>
        <w:t xml:space="preserve">her </w:t>
      </w:r>
      <w:r w:rsidRPr="00DF5E2B">
        <w:rPr>
          <w:rFonts w:ascii="Times New Roman" w:hAnsi="Times New Roman" w:cs="Times New Roman"/>
          <w:bCs/>
          <w:color w:val="000000"/>
          <w:sz w:val="24"/>
          <w:szCs w:val="24"/>
          <w:shd w:val="clear" w:color="auto" w:fill="FFFFFF"/>
        </w:rPr>
        <w:t xml:space="preserve">home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p>
    <w:p w:rsidR="00544ABD" w:rsidRPr="00DF5E2B" w:rsidRDefault="00544ABD" w:rsidP="00334223">
      <w:pPr>
        <w:pStyle w:val="ListParagraph"/>
        <w:numPr>
          <w:ilvl w:val="0"/>
          <w:numId w:val="13"/>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a foreign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CE259A">
        <w:rPr>
          <w:rFonts w:ascii="Times New Roman" w:eastAsiaTheme="minorEastAsia"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p>
    <w:p w:rsidR="00544ABD" w:rsidRPr="00DF5E2B" w:rsidRDefault="00544ABD" w:rsidP="00334223">
      <w:pPr>
        <w:pStyle w:val="ListParagraph"/>
        <w:numPr>
          <w:ilvl w:val="0"/>
          <w:numId w:val="13"/>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w:t>
      </w:r>
      <w:r w:rsidR="00AE626F" w:rsidRPr="00DF5E2B">
        <w:rPr>
          <w:rFonts w:ascii="Times New Roman" w:hAnsi="Times New Roman" w:cs="Times New Roman"/>
          <w:bCs/>
          <w:color w:val="000000"/>
          <w:sz w:val="24"/>
          <w:szCs w:val="24"/>
          <w:shd w:val="clear" w:color="auto" w:fill="FFFFFF"/>
        </w:rPr>
        <w:t xml:space="preserve">her </w:t>
      </w:r>
      <w:r w:rsidRPr="00DF5E2B">
        <w:rPr>
          <w:rFonts w:ascii="Times New Roman" w:hAnsi="Times New Roman" w:cs="Times New Roman"/>
          <w:bCs/>
          <w:color w:val="000000"/>
          <w:sz w:val="24"/>
          <w:szCs w:val="24"/>
          <w:shd w:val="clear" w:color="auto" w:fill="FFFFFF"/>
        </w:rPr>
        <w:t xml:space="preserve">home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CE259A">
        <w:rPr>
          <w:rFonts w:ascii="Times New Roman" w:eastAsiaTheme="minorEastAsia"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p>
    <w:p w:rsidR="00544ABD" w:rsidRPr="00DF5E2B" w:rsidRDefault="00544ABD"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In this type of situation ho</w:t>
      </w:r>
      <w:r w:rsidR="004F4E4B">
        <w:rPr>
          <w:rFonts w:ascii="Times New Roman" w:hAnsi="Times New Roman" w:cs="Times New Roman"/>
          <w:bCs/>
          <w:color w:val="000000"/>
          <w:sz w:val="24"/>
          <w:szCs w:val="24"/>
          <w:shd w:val="clear" w:color="auto" w:fill="FFFFFF"/>
        </w:rPr>
        <w:t xml:space="preserve">me operator has two </w:t>
      </w:r>
      <m:oMath>
        <m:r>
          <w:rPr>
            <w:rFonts w:ascii="Cambria Math" w:hAnsi="Cambria Math" w:cs="Times New Roman"/>
            <w:color w:val="000000"/>
            <w:sz w:val="24"/>
            <w:szCs w:val="24"/>
            <w:shd w:val="clear" w:color="auto" w:fill="FFFFFF"/>
          </w:rPr>
          <m:t>CRs</m:t>
        </m:r>
      </m:oMath>
      <w:r w:rsidR="004F4E4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DRs</m:t>
        </m:r>
      </m:oMath>
      <w:r w:rsidR="004F4E4B">
        <w:rPr>
          <w:rFonts w:ascii="Times New Roman" w:hAnsi="Times New Roman" w:cs="Times New Roman"/>
          <w:bCs/>
          <w:color w:val="000000"/>
          <w:sz w:val="24"/>
          <w:szCs w:val="24"/>
          <w:shd w:val="clear" w:color="auto" w:fill="FFFFFF"/>
        </w:rPr>
        <w:t>, whereas</w:t>
      </w:r>
      <w:r w:rsidRPr="00DF5E2B">
        <w:rPr>
          <w:rFonts w:ascii="Times New Roman" w:hAnsi="Times New Roman" w:cs="Times New Roman"/>
          <w:bCs/>
          <w:color w:val="000000"/>
          <w:sz w:val="24"/>
          <w:szCs w:val="24"/>
          <w:shd w:val="clear" w:color="auto" w:fill="FFFFFF"/>
        </w:rPr>
        <w:t xml:space="preserve"> foreign operator has a </w:t>
      </w:r>
      <m:oMath>
        <m:r>
          <w:rPr>
            <w:rFonts w:ascii="Cambria Math" w:hAnsi="Cambria Math" w:cs="Times New Roman"/>
            <w:color w:val="000000"/>
            <w:sz w:val="24"/>
            <w:szCs w:val="24"/>
            <w:shd w:val="clear" w:color="auto" w:fill="FFFFFF"/>
          </w:rPr>
          <m:t>CR</m:t>
        </m:r>
      </m:oMath>
      <w:r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DR</m:t>
        </m:r>
      </m:oMath>
      <w:r w:rsidRPr="00DF5E2B">
        <w:rPr>
          <w:rFonts w:ascii="Times New Roman" w:hAnsi="Times New Roman" w:cs="Times New Roman"/>
          <w:bCs/>
          <w:color w:val="000000"/>
          <w:sz w:val="24"/>
          <w:szCs w:val="24"/>
          <w:shd w:val="clear" w:color="auto" w:fill="FFFFFF"/>
        </w:rPr>
        <w:t xml:space="preserve">. </w:t>
      </w:r>
      <w:r w:rsidR="00AE626F" w:rsidRPr="00DF5E2B">
        <w:rPr>
          <w:rFonts w:ascii="Times New Roman" w:hAnsi="Times New Roman" w:cs="Times New Roman"/>
          <w:bCs/>
          <w:color w:val="000000"/>
          <w:sz w:val="24"/>
          <w:szCs w:val="24"/>
          <w:shd w:val="clear" w:color="auto" w:fill="FFFFFF"/>
        </w:rPr>
        <w:t>Home operator has the following logs</w:t>
      </w:r>
      <w:r w:rsidRPr="00DF5E2B">
        <w:rPr>
          <w:rFonts w:ascii="Times New Roman" w:hAnsi="Times New Roman" w:cs="Times New Roman"/>
          <w:bCs/>
          <w:color w:val="000000"/>
          <w:sz w:val="24"/>
          <w:szCs w:val="24"/>
          <w:shd w:val="clear" w:color="auto" w:fill="FFFFFF"/>
        </w:rPr>
        <w:t>:</w:t>
      </w:r>
    </w:p>
    <w:p w:rsidR="00544ABD" w:rsidRPr="00DF5E2B" w:rsidRDefault="00544ABD" w:rsidP="00544ABD">
      <w:pPr>
        <w:spacing w:before="100"/>
        <w:rPr>
          <w:oMath/>
          <w:rFonts w:ascii="Cambria Math" w:hAnsi="Cambria Math"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Log1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oMath>
      </m:oMathPara>
    </w:p>
    <w:p w:rsidR="00544ABD" w:rsidRPr="00DF5E2B" w:rsidRDefault="00544ABD" w:rsidP="00544ABD">
      <w:pPr>
        <w:spacing w:before="100"/>
        <w:rPr>
          <w:oMath/>
          <w:rFonts w:ascii="Cambria Math" w:hAnsi="Cambria Math"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Log2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oMath>
      </m:oMathPara>
    </w:p>
    <w:p w:rsidR="00544ABD" w:rsidRPr="00DF5E2B" w:rsidRDefault="00544ABD" w:rsidP="00544ABD">
      <w:pPr>
        <w:spacing w:before="100"/>
        <w:rPr>
          <w:oMath/>
          <w:rFonts w:ascii="Cambria Math" w:hAnsi="Cambria Math"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Log3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r>
            <w:rPr>
              <w:rFonts w:ascii="Cambria Math" w:hAnsi="Cambria Math" w:cs="Helvetica"/>
              <w:color w:val="000000"/>
              <w:sz w:val="24"/>
              <w:szCs w:val="24"/>
              <w:shd w:val="clear" w:color="auto" w:fill="FFFFFF"/>
            </w:rPr>
            <m:t xml:space="preserve">||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oMath>
      </m:oMathPara>
    </w:p>
    <w:p w:rsidR="00544ABD" w:rsidRPr="00DF5E2B" w:rsidRDefault="00544ABD" w:rsidP="00544ABD">
      <w:pPr>
        <w:spacing w:before="100"/>
        <w:rPr>
          <w:rFonts w:eastAsiaTheme="minorEastAsia"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Log4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oMath>
      </m:oMathPara>
    </w:p>
    <w:p w:rsidR="00544ABD" w:rsidRPr="00DF5E2B" w:rsidRDefault="00AE626F"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The</w:t>
      </w:r>
      <w:r w:rsidR="00544ABD" w:rsidRPr="00DF5E2B">
        <w:rPr>
          <w:rFonts w:ascii="Times New Roman" w:hAnsi="Times New Roman" w:cs="Times New Roman"/>
          <w:bCs/>
          <w:color w:val="000000"/>
          <w:sz w:val="24"/>
          <w:szCs w:val="24"/>
          <w:shd w:val="clear" w:color="auto" w:fill="FFFFFF"/>
        </w:rPr>
        <w:t xml:space="preserve"> home operator</w:t>
      </w:r>
      <w:r w:rsidRPr="00DF5E2B">
        <w:rPr>
          <w:rFonts w:ascii="Times New Roman" w:hAnsi="Times New Roman" w:cs="Times New Roman"/>
          <w:bCs/>
          <w:color w:val="000000"/>
          <w:sz w:val="24"/>
          <w:szCs w:val="24"/>
          <w:shd w:val="clear" w:color="auto" w:fill="FFFFFF"/>
        </w:rPr>
        <w:t xml:space="preserve"> has</w:t>
      </w:r>
      <w:r w:rsidR="00544ABD" w:rsidRPr="00DF5E2B">
        <w:rPr>
          <w:rFonts w:ascii="Times New Roman" w:hAnsi="Times New Roman" w:cs="Times New Roman"/>
          <w:bCs/>
          <w:color w:val="000000"/>
          <w:sz w:val="24"/>
          <w:szCs w:val="24"/>
          <w:shd w:val="clear" w:color="auto" w:fill="FFFFFF"/>
        </w:rPr>
        <w:t xml:space="preserve">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00CE259A">
        <w:rPr>
          <w:rFonts w:ascii="Times New Roman" w:eastAsiaTheme="minorEastAsia" w:hAnsi="Times New Roman" w:cs="Times New Roman"/>
          <w:bCs/>
          <w:color w:val="000000"/>
          <w:sz w:val="24"/>
          <w:szCs w:val="24"/>
          <w:shd w:val="clear" w:color="auto" w:fill="FFFFFF"/>
        </w:rPr>
        <w:t xml:space="preserve"> </w:t>
      </w:r>
      <w:r w:rsidR="00544ABD"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r w:rsidR="00917D39">
        <w:rPr>
          <w:rFonts w:ascii="Times New Roman" w:hAnsi="Times New Roman" w:cs="Times New Roman"/>
          <w:bCs/>
          <w:color w:val="000000"/>
          <w:sz w:val="24"/>
          <w:szCs w:val="24"/>
          <w:shd w:val="clear" w:color="auto" w:fill="FFFFFF"/>
          <w:vertAlign w:val="subscript"/>
        </w:rPr>
        <w:t xml:space="preserve"> </w:t>
      </w:r>
      <w:r w:rsidRPr="00DF5E2B">
        <w:rPr>
          <w:rFonts w:ascii="Times New Roman" w:hAnsi="Times New Roman" w:cs="Times New Roman"/>
          <w:bCs/>
          <w:color w:val="000000"/>
          <w:sz w:val="24"/>
          <w:szCs w:val="24"/>
          <w:shd w:val="clear" w:color="auto" w:fill="FFFFFF"/>
        </w:rPr>
        <w:t xml:space="preserve">and </w:t>
      </w:r>
      <w:r w:rsidR="00544ABD" w:rsidRPr="00DF5E2B">
        <w:rPr>
          <w:rFonts w:ascii="Times New Roman" w:hAnsi="Times New Roman" w:cs="Times New Roman"/>
          <w:bCs/>
          <w:color w:val="000000"/>
          <w:sz w:val="24"/>
          <w:szCs w:val="24"/>
          <w:shd w:val="clear" w:color="auto" w:fill="FFFFFF"/>
        </w:rPr>
        <w:t>also</w:t>
      </w:r>
      <w:r w:rsidRPr="00DF5E2B">
        <w:rPr>
          <w:rFonts w:ascii="Times New Roman" w:hAnsi="Times New Roman" w:cs="Times New Roman"/>
          <w:bCs/>
          <w:color w:val="000000"/>
          <w:sz w:val="24"/>
          <w:szCs w:val="24"/>
          <w:shd w:val="clear" w:color="auto" w:fill="FFFFFF"/>
        </w:rPr>
        <w:t xml:space="preserve"> has</w:t>
      </w:r>
      <w:r w:rsidR="00544ABD" w:rsidRPr="00DF5E2B">
        <w:rPr>
          <w:rFonts w:ascii="Times New Roman" w:hAnsi="Times New Roman" w:cs="Times New Roman"/>
          <w:bCs/>
          <w:color w:val="000000"/>
          <w:sz w:val="24"/>
          <w:szCs w:val="24"/>
          <w:shd w:val="clear" w:color="auto" w:fill="FFFFFF"/>
        </w:rPr>
        <w:t xml:space="preserve">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r w:rsidR="00544ABD" w:rsidRPr="00DF5E2B">
        <w:rPr>
          <w:rFonts w:ascii="Times New Roman" w:hAnsi="Times New Roman" w:cs="Times New Roman"/>
          <w:bCs/>
          <w:color w:val="000000"/>
          <w:sz w:val="24"/>
          <w:szCs w:val="24"/>
          <w:shd w:val="clear" w:color="auto" w:fill="FFFFFF"/>
        </w:rPr>
        <w:t>. Home operator would want to take</w:t>
      </w:r>
      <w:r w:rsidRPr="00DF5E2B">
        <w:rPr>
          <w:rFonts w:ascii="Times New Roman" w:hAnsi="Times New Roman" w:cs="Times New Roman"/>
          <w:bCs/>
          <w:color w:val="000000"/>
          <w:sz w:val="24"/>
          <w:szCs w:val="24"/>
          <w:shd w:val="clear" w:color="auto" w:fill="FFFFFF"/>
        </w:rPr>
        <w:t xml:space="preserve"> the</w:t>
      </w:r>
      <w:r w:rsidR="00544ABD" w:rsidRPr="00DF5E2B">
        <w:rPr>
          <w:rFonts w:ascii="Times New Roman" w:hAnsi="Times New Roman" w:cs="Times New Roman"/>
          <w:bCs/>
          <w:color w:val="000000"/>
          <w:sz w:val="24"/>
          <w:szCs w:val="24"/>
          <w:shd w:val="clear" w:color="auto" w:fill="FFFFFF"/>
        </w:rPr>
        <w:t xml:space="preserve"> money for serving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It could pretend that it has served the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by not sending </w:t>
      </w:r>
      <m:oMath>
        <m:r>
          <w:rPr>
            <w:rFonts w:ascii="Cambria Math" w:hAnsi="Cambria Math" w:cs="Times New Roman"/>
            <w:color w:val="000000"/>
            <w:sz w:val="24"/>
            <w:szCs w:val="24"/>
            <w:shd w:val="clear" w:color="auto" w:fill="FFFFFF"/>
          </w:rPr>
          <m:t>Log2</m:t>
        </m:r>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Log3</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Since</w:t>
      </w:r>
      <w:r w:rsidR="00544ABD" w:rsidRPr="00DF5E2B">
        <w:rPr>
          <w:rFonts w:ascii="Times New Roman" w:hAnsi="Times New Roman" w:cs="Times New Roman"/>
          <w:bCs/>
          <w:color w:val="000000"/>
          <w:sz w:val="24"/>
          <w:szCs w:val="24"/>
          <w:shd w:val="clear" w:color="auto" w:fill="FFFFFF"/>
        </w:rPr>
        <w:t xml:space="preserve"> </w:t>
      </w:r>
      <m:oMath>
        <m:r>
          <w:rPr>
            <w:rFonts w:ascii="Cambria Math" w:hAnsi="Cambria Math" w:cs="Times New Roman"/>
            <w:color w:val="000000"/>
            <w:sz w:val="24"/>
            <w:szCs w:val="24"/>
            <w:shd w:val="clear" w:color="auto" w:fill="FFFFFF"/>
          </w:rPr>
          <m:t>Log2</m:t>
        </m:r>
      </m:oMath>
      <w:r w:rsidR="00544ABD" w:rsidRPr="00DF5E2B">
        <w:rPr>
          <w:rFonts w:ascii="Times New Roman" w:hAnsi="Times New Roman" w:cs="Times New Roman"/>
          <w:bCs/>
          <w:color w:val="000000"/>
          <w:sz w:val="24"/>
          <w:szCs w:val="24"/>
          <w:shd w:val="clear" w:color="auto" w:fill="FFFFFF"/>
        </w:rPr>
        <w:t xml:space="preserve"> indicates that client is disconnected from the operator at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Log3</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suggests</w:t>
      </w:r>
      <w:r w:rsidR="00544ABD" w:rsidRPr="00DF5E2B">
        <w:rPr>
          <w:rFonts w:ascii="Times New Roman" w:hAnsi="Times New Roman" w:cs="Times New Roman"/>
          <w:bCs/>
          <w:color w:val="000000"/>
          <w:sz w:val="24"/>
          <w:szCs w:val="24"/>
          <w:shd w:val="clear" w:color="auto" w:fill="FFFFFF"/>
        </w:rPr>
        <w:t xml:space="preserve"> that </w:t>
      </w:r>
      <w:r w:rsidRPr="00DF5E2B">
        <w:rPr>
          <w:rFonts w:ascii="Times New Roman" w:hAnsi="Times New Roman" w:cs="Times New Roman"/>
          <w:bCs/>
          <w:color w:val="000000"/>
          <w:sz w:val="24"/>
          <w:szCs w:val="24"/>
          <w:shd w:val="clear" w:color="auto" w:fill="FFFFFF"/>
        </w:rPr>
        <w:t>the c</w:t>
      </w:r>
      <w:r w:rsidR="00544ABD" w:rsidRPr="00DF5E2B">
        <w:rPr>
          <w:rFonts w:ascii="Times New Roman" w:hAnsi="Times New Roman" w:cs="Times New Roman"/>
          <w:bCs/>
          <w:color w:val="000000"/>
          <w:sz w:val="24"/>
          <w:szCs w:val="24"/>
          <w:shd w:val="clear" w:color="auto" w:fill="FFFFFF"/>
        </w:rPr>
        <w:t xml:space="preserve">lient started to get service from the operator at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Sending</w:t>
      </w:r>
      <w:r w:rsidR="00544ABD" w:rsidRPr="00DF5E2B">
        <w:rPr>
          <w:rFonts w:ascii="Times New Roman" w:hAnsi="Times New Roman" w:cs="Times New Roman"/>
          <w:bCs/>
          <w:color w:val="000000"/>
          <w:sz w:val="24"/>
          <w:szCs w:val="24"/>
          <w:shd w:val="clear" w:color="auto" w:fill="FFFFFF"/>
        </w:rPr>
        <w:t xml:space="preserve"> only </w:t>
      </w:r>
      <m:oMath>
        <m:r>
          <w:rPr>
            <w:rFonts w:ascii="Cambria Math" w:hAnsi="Cambria Math" w:cs="Times New Roman"/>
            <w:color w:val="000000"/>
            <w:sz w:val="24"/>
            <w:szCs w:val="24"/>
            <w:shd w:val="clear" w:color="auto" w:fill="FFFFFF"/>
          </w:rPr>
          <m:t>Log1</m:t>
        </m:r>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Log4</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results TTP</w:t>
      </w:r>
      <w:r w:rsidR="00CF019F" w:rsidRPr="00DF5E2B">
        <w:rPr>
          <w:rFonts w:ascii="Times New Roman" w:hAnsi="Times New Roman" w:cs="Times New Roman"/>
          <w:bCs/>
          <w:color w:val="000000"/>
          <w:sz w:val="24"/>
          <w:szCs w:val="24"/>
          <w:shd w:val="clear" w:color="auto" w:fill="FFFFFF"/>
        </w:rPr>
        <w:t xml:space="preserve"> to think that the </w:t>
      </w:r>
      <w:r w:rsidR="00544ABD" w:rsidRPr="00DF5E2B">
        <w:rPr>
          <w:rFonts w:ascii="Times New Roman" w:hAnsi="Times New Roman" w:cs="Times New Roman"/>
          <w:bCs/>
          <w:color w:val="000000"/>
          <w:sz w:val="24"/>
          <w:szCs w:val="24"/>
          <w:shd w:val="clear" w:color="auto" w:fill="FFFFFF"/>
        </w:rPr>
        <w:t xml:space="preserve">home operator </w:t>
      </w:r>
      <w:r w:rsidR="00CF019F" w:rsidRPr="00DF5E2B">
        <w:rPr>
          <w:rFonts w:ascii="Times New Roman" w:hAnsi="Times New Roman" w:cs="Times New Roman"/>
          <w:bCs/>
          <w:color w:val="000000"/>
          <w:sz w:val="24"/>
          <w:szCs w:val="24"/>
          <w:shd w:val="clear" w:color="auto" w:fill="FFFFFF"/>
        </w:rPr>
        <w:t>has</w:t>
      </w:r>
      <w:r w:rsidR="00544ABD" w:rsidRPr="00DF5E2B">
        <w:rPr>
          <w:rFonts w:ascii="Times New Roman" w:hAnsi="Times New Roman" w:cs="Times New Roman"/>
          <w:bCs/>
          <w:color w:val="000000"/>
          <w:sz w:val="24"/>
          <w:szCs w:val="24"/>
          <w:shd w:val="clear" w:color="auto" w:fill="FFFFFF"/>
        </w:rPr>
        <w:t xml:space="preserve"> served the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r w:rsidR="00544ABD" w:rsidRPr="00DF5E2B">
        <w:rPr>
          <w:rFonts w:ascii="Times New Roman" w:hAnsi="Times New Roman" w:cs="Times New Roman"/>
          <w:bCs/>
          <w:color w:val="000000"/>
          <w:sz w:val="24"/>
          <w:szCs w:val="24"/>
          <w:shd w:val="clear" w:color="auto" w:fill="FFFFFF"/>
        </w:rPr>
        <w:t xml:space="preserve">. </w:t>
      </w:r>
      <w:r w:rsidR="00CF019F" w:rsidRPr="00DF5E2B">
        <w:rPr>
          <w:rFonts w:ascii="Times New Roman" w:hAnsi="Times New Roman" w:cs="Times New Roman"/>
          <w:bCs/>
          <w:color w:val="000000"/>
          <w:sz w:val="24"/>
          <w:szCs w:val="24"/>
          <w:shd w:val="clear" w:color="auto" w:fill="FFFFFF"/>
        </w:rPr>
        <w:t>This way o</w:t>
      </w:r>
      <w:r w:rsidR="00544ABD" w:rsidRPr="00DF5E2B">
        <w:rPr>
          <w:rFonts w:ascii="Times New Roman" w:hAnsi="Times New Roman" w:cs="Times New Roman"/>
          <w:bCs/>
          <w:color w:val="000000"/>
          <w:sz w:val="24"/>
          <w:szCs w:val="24"/>
          <w:shd w:val="clear" w:color="auto" w:fill="FFFFFF"/>
        </w:rPr>
        <w:t>perator would want money for serving 30 hash tokens.</w:t>
      </w:r>
    </w:p>
    <w:p w:rsidR="00544ABD" w:rsidRPr="00DF5E2B" w:rsidRDefault="00CF019F"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Abovementioned </w:t>
      </w:r>
      <w:r w:rsidR="004F4E4B">
        <w:rPr>
          <w:rFonts w:ascii="Times New Roman" w:hAnsi="Times New Roman" w:cs="Times New Roman"/>
          <w:bCs/>
          <w:color w:val="000000"/>
          <w:sz w:val="24"/>
          <w:szCs w:val="24"/>
          <w:shd w:val="clear" w:color="auto" w:fill="FFFFFF"/>
        </w:rPr>
        <w:t>situation suggests</w:t>
      </w:r>
      <w:r w:rsidRPr="00DF5E2B">
        <w:rPr>
          <w:rFonts w:ascii="Times New Roman" w:hAnsi="Times New Roman" w:cs="Times New Roman"/>
          <w:bCs/>
          <w:color w:val="000000"/>
          <w:sz w:val="24"/>
          <w:szCs w:val="24"/>
          <w:shd w:val="clear" w:color="auto" w:fill="FFFFFF"/>
        </w:rPr>
        <w:t xml:space="preserve"> that there </w:t>
      </w:r>
      <w:r w:rsidR="00544ABD" w:rsidRPr="00DF5E2B">
        <w:rPr>
          <w:rFonts w:ascii="Times New Roman" w:hAnsi="Times New Roman" w:cs="Times New Roman"/>
          <w:bCs/>
          <w:color w:val="000000"/>
          <w:sz w:val="24"/>
          <w:szCs w:val="24"/>
          <w:shd w:val="clear" w:color="auto" w:fill="FFFFFF"/>
        </w:rPr>
        <w:t>should be a</w:t>
      </w:r>
      <w:r w:rsidRPr="00DF5E2B">
        <w:rPr>
          <w:rFonts w:ascii="Times New Roman" w:hAnsi="Times New Roman" w:cs="Times New Roman"/>
          <w:bCs/>
          <w:color w:val="000000"/>
          <w:sz w:val="24"/>
          <w:szCs w:val="24"/>
          <w:shd w:val="clear" w:color="auto" w:fill="FFFFFF"/>
        </w:rPr>
        <w:t>nother</w:t>
      </w:r>
      <w:r w:rsidR="00544ABD" w:rsidRPr="00DF5E2B">
        <w:rPr>
          <w:rFonts w:ascii="Times New Roman" w:hAnsi="Times New Roman" w:cs="Times New Roman"/>
          <w:bCs/>
          <w:color w:val="000000"/>
          <w:sz w:val="24"/>
          <w:szCs w:val="24"/>
          <w:shd w:val="clear" w:color="auto" w:fill="FFFFFF"/>
        </w:rPr>
        <w:t xml:space="preserve"> operator, which has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Second </w:t>
      </w:r>
      <w:r w:rsidR="00544ABD" w:rsidRPr="00DF5E2B">
        <w:rPr>
          <w:rFonts w:ascii="Times New Roman" w:hAnsi="Times New Roman" w:cs="Times New Roman"/>
          <w:bCs/>
          <w:color w:val="000000"/>
          <w:sz w:val="24"/>
          <w:szCs w:val="24"/>
          <w:shd w:val="clear" w:color="auto" w:fill="FFFFFF"/>
        </w:rPr>
        <w:t>operator would have two logs as follows.</w:t>
      </w:r>
    </w:p>
    <w:p w:rsidR="00AA7809" w:rsidRPr="00DF5E2B" w:rsidRDefault="00AA7809" w:rsidP="00AA7809">
      <w:pPr>
        <w:spacing w:before="100"/>
        <w:rPr>
          <w:oMath/>
          <w:rFonts w:ascii="Cambria Math" w:hAnsi="Cambria Math"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Log5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oMath>
      </m:oMathPara>
    </w:p>
    <w:p w:rsidR="00AA7809" w:rsidRPr="00DF5E2B" w:rsidRDefault="00AA7809" w:rsidP="00AA7809">
      <w:pPr>
        <w:spacing w:before="100"/>
        <w:rPr>
          <w:oMath/>
          <w:rFonts w:ascii="Cambria Math" w:hAnsi="Cambria Math"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Log6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oMath>
      </m:oMathPara>
    </w:p>
    <w:p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lastRenderedPageBreak/>
        <w:t xml:space="preserve">Foreign operator proves that it has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Pr="00DF5E2B">
        <w:rPr>
          <w:rFonts w:ascii="Times New Roman" w:hAnsi="Times New Roman" w:cs="Times New Roman"/>
          <w:bCs/>
          <w:color w:val="000000"/>
          <w:sz w:val="24"/>
          <w:szCs w:val="24"/>
          <w:shd w:val="clear" w:color="auto" w:fill="FFFFFF"/>
        </w:rPr>
        <w:t xml:space="preserve"> by showing the signed </w:t>
      </w:r>
      <m:oMath>
        <m:r>
          <w:rPr>
            <w:rFonts w:ascii="Cambria Math" w:hAnsi="Cambria Math" w:cs="Times New Roman"/>
            <w:color w:val="000000"/>
            <w:sz w:val="24"/>
            <w:szCs w:val="24"/>
            <w:shd w:val="clear" w:color="auto" w:fill="FFFFFF"/>
          </w:rPr>
          <m:t>RP</m:t>
        </m:r>
      </m:oMath>
      <w:r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DA</m:t>
        </m:r>
      </m:oMath>
      <w:r w:rsidRPr="00DF5E2B">
        <w:rPr>
          <w:rFonts w:ascii="Times New Roman" w:hAnsi="Times New Roman" w:cs="Times New Roman"/>
          <w:bCs/>
          <w:color w:val="000000"/>
          <w:sz w:val="24"/>
          <w:szCs w:val="24"/>
          <w:shd w:val="clear" w:color="auto" w:fill="FFFFFF"/>
        </w:rPr>
        <w:t xml:space="preserve">. </w:t>
      </w:r>
    </w:p>
    <w:p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TTP would see that it has already paid home operator for service to that particular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Pr="00DF5E2B">
        <w:rPr>
          <w:rFonts w:ascii="Times New Roman" w:hAnsi="Times New Roman" w:cs="Times New Roman"/>
          <w:bCs/>
          <w:color w:val="000000"/>
          <w:sz w:val="24"/>
          <w:szCs w:val="24"/>
          <w:shd w:val="clear" w:color="auto" w:fill="FFFFFF"/>
        </w:rPr>
        <w:t>. This means that home operator</w:t>
      </w:r>
      <w:r w:rsidR="00CF019F" w:rsidRPr="00DF5E2B">
        <w:rPr>
          <w:rFonts w:ascii="Times New Roman" w:hAnsi="Times New Roman" w:cs="Times New Roman"/>
          <w:bCs/>
          <w:color w:val="000000"/>
          <w:sz w:val="24"/>
          <w:szCs w:val="24"/>
          <w:shd w:val="clear" w:color="auto" w:fill="FFFFFF"/>
        </w:rPr>
        <w:t xml:space="preserve"> has</w:t>
      </w:r>
      <w:r w:rsidRPr="00DF5E2B">
        <w:rPr>
          <w:rFonts w:ascii="Times New Roman" w:hAnsi="Times New Roman" w:cs="Times New Roman"/>
          <w:bCs/>
          <w:color w:val="000000"/>
          <w:sz w:val="24"/>
          <w:szCs w:val="24"/>
          <w:shd w:val="clear" w:color="auto" w:fill="FFFFFF"/>
        </w:rPr>
        <w:t xml:space="preserve"> tricked TTP to pay more. </w:t>
      </w:r>
    </w:p>
    <w:p w:rsidR="00AA7809"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In </w:t>
      </w:r>
      <w:r w:rsidR="00CF019F" w:rsidRPr="00DF5E2B">
        <w:rPr>
          <w:rFonts w:ascii="Times New Roman" w:hAnsi="Times New Roman" w:cs="Times New Roman"/>
          <w:bCs/>
          <w:color w:val="000000"/>
          <w:sz w:val="24"/>
          <w:szCs w:val="24"/>
          <w:shd w:val="clear" w:color="auto" w:fill="FFFFFF"/>
        </w:rPr>
        <w:t xml:space="preserve">the proposed </w:t>
      </w:r>
      <w:r w:rsidRPr="00DF5E2B">
        <w:rPr>
          <w:rFonts w:ascii="Times New Roman" w:hAnsi="Times New Roman" w:cs="Times New Roman"/>
          <w:bCs/>
          <w:color w:val="000000"/>
          <w:sz w:val="24"/>
          <w:szCs w:val="24"/>
          <w:shd w:val="clear" w:color="auto" w:fill="FFFFFF"/>
        </w:rPr>
        <w:t xml:space="preserve">system TTP is the one who has the authority, it pays operators their money. If </w:t>
      </w:r>
      <w:r w:rsidR="00CF019F" w:rsidRPr="00DF5E2B">
        <w:rPr>
          <w:rFonts w:ascii="Times New Roman" w:hAnsi="Times New Roman" w:cs="Times New Roman"/>
          <w:bCs/>
          <w:color w:val="000000"/>
          <w:sz w:val="24"/>
          <w:szCs w:val="24"/>
          <w:shd w:val="clear" w:color="auto" w:fill="FFFFFF"/>
        </w:rPr>
        <w:t>the TTP</w:t>
      </w:r>
      <w:r w:rsidRPr="00DF5E2B">
        <w:rPr>
          <w:rFonts w:ascii="Times New Roman" w:hAnsi="Times New Roman" w:cs="Times New Roman"/>
          <w:bCs/>
          <w:color w:val="000000"/>
          <w:sz w:val="24"/>
          <w:szCs w:val="24"/>
          <w:shd w:val="clear" w:color="auto" w:fill="FFFFFF"/>
        </w:rPr>
        <w:t xml:space="preserve"> finds an operator misbehaving it could give a penalty to the operator and do not pay for future services, or there could be several other kinds of penalties, since TTP has the proof it could bring the subject to the court as well.</w:t>
      </w:r>
    </w:p>
    <w:p w:rsidR="003B10A1" w:rsidRDefault="003B10A1" w:rsidP="003B10A1">
      <w:pPr>
        <w:pStyle w:val="Heading1"/>
        <w:spacing w:before="240"/>
        <w:rPr>
          <w:shd w:val="clear" w:color="auto" w:fill="FFFFFF"/>
        </w:rPr>
      </w:pPr>
      <w:bookmarkStart w:id="64" w:name="_Toc345883695"/>
      <w:r>
        <w:rPr>
          <w:shd w:val="clear" w:color="auto" w:fill="FFFFFF"/>
        </w:rPr>
        <w:lastRenderedPageBreak/>
        <w:t>sımulatıons of sspaywmn</w:t>
      </w:r>
      <w:bookmarkEnd w:id="64"/>
    </w:p>
    <w:p w:rsidR="003B10A1" w:rsidRPr="003B10A1" w:rsidRDefault="003B10A1" w:rsidP="003B10A1">
      <w:pPr>
        <w:rPr>
          <w:sz w:val="24"/>
          <w:szCs w:val="24"/>
          <w:lang w:bidi="en-US"/>
        </w:rPr>
      </w:pPr>
      <w:r w:rsidRPr="003B10A1">
        <w:rPr>
          <w:sz w:val="24"/>
          <w:szCs w:val="24"/>
          <w:lang w:bidi="en-US"/>
        </w:rPr>
        <w:t>In this section we will explain the simulation environment and properties of system entities in the implementation. Then timings of cryptographic operations on different system entities will be explained. Unit test results and comments on independent protocol performances will follow. Then we will present the</w:t>
      </w:r>
      <w:r w:rsidR="00194B69">
        <w:rPr>
          <w:sz w:val="24"/>
          <w:szCs w:val="24"/>
          <w:lang w:bidi="en-US"/>
        </w:rPr>
        <w:t xml:space="preserve"> client models and mobility scheme. The </w:t>
      </w:r>
      <w:r w:rsidRPr="003B10A1">
        <w:rPr>
          <w:sz w:val="24"/>
          <w:szCs w:val="24"/>
          <w:lang w:bidi="en-US"/>
        </w:rPr>
        <w:t>overview of real-life scenario simulation results</w:t>
      </w:r>
      <w:r w:rsidR="00194B69">
        <w:rPr>
          <w:sz w:val="24"/>
          <w:szCs w:val="24"/>
          <w:lang w:bidi="en-US"/>
        </w:rPr>
        <w:t xml:space="preserve"> will be given</w:t>
      </w:r>
      <w:r w:rsidRPr="003B10A1">
        <w:rPr>
          <w:sz w:val="24"/>
          <w:szCs w:val="24"/>
          <w:lang w:bidi="en-US"/>
        </w:rPr>
        <w:t xml:space="preserve">. </w:t>
      </w:r>
      <w:r w:rsidR="00194B69">
        <w:rPr>
          <w:sz w:val="24"/>
          <w:szCs w:val="24"/>
          <w:lang w:bidi="en-US"/>
        </w:rPr>
        <w:t>Finally</w:t>
      </w:r>
      <w:r w:rsidRPr="003B10A1">
        <w:rPr>
          <w:sz w:val="24"/>
          <w:szCs w:val="24"/>
          <w:lang w:bidi="en-US"/>
        </w:rPr>
        <w:t>, every real-life scenario simulation result for protocols will be shown and explained.</w:t>
      </w:r>
    </w:p>
    <w:p w:rsidR="008D1C4A" w:rsidRPr="00DF5E2B" w:rsidRDefault="003B10A1" w:rsidP="003B10A1">
      <w:pPr>
        <w:pStyle w:val="Heading2"/>
      </w:pPr>
      <w:bookmarkStart w:id="65" w:name="_Toc345883696"/>
      <w:r>
        <w:t>3.1. SIMULATION ENVIRONMENT</w:t>
      </w:r>
      <w:bookmarkEnd w:id="65"/>
    </w:p>
    <w:p w:rsidR="00544ABD"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 xml:space="preserve">The network topology is hierarchical and WMN supports connections with other IEEE 802.11 protocols [2, 3], clients communicate with TTP via </w:t>
      </w:r>
      <w:r w:rsidR="002D3B62">
        <w:rPr>
          <w:rFonts w:ascii="Times New Roman" w:hAnsi="Times New Roman" w:cs="Times New Roman"/>
          <w:sz w:val="24"/>
          <w:szCs w:val="24"/>
        </w:rPr>
        <w:t>access points</w:t>
      </w:r>
      <w:r w:rsidRPr="00D82C4C">
        <w:rPr>
          <w:rFonts w:ascii="Times New Roman" w:hAnsi="Times New Roman" w:cs="Times New Roman"/>
          <w:sz w:val="24"/>
          <w:szCs w:val="24"/>
        </w:rPr>
        <w:t xml:space="preserve">, GWs and operators in sequence. Access points are connected to gateways with 6-54 Mbps Wi-Fi connection.  Some important specifications about the </w:t>
      </w:r>
      <w:r w:rsidR="002D3B62">
        <w:rPr>
          <w:rFonts w:ascii="Times New Roman" w:hAnsi="Times New Roman" w:cs="Times New Roman"/>
          <w:sz w:val="24"/>
          <w:szCs w:val="24"/>
        </w:rPr>
        <w:t>access points</w:t>
      </w:r>
      <w:r w:rsidR="00CE3048">
        <w:rPr>
          <w:rFonts w:ascii="Times New Roman" w:hAnsi="Times New Roman" w:cs="Times New Roman"/>
          <w:sz w:val="24"/>
          <w:szCs w:val="24"/>
        </w:rPr>
        <w:t xml:space="preserve"> are shown in Table </w:t>
      </w:r>
      <w:r w:rsidR="00721D16">
        <w:rPr>
          <w:rFonts w:ascii="Times New Roman" w:hAnsi="Times New Roman" w:cs="Times New Roman"/>
          <w:sz w:val="24"/>
          <w:szCs w:val="24"/>
        </w:rPr>
        <w:t>4</w:t>
      </w:r>
      <w:r w:rsidR="00CE3048">
        <w:rPr>
          <w:rFonts w:ascii="Times New Roman" w:hAnsi="Times New Roman" w:cs="Times New Roman"/>
          <w:sz w:val="24"/>
          <w:szCs w:val="24"/>
        </w:rPr>
        <w:t>.1</w:t>
      </w:r>
      <w:r w:rsidRPr="00D82C4C">
        <w:rPr>
          <w:rFonts w:ascii="Times New Roman" w:hAnsi="Times New Roman" w:cs="Times New Roman"/>
          <w:sz w:val="24"/>
          <w:szCs w:val="24"/>
        </w:rPr>
        <w:t xml:space="preserve">. </w:t>
      </w:r>
      <w:r w:rsidRPr="00D82C4C">
        <w:rPr>
          <w:rFonts w:ascii="Times New Roman" w:hAnsi="Times New Roman" w:cs="Times New Roman"/>
          <w:i/>
          <w:sz w:val="24"/>
          <w:szCs w:val="24"/>
        </w:rPr>
        <w:t>Update Interval</w:t>
      </w:r>
      <w:r w:rsidRPr="00D82C4C">
        <w:rPr>
          <w:rFonts w:ascii="Times New Roman" w:hAnsi="Times New Roman" w:cs="Times New Roman"/>
          <w:sz w:val="24"/>
          <w:szCs w:val="24"/>
        </w:rPr>
        <w:t xml:space="preserve"> determines the time value between two update packets that access point send to TTP.</w:t>
      </w:r>
    </w:p>
    <w:p w:rsidR="00930879" w:rsidRPr="00930879" w:rsidRDefault="00930879" w:rsidP="00D82C4C">
      <w:pPr>
        <w:rPr>
          <w:rFonts w:ascii="Times New Roman" w:hAnsi="Times New Roman" w:cs="Times New Roman"/>
          <w:sz w:val="24"/>
          <w:szCs w:val="24"/>
        </w:rPr>
      </w:pPr>
      <w:r w:rsidRPr="00930879">
        <w:rPr>
          <w:rFonts w:ascii="Times New Roman" w:hAnsi="Times New Roman" w:cs="Times New Roman"/>
          <w:sz w:val="24"/>
          <w:szCs w:val="24"/>
        </w:rPr>
        <w:t>The simulator was run on a computer with 2.4 GHz Intel Core 2 Duo, 2 GB 1067 MHz DDR3, Apple MacBook OSX v10.6.8.</w:t>
      </w:r>
    </w:p>
    <w:p w:rsidR="00CE3048" w:rsidRPr="00CE3048" w:rsidRDefault="00C94E19" w:rsidP="00C94E19">
      <w:pPr>
        <w:pStyle w:val="Caption"/>
        <w:ind w:firstLine="0"/>
      </w:pPr>
      <w:bookmarkStart w:id="66" w:name="_Toc345883757"/>
      <w:r>
        <w:t xml:space="preserve">Table </w:t>
      </w:r>
      <w:r w:rsidR="00EE0251">
        <w:fldChar w:fldCharType="begin"/>
      </w:r>
      <w:r>
        <w:instrText xml:space="preserve"> STYLEREF 1 \s </w:instrText>
      </w:r>
      <w:r w:rsidR="00EE0251">
        <w:fldChar w:fldCharType="separate"/>
      </w:r>
      <w:r w:rsidR="00733B14">
        <w:rPr>
          <w:noProof/>
        </w:rPr>
        <w:t>4</w:t>
      </w:r>
      <w:r w:rsidR="00EE0251">
        <w:fldChar w:fldCharType="end"/>
      </w:r>
      <w:r>
        <w:t>.</w:t>
      </w:r>
      <w:r w:rsidR="00EE0251">
        <w:fldChar w:fldCharType="begin"/>
      </w:r>
      <w:r>
        <w:instrText xml:space="preserve"> SEQ Table \* ARABIC \s 1 </w:instrText>
      </w:r>
      <w:r w:rsidR="00EE0251">
        <w:fldChar w:fldCharType="separate"/>
      </w:r>
      <w:r w:rsidR="00733B14">
        <w:rPr>
          <w:noProof/>
        </w:rPr>
        <w:t>1</w:t>
      </w:r>
      <w:r w:rsidR="00EE0251">
        <w:fldChar w:fldCharType="end"/>
      </w:r>
      <w:r>
        <w:t xml:space="preserve">: </w:t>
      </w:r>
      <w:r w:rsidR="003B4FBF">
        <w:t>AP Specifications</w:t>
      </w:r>
      <w:bookmarkEnd w:id="66"/>
    </w:p>
    <w:tbl>
      <w:tblPr>
        <w:tblStyle w:val="TableGrid"/>
        <w:tblW w:w="0" w:type="auto"/>
        <w:jc w:val="center"/>
        <w:tblLook w:val="04A0"/>
      </w:tblPr>
      <w:tblGrid>
        <w:gridCol w:w="2325"/>
        <w:gridCol w:w="2325"/>
      </w:tblGrid>
      <w:tr w:rsidR="008D1C4A" w:rsidRPr="00D82C4C" w:rsidTr="007819CF">
        <w:trPr>
          <w:jc w:val="center"/>
        </w:trPr>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AP-Gateway Connection bit rate</w:t>
            </w:r>
          </w:p>
        </w:tc>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6-54 Mbps – Wi-Fi</w:t>
            </w:r>
          </w:p>
        </w:tc>
      </w:tr>
      <w:tr w:rsidR="008D1C4A" w:rsidRPr="00D82C4C" w:rsidTr="007819CF">
        <w:trPr>
          <w:jc w:val="center"/>
        </w:trPr>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AP-Gateway Distance</w:t>
            </w:r>
          </w:p>
        </w:tc>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100 m</w:t>
            </w:r>
          </w:p>
        </w:tc>
      </w:tr>
      <w:tr w:rsidR="008D1C4A" w:rsidRPr="00D82C4C" w:rsidTr="007819CF">
        <w:trPr>
          <w:jc w:val="center"/>
        </w:trPr>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Service Duration per token</w:t>
            </w:r>
          </w:p>
        </w:tc>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5 minutes</w:t>
            </w:r>
          </w:p>
        </w:tc>
      </w:tr>
      <w:tr w:rsidR="008D1C4A" w:rsidRPr="00D82C4C" w:rsidTr="007819CF">
        <w:trPr>
          <w:jc w:val="center"/>
        </w:trPr>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Update Interval</w:t>
            </w:r>
          </w:p>
        </w:tc>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11 minutes</w:t>
            </w:r>
          </w:p>
        </w:tc>
      </w:tr>
    </w:tbl>
    <w:p w:rsidR="008D1C4A" w:rsidRPr="00D82C4C" w:rsidRDefault="008D1C4A" w:rsidP="008D1C4A">
      <w:pPr>
        <w:pStyle w:val="IEEEParagraph"/>
        <w:spacing w:after="240"/>
      </w:pPr>
    </w:p>
    <w:p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The network consists of 32 gateways and 100 access points. In unit simulation there is only one mobile client whereas in real-life scenario simulations there are 300 mobile clients.</w:t>
      </w:r>
    </w:p>
    <w:p w:rsidR="008D1C4A" w:rsidRPr="00D82C4C" w:rsidRDefault="003B10A1" w:rsidP="00F409D2">
      <w:pPr>
        <w:pStyle w:val="Heading2"/>
        <w:rPr>
          <w:shd w:val="clear" w:color="auto" w:fill="FFFFFF"/>
        </w:rPr>
      </w:pPr>
      <w:bookmarkStart w:id="67" w:name="_Toc345883697"/>
      <w:r>
        <w:rPr>
          <w:shd w:val="clear" w:color="auto" w:fill="FFFFFF"/>
        </w:rPr>
        <w:lastRenderedPageBreak/>
        <w:t>Cryptographic</w:t>
      </w:r>
      <w:r w:rsidR="008D1C4A" w:rsidRPr="00D82C4C">
        <w:rPr>
          <w:shd w:val="clear" w:color="auto" w:fill="FFFFFF"/>
        </w:rPr>
        <w:t xml:space="preserve"> Operations and Their Timings</w:t>
      </w:r>
      <w:bookmarkEnd w:id="67"/>
    </w:p>
    <w:p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Public Key Cryptography timings for access points and gateways are mentioned in [33]. For operator servers and TTP servers, timings from [34] are used. For mobile clients, performance values from [35] are used. For AES timings the values from [36] are used, which results a 0.00004 second of delay for AES</w:t>
      </w:r>
      <w:r w:rsidR="00C633D3">
        <w:rPr>
          <w:rFonts w:ascii="Times New Roman" w:hAnsi="Times New Roman" w:cs="Times New Roman"/>
          <w:sz w:val="24"/>
          <w:szCs w:val="24"/>
        </w:rPr>
        <w:t>-128</w:t>
      </w:r>
      <w:r w:rsidRPr="00D82C4C">
        <w:rPr>
          <w:rFonts w:ascii="Times New Roman" w:hAnsi="Times New Roman" w:cs="Times New Roman"/>
          <w:sz w:val="24"/>
          <w:szCs w:val="24"/>
        </w:rPr>
        <w:t xml:space="preserve"> on Linksys WRT54GS. The same value is used for gateways as well. Timings of hash algorithms are taken from [37]</w:t>
      </w:r>
      <w:r w:rsidR="0027330D" w:rsidRPr="00D82C4C">
        <w:rPr>
          <w:rFonts w:ascii="Times New Roman" w:hAnsi="Times New Roman" w:cs="Times New Roman"/>
          <w:sz w:val="24"/>
          <w:szCs w:val="24"/>
        </w:rPr>
        <w:t xml:space="preserve"> which are considerably lower than symmetric key encryption delay</w:t>
      </w:r>
      <w:r w:rsidRPr="00D82C4C">
        <w:rPr>
          <w:rFonts w:ascii="Times New Roman" w:hAnsi="Times New Roman" w:cs="Times New Roman"/>
          <w:sz w:val="24"/>
          <w:szCs w:val="24"/>
        </w:rPr>
        <w:t>.</w:t>
      </w:r>
    </w:p>
    <w:p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Platform spe</w:t>
      </w:r>
      <w:r w:rsidR="00CE3048">
        <w:rPr>
          <w:rFonts w:ascii="Times New Roman" w:hAnsi="Times New Roman" w:cs="Times New Roman"/>
          <w:sz w:val="24"/>
          <w:szCs w:val="24"/>
        </w:rPr>
        <w:t xml:space="preserve">cifications are shown in Table </w:t>
      </w:r>
      <w:r w:rsidR="00721D16">
        <w:rPr>
          <w:rFonts w:ascii="Times New Roman" w:hAnsi="Times New Roman" w:cs="Times New Roman"/>
          <w:sz w:val="24"/>
          <w:szCs w:val="24"/>
        </w:rPr>
        <w:t>4</w:t>
      </w:r>
      <w:r w:rsidR="00CE3048">
        <w:rPr>
          <w:rFonts w:ascii="Times New Roman" w:hAnsi="Times New Roman" w:cs="Times New Roman"/>
          <w:sz w:val="24"/>
          <w:szCs w:val="24"/>
        </w:rPr>
        <w:t>.2</w:t>
      </w:r>
      <w:r w:rsidRPr="00D82C4C">
        <w:rPr>
          <w:rFonts w:ascii="Times New Roman" w:hAnsi="Times New Roman" w:cs="Times New Roman"/>
          <w:sz w:val="24"/>
          <w:szCs w:val="24"/>
        </w:rPr>
        <w:t xml:space="preserve">, and </w:t>
      </w:r>
      <w:r w:rsidR="00CE3048">
        <w:rPr>
          <w:rFonts w:ascii="Times New Roman" w:hAnsi="Times New Roman" w:cs="Times New Roman"/>
          <w:sz w:val="24"/>
          <w:szCs w:val="24"/>
        </w:rPr>
        <w:t>RSA</w:t>
      </w:r>
      <w:r w:rsidR="00673740">
        <w:rPr>
          <w:rFonts w:ascii="Times New Roman" w:hAnsi="Times New Roman" w:cs="Times New Roman"/>
          <w:sz w:val="24"/>
          <w:szCs w:val="24"/>
        </w:rPr>
        <w:t>-2048</w:t>
      </w:r>
      <w:r w:rsidR="00CE3048">
        <w:rPr>
          <w:rFonts w:ascii="Times New Roman" w:hAnsi="Times New Roman" w:cs="Times New Roman"/>
          <w:sz w:val="24"/>
          <w:szCs w:val="24"/>
        </w:rPr>
        <w:t xml:space="preserve"> timings are shown in Table </w:t>
      </w:r>
      <w:r w:rsidR="00721D16">
        <w:rPr>
          <w:rFonts w:ascii="Times New Roman" w:hAnsi="Times New Roman" w:cs="Times New Roman"/>
          <w:sz w:val="24"/>
          <w:szCs w:val="24"/>
        </w:rPr>
        <w:t>4</w:t>
      </w:r>
      <w:r w:rsidR="00CE3048">
        <w:rPr>
          <w:rFonts w:ascii="Times New Roman" w:hAnsi="Times New Roman" w:cs="Times New Roman"/>
          <w:sz w:val="24"/>
          <w:szCs w:val="24"/>
        </w:rPr>
        <w:t>.3</w:t>
      </w:r>
      <w:r w:rsidRPr="00D82C4C">
        <w:rPr>
          <w:rFonts w:ascii="Times New Roman" w:hAnsi="Times New Roman" w:cs="Times New Roman"/>
          <w:sz w:val="24"/>
          <w:szCs w:val="24"/>
        </w:rPr>
        <w:t>.</w:t>
      </w:r>
    </w:p>
    <w:p w:rsidR="00CE3048" w:rsidRPr="00CE3048" w:rsidRDefault="00C94E19" w:rsidP="00C94E19">
      <w:pPr>
        <w:pStyle w:val="Caption"/>
      </w:pPr>
      <w:bookmarkStart w:id="68" w:name="_Toc345883758"/>
      <w:r>
        <w:t xml:space="preserve">Table </w:t>
      </w:r>
      <w:r w:rsidR="00EE0251">
        <w:fldChar w:fldCharType="begin"/>
      </w:r>
      <w:r>
        <w:instrText xml:space="preserve"> STYLEREF 1 \s </w:instrText>
      </w:r>
      <w:r w:rsidR="00EE0251">
        <w:fldChar w:fldCharType="separate"/>
      </w:r>
      <w:r w:rsidR="00733B14">
        <w:rPr>
          <w:noProof/>
        </w:rPr>
        <w:t>4</w:t>
      </w:r>
      <w:r w:rsidR="00EE0251">
        <w:fldChar w:fldCharType="end"/>
      </w:r>
      <w:r>
        <w:t>.</w:t>
      </w:r>
      <w:r w:rsidR="00EE0251">
        <w:fldChar w:fldCharType="begin"/>
      </w:r>
      <w:r>
        <w:instrText xml:space="preserve"> SEQ Table \* ARABIC \s 1 </w:instrText>
      </w:r>
      <w:r w:rsidR="00EE0251">
        <w:fldChar w:fldCharType="separate"/>
      </w:r>
      <w:r w:rsidR="00733B14">
        <w:rPr>
          <w:noProof/>
        </w:rPr>
        <w:t>2</w:t>
      </w:r>
      <w:r w:rsidR="00EE0251">
        <w:fldChar w:fldCharType="end"/>
      </w:r>
      <w:r>
        <w:t xml:space="preserve">: </w:t>
      </w:r>
      <w:r w:rsidR="00D45D38">
        <w:t>Platform Specifications</w:t>
      </w:r>
      <w:bookmarkEnd w:id="68"/>
    </w:p>
    <w:tbl>
      <w:tblPr>
        <w:tblStyle w:val="TableGrid"/>
        <w:tblW w:w="5670" w:type="dxa"/>
        <w:jc w:val="center"/>
        <w:tblInd w:w="-544" w:type="dxa"/>
        <w:tblLook w:val="04A0"/>
      </w:tblPr>
      <w:tblGrid>
        <w:gridCol w:w="1076"/>
        <w:gridCol w:w="1154"/>
        <w:gridCol w:w="1290"/>
        <w:gridCol w:w="1075"/>
        <w:gridCol w:w="1075"/>
      </w:tblGrid>
      <w:tr w:rsidR="008D1C4A" w:rsidRPr="00D82C4C" w:rsidTr="008D1C4A">
        <w:trPr>
          <w:jc w:val="center"/>
        </w:trPr>
        <w:tc>
          <w:tcPr>
            <w:tcW w:w="1076" w:type="dxa"/>
            <w:vAlign w:val="center"/>
          </w:tcPr>
          <w:p w:rsidR="008D1C4A" w:rsidRPr="00D82C4C" w:rsidRDefault="008D1C4A" w:rsidP="008D1C4A">
            <w:pPr>
              <w:pStyle w:val="IEEEParagraph"/>
              <w:spacing w:after="240"/>
              <w:ind w:firstLine="0"/>
              <w:jc w:val="center"/>
              <w:rPr>
                <w:szCs w:val="20"/>
              </w:rPr>
            </w:pPr>
          </w:p>
        </w:tc>
        <w:tc>
          <w:tcPr>
            <w:tcW w:w="1154"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Gateway [11]</w:t>
            </w:r>
          </w:p>
        </w:tc>
        <w:tc>
          <w:tcPr>
            <w:tcW w:w="1290"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Linksys WRT54GS (AP) [11]</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Server [12]</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Client [13]</w:t>
            </w:r>
          </w:p>
        </w:tc>
      </w:tr>
      <w:tr w:rsidR="008D1C4A" w:rsidRPr="00D82C4C" w:rsidTr="008D1C4A">
        <w:trPr>
          <w:jc w:val="center"/>
        </w:trPr>
        <w:tc>
          <w:tcPr>
            <w:tcW w:w="1076"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CPU Speed</w:t>
            </w:r>
          </w:p>
        </w:tc>
        <w:tc>
          <w:tcPr>
            <w:tcW w:w="1154"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2.08 GHz</w:t>
            </w:r>
          </w:p>
        </w:tc>
        <w:tc>
          <w:tcPr>
            <w:tcW w:w="1290"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200 MHz</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Dual-core 64 bit 2.8 GHz</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3.2 GHz</w:t>
            </w:r>
          </w:p>
        </w:tc>
      </w:tr>
      <w:tr w:rsidR="008D1C4A" w:rsidRPr="00D82C4C" w:rsidTr="008D1C4A">
        <w:trPr>
          <w:jc w:val="center"/>
        </w:trPr>
        <w:tc>
          <w:tcPr>
            <w:tcW w:w="1076"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CPU type</w:t>
            </w:r>
          </w:p>
        </w:tc>
        <w:tc>
          <w:tcPr>
            <w:tcW w:w="1154"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AMD Athlon XP 2800</w:t>
            </w:r>
          </w:p>
        </w:tc>
        <w:tc>
          <w:tcPr>
            <w:tcW w:w="1290"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Broadcom MIPS32</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Intel Xeon</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Celeron D 351</w:t>
            </w:r>
          </w:p>
        </w:tc>
      </w:tr>
      <w:tr w:rsidR="008D1C4A" w:rsidRPr="00D82C4C" w:rsidTr="008D1C4A">
        <w:trPr>
          <w:trHeight w:val="355"/>
          <w:jc w:val="center"/>
        </w:trPr>
        <w:tc>
          <w:tcPr>
            <w:tcW w:w="1076"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RAM</w:t>
            </w:r>
          </w:p>
        </w:tc>
        <w:tc>
          <w:tcPr>
            <w:tcW w:w="1154"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512 MB</w:t>
            </w:r>
          </w:p>
        </w:tc>
        <w:tc>
          <w:tcPr>
            <w:tcW w:w="1290"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32 MB</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r>
    </w:tbl>
    <w:p w:rsidR="008D1C4A" w:rsidRPr="00D82C4C" w:rsidRDefault="008D1C4A" w:rsidP="008D1C4A">
      <w:pPr>
        <w:pStyle w:val="IEEEParagraph"/>
        <w:spacing w:after="240"/>
      </w:pPr>
    </w:p>
    <w:p w:rsidR="008D1C4A" w:rsidRPr="00D82C4C" w:rsidRDefault="008D1C4A" w:rsidP="008D1C4A">
      <w:pPr>
        <w:pStyle w:val="IEEEParagraph"/>
        <w:spacing w:after="240"/>
      </w:pPr>
    </w:p>
    <w:p w:rsidR="007004AD" w:rsidRPr="007004AD" w:rsidRDefault="00C94E19" w:rsidP="00C94E19">
      <w:pPr>
        <w:pStyle w:val="Caption"/>
        <w:ind w:firstLine="0"/>
      </w:pPr>
      <w:bookmarkStart w:id="69" w:name="_Toc345883759"/>
      <w:r>
        <w:t xml:space="preserve">Table </w:t>
      </w:r>
      <w:r w:rsidR="00EE0251">
        <w:fldChar w:fldCharType="begin"/>
      </w:r>
      <w:r>
        <w:instrText xml:space="preserve"> STYLEREF 1 \s </w:instrText>
      </w:r>
      <w:r w:rsidR="00EE0251">
        <w:fldChar w:fldCharType="separate"/>
      </w:r>
      <w:r w:rsidR="00733B14">
        <w:rPr>
          <w:noProof/>
        </w:rPr>
        <w:t>4</w:t>
      </w:r>
      <w:r w:rsidR="00EE0251">
        <w:fldChar w:fldCharType="end"/>
      </w:r>
      <w:r>
        <w:t>.</w:t>
      </w:r>
      <w:r w:rsidR="00EE0251">
        <w:fldChar w:fldCharType="begin"/>
      </w:r>
      <w:r>
        <w:instrText xml:space="preserve"> SEQ Table \* ARABIC \s 1 </w:instrText>
      </w:r>
      <w:r w:rsidR="00EE0251">
        <w:fldChar w:fldCharType="separate"/>
      </w:r>
      <w:r w:rsidR="00733B14">
        <w:rPr>
          <w:noProof/>
        </w:rPr>
        <w:t>3</w:t>
      </w:r>
      <w:r w:rsidR="00EE0251">
        <w:fldChar w:fldCharType="end"/>
      </w:r>
      <w:r>
        <w:t xml:space="preserve">: RSA-2048 </w:t>
      </w:r>
      <w:r w:rsidR="00D45D38">
        <w:t>Timings</w:t>
      </w:r>
      <w:bookmarkEnd w:id="69"/>
    </w:p>
    <w:tbl>
      <w:tblPr>
        <w:tblStyle w:val="TableGrid"/>
        <w:tblW w:w="5670" w:type="dxa"/>
        <w:jc w:val="center"/>
        <w:tblLook w:val="04A0"/>
      </w:tblPr>
      <w:tblGrid>
        <w:gridCol w:w="1437"/>
        <w:gridCol w:w="1126"/>
        <w:gridCol w:w="1355"/>
        <w:gridCol w:w="896"/>
        <w:gridCol w:w="856"/>
      </w:tblGrid>
      <w:tr w:rsidR="008D1C4A" w:rsidRPr="00D82C4C" w:rsidTr="008D1C4A">
        <w:trPr>
          <w:jc w:val="center"/>
        </w:trPr>
        <w:tc>
          <w:tcPr>
            <w:tcW w:w="567" w:type="dxa"/>
            <w:vAlign w:val="center"/>
          </w:tcPr>
          <w:p w:rsidR="008D1C4A" w:rsidRPr="00D82C4C" w:rsidRDefault="008D1C4A" w:rsidP="008D1C4A">
            <w:pPr>
              <w:pStyle w:val="IEEEParagraph"/>
              <w:spacing w:after="240"/>
              <w:ind w:firstLine="0"/>
              <w:jc w:val="center"/>
              <w:rPr>
                <w:szCs w:val="20"/>
              </w:rPr>
            </w:pPr>
          </w:p>
        </w:tc>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Gateway [11]</w:t>
            </w:r>
          </w:p>
        </w:tc>
        <w:tc>
          <w:tcPr>
            <w:tcW w:w="567" w:type="dxa"/>
            <w:vAlign w:val="center"/>
          </w:tcPr>
          <w:p w:rsidR="008D1C4A" w:rsidRPr="00D82C4C" w:rsidRDefault="008D1C4A" w:rsidP="008D1C4A">
            <w:pPr>
              <w:ind w:firstLine="14"/>
              <w:jc w:val="center"/>
              <w:rPr>
                <w:rFonts w:ascii="Times New Roman" w:hAnsi="Times New Roman" w:cs="Times New Roman"/>
                <w:sz w:val="20"/>
                <w:szCs w:val="20"/>
              </w:rPr>
            </w:pPr>
            <w:r w:rsidRPr="00D82C4C">
              <w:rPr>
                <w:rFonts w:ascii="Times New Roman" w:hAnsi="Times New Roman" w:cs="Times New Roman"/>
                <w:sz w:val="20"/>
                <w:szCs w:val="20"/>
              </w:rPr>
              <w:t>Linksys WRT54GS [11]</w:t>
            </w:r>
          </w:p>
        </w:tc>
        <w:tc>
          <w:tcPr>
            <w:tcW w:w="567" w:type="dxa"/>
            <w:vAlign w:val="center"/>
          </w:tcPr>
          <w:p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Server [12]</w:t>
            </w:r>
          </w:p>
        </w:tc>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Client [13]</w:t>
            </w:r>
          </w:p>
        </w:tc>
      </w:tr>
      <w:tr w:rsidR="008D1C4A" w:rsidRPr="00D82C4C" w:rsidTr="00D82C4C">
        <w:trPr>
          <w:trHeight w:val="519"/>
          <w:jc w:val="center"/>
        </w:trPr>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RSA Signing</w:t>
            </w:r>
          </w:p>
        </w:tc>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1.3 ms</w:t>
            </w:r>
          </w:p>
        </w:tc>
        <w:tc>
          <w:tcPr>
            <w:tcW w:w="567" w:type="dxa"/>
            <w:vAlign w:val="center"/>
          </w:tcPr>
          <w:p w:rsidR="008D1C4A" w:rsidRPr="00D82C4C" w:rsidRDefault="008D1C4A" w:rsidP="008D1C4A">
            <w:pPr>
              <w:ind w:firstLine="14"/>
              <w:jc w:val="center"/>
              <w:rPr>
                <w:rFonts w:ascii="Times New Roman" w:hAnsi="Times New Roman" w:cs="Times New Roman"/>
                <w:sz w:val="20"/>
                <w:szCs w:val="20"/>
              </w:rPr>
            </w:pPr>
            <w:r w:rsidRPr="00D82C4C">
              <w:rPr>
                <w:rFonts w:ascii="Times New Roman" w:hAnsi="Times New Roman" w:cs="Times New Roman"/>
                <w:sz w:val="20"/>
                <w:szCs w:val="20"/>
              </w:rPr>
              <w:t>37.9 ms</w:t>
            </w:r>
          </w:p>
        </w:tc>
        <w:tc>
          <w:tcPr>
            <w:tcW w:w="567" w:type="dxa"/>
            <w:vAlign w:val="center"/>
          </w:tcPr>
          <w:p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8.13 ms</w:t>
            </w:r>
          </w:p>
        </w:tc>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1.8 ms</w:t>
            </w:r>
          </w:p>
        </w:tc>
      </w:tr>
      <w:tr w:rsidR="008D1C4A" w:rsidRPr="00D82C4C" w:rsidTr="008D1C4A">
        <w:trPr>
          <w:jc w:val="center"/>
        </w:trPr>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RSA Verification</w:t>
            </w:r>
          </w:p>
        </w:tc>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47.3 ms</w:t>
            </w:r>
          </w:p>
        </w:tc>
        <w:tc>
          <w:tcPr>
            <w:tcW w:w="567" w:type="dxa"/>
            <w:vAlign w:val="center"/>
          </w:tcPr>
          <w:p w:rsidR="008D1C4A" w:rsidRPr="00D82C4C" w:rsidRDefault="008D1C4A" w:rsidP="008D1C4A">
            <w:pPr>
              <w:ind w:firstLine="14"/>
              <w:jc w:val="center"/>
              <w:rPr>
                <w:rFonts w:ascii="Times New Roman" w:hAnsi="Times New Roman" w:cs="Times New Roman"/>
                <w:sz w:val="20"/>
                <w:szCs w:val="20"/>
              </w:rPr>
            </w:pPr>
            <w:r w:rsidRPr="00D82C4C">
              <w:rPr>
                <w:rFonts w:ascii="Times New Roman" w:hAnsi="Times New Roman" w:cs="Times New Roman"/>
                <w:sz w:val="20"/>
                <w:szCs w:val="20"/>
              </w:rPr>
              <w:t>1529.0 ms</w:t>
            </w:r>
          </w:p>
        </w:tc>
        <w:tc>
          <w:tcPr>
            <w:tcW w:w="567" w:type="dxa"/>
            <w:vAlign w:val="center"/>
          </w:tcPr>
          <w:p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0.32 ms</w:t>
            </w:r>
          </w:p>
        </w:tc>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r>
    </w:tbl>
    <w:p w:rsidR="008D1C4A" w:rsidRPr="008D1C4A" w:rsidRDefault="008D1C4A" w:rsidP="008D1C4A">
      <w:pPr>
        <w:rPr>
          <w:oMath/>
        </w:rPr>
      </w:pPr>
    </w:p>
    <w:p w:rsidR="00544ABD" w:rsidRPr="00DF5E2B" w:rsidRDefault="00544ABD" w:rsidP="00544ABD">
      <w:pPr>
        <w:spacing w:before="240" w:line="276" w:lineRule="auto"/>
        <w:rPr>
          <w:rFonts w:cs="Helvetica"/>
          <w:bCs/>
          <w:color w:val="000000"/>
          <w:shd w:val="clear" w:color="auto" w:fill="FFFFFF"/>
        </w:rPr>
      </w:pPr>
    </w:p>
    <w:p w:rsidR="00544ABD" w:rsidRPr="00DF5E2B" w:rsidRDefault="00544ABD" w:rsidP="00544ABD">
      <w:pPr>
        <w:spacing w:before="100"/>
        <w:rPr>
          <w:rFonts w:cs="Helvetica"/>
          <w:bCs/>
          <w:color w:val="000000"/>
          <w:shd w:val="clear" w:color="auto" w:fill="FFFFFF"/>
        </w:rPr>
      </w:pPr>
    </w:p>
    <w:p w:rsidR="00544ABD" w:rsidRPr="00DF5E2B" w:rsidRDefault="00544ABD" w:rsidP="00544ABD"/>
    <w:p w:rsidR="0023473D" w:rsidRPr="00DF5E2B" w:rsidRDefault="003B10A1" w:rsidP="003B10A1">
      <w:pPr>
        <w:pStyle w:val="Heading2"/>
      </w:pPr>
      <w:bookmarkStart w:id="70" w:name="_Toc345883698"/>
      <w:r>
        <w:lastRenderedPageBreak/>
        <w:t>3.1. UNIT TEST RESULTS</w:t>
      </w:r>
      <w:bookmarkEnd w:id="70"/>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tests cover protocol </w:t>
      </w:r>
      <w:r w:rsidR="00966009">
        <w:rPr>
          <w:sz w:val="24"/>
          <w:lang w:val="en-US"/>
        </w:rPr>
        <w:t>behavior</w:t>
      </w:r>
      <w:r w:rsidRPr="00DF5E2B">
        <w:rPr>
          <w:sz w:val="24"/>
          <w:lang w:val="en-US"/>
        </w:rPr>
        <w:t xml:space="preserve"> under low pressure. In these tests there is only one user, and this user performs the same protocol every minute. These tests are done to ensure that modules of the system are fit for use.</w:t>
      </w:r>
    </w:p>
    <w:p w:rsidR="008F0D00" w:rsidRPr="00DF5E2B" w:rsidRDefault="008F0D00" w:rsidP="002E210A">
      <w:pPr>
        <w:pStyle w:val="IEEEParagraph"/>
        <w:spacing w:after="240" w:line="360" w:lineRule="auto"/>
        <w:ind w:firstLine="567"/>
        <w:rPr>
          <w:sz w:val="24"/>
          <w:lang w:val="en-US"/>
        </w:rPr>
      </w:pPr>
      <w:r w:rsidRPr="00DF5E2B">
        <w:rPr>
          <w:sz w:val="24"/>
          <w:lang w:val="en-US"/>
        </w:rPr>
        <w:t>As discussed earlier some protocols show similarity considering packet sizes, cryptographic operations and packet routes. Since there would be no difference between unit tests of protocols that are in the same group, there is one result chart for a particular group of protocols.</w:t>
      </w:r>
    </w:p>
    <w:p w:rsidR="008F0D00" w:rsidRPr="00DF5E2B" w:rsidRDefault="008F0D00" w:rsidP="00F409D2">
      <w:pPr>
        <w:pStyle w:val="Heading2"/>
      </w:pPr>
      <w:bookmarkStart w:id="71" w:name="_Toc345883699"/>
      <w:r w:rsidRPr="00DF5E2B">
        <w:t xml:space="preserve">Unit Test Result for </w:t>
      </w:r>
      <w:r w:rsidRPr="00630B2F">
        <w:t>End</w:t>
      </w:r>
      <w:r w:rsidRPr="00DF5E2B">
        <w:t>-to-End Two-Way Protocols</w:t>
      </w:r>
      <w:bookmarkEnd w:id="71"/>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tests for end-to-end two-way protocols consist of a user, running the same protocol every minute. Charts present the average delay of packet delivery over time. In this simulation the user sends the packet to a serving access point and the packet hops 2 times in the mesh backbone until it reaches the gateway. Gateway forwards the packet to operator and operator transmits the packet to TTP. TTP processes this packet and sends it back to the client through the same route. </w:t>
      </w:r>
    </w:p>
    <w:p w:rsidR="008F0D00" w:rsidRPr="00DF5E2B" w:rsidRDefault="001C7A03" w:rsidP="000869AB">
      <w:pPr>
        <w:pStyle w:val="IEEEParagraph"/>
        <w:ind w:firstLine="0"/>
        <w:jc w:val="center"/>
        <w:rPr>
          <w:lang w:val="en-US"/>
        </w:rPr>
      </w:pPr>
      <w:r>
        <w:rPr>
          <w:noProof/>
          <w:lang w:val="tr-TR" w:eastAsia="tr-TR"/>
        </w:rPr>
        <w:drawing>
          <wp:inline distT="0" distB="0" distL="0" distR="0">
            <wp:extent cx="5724525" cy="3810000"/>
            <wp:effectExtent l="19050" t="0" r="9525" b="0"/>
            <wp:docPr id="9" name="Picture 1" descr="C:\Users\SUUSER\Documents\GitHub\worddoc\thesisImages\unitSimImages\endToEndMed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unitSimImages\endToEndMedium.png"/>
                    <pic:cNvPicPr>
                      <a:picLocks noChangeAspect="1" noChangeArrowheads="1"/>
                    </pic:cNvPicPr>
                  </pic:nvPicPr>
                  <pic:blipFill>
                    <a:blip r:embed="rId34"/>
                    <a:srcRect/>
                    <a:stretch>
                      <a:fillRect/>
                    </a:stretch>
                  </pic:blipFill>
                  <pic:spPr bwMode="auto">
                    <a:xfrm>
                      <a:off x="0" y="0"/>
                      <a:ext cx="5724525" cy="3810000"/>
                    </a:xfrm>
                    <a:prstGeom prst="rect">
                      <a:avLst/>
                    </a:prstGeom>
                    <a:noFill/>
                    <a:ln w="9525">
                      <a:noFill/>
                      <a:miter lim="800000"/>
                      <a:headEnd/>
                      <a:tailEnd/>
                    </a:ln>
                  </pic:spPr>
                </pic:pic>
              </a:graphicData>
            </a:graphic>
          </wp:inline>
        </w:drawing>
      </w:r>
    </w:p>
    <w:p w:rsidR="0040679C" w:rsidRPr="00DF5E2B" w:rsidRDefault="0040679C" w:rsidP="0040679C">
      <w:pPr>
        <w:pStyle w:val="Caption"/>
        <w:rPr>
          <w:szCs w:val="20"/>
        </w:rPr>
      </w:pPr>
      <w:bookmarkStart w:id="72" w:name="_Toc345883778"/>
      <w:r w:rsidRPr="00DF5E2B">
        <w:lastRenderedPageBreak/>
        <w:t xml:space="preserve">Figure </w:t>
      </w:r>
      <w:r w:rsidR="00EE0251">
        <w:fldChar w:fldCharType="begin"/>
      </w:r>
      <w:r w:rsidR="009A47C5">
        <w:instrText xml:space="preserve"> STYLEREF 1 \s </w:instrText>
      </w:r>
      <w:r w:rsidR="00EE0251">
        <w:fldChar w:fldCharType="separate"/>
      </w:r>
      <w:r w:rsidR="00733B14">
        <w:rPr>
          <w:noProof/>
        </w:rPr>
        <w:t>4</w:t>
      </w:r>
      <w:r w:rsidR="00EE0251">
        <w:fldChar w:fldCharType="end"/>
      </w:r>
      <w:r w:rsidR="009A47C5">
        <w:t>.</w:t>
      </w:r>
      <w:r w:rsidR="00EE0251">
        <w:fldChar w:fldCharType="begin"/>
      </w:r>
      <w:r w:rsidR="009A47C5">
        <w:instrText xml:space="preserve"> SEQ Figure \* ARABIC \s 1 </w:instrText>
      </w:r>
      <w:r w:rsidR="00EE0251">
        <w:fldChar w:fldCharType="separate"/>
      </w:r>
      <w:r w:rsidR="00733B14">
        <w:rPr>
          <w:noProof/>
        </w:rPr>
        <w:t>1</w:t>
      </w:r>
      <w:r w:rsidR="00EE0251">
        <w:fldChar w:fldCharType="end"/>
      </w:r>
      <w:r w:rsidRPr="00DF5E2B">
        <w:t>. End-to-End Two-Way Protocols Unit Test Result</w:t>
      </w:r>
      <w:bookmarkEnd w:id="72"/>
    </w:p>
    <w:p w:rsidR="008F0D00" w:rsidRPr="00DF5E2B" w:rsidRDefault="008F0D00" w:rsidP="00AF060A">
      <w:pPr>
        <w:pStyle w:val="IEEEParagraph"/>
        <w:rPr>
          <w:sz w:val="24"/>
          <w:lang w:val="en-US"/>
        </w:rPr>
      </w:pPr>
    </w:p>
    <w:p w:rsidR="008F0D00" w:rsidRPr="00DF5E2B" w:rsidRDefault="00AB7F8C" w:rsidP="002E210A">
      <w:pPr>
        <w:pStyle w:val="IEEEParagraph"/>
        <w:spacing w:after="240" w:line="360" w:lineRule="auto"/>
        <w:ind w:firstLine="567"/>
        <w:rPr>
          <w:sz w:val="24"/>
          <w:lang w:val="en-US"/>
        </w:rPr>
      </w:pPr>
      <w:r>
        <w:rPr>
          <w:sz w:val="24"/>
          <w:lang w:val="en-US"/>
        </w:rPr>
        <w:t xml:space="preserve">As shown in Figure </w:t>
      </w:r>
      <w:r w:rsidR="00733B14">
        <w:rPr>
          <w:sz w:val="24"/>
          <w:lang w:val="en-US"/>
        </w:rPr>
        <w:t>4</w:t>
      </w:r>
      <w:r>
        <w:rPr>
          <w:sz w:val="24"/>
          <w:lang w:val="en-US"/>
        </w:rPr>
        <w:t>.1</w:t>
      </w:r>
      <w:r w:rsidR="008F0D00" w:rsidRPr="00DF5E2B">
        <w:rPr>
          <w:sz w:val="24"/>
          <w:lang w:val="en-US"/>
        </w:rPr>
        <w:t xml:space="preserve">, there is a delay that shows variation around 0.04 second. This unstable </w:t>
      </w:r>
      <w:r w:rsidR="007819CF" w:rsidRPr="00DF5E2B">
        <w:rPr>
          <w:sz w:val="24"/>
          <w:lang w:val="en-US"/>
        </w:rPr>
        <w:t>behavior</w:t>
      </w:r>
      <w:r w:rsidR="008F0D00" w:rsidRPr="00DF5E2B">
        <w:rPr>
          <w:sz w:val="24"/>
          <w:lang w:val="en-US"/>
        </w:rPr>
        <w:t xml:space="preserve"> is caused by different initial packet delays. System needs some packets to set up paths between mesh nodes. The performance stabilizes in time. Average delay shows a peak by the end however the difference between highest and lowest values of the results is inconsiderable. </w:t>
      </w:r>
    </w:p>
    <w:p w:rsidR="008F0D00" w:rsidRPr="00DF5E2B" w:rsidRDefault="008F0D00" w:rsidP="00F409D2">
      <w:pPr>
        <w:pStyle w:val="Heading2"/>
      </w:pPr>
      <w:bookmarkStart w:id="73" w:name="_Toc345883700"/>
      <w:r w:rsidRPr="00DF5E2B">
        <w:t xml:space="preserve">Unit </w:t>
      </w:r>
      <w:r w:rsidRPr="00F0236E">
        <w:t>Test</w:t>
      </w:r>
      <w:r w:rsidRPr="00DF5E2B">
        <w:t xml:space="preserve"> Result for Access Point Authentication</w:t>
      </w:r>
      <w:bookmarkEnd w:id="73"/>
    </w:p>
    <w:p w:rsidR="008F0D00" w:rsidRPr="00DF5E2B" w:rsidRDefault="008F0D00" w:rsidP="002E210A">
      <w:pPr>
        <w:pStyle w:val="IEEEParagraph"/>
        <w:spacing w:after="240" w:line="360" w:lineRule="auto"/>
        <w:ind w:firstLine="567"/>
        <w:rPr>
          <w:sz w:val="24"/>
          <w:lang w:val="en-US"/>
        </w:rPr>
      </w:pPr>
      <w:r w:rsidRPr="00DF5E2B">
        <w:rPr>
          <w:i/>
          <w:sz w:val="24"/>
          <w:lang w:val="en-US"/>
        </w:rPr>
        <w:t xml:space="preserve">Access Point Authentication </w:t>
      </w:r>
      <w:r w:rsidRPr="00DF5E2B">
        <w:rPr>
          <w:sz w:val="24"/>
          <w:lang w:val="en-US"/>
        </w:rPr>
        <w:t>protocol consists of a challenge-response protocol. It contains two HMAC operations.</w:t>
      </w:r>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for this protocol contains a user, trying to run access point authentication protocol with a serving access point every minute. The resulting chart, presented on Figure </w:t>
      </w:r>
      <w:r w:rsidR="00733B14">
        <w:rPr>
          <w:sz w:val="24"/>
          <w:lang w:val="en-US"/>
        </w:rPr>
        <w:t>4</w:t>
      </w:r>
      <w:r w:rsidR="005E0EFF" w:rsidRPr="00DF5E2B">
        <w:rPr>
          <w:sz w:val="24"/>
          <w:lang w:val="en-US"/>
        </w:rPr>
        <w:t>.2</w:t>
      </w:r>
      <w:r w:rsidRPr="00DF5E2B">
        <w:rPr>
          <w:sz w:val="24"/>
          <w:lang w:val="en-US"/>
        </w:rPr>
        <w:t>, shows the average delay of the protocol versus time.</w:t>
      </w:r>
    </w:p>
    <w:p w:rsidR="008F0D00" w:rsidRPr="00DF5E2B" w:rsidRDefault="0057466E" w:rsidP="000869AB">
      <w:pPr>
        <w:pStyle w:val="IEEEParagraph"/>
        <w:ind w:firstLine="0"/>
        <w:jc w:val="center"/>
        <w:rPr>
          <w:lang w:val="en-US"/>
        </w:rPr>
      </w:pPr>
      <w:r w:rsidRPr="00DF5E2B">
        <w:rPr>
          <w:noProof/>
          <w:lang w:val="tr-TR" w:eastAsia="tr-TR"/>
        </w:rPr>
        <w:drawing>
          <wp:inline distT="0" distB="0" distL="0" distR="0">
            <wp:extent cx="5306695" cy="3559810"/>
            <wp:effectExtent l="19050" t="0" r="8255" b="0"/>
            <wp:docPr id="31" name="Picture 2" descr="D:\My Documents\albert\tt proje\D4-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albert\tt proje\D4-accesspoint.png"/>
                    <pic:cNvPicPr>
                      <a:picLocks noChangeAspect="1" noChangeArrowheads="1"/>
                    </pic:cNvPicPr>
                  </pic:nvPicPr>
                  <pic:blipFill>
                    <a:blip r:embed="rId35"/>
                    <a:srcRect/>
                    <a:stretch>
                      <a:fillRect/>
                    </a:stretch>
                  </pic:blipFill>
                  <pic:spPr bwMode="auto">
                    <a:xfrm>
                      <a:off x="0" y="0"/>
                      <a:ext cx="5306695" cy="3559810"/>
                    </a:xfrm>
                    <a:prstGeom prst="rect">
                      <a:avLst/>
                    </a:prstGeom>
                    <a:noFill/>
                    <a:ln w="9525">
                      <a:noFill/>
                      <a:miter lim="800000"/>
                      <a:headEnd/>
                      <a:tailEnd/>
                    </a:ln>
                  </pic:spPr>
                </pic:pic>
              </a:graphicData>
            </a:graphic>
          </wp:inline>
        </w:drawing>
      </w:r>
    </w:p>
    <w:p w:rsidR="008F0D00" w:rsidRPr="00DF5E2B" w:rsidRDefault="008F41C8" w:rsidP="005E7032">
      <w:pPr>
        <w:pStyle w:val="Caption"/>
        <w:rPr>
          <w:szCs w:val="20"/>
        </w:rPr>
      </w:pPr>
      <w:bookmarkStart w:id="74" w:name="_Toc345883779"/>
      <w:r w:rsidRPr="00DF5E2B">
        <w:t xml:space="preserve">Figure </w:t>
      </w:r>
      <w:r w:rsidR="00EE0251">
        <w:fldChar w:fldCharType="begin"/>
      </w:r>
      <w:r w:rsidR="009A47C5">
        <w:instrText xml:space="preserve"> STYLEREF 1 \s </w:instrText>
      </w:r>
      <w:r w:rsidR="00EE0251">
        <w:fldChar w:fldCharType="separate"/>
      </w:r>
      <w:r w:rsidR="00733B14">
        <w:rPr>
          <w:noProof/>
        </w:rPr>
        <w:t>4</w:t>
      </w:r>
      <w:r w:rsidR="00EE0251">
        <w:fldChar w:fldCharType="end"/>
      </w:r>
      <w:r w:rsidR="009A47C5">
        <w:t>.</w:t>
      </w:r>
      <w:r w:rsidR="00EE0251">
        <w:fldChar w:fldCharType="begin"/>
      </w:r>
      <w:r w:rsidR="009A47C5">
        <w:instrText xml:space="preserve"> SEQ Figure \* ARABIC \s 1 </w:instrText>
      </w:r>
      <w:r w:rsidR="00EE0251">
        <w:fldChar w:fldCharType="separate"/>
      </w:r>
      <w:r w:rsidR="00733B14">
        <w:rPr>
          <w:noProof/>
        </w:rPr>
        <w:t>2</w:t>
      </w:r>
      <w:r w:rsidR="00EE0251">
        <w:fldChar w:fldCharType="end"/>
      </w:r>
      <w:r w:rsidRPr="00DF5E2B">
        <w:t>. Access Point Authentication Protocol Unit Test Result</w:t>
      </w:r>
      <w:bookmarkEnd w:id="74"/>
    </w:p>
    <w:p w:rsidR="008F0D00" w:rsidRPr="00DF5E2B" w:rsidRDefault="00AB7F8C" w:rsidP="002E210A">
      <w:pPr>
        <w:pStyle w:val="IEEEParagraph"/>
        <w:spacing w:after="240" w:line="360" w:lineRule="auto"/>
        <w:ind w:firstLine="567"/>
        <w:rPr>
          <w:sz w:val="24"/>
          <w:lang w:val="en-US"/>
        </w:rPr>
      </w:pPr>
      <w:r>
        <w:rPr>
          <w:sz w:val="24"/>
          <w:lang w:val="en-US"/>
        </w:rPr>
        <w:lastRenderedPageBreak/>
        <w:t>Average</w:t>
      </w:r>
      <w:r w:rsidR="008F0D00" w:rsidRPr="00DF5E2B">
        <w:rPr>
          <w:sz w:val="24"/>
          <w:lang w:val="en-US"/>
        </w:rPr>
        <w:t xml:space="preserve"> delay of access point authentication converges to 0.05 second in the steady state. The initial delay values are higher than the later ones, because nodes need some time to establish and see who is around. At the time of initial deployment, wireless nodes send and receive beacons and perform operations using them.</w:t>
      </w:r>
    </w:p>
    <w:p w:rsidR="008F0D00" w:rsidRPr="00DF5E2B" w:rsidRDefault="008F0D00" w:rsidP="00F409D2">
      <w:pPr>
        <w:pStyle w:val="Heading2"/>
      </w:pPr>
      <w:bookmarkStart w:id="75" w:name="_Toc345883701"/>
      <w:r w:rsidRPr="00DF5E2B">
        <w:t>Unit Test Result for Seamless Mobility and Roaming</w:t>
      </w:r>
      <w:bookmarkEnd w:id="75"/>
    </w:p>
    <w:p w:rsidR="008F0D00" w:rsidRPr="00DF5E2B" w:rsidRDefault="008F0D00" w:rsidP="002E210A">
      <w:pPr>
        <w:pStyle w:val="IEEEParagraph"/>
        <w:spacing w:after="240" w:line="360" w:lineRule="auto"/>
        <w:ind w:firstLine="567"/>
        <w:rPr>
          <w:sz w:val="24"/>
          <w:lang w:val="en-US"/>
        </w:rPr>
      </w:pPr>
      <w:r w:rsidRPr="00DF5E2B">
        <w:rPr>
          <w:i/>
          <w:sz w:val="24"/>
          <w:lang w:val="en-US"/>
        </w:rPr>
        <w:t>Seamless Mobility</w:t>
      </w:r>
      <w:r w:rsidRPr="00DF5E2B">
        <w:rPr>
          <w:sz w:val="24"/>
          <w:lang w:val="en-US"/>
        </w:rPr>
        <w:t xml:space="preserve"> and </w:t>
      </w:r>
      <w:r w:rsidRPr="00DF5E2B">
        <w:rPr>
          <w:i/>
          <w:sz w:val="24"/>
          <w:lang w:val="en-US"/>
        </w:rPr>
        <w:t>Seamless Roaming</w:t>
      </w:r>
      <w:r w:rsidRPr="00DF5E2B">
        <w:rPr>
          <w:sz w:val="24"/>
          <w:lang w:val="en-US"/>
        </w:rPr>
        <w:t xml:space="preserve"> protocols have the same </w:t>
      </w:r>
      <w:r w:rsidR="00966009" w:rsidRPr="00DF5E2B">
        <w:rPr>
          <w:sz w:val="24"/>
          <w:lang w:val="en-US"/>
        </w:rPr>
        <w:t>behavior</w:t>
      </w:r>
      <w:r w:rsidRPr="00DF5E2B">
        <w:rPr>
          <w:sz w:val="24"/>
          <w:lang w:val="en-US"/>
        </w:rPr>
        <w:t xml:space="preserve"> since client sends and receives same length of packets.</w:t>
      </w:r>
      <w:r w:rsidR="00AB7F8C">
        <w:rPr>
          <w:sz w:val="24"/>
          <w:lang w:val="en-US"/>
        </w:rPr>
        <w:t xml:space="preserve"> </w:t>
      </w:r>
      <w:r w:rsidRPr="00DF5E2B">
        <w:rPr>
          <w:sz w:val="24"/>
          <w:lang w:val="en-US"/>
        </w:rPr>
        <w:t xml:space="preserve">Thus, they are grouped together for unit tests. </w:t>
      </w:r>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for </w:t>
      </w:r>
      <w:r w:rsidRPr="00DF5E2B">
        <w:rPr>
          <w:i/>
          <w:sz w:val="24"/>
          <w:lang w:val="en-US"/>
        </w:rPr>
        <w:t>Seamless Mobility</w:t>
      </w:r>
      <w:r w:rsidRPr="00DF5E2B">
        <w:rPr>
          <w:sz w:val="24"/>
          <w:lang w:val="en-US"/>
        </w:rPr>
        <w:t xml:space="preserve"> and </w:t>
      </w:r>
      <w:r w:rsidRPr="00DF5E2B">
        <w:rPr>
          <w:i/>
          <w:sz w:val="24"/>
          <w:lang w:val="en-US"/>
        </w:rPr>
        <w:t>Seamless Roaming</w:t>
      </w:r>
      <w:r w:rsidRPr="00DF5E2B">
        <w:rPr>
          <w:sz w:val="24"/>
          <w:lang w:val="en-US"/>
        </w:rPr>
        <w:t xml:space="preserve"> protocols consists of a client changes serving access point every minute. Client is located in between two access points and these access points are both eligible for service. Since these protocols must be seamless to the user it is important to get reasonable delays for these protocols. </w:t>
      </w:r>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Figure </w:t>
      </w:r>
      <w:r w:rsidR="00733B14">
        <w:rPr>
          <w:sz w:val="24"/>
          <w:lang w:val="en-US"/>
        </w:rPr>
        <w:t>4</w:t>
      </w:r>
      <w:r w:rsidR="005E0EFF" w:rsidRPr="00DF5E2B">
        <w:rPr>
          <w:sz w:val="24"/>
          <w:lang w:val="en-US"/>
        </w:rPr>
        <w:t>.3</w:t>
      </w:r>
      <w:r w:rsidRPr="00DF5E2B">
        <w:rPr>
          <w:sz w:val="24"/>
          <w:lang w:val="en-US"/>
        </w:rPr>
        <w:t xml:space="preserve"> presents the unit test result for </w:t>
      </w:r>
      <w:r w:rsidRPr="00DF5E2B">
        <w:rPr>
          <w:i/>
          <w:sz w:val="24"/>
          <w:lang w:val="en-US"/>
        </w:rPr>
        <w:t>Seamless Mobility</w:t>
      </w:r>
      <w:r w:rsidRPr="00DF5E2B">
        <w:rPr>
          <w:sz w:val="24"/>
          <w:lang w:val="en-US"/>
        </w:rPr>
        <w:t xml:space="preserve"> and Roaming protocols.</w:t>
      </w:r>
    </w:p>
    <w:p w:rsidR="008F0D00" w:rsidRPr="00DF5E2B" w:rsidRDefault="0057466E" w:rsidP="008F0D00">
      <w:pPr>
        <w:pStyle w:val="IEEEParagraph"/>
        <w:jc w:val="center"/>
        <w:rPr>
          <w:lang w:val="en-US"/>
        </w:rPr>
      </w:pPr>
      <w:r w:rsidRPr="00DF5E2B">
        <w:rPr>
          <w:noProof/>
          <w:lang w:val="tr-TR" w:eastAsia="tr-TR"/>
        </w:rPr>
        <w:drawing>
          <wp:inline distT="0" distB="0" distL="0" distR="0">
            <wp:extent cx="5331460" cy="3592195"/>
            <wp:effectExtent l="19050" t="0" r="2540" b="0"/>
            <wp:docPr id="32" name="Picture 4" descr="D:\My Documents\albert\tt proje\D4-seamlessmobility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albert\tt proje\D4-seamlessmobilityroaming.png"/>
                    <pic:cNvPicPr>
                      <a:picLocks noChangeAspect="1" noChangeArrowheads="1"/>
                    </pic:cNvPicPr>
                  </pic:nvPicPr>
                  <pic:blipFill>
                    <a:blip r:embed="rId36"/>
                    <a:srcRect/>
                    <a:stretch>
                      <a:fillRect/>
                    </a:stretch>
                  </pic:blipFill>
                  <pic:spPr bwMode="auto">
                    <a:xfrm>
                      <a:off x="0" y="0"/>
                      <a:ext cx="5331460" cy="3592195"/>
                    </a:xfrm>
                    <a:prstGeom prst="rect">
                      <a:avLst/>
                    </a:prstGeom>
                    <a:noFill/>
                    <a:ln w="9525">
                      <a:noFill/>
                      <a:miter lim="800000"/>
                      <a:headEnd/>
                      <a:tailEnd/>
                    </a:ln>
                  </pic:spPr>
                </pic:pic>
              </a:graphicData>
            </a:graphic>
          </wp:inline>
        </w:drawing>
      </w:r>
    </w:p>
    <w:p w:rsidR="008F0D00" w:rsidRPr="00DF5E2B" w:rsidRDefault="004E3637" w:rsidP="004E3637">
      <w:pPr>
        <w:pStyle w:val="Caption"/>
        <w:rPr>
          <w:szCs w:val="20"/>
        </w:rPr>
      </w:pPr>
      <w:bookmarkStart w:id="76" w:name="_Toc345883780"/>
      <w:r w:rsidRPr="00DF5E2B">
        <w:t xml:space="preserve">Figure </w:t>
      </w:r>
      <w:r w:rsidR="00EE0251">
        <w:fldChar w:fldCharType="begin"/>
      </w:r>
      <w:r w:rsidR="009A47C5">
        <w:instrText xml:space="preserve"> STYLEREF 1 \s </w:instrText>
      </w:r>
      <w:r w:rsidR="00EE0251">
        <w:fldChar w:fldCharType="separate"/>
      </w:r>
      <w:r w:rsidR="00733B14">
        <w:rPr>
          <w:noProof/>
        </w:rPr>
        <w:t>4</w:t>
      </w:r>
      <w:r w:rsidR="00EE0251">
        <w:fldChar w:fldCharType="end"/>
      </w:r>
      <w:r w:rsidR="009A47C5">
        <w:t>.</w:t>
      </w:r>
      <w:r w:rsidR="00EE0251">
        <w:fldChar w:fldCharType="begin"/>
      </w:r>
      <w:r w:rsidR="009A47C5">
        <w:instrText xml:space="preserve"> SEQ Figure \* ARABIC \s 1 </w:instrText>
      </w:r>
      <w:r w:rsidR="00EE0251">
        <w:fldChar w:fldCharType="separate"/>
      </w:r>
      <w:r w:rsidR="00733B14">
        <w:rPr>
          <w:noProof/>
        </w:rPr>
        <w:t>3</w:t>
      </w:r>
      <w:r w:rsidR="00EE0251">
        <w:fldChar w:fldCharType="end"/>
      </w:r>
      <w:r w:rsidRPr="00DF5E2B">
        <w:t>. Seamless Mobility and Roaming Protocols Unit Test Result</w:t>
      </w:r>
      <w:bookmarkEnd w:id="76"/>
    </w:p>
    <w:p w:rsidR="008F0D00" w:rsidRPr="00DF5E2B" w:rsidRDefault="008F0D00" w:rsidP="002E210A">
      <w:pPr>
        <w:pStyle w:val="IEEEParagraph"/>
        <w:spacing w:after="240" w:line="360" w:lineRule="auto"/>
        <w:ind w:firstLine="567"/>
        <w:rPr>
          <w:sz w:val="24"/>
          <w:lang w:val="en-US"/>
        </w:rPr>
      </w:pPr>
      <w:r w:rsidRPr="00DF5E2B">
        <w:rPr>
          <w:sz w:val="24"/>
          <w:lang w:val="en-US"/>
        </w:rPr>
        <w:lastRenderedPageBreak/>
        <w:t>In unit test for these protocols, a 0.15 second of network delay for access point change is observed. Similar to other protocols, there is a transitive period at the beginning of the simulations, however it reaches steady state in time and gains balance.</w:t>
      </w:r>
    </w:p>
    <w:p w:rsidR="008F0D00" w:rsidRPr="00DF5E2B" w:rsidRDefault="008F0D00" w:rsidP="00F409D2">
      <w:pPr>
        <w:pStyle w:val="Heading2"/>
      </w:pPr>
      <w:bookmarkStart w:id="77" w:name="_Toc345883702"/>
      <w:r w:rsidRPr="00DF5E2B">
        <w:t>Unit Test Result for Packet Transfer</w:t>
      </w:r>
      <w:bookmarkEnd w:id="77"/>
    </w:p>
    <w:p w:rsidR="008F0D00" w:rsidRPr="00DF5E2B" w:rsidRDefault="008F0D00" w:rsidP="002E210A">
      <w:pPr>
        <w:pStyle w:val="IEEEParagraph"/>
        <w:spacing w:after="240" w:line="360" w:lineRule="auto"/>
        <w:ind w:firstLine="567"/>
        <w:rPr>
          <w:sz w:val="24"/>
          <w:lang w:val="en-US"/>
        </w:rPr>
      </w:pPr>
      <w:r w:rsidRPr="00DF5E2B">
        <w:rPr>
          <w:i/>
          <w:sz w:val="24"/>
          <w:lang w:val="en-US"/>
        </w:rPr>
        <w:t>Packet Transfer</w:t>
      </w:r>
      <w:r w:rsidRPr="00DF5E2B">
        <w:rPr>
          <w:sz w:val="24"/>
          <w:lang w:val="en-US"/>
        </w:rPr>
        <w:t xml:space="preserve"> is the mostly used protocol in the system. It is crucial to have small amount of network delay for this protocol because of it’s often use. Unit test scenario of </w:t>
      </w:r>
      <w:r w:rsidRPr="00DF5E2B">
        <w:rPr>
          <w:i/>
          <w:sz w:val="24"/>
          <w:lang w:val="en-US"/>
        </w:rPr>
        <w:t>Packet Transfer</w:t>
      </w:r>
      <w:r w:rsidR="00AB7F8C">
        <w:rPr>
          <w:i/>
          <w:sz w:val="24"/>
          <w:lang w:val="en-US"/>
        </w:rPr>
        <w:t xml:space="preserve"> </w:t>
      </w:r>
      <w:r w:rsidRPr="00DF5E2B">
        <w:rPr>
          <w:sz w:val="24"/>
          <w:lang w:val="en-US"/>
        </w:rPr>
        <w:t xml:space="preserve">protocol is that a client sends a 512-byte packet every minute. </w:t>
      </w:r>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Figure </w:t>
      </w:r>
      <w:r w:rsidR="00733B14">
        <w:rPr>
          <w:sz w:val="24"/>
          <w:lang w:val="en-US"/>
        </w:rPr>
        <w:t>4</w:t>
      </w:r>
      <w:r w:rsidR="005E0EFF" w:rsidRPr="00DF5E2B">
        <w:rPr>
          <w:sz w:val="24"/>
          <w:lang w:val="en-US"/>
        </w:rPr>
        <w:t>.4</w:t>
      </w:r>
      <w:r w:rsidRPr="00DF5E2B">
        <w:rPr>
          <w:sz w:val="24"/>
          <w:lang w:val="en-US"/>
        </w:rPr>
        <w:t xml:space="preserve"> shows the unit test result for Packet Transfer protocol.</w:t>
      </w:r>
    </w:p>
    <w:p w:rsidR="008F0D00" w:rsidRPr="00DF5E2B" w:rsidRDefault="0057466E" w:rsidP="000869AB">
      <w:pPr>
        <w:pStyle w:val="IEEEParagraph"/>
        <w:ind w:firstLine="0"/>
        <w:jc w:val="center"/>
        <w:rPr>
          <w:lang w:val="en-US"/>
        </w:rPr>
      </w:pPr>
      <w:r w:rsidRPr="00DF5E2B">
        <w:rPr>
          <w:noProof/>
          <w:lang w:val="tr-TR" w:eastAsia="tr-TR"/>
        </w:rPr>
        <w:drawing>
          <wp:inline distT="0" distB="0" distL="0" distR="0">
            <wp:extent cx="5355590" cy="3592195"/>
            <wp:effectExtent l="19050" t="0" r="0" b="0"/>
            <wp:docPr id="33" name="Picture 7" descr="D:\My Documents\albert\tt proje\D4-packettre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albert\tt proje\D4-packettreansfer.png"/>
                    <pic:cNvPicPr>
                      <a:picLocks noChangeAspect="1" noChangeArrowheads="1"/>
                    </pic:cNvPicPr>
                  </pic:nvPicPr>
                  <pic:blipFill>
                    <a:blip r:embed="rId37"/>
                    <a:srcRect/>
                    <a:stretch>
                      <a:fillRect/>
                    </a:stretch>
                  </pic:blipFill>
                  <pic:spPr bwMode="auto">
                    <a:xfrm>
                      <a:off x="0" y="0"/>
                      <a:ext cx="5355590" cy="3592195"/>
                    </a:xfrm>
                    <a:prstGeom prst="rect">
                      <a:avLst/>
                    </a:prstGeom>
                    <a:noFill/>
                    <a:ln w="9525">
                      <a:noFill/>
                      <a:miter lim="800000"/>
                      <a:headEnd/>
                      <a:tailEnd/>
                    </a:ln>
                  </pic:spPr>
                </pic:pic>
              </a:graphicData>
            </a:graphic>
          </wp:inline>
        </w:drawing>
      </w:r>
    </w:p>
    <w:p w:rsidR="008F0D00" w:rsidRPr="00DF5E2B" w:rsidRDefault="003432C1" w:rsidP="003432C1">
      <w:pPr>
        <w:pStyle w:val="Caption"/>
        <w:rPr>
          <w:szCs w:val="20"/>
        </w:rPr>
      </w:pPr>
      <w:bookmarkStart w:id="78" w:name="_Toc345883781"/>
      <w:r w:rsidRPr="00DF5E2B">
        <w:t xml:space="preserve">Figure </w:t>
      </w:r>
      <w:r w:rsidR="00EE0251">
        <w:fldChar w:fldCharType="begin"/>
      </w:r>
      <w:r w:rsidR="009A47C5">
        <w:instrText xml:space="preserve"> STYLEREF 1 \s </w:instrText>
      </w:r>
      <w:r w:rsidR="00EE0251">
        <w:fldChar w:fldCharType="separate"/>
      </w:r>
      <w:r w:rsidR="00733B14">
        <w:rPr>
          <w:noProof/>
        </w:rPr>
        <w:t>4</w:t>
      </w:r>
      <w:r w:rsidR="00EE0251">
        <w:fldChar w:fldCharType="end"/>
      </w:r>
      <w:r w:rsidR="009A47C5">
        <w:t>.</w:t>
      </w:r>
      <w:r w:rsidR="00EE0251">
        <w:fldChar w:fldCharType="begin"/>
      </w:r>
      <w:r w:rsidR="009A47C5">
        <w:instrText xml:space="preserve"> SEQ Figure \* ARABIC \s 1 </w:instrText>
      </w:r>
      <w:r w:rsidR="00EE0251">
        <w:fldChar w:fldCharType="separate"/>
      </w:r>
      <w:r w:rsidR="00733B14">
        <w:rPr>
          <w:noProof/>
        </w:rPr>
        <w:t>4</w:t>
      </w:r>
      <w:r w:rsidR="00EE0251">
        <w:fldChar w:fldCharType="end"/>
      </w:r>
      <w:r w:rsidRPr="00DF5E2B">
        <w:t>. Packet Transfer Protocol Unit Test Result</w:t>
      </w:r>
      <w:bookmarkEnd w:id="78"/>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gave a higher average delay value at the early parts of the simulation but expectedly it reaches a balance through time. As seen on Figure </w:t>
      </w:r>
      <w:r w:rsidR="00733B14">
        <w:rPr>
          <w:sz w:val="24"/>
          <w:lang w:val="en-US"/>
        </w:rPr>
        <w:t>4.</w:t>
      </w:r>
      <w:r w:rsidR="007E6766">
        <w:rPr>
          <w:sz w:val="24"/>
          <w:lang w:val="en-US"/>
        </w:rPr>
        <w:t>4</w:t>
      </w:r>
      <w:r w:rsidRPr="00DF5E2B">
        <w:rPr>
          <w:sz w:val="24"/>
          <w:lang w:val="en-US"/>
        </w:rPr>
        <w:t>, at steady state, packets are received in a very short amount of time, which is around 0.0002 second.</w:t>
      </w:r>
    </w:p>
    <w:p w:rsidR="008F0D00" w:rsidRPr="00DF5E2B" w:rsidRDefault="008F0D00" w:rsidP="00F409D2">
      <w:pPr>
        <w:pStyle w:val="Heading2"/>
      </w:pPr>
      <w:bookmarkStart w:id="79" w:name="_Toc345883703"/>
      <w:r w:rsidRPr="00DF5E2B">
        <w:lastRenderedPageBreak/>
        <w:t>Unit Test Result for Update Packets</w:t>
      </w:r>
      <w:bookmarkEnd w:id="79"/>
    </w:p>
    <w:p w:rsidR="008F0D00" w:rsidRPr="00DF5E2B" w:rsidRDefault="008F0D00" w:rsidP="002E210A">
      <w:pPr>
        <w:pStyle w:val="IEEEParagraph"/>
        <w:spacing w:after="240" w:line="360" w:lineRule="auto"/>
        <w:ind w:firstLine="567"/>
        <w:rPr>
          <w:sz w:val="24"/>
          <w:lang w:val="en-US"/>
        </w:rPr>
      </w:pPr>
      <w:r w:rsidRPr="00DF5E2B">
        <w:rPr>
          <w:i/>
          <w:sz w:val="24"/>
          <w:lang w:val="en-US"/>
        </w:rPr>
        <w:t>Update Packets</w:t>
      </w:r>
      <w:r w:rsidRPr="00DF5E2B">
        <w:rPr>
          <w:sz w:val="24"/>
          <w:lang w:val="en-US"/>
        </w:rPr>
        <w:t xml:space="preserve"> protocol takes place between AP and TTP. In this simulation access point updates the user info stored at operator. Figure </w:t>
      </w:r>
      <w:r w:rsidR="00733B14">
        <w:rPr>
          <w:sz w:val="24"/>
          <w:lang w:val="en-US"/>
        </w:rPr>
        <w:t>4</w:t>
      </w:r>
      <w:r w:rsidR="005E0EFF" w:rsidRPr="00DF5E2B">
        <w:rPr>
          <w:sz w:val="24"/>
          <w:lang w:val="en-US"/>
        </w:rPr>
        <w:t>.5</w:t>
      </w:r>
      <w:r w:rsidRPr="00DF5E2B">
        <w:rPr>
          <w:sz w:val="24"/>
          <w:lang w:val="en-US"/>
        </w:rPr>
        <w:t xml:space="preserve"> shows the average delay of </w:t>
      </w:r>
      <w:r w:rsidRPr="00DF5E2B">
        <w:rPr>
          <w:i/>
          <w:sz w:val="24"/>
          <w:lang w:val="en-US"/>
        </w:rPr>
        <w:t>Update Packets</w:t>
      </w:r>
      <w:r w:rsidRPr="00DF5E2B">
        <w:rPr>
          <w:sz w:val="24"/>
          <w:lang w:val="en-US"/>
        </w:rPr>
        <w:t xml:space="preserve"> protocol over time.</w:t>
      </w:r>
    </w:p>
    <w:p w:rsidR="008F0D00" w:rsidRPr="00DF5E2B" w:rsidRDefault="001C7A03" w:rsidP="000869AB">
      <w:pPr>
        <w:pStyle w:val="IEEEParagraph"/>
        <w:ind w:firstLine="0"/>
        <w:jc w:val="center"/>
        <w:rPr>
          <w:lang w:val="en-US"/>
        </w:rPr>
      </w:pPr>
      <w:r>
        <w:rPr>
          <w:noProof/>
          <w:lang w:val="tr-TR" w:eastAsia="tr-TR"/>
        </w:rPr>
        <w:drawing>
          <wp:inline distT="0" distB="0" distL="0" distR="0">
            <wp:extent cx="5724525" cy="3800475"/>
            <wp:effectExtent l="19050" t="0" r="9525" b="0"/>
            <wp:docPr id="13" name="Picture 2" descr="C:\Users\SUUSER\Documents\GitHub\worddoc\thesisImages\unitSimImages\updatePacketsMed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ocuments\GitHub\worddoc\thesisImages\unitSimImages\updatePacketsMedium.png"/>
                    <pic:cNvPicPr>
                      <a:picLocks noChangeAspect="1" noChangeArrowheads="1"/>
                    </pic:cNvPicPr>
                  </pic:nvPicPr>
                  <pic:blipFill>
                    <a:blip r:embed="rId38"/>
                    <a:srcRect/>
                    <a:stretch>
                      <a:fillRect/>
                    </a:stretch>
                  </pic:blipFill>
                  <pic:spPr bwMode="auto">
                    <a:xfrm>
                      <a:off x="0" y="0"/>
                      <a:ext cx="5724525" cy="3800475"/>
                    </a:xfrm>
                    <a:prstGeom prst="rect">
                      <a:avLst/>
                    </a:prstGeom>
                    <a:noFill/>
                    <a:ln w="9525">
                      <a:noFill/>
                      <a:miter lim="800000"/>
                      <a:headEnd/>
                      <a:tailEnd/>
                    </a:ln>
                  </pic:spPr>
                </pic:pic>
              </a:graphicData>
            </a:graphic>
          </wp:inline>
        </w:drawing>
      </w:r>
    </w:p>
    <w:p w:rsidR="008F0D00" w:rsidRPr="00DF5E2B" w:rsidRDefault="003B64A6" w:rsidP="003B64A6">
      <w:pPr>
        <w:pStyle w:val="Caption"/>
        <w:rPr>
          <w:szCs w:val="20"/>
        </w:rPr>
      </w:pPr>
      <w:bookmarkStart w:id="80" w:name="_Toc345883782"/>
      <w:r w:rsidRPr="00DF5E2B">
        <w:t xml:space="preserve">Figure </w:t>
      </w:r>
      <w:r w:rsidR="00EE0251">
        <w:fldChar w:fldCharType="begin"/>
      </w:r>
      <w:r w:rsidR="009A47C5">
        <w:instrText xml:space="preserve"> STYLEREF 1 \s </w:instrText>
      </w:r>
      <w:r w:rsidR="00EE0251">
        <w:fldChar w:fldCharType="separate"/>
      </w:r>
      <w:r w:rsidR="00733B14">
        <w:rPr>
          <w:noProof/>
        </w:rPr>
        <w:t>4</w:t>
      </w:r>
      <w:r w:rsidR="00EE0251">
        <w:fldChar w:fldCharType="end"/>
      </w:r>
      <w:r w:rsidR="009A47C5">
        <w:t>.</w:t>
      </w:r>
      <w:r w:rsidR="00EE0251">
        <w:fldChar w:fldCharType="begin"/>
      </w:r>
      <w:r w:rsidR="009A47C5">
        <w:instrText xml:space="preserve"> SEQ Figure \* ARABIC \s 1 </w:instrText>
      </w:r>
      <w:r w:rsidR="00EE0251">
        <w:fldChar w:fldCharType="separate"/>
      </w:r>
      <w:r w:rsidR="00733B14">
        <w:rPr>
          <w:noProof/>
        </w:rPr>
        <w:t>5</w:t>
      </w:r>
      <w:r w:rsidR="00EE0251">
        <w:fldChar w:fldCharType="end"/>
      </w:r>
      <w:r w:rsidRPr="00DF5E2B">
        <w:t>. Update Packets Protocol Unit Test Result</w:t>
      </w:r>
      <w:bookmarkEnd w:id="80"/>
    </w:p>
    <w:p w:rsidR="0023473D" w:rsidRPr="00DF5E2B" w:rsidRDefault="008F0D00" w:rsidP="002E210A">
      <w:pPr>
        <w:rPr>
          <w:sz w:val="24"/>
          <w:szCs w:val="24"/>
        </w:rPr>
      </w:pPr>
      <w:r w:rsidRPr="00DF5E2B">
        <w:rPr>
          <w:sz w:val="24"/>
          <w:szCs w:val="24"/>
        </w:rPr>
        <w:t>In the simulation scenario, APs update operator once in every second. Our simulation showed that there is a 0.02</w:t>
      </w:r>
      <w:r w:rsidR="008C5F3A">
        <w:rPr>
          <w:sz w:val="24"/>
          <w:szCs w:val="24"/>
        </w:rPr>
        <w:t xml:space="preserve"> </w:t>
      </w:r>
      <w:r w:rsidRPr="00DF5E2B">
        <w:rPr>
          <w:sz w:val="24"/>
          <w:szCs w:val="24"/>
        </w:rPr>
        <w:t>second maximum network delay for updating operator for the client usage.</w:t>
      </w:r>
    </w:p>
    <w:p w:rsidR="0023473D" w:rsidRPr="00DF5E2B" w:rsidRDefault="00194B69" w:rsidP="00194B69">
      <w:pPr>
        <w:pStyle w:val="Heading2"/>
        <w:numPr>
          <w:ilvl w:val="1"/>
          <w:numId w:val="41"/>
        </w:numPr>
        <w:rPr>
          <w:rFonts w:cstheme="minorBidi"/>
          <w:sz w:val="22"/>
          <w:szCs w:val="22"/>
        </w:rPr>
      </w:pPr>
      <w:bookmarkStart w:id="81" w:name="_Toc345883704"/>
      <w:r>
        <w:t>USER MODELING AND MOBILITY</w:t>
      </w:r>
      <w:bookmarkEnd w:id="81"/>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The proposed system intends to serve a variety of users (a.k.a. network clients). Network clients differ in their network usage frequency with respect to time of day, their mobility patterns and frequency of usage.</w:t>
      </w:r>
    </w:p>
    <w:p w:rsidR="0023473D" w:rsidRPr="00DF5E2B" w:rsidRDefault="0023473D" w:rsidP="00DF5E2B">
      <w:pPr>
        <w:pStyle w:val="IEEEParagraph"/>
        <w:spacing w:after="240" w:line="360" w:lineRule="auto"/>
        <w:ind w:firstLine="567"/>
        <w:rPr>
          <w:rFonts w:cs="Helvetica"/>
          <w:sz w:val="24"/>
          <w:lang w:val="en-US"/>
        </w:rPr>
      </w:pPr>
      <w:r w:rsidRPr="00DF5E2B">
        <w:rPr>
          <w:rFonts w:cs="Helvetica"/>
          <w:sz w:val="24"/>
          <w:lang w:val="en-US"/>
        </w:rPr>
        <w:t xml:space="preserve">Certain kinds of actions are defined, such as authorization (initial or reuse of a connection card), disconnection, packet transfer (network usage), payment related roaming </w:t>
      </w:r>
      <w:r w:rsidRPr="00DF5E2B">
        <w:rPr>
          <w:rFonts w:cs="Helvetica"/>
          <w:sz w:val="24"/>
          <w:lang w:val="en-US"/>
        </w:rPr>
        <w:lastRenderedPageBreak/>
        <w:t>and payment related AP handover. All of these actions are triggered as a result of a random event. Connection and network usage related actions are triggered according to a two-state Markov Chain model [8]. Roaming and handoff related actions are triggered by user mobility.</w:t>
      </w:r>
    </w:p>
    <w:p w:rsidR="0023473D" w:rsidRPr="00DF5E2B" w:rsidRDefault="0023473D" w:rsidP="00F409D2">
      <w:pPr>
        <w:pStyle w:val="Heading2"/>
      </w:pPr>
      <w:bookmarkStart w:id="82" w:name="_Toc345883705"/>
      <w:r w:rsidRPr="00DF5E2B">
        <w:t>User Actions</w:t>
      </w:r>
      <w:bookmarkEnd w:id="82"/>
    </w:p>
    <w:p w:rsidR="0023473D" w:rsidRPr="00DF5E2B" w:rsidRDefault="0023473D" w:rsidP="002E210A">
      <w:pPr>
        <w:pStyle w:val="IEEEParagraph"/>
        <w:spacing w:after="240" w:line="360" w:lineRule="auto"/>
        <w:ind w:firstLine="567"/>
        <w:rPr>
          <w:sz w:val="24"/>
          <w:lang w:val="en-US"/>
        </w:rPr>
      </w:pPr>
      <w:r w:rsidRPr="00DF5E2B">
        <w:rPr>
          <w:sz w:val="24"/>
          <w:lang w:val="en-US"/>
        </w:rPr>
        <w:t xml:space="preserve">In real-life scenario simulations, network usage related actions are </w:t>
      </w:r>
      <w:r w:rsidR="008D1C4A" w:rsidRPr="00DF5E2B">
        <w:rPr>
          <w:sz w:val="24"/>
          <w:lang w:val="en-US"/>
        </w:rPr>
        <w:t>modeled</w:t>
      </w:r>
      <w:r w:rsidRPr="00DF5E2B">
        <w:rPr>
          <w:sz w:val="24"/>
          <w:lang w:val="en-US"/>
        </w:rPr>
        <w:t xml:space="preserve"> using two-state Markov Chain as shown in Figure </w:t>
      </w:r>
      <w:r w:rsidR="00733B14">
        <w:rPr>
          <w:sz w:val="24"/>
          <w:lang w:val="en-US"/>
        </w:rPr>
        <w:t>4.6</w:t>
      </w:r>
      <w:r w:rsidRPr="00DF5E2B">
        <w:rPr>
          <w:sz w:val="24"/>
          <w:lang w:val="en-US"/>
        </w:rPr>
        <w:t xml:space="preserve">. There are two states that a user could be in: </w:t>
      </w:r>
      <w:r w:rsidRPr="00DF5E2B">
        <w:rPr>
          <w:i/>
          <w:sz w:val="24"/>
          <w:lang w:val="en-US"/>
        </w:rPr>
        <w:t>Connected</w:t>
      </w:r>
      <w:r w:rsidRPr="00DF5E2B">
        <w:rPr>
          <w:sz w:val="24"/>
          <w:lang w:val="en-US"/>
        </w:rPr>
        <w:t xml:space="preserve"> and </w:t>
      </w:r>
      <w:r w:rsidRPr="00DF5E2B">
        <w:rPr>
          <w:i/>
          <w:sz w:val="24"/>
          <w:lang w:val="en-US"/>
        </w:rPr>
        <w:t>Not Connected</w:t>
      </w:r>
      <w:r w:rsidRPr="00DF5E2B">
        <w:rPr>
          <w:sz w:val="24"/>
          <w:lang w:val="en-US"/>
        </w:rPr>
        <w:t>. State transitions or staying in the same state triggers some actions as described below.</w:t>
      </w:r>
    </w:p>
    <w:p w:rsidR="0023473D" w:rsidRPr="00DF5E2B" w:rsidRDefault="006F441D" w:rsidP="000869AB">
      <w:pPr>
        <w:pStyle w:val="IEEEParagraph"/>
        <w:ind w:firstLine="0"/>
        <w:jc w:val="center"/>
        <w:rPr>
          <w:lang w:val="en-US"/>
        </w:rPr>
      </w:pPr>
      <w:r w:rsidRPr="00DF5E2B">
        <w:rPr>
          <w:noProof/>
          <w:lang w:val="tr-TR" w:eastAsia="tr-TR"/>
        </w:rPr>
        <w:drawing>
          <wp:inline distT="0" distB="0" distL="0" distR="0">
            <wp:extent cx="3189605" cy="2254250"/>
            <wp:effectExtent l="19050" t="0" r="0" b="0"/>
            <wp:docPr id="5" name="Picture 1" descr="C:\Users\SUUSER\Documents\GitHub\worddoc\thesisImages\markov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markovChain.png"/>
                    <pic:cNvPicPr>
                      <a:picLocks noChangeAspect="1" noChangeArrowheads="1"/>
                    </pic:cNvPicPr>
                  </pic:nvPicPr>
                  <pic:blipFill>
                    <a:blip r:embed="rId39"/>
                    <a:srcRect/>
                    <a:stretch>
                      <a:fillRect/>
                    </a:stretch>
                  </pic:blipFill>
                  <pic:spPr bwMode="auto">
                    <a:xfrm>
                      <a:off x="0" y="0"/>
                      <a:ext cx="3189605" cy="2254250"/>
                    </a:xfrm>
                    <a:prstGeom prst="rect">
                      <a:avLst/>
                    </a:prstGeom>
                    <a:noFill/>
                    <a:ln w="9525">
                      <a:noFill/>
                      <a:miter lim="800000"/>
                      <a:headEnd/>
                      <a:tailEnd/>
                    </a:ln>
                  </pic:spPr>
                </pic:pic>
              </a:graphicData>
            </a:graphic>
          </wp:inline>
        </w:drawing>
      </w:r>
    </w:p>
    <w:p w:rsidR="0023473D" w:rsidRPr="00DF5E2B" w:rsidRDefault="0050078B" w:rsidP="0050078B">
      <w:pPr>
        <w:pStyle w:val="Caption"/>
        <w:rPr>
          <w:szCs w:val="20"/>
        </w:rPr>
      </w:pPr>
      <w:bookmarkStart w:id="83" w:name="_Toc345883783"/>
      <w:r w:rsidRPr="00DF5E2B">
        <w:t xml:space="preserve">Figure </w:t>
      </w:r>
      <w:r w:rsidR="00EE0251">
        <w:fldChar w:fldCharType="begin"/>
      </w:r>
      <w:r w:rsidR="009A47C5">
        <w:instrText xml:space="preserve"> STYLEREF 1 \s </w:instrText>
      </w:r>
      <w:r w:rsidR="00EE0251">
        <w:fldChar w:fldCharType="separate"/>
      </w:r>
      <w:r w:rsidR="00733B14">
        <w:rPr>
          <w:noProof/>
        </w:rPr>
        <w:t>4</w:t>
      </w:r>
      <w:r w:rsidR="00EE0251">
        <w:fldChar w:fldCharType="end"/>
      </w:r>
      <w:r w:rsidR="009A47C5">
        <w:t>.</w:t>
      </w:r>
      <w:r w:rsidR="00EE0251">
        <w:fldChar w:fldCharType="begin"/>
      </w:r>
      <w:r w:rsidR="009A47C5">
        <w:instrText xml:space="preserve"> SEQ Figure \* ARABIC \s 1 </w:instrText>
      </w:r>
      <w:r w:rsidR="00EE0251">
        <w:fldChar w:fldCharType="separate"/>
      </w:r>
      <w:r w:rsidR="00733B14">
        <w:rPr>
          <w:noProof/>
        </w:rPr>
        <w:t>6</w:t>
      </w:r>
      <w:r w:rsidR="00EE0251">
        <w:fldChar w:fldCharType="end"/>
      </w:r>
      <w:r w:rsidRPr="00DF5E2B">
        <w:t>. State Diagram of Clients</w:t>
      </w:r>
      <w:bookmarkEnd w:id="83"/>
    </w:p>
    <w:p w:rsidR="0023473D" w:rsidRPr="00DF5E2B" w:rsidRDefault="0023473D" w:rsidP="002E210A">
      <w:pPr>
        <w:pStyle w:val="IEEEParagraph"/>
        <w:spacing w:after="240" w:line="360" w:lineRule="auto"/>
        <w:ind w:firstLine="567"/>
        <w:rPr>
          <w:rFonts w:eastAsiaTheme="minorEastAsia"/>
          <w:sz w:val="24"/>
          <w:lang w:val="en-US"/>
        </w:rPr>
      </w:pPr>
      <w:r w:rsidRPr="00DF5E2B">
        <w:rPr>
          <w:sz w:val="24"/>
          <w:lang w:val="en-US"/>
        </w:rPr>
        <w:t xml:space="preserve">The initial state is </w:t>
      </w:r>
      <w:r w:rsidRPr="00DF5E2B">
        <w:rPr>
          <w:i/>
          <w:sz w:val="24"/>
          <w:lang w:val="en-US"/>
        </w:rPr>
        <w:t>Not Connected</w:t>
      </w:r>
      <w:r w:rsidRPr="00DF5E2B">
        <w:rPr>
          <w:sz w:val="24"/>
          <w:lang w:val="en-US"/>
        </w:rPr>
        <w:t xml:space="preserve">. In this state, the user switches to </w:t>
      </w:r>
      <w:r w:rsidRPr="00DF5E2B">
        <w:rPr>
          <w:i/>
          <w:sz w:val="24"/>
          <w:lang w:val="en-US"/>
        </w:rPr>
        <w:t>Connected</w:t>
      </w:r>
      <w:r w:rsidRPr="00DF5E2B">
        <w:rPr>
          <w:sz w:val="24"/>
          <w:lang w:val="en-US"/>
        </w:rPr>
        <w:t xml:space="preserve"> state with the probability value </w:t>
      </w:r>
      <w:r w:rsidR="002E210A" w:rsidRPr="00DF5E2B">
        <w:rPr>
          <w:sz w:val="24"/>
          <w:lang w:val="en-US"/>
        </w:rPr>
        <w:t xml:space="preserve">of </w:t>
      </w:r>
      <m:oMath>
        <m:r>
          <w:rPr>
            <w:rFonts w:ascii="Cambria Math" w:hAnsi="Cambria Math"/>
            <w:sz w:val="24"/>
            <w:lang w:val="en-US"/>
          </w:rPr>
          <m:t>BecomeActiveProb</m:t>
        </m:r>
      </m:oMath>
      <w:r w:rsidRPr="00DF5E2B">
        <w:rPr>
          <w:sz w:val="24"/>
          <w:lang w:val="en-US"/>
        </w:rPr>
        <w:t xml:space="preserve">. This state transition triggers </w:t>
      </w:r>
      <w:r w:rsidRPr="00DF5E2B">
        <w:rPr>
          <w:i/>
          <w:sz w:val="24"/>
          <w:lang w:val="en-US"/>
        </w:rPr>
        <w:t>Initial</w:t>
      </w:r>
      <w:r w:rsidR="00AB7F8C">
        <w:rPr>
          <w:i/>
          <w:sz w:val="24"/>
          <w:lang w:val="en-US"/>
        </w:rPr>
        <w:t xml:space="preserve"> </w:t>
      </w:r>
      <w:r w:rsidRPr="00DF5E2B">
        <w:rPr>
          <w:i/>
          <w:sz w:val="24"/>
          <w:lang w:val="en-US"/>
        </w:rPr>
        <w:t>Authorization</w:t>
      </w:r>
      <w:r w:rsidRPr="00DF5E2B">
        <w:rPr>
          <w:sz w:val="24"/>
          <w:lang w:val="en-US"/>
        </w:rPr>
        <w:t xml:space="preserve"> (if the CC is used for the first time) or </w:t>
      </w:r>
      <w:r w:rsidRPr="00DF5E2B">
        <w:rPr>
          <w:i/>
          <w:sz w:val="24"/>
          <w:lang w:val="en-US"/>
        </w:rPr>
        <w:t>Reuse of a Connection Card</w:t>
      </w:r>
      <w:r w:rsidRPr="00DF5E2B">
        <w:rPr>
          <w:sz w:val="24"/>
          <w:lang w:val="en-US"/>
        </w:rPr>
        <w:t xml:space="preserve"> protocol (if the connection has been used before). In this way, the user starts consuming the network and getting the service. While in </w:t>
      </w:r>
      <w:r w:rsidRPr="00DF5E2B">
        <w:rPr>
          <w:i/>
          <w:sz w:val="24"/>
          <w:lang w:val="en-US"/>
        </w:rPr>
        <w:t>Not Connected</w:t>
      </w:r>
      <w:r w:rsidRPr="00DF5E2B">
        <w:rPr>
          <w:sz w:val="24"/>
          <w:lang w:val="en-US"/>
        </w:rPr>
        <w:t xml:space="preserve"> state, the user stays in the same state with probability value of </w:t>
      </w:r>
      <m:oMath>
        <m:r>
          <w:rPr>
            <w:rFonts w:ascii="Cambria Math" w:hAnsi="Cambria Math"/>
            <w:sz w:val="24"/>
            <w:lang w:val="en-US"/>
          </w:rPr>
          <m:t>1-BecomeActiveProb</m:t>
        </m:r>
      </m:oMath>
      <w:r w:rsidRPr="00DF5E2B">
        <w:rPr>
          <w:rFonts w:eastAsiaTheme="minorEastAsia"/>
          <w:sz w:val="24"/>
          <w:lang w:val="en-US"/>
        </w:rPr>
        <w:t>.</w:t>
      </w:r>
    </w:p>
    <w:p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While in </w:t>
      </w:r>
      <w:r w:rsidRPr="00DF5E2B">
        <w:rPr>
          <w:rFonts w:eastAsiaTheme="minorEastAsia"/>
          <w:i/>
          <w:sz w:val="24"/>
          <w:lang w:val="en-US"/>
        </w:rPr>
        <w:t>Connected</w:t>
      </w:r>
      <w:r w:rsidRPr="00DF5E2B">
        <w:rPr>
          <w:rFonts w:eastAsiaTheme="minorEastAsia"/>
          <w:sz w:val="24"/>
          <w:lang w:val="en-US"/>
        </w:rPr>
        <w:t xml:space="preserve"> state, the user remains connected (i.e. stay in the same state) with the probability of </w:t>
      </w:r>
      <m:oMath>
        <m:r>
          <w:rPr>
            <w:rFonts w:ascii="Cambria Math" w:eastAsiaTheme="minorEastAsia" w:hAnsi="Cambria Math"/>
            <w:sz w:val="24"/>
            <w:lang w:val="en-US"/>
          </w:rPr>
          <m:t>StayActiveProb</m:t>
        </m:r>
      </m:oMath>
      <w:r w:rsidRPr="00DF5E2B">
        <w:rPr>
          <w:rFonts w:eastAsiaTheme="minorEastAsia"/>
          <w:sz w:val="24"/>
          <w:lang w:val="en-US"/>
        </w:rPr>
        <w:t xml:space="preserve">. Staying connected triggers </w:t>
      </w:r>
      <w:r w:rsidRPr="00DF5E2B">
        <w:rPr>
          <w:rFonts w:eastAsiaTheme="minorEastAsia"/>
          <w:i/>
          <w:sz w:val="24"/>
          <w:lang w:val="en-US"/>
        </w:rPr>
        <w:t>Packet Transfer</w:t>
      </w:r>
      <w:r w:rsidRPr="00DF5E2B">
        <w:rPr>
          <w:rFonts w:eastAsiaTheme="minorEastAsia"/>
          <w:sz w:val="24"/>
          <w:lang w:val="en-US"/>
        </w:rPr>
        <w:t xml:space="preserve"> protocol. In other words, the user continues to get service via the currently connected AP. In </w:t>
      </w:r>
      <w:r w:rsidRPr="00DF5E2B">
        <w:rPr>
          <w:rFonts w:eastAsiaTheme="minorEastAsia"/>
          <w:i/>
          <w:sz w:val="24"/>
          <w:lang w:val="en-US"/>
        </w:rPr>
        <w:t>Connected</w:t>
      </w:r>
      <w:r w:rsidRPr="00DF5E2B">
        <w:rPr>
          <w:rFonts w:eastAsiaTheme="minorEastAsia"/>
          <w:sz w:val="24"/>
          <w:lang w:val="en-US"/>
        </w:rPr>
        <w:t xml:space="preserve"> state, transition to </w:t>
      </w:r>
      <w:r w:rsidRPr="00DF5E2B">
        <w:rPr>
          <w:rFonts w:eastAsiaTheme="minorEastAsia"/>
          <w:i/>
          <w:sz w:val="24"/>
          <w:lang w:val="en-US"/>
        </w:rPr>
        <w:t>Not Connected</w:t>
      </w:r>
      <w:r w:rsidRPr="00DF5E2B">
        <w:rPr>
          <w:rFonts w:eastAsiaTheme="minorEastAsia"/>
          <w:sz w:val="24"/>
          <w:lang w:val="en-US"/>
        </w:rPr>
        <w:t xml:space="preserve"> state occurs with probability of</w:t>
      </w:r>
      <m:oMath>
        <m:r>
          <w:rPr>
            <w:rFonts w:ascii="Cambria Math" w:eastAsiaTheme="minorEastAsia" w:hAnsi="Cambria Math"/>
            <w:sz w:val="24"/>
            <w:lang w:val="en-US"/>
          </w:rPr>
          <m:t xml:space="preserve"> 1-St</m:t>
        </m:r>
        <m:r>
          <w:rPr>
            <w:rFonts w:ascii="Cambria Math" w:eastAsiaTheme="minorEastAsia" w:hAnsi="Cambria Math"/>
            <w:sz w:val="24"/>
            <w:lang w:val="en-US"/>
          </w:rPr>
          <m:t>ayActiveProb</m:t>
        </m:r>
      </m:oMath>
      <w:r w:rsidRPr="00DF5E2B">
        <w:rPr>
          <w:rFonts w:eastAsiaTheme="minorEastAsia"/>
          <w:sz w:val="24"/>
          <w:lang w:val="en-US"/>
        </w:rPr>
        <w:t xml:space="preserve">. This transition disconnects the user via </w:t>
      </w:r>
      <w:r w:rsidRPr="00DF5E2B">
        <w:rPr>
          <w:rFonts w:eastAsiaTheme="minorEastAsia"/>
          <w:i/>
          <w:sz w:val="24"/>
          <w:lang w:val="en-US"/>
        </w:rPr>
        <w:t>Disconnection</w:t>
      </w:r>
      <w:r w:rsidRPr="00DF5E2B">
        <w:rPr>
          <w:rFonts w:eastAsiaTheme="minorEastAsia"/>
          <w:sz w:val="24"/>
          <w:lang w:val="en-US"/>
        </w:rPr>
        <w:t xml:space="preserve"> protocol.</w:t>
      </w:r>
    </w:p>
    <w:p w:rsidR="0023473D" w:rsidRPr="00DF5E2B" w:rsidRDefault="0023473D" w:rsidP="00120D4D">
      <w:pPr>
        <w:pStyle w:val="IEEEParagraph"/>
        <w:spacing w:after="240" w:line="360" w:lineRule="auto"/>
        <w:ind w:firstLine="567"/>
        <w:rPr>
          <w:rFonts w:eastAsiaTheme="minorEastAsia"/>
          <w:sz w:val="24"/>
          <w:lang w:val="en-US"/>
        </w:rPr>
      </w:pPr>
      <w:r w:rsidRPr="00DF5E2B">
        <w:rPr>
          <w:rFonts w:eastAsiaTheme="minorEastAsia"/>
          <w:sz w:val="24"/>
          <w:lang w:val="en-US"/>
        </w:rPr>
        <w:lastRenderedPageBreak/>
        <w:t xml:space="preserve">In this 2-state Markov chain model, the average connection duration, </w:t>
      </w:r>
      <m:oMath>
        <m:sSub>
          <m:sSubPr>
            <m:ctrlPr>
              <w:rPr>
                <w:rFonts w:ascii="Cambria Math" w:hAnsi="Cambria Math" w:cs="Helvetica"/>
                <w:i/>
                <w:sz w:val="24"/>
                <w:lang w:val="en-US"/>
              </w:rPr>
            </m:ctrlPr>
          </m:sSubPr>
          <m:e>
            <m:r>
              <w:rPr>
                <w:rFonts w:ascii="Cambria Math" w:hAnsi="Cambria Math" w:cs="Helvetica"/>
                <w:sz w:val="24"/>
                <w:lang w:val="en-US"/>
              </w:rPr>
              <m:t>T</m:t>
            </m:r>
          </m:e>
          <m:sub>
            <m:r>
              <w:rPr>
                <w:rFonts w:ascii="Cambria Math" w:hAnsi="Cambria Math" w:cs="Helvetica"/>
                <w:sz w:val="24"/>
                <w:lang w:val="en-US"/>
              </w:rPr>
              <m:t>con</m:t>
            </m:r>
          </m:sub>
        </m:sSub>
      </m:oMath>
      <w:r w:rsidRPr="00DF5E2B">
        <w:rPr>
          <w:rFonts w:eastAsiaTheme="minorEastAsia"/>
          <w:sz w:val="24"/>
          <w:lang w:val="en-US"/>
        </w:rPr>
        <w:t xml:space="preserve">, is calculated as the expected value of staying in </w:t>
      </w:r>
      <w:r w:rsidRPr="00DF5E2B">
        <w:rPr>
          <w:rFonts w:eastAsiaTheme="minorEastAsia"/>
          <w:i/>
          <w:sz w:val="24"/>
          <w:lang w:val="en-US"/>
        </w:rPr>
        <w:t>Connected</w:t>
      </w:r>
      <w:r w:rsidRPr="00DF5E2B">
        <w:rPr>
          <w:rFonts w:eastAsiaTheme="minorEastAsia"/>
          <w:sz w:val="24"/>
          <w:lang w:val="en-US"/>
        </w:rPr>
        <w:t xml:space="preserve"> state, as given below.</w:t>
      </w:r>
    </w:p>
    <w:p w:rsidR="0023473D" w:rsidRPr="00DF5E2B" w:rsidRDefault="00EE0251"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con</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den>
        </m:f>
      </m:oMath>
      <w:r w:rsidR="002E210A" w:rsidRPr="00DF5E2B">
        <w:rPr>
          <w:rFonts w:eastAsiaTheme="minorEastAsia" w:cs="Helvetica"/>
          <w:sz w:val="24"/>
          <w:szCs w:val="24"/>
        </w:rPr>
        <w:tab/>
      </w:r>
      <w:r w:rsidR="002E210A" w:rsidRPr="00DF5E2B">
        <w:rPr>
          <w:rFonts w:eastAsiaTheme="minorEastAsia" w:cs="Helvetica"/>
          <w:sz w:val="24"/>
          <w:szCs w:val="24"/>
        </w:rPr>
        <w:tab/>
      </w:r>
      <w:r w:rsidR="0023473D" w:rsidRPr="00DF5E2B">
        <w:rPr>
          <w:rFonts w:eastAsiaTheme="minorEastAsia" w:cs="Helvetica"/>
          <w:sz w:val="24"/>
          <w:szCs w:val="24"/>
        </w:rPr>
        <w:t>(1)</w:t>
      </w:r>
    </w:p>
    <w:p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Where, </w:t>
      </w:r>
      <m:oMath>
        <m:sSub>
          <m:sSubPr>
            <m:ctrlPr>
              <w:rPr>
                <w:rFonts w:ascii="Cambria Math" w:eastAsiaTheme="minorEastAsia" w:hAnsi="Cambria Math" w:cs="Helvetica"/>
                <w:i/>
                <w:sz w:val="24"/>
                <w:lang w:val="en-US"/>
              </w:rPr>
            </m:ctrlPr>
          </m:sSubPr>
          <m:e>
            <m:r>
              <w:rPr>
                <w:rFonts w:ascii="Cambria Math" w:eastAsiaTheme="minorEastAsia" w:hAnsi="Cambria Math" w:cs="Helvetica"/>
                <w:sz w:val="24"/>
                <w:lang w:val="en-US"/>
              </w:rPr>
              <m:t>P</m:t>
            </m:r>
          </m:e>
          <m:sub>
            <m:r>
              <w:rPr>
                <w:rFonts w:ascii="Cambria Math" w:eastAsiaTheme="minorEastAsia" w:hAnsi="Cambria Math" w:cs="Helvetica"/>
                <w:sz w:val="24"/>
                <w:lang w:val="en-US"/>
              </w:rPr>
              <m:t>SA</m:t>
            </m:r>
          </m:sub>
        </m:sSub>
      </m:oMath>
      <w:r w:rsidRPr="00DF5E2B">
        <w:rPr>
          <w:rFonts w:eastAsiaTheme="minorEastAsia"/>
          <w:sz w:val="24"/>
          <w:lang w:val="en-US"/>
        </w:rPr>
        <w:t xml:space="preserve"> denotes </w:t>
      </w:r>
      <m:oMath>
        <m:r>
          <w:rPr>
            <w:rFonts w:ascii="Cambria Math" w:eastAsiaTheme="minorEastAsia" w:hAnsi="Cambria Math"/>
            <w:sz w:val="24"/>
            <w:lang w:val="en-US"/>
          </w:rPr>
          <m:t>StayActiveProb</m:t>
        </m:r>
      </m:oMath>
      <w:r w:rsidRPr="00DF5E2B">
        <w:rPr>
          <w:rFonts w:eastAsiaTheme="minorEastAsia"/>
          <w:sz w:val="24"/>
          <w:lang w:val="en-US"/>
        </w:rPr>
        <w:t>.</w:t>
      </w:r>
    </w:p>
    <w:p w:rsidR="0023473D" w:rsidRPr="00DF5E2B" w:rsidRDefault="0023473D" w:rsidP="00932394">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The expected value of staying in </w:t>
      </w:r>
      <w:r w:rsidRPr="00DF5E2B">
        <w:rPr>
          <w:rFonts w:eastAsiaTheme="minorEastAsia"/>
          <w:i/>
          <w:sz w:val="24"/>
          <w:lang w:val="en-US"/>
        </w:rPr>
        <w:t>Not Connected</w:t>
      </w:r>
      <w:r w:rsidRPr="00DF5E2B">
        <w:rPr>
          <w:rFonts w:eastAsiaTheme="minorEastAsia"/>
          <w:sz w:val="24"/>
          <w:lang w:val="en-US"/>
        </w:rPr>
        <w:t xml:space="preserve"> state is the average idle time for a user between two connections. This value, </w:t>
      </w:r>
      <m:oMath>
        <m:sSub>
          <m:sSubPr>
            <m:ctrlPr>
              <w:rPr>
                <w:rFonts w:ascii="Cambria Math" w:hAnsi="Cambria Math" w:cs="Helvetica"/>
                <w:i/>
                <w:sz w:val="24"/>
                <w:lang w:val="en-US"/>
              </w:rPr>
            </m:ctrlPr>
          </m:sSubPr>
          <m:e>
            <m:r>
              <w:rPr>
                <w:rFonts w:ascii="Cambria Math" w:hAnsi="Cambria Math" w:cs="Helvetica"/>
                <w:sz w:val="24"/>
                <w:lang w:val="en-US"/>
              </w:rPr>
              <m:t>T</m:t>
            </m:r>
          </m:e>
          <m:sub>
            <m:r>
              <w:rPr>
                <w:rFonts w:ascii="Cambria Math" w:hAnsi="Cambria Math" w:cs="Helvetica"/>
                <w:sz w:val="24"/>
                <w:lang w:val="en-US"/>
              </w:rPr>
              <m:t>idle</m:t>
            </m:r>
          </m:sub>
        </m:sSub>
      </m:oMath>
      <w:r w:rsidRPr="00DF5E2B">
        <w:rPr>
          <w:rFonts w:eastAsiaTheme="minorEastAsia"/>
          <w:sz w:val="24"/>
          <w:lang w:val="en-US"/>
        </w:rPr>
        <w:t>, is calculated as follows.</w:t>
      </w:r>
    </w:p>
    <w:p w:rsidR="0023473D" w:rsidRPr="00DF5E2B" w:rsidRDefault="00EE0251"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idle</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den>
        </m:f>
        <m:r>
          <w:rPr>
            <w:rFonts w:ascii="Cambria Math" w:eastAsiaTheme="minorEastAsia" w:hAnsi="Cambria Math" w:cs="Helvetica"/>
            <w:sz w:val="24"/>
            <w:szCs w:val="24"/>
          </w:rPr>
          <m:t>=</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den>
        </m:f>
      </m:oMath>
      <w:r w:rsidR="0023473D" w:rsidRPr="00DF5E2B">
        <w:rPr>
          <w:rFonts w:eastAsiaTheme="minorEastAsia" w:cs="Helvetica"/>
          <w:sz w:val="24"/>
          <w:szCs w:val="24"/>
        </w:rPr>
        <w:t>(2)</w:t>
      </w:r>
    </w:p>
    <w:p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Where, </w:t>
      </w:r>
      <m:oMath>
        <m:sSub>
          <m:sSubPr>
            <m:ctrlPr>
              <w:rPr>
                <w:rFonts w:ascii="Cambria Math" w:eastAsiaTheme="minorEastAsia" w:hAnsi="Cambria Math" w:cs="Helvetica"/>
                <w:i/>
                <w:sz w:val="24"/>
                <w:lang w:val="en-US"/>
              </w:rPr>
            </m:ctrlPr>
          </m:sSubPr>
          <m:e>
            <m:r>
              <w:rPr>
                <w:rFonts w:ascii="Cambria Math" w:eastAsiaTheme="minorEastAsia" w:hAnsi="Cambria Math" w:cs="Helvetica"/>
                <w:sz w:val="24"/>
                <w:lang w:val="en-US"/>
              </w:rPr>
              <m:t>P</m:t>
            </m:r>
          </m:e>
          <m:sub>
            <m:r>
              <w:rPr>
                <w:rFonts w:ascii="Cambria Math" w:eastAsiaTheme="minorEastAsia" w:hAnsi="Cambria Math" w:cs="Helvetica"/>
                <w:sz w:val="24"/>
                <w:lang w:val="en-US"/>
              </w:rPr>
              <m:t>BA</m:t>
            </m:r>
          </m:sub>
        </m:sSub>
      </m:oMath>
      <w:r w:rsidRPr="00DF5E2B">
        <w:rPr>
          <w:rFonts w:eastAsiaTheme="minorEastAsia"/>
          <w:sz w:val="24"/>
          <w:lang w:val="en-US"/>
        </w:rPr>
        <w:t xml:space="preserve"> denotes </w:t>
      </w:r>
      <m:oMath>
        <m:r>
          <w:rPr>
            <w:rFonts w:ascii="Cambria Math" w:eastAsiaTheme="minorEastAsia" w:hAnsi="Cambria Math"/>
            <w:sz w:val="24"/>
            <w:lang w:val="en-US"/>
          </w:rPr>
          <m:t>BecomeActiveProb</m:t>
        </m:r>
      </m:oMath>
      <w:r w:rsidRPr="00DF5E2B">
        <w:rPr>
          <w:rFonts w:eastAsiaTheme="minorEastAsia"/>
          <w:sz w:val="24"/>
          <w:lang w:val="en-US"/>
        </w:rPr>
        <w:t>.</w:t>
      </w:r>
    </w:p>
    <w:p w:rsidR="0023473D" w:rsidRPr="00DF5E2B" w:rsidRDefault="0023473D" w:rsidP="00F409D2">
      <w:pPr>
        <w:pStyle w:val="Heading2"/>
      </w:pPr>
      <w:bookmarkStart w:id="84" w:name="_Toc345883706"/>
      <w:r w:rsidRPr="00DF5E2B">
        <w:t>Client Types</w:t>
      </w:r>
      <w:bookmarkEnd w:id="84"/>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Three different user types are outlined with different networking and mobility requirements. Considering whether they are working, studying or domestic provides the differentiation among user types.</w:t>
      </w:r>
    </w:p>
    <w:p w:rsidR="0023473D" w:rsidRPr="00DF5E2B" w:rsidRDefault="0023473D" w:rsidP="002E210A">
      <w:pPr>
        <w:pStyle w:val="IEEEParagraph"/>
        <w:spacing w:after="240" w:line="360" w:lineRule="auto"/>
        <w:ind w:firstLine="567"/>
        <w:rPr>
          <w:sz w:val="24"/>
          <w:lang w:val="en-US"/>
        </w:rPr>
      </w:pPr>
      <w:r w:rsidRPr="00DF5E2B">
        <w:rPr>
          <w:sz w:val="24"/>
          <w:lang w:val="en-US"/>
        </w:rPr>
        <w:t xml:space="preserve">The network usage within one day has been </w:t>
      </w:r>
      <w:r w:rsidR="008E7B0D" w:rsidRPr="00DF5E2B">
        <w:rPr>
          <w:sz w:val="24"/>
          <w:lang w:val="en-US"/>
        </w:rPr>
        <w:t>modeled</w:t>
      </w:r>
      <w:r w:rsidRPr="00DF5E2B">
        <w:rPr>
          <w:sz w:val="24"/>
          <w:lang w:val="en-US"/>
        </w:rPr>
        <w:t xml:space="preserve"> in three time slots: (i) night (00:00 – 07:59), (ii) daytime (08:00 – 15:59), and (iii) evening (16:00 – 23:59).</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User types are described as follows:</w:t>
      </w:r>
    </w:p>
    <w:p w:rsidR="0023473D" w:rsidRPr="00DF5E2B" w:rsidRDefault="0023473D" w:rsidP="00334223">
      <w:pPr>
        <w:pStyle w:val="ListParagraph"/>
        <w:numPr>
          <w:ilvl w:val="0"/>
          <w:numId w:val="14"/>
        </w:numPr>
        <w:ind w:firstLine="567"/>
        <w:rPr>
          <w:rFonts w:ascii="Times New Roman" w:hAnsi="Times New Roman" w:cs="Times New Roman"/>
          <w:sz w:val="24"/>
          <w:szCs w:val="24"/>
        </w:rPr>
      </w:pPr>
      <w:r w:rsidRPr="00DF5E2B">
        <w:rPr>
          <w:rFonts w:ascii="Times New Roman" w:hAnsi="Times New Roman" w:cs="Times New Roman"/>
          <w:b/>
          <w:sz w:val="24"/>
          <w:szCs w:val="24"/>
        </w:rPr>
        <w:t xml:space="preserve">Students: </w:t>
      </w:r>
      <w:r w:rsidRPr="00DF5E2B">
        <w:rPr>
          <w:rFonts w:ascii="Times New Roman" w:hAnsi="Times New Roman" w:cs="Times New Roman"/>
          <w:sz w:val="24"/>
          <w:szCs w:val="24"/>
        </w:rPr>
        <w:t xml:space="preserve">This kind of clients uses network services mostly in the evening when they return back from school. Their possibility to use network services during morning and night is relatively small comparing to mid-day time. Thus, the probabilities for being active are higher for evening. Students are assumed to be mobile at the beginning and end of the </w:t>
      </w:r>
      <w:r w:rsidRPr="00DF5E2B">
        <w:rPr>
          <w:rFonts w:ascii="Times New Roman" w:hAnsi="Times New Roman" w:cs="Times New Roman"/>
          <w:i/>
          <w:sz w:val="24"/>
          <w:szCs w:val="24"/>
        </w:rPr>
        <w:t>daytime</w:t>
      </w:r>
      <w:r w:rsidRPr="00DF5E2B">
        <w:rPr>
          <w:rFonts w:ascii="Times New Roman" w:hAnsi="Times New Roman" w:cs="Times New Roman"/>
          <w:sz w:val="24"/>
          <w:szCs w:val="24"/>
        </w:rPr>
        <w:t xml:space="preserve"> slot since they go to their school. Until the end of the </w:t>
      </w:r>
      <w:r w:rsidRPr="00DF5E2B">
        <w:rPr>
          <w:rFonts w:ascii="Times New Roman" w:hAnsi="Times New Roman" w:cs="Times New Roman"/>
          <w:i/>
          <w:sz w:val="24"/>
          <w:szCs w:val="24"/>
        </w:rPr>
        <w:t>night</w:t>
      </w:r>
      <w:r w:rsidRPr="00DF5E2B">
        <w:rPr>
          <w:rFonts w:ascii="Times New Roman" w:hAnsi="Times New Roman" w:cs="Times New Roman"/>
          <w:sz w:val="24"/>
          <w:szCs w:val="24"/>
        </w:rPr>
        <w:t xml:space="preserve"> slot, students would more likely to get service in their homes in an immobile way.</w:t>
      </w:r>
    </w:p>
    <w:p w:rsidR="0023473D" w:rsidRPr="00DF5E2B" w:rsidRDefault="0023473D" w:rsidP="00334223">
      <w:pPr>
        <w:pStyle w:val="ListParagraph"/>
        <w:numPr>
          <w:ilvl w:val="0"/>
          <w:numId w:val="14"/>
        </w:numPr>
        <w:ind w:firstLine="567"/>
        <w:rPr>
          <w:rFonts w:ascii="Times New Roman" w:hAnsi="Times New Roman" w:cs="Times New Roman"/>
          <w:b/>
          <w:sz w:val="24"/>
          <w:szCs w:val="24"/>
        </w:rPr>
      </w:pPr>
      <w:r w:rsidRPr="00DF5E2B">
        <w:rPr>
          <w:rFonts w:ascii="Times New Roman" w:hAnsi="Times New Roman" w:cs="Times New Roman"/>
          <w:b/>
          <w:sz w:val="24"/>
          <w:szCs w:val="24"/>
        </w:rPr>
        <w:t xml:space="preserve">Employees: </w:t>
      </w:r>
      <w:r w:rsidRPr="00DF5E2B">
        <w:rPr>
          <w:rFonts w:ascii="Times New Roman" w:hAnsi="Times New Roman" w:cs="Times New Roman"/>
          <w:sz w:val="24"/>
          <w:szCs w:val="24"/>
        </w:rPr>
        <w:t xml:space="preserve">This kind of clients has routine lives. They are immobile and not so active during nights. However, during the daytime, they are very active and use network services at their work places. Moreover, they are mobile as they commute to/from work from/to home at the beginning and end of the working times. </w:t>
      </w:r>
    </w:p>
    <w:p w:rsidR="0023473D" w:rsidRPr="00DF5E2B" w:rsidRDefault="0023473D" w:rsidP="00334223">
      <w:pPr>
        <w:pStyle w:val="IEEEParagraph"/>
        <w:numPr>
          <w:ilvl w:val="0"/>
          <w:numId w:val="14"/>
        </w:numPr>
        <w:spacing w:after="240" w:line="360" w:lineRule="auto"/>
        <w:ind w:firstLine="567"/>
        <w:rPr>
          <w:sz w:val="24"/>
          <w:lang w:val="en-US"/>
        </w:rPr>
      </w:pPr>
      <w:r w:rsidRPr="00DF5E2B">
        <w:rPr>
          <w:rFonts w:cs="Helvetica"/>
          <w:b/>
          <w:sz w:val="24"/>
          <w:lang w:val="en-US"/>
        </w:rPr>
        <w:lastRenderedPageBreak/>
        <w:t xml:space="preserve">Domestics: </w:t>
      </w:r>
      <w:r w:rsidRPr="00DF5E2B">
        <w:rPr>
          <w:rFonts w:cs="Helvetica"/>
          <w:sz w:val="24"/>
          <w:lang w:val="en-US"/>
        </w:rPr>
        <w:t>This type of users does not work outside and spend their time at home. Usually the domestics get Internet service in an immobile way. These users are highly active at all times.</w:t>
      </w:r>
    </w:p>
    <w:p w:rsidR="0023473D" w:rsidRPr="00DF5E2B" w:rsidRDefault="0023473D" w:rsidP="00733B14">
      <w:pPr>
        <w:pStyle w:val="IEEEParagraph"/>
        <w:spacing w:beforeLines="120" w:afterLines="240" w:line="360" w:lineRule="auto"/>
        <w:ind w:firstLine="567"/>
        <w:rPr>
          <w:rFonts w:eastAsiaTheme="minorEastAsia" w:cs="Helvetica"/>
          <w:sz w:val="24"/>
          <w:lang w:val="en-US"/>
        </w:rPr>
      </w:pPr>
      <w:r w:rsidRPr="00DF5E2B">
        <w:rPr>
          <w:rFonts w:cs="Helvetica"/>
          <w:sz w:val="24"/>
          <w:lang w:val="en-US"/>
        </w:rPr>
        <w:t xml:space="preserve">The parameters of </w:t>
      </w:r>
      <m:oMath>
        <m:r>
          <w:rPr>
            <w:rFonts w:ascii="Cambria Math" w:eastAsiaTheme="minorEastAsia" w:hAnsi="Cambria Math"/>
            <w:sz w:val="24"/>
            <w:lang w:val="en-US"/>
          </w:rPr>
          <m:t>StayActiveProb</m:t>
        </m:r>
      </m:oMath>
      <w:r w:rsidRPr="00DF5E2B">
        <w:rPr>
          <w:rFonts w:eastAsiaTheme="minorEastAsia" w:cs="Helvetica"/>
          <w:sz w:val="24"/>
          <w:lang w:val="en-US"/>
        </w:rPr>
        <w:t xml:space="preserve"> and </w:t>
      </w:r>
      <m:oMath>
        <m:r>
          <w:rPr>
            <w:rFonts w:ascii="Cambria Math" w:eastAsiaTheme="minorEastAsia" w:hAnsi="Cambria Math"/>
            <w:sz w:val="24"/>
            <w:lang w:val="en-US"/>
          </w:rPr>
          <m:t>BecomeActiveProb</m:t>
        </m:r>
      </m:oMath>
      <w:r w:rsidRPr="00DF5E2B">
        <w:rPr>
          <w:rFonts w:eastAsiaTheme="minorEastAsia" w:cs="Helvetica"/>
          <w:sz w:val="24"/>
          <w:lang w:val="en-US"/>
        </w:rPr>
        <w:t xml:space="preserve"> are determined based on the abovementioned discussion about the client type characteristics and the time slots. These values are given below. The triplet</w:t>
      </w:r>
      <w:r w:rsidR="00115B4F">
        <w:rPr>
          <w:rFonts w:eastAsiaTheme="minorEastAsia" w:cs="Helvetica"/>
          <w:sz w:val="24"/>
          <w:lang w:val="en-US"/>
        </w:rPr>
        <w:t xml:space="preserve"> </w:t>
      </w:r>
      <m:oMath>
        <m:r>
          <w:rPr>
            <w:rFonts w:ascii="Cambria Math" w:hAnsi="Cambria Math" w:cs="Helvetica"/>
            <w:sz w:val="24"/>
            <w:lang w:val="en-US"/>
          </w:rPr>
          <m:t>{x,</m:t>
        </m:r>
        <m:r>
          <w:rPr>
            <w:rStyle w:val="apple-converted-space"/>
            <w:rFonts w:ascii="Cambria Math" w:hAnsi="Cambria Math" w:cs="Helvetica"/>
            <w:sz w:val="24"/>
            <w:lang w:val="en-US"/>
          </w:rPr>
          <m:t> </m:t>
        </m:r>
        <m:r>
          <w:rPr>
            <w:rFonts w:ascii="Cambria Math" w:hAnsi="Cambria Math" w:cs="Helvetica"/>
            <w:sz w:val="24"/>
            <w:lang w:val="en-US"/>
          </w:rPr>
          <m:t>y,</m:t>
        </m:r>
        <m:r>
          <w:rPr>
            <w:rStyle w:val="apple-converted-space"/>
            <w:rFonts w:ascii="Cambria Math" w:hAnsi="Cambria Math" w:cs="Helvetica"/>
            <w:sz w:val="24"/>
            <w:lang w:val="en-US"/>
          </w:rPr>
          <m:t> </m:t>
        </m:r>
        <m:r>
          <w:rPr>
            <w:rFonts w:ascii="Cambria Math" w:hAnsi="Cambria Math" w:cs="Helvetica"/>
            <w:sz w:val="24"/>
            <w:lang w:val="en-US"/>
          </w:rPr>
          <m:t>z}</m:t>
        </m:r>
      </m:oMath>
      <w:r w:rsidRPr="00DF5E2B">
        <w:rPr>
          <w:rFonts w:eastAsiaTheme="minorEastAsia" w:cs="Helvetica"/>
          <w:sz w:val="24"/>
          <w:lang w:val="en-US"/>
        </w:rPr>
        <w:t xml:space="preserve"> specify the probability values for night, daytime and evening, respectively.</w:t>
      </w:r>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m:oMathPara>
        <m:oMath>
          <m:r>
            <w:rPr>
              <w:rFonts w:ascii="Cambria Math" w:hAnsi="Cambria Math" w:cs="Helvetica"/>
              <w:lang w:val="en-US"/>
            </w:rPr>
            <m:t>becomeA</m:t>
          </m:r>
          <m:r>
            <w:rPr>
              <w:rFonts w:ascii="Cambria Math" w:hAnsi="Cambria Math" w:cs="Helvetica"/>
              <w:lang w:val="en-US"/>
            </w:rPr>
            <m:t>ctiveProb&lt;Domestic&gt;  = {0.40,</m:t>
          </m:r>
          <m:r>
            <w:rPr>
              <w:rStyle w:val="apple-converted-space"/>
              <w:rFonts w:ascii="Cambria Math" w:eastAsiaTheme="majorEastAsia" w:hAnsi="Cambria Math" w:cs="Helvetica"/>
              <w:lang w:val="en-US"/>
            </w:rPr>
            <m:t> 0.</m:t>
          </m:r>
          <m:r>
            <w:rPr>
              <w:rFonts w:ascii="Cambria Math" w:hAnsi="Cambria Math" w:cs="Helvetica"/>
              <w:lang w:val="en-US"/>
            </w:rPr>
            <m:t>60,</m:t>
          </m:r>
          <m:r>
            <w:rPr>
              <w:rStyle w:val="apple-converted-space"/>
              <w:rFonts w:ascii="Cambria Math" w:eastAsiaTheme="majorEastAsia" w:hAnsi="Cambria Math" w:cs="Helvetica"/>
              <w:lang w:val="en-US"/>
            </w:rPr>
            <m:t> 0.</m:t>
          </m:r>
          <m:r>
            <w:rPr>
              <w:rFonts w:ascii="Cambria Math" w:hAnsi="Cambria Math" w:cs="Helvetica"/>
              <w:lang w:val="en-US"/>
            </w:rPr>
            <m:t>60};</m:t>
          </m:r>
        </m:oMath>
      </m:oMathPara>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m:oMathPara>
        <m:oMath>
          <m:r>
            <w:rPr>
              <w:rFonts w:ascii="Cambria Math" w:hAnsi="Cambria Math" w:cs="Helvetica"/>
              <w:lang w:val="en-US"/>
            </w:rPr>
            <m:t>becomeActiveProb&lt;Student&gt;  = {0.20,</m:t>
          </m:r>
          <m:r>
            <w:rPr>
              <w:rStyle w:val="apple-converted-space"/>
              <w:rFonts w:ascii="Cambria Math" w:eastAsiaTheme="majorEastAsia" w:hAnsi="Cambria Math" w:cs="Helvetica"/>
              <w:lang w:val="en-US"/>
            </w:rPr>
            <m:t> 0.</m:t>
          </m:r>
          <m:r>
            <w:rPr>
              <w:rFonts w:ascii="Cambria Math" w:hAnsi="Cambria Math" w:cs="Helvetica"/>
              <w:lang w:val="en-US"/>
            </w:rPr>
            <m:t>20,</m:t>
          </m:r>
          <m:r>
            <w:rPr>
              <w:rStyle w:val="apple-converted-space"/>
              <w:rFonts w:ascii="Cambria Math" w:eastAsiaTheme="majorEastAsia" w:hAnsi="Cambria Math" w:cs="Helvetica"/>
              <w:lang w:val="en-US"/>
            </w:rPr>
            <m:t> 0.</m:t>
          </m:r>
          <m:r>
            <w:rPr>
              <w:rFonts w:ascii="Cambria Math" w:hAnsi="Cambria Math" w:cs="Helvetica"/>
              <w:lang w:val="en-US"/>
            </w:rPr>
            <m:t>80};</m:t>
          </m:r>
        </m:oMath>
      </m:oMathPara>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m:oMathPara>
        <m:oMath>
          <m:r>
            <w:rPr>
              <w:rFonts w:ascii="Cambria Math" w:hAnsi="Cambria Math" w:cs="Helvetica"/>
              <w:lang w:val="en-US"/>
            </w:rPr>
            <m:t>becomeActiveProb&lt;Employee&gt;  = {0.20,</m:t>
          </m:r>
          <m:r>
            <w:rPr>
              <w:rStyle w:val="apple-converted-space"/>
              <w:rFonts w:ascii="Cambria Math" w:eastAsiaTheme="majorEastAsia" w:hAnsi="Cambria Math" w:cs="Helvetica"/>
              <w:lang w:val="en-US"/>
            </w:rPr>
            <m:t> 0.</m:t>
          </m:r>
          <m:r>
            <w:rPr>
              <w:rFonts w:ascii="Cambria Math" w:hAnsi="Cambria Math" w:cs="Helvetica"/>
              <w:lang w:val="en-US"/>
            </w:rPr>
            <m:t>99,</m:t>
          </m:r>
          <m:r>
            <w:rPr>
              <w:rStyle w:val="apple-converted-space"/>
              <w:rFonts w:ascii="Cambria Math" w:eastAsiaTheme="majorEastAsia" w:hAnsi="Cambria Math" w:cs="Helvetica"/>
              <w:lang w:val="en-US"/>
            </w:rPr>
            <m:t> 0.</m:t>
          </m:r>
          <m:r>
            <w:rPr>
              <w:rFonts w:ascii="Cambria Math" w:hAnsi="Cambria Math" w:cs="Helvetica"/>
              <w:lang w:val="en-US"/>
            </w:rPr>
            <m:t>20};</m:t>
          </m:r>
        </m:oMath>
      </m:oMathPara>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m:oMathPara>
        <m:oMath>
          <m:r>
            <w:rPr>
              <w:rFonts w:ascii="Cambria Math" w:hAnsi="Cambria Math" w:cs="Helvetica"/>
              <w:lang w:val="en-US"/>
            </w:rPr>
            <m:t>stayActiveProb&lt;Domestic&gt;  = {0.90,</m:t>
          </m:r>
          <m:r>
            <w:rPr>
              <w:rStyle w:val="apple-converted-space"/>
              <w:rFonts w:ascii="Cambria Math" w:eastAsiaTheme="majorEastAsia" w:hAnsi="Cambria Math" w:cs="Helvetica"/>
              <w:lang w:val="en-US"/>
            </w:rPr>
            <m:t> 0.</m:t>
          </m:r>
          <m:r>
            <w:rPr>
              <w:rFonts w:ascii="Cambria Math" w:hAnsi="Cambria Math" w:cs="Helvetica"/>
              <w:lang w:val="en-US"/>
            </w:rPr>
            <m:t>98,</m:t>
          </m:r>
          <m:r>
            <w:rPr>
              <w:rStyle w:val="apple-converted-space"/>
              <w:rFonts w:ascii="Cambria Math" w:eastAsiaTheme="majorEastAsia" w:hAnsi="Cambria Math" w:cs="Helvetica"/>
              <w:lang w:val="en-US"/>
            </w:rPr>
            <m:t> 0.</m:t>
          </m:r>
          <m:r>
            <w:rPr>
              <w:rFonts w:ascii="Cambria Math" w:hAnsi="Cambria Math" w:cs="Helvetica"/>
              <w:lang w:val="en-US"/>
            </w:rPr>
            <m:t>80};</m:t>
          </m:r>
        </m:oMath>
      </m:oMathPara>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m:oMathPara>
        <m:oMath>
          <m:r>
            <w:rPr>
              <w:rFonts w:ascii="Cambria Math" w:hAnsi="Cambria Math" w:cs="Helvetica"/>
              <w:lang w:val="en-US"/>
            </w:rPr>
            <m:t>stayActiveProb&lt;Student&gt; = {0.30,</m:t>
          </m:r>
          <m:r>
            <w:rPr>
              <w:rStyle w:val="apple-converted-space"/>
              <w:rFonts w:ascii="Cambria Math" w:eastAsiaTheme="majorEastAsia" w:hAnsi="Cambria Math" w:cs="Helvetica"/>
              <w:lang w:val="en-US"/>
            </w:rPr>
            <m:t> 0.</m:t>
          </m:r>
          <m:r>
            <w:rPr>
              <w:rFonts w:ascii="Cambria Math" w:hAnsi="Cambria Math" w:cs="Helvetica"/>
              <w:lang w:val="en-US"/>
            </w:rPr>
            <m:t>20,</m:t>
          </m:r>
          <m:r>
            <w:rPr>
              <w:rStyle w:val="apple-converted-space"/>
              <w:rFonts w:ascii="Cambria Math" w:eastAsiaTheme="majorEastAsia" w:hAnsi="Cambria Math" w:cs="Helvetica"/>
              <w:lang w:val="en-US"/>
            </w:rPr>
            <m:t> 0.</m:t>
          </m:r>
          <m:r>
            <w:rPr>
              <w:rFonts w:ascii="Cambria Math" w:hAnsi="Cambria Math" w:cs="Helvetica"/>
              <w:lang w:val="en-US"/>
            </w:rPr>
            <m:t>98};</m:t>
          </m:r>
        </m:oMath>
      </m:oMathPara>
    </w:p>
    <w:p w:rsidR="0023473D" w:rsidRPr="00DF5E2B" w:rsidRDefault="0023473D" w:rsidP="002E210A">
      <w:pPr>
        <w:pStyle w:val="IEEEParagraph"/>
        <w:spacing w:after="240" w:line="360" w:lineRule="auto"/>
        <w:ind w:firstLine="567"/>
        <w:rPr>
          <w:sz w:val="24"/>
          <w:lang w:val="en-US"/>
        </w:rPr>
      </w:pPr>
      <m:oMathPara>
        <m:oMath>
          <m:r>
            <w:rPr>
              <w:rFonts w:ascii="Cambria Math" w:hAnsi="Cambria Math" w:cs="Helvetica"/>
              <w:sz w:val="24"/>
              <w:lang w:val="en-US"/>
            </w:rPr>
            <m:t>stayActiveProb&lt;Employee&gt;  = {0.30,</m:t>
          </m:r>
          <m:r>
            <w:rPr>
              <w:rStyle w:val="apple-converted-space"/>
              <w:rFonts w:ascii="Cambria Math" w:hAnsi="Cambria Math" w:cs="Helvetica"/>
              <w:sz w:val="24"/>
              <w:lang w:val="en-US"/>
            </w:rPr>
            <m:t> 0.</m:t>
          </m:r>
          <m:r>
            <w:rPr>
              <w:rFonts w:ascii="Cambria Math" w:hAnsi="Cambria Math" w:cs="Helvetica"/>
              <w:sz w:val="24"/>
              <w:lang w:val="en-US"/>
            </w:rPr>
            <m:t>99,</m:t>
          </m:r>
          <m:r>
            <w:rPr>
              <w:rStyle w:val="apple-converted-space"/>
              <w:rFonts w:ascii="Cambria Math" w:hAnsi="Cambria Math" w:cs="Helvetica"/>
              <w:sz w:val="24"/>
              <w:lang w:val="en-US"/>
            </w:rPr>
            <m:t> 0.</m:t>
          </m:r>
          <m:r>
            <w:rPr>
              <w:rFonts w:ascii="Cambria Math" w:hAnsi="Cambria Math" w:cs="Helvetica"/>
              <w:sz w:val="24"/>
              <w:lang w:val="en-US"/>
            </w:rPr>
            <m:t>20};</m:t>
          </m:r>
        </m:oMath>
      </m:oMathPara>
    </w:p>
    <w:p w:rsidR="0023473D" w:rsidRPr="00DF5E2B" w:rsidRDefault="0023473D" w:rsidP="00733B14">
      <w:pPr>
        <w:pStyle w:val="IEEEParagraph"/>
        <w:spacing w:beforeLines="120" w:afterLines="240" w:line="360" w:lineRule="auto"/>
        <w:ind w:firstLine="567"/>
        <w:rPr>
          <w:rFonts w:eastAsiaTheme="minorEastAsia" w:cs="Helvetica"/>
          <w:sz w:val="24"/>
          <w:lang w:val="en-US"/>
        </w:rPr>
      </w:pPr>
      <w:r w:rsidRPr="00DF5E2B">
        <w:rPr>
          <w:rFonts w:cs="Helvetica"/>
          <w:sz w:val="24"/>
          <w:lang w:val="en-US"/>
        </w:rPr>
        <w:t xml:space="preserve">These values also determine the average connection duration and idle time by using Eq. 1 and 2. For example, a domestic client remains idle during daytime for </w:t>
      </w:r>
      <m:oMath>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1-(1-0.6)</m:t>
            </m:r>
          </m:den>
        </m:f>
        <m:r>
          <w:rPr>
            <w:rFonts w:ascii="Cambria Math" w:eastAsiaTheme="minorEastAsia" w:hAnsi="Cambria Math" w:cs="Helvetica"/>
            <w:sz w:val="24"/>
            <w:lang w:val="en-US"/>
          </w:rPr>
          <m:t>=</m:t>
        </m:r>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0.6</m:t>
            </m:r>
          </m:den>
        </m:f>
        <m:r>
          <w:rPr>
            <w:rFonts w:ascii="Cambria Math" w:eastAsiaTheme="minorEastAsia" w:hAnsi="Cambria Math" w:cs="Helvetica"/>
            <w:sz w:val="24"/>
            <w:lang w:val="en-US"/>
          </w:rPr>
          <m:t>=1.67</m:t>
        </m:r>
      </m:oMath>
      <w:r w:rsidRPr="00DF5E2B">
        <w:rPr>
          <w:rFonts w:eastAsiaTheme="minorEastAsia" w:cs="Helvetica"/>
          <w:sz w:val="24"/>
          <w:lang w:val="en-US"/>
        </w:rPr>
        <w:t xml:space="preserve"> minutes between connections. Once connected, average connection time for this category is </w:t>
      </w:r>
      <m:oMath>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1-0.98</m:t>
            </m:r>
          </m:den>
        </m:f>
        <m:r>
          <w:rPr>
            <w:rFonts w:ascii="Cambria Math" w:eastAsiaTheme="minorEastAsia" w:hAnsi="Cambria Math" w:cs="Helvetica"/>
            <w:sz w:val="24"/>
            <w:lang w:val="en-US"/>
          </w:rPr>
          <m:t>=</m:t>
        </m:r>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0.02</m:t>
            </m:r>
          </m:den>
        </m:f>
        <m:r>
          <w:rPr>
            <w:rFonts w:ascii="Cambria Math" w:eastAsiaTheme="minorEastAsia" w:hAnsi="Cambria Math" w:cs="Helvetica"/>
            <w:sz w:val="24"/>
            <w:lang w:val="en-US"/>
          </w:rPr>
          <m:t>=50</m:t>
        </m:r>
      </m:oMath>
      <w:r w:rsidRPr="00DF5E2B">
        <w:rPr>
          <w:rFonts w:eastAsiaTheme="minorEastAsia" w:cs="Helvetica"/>
          <w:sz w:val="24"/>
          <w:lang w:val="en-US"/>
        </w:rPr>
        <w:t xml:space="preserve"> minutes.</w:t>
      </w:r>
    </w:p>
    <w:p w:rsidR="0023473D" w:rsidRPr="00DF5E2B" w:rsidRDefault="0023473D" w:rsidP="00F409D2">
      <w:pPr>
        <w:pStyle w:val="Heading2"/>
      </w:pPr>
      <w:bookmarkStart w:id="85" w:name="_Toc345883707"/>
      <w:r w:rsidRPr="00DF5E2B">
        <w:t>User Mobility and Timing</w:t>
      </w:r>
      <w:bookmarkEnd w:id="85"/>
    </w:p>
    <w:p w:rsidR="0023473D" w:rsidRPr="00DF5E2B" w:rsidRDefault="0023473D" w:rsidP="002E210A">
      <w:pPr>
        <w:pStyle w:val="IEEEParagraph"/>
        <w:spacing w:after="240" w:line="360" w:lineRule="auto"/>
        <w:ind w:firstLine="567"/>
        <w:rPr>
          <w:sz w:val="24"/>
          <w:lang w:val="en-US"/>
        </w:rPr>
      </w:pPr>
      <w:r w:rsidRPr="00DF5E2B">
        <w:rPr>
          <w:sz w:val="24"/>
          <w:lang w:val="en-US"/>
        </w:rPr>
        <w:t>Real-time scenario covers Internet usage of 300 users in a 1-km</w:t>
      </w:r>
      <w:r w:rsidRPr="00DF5E2B">
        <w:rPr>
          <w:sz w:val="24"/>
          <w:vertAlign w:val="superscript"/>
          <w:lang w:val="en-US"/>
        </w:rPr>
        <w:t>2</w:t>
      </w:r>
      <w:r w:rsidRPr="00DF5E2B">
        <w:rPr>
          <w:sz w:val="24"/>
          <w:lang w:val="en-US"/>
        </w:rPr>
        <w:t xml:space="preserve"> metropolitan area. The simulations time begins at 00:00 a.m. and lasts for 24 hours. Simulation time is divided into 3 parts considering night, daytime and evening. Every part of the day has different statistical values for client </w:t>
      </w:r>
      <w:r w:rsidR="008E7B0D" w:rsidRPr="00DF5E2B">
        <w:rPr>
          <w:sz w:val="24"/>
          <w:lang w:val="en-US"/>
        </w:rPr>
        <w:t>behaviors</w:t>
      </w:r>
      <w:r w:rsidRPr="00DF5E2B">
        <w:rPr>
          <w:sz w:val="24"/>
          <w:lang w:val="en-US"/>
        </w:rPr>
        <w:t>.</w:t>
      </w:r>
    </w:p>
    <w:p w:rsidR="0023473D" w:rsidRPr="00DF5E2B" w:rsidRDefault="0023473D" w:rsidP="002E210A">
      <w:pPr>
        <w:pStyle w:val="IEEEParagraph"/>
        <w:spacing w:after="240" w:line="360" w:lineRule="auto"/>
        <w:ind w:firstLine="567"/>
        <w:rPr>
          <w:sz w:val="24"/>
          <w:lang w:val="en-US"/>
        </w:rPr>
      </w:pPr>
      <w:r w:rsidRPr="00DF5E2B">
        <w:rPr>
          <w:sz w:val="24"/>
          <w:lang w:val="en-US"/>
        </w:rPr>
        <w:lastRenderedPageBreak/>
        <w:t>Simulations are run for 1440 seconds, however every second in the simulation stands for 1 minute in real life.</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In real-life scenario simulations clients are able to move from one location to another. The time and direction of their movement is selected at random but probabilities are affected by user roles. For example, when school is over, a student is most likely to move towards her target destination (e.g. her home).</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Clients are assigned a random target access point. Every one of 100 access points has 3 initial clients. The client moves from its current access point to the target access point on the grid. An example movement pattern is shown in Figure </w:t>
      </w:r>
      <w:r w:rsidR="00733B14">
        <w:rPr>
          <w:rFonts w:cs="Helvetica"/>
          <w:sz w:val="24"/>
          <w:lang w:val="en-US"/>
        </w:rPr>
        <w:t>4.7</w:t>
      </w:r>
      <w:r w:rsidRPr="00DF5E2B">
        <w:rPr>
          <w:rFonts w:cs="Helvetica"/>
          <w:sz w:val="24"/>
          <w:lang w:val="en-US"/>
        </w:rPr>
        <w:t>. As a client moves from access point A to the access points B, if she needs to connect to the Internet, she forms up a new connection with the access point, which is closest to client’s current location.</w:t>
      </w:r>
    </w:p>
    <w:p w:rsidR="0023473D" w:rsidRPr="00DF5E2B" w:rsidRDefault="0023473D" w:rsidP="000869AB">
      <w:pPr>
        <w:pStyle w:val="IEEEParagraph"/>
        <w:ind w:firstLine="0"/>
        <w:jc w:val="center"/>
        <w:rPr>
          <w:lang w:val="en-US"/>
        </w:rPr>
      </w:pPr>
      <w:r w:rsidRPr="00DF5E2B">
        <w:rPr>
          <w:rFonts w:cs="Helvetica"/>
          <w:noProof/>
          <w:lang w:val="tr-TR" w:eastAsia="tr-TR"/>
        </w:rPr>
        <w:drawing>
          <wp:inline distT="0" distB="0" distL="0" distR="0">
            <wp:extent cx="2047875" cy="1866900"/>
            <wp:effectExtent l="19050" t="0" r="9525" b="0"/>
            <wp:docPr id="50" name="Picture 21" descr="C:\Users\SUUSER\Desktop\paper images\protocol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USER\Desktop\paper images\protocols\mobility.png"/>
                    <pic:cNvPicPr>
                      <a:picLocks noChangeAspect="1" noChangeArrowheads="1"/>
                    </pic:cNvPicPr>
                  </pic:nvPicPr>
                  <pic:blipFill>
                    <a:blip r:embed="rId40"/>
                    <a:srcRect/>
                    <a:stretch>
                      <a:fillRect/>
                    </a:stretch>
                  </pic:blipFill>
                  <pic:spPr bwMode="auto">
                    <a:xfrm>
                      <a:off x="0" y="0"/>
                      <a:ext cx="2047875" cy="1866900"/>
                    </a:xfrm>
                    <a:prstGeom prst="rect">
                      <a:avLst/>
                    </a:prstGeom>
                    <a:noFill/>
                    <a:ln w="9525">
                      <a:noFill/>
                      <a:miter lim="800000"/>
                      <a:headEnd/>
                      <a:tailEnd/>
                    </a:ln>
                  </pic:spPr>
                </pic:pic>
              </a:graphicData>
            </a:graphic>
          </wp:inline>
        </w:drawing>
      </w:r>
    </w:p>
    <w:p w:rsidR="0023473D" w:rsidRPr="00DF5E2B" w:rsidRDefault="001F20A9" w:rsidP="001B45D6">
      <w:pPr>
        <w:pStyle w:val="Caption"/>
        <w:rPr>
          <w:szCs w:val="20"/>
        </w:rPr>
      </w:pPr>
      <w:bookmarkStart w:id="86" w:name="_Toc345883784"/>
      <w:r w:rsidRPr="00DF5E2B">
        <w:t xml:space="preserve">Figure </w:t>
      </w:r>
      <w:r w:rsidR="00EE0251">
        <w:fldChar w:fldCharType="begin"/>
      </w:r>
      <w:r w:rsidR="009A47C5">
        <w:instrText xml:space="preserve"> STYLEREF 1 \s </w:instrText>
      </w:r>
      <w:r w:rsidR="00EE0251">
        <w:fldChar w:fldCharType="separate"/>
      </w:r>
      <w:r w:rsidR="00733B14">
        <w:rPr>
          <w:noProof/>
        </w:rPr>
        <w:t>4</w:t>
      </w:r>
      <w:r w:rsidR="00EE0251">
        <w:fldChar w:fldCharType="end"/>
      </w:r>
      <w:r w:rsidR="009A47C5">
        <w:t>.</w:t>
      </w:r>
      <w:r w:rsidR="00EE0251">
        <w:fldChar w:fldCharType="begin"/>
      </w:r>
      <w:r w:rsidR="009A47C5">
        <w:instrText xml:space="preserve"> SEQ Figure \* ARABIC \s 1 </w:instrText>
      </w:r>
      <w:r w:rsidR="00EE0251">
        <w:fldChar w:fldCharType="separate"/>
      </w:r>
      <w:r w:rsidR="00733B14">
        <w:rPr>
          <w:noProof/>
        </w:rPr>
        <w:t>7</w:t>
      </w:r>
      <w:r w:rsidR="00EE0251">
        <w:fldChar w:fldCharType="end"/>
      </w:r>
      <w:r w:rsidRPr="00DF5E2B">
        <w:t>. User Movement from A to B</w:t>
      </w:r>
      <w:bookmarkEnd w:id="86"/>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In real-life scenario simulations, there are two operators and they have same amount of access points. In current simulations, each operator has 50 access points. The client executes handover or roaming if there is an active connection during movement between access points. In such a case, depending on the new access point’s affiliated operator, user’s movement triggers either </w:t>
      </w:r>
      <w:r w:rsidRPr="00DF5E2B">
        <w:rPr>
          <w:rFonts w:cs="Helvetica"/>
          <w:i/>
          <w:sz w:val="24"/>
          <w:lang w:val="en-US"/>
        </w:rPr>
        <w:t xml:space="preserve">Seamless Mobility </w:t>
      </w:r>
      <w:r w:rsidRPr="00DF5E2B">
        <w:rPr>
          <w:rFonts w:cs="Helvetica"/>
          <w:sz w:val="24"/>
          <w:lang w:val="en-US"/>
        </w:rPr>
        <w:t xml:space="preserve">or </w:t>
      </w:r>
      <w:r w:rsidRPr="00DF5E2B">
        <w:rPr>
          <w:rFonts w:cs="Helvetica"/>
          <w:i/>
          <w:sz w:val="24"/>
          <w:lang w:val="en-US"/>
        </w:rPr>
        <w:t xml:space="preserve">Roaming </w:t>
      </w:r>
      <w:r w:rsidRPr="00DF5E2B">
        <w:rPr>
          <w:rFonts w:cs="Helvetica"/>
          <w:sz w:val="24"/>
          <w:lang w:val="en-US"/>
        </w:rPr>
        <w:t xml:space="preserve">protocols. If new access point’s affiliated operator is same as the one that client currently uses, </w:t>
      </w:r>
      <w:r w:rsidR="0009414D" w:rsidRPr="00DF5E2B">
        <w:rPr>
          <w:rFonts w:cs="Helvetica"/>
          <w:sz w:val="24"/>
          <w:lang w:val="en-US"/>
        </w:rPr>
        <w:t>and then</w:t>
      </w:r>
      <w:r w:rsidRPr="00DF5E2B">
        <w:rPr>
          <w:rFonts w:cs="Helvetica"/>
          <w:sz w:val="24"/>
          <w:lang w:val="en-US"/>
        </w:rPr>
        <w:t xml:space="preserve"> it means the client would perform </w:t>
      </w:r>
      <w:r w:rsidRPr="00DF5E2B">
        <w:rPr>
          <w:rFonts w:cs="Helvetica"/>
          <w:i/>
          <w:sz w:val="24"/>
          <w:lang w:val="en-US"/>
        </w:rPr>
        <w:t xml:space="preserve">Seamless Mobility </w:t>
      </w:r>
      <w:r w:rsidRPr="00DF5E2B">
        <w:rPr>
          <w:rFonts w:cs="Helvetica"/>
          <w:sz w:val="24"/>
          <w:lang w:val="en-US"/>
        </w:rPr>
        <w:t xml:space="preserve">protocol for handover. Otherwise, the client would run </w:t>
      </w:r>
      <w:r w:rsidRPr="00DF5E2B">
        <w:rPr>
          <w:rFonts w:cs="Helvetica"/>
          <w:i/>
          <w:sz w:val="24"/>
          <w:lang w:val="en-US"/>
        </w:rPr>
        <w:t xml:space="preserve">Seamless Roaming </w:t>
      </w:r>
      <w:r w:rsidRPr="00DF5E2B">
        <w:rPr>
          <w:rFonts w:cs="Helvetica"/>
          <w:sz w:val="24"/>
          <w:lang w:val="en-US"/>
        </w:rPr>
        <w:t>protocol.</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Clients are assigned uniformly distributed random speeds between</w:t>
      </w:r>
      <w:r w:rsidR="008C5F3A">
        <w:rPr>
          <w:rFonts w:cs="Helvetica"/>
          <w:sz w:val="24"/>
          <w:lang w:val="en-US"/>
        </w:rPr>
        <w:t xml:space="preserve"> </w:t>
      </w:r>
      <w:r w:rsidRPr="00DF5E2B">
        <w:rPr>
          <w:rFonts w:cs="Helvetica"/>
          <w:sz w:val="24"/>
          <w:lang w:val="en-US"/>
        </w:rPr>
        <w:t>2 km/h to 6 km/h. The clients are assumed to move without a motor vehicle.</w:t>
      </w:r>
    </w:p>
    <w:p w:rsidR="0023473D" w:rsidRPr="00DF5E2B" w:rsidRDefault="00194B69" w:rsidP="00194B69">
      <w:pPr>
        <w:pStyle w:val="Heading2"/>
        <w:numPr>
          <w:ilvl w:val="1"/>
          <w:numId w:val="41"/>
        </w:numPr>
      </w:pPr>
      <w:bookmarkStart w:id="87" w:name="_Toc345883708"/>
      <w:r>
        <w:lastRenderedPageBreak/>
        <w:t>SIMULATION RESULTS FOR REAL-LIFE SCENARIO</w:t>
      </w:r>
      <w:bookmarkEnd w:id="87"/>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Results for unit test simulations are described </w:t>
      </w:r>
      <w:r w:rsidR="00F53BD0" w:rsidRPr="00DF5E2B">
        <w:rPr>
          <w:rFonts w:cs="Helvetica"/>
          <w:sz w:val="24"/>
          <w:lang w:val="en-US"/>
        </w:rPr>
        <w:t>before;</w:t>
      </w:r>
      <w:r w:rsidRPr="00DF5E2B">
        <w:rPr>
          <w:rFonts w:cs="Helvetica"/>
          <w:sz w:val="24"/>
          <w:lang w:val="en-US"/>
        </w:rPr>
        <w:t xml:space="preserve"> however the most significant results are real-life scenario simulation results. Despite the randomness of the system, users’ actions are highly related to their group and current simulation time.</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Charts for the results display the average delay for a particular protocol.</w:t>
      </w:r>
    </w:p>
    <w:p w:rsidR="0023473D" w:rsidRPr="00DF5E2B" w:rsidRDefault="0023473D" w:rsidP="00F409D2">
      <w:pPr>
        <w:pStyle w:val="Heading2"/>
      </w:pPr>
      <w:bookmarkStart w:id="88" w:name="_Toc345883709"/>
      <w:r w:rsidRPr="00DF5E2B">
        <w:t>Overview</w:t>
      </w:r>
      <w:bookmarkEnd w:id="88"/>
    </w:p>
    <w:p w:rsidR="00670679" w:rsidRPr="00DF5E2B" w:rsidRDefault="0023473D" w:rsidP="00670679">
      <w:pPr>
        <w:pStyle w:val="IEEEParagraph"/>
        <w:spacing w:after="240" w:line="360" w:lineRule="auto"/>
        <w:ind w:firstLine="567"/>
        <w:rPr>
          <w:szCs w:val="20"/>
          <w:lang w:val="en-US"/>
        </w:rPr>
      </w:pPr>
      <w:r w:rsidRPr="00DF5E2B">
        <w:rPr>
          <w:sz w:val="24"/>
          <w:lang w:val="en-US"/>
        </w:rPr>
        <w:t xml:space="preserve">Final simulations provided the results in Table </w:t>
      </w:r>
      <w:r w:rsidR="00733B14">
        <w:rPr>
          <w:sz w:val="24"/>
          <w:lang w:val="en-US"/>
        </w:rPr>
        <w:t>4.4</w:t>
      </w:r>
      <w:r w:rsidRPr="00DF5E2B">
        <w:rPr>
          <w:sz w:val="24"/>
          <w:lang w:val="en-US"/>
        </w:rPr>
        <w:t xml:space="preserve">. Charts on Figure </w:t>
      </w:r>
      <w:r w:rsidR="00733B14">
        <w:rPr>
          <w:sz w:val="24"/>
          <w:lang w:val="en-US"/>
        </w:rPr>
        <w:t>4.8</w:t>
      </w:r>
      <w:r w:rsidRPr="00DF5E2B">
        <w:rPr>
          <w:sz w:val="24"/>
          <w:lang w:val="en-US"/>
        </w:rPr>
        <w:t xml:space="preserve"> and Figure </w:t>
      </w:r>
      <w:r w:rsidR="00733B14">
        <w:rPr>
          <w:sz w:val="24"/>
          <w:lang w:val="en-US"/>
        </w:rPr>
        <w:t>4.9</w:t>
      </w:r>
      <w:r w:rsidRPr="00DF5E2B">
        <w:rPr>
          <w:sz w:val="24"/>
          <w:lang w:val="en-US"/>
        </w:rPr>
        <w:t xml:space="preserve"> are drawn exploiting the results in Table </w:t>
      </w:r>
      <w:r w:rsidR="00733B14">
        <w:rPr>
          <w:sz w:val="24"/>
          <w:lang w:val="en-US"/>
        </w:rPr>
        <w:t>4.4</w:t>
      </w:r>
      <w:r w:rsidRPr="00DF5E2B">
        <w:rPr>
          <w:sz w:val="24"/>
          <w:lang w:val="en-US"/>
        </w:rPr>
        <w:t>. Considering the results it could be calculated that over 100 minutes of Internet service, workers have only waited for 1 minute for system delays. In average, over 1000 minutes of Internet service needs a delay of 13 to 16 minutes of waiting.</w:t>
      </w:r>
    </w:p>
    <w:p w:rsidR="0023473D" w:rsidRPr="00DF5E2B" w:rsidRDefault="00670679" w:rsidP="00670679">
      <w:pPr>
        <w:pStyle w:val="Caption"/>
        <w:rPr>
          <w:szCs w:val="20"/>
        </w:rPr>
      </w:pPr>
      <w:bookmarkStart w:id="89" w:name="_Toc345883760"/>
      <w:r w:rsidRPr="00DF5E2B">
        <w:t xml:space="preserve">Table </w:t>
      </w:r>
      <w:r w:rsidR="00EE0251">
        <w:fldChar w:fldCharType="begin"/>
      </w:r>
      <w:r w:rsidR="00C94E19">
        <w:instrText xml:space="preserve"> STYLEREF 1 \s </w:instrText>
      </w:r>
      <w:r w:rsidR="00EE0251">
        <w:fldChar w:fldCharType="separate"/>
      </w:r>
      <w:r w:rsidR="00733B14">
        <w:rPr>
          <w:noProof/>
        </w:rPr>
        <w:t>4</w:t>
      </w:r>
      <w:r w:rsidR="00EE0251">
        <w:fldChar w:fldCharType="end"/>
      </w:r>
      <w:r w:rsidR="00C94E19">
        <w:t>.</w:t>
      </w:r>
      <w:r w:rsidR="00EE0251">
        <w:fldChar w:fldCharType="begin"/>
      </w:r>
      <w:r w:rsidR="00C94E19">
        <w:instrText xml:space="preserve"> SEQ Table \* ARABIC \s 1 </w:instrText>
      </w:r>
      <w:r w:rsidR="00EE0251">
        <w:fldChar w:fldCharType="separate"/>
      </w:r>
      <w:r w:rsidR="00733B14">
        <w:rPr>
          <w:noProof/>
        </w:rPr>
        <w:t>4</w:t>
      </w:r>
      <w:r w:rsidR="00EE0251">
        <w:fldChar w:fldCharType="end"/>
      </w:r>
      <w:r w:rsidR="00BC53FF">
        <w:t>:</w:t>
      </w:r>
      <w:r w:rsidRPr="00DF5E2B">
        <w:t xml:space="preserve"> Simulation Results for Client Types</w:t>
      </w:r>
      <w:bookmarkEnd w:id="89"/>
    </w:p>
    <w:tbl>
      <w:tblPr>
        <w:tblStyle w:val="TableGrid"/>
        <w:tblW w:w="0" w:type="auto"/>
        <w:jc w:val="center"/>
        <w:tblLook w:val="04A0"/>
      </w:tblPr>
      <w:tblGrid>
        <w:gridCol w:w="1218"/>
        <w:gridCol w:w="1900"/>
        <w:gridCol w:w="1718"/>
        <w:gridCol w:w="1740"/>
        <w:gridCol w:w="1472"/>
      </w:tblGrid>
      <w:tr w:rsidR="002327F3" w:rsidRPr="00DF5E2B" w:rsidTr="002327F3">
        <w:trPr>
          <w:trHeight w:val="1343"/>
          <w:jc w:val="center"/>
        </w:trPr>
        <w:tc>
          <w:tcPr>
            <w:tcW w:w="1218" w:type="dxa"/>
            <w:vAlign w:val="center"/>
          </w:tcPr>
          <w:p w:rsidR="0023473D" w:rsidRPr="00DF5E2B" w:rsidRDefault="0023473D" w:rsidP="000A12A4">
            <w:pPr>
              <w:ind w:firstLine="0"/>
              <w:jc w:val="center"/>
              <w:rPr>
                <w:rFonts w:ascii="Times New Roman" w:hAnsi="Times New Roman"/>
                <w:sz w:val="20"/>
                <w:szCs w:val="20"/>
              </w:rPr>
            </w:pPr>
          </w:p>
        </w:tc>
        <w:tc>
          <w:tcPr>
            <w:tcW w:w="1900"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Total Internet Usage Time</w:t>
            </w:r>
          </w:p>
        </w:tc>
        <w:tc>
          <w:tcPr>
            <w:tcW w:w="1718"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Total Internet Usage Delay</w:t>
            </w:r>
          </w:p>
        </w:tc>
        <w:tc>
          <w:tcPr>
            <w:tcW w:w="1740"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Average Internet Usage Time for a Client</w:t>
            </w:r>
          </w:p>
        </w:tc>
        <w:tc>
          <w:tcPr>
            <w:tcW w:w="1472"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Average Internet Usage Delay for a Client</w:t>
            </w:r>
          </w:p>
        </w:tc>
      </w:tr>
      <w:tr w:rsidR="002327F3" w:rsidRPr="00DF5E2B" w:rsidTr="002327F3">
        <w:trPr>
          <w:trHeight w:val="735"/>
          <w:jc w:val="center"/>
        </w:trPr>
        <w:tc>
          <w:tcPr>
            <w:tcW w:w="1218" w:type="dxa"/>
            <w:vAlign w:val="center"/>
          </w:tcPr>
          <w:p w:rsidR="0023473D" w:rsidRPr="00DF5E2B" w:rsidRDefault="00F53BD0" w:rsidP="000A12A4">
            <w:pPr>
              <w:ind w:firstLine="0"/>
              <w:jc w:val="center"/>
              <w:rPr>
                <w:rFonts w:ascii="Times New Roman" w:hAnsi="Times New Roman"/>
                <w:sz w:val="20"/>
                <w:szCs w:val="20"/>
              </w:rPr>
            </w:pPr>
            <w:r w:rsidRPr="00DF5E2B">
              <w:rPr>
                <w:rFonts w:ascii="Times New Roman" w:hAnsi="Times New Roman"/>
                <w:sz w:val="20"/>
                <w:szCs w:val="20"/>
              </w:rPr>
              <w:t>Stu</w:t>
            </w:r>
            <w:r w:rsidR="0023473D" w:rsidRPr="00DF5E2B">
              <w:rPr>
                <w:rFonts w:ascii="Times New Roman" w:hAnsi="Times New Roman"/>
                <w:sz w:val="20"/>
                <w:szCs w:val="20"/>
              </w:rPr>
              <w:t>dent</w:t>
            </w:r>
          </w:p>
        </w:tc>
        <w:tc>
          <w:tcPr>
            <w:tcW w:w="1900" w:type="dxa"/>
            <w:vAlign w:val="center"/>
          </w:tcPr>
          <w:p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95899</w:t>
            </w:r>
            <w:r w:rsidR="0023473D" w:rsidRPr="00DF5E2B">
              <w:rPr>
                <w:rFonts w:ascii="Times New Roman" w:hAnsi="Times New Roman"/>
                <w:sz w:val="20"/>
                <w:szCs w:val="20"/>
              </w:rPr>
              <w:t xml:space="preserve"> Minutes</w:t>
            </w:r>
          </w:p>
        </w:tc>
        <w:tc>
          <w:tcPr>
            <w:tcW w:w="1718" w:type="dxa"/>
            <w:vAlign w:val="center"/>
          </w:tcPr>
          <w:p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1698</w:t>
            </w:r>
            <w:r w:rsidR="0023473D" w:rsidRPr="00DF5E2B">
              <w:rPr>
                <w:rFonts w:ascii="Times New Roman" w:hAnsi="Times New Roman"/>
                <w:sz w:val="20"/>
                <w:szCs w:val="20"/>
              </w:rPr>
              <w:t xml:space="preserve"> Minutes</w:t>
            </w:r>
          </w:p>
        </w:tc>
        <w:tc>
          <w:tcPr>
            <w:tcW w:w="1740" w:type="dxa"/>
            <w:vAlign w:val="center"/>
          </w:tcPr>
          <w:p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958</w:t>
            </w:r>
            <w:r w:rsidR="0023473D" w:rsidRPr="00DF5E2B">
              <w:rPr>
                <w:rFonts w:ascii="Times New Roman" w:hAnsi="Times New Roman"/>
                <w:sz w:val="20"/>
                <w:szCs w:val="20"/>
              </w:rPr>
              <w:t xml:space="preserve"> Minutes</w:t>
            </w:r>
          </w:p>
        </w:tc>
        <w:tc>
          <w:tcPr>
            <w:tcW w:w="1472" w:type="dxa"/>
            <w:vAlign w:val="center"/>
          </w:tcPr>
          <w:p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16</w:t>
            </w:r>
            <w:r w:rsidR="0023473D" w:rsidRPr="00DF5E2B">
              <w:rPr>
                <w:rFonts w:ascii="Times New Roman" w:hAnsi="Times New Roman"/>
                <w:sz w:val="20"/>
                <w:szCs w:val="20"/>
              </w:rPr>
              <w:t xml:space="preserve"> Minutes</w:t>
            </w:r>
          </w:p>
        </w:tc>
      </w:tr>
      <w:tr w:rsidR="002327F3" w:rsidRPr="00DF5E2B" w:rsidTr="002327F3">
        <w:trPr>
          <w:trHeight w:val="1062"/>
          <w:jc w:val="center"/>
        </w:trPr>
        <w:tc>
          <w:tcPr>
            <w:tcW w:w="1218"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Worker</w:t>
            </w:r>
          </w:p>
        </w:tc>
        <w:tc>
          <w:tcPr>
            <w:tcW w:w="1900" w:type="dxa"/>
            <w:vAlign w:val="center"/>
          </w:tcPr>
          <w:p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101681</w:t>
            </w:r>
          </w:p>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Minutes</w:t>
            </w:r>
          </w:p>
        </w:tc>
        <w:tc>
          <w:tcPr>
            <w:tcW w:w="1718" w:type="dxa"/>
            <w:vAlign w:val="center"/>
          </w:tcPr>
          <w:p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1316</w:t>
            </w:r>
            <w:r w:rsidR="0023473D" w:rsidRPr="00DF5E2B">
              <w:rPr>
                <w:rFonts w:ascii="Times New Roman" w:hAnsi="Times New Roman"/>
                <w:sz w:val="20"/>
                <w:szCs w:val="20"/>
              </w:rPr>
              <w:t xml:space="preserve"> Minutes</w:t>
            </w:r>
          </w:p>
        </w:tc>
        <w:tc>
          <w:tcPr>
            <w:tcW w:w="1740" w:type="dxa"/>
            <w:vAlign w:val="center"/>
          </w:tcPr>
          <w:p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1016</w:t>
            </w:r>
          </w:p>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Minutes</w:t>
            </w:r>
          </w:p>
        </w:tc>
        <w:tc>
          <w:tcPr>
            <w:tcW w:w="1472" w:type="dxa"/>
            <w:vAlign w:val="center"/>
          </w:tcPr>
          <w:p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13</w:t>
            </w:r>
            <w:r w:rsidR="0023473D" w:rsidRPr="00DF5E2B">
              <w:rPr>
                <w:rFonts w:ascii="Times New Roman" w:hAnsi="Times New Roman"/>
                <w:sz w:val="20"/>
                <w:szCs w:val="20"/>
              </w:rPr>
              <w:t xml:space="preserve"> Minutes</w:t>
            </w:r>
          </w:p>
        </w:tc>
      </w:tr>
      <w:tr w:rsidR="002327F3" w:rsidRPr="00DF5E2B" w:rsidTr="002327F3">
        <w:trPr>
          <w:trHeight w:val="735"/>
          <w:jc w:val="center"/>
        </w:trPr>
        <w:tc>
          <w:tcPr>
            <w:tcW w:w="1218"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Non-Worker</w:t>
            </w:r>
          </w:p>
        </w:tc>
        <w:tc>
          <w:tcPr>
            <w:tcW w:w="1900" w:type="dxa"/>
            <w:vAlign w:val="center"/>
          </w:tcPr>
          <w:p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105335</w:t>
            </w:r>
            <w:r w:rsidR="0023473D" w:rsidRPr="00DF5E2B">
              <w:rPr>
                <w:rFonts w:ascii="Times New Roman" w:hAnsi="Times New Roman"/>
                <w:sz w:val="20"/>
                <w:szCs w:val="20"/>
              </w:rPr>
              <w:t xml:space="preserve"> Minutes</w:t>
            </w:r>
          </w:p>
        </w:tc>
        <w:tc>
          <w:tcPr>
            <w:tcW w:w="1718" w:type="dxa"/>
            <w:vAlign w:val="center"/>
          </w:tcPr>
          <w:p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1456</w:t>
            </w:r>
            <w:r w:rsidR="0023473D" w:rsidRPr="00DF5E2B">
              <w:rPr>
                <w:rFonts w:ascii="Times New Roman" w:hAnsi="Times New Roman"/>
                <w:sz w:val="20"/>
                <w:szCs w:val="20"/>
              </w:rPr>
              <w:t xml:space="preserve"> Minutes</w:t>
            </w:r>
          </w:p>
        </w:tc>
        <w:tc>
          <w:tcPr>
            <w:tcW w:w="1740" w:type="dxa"/>
            <w:vAlign w:val="center"/>
          </w:tcPr>
          <w:p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1053</w:t>
            </w:r>
            <w:r w:rsidR="0023473D" w:rsidRPr="00DF5E2B">
              <w:rPr>
                <w:rFonts w:ascii="Times New Roman" w:hAnsi="Times New Roman"/>
                <w:sz w:val="20"/>
                <w:szCs w:val="20"/>
              </w:rPr>
              <w:t xml:space="preserve"> Minutes</w:t>
            </w:r>
          </w:p>
        </w:tc>
        <w:tc>
          <w:tcPr>
            <w:tcW w:w="1472" w:type="dxa"/>
            <w:vAlign w:val="center"/>
          </w:tcPr>
          <w:p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14</w:t>
            </w:r>
            <w:r w:rsidR="0023473D" w:rsidRPr="00DF5E2B">
              <w:rPr>
                <w:rFonts w:ascii="Times New Roman" w:hAnsi="Times New Roman"/>
                <w:sz w:val="20"/>
                <w:szCs w:val="20"/>
              </w:rPr>
              <w:t xml:space="preserve"> Minutes</w:t>
            </w:r>
          </w:p>
        </w:tc>
      </w:tr>
    </w:tbl>
    <w:p w:rsidR="0023473D" w:rsidRPr="00DF5E2B" w:rsidRDefault="0023473D" w:rsidP="0023473D">
      <w:pPr>
        <w:pStyle w:val="IEEEParagraph"/>
        <w:rPr>
          <w:szCs w:val="20"/>
          <w:lang w:val="en-US"/>
        </w:rPr>
      </w:pPr>
    </w:p>
    <w:p w:rsidR="0023473D" w:rsidRPr="00DF5E2B" w:rsidRDefault="0023473D" w:rsidP="0023473D">
      <w:pPr>
        <w:pStyle w:val="IEEEParagraph"/>
        <w:rPr>
          <w:lang w:val="en-US"/>
        </w:rPr>
      </w:pPr>
    </w:p>
    <w:p w:rsidR="0023473D" w:rsidRPr="00DF5E2B" w:rsidRDefault="0023473D" w:rsidP="0023473D">
      <w:pPr>
        <w:pStyle w:val="IEEEParagraph"/>
        <w:rPr>
          <w:lang w:val="en-US"/>
        </w:rPr>
      </w:pPr>
    </w:p>
    <w:p w:rsidR="0023473D" w:rsidRPr="00DF5E2B" w:rsidRDefault="00724894" w:rsidP="000869AB">
      <w:pPr>
        <w:pStyle w:val="IEEEParagraph"/>
        <w:ind w:firstLine="0"/>
        <w:jc w:val="center"/>
        <w:rPr>
          <w:lang w:val="en-US"/>
        </w:rPr>
      </w:pPr>
      <w:r w:rsidRPr="00DF5E2B">
        <w:rPr>
          <w:noProof/>
          <w:lang w:val="tr-TR" w:eastAsia="tr-TR"/>
        </w:rPr>
        <w:lastRenderedPageBreak/>
        <w:drawing>
          <wp:inline distT="0" distB="0" distL="0" distR="0">
            <wp:extent cx="5657850" cy="2972115"/>
            <wp:effectExtent l="19050" t="0" r="0" b="0"/>
            <wp:docPr id="20" name="Picture 3" descr="C:\Users\SUUSER\Desktop\Dersler\Tez\final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Dersler\Tez\finalchart.png"/>
                    <pic:cNvPicPr>
                      <a:picLocks noChangeAspect="1" noChangeArrowheads="1"/>
                    </pic:cNvPicPr>
                  </pic:nvPicPr>
                  <pic:blipFill>
                    <a:blip r:embed="rId41"/>
                    <a:srcRect r="1165" b="-2981"/>
                    <a:stretch>
                      <a:fillRect/>
                    </a:stretch>
                  </pic:blipFill>
                  <pic:spPr bwMode="auto">
                    <a:xfrm>
                      <a:off x="0" y="0"/>
                      <a:ext cx="5657850" cy="2972115"/>
                    </a:xfrm>
                    <a:prstGeom prst="rect">
                      <a:avLst/>
                    </a:prstGeom>
                    <a:noFill/>
                    <a:ln w="9525">
                      <a:noFill/>
                      <a:miter lim="800000"/>
                      <a:headEnd/>
                      <a:tailEnd/>
                    </a:ln>
                  </pic:spPr>
                </pic:pic>
              </a:graphicData>
            </a:graphic>
          </wp:inline>
        </w:drawing>
      </w:r>
    </w:p>
    <w:p w:rsidR="0023473D" w:rsidRPr="00DF5E2B" w:rsidRDefault="00BE5D94" w:rsidP="00BE5D94">
      <w:pPr>
        <w:pStyle w:val="Caption"/>
        <w:rPr>
          <w:szCs w:val="20"/>
        </w:rPr>
      </w:pPr>
      <w:bookmarkStart w:id="90" w:name="_Toc345883785"/>
      <w:r w:rsidRPr="00DF5E2B">
        <w:t xml:space="preserve">Figure </w:t>
      </w:r>
      <w:r w:rsidR="00EE0251">
        <w:fldChar w:fldCharType="begin"/>
      </w:r>
      <w:r w:rsidR="009A47C5">
        <w:instrText xml:space="preserve"> STYLEREF 1 \s </w:instrText>
      </w:r>
      <w:r w:rsidR="00EE0251">
        <w:fldChar w:fldCharType="separate"/>
      </w:r>
      <w:r w:rsidR="00733B14">
        <w:rPr>
          <w:noProof/>
        </w:rPr>
        <w:t>4</w:t>
      </w:r>
      <w:r w:rsidR="00EE0251">
        <w:fldChar w:fldCharType="end"/>
      </w:r>
      <w:r w:rsidR="009A47C5">
        <w:t>.</w:t>
      </w:r>
      <w:r w:rsidR="00EE0251">
        <w:fldChar w:fldCharType="begin"/>
      </w:r>
      <w:r w:rsidR="009A47C5">
        <w:instrText xml:space="preserve"> SEQ Figure \* ARABIC \s 1 </w:instrText>
      </w:r>
      <w:r w:rsidR="00EE0251">
        <w:fldChar w:fldCharType="separate"/>
      </w:r>
      <w:r w:rsidR="00733B14">
        <w:rPr>
          <w:noProof/>
        </w:rPr>
        <w:t>8</w:t>
      </w:r>
      <w:r w:rsidR="00EE0251">
        <w:fldChar w:fldCharType="end"/>
      </w:r>
      <w:r w:rsidRPr="00DF5E2B">
        <w:t>. Total Amount of Service Usage Times for Client Types vs. Total Delays</w:t>
      </w:r>
      <w:bookmarkEnd w:id="90"/>
    </w:p>
    <w:p w:rsidR="0023473D" w:rsidRPr="00DF5E2B" w:rsidRDefault="00724894" w:rsidP="000869AB">
      <w:pPr>
        <w:pStyle w:val="IEEEParagraph"/>
        <w:ind w:firstLine="0"/>
        <w:jc w:val="center"/>
        <w:rPr>
          <w:szCs w:val="20"/>
          <w:lang w:val="en-US"/>
        </w:rPr>
      </w:pPr>
      <w:r w:rsidRPr="00DF5E2B">
        <w:rPr>
          <w:noProof/>
          <w:lang w:val="tr-TR" w:eastAsia="tr-TR"/>
        </w:rPr>
        <w:drawing>
          <wp:inline distT="0" distB="0" distL="0" distR="0">
            <wp:extent cx="5723890" cy="2897505"/>
            <wp:effectExtent l="19050" t="0" r="0" b="0"/>
            <wp:docPr id="26" name="Picture 4" descr="C:\Users\SUUSER\Desktop\Dersler\Tez\finalchart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Dersler\Tez\finalchartAverage.png"/>
                    <pic:cNvPicPr>
                      <a:picLocks noChangeAspect="1" noChangeArrowheads="1"/>
                    </pic:cNvPicPr>
                  </pic:nvPicPr>
                  <pic:blipFill>
                    <a:blip r:embed="rId42"/>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rsidR="0023473D" w:rsidRPr="00DF5E2B" w:rsidRDefault="00124253" w:rsidP="00124253">
      <w:pPr>
        <w:pStyle w:val="Caption"/>
        <w:rPr>
          <w:szCs w:val="20"/>
        </w:rPr>
      </w:pPr>
      <w:bookmarkStart w:id="91" w:name="_Toc345883786"/>
      <w:r w:rsidRPr="00DF5E2B">
        <w:t xml:space="preserve">Figure </w:t>
      </w:r>
      <w:r w:rsidR="00EE0251">
        <w:fldChar w:fldCharType="begin"/>
      </w:r>
      <w:r w:rsidR="009A47C5">
        <w:instrText xml:space="preserve"> STYLEREF 1 \s </w:instrText>
      </w:r>
      <w:r w:rsidR="00EE0251">
        <w:fldChar w:fldCharType="separate"/>
      </w:r>
      <w:r w:rsidR="00733B14">
        <w:rPr>
          <w:noProof/>
        </w:rPr>
        <w:t>4</w:t>
      </w:r>
      <w:r w:rsidR="00EE0251">
        <w:fldChar w:fldCharType="end"/>
      </w:r>
      <w:r w:rsidR="009A47C5">
        <w:t>.</w:t>
      </w:r>
      <w:r w:rsidR="00EE0251">
        <w:fldChar w:fldCharType="begin"/>
      </w:r>
      <w:r w:rsidR="009A47C5">
        <w:instrText xml:space="preserve"> SEQ Figure \* ARABIC \s 1 </w:instrText>
      </w:r>
      <w:r w:rsidR="00EE0251">
        <w:fldChar w:fldCharType="separate"/>
      </w:r>
      <w:r w:rsidR="00733B14">
        <w:rPr>
          <w:noProof/>
        </w:rPr>
        <w:t>9</w:t>
      </w:r>
      <w:r w:rsidR="00EE0251">
        <w:fldChar w:fldCharType="end"/>
      </w:r>
      <w:r w:rsidRPr="00DF5E2B">
        <w:t>. Average Service Usage Times for Client Types vs. Average Delays</w:t>
      </w:r>
      <w:bookmarkEnd w:id="91"/>
    </w:p>
    <w:p w:rsidR="0023473D" w:rsidRPr="00DF5E2B" w:rsidRDefault="0023473D" w:rsidP="002E210A">
      <w:pPr>
        <w:pStyle w:val="IEEEParagraph"/>
        <w:spacing w:after="240" w:line="360" w:lineRule="auto"/>
        <w:ind w:firstLine="567"/>
        <w:rPr>
          <w:sz w:val="24"/>
          <w:lang w:val="en-US"/>
        </w:rPr>
      </w:pPr>
      <w:r w:rsidRPr="00DF5E2B">
        <w:rPr>
          <w:sz w:val="24"/>
          <w:lang w:val="en-US"/>
        </w:rPr>
        <w:t xml:space="preserve">As described before the clients are grouped into 3 groups. The client roles and probabilistic values affect their </w:t>
      </w:r>
      <w:r w:rsidR="008E7B0D" w:rsidRPr="00DF5E2B">
        <w:rPr>
          <w:sz w:val="24"/>
          <w:lang w:val="en-US"/>
        </w:rPr>
        <w:t>behavior</w:t>
      </w:r>
      <w:r w:rsidRPr="00DF5E2B">
        <w:rPr>
          <w:sz w:val="24"/>
          <w:lang w:val="en-US"/>
        </w:rPr>
        <w:t xml:space="preserve"> in the system, which results difference between overall values of the simulations.</w:t>
      </w:r>
    </w:p>
    <w:p w:rsidR="0023473D" w:rsidRPr="00DF5E2B" w:rsidRDefault="0023473D" w:rsidP="002E210A">
      <w:pPr>
        <w:pStyle w:val="IEEEParagraph"/>
        <w:spacing w:after="240" w:line="360" w:lineRule="auto"/>
        <w:ind w:firstLine="567"/>
        <w:rPr>
          <w:sz w:val="24"/>
          <w:lang w:val="en-US"/>
        </w:rPr>
      </w:pPr>
      <w:r w:rsidRPr="00DF5E2B">
        <w:rPr>
          <w:sz w:val="24"/>
          <w:lang w:val="en-US"/>
        </w:rPr>
        <w:t xml:space="preserve">Figure </w:t>
      </w:r>
      <w:r w:rsidR="00733B14">
        <w:rPr>
          <w:sz w:val="24"/>
          <w:lang w:val="en-US"/>
        </w:rPr>
        <w:t>4.8</w:t>
      </w:r>
      <w:r w:rsidRPr="00DF5E2B">
        <w:rPr>
          <w:sz w:val="24"/>
          <w:lang w:val="en-US"/>
        </w:rPr>
        <w:t xml:space="preserve"> and Figure </w:t>
      </w:r>
      <w:r w:rsidR="00733B14">
        <w:rPr>
          <w:sz w:val="24"/>
          <w:lang w:val="en-US"/>
        </w:rPr>
        <w:t>4.9</w:t>
      </w:r>
      <w:r w:rsidRPr="00DF5E2B">
        <w:rPr>
          <w:sz w:val="24"/>
          <w:lang w:val="en-US"/>
        </w:rPr>
        <w:t xml:space="preserve"> shows the overall results for real-life scenario simulation. Figure </w:t>
      </w:r>
      <w:r w:rsidR="00733B14">
        <w:rPr>
          <w:sz w:val="24"/>
          <w:lang w:val="en-US"/>
        </w:rPr>
        <w:t>4.8</w:t>
      </w:r>
      <w:r w:rsidRPr="00DF5E2B">
        <w:rPr>
          <w:sz w:val="24"/>
          <w:lang w:val="en-US"/>
        </w:rPr>
        <w:t xml:space="preserve"> shows comparison of minutes clients used as idle or active. Figure </w:t>
      </w:r>
      <w:r w:rsidR="00733B14">
        <w:rPr>
          <w:sz w:val="24"/>
          <w:lang w:val="en-US"/>
        </w:rPr>
        <w:t>4.9</w:t>
      </w:r>
      <w:r w:rsidR="00F53BD0" w:rsidRPr="00DF5E2B">
        <w:rPr>
          <w:sz w:val="24"/>
          <w:lang w:val="en-US"/>
        </w:rPr>
        <w:t xml:space="preserve"> s</w:t>
      </w:r>
      <w:r w:rsidRPr="00DF5E2B">
        <w:rPr>
          <w:sz w:val="24"/>
          <w:lang w:val="en-US"/>
        </w:rPr>
        <w:t xml:space="preserve">hows the average value for the clients of the same group. </w:t>
      </w:r>
    </w:p>
    <w:p w:rsidR="0023473D" w:rsidRPr="00DF5E2B" w:rsidRDefault="0023473D" w:rsidP="00F409D2">
      <w:pPr>
        <w:pStyle w:val="Heading2"/>
      </w:pPr>
      <w:r w:rsidRPr="00DF5E2B">
        <w:lastRenderedPageBreak/>
        <w:t xml:space="preserve"> </w:t>
      </w:r>
      <w:bookmarkStart w:id="92" w:name="_Toc345883710"/>
      <w:r w:rsidRPr="00DF5E2B">
        <w:t>Real-Life Scenario Simulation Result for Initial Authorization</w:t>
      </w:r>
      <w:bookmarkEnd w:id="92"/>
    </w:p>
    <w:p w:rsidR="0023473D" w:rsidRPr="00DF5E2B" w:rsidRDefault="0057466E" w:rsidP="000869AB">
      <w:pPr>
        <w:pStyle w:val="IEEEParagraph"/>
        <w:ind w:firstLine="0"/>
        <w:jc w:val="center"/>
        <w:rPr>
          <w:lang w:val="en-US"/>
        </w:rPr>
      </w:pPr>
      <w:r w:rsidRPr="00DF5E2B">
        <w:rPr>
          <w:rFonts w:cs="Helvetica"/>
          <w:noProof/>
          <w:lang w:val="tr-TR" w:eastAsia="tr-TR"/>
        </w:rPr>
        <w:drawing>
          <wp:inline distT="0" distB="0" distL="0" distR="0">
            <wp:extent cx="5723890" cy="2885440"/>
            <wp:effectExtent l="19050" t="0" r="0" b="0"/>
            <wp:docPr id="41" name="Picture 1" descr="C:\Users\SUUSER\Desktop\finalResults\initial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finalResults\initialauthorization.png"/>
                    <pic:cNvPicPr>
                      <a:picLocks noChangeAspect="1" noChangeArrowheads="1"/>
                    </pic:cNvPicPr>
                  </pic:nvPicPr>
                  <pic:blipFill>
                    <a:blip r:embed="rId43"/>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rsidR="0023473D" w:rsidRPr="00DF5E2B" w:rsidRDefault="00FA6D22" w:rsidP="00FA6D22">
      <w:pPr>
        <w:pStyle w:val="Caption"/>
        <w:rPr>
          <w:szCs w:val="20"/>
        </w:rPr>
      </w:pPr>
      <w:bookmarkStart w:id="93" w:name="_Toc345883787"/>
      <w:r w:rsidRPr="00DF5E2B">
        <w:t xml:space="preserve">Figure </w:t>
      </w:r>
      <w:r w:rsidR="00EE0251">
        <w:fldChar w:fldCharType="begin"/>
      </w:r>
      <w:r w:rsidR="009A47C5">
        <w:instrText xml:space="preserve"> STYLEREF 1 \s </w:instrText>
      </w:r>
      <w:r w:rsidR="00EE0251">
        <w:fldChar w:fldCharType="separate"/>
      </w:r>
      <w:r w:rsidR="00733B14">
        <w:rPr>
          <w:noProof/>
        </w:rPr>
        <w:t>4</w:t>
      </w:r>
      <w:r w:rsidR="00EE0251">
        <w:fldChar w:fldCharType="end"/>
      </w:r>
      <w:r w:rsidR="009A47C5">
        <w:t>.</w:t>
      </w:r>
      <w:r w:rsidR="00EE0251">
        <w:fldChar w:fldCharType="begin"/>
      </w:r>
      <w:r w:rsidR="009A47C5">
        <w:instrText xml:space="preserve"> SEQ Figure \* ARABIC \s 1 </w:instrText>
      </w:r>
      <w:r w:rsidR="00EE0251">
        <w:fldChar w:fldCharType="separate"/>
      </w:r>
      <w:r w:rsidR="00733B14">
        <w:rPr>
          <w:noProof/>
        </w:rPr>
        <w:t>10</w:t>
      </w:r>
      <w:r w:rsidR="00EE0251">
        <w:fldChar w:fldCharType="end"/>
      </w:r>
      <w:r w:rsidRPr="00DF5E2B">
        <w:t>. Real-life Simulation Result for Initial Authorization Protocol</w:t>
      </w:r>
      <w:bookmarkEnd w:id="93"/>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Initial Authorization </w:t>
      </w:r>
      <w:r w:rsidRPr="00DF5E2B">
        <w:rPr>
          <w:rFonts w:cs="Helvetica"/>
          <w:sz w:val="24"/>
          <w:lang w:val="en-US"/>
        </w:rPr>
        <w:t>protocol is used at the beginning of the service for each user. As it is seen on the chart every one of the 300 users are authenticated at the end of 40th minute.</w:t>
      </w:r>
    </w:p>
    <w:p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 xml:space="preserve">Simulation starts around the 10th minute in the morning. At the beginning there is a huge amount of users, trying to authenticate. Figure </w:t>
      </w:r>
      <w:r w:rsidR="00733B14">
        <w:rPr>
          <w:rFonts w:cs="Helvetica"/>
          <w:sz w:val="24"/>
          <w:lang w:val="en-US"/>
        </w:rPr>
        <w:t>4.10</w:t>
      </w:r>
      <w:r w:rsidRPr="00DF5E2B">
        <w:rPr>
          <w:rFonts w:cs="Helvetica"/>
          <w:sz w:val="24"/>
          <w:lang w:val="en-US"/>
        </w:rPr>
        <w:t xml:space="preserve"> indicates that, this process varies between 0.6 and 2.5 seconds. After 10 minutes it attains a balance and </w:t>
      </w:r>
      <w:r w:rsidRPr="00DF5E2B">
        <w:rPr>
          <w:rFonts w:cs="Helvetica"/>
          <w:i/>
          <w:sz w:val="24"/>
          <w:lang w:val="en-US"/>
        </w:rPr>
        <w:t>Initial Authorization</w:t>
      </w:r>
      <w:r w:rsidRPr="00DF5E2B">
        <w:rPr>
          <w:rFonts w:cs="Helvetica"/>
          <w:sz w:val="24"/>
          <w:lang w:val="en-US"/>
        </w:rPr>
        <w:t xml:space="preserve"> protocol meets a</w:t>
      </w:r>
      <w:r w:rsidR="00115B4F">
        <w:rPr>
          <w:rFonts w:cs="Helvetica"/>
          <w:sz w:val="24"/>
          <w:lang w:val="en-US"/>
        </w:rPr>
        <w:t xml:space="preserve"> </w:t>
      </w:r>
      <w:r w:rsidRPr="00DF5E2B">
        <w:rPr>
          <w:rFonts w:cs="Helvetica"/>
          <w:sz w:val="24"/>
          <w:lang w:val="en-US"/>
        </w:rPr>
        <w:t>delay of 1 second, which means when users open up their mobile device they would have Internet service after 1 second.</w:t>
      </w:r>
    </w:p>
    <w:p w:rsidR="0023473D" w:rsidRPr="00DF5E2B" w:rsidRDefault="0023473D" w:rsidP="00F409D2">
      <w:pPr>
        <w:pStyle w:val="Heading2"/>
      </w:pPr>
      <w:bookmarkStart w:id="94" w:name="_Toc345883711"/>
      <w:r w:rsidRPr="00DF5E2B">
        <w:lastRenderedPageBreak/>
        <w:t>Real-Life Scenario Simulation Result for Reuse of a Connection Card Protocol</w:t>
      </w:r>
      <w:bookmarkEnd w:id="94"/>
    </w:p>
    <w:p w:rsidR="0023473D" w:rsidRPr="00DF5E2B" w:rsidRDefault="0057466E" w:rsidP="000869AB">
      <w:pPr>
        <w:pStyle w:val="IEEEParagraph"/>
        <w:ind w:firstLine="0"/>
        <w:jc w:val="center"/>
        <w:rPr>
          <w:lang w:val="en-US"/>
        </w:rPr>
      </w:pPr>
      <w:r w:rsidRPr="00DF5E2B">
        <w:rPr>
          <w:rFonts w:cs="Helvetica"/>
          <w:noProof/>
          <w:lang w:val="tr-TR" w:eastAsia="tr-TR"/>
        </w:rPr>
        <w:drawing>
          <wp:inline distT="0" distB="0" distL="0" distR="0">
            <wp:extent cx="5723890" cy="2897505"/>
            <wp:effectExtent l="19050" t="0" r="0" b="0"/>
            <wp:docPr id="42" name="Picture 2" descr="C:\Users\SUUSER\Desktop\finalResults\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finalResults\reuse.png"/>
                    <pic:cNvPicPr>
                      <a:picLocks noChangeAspect="1" noChangeArrowheads="1"/>
                    </pic:cNvPicPr>
                  </pic:nvPicPr>
                  <pic:blipFill>
                    <a:blip r:embed="rId44"/>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rsidR="0023473D" w:rsidRPr="00DF5E2B" w:rsidRDefault="00FA6D22" w:rsidP="00FA6D22">
      <w:pPr>
        <w:pStyle w:val="Caption"/>
        <w:rPr>
          <w:szCs w:val="20"/>
        </w:rPr>
      </w:pPr>
      <w:bookmarkStart w:id="95" w:name="_Toc345883788"/>
      <w:r w:rsidRPr="00DF5E2B">
        <w:t xml:space="preserve">Figure </w:t>
      </w:r>
      <w:r w:rsidR="00EE0251">
        <w:fldChar w:fldCharType="begin"/>
      </w:r>
      <w:r w:rsidR="009A47C5">
        <w:instrText xml:space="preserve"> STYLEREF 1 \s </w:instrText>
      </w:r>
      <w:r w:rsidR="00EE0251">
        <w:fldChar w:fldCharType="separate"/>
      </w:r>
      <w:r w:rsidR="00733B14">
        <w:rPr>
          <w:noProof/>
        </w:rPr>
        <w:t>4</w:t>
      </w:r>
      <w:r w:rsidR="00EE0251">
        <w:fldChar w:fldCharType="end"/>
      </w:r>
      <w:r w:rsidR="009A47C5">
        <w:t>.</w:t>
      </w:r>
      <w:r w:rsidR="00EE0251">
        <w:fldChar w:fldCharType="begin"/>
      </w:r>
      <w:r w:rsidR="009A47C5">
        <w:instrText xml:space="preserve"> SEQ Figure \* ARABIC \s 1 </w:instrText>
      </w:r>
      <w:r w:rsidR="00EE0251">
        <w:fldChar w:fldCharType="separate"/>
      </w:r>
      <w:r w:rsidR="00733B14">
        <w:rPr>
          <w:noProof/>
        </w:rPr>
        <w:t>11</w:t>
      </w:r>
      <w:r w:rsidR="00EE0251">
        <w:fldChar w:fldCharType="end"/>
      </w:r>
      <w:r w:rsidRPr="00DF5E2B">
        <w:t>. Real-Life Simulation Result for Reuse of a Connection Card Protocol</w:t>
      </w:r>
      <w:bookmarkEnd w:id="95"/>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Reuse of a Connection Card</w:t>
      </w:r>
      <w:r w:rsidRPr="00DF5E2B">
        <w:rPr>
          <w:rFonts w:cs="Helvetica"/>
          <w:sz w:val="24"/>
          <w:lang w:val="en-US"/>
        </w:rPr>
        <w:t xml:space="preserve"> protocol is used after disconnecting from the system. As it is seen it is a highly used protocol in the system. It starts around the 50th minute and used for the entire time of the simulation.</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seen on Figure </w:t>
      </w:r>
      <w:r w:rsidR="00733B14">
        <w:rPr>
          <w:rFonts w:cs="Helvetica"/>
          <w:sz w:val="24"/>
          <w:lang w:val="en-US"/>
        </w:rPr>
        <w:t>4.11</w:t>
      </w:r>
      <w:r w:rsidRPr="00DF5E2B">
        <w:rPr>
          <w:rFonts w:cs="Helvetica"/>
          <w:sz w:val="24"/>
          <w:lang w:val="en-US"/>
        </w:rPr>
        <w:t>, at the beginning of the protocol the delay changes between 0.1 and 0.6 second. After some time protocol achieves a balance and a 0.4 second of network delay is observed.</w:t>
      </w:r>
    </w:p>
    <w:p w:rsidR="0023473D" w:rsidRPr="00DF5E2B" w:rsidRDefault="0023473D" w:rsidP="00F409D2">
      <w:pPr>
        <w:pStyle w:val="Heading2"/>
      </w:pPr>
      <w:r w:rsidRPr="00DF5E2B">
        <w:lastRenderedPageBreak/>
        <w:t xml:space="preserve"> </w:t>
      </w:r>
      <w:bookmarkStart w:id="96" w:name="_Toc345883712"/>
      <w:r w:rsidRPr="00DF5E2B">
        <w:t>Real-Life Scenario Simulation Result for Changing Alias</w:t>
      </w:r>
      <w:bookmarkEnd w:id="96"/>
    </w:p>
    <w:p w:rsidR="0023473D" w:rsidRPr="00DF5E2B" w:rsidRDefault="0057466E" w:rsidP="000869AB">
      <w:pPr>
        <w:pStyle w:val="IEEEParagraph"/>
        <w:ind w:firstLine="0"/>
        <w:jc w:val="center"/>
        <w:rPr>
          <w:lang w:val="en-US"/>
        </w:rPr>
      </w:pPr>
      <w:r w:rsidRPr="00DF5E2B">
        <w:rPr>
          <w:rFonts w:cs="Helvetica"/>
          <w:noProof/>
          <w:lang w:val="tr-TR" w:eastAsia="tr-TR"/>
        </w:rPr>
        <w:drawing>
          <wp:inline distT="0" distB="0" distL="0" distR="0">
            <wp:extent cx="5723890" cy="2885440"/>
            <wp:effectExtent l="19050" t="0" r="0" b="0"/>
            <wp:docPr id="43" name="Picture 3" descr="C:\Users\SUUSER\Desktop\finalResults\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finalResults\changealias.png"/>
                    <pic:cNvPicPr>
                      <a:picLocks noChangeAspect="1" noChangeArrowheads="1"/>
                    </pic:cNvPicPr>
                  </pic:nvPicPr>
                  <pic:blipFill>
                    <a:blip r:embed="rId45"/>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rsidR="0023473D" w:rsidRPr="00DF5E2B" w:rsidRDefault="00AE5C44" w:rsidP="00AE5C44">
      <w:pPr>
        <w:pStyle w:val="Caption"/>
        <w:rPr>
          <w:szCs w:val="20"/>
        </w:rPr>
      </w:pPr>
      <w:bookmarkStart w:id="97" w:name="_Toc345883789"/>
      <w:r w:rsidRPr="00DF5E2B">
        <w:t xml:space="preserve">Figure </w:t>
      </w:r>
      <w:r w:rsidR="00EE0251">
        <w:fldChar w:fldCharType="begin"/>
      </w:r>
      <w:r w:rsidR="009A47C5">
        <w:instrText xml:space="preserve"> STYLEREF 1 \s </w:instrText>
      </w:r>
      <w:r w:rsidR="00EE0251">
        <w:fldChar w:fldCharType="separate"/>
      </w:r>
      <w:r w:rsidR="00733B14">
        <w:rPr>
          <w:noProof/>
        </w:rPr>
        <w:t>4</w:t>
      </w:r>
      <w:r w:rsidR="00EE0251">
        <w:fldChar w:fldCharType="end"/>
      </w:r>
      <w:r w:rsidR="009A47C5">
        <w:t>.</w:t>
      </w:r>
      <w:r w:rsidR="00EE0251">
        <w:fldChar w:fldCharType="begin"/>
      </w:r>
      <w:r w:rsidR="009A47C5">
        <w:instrText xml:space="preserve"> SEQ Figure \* ARABIC \s 1 </w:instrText>
      </w:r>
      <w:r w:rsidR="00EE0251">
        <w:fldChar w:fldCharType="separate"/>
      </w:r>
      <w:r w:rsidR="00733B14">
        <w:rPr>
          <w:noProof/>
        </w:rPr>
        <w:t>12</w:t>
      </w:r>
      <w:r w:rsidR="00EE0251">
        <w:fldChar w:fldCharType="end"/>
      </w:r>
      <w:r w:rsidRPr="00DF5E2B">
        <w:t>. Real-Life Simulation Result for Changing Alias Protocol</w:t>
      </w:r>
      <w:bookmarkEnd w:id="97"/>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Every active client uses </w:t>
      </w:r>
      <w:r w:rsidRPr="00DF5E2B">
        <w:rPr>
          <w:rFonts w:cs="Helvetica"/>
          <w:i/>
          <w:sz w:val="24"/>
          <w:lang w:val="en-US"/>
        </w:rPr>
        <w:t>Changing Alias</w:t>
      </w:r>
      <w:r w:rsidRPr="00DF5E2B">
        <w:rPr>
          <w:rFonts w:cs="Helvetica"/>
          <w:sz w:val="24"/>
          <w:lang w:val="en-US"/>
        </w:rPr>
        <w:t xml:space="preserve"> protocol in the system in every 50 minutes. The protocol is first used at 50th minute and it is used entire time of the simulation.</w:t>
      </w:r>
    </w:p>
    <w:p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 xml:space="preserve">As one can see on Figure </w:t>
      </w:r>
      <w:r w:rsidR="00733B14">
        <w:rPr>
          <w:rFonts w:cs="Helvetica"/>
          <w:sz w:val="24"/>
          <w:lang w:val="en-US"/>
        </w:rPr>
        <w:t>4.12</w:t>
      </w:r>
      <w:r w:rsidRPr="00DF5E2B">
        <w:rPr>
          <w:rFonts w:cs="Helvetica"/>
          <w:sz w:val="24"/>
          <w:lang w:val="en-US"/>
        </w:rPr>
        <w:t xml:space="preserve">, at the beginning of the protocol the delay for the protocol varies between 0.1 and 0.4 seconds. </w:t>
      </w:r>
      <w:r w:rsidR="0048624C">
        <w:rPr>
          <w:rFonts w:cs="Helvetica"/>
          <w:sz w:val="24"/>
          <w:lang w:val="en-US"/>
        </w:rPr>
        <w:t>The</w:t>
      </w:r>
      <w:r w:rsidRPr="00DF5E2B">
        <w:rPr>
          <w:rFonts w:cs="Helvetica"/>
          <w:sz w:val="24"/>
          <w:lang w:val="en-US"/>
        </w:rPr>
        <w:t xml:space="preserve"> average delay for the protocol </w:t>
      </w:r>
      <w:r w:rsidR="008E7B0D">
        <w:rPr>
          <w:rFonts w:cs="Helvetica"/>
          <w:sz w:val="24"/>
          <w:lang w:val="en-US"/>
        </w:rPr>
        <w:t>converges to</w:t>
      </w:r>
      <w:r w:rsidRPr="00DF5E2B">
        <w:rPr>
          <w:rFonts w:cs="Helvetica"/>
          <w:sz w:val="24"/>
          <w:lang w:val="en-US"/>
        </w:rPr>
        <w:t xml:space="preserve"> 0.4 seconds</w:t>
      </w:r>
      <w:r w:rsidR="0048624C">
        <w:rPr>
          <w:rFonts w:cs="Helvetica"/>
          <w:sz w:val="24"/>
          <w:lang w:val="en-US"/>
        </w:rPr>
        <w:t xml:space="preserve"> after some initial deployment time</w:t>
      </w:r>
      <w:r w:rsidRPr="00DF5E2B">
        <w:rPr>
          <w:rFonts w:cs="Helvetica"/>
          <w:sz w:val="24"/>
          <w:lang w:val="en-US"/>
        </w:rPr>
        <w:t>.</w:t>
      </w:r>
    </w:p>
    <w:p w:rsidR="0023473D" w:rsidRPr="00DF5E2B" w:rsidRDefault="0023473D" w:rsidP="00F409D2">
      <w:pPr>
        <w:pStyle w:val="Heading2"/>
      </w:pPr>
      <w:bookmarkStart w:id="98" w:name="_Toc345883713"/>
      <w:r w:rsidRPr="00DF5E2B">
        <w:lastRenderedPageBreak/>
        <w:t>Real-Life Scenario Simulation Result for Disconnection</w:t>
      </w:r>
      <w:bookmarkEnd w:id="98"/>
    </w:p>
    <w:p w:rsidR="0023473D" w:rsidRPr="00DF5E2B" w:rsidRDefault="0057466E" w:rsidP="000869AB">
      <w:pPr>
        <w:pStyle w:val="IEEEParagraph"/>
        <w:ind w:firstLine="0"/>
        <w:jc w:val="center"/>
        <w:rPr>
          <w:szCs w:val="20"/>
          <w:lang w:val="en-US"/>
        </w:rPr>
      </w:pPr>
      <w:r w:rsidRPr="00DF5E2B">
        <w:rPr>
          <w:rFonts w:cs="Helvetica"/>
          <w:noProof/>
          <w:lang w:val="tr-TR" w:eastAsia="tr-TR"/>
        </w:rPr>
        <w:drawing>
          <wp:inline distT="0" distB="0" distL="0" distR="0">
            <wp:extent cx="5723890" cy="2897505"/>
            <wp:effectExtent l="19050" t="0" r="0" b="0"/>
            <wp:docPr id="44" name="Picture 4" descr="C:\Users\SUUSER\Desktop\finalResults\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finalResults\disconnection.png"/>
                    <pic:cNvPicPr>
                      <a:picLocks noChangeAspect="1" noChangeArrowheads="1"/>
                    </pic:cNvPicPr>
                  </pic:nvPicPr>
                  <pic:blipFill>
                    <a:blip r:embed="rId46"/>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rsidR="0023473D" w:rsidRPr="00DF5E2B" w:rsidRDefault="00CE147A" w:rsidP="00CE147A">
      <w:pPr>
        <w:pStyle w:val="Caption"/>
        <w:rPr>
          <w:szCs w:val="20"/>
        </w:rPr>
      </w:pPr>
      <w:bookmarkStart w:id="99" w:name="_Toc345883790"/>
      <w:r w:rsidRPr="00DF5E2B">
        <w:t xml:space="preserve">Figure </w:t>
      </w:r>
      <w:r w:rsidR="00EE0251">
        <w:fldChar w:fldCharType="begin"/>
      </w:r>
      <w:r w:rsidR="009A47C5">
        <w:instrText xml:space="preserve"> STYLEREF 1 \s </w:instrText>
      </w:r>
      <w:r w:rsidR="00EE0251">
        <w:fldChar w:fldCharType="separate"/>
      </w:r>
      <w:r w:rsidR="00733B14">
        <w:rPr>
          <w:noProof/>
        </w:rPr>
        <w:t>4</w:t>
      </w:r>
      <w:r w:rsidR="00EE0251">
        <w:fldChar w:fldCharType="end"/>
      </w:r>
      <w:r w:rsidR="009A47C5">
        <w:t>.</w:t>
      </w:r>
      <w:r w:rsidR="00EE0251">
        <w:fldChar w:fldCharType="begin"/>
      </w:r>
      <w:r w:rsidR="009A47C5">
        <w:instrText xml:space="preserve"> SEQ Figure \* ARABIC \s 1 </w:instrText>
      </w:r>
      <w:r w:rsidR="00EE0251">
        <w:fldChar w:fldCharType="separate"/>
      </w:r>
      <w:r w:rsidR="00733B14">
        <w:rPr>
          <w:noProof/>
        </w:rPr>
        <w:t>13</w:t>
      </w:r>
      <w:r w:rsidR="00EE0251">
        <w:fldChar w:fldCharType="end"/>
      </w:r>
      <w:r w:rsidRPr="00DF5E2B">
        <w:t>. Real-Life Simulation Result for Disconnection Protocol</w:t>
      </w:r>
      <w:bookmarkEnd w:id="99"/>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Disconnection</w:t>
      </w:r>
      <w:r w:rsidR="00115B4F">
        <w:rPr>
          <w:rFonts w:cs="Helvetica"/>
          <w:i/>
          <w:sz w:val="24"/>
          <w:lang w:val="en-US"/>
        </w:rPr>
        <w:t xml:space="preserve"> </w:t>
      </w:r>
      <w:r w:rsidRPr="00DF5E2B">
        <w:rPr>
          <w:rFonts w:cs="Helvetica"/>
          <w:sz w:val="24"/>
          <w:lang w:val="en-US"/>
        </w:rPr>
        <w:t>protocol first appears around 30</w:t>
      </w:r>
      <w:r w:rsidRPr="00DF5E2B">
        <w:rPr>
          <w:rFonts w:cs="Helvetica"/>
          <w:sz w:val="24"/>
          <w:vertAlign w:val="superscript"/>
          <w:lang w:val="en-US"/>
        </w:rPr>
        <w:t>th</w:t>
      </w:r>
      <w:r w:rsidRPr="00DF5E2B">
        <w:rPr>
          <w:rFonts w:cs="Helvetica"/>
          <w:sz w:val="24"/>
          <w:lang w:val="en-US"/>
        </w:rPr>
        <w:t xml:space="preserve"> minute and it is used through the entire time of the simulation. Figure </w:t>
      </w:r>
      <w:r w:rsidR="00733B14">
        <w:rPr>
          <w:rFonts w:cs="Helvetica"/>
          <w:sz w:val="24"/>
          <w:lang w:val="en-US"/>
        </w:rPr>
        <w:t>4.13</w:t>
      </w:r>
      <w:r w:rsidRPr="00DF5E2B">
        <w:rPr>
          <w:rFonts w:cs="Helvetica"/>
          <w:sz w:val="24"/>
          <w:lang w:val="en-US"/>
        </w:rPr>
        <w:t xml:space="preserve"> shows that, at the beginning of the system Disconnection protocol average delay vary between 0.1 and 0.5 second but through time the average delay meets 0.4 second.</w:t>
      </w:r>
    </w:p>
    <w:p w:rsidR="0023473D" w:rsidRPr="00DF5E2B" w:rsidRDefault="0023473D" w:rsidP="00F409D2">
      <w:pPr>
        <w:pStyle w:val="Heading2"/>
      </w:pPr>
      <w:r w:rsidRPr="00DF5E2B">
        <w:t xml:space="preserve"> </w:t>
      </w:r>
      <w:bookmarkStart w:id="100" w:name="_Toc345883714"/>
      <w:r w:rsidRPr="00DF5E2B">
        <w:t>Real-Life Scenario Simulation Result for Update Packets</w:t>
      </w:r>
      <w:bookmarkEnd w:id="100"/>
    </w:p>
    <w:p w:rsidR="0023473D" w:rsidRPr="00DF5E2B" w:rsidRDefault="0057466E" w:rsidP="000869AB">
      <w:pPr>
        <w:pStyle w:val="IEEEParagraph"/>
        <w:ind w:firstLine="0"/>
        <w:jc w:val="center"/>
        <w:rPr>
          <w:szCs w:val="20"/>
          <w:lang w:val="en-US"/>
        </w:rPr>
      </w:pPr>
      <w:r w:rsidRPr="00DF5E2B">
        <w:rPr>
          <w:rFonts w:cs="Helvetica"/>
          <w:noProof/>
          <w:lang w:val="tr-TR" w:eastAsia="tr-TR"/>
        </w:rPr>
        <w:drawing>
          <wp:inline distT="0" distB="0" distL="0" distR="0">
            <wp:extent cx="5731510" cy="2883204"/>
            <wp:effectExtent l="0" t="0" r="0" b="0"/>
            <wp:docPr id="45" name="Picture 5" descr="C:\Users\SUUSER\Desktop\finalResult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finalResults\updatepackets.png"/>
                    <pic:cNvPicPr>
                      <a:picLocks noChangeAspect="1" noChangeArrowheads="1"/>
                    </pic:cNvPicPr>
                  </pic:nvPicPr>
                  <pic:blipFill>
                    <a:blip r:embed="rId47"/>
                    <a:srcRect/>
                    <a:stretch>
                      <a:fillRect/>
                    </a:stretch>
                  </pic:blipFill>
                  <pic:spPr bwMode="auto">
                    <a:xfrm>
                      <a:off x="0" y="0"/>
                      <a:ext cx="5731510" cy="2883204"/>
                    </a:xfrm>
                    <a:prstGeom prst="rect">
                      <a:avLst/>
                    </a:prstGeom>
                    <a:noFill/>
                    <a:ln w="9525">
                      <a:noFill/>
                      <a:miter lim="800000"/>
                      <a:headEnd/>
                      <a:tailEnd/>
                    </a:ln>
                  </pic:spPr>
                </pic:pic>
              </a:graphicData>
            </a:graphic>
          </wp:inline>
        </w:drawing>
      </w:r>
    </w:p>
    <w:p w:rsidR="0023473D" w:rsidRPr="00DF5E2B" w:rsidRDefault="007C6973" w:rsidP="007C6973">
      <w:pPr>
        <w:pStyle w:val="Caption"/>
        <w:rPr>
          <w:szCs w:val="20"/>
        </w:rPr>
      </w:pPr>
      <w:bookmarkStart w:id="101" w:name="_Toc345883791"/>
      <w:r w:rsidRPr="00DF5E2B">
        <w:t xml:space="preserve">Figure </w:t>
      </w:r>
      <w:r w:rsidR="00EE0251">
        <w:fldChar w:fldCharType="begin"/>
      </w:r>
      <w:r w:rsidR="009A47C5">
        <w:instrText xml:space="preserve"> STYLEREF 1 \s </w:instrText>
      </w:r>
      <w:r w:rsidR="00EE0251">
        <w:fldChar w:fldCharType="separate"/>
      </w:r>
      <w:r w:rsidR="00733B14">
        <w:rPr>
          <w:noProof/>
        </w:rPr>
        <w:t>4</w:t>
      </w:r>
      <w:r w:rsidR="00EE0251">
        <w:fldChar w:fldCharType="end"/>
      </w:r>
      <w:r w:rsidR="009A47C5">
        <w:t>.</w:t>
      </w:r>
      <w:r w:rsidR="00EE0251">
        <w:fldChar w:fldCharType="begin"/>
      </w:r>
      <w:r w:rsidR="009A47C5">
        <w:instrText xml:space="preserve"> SEQ Figure \* ARABIC \s 1 </w:instrText>
      </w:r>
      <w:r w:rsidR="00EE0251">
        <w:fldChar w:fldCharType="separate"/>
      </w:r>
      <w:r w:rsidR="00733B14">
        <w:rPr>
          <w:noProof/>
        </w:rPr>
        <w:t>14</w:t>
      </w:r>
      <w:r w:rsidR="00EE0251">
        <w:fldChar w:fldCharType="end"/>
      </w:r>
      <w:r w:rsidRPr="00DF5E2B">
        <w:t>. Real-Life Simulation Result for Update Packets</w:t>
      </w:r>
      <w:bookmarkEnd w:id="101"/>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lastRenderedPageBreak/>
        <w:t>Update Packets</w:t>
      </w:r>
      <w:r w:rsidRPr="00DF5E2B">
        <w:rPr>
          <w:rFonts w:cs="Helvetica"/>
          <w:sz w:val="24"/>
          <w:lang w:val="en-US"/>
        </w:rPr>
        <w:t xml:space="preserve"> protocol is an end-to-end one-way protocol. It is expected to get lower delay values for this one. Only access points use </w:t>
      </w:r>
      <w:r w:rsidRPr="00DF5E2B">
        <w:rPr>
          <w:rFonts w:cs="Helvetica"/>
          <w:i/>
          <w:sz w:val="24"/>
          <w:lang w:val="en-US"/>
        </w:rPr>
        <w:t>Update Packets</w:t>
      </w:r>
      <w:r w:rsidR="00115B4F">
        <w:rPr>
          <w:rFonts w:cs="Helvetica"/>
          <w:i/>
          <w:sz w:val="24"/>
          <w:lang w:val="en-US"/>
        </w:rPr>
        <w:t xml:space="preserve"> </w:t>
      </w:r>
      <w:r w:rsidRPr="00DF5E2B">
        <w:rPr>
          <w:rFonts w:cs="Helvetica"/>
          <w:sz w:val="24"/>
          <w:lang w:val="en-US"/>
        </w:rPr>
        <w:t>protocol and they send packets to TTP. The packets are sent every 10 minutes.</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it is seen on Figure </w:t>
      </w:r>
      <w:r w:rsidR="00733B14">
        <w:rPr>
          <w:rFonts w:cs="Helvetica"/>
          <w:sz w:val="24"/>
          <w:lang w:val="en-US"/>
        </w:rPr>
        <w:t>4.14</w:t>
      </w:r>
      <w:r w:rsidRPr="00DF5E2B">
        <w:rPr>
          <w:rFonts w:cs="Helvetica"/>
          <w:sz w:val="24"/>
          <w:lang w:val="en-US"/>
        </w:rPr>
        <w:t>, at the early stages of the protocol, the average delay value varies between 0.6 and 1.4 second but then after some time the protocol stabilized around 0.4 second.</w:t>
      </w:r>
    </w:p>
    <w:p w:rsidR="0023473D" w:rsidRPr="00DF5E2B" w:rsidRDefault="0023473D" w:rsidP="00F409D2">
      <w:pPr>
        <w:pStyle w:val="Heading2"/>
      </w:pPr>
      <w:r w:rsidRPr="00DF5E2B">
        <w:t xml:space="preserve"> </w:t>
      </w:r>
      <w:bookmarkStart w:id="102" w:name="_Toc345883715"/>
      <w:r w:rsidRPr="00DF5E2B">
        <w:t>Real-Life Scenario Simulation Result for Seamless Mobility in Home Operator Protocol</w:t>
      </w:r>
      <w:bookmarkEnd w:id="102"/>
    </w:p>
    <w:p w:rsidR="0023473D" w:rsidRPr="00DF5E2B" w:rsidRDefault="0057466E" w:rsidP="000869AB">
      <w:pPr>
        <w:pStyle w:val="IEEEParagraph"/>
        <w:ind w:firstLine="0"/>
        <w:jc w:val="center"/>
        <w:rPr>
          <w:lang w:val="en-US"/>
        </w:rPr>
      </w:pPr>
      <w:r w:rsidRPr="00DF5E2B">
        <w:rPr>
          <w:rFonts w:cs="Helvetica"/>
          <w:noProof/>
          <w:lang w:val="tr-TR" w:eastAsia="tr-TR"/>
        </w:rPr>
        <w:drawing>
          <wp:inline distT="0" distB="0" distL="0" distR="0">
            <wp:extent cx="5723890" cy="2861945"/>
            <wp:effectExtent l="19050" t="0" r="0" b="0"/>
            <wp:docPr id="46" name="Picture 6" descr="C:\Users\SUUSER\Desktop\finalResults\seamles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finalResults\seamlessmobility.png"/>
                    <pic:cNvPicPr>
                      <a:picLocks noChangeAspect="1" noChangeArrowheads="1"/>
                    </pic:cNvPicPr>
                  </pic:nvPicPr>
                  <pic:blipFill>
                    <a:blip r:embed="rId48"/>
                    <a:srcRect/>
                    <a:stretch>
                      <a:fillRect/>
                    </a:stretch>
                  </pic:blipFill>
                  <pic:spPr bwMode="auto">
                    <a:xfrm>
                      <a:off x="0" y="0"/>
                      <a:ext cx="5723890" cy="2861945"/>
                    </a:xfrm>
                    <a:prstGeom prst="rect">
                      <a:avLst/>
                    </a:prstGeom>
                    <a:noFill/>
                    <a:ln w="9525">
                      <a:noFill/>
                      <a:miter lim="800000"/>
                      <a:headEnd/>
                      <a:tailEnd/>
                    </a:ln>
                  </pic:spPr>
                </pic:pic>
              </a:graphicData>
            </a:graphic>
          </wp:inline>
        </w:drawing>
      </w:r>
    </w:p>
    <w:p w:rsidR="0023473D" w:rsidRPr="00DF5E2B" w:rsidRDefault="00EF2C36" w:rsidP="00EF2C36">
      <w:pPr>
        <w:pStyle w:val="Caption"/>
        <w:rPr>
          <w:szCs w:val="20"/>
        </w:rPr>
      </w:pPr>
      <w:bookmarkStart w:id="103" w:name="_Toc345883792"/>
      <w:r w:rsidRPr="00DF5E2B">
        <w:t xml:space="preserve">Figure </w:t>
      </w:r>
      <w:r w:rsidR="00EE0251">
        <w:fldChar w:fldCharType="begin"/>
      </w:r>
      <w:r w:rsidR="009A47C5">
        <w:instrText xml:space="preserve"> STYLEREF 1 \s </w:instrText>
      </w:r>
      <w:r w:rsidR="00EE0251">
        <w:fldChar w:fldCharType="separate"/>
      </w:r>
      <w:r w:rsidR="00733B14">
        <w:rPr>
          <w:noProof/>
        </w:rPr>
        <w:t>4</w:t>
      </w:r>
      <w:r w:rsidR="00EE0251">
        <w:fldChar w:fldCharType="end"/>
      </w:r>
      <w:r w:rsidR="009A47C5">
        <w:t>.</w:t>
      </w:r>
      <w:r w:rsidR="00EE0251">
        <w:fldChar w:fldCharType="begin"/>
      </w:r>
      <w:r w:rsidR="009A47C5">
        <w:instrText xml:space="preserve"> SEQ Figure \* ARABIC \s 1 </w:instrText>
      </w:r>
      <w:r w:rsidR="00EE0251">
        <w:fldChar w:fldCharType="separate"/>
      </w:r>
      <w:r w:rsidR="00733B14">
        <w:rPr>
          <w:noProof/>
        </w:rPr>
        <w:t>15</w:t>
      </w:r>
      <w:r w:rsidR="00EE0251">
        <w:fldChar w:fldCharType="end"/>
      </w:r>
      <w:r w:rsidRPr="00DF5E2B">
        <w:t>. Real-Life Simulation Result for Seamless Mobility Protocol</w:t>
      </w:r>
      <w:bookmarkEnd w:id="103"/>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Seamless Mobility</w:t>
      </w:r>
      <w:r w:rsidR="00115B4F">
        <w:rPr>
          <w:rFonts w:cs="Helvetica"/>
          <w:i/>
          <w:sz w:val="24"/>
          <w:lang w:val="en-US"/>
        </w:rPr>
        <w:t xml:space="preserve"> </w:t>
      </w:r>
      <w:r w:rsidRPr="00DF5E2B">
        <w:rPr>
          <w:rFonts w:cs="Helvetica"/>
          <w:sz w:val="24"/>
          <w:lang w:val="en-US"/>
        </w:rPr>
        <w:t xml:space="preserve">protocol is used when a handover happens between access points. If these access points are belonging to the same operator then it means the client is using </w:t>
      </w:r>
      <w:r w:rsidRPr="00DF5E2B">
        <w:rPr>
          <w:rFonts w:cs="Helvetica"/>
          <w:i/>
          <w:sz w:val="24"/>
          <w:lang w:val="en-US"/>
        </w:rPr>
        <w:t>Seamless Mobility</w:t>
      </w:r>
      <w:r w:rsidR="00115B4F">
        <w:rPr>
          <w:rFonts w:cs="Helvetica"/>
          <w:i/>
          <w:sz w:val="24"/>
          <w:lang w:val="en-US"/>
        </w:rPr>
        <w:t xml:space="preserve"> </w:t>
      </w:r>
      <w:r w:rsidRPr="00DF5E2B">
        <w:rPr>
          <w:rFonts w:cs="Helvetica"/>
          <w:sz w:val="24"/>
          <w:lang w:val="en-US"/>
        </w:rPr>
        <w:t>protocol.</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By looking at Figure </w:t>
      </w:r>
      <w:r w:rsidR="00733B14">
        <w:rPr>
          <w:rFonts w:cs="Helvetica"/>
          <w:sz w:val="24"/>
          <w:lang w:val="en-US"/>
        </w:rPr>
        <w:t>4.15</w:t>
      </w:r>
      <w:r w:rsidRPr="00DF5E2B">
        <w:rPr>
          <w:rFonts w:cs="Helvetica"/>
          <w:sz w:val="24"/>
          <w:lang w:val="en-US"/>
        </w:rPr>
        <w:t>, it could be said that</w:t>
      </w:r>
      <w:r w:rsidRPr="00DF5E2B">
        <w:rPr>
          <w:rFonts w:cs="Helvetica"/>
          <w:i/>
          <w:sz w:val="24"/>
          <w:lang w:val="en-US"/>
        </w:rPr>
        <w:t>, Seamless Mobility</w:t>
      </w:r>
      <w:r w:rsidRPr="00DF5E2B">
        <w:rPr>
          <w:rFonts w:cs="Helvetica"/>
          <w:sz w:val="24"/>
          <w:lang w:val="en-US"/>
        </w:rPr>
        <w:t xml:space="preserve"> protocol has an initial average delay that shows difference between 0.2 and 1.2 seconds. A user loses around 0.1 second to make a handover to the new access point.</w:t>
      </w:r>
    </w:p>
    <w:p w:rsidR="0023473D" w:rsidRPr="00DF5E2B" w:rsidRDefault="0023473D" w:rsidP="00F409D2">
      <w:pPr>
        <w:pStyle w:val="Heading2"/>
      </w:pPr>
      <w:r w:rsidRPr="00DF5E2B">
        <w:lastRenderedPageBreak/>
        <w:t xml:space="preserve"> </w:t>
      </w:r>
      <w:bookmarkStart w:id="104" w:name="_Toc345883716"/>
      <w:r w:rsidRPr="00DF5E2B">
        <w:t>Real-Life Scenario Simulation Result for Roaming Protocol</w:t>
      </w:r>
      <w:bookmarkEnd w:id="104"/>
    </w:p>
    <w:p w:rsidR="0023473D" w:rsidRPr="00DF5E2B" w:rsidRDefault="0057466E" w:rsidP="000869AB">
      <w:pPr>
        <w:pStyle w:val="IEEEParagraph"/>
        <w:ind w:firstLine="0"/>
        <w:jc w:val="center"/>
        <w:rPr>
          <w:lang w:val="en-US"/>
        </w:rPr>
      </w:pPr>
      <w:r w:rsidRPr="00DF5E2B">
        <w:rPr>
          <w:rFonts w:cs="Helvetica"/>
          <w:noProof/>
          <w:lang w:val="tr-TR" w:eastAsia="tr-TR"/>
        </w:rPr>
        <w:drawing>
          <wp:inline distT="0" distB="0" distL="0" distR="0">
            <wp:extent cx="5723890" cy="2874010"/>
            <wp:effectExtent l="19050" t="0" r="0" b="0"/>
            <wp:docPr id="47" name="Picture 7" descr="C:\Users\SUUSER\Desktop\finalResults\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USER\Desktop\finalResults\roaming.png"/>
                    <pic:cNvPicPr>
                      <a:picLocks noChangeAspect="1" noChangeArrowheads="1"/>
                    </pic:cNvPicPr>
                  </pic:nvPicPr>
                  <pic:blipFill>
                    <a:blip r:embed="rId49"/>
                    <a:srcRect/>
                    <a:stretch>
                      <a:fillRect/>
                    </a:stretch>
                  </pic:blipFill>
                  <pic:spPr bwMode="auto">
                    <a:xfrm>
                      <a:off x="0" y="0"/>
                      <a:ext cx="5723890" cy="2874010"/>
                    </a:xfrm>
                    <a:prstGeom prst="rect">
                      <a:avLst/>
                    </a:prstGeom>
                    <a:noFill/>
                    <a:ln w="9525">
                      <a:noFill/>
                      <a:miter lim="800000"/>
                      <a:headEnd/>
                      <a:tailEnd/>
                    </a:ln>
                  </pic:spPr>
                </pic:pic>
              </a:graphicData>
            </a:graphic>
          </wp:inline>
        </w:drawing>
      </w:r>
    </w:p>
    <w:p w:rsidR="0023473D" w:rsidRPr="00DF5E2B" w:rsidRDefault="00E11101" w:rsidP="00E11101">
      <w:pPr>
        <w:pStyle w:val="Caption"/>
        <w:rPr>
          <w:szCs w:val="20"/>
        </w:rPr>
      </w:pPr>
      <w:bookmarkStart w:id="105" w:name="_Toc345883793"/>
      <w:r w:rsidRPr="00DF5E2B">
        <w:t xml:space="preserve">Figure </w:t>
      </w:r>
      <w:r w:rsidR="00EE0251">
        <w:fldChar w:fldCharType="begin"/>
      </w:r>
      <w:r w:rsidR="009A47C5">
        <w:instrText xml:space="preserve"> STYLEREF 1 \s </w:instrText>
      </w:r>
      <w:r w:rsidR="00EE0251">
        <w:fldChar w:fldCharType="separate"/>
      </w:r>
      <w:r w:rsidR="00733B14">
        <w:rPr>
          <w:noProof/>
        </w:rPr>
        <w:t>4</w:t>
      </w:r>
      <w:r w:rsidR="00EE0251">
        <w:fldChar w:fldCharType="end"/>
      </w:r>
      <w:r w:rsidR="009A47C5">
        <w:t>.</w:t>
      </w:r>
      <w:r w:rsidR="00EE0251">
        <w:fldChar w:fldCharType="begin"/>
      </w:r>
      <w:r w:rsidR="009A47C5">
        <w:instrText xml:space="preserve"> SEQ Figure \* ARABIC \s 1 </w:instrText>
      </w:r>
      <w:r w:rsidR="00EE0251">
        <w:fldChar w:fldCharType="separate"/>
      </w:r>
      <w:r w:rsidR="00733B14">
        <w:rPr>
          <w:noProof/>
        </w:rPr>
        <w:t>16</w:t>
      </w:r>
      <w:r w:rsidR="00EE0251">
        <w:fldChar w:fldCharType="end"/>
      </w:r>
      <w:r w:rsidRPr="00DF5E2B">
        <w:t>. Real-Life Simulation Result for Roaming Protocol</w:t>
      </w:r>
      <w:bookmarkEnd w:id="105"/>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Roaming </w:t>
      </w:r>
      <w:r w:rsidRPr="00DF5E2B">
        <w:rPr>
          <w:rFonts w:cs="Helvetica"/>
          <w:sz w:val="24"/>
          <w:lang w:val="en-US"/>
        </w:rPr>
        <w:t xml:space="preserve">protocol is used when a handover happens between access points. If these access points are belongings of different operators then it means the client is using </w:t>
      </w:r>
      <w:r w:rsidRPr="00DF5E2B">
        <w:rPr>
          <w:rFonts w:cs="Helvetica"/>
          <w:i/>
          <w:sz w:val="24"/>
          <w:lang w:val="en-US"/>
        </w:rPr>
        <w:t>Roaming</w:t>
      </w:r>
      <w:r w:rsidR="004A39F1">
        <w:rPr>
          <w:rFonts w:cs="Helvetica"/>
          <w:i/>
          <w:sz w:val="24"/>
          <w:lang w:val="en-US"/>
        </w:rPr>
        <w:t xml:space="preserve"> </w:t>
      </w:r>
      <w:r w:rsidRPr="00DF5E2B">
        <w:rPr>
          <w:rFonts w:cs="Helvetica"/>
          <w:sz w:val="24"/>
          <w:lang w:val="en-US"/>
        </w:rPr>
        <w:t>protocol.</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Roaming</w:t>
      </w:r>
      <w:r w:rsidRPr="00DF5E2B">
        <w:rPr>
          <w:rFonts w:cs="Helvetica"/>
          <w:sz w:val="24"/>
          <w:lang w:val="en-US"/>
        </w:rPr>
        <w:t xml:space="preserve"> protocol has an</w:t>
      </w:r>
      <w:r w:rsidR="004A39F1">
        <w:rPr>
          <w:rFonts w:cs="Helvetica"/>
          <w:sz w:val="24"/>
          <w:lang w:val="en-US"/>
        </w:rPr>
        <w:t xml:space="preserve"> </w:t>
      </w:r>
      <w:r w:rsidRPr="00DF5E2B">
        <w:rPr>
          <w:rFonts w:cs="Helvetica"/>
          <w:sz w:val="24"/>
          <w:lang w:val="en-US"/>
        </w:rPr>
        <w:t xml:space="preserve">average delay that varies between 0.05 and 0.2 seconds. There are 2 operators so a client has a %50 chances to make a </w:t>
      </w:r>
      <w:r w:rsidRPr="00DF5E2B">
        <w:rPr>
          <w:rFonts w:cs="Helvetica"/>
          <w:i/>
          <w:sz w:val="24"/>
          <w:lang w:val="en-US"/>
        </w:rPr>
        <w:t>Seamless Mobility</w:t>
      </w:r>
      <w:r w:rsidR="004A39F1">
        <w:rPr>
          <w:rFonts w:cs="Helvetica"/>
          <w:i/>
          <w:sz w:val="24"/>
          <w:lang w:val="en-US"/>
        </w:rPr>
        <w:t xml:space="preserve"> </w:t>
      </w:r>
      <w:r w:rsidRPr="00DF5E2B">
        <w:rPr>
          <w:rFonts w:cs="Helvetica"/>
          <w:sz w:val="24"/>
          <w:lang w:val="en-US"/>
        </w:rPr>
        <w:t xml:space="preserve">or </w:t>
      </w:r>
      <w:r w:rsidRPr="00DF5E2B">
        <w:rPr>
          <w:rFonts w:cs="Helvetica"/>
          <w:i/>
          <w:sz w:val="24"/>
          <w:lang w:val="en-US"/>
        </w:rPr>
        <w:t>Roaming</w:t>
      </w:r>
      <w:r w:rsidR="004A39F1">
        <w:rPr>
          <w:rFonts w:cs="Helvetica"/>
          <w:i/>
          <w:sz w:val="24"/>
          <w:lang w:val="en-US"/>
        </w:rPr>
        <w:t xml:space="preserve"> </w:t>
      </w:r>
      <w:r w:rsidRPr="00DF5E2B">
        <w:rPr>
          <w:rFonts w:cs="Helvetica"/>
          <w:sz w:val="24"/>
          <w:lang w:val="en-US"/>
        </w:rPr>
        <w:t>protocols. After some time protocol reaches a balance around 0.2 second of delay.</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one can see on Figure </w:t>
      </w:r>
      <w:r w:rsidR="00733B14">
        <w:rPr>
          <w:rFonts w:cs="Helvetica"/>
          <w:sz w:val="24"/>
          <w:lang w:val="en-US"/>
        </w:rPr>
        <w:t>4.16</w:t>
      </w:r>
      <w:r w:rsidRPr="00DF5E2B">
        <w:rPr>
          <w:rFonts w:cs="Helvetica"/>
          <w:sz w:val="24"/>
          <w:lang w:val="en-US"/>
        </w:rPr>
        <w:t xml:space="preserve">, the results for </w:t>
      </w:r>
      <w:r w:rsidRPr="00DF5E2B">
        <w:rPr>
          <w:rFonts w:cs="Helvetica"/>
          <w:i/>
          <w:sz w:val="24"/>
          <w:lang w:val="en-US"/>
        </w:rPr>
        <w:t>Roaming</w:t>
      </w:r>
      <w:r w:rsidRPr="00DF5E2B">
        <w:rPr>
          <w:rFonts w:cs="Helvetica"/>
          <w:sz w:val="24"/>
          <w:lang w:val="en-US"/>
        </w:rPr>
        <w:t xml:space="preserve"> protocol shows a boost until the middle of the simulation time but it decreases and achieves a balance</w:t>
      </w:r>
    </w:p>
    <w:p w:rsidR="0023473D" w:rsidRPr="00DF5E2B" w:rsidRDefault="0023473D" w:rsidP="00F409D2">
      <w:pPr>
        <w:pStyle w:val="Heading2"/>
      </w:pPr>
      <w:bookmarkStart w:id="106" w:name="_Toc345883717"/>
      <w:r w:rsidRPr="00DF5E2B">
        <w:lastRenderedPageBreak/>
        <w:t>Real-Life Scenario Simulation Result for Packet Transfer</w:t>
      </w:r>
      <w:bookmarkEnd w:id="106"/>
    </w:p>
    <w:p w:rsidR="0023473D" w:rsidRPr="00DF5E2B" w:rsidRDefault="0057466E" w:rsidP="000869AB">
      <w:pPr>
        <w:pStyle w:val="IEEEParagraph"/>
        <w:ind w:firstLine="0"/>
        <w:jc w:val="center"/>
        <w:rPr>
          <w:szCs w:val="20"/>
          <w:lang w:val="en-US"/>
        </w:rPr>
      </w:pPr>
      <w:r w:rsidRPr="00DF5E2B">
        <w:rPr>
          <w:rFonts w:cs="Helvetica"/>
          <w:noProof/>
          <w:lang w:val="tr-TR" w:eastAsia="tr-TR"/>
        </w:rPr>
        <w:drawing>
          <wp:inline distT="0" distB="0" distL="0" distR="0">
            <wp:extent cx="5724525" cy="2876550"/>
            <wp:effectExtent l="19050" t="0" r="9525" b="0"/>
            <wp:docPr id="49" name="Picture 9" descr="C:\Users\SUUSER\Desktop\finalResult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USER\Desktop\finalResults\packettransfer.png"/>
                    <pic:cNvPicPr>
                      <a:picLocks noChangeAspect="1" noChangeArrowheads="1"/>
                    </pic:cNvPicPr>
                  </pic:nvPicPr>
                  <pic:blipFill>
                    <a:blip r:embed="rId50"/>
                    <a:srcRect/>
                    <a:stretch>
                      <a:fillRect/>
                    </a:stretch>
                  </pic:blipFill>
                  <pic:spPr bwMode="auto">
                    <a:xfrm>
                      <a:off x="0" y="0"/>
                      <a:ext cx="5724525" cy="2876550"/>
                    </a:xfrm>
                    <a:prstGeom prst="rect">
                      <a:avLst/>
                    </a:prstGeom>
                    <a:noFill/>
                    <a:ln w="9525">
                      <a:noFill/>
                      <a:miter lim="800000"/>
                      <a:headEnd/>
                      <a:tailEnd/>
                    </a:ln>
                  </pic:spPr>
                </pic:pic>
              </a:graphicData>
            </a:graphic>
          </wp:inline>
        </w:drawing>
      </w:r>
    </w:p>
    <w:p w:rsidR="0023473D" w:rsidRPr="00DF5E2B" w:rsidRDefault="006E74BE" w:rsidP="006E74BE">
      <w:pPr>
        <w:pStyle w:val="Caption"/>
        <w:rPr>
          <w:szCs w:val="20"/>
        </w:rPr>
      </w:pPr>
      <w:bookmarkStart w:id="107" w:name="_Toc345883794"/>
      <w:r w:rsidRPr="00DF5E2B">
        <w:t xml:space="preserve">Figure </w:t>
      </w:r>
      <w:r w:rsidR="00EE0251">
        <w:fldChar w:fldCharType="begin"/>
      </w:r>
      <w:r w:rsidR="009A47C5">
        <w:instrText xml:space="preserve"> STYLEREF 1 \s </w:instrText>
      </w:r>
      <w:r w:rsidR="00EE0251">
        <w:fldChar w:fldCharType="separate"/>
      </w:r>
      <w:r w:rsidR="00733B14">
        <w:rPr>
          <w:noProof/>
        </w:rPr>
        <w:t>4</w:t>
      </w:r>
      <w:r w:rsidR="00EE0251">
        <w:fldChar w:fldCharType="end"/>
      </w:r>
      <w:r w:rsidR="009A47C5">
        <w:t>.</w:t>
      </w:r>
      <w:r w:rsidR="00EE0251">
        <w:fldChar w:fldCharType="begin"/>
      </w:r>
      <w:r w:rsidR="009A47C5">
        <w:instrText xml:space="preserve"> SEQ Figure \* ARABIC \s 1 </w:instrText>
      </w:r>
      <w:r w:rsidR="00EE0251">
        <w:fldChar w:fldCharType="separate"/>
      </w:r>
      <w:r w:rsidR="00733B14">
        <w:rPr>
          <w:noProof/>
        </w:rPr>
        <w:t>17</w:t>
      </w:r>
      <w:r w:rsidR="00EE0251">
        <w:fldChar w:fldCharType="end"/>
      </w:r>
      <w:r w:rsidRPr="00DF5E2B">
        <w:t>. Real-Life Simulation Result for Packet Transfer Protocol</w:t>
      </w:r>
      <w:bookmarkEnd w:id="107"/>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Packet Transfer </w:t>
      </w:r>
      <w:r w:rsidRPr="00DF5E2B">
        <w:rPr>
          <w:rFonts w:cs="Helvetica"/>
          <w:sz w:val="24"/>
          <w:lang w:val="en-US"/>
        </w:rPr>
        <w:t xml:space="preserve">protocol is the mostly used protocol in the system. </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Figure </w:t>
      </w:r>
      <w:r w:rsidR="00733B14">
        <w:rPr>
          <w:rFonts w:cs="Helvetica"/>
          <w:sz w:val="24"/>
          <w:lang w:val="en-US"/>
        </w:rPr>
        <w:t>4.17</w:t>
      </w:r>
      <w:r w:rsidRPr="00DF5E2B">
        <w:rPr>
          <w:rFonts w:cs="Helvetica"/>
          <w:sz w:val="24"/>
          <w:lang w:val="en-US"/>
        </w:rPr>
        <w:t xml:space="preserve"> states that, at the beginning of the protocol the average delay value varies between 0.005 and 0.025 but then the protocol achieves a balance around 0.02 second.</w:t>
      </w:r>
    </w:p>
    <w:p w:rsidR="00404583" w:rsidRPr="00DF5E2B" w:rsidRDefault="00404583" w:rsidP="00404583">
      <w:pPr>
        <w:pStyle w:val="Heading1"/>
        <w:spacing w:before="240"/>
        <w:rPr>
          <w:shd w:val="clear" w:color="auto" w:fill="FFFFFF"/>
        </w:rPr>
      </w:pPr>
      <w:bookmarkStart w:id="108" w:name="_Toc345883718"/>
      <w:r w:rsidRPr="00DF5E2B">
        <w:rPr>
          <w:shd w:val="clear" w:color="auto" w:fill="FFFFFF"/>
        </w:rPr>
        <w:lastRenderedPageBreak/>
        <w:t>discussion</w:t>
      </w:r>
      <w:bookmarkEnd w:id="108"/>
    </w:p>
    <w:p w:rsidR="00404583"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In </w:t>
      </w:r>
      <w:r w:rsidR="0036025A">
        <w:rPr>
          <w:rFonts w:ascii="Times New Roman" w:hAnsi="Times New Roman" w:cs="Times New Roman"/>
          <w:sz w:val="24"/>
          <w:szCs w:val="24"/>
        </w:rPr>
        <w:t>S</w:t>
      </w:r>
      <w:r w:rsidR="00733B14">
        <w:rPr>
          <w:rFonts w:ascii="Times New Roman" w:hAnsi="Times New Roman" w:cs="Times New Roman"/>
          <w:sz w:val="24"/>
          <w:szCs w:val="24"/>
        </w:rPr>
        <w:t>ection 2</w:t>
      </w:r>
      <w:r w:rsidRPr="00DF5E2B">
        <w:rPr>
          <w:rFonts w:ascii="Times New Roman" w:hAnsi="Times New Roman" w:cs="Times New Roman"/>
          <w:sz w:val="24"/>
          <w:szCs w:val="24"/>
        </w:rPr>
        <w:t xml:space="preserve"> the requirements for a secure and seamless pre-payment scheme were discussed. In this section the success of the proposed system on meeting the requirements and simulation results are discussed. </w:t>
      </w:r>
    </w:p>
    <w:p w:rsidR="00E71188" w:rsidRDefault="00E71188" w:rsidP="00E71188">
      <w:pPr>
        <w:rPr>
          <w:rFonts w:ascii="Times New Roman" w:hAnsi="Times New Roman" w:cs="Times New Roman"/>
          <w:sz w:val="24"/>
          <w:szCs w:val="24"/>
        </w:rPr>
      </w:pPr>
      <w:r w:rsidRPr="008E14F3">
        <w:rPr>
          <w:rFonts w:ascii="Times New Roman" w:hAnsi="Times New Roman" w:cs="Times New Roman"/>
          <w:sz w:val="24"/>
          <w:szCs w:val="24"/>
        </w:rPr>
        <w:t>Wide Coverage</w:t>
      </w:r>
      <w:r>
        <w:rPr>
          <w:rFonts w:ascii="Times New Roman" w:hAnsi="Times New Roman" w:cs="Times New Roman"/>
          <w:sz w:val="24"/>
          <w:szCs w:val="24"/>
        </w:rPr>
        <w:t xml:space="preserve">: Every access point could serve within a 100 meters radius. </w:t>
      </w:r>
      <w:r w:rsidR="00BC7DE1">
        <w:rPr>
          <w:rFonts w:ascii="Times New Roman" w:hAnsi="Times New Roman" w:cs="Times New Roman"/>
          <w:sz w:val="24"/>
          <w:szCs w:val="24"/>
        </w:rPr>
        <w:t>It is proven that with 100 access points, 1 km</w:t>
      </w:r>
      <w:r w:rsidR="00BC7DE1">
        <w:rPr>
          <w:rFonts w:ascii="Times New Roman" w:hAnsi="Times New Roman" w:cs="Times New Roman"/>
          <w:sz w:val="24"/>
          <w:szCs w:val="24"/>
          <w:vertAlign w:val="superscript"/>
        </w:rPr>
        <w:t>2</w:t>
      </w:r>
      <w:r w:rsidR="00BC7DE1">
        <w:rPr>
          <w:rFonts w:ascii="Times New Roman" w:hAnsi="Times New Roman" w:cs="Times New Roman"/>
          <w:sz w:val="24"/>
          <w:szCs w:val="24"/>
        </w:rPr>
        <w:t xml:space="preserve"> area is covered for Internet service.</w:t>
      </w:r>
    </w:p>
    <w:p w:rsidR="00BC7DE1" w:rsidRPr="00BC7DE1" w:rsidRDefault="00BC7DE1" w:rsidP="00E71188">
      <w:pPr>
        <w:rPr>
          <w:rFonts w:ascii="Times New Roman" w:hAnsi="Times New Roman" w:cs="Times New Roman"/>
          <w:sz w:val="24"/>
          <w:szCs w:val="24"/>
        </w:rPr>
      </w:pPr>
      <w:r>
        <w:rPr>
          <w:rFonts w:ascii="Times New Roman" w:hAnsi="Times New Roman" w:cs="Times New Roman"/>
          <w:sz w:val="24"/>
          <w:szCs w:val="24"/>
        </w:rPr>
        <w:t>Seamless Connection and Roaming: Users are able to switch between access points no matter what operator they belong to. The delays are low enough to maintain current connection without any interruption.</w:t>
      </w:r>
    </w:p>
    <w:p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Roaming/mobility: Reuse of a connection card is possible after attempting first connection. Roaming is supported, when our protocol is implemented in participating </w:t>
      </w:r>
      <w:r w:rsidRPr="00DF5E2B">
        <w:rPr>
          <w:rFonts w:ascii="Times New Roman" w:hAnsi="Times New Roman" w:cs="Times New Roman"/>
          <w:i/>
          <w:sz w:val="24"/>
          <w:szCs w:val="24"/>
        </w:rPr>
        <w:t>AP</w:t>
      </w:r>
      <w:r w:rsidRPr="00DF5E2B">
        <w:rPr>
          <w:rFonts w:ascii="Times New Roman" w:hAnsi="Times New Roman" w:cs="Times New Roman"/>
          <w:sz w:val="24"/>
          <w:szCs w:val="24"/>
        </w:rPr>
        <w:t>s, and tokens are valid.</w:t>
      </w:r>
    </w:p>
    <w:p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Anonymity:  For legal purposes users must give their identities to connection card issuer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for getting connection cards. Therefore, as far as </w:t>
      </w:r>
      <w:r w:rsidRPr="00DF5E2B">
        <w:rPr>
          <w:rFonts w:ascii="Times New Roman" w:hAnsi="Times New Roman" w:cs="Times New Roman"/>
          <w:i/>
          <w:sz w:val="24"/>
          <w:szCs w:val="24"/>
        </w:rPr>
        <w:t xml:space="preserve">TTP </w:t>
      </w:r>
      <w:r w:rsidRPr="00DF5E2B">
        <w:rPr>
          <w:rFonts w:ascii="Times New Roman" w:hAnsi="Times New Roman" w:cs="Times New Roman"/>
          <w:sz w:val="24"/>
          <w:szCs w:val="24"/>
        </w:rPr>
        <w:t>keeps clients’ identities sec</w:t>
      </w:r>
      <w:r w:rsidR="00BC7DE1">
        <w:rPr>
          <w:rFonts w:ascii="Times New Roman" w:hAnsi="Times New Roman" w:cs="Times New Roman"/>
          <w:sz w:val="24"/>
          <w:szCs w:val="24"/>
        </w:rPr>
        <w:t>ret, users can stay anonymous. However, every action of the client is completed using their aliases.</w:t>
      </w:r>
    </w:p>
    <w:p w:rsidR="00404583"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Mutual</w:t>
      </w:r>
      <w:r w:rsidR="00666B75">
        <w:rPr>
          <w:rFonts w:ascii="Times New Roman" w:hAnsi="Times New Roman" w:cs="Times New Roman"/>
          <w:sz w:val="24"/>
          <w:szCs w:val="24"/>
        </w:rPr>
        <w:t xml:space="preserve"> a</w:t>
      </w:r>
      <w:r w:rsidRPr="00DF5E2B">
        <w:rPr>
          <w:rFonts w:ascii="Times New Roman" w:hAnsi="Times New Roman" w:cs="Times New Roman"/>
          <w:sz w:val="24"/>
          <w:szCs w:val="24"/>
        </w:rPr>
        <w:t xml:space="preserve">uthentication: </w:t>
      </w:r>
      <w:r w:rsidR="00BC7DE1">
        <w:rPr>
          <w:rFonts w:ascii="Times New Roman" w:hAnsi="Times New Roman" w:cs="Times New Roman"/>
          <w:sz w:val="24"/>
          <w:szCs w:val="24"/>
        </w:rPr>
        <w:t xml:space="preserve">Initial Authorization and </w:t>
      </w:r>
      <w:r w:rsidR="00BC7DE1" w:rsidRPr="00DF5E2B">
        <w:rPr>
          <w:rFonts w:ascii="Times New Roman" w:hAnsi="Times New Roman" w:cs="Times New Roman"/>
          <w:sz w:val="24"/>
          <w:szCs w:val="24"/>
        </w:rPr>
        <w:t>Reuse</w:t>
      </w:r>
      <w:r w:rsidR="00BC7DE1">
        <w:rPr>
          <w:rFonts w:ascii="Times New Roman" w:hAnsi="Times New Roman" w:cs="Times New Roman"/>
          <w:sz w:val="24"/>
          <w:szCs w:val="24"/>
        </w:rPr>
        <w:t xml:space="preserve">-CC protocols ensure the authentication of the user. TTP signs the acknowledgement values and a handshake protocol is run between the serving access point and the client. </w:t>
      </w:r>
      <w:r w:rsidR="00666B75">
        <w:rPr>
          <w:rFonts w:ascii="Times New Roman" w:hAnsi="Times New Roman" w:cs="Times New Roman"/>
          <w:sz w:val="24"/>
          <w:szCs w:val="24"/>
        </w:rPr>
        <w:t>These processes ensure mutual Authentication.</w:t>
      </w:r>
    </w:p>
    <w:p w:rsidR="00666B75" w:rsidRPr="00DF5E2B" w:rsidRDefault="00666B75" w:rsidP="00404583">
      <w:pPr>
        <w:rPr>
          <w:rFonts w:ascii="Times New Roman" w:hAnsi="Times New Roman" w:cs="Times New Roman"/>
          <w:sz w:val="24"/>
          <w:szCs w:val="24"/>
        </w:rPr>
      </w:pPr>
      <w:r>
        <w:rPr>
          <w:rFonts w:ascii="Times New Roman" w:hAnsi="Times New Roman" w:cs="Times New Roman"/>
          <w:sz w:val="24"/>
          <w:szCs w:val="24"/>
        </w:rPr>
        <w:t xml:space="preserve">Two-way honesty: </w:t>
      </w:r>
      <w:r w:rsidRPr="00DF5E2B">
        <w:rPr>
          <w:rFonts w:ascii="Times New Roman" w:hAnsi="Times New Roman" w:cs="Times New Roman"/>
          <w:sz w:val="24"/>
          <w:szCs w:val="24"/>
        </w:rPr>
        <w:t xml:space="preserve">Since the tokens are issued by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only the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and connection cardholder knows all the tokens that are related with a specific connection card. Hence whenever a Client sends a new token, it is not possible for him to </w:t>
      </w:r>
      <w:r w:rsidR="00B23C31" w:rsidRPr="00DF5E2B">
        <w:rPr>
          <w:rFonts w:ascii="Times New Roman" w:hAnsi="Times New Roman" w:cs="Times New Roman"/>
          <w:sz w:val="24"/>
          <w:szCs w:val="24"/>
        </w:rPr>
        <w:t>say,</w:t>
      </w:r>
      <w:r w:rsidRPr="00DF5E2B">
        <w:rPr>
          <w:rFonts w:ascii="Times New Roman" w:hAnsi="Times New Roman" w:cs="Times New Roman"/>
          <w:sz w:val="24"/>
          <w:szCs w:val="24"/>
        </w:rPr>
        <w:t xml:space="preserve"> “I did not use it”. Since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is a trusted third party, in the roaming phase, operators cannot say that they provided service for non-used tokens.</w:t>
      </w:r>
    </w:p>
    <w:p w:rsidR="00404583" w:rsidRPr="00DF5E2B" w:rsidRDefault="00905434" w:rsidP="00404583">
      <w:pPr>
        <w:rPr>
          <w:rFonts w:ascii="Times New Roman" w:hAnsi="Times New Roman" w:cs="Times New Roman"/>
          <w:sz w:val="24"/>
          <w:szCs w:val="24"/>
        </w:rPr>
      </w:pPr>
      <w:r>
        <w:rPr>
          <w:rFonts w:ascii="Times New Roman" w:hAnsi="Times New Roman" w:cs="Times New Roman"/>
          <w:sz w:val="24"/>
          <w:szCs w:val="24"/>
        </w:rPr>
        <w:t xml:space="preserve">Preventing double spending: Clients could not pay with a hash token, which is not related to previous tokens. Since all the clients have different </w:t>
      </w:r>
      <w:r w:rsidRPr="00905434">
        <w:rPr>
          <w:rFonts w:ascii="Times New Roman" w:hAnsi="Times New Roman" w:cs="Times New Roman"/>
          <w:i/>
          <w:sz w:val="24"/>
          <w:szCs w:val="24"/>
        </w:rPr>
        <w:t>Initial Value</w:t>
      </w:r>
      <w:r>
        <w:rPr>
          <w:rFonts w:ascii="Times New Roman" w:hAnsi="Times New Roman" w:cs="Times New Roman"/>
          <w:sz w:val="24"/>
          <w:szCs w:val="24"/>
        </w:rPr>
        <w:t xml:space="preserve"> </w:t>
      </w:r>
      <w:r w:rsidRPr="00905434">
        <w:rPr>
          <w:rFonts w:ascii="Times New Roman" w:hAnsi="Times New Roman" w:cs="Times New Roman"/>
          <w:sz w:val="24"/>
          <w:szCs w:val="24"/>
        </w:rPr>
        <w:t>for</w:t>
      </w:r>
      <w:r>
        <w:rPr>
          <w:rFonts w:ascii="Times New Roman" w:hAnsi="Times New Roman" w:cs="Times New Roman"/>
          <w:i/>
          <w:sz w:val="24"/>
          <w:szCs w:val="24"/>
        </w:rPr>
        <w:t xml:space="preserve"> </w:t>
      </w:r>
      <w:r>
        <w:rPr>
          <w:rFonts w:ascii="Times New Roman" w:hAnsi="Times New Roman" w:cs="Times New Roman"/>
          <w:sz w:val="24"/>
          <w:szCs w:val="24"/>
        </w:rPr>
        <w:t xml:space="preserve">the beginning of their hash chain an upcoming token could not be another client’s </w:t>
      </w:r>
      <w:r w:rsidR="0036105F">
        <w:rPr>
          <w:rFonts w:ascii="Times New Roman" w:hAnsi="Times New Roman" w:cs="Times New Roman"/>
          <w:sz w:val="24"/>
          <w:szCs w:val="24"/>
        </w:rPr>
        <w:t>hash token</w:t>
      </w:r>
      <w:r w:rsidR="00404583" w:rsidRPr="00DF5E2B">
        <w:rPr>
          <w:rFonts w:ascii="Times New Roman" w:hAnsi="Times New Roman" w:cs="Times New Roman"/>
          <w:sz w:val="24"/>
          <w:szCs w:val="24"/>
        </w:rPr>
        <w:t xml:space="preserve">. </w:t>
      </w:r>
    </w:p>
    <w:p w:rsidR="00404583" w:rsidRPr="00DF5E2B" w:rsidRDefault="0044042D" w:rsidP="00404583">
      <w:pPr>
        <w:rPr>
          <w:rFonts w:ascii="Times New Roman" w:hAnsi="Times New Roman" w:cs="Times New Roman"/>
          <w:sz w:val="24"/>
          <w:szCs w:val="24"/>
        </w:rPr>
      </w:pPr>
      <w:r>
        <w:rPr>
          <w:rFonts w:ascii="Times New Roman" w:hAnsi="Times New Roman" w:cs="Times New Roman"/>
          <w:sz w:val="24"/>
          <w:szCs w:val="24"/>
        </w:rPr>
        <w:lastRenderedPageBreak/>
        <w:t>Untraceability</w:t>
      </w:r>
      <w:r w:rsidR="00404583" w:rsidRPr="00DF5E2B">
        <w:rPr>
          <w:rFonts w:ascii="Times New Roman" w:hAnsi="Times New Roman" w:cs="Times New Roman"/>
          <w:sz w:val="24"/>
          <w:szCs w:val="24"/>
        </w:rPr>
        <w:t xml:space="preserve">: Our protocol provides </w:t>
      </w:r>
      <w:r>
        <w:rPr>
          <w:rFonts w:ascii="Times New Roman" w:hAnsi="Times New Roman" w:cs="Times New Roman"/>
          <w:sz w:val="24"/>
          <w:szCs w:val="24"/>
        </w:rPr>
        <w:t>untraceability</w:t>
      </w:r>
      <w:r w:rsidRPr="00DF5E2B">
        <w:rPr>
          <w:rFonts w:ascii="Times New Roman" w:hAnsi="Times New Roman" w:cs="Times New Roman"/>
          <w:sz w:val="24"/>
          <w:szCs w:val="24"/>
        </w:rPr>
        <w:t xml:space="preserve"> </w:t>
      </w:r>
      <w:r w:rsidR="00404583" w:rsidRPr="00DF5E2B">
        <w:rPr>
          <w:rFonts w:ascii="Times New Roman" w:hAnsi="Times New Roman" w:cs="Times New Roman"/>
          <w:sz w:val="24"/>
          <w:szCs w:val="24"/>
        </w:rPr>
        <w:t>by changing aliases periodically. Clients are traceable between the times they change their aliases nonetheless they could not be related to future actions after the alias change. The period of time to change the aliases is a choice of the designer.</w:t>
      </w:r>
    </w:p>
    <w:p w:rsidR="00404583" w:rsidRPr="00DF5E2B" w:rsidRDefault="00404583" w:rsidP="00404583">
      <w:r w:rsidRPr="00DF5E2B">
        <w:rPr>
          <w:rFonts w:ascii="Times New Roman" w:hAnsi="Times New Roman" w:cs="Times New Roman"/>
          <w:sz w:val="24"/>
          <w:szCs w:val="24"/>
        </w:rPr>
        <w:t xml:space="preserve">Performance: The performance of the system is tested using ns-3. Both unit tests and real-life scenario results are obtained. In both simulations system protocols achieved a steady state performance. Achieving stable performance is significant because it represents the system behavior in </w:t>
      </w:r>
      <w:r w:rsidR="00D91083">
        <w:rPr>
          <w:rFonts w:ascii="Times New Roman" w:hAnsi="Times New Roman" w:cs="Times New Roman"/>
          <w:sz w:val="24"/>
          <w:szCs w:val="24"/>
        </w:rPr>
        <w:t>rush</w:t>
      </w:r>
      <w:r w:rsidRPr="00DF5E2B">
        <w:rPr>
          <w:rFonts w:ascii="Times New Roman" w:hAnsi="Times New Roman" w:cs="Times New Roman"/>
          <w:sz w:val="24"/>
          <w:szCs w:val="24"/>
        </w:rPr>
        <w:t xml:space="preserve"> situations and long run.</w:t>
      </w:r>
    </w:p>
    <w:p w:rsidR="00693445" w:rsidRPr="00DF5E2B" w:rsidRDefault="00693445" w:rsidP="002E210A">
      <w:pPr>
        <w:pStyle w:val="IEEEParagraph"/>
        <w:spacing w:after="240" w:line="360" w:lineRule="auto"/>
        <w:ind w:firstLine="567"/>
        <w:rPr>
          <w:sz w:val="24"/>
          <w:lang w:val="en-US"/>
        </w:rPr>
      </w:pPr>
    </w:p>
    <w:p w:rsidR="0023473D" w:rsidRPr="00DF5E2B" w:rsidRDefault="0023473D" w:rsidP="00CB0A51">
      <w:pPr>
        <w:pStyle w:val="Heading1"/>
        <w:spacing w:before="240"/>
      </w:pPr>
      <w:bookmarkStart w:id="109" w:name="_Toc345883719"/>
      <w:r w:rsidRPr="00DF5E2B">
        <w:lastRenderedPageBreak/>
        <w:t>Conclusion</w:t>
      </w:r>
      <w:bookmarkEnd w:id="109"/>
    </w:p>
    <w:p w:rsidR="00207E40" w:rsidRDefault="00207E40" w:rsidP="002E210A">
      <w:pPr>
        <w:pStyle w:val="IEEEParagraph"/>
        <w:spacing w:after="240" w:line="360" w:lineRule="auto"/>
        <w:ind w:firstLine="567"/>
        <w:rPr>
          <w:sz w:val="24"/>
          <w:lang w:val="en-US"/>
        </w:rPr>
      </w:pPr>
      <w:r>
        <w:rPr>
          <w:sz w:val="24"/>
          <w:lang w:val="en-US"/>
        </w:rPr>
        <w:t>In this thesis we have proposed a secure and seamless pre-payment scheme for network service. The system uses outputs of hash operations in reverse manner to use irreversibility property of hash functions. Fast computation of hash algorithms ensures a fast and secure system for Internet service pre-payment.</w:t>
      </w:r>
    </w:p>
    <w:p w:rsidR="0023473D" w:rsidRDefault="0023473D" w:rsidP="009F2DC3">
      <w:pPr>
        <w:pStyle w:val="IEEEParagraph"/>
        <w:spacing w:after="240" w:line="360" w:lineRule="auto"/>
        <w:ind w:firstLine="567"/>
        <w:rPr>
          <w:sz w:val="24"/>
          <w:lang w:val="en-US"/>
        </w:rPr>
      </w:pPr>
      <w:r w:rsidRPr="00DF5E2B">
        <w:rPr>
          <w:sz w:val="24"/>
          <w:lang w:val="en-US"/>
        </w:rPr>
        <w:t xml:space="preserve">In unit tests, standalone performances of the protocols under trivial usage scenarios are </w:t>
      </w:r>
      <w:r w:rsidR="001A634F" w:rsidRPr="00DF5E2B">
        <w:rPr>
          <w:sz w:val="24"/>
          <w:lang w:val="en-US"/>
        </w:rPr>
        <w:t>analyzed</w:t>
      </w:r>
      <w:r w:rsidRPr="00DF5E2B">
        <w:rPr>
          <w:sz w:val="24"/>
          <w:lang w:val="en-US"/>
        </w:rPr>
        <w:t>. Unit tests set an example for how the system will behave in empty hours. In this way, the first proof-of-concept implementation of the system is provided and showed that the designed protocols reach steady state.</w:t>
      </w:r>
    </w:p>
    <w:p w:rsidR="009F2DC3" w:rsidRPr="00DF5E2B" w:rsidRDefault="009F2DC3" w:rsidP="009F2DC3">
      <w:pPr>
        <w:pStyle w:val="IEEEParagraph"/>
        <w:spacing w:after="240" w:line="360" w:lineRule="auto"/>
        <w:ind w:firstLine="567"/>
        <w:rPr>
          <w:sz w:val="24"/>
          <w:lang w:val="en-US"/>
        </w:rPr>
      </w:pPr>
      <w:r>
        <w:rPr>
          <w:sz w:val="24"/>
          <w:lang w:val="en-US"/>
        </w:rPr>
        <w:t>In real-life scenario simulations we have tested the proposed scheme using complex scenarios with realistic client types and movement patterns. Expected behavior of SSPayWMN is took form after these simulations since they are most close-to-real-life simulations of all the SSPayWMN simulations performed before.</w:t>
      </w:r>
    </w:p>
    <w:p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Uniform probability distribution model enable</w:t>
      </w:r>
      <w:r w:rsidR="001D2706">
        <w:rPr>
          <w:rFonts w:cs="Helvetica"/>
          <w:sz w:val="24"/>
          <w:lang w:val="en-US"/>
        </w:rPr>
        <w:t>d</w:t>
      </w:r>
      <w:r w:rsidRPr="00DF5E2B">
        <w:rPr>
          <w:rFonts w:cs="Helvetica"/>
          <w:sz w:val="24"/>
          <w:lang w:val="en-US"/>
        </w:rPr>
        <w:t xml:space="preserve"> us to simulate real time scenarios in simulation environment, and gets results closer to real time situations.</w:t>
      </w:r>
      <w:r w:rsidR="009F2DC3" w:rsidRPr="00DF5E2B">
        <w:rPr>
          <w:rFonts w:cs="Helvetica"/>
          <w:sz w:val="24"/>
          <w:lang w:val="en-US"/>
        </w:rPr>
        <w:t xml:space="preserve"> </w:t>
      </w:r>
      <w:r w:rsidR="009F2DC3">
        <w:rPr>
          <w:rFonts w:cs="Helvetica"/>
          <w:sz w:val="24"/>
          <w:lang w:val="en-US"/>
        </w:rPr>
        <w:t>D</w:t>
      </w:r>
      <w:r w:rsidRPr="00DF5E2B">
        <w:rPr>
          <w:rFonts w:cs="Helvetica"/>
          <w:sz w:val="24"/>
          <w:lang w:val="en-US"/>
        </w:rPr>
        <w:t xml:space="preserve">ifferent </w:t>
      </w:r>
      <w:r w:rsidR="009F2DC3">
        <w:rPr>
          <w:rFonts w:cs="Helvetica"/>
          <w:sz w:val="24"/>
          <w:lang w:val="en-US"/>
        </w:rPr>
        <w:t xml:space="preserve">client </w:t>
      </w:r>
      <w:r w:rsidRPr="00DF5E2B">
        <w:rPr>
          <w:rFonts w:cs="Helvetica"/>
          <w:sz w:val="24"/>
          <w:lang w:val="en-US"/>
        </w:rPr>
        <w:t>types</w:t>
      </w:r>
      <w:r w:rsidR="009F2DC3">
        <w:rPr>
          <w:rFonts w:cs="Helvetica"/>
          <w:sz w:val="24"/>
          <w:lang w:val="en-US"/>
        </w:rPr>
        <w:t xml:space="preserve"> are used to make simulations closer to real-life</w:t>
      </w:r>
      <w:r w:rsidRPr="00DF5E2B">
        <w:rPr>
          <w:rFonts w:cs="Helvetica"/>
          <w:sz w:val="24"/>
          <w:lang w:val="en-US"/>
        </w:rPr>
        <w:t>. There is also randomness in the system, so different ou</w:t>
      </w:r>
      <w:r w:rsidR="00366BA2">
        <w:rPr>
          <w:rFonts w:cs="Helvetica"/>
          <w:sz w:val="24"/>
          <w:lang w:val="en-US"/>
        </w:rPr>
        <w:t>tcomes</w:t>
      </w:r>
      <w:r w:rsidR="006971A9">
        <w:rPr>
          <w:rFonts w:cs="Helvetica"/>
          <w:sz w:val="24"/>
          <w:lang w:val="en-US"/>
        </w:rPr>
        <w:t xml:space="preserve"> could occur</w:t>
      </w:r>
      <w:r w:rsidR="00366BA2">
        <w:rPr>
          <w:rFonts w:cs="Helvetica"/>
          <w:sz w:val="24"/>
          <w:lang w:val="en-US"/>
        </w:rPr>
        <w:t xml:space="preserve"> for the same simulation</w:t>
      </w:r>
      <w:r w:rsidRPr="00DF5E2B">
        <w:rPr>
          <w:rFonts w:cs="Helvetica"/>
          <w:sz w:val="24"/>
          <w:lang w:val="en-US"/>
        </w:rPr>
        <w:t>.</w:t>
      </w:r>
    </w:p>
    <w:p w:rsidR="008F0D00" w:rsidRPr="00DF5E2B" w:rsidRDefault="0023473D" w:rsidP="000700F7">
      <w:pPr>
        <w:pStyle w:val="IEEEParagraph"/>
        <w:spacing w:after="240" w:line="360" w:lineRule="auto"/>
        <w:ind w:firstLine="567"/>
        <w:rPr>
          <w:sz w:val="24"/>
          <w:lang w:val="en-US"/>
        </w:rPr>
      </w:pPr>
      <w:r w:rsidRPr="00DF5E2B">
        <w:rPr>
          <w:sz w:val="24"/>
          <w:lang w:val="en-US"/>
        </w:rPr>
        <w:t>Unit tests and real-life scenario simulation results show that the proposed system is a considerable and an effective pre-payment system.</w:t>
      </w:r>
    </w:p>
    <w:p w:rsidR="0009033C" w:rsidRPr="00DF5E2B" w:rsidRDefault="0009033C" w:rsidP="00CB0A51">
      <w:pPr>
        <w:pStyle w:val="Heading1"/>
        <w:spacing w:before="240"/>
      </w:pPr>
      <w:bookmarkStart w:id="110" w:name="_Toc345883720"/>
      <w:r w:rsidRPr="00DF5E2B">
        <w:lastRenderedPageBreak/>
        <w:t>References</w:t>
      </w:r>
      <w:bookmarkEnd w:id="110"/>
    </w:p>
    <w:p w:rsidR="0009033C" w:rsidRPr="00E162F1" w:rsidRDefault="0009033C" w:rsidP="00334223">
      <w:pPr>
        <w:pStyle w:val="ListParagraph"/>
        <w:numPr>
          <w:ilvl w:val="0"/>
          <w:numId w:val="20"/>
        </w:numPr>
        <w:ind w:left="567" w:hanging="567"/>
        <w:contextualSpacing w:val="0"/>
        <w:rPr>
          <w:rFonts w:ascii="Times New Roman" w:hAnsi="Times New Roman" w:cs="Times New Roman"/>
          <w:sz w:val="24"/>
          <w:szCs w:val="24"/>
        </w:rPr>
      </w:pPr>
      <w:r w:rsidRPr="00E162F1">
        <w:rPr>
          <w:rFonts w:ascii="Times New Roman" w:hAnsi="Times New Roman" w:cs="Times New Roman"/>
          <w:sz w:val="24"/>
          <w:szCs w:val="24"/>
        </w:rPr>
        <w:t xml:space="preserve">Akyildiz, I. F., Wang, X., and Wang, W. (2005) Wireless mesh networks: a survey, </w:t>
      </w:r>
      <w:r w:rsidRPr="00E162F1">
        <w:rPr>
          <w:rFonts w:ascii="Times New Roman" w:hAnsi="Times New Roman" w:cs="Times New Roman"/>
          <w:i/>
          <w:sz w:val="24"/>
          <w:szCs w:val="24"/>
        </w:rPr>
        <w:t>Computer Networks and ISDN Systems</w:t>
      </w:r>
      <w:r w:rsidRPr="00E162F1">
        <w:rPr>
          <w:rFonts w:ascii="Times New Roman" w:hAnsi="Times New Roman" w:cs="Times New Roman"/>
          <w:sz w:val="24"/>
          <w:szCs w:val="24"/>
        </w:rPr>
        <w:t>, 47(4): 445-487.</w:t>
      </w:r>
    </w:p>
    <w:p w:rsidR="0009033C" w:rsidRPr="00E162F1" w:rsidRDefault="0009033C" w:rsidP="00334223">
      <w:pPr>
        <w:pStyle w:val="ListParagraph"/>
        <w:numPr>
          <w:ilvl w:val="0"/>
          <w:numId w:val="20"/>
        </w:numPr>
        <w:ind w:left="567" w:hanging="567"/>
        <w:contextualSpacing w:val="0"/>
        <w:jc w:val="left"/>
        <w:rPr>
          <w:rFonts w:ascii="Times New Roman" w:hAnsi="Times New Roman" w:cs="Times New Roman"/>
          <w:sz w:val="24"/>
          <w:szCs w:val="24"/>
        </w:rPr>
      </w:pPr>
      <w:r w:rsidRPr="00E162F1">
        <w:rPr>
          <w:rFonts w:ascii="Times New Roman" w:hAnsi="Times New Roman" w:cs="Times New Roman"/>
          <w:sz w:val="24"/>
          <w:szCs w:val="24"/>
        </w:rPr>
        <w:t>Intel Inc., Multi-Hop Mesh Networks—a new kind of Wi-Fi network.</w:t>
      </w:r>
    </w:p>
    <w:p w:rsidR="0009033C" w:rsidRPr="00E162F1" w:rsidRDefault="0009033C" w:rsidP="00334223">
      <w:pPr>
        <w:pStyle w:val="ListParagraph"/>
        <w:numPr>
          <w:ilvl w:val="0"/>
          <w:numId w:val="20"/>
        </w:numPr>
        <w:ind w:left="567" w:hanging="567"/>
        <w:contextualSpacing w:val="0"/>
        <w:jc w:val="left"/>
        <w:rPr>
          <w:rFonts w:ascii="Times New Roman" w:hAnsi="Times New Roman" w:cs="Times New Roman"/>
          <w:sz w:val="24"/>
          <w:szCs w:val="24"/>
        </w:rPr>
      </w:pPr>
      <w:r w:rsidRPr="00E162F1">
        <w:rPr>
          <w:rFonts w:ascii="Times New Roman" w:hAnsi="Times New Roman" w:cs="Times New Roman"/>
          <w:sz w:val="24"/>
          <w:szCs w:val="24"/>
        </w:rPr>
        <w:t xml:space="preserve">J. Walker, Wi-Fi mesh networks, the path to mobile ad-hoc. Available from </w:t>
      </w:r>
      <w:hyperlink r:id="rId51" w:history="1">
        <w:r w:rsidRPr="00E162F1">
          <w:rPr>
            <w:rStyle w:val="Hyperlink"/>
            <w:rFonts w:ascii="Times New Roman" w:hAnsi="Times New Roman" w:cs="Times New Roman"/>
            <w:sz w:val="24"/>
            <w:szCs w:val="24"/>
          </w:rPr>
          <w:t>http://www.wi-fitechnology.com/ Wi-Fi_Reports_and_Papers/Mesh_Networks_References.html</w:t>
        </w:r>
      </w:hyperlink>
      <w:r w:rsidRPr="00E162F1">
        <w:rPr>
          <w:rFonts w:ascii="Times New Roman" w:hAnsi="Times New Roman" w:cs="Times New Roman"/>
          <w:color w:val="000066"/>
          <w:sz w:val="24"/>
          <w:szCs w:val="24"/>
        </w:rPr>
        <w:t>.</w:t>
      </w:r>
    </w:p>
    <w:p w:rsidR="0009033C" w:rsidRPr="00E162F1" w:rsidRDefault="0009033C" w:rsidP="00334223">
      <w:pPr>
        <w:pStyle w:val="ListParagraph"/>
        <w:numPr>
          <w:ilvl w:val="0"/>
          <w:numId w:val="20"/>
        </w:numPr>
        <w:ind w:left="567" w:hanging="567"/>
        <w:contextualSpacing w:val="0"/>
        <w:jc w:val="left"/>
        <w:rPr>
          <w:rFonts w:ascii="Times New Roman" w:hAnsi="Times New Roman" w:cs="Times New Roman"/>
          <w:sz w:val="24"/>
          <w:szCs w:val="24"/>
        </w:rPr>
      </w:pPr>
      <w:r w:rsidRPr="00E162F1">
        <w:rPr>
          <w:rFonts w:ascii="Times New Roman" w:hAnsi="Times New Roman" w:cs="Times New Roman"/>
          <w:sz w:val="24"/>
          <w:szCs w:val="24"/>
        </w:rPr>
        <w:t xml:space="preserve">Vaughan-Nichols S.J., (2004) Achieving wireless broadband with WiMax, </w:t>
      </w:r>
      <w:r w:rsidRPr="00E162F1">
        <w:rPr>
          <w:rFonts w:ascii="Times New Roman" w:hAnsi="Times New Roman" w:cs="Times New Roman"/>
          <w:i/>
          <w:sz w:val="24"/>
          <w:szCs w:val="24"/>
        </w:rPr>
        <w:t>IEEE</w:t>
      </w:r>
      <w:r w:rsidR="0078336D" w:rsidRPr="00E162F1">
        <w:rPr>
          <w:rFonts w:ascii="Times New Roman" w:hAnsi="Times New Roman" w:cs="Times New Roman"/>
          <w:i/>
          <w:sz w:val="24"/>
          <w:szCs w:val="24"/>
        </w:rPr>
        <w:t xml:space="preserve"> </w:t>
      </w:r>
      <w:r w:rsidRPr="00E162F1">
        <w:rPr>
          <w:rFonts w:ascii="Times New Roman" w:hAnsi="Times New Roman" w:cs="Times New Roman"/>
          <w:i/>
          <w:sz w:val="24"/>
          <w:szCs w:val="24"/>
        </w:rPr>
        <w:t>Computer</w:t>
      </w:r>
      <w:r w:rsidRPr="00E162F1">
        <w:rPr>
          <w:rFonts w:ascii="Times New Roman" w:hAnsi="Times New Roman" w:cs="Times New Roman"/>
          <w:sz w:val="24"/>
          <w:szCs w:val="24"/>
        </w:rPr>
        <w:t>, vol. 37, no.6, pp. 10-13.</w:t>
      </w:r>
    </w:p>
    <w:p w:rsidR="0009033C" w:rsidRPr="00E162F1" w:rsidRDefault="0009033C" w:rsidP="00334223">
      <w:pPr>
        <w:pStyle w:val="ListParagraph"/>
        <w:numPr>
          <w:ilvl w:val="0"/>
          <w:numId w:val="20"/>
        </w:numPr>
        <w:ind w:left="567" w:hanging="567"/>
        <w:contextualSpacing w:val="0"/>
        <w:jc w:val="left"/>
        <w:rPr>
          <w:rFonts w:ascii="Times New Roman" w:hAnsi="Times New Roman" w:cs="Times New Roman"/>
          <w:sz w:val="24"/>
          <w:szCs w:val="24"/>
        </w:rPr>
      </w:pPr>
      <w:r w:rsidRPr="00E162F1">
        <w:rPr>
          <w:rFonts w:ascii="Times New Roman" w:hAnsi="Times New Roman" w:cs="Times New Roman"/>
          <w:sz w:val="24"/>
          <w:szCs w:val="24"/>
        </w:rPr>
        <w:t xml:space="preserve">The ZigBee Alliance. Available from: </w:t>
      </w:r>
      <w:hyperlink r:id="rId52" w:history="1">
        <w:r w:rsidRPr="00E162F1">
          <w:rPr>
            <w:rStyle w:val="Hyperlink"/>
            <w:rFonts w:ascii="Times New Roman" w:hAnsi="Times New Roman" w:cs="Times New Roman"/>
            <w:sz w:val="24"/>
            <w:szCs w:val="24"/>
          </w:rPr>
          <w:t>http://www.zigbee.org</w:t>
        </w:r>
      </w:hyperlink>
      <w:r w:rsidRPr="00E162F1">
        <w:rPr>
          <w:rFonts w:ascii="Times New Roman" w:hAnsi="Times New Roman" w:cs="Times New Roman"/>
          <w:sz w:val="24"/>
          <w:szCs w:val="24"/>
        </w:rPr>
        <w:t xml:space="preserve">. </w:t>
      </w:r>
    </w:p>
    <w:p w:rsidR="009D5749" w:rsidRPr="00E162F1" w:rsidRDefault="009D5749" w:rsidP="00334223">
      <w:pPr>
        <w:pStyle w:val="ListParagraph"/>
        <w:numPr>
          <w:ilvl w:val="0"/>
          <w:numId w:val="20"/>
        </w:numPr>
        <w:ind w:left="567" w:hanging="567"/>
        <w:contextualSpacing w:val="0"/>
        <w:jc w:val="left"/>
        <w:rPr>
          <w:rFonts w:ascii="Times New Roman" w:hAnsi="Times New Roman" w:cs="Times New Roman"/>
          <w:sz w:val="24"/>
          <w:szCs w:val="24"/>
        </w:rPr>
      </w:pPr>
      <w:r w:rsidRPr="00E162F1">
        <w:rPr>
          <w:rFonts w:ascii="Times New Roman" w:hAnsi="Times New Roman" w:cs="Times New Roman"/>
          <w:sz w:val="24"/>
          <w:szCs w:val="24"/>
        </w:rPr>
        <w:t xml:space="preserve">Network Simulator 3 (ns-3) </w:t>
      </w:r>
      <w:hyperlink r:id="rId53" w:history="1">
        <w:r w:rsidRPr="00E162F1">
          <w:rPr>
            <w:rStyle w:val="Hyperlink"/>
            <w:rFonts w:ascii="Times New Roman" w:hAnsi="Times New Roman" w:cs="Times New Roman"/>
            <w:sz w:val="24"/>
            <w:szCs w:val="24"/>
          </w:rPr>
          <w:t>http://www.nsnam.org</w:t>
        </w:r>
      </w:hyperlink>
    </w:p>
    <w:p w:rsidR="001B5435" w:rsidRPr="00E162F1" w:rsidRDefault="001B5435" w:rsidP="00334223">
      <w:pPr>
        <w:pStyle w:val="ListParagraph"/>
        <w:numPr>
          <w:ilvl w:val="0"/>
          <w:numId w:val="20"/>
        </w:numPr>
        <w:ind w:left="567" w:hanging="567"/>
        <w:rPr>
          <w:rFonts w:ascii="Times New Roman" w:hAnsi="Times New Roman" w:cs="Times New Roman"/>
          <w:sz w:val="24"/>
          <w:szCs w:val="24"/>
        </w:rPr>
      </w:pPr>
      <w:r w:rsidRPr="00E162F1">
        <w:rPr>
          <w:rFonts w:ascii="Times New Roman" w:hAnsi="Times New Roman" w:cs="Times New Roman"/>
          <w:sz w:val="24"/>
          <w:szCs w:val="24"/>
        </w:rPr>
        <w:t>Trappe, W. Washington, L. C. Introduction to Cryptography with Coding Theory, Second Edition, pp. 218-220</w:t>
      </w:r>
    </w:p>
    <w:p w:rsidR="001B5435" w:rsidRPr="00E162F1" w:rsidRDefault="001B5435" w:rsidP="00334223">
      <w:pPr>
        <w:pStyle w:val="ListParagraph"/>
        <w:numPr>
          <w:ilvl w:val="0"/>
          <w:numId w:val="20"/>
        </w:numPr>
        <w:ind w:left="567" w:hanging="567"/>
        <w:rPr>
          <w:rFonts w:ascii="Times New Roman" w:hAnsi="Times New Roman" w:cs="Times New Roman"/>
          <w:sz w:val="24"/>
          <w:szCs w:val="24"/>
        </w:rPr>
      </w:pPr>
      <w:r w:rsidRPr="00E162F1">
        <w:rPr>
          <w:rFonts w:ascii="Times New Roman" w:hAnsi="Times New Roman" w:cs="Times New Roman"/>
          <w:sz w:val="24"/>
          <w:szCs w:val="24"/>
        </w:rPr>
        <w:t>Oligeri, G. Chessa, S. Giunta, G. Loss Tolerant Video Streaming Authentication in Heterogeneous Wireless Networks, Computer Communications, 34(11): 1307-1315, 2011.</w:t>
      </w:r>
    </w:p>
    <w:p w:rsidR="001B5435" w:rsidRPr="00E162F1" w:rsidRDefault="001B5435" w:rsidP="00334223">
      <w:pPr>
        <w:pStyle w:val="ListParagraph"/>
        <w:numPr>
          <w:ilvl w:val="0"/>
          <w:numId w:val="20"/>
        </w:numPr>
        <w:ind w:left="567" w:hanging="567"/>
        <w:rPr>
          <w:rFonts w:ascii="Times New Roman" w:hAnsi="Times New Roman" w:cs="Times New Roman"/>
          <w:sz w:val="24"/>
          <w:szCs w:val="24"/>
        </w:rPr>
      </w:pPr>
      <w:r w:rsidRPr="00E162F1">
        <w:rPr>
          <w:rFonts w:ascii="Times New Roman" w:hAnsi="Times New Roman" w:cs="Times New Roman"/>
          <w:color w:val="000000"/>
          <w:sz w:val="24"/>
          <w:szCs w:val="24"/>
        </w:rPr>
        <w:t xml:space="preserve">American Bankers Association, </w:t>
      </w:r>
      <w:r w:rsidRPr="00E162F1">
        <w:rPr>
          <w:rFonts w:ascii="Times New Roman" w:hAnsi="Times New Roman" w:cs="Times New Roman"/>
          <w:i/>
          <w:iCs/>
          <w:color w:val="000000"/>
          <w:sz w:val="24"/>
          <w:szCs w:val="24"/>
        </w:rPr>
        <w:t>Keyed Hash Message Authentication Code</w:t>
      </w:r>
      <w:r w:rsidRPr="00E162F1">
        <w:rPr>
          <w:rFonts w:ascii="Times New Roman" w:hAnsi="Times New Roman" w:cs="Times New Roman"/>
          <w:color w:val="000000"/>
          <w:sz w:val="24"/>
          <w:szCs w:val="24"/>
        </w:rPr>
        <w:t>, ANSI X9.71, Washington, D.C., 2000</w:t>
      </w:r>
    </w:p>
    <w:p w:rsidR="001B5435" w:rsidRPr="00E162F1" w:rsidRDefault="001B5435" w:rsidP="00334223">
      <w:pPr>
        <w:pStyle w:val="ListParagraph"/>
        <w:numPr>
          <w:ilvl w:val="0"/>
          <w:numId w:val="20"/>
        </w:numPr>
        <w:ind w:left="567" w:hanging="567"/>
        <w:rPr>
          <w:rFonts w:ascii="Times New Roman" w:hAnsi="Times New Roman" w:cs="Times New Roman"/>
          <w:sz w:val="24"/>
          <w:szCs w:val="24"/>
        </w:rPr>
      </w:pPr>
      <w:r w:rsidRPr="00E162F1">
        <w:rPr>
          <w:rFonts w:ascii="Times New Roman" w:hAnsi="Times New Roman" w:cs="Times New Roman"/>
          <w:color w:val="000000"/>
          <w:sz w:val="24"/>
          <w:szCs w:val="24"/>
        </w:rPr>
        <w:t xml:space="preserve">H. Krawczyk, M. Bellare, and R. Canetti, </w:t>
      </w:r>
      <w:r w:rsidRPr="00E162F1">
        <w:rPr>
          <w:rFonts w:ascii="Times New Roman" w:hAnsi="Times New Roman" w:cs="Times New Roman"/>
          <w:i/>
          <w:iCs/>
          <w:color w:val="000000"/>
          <w:sz w:val="24"/>
          <w:szCs w:val="24"/>
        </w:rPr>
        <w:t>HMAC: Keyed-Hashing for Message Authentication</w:t>
      </w:r>
      <w:r w:rsidRPr="00E162F1">
        <w:rPr>
          <w:rFonts w:ascii="Times New Roman" w:hAnsi="Times New Roman" w:cs="Times New Roman"/>
          <w:color w:val="000000"/>
          <w:sz w:val="24"/>
          <w:szCs w:val="24"/>
        </w:rPr>
        <w:t>, Internet Engineering Task Force, Request for Comments (RFC) 2104, and February 1997.</w:t>
      </w:r>
    </w:p>
    <w:p w:rsidR="001B5435" w:rsidRPr="00E162F1" w:rsidRDefault="001B5435" w:rsidP="00334223">
      <w:pPr>
        <w:pStyle w:val="ListParagraph"/>
        <w:numPr>
          <w:ilvl w:val="0"/>
          <w:numId w:val="20"/>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FIPS PUB 46-3 (1999) Data Encryption Standard (DES), </w:t>
      </w:r>
      <w:hyperlink r:id="rId54" w:history="1">
        <w:r w:rsidRPr="00E162F1">
          <w:rPr>
            <w:rStyle w:val="Hyperlink"/>
            <w:rFonts w:ascii="Times New Roman" w:hAnsi="Times New Roman" w:cs="Times New Roman"/>
            <w:sz w:val="24"/>
            <w:szCs w:val="24"/>
          </w:rPr>
          <w:t>http://csrc.nist.gov/publications/fips/fips46-3/fips46-3.pdf</w:t>
        </w:r>
      </w:hyperlink>
    </w:p>
    <w:p w:rsidR="001B5435" w:rsidRPr="00E162F1" w:rsidRDefault="001B5435" w:rsidP="00334223">
      <w:pPr>
        <w:pStyle w:val="ListParagraph"/>
        <w:numPr>
          <w:ilvl w:val="0"/>
          <w:numId w:val="20"/>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FIPS PUB 197 (2001) Announcing the Advanced Encryption Standard (AES), </w:t>
      </w:r>
      <w:hyperlink r:id="rId55" w:history="1">
        <w:r w:rsidRPr="00E162F1">
          <w:rPr>
            <w:rStyle w:val="Hyperlink"/>
            <w:rFonts w:ascii="Times New Roman" w:hAnsi="Times New Roman" w:cs="Times New Roman"/>
            <w:sz w:val="24"/>
            <w:szCs w:val="24"/>
          </w:rPr>
          <w:t>http://csrc.nist.gov/publications/fips/fips197/fips-197.pdf</w:t>
        </w:r>
      </w:hyperlink>
    </w:p>
    <w:p w:rsidR="001B5435" w:rsidRPr="00E162F1" w:rsidRDefault="001B5435" w:rsidP="00334223">
      <w:pPr>
        <w:pStyle w:val="ListParagraph"/>
        <w:numPr>
          <w:ilvl w:val="0"/>
          <w:numId w:val="20"/>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Biryukov A. and Kushilevitz E. (1998). Improved Cryptanalysis of RC5. </w:t>
      </w:r>
      <w:r w:rsidRPr="00E162F1">
        <w:rPr>
          <w:rFonts w:ascii="Times New Roman" w:hAnsi="Times New Roman" w:cs="Times New Roman"/>
          <w:i/>
          <w:sz w:val="24"/>
          <w:szCs w:val="24"/>
        </w:rPr>
        <w:t>EUROCRYPT</w:t>
      </w:r>
      <w:r w:rsidRPr="00E162F1">
        <w:rPr>
          <w:rFonts w:ascii="Times New Roman" w:hAnsi="Times New Roman" w:cs="Times New Roman"/>
          <w:sz w:val="24"/>
          <w:szCs w:val="24"/>
        </w:rPr>
        <w:t xml:space="preserve"> 1998.</w:t>
      </w:r>
    </w:p>
    <w:p w:rsidR="001B5435" w:rsidRPr="00E162F1" w:rsidRDefault="001B5435" w:rsidP="00334223">
      <w:pPr>
        <w:pStyle w:val="ListParagraph"/>
        <w:numPr>
          <w:ilvl w:val="0"/>
          <w:numId w:val="20"/>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Bruce Schneier (1993) Description of a New Variable –Length Key, 64 bit Block Cipher (Blowfish), </w:t>
      </w:r>
      <w:hyperlink r:id="rId56" w:history="1">
        <w:r w:rsidRPr="00E162F1">
          <w:rPr>
            <w:rStyle w:val="Hyperlink"/>
            <w:rFonts w:ascii="Times New Roman" w:hAnsi="Times New Roman" w:cs="Times New Roman"/>
            <w:sz w:val="24"/>
            <w:szCs w:val="24"/>
          </w:rPr>
          <w:t>http://www.schneier.com/paper-blowfish-fse.html</w:t>
        </w:r>
      </w:hyperlink>
    </w:p>
    <w:p w:rsidR="001B5435" w:rsidRPr="00E162F1" w:rsidRDefault="001B5435" w:rsidP="00334223">
      <w:pPr>
        <w:pStyle w:val="ListParagraph"/>
        <w:numPr>
          <w:ilvl w:val="0"/>
          <w:numId w:val="20"/>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lastRenderedPageBreak/>
        <w:t>Robshaw, M. J. B. (1995) Stream ciphers, RSA Laboratories Technical Report.</w:t>
      </w:r>
    </w:p>
    <w:p w:rsidR="001B5435" w:rsidRPr="00E162F1" w:rsidRDefault="001B5435" w:rsidP="00334223">
      <w:pPr>
        <w:pStyle w:val="ListParagraph"/>
        <w:numPr>
          <w:ilvl w:val="0"/>
          <w:numId w:val="20"/>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themeColor="text1"/>
          <w:sz w:val="24"/>
          <w:szCs w:val="24"/>
        </w:rPr>
        <w:t>W. Stallings, Cryptography and Network Security: Principles and Practices, 3rd edition, Prentice Hall, NJ, 2003.</w:t>
      </w:r>
    </w:p>
    <w:p w:rsidR="001B5435" w:rsidRPr="00E162F1" w:rsidRDefault="001B5435" w:rsidP="00334223">
      <w:pPr>
        <w:pStyle w:val="ListParagraph"/>
        <w:numPr>
          <w:ilvl w:val="0"/>
          <w:numId w:val="20"/>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themeColor="text1"/>
          <w:sz w:val="24"/>
          <w:szCs w:val="24"/>
        </w:rPr>
        <w:t xml:space="preserve">Managed File Transfer and Network Solutions, </w:t>
      </w:r>
      <w:hyperlink r:id="rId57" w:history="1">
        <w:r w:rsidRPr="00E162F1">
          <w:rPr>
            <w:rStyle w:val="Hyperlink"/>
            <w:rFonts w:ascii="Times New Roman" w:hAnsi="Times New Roman" w:cs="Times New Roman"/>
            <w:sz w:val="24"/>
            <w:szCs w:val="24"/>
          </w:rPr>
          <w:t>http://www.jscape.com/blog/bid/82975/Which-Works-Best-for-Encrypted-File-Transfers-RSA-or-DSA</w:t>
        </w:r>
      </w:hyperlink>
    </w:p>
    <w:p w:rsidR="001B5435" w:rsidRPr="00E162F1" w:rsidRDefault="001B5435" w:rsidP="00334223">
      <w:pPr>
        <w:pStyle w:val="ListParagraph"/>
        <w:numPr>
          <w:ilvl w:val="0"/>
          <w:numId w:val="20"/>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themeColor="text1"/>
          <w:sz w:val="24"/>
          <w:szCs w:val="24"/>
        </w:rPr>
        <w:t xml:space="preserve">Coleridge, R. (1996) The Cryptography API, or How To Keep A Secret, </w:t>
      </w:r>
      <w:r w:rsidRPr="00E162F1">
        <w:rPr>
          <w:rFonts w:ascii="Times New Roman" w:hAnsi="Times New Roman" w:cs="Times New Roman"/>
          <w:i/>
          <w:color w:val="000000" w:themeColor="text1"/>
          <w:sz w:val="24"/>
          <w:szCs w:val="24"/>
        </w:rPr>
        <w:t>Microsoft Security Technical Articles</w:t>
      </w:r>
      <w:r w:rsidRPr="00E162F1">
        <w:rPr>
          <w:rFonts w:ascii="Times New Roman" w:hAnsi="Times New Roman" w:cs="Times New Roman"/>
          <w:color w:val="000000" w:themeColor="text1"/>
          <w:sz w:val="24"/>
          <w:szCs w:val="24"/>
        </w:rPr>
        <w:t xml:space="preserve">, </w:t>
      </w:r>
      <w:hyperlink r:id="rId58" w:history="1">
        <w:r w:rsidRPr="00E162F1">
          <w:rPr>
            <w:rStyle w:val="Hyperlink"/>
            <w:rFonts w:ascii="Times New Roman" w:hAnsi="Times New Roman" w:cs="Times New Roman"/>
            <w:sz w:val="24"/>
            <w:szCs w:val="24"/>
          </w:rPr>
          <w:t>http://msdn.microsoft.com/en-us/library/ms867086.aspx</w:t>
        </w:r>
      </w:hyperlink>
    </w:p>
    <w:p w:rsidR="001B5435" w:rsidRPr="002F7874" w:rsidRDefault="002F7874" w:rsidP="00334223">
      <w:pPr>
        <w:pStyle w:val="ListParagraph"/>
        <w:numPr>
          <w:ilvl w:val="0"/>
          <w:numId w:val="20"/>
        </w:numPr>
        <w:ind w:left="567" w:hanging="567"/>
        <w:rPr>
          <w:rFonts w:asciiTheme="majorHAnsi" w:hAnsiTheme="majorHAnsi" w:cstheme="majorHAnsi"/>
          <w:color w:val="000000" w:themeColor="text1"/>
          <w:sz w:val="24"/>
          <w:szCs w:val="24"/>
        </w:rPr>
      </w:pPr>
      <w:r w:rsidRPr="002F7874">
        <w:rPr>
          <w:rFonts w:asciiTheme="majorHAnsi" w:hAnsiTheme="majorHAnsi" w:cstheme="majorHAnsi"/>
          <w:color w:val="000000"/>
          <w:sz w:val="24"/>
          <w:szCs w:val="24"/>
          <w:shd w:val="clear" w:color="auto" w:fill="DDEEFF"/>
        </w:rPr>
        <w:t>Koblitz, N. (1987). "Elliptic curve cryptosystems".</w:t>
      </w:r>
      <w:r w:rsidRPr="002F7874">
        <w:rPr>
          <w:rStyle w:val="apple-converted-space"/>
          <w:rFonts w:asciiTheme="majorHAnsi" w:hAnsiTheme="majorHAnsi" w:cstheme="majorHAnsi"/>
          <w:color w:val="000000"/>
          <w:sz w:val="24"/>
          <w:szCs w:val="24"/>
          <w:shd w:val="clear" w:color="auto" w:fill="DDEEFF"/>
        </w:rPr>
        <w:t> </w:t>
      </w:r>
      <w:r w:rsidRPr="002F7874">
        <w:rPr>
          <w:rFonts w:asciiTheme="majorHAnsi" w:hAnsiTheme="majorHAnsi" w:cstheme="majorHAnsi"/>
          <w:i/>
          <w:iCs/>
          <w:color w:val="000000"/>
          <w:sz w:val="24"/>
          <w:szCs w:val="24"/>
          <w:shd w:val="clear" w:color="auto" w:fill="DDEEFF"/>
        </w:rPr>
        <w:t>Mathematics of Computation</w:t>
      </w:r>
      <w:r w:rsidRPr="002F7874">
        <w:rPr>
          <w:rStyle w:val="apple-converted-space"/>
          <w:rFonts w:asciiTheme="majorHAnsi" w:hAnsiTheme="majorHAnsi" w:cstheme="majorHAnsi"/>
          <w:color w:val="000000"/>
          <w:sz w:val="24"/>
          <w:szCs w:val="24"/>
          <w:shd w:val="clear" w:color="auto" w:fill="DDEEFF"/>
        </w:rPr>
        <w:t> </w:t>
      </w:r>
      <w:r w:rsidRPr="002F7874">
        <w:rPr>
          <w:rFonts w:asciiTheme="majorHAnsi" w:hAnsiTheme="majorHAnsi" w:cstheme="majorHAnsi"/>
          <w:bCs/>
          <w:color w:val="000000"/>
          <w:sz w:val="24"/>
          <w:szCs w:val="24"/>
          <w:shd w:val="clear" w:color="auto" w:fill="DDEEFF"/>
        </w:rPr>
        <w:t>48</w:t>
      </w:r>
      <w:r w:rsidRPr="002F7874">
        <w:rPr>
          <w:rStyle w:val="apple-converted-space"/>
          <w:rFonts w:asciiTheme="majorHAnsi" w:hAnsiTheme="majorHAnsi" w:cstheme="majorHAnsi"/>
          <w:color w:val="000000"/>
          <w:sz w:val="24"/>
          <w:szCs w:val="24"/>
          <w:shd w:val="clear" w:color="auto" w:fill="DDEEFF"/>
        </w:rPr>
        <w:t> </w:t>
      </w:r>
      <w:r w:rsidRPr="002F7874">
        <w:rPr>
          <w:rFonts w:asciiTheme="majorHAnsi" w:hAnsiTheme="majorHAnsi" w:cstheme="majorHAnsi"/>
          <w:color w:val="000000"/>
          <w:sz w:val="24"/>
          <w:szCs w:val="24"/>
          <w:shd w:val="clear" w:color="auto" w:fill="DDEEFF"/>
        </w:rPr>
        <w:t>(177): 203–209.</w:t>
      </w:r>
    </w:p>
    <w:p w:rsidR="001B5435" w:rsidRPr="00E162F1" w:rsidRDefault="001B5435" w:rsidP="00334223">
      <w:pPr>
        <w:pStyle w:val="ListParagraph"/>
        <w:numPr>
          <w:ilvl w:val="0"/>
          <w:numId w:val="20"/>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FIPS PUB 186-3 (1994) Digital Signature Standard (DSS) - CSRC, http://csrc.nist.gov/publications/fips/fips186-3/fips_186-3.pdf</w:t>
      </w:r>
    </w:p>
    <w:p w:rsidR="001B5435" w:rsidRPr="00E162F1" w:rsidRDefault="001B5435" w:rsidP="00334223">
      <w:pPr>
        <w:pStyle w:val="ListParagraph"/>
        <w:numPr>
          <w:ilvl w:val="0"/>
          <w:numId w:val="20"/>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themeColor="text1"/>
          <w:sz w:val="24"/>
          <w:szCs w:val="24"/>
        </w:rPr>
        <w:t xml:space="preserve">Elgamal, T. (1985) A Public Key Cryptosystem and a Signature Scheme Based on Discrete Logarithms, </w:t>
      </w:r>
      <w:r w:rsidRPr="00E162F1">
        <w:rPr>
          <w:rFonts w:ascii="Times New Roman" w:hAnsi="Times New Roman" w:cs="Times New Roman"/>
          <w:i/>
          <w:color w:val="000000" w:themeColor="text1"/>
          <w:sz w:val="24"/>
          <w:szCs w:val="24"/>
        </w:rPr>
        <w:t>IEEE Transactions on Information Theory</w:t>
      </w:r>
      <w:r w:rsidRPr="00E162F1">
        <w:rPr>
          <w:rFonts w:ascii="Times New Roman" w:hAnsi="Times New Roman" w:cs="Times New Roman"/>
          <w:color w:val="000000" w:themeColor="text1"/>
          <w:sz w:val="24"/>
          <w:szCs w:val="24"/>
        </w:rPr>
        <w:t xml:space="preserve">, </w:t>
      </w:r>
      <w:hyperlink r:id="rId59" w:history="1">
        <w:r w:rsidRPr="00E162F1">
          <w:rPr>
            <w:rStyle w:val="Hyperlink"/>
            <w:rFonts w:ascii="Times New Roman" w:hAnsi="Times New Roman" w:cs="Times New Roman"/>
            <w:sz w:val="24"/>
            <w:szCs w:val="24"/>
          </w:rPr>
          <w:t>http://caislab.kaist.ac.kr/lecture/2010/spring/cs548/basic/B02.pdf</w:t>
        </w:r>
      </w:hyperlink>
    </w:p>
    <w:p w:rsidR="009D5749" w:rsidRPr="00E162F1" w:rsidRDefault="001B5435" w:rsidP="00334223">
      <w:pPr>
        <w:pStyle w:val="ListParagraph"/>
        <w:numPr>
          <w:ilvl w:val="0"/>
          <w:numId w:val="20"/>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Rivest, R., Shamir, A., and Adleman, L. (1978) A method for obtaining digital signatures and public-key cryptosystems, </w:t>
      </w:r>
      <w:r w:rsidRPr="00E162F1">
        <w:rPr>
          <w:rFonts w:ascii="Times New Roman" w:hAnsi="Times New Roman" w:cs="Times New Roman"/>
          <w:i/>
          <w:sz w:val="24"/>
          <w:szCs w:val="24"/>
        </w:rPr>
        <w:t>Communications of the ACM</w:t>
      </w:r>
      <w:r w:rsidRPr="00E162F1">
        <w:rPr>
          <w:rFonts w:ascii="Times New Roman" w:hAnsi="Times New Roman" w:cs="Times New Roman"/>
          <w:sz w:val="24"/>
          <w:szCs w:val="24"/>
        </w:rPr>
        <w:t>,21(2):  120–126.</w:t>
      </w:r>
    </w:p>
    <w:p w:rsidR="00AB61E6" w:rsidRPr="00E162F1" w:rsidRDefault="00AB61E6" w:rsidP="00334223">
      <w:pPr>
        <w:pStyle w:val="ListParagraph"/>
        <w:numPr>
          <w:ilvl w:val="0"/>
          <w:numId w:val="20"/>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FIPS 180-3 (2008) Secure Hash Standard (SHS), </w:t>
      </w:r>
      <w:hyperlink r:id="rId60" w:history="1">
        <w:r w:rsidRPr="00E162F1">
          <w:rPr>
            <w:rStyle w:val="Hyperlink"/>
            <w:rFonts w:ascii="Times New Roman" w:hAnsi="Times New Roman" w:cs="Times New Roman"/>
            <w:sz w:val="24"/>
            <w:szCs w:val="24"/>
          </w:rPr>
          <w:t>http://csrc.nist.gov/publications/fips/fips180-3/fips180-3_final.pdf</w:t>
        </w:r>
      </w:hyperlink>
    </w:p>
    <w:p w:rsidR="00AB61E6" w:rsidRPr="00E162F1" w:rsidRDefault="00AB61E6" w:rsidP="00334223">
      <w:pPr>
        <w:pStyle w:val="ListParagraph"/>
        <w:numPr>
          <w:ilvl w:val="0"/>
          <w:numId w:val="20"/>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RFC 1321 (1992) The MD5 Message Digest Algorithm, </w:t>
      </w:r>
      <w:hyperlink r:id="rId61" w:history="1">
        <w:r w:rsidRPr="00E162F1">
          <w:rPr>
            <w:rStyle w:val="Hyperlink"/>
            <w:rFonts w:ascii="Times New Roman" w:hAnsi="Times New Roman" w:cs="Times New Roman"/>
            <w:sz w:val="24"/>
            <w:szCs w:val="24"/>
          </w:rPr>
          <w:t>http://tools.ietf.org/pdf/rfc1321.pdf</w:t>
        </w:r>
      </w:hyperlink>
    </w:p>
    <w:p w:rsidR="00AB61E6" w:rsidRPr="00E162F1" w:rsidRDefault="00C3611C" w:rsidP="00334223">
      <w:pPr>
        <w:pStyle w:val="ListParagraph"/>
        <w:numPr>
          <w:ilvl w:val="0"/>
          <w:numId w:val="20"/>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sz w:val="24"/>
          <w:szCs w:val="24"/>
        </w:rPr>
        <w:t>Joseph D. Camp and Edward W. Knightly The IEEE 802.11s Extended Service Set Mesh Networking Standard</w:t>
      </w:r>
    </w:p>
    <w:p w:rsidR="00C3611C" w:rsidRPr="00E162F1" w:rsidRDefault="00C3611C" w:rsidP="00334223">
      <w:pPr>
        <w:pStyle w:val="ListParagraph"/>
        <w:numPr>
          <w:ilvl w:val="0"/>
          <w:numId w:val="20"/>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shd w:val="clear" w:color="auto" w:fill="FFFFFF"/>
        </w:rPr>
        <w:t xml:space="preserve">Kai Yang, Jian-feng Ma, Zi-hui Miao (2009) </w:t>
      </w:r>
      <w:r w:rsidRPr="00E162F1">
        <w:rPr>
          <w:rFonts w:ascii="Times New Roman" w:hAnsi="Times New Roman" w:cs="Times New Roman"/>
          <w:sz w:val="24"/>
          <w:szCs w:val="24"/>
        </w:rPr>
        <w:t>Hybrid routing protocol for wireless mesh network, Computational Intelligence and Security – CIS ’09</w:t>
      </w:r>
    </w:p>
    <w:p w:rsidR="00D74425" w:rsidRPr="00E162F1" w:rsidRDefault="00D74425" w:rsidP="00334223">
      <w:pPr>
        <w:pStyle w:val="ListParagraph"/>
        <w:numPr>
          <w:ilvl w:val="0"/>
          <w:numId w:val="20"/>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Ethernet Prototype Circuit Board, Smithsonian National Museum of American History, Retrieved 2007-09-02.</w:t>
      </w:r>
    </w:p>
    <w:p w:rsidR="0009033C" w:rsidRPr="00E162F1" w:rsidRDefault="00110C21" w:rsidP="00334223">
      <w:pPr>
        <w:pStyle w:val="ListParagraph"/>
        <w:numPr>
          <w:ilvl w:val="0"/>
          <w:numId w:val="20"/>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Chaum, D. (1982) </w:t>
      </w:r>
      <w:r w:rsidRPr="00E162F1">
        <w:rPr>
          <w:rFonts w:ascii="Times New Roman" w:hAnsi="Times New Roman" w:cs="Helvetica"/>
          <w:color w:val="000000"/>
          <w:sz w:val="24"/>
          <w:szCs w:val="24"/>
        </w:rPr>
        <w:t xml:space="preserve">Untraceable electronic mail, return addresses, and digital pseudonyms, </w:t>
      </w:r>
      <w:r w:rsidRPr="00E162F1">
        <w:rPr>
          <w:rFonts w:ascii="Times New Roman" w:hAnsi="Times New Roman" w:cs="Helvetica"/>
          <w:i/>
          <w:color w:val="000000"/>
          <w:sz w:val="24"/>
          <w:szCs w:val="24"/>
        </w:rPr>
        <w:t>Communications of the ACM, 4(2)</w:t>
      </w:r>
      <w:r w:rsidR="00FD18D3" w:rsidRPr="00E162F1">
        <w:rPr>
          <w:rFonts w:ascii="Times New Roman" w:hAnsi="Times New Roman" w:cs="Helvetica"/>
          <w:color w:val="000000"/>
          <w:sz w:val="24"/>
          <w:szCs w:val="24"/>
        </w:rPr>
        <w:t>.</w:t>
      </w:r>
    </w:p>
    <w:p w:rsidR="00FD18D3" w:rsidRPr="00E162F1" w:rsidRDefault="00FD18D3" w:rsidP="00334223">
      <w:pPr>
        <w:pStyle w:val="ListParagraph"/>
        <w:numPr>
          <w:ilvl w:val="0"/>
          <w:numId w:val="20"/>
        </w:numPr>
        <w:ind w:left="567" w:hanging="567"/>
        <w:rPr>
          <w:rFonts w:ascii="Times New Roman" w:hAnsi="Times New Roman" w:cs="Times New Roman"/>
          <w:color w:val="000000" w:themeColor="text1"/>
          <w:sz w:val="24"/>
          <w:szCs w:val="24"/>
        </w:rPr>
      </w:pPr>
      <w:r w:rsidRPr="00E162F1">
        <w:rPr>
          <w:rFonts w:ascii="Times New Roman" w:hAnsi="Times New Roman"/>
          <w:sz w:val="24"/>
          <w:szCs w:val="24"/>
        </w:rPr>
        <w:t>Rao, Y.S.; Wing-Cheong Yeung; Kripalani, A.</w:t>
      </w:r>
      <w:r w:rsidR="00CF0E21" w:rsidRPr="00E162F1">
        <w:rPr>
          <w:rFonts w:ascii="Times New Roman" w:hAnsi="Times New Roman"/>
          <w:sz w:val="24"/>
          <w:szCs w:val="24"/>
        </w:rPr>
        <w:t>,</w:t>
      </w:r>
      <w:r w:rsidRPr="00E162F1">
        <w:rPr>
          <w:rFonts w:ascii="Times New Roman" w:hAnsi="Times New Roman"/>
          <w:sz w:val="24"/>
          <w:szCs w:val="24"/>
        </w:rPr>
        <w:t xml:space="preserve"> "Third-generation (3G) radio access standards,"</w:t>
      </w:r>
      <w:r w:rsidRPr="00E162F1">
        <w:rPr>
          <w:rStyle w:val="apple-converted-space"/>
          <w:rFonts w:ascii="Times New Roman" w:hAnsi="Times New Roman"/>
          <w:color w:val="000000"/>
          <w:sz w:val="24"/>
          <w:szCs w:val="24"/>
        </w:rPr>
        <w:t> </w:t>
      </w:r>
      <w:r w:rsidRPr="00E162F1">
        <w:rPr>
          <w:rFonts w:ascii="Times New Roman" w:hAnsi="Times New Roman"/>
          <w:i/>
          <w:iCs/>
          <w:sz w:val="24"/>
          <w:szCs w:val="24"/>
        </w:rPr>
        <w:t>Communication Technology Proceedings, 2000. WCC - ICCT 2000</w:t>
      </w:r>
      <w:r w:rsidR="00202077" w:rsidRPr="00E162F1">
        <w:rPr>
          <w:rFonts w:ascii="Times New Roman" w:hAnsi="Times New Roman"/>
          <w:i/>
          <w:iCs/>
          <w:sz w:val="24"/>
          <w:szCs w:val="24"/>
        </w:rPr>
        <w:t xml:space="preserve"> International Conference </w:t>
      </w:r>
      <w:r w:rsidR="00AC5311" w:rsidRPr="00E162F1">
        <w:rPr>
          <w:rFonts w:ascii="Times New Roman" w:hAnsi="Times New Roman"/>
          <w:i/>
          <w:iCs/>
          <w:sz w:val="24"/>
          <w:szCs w:val="24"/>
        </w:rPr>
        <w:t>on</w:t>
      </w:r>
      <w:r w:rsidR="00AC5311" w:rsidRPr="00E162F1">
        <w:rPr>
          <w:rStyle w:val="apple-converted-space"/>
          <w:rFonts w:ascii="Times New Roman" w:hAnsi="Times New Roman"/>
          <w:color w:val="000000"/>
          <w:sz w:val="24"/>
          <w:szCs w:val="24"/>
        </w:rPr>
        <w:t>,</w:t>
      </w:r>
      <w:r w:rsidR="00202077" w:rsidRPr="00E162F1">
        <w:rPr>
          <w:rFonts w:ascii="Times New Roman" w:hAnsi="Times New Roman"/>
          <w:sz w:val="24"/>
          <w:szCs w:val="24"/>
        </w:rPr>
        <w:t xml:space="preserve"> vol.2, no., pp.1017-1023 vol.2, 2000</w:t>
      </w:r>
      <w:r w:rsidR="00202077" w:rsidRPr="00E162F1">
        <w:rPr>
          <w:rFonts w:ascii="Times New Roman" w:hAnsi="Times New Roman"/>
          <w:sz w:val="24"/>
          <w:szCs w:val="24"/>
        </w:rPr>
        <w:br/>
        <w:t>doi: 10.1109/ICCT.2000.890849</w:t>
      </w:r>
    </w:p>
    <w:p w:rsidR="00DD318E" w:rsidRPr="00E162F1" w:rsidRDefault="00DD318E" w:rsidP="00334223">
      <w:pPr>
        <w:pStyle w:val="ListParagraph"/>
        <w:numPr>
          <w:ilvl w:val="0"/>
          <w:numId w:val="20"/>
        </w:numPr>
        <w:ind w:left="567" w:hanging="567"/>
        <w:rPr>
          <w:rFonts w:ascii="Times New Roman" w:hAnsi="Times New Roman" w:cs="Times New Roman"/>
          <w:color w:val="000000" w:themeColor="text1"/>
          <w:sz w:val="24"/>
          <w:szCs w:val="24"/>
        </w:rPr>
      </w:pPr>
      <w:r w:rsidRPr="00E162F1">
        <w:rPr>
          <w:rFonts w:ascii="Times New Roman" w:hAnsi="Times New Roman"/>
          <w:sz w:val="24"/>
          <w:szCs w:val="24"/>
        </w:rPr>
        <w:lastRenderedPageBreak/>
        <w:t>Zaghloul, S., Bziuk, W. and Jukan, A. "A scalable Billing Architecture for Future Wireless Mesh Backhauls", IEEE ICC ’08.</w:t>
      </w:r>
    </w:p>
    <w:p w:rsidR="00DD318E" w:rsidRPr="00E162F1" w:rsidRDefault="00DD318E" w:rsidP="00334223">
      <w:pPr>
        <w:pStyle w:val="ListParagraph"/>
        <w:numPr>
          <w:ilvl w:val="0"/>
          <w:numId w:val="20"/>
        </w:numPr>
        <w:ind w:left="567" w:hanging="567"/>
        <w:rPr>
          <w:rFonts w:ascii="Times New Roman" w:hAnsi="Times New Roman" w:cs="Times New Roman"/>
          <w:color w:val="000000" w:themeColor="text1"/>
          <w:sz w:val="24"/>
          <w:szCs w:val="24"/>
        </w:rPr>
      </w:pPr>
      <w:r w:rsidRPr="00E162F1">
        <w:rPr>
          <w:rFonts w:ascii="Times New Roman" w:hAnsi="Times New Roman"/>
          <w:sz w:val="24"/>
          <w:szCs w:val="24"/>
        </w:rPr>
        <w:t>Zhang, Y. and Fang, Y., "A secure authentication and billing architecture for wireless mesh networks", Wireless Networks, vol.13, no. 5, pp. 663-678, October 2007.</w:t>
      </w:r>
    </w:p>
    <w:p w:rsidR="00E34DA4" w:rsidRPr="00E162F1" w:rsidRDefault="00E34DA4" w:rsidP="00334223">
      <w:pPr>
        <w:pStyle w:val="ListParagraph"/>
        <w:numPr>
          <w:ilvl w:val="0"/>
          <w:numId w:val="20"/>
        </w:numPr>
        <w:ind w:left="567" w:hanging="567"/>
        <w:rPr>
          <w:rFonts w:ascii="Times New Roman" w:hAnsi="Times New Roman" w:cs="Times New Roman"/>
          <w:color w:val="000000" w:themeColor="text1"/>
          <w:sz w:val="24"/>
          <w:szCs w:val="24"/>
        </w:rPr>
      </w:pPr>
      <w:r w:rsidRPr="00E162F1">
        <w:rPr>
          <w:rFonts w:ascii="Times New Roman" w:hAnsi="Times New Roman"/>
          <w:sz w:val="24"/>
          <w:szCs w:val="24"/>
        </w:rPr>
        <w:t xml:space="preserve">Lamport, L. (1981) Password authentication with insecure communication, </w:t>
      </w:r>
      <w:r w:rsidRPr="00E162F1">
        <w:rPr>
          <w:rFonts w:ascii="Times New Roman" w:hAnsi="Times New Roman"/>
          <w:i/>
          <w:sz w:val="24"/>
          <w:szCs w:val="24"/>
        </w:rPr>
        <w:t xml:space="preserve">Proceedings of Commun. ACM, </w:t>
      </w:r>
      <w:r w:rsidRPr="00E162F1">
        <w:rPr>
          <w:rFonts w:ascii="Times New Roman" w:hAnsi="Times New Roman"/>
          <w:sz w:val="24"/>
          <w:szCs w:val="24"/>
        </w:rPr>
        <w:t>vol. 24, no. 11,pp. 770-772.</w:t>
      </w:r>
    </w:p>
    <w:p w:rsidR="008D1C4A" w:rsidRPr="00E162F1" w:rsidRDefault="008D1C4A" w:rsidP="00334223">
      <w:pPr>
        <w:pStyle w:val="ListParagraph"/>
        <w:numPr>
          <w:ilvl w:val="0"/>
          <w:numId w:val="20"/>
        </w:numPr>
        <w:ind w:left="567" w:hanging="567"/>
        <w:rPr>
          <w:rFonts w:ascii="Times New Roman" w:hAnsi="Times New Roman" w:cs="Times New Roman"/>
          <w:color w:val="000000" w:themeColor="text1"/>
          <w:sz w:val="24"/>
          <w:szCs w:val="24"/>
        </w:rPr>
      </w:pPr>
      <w:r w:rsidRPr="00E162F1">
        <w:rPr>
          <w:rFonts w:ascii="Times New Roman" w:hAnsi="Times New Roman"/>
          <w:sz w:val="24"/>
          <w:szCs w:val="24"/>
        </w:rPr>
        <w:t xml:space="preserve">Efstathiou, E., Frangoudis,P., and Polyzos,G. (2006) </w:t>
      </w:r>
      <w:bookmarkStart w:id="111" w:name="OLE_LINK21"/>
      <w:bookmarkStart w:id="112" w:name="OLE_LINK22"/>
      <w:r w:rsidRPr="00E162F1">
        <w:rPr>
          <w:rFonts w:ascii="Times New Roman" w:hAnsi="Times New Roman"/>
          <w:sz w:val="24"/>
          <w:szCs w:val="24"/>
        </w:rPr>
        <w:t>Stimulating Participation in Wireless Community Networks</w:t>
      </w:r>
      <w:bookmarkEnd w:id="111"/>
      <w:bookmarkEnd w:id="112"/>
      <w:r w:rsidRPr="00E162F1">
        <w:rPr>
          <w:rFonts w:ascii="Times New Roman" w:hAnsi="Times New Roman"/>
          <w:sz w:val="24"/>
          <w:szCs w:val="24"/>
        </w:rPr>
        <w:t xml:space="preserve">, </w:t>
      </w:r>
      <w:r w:rsidRPr="00E162F1">
        <w:rPr>
          <w:rFonts w:ascii="Times New Roman" w:hAnsi="Times New Roman"/>
          <w:i/>
          <w:sz w:val="24"/>
          <w:szCs w:val="24"/>
        </w:rPr>
        <w:t xml:space="preserve">IEEE INFOCOM, 2006, </w:t>
      </w:r>
      <w:r w:rsidRPr="00E162F1">
        <w:rPr>
          <w:rFonts w:ascii="Times New Roman" w:hAnsi="Times New Roman"/>
          <w:sz w:val="24"/>
          <w:szCs w:val="24"/>
        </w:rPr>
        <w:t>Barcelona</w:t>
      </w:r>
      <w:r w:rsidRPr="00E162F1">
        <w:rPr>
          <w:rFonts w:ascii="Times New Roman" w:hAnsi="Times New Roman"/>
          <w:i/>
          <w:sz w:val="24"/>
          <w:szCs w:val="24"/>
        </w:rPr>
        <w:t xml:space="preserve">, </w:t>
      </w:r>
      <w:r w:rsidRPr="00E162F1">
        <w:rPr>
          <w:rFonts w:ascii="Times New Roman" w:hAnsi="Times New Roman"/>
          <w:sz w:val="24"/>
          <w:szCs w:val="24"/>
        </w:rPr>
        <w:t>Spain.</w:t>
      </w:r>
    </w:p>
    <w:p w:rsidR="008D1C4A" w:rsidRPr="00E162F1" w:rsidRDefault="008D1C4A" w:rsidP="00334223">
      <w:pPr>
        <w:pStyle w:val="ListParagraph"/>
        <w:numPr>
          <w:ilvl w:val="0"/>
          <w:numId w:val="20"/>
        </w:numPr>
        <w:ind w:left="567" w:hanging="567"/>
        <w:rPr>
          <w:rStyle w:val="Hyperlink"/>
          <w:rFonts w:ascii="Times New Roman" w:hAnsi="Times New Roman" w:cs="Times New Roman"/>
          <w:color w:val="000000" w:themeColor="text1"/>
          <w:sz w:val="24"/>
          <w:szCs w:val="24"/>
          <w:u w:val="none"/>
        </w:rPr>
      </w:pPr>
      <w:r w:rsidRPr="00E162F1">
        <w:rPr>
          <w:rFonts w:ascii="Times New Roman" w:hAnsi="Times New Roman"/>
          <w:sz w:val="24"/>
          <w:szCs w:val="24"/>
        </w:rPr>
        <w:t>Deng, L., and Kuzmanovic, A., (2009) A feeder-carrier-based internet user accountability service,</w:t>
      </w:r>
      <w:r w:rsidRPr="00E162F1">
        <w:rPr>
          <w:rFonts w:ascii="Times New Roman" w:hAnsi="Times New Roman"/>
          <w:i/>
          <w:sz w:val="24"/>
          <w:szCs w:val="24"/>
        </w:rPr>
        <w:t xml:space="preserve"> Northwestern University Technical Report,</w:t>
      </w:r>
      <w:r w:rsidR="002F2366">
        <w:rPr>
          <w:rFonts w:ascii="Times New Roman" w:hAnsi="Times New Roman"/>
          <w:i/>
          <w:sz w:val="24"/>
          <w:szCs w:val="24"/>
        </w:rPr>
        <w:t xml:space="preserve"> </w:t>
      </w:r>
      <w:hyperlink r:id="rId62" w:history="1">
        <w:r w:rsidRPr="00E162F1">
          <w:rPr>
            <w:rStyle w:val="Hyperlink"/>
            <w:rFonts w:ascii="Times New Roman" w:hAnsi="Times New Roman"/>
            <w:sz w:val="24"/>
            <w:szCs w:val="24"/>
          </w:rPr>
          <w:t>http://networks.cs.northwestern.edu/susinet/TR-09-12.pdf</w:t>
        </w:r>
      </w:hyperlink>
    </w:p>
    <w:p w:rsidR="008D1C4A" w:rsidRPr="00E162F1" w:rsidRDefault="008D1C4A" w:rsidP="00334223">
      <w:pPr>
        <w:pStyle w:val="ListParagraph"/>
        <w:numPr>
          <w:ilvl w:val="0"/>
          <w:numId w:val="20"/>
        </w:numPr>
        <w:ind w:left="567" w:hanging="567"/>
        <w:rPr>
          <w:rFonts w:ascii="Times New Roman" w:hAnsi="Times New Roman" w:cs="Times New Roman"/>
          <w:color w:val="000000" w:themeColor="text1"/>
          <w:sz w:val="24"/>
          <w:szCs w:val="24"/>
        </w:rPr>
      </w:pPr>
      <w:r w:rsidRPr="00E162F1">
        <w:rPr>
          <w:rFonts w:ascii="Times New Roman" w:hAnsi="Times New Roman"/>
          <w:sz w:val="24"/>
          <w:szCs w:val="24"/>
          <w:lang w:val="sv-SE"/>
        </w:rPr>
        <w:t xml:space="preserve">Yakovyna, V., Fedasyuk, D., Seniv M., Bilas </w:t>
      </w:r>
      <w:r w:rsidR="00E539A9" w:rsidRPr="00E162F1">
        <w:rPr>
          <w:rFonts w:ascii="Times New Roman" w:hAnsi="Times New Roman"/>
          <w:sz w:val="24"/>
          <w:szCs w:val="24"/>
          <w:lang w:val="sv-SE"/>
        </w:rPr>
        <w:t>O. (2007</w:t>
      </w:r>
      <w:r w:rsidRPr="00E162F1">
        <w:rPr>
          <w:rFonts w:ascii="Times New Roman" w:hAnsi="Times New Roman"/>
          <w:sz w:val="24"/>
          <w:szCs w:val="24"/>
        </w:rPr>
        <w:t xml:space="preserve">) The performance testing of RSA algorithm software realization, </w:t>
      </w:r>
      <w:r w:rsidRPr="00E162F1">
        <w:rPr>
          <w:rFonts w:ascii="Times New Roman" w:hAnsi="Times New Roman"/>
          <w:i/>
          <w:sz w:val="24"/>
          <w:szCs w:val="24"/>
        </w:rPr>
        <w:t>CAD Systems in Microelectronics</w:t>
      </w:r>
      <w:r w:rsidRPr="00E162F1">
        <w:rPr>
          <w:rFonts w:ascii="Times New Roman" w:hAnsi="Times New Roman"/>
          <w:sz w:val="24"/>
          <w:szCs w:val="24"/>
        </w:rPr>
        <w:t xml:space="preserve">, </w:t>
      </w:r>
      <w:r w:rsidRPr="00E162F1">
        <w:rPr>
          <w:rFonts w:ascii="Times New Roman" w:hAnsi="Times New Roman"/>
          <w:i/>
          <w:sz w:val="24"/>
          <w:szCs w:val="24"/>
        </w:rPr>
        <w:t>CADSM ’07</w:t>
      </w:r>
      <w:r w:rsidRPr="00E162F1">
        <w:rPr>
          <w:rFonts w:ascii="Times New Roman" w:hAnsi="Times New Roman"/>
          <w:sz w:val="24"/>
          <w:szCs w:val="24"/>
        </w:rPr>
        <w:t>, pp. 390-392, Polyana, UKRAINE.</w:t>
      </w:r>
    </w:p>
    <w:p w:rsidR="008D1C4A" w:rsidRPr="00E162F1" w:rsidRDefault="008D1C4A" w:rsidP="00334223">
      <w:pPr>
        <w:pStyle w:val="ListParagraph"/>
        <w:numPr>
          <w:ilvl w:val="0"/>
          <w:numId w:val="20"/>
        </w:numPr>
        <w:ind w:left="567" w:hanging="567"/>
        <w:rPr>
          <w:rFonts w:ascii="Times New Roman" w:hAnsi="Times New Roman" w:cs="Times New Roman"/>
          <w:color w:val="000000" w:themeColor="text1"/>
          <w:sz w:val="24"/>
          <w:szCs w:val="24"/>
        </w:rPr>
      </w:pPr>
      <w:r w:rsidRPr="00E162F1">
        <w:rPr>
          <w:rFonts w:ascii="Times New Roman" w:hAnsi="Times New Roman"/>
          <w:sz w:val="24"/>
          <w:szCs w:val="24"/>
        </w:rPr>
        <w:t>B. Schneier, J. Kelsey, D. Whiting, D. Wagner, C. Hall, N. Ferguson Performance Comparison of the AES Submissions, Proc. Second AES Candidate Conference, NIST, March 1999, 15-34.</w:t>
      </w:r>
    </w:p>
    <w:p w:rsidR="008D1C4A" w:rsidRPr="00E162F1" w:rsidRDefault="008D1C4A" w:rsidP="00334223">
      <w:pPr>
        <w:pStyle w:val="ListParagraph"/>
        <w:numPr>
          <w:ilvl w:val="0"/>
          <w:numId w:val="20"/>
        </w:numPr>
        <w:ind w:left="567" w:hanging="567"/>
        <w:rPr>
          <w:rStyle w:val="Hyperlink"/>
          <w:rFonts w:ascii="Times New Roman" w:hAnsi="Times New Roman" w:cs="Times New Roman"/>
          <w:color w:val="000000" w:themeColor="text1"/>
          <w:sz w:val="24"/>
          <w:szCs w:val="24"/>
          <w:u w:val="none"/>
        </w:rPr>
      </w:pPr>
      <w:r w:rsidRPr="00E162F1">
        <w:rPr>
          <w:rFonts w:ascii="Times New Roman" w:hAnsi="Times New Roman"/>
          <w:sz w:val="24"/>
          <w:szCs w:val="24"/>
        </w:rPr>
        <w:t xml:space="preserve">Crypto++ 5.6.0 Benchmarks: </w:t>
      </w:r>
      <w:hyperlink r:id="rId63" w:history="1">
        <w:r w:rsidRPr="00E162F1">
          <w:rPr>
            <w:rStyle w:val="Hyperlink"/>
            <w:rFonts w:ascii="Times New Roman" w:hAnsi="Times New Roman"/>
            <w:sz w:val="24"/>
            <w:szCs w:val="24"/>
          </w:rPr>
          <w:t>http://www.cryptopp.com/benchmarks.html</w:t>
        </w:r>
      </w:hyperlink>
    </w:p>
    <w:p w:rsidR="00E539A9" w:rsidRPr="00E162F1" w:rsidRDefault="00E539A9" w:rsidP="00334223">
      <w:pPr>
        <w:pStyle w:val="ListParagraph"/>
        <w:numPr>
          <w:ilvl w:val="0"/>
          <w:numId w:val="20"/>
        </w:numPr>
        <w:ind w:left="567" w:hanging="567"/>
        <w:rPr>
          <w:rStyle w:val="Hyperlink"/>
          <w:rFonts w:ascii="Times New Roman" w:hAnsi="Times New Roman" w:cs="Times New Roman"/>
          <w:color w:val="000000" w:themeColor="text1"/>
          <w:sz w:val="24"/>
          <w:szCs w:val="24"/>
          <w:u w:val="none"/>
        </w:rPr>
      </w:pPr>
      <w:r w:rsidRPr="00E162F1">
        <w:rPr>
          <w:rFonts w:ascii="Times New Roman" w:hAnsi="Times New Roman"/>
          <w:sz w:val="24"/>
          <w:szCs w:val="24"/>
        </w:rPr>
        <w:t>Yucel, C.</w:t>
      </w:r>
      <w:r w:rsidRPr="00E162F1">
        <w:rPr>
          <w:rStyle w:val="Hyperlink"/>
          <w:rFonts w:ascii="Times New Roman" w:hAnsi="Times New Roman" w:cs="Times New Roman"/>
          <w:color w:val="000000" w:themeColor="text1"/>
          <w:sz w:val="24"/>
          <w:szCs w:val="24"/>
          <w:u w:val="none"/>
        </w:rPr>
        <w:t xml:space="preserve"> (2010). A Secure Prepaid Micropayment Scheme for Wireless Mesh Networks (Unpublished master’s thesis). Sabanci University, Istanbul, TR.</w:t>
      </w:r>
    </w:p>
    <w:p w:rsidR="00E539A9" w:rsidRPr="00E162F1" w:rsidRDefault="00A645E7" w:rsidP="00334223">
      <w:pPr>
        <w:pStyle w:val="ListParagraph"/>
        <w:numPr>
          <w:ilvl w:val="0"/>
          <w:numId w:val="20"/>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sz w:val="24"/>
          <w:szCs w:val="24"/>
          <w:shd w:val="clear" w:color="auto" w:fill="FFFFFF"/>
        </w:rPr>
        <w:t xml:space="preserve">David B. Johnson and David A. Maltz. Dynamic source routing in ad hoc wirelees networks. In Mobile Computing, edited by Tomasz Imielinski and Hank Korth chapter 5, pages 153-181. Kluwer Academic Publishers, 1996. </w:t>
      </w:r>
    </w:p>
    <w:p w:rsidR="008E5479" w:rsidRPr="00E162F1" w:rsidRDefault="008E5479" w:rsidP="00334223">
      <w:pPr>
        <w:pStyle w:val="ListParagraph"/>
        <w:numPr>
          <w:ilvl w:val="0"/>
          <w:numId w:val="20"/>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themeColor="text1"/>
          <w:sz w:val="24"/>
          <w:szCs w:val="24"/>
        </w:rPr>
        <w:t xml:space="preserve">OMNET++ Discrete Event Simulator, </w:t>
      </w:r>
      <w:hyperlink r:id="rId64" w:history="1">
        <w:r w:rsidRPr="00E162F1">
          <w:rPr>
            <w:rStyle w:val="Hyperlink"/>
            <w:rFonts w:ascii="Times New Roman" w:hAnsi="Times New Roman" w:cs="Times New Roman"/>
            <w:sz w:val="24"/>
            <w:szCs w:val="24"/>
          </w:rPr>
          <w:t>http://www.omnetpp.org</w:t>
        </w:r>
      </w:hyperlink>
    </w:p>
    <w:p w:rsidR="00D64DB4" w:rsidRPr="003174D4" w:rsidRDefault="00D64DB4" w:rsidP="00334223">
      <w:pPr>
        <w:pStyle w:val="ListParagraph"/>
        <w:numPr>
          <w:ilvl w:val="0"/>
          <w:numId w:val="20"/>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lang w:val="tr-TR"/>
        </w:rPr>
        <w:t xml:space="preserve">P. </w:t>
      </w:r>
      <w:r w:rsidRPr="00E162F1">
        <w:rPr>
          <w:rFonts w:ascii="Times New Roman" w:hAnsi="Times New Roman" w:cs="Times New Roman"/>
          <w:sz w:val="24"/>
          <w:szCs w:val="24"/>
        </w:rPr>
        <w:t>Crescenzi, M. Di Ianni, A. Marino, G. Rossi, and P. Vocca. Spatial Node Distribution of Manhattan Path Based Random Waypoint Mobility Models with Applications. In Sirocco 2009, to appear</w:t>
      </w:r>
      <w:r w:rsidRPr="00E162F1">
        <w:rPr>
          <w:rFonts w:ascii="Times New Roman" w:hAnsi="Times New Roman" w:cs="Times New Roman"/>
          <w:sz w:val="24"/>
          <w:szCs w:val="24"/>
          <w:lang w:val="tr-TR"/>
        </w:rPr>
        <w:t>.</w:t>
      </w:r>
    </w:p>
    <w:p w:rsidR="003174D4" w:rsidRPr="00D4181E" w:rsidRDefault="003174D4" w:rsidP="00334223">
      <w:pPr>
        <w:pStyle w:val="ListParagraph"/>
        <w:numPr>
          <w:ilvl w:val="0"/>
          <w:numId w:val="20"/>
        </w:numPr>
        <w:ind w:left="567" w:hanging="567"/>
        <w:rPr>
          <w:rFonts w:ascii="Times New Roman" w:hAnsi="Times New Roman" w:cs="Times New Roman"/>
          <w:color w:val="000000" w:themeColor="text1"/>
          <w:sz w:val="24"/>
          <w:szCs w:val="24"/>
        </w:rPr>
      </w:pPr>
      <w:r w:rsidRPr="003174D4">
        <w:rPr>
          <w:rFonts w:ascii="Times New Roman" w:hAnsi="Times New Roman" w:cs="Times New Roman"/>
          <w:sz w:val="24"/>
          <w:szCs w:val="24"/>
        </w:rPr>
        <w:t>Tiwari, A., Sanyal, S., Abraham, A., Knapskog, J. S. &amp; Sanyal, S., “A Multi-factor Security Protocol for Wireless Payment-Secure Web Authentication Using Mobile Devices”, IADIS International Conference Applied Computing, pp.160-167, 2007.</w:t>
      </w:r>
    </w:p>
    <w:p w:rsidR="00D4181E" w:rsidRPr="00D4181E" w:rsidRDefault="0058691A" w:rsidP="00334223">
      <w:pPr>
        <w:pStyle w:val="ListParagraph"/>
        <w:numPr>
          <w:ilvl w:val="0"/>
          <w:numId w:val="20"/>
        </w:numPr>
        <w:ind w:left="567" w:hanging="567"/>
        <w:rPr>
          <w:rFonts w:ascii="Times New Roman" w:hAnsi="Times New Roman" w:cs="Times New Roman"/>
          <w:color w:val="000000" w:themeColor="text1"/>
          <w:sz w:val="24"/>
          <w:szCs w:val="24"/>
        </w:rPr>
      </w:pPr>
      <w:r>
        <w:rPr>
          <w:rFonts w:ascii="Times New Roman" w:hAnsi="Times New Roman" w:cs="Times New Roman"/>
          <w:sz w:val="24"/>
          <w:szCs w:val="24"/>
        </w:rPr>
        <w:t>Ronald L. Rivest</w:t>
      </w:r>
      <w:r w:rsidR="00D4181E" w:rsidRPr="00D4181E">
        <w:rPr>
          <w:rFonts w:ascii="Times New Roman" w:hAnsi="Times New Roman" w:cs="Times New Roman"/>
          <w:sz w:val="24"/>
          <w:szCs w:val="24"/>
        </w:rPr>
        <w:t xml:space="preserve"> and Adi Sham</w:t>
      </w:r>
      <w:r>
        <w:rPr>
          <w:rFonts w:ascii="Times New Roman" w:hAnsi="Times New Roman" w:cs="Times New Roman"/>
          <w:sz w:val="24"/>
          <w:szCs w:val="24"/>
        </w:rPr>
        <w:t>ir, "</w:t>
      </w:r>
      <w:r w:rsidR="00D4181E" w:rsidRPr="00D4181E">
        <w:rPr>
          <w:rFonts w:ascii="Times New Roman" w:hAnsi="Times New Roman" w:cs="Times New Roman"/>
          <w:sz w:val="24"/>
          <w:szCs w:val="24"/>
        </w:rPr>
        <w:t>Pay-word and MicroMint: Two simple micropayment schemes", International Journal of Network Security, volume 2, No. 2, pp 81-90, 2001.</w:t>
      </w:r>
    </w:p>
    <w:p w:rsidR="00E162F1" w:rsidRPr="00C50FD9" w:rsidRDefault="00E162F1" w:rsidP="00334223">
      <w:pPr>
        <w:pStyle w:val="ListParagraph"/>
        <w:numPr>
          <w:ilvl w:val="0"/>
          <w:numId w:val="20"/>
        </w:numPr>
        <w:ind w:left="567" w:hanging="56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Moha</w:t>
      </w:r>
      <w:r w:rsidR="00021DAF">
        <w:rPr>
          <w:rFonts w:ascii="Times New Roman" w:hAnsi="Times New Roman" w:cs="Times New Roman"/>
          <w:color w:val="000000" w:themeColor="text1"/>
          <w:sz w:val="24"/>
          <w:szCs w:val="24"/>
        </w:rPr>
        <w:t xml:space="preserve">mmad A. Al-Fayoumi, Sattar J. Aboud, Mustafa Ahmad Al-Fayoumi, Daniyal AlgHazzawi, (2010) Efficient E-Payment Protocol Using Hash Chain, EMCIS2010 Proceedings </w:t>
      </w:r>
      <w:r w:rsidR="00983A3D" w:rsidRPr="00983A3D">
        <w:rPr>
          <w:rFonts w:ascii="Times New Roman" w:hAnsi="Times New Roman" w:cs="Times New Roman"/>
          <w:sz w:val="24"/>
          <w:szCs w:val="24"/>
        </w:rPr>
        <w:t>Accepted Refereed Papers, 2010, 12-13 April, Le Royal Méridien Abu Dhabi</w:t>
      </w:r>
    </w:p>
    <w:p w:rsidR="00C50FD9" w:rsidRPr="007C5738" w:rsidRDefault="00C50FD9" w:rsidP="00334223">
      <w:pPr>
        <w:pStyle w:val="ListParagraph"/>
        <w:numPr>
          <w:ilvl w:val="0"/>
          <w:numId w:val="20"/>
        </w:numPr>
        <w:ind w:left="567" w:hanging="567"/>
        <w:rPr>
          <w:rFonts w:ascii="Times New Roman" w:hAnsi="Times New Roman" w:cs="Times New Roman"/>
          <w:color w:val="000000" w:themeColor="text1"/>
          <w:sz w:val="24"/>
          <w:szCs w:val="24"/>
        </w:rPr>
      </w:pPr>
      <w:r w:rsidRPr="00C50FD9">
        <w:rPr>
          <w:rFonts w:ascii="Times New Roman" w:hAnsi="Times New Roman" w:cs="Times New Roman"/>
          <w:sz w:val="24"/>
          <w:szCs w:val="24"/>
        </w:rPr>
        <w:t>Chien H, Jan J and Tseng Y, "RSA-based partially blind signature with low computation", Proceeding of the International Conference in Parallel and Distributed Systems, pp. 385–389, 2001.</w:t>
      </w:r>
    </w:p>
    <w:p w:rsidR="007C5738" w:rsidRPr="008307B4" w:rsidRDefault="007C5738" w:rsidP="00334223">
      <w:pPr>
        <w:pStyle w:val="ListParagraph"/>
        <w:numPr>
          <w:ilvl w:val="0"/>
          <w:numId w:val="20"/>
        </w:numPr>
        <w:ind w:left="567" w:hanging="567"/>
        <w:rPr>
          <w:rFonts w:ascii="Times New Roman" w:hAnsi="Times New Roman" w:cs="Times New Roman"/>
          <w:color w:val="000000" w:themeColor="text1"/>
          <w:sz w:val="24"/>
          <w:szCs w:val="24"/>
        </w:rPr>
      </w:pPr>
      <w:r w:rsidRPr="007C5738">
        <w:rPr>
          <w:rFonts w:ascii="Times New Roman" w:hAnsi="Times New Roman" w:cs="Times New Roman"/>
          <w:sz w:val="24"/>
          <w:szCs w:val="24"/>
        </w:rPr>
        <w:t>O’Mahony, D., Tewari, H. and Peirce, M. Electronic Payment Systems. Artech House, Inc, 1997.</w:t>
      </w:r>
    </w:p>
    <w:p w:rsidR="008307B4" w:rsidRPr="008F1A5E" w:rsidRDefault="008307B4" w:rsidP="00334223">
      <w:pPr>
        <w:pStyle w:val="ListParagraph"/>
        <w:numPr>
          <w:ilvl w:val="0"/>
          <w:numId w:val="20"/>
        </w:numPr>
        <w:ind w:left="567" w:hanging="567"/>
        <w:rPr>
          <w:rFonts w:ascii="Times New Roman" w:hAnsi="Times New Roman" w:cs="Times New Roman"/>
          <w:color w:val="000000" w:themeColor="text1"/>
          <w:sz w:val="24"/>
          <w:szCs w:val="24"/>
        </w:rPr>
      </w:pPr>
      <w:r>
        <w:rPr>
          <w:rFonts w:ascii="Times New Roman" w:hAnsi="Times New Roman" w:cs="Times New Roman"/>
          <w:sz w:val="24"/>
          <w:szCs w:val="24"/>
        </w:rPr>
        <w:t>Praneetha R. Bayyapu</w:t>
      </w:r>
      <w:r>
        <w:rPr>
          <w:rFonts w:ascii="Times New Roman" w:hAnsi="Times New Roman" w:cs="Times New Roman"/>
          <w:sz w:val="16"/>
          <w:szCs w:val="16"/>
        </w:rPr>
        <w:t>,</w:t>
      </w:r>
      <w:r>
        <w:rPr>
          <w:rFonts w:ascii="Times New Roman" w:hAnsi="Times New Roman" w:cs="Times New Roman"/>
          <w:sz w:val="24"/>
          <w:szCs w:val="24"/>
        </w:rPr>
        <w:t xml:space="preserve"> Manik Lal Das (2008) An Improved and Efficient Micro-Payment Scheme,</w:t>
      </w:r>
      <w:r w:rsidR="008F1A5E">
        <w:rPr>
          <w:rFonts w:ascii="Times New Roman" w:hAnsi="Times New Roman" w:cs="Times New Roman"/>
          <w:sz w:val="24"/>
          <w:szCs w:val="24"/>
        </w:rPr>
        <w:t xml:space="preserve"> available at </w:t>
      </w:r>
      <w:hyperlink r:id="rId65" w:history="1">
        <w:r w:rsidR="008F1A5E" w:rsidRPr="00A66A6A">
          <w:rPr>
            <w:rStyle w:val="Hyperlink"/>
            <w:rFonts w:ascii="Times New Roman" w:hAnsi="Times New Roman" w:cs="Times New Roman"/>
            <w:sz w:val="24"/>
            <w:szCs w:val="24"/>
          </w:rPr>
          <w:t>www.jtaer.com</w:t>
        </w:r>
      </w:hyperlink>
      <w:r w:rsidR="008F1A5E">
        <w:rPr>
          <w:rFonts w:ascii="Times New Roman" w:hAnsi="Times New Roman" w:cs="Times New Roman"/>
          <w:sz w:val="24"/>
          <w:szCs w:val="24"/>
        </w:rPr>
        <w:t xml:space="preserve"> DOI: </w:t>
      </w:r>
      <w:r w:rsidR="008F1A5E" w:rsidRPr="008F1A5E">
        <w:rPr>
          <w:rFonts w:ascii="Times New Roman" w:hAnsi="Times New Roman" w:cs="Times New Roman"/>
          <w:sz w:val="24"/>
          <w:szCs w:val="24"/>
        </w:rPr>
        <w:t>10.4067/S0718-18762009000100008</w:t>
      </w:r>
    </w:p>
    <w:p w:rsidR="008F1A5E" w:rsidRPr="00296D39" w:rsidRDefault="008F1A5E" w:rsidP="00334223">
      <w:pPr>
        <w:pStyle w:val="ListParagraph"/>
        <w:numPr>
          <w:ilvl w:val="0"/>
          <w:numId w:val="20"/>
        </w:numPr>
        <w:ind w:left="567" w:hanging="567"/>
        <w:rPr>
          <w:rFonts w:ascii="Times New Roman" w:hAnsi="Times New Roman" w:cs="Times New Roman"/>
          <w:color w:val="000000" w:themeColor="text1"/>
          <w:sz w:val="24"/>
          <w:szCs w:val="24"/>
        </w:rPr>
      </w:pPr>
      <w:r w:rsidRPr="008F1A5E">
        <w:rPr>
          <w:rFonts w:ascii="Times New Roman" w:hAnsi="Times New Roman" w:cs="Times New Roman"/>
          <w:sz w:val="24"/>
          <w:szCs w:val="24"/>
        </w:rPr>
        <w:t>Hwang, M. S. and Sung, P. C. A study of micro-payment based on one-way hash chain. International Journal of Network Security, vol. 2, no. 2, pp 81-90, 2006.</w:t>
      </w:r>
    </w:p>
    <w:p w:rsidR="00296D39" w:rsidRPr="0048456C" w:rsidRDefault="00296D39" w:rsidP="00334223">
      <w:pPr>
        <w:pStyle w:val="ListParagraph"/>
        <w:numPr>
          <w:ilvl w:val="0"/>
          <w:numId w:val="20"/>
        </w:numPr>
        <w:ind w:left="567" w:hanging="567"/>
        <w:rPr>
          <w:rFonts w:ascii="Times New Roman" w:hAnsi="Times New Roman" w:cs="Times New Roman"/>
          <w:color w:val="000000" w:themeColor="text1"/>
          <w:sz w:val="24"/>
          <w:szCs w:val="24"/>
        </w:rPr>
      </w:pPr>
      <w:r w:rsidRPr="00296D39">
        <w:rPr>
          <w:rFonts w:ascii="Times New Roman" w:hAnsi="Times New Roman" w:cs="Times New Roman"/>
          <w:sz w:val="24"/>
          <w:szCs w:val="24"/>
        </w:rPr>
        <w:t>N. Koblitz. Elliptic Curve Cryptosystems. Mathematics of Computation, vol. 48, pp. 203-209, 1987.</w:t>
      </w:r>
    </w:p>
    <w:p w:rsidR="0048456C" w:rsidRPr="000208FE" w:rsidRDefault="0048456C" w:rsidP="00334223">
      <w:pPr>
        <w:pStyle w:val="ListParagraph"/>
        <w:numPr>
          <w:ilvl w:val="0"/>
          <w:numId w:val="20"/>
        </w:numPr>
        <w:ind w:left="567" w:hanging="567"/>
        <w:rPr>
          <w:rFonts w:ascii="Times New Roman" w:hAnsi="Times New Roman" w:cs="Times New Roman"/>
          <w:color w:val="000000" w:themeColor="text1"/>
          <w:sz w:val="24"/>
          <w:szCs w:val="24"/>
        </w:rPr>
      </w:pPr>
      <w:r w:rsidRPr="0048456C">
        <w:rPr>
          <w:rFonts w:ascii="Times New Roman" w:hAnsi="Times New Roman" w:cs="Times New Roman"/>
          <w:sz w:val="24"/>
          <w:szCs w:val="24"/>
        </w:rPr>
        <w:t>Y. Y. Chen, J. K. Jan, and C. L. Chen, “A fair and secure mobile billing system,” Computer Networks, Vol. 48, 2005, pp. 517-524.</w:t>
      </w:r>
    </w:p>
    <w:p w:rsidR="000208FE" w:rsidRPr="00BF2BC9" w:rsidRDefault="00D0350C" w:rsidP="00334223">
      <w:pPr>
        <w:pStyle w:val="ListParagraph"/>
        <w:numPr>
          <w:ilvl w:val="0"/>
          <w:numId w:val="20"/>
        </w:numPr>
        <w:ind w:left="567" w:hanging="567"/>
        <w:rPr>
          <w:rStyle w:val="year"/>
          <w:rFonts w:ascii="Times New Roman" w:hAnsi="Times New Roman" w:cs="Times New Roman"/>
          <w:color w:val="000000" w:themeColor="text1"/>
          <w:sz w:val="24"/>
          <w:szCs w:val="24"/>
        </w:rPr>
      </w:pPr>
      <w:r>
        <w:rPr>
          <w:rFonts w:ascii="Times New Roman" w:hAnsi="Times New Roman" w:cs="Times New Roman"/>
          <w:sz w:val="24"/>
          <w:szCs w:val="24"/>
        </w:rPr>
        <w:t xml:space="preserve">Shiqun Li, Guilin Wang, Jianying Zhou, Kefei Chen (2007) Undeniable Mobile Billing Schemes, </w:t>
      </w:r>
      <w:r w:rsidRPr="00D0350C">
        <w:rPr>
          <w:rFonts w:ascii="Arial" w:hAnsi="Arial" w:cs="Arial"/>
        </w:rPr>
        <w:t>European Public Key Infrastructure Workshop - EUROPKI</w:t>
      </w:r>
      <w:r>
        <w:rPr>
          <w:rStyle w:val="year"/>
          <w:rFonts w:ascii="Arial" w:hAnsi="Arial" w:cs="Arial"/>
          <w:color w:val="000000"/>
        </w:rPr>
        <w:t>, pp. 338-345, 2007.</w:t>
      </w:r>
    </w:p>
    <w:p w:rsidR="00BF2BC9" w:rsidRPr="00C144C4" w:rsidRDefault="00BF2BC9" w:rsidP="00334223">
      <w:pPr>
        <w:pStyle w:val="ListParagraph"/>
        <w:numPr>
          <w:ilvl w:val="0"/>
          <w:numId w:val="20"/>
        </w:numPr>
        <w:ind w:left="567" w:hanging="567"/>
        <w:rPr>
          <w:rFonts w:ascii="Times New Roman" w:hAnsi="Times New Roman" w:cs="Times New Roman"/>
          <w:color w:val="000000" w:themeColor="text1"/>
          <w:sz w:val="24"/>
          <w:szCs w:val="24"/>
        </w:rPr>
      </w:pPr>
      <w:r w:rsidRPr="00BF2BC9">
        <w:rPr>
          <w:rFonts w:ascii="Times New Roman" w:hAnsi="Times New Roman" w:cs="Times New Roman"/>
          <w:color w:val="000000"/>
          <w:sz w:val="24"/>
          <w:szCs w:val="24"/>
          <w:shd w:val="clear" w:color="auto" w:fill="FFFFFF"/>
        </w:rPr>
        <w:t>Ji Qi, Yi Zhao, Xingming Wang, Jaeho Choi, "Security Authentication and an Undeniable Billing Protocol for WMNs," cyberc, pp.266-269, 2010 International Conference on Cyber-Enabled Distributed Computing and Knowledge Discovery, 2010.</w:t>
      </w:r>
    </w:p>
    <w:p w:rsidR="00C144C4" w:rsidRPr="00CB4637" w:rsidRDefault="00C144C4" w:rsidP="00334223">
      <w:pPr>
        <w:pStyle w:val="ListParagraph"/>
        <w:numPr>
          <w:ilvl w:val="0"/>
          <w:numId w:val="20"/>
        </w:numPr>
        <w:ind w:left="567" w:hanging="567"/>
        <w:rPr>
          <w:rFonts w:asciiTheme="majorHAnsi" w:hAnsiTheme="majorHAnsi" w:cstheme="majorHAnsi"/>
          <w:color w:val="000000" w:themeColor="text1"/>
          <w:sz w:val="24"/>
          <w:szCs w:val="24"/>
        </w:rPr>
      </w:pPr>
      <w:r w:rsidRPr="00C144C4">
        <w:rPr>
          <w:rFonts w:asciiTheme="majorHAnsi" w:hAnsiTheme="majorHAnsi" w:cstheme="majorHAnsi"/>
          <w:color w:val="000000"/>
          <w:sz w:val="24"/>
          <w:szCs w:val="24"/>
          <w:shd w:val="clear" w:color="auto" w:fill="FFFFFF"/>
        </w:rPr>
        <w:t>G. Bertoni, J. Daemen, M. Peeters and G. Van Assche, The</w:t>
      </w:r>
      <w:r w:rsidRPr="00C144C4">
        <w:rPr>
          <w:rStyle w:val="apple-converted-space"/>
          <w:rFonts w:asciiTheme="majorHAnsi" w:hAnsiTheme="majorHAnsi" w:cstheme="majorHAnsi"/>
          <w:color w:val="000000"/>
          <w:sz w:val="24"/>
          <w:szCs w:val="24"/>
          <w:shd w:val="clear" w:color="auto" w:fill="FFFFFF"/>
        </w:rPr>
        <w:t> </w:t>
      </w:r>
      <w:r w:rsidRPr="00C144C4">
        <w:rPr>
          <w:rStyle w:val="sc"/>
          <w:rFonts w:asciiTheme="majorHAnsi" w:hAnsiTheme="majorHAnsi" w:cstheme="majorHAnsi"/>
          <w:smallCaps/>
          <w:color w:val="000000"/>
          <w:sz w:val="24"/>
          <w:szCs w:val="24"/>
          <w:shd w:val="clear" w:color="auto" w:fill="FFFFFF"/>
        </w:rPr>
        <w:t>Keccak</w:t>
      </w:r>
      <w:r w:rsidRPr="00C144C4">
        <w:rPr>
          <w:rFonts w:asciiTheme="majorHAnsi" w:hAnsiTheme="majorHAnsi" w:cstheme="majorHAnsi"/>
          <w:color w:val="000000"/>
          <w:sz w:val="24"/>
          <w:szCs w:val="24"/>
          <w:shd w:val="clear" w:color="auto" w:fill="FFFFFF"/>
        </w:rPr>
        <w:t>SHA-3 submission, 2011.</w:t>
      </w:r>
    </w:p>
    <w:p w:rsidR="00CB4637" w:rsidRPr="002F7874" w:rsidRDefault="002F7874" w:rsidP="00334223">
      <w:pPr>
        <w:pStyle w:val="ListParagraph"/>
        <w:numPr>
          <w:ilvl w:val="0"/>
          <w:numId w:val="20"/>
        </w:numPr>
        <w:ind w:left="567" w:hanging="567"/>
        <w:rPr>
          <w:rFonts w:ascii="Times New Roman" w:hAnsi="Times New Roman" w:cs="Times New Roman"/>
          <w:color w:val="000000" w:themeColor="text1"/>
          <w:sz w:val="24"/>
          <w:szCs w:val="24"/>
        </w:rPr>
      </w:pPr>
      <w:r w:rsidRPr="002F7874">
        <w:rPr>
          <w:rFonts w:ascii="Times New Roman" w:hAnsi="Times New Roman" w:cs="Times New Roman"/>
          <w:color w:val="000000"/>
          <w:sz w:val="24"/>
          <w:szCs w:val="24"/>
          <w:shd w:val="clear" w:color="auto" w:fill="FFFFFF"/>
        </w:rPr>
        <w:t>Miller, V. (1985). "Use of elliptic curves in cryptography".</w:t>
      </w:r>
      <w:r w:rsidRPr="002F7874">
        <w:rPr>
          <w:rStyle w:val="apple-converted-space"/>
          <w:rFonts w:ascii="Times New Roman" w:hAnsi="Times New Roman" w:cs="Times New Roman"/>
          <w:color w:val="000000"/>
          <w:sz w:val="24"/>
          <w:szCs w:val="24"/>
          <w:shd w:val="clear" w:color="auto" w:fill="FFFFFF"/>
        </w:rPr>
        <w:t> </w:t>
      </w:r>
      <w:r w:rsidRPr="002F7874">
        <w:rPr>
          <w:rFonts w:ascii="Times New Roman" w:hAnsi="Times New Roman" w:cs="Times New Roman"/>
          <w:iCs/>
          <w:color w:val="000000"/>
          <w:sz w:val="24"/>
          <w:szCs w:val="24"/>
          <w:shd w:val="clear" w:color="auto" w:fill="FFFFFF"/>
        </w:rPr>
        <w:t>CRYPTO</w:t>
      </w:r>
      <w:r w:rsidRPr="002F7874">
        <w:rPr>
          <w:rStyle w:val="apple-converted-space"/>
          <w:rFonts w:ascii="Times New Roman" w:hAnsi="Times New Roman" w:cs="Times New Roman"/>
          <w:color w:val="000000"/>
          <w:sz w:val="24"/>
          <w:szCs w:val="24"/>
          <w:shd w:val="clear" w:color="auto" w:fill="FFFFFF"/>
        </w:rPr>
        <w:t> </w:t>
      </w:r>
      <w:r w:rsidRPr="002F7874">
        <w:rPr>
          <w:rFonts w:ascii="Times New Roman" w:hAnsi="Times New Roman" w:cs="Times New Roman"/>
          <w:bCs/>
          <w:color w:val="000000"/>
          <w:sz w:val="24"/>
          <w:szCs w:val="24"/>
          <w:shd w:val="clear" w:color="auto" w:fill="FFFFFF"/>
        </w:rPr>
        <w:t>85</w:t>
      </w:r>
      <w:r w:rsidRPr="002F7874">
        <w:rPr>
          <w:rFonts w:ascii="Times New Roman" w:hAnsi="Times New Roman" w:cs="Times New Roman"/>
          <w:color w:val="000000"/>
          <w:sz w:val="24"/>
          <w:szCs w:val="24"/>
          <w:shd w:val="clear" w:color="auto" w:fill="FFFFFF"/>
        </w:rPr>
        <w:t>: 417–426.</w:t>
      </w:r>
    </w:p>
    <w:p w:rsidR="0048456C" w:rsidRPr="00296D39" w:rsidRDefault="0048456C" w:rsidP="0048456C">
      <w:pPr>
        <w:pStyle w:val="ListParagraph"/>
        <w:ind w:left="567" w:firstLine="0"/>
        <w:rPr>
          <w:rFonts w:ascii="Times New Roman" w:hAnsi="Times New Roman" w:cs="Times New Roman"/>
          <w:color w:val="000000" w:themeColor="text1"/>
          <w:sz w:val="24"/>
          <w:szCs w:val="24"/>
        </w:rPr>
      </w:pPr>
    </w:p>
    <w:p w:rsidR="008E5479" w:rsidRPr="00A645E7" w:rsidRDefault="008E5479" w:rsidP="00464CB8">
      <w:pPr>
        <w:pStyle w:val="ListParagraph"/>
        <w:ind w:left="567" w:firstLine="0"/>
        <w:rPr>
          <w:rFonts w:ascii="Times New Roman" w:hAnsi="Times New Roman" w:cs="Times New Roman"/>
          <w:color w:val="000000" w:themeColor="text1"/>
          <w:sz w:val="24"/>
          <w:szCs w:val="24"/>
        </w:rPr>
      </w:pPr>
    </w:p>
    <w:sectPr w:rsidR="008E5479" w:rsidRPr="00A645E7" w:rsidSect="001C7A03">
      <w:pgSz w:w="11906" w:h="16838"/>
      <w:pgMar w:top="1440" w:right="1440" w:bottom="1440" w:left="1440" w:header="708"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A7E7E" w:rsidRDefault="00AA7E7E" w:rsidP="00F2206B">
      <w:pPr>
        <w:spacing w:before="0" w:after="0" w:line="240" w:lineRule="auto"/>
      </w:pPr>
      <w:r>
        <w:separator/>
      </w:r>
    </w:p>
  </w:endnote>
  <w:endnote w:type="continuationSeparator" w:id="0">
    <w:p w:rsidR="00AA7E7E" w:rsidRDefault="00AA7E7E" w:rsidP="00F2206B">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DejaVu Sans">
    <w:panose1 w:val="020B0603030804020204"/>
    <w:charset w:val="00"/>
    <w:family w:val="swiss"/>
    <w:pitch w:val="variable"/>
    <w:sig w:usb0="E7002EFF" w:usb1="D200FDFF" w:usb2="0A046029" w:usb3="00000000" w:csb0="000001FF" w:csb1="00000000"/>
  </w:font>
  <w:font w:name="Cambria Math">
    <w:panose1 w:val="02040503050406030204"/>
    <w:charset w:val="00"/>
    <w:family w:val="roman"/>
    <w:pitch w:val="variable"/>
    <w:sig w:usb0="A00002EF" w:usb1="420020EB" w:usb2="00000000" w:usb3="00000000" w:csb0="0000019F" w:csb1="00000000"/>
  </w:font>
  <w:font w:name="STIXGeneral-Italic">
    <w:altName w:val="Times New Roman"/>
    <w:charset w:val="00"/>
    <w:family w:val="auto"/>
    <w:pitch w:val="variable"/>
    <w:sig w:usb0="00000000" w:usb1="42000D4E" w:usb2="02000000" w:usb3="00000000" w:csb0="8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3B14" w:rsidRDefault="00733B14" w:rsidP="002D7BE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733B14" w:rsidRDefault="00733B1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3B14" w:rsidRDefault="00733B14" w:rsidP="001649E9">
    <w:pPr>
      <w:pStyle w:val="Footer"/>
      <w:framePr w:wrap="around" w:vAnchor="text" w:hAnchor="page" w:x="5581" w:y="-384"/>
      <w:rPr>
        <w:rStyle w:val="PageNumber"/>
      </w:rPr>
    </w:pPr>
    <w:r>
      <w:rPr>
        <w:rStyle w:val="PageNumber"/>
      </w:rPr>
      <w:fldChar w:fldCharType="begin"/>
    </w:r>
    <w:r>
      <w:rPr>
        <w:rStyle w:val="PageNumber"/>
      </w:rPr>
      <w:instrText xml:space="preserve">PAGE  </w:instrText>
    </w:r>
    <w:r>
      <w:rPr>
        <w:rStyle w:val="PageNumber"/>
      </w:rPr>
      <w:fldChar w:fldCharType="separate"/>
    </w:r>
    <w:r w:rsidR="00721D16">
      <w:rPr>
        <w:rStyle w:val="PageNumber"/>
        <w:noProof/>
      </w:rPr>
      <w:t>viii</w:t>
    </w:r>
    <w:r>
      <w:rPr>
        <w:rStyle w:val="PageNumber"/>
      </w:rPr>
      <w:fldChar w:fldCharType="end"/>
    </w:r>
  </w:p>
  <w:p w:rsidR="00733B14" w:rsidRDefault="00733B14" w:rsidP="00756868">
    <w:pPr>
      <w:pStyle w:val="Footer"/>
      <w:ind w:firstLine="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A7E7E" w:rsidRDefault="00AA7E7E" w:rsidP="00F2206B">
      <w:pPr>
        <w:spacing w:before="0" w:after="0" w:line="240" w:lineRule="auto"/>
      </w:pPr>
      <w:r>
        <w:separator/>
      </w:r>
    </w:p>
  </w:footnote>
  <w:footnote w:type="continuationSeparator" w:id="0">
    <w:p w:rsidR="00AA7E7E" w:rsidRDefault="00AA7E7E" w:rsidP="00F2206B">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900E4"/>
    <w:multiLevelType w:val="hybridMultilevel"/>
    <w:tmpl w:val="6E0422D4"/>
    <w:lvl w:ilvl="0" w:tplc="041F0001">
      <w:start w:val="1"/>
      <w:numFmt w:val="bullet"/>
      <w:lvlText w:val=""/>
      <w:lvlJc w:val="left"/>
      <w:pPr>
        <w:ind w:left="2007" w:hanging="360"/>
      </w:pPr>
      <w:rPr>
        <w:rFonts w:ascii="Symbol" w:hAnsi="Symbol" w:hint="default"/>
      </w:rPr>
    </w:lvl>
    <w:lvl w:ilvl="1" w:tplc="954CEB7E">
      <w:start w:val="1"/>
      <w:numFmt w:val="decimal"/>
      <w:lvlText w:val="10.%2."/>
      <w:lvlJc w:val="left"/>
      <w:pPr>
        <w:ind w:left="1440" w:hanging="360"/>
      </w:pPr>
      <w:rPr>
        <w:rFonts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1">
    <w:nsid w:val="038A0258"/>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6FE67B7"/>
    <w:multiLevelType w:val="hybridMultilevel"/>
    <w:tmpl w:val="EA183910"/>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3">
    <w:nsid w:val="072F3EAE"/>
    <w:multiLevelType w:val="hybridMultilevel"/>
    <w:tmpl w:val="9CC25CD6"/>
    <w:lvl w:ilvl="0" w:tplc="CF9C0BA0">
      <w:start w:val="1"/>
      <w:numFmt w:val="none"/>
      <w:lvlText w:val="•"/>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nsid w:val="084B5CA2"/>
    <w:multiLevelType w:val="hybridMultilevel"/>
    <w:tmpl w:val="E2B6DB14"/>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5">
    <w:nsid w:val="10BC2700"/>
    <w:multiLevelType w:val="hybridMultilevel"/>
    <w:tmpl w:val="C6AAF4CE"/>
    <w:lvl w:ilvl="0" w:tplc="1C7E7F0E">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1B2440"/>
    <w:multiLevelType w:val="hybridMultilevel"/>
    <w:tmpl w:val="CD0265F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nsid w:val="132D484C"/>
    <w:multiLevelType w:val="hybridMultilevel"/>
    <w:tmpl w:val="E6D4E044"/>
    <w:lvl w:ilvl="0" w:tplc="041F0001">
      <w:start w:val="1"/>
      <w:numFmt w:val="bullet"/>
      <w:lvlText w:val=""/>
      <w:lvlJc w:val="left"/>
      <w:pPr>
        <w:ind w:left="1287" w:hanging="360"/>
      </w:pPr>
      <w:rPr>
        <w:rFonts w:ascii="Symbol" w:hAnsi="Symbol"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8">
    <w:nsid w:val="14ED7E75"/>
    <w:multiLevelType w:val="hybridMultilevel"/>
    <w:tmpl w:val="F0B864B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16893014"/>
    <w:multiLevelType w:val="multilevel"/>
    <w:tmpl w:val="77BCFB16"/>
    <w:lvl w:ilvl="0">
      <w:start w:val="2"/>
      <w:numFmt w:val="decimal"/>
      <w:lvlText w:val="%1"/>
      <w:lvlJc w:val="left"/>
      <w:pPr>
        <w:ind w:left="720" w:hanging="360"/>
      </w:pPr>
      <w:rPr>
        <w:rFonts w:hint="default"/>
      </w:rPr>
    </w:lvl>
    <w:lvl w:ilvl="1">
      <w:start w:val="2"/>
      <w:numFmt w:val="decimal"/>
      <w:isLgl/>
      <w:lvlText w:val="%1.%2"/>
      <w:lvlJc w:val="left"/>
      <w:pPr>
        <w:ind w:left="1168" w:hanging="525"/>
      </w:pPr>
      <w:rPr>
        <w:rFonts w:hint="default"/>
      </w:rPr>
    </w:lvl>
    <w:lvl w:ilvl="2">
      <w:start w:val="2"/>
      <w:numFmt w:val="decimal"/>
      <w:isLgl/>
      <w:lvlText w:val="%1.%2.%3"/>
      <w:lvlJc w:val="left"/>
      <w:pPr>
        <w:ind w:left="1646" w:hanging="720"/>
      </w:pPr>
      <w:rPr>
        <w:rFonts w:hint="default"/>
      </w:rPr>
    </w:lvl>
    <w:lvl w:ilvl="3">
      <w:start w:val="1"/>
      <w:numFmt w:val="decimal"/>
      <w:isLgl/>
      <w:lvlText w:val="%1.%2.%3.%4"/>
      <w:lvlJc w:val="left"/>
      <w:pPr>
        <w:ind w:left="1929" w:hanging="720"/>
      </w:pPr>
      <w:rPr>
        <w:rFonts w:hint="default"/>
      </w:rPr>
    </w:lvl>
    <w:lvl w:ilvl="4">
      <w:start w:val="1"/>
      <w:numFmt w:val="decimal"/>
      <w:isLgl/>
      <w:lvlText w:val="%1.%2.%3.%4.%5"/>
      <w:lvlJc w:val="left"/>
      <w:pPr>
        <w:ind w:left="2572" w:hanging="1080"/>
      </w:pPr>
      <w:rPr>
        <w:rFonts w:hint="default"/>
      </w:rPr>
    </w:lvl>
    <w:lvl w:ilvl="5">
      <w:start w:val="1"/>
      <w:numFmt w:val="decimal"/>
      <w:isLgl/>
      <w:lvlText w:val="%1.%2.%3.%4.%5.%6"/>
      <w:lvlJc w:val="left"/>
      <w:pPr>
        <w:ind w:left="3215" w:hanging="1440"/>
      </w:pPr>
      <w:rPr>
        <w:rFonts w:hint="default"/>
      </w:rPr>
    </w:lvl>
    <w:lvl w:ilvl="6">
      <w:start w:val="1"/>
      <w:numFmt w:val="decimal"/>
      <w:isLgl/>
      <w:lvlText w:val="%1.%2.%3.%4.%5.%6.%7"/>
      <w:lvlJc w:val="left"/>
      <w:pPr>
        <w:ind w:left="3498" w:hanging="1440"/>
      </w:pPr>
      <w:rPr>
        <w:rFonts w:hint="default"/>
      </w:rPr>
    </w:lvl>
    <w:lvl w:ilvl="7">
      <w:start w:val="1"/>
      <w:numFmt w:val="decimal"/>
      <w:isLgl/>
      <w:lvlText w:val="%1.%2.%3.%4.%5.%6.%7.%8"/>
      <w:lvlJc w:val="left"/>
      <w:pPr>
        <w:ind w:left="4141" w:hanging="1800"/>
      </w:pPr>
      <w:rPr>
        <w:rFonts w:hint="default"/>
      </w:rPr>
    </w:lvl>
    <w:lvl w:ilvl="8">
      <w:start w:val="1"/>
      <w:numFmt w:val="decimal"/>
      <w:isLgl/>
      <w:lvlText w:val="%1.%2.%3.%4.%5.%6.%7.%8.%9"/>
      <w:lvlJc w:val="left"/>
      <w:pPr>
        <w:ind w:left="4424" w:hanging="1800"/>
      </w:pPr>
      <w:rPr>
        <w:rFonts w:hint="default"/>
      </w:rPr>
    </w:lvl>
  </w:abstractNum>
  <w:abstractNum w:abstractNumId="10">
    <w:nsid w:val="1BC62BDD"/>
    <w:multiLevelType w:val="multilevel"/>
    <w:tmpl w:val="EE1EAB46"/>
    <w:lvl w:ilvl="0">
      <w:start w:val="1"/>
      <w:numFmt w:val="decimal"/>
      <w:lvlText w:val="%1."/>
      <w:lvlJc w:val="left"/>
      <w:pPr>
        <w:ind w:left="720" w:hanging="360"/>
      </w:pPr>
    </w:lvl>
    <w:lvl w:ilvl="1">
      <w:start w:val="1"/>
      <w:numFmt w:val="lowerLetter"/>
      <w:lvlText w:val="(%2)"/>
      <w:lvlJc w:val="left"/>
      <w:pPr>
        <w:ind w:left="1440" w:hanging="360"/>
      </w:pPr>
      <w:rPr>
        <w:rFonts w:hint="default"/>
        <w:i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1E4F703A"/>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nsid w:val="24E924EE"/>
    <w:multiLevelType w:val="hybridMultilevel"/>
    <w:tmpl w:val="96E8B73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A2D3BB1"/>
    <w:multiLevelType w:val="hybridMultilevel"/>
    <w:tmpl w:val="E95CF9E8"/>
    <w:lvl w:ilvl="0" w:tplc="D9F669EC">
      <w:start w:val="1"/>
      <w:numFmt w:val="lowerLetter"/>
      <w:lvlText w:val="%1."/>
      <w:lvlJc w:val="left"/>
      <w:pPr>
        <w:ind w:left="1440" w:hanging="360"/>
      </w:pPr>
      <w:rPr>
        <w:rFonts w:ascii="Times New Roman" w:eastAsiaTheme="minorEastAsia" w:hAnsi="Times New Roman" w:cs="Helvetica"/>
        <w:i w:val="0"/>
        <w:noProof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5">
    <w:nsid w:val="345607A1"/>
    <w:multiLevelType w:val="hybridMultilevel"/>
    <w:tmpl w:val="B5EE01E2"/>
    <w:lvl w:ilvl="0" w:tplc="3A3219EA">
      <w:start w:val="1"/>
      <w:numFmt w:val="lowerLetter"/>
      <w:lvlText w:val="%1"/>
      <w:lvlJc w:val="left"/>
      <w:pPr>
        <w:ind w:left="11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7920A54"/>
    <w:multiLevelType w:val="hybridMultilevel"/>
    <w:tmpl w:val="EE4ED02C"/>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17">
    <w:nsid w:val="3A0E76B7"/>
    <w:multiLevelType w:val="hybridMultilevel"/>
    <w:tmpl w:val="F84AF464"/>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8">
    <w:nsid w:val="3BFD23FF"/>
    <w:multiLevelType w:val="hybridMultilevel"/>
    <w:tmpl w:val="2E865582"/>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19">
    <w:nsid w:val="45FD315C"/>
    <w:multiLevelType w:val="hybridMultilevel"/>
    <w:tmpl w:val="53A09A82"/>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0">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1">
    <w:nsid w:val="4CD1308A"/>
    <w:multiLevelType w:val="multilevel"/>
    <w:tmpl w:val="49D6F8A8"/>
    <w:lvl w:ilvl="0">
      <w:start w:val="1"/>
      <w:numFmt w:val="decimal"/>
      <w:pStyle w:val="Heading1"/>
      <w:lvlText w:val="%1."/>
      <w:lvlJc w:val="left"/>
      <w:pPr>
        <w:ind w:left="720" w:hanging="360"/>
      </w:pPr>
      <w:rPr>
        <w:rFonts w:hint="default"/>
        <w:sz w:val="28"/>
        <w:szCs w:val="28"/>
      </w:rPr>
    </w:lvl>
    <w:lvl w:ilvl="1">
      <w:start w:val="2"/>
      <w:numFmt w:val="decimal"/>
      <w:isLgl/>
      <w:lvlText w:val="%1.%2."/>
      <w:lvlJc w:val="left"/>
      <w:pPr>
        <w:ind w:left="1216" w:hanging="360"/>
      </w:pPr>
      <w:rPr>
        <w:rFonts w:hint="default"/>
      </w:rPr>
    </w:lvl>
    <w:lvl w:ilvl="2">
      <w:start w:val="1"/>
      <w:numFmt w:val="decimal"/>
      <w:isLgl/>
      <w:lvlText w:val="%1.%2.%3."/>
      <w:lvlJc w:val="left"/>
      <w:pPr>
        <w:ind w:left="2072" w:hanging="720"/>
      </w:pPr>
      <w:rPr>
        <w:rFonts w:hint="default"/>
        <w:b/>
      </w:rPr>
    </w:lvl>
    <w:lvl w:ilvl="3">
      <w:start w:val="1"/>
      <w:numFmt w:val="decimal"/>
      <w:isLgl/>
      <w:lvlText w:val="%1.%2.%3.%4."/>
      <w:lvlJc w:val="left"/>
      <w:pPr>
        <w:ind w:left="2568" w:hanging="720"/>
      </w:pPr>
      <w:rPr>
        <w:rFonts w:hint="default"/>
      </w:rPr>
    </w:lvl>
    <w:lvl w:ilvl="4">
      <w:start w:val="1"/>
      <w:numFmt w:val="decimal"/>
      <w:isLgl/>
      <w:lvlText w:val="%1.%2.%3.%4.%5"/>
      <w:lvlJc w:val="left"/>
      <w:pPr>
        <w:ind w:left="3424" w:hanging="1080"/>
      </w:pPr>
      <w:rPr>
        <w:rFonts w:hint="default"/>
      </w:rPr>
    </w:lvl>
    <w:lvl w:ilvl="5">
      <w:start w:val="1"/>
      <w:numFmt w:val="decimal"/>
      <w:isLgl/>
      <w:lvlText w:val="%1.%2.%3.%4.%5.%6"/>
      <w:lvlJc w:val="left"/>
      <w:pPr>
        <w:ind w:left="3920" w:hanging="1080"/>
      </w:pPr>
      <w:rPr>
        <w:rFonts w:hint="default"/>
      </w:rPr>
    </w:lvl>
    <w:lvl w:ilvl="6">
      <w:start w:val="1"/>
      <w:numFmt w:val="decimal"/>
      <w:isLgl/>
      <w:lvlText w:val="%1.%2.%3.%4.%5.%6.%7"/>
      <w:lvlJc w:val="left"/>
      <w:pPr>
        <w:ind w:left="4776" w:hanging="1440"/>
      </w:pPr>
      <w:rPr>
        <w:rFonts w:hint="default"/>
      </w:rPr>
    </w:lvl>
    <w:lvl w:ilvl="7">
      <w:start w:val="1"/>
      <w:numFmt w:val="decimal"/>
      <w:isLgl/>
      <w:lvlText w:val="%1.%2.%3.%4.%5.%6.%7.%8"/>
      <w:lvlJc w:val="left"/>
      <w:pPr>
        <w:ind w:left="5272" w:hanging="1440"/>
      </w:pPr>
      <w:rPr>
        <w:rFonts w:hint="default"/>
      </w:rPr>
    </w:lvl>
    <w:lvl w:ilvl="8">
      <w:start w:val="1"/>
      <w:numFmt w:val="decimal"/>
      <w:isLgl/>
      <w:lvlText w:val="%1.%2.%3.%4.%5.%6.%7.%8.%9"/>
      <w:lvlJc w:val="left"/>
      <w:pPr>
        <w:ind w:left="6128" w:hanging="1800"/>
      </w:pPr>
      <w:rPr>
        <w:rFonts w:hint="default"/>
      </w:rPr>
    </w:lvl>
  </w:abstractNum>
  <w:abstractNum w:abstractNumId="22">
    <w:nsid w:val="508964AE"/>
    <w:multiLevelType w:val="hybridMultilevel"/>
    <w:tmpl w:val="E298A09C"/>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23">
    <w:nsid w:val="55166E93"/>
    <w:multiLevelType w:val="hybridMultilevel"/>
    <w:tmpl w:val="7B80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79A72BC"/>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nsid w:val="5B034380"/>
    <w:multiLevelType w:val="hybridMultilevel"/>
    <w:tmpl w:val="F7E4AD52"/>
    <w:lvl w:ilvl="0" w:tplc="D466E7CA">
      <w:start w:val="1"/>
      <w:numFmt w:val="decimal"/>
      <w:lvlText w:val="%1."/>
      <w:lvlJc w:val="left"/>
      <w:pPr>
        <w:ind w:left="720" w:hanging="360"/>
      </w:pPr>
      <w:rPr>
        <w:rFonts w:ascii="Helvetica" w:hAnsi="Helvetica" w:cs="Helvetica" w:hint="default"/>
        <w:sz w:val="22"/>
        <w:szCs w:val="22"/>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6">
    <w:nsid w:val="5C1B522A"/>
    <w:multiLevelType w:val="hybridMultilevel"/>
    <w:tmpl w:val="13FAC6E0"/>
    <w:lvl w:ilvl="0" w:tplc="04090019">
      <w:start w:val="1"/>
      <w:numFmt w:val="lowerLetter"/>
      <w:lvlText w:val="%1."/>
      <w:lvlJc w:val="left"/>
      <w:pPr>
        <w:ind w:left="1636" w:hanging="360"/>
      </w:p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27">
    <w:nsid w:val="5C25383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nsid w:val="5DF2591F"/>
    <w:multiLevelType w:val="hybridMultilevel"/>
    <w:tmpl w:val="759AFB1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nsid w:val="5F3A04F7"/>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nsid w:val="650B32F9"/>
    <w:multiLevelType w:val="hybridMultilevel"/>
    <w:tmpl w:val="6498A1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nsid w:val="67CE0CD5"/>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nsid w:val="6A563D73"/>
    <w:multiLevelType w:val="hybridMultilevel"/>
    <w:tmpl w:val="3A869E7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3">
    <w:nsid w:val="6A797F2E"/>
    <w:multiLevelType w:val="hybridMultilevel"/>
    <w:tmpl w:val="8FE8296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6B015B8D"/>
    <w:multiLevelType w:val="hybridMultilevel"/>
    <w:tmpl w:val="4490A0D8"/>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35">
    <w:nsid w:val="6CD90B75"/>
    <w:multiLevelType w:val="hybridMultilevel"/>
    <w:tmpl w:val="75244CF2"/>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6">
    <w:nsid w:val="6F1D6A21"/>
    <w:multiLevelType w:val="singleLevel"/>
    <w:tmpl w:val="8ABAADA4"/>
    <w:lvl w:ilvl="0">
      <w:start w:val="1"/>
      <w:numFmt w:val="decimal"/>
      <w:pStyle w:val="References"/>
      <w:lvlText w:val="[%1]"/>
      <w:lvlJc w:val="left"/>
      <w:pPr>
        <w:tabs>
          <w:tab w:val="num" w:pos="567"/>
        </w:tabs>
        <w:ind w:left="360" w:hanging="360"/>
      </w:pPr>
      <w:rPr>
        <w:rFonts w:ascii="Helvetica" w:hAnsi="Helvetica" w:cs="Helvetica" w:hint="default"/>
        <w:sz w:val="22"/>
        <w:szCs w:val="22"/>
      </w:rPr>
    </w:lvl>
  </w:abstractNum>
  <w:abstractNum w:abstractNumId="37">
    <w:nsid w:val="6F3A6607"/>
    <w:multiLevelType w:val="hybridMultilevel"/>
    <w:tmpl w:val="BCF81626"/>
    <w:lvl w:ilvl="0" w:tplc="041F0001">
      <w:start w:val="1"/>
      <w:numFmt w:val="bullet"/>
      <w:lvlText w:val=""/>
      <w:lvlJc w:val="left"/>
      <w:pPr>
        <w:ind w:left="1287" w:hanging="360"/>
      </w:pPr>
      <w:rPr>
        <w:rFonts w:ascii="Symbol" w:hAnsi="Symbol"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38">
    <w:nsid w:val="7356785D"/>
    <w:multiLevelType w:val="multilevel"/>
    <w:tmpl w:val="BCA22E1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9">
    <w:nsid w:val="7EAA07B2"/>
    <w:multiLevelType w:val="hybridMultilevel"/>
    <w:tmpl w:val="2CE0DA96"/>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num w:numId="1">
    <w:abstractNumId w:val="21"/>
  </w:num>
  <w:num w:numId="2">
    <w:abstractNumId w:val="4"/>
  </w:num>
  <w:num w:numId="3">
    <w:abstractNumId w:val="29"/>
  </w:num>
  <w:num w:numId="4">
    <w:abstractNumId w:val="25"/>
  </w:num>
  <w:num w:numId="5">
    <w:abstractNumId w:val="10"/>
  </w:num>
  <w:num w:numId="6">
    <w:abstractNumId w:val="1"/>
  </w:num>
  <w:num w:numId="7">
    <w:abstractNumId w:val="27"/>
  </w:num>
  <w:num w:numId="8">
    <w:abstractNumId w:val="24"/>
  </w:num>
  <w:num w:numId="9">
    <w:abstractNumId w:val="38"/>
  </w:num>
  <w:num w:numId="10">
    <w:abstractNumId w:val="35"/>
  </w:num>
  <w:num w:numId="11">
    <w:abstractNumId w:val="31"/>
  </w:num>
  <w:num w:numId="12">
    <w:abstractNumId w:val="11"/>
  </w:num>
  <w:num w:numId="13">
    <w:abstractNumId w:val="30"/>
  </w:num>
  <w:num w:numId="14">
    <w:abstractNumId w:val="23"/>
  </w:num>
  <w:num w:numId="15">
    <w:abstractNumId w:val="14"/>
  </w:num>
  <w:num w:numId="16">
    <w:abstractNumId w:val="8"/>
  </w:num>
  <w:num w:numId="17">
    <w:abstractNumId w:val="13"/>
  </w:num>
  <w:num w:numId="18">
    <w:abstractNumId w:val="12"/>
  </w:num>
  <w:num w:numId="19">
    <w:abstractNumId w:val="33"/>
  </w:num>
  <w:num w:numId="20">
    <w:abstractNumId w:val="5"/>
  </w:num>
  <w:num w:numId="21">
    <w:abstractNumId w:val="3"/>
  </w:num>
  <w:num w:numId="22">
    <w:abstractNumId w:val="36"/>
  </w:num>
  <w:num w:numId="23">
    <w:abstractNumId w:val="26"/>
  </w:num>
  <w:num w:numId="24">
    <w:abstractNumId w:val="19"/>
  </w:num>
  <w:num w:numId="25">
    <w:abstractNumId w:val="39"/>
  </w:num>
  <w:num w:numId="26">
    <w:abstractNumId w:val="17"/>
  </w:num>
  <w:num w:numId="27">
    <w:abstractNumId w:val="34"/>
  </w:num>
  <w:num w:numId="28">
    <w:abstractNumId w:val="20"/>
  </w:num>
  <w:num w:numId="29">
    <w:abstractNumId w:val="2"/>
  </w:num>
  <w:num w:numId="30">
    <w:abstractNumId w:val="16"/>
  </w:num>
  <w:num w:numId="31">
    <w:abstractNumId w:val="22"/>
  </w:num>
  <w:num w:numId="32">
    <w:abstractNumId w:val="0"/>
  </w:num>
  <w:num w:numId="33">
    <w:abstractNumId w:val="18"/>
  </w:num>
  <w:num w:numId="34">
    <w:abstractNumId w:val="28"/>
  </w:num>
  <w:num w:numId="35">
    <w:abstractNumId w:val="15"/>
  </w:num>
  <w:num w:numId="36">
    <w:abstractNumId w:val="6"/>
  </w:num>
  <w:num w:numId="37">
    <w:abstractNumId w:val="32"/>
  </w:num>
  <w:num w:numId="38">
    <w:abstractNumId w:val="9"/>
  </w:num>
  <w:num w:numId="39">
    <w:abstractNumId w:val="7"/>
  </w:num>
  <w:num w:numId="40">
    <w:abstractNumId w:val="37"/>
  </w:num>
  <w:num w:numId="41">
    <w:abstractNumId w:val="21"/>
  </w:num>
  <w:num w:numId="42">
    <w:abstractNumId w:val="21"/>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1"/>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en-US" w:vendorID="64" w:dllVersion="131078" w:nlCheck="1" w:checkStyle="1"/>
  <w:activeWritingStyle w:appName="MSWord" w:lang="en-AU" w:vendorID="64" w:dllVersion="131078" w:nlCheck="1" w:checkStyle="1"/>
  <w:activeWritingStyle w:appName="MSWord" w:lang="en-GB" w:vendorID="64" w:dllVersion="131078" w:nlCheck="1" w:checkStyle="1"/>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8F0D00"/>
    <w:rsid w:val="00001F31"/>
    <w:rsid w:val="000038CA"/>
    <w:rsid w:val="000064B2"/>
    <w:rsid w:val="00006644"/>
    <w:rsid w:val="000127FE"/>
    <w:rsid w:val="0001364B"/>
    <w:rsid w:val="00015639"/>
    <w:rsid w:val="000208FE"/>
    <w:rsid w:val="00021DAF"/>
    <w:rsid w:val="00036078"/>
    <w:rsid w:val="000431C9"/>
    <w:rsid w:val="00052244"/>
    <w:rsid w:val="00057B57"/>
    <w:rsid w:val="00060146"/>
    <w:rsid w:val="00062048"/>
    <w:rsid w:val="0006666D"/>
    <w:rsid w:val="000700F7"/>
    <w:rsid w:val="00070467"/>
    <w:rsid w:val="00075F70"/>
    <w:rsid w:val="0007671F"/>
    <w:rsid w:val="00077D19"/>
    <w:rsid w:val="000845C6"/>
    <w:rsid w:val="00084B07"/>
    <w:rsid w:val="00086070"/>
    <w:rsid w:val="000869AB"/>
    <w:rsid w:val="0009033C"/>
    <w:rsid w:val="000921D2"/>
    <w:rsid w:val="0009414D"/>
    <w:rsid w:val="000967A7"/>
    <w:rsid w:val="000977AF"/>
    <w:rsid w:val="00097C84"/>
    <w:rsid w:val="000A12A4"/>
    <w:rsid w:val="000A5042"/>
    <w:rsid w:val="000B5ADA"/>
    <w:rsid w:val="000C0730"/>
    <w:rsid w:val="000C1921"/>
    <w:rsid w:val="000C25D9"/>
    <w:rsid w:val="000C30DF"/>
    <w:rsid w:val="000C3A2E"/>
    <w:rsid w:val="000C7921"/>
    <w:rsid w:val="000C7E95"/>
    <w:rsid w:val="000D4C3A"/>
    <w:rsid w:val="000D6BF5"/>
    <w:rsid w:val="000E2D7B"/>
    <w:rsid w:val="000E42B5"/>
    <w:rsid w:val="000E5614"/>
    <w:rsid w:val="000F63A1"/>
    <w:rsid w:val="00100DE8"/>
    <w:rsid w:val="00102BBD"/>
    <w:rsid w:val="0010369D"/>
    <w:rsid w:val="001051EA"/>
    <w:rsid w:val="001055A5"/>
    <w:rsid w:val="00110C21"/>
    <w:rsid w:val="00115B4F"/>
    <w:rsid w:val="00120D4D"/>
    <w:rsid w:val="001219C8"/>
    <w:rsid w:val="00124253"/>
    <w:rsid w:val="00125536"/>
    <w:rsid w:val="00132143"/>
    <w:rsid w:val="00133D36"/>
    <w:rsid w:val="00140213"/>
    <w:rsid w:val="00145C1A"/>
    <w:rsid w:val="00147AFD"/>
    <w:rsid w:val="0015501D"/>
    <w:rsid w:val="001575FD"/>
    <w:rsid w:val="00163E51"/>
    <w:rsid w:val="001649E9"/>
    <w:rsid w:val="00176F76"/>
    <w:rsid w:val="00177DDA"/>
    <w:rsid w:val="00183541"/>
    <w:rsid w:val="001876CC"/>
    <w:rsid w:val="00194B69"/>
    <w:rsid w:val="0019556E"/>
    <w:rsid w:val="001A634F"/>
    <w:rsid w:val="001B45D6"/>
    <w:rsid w:val="001B5435"/>
    <w:rsid w:val="001B61EA"/>
    <w:rsid w:val="001B6FFA"/>
    <w:rsid w:val="001C5C05"/>
    <w:rsid w:val="001C6D53"/>
    <w:rsid w:val="001C7A03"/>
    <w:rsid w:val="001D2706"/>
    <w:rsid w:val="001D32B2"/>
    <w:rsid w:val="001D43BF"/>
    <w:rsid w:val="001D447A"/>
    <w:rsid w:val="001D6EC1"/>
    <w:rsid w:val="001F0B8E"/>
    <w:rsid w:val="001F1E89"/>
    <w:rsid w:val="001F20A9"/>
    <w:rsid w:val="001F29BF"/>
    <w:rsid w:val="00201E64"/>
    <w:rsid w:val="00202077"/>
    <w:rsid w:val="00202872"/>
    <w:rsid w:val="002045B8"/>
    <w:rsid w:val="00206AB0"/>
    <w:rsid w:val="00207E40"/>
    <w:rsid w:val="00207F49"/>
    <w:rsid w:val="00211ED7"/>
    <w:rsid w:val="00215482"/>
    <w:rsid w:val="00215D98"/>
    <w:rsid w:val="00226CA3"/>
    <w:rsid w:val="002273FC"/>
    <w:rsid w:val="0023075D"/>
    <w:rsid w:val="002327F3"/>
    <w:rsid w:val="0023473D"/>
    <w:rsid w:val="00242953"/>
    <w:rsid w:val="0024631C"/>
    <w:rsid w:val="00251F29"/>
    <w:rsid w:val="002608D4"/>
    <w:rsid w:val="00271010"/>
    <w:rsid w:val="00272C43"/>
    <w:rsid w:val="0027330D"/>
    <w:rsid w:val="002739AB"/>
    <w:rsid w:val="00280BB3"/>
    <w:rsid w:val="002834AD"/>
    <w:rsid w:val="00285E4D"/>
    <w:rsid w:val="00286FEF"/>
    <w:rsid w:val="00293FD5"/>
    <w:rsid w:val="00294328"/>
    <w:rsid w:val="00294AAB"/>
    <w:rsid w:val="00296D39"/>
    <w:rsid w:val="002A01C2"/>
    <w:rsid w:val="002A438F"/>
    <w:rsid w:val="002A684B"/>
    <w:rsid w:val="002B0E81"/>
    <w:rsid w:val="002B2DC0"/>
    <w:rsid w:val="002B2F0F"/>
    <w:rsid w:val="002B4FE4"/>
    <w:rsid w:val="002B6EC4"/>
    <w:rsid w:val="002B7F03"/>
    <w:rsid w:val="002C0C3E"/>
    <w:rsid w:val="002D11CF"/>
    <w:rsid w:val="002D3B62"/>
    <w:rsid w:val="002D527E"/>
    <w:rsid w:val="002D7980"/>
    <w:rsid w:val="002D7BE9"/>
    <w:rsid w:val="002E210A"/>
    <w:rsid w:val="002E5852"/>
    <w:rsid w:val="002F2366"/>
    <w:rsid w:val="002F7874"/>
    <w:rsid w:val="00300778"/>
    <w:rsid w:val="00305703"/>
    <w:rsid w:val="00305B69"/>
    <w:rsid w:val="003127A3"/>
    <w:rsid w:val="00315960"/>
    <w:rsid w:val="00316AAF"/>
    <w:rsid w:val="003174D4"/>
    <w:rsid w:val="003175EA"/>
    <w:rsid w:val="00320E0D"/>
    <w:rsid w:val="003254E9"/>
    <w:rsid w:val="00326F9F"/>
    <w:rsid w:val="003274E5"/>
    <w:rsid w:val="00334223"/>
    <w:rsid w:val="0034177D"/>
    <w:rsid w:val="003432C1"/>
    <w:rsid w:val="0035305B"/>
    <w:rsid w:val="0036025A"/>
    <w:rsid w:val="0036105F"/>
    <w:rsid w:val="003641A4"/>
    <w:rsid w:val="003649E4"/>
    <w:rsid w:val="0036554D"/>
    <w:rsid w:val="00366BA2"/>
    <w:rsid w:val="003716C0"/>
    <w:rsid w:val="003719C9"/>
    <w:rsid w:val="00373659"/>
    <w:rsid w:val="003816A2"/>
    <w:rsid w:val="0038371E"/>
    <w:rsid w:val="00383BB9"/>
    <w:rsid w:val="00386F2C"/>
    <w:rsid w:val="0039149B"/>
    <w:rsid w:val="00392B66"/>
    <w:rsid w:val="0039454E"/>
    <w:rsid w:val="00395091"/>
    <w:rsid w:val="003960DD"/>
    <w:rsid w:val="003A4774"/>
    <w:rsid w:val="003A65F7"/>
    <w:rsid w:val="003A6A27"/>
    <w:rsid w:val="003A777B"/>
    <w:rsid w:val="003B10A1"/>
    <w:rsid w:val="003B3BC7"/>
    <w:rsid w:val="003B3EFD"/>
    <w:rsid w:val="003B4FBF"/>
    <w:rsid w:val="003B64A6"/>
    <w:rsid w:val="003C040B"/>
    <w:rsid w:val="003C26AE"/>
    <w:rsid w:val="003C4548"/>
    <w:rsid w:val="003C710F"/>
    <w:rsid w:val="003C7780"/>
    <w:rsid w:val="003D0C6A"/>
    <w:rsid w:val="003D29B4"/>
    <w:rsid w:val="003D6191"/>
    <w:rsid w:val="003D6704"/>
    <w:rsid w:val="003E73AB"/>
    <w:rsid w:val="003E7499"/>
    <w:rsid w:val="003F0595"/>
    <w:rsid w:val="003F540B"/>
    <w:rsid w:val="003F5A5E"/>
    <w:rsid w:val="00404583"/>
    <w:rsid w:val="00405318"/>
    <w:rsid w:val="0040537C"/>
    <w:rsid w:val="0040679C"/>
    <w:rsid w:val="004153B2"/>
    <w:rsid w:val="004154A1"/>
    <w:rsid w:val="0041599C"/>
    <w:rsid w:val="00417AD4"/>
    <w:rsid w:val="004201F5"/>
    <w:rsid w:val="00422E5B"/>
    <w:rsid w:val="004248BD"/>
    <w:rsid w:val="0043188D"/>
    <w:rsid w:val="004323AD"/>
    <w:rsid w:val="0044042D"/>
    <w:rsid w:val="004424B0"/>
    <w:rsid w:val="00447440"/>
    <w:rsid w:val="00454F2E"/>
    <w:rsid w:val="004639BA"/>
    <w:rsid w:val="00464CB8"/>
    <w:rsid w:val="00464DC5"/>
    <w:rsid w:val="004743DA"/>
    <w:rsid w:val="00474B76"/>
    <w:rsid w:val="00477919"/>
    <w:rsid w:val="0048456C"/>
    <w:rsid w:val="0048593E"/>
    <w:rsid w:val="004861DD"/>
    <w:rsid w:val="0048624C"/>
    <w:rsid w:val="0049018B"/>
    <w:rsid w:val="00492963"/>
    <w:rsid w:val="00493EE1"/>
    <w:rsid w:val="00494EB7"/>
    <w:rsid w:val="004976E1"/>
    <w:rsid w:val="00497899"/>
    <w:rsid w:val="004A00E0"/>
    <w:rsid w:val="004A2522"/>
    <w:rsid w:val="004A39F1"/>
    <w:rsid w:val="004A3F28"/>
    <w:rsid w:val="004A5223"/>
    <w:rsid w:val="004A7311"/>
    <w:rsid w:val="004B4F0C"/>
    <w:rsid w:val="004B558A"/>
    <w:rsid w:val="004B66D4"/>
    <w:rsid w:val="004C1077"/>
    <w:rsid w:val="004C1C4F"/>
    <w:rsid w:val="004C41A6"/>
    <w:rsid w:val="004C784D"/>
    <w:rsid w:val="004D01E6"/>
    <w:rsid w:val="004D558C"/>
    <w:rsid w:val="004D5824"/>
    <w:rsid w:val="004D76ED"/>
    <w:rsid w:val="004E3637"/>
    <w:rsid w:val="004E3701"/>
    <w:rsid w:val="004E71A3"/>
    <w:rsid w:val="004F4E4B"/>
    <w:rsid w:val="004F5DA5"/>
    <w:rsid w:val="0050078B"/>
    <w:rsid w:val="0050109D"/>
    <w:rsid w:val="0050636D"/>
    <w:rsid w:val="00510278"/>
    <w:rsid w:val="005268EB"/>
    <w:rsid w:val="0052767B"/>
    <w:rsid w:val="00536B6E"/>
    <w:rsid w:val="00540068"/>
    <w:rsid w:val="0054010F"/>
    <w:rsid w:val="00540A82"/>
    <w:rsid w:val="00543CC0"/>
    <w:rsid w:val="00544ABD"/>
    <w:rsid w:val="005453E1"/>
    <w:rsid w:val="00545E20"/>
    <w:rsid w:val="00545FFB"/>
    <w:rsid w:val="00546CE5"/>
    <w:rsid w:val="00546DB1"/>
    <w:rsid w:val="0055713A"/>
    <w:rsid w:val="00560103"/>
    <w:rsid w:val="00563DA5"/>
    <w:rsid w:val="00567447"/>
    <w:rsid w:val="0057466E"/>
    <w:rsid w:val="005767E5"/>
    <w:rsid w:val="00581F89"/>
    <w:rsid w:val="005834B7"/>
    <w:rsid w:val="00583B64"/>
    <w:rsid w:val="00583E7C"/>
    <w:rsid w:val="0058691A"/>
    <w:rsid w:val="0059182D"/>
    <w:rsid w:val="00592314"/>
    <w:rsid w:val="00594689"/>
    <w:rsid w:val="0059521E"/>
    <w:rsid w:val="005956F3"/>
    <w:rsid w:val="005957DE"/>
    <w:rsid w:val="005A6638"/>
    <w:rsid w:val="005B024C"/>
    <w:rsid w:val="005C4FA3"/>
    <w:rsid w:val="005C50E2"/>
    <w:rsid w:val="005C636C"/>
    <w:rsid w:val="005D253F"/>
    <w:rsid w:val="005D2B12"/>
    <w:rsid w:val="005E07C4"/>
    <w:rsid w:val="005E0EFF"/>
    <w:rsid w:val="005E174B"/>
    <w:rsid w:val="005E5A75"/>
    <w:rsid w:val="005E5D73"/>
    <w:rsid w:val="005E7032"/>
    <w:rsid w:val="005F586A"/>
    <w:rsid w:val="00602D84"/>
    <w:rsid w:val="00605CC9"/>
    <w:rsid w:val="006061D9"/>
    <w:rsid w:val="006070C7"/>
    <w:rsid w:val="00620774"/>
    <w:rsid w:val="00621419"/>
    <w:rsid w:val="006214FB"/>
    <w:rsid w:val="00625CC5"/>
    <w:rsid w:val="006305CC"/>
    <w:rsid w:val="00630B2F"/>
    <w:rsid w:val="00633393"/>
    <w:rsid w:val="00633D9E"/>
    <w:rsid w:val="006360F2"/>
    <w:rsid w:val="00645AC1"/>
    <w:rsid w:val="006508D4"/>
    <w:rsid w:val="00666B75"/>
    <w:rsid w:val="00667531"/>
    <w:rsid w:val="00667978"/>
    <w:rsid w:val="00670679"/>
    <w:rsid w:val="00673740"/>
    <w:rsid w:val="006871B1"/>
    <w:rsid w:val="00691EC7"/>
    <w:rsid w:val="00693445"/>
    <w:rsid w:val="006971A9"/>
    <w:rsid w:val="006A6714"/>
    <w:rsid w:val="006B1ABF"/>
    <w:rsid w:val="006B685C"/>
    <w:rsid w:val="006B798D"/>
    <w:rsid w:val="006C1AB3"/>
    <w:rsid w:val="006C3C2B"/>
    <w:rsid w:val="006D3C09"/>
    <w:rsid w:val="006D42D2"/>
    <w:rsid w:val="006E74BE"/>
    <w:rsid w:val="006E7B91"/>
    <w:rsid w:val="006F13AB"/>
    <w:rsid w:val="006F14A1"/>
    <w:rsid w:val="006F167A"/>
    <w:rsid w:val="006F441D"/>
    <w:rsid w:val="006F4F34"/>
    <w:rsid w:val="007004AD"/>
    <w:rsid w:val="00701BE1"/>
    <w:rsid w:val="00710DC2"/>
    <w:rsid w:val="00711400"/>
    <w:rsid w:val="0071708A"/>
    <w:rsid w:val="00720AC0"/>
    <w:rsid w:val="00721013"/>
    <w:rsid w:val="007212A4"/>
    <w:rsid w:val="00721940"/>
    <w:rsid w:val="00721D16"/>
    <w:rsid w:val="00723D44"/>
    <w:rsid w:val="00724894"/>
    <w:rsid w:val="00724FDF"/>
    <w:rsid w:val="00730C44"/>
    <w:rsid w:val="00731CB1"/>
    <w:rsid w:val="00732010"/>
    <w:rsid w:val="007323C6"/>
    <w:rsid w:val="00733B14"/>
    <w:rsid w:val="00741E87"/>
    <w:rsid w:val="0075287D"/>
    <w:rsid w:val="00753EC4"/>
    <w:rsid w:val="007546D9"/>
    <w:rsid w:val="00755CD7"/>
    <w:rsid w:val="00756022"/>
    <w:rsid w:val="00756868"/>
    <w:rsid w:val="00762564"/>
    <w:rsid w:val="00763B78"/>
    <w:rsid w:val="007819CF"/>
    <w:rsid w:val="0078336D"/>
    <w:rsid w:val="007924E1"/>
    <w:rsid w:val="00794AA1"/>
    <w:rsid w:val="00794BA1"/>
    <w:rsid w:val="007A1AF8"/>
    <w:rsid w:val="007A37ED"/>
    <w:rsid w:val="007A4D1B"/>
    <w:rsid w:val="007B3947"/>
    <w:rsid w:val="007C5738"/>
    <w:rsid w:val="007C6973"/>
    <w:rsid w:val="007C7580"/>
    <w:rsid w:val="007D11D3"/>
    <w:rsid w:val="007D707D"/>
    <w:rsid w:val="007E07D8"/>
    <w:rsid w:val="007E6766"/>
    <w:rsid w:val="007F1081"/>
    <w:rsid w:val="007F31BC"/>
    <w:rsid w:val="007F434C"/>
    <w:rsid w:val="007F56E1"/>
    <w:rsid w:val="00804F2C"/>
    <w:rsid w:val="008055C8"/>
    <w:rsid w:val="008147D1"/>
    <w:rsid w:val="00816F11"/>
    <w:rsid w:val="00820012"/>
    <w:rsid w:val="008307B4"/>
    <w:rsid w:val="00835E1D"/>
    <w:rsid w:val="008412FB"/>
    <w:rsid w:val="00845DA2"/>
    <w:rsid w:val="00845F88"/>
    <w:rsid w:val="00851F9D"/>
    <w:rsid w:val="0085573F"/>
    <w:rsid w:val="00860842"/>
    <w:rsid w:val="0086135F"/>
    <w:rsid w:val="00861B48"/>
    <w:rsid w:val="00864944"/>
    <w:rsid w:val="0087072F"/>
    <w:rsid w:val="00873DA3"/>
    <w:rsid w:val="00873F31"/>
    <w:rsid w:val="00882560"/>
    <w:rsid w:val="00883EC2"/>
    <w:rsid w:val="00884EB4"/>
    <w:rsid w:val="0088666E"/>
    <w:rsid w:val="00895F2B"/>
    <w:rsid w:val="008A1DA5"/>
    <w:rsid w:val="008B06F8"/>
    <w:rsid w:val="008B3430"/>
    <w:rsid w:val="008B4ACE"/>
    <w:rsid w:val="008C2FB1"/>
    <w:rsid w:val="008C5F3A"/>
    <w:rsid w:val="008D1C4A"/>
    <w:rsid w:val="008D27FE"/>
    <w:rsid w:val="008D3A41"/>
    <w:rsid w:val="008E14F3"/>
    <w:rsid w:val="008E2F2E"/>
    <w:rsid w:val="008E3E78"/>
    <w:rsid w:val="008E4768"/>
    <w:rsid w:val="008E5479"/>
    <w:rsid w:val="008E7B0D"/>
    <w:rsid w:val="008F0D00"/>
    <w:rsid w:val="008F1A5E"/>
    <w:rsid w:val="008F41C8"/>
    <w:rsid w:val="008F60D8"/>
    <w:rsid w:val="00901114"/>
    <w:rsid w:val="00905434"/>
    <w:rsid w:val="00906E28"/>
    <w:rsid w:val="00917D39"/>
    <w:rsid w:val="00920400"/>
    <w:rsid w:val="009214EF"/>
    <w:rsid w:val="00921E14"/>
    <w:rsid w:val="009246BE"/>
    <w:rsid w:val="009300A4"/>
    <w:rsid w:val="00930879"/>
    <w:rsid w:val="00930E7B"/>
    <w:rsid w:val="00932394"/>
    <w:rsid w:val="00932595"/>
    <w:rsid w:val="009327D1"/>
    <w:rsid w:val="00932DFD"/>
    <w:rsid w:val="00941CED"/>
    <w:rsid w:val="00954FF2"/>
    <w:rsid w:val="0095697A"/>
    <w:rsid w:val="009634F2"/>
    <w:rsid w:val="00964BC3"/>
    <w:rsid w:val="00966009"/>
    <w:rsid w:val="009728AA"/>
    <w:rsid w:val="009730C2"/>
    <w:rsid w:val="009752A5"/>
    <w:rsid w:val="00976816"/>
    <w:rsid w:val="00976D8D"/>
    <w:rsid w:val="00977A8E"/>
    <w:rsid w:val="0098129C"/>
    <w:rsid w:val="00981397"/>
    <w:rsid w:val="00983A3D"/>
    <w:rsid w:val="0099295B"/>
    <w:rsid w:val="009960F7"/>
    <w:rsid w:val="009A404A"/>
    <w:rsid w:val="009A47C5"/>
    <w:rsid w:val="009A73FA"/>
    <w:rsid w:val="009B06CF"/>
    <w:rsid w:val="009B2A6B"/>
    <w:rsid w:val="009B73A8"/>
    <w:rsid w:val="009C2B23"/>
    <w:rsid w:val="009C5C0D"/>
    <w:rsid w:val="009D5749"/>
    <w:rsid w:val="009D5E0B"/>
    <w:rsid w:val="009D69C7"/>
    <w:rsid w:val="009D7A4B"/>
    <w:rsid w:val="009D7D03"/>
    <w:rsid w:val="009E5E9A"/>
    <w:rsid w:val="009F2DC3"/>
    <w:rsid w:val="009F335F"/>
    <w:rsid w:val="00A006FC"/>
    <w:rsid w:val="00A01D4C"/>
    <w:rsid w:val="00A116F8"/>
    <w:rsid w:val="00A11D7F"/>
    <w:rsid w:val="00A11E17"/>
    <w:rsid w:val="00A324C8"/>
    <w:rsid w:val="00A47E0D"/>
    <w:rsid w:val="00A564BA"/>
    <w:rsid w:val="00A6160E"/>
    <w:rsid w:val="00A623A1"/>
    <w:rsid w:val="00A645E7"/>
    <w:rsid w:val="00A65AAE"/>
    <w:rsid w:val="00A66D11"/>
    <w:rsid w:val="00A70AD7"/>
    <w:rsid w:val="00A757EE"/>
    <w:rsid w:val="00A86E1E"/>
    <w:rsid w:val="00A91078"/>
    <w:rsid w:val="00AA2032"/>
    <w:rsid w:val="00AA4F7F"/>
    <w:rsid w:val="00AA7809"/>
    <w:rsid w:val="00AA7E7E"/>
    <w:rsid w:val="00AB3C4C"/>
    <w:rsid w:val="00AB3CE7"/>
    <w:rsid w:val="00AB61E6"/>
    <w:rsid w:val="00AB7F8C"/>
    <w:rsid w:val="00AC1F5A"/>
    <w:rsid w:val="00AC5311"/>
    <w:rsid w:val="00AC64FA"/>
    <w:rsid w:val="00AC7DF9"/>
    <w:rsid w:val="00AD2CC5"/>
    <w:rsid w:val="00AE14B3"/>
    <w:rsid w:val="00AE3557"/>
    <w:rsid w:val="00AE5C44"/>
    <w:rsid w:val="00AE626F"/>
    <w:rsid w:val="00AE7AE1"/>
    <w:rsid w:val="00AF0211"/>
    <w:rsid w:val="00AF060A"/>
    <w:rsid w:val="00AF29C4"/>
    <w:rsid w:val="00AF60BE"/>
    <w:rsid w:val="00AF68CD"/>
    <w:rsid w:val="00B013E4"/>
    <w:rsid w:val="00B02933"/>
    <w:rsid w:val="00B039B1"/>
    <w:rsid w:val="00B03BA8"/>
    <w:rsid w:val="00B03CE7"/>
    <w:rsid w:val="00B0528E"/>
    <w:rsid w:val="00B10433"/>
    <w:rsid w:val="00B11613"/>
    <w:rsid w:val="00B1204D"/>
    <w:rsid w:val="00B13AE0"/>
    <w:rsid w:val="00B14D2F"/>
    <w:rsid w:val="00B15968"/>
    <w:rsid w:val="00B165DF"/>
    <w:rsid w:val="00B16A1A"/>
    <w:rsid w:val="00B233A9"/>
    <w:rsid w:val="00B23C31"/>
    <w:rsid w:val="00B25A9A"/>
    <w:rsid w:val="00B27EB8"/>
    <w:rsid w:val="00B35A9F"/>
    <w:rsid w:val="00B439E4"/>
    <w:rsid w:val="00B4487E"/>
    <w:rsid w:val="00B53430"/>
    <w:rsid w:val="00B62125"/>
    <w:rsid w:val="00B656CE"/>
    <w:rsid w:val="00B7261A"/>
    <w:rsid w:val="00B773A3"/>
    <w:rsid w:val="00B838B4"/>
    <w:rsid w:val="00B87C76"/>
    <w:rsid w:val="00B90A58"/>
    <w:rsid w:val="00B9123F"/>
    <w:rsid w:val="00B9322C"/>
    <w:rsid w:val="00B97DA2"/>
    <w:rsid w:val="00BA0C2E"/>
    <w:rsid w:val="00BB01DE"/>
    <w:rsid w:val="00BB6953"/>
    <w:rsid w:val="00BC53FF"/>
    <w:rsid w:val="00BC7DE1"/>
    <w:rsid w:val="00BD0C33"/>
    <w:rsid w:val="00BD2EA6"/>
    <w:rsid w:val="00BE02D7"/>
    <w:rsid w:val="00BE0331"/>
    <w:rsid w:val="00BE0AD0"/>
    <w:rsid w:val="00BE189D"/>
    <w:rsid w:val="00BE1DD9"/>
    <w:rsid w:val="00BE5D94"/>
    <w:rsid w:val="00BE7DBD"/>
    <w:rsid w:val="00BF0A17"/>
    <w:rsid w:val="00BF0BD5"/>
    <w:rsid w:val="00BF2BC9"/>
    <w:rsid w:val="00C11457"/>
    <w:rsid w:val="00C11636"/>
    <w:rsid w:val="00C144C4"/>
    <w:rsid w:val="00C20519"/>
    <w:rsid w:val="00C21EC8"/>
    <w:rsid w:val="00C232D1"/>
    <w:rsid w:val="00C27685"/>
    <w:rsid w:val="00C34CAA"/>
    <w:rsid w:val="00C3611C"/>
    <w:rsid w:val="00C432F3"/>
    <w:rsid w:val="00C50FD9"/>
    <w:rsid w:val="00C51A28"/>
    <w:rsid w:val="00C52F2D"/>
    <w:rsid w:val="00C578AD"/>
    <w:rsid w:val="00C5790A"/>
    <w:rsid w:val="00C61D8D"/>
    <w:rsid w:val="00C633D3"/>
    <w:rsid w:val="00C72929"/>
    <w:rsid w:val="00C73BF8"/>
    <w:rsid w:val="00C7402D"/>
    <w:rsid w:val="00C77FB3"/>
    <w:rsid w:val="00C810BA"/>
    <w:rsid w:val="00C82EBF"/>
    <w:rsid w:val="00C86FF4"/>
    <w:rsid w:val="00C90A85"/>
    <w:rsid w:val="00C9126F"/>
    <w:rsid w:val="00C93E9E"/>
    <w:rsid w:val="00C94E19"/>
    <w:rsid w:val="00CB0A51"/>
    <w:rsid w:val="00CB1371"/>
    <w:rsid w:val="00CB1731"/>
    <w:rsid w:val="00CB31F4"/>
    <w:rsid w:val="00CB4637"/>
    <w:rsid w:val="00CB7BD9"/>
    <w:rsid w:val="00CC0EDF"/>
    <w:rsid w:val="00CC4450"/>
    <w:rsid w:val="00CC57ED"/>
    <w:rsid w:val="00CD4750"/>
    <w:rsid w:val="00CD760C"/>
    <w:rsid w:val="00CE147A"/>
    <w:rsid w:val="00CE259A"/>
    <w:rsid w:val="00CE3048"/>
    <w:rsid w:val="00CE4616"/>
    <w:rsid w:val="00CE5831"/>
    <w:rsid w:val="00CF019F"/>
    <w:rsid w:val="00CF0E21"/>
    <w:rsid w:val="00CF222B"/>
    <w:rsid w:val="00CF666F"/>
    <w:rsid w:val="00D022CB"/>
    <w:rsid w:val="00D0350C"/>
    <w:rsid w:val="00D12A05"/>
    <w:rsid w:val="00D158DF"/>
    <w:rsid w:val="00D1741C"/>
    <w:rsid w:val="00D214EB"/>
    <w:rsid w:val="00D30114"/>
    <w:rsid w:val="00D341BB"/>
    <w:rsid w:val="00D36E4F"/>
    <w:rsid w:val="00D40868"/>
    <w:rsid w:val="00D41727"/>
    <w:rsid w:val="00D4181E"/>
    <w:rsid w:val="00D44423"/>
    <w:rsid w:val="00D446F7"/>
    <w:rsid w:val="00D45D38"/>
    <w:rsid w:val="00D54D9A"/>
    <w:rsid w:val="00D55858"/>
    <w:rsid w:val="00D578C9"/>
    <w:rsid w:val="00D64DB4"/>
    <w:rsid w:val="00D65CE0"/>
    <w:rsid w:val="00D67988"/>
    <w:rsid w:val="00D723C8"/>
    <w:rsid w:val="00D74425"/>
    <w:rsid w:val="00D757E4"/>
    <w:rsid w:val="00D82C4C"/>
    <w:rsid w:val="00D84471"/>
    <w:rsid w:val="00D91083"/>
    <w:rsid w:val="00D91BDC"/>
    <w:rsid w:val="00D939A5"/>
    <w:rsid w:val="00D95FC0"/>
    <w:rsid w:val="00DA40B0"/>
    <w:rsid w:val="00DA56ED"/>
    <w:rsid w:val="00DA5D71"/>
    <w:rsid w:val="00DB0251"/>
    <w:rsid w:val="00DB2B83"/>
    <w:rsid w:val="00DB49A6"/>
    <w:rsid w:val="00DC01FF"/>
    <w:rsid w:val="00DC6376"/>
    <w:rsid w:val="00DD318E"/>
    <w:rsid w:val="00DE2056"/>
    <w:rsid w:val="00DE4F54"/>
    <w:rsid w:val="00DF2A5D"/>
    <w:rsid w:val="00DF4346"/>
    <w:rsid w:val="00DF5E2B"/>
    <w:rsid w:val="00E00503"/>
    <w:rsid w:val="00E01296"/>
    <w:rsid w:val="00E020D3"/>
    <w:rsid w:val="00E03538"/>
    <w:rsid w:val="00E039DD"/>
    <w:rsid w:val="00E11101"/>
    <w:rsid w:val="00E162F1"/>
    <w:rsid w:val="00E2146A"/>
    <w:rsid w:val="00E22E09"/>
    <w:rsid w:val="00E25282"/>
    <w:rsid w:val="00E34DA4"/>
    <w:rsid w:val="00E400FB"/>
    <w:rsid w:val="00E43991"/>
    <w:rsid w:val="00E44806"/>
    <w:rsid w:val="00E46497"/>
    <w:rsid w:val="00E539A9"/>
    <w:rsid w:val="00E541B1"/>
    <w:rsid w:val="00E621DC"/>
    <w:rsid w:val="00E65793"/>
    <w:rsid w:val="00E71188"/>
    <w:rsid w:val="00E77640"/>
    <w:rsid w:val="00E81E14"/>
    <w:rsid w:val="00E86F56"/>
    <w:rsid w:val="00E874D7"/>
    <w:rsid w:val="00E967F6"/>
    <w:rsid w:val="00EA35E2"/>
    <w:rsid w:val="00EA48D7"/>
    <w:rsid w:val="00EB00D2"/>
    <w:rsid w:val="00EB2F2C"/>
    <w:rsid w:val="00EC14ED"/>
    <w:rsid w:val="00EC5C7F"/>
    <w:rsid w:val="00ED164C"/>
    <w:rsid w:val="00ED1861"/>
    <w:rsid w:val="00ED5E0D"/>
    <w:rsid w:val="00EE0251"/>
    <w:rsid w:val="00EE3B52"/>
    <w:rsid w:val="00EE3FE0"/>
    <w:rsid w:val="00EE5128"/>
    <w:rsid w:val="00EE5336"/>
    <w:rsid w:val="00EE6CD3"/>
    <w:rsid w:val="00EE7639"/>
    <w:rsid w:val="00EE76A8"/>
    <w:rsid w:val="00EE7F73"/>
    <w:rsid w:val="00EF2C36"/>
    <w:rsid w:val="00F00579"/>
    <w:rsid w:val="00F01D21"/>
    <w:rsid w:val="00F0236E"/>
    <w:rsid w:val="00F06638"/>
    <w:rsid w:val="00F070F2"/>
    <w:rsid w:val="00F14F0C"/>
    <w:rsid w:val="00F160B9"/>
    <w:rsid w:val="00F2206B"/>
    <w:rsid w:val="00F2605C"/>
    <w:rsid w:val="00F309C8"/>
    <w:rsid w:val="00F30F44"/>
    <w:rsid w:val="00F3308C"/>
    <w:rsid w:val="00F33569"/>
    <w:rsid w:val="00F346A8"/>
    <w:rsid w:val="00F359D7"/>
    <w:rsid w:val="00F409D2"/>
    <w:rsid w:val="00F4182C"/>
    <w:rsid w:val="00F445D6"/>
    <w:rsid w:val="00F459A9"/>
    <w:rsid w:val="00F5180B"/>
    <w:rsid w:val="00F53BD0"/>
    <w:rsid w:val="00F54FD2"/>
    <w:rsid w:val="00F55441"/>
    <w:rsid w:val="00F57C54"/>
    <w:rsid w:val="00F643CB"/>
    <w:rsid w:val="00F653F6"/>
    <w:rsid w:val="00F65958"/>
    <w:rsid w:val="00F70529"/>
    <w:rsid w:val="00F7240E"/>
    <w:rsid w:val="00F7300E"/>
    <w:rsid w:val="00F7512B"/>
    <w:rsid w:val="00F7552B"/>
    <w:rsid w:val="00F8245D"/>
    <w:rsid w:val="00F838E7"/>
    <w:rsid w:val="00FA3CAD"/>
    <w:rsid w:val="00FA4325"/>
    <w:rsid w:val="00FA49BF"/>
    <w:rsid w:val="00FA6D22"/>
    <w:rsid w:val="00FA7B03"/>
    <w:rsid w:val="00FB082E"/>
    <w:rsid w:val="00FB1F6F"/>
    <w:rsid w:val="00FC22E1"/>
    <w:rsid w:val="00FC6995"/>
    <w:rsid w:val="00FD0749"/>
    <w:rsid w:val="00FD18D3"/>
    <w:rsid w:val="00FD239E"/>
    <w:rsid w:val="00FD581D"/>
    <w:rsid w:val="00FE5091"/>
    <w:rsid w:val="00FE56E4"/>
    <w:rsid w:val="00FF01E5"/>
    <w:rsid w:val="00FF4DDA"/>
    <w:rsid w:val="00FF7BA9"/>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before="120" w:after="240" w:line="360" w:lineRule="auto"/>
        <w:ind w:firstLine="56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D00"/>
    <w:rPr>
      <w:lang w:val="en-US"/>
    </w:rPr>
  </w:style>
  <w:style w:type="paragraph" w:styleId="Heading1">
    <w:name w:val="heading 1"/>
    <w:basedOn w:val="Normal"/>
    <w:next w:val="Normal"/>
    <w:link w:val="Heading1Char"/>
    <w:uiPriority w:val="9"/>
    <w:qFormat/>
    <w:rsid w:val="002B4FE4"/>
    <w:pPr>
      <w:keepNext/>
      <w:pageBreakBefore/>
      <w:numPr>
        <w:numId w:val="41"/>
      </w:numPr>
      <w:spacing w:beforeLines="100" w:afterLines="100"/>
      <w:contextualSpacing/>
      <w:jc w:val="center"/>
      <w:outlineLvl w:val="0"/>
    </w:pPr>
    <w:rPr>
      <w:rFonts w:ascii="Times New Roman" w:eastAsiaTheme="majorEastAsia" w:hAnsi="Times New Roman" w:cs="Times New Roman"/>
      <w:b/>
      <w:bCs/>
      <w:caps/>
      <w:sz w:val="28"/>
      <w:szCs w:val="28"/>
      <w:lang w:bidi="en-US"/>
    </w:rPr>
  </w:style>
  <w:style w:type="paragraph" w:styleId="Heading2">
    <w:name w:val="heading 2"/>
    <w:basedOn w:val="Normal"/>
    <w:next w:val="Normal"/>
    <w:link w:val="Heading2Char"/>
    <w:autoRedefine/>
    <w:uiPriority w:val="9"/>
    <w:unhideWhenUsed/>
    <w:qFormat/>
    <w:rsid w:val="00F409D2"/>
    <w:pPr>
      <w:keepNext/>
      <w:keepLines/>
      <w:spacing w:before="400"/>
      <w:ind w:left="926" w:firstLine="0"/>
      <w:jc w:val="center"/>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qFormat/>
    <w:rsid w:val="0023473D"/>
    <w:pPr>
      <w:keepNext/>
      <w:numPr>
        <w:ilvl w:val="2"/>
        <w:numId w:val="15"/>
      </w:numPr>
      <w:spacing w:before="240" w:after="60" w:line="240" w:lineRule="auto"/>
      <w:outlineLvl w:val="2"/>
    </w:pPr>
    <w:rPr>
      <w:rFonts w:ascii="Arial" w:eastAsia="SimSun" w:hAnsi="Arial" w:cs="Arial"/>
      <w:b/>
      <w:bCs/>
      <w:sz w:val="26"/>
      <w:szCs w:val="26"/>
      <w:lang w:val="en-AU"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4FE4"/>
    <w:rPr>
      <w:rFonts w:ascii="Times New Roman" w:eastAsiaTheme="majorEastAsia" w:hAnsi="Times New Roman" w:cs="Times New Roman"/>
      <w:b/>
      <w:bCs/>
      <w:caps/>
      <w:sz w:val="28"/>
      <w:szCs w:val="28"/>
      <w:lang w:val="en-US" w:bidi="en-US"/>
    </w:rPr>
  </w:style>
  <w:style w:type="character" w:customStyle="1" w:styleId="Heading2Char">
    <w:name w:val="Heading 2 Char"/>
    <w:basedOn w:val="DefaultParagraphFont"/>
    <w:link w:val="Heading2"/>
    <w:uiPriority w:val="9"/>
    <w:rsid w:val="00F409D2"/>
    <w:rPr>
      <w:rFonts w:ascii="Times New Roman" w:eastAsiaTheme="majorEastAsia" w:hAnsi="Times New Roman" w:cstheme="majorBidi"/>
      <w:b/>
      <w:bCs/>
      <w:sz w:val="26"/>
      <w:szCs w:val="26"/>
      <w:lang w:val="en-US"/>
    </w:rPr>
  </w:style>
  <w:style w:type="paragraph" w:styleId="Title">
    <w:name w:val="Title"/>
    <w:basedOn w:val="TOCHeading"/>
    <w:next w:val="Normal"/>
    <w:link w:val="TitleChar"/>
    <w:qFormat/>
    <w:rsid w:val="008F0D00"/>
    <w:pPr>
      <w:keepLines w:val="0"/>
      <w:pageBreakBefore/>
      <w:tabs>
        <w:tab w:val="num" w:pos="720"/>
      </w:tabs>
      <w:spacing w:before="2400" w:after="2400" w:line="360" w:lineRule="auto"/>
      <w:ind w:left="714" w:hanging="357"/>
      <w:contextualSpacing/>
      <w:jc w:val="center"/>
    </w:pPr>
    <w:rPr>
      <w:rFonts w:ascii="Times New Roman" w:hAnsi="Times New Roman"/>
      <w:caps/>
      <w:color w:val="auto"/>
      <w:spacing w:val="5"/>
      <w:sz w:val="24"/>
      <w:szCs w:val="52"/>
      <w:lang w:bidi="en-US"/>
    </w:rPr>
  </w:style>
  <w:style w:type="character" w:customStyle="1" w:styleId="TitleChar">
    <w:name w:val="Title Char"/>
    <w:basedOn w:val="DefaultParagraphFont"/>
    <w:link w:val="Title"/>
    <w:rsid w:val="008F0D00"/>
    <w:rPr>
      <w:rFonts w:ascii="Times New Roman" w:eastAsiaTheme="majorEastAsia" w:hAnsi="Times New Roman" w:cstheme="majorBidi"/>
      <w:b/>
      <w:bCs/>
      <w:caps/>
      <w:spacing w:val="5"/>
      <w:sz w:val="24"/>
      <w:szCs w:val="52"/>
      <w:lang w:val="en-US" w:bidi="en-US"/>
    </w:rPr>
  </w:style>
  <w:style w:type="paragraph" w:customStyle="1" w:styleId="Centered">
    <w:name w:val="Centered"/>
    <w:basedOn w:val="Normal"/>
    <w:link w:val="CenteredChar1"/>
    <w:qFormat/>
    <w:rsid w:val="008F0D00"/>
    <w:pPr>
      <w:jc w:val="center"/>
    </w:pPr>
    <w:rPr>
      <w:rFonts w:ascii="Times New Roman" w:eastAsia="Times New Roman" w:hAnsi="Times New Roman" w:cs="Times New Roman"/>
      <w:sz w:val="24"/>
      <w:szCs w:val="20"/>
    </w:rPr>
  </w:style>
  <w:style w:type="character" w:customStyle="1" w:styleId="CenteredChar1">
    <w:name w:val="Centered Char1"/>
    <w:basedOn w:val="DefaultParagraphFont"/>
    <w:link w:val="Centered"/>
    <w:rsid w:val="008F0D00"/>
    <w:rPr>
      <w:rFonts w:ascii="Times New Roman" w:eastAsia="Times New Roman" w:hAnsi="Times New Roman" w:cs="Times New Roman"/>
      <w:sz w:val="24"/>
      <w:szCs w:val="20"/>
      <w:lang w:val="en-US"/>
    </w:rPr>
  </w:style>
  <w:style w:type="paragraph" w:styleId="TOCHeading">
    <w:name w:val="TOC Heading"/>
    <w:basedOn w:val="Heading1"/>
    <w:next w:val="Normal"/>
    <w:uiPriority w:val="39"/>
    <w:unhideWhenUsed/>
    <w:qFormat/>
    <w:rsid w:val="008F0D00"/>
    <w:pPr>
      <w:keepLines/>
      <w:pageBreakBefore w:val="0"/>
      <w:numPr>
        <w:numId w:val="0"/>
      </w:numPr>
      <w:spacing w:before="480" w:after="0" w:line="276" w:lineRule="auto"/>
      <w:contextualSpacing w:val="0"/>
      <w:jc w:val="left"/>
      <w:outlineLvl w:val="9"/>
    </w:pPr>
    <w:rPr>
      <w:rFonts w:asciiTheme="majorHAnsi" w:hAnsiTheme="majorHAnsi"/>
      <w:caps w:val="0"/>
      <w:color w:val="365F91" w:themeColor="accent1" w:themeShade="BF"/>
      <w:lang w:bidi="ar-SA"/>
    </w:rPr>
  </w:style>
  <w:style w:type="paragraph" w:customStyle="1" w:styleId="Title2">
    <w:name w:val="Title 2"/>
    <w:basedOn w:val="Centered"/>
    <w:qFormat/>
    <w:rsid w:val="008F0D00"/>
    <w:pPr>
      <w:spacing w:after="840"/>
    </w:pPr>
  </w:style>
  <w:style w:type="paragraph" w:customStyle="1" w:styleId="AbstractTitle">
    <w:name w:val="Abstract Title"/>
    <w:basedOn w:val="Title"/>
    <w:link w:val="AbstractTitleChar"/>
    <w:qFormat/>
    <w:rsid w:val="008F0D00"/>
    <w:pPr>
      <w:keepLines/>
      <w:pageBreakBefore w:val="0"/>
      <w:tabs>
        <w:tab w:val="clear" w:pos="720"/>
      </w:tabs>
      <w:spacing w:before="240" w:after="120"/>
      <w:ind w:left="0" w:firstLine="0"/>
      <w:contextualSpacing w:val="0"/>
    </w:pPr>
    <w:rPr>
      <w:rFonts w:eastAsia="Times New Roman"/>
      <w:caps w:val="0"/>
      <w:spacing w:val="0"/>
      <w:szCs w:val="24"/>
      <w:lang w:bidi="ar-SA"/>
    </w:rPr>
  </w:style>
  <w:style w:type="character" w:customStyle="1" w:styleId="AbstractTitleChar">
    <w:name w:val="Abstract Title Char"/>
    <w:basedOn w:val="TitleChar"/>
    <w:link w:val="AbstractTitle"/>
    <w:rsid w:val="008F0D00"/>
    <w:rPr>
      <w:rFonts w:ascii="Times New Roman" w:eastAsia="Times New Roman" w:hAnsi="Times New Roman" w:cs="Times New Roman"/>
      <w:b/>
      <w:bCs/>
      <w:caps/>
      <w:spacing w:val="5"/>
      <w:sz w:val="24"/>
      <w:szCs w:val="24"/>
      <w:lang w:val="en-US" w:bidi="en-US"/>
    </w:rPr>
  </w:style>
  <w:style w:type="paragraph" w:styleId="TOC1">
    <w:name w:val="toc 1"/>
    <w:basedOn w:val="Normal"/>
    <w:next w:val="Normal"/>
    <w:autoRedefine/>
    <w:uiPriority w:val="39"/>
    <w:unhideWhenUsed/>
    <w:rsid w:val="00BE1DD9"/>
    <w:pPr>
      <w:spacing w:after="0"/>
      <w:jc w:val="left"/>
    </w:pPr>
    <w:rPr>
      <w:b/>
      <w:caps/>
    </w:rPr>
  </w:style>
  <w:style w:type="paragraph" w:styleId="TOC2">
    <w:name w:val="toc 2"/>
    <w:basedOn w:val="Normal"/>
    <w:next w:val="Normal"/>
    <w:autoRedefine/>
    <w:uiPriority w:val="39"/>
    <w:unhideWhenUsed/>
    <w:rsid w:val="008F0D00"/>
    <w:pPr>
      <w:spacing w:before="0" w:after="0"/>
      <w:ind w:left="220"/>
      <w:jc w:val="left"/>
    </w:pPr>
    <w:rPr>
      <w:smallCaps/>
    </w:rPr>
  </w:style>
  <w:style w:type="paragraph" w:styleId="ListParagraph">
    <w:name w:val="List Paragraph"/>
    <w:basedOn w:val="Normal"/>
    <w:uiPriority w:val="34"/>
    <w:qFormat/>
    <w:rsid w:val="008F0D00"/>
    <w:pPr>
      <w:ind w:left="720"/>
      <w:contextualSpacing/>
    </w:pPr>
  </w:style>
  <w:style w:type="character" w:styleId="Hyperlink">
    <w:name w:val="Hyperlink"/>
    <w:basedOn w:val="DefaultParagraphFont"/>
    <w:uiPriority w:val="99"/>
    <w:unhideWhenUsed/>
    <w:rsid w:val="008F0D00"/>
    <w:rPr>
      <w:color w:val="0000FF" w:themeColor="hyperlink"/>
      <w:u w:val="single"/>
    </w:rPr>
  </w:style>
  <w:style w:type="table" w:styleId="TableGrid">
    <w:name w:val="Table Grid"/>
    <w:basedOn w:val="TableNormal"/>
    <w:uiPriority w:val="59"/>
    <w:rsid w:val="008F0D0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8F0D00"/>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apple-converted-space">
    <w:name w:val="apple-converted-space"/>
    <w:basedOn w:val="DefaultParagraphFont"/>
    <w:rsid w:val="008F0D00"/>
  </w:style>
  <w:style w:type="paragraph" w:styleId="BalloonText">
    <w:name w:val="Balloon Text"/>
    <w:basedOn w:val="Normal"/>
    <w:link w:val="BalloonTextChar"/>
    <w:uiPriority w:val="99"/>
    <w:semiHidden/>
    <w:unhideWhenUsed/>
    <w:rsid w:val="008F0D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0D00"/>
    <w:rPr>
      <w:rFonts w:ascii="Tahoma" w:hAnsi="Tahoma" w:cs="Tahoma"/>
      <w:sz w:val="16"/>
      <w:szCs w:val="16"/>
      <w:lang w:val="en-US"/>
    </w:rPr>
  </w:style>
  <w:style w:type="paragraph" w:styleId="TOC3">
    <w:name w:val="toc 3"/>
    <w:basedOn w:val="Normal"/>
    <w:next w:val="Normal"/>
    <w:autoRedefine/>
    <w:uiPriority w:val="39"/>
    <w:unhideWhenUsed/>
    <w:rsid w:val="008F0D00"/>
    <w:pPr>
      <w:spacing w:before="0" w:after="0"/>
      <w:ind w:left="440"/>
      <w:jc w:val="left"/>
    </w:pPr>
    <w:rPr>
      <w:i/>
    </w:rPr>
  </w:style>
  <w:style w:type="paragraph" w:styleId="TOC4">
    <w:name w:val="toc 4"/>
    <w:basedOn w:val="Normal"/>
    <w:next w:val="Normal"/>
    <w:autoRedefine/>
    <w:uiPriority w:val="39"/>
    <w:unhideWhenUsed/>
    <w:rsid w:val="008F0D00"/>
    <w:pPr>
      <w:spacing w:before="0" w:after="0"/>
      <w:ind w:left="660"/>
      <w:jc w:val="left"/>
    </w:pPr>
    <w:rPr>
      <w:sz w:val="18"/>
      <w:szCs w:val="18"/>
    </w:rPr>
  </w:style>
  <w:style w:type="paragraph" w:styleId="TOC5">
    <w:name w:val="toc 5"/>
    <w:basedOn w:val="Normal"/>
    <w:next w:val="Normal"/>
    <w:autoRedefine/>
    <w:uiPriority w:val="39"/>
    <w:unhideWhenUsed/>
    <w:rsid w:val="008F0D00"/>
    <w:pPr>
      <w:spacing w:before="0" w:after="0"/>
      <w:ind w:left="880"/>
      <w:jc w:val="left"/>
    </w:pPr>
    <w:rPr>
      <w:sz w:val="18"/>
      <w:szCs w:val="18"/>
    </w:rPr>
  </w:style>
  <w:style w:type="paragraph" w:styleId="TOC6">
    <w:name w:val="toc 6"/>
    <w:basedOn w:val="Normal"/>
    <w:next w:val="Normal"/>
    <w:autoRedefine/>
    <w:uiPriority w:val="39"/>
    <w:unhideWhenUsed/>
    <w:rsid w:val="008F0D00"/>
    <w:pPr>
      <w:spacing w:before="0" w:after="0"/>
      <w:ind w:left="1100"/>
      <w:jc w:val="left"/>
    </w:pPr>
    <w:rPr>
      <w:sz w:val="18"/>
      <w:szCs w:val="18"/>
    </w:rPr>
  </w:style>
  <w:style w:type="paragraph" w:styleId="TOC7">
    <w:name w:val="toc 7"/>
    <w:basedOn w:val="Normal"/>
    <w:next w:val="Normal"/>
    <w:autoRedefine/>
    <w:uiPriority w:val="39"/>
    <w:unhideWhenUsed/>
    <w:rsid w:val="008F0D00"/>
    <w:pPr>
      <w:spacing w:before="0" w:after="0"/>
      <w:ind w:left="1320"/>
      <w:jc w:val="left"/>
    </w:pPr>
    <w:rPr>
      <w:sz w:val="18"/>
      <w:szCs w:val="18"/>
    </w:rPr>
  </w:style>
  <w:style w:type="paragraph" w:styleId="TOC8">
    <w:name w:val="toc 8"/>
    <w:basedOn w:val="Normal"/>
    <w:next w:val="Normal"/>
    <w:autoRedefine/>
    <w:uiPriority w:val="39"/>
    <w:unhideWhenUsed/>
    <w:rsid w:val="008F0D00"/>
    <w:pPr>
      <w:spacing w:before="0" w:after="0"/>
      <w:ind w:left="1540"/>
      <w:jc w:val="left"/>
    </w:pPr>
    <w:rPr>
      <w:sz w:val="18"/>
      <w:szCs w:val="18"/>
    </w:rPr>
  </w:style>
  <w:style w:type="paragraph" w:styleId="TOC9">
    <w:name w:val="toc 9"/>
    <w:basedOn w:val="Normal"/>
    <w:next w:val="Normal"/>
    <w:autoRedefine/>
    <w:uiPriority w:val="39"/>
    <w:unhideWhenUsed/>
    <w:rsid w:val="008F0D00"/>
    <w:pPr>
      <w:spacing w:before="0" w:after="0"/>
      <w:ind w:left="1760"/>
      <w:jc w:val="left"/>
    </w:pPr>
    <w:rPr>
      <w:sz w:val="18"/>
      <w:szCs w:val="18"/>
    </w:rPr>
  </w:style>
  <w:style w:type="paragraph" w:styleId="DocumentMap">
    <w:name w:val="Document Map"/>
    <w:basedOn w:val="Normal"/>
    <w:link w:val="DocumentMapChar"/>
    <w:uiPriority w:val="99"/>
    <w:semiHidden/>
    <w:unhideWhenUsed/>
    <w:rsid w:val="008F0D0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F0D00"/>
    <w:rPr>
      <w:rFonts w:ascii="Tahoma" w:hAnsi="Tahoma" w:cs="Tahoma"/>
      <w:sz w:val="16"/>
      <w:szCs w:val="16"/>
      <w:lang w:val="en-US"/>
    </w:rPr>
  </w:style>
  <w:style w:type="paragraph" w:customStyle="1" w:styleId="Default">
    <w:name w:val="Default"/>
    <w:link w:val="DefaultChar"/>
    <w:rsid w:val="008F0D00"/>
    <w:pPr>
      <w:tabs>
        <w:tab w:val="left" w:pos="709"/>
      </w:tabs>
      <w:suppressAutoHyphens/>
      <w:spacing w:line="276" w:lineRule="atLeast"/>
    </w:pPr>
    <w:rPr>
      <w:rFonts w:ascii="Calibri" w:eastAsia="DejaVu Sans" w:hAnsi="Calibri"/>
    </w:rPr>
  </w:style>
  <w:style w:type="character" w:customStyle="1" w:styleId="DefaultChar">
    <w:name w:val="Default Char"/>
    <w:basedOn w:val="DefaultParagraphFont"/>
    <w:link w:val="Default"/>
    <w:rsid w:val="008F0D00"/>
    <w:rPr>
      <w:rFonts w:ascii="Calibri" w:eastAsia="DejaVu Sans" w:hAnsi="Calibri"/>
    </w:rPr>
  </w:style>
  <w:style w:type="character" w:styleId="SubtleEmphasis">
    <w:name w:val="Subtle Emphasis"/>
    <w:basedOn w:val="DefaultParagraphFont"/>
    <w:uiPriority w:val="19"/>
    <w:qFormat/>
    <w:rsid w:val="008F0D00"/>
    <w:rPr>
      <w:i/>
      <w:iCs/>
      <w:color w:val="808080" w:themeColor="text1" w:themeTint="7F"/>
    </w:rPr>
  </w:style>
  <w:style w:type="paragraph" w:styleId="Subtitle">
    <w:name w:val="Subtitle"/>
    <w:basedOn w:val="Normal"/>
    <w:next w:val="Normal"/>
    <w:link w:val="SubtitleChar"/>
    <w:uiPriority w:val="11"/>
    <w:qFormat/>
    <w:rsid w:val="008F0D00"/>
    <w:pPr>
      <w:numPr>
        <w:ilvl w:val="1"/>
      </w:numPr>
      <w:ind w:firstLine="567"/>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F0D00"/>
    <w:rPr>
      <w:rFonts w:asciiTheme="majorHAnsi" w:eastAsiaTheme="majorEastAsia" w:hAnsiTheme="majorHAnsi" w:cstheme="majorBidi"/>
      <w:i/>
      <w:iCs/>
      <w:color w:val="4F81BD" w:themeColor="accent1"/>
      <w:spacing w:val="15"/>
      <w:sz w:val="24"/>
      <w:szCs w:val="24"/>
      <w:lang w:val="en-US"/>
    </w:rPr>
  </w:style>
  <w:style w:type="character" w:styleId="FollowedHyperlink">
    <w:name w:val="FollowedHyperlink"/>
    <w:basedOn w:val="DefaultParagraphFont"/>
    <w:uiPriority w:val="99"/>
    <w:semiHidden/>
    <w:unhideWhenUsed/>
    <w:rsid w:val="008F0D00"/>
    <w:rPr>
      <w:color w:val="800080" w:themeColor="followedHyperlink"/>
      <w:u w:val="single"/>
    </w:rPr>
  </w:style>
  <w:style w:type="paragraph" w:customStyle="1" w:styleId="IEEEHeading2">
    <w:name w:val="IEEE Heading 2"/>
    <w:basedOn w:val="Normal"/>
    <w:next w:val="IEEEParagraph"/>
    <w:rsid w:val="008F0D00"/>
    <w:pPr>
      <w:adjustRightInd w:val="0"/>
      <w:snapToGrid w:val="0"/>
      <w:spacing w:before="150" w:after="60" w:line="240" w:lineRule="auto"/>
    </w:pPr>
    <w:rPr>
      <w:rFonts w:ascii="Times New Roman" w:eastAsia="SimSun" w:hAnsi="Times New Roman" w:cs="Times New Roman"/>
      <w:i/>
      <w:sz w:val="20"/>
      <w:szCs w:val="24"/>
      <w:lang w:val="en-AU" w:eastAsia="zh-CN"/>
    </w:rPr>
  </w:style>
  <w:style w:type="paragraph" w:customStyle="1" w:styleId="IEEEParagraph">
    <w:name w:val="IEEE Paragraph"/>
    <w:basedOn w:val="Normal"/>
    <w:link w:val="IEEEParagraphChar"/>
    <w:rsid w:val="008F0D00"/>
    <w:pPr>
      <w:adjustRightInd w:val="0"/>
      <w:snapToGrid w:val="0"/>
      <w:spacing w:after="0" w:line="240" w:lineRule="auto"/>
      <w:ind w:firstLine="216"/>
    </w:pPr>
    <w:rPr>
      <w:rFonts w:ascii="Times New Roman" w:eastAsia="SimSun" w:hAnsi="Times New Roman" w:cs="Times New Roman"/>
      <w:sz w:val="20"/>
      <w:szCs w:val="24"/>
      <w:lang w:val="en-AU" w:eastAsia="zh-CN"/>
    </w:rPr>
  </w:style>
  <w:style w:type="paragraph" w:customStyle="1" w:styleId="IEEEHeading1">
    <w:name w:val="IEEE Heading 1"/>
    <w:basedOn w:val="Normal"/>
    <w:next w:val="IEEEParagraph"/>
    <w:rsid w:val="008F0D00"/>
    <w:pPr>
      <w:adjustRightInd w:val="0"/>
      <w:snapToGrid w:val="0"/>
      <w:spacing w:before="180" w:after="60" w:line="240" w:lineRule="auto"/>
      <w:jc w:val="center"/>
    </w:pPr>
    <w:rPr>
      <w:rFonts w:ascii="Times New Roman" w:eastAsia="SimSun" w:hAnsi="Times New Roman" w:cs="Times New Roman"/>
      <w:smallCaps/>
      <w:sz w:val="20"/>
      <w:szCs w:val="24"/>
      <w:lang w:val="en-AU" w:eastAsia="zh-CN"/>
    </w:rPr>
  </w:style>
  <w:style w:type="character" w:customStyle="1" w:styleId="IEEEParagraphChar">
    <w:name w:val="IEEE Paragraph Char"/>
    <w:link w:val="IEEEParagraph"/>
    <w:rsid w:val="008F0D00"/>
    <w:rPr>
      <w:rFonts w:ascii="Times New Roman" w:eastAsia="SimSun" w:hAnsi="Times New Roman" w:cs="Times New Roman"/>
      <w:sz w:val="20"/>
      <w:szCs w:val="24"/>
      <w:lang w:val="en-AU" w:eastAsia="zh-CN"/>
    </w:rPr>
  </w:style>
  <w:style w:type="character" w:customStyle="1" w:styleId="Heading3Char">
    <w:name w:val="Heading 3 Char"/>
    <w:basedOn w:val="DefaultParagraphFont"/>
    <w:link w:val="Heading3"/>
    <w:rsid w:val="0023473D"/>
    <w:rPr>
      <w:rFonts w:ascii="Arial" w:eastAsia="SimSun" w:hAnsi="Arial" w:cs="Arial"/>
      <w:b/>
      <w:bCs/>
      <w:sz w:val="26"/>
      <w:szCs w:val="26"/>
      <w:lang w:val="en-AU" w:eastAsia="zh-CN"/>
    </w:rPr>
  </w:style>
  <w:style w:type="paragraph" w:customStyle="1" w:styleId="IEEETableCaption">
    <w:name w:val="IEEE Table Caption"/>
    <w:basedOn w:val="Normal"/>
    <w:next w:val="IEEEParagraph"/>
    <w:rsid w:val="0023473D"/>
    <w:pPr>
      <w:spacing w:after="120" w:line="240" w:lineRule="auto"/>
      <w:jc w:val="center"/>
    </w:pPr>
    <w:rPr>
      <w:rFonts w:ascii="Times New Roman" w:eastAsia="SimSun" w:hAnsi="Times New Roman" w:cs="Times New Roman"/>
      <w:smallCaps/>
      <w:sz w:val="16"/>
      <w:szCs w:val="24"/>
      <w:lang w:val="en-AU" w:eastAsia="zh-CN"/>
    </w:rPr>
  </w:style>
  <w:style w:type="paragraph" w:customStyle="1" w:styleId="IEEEReferenceItem">
    <w:name w:val="IEEE Reference Item"/>
    <w:basedOn w:val="Normal"/>
    <w:rsid w:val="0023473D"/>
    <w:pPr>
      <w:numPr>
        <w:numId w:val="15"/>
      </w:numPr>
      <w:adjustRightInd w:val="0"/>
      <w:snapToGrid w:val="0"/>
      <w:spacing w:after="0" w:line="240" w:lineRule="auto"/>
    </w:pPr>
    <w:rPr>
      <w:rFonts w:ascii="Times New Roman" w:eastAsia="SimSun" w:hAnsi="Times New Roman" w:cs="Times New Roman"/>
      <w:sz w:val="16"/>
      <w:szCs w:val="24"/>
      <w:lang w:eastAsia="zh-CN"/>
    </w:rPr>
  </w:style>
  <w:style w:type="character" w:styleId="PlaceholderText">
    <w:name w:val="Placeholder Text"/>
    <w:basedOn w:val="DefaultParagraphFont"/>
    <w:uiPriority w:val="99"/>
    <w:semiHidden/>
    <w:rsid w:val="00D158DF"/>
    <w:rPr>
      <w:color w:val="808080"/>
    </w:rPr>
  </w:style>
  <w:style w:type="paragraph" w:styleId="Caption">
    <w:name w:val="caption"/>
    <w:basedOn w:val="Normal"/>
    <w:next w:val="Normal"/>
    <w:uiPriority w:val="35"/>
    <w:unhideWhenUsed/>
    <w:qFormat/>
    <w:rsid w:val="005E7032"/>
    <w:pPr>
      <w:spacing w:before="240" w:after="440" w:line="240" w:lineRule="auto"/>
      <w:jc w:val="center"/>
    </w:pPr>
    <w:rPr>
      <w:rFonts w:ascii="Times New Roman" w:hAnsi="Times New Roman"/>
      <w:bCs/>
      <w:color w:val="000000" w:themeColor="text1"/>
      <w:sz w:val="20"/>
      <w:szCs w:val="18"/>
    </w:rPr>
  </w:style>
  <w:style w:type="paragraph" w:styleId="TableofFigures">
    <w:name w:val="table of figures"/>
    <w:basedOn w:val="Normal"/>
    <w:next w:val="Normal"/>
    <w:uiPriority w:val="99"/>
    <w:unhideWhenUsed/>
    <w:rsid w:val="00EE7639"/>
    <w:pPr>
      <w:ind w:left="440" w:hanging="440"/>
    </w:pPr>
  </w:style>
  <w:style w:type="paragraph" w:customStyle="1" w:styleId="References">
    <w:name w:val="References"/>
    <w:basedOn w:val="Normal"/>
    <w:link w:val="ReferencesChar"/>
    <w:qFormat/>
    <w:rsid w:val="00110C21"/>
    <w:pPr>
      <w:numPr>
        <w:numId w:val="22"/>
      </w:numPr>
      <w:ind w:left="567" w:hanging="567"/>
    </w:pPr>
    <w:rPr>
      <w:rFonts w:ascii="Times New Roman" w:eastAsia="Times New Roman" w:hAnsi="Times New Roman" w:cs="Times New Roman"/>
      <w:sz w:val="24"/>
      <w:szCs w:val="20"/>
    </w:rPr>
  </w:style>
  <w:style w:type="character" w:customStyle="1" w:styleId="ReferencesChar">
    <w:name w:val="References Char"/>
    <w:basedOn w:val="DefaultParagraphFont"/>
    <w:link w:val="References"/>
    <w:rsid w:val="00110C21"/>
    <w:rPr>
      <w:rFonts w:ascii="Times New Roman" w:eastAsia="Times New Roman" w:hAnsi="Times New Roman" w:cs="Times New Roman"/>
      <w:sz w:val="24"/>
      <w:szCs w:val="20"/>
      <w:lang w:val="en-US"/>
    </w:rPr>
  </w:style>
  <w:style w:type="character" w:styleId="CommentReference">
    <w:name w:val="annotation reference"/>
    <w:basedOn w:val="DefaultParagraphFont"/>
    <w:uiPriority w:val="99"/>
    <w:unhideWhenUsed/>
    <w:rsid w:val="00C86FF4"/>
    <w:rPr>
      <w:sz w:val="16"/>
      <w:szCs w:val="16"/>
    </w:rPr>
  </w:style>
  <w:style w:type="paragraph" w:customStyle="1" w:styleId="IEEETitle">
    <w:name w:val="IEEE Title"/>
    <w:basedOn w:val="Normal"/>
    <w:next w:val="Normal"/>
    <w:rsid w:val="000D4C3A"/>
    <w:pPr>
      <w:adjustRightInd w:val="0"/>
      <w:snapToGrid w:val="0"/>
      <w:spacing w:before="0" w:after="0" w:line="240" w:lineRule="auto"/>
      <w:ind w:firstLine="0"/>
      <w:jc w:val="center"/>
    </w:pPr>
    <w:rPr>
      <w:rFonts w:ascii="Times New Roman" w:eastAsia="SimSun" w:hAnsi="Times New Roman" w:cs="Times New Roman"/>
      <w:sz w:val="48"/>
      <w:szCs w:val="24"/>
      <w:lang w:val="en-AU" w:eastAsia="zh-CN"/>
    </w:rPr>
  </w:style>
  <w:style w:type="numbering" w:customStyle="1" w:styleId="IEEEBullet1">
    <w:name w:val="IEEE Bullet 1"/>
    <w:basedOn w:val="NoList"/>
    <w:rsid w:val="000D4C3A"/>
    <w:pPr>
      <w:numPr>
        <w:numId w:val="28"/>
      </w:numPr>
    </w:pPr>
  </w:style>
  <w:style w:type="paragraph" w:styleId="Footer">
    <w:name w:val="footer"/>
    <w:basedOn w:val="Normal"/>
    <w:link w:val="FooterChar"/>
    <w:uiPriority w:val="99"/>
    <w:unhideWhenUsed/>
    <w:rsid w:val="00F2206B"/>
    <w:pPr>
      <w:tabs>
        <w:tab w:val="center" w:pos="4320"/>
        <w:tab w:val="right" w:pos="8640"/>
      </w:tabs>
      <w:spacing w:before="0" w:after="0" w:line="240" w:lineRule="auto"/>
    </w:pPr>
  </w:style>
  <w:style w:type="character" w:customStyle="1" w:styleId="FooterChar">
    <w:name w:val="Footer Char"/>
    <w:basedOn w:val="DefaultParagraphFont"/>
    <w:link w:val="Footer"/>
    <w:uiPriority w:val="99"/>
    <w:rsid w:val="00F2206B"/>
    <w:rPr>
      <w:lang w:val="en-US"/>
    </w:rPr>
  </w:style>
  <w:style w:type="character" w:styleId="PageNumber">
    <w:name w:val="page number"/>
    <w:basedOn w:val="DefaultParagraphFont"/>
    <w:uiPriority w:val="99"/>
    <w:semiHidden/>
    <w:unhideWhenUsed/>
    <w:rsid w:val="00F2206B"/>
  </w:style>
  <w:style w:type="paragraph" w:styleId="Header">
    <w:name w:val="header"/>
    <w:basedOn w:val="Normal"/>
    <w:link w:val="HeaderChar"/>
    <w:uiPriority w:val="99"/>
    <w:unhideWhenUsed/>
    <w:rsid w:val="00F2206B"/>
    <w:pPr>
      <w:tabs>
        <w:tab w:val="center" w:pos="4320"/>
        <w:tab w:val="right" w:pos="8640"/>
      </w:tabs>
      <w:spacing w:before="0" w:after="0" w:line="240" w:lineRule="auto"/>
    </w:pPr>
  </w:style>
  <w:style w:type="character" w:customStyle="1" w:styleId="HeaderChar">
    <w:name w:val="Header Char"/>
    <w:basedOn w:val="DefaultParagraphFont"/>
    <w:link w:val="Header"/>
    <w:uiPriority w:val="99"/>
    <w:rsid w:val="00F2206B"/>
    <w:rPr>
      <w:lang w:val="en-US"/>
    </w:rPr>
  </w:style>
  <w:style w:type="character" w:customStyle="1" w:styleId="year">
    <w:name w:val="year"/>
    <w:basedOn w:val="DefaultParagraphFont"/>
    <w:rsid w:val="00D0350C"/>
  </w:style>
  <w:style w:type="character" w:styleId="Strong">
    <w:name w:val="Strong"/>
    <w:basedOn w:val="DefaultParagraphFont"/>
    <w:uiPriority w:val="22"/>
    <w:qFormat/>
    <w:rsid w:val="005D253F"/>
    <w:rPr>
      <w:b/>
      <w:bCs/>
    </w:rPr>
  </w:style>
  <w:style w:type="character" w:customStyle="1" w:styleId="sc">
    <w:name w:val="sc"/>
    <w:basedOn w:val="DefaultParagraphFont"/>
    <w:rsid w:val="00C144C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1Char">
    <w:name w:val="IEEEBullet1"/>
    <w:pPr>
      <w:numPr>
        <w:numId w:val="30"/>
      </w:numPr>
    </w:pPr>
  </w:style>
</w:styles>
</file>

<file path=word/webSettings.xml><?xml version="1.0" encoding="utf-8"?>
<w:webSettings xmlns:r="http://schemas.openxmlformats.org/officeDocument/2006/relationships" xmlns:w="http://schemas.openxmlformats.org/wordprocessingml/2006/main">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csrc.nist.gov/publications/fips/fips197/fips-197.pdf" TargetMode="External"/><Relationship Id="rId63" Type="http://schemas.openxmlformats.org/officeDocument/2006/relationships/hyperlink" Target="http://www.cryptopp.com/benchmarks.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emf"/><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www.nsnam.org" TargetMode="External"/><Relationship Id="rId58" Type="http://schemas.openxmlformats.org/officeDocument/2006/relationships/hyperlink" Target="http://msdn.microsoft.com/en-us/library/ms867086.aspx"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www.jscape.com/blog/bid/82975/Which-Works-Best-for-Encrypted-File-Transfers-RSA-or-DSA" TargetMode="External"/><Relationship Id="rId61" Type="http://schemas.openxmlformats.org/officeDocument/2006/relationships/hyperlink" Target="http://tools.ietf.org/pdf/rfc1321.pdf"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oleObject" Target="embeddings/oleObject1.bin"/><Relationship Id="rId44" Type="http://schemas.openxmlformats.org/officeDocument/2006/relationships/image" Target="media/image34.png"/><Relationship Id="rId52" Type="http://schemas.openxmlformats.org/officeDocument/2006/relationships/hyperlink" Target="http://www.zigbee.org" TargetMode="External"/><Relationship Id="rId60" Type="http://schemas.openxmlformats.org/officeDocument/2006/relationships/hyperlink" Target="http://csrc.nist.gov/publications/fips/fips180-3/fips180-3_final.pdf" TargetMode="External"/><Relationship Id="rId65" Type="http://schemas.openxmlformats.org/officeDocument/2006/relationships/hyperlink" Target="http://www.jtaer.com"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www.schneier.com/paper-blowfish-fse.html" TargetMode="External"/><Relationship Id="rId64" Type="http://schemas.openxmlformats.org/officeDocument/2006/relationships/hyperlink" Target="http://www.omnetpp.org" TargetMode="External"/><Relationship Id="rId69" Type="http://schemas.microsoft.com/office/2007/relationships/stylesWithEffects" Target="stylesWithEffects.xml"/><Relationship Id="rId8" Type="http://schemas.openxmlformats.org/officeDocument/2006/relationships/footer" Target="footer1.xml"/><Relationship Id="rId51" Type="http://schemas.openxmlformats.org/officeDocument/2006/relationships/hyperlink" Target="http://www.wi-fitechnology.com/%20Wi-Fi_Reports_and_Papers/Mesh_Networks_References.htm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gif"/><Relationship Id="rId25" Type="http://schemas.openxmlformats.org/officeDocument/2006/relationships/image" Target="media/image16.emf"/><Relationship Id="rId33" Type="http://schemas.openxmlformats.org/officeDocument/2006/relationships/image" Target="media/image23.emf"/><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caislab.kaist.ac.kr/lecture/2010/spring/cs548/basic/B02.pdf" TargetMode="External"/><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hyperlink" Target="http://csrc.nist.gov/publications/fips/fips46-3/fips46-3.pdf" TargetMode="External"/><Relationship Id="rId62" Type="http://schemas.openxmlformats.org/officeDocument/2006/relationships/hyperlink" Target="http://networks.cs.northwestern.edu/susinet/TR-09-12.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DDABDD-CDFA-4A40-B1E4-65F5752EC4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1034</TotalTime>
  <Pages>86</Pages>
  <Words>17927</Words>
  <Characters>102189</Characters>
  <Application>Microsoft Office Word</Application>
  <DocSecurity>0</DocSecurity>
  <Lines>851</Lines>
  <Paragraphs>239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119877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canleloglu</dc:creator>
  <cp:lastModifiedBy>canleloglu</cp:lastModifiedBy>
  <cp:revision>80</cp:revision>
  <cp:lastPrinted>2013-01-12T17:42:00Z</cp:lastPrinted>
  <dcterms:created xsi:type="dcterms:W3CDTF">2013-01-09T13:53:00Z</dcterms:created>
  <dcterms:modified xsi:type="dcterms:W3CDTF">2013-01-13T21:51:00Z</dcterms:modified>
</cp:coreProperties>
</file>