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55F5F568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63CE869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{{NEİGHBORHOOD_BUYUK}}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7E8BAF" w14:textId="20D4E13F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0D4F9426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8FD4641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76E74F8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754E0A7A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47CD48BD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DBB8F9C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7934B256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B37BDC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F4C30BD" w14:textId="1478612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5989AD13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4A99187F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4D8E82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1BD744E1" w14:textId="2A71A5FF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16E0BAF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17E55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66210BF6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</w:t>
            </w:r>
            <w:proofErr w:type="spellStart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18AEA68" w14:textId="3DC68140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21742719" w14:textId="5361F615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8D66BC"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3D62F740" w14:textId="4EA13500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5347F6" w14:textId="22BE9BE9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653023E6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534E57E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5797D8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0554C15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2E9FCE23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0ACE512D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099C3BF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7882044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382F5029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404FE265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37BEB83A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 xml:space="preserve">8.2. </w:t>
            </w:r>
            <w:proofErr w:type="spellStart"/>
            <w:r>
              <w:rPr>
                <w:lang w:eastAsia="tr-TR"/>
              </w:rPr>
              <w:t>Uavt</w:t>
            </w:r>
            <w:proofErr w:type="spellEnd"/>
            <w:r>
              <w:rPr>
                <w:lang w:eastAsia="tr-TR"/>
              </w:rPr>
              <w:t xml:space="preserve"> </w:t>
            </w:r>
            <w:proofErr w:type="spellStart"/>
            <w:r>
              <w:rPr>
                <w:lang w:eastAsia="tr-TR"/>
              </w:rPr>
              <w:t>Kodu,Kroki,İmar</w:t>
            </w:r>
            <w:proofErr w:type="spellEnd"/>
            <w:r>
              <w:rPr>
                <w:lang w:eastAsia="tr-TR"/>
              </w:rPr>
              <w:t xml:space="preserve">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Uavt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Kodu,Kroki,İmar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 xml:space="preserve">8.4. </w:t>
            </w:r>
            <w:proofErr w:type="spellStart"/>
            <w:r>
              <w:rPr>
                <w:lang w:eastAsia="tr-TR"/>
              </w:rPr>
              <w:t>Takbis</w:t>
            </w:r>
            <w:proofErr w:type="spellEnd"/>
            <w:r>
              <w:rPr>
                <w:lang w:eastAsia="tr-TR"/>
              </w:rPr>
              <w:t xml:space="preserve">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Belediye, </w:t>
            </w:r>
            <w:proofErr w:type="spellStart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467C" w14:textId="77777777" w:rsidR="00A0644C" w:rsidRDefault="00A0644C">
      <w:r>
        <w:separator/>
      </w:r>
    </w:p>
  </w:endnote>
  <w:endnote w:type="continuationSeparator" w:id="0">
    <w:p w14:paraId="12B5E85D" w14:textId="77777777" w:rsidR="00A0644C" w:rsidRDefault="00A06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D2D5" w14:textId="77777777" w:rsidR="00A0644C" w:rsidRDefault="00A0644C">
      <w:r>
        <w:separator/>
      </w:r>
    </w:p>
  </w:footnote>
  <w:footnote w:type="continuationSeparator" w:id="0">
    <w:p w14:paraId="3AF82388" w14:textId="77777777" w:rsidR="00A0644C" w:rsidRDefault="00A06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22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58</cp:revision>
  <dcterms:created xsi:type="dcterms:W3CDTF">2026-02-04T09:22:00Z</dcterms:created>
  <dcterms:modified xsi:type="dcterms:W3CDTF">2026-08-04T22:18:00Z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