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38"/>
        <w:gridCol w:w="7200"/>
      </w:tblGrid>
      <w:tr w:rsidR="00CF306F" w:rsidRPr="00CF306F" w14:paraId="480478AE" w14:textId="77777777" w:rsidTr="00FB6E77">
        <w:trPr>
          <w:trHeight w:val="690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D6ECA2" w14:textId="77777777" w:rsidR="00000000" w:rsidRPr="00CF306F" w:rsidRDefault="00CF306F" w:rsidP="00CF306F">
            <w:r w:rsidRPr="00CF306F">
              <w:rPr>
                <w:b/>
                <w:bCs/>
              </w:rPr>
              <w:t>Entity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0AB9D" w14:textId="77777777" w:rsidR="00000000" w:rsidRPr="00CF306F" w:rsidRDefault="00CF306F" w:rsidP="00CF306F">
            <w:r w:rsidRPr="00CF306F">
              <w:rPr>
                <w:b/>
                <w:bCs/>
              </w:rPr>
              <w:t>Attributes</w:t>
            </w:r>
          </w:p>
        </w:tc>
      </w:tr>
      <w:tr w:rsidR="00CF306F" w:rsidRPr="00CF306F" w14:paraId="6B2CA795" w14:textId="77777777" w:rsidTr="00FB6E77">
        <w:trPr>
          <w:trHeight w:val="433"/>
        </w:trPr>
        <w:tc>
          <w:tcPr>
            <w:tcW w:w="16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969276" w14:textId="77777777" w:rsidR="00000000" w:rsidRPr="00CF306F" w:rsidRDefault="00CF306F" w:rsidP="00CF306F">
            <w:proofErr w:type="spellStart"/>
            <w:r w:rsidRPr="00CF306F">
              <w:t>ConAddress</w:t>
            </w:r>
            <w:proofErr w:type="spellEnd"/>
          </w:p>
        </w:tc>
        <w:tc>
          <w:tcPr>
            <w:tcW w:w="7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7D9E3F" w14:textId="77777777" w:rsidR="00000000" w:rsidRPr="00CF306F" w:rsidRDefault="00CF306F" w:rsidP="00CF306F">
            <w:proofErr w:type="spellStart"/>
            <w:proofErr w:type="gramStart"/>
            <w:r w:rsidRPr="00CF306F">
              <w:t>conStreet</w:t>
            </w:r>
            <w:proofErr w:type="spellEnd"/>
            <w:proofErr w:type="gramEnd"/>
            <w:r w:rsidRPr="00CF306F">
              <w:t xml:space="preserve">, </w:t>
            </w:r>
            <w:proofErr w:type="spellStart"/>
            <w:r w:rsidRPr="00CF306F">
              <w:t>conCity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conState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conZip</w:t>
            </w:r>
            <w:proofErr w:type="spellEnd"/>
          </w:p>
        </w:tc>
      </w:tr>
      <w:tr w:rsidR="00CF306F" w:rsidRPr="00CF306F" w14:paraId="270DC67F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25F106" w14:textId="77777777" w:rsidR="00000000" w:rsidRPr="00CF306F" w:rsidRDefault="00CF306F" w:rsidP="00CF306F">
            <w:proofErr w:type="spellStart"/>
            <w:r w:rsidRPr="00CF306F">
              <w:t>ConPhone</w:t>
            </w:r>
            <w:proofErr w:type="spellEnd"/>
            <w:r w:rsidRPr="00CF306F">
              <w:t xml:space="preserve">  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9C2A40" w14:textId="77777777" w:rsidR="00000000" w:rsidRPr="00CF306F" w:rsidRDefault="00CF306F" w:rsidP="00CF306F">
            <w:proofErr w:type="spellStart"/>
            <w:proofErr w:type="gramStart"/>
            <w:r w:rsidRPr="00CF306F">
              <w:t>conOPhone</w:t>
            </w:r>
            <w:proofErr w:type="spellEnd"/>
            <w:proofErr w:type="gramEnd"/>
            <w:r w:rsidRPr="00CF306F">
              <w:t xml:space="preserve">, </w:t>
            </w:r>
            <w:proofErr w:type="spellStart"/>
            <w:r w:rsidRPr="00CF306F">
              <w:t>conCPhone</w:t>
            </w:r>
            <w:proofErr w:type="spellEnd"/>
            <w:r w:rsidRPr="00CF306F">
              <w:t xml:space="preserve">  </w:t>
            </w:r>
          </w:p>
        </w:tc>
      </w:tr>
      <w:tr w:rsidR="00CF306F" w:rsidRPr="00CF306F" w14:paraId="5385D791" w14:textId="77777777" w:rsidTr="00FB6E77">
        <w:trPr>
          <w:trHeight w:val="451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84C988" w14:textId="77777777" w:rsidR="00000000" w:rsidRPr="00CF306F" w:rsidRDefault="00CF306F" w:rsidP="00CF306F">
            <w:r w:rsidRPr="00CF306F">
              <w:t>Consultant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34469D" w14:textId="77777777" w:rsidR="00000000" w:rsidRPr="00CF306F" w:rsidRDefault="00CF306F" w:rsidP="00CF306F">
            <w:proofErr w:type="spellStart"/>
            <w:proofErr w:type="gramStart"/>
            <w:r w:rsidRPr="00CF306F">
              <w:t>conFName</w:t>
            </w:r>
            <w:proofErr w:type="spellEnd"/>
            <w:proofErr w:type="gramEnd"/>
            <w:r w:rsidRPr="00CF306F">
              <w:t xml:space="preserve">, </w:t>
            </w:r>
            <w:proofErr w:type="spellStart"/>
            <w:r w:rsidRPr="00CF306F">
              <w:t>conLName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conDOB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conSex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compName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exprt</w:t>
            </w:r>
            <w:proofErr w:type="spellEnd"/>
          </w:p>
        </w:tc>
      </w:tr>
      <w:tr w:rsidR="00CF306F" w:rsidRPr="00CF306F" w14:paraId="029D9D80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ABAA0B" w14:textId="77777777" w:rsidR="00000000" w:rsidRPr="00CF306F" w:rsidRDefault="00CF306F" w:rsidP="00CF306F">
            <w:proofErr w:type="spellStart"/>
            <w:r w:rsidRPr="00CF306F">
              <w:t>CstAddress</w:t>
            </w:r>
            <w:proofErr w:type="spellEnd"/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A75610" w14:textId="77777777" w:rsidR="00000000" w:rsidRPr="00CF306F" w:rsidRDefault="00CF306F" w:rsidP="00CF306F">
            <w:proofErr w:type="spellStart"/>
            <w:proofErr w:type="gramStart"/>
            <w:r w:rsidRPr="00CF306F">
              <w:t>cstStreet</w:t>
            </w:r>
            <w:proofErr w:type="spellEnd"/>
            <w:proofErr w:type="gramEnd"/>
            <w:r w:rsidRPr="00CF306F">
              <w:t xml:space="preserve">, </w:t>
            </w:r>
            <w:proofErr w:type="spellStart"/>
            <w:r w:rsidRPr="00CF306F">
              <w:t>cstCity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cstState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cstZip</w:t>
            </w:r>
            <w:proofErr w:type="spellEnd"/>
          </w:p>
        </w:tc>
      </w:tr>
      <w:tr w:rsidR="00CF306F" w:rsidRPr="00CF306F" w14:paraId="4BC1651D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AFEA60" w14:textId="77777777" w:rsidR="00000000" w:rsidRPr="00CF306F" w:rsidRDefault="00CF306F" w:rsidP="00CF306F">
            <w:proofErr w:type="spellStart"/>
            <w:r w:rsidRPr="00CF306F">
              <w:t>CstPhone</w:t>
            </w:r>
            <w:proofErr w:type="spellEnd"/>
            <w:r w:rsidRPr="00CF306F">
              <w:t xml:space="preserve">  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BF4B88" w14:textId="77777777" w:rsidR="00000000" w:rsidRPr="00CF306F" w:rsidRDefault="00CF306F" w:rsidP="00CF306F">
            <w:proofErr w:type="spellStart"/>
            <w:proofErr w:type="gramStart"/>
            <w:r w:rsidRPr="00CF306F">
              <w:t>cstHPhone</w:t>
            </w:r>
            <w:proofErr w:type="spellEnd"/>
            <w:proofErr w:type="gramEnd"/>
            <w:r w:rsidRPr="00CF306F">
              <w:t xml:space="preserve">, </w:t>
            </w:r>
            <w:proofErr w:type="spellStart"/>
            <w:r w:rsidRPr="00CF306F">
              <w:t>cstCPhone</w:t>
            </w:r>
            <w:proofErr w:type="spellEnd"/>
            <w:r w:rsidRPr="00CF306F">
              <w:t xml:space="preserve">  </w:t>
            </w:r>
          </w:p>
        </w:tc>
      </w:tr>
      <w:tr w:rsidR="00CF306F" w:rsidRPr="00CF306F" w14:paraId="0C527DA7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50F907" w14:textId="77777777" w:rsidR="00000000" w:rsidRPr="00CF306F" w:rsidRDefault="00CF306F" w:rsidP="00CF306F">
            <w:r w:rsidRPr="00CF306F">
              <w:t>Customer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6E662D" w14:textId="77777777" w:rsidR="00000000" w:rsidRPr="00CF306F" w:rsidRDefault="00CF306F" w:rsidP="00CF306F">
            <w:proofErr w:type="spellStart"/>
            <w:proofErr w:type="gramStart"/>
            <w:r w:rsidRPr="00CF306F">
              <w:t>cstID</w:t>
            </w:r>
            <w:proofErr w:type="spellEnd"/>
            <w:proofErr w:type="gramEnd"/>
            <w:r w:rsidRPr="00CF306F">
              <w:t xml:space="preserve">, </w:t>
            </w:r>
            <w:proofErr w:type="spellStart"/>
            <w:r w:rsidRPr="00CF306F">
              <w:t>cstFName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cstLName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cstDOB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cstSex</w:t>
            </w:r>
            <w:proofErr w:type="spellEnd"/>
          </w:p>
        </w:tc>
      </w:tr>
      <w:tr w:rsidR="00CF306F" w:rsidRPr="00CF306F" w14:paraId="66EA7CD7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AB3713" w14:textId="77777777" w:rsidR="00000000" w:rsidRPr="00CF306F" w:rsidRDefault="00CF306F" w:rsidP="00CF306F">
            <w:r w:rsidRPr="00CF306F">
              <w:t>Department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6CB1B6" w14:textId="77777777" w:rsidR="00000000" w:rsidRPr="00CF306F" w:rsidRDefault="00CF306F" w:rsidP="00CF306F">
            <w:proofErr w:type="spellStart"/>
            <w:proofErr w:type="gramStart"/>
            <w:r w:rsidRPr="00CF306F">
              <w:t>deptName</w:t>
            </w:r>
            <w:proofErr w:type="spellEnd"/>
            <w:proofErr w:type="gramEnd"/>
          </w:p>
        </w:tc>
      </w:tr>
      <w:tr w:rsidR="00CF306F" w:rsidRPr="00CF306F" w14:paraId="03022F60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C42942" w14:textId="77777777" w:rsidR="00000000" w:rsidRPr="00CF306F" w:rsidRDefault="00CF306F" w:rsidP="00CF306F">
            <w:proofErr w:type="spellStart"/>
            <w:r w:rsidRPr="00CF306F">
              <w:t>EmpAddress</w:t>
            </w:r>
            <w:proofErr w:type="spellEnd"/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6FAB0F" w14:textId="77777777" w:rsidR="00000000" w:rsidRPr="00CF306F" w:rsidRDefault="00CF306F" w:rsidP="00CF306F">
            <w:proofErr w:type="spellStart"/>
            <w:proofErr w:type="gramStart"/>
            <w:r w:rsidRPr="00CF306F">
              <w:t>empStreet</w:t>
            </w:r>
            <w:proofErr w:type="spellEnd"/>
            <w:proofErr w:type="gramEnd"/>
            <w:r w:rsidRPr="00CF306F">
              <w:t xml:space="preserve">, </w:t>
            </w:r>
            <w:proofErr w:type="spellStart"/>
            <w:r w:rsidRPr="00CF306F">
              <w:t>empCity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empState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empZip</w:t>
            </w:r>
            <w:proofErr w:type="spellEnd"/>
          </w:p>
        </w:tc>
      </w:tr>
      <w:tr w:rsidR="00CF306F" w:rsidRPr="00CF306F" w14:paraId="75B6F3E8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02FF3" w14:textId="77777777" w:rsidR="00000000" w:rsidRPr="00CF306F" w:rsidRDefault="00CF306F" w:rsidP="00CF306F">
            <w:proofErr w:type="spellStart"/>
            <w:r w:rsidRPr="00CF306F">
              <w:t>EmpPhone</w:t>
            </w:r>
            <w:proofErr w:type="spellEnd"/>
            <w:r w:rsidRPr="00CF306F">
              <w:t xml:space="preserve">  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9C27FE" w14:textId="77777777" w:rsidR="00000000" w:rsidRPr="00CF306F" w:rsidRDefault="00CF306F" w:rsidP="00CF306F">
            <w:proofErr w:type="spellStart"/>
            <w:proofErr w:type="gramStart"/>
            <w:r w:rsidRPr="00CF306F">
              <w:t>empHPhone</w:t>
            </w:r>
            <w:proofErr w:type="spellEnd"/>
            <w:proofErr w:type="gramEnd"/>
            <w:r w:rsidRPr="00CF306F">
              <w:t xml:space="preserve">, </w:t>
            </w:r>
            <w:proofErr w:type="spellStart"/>
            <w:r w:rsidRPr="00CF306F">
              <w:t>empCPhone</w:t>
            </w:r>
            <w:proofErr w:type="spellEnd"/>
            <w:r w:rsidRPr="00CF306F">
              <w:t xml:space="preserve">  </w:t>
            </w:r>
          </w:p>
        </w:tc>
      </w:tr>
      <w:tr w:rsidR="00CF306F" w:rsidRPr="00CF306F" w14:paraId="68AE554C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B80885" w14:textId="77777777" w:rsidR="00000000" w:rsidRPr="00CF306F" w:rsidRDefault="00CF306F" w:rsidP="00CF306F">
            <w:r w:rsidRPr="00CF306F">
              <w:t>Employee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2B7EDA" w14:textId="77777777" w:rsidR="00000000" w:rsidRPr="00CF306F" w:rsidRDefault="00CF306F" w:rsidP="00CF306F">
            <w:proofErr w:type="spellStart"/>
            <w:proofErr w:type="gramStart"/>
            <w:r w:rsidRPr="00CF306F">
              <w:t>empSSN</w:t>
            </w:r>
            <w:proofErr w:type="spellEnd"/>
            <w:proofErr w:type="gramEnd"/>
            <w:r w:rsidRPr="00CF306F">
              <w:t xml:space="preserve">, </w:t>
            </w:r>
            <w:proofErr w:type="spellStart"/>
            <w:r w:rsidRPr="00CF306F">
              <w:t>empFName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empLName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empDOB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empSex</w:t>
            </w:r>
            <w:proofErr w:type="spellEnd"/>
          </w:p>
        </w:tc>
      </w:tr>
      <w:tr w:rsidR="00CF306F" w:rsidRPr="00CF306F" w14:paraId="1475A68F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0B383A" w14:textId="77777777" w:rsidR="00000000" w:rsidRPr="00CF306F" w:rsidRDefault="00CF306F" w:rsidP="00CF306F">
            <w:r w:rsidRPr="00CF306F">
              <w:t>Position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78C6F6" w14:textId="77777777" w:rsidR="00000000" w:rsidRPr="00CF306F" w:rsidRDefault="00CF306F" w:rsidP="00CF306F">
            <w:proofErr w:type="spellStart"/>
            <w:proofErr w:type="gramStart"/>
            <w:r w:rsidRPr="00CF306F">
              <w:t>posTitle</w:t>
            </w:r>
            <w:proofErr w:type="spellEnd"/>
            <w:proofErr w:type="gramEnd"/>
          </w:p>
        </w:tc>
      </w:tr>
      <w:tr w:rsidR="00CF306F" w:rsidRPr="00CF306F" w14:paraId="46087DB8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83889B" w14:textId="77777777" w:rsidR="00000000" w:rsidRPr="00CF306F" w:rsidRDefault="00CF306F" w:rsidP="00CF306F">
            <w:r w:rsidRPr="00CF306F">
              <w:t>Schedule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1C4ED1" w14:textId="77777777" w:rsidR="00000000" w:rsidRPr="00CF306F" w:rsidRDefault="00CF306F" w:rsidP="00CF306F">
            <w:proofErr w:type="gramStart"/>
            <w:r w:rsidRPr="00CF306F">
              <w:t>date</w:t>
            </w:r>
            <w:proofErr w:type="gramEnd"/>
            <w:r w:rsidRPr="00CF306F">
              <w:t xml:space="preserve">, </w:t>
            </w:r>
            <w:proofErr w:type="spellStart"/>
            <w:r w:rsidRPr="00CF306F">
              <w:t>sTimeIn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sTimeOut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aTimeIn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aTimeOut</w:t>
            </w:r>
            <w:proofErr w:type="spellEnd"/>
          </w:p>
        </w:tc>
      </w:tr>
      <w:tr w:rsidR="00CF306F" w:rsidRPr="00CF306F" w14:paraId="344142C0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BE052" w14:textId="77777777" w:rsidR="00000000" w:rsidRPr="00CF306F" w:rsidRDefault="00CF306F" w:rsidP="00CF306F">
            <w:r w:rsidRPr="00CF306F">
              <w:t>Stock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999E1" w14:textId="77777777" w:rsidR="00000000" w:rsidRPr="00CF306F" w:rsidRDefault="00CF306F" w:rsidP="00CF306F">
            <w:proofErr w:type="spellStart"/>
            <w:proofErr w:type="gramStart"/>
            <w:r w:rsidRPr="00CF306F">
              <w:t>itemID</w:t>
            </w:r>
            <w:proofErr w:type="spellEnd"/>
            <w:proofErr w:type="gramEnd"/>
            <w:r w:rsidRPr="00CF306F">
              <w:t xml:space="preserve">, </w:t>
            </w:r>
            <w:proofErr w:type="spellStart"/>
            <w:r w:rsidRPr="00CF306F">
              <w:t>itemDesc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itemSize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itemColor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itemSex</w:t>
            </w:r>
            <w:proofErr w:type="spellEnd"/>
          </w:p>
        </w:tc>
      </w:tr>
      <w:tr w:rsidR="00CF306F" w:rsidRPr="00CF306F" w14:paraId="43EED29F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A9CE3" w14:textId="77777777" w:rsidR="00000000" w:rsidRPr="00CF306F" w:rsidRDefault="00CF306F" w:rsidP="00CF306F">
            <w:proofErr w:type="spellStart"/>
            <w:r w:rsidRPr="00CF306F">
              <w:t>SupAddress</w:t>
            </w:r>
            <w:proofErr w:type="spellEnd"/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5181D7" w14:textId="77777777" w:rsidR="00000000" w:rsidRPr="00CF306F" w:rsidRDefault="00CF306F" w:rsidP="00CF306F">
            <w:proofErr w:type="spellStart"/>
            <w:proofErr w:type="gramStart"/>
            <w:r w:rsidRPr="00CF306F">
              <w:t>supStreet</w:t>
            </w:r>
            <w:proofErr w:type="spellEnd"/>
            <w:proofErr w:type="gramEnd"/>
            <w:r w:rsidRPr="00CF306F">
              <w:t xml:space="preserve">, </w:t>
            </w:r>
            <w:proofErr w:type="spellStart"/>
            <w:r w:rsidRPr="00CF306F">
              <w:t>supCity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supState</w:t>
            </w:r>
            <w:proofErr w:type="spellEnd"/>
            <w:r w:rsidRPr="00CF306F">
              <w:t xml:space="preserve">, </w:t>
            </w:r>
            <w:proofErr w:type="spellStart"/>
            <w:r w:rsidRPr="00CF306F">
              <w:t>supZip</w:t>
            </w:r>
            <w:proofErr w:type="spellEnd"/>
          </w:p>
        </w:tc>
      </w:tr>
      <w:tr w:rsidR="00CF306F" w:rsidRPr="00CF306F" w14:paraId="3F4C89AE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2FC79" w14:textId="77777777" w:rsidR="00000000" w:rsidRPr="00CF306F" w:rsidRDefault="00CF306F" w:rsidP="00CF306F">
            <w:proofErr w:type="spellStart"/>
            <w:r w:rsidRPr="00CF306F">
              <w:t>SupPhone</w:t>
            </w:r>
            <w:proofErr w:type="spellEnd"/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6C7836" w14:textId="77777777" w:rsidR="00000000" w:rsidRPr="00CF306F" w:rsidRDefault="00CF306F" w:rsidP="00CF306F">
            <w:proofErr w:type="spellStart"/>
            <w:proofErr w:type="gramStart"/>
            <w:r w:rsidRPr="00CF306F">
              <w:t>supPhone</w:t>
            </w:r>
            <w:proofErr w:type="spellEnd"/>
            <w:proofErr w:type="gramEnd"/>
            <w:r w:rsidRPr="00CF306F">
              <w:t xml:space="preserve">  </w:t>
            </w:r>
          </w:p>
        </w:tc>
      </w:tr>
      <w:tr w:rsidR="00CF306F" w:rsidRPr="00CF306F" w14:paraId="2F63437F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4ABEC9" w14:textId="77777777" w:rsidR="00000000" w:rsidRPr="00CF306F" w:rsidRDefault="00CF306F" w:rsidP="00CF306F">
            <w:r w:rsidRPr="00CF306F">
              <w:t>Supplier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861869" w14:textId="77777777" w:rsidR="00000000" w:rsidRPr="00CF306F" w:rsidRDefault="00CF306F" w:rsidP="00CF306F">
            <w:proofErr w:type="spellStart"/>
            <w:proofErr w:type="gramStart"/>
            <w:r w:rsidRPr="00CF306F">
              <w:t>supName</w:t>
            </w:r>
            <w:proofErr w:type="spellEnd"/>
            <w:proofErr w:type="gramEnd"/>
          </w:p>
        </w:tc>
      </w:tr>
      <w:tr w:rsidR="00CF306F" w:rsidRPr="00CF306F" w14:paraId="2102C523" w14:textId="77777777" w:rsidTr="00FB6E77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212054" w14:textId="77777777" w:rsidR="00000000" w:rsidRPr="00CF306F" w:rsidRDefault="00CF306F" w:rsidP="00CF306F">
            <w:r w:rsidRPr="00CF306F">
              <w:t>Task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E1EB0B" w14:textId="77777777" w:rsidR="00000000" w:rsidRPr="00CF306F" w:rsidRDefault="00CF306F" w:rsidP="00CF306F">
            <w:proofErr w:type="spellStart"/>
            <w:proofErr w:type="gramStart"/>
            <w:r w:rsidRPr="00CF306F">
              <w:t>taskName</w:t>
            </w:r>
            <w:proofErr w:type="spellEnd"/>
            <w:proofErr w:type="gramEnd"/>
          </w:p>
        </w:tc>
      </w:tr>
    </w:tbl>
    <w:p w14:paraId="025195C7" w14:textId="77777777" w:rsidR="00CF306F" w:rsidRDefault="00CF306F" w:rsidP="00CF306F"/>
    <w:p w14:paraId="0EEBA067" w14:textId="77777777" w:rsidR="00FB6E77" w:rsidRPr="00FB6E77" w:rsidRDefault="00FB6E77" w:rsidP="00CF306F">
      <w:pPr>
        <w:rPr>
          <w:b/>
        </w:rPr>
      </w:pPr>
      <w:r w:rsidRPr="00FB6E77">
        <w:rPr>
          <w:b/>
        </w:rPr>
        <w:t>Relationships</w:t>
      </w:r>
      <w:bookmarkStart w:id="0" w:name="_GoBack"/>
      <w:bookmarkEnd w:id="0"/>
    </w:p>
    <w:p w14:paraId="0075503D" w14:textId="77777777" w:rsidR="00CF306F" w:rsidRDefault="00CF306F" w:rsidP="00CF306F"/>
    <w:p w14:paraId="2F93DCD9" w14:textId="77777777" w:rsidR="00000000" w:rsidRPr="00CF306F" w:rsidRDefault="00D16AC0" w:rsidP="00CF306F">
      <w:pPr>
        <w:numPr>
          <w:ilvl w:val="0"/>
          <w:numId w:val="1"/>
        </w:numPr>
      </w:pPr>
      <w:r w:rsidRPr="00CF306F">
        <w:t>Unary relationships:</w:t>
      </w:r>
    </w:p>
    <w:p w14:paraId="568C3C82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 xml:space="preserve">“Supervises” (between </w:t>
      </w:r>
      <w:r w:rsidRPr="00CF306F">
        <w:rPr>
          <w:i/>
          <w:iCs/>
        </w:rPr>
        <w:t>Employee</w:t>
      </w:r>
      <w:r w:rsidRPr="00CF306F">
        <w:t xml:space="preserve"> and </w:t>
      </w:r>
      <w:r w:rsidRPr="00CF306F">
        <w:rPr>
          <w:i/>
          <w:iCs/>
        </w:rPr>
        <w:t>Employee</w:t>
      </w:r>
      <w:r w:rsidRPr="00CF306F">
        <w:t>)</w:t>
      </w:r>
    </w:p>
    <w:p w14:paraId="5CFA3E19" w14:textId="77777777" w:rsidR="00000000" w:rsidRPr="00CF306F" w:rsidRDefault="00D16AC0" w:rsidP="00CF306F">
      <w:pPr>
        <w:numPr>
          <w:ilvl w:val="0"/>
          <w:numId w:val="1"/>
        </w:numPr>
      </w:pPr>
      <w:r w:rsidRPr="00CF306F">
        <w:t>Binary relationships:</w:t>
      </w:r>
    </w:p>
    <w:p w14:paraId="072D38C6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 xml:space="preserve">“Manages” (between </w:t>
      </w:r>
      <w:r w:rsidRPr="00CF306F">
        <w:rPr>
          <w:i/>
          <w:iCs/>
        </w:rPr>
        <w:t>Employee</w:t>
      </w:r>
      <w:r w:rsidRPr="00CF306F">
        <w:t xml:space="preserve"> and </w:t>
      </w:r>
      <w:r w:rsidRPr="00CF306F">
        <w:rPr>
          <w:i/>
          <w:iCs/>
        </w:rPr>
        <w:t>Department</w:t>
      </w:r>
      <w:r w:rsidRPr="00CF306F">
        <w:t>)</w:t>
      </w:r>
    </w:p>
    <w:p w14:paraId="6CE7C8C9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>“</w:t>
      </w:r>
      <w:proofErr w:type="spellStart"/>
      <w:r w:rsidRPr="00CF306F">
        <w:t>LivesAt</w:t>
      </w:r>
      <w:proofErr w:type="spellEnd"/>
      <w:r w:rsidRPr="00CF306F">
        <w:t xml:space="preserve">” (between </w:t>
      </w:r>
      <w:r w:rsidRPr="00CF306F">
        <w:rPr>
          <w:i/>
          <w:iCs/>
        </w:rPr>
        <w:t>Employee</w:t>
      </w:r>
      <w:r w:rsidRPr="00CF306F">
        <w:t xml:space="preserve"> and </w:t>
      </w:r>
      <w:proofErr w:type="spellStart"/>
      <w:r w:rsidRPr="00CF306F">
        <w:rPr>
          <w:i/>
          <w:iCs/>
        </w:rPr>
        <w:t>EmpAddress</w:t>
      </w:r>
      <w:proofErr w:type="spellEnd"/>
      <w:r w:rsidRPr="00CF306F">
        <w:t>)</w:t>
      </w:r>
    </w:p>
    <w:p w14:paraId="130EC474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 xml:space="preserve">“Gives” (between </w:t>
      </w:r>
      <w:r w:rsidRPr="00CF306F">
        <w:rPr>
          <w:i/>
          <w:iCs/>
        </w:rPr>
        <w:t>Employee</w:t>
      </w:r>
      <w:r w:rsidRPr="00CF306F">
        <w:t xml:space="preserve"> and </w:t>
      </w:r>
      <w:proofErr w:type="spellStart"/>
      <w:r w:rsidRPr="00CF306F">
        <w:rPr>
          <w:i/>
          <w:iCs/>
        </w:rPr>
        <w:t>EmpPhone</w:t>
      </w:r>
      <w:proofErr w:type="spellEnd"/>
      <w:r w:rsidRPr="00CF306F">
        <w:t>)</w:t>
      </w:r>
    </w:p>
    <w:p w14:paraId="38934C51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 xml:space="preserve">“Assigned” (between </w:t>
      </w:r>
      <w:r w:rsidRPr="00CF306F">
        <w:rPr>
          <w:i/>
          <w:iCs/>
        </w:rPr>
        <w:t>Employee</w:t>
      </w:r>
      <w:r w:rsidRPr="00CF306F">
        <w:t xml:space="preserve"> and </w:t>
      </w:r>
      <w:r w:rsidRPr="00CF306F">
        <w:rPr>
          <w:i/>
          <w:iCs/>
        </w:rPr>
        <w:t>Schedule</w:t>
      </w:r>
      <w:r w:rsidRPr="00CF306F">
        <w:t>)</w:t>
      </w:r>
    </w:p>
    <w:p w14:paraId="05E37F6B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>“</w:t>
      </w:r>
      <w:proofErr w:type="spellStart"/>
      <w:r w:rsidRPr="00CF306F">
        <w:t>IsScheduled</w:t>
      </w:r>
      <w:proofErr w:type="spellEnd"/>
      <w:r w:rsidRPr="00CF306F">
        <w:t xml:space="preserve">” (between </w:t>
      </w:r>
      <w:r w:rsidRPr="00CF306F">
        <w:rPr>
          <w:i/>
          <w:iCs/>
        </w:rPr>
        <w:t>Schedule</w:t>
      </w:r>
      <w:r w:rsidRPr="00CF306F">
        <w:t xml:space="preserve"> and </w:t>
      </w:r>
      <w:r w:rsidRPr="00CF306F">
        <w:rPr>
          <w:i/>
          <w:iCs/>
        </w:rPr>
        <w:t>Task</w:t>
      </w:r>
      <w:r w:rsidRPr="00CF306F">
        <w:t>)</w:t>
      </w:r>
    </w:p>
    <w:p w14:paraId="039BE3FF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 xml:space="preserve">“Consults” (between </w:t>
      </w:r>
      <w:r w:rsidRPr="00CF306F">
        <w:rPr>
          <w:i/>
          <w:iCs/>
        </w:rPr>
        <w:t>Consultant</w:t>
      </w:r>
      <w:r w:rsidRPr="00CF306F">
        <w:t xml:space="preserve"> and </w:t>
      </w:r>
      <w:r w:rsidRPr="00CF306F">
        <w:rPr>
          <w:i/>
          <w:iCs/>
        </w:rPr>
        <w:t>Department</w:t>
      </w:r>
      <w:r w:rsidRPr="00CF306F">
        <w:t>)</w:t>
      </w:r>
    </w:p>
    <w:p w14:paraId="0E8662FD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>“</w:t>
      </w:r>
      <w:proofErr w:type="spellStart"/>
      <w:r w:rsidRPr="00CF306F">
        <w:t>WorksAt</w:t>
      </w:r>
      <w:proofErr w:type="spellEnd"/>
      <w:r w:rsidRPr="00CF306F">
        <w:t xml:space="preserve">” (between </w:t>
      </w:r>
      <w:r w:rsidRPr="00CF306F">
        <w:rPr>
          <w:i/>
          <w:iCs/>
        </w:rPr>
        <w:t>Consultant</w:t>
      </w:r>
      <w:r w:rsidRPr="00CF306F">
        <w:t xml:space="preserve"> and </w:t>
      </w:r>
      <w:proofErr w:type="spellStart"/>
      <w:r w:rsidRPr="00CF306F">
        <w:rPr>
          <w:i/>
          <w:iCs/>
        </w:rPr>
        <w:t>ConAddress</w:t>
      </w:r>
      <w:proofErr w:type="spellEnd"/>
      <w:r w:rsidRPr="00CF306F">
        <w:t>)</w:t>
      </w:r>
    </w:p>
    <w:p w14:paraId="549043F9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 xml:space="preserve">“Provides” (between </w:t>
      </w:r>
      <w:r w:rsidRPr="00CF306F">
        <w:rPr>
          <w:i/>
          <w:iCs/>
        </w:rPr>
        <w:t>Consultant</w:t>
      </w:r>
      <w:r w:rsidRPr="00CF306F">
        <w:t xml:space="preserve"> and </w:t>
      </w:r>
      <w:proofErr w:type="spellStart"/>
      <w:proofErr w:type="gramStart"/>
      <w:r w:rsidRPr="00CF306F">
        <w:rPr>
          <w:i/>
          <w:iCs/>
        </w:rPr>
        <w:t>ConPhone</w:t>
      </w:r>
      <w:proofErr w:type="spellEnd"/>
      <w:r w:rsidRPr="00CF306F">
        <w:t xml:space="preserve"> )</w:t>
      </w:r>
      <w:proofErr w:type="gramEnd"/>
    </w:p>
    <w:p w14:paraId="3D8C8CE9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lastRenderedPageBreak/>
        <w:t>“</w:t>
      </w:r>
      <w:proofErr w:type="spellStart"/>
      <w:r w:rsidRPr="00CF306F">
        <w:t>GetsMail</w:t>
      </w:r>
      <w:proofErr w:type="spellEnd"/>
      <w:r w:rsidRPr="00CF306F">
        <w:t xml:space="preserve">” (between Customer and </w:t>
      </w:r>
      <w:proofErr w:type="spellStart"/>
      <w:r w:rsidRPr="00CF306F">
        <w:t>CstAddress</w:t>
      </w:r>
      <w:proofErr w:type="spellEnd"/>
      <w:r w:rsidRPr="00CF306F">
        <w:t>)</w:t>
      </w:r>
    </w:p>
    <w:p w14:paraId="54069E3C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 xml:space="preserve">“Lists” (between </w:t>
      </w:r>
      <w:r w:rsidRPr="00CF306F">
        <w:rPr>
          <w:i/>
          <w:iCs/>
        </w:rPr>
        <w:t>Customer</w:t>
      </w:r>
      <w:r w:rsidRPr="00CF306F">
        <w:t xml:space="preserve"> and </w:t>
      </w:r>
      <w:proofErr w:type="spellStart"/>
      <w:r w:rsidRPr="00CF306F">
        <w:rPr>
          <w:i/>
          <w:iCs/>
        </w:rPr>
        <w:t>CstPhone</w:t>
      </w:r>
      <w:proofErr w:type="spellEnd"/>
      <w:r w:rsidRPr="00CF306F">
        <w:t>)</w:t>
      </w:r>
    </w:p>
    <w:p w14:paraId="1CF14A9A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 xml:space="preserve">“Supplies” (between </w:t>
      </w:r>
      <w:r w:rsidRPr="00CF306F">
        <w:rPr>
          <w:i/>
          <w:iCs/>
        </w:rPr>
        <w:t>Supplier</w:t>
      </w:r>
      <w:r w:rsidRPr="00CF306F">
        <w:t xml:space="preserve"> and </w:t>
      </w:r>
      <w:r w:rsidRPr="00CF306F">
        <w:rPr>
          <w:i/>
          <w:iCs/>
        </w:rPr>
        <w:t>Stock</w:t>
      </w:r>
      <w:r w:rsidRPr="00CF306F">
        <w:t>)  (attributes: Quantity Purchased", "Cost Each")</w:t>
      </w:r>
    </w:p>
    <w:p w14:paraId="6FC7B183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>“</w:t>
      </w:r>
      <w:proofErr w:type="spellStart"/>
      <w:r w:rsidRPr="00CF306F">
        <w:t>IsContacted</w:t>
      </w:r>
      <w:proofErr w:type="spellEnd"/>
      <w:r w:rsidRPr="00CF306F">
        <w:t xml:space="preserve"> ” (between </w:t>
      </w:r>
      <w:r w:rsidRPr="00CF306F">
        <w:rPr>
          <w:i/>
          <w:iCs/>
        </w:rPr>
        <w:t>Supplier</w:t>
      </w:r>
      <w:r w:rsidRPr="00CF306F">
        <w:t xml:space="preserve"> and </w:t>
      </w:r>
      <w:proofErr w:type="spellStart"/>
      <w:r w:rsidRPr="00CF306F">
        <w:rPr>
          <w:i/>
          <w:iCs/>
        </w:rPr>
        <w:t>SupPhone</w:t>
      </w:r>
      <w:proofErr w:type="spellEnd"/>
      <w:r w:rsidRPr="00CF306F">
        <w:t>)</w:t>
      </w:r>
    </w:p>
    <w:p w14:paraId="5AF1D7F0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>“</w:t>
      </w:r>
      <w:proofErr w:type="spellStart"/>
      <w:r w:rsidRPr="00CF306F">
        <w:t>DoesBusiness</w:t>
      </w:r>
      <w:proofErr w:type="spellEnd"/>
      <w:r w:rsidRPr="00CF306F">
        <w:t xml:space="preserve">” (between </w:t>
      </w:r>
      <w:r w:rsidRPr="00CF306F">
        <w:rPr>
          <w:i/>
          <w:iCs/>
        </w:rPr>
        <w:t>Supplier</w:t>
      </w:r>
      <w:r w:rsidRPr="00CF306F">
        <w:t xml:space="preserve"> and </w:t>
      </w:r>
      <w:proofErr w:type="spellStart"/>
      <w:r w:rsidRPr="00CF306F">
        <w:rPr>
          <w:i/>
          <w:iCs/>
        </w:rPr>
        <w:t>SupAddress</w:t>
      </w:r>
      <w:proofErr w:type="spellEnd"/>
      <w:r w:rsidRPr="00CF306F">
        <w:t>)</w:t>
      </w:r>
    </w:p>
    <w:p w14:paraId="0AF5FB04" w14:textId="77777777" w:rsidR="00000000" w:rsidRPr="00CF306F" w:rsidRDefault="00D16AC0" w:rsidP="00CF306F">
      <w:pPr>
        <w:numPr>
          <w:ilvl w:val="0"/>
          <w:numId w:val="1"/>
        </w:numPr>
      </w:pPr>
      <w:r w:rsidRPr="00CF306F">
        <w:t>Ternary relationships:</w:t>
      </w:r>
    </w:p>
    <w:p w14:paraId="19AB805A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>“</w:t>
      </w:r>
      <w:proofErr w:type="spellStart"/>
      <w:r w:rsidRPr="00CF306F">
        <w:t>HiredFor</w:t>
      </w:r>
      <w:proofErr w:type="spellEnd"/>
      <w:r w:rsidRPr="00CF306F">
        <w:t>” (among Employee, Position, Department)</w:t>
      </w:r>
    </w:p>
    <w:p w14:paraId="6367C380" w14:textId="77777777" w:rsidR="00000000" w:rsidRPr="00CF306F" w:rsidRDefault="00D16AC0" w:rsidP="00CF306F">
      <w:pPr>
        <w:numPr>
          <w:ilvl w:val="1"/>
          <w:numId w:val="1"/>
        </w:numPr>
      </w:pPr>
      <w:r w:rsidRPr="00CF306F">
        <w:t>“Sells” (among Employee, Customer, and Stock)</w:t>
      </w:r>
    </w:p>
    <w:p w14:paraId="1EC3F84B" w14:textId="77777777" w:rsidR="00C02EFE" w:rsidRPr="00CF306F" w:rsidRDefault="00C02EFE" w:rsidP="00CF306F"/>
    <w:sectPr w:rsidR="00C02EFE" w:rsidRPr="00CF306F" w:rsidSect="00AF0A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648E4"/>
    <w:multiLevelType w:val="hybridMultilevel"/>
    <w:tmpl w:val="4DD66F7E"/>
    <w:lvl w:ilvl="0" w:tplc="8DC41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885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41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A3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6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07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A7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81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4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6F"/>
    <w:rsid w:val="00AF0A2E"/>
    <w:rsid w:val="00C02EFE"/>
    <w:rsid w:val="00CF306F"/>
    <w:rsid w:val="00F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2E0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Macintosh Word</Application>
  <DocSecurity>0</DocSecurity>
  <Lines>10</Lines>
  <Paragraphs>3</Paragraphs>
  <ScaleCrop>false</ScaleCrop>
  <Company>Columbia University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He</dc:creator>
  <cp:keywords/>
  <dc:description/>
  <cp:lastModifiedBy>Zhe He</cp:lastModifiedBy>
  <cp:revision>2</cp:revision>
  <dcterms:created xsi:type="dcterms:W3CDTF">2018-09-24T15:22:00Z</dcterms:created>
  <dcterms:modified xsi:type="dcterms:W3CDTF">2018-09-24T15:22:00Z</dcterms:modified>
</cp:coreProperties>
</file>