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Choice 3: Kaggle</w:t>
      </w:r>
      <w:r w:rsidDel="00000000" w:rsidR="00000000" w:rsidRPr="00000000">
        <w:rPr>
          <w:rtl w:val="0"/>
        </w:rPr>
      </w:r>
    </w:p>
    <w:p w:rsidR="00000000" w:rsidDel="00000000" w:rsidP="00000000" w:rsidRDefault="00000000" w:rsidRPr="00000000" w14:paraId="0000000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use Weka to run the following classification methods on your dataset. Remember to choose "10-fold cross-validation" in the test option. </w:t>
      </w:r>
    </w:p>
    <w:p w:rsidR="00000000" w:rsidDel="00000000" w:rsidP="00000000" w:rsidRDefault="00000000" w:rsidRPr="00000000" w14:paraId="00000003">
      <w:pPr>
        <w:shd w:fill="ffffff" w:val="clear"/>
        <w:spacing w:after="180" w:before="180" w:line="36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1. What has been done in the past week?</w:t>
      </w:r>
    </w:p>
    <w:p w:rsidR="00000000" w:rsidDel="00000000" w:rsidP="00000000" w:rsidRDefault="00000000" w:rsidRPr="00000000" w14:paraId="00000004">
      <w:pPr>
        <w:shd w:fill="ffffff" w:val="clear"/>
        <w:spacing w:after="180" w:before="180" w:line="36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ab/>
      </w:r>
      <w:r w:rsidDel="00000000" w:rsidR="00000000" w:rsidRPr="00000000">
        <w:rPr>
          <w:rFonts w:ascii="Lato" w:cs="Lato" w:eastAsia="Lato" w:hAnsi="Lato"/>
          <w:color w:val="2d3b45"/>
          <w:sz w:val="24"/>
          <w:szCs w:val="24"/>
          <w:rtl w:val="0"/>
        </w:rPr>
        <w:t xml:space="preserve">We set up multiple meetings, one to create an outline for our slide and presentation and another meeting to actually work on our presentation. </w:t>
      </w:r>
    </w:p>
    <w:p w:rsidR="00000000" w:rsidDel="00000000" w:rsidP="00000000" w:rsidRDefault="00000000" w:rsidRPr="00000000" w14:paraId="00000005">
      <w:pPr>
        <w:shd w:fill="ffffff" w:val="clear"/>
        <w:spacing w:after="180" w:before="180" w:line="36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2. Did you work individually or together?</w:t>
      </w:r>
    </w:p>
    <w:p w:rsidR="00000000" w:rsidDel="00000000" w:rsidP="00000000" w:rsidRDefault="00000000" w:rsidRPr="00000000" w14:paraId="00000006">
      <w:pPr>
        <w:shd w:fill="ffffff" w:val="clear"/>
        <w:spacing w:after="180" w:before="180" w:line="36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ab/>
      </w:r>
      <w:r w:rsidDel="00000000" w:rsidR="00000000" w:rsidRPr="00000000">
        <w:rPr>
          <w:rFonts w:ascii="Lato" w:cs="Lato" w:eastAsia="Lato" w:hAnsi="Lato"/>
          <w:color w:val="2d3b45"/>
          <w:sz w:val="24"/>
          <w:szCs w:val="24"/>
          <w:rtl w:val="0"/>
        </w:rPr>
        <w:t xml:space="preserve">We shared our thoughts and advances through our group chat, made sure everyone had a role in the presentation with the meeting that we had and worked on the presentation slides, testing and research was done individually.</w:t>
      </w:r>
    </w:p>
    <w:p w:rsidR="00000000" w:rsidDel="00000000" w:rsidP="00000000" w:rsidRDefault="00000000" w:rsidRPr="00000000" w14:paraId="00000007">
      <w:pPr>
        <w:shd w:fill="ffffff" w:val="clear"/>
        <w:spacing w:after="180" w:before="180" w:line="36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3. Do you have any intermediate results to show?</w:t>
      </w:r>
    </w:p>
    <w:p w:rsidR="00000000" w:rsidDel="00000000" w:rsidP="00000000" w:rsidRDefault="00000000" w:rsidRPr="00000000" w14:paraId="00000008">
      <w:pPr>
        <w:shd w:fill="ffffff" w:val="clear"/>
        <w:spacing w:after="180" w:before="180" w:line="36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ab/>
      </w:r>
      <w:r w:rsidDel="00000000" w:rsidR="00000000" w:rsidRPr="00000000">
        <w:rPr>
          <w:rFonts w:ascii="Lato" w:cs="Lato" w:eastAsia="Lato" w:hAnsi="Lato"/>
          <w:color w:val="2d3b45"/>
          <w:sz w:val="24"/>
          <w:szCs w:val="24"/>
          <w:rtl w:val="0"/>
        </w:rPr>
        <w:t xml:space="preserve">We were able to gather some information from our testing and research that different classifications have different immediate results and percentages. We are working to find the exact attribute(s) of wine that makes it lower or increase these testing percentages.</w:t>
      </w:r>
    </w:p>
    <w:p w:rsidR="00000000" w:rsidDel="00000000" w:rsidP="00000000" w:rsidRDefault="00000000" w:rsidRPr="00000000" w14:paraId="00000009">
      <w:pPr>
        <w:shd w:fill="ffffff" w:val="clear"/>
        <w:spacing w:after="180" w:before="180" w:line="36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4. What are the challenges you faced in this activity?</w:t>
      </w:r>
    </w:p>
    <w:p w:rsidR="00000000" w:rsidDel="00000000" w:rsidP="00000000" w:rsidRDefault="00000000" w:rsidRPr="00000000" w14:paraId="0000000A">
      <w:pPr>
        <w:shd w:fill="ffffff" w:val="clear"/>
        <w:spacing w:after="180" w:before="180" w:line="36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It was a busy week and overall the team had outside of class activities and responsibilities. We were able to set up two meetings and try to be active through our group chat to stay intact with each other.</w:t>
      </w:r>
    </w:p>
    <w:p w:rsidR="00000000" w:rsidDel="00000000" w:rsidP="00000000" w:rsidRDefault="00000000" w:rsidRPr="00000000" w14:paraId="0000000B">
      <w:pPr>
        <w:shd w:fill="ffffff" w:val="clear"/>
        <w:spacing w:after="180" w:before="180" w:line="36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5. What do you expect to do in the next week?</w:t>
      </w:r>
    </w:p>
    <w:p w:rsidR="00000000" w:rsidDel="00000000" w:rsidP="00000000" w:rsidRDefault="00000000" w:rsidRPr="00000000" w14:paraId="0000000C">
      <w:pPr>
        <w:shd w:fill="ffffff" w:val="clear"/>
        <w:spacing w:after="180" w:before="180" w:line="36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ab/>
      </w:r>
      <w:r w:rsidDel="00000000" w:rsidR="00000000" w:rsidRPr="00000000">
        <w:rPr>
          <w:rFonts w:ascii="Lato" w:cs="Lato" w:eastAsia="Lato" w:hAnsi="Lato"/>
          <w:color w:val="2d3b45"/>
          <w:sz w:val="24"/>
          <w:szCs w:val="24"/>
          <w:rtl w:val="0"/>
        </w:rPr>
        <w:t xml:space="preserve">We expect to set up at least one meeting to talk over our goals and responsibilities for the upcoming project deadlines and project details with testing etc.</w:t>
      </w:r>
    </w:p>
    <w:p w:rsidR="00000000" w:rsidDel="00000000" w:rsidP="00000000" w:rsidRDefault="00000000" w:rsidRPr="00000000" w14:paraId="0000000D">
      <w:pPr>
        <w:spacing w:after="160" w:line="36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