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Pie</w:t>
      </w:r>
      <w:r>
        <w:t xml:space="preserve"> </w:t>
      </w:r>
      <w:r>
        <w:t xml:space="preserve">Chart,</w:t>
      </w:r>
      <w:r>
        <w:t xml:space="preserve"> </w:t>
      </w:r>
      <w:r>
        <w:t xml:space="preserve">Histogram</w:t>
      </w:r>
      <w:r>
        <w:t xml:space="preserve"> </w:t>
      </w:r>
      <w:r>
        <w:t xml:space="preserve">and</w:t>
      </w:r>
      <w:r>
        <w:t xml:space="preserve"> </w:t>
      </w:r>
      <w:r>
        <w:t xml:space="preserve">Boxplot</w:t>
      </w:r>
      <w:r>
        <w:t xml:space="preserve"> </w:t>
      </w:r>
      <w:r>
        <w:t xml:space="preserve">in</w:t>
      </w:r>
      <w:r>
        <w:t xml:space="preserve"> </w:t>
      </w:r>
      <w:r>
        <w:t xml:space="preserve">R</w:t>
      </w:r>
      <w:r>
        <w:t xml:space="preserve"> </w:t>
      </w:r>
      <w:r>
        <w:t xml:space="preserve">Markdown</w:t>
      </w:r>
    </w:p>
    <w:p>
      <w:pPr>
        <w:pStyle w:val="Author"/>
      </w:pPr>
      <w:r>
        <w:t xml:space="preserve">Dr. Suborna</w:t>
      </w:r>
      <w:r>
        <w:t xml:space="preserve"> </w:t>
      </w:r>
      <w:r>
        <w:t xml:space="preserve">Ahmed</w:t>
      </w:r>
    </w:p>
    <w:p>
      <w:pPr>
        <w:pStyle w:val="Heading1"/>
      </w:pPr>
      <w:bookmarkStart w:id="20" w:name="preparing-directory-and-data-setup"/>
      <w:r>
        <w:t xml:space="preserve">Preparing directory and data setup</w:t>
      </w:r>
      <w:bookmarkEnd w:id="20"/>
    </w:p>
    <w:p>
      <w:pPr>
        <w:pStyle w:val="FirstParagraph"/>
      </w:pPr>
      <w:r>
        <w:t xml:space="preserve">In this lab, we will be creating a pie chart, a histogram and boxplot using the VRI_data.csv file. Import this into R by using the</w:t>
      </w:r>
      <w:r>
        <w:t xml:space="preserve"> </w:t>
      </w:r>
      <w:r>
        <w:t xml:space="preserve">read.csv()</w:t>
      </w:r>
      <w:r>
        <w:t xml:space="preserve"> </w:t>
      </w:r>
      <w:r>
        <w:t xml:space="preserve">function.</w:t>
      </w:r>
    </w:p>
    <w:p>
      <w:pPr>
        <w:pStyle w:val="SourceCode"/>
      </w:pPr>
      <w:r>
        <w:rPr>
          <w:rStyle w:val="CommentTok"/>
        </w:rPr>
        <w:t xml:space="preserve"># current directory</w:t>
      </w:r>
      <w:r>
        <w:br/>
      </w:r>
      <w:r>
        <w:rPr>
          <w:rStyle w:val="KeywordTok"/>
        </w:rPr>
        <w:t xml:space="preserve">getwd</w:t>
      </w:r>
      <w:r>
        <w:rPr>
          <w:rStyle w:val="NormalTok"/>
        </w:rPr>
        <w:t xml:space="preserve">()</w:t>
      </w:r>
    </w:p>
    <w:p>
      <w:pPr>
        <w:pStyle w:val="SourceCode"/>
      </w:pPr>
      <w:r>
        <w:rPr>
          <w:rStyle w:val="VerbatimChar"/>
        </w:rPr>
        <w:t xml:space="preserve">## [1] "C:/Syd/UBC/Teaching/GAA FRST 232/Archivos finales/FinalJun10"</w:t>
      </w:r>
    </w:p>
    <w:p>
      <w:pPr>
        <w:pStyle w:val="SourceCode"/>
      </w:pPr>
      <w:r>
        <w:rPr>
          <w:rStyle w:val="CommentTok"/>
        </w:rPr>
        <w:t xml:space="preserve"># VRI data</w:t>
      </w:r>
      <w:r>
        <w:br/>
      </w:r>
      <w:r>
        <w:br/>
      </w:r>
      <w:r>
        <w:rPr>
          <w:rStyle w:val="NormalTok"/>
        </w:rPr>
        <w:t xml:space="preserve">vri_data&lt;-</w:t>
      </w:r>
      <w:r>
        <w:rPr>
          <w:rStyle w:val="KeywordTok"/>
        </w:rPr>
        <w:t xml:space="preserve">read.csv</w:t>
      </w:r>
      <w:r>
        <w:rPr>
          <w:rStyle w:val="NormalTok"/>
        </w:rPr>
        <w:t xml:space="preserve">(</w:t>
      </w:r>
      <w:r>
        <w:rPr>
          <w:rStyle w:val="StringTok"/>
        </w:rPr>
        <w:t xml:space="preserve">"VRI_data.csv"</w:t>
      </w:r>
      <w:r>
        <w:rPr>
          <w:rStyle w:val="NormalTok"/>
        </w:rPr>
        <w:t xml:space="preserve">,</w:t>
      </w:r>
      <w:r>
        <w:rPr>
          <w:rStyle w:val="DataTypeTok"/>
        </w:rPr>
        <w:t xml:space="preserve">header =</w:t>
      </w:r>
      <w:r>
        <w:rPr>
          <w:rStyle w:val="NormalTok"/>
        </w:rPr>
        <w:t xml:space="preserve"> T)</w:t>
      </w:r>
      <w:r>
        <w:br/>
      </w:r>
      <w:r>
        <w:br/>
      </w:r>
      <w:r>
        <w:rPr>
          <w:rStyle w:val="KeywordTok"/>
        </w:rPr>
        <w:t xml:space="preserve">attach</w:t>
      </w:r>
      <w:r>
        <w:rPr>
          <w:rStyle w:val="NormalTok"/>
        </w:rPr>
        <w:t xml:space="preserve">(vri_data)</w:t>
      </w:r>
      <w:r>
        <w:br/>
      </w:r>
      <w:r>
        <w:br/>
      </w:r>
      <w:r>
        <w:rPr>
          <w:rStyle w:val="CommentTok"/>
        </w:rPr>
        <w:t xml:space="preserve"># separating data by species</w:t>
      </w:r>
      <w:r>
        <w:br/>
      </w:r>
      <w:r>
        <w:rPr>
          <w:rStyle w:val="NormalTok"/>
        </w:rPr>
        <w:t xml:space="preserve">d1&lt;-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'CW'</w:t>
      </w:r>
      <w:r>
        <w:rPr>
          <w:rStyle w:val="NormalTok"/>
        </w:rPr>
        <w:t xml:space="preserve">))</w:t>
      </w:r>
      <w:r>
        <w:br/>
      </w:r>
      <w:r>
        <w:rPr>
          <w:rStyle w:val="NormalTok"/>
        </w:rPr>
        <w:t xml:space="preserve">d2&lt;-</w:t>
      </w:r>
      <w:r>
        <w:rPr>
          <w:rStyle w:val="StringTok"/>
        </w:rPr>
        <w:t xml:space="preserve"> </w:t>
      </w:r>
      <w:r>
        <w:rPr>
          <w:rStyle w:val="KeywordTok"/>
        </w:rPr>
        <w:t xml:space="preserve">subset</w:t>
      </w:r>
      <w:r>
        <w:rPr>
          <w:rStyle w:val="NormalTok"/>
        </w:rPr>
        <w:t xml:space="preserve">(vri_data, (SPECIES_CD_</w:t>
      </w:r>
      <w:r>
        <w:rPr>
          <w:rStyle w:val="DecValTok"/>
        </w:rPr>
        <w:t xml:space="preserve">1</w:t>
      </w:r>
      <w:r>
        <w:rPr>
          <w:rStyle w:val="NormalTok"/>
        </w:rPr>
        <w:t xml:space="preserve"> </w:t>
      </w:r>
      <w:r>
        <w:rPr>
          <w:rStyle w:val="OperatorTok"/>
        </w:rPr>
        <w:t xml:space="preserve">==</w:t>
      </w:r>
      <w:r>
        <w:rPr>
          <w:rStyle w:val="StringTok"/>
        </w:rPr>
        <w:t xml:space="preserve">'PLC'</w:t>
      </w:r>
      <w:r>
        <w:rPr>
          <w:rStyle w:val="NormalTok"/>
        </w:rPr>
        <w:t xml:space="preserve">))</w:t>
      </w:r>
    </w:p>
    <w:p>
      <w:pPr>
        <w:pStyle w:val="Heading1"/>
      </w:pPr>
      <w:bookmarkStart w:id="21" w:name="pie-charts"/>
      <w:r>
        <w:t xml:space="preserve">Pie charts</w:t>
      </w:r>
      <w:bookmarkEnd w:id="21"/>
    </w:p>
    <w:p>
      <w:pPr>
        <w:pStyle w:val="FirstParagraph"/>
      </w:pPr>
      <w:r>
        <w:t xml:space="preserve">Pie charts are used to display frequencies of categorical variables. This method uses colored blocks around a circumference of a circle to represent frequency or proportions. To create a pie chart, we must first create a table with the variable that we want to plot using the</w:t>
      </w:r>
      <w:r>
        <w:t xml:space="preserve"> </w:t>
      </w:r>
      <w:r>
        <w:t xml:space="preserve">table()</w:t>
      </w:r>
      <w:r>
        <w:t xml:space="preserve"> </w:t>
      </w:r>
      <w:r>
        <w:t xml:space="preserve">function. Then we have to use the</w:t>
      </w:r>
      <w:r>
        <w:t xml:space="preserve"> </w:t>
      </w:r>
      <w:r>
        <w:t xml:space="preserve">pie()</w:t>
      </w:r>
      <w:r>
        <w:t xml:space="preserve"> </w:t>
      </w:r>
      <w:r>
        <w:t xml:space="preserve">function to make the graph; to change the size of the circumference we can use</w:t>
      </w:r>
      <w:r>
        <w:t xml:space="preserve"> </w:t>
      </w:r>
      <w:r>
        <w:t xml:space="preserve">radius=</w:t>
      </w:r>
      <w:r>
        <w:t xml:space="preserve"> </w:t>
      </w:r>
      <w:r>
        <w:t xml:space="preserve">into this function. If we want to add a square around the pie plot we can use</w:t>
      </w:r>
      <w:r>
        <w:t xml:space="preserve"> </w:t>
      </w:r>
      <w:r>
        <w:t xml:space="preserve">box()</w:t>
      </w:r>
      <w:r>
        <w:t xml:space="preserve">. For this last option, make sure that you run the</w:t>
      </w:r>
      <w:r>
        <w:t xml:space="preserve"> </w:t>
      </w:r>
      <w:r>
        <w:t xml:space="preserve">pie()</w:t>
      </w:r>
      <w:r>
        <w:t xml:space="preserve"> </w:t>
      </w:r>
      <w:r>
        <w:t xml:space="preserve">and</w:t>
      </w:r>
      <w:r>
        <w:t xml:space="preserve"> </w:t>
      </w:r>
      <w:r>
        <w:t xml:space="preserve">box()</w:t>
      </w:r>
      <w:r>
        <w:t xml:space="preserve"> </w:t>
      </w:r>
      <w:r>
        <w:t xml:space="preserve">functions together.</w:t>
      </w:r>
    </w:p>
    <w:p>
      <w:pPr>
        <w:pStyle w:val="SourceCode"/>
      </w:pPr>
      <w:r>
        <w:rPr>
          <w:rStyle w:val="KeywordTok"/>
        </w:rPr>
        <w:t xml:space="preserve">class</w:t>
      </w:r>
      <w:r>
        <w:rPr>
          <w:rStyle w:val="NormalTok"/>
        </w:rPr>
        <w:t xml:space="preserve">(SPECIES_CD_</w:t>
      </w:r>
      <w:r>
        <w:rPr>
          <w:rStyle w:val="DecValTok"/>
        </w:rPr>
        <w:t xml:space="preserve">1</w:t>
      </w:r>
      <w:r>
        <w:rPr>
          <w:rStyle w:val="NormalTok"/>
        </w:rPr>
        <w:t xml:space="preserve">)</w:t>
      </w:r>
    </w:p>
    <w:p>
      <w:pPr>
        <w:pStyle w:val="SourceCode"/>
      </w:pPr>
      <w:r>
        <w:rPr>
          <w:rStyle w:val="VerbatimChar"/>
        </w:rPr>
        <w:t xml:space="preserve">## [1] "character"</w:t>
      </w:r>
    </w:p>
    <w:p>
      <w:pPr>
        <w:pStyle w:val="SourceCode"/>
      </w:pPr>
      <w:r>
        <w:rPr>
          <w:rStyle w:val="CommentTok"/>
        </w:rPr>
        <w:t xml:space="preserve">#Pie chart 1</w:t>
      </w:r>
      <w:r>
        <w:br/>
      </w:r>
      <w:r>
        <w:rPr>
          <w:rStyle w:val="CommentTok"/>
        </w:rPr>
        <w:t xml:space="preserve">#COnvert the character variable as a factor and then plot</w:t>
      </w:r>
      <w:r>
        <w:br/>
      </w:r>
      <w:r>
        <w:rPr>
          <w:rStyle w:val="KeywordTok"/>
        </w:rPr>
        <w:t xml:space="preserve">plot</w:t>
      </w:r>
      <w:r>
        <w:rPr>
          <w:rStyle w:val="NormalTok"/>
        </w:rPr>
        <w:t xml:space="preserve">(</w:t>
      </w:r>
      <w:r>
        <w:rPr>
          <w:rStyle w:val="KeywordTok"/>
        </w:rPr>
        <w:t xml:space="preserve">factor</w:t>
      </w:r>
      <w:r>
        <w:rPr>
          <w:rStyle w:val="NormalTok"/>
        </w:rPr>
        <w:t xml:space="preserve">(SPECIES_CD_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#Pie chart 2</w:t>
      </w:r>
      <w:r>
        <w:br/>
      </w:r>
      <w:r>
        <w:rPr>
          <w:rStyle w:val="NormalTok"/>
        </w:rPr>
        <w:t xml:space="preserve">leading_spec &lt;-</w:t>
      </w:r>
      <w:r>
        <w:rPr>
          <w:rStyle w:val="StringTok"/>
        </w:rPr>
        <w:t xml:space="preserve"> </w:t>
      </w:r>
      <w:r>
        <w:rPr>
          <w:rStyle w:val="KeywordTok"/>
        </w:rPr>
        <w:t xml:space="preserve">table</w:t>
      </w:r>
      <w:r>
        <w:rPr>
          <w:rStyle w:val="NormalTok"/>
        </w:rPr>
        <w:t xml:space="preserve">(SPECIES_CD_</w:t>
      </w:r>
      <w:r>
        <w:rPr>
          <w:rStyle w:val="DecValTok"/>
        </w:rPr>
        <w:t xml:space="preserve">1</w:t>
      </w:r>
      <w:r>
        <w:rPr>
          <w:rStyle w:val="NormalTok"/>
        </w:rPr>
        <w:t xml:space="preserve">)</w:t>
      </w:r>
      <w:r>
        <w:br/>
      </w:r>
      <w:r>
        <w:rPr>
          <w:rStyle w:val="NormalTok"/>
        </w:rPr>
        <w:t xml:space="preserve">percent_spec &lt;-</w:t>
      </w:r>
      <w:r>
        <w:rPr>
          <w:rStyle w:val="StringTok"/>
        </w:rPr>
        <w:t xml:space="preserve"> </w:t>
      </w:r>
      <w:r>
        <w:rPr>
          <w:rStyle w:val="NormalTok"/>
        </w:rPr>
        <w:t xml:space="preserve">(</w:t>
      </w:r>
      <w:r>
        <w:rPr>
          <w:rStyle w:val="KeywordTok"/>
        </w:rPr>
        <w:t xml:space="preserve">table</w:t>
      </w:r>
      <w:r>
        <w:rPr>
          <w:rStyle w:val="NormalTok"/>
        </w:rPr>
        <w:t xml:space="preserve">(SPECIES_CD_</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2700</w:t>
      </w:r>
      <w:r>
        <w:br/>
      </w:r>
      <w:r>
        <w:rPr>
          <w:rStyle w:val="KeywordTok"/>
        </w:rPr>
        <w:t xml:space="preserve">pie</w:t>
      </w:r>
      <w:r>
        <w:rPr>
          <w:rStyle w:val="NormalTok"/>
        </w:rPr>
        <w:t xml:space="preserve">(leading_spec)</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#Pie chart 3</w:t>
      </w:r>
      <w:r>
        <w:br/>
      </w:r>
      <w:r>
        <w:rPr>
          <w:rStyle w:val="KeywordTok"/>
        </w:rPr>
        <w:t xml:space="preserve">pie</w:t>
      </w:r>
      <w:r>
        <w:rPr>
          <w:rStyle w:val="NormalTok"/>
        </w:rPr>
        <w:t xml:space="preserve">(percent_spec, </w:t>
      </w:r>
      <w:r>
        <w:rPr>
          <w:rStyle w:val="DataTypeTok"/>
        </w:rPr>
        <w:t xml:space="preserve">main =</w:t>
      </w:r>
      <w:r>
        <w:rPr>
          <w:rStyle w:val="NormalTok"/>
        </w:rPr>
        <w:t xml:space="preserve"> </w:t>
      </w:r>
      <w:r>
        <w:rPr>
          <w:rStyle w:val="StringTok"/>
        </w:rPr>
        <w:t xml:space="preserve">"Leading Species of Stands"</w:t>
      </w:r>
      <w:r>
        <w:rPr>
          <w:rStyle w:val="NormalTok"/>
        </w:rPr>
        <w:t xml:space="preserve">)</w:t>
      </w:r>
      <w:r>
        <w:br/>
      </w:r>
      <w:r>
        <w:br/>
      </w:r>
      <w:r>
        <w:rPr>
          <w:rStyle w:val="CommentTok"/>
        </w:rPr>
        <w:t xml:space="preserve">#Pie chart 4</w:t>
      </w:r>
      <w:r>
        <w:br/>
      </w:r>
      <w:r>
        <w:rPr>
          <w:rStyle w:val="KeywordTok"/>
        </w:rPr>
        <w:t xml:space="preserve">pie</w:t>
      </w:r>
      <w:r>
        <w:rPr>
          <w:rStyle w:val="NormalTok"/>
        </w:rPr>
        <w:t xml:space="preserve">(percent_spec, </w:t>
      </w:r>
      <w:r>
        <w:rPr>
          <w:rStyle w:val="DataTypeTok"/>
        </w:rPr>
        <w:t xml:space="preserve">main =</w:t>
      </w:r>
      <w:r>
        <w:rPr>
          <w:rStyle w:val="NormalTok"/>
        </w:rPr>
        <w:t xml:space="preserve"> </w:t>
      </w:r>
      <w:r>
        <w:rPr>
          <w:rStyle w:val="StringTok"/>
        </w:rPr>
        <w:t xml:space="preserve">"Leading Species of Stands"</w:t>
      </w:r>
      <w:r>
        <w:rPr>
          <w:rStyle w:val="NormalTok"/>
        </w:rPr>
        <w:t xml:space="preserve">, </w:t>
      </w:r>
      <w:r>
        <w:rPr>
          <w:rStyle w:val="DataTypeTok"/>
        </w:rPr>
        <w:t xml:space="preserve">radius =</w:t>
      </w:r>
      <w:r>
        <w:rPr>
          <w:rStyle w:val="NormalTok"/>
        </w:rPr>
        <w:t xml:space="preserve"> </w:t>
      </w:r>
      <w:r>
        <w:rPr>
          <w:rStyle w:val="FloatTok"/>
        </w:rPr>
        <w:t xml:space="preserve">.8</w:t>
      </w:r>
      <w:r>
        <w:rPr>
          <w:rStyle w:val="NormalTok"/>
        </w:rPr>
        <w:t xml:space="preserve">)</w:t>
      </w:r>
      <w:r>
        <w:br/>
      </w:r>
      <w:r>
        <w:rPr>
          <w:rStyle w:val="KeywordTok"/>
        </w:rPr>
        <w:t xml:space="preserve">box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plots-in-r-using-dataset-in-r"/>
      <w:r>
        <w:t xml:space="preserve">Plots in R: using dataset in R</w:t>
      </w:r>
      <w:bookmarkEnd w:id="25"/>
    </w:p>
    <w:p>
      <w:pPr>
        <w:pStyle w:val="FirstParagraph"/>
      </w:pPr>
      <w:r>
        <w:t xml:space="preserve">In R there are some available datasets that we can use to create graphs. These datasets are in R by default so we don’t need to import them into the program. For this part, we will work with a dataset that is called</w:t>
      </w:r>
      <w:r>
        <w:t xml:space="preserve"> </w:t>
      </w:r>
      <w:r>
        <w:t xml:space="preserve">“</w:t>
      </w:r>
      <w:r>
        <w:t xml:space="preserve">faithful</w:t>
      </w:r>
      <w:r>
        <w:t xml:space="preserve">”</w:t>
      </w:r>
      <w:r>
        <w:t xml:space="preserve">. We can check the name of the variables that are in this dataset by using the</w:t>
      </w:r>
      <w:r>
        <w:t xml:space="preserve"> </w:t>
      </w:r>
      <w:r>
        <w:t xml:space="preserve">names()</w:t>
      </w:r>
      <w:r>
        <w:t xml:space="preserve"> </w:t>
      </w:r>
      <w:r>
        <w:t xml:space="preserve">function. We can also get more information regarding the dataset by using the</w:t>
      </w:r>
      <w:r>
        <w:t xml:space="preserve"> </w:t>
      </w:r>
      <w:r>
        <w:t xml:space="preserve">“</w:t>
      </w:r>
      <w:r>
        <w:t xml:space="preserve">?</w:t>
      </w:r>
      <w:r>
        <w:t xml:space="preserve">”</w:t>
      </w:r>
      <w:r>
        <w:t xml:space="preserve"> </w:t>
      </w:r>
      <w:r>
        <w:t xml:space="preserve">sign followed by the name of the dataset (i.e. </w:t>
      </w:r>
      <w:r>
        <w:t xml:space="preserve">?faithful</w:t>
      </w:r>
      <w:r>
        <w:t xml:space="preserve">); this will show us specific information about this dataset in the</w:t>
      </w:r>
      <w:r>
        <w:t xml:space="preserve"> </w:t>
      </w:r>
      <w:r>
        <w:t xml:space="preserve">“</w:t>
      </w:r>
      <w:r>
        <w:t xml:space="preserve">Help</w:t>
      </w:r>
      <w:r>
        <w:t xml:space="preserve">”</w:t>
      </w:r>
      <w:r>
        <w:t xml:space="preserve"> </w:t>
      </w:r>
      <w:r>
        <w:t xml:space="preserve">tab/window. Using this option we can get information about the variables, background of the study made, and even the link of the paper that was published using this dataset. Once we have identified the variables contained in the dataset we can use it to create a scatterplot, for example, and modify different parameters on the graph.</w:t>
      </w:r>
    </w:p>
    <w:p>
      <w:pPr>
        <w:pStyle w:val="SourceCode"/>
      </w:pPr>
      <w:r>
        <w:rPr>
          <w:rStyle w:val="CommentTok"/>
        </w:rPr>
        <w:t xml:space="preserve"># scatterplot</w:t>
      </w:r>
      <w:r>
        <w:br/>
      </w:r>
      <w:r>
        <w:rPr>
          <w:rStyle w:val="KeywordTok"/>
        </w:rPr>
        <w:t xml:space="preserve">names</w:t>
      </w:r>
      <w:r>
        <w:rPr>
          <w:rStyle w:val="NormalTok"/>
        </w:rPr>
        <w:t xml:space="preserve">(faithful)</w:t>
      </w:r>
    </w:p>
    <w:p>
      <w:pPr>
        <w:pStyle w:val="SourceCode"/>
      </w:pPr>
      <w:r>
        <w:rPr>
          <w:rStyle w:val="VerbatimChar"/>
        </w:rPr>
        <w:t xml:space="preserve">## [1] "eruptions" "waiting"</w:t>
      </w:r>
    </w:p>
    <w:p>
      <w:pPr>
        <w:pStyle w:val="SourceCode"/>
      </w:pPr>
      <w:r>
        <w:rPr>
          <w:rStyle w:val="KeywordTok"/>
        </w:rPr>
        <w:t xml:space="preserve">plot</w:t>
      </w:r>
      <w:r>
        <w:rPr>
          <w:rStyle w:val="NormalTok"/>
        </w:rPr>
        <w:t xml:space="preserve">(faithful</w:t>
      </w:r>
      <w:r>
        <w:rPr>
          <w:rStyle w:val="OperatorTok"/>
        </w:rPr>
        <w:t xml:space="preserve">$</w:t>
      </w:r>
      <w:r>
        <w:rPr>
          <w:rStyle w:val="NormalTok"/>
        </w:rPr>
        <w:t xml:space="preserve">waiting,faithful</w:t>
      </w:r>
      <w:r>
        <w:rPr>
          <w:rStyle w:val="OperatorTok"/>
        </w:rPr>
        <w:t xml:space="preserve">$</w:t>
      </w:r>
      <w:r>
        <w:rPr>
          <w:rStyle w:val="NormalTok"/>
        </w:rPr>
        <w:t xml:space="preserve">eruptions)</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?faithful</w:t>
      </w:r>
    </w:p>
    <w:p>
      <w:pPr>
        <w:pStyle w:val="SourceCode"/>
      </w:pPr>
      <w:r>
        <w:rPr>
          <w:rStyle w:val="VerbatimChar"/>
        </w:rPr>
        <w:t xml:space="preserve">## starting httpd help server ... done</w:t>
      </w:r>
    </w:p>
    <w:p>
      <w:pPr>
        <w:pStyle w:val="SourceCode"/>
      </w:pPr>
      <w:r>
        <w:rPr>
          <w:rStyle w:val="CommentTok"/>
        </w:rPr>
        <w:t xml:space="preserve"># add Axis labels</w:t>
      </w:r>
      <w:r>
        <w:br/>
      </w:r>
      <w:r>
        <w:rPr>
          <w:rStyle w:val="KeywordTok"/>
        </w:rPr>
        <w:t xml:space="preserve">plot</w:t>
      </w:r>
      <w:r>
        <w:rPr>
          <w:rStyle w:val="NormalTok"/>
        </w:rPr>
        <w:t xml:space="preserve">(faithful</w:t>
      </w:r>
      <w:r>
        <w:rPr>
          <w:rStyle w:val="OperatorTok"/>
        </w:rPr>
        <w:t xml:space="preserve">$</w:t>
      </w:r>
      <w:r>
        <w:rPr>
          <w:rStyle w:val="NormalTok"/>
        </w:rPr>
        <w:t xml:space="preserve">waiting,faithful</w:t>
      </w:r>
      <w:r>
        <w:rPr>
          <w:rStyle w:val="OperatorTok"/>
        </w:rPr>
        <w:t xml:space="preserve">$</w:t>
      </w:r>
      <w:r>
        <w:rPr>
          <w:rStyle w:val="NormalTok"/>
        </w:rPr>
        <w:t xml:space="preserve">eruptions,</w:t>
      </w:r>
      <w:r>
        <w:br/>
      </w:r>
      <w:r>
        <w:rPr>
          <w:rStyle w:val="NormalTok"/>
        </w:rPr>
        <w:t xml:space="preserve">     </w:t>
      </w:r>
      <w:r>
        <w:rPr>
          <w:rStyle w:val="DataTyp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"Eruption time (in mins)"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Y-axis range</w:t>
      </w:r>
      <w:r>
        <w:br/>
      </w:r>
      <w:r>
        <w:rPr>
          <w:rStyle w:val="KeywordTok"/>
        </w:rPr>
        <w:t xml:space="preserve">plot</w:t>
      </w:r>
      <w:r>
        <w:rPr>
          <w:rStyle w:val="NormalTok"/>
        </w:rPr>
        <w:t xml:space="preserve">(faithful</w:t>
      </w:r>
      <w:r>
        <w:rPr>
          <w:rStyle w:val="OperatorTok"/>
        </w:rPr>
        <w:t xml:space="preserve">$</w:t>
      </w:r>
      <w:r>
        <w:rPr>
          <w:rStyle w:val="NormalTok"/>
        </w:rPr>
        <w:t xml:space="preserve">waiting,faithful</w:t>
      </w:r>
      <w:r>
        <w:rPr>
          <w:rStyle w:val="OperatorTok"/>
        </w:rPr>
        <w:t xml:space="preserve">$</w:t>
      </w:r>
      <w:r>
        <w:rPr>
          <w:rStyle w:val="NormalTok"/>
        </w:rPr>
        <w:t xml:space="preserve">eruptions,</w:t>
      </w:r>
      <w:r>
        <w:br/>
      </w:r>
      <w:r>
        <w:rPr>
          <w:rStyle w:val="NormalTok"/>
        </w:rPr>
        <w:t xml:space="preserve">     </w:t>
      </w:r>
      <w:r>
        <w:rPr>
          <w:rStyle w:val="DataTypeTok"/>
        </w:rPr>
        <w:t xml:space="preserve">xlab =</w:t>
      </w:r>
      <w:r>
        <w:rPr>
          <w:rStyle w:val="NormalTok"/>
        </w:rPr>
        <w:t xml:space="preserve"> </w:t>
      </w:r>
      <w:r>
        <w:rPr>
          <w:rStyle w:val="StringTok"/>
        </w:rPr>
        <w:t xml:space="preserve">"Waiting time to next eruption (in mins)"</w:t>
      </w:r>
      <w:r>
        <w:rPr>
          <w:rStyle w:val="NormalTok"/>
        </w:rPr>
        <w:t xml:space="preserve">, </w:t>
      </w:r>
      <w:r>
        <w:rPr>
          <w:rStyle w:val="DataTypeTok"/>
        </w:rPr>
        <w:t xml:space="preserve">ylab =</w:t>
      </w:r>
      <w:r>
        <w:rPr>
          <w:rStyle w:val="NormalTok"/>
        </w:rPr>
        <w:t xml:space="preserve"> </w:t>
      </w:r>
      <w:r>
        <w:rPr>
          <w:rStyle w:val="StringTok"/>
        </w:rPr>
        <w:t xml:space="preserve">"Eruption time (in mins)"</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include title</w:t>
      </w:r>
      <w:r>
        <w:br/>
      </w:r>
      <w:r>
        <w:rPr>
          <w:rStyle w:val="KeywordTok"/>
        </w:rPr>
        <w:t xml:space="preserve">plot</w:t>
      </w:r>
      <w:r>
        <w:rPr>
          <w:rStyle w:val="NormalTok"/>
        </w:rPr>
        <w:t xml:space="preserve">(faithful</w:t>
      </w:r>
      <w:r>
        <w:rPr>
          <w:rStyle w:val="OperatorTok"/>
        </w:rPr>
        <w:t xml:space="preserve">$</w:t>
      </w:r>
      <w:r>
        <w:rPr>
          <w:rStyle w:val="NormalTok"/>
        </w:rPr>
        <w:t xml:space="preserve">waiting,faithful</w:t>
      </w:r>
      <w:r>
        <w:rPr>
          <w:rStyle w:val="OperatorTok"/>
        </w:rPr>
        <w:t xml:space="preserve">$</w:t>
      </w:r>
      <w:r>
        <w:rPr>
          <w:rStyle w:val="NormalTok"/>
        </w:rPr>
        <w:t xml:space="preserve">eruptions,</w:t>
      </w:r>
      <w:r>
        <w:br/>
      </w:r>
      <w:r>
        <w:rPr>
          <w:rStyle w:val="NormalTok"/>
        </w:rPr>
        <w:t xml:space="preserve">     </w:t>
      </w:r>
      <w:r>
        <w:rPr>
          <w:rStyle w:val="DataTypeTok"/>
        </w:rPr>
        <w:t xml:space="preserve">xlab =</w:t>
      </w:r>
      <w:r>
        <w:rPr>
          <w:rStyle w:val="NormalTok"/>
        </w:rPr>
        <w:t xml:space="preserve"> </w:t>
      </w:r>
      <w:r>
        <w:rPr>
          <w:rStyle w:val="StringTok"/>
        </w:rPr>
        <w:t xml:space="preserve">"Waiting time to next eruption (in mins)"</w:t>
      </w:r>
      <w:r>
        <w:rPr>
          <w:rStyle w:val="NormalTok"/>
        </w:rPr>
        <w:t xml:space="preserve">, </w:t>
      </w:r>
      <w:r>
        <w:rPr>
          <w:rStyle w:val="DataTypeTok"/>
        </w:rPr>
        <w:t xml:space="preserve">ylab =</w:t>
      </w:r>
      <w:r>
        <w:rPr>
          <w:rStyle w:val="NormalTok"/>
        </w:rPr>
        <w:t xml:space="preserve"> </w:t>
      </w:r>
      <w:r>
        <w:rPr>
          <w:rStyle w:val="StringTok"/>
        </w:rPr>
        <w:t xml:space="preserve">"Eruption time (in mins)"</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"Old Faithful Eruptions"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histogram"/>
      <w:r>
        <w:t xml:space="preserve">Histogram</w:t>
      </w:r>
      <w:bookmarkEnd w:id="30"/>
    </w:p>
    <w:p>
      <w:pPr>
        <w:pStyle w:val="FirstParagraph"/>
      </w:pPr>
      <w:r>
        <w:t xml:space="preserve">We use histograms to display a frequency distribution for a numerical variable. The data values in a histogram are split into consecutive intervals or bins, where the frequency of observation falling into each bin is displayed. To create this type of graph we use the</w:t>
      </w:r>
      <w:r>
        <w:t xml:space="preserve"> </w:t>
      </w:r>
      <w:r>
        <w:t xml:space="preserve">hist()</w:t>
      </w:r>
      <w:r>
        <w:t xml:space="preserve"> </w:t>
      </w:r>
      <w:r>
        <w:t xml:space="preserve">function follow by the name of the dataset that we want to use and the specific variable that we want to plot (i.e</w:t>
      </w:r>
      <w:r>
        <w:t xml:space="preserve"> </w:t>
      </w:r>
      <w:r>
        <w:t xml:space="preserve">hist(name_dataset[name_of_variable=</w:t>
      </w:r>
      <w:r>
        <w:t xml:space="preserve"> </w:t>
      </w:r>
      <w:r>
        <w:t xml:space="preserve">“</w:t>
      </w:r>
      <w:r>
        <w:t xml:space="preserve">variable</w:t>
      </w:r>
      <w:r>
        <w:t xml:space="preserve">”</w:t>
      </w:r>
      <w:r>
        <w:t xml:space="preserve">])</w:t>
      </w:r>
      <w:r>
        <w:t xml:space="preserve">). To specify the number of bins in the histogram use</w:t>
      </w:r>
      <w:r>
        <w:t xml:space="preserve"> </w:t>
      </w:r>
      <w:r>
        <w:t xml:space="preserve">breaks=</w:t>
      </w:r>
      <w:r>
        <w:t xml:space="preserve">.</w:t>
      </w:r>
    </w:p>
    <w:p>
      <w:pPr>
        <w:pStyle w:val="SourceCode"/>
      </w:pPr>
      <w:r>
        <w:rPr>
          <w:rStyle w:val="CommentTok"/>
        </w:rPr>
        <w:t xml:space="preserve"># VRI data</w:t>
      </w:r>
      <w:r>
        <w:br/>
      </w:r>
      <w:r>
        <w:rPr>
          <w:rStyle w:val="KeywordTok"/>
        </w:rPr>
        <w:t xml:space="preserve">hist</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NormalTok"/>
        </w:rPr>
        <w:t xml:space="preserve"> </w:t>
      </w:r>
      <w:r>
        <w:rPr>
          <w:rStyle w:val="OperatorTok"/>
        </w:rPr>
        <w:t xml:space="preserve">==</w:t>
      </w:r>
      <w:r>
        <w:rPr>
          <w:rStyle w:val="StringTok"/>
        </w:rPr>
        <w:t xml:space="preserve"> "CW"</w:t>
      </w:r>
      <w:r>
        <w:rPr>
          <w:rStyle w:val="NormalTok"/>
        </w:rPr>
        <w:t xml:space="preserve">], </w:t>
      </w:r>
      <w:r>
        <w:rPr>
          <w:rStyle w:val="DataTypeTok"/>
        </w:rPr>
        <w:t xml:space="preserve">xlab=</w:t>
      </w:r>
      <w:r>
        <w:rPr>
          <w:rStyle w:val="StringTok"/>
        </w:rPr>
        <w:t xml:space="preserve">"Projected Age of CW species "</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setting freq argument to false or setting prob argument to true</w:t>
      </w:r>
      <w:r>
        <w:br/>
      </w:r>
      <w:r>
        <w:rPr>
          <w:rStyle w:val="KeywordTok"/>
        </w:rPr>
        <w:t xml:space="preserve">hist</w:t>
      </w:r>
      <w:r>
        <w:rPr>
          <w:rStyle w:val="NormalTok"/>
        </w:rPr>
        <w:t xml:space="preserve">(PROJ_AGE_</w:t>
      </w:r>
      <w:r>
        <w:rPr>
          <w:rStyle w:val="DecValTok"/>
        </w:rPr>
        <w:t xml:space="preserve">1</w:t>
      </w:r>
      <w:r>
        <w:rPr>
          <w:rStyle w:val="NormalTok"/>
        </w:rPr>
        <w:t xml:space="preserve">, </w:t>
      </w:r>
      <w:r>
        <w:rPr>
          <w:rStyle w:val="DataTypeTok"/>
        </w:rPr>
        <w:t xml:space="preserve">freq =</w:t>
      </w:r>
      <w:r>
        <w:rPr>
          <w:rStyle w:val="NormalTok"/>
        </w:rPr>
        <w:t xml:space="preserve"> F, </w:t>
      </w:r>
      <w:r>
        <w:rPr>
          <w:rStyle w:val="DataTypeTok"/>
        </w:rPr>
        <w:t xml:space="preserve">xlab=</w:t>
      </w:r>
      <w:r>
        <w:rPr>
          <w:rStyle w:val="StringTok"/>
        </w:rPr>
        <w:t xml:space="preserve">"Projected Age of CW species "</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(PROJ_AGE_</w:t>
      </w:r>
      <w:r>
        <w:rPr>
          <w:rStyle w:val="DecValTok"/>
        </w:rPr>
        <w:t xml:space="preserve">1</w:t>
      </w:r>
      <w:r>
        <w:rPr>
          <w:rStyle w:val="NormalTok"/>
        </w:rPr>
        <w:t xml:space="preserve">, </w:t>
      </w:r>
      <w:r>
        <w:rPr>
          <w:rStyle w:val="DataTypeTok"/>
        </w:rPr>
        <w:t xml:space="preserve">prob =</w:t>
      </w:r>
      <w:r>
        <w:rPr>
          <w:rStyle w:val="NormalTok"/>
        </w:rPr>
        <w:t xml:space="preserve"> T, </w:t>
      </w:r>
      <w:r>
        <w:rPr>
          <w:rStyle w:val="DataTypeTok"/>
        </w:rPr>
        <w:t xml:space="preserve">xlab=</w:t>
      </w:r>
      <w:r>
        <w:rPr>
          <w:rStyle w:val="StringTok"/>
        </w:rPr>
        <w:t xml:space="preserve">"Projected Age of CW species"</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specifying breaks</w:t>
      </w:r>
      <w:r>
        <w:br/>
      </w:r>
      <w:r>
        <w:rPr>
          <w:rStyle w:val="KeywordTok"/>
        </w:rPr>
        <w:t xml:space="preserve">hist</w:t>
      </w:r>
      <w:r>
        <w:rPr>
          <w:rStyle w:val="NormalTok"/>
        </w:rPr>
        <w:t xml:space="preserve">(PROJ_AGE_</w:t>
      </w:r>
      <w:r>
        <w:rPr>
          <w:rStyle w:val="DecValTok"/>
        </w:rPr>
        <w:t xml:space="preserve">1</w:t>
      </w:r>
      <w:r>
        <w:rPr>
          <w:rStyle w:val="NormalTok"/>
        </w:rPr>
        <w:t xml:space="preserve">, </w:t>
      </w:r>
      <w:r>
        <w:rPr>
          <w:rStyle w:val="DataTypeTok"/>
        </w:rPr>
        <w:t xml:space="preserve">freq =</w:t>
      </w:r>
      <w:r>
        <w:rPr>
          <w:rStyle w:val="NormalTok"/>
        </w:rPr>
        <w:t xml:space="preserve"> 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0.005</w:t>
      </w:r>
      <w:r>
        <w:rPr>
          <w:rStyle w:val="NormalTok"/>
        </w:rPr>
        <w:t xml:space="preserve">), </w:t>
      </w:r>
      <w:r>
        <w:rPr>
          <w:rStyle w:val="DataTypeTok"/>
        </w:rPr>
        <w:t xml:space="preserve">breaks =</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"Projected Age of CW species"</w:t>
      </w:r>
      <w:r>
        <w:rPr>
          <w:rStyle w:val="NormalTok"/>
        </w:rPr>
        <w:t xml:space="preserve">, </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using R data file</w:t>
      </w:r>
      <w:r>
        <w:br/>
      </w:r>
      <w:r>
        <w:rPr>
          <w:rStyle w:val="KeywordTok"/>
        </w:rPr>
        <w:t xml:space="preserve">hist</w:t>
      </w:r>
      <w:r>
        <w:rPr>
          <w:rStyle w:val="NormalTok"/>
        </w:rPr>
        <w:t xml:space="preserve">(faithful</w:t>
      </w:r>
      <w:r>
        <w:rPr>
          <w:rStyle w:val="OperatorTok"/>
        </w:rPr>
        <w:t xml:space="preserve">$</w:t>
      </w:r>
      <w:r>
        <w:rPr>
          <w:rStyle w:val="NormalTok"/>
        </w:rPr>
        <w:t xml:space="preserve">eruptions)</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X-axis label</w:t>
      </w:r>
      <w:r>
        <w:br/>
      </w:r>
      <w:r>
        <w:rPr>
          <w:rStyle w:val="KeywordTok"/>
        </w:rPr>
        <w:t xml:space="preserve">hist</w:t>
      </w:r>
      <w:r>
        <w:rPr>
          <w:rStyle w:val="NormalTok"/>
        </w:rPr>
        <w:t xml:space="preserve">(faithful</w:t>
      </w:r>
      <w:r>
        <w:rPr>
          <w:rStyle w:val="OperatorTok"/>
        </w:rPr>
        <w:t xml:space="preserve">$</w:t>
      </w:r>
      <w:r>
        <w:rPr>
          <w:rStyle w:val="NormalTok"/>
        </w:rPr>
        <w:t xml:space="preserve">eruptions, </w:t>
      </w:r>
      <w:r>
        <w:rPr>
          <w:rStyle w:val="DataTypeTok"/>
        </w:rPr>
        <w:t xml:space="preserve">xlab =</w:t>
      </w:r>
      <w:r>
        <w:rPr>
          <w:rStyle w:val="NormalTok"/>
        </w:rPr>
        <w:t xml:space="preserve"> </w:t>
      </w:r>
      <w:r>
        <w:rPr>
          <w:rStyle w:val="StringTok"/>
        </w:rPr>
        <w:t xml:space="preserve">"Eruption time (in mins)"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title</w:t>
      </w:r>
      <w:r>
        <w:br/>
      </w:r>
      <w:r>
        <w:rPr>
          <w:rStyle w:val="KeywordTok"/>
        </w:rPr>
        <w:t xml:space="preserve">hist</w:t>
      </w:r>
      <w:r>
        <w:rPr>
          <w:rStyle w:val="NormalTok"/>
        </w:rPr>
        <w:t xml:space="preserve">(faithful</w:t>
      </w:r>
      <w:r>
        <w:rPr>
          <w:rStyle w:val="OperatorTok"/>
        </w:rPr>
        <w:t xml:space="preserve">$</w:t>
      </w:r>
      <w:r>
        <w:rPr>
          <w:rStyle w:val="NormalTok"/>
        </w:rPr>
        <w:t xml:space="preserve">eruptions, </w:t>
      </w:r>
      <w:r>
        <w:rPr>
          <w:rStyle w:val="DataTypeTok"/>
        </w:rPr>
        <w:t xml:space="preserve">xlab =</w:t>
      </w:r>
      <w:r>
        <w:rPr>
          <w:rStyle w:val="NormalTok"/>
        </w:rPr>
        <w:t xml:space="preserve"> </w:t>
      </w:r>
      <w:r>
        <w:rPr>
          <w:rStyle w:val="StringTok"/>
        </w:rPr>
        <w:t xml:space="preserve">"Eruption time (in mins)"</w:t>
      </w:r>
      <w:r>
        <w:rPr>
          <w:rStyle w:val="NormalTok"/>
        </w:rPr>
        <w:t xml:space="preserve">, </w:t>
      </w:r>
      <w:r>
        <w:rPr>
          <w:rStyle w:val="DataTypeTok"/>
        </w:rPr>
        <w:t xml:space="preserve">main =</w:t>
      </w:r>
      <w:r>
        <w:rPr>
          <w:rStyle w:val="NormalTok"/>
        </w:rPr>
        <w:t xml:space="preserve"> </w:t>
      </w:r>
      <w:r>
        <w:rPr>
          <w:rStyle w:val="StringTok"/>
        </w:rPr>
        <w:t xml:space="preserve">"Old Faithful Eruptions"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change range of axes</w:t>
      </w:r>
      <w:r>
        <w:br/>
      </w:r>
      <w:r>
        <w:rPr>
          <w:rStyle w:val="KeywordTok"/>
        </w:rPr>
        <w:t xml:space="preserve">hist</w:t>
      </w:r>
      <w:r>
        <w:rPr>
          <w:rStyle w:val="NormalTok"/>
        </w:rPr>
        <w:t xml:space="preserve">(faithful</w:t>
      </w:r>
      <w:r>
        <w:rPr>
          <w:rStyle w:val="OperatorTok"/>
        </w:rPr>
        <w:t xml:space="preserve">$</w:t>
      </w:r>
      <w:r>
        <w:rPr>
          <w:rStyle w:val="NormalTok"/>
        </w:rPr>
        <w:t xml:space="preserve">eruptions, </w:t>
      </w:r>
      <w:r>
        <w:rPr>
          <w:rStyle w:val="DataTypeTok"/>
        </w:rPr>
        <w:t xml:space="preserve">xlab =</w:t>
      </w:r>
      <w:r>
        <w:rPr>
          <w:rStyle w:val="NormalTok"/>
        </w:rPr>
        <w:t xml:space="preserve"> </w:t>
      </w:r>
      <w:r>
        <w:rPr>
          <w:rStyle w:val="StringTok"/>
        </w:rPr>
        <w:t xml:space="preserve">"Eruption time (in mins)"</w:t>
      </w:r>
      <w:r>
        <w:rPr>
          <w:rStyle w:val="NormalTok"/>
        </w:rPr>
        <w:t xml:space="preserve">, </w:t>
      </w:r>
      <w:r>
        <w:rPr>
          <w:rStyle w:val="DataTypeTok"/>
        </w:rPr>
        <w:t xml:space="preserve">main =</w:t>
      </w:r>
      <w:r>
        <w:rPr>
          <w:rStyle w:val="NormalTok"/>
        </w:rPr>
        <w:t xml:space="preserve"> </w:t>
      </w:r>
      <w:r>
        <w:rPr>
          <w:rStyle w:val="StringTok"/>
        </w:rPr>
        <w:t xml:space="preserve">"Old Faithful Eruptions"</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(faithful</w:t>
      </w:r>
      <w:r>
        <w:rPr>
          <w:rStyle w:val="OperatorTok"/>
        </w:rPr>
        <w:t xml:space="preserve">$</w:t>
      </w:r>
      <w:r>
        <w:rPr>
          <w:rStyle w:val="NormalTok"/>
        </w:rPr>
        <w:t xml:space="preserve">eruptions, </w:t>
      </w:r>
      <w:r>
        <w:rPr>
          <w:rStyle w:val="DataTypeTok"/>
        </w:rPr>
        <w:t xml:space="preserve">xlab =</w:t>
      </w:r>
      <w:r>
        <w:rPr>
          <w:rStyle w:val="NormalTok"/>
        </w:rPr>
        <w:t xml:space="preserve"> </w:t>
      </w:r>
      <w:r>
        <w:rPr>
          <w:rStyle w:val="StringTok"/>
        </w:rPr>
        <w:t xml:space="preserve">"Eruption time (in mins)"</w:t>
      </w:r>
      <w:r>
        <w:rPr>
          <w:rStyle w:val="NormalTok"/>
        </w:rPr>
        <w:t xml:space="preserve">, </w:t>
      </w:r>
      <w:r>
        <w:rPr>
          <w:rStyle w:val="DataTypeTok"/>
        </w:rPr>
        <w:t xml:space="preserve">main =</w:t>
      </w:r>
      <w:r>
        <w:rPr>
          <w:rStyle w:val="NormalTok"/>
        </w:rPr>
        <w:t xml:space="preserve"> </w:t>
      </w:r>
      <w:r>
        <w:rPr>
          <w:rStyle w:val="StringTok"/>
        </w:rPr>
        <w:t xml:space="preserve">"Old Faithful Eruptions"</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4-9.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box-plot"/>
      <w:r>
        <w:t xml:space="preserve">Box Plot</w:t>
      </w:r>
      <w:bookmarkEnd w:id="40"/>
    </w:p>
    <w:p>
      <w:pPr>
        <w:pStyle w:val="FirstParagraph"/>
      </w:pPr>
      <w:r>
        <w:t xml:space="preserve">We use box plots to show associations between one numerical variable and one categorical variable. The lines and the rectangular box in this graph display the median, quartiles, range, and extreme measurements of the data. To plot this graph use the</w:t>
      </w:r>
      <w:r>
        <w:t xml:space="preserve"> </w:t>
      </w:r>
      <w:r>
        <w:t xml:space="preserve">boxplot()</w:t>
      </w:r>
      <w:r>
        <w:t xml:space="preserve"> </w:t>
      </w:r>
      <w:r>
        <w:t xml:space="preserve">function and specify the name of the numerical variable that you want to graph. To display multiple boxplots side-by-side we use the name of the numerical variable followed by a tilde and the name of the categorical variable (i.e. </w:t>
      </w:r>
      <w:r>
        <w:t xml:space="preserve">boxplot(name_numerical_variable ~ name_categorical_variable)</w:t>
      </w:r>
      <w:r>
        <w:t xml:space="preserve">). To plot selected categories or variables in the box plot use</w:t>
      </w:r>
      <w:r>
        <w:t xml:space="preserve"> </w:t>
      </w:r>
      <w:r>
        <w:t xml:space="preserve">boxplot(name_numerical_variable[name_categorical_variable==</w:t>
      </w:r>
      <w:r>
        <w:t xml:space="preserve">“</w:t>
      </w:r>
      <w:r>
        <w:t xml:space="preserve">name_of_specfic_variable</w:t>
      </w:r>
      <w:r>
        <w:t xml:space="preserve">”</w:t>
      </w:r>
      <w:r>
        <w:t xml:space="preserve">])</w:t>
      </w:r>
      <w:r>
        <w:t xml:space="preserve">.</w:t>
      </w:r>
    </w:p>
    <w:p>
      <w:pPr>
        <w:pStyle w:val="SourceCode"/>
      </w:pPr>
      <w:r>
        <w:rPr>
          <w:rStyle w:val="KeywordTok"/>
        </w:rPr>
        <w:t xml:space="preserve">boxplot</w:t>
      </w:r>
      <w:r>
        <w:rPr>
          <w:rStyle w:val="NormalTok"/>
        </w:rPr>
        <w:t xml:space="preserve">(PROJ_AGE_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(PROJ_AGE_</w:t>
      </w:r>
      <w:r>
        <w:rPr>
          <w:rStyle w:val="DecValTok"/>
        </w:rPr>
        <w:t xml:space="preserve">1</w:t>
      </w:r>
      <w:r>
        <w:rPr>
          <w:rStyle w:val="NormalTok"/>
        </w:rPr>
        <w:t xml:space="preserve">, </w:t>
      </w:r>
      <w:r>
        <w:rPr>
          <w:rStyle w:val="DataTypeTok"/>
        </w:rPr>
        <w:t xml:space="preserve">probs=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0%  25%  50%  75% 100% </w:t>
      </w:r>
      <w:r>
        <w:br/>
      </w:r>
      <w:r>
        <w:rPr>
          <w:rStyle w:val="VerbatimChar"/>
        </w:rPr>
        <w:t xml:space="preserve">##    0  167  267  307  543</w:t>
      </w:r>
    </w:p>
    <w:p>
      <w:pPr>
        <w:pStyle w:val="SourceCode"/>
      </w:pPr>
      <w:r>
        <w:rPr>
          <w:rStyle w:val="CommentTok"/>
        </w:rPr>
        <w:t xml:space="preserve"># controlling box, min &amp; max width</w:t>
      </w:r>
      <w:r>
        <w:br/>
      </w:r>
      <w:r>
        <w:rPr>
          <w:rStyle w:val="CommentTok"/>
        </w:rPr>
        <w:t xml:space="preserve"># boxwex: increase or decrease the box width </w:t>
      </w:r>
      <w:r>
        <w:br/>
      </w:r>
      <w:r>
        <w:rPr>
          <w:rStyle w:val="CommentTok"/>
        </w:rPr>
        <w:t xml:space="preserve"># staplewex: increase or decrease the width of max and min lines</w:t>
      </w:r>
      <w:r>
        <w:br/>
      </w:r>
      <w:r>
        <w:br/>
      </w:r>
      <w:r>
        <w:rPr>
          <w:rStyle w:val="KeywordTok"/>
        </w:rPr>
        <w:t xml:space="preserve">boxplot</w:t>
      </w:r>
      <w:r>
        <w:rPr>
          <w:rStyle w:val="NormalTok"/>
        </w:rPr>
        <w:t xml:space="preserve">(PROJ_AGE_</w:t>
      </w:r>
      <w:r>
        <w:rPr>
          <w:rStyle w:val="DecValTok"/>
        </w:rPr>
        <w:t xml:space="preserve">1</w:t>
      </w:r>
      <w:r>
        <w:rPr>
          <w:rStyle w:val="NormalTok"/>
        </w:rPr>
        <w:t xml:space="preserve">, </w:t>
      </w:r>
      <w:r>
        <w:rPr>
          <w:rStyle w:val="DataTypeTok"/>
        </w:rPr>
        <w:t xml:space="preserve">main=</w:t>
      </w:r>
      <w:r>
        <w:rPr>
          <w:rStyle w:val="StringTok"/>
        </w:rPr>
        <w:t xml:space="preserve">"Leading species age dist"</w:t>
      </w:r>
      <w:r>
        <w:rPr>
          <w:rStyle w:val="NormalTok"/>
        </w:rPr>
        <w:t xml:space="preserve">, </w:t>
      </w:r>
      <w:r>
        <w:rPr>
          <w:rStyle w:val="DataTypeTok"/>
        </w:rPr>
        <w:t xml:space="preserve">ylab=</w:t>
      </w:r>
      <w:r>
        <w:rPr>
          <w:rStyle w:val="StringTok"/>
        </w:rPr>
        <w:t xml:space="preserve">"Age"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550</w:t>
      </w:r>
      <w:r>
        <w:rPr>
          <w:rStyle w:val="NormalTok"/>
        </w:rPr>
        <w:t xml:space="preserve">),</w:t>
      </w:r>
      <w:r>
        <w:br/>
      </w:r>
      <w:r>
        <w:rPr>
          <w:rStyle w:val="NormalTok"/>
        </w:rPr>
        <w:t xml:space="preserve">        </w:t>
      </w:r>
      <w:r>
        <w:rPr>
          <w:rStyle w:val="DataTypeTok"/>
        </w:rPr>
        <w:t xml:space="preserve">pars =</w:t>
      </w:r>
      <w:r>
        <w:rPr>
          <w:rStyle w:val="NormalTok"/>
        </w:rPr>
        <w:t xml:space="preserve"> </w:t>
      </w:r>
      <w:r>
        <w:rPr>
          <w:rStyle w:val="KeywordTok"/>
        </w:rPr>
        <w:t xml:space="preserve">list</w:t>
      </w:r>
      <w:r>
        <w:rPr>
          <w:rStyle w:val="NormalTok"/>
        </w:rPr>
        <w:t xml:space="preserve">(</w:t>
      </w:r>
      <w:r>
        <w:rPr>
          <w:rStyle w:val="DataTypeTok"/>
        </w:rPr>
        <w:t xml:space="preserve">boxwex =</w:t>
      </w:r>
      <w:r>
        <w:rPr>
          <w:rStyle w:val="NormalTok"/>
        </w:rPr>
        <w:t xml:space="preserve"> </w:t>
      </w:r>
      <w:r>
        <w:rPr>
          <w:rStyle w:val="FloatTok"/>
        </w:rPr>
        <w:t xml:space="preserve">0.5</w:t>
      </w:r>
      <w:r>
        <w:rPr>
          <w:rStyle w:val="NormalTok"/>
        </w:rPr>
        <w:t xml:space="preserve">, </w:t>
      </w:r>
      <w:r>
        <w:rPr>
          <w:rStyle w:val="DataTypeTok"/>
        </w:rPr>
        <w:t xml:space="preserve">staplewex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5-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multiple categories side-by-side</w:t>
      </w:r>
      <w:r>
        <w:br/>
      </w:r>
      <w:r>
        <w:rPr>
          <w:rStyle w:val="KeywordTok"/>
        </w:rPr>
        <w:t xml:space="preserve">boxplot</w:t>
      </w:r>
      <w:r>
        <w:rPr>
          <w:rStyle w:val="NormalTok"/>
        </w:rPr>
        <w:t xml:space="preserve">(PROJ_AGE_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SPECIES_CD_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5-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reduced catagories</w:t>
      </w:r>
      <w:r>
        <w:br/>
      </w:r>
      <w:r>
        <w:rPr>
          <w:rStyle w:val="KeywordTok"/>
        </w:rPr>
        <w:t xml:space="preserve">boxplot</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OperatorTok"/>
        </w:rPr>
        <w:t xml:space="preserve">==</w:t>
      </w:r>
      <w:r>
        <w:rPr>
          <w:rStyle w:val="StringTok"/>
        </w:rPr>
        <w:t xml:space="preserve">"CW"</w:t>
      </w:r>
      <w:r>
        <w:rPr>
          <w:rStyle w:val="NormalTok"/>
        </w:rPr>
        <w:t xml:space="preserve">],PROJ_AGE_</w:t>
      </w:r>
      <w:r>
        <w:rPr>
          <w:rStyle w:val="DecValTok"/>
        </w:rPr>
        <w:t xml:space="preserve">1</w:t>
      </w:r>
      <w:r>
        <w:rPr>
          <w:rStyle w:val="NormalTok"/>
        </w:rPr>
        <w:t xml:space="preserve">[SPECIES_CD_</w:t>
      </w:r>
      <w:r>
        <w:rPr>
          <w:rStyle w:val="DecValTok"/>
        </w:rPr>
        <w:t xml:space="preserve">1</w:t>
      </w:r>
      <w:r>
        <w:rPr>
          <w:rStyle w:val="OperatorTok"/>
        </w:rPr>
        <w:t xml:space="preserve">==</w:t>
      </w:r>
      <w:r>
        <w:rPr>
          <w:rStyle w:val="StringTok"/>
        </w:rPr>
        <w:t xml:space="preserve">"SS"</w:t>
      </w:r>
      <w:r>
        <w:rPr>
          <w:rStyle w:val="NormalTok"/>
        </w:rPr>
        <w:t xml:space="preserve">], PROJ_AGE_</w:t>
      </w:r>
      <w:r>
        <w:rPr>
          <w:rStyle w:val="DecValTok"/>
        </w:rPr>
        <w:t xml:space="preserve">1</w:t>
      </w:r>
      <w:r>
        <w:rPr>
          <w:rStyle w:val="NormalTok"/>
        </w:rPr>
        <w:t xml:space="preserve">[SPECIES_CD_</w:t>
      </w:r>
      <w:r>
        <w:rPr>
          <w:rStyle w:val="DecValTok"/>
        </w:rPr>
        <w:t xml:space="preserve">1</w:t>
      </w:r>
      <w:r>
        <w:rPr>
          <w:rStyle w:val="OperatorTok"/>
        </w:rPr>
        <w:t xml:space="preserve">==</w:t>
      </w:r>
      <w:r>
        <w:rPr>
          <w:rStyle w:val="StringTok"/>
        </w:rPr>
        <w:t xml:space="preserve">"YC"</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"CW"</w:t>
      </w:r>
      <w:r>
        <w:rPr>
          <w:rStyle w:val="NormalTok"/>
        </w:rPr>
        <w:t xml:space="preserve">, </w:t>
      </w:r>
      <w:r>
        <w:rPr>
          <w:rStyle w:val="StringTok"/>
        </w:rPr>
        <w:t xml:space="preserve">"SS"</w:t>
      </w:r>
      <w:r>
        <w:rPr>
          <w:rStyle w:val="NormalTok"/>
        </w:rPr>
        <w:t xml:space="preserve">, </w:t>
      </w:r>
      <w:r>
        <w:rPr>
          <w:rStyle w:val="StringTok"/>
        </w:rPr>
        <w:t xml:space="preserve">"YC"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ie_hist_boxplot_files/figure-docx/unnamed-chunk-5-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9" Type="http://schemas.openxmlformats.org/officeDocument/2006/relationships/image" Target="media/rId39.png"/><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47" Type="http://schemas.openxmlformats.org/officeDocument/2006/relationships/customXml" Target="../customXml/item3.xml"/><Relationship Id="rId7" Type="http://schemas.openxmlformats.org/officeDocument/2006/relationships/footnotes" Target="footnotes.xml"/><Relationship Id="rId33" Type="http://schemas.openxmlformats.org/officeDocument/2006/relationships/image" Target="media/rId33.png"/><Relationship Id="rId38" Type="http://schemas.openxmlformats.org/officeDocument/2006/relationships/image" Target="media/rId38.png"/><Relationship Id="rId46"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image" Target="media/rId29.png"/><Relationship Id="rId41" Type="http://schemas.openxmlformats.org/officeDocument/2006/relationships/image" Target="media/rId41.png"/><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image" Target="media/rId32.png"/><Relationship Id="rId37" Type="http://schemas.openxmlformats.org/officeDocument/2006/relationships/image" Target="media/rId37.png"/><Relationship Id="rId45" Type="http://schemas.openxmlformats.org/officeDocument/2006/relationships/customXml" Target="../customXml/item1.xml"/><Relationship Id="rId5" Type="http://schemas.openxmlformats.org/officeDocument/2006/relationships/fontTable" Target="fontTable.xml"/><Relationship Id="rId23" Type="http://schemas.openxmlformats.org/officeDocument/2006/relationships/image" Target="media/rId23.png"/><Relationship Id="rId28" Type="http://schemas.openxmlformats.org/officeDocument/2006/relationships/image" Target="media/rId28.png"/><Relationship Id="rId36" Type="http://schemas.openxmlformats.org/officeDocument/2006/relationships/image" Target="media/rId36.png"/><Relationship Id="rId31" Type="http://schemas.openxmlformats.org/officeDocument/2006/relationships/image" Target="media/rId31.png"/><Relationship Id="rId44" Type="http://schemas.openxmlformats.org/officeDocument/2006/relationships/image" Target="media/rId44.png"/><Relationship Id="rId4" Type="http://schemas.openxmlformats.org/officeDocument/2006/relationships/webSettings" Target="webSettings.xml"/><Relationship Id="rId22" Type="http://schemas.openxmlformats.org/officeDocument/2006/relationships/image" Target="media/rId22.png"/><Relationship Id="rId27" Type="http://schemas.openxmlformats.org/officeDocument/2006/relationships/image" Target="media/rId27.png"/><Relationship Id="rId35" Type="http://schemas.openxmlformats.org/officeDocument/2006/relationships/image" Target="media/rId35.png"/><Relationship Id="rId43" Type="http://schemas.openxmlformats.org/officeDocument/2006/relationships/image" Target="media/rId43.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F9E5D681-1928-40B0-974D-9FF8CB2B9497}"/>
</file>

<file path=customXml/itemProps2.xml><?xml version="1.0" encoding="utf-8"?>
<ds:datastoreItem xmlns:ds="http://schemas.openxmlformats.org/officeDocument/2006/customXml" ds:itemID="{E1CC48C3-C1A9-48B3-A5E2-5F8FA8F8FB7D}"/>
</file>

<file path=customXml/itemProps3.xml><?xml version="1.0" encoding="utf-8"?>
<ds:datastoreItem xmlns:ds="http://schemas.openxmlformats.org/officeDocument/2006/customXml" ds:itemID="{FB61DCA4-DA96-4EA8-913E-1C5D40810D8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 Chart, Histogram and Boxplot in R Markdown</dc:title>
  <dc:creator>Dr. Suborna Ahmed</dc:creator>
  <cp:keywords/>
  <dcterms:created xsi:type="dcterms:W3CDTF">2021-06-10T16:36:38Z</dcterms:created>
  <dcterms:modified xsi:type="dcterms:W3CDTF">2021-06-10T16:36:38Z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0x0101002A9939338C678B478E497C979D9CD138</vt:lpwstr>
  </property>
</Properties>
</file>