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2.png" ContentType="image/png"/>
  <Override PartName="/word/media/rId33.png" ContentType="image/png"/>
  <Override PartName="/word/media/rId35.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5.png" ContentType="image/png"/>
  <Override PartName="/word/media/rId46.png" ContentType="image/png"/>
  <Override PartName="/word/media/rId47.png" ContentType="image/png"/>
  <Override PartName="/word/media/rId49.png" ContentType="image/png"/>
  <Override PartName="/word/media/rId51.png" ContentType="image/png"/>
  <Override PartName="/word/media/rId27.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Basic</w:t>
      </w:r>
      <w:r>
        <w:t xml:space="preserve"> </w:t>
      </w:r>
      <w:r>
        <w:t xml:space="preserve">Graphs</w:t>
      </w:r>
      <w:r>
        <w:t xml:space="preserve"> </w:t>
      </w:r>
      <w:r>
        <w:t xml:space="preserve">RStudio</w:t>
      </w:r>
      <w:r>
        <w:t xml:space="preserve"> </w:t>
      </w:r>
      <w:r>
        <w:t xml:space="preserve">and</w:t>
      </w:r>
      <w:r>
        <w:t xml:space="preserve"> </w:t>
      </w:r>
      <w:r>
        <w:t xml:space="preserve">R</w:t>
      </w:r>
      <w:r>
        <w:t xml:space="preserve"> </w:t>
      </w:r>
      <w:r>
        <w:t xml:space="preserve">Markdown</w:t>
      </w:r>
    </w:p>
    <w:p>
      <w:pPr>
        <w:pStyle w:val="Author"/>
      </w:pPr>
      <w:r>
        <w:t xml:space="preserve">Course</w:t>
      </w:r>
      <w:r>
        <w:t xml:space="preserve"> </w:t>
      </w:r>
      <w:r>
        <w:t xml:space="preserve">Instructor:</w:t>
      </w:r>
      <w:r>
        <w:t xml:space="preserve"> </w:t>
      </w:r>
      <w:r>
        <w:t xml:space="preserve">Dr. Suborna</w:t>
      </w:r>
      <w:r>
        <w:t xml:space="preserve"> </w:t>
      </w:r>
      <w:r>
        <w:t xml:space="preserve">Ahmed</w:t>
      </w:r>
    </w:p>
    <w:p>
      <w:pPr>
        <w:pStyle w:val="Heading1"/>
      </w:pPr>
      <w:bookmarkStart w:id="20" w:name="basic-graphs-in-rrstudior-markdown"/>
      <w:r>
        <w:t xml:space="preserve">Basic Graphs in R/RStudio/R Markdown</w:t>
      </w:r>
      <w:bookmarkEnd w:id="20"/>
    </w:p>
    <w:p>
      <w:pPr>
        <w:pStyle w:val="FirstParagraph"/>
      </w:pPr>
      <w:r>
        <w:t xml:space="preserve">In this module you will learn how to create basic graphs in R. Scatter plots are used to show the association between two numerical variables. In the horizontal axis (the x-axis) we place the values that correspond to the explanatory variable, along the vertical axis (the y-axis) we place the values that correspond to the response variable. The pattern of the cloud of points that we observe in scatters plots gives us an idea about the association between the two variables and if it is positive, negative, or absent.</w:t>
      </w:r>
    </w:p>
    <w:p>
      <w:pPr>
        <w:pStyle w:val="Heading1"/>
      </w:pPr>
      <w:bookmarkStart w:id="21" w:name="X30803bc5fcd686522a70398907ffe99c4ab94f0"/>
      <w:r>
        <w:t xml:space="preserve">Add a coded chunk and check your Scatter plots</w:t>
      </w:r>
      <w:bookmarkEnd w:id="21"/>
    </w:p>
    <w:p>
      <w:pPr>
        <w:pStyle w:val="FirstParagraph"/>
      </w:pPr>
      <w:r>
        <w:t xml:space="preserve">Add a codded chunk and check your directory</w:t>
      </w:r>
      <w:r>
        <w:t xml:space="preserve"> </w:t>
      </w:r>
      <w:r>
        <w:t xml:space="preserve">getwd()</w:t>
      </w:r>
      <w:r>
        <w:t xml:space="preserve">where you kept this</w:t>
      </w:r>
      <w:r>
        <w:t xml:space="preserve"> </w:t>
      </w:r>
      <w:r>
        <w:t xml:space="preserve">“</w:t>
      </w:r>
      <w:r>
        <w:t xml:space="preserve">Basic Graphs RStudio and R Markdown.Rmd</w:t>
      </w:r>
      <w:r>
        <w:t xml:space="preserve">”</w:t>
      </w:r>
      <w:r>
        <w:t xml:space="preserve"> </w:t>
      </w:r>
      <w:r>
        <w:t xml:space="preserve">file. Keep all data files and this .RMD file in one folder.</w:t>
      </w:r>
    </w:p>
    <w:p>
      <w:pPr>
        <w:pStyle w:val="Heading1"/>
      </w:pPr>
      <w:bookmarkStart w:id="22" w:name="creating-plots"/>
      <w:r>
        <w:t xml:space="preserve">Creating plots</w:t>
      </w:r>
      <w:bookmarkEnd w:id="22"/>
    </w:p>
    <w:p>
      <w:pPr>
        <w:pStyle w:val="FirstParagraph"/>
      </w:pPr>
      <w:r>
        <w:t xml:space="preserve">We can create a plot in R by using the function</w:t>
      </w:r>
      <w:r>
        <w:t xml:space="preserve"> </w:t>
      </w:r>
      <w:r>
        <w:t xml:space="preserve">plot()</w:t>
      </w:r>
      <w:r>
        <w:t xml:space="preserve"> </w:t>
      </w:r>
      <w:r>
        <w:t xml:space="preserve">and specifying each of the variables that we want to compare inside the parenthesis. This will create a graph with some basic information about the two variables that we are comparing. To add more details to our plots and make them more visually appealing there are multiple functions that we can add to our code.</w:t>
      </w:r>
    </w:p>
    <w:p>
      <w:pPr>
        <w:pStyle w:val="Heading1"/>
      </w:pPr>
      <w:bookmarkStart w:id="23" w:name="label-x-axis-and-y-axix-xlab-and-ylab"/>
      <w:r>
        <w:t xml:space="preserve">Label x-axis and y-axix:</w:t>
      </w:r>
      <w:r>
        <w:t xml:space="preserve"> </w:t>
      </w:r>
      <w:r>
        <w:t xml:space="preserve">xlab</w:t>
      </w:r>
      <w:r>
        <w:t xml:space="preserve"> </w:t>
      </w:r>
      <w:r>
        <w:t xml:space="preserve">and</w:t>
      </w:r>
      <w:r>
        <w:t xml:space="preserve"> </w:t>
      </w:r>
      <w:r>
        <w:t xml:space="preserve">ylab</w:t>
      </w:r>
      <w:bookmarkEnd w:id="23"/>
    </w:p>
    <w:p>
      <w:pPr>
        <w:pStyle w:val="FirstParagraph"/>
      </w:pPr>
      <w:r>
        <w:t xml:space="preserve">We can change the text of the x-axis label or the y-axis label by using the functions</w:t>
      </w:r>
      <w:r>
        <w:t xml:space="preserve"> </w:t>
      </w:r>
      <w:r>
        <w:t xml:space="preserve">xlab()</w:t>
      </w:r>
      <w:r>
        <w:t xml:space="preserve"> </w:t>
      </w:r>
      <w:r>
        <w:t xml:space="preserve">or</w:t>
      </w:r>
      <w:r>
        <w:t xml:space="preserve"> </w:t>
      </w:r>
      <w:r>
        <w:t xml:space="preserve">ylab()</w:t>
      </w:r>
      <w:r>
        <w:t xml:space="preserve">. The labels that we want to add should be included in quotes inside the parentheses of each function. In these labels we can also specify the units that were used to measure each of our variables (e.g years, meters, etc).</w:t>
      </w:r>
    </w:p>
    <w:p>
      <w:pPr>
        <w:pStyle w:val="Heading1"/>
      </w:pPr>
      <w:bookmarkStart w:id="24" w:name="type-of-graph-type"/>
      <w:r>
        <w:t xml:space="preserve">Type of graph:</w:t>
      </w:r>
      <w:r>
        <w:t xml:space="preserve"> </w:t>
      </w:r>
      <w:r>
        <w:t xml:space="preserve">type</w:t>
      </w:r>
      <w:bookmarkEnd w:id="24"/>
    </w:p>
    <w:p>
      <w:pPr>
        <w:pStyle w:val="FirstParagraph"/>
      </w:pPr>
      <w:r>
        <w:t xml:space="preserve">We use the</w:t>
      </w:r>
      <w:r>
        <w:t xml:space="preserve"> </w:t>
      </w:r>
      <w:r>
        <w:t xml:space="preserve">type</w:t>
      </w:r>
      <w:r>
        <w:t xml:space="preserve"> </w:t>
      </w:r>
      <w:r>
        <w:t xml:space="preserve">to specify the type of graph that we want to create. There are several values possible for this option including</w:t>
      </w:r>
      <w:r>
        <w:t xml:space="preserve"> </w:t>
      </w:r>
      <w:r>
        <w:t xml:space="preserve">“</w:t>
      </w:r>
      <w:r>
        <w:t xml:space="preserve">p</w:t>
      </w:r>
      <w:r>
        <w:t xml:space="preserve">”</w:t>
      </w:r>
      <w:r>
        <w:t xml:space="preserve"> </w:t>
      </w:r>
      <w:r>
        <w:t xml:space="preserve">for points,</w:t>
      </w:r>
      <w:r>
        <w:t xml:space="preserve"> </w:t>
      </w:r>
      <w:r>
        <w:t xml:space="preserve">“</w:t>
      </w:r>
      <w:r>
        <w:t xml:space="preserve">l</w:t>
      </w:r>
      <w:r>
        <w:t xml:space="preserve">”</w:t>
      </w:r>
      <w:r>
        <w:t xml:space="preserve"> </w:t>
      </w:r>
      <w:r>
        <w:t xml:space="preserve">for lines,</w:t>
      </w:r>
      <w:r>
        <w:t xml:space="preserve"> </w:t>
      </w:r>
      <w:r>
        <w:t xml:space="preserve">“</w:t>
      </w:r>
      <w:r>
        <w:t xml:space="preserve">b</w:t>
      </w:r>
      <w:r>
        <w:t xml:space="preserve">”</w:t>
      </w:r>
      <w:r>
        <w:t xml:space="preserve"> </w:t>
      </w:r>
      <w:r>
        <w:t xml:space="preserve">for both points and lines, or</w:t>
      </w:r>
      <w:r>
        <w:t xml:space="preserve"> </w:t>
      </w:r>
      <w:r>
        <w:t xml:space="preserve">“</w:t>
      </w:r>
      <w:r>
        <w:t xml:space="preserve">c</w:t>
      </w:r>
      <w:r>
        <w:t xml:space="preserve">”</w:t>
      </w:r>
      <w:r>
        <w:t xml:space="preserve"> </w:t>
      </w:r>
      <w:r>
        <w:t xml:space="preserve">for empty points joined by lines.</w:t>
      </w:r>
    </w:p>
    <w:p>
      <w:pPr>
        <w:pStyle w:val="Heading1"/>
      </w:pPr>
      <w:bookmarkStart w:id="25" w:name="symbol-and-colour-of-data-points"/>
      <w:r>
        <w:t xml:space="preserve">Symbol and colour of data points:</w:t>
      </w:r>
      <w:bookmarkEnd w:id="25"/>
    </w:p>
    <w:p>
      <w:pPr>
        <w:pStyle w:val="FirstParagraph"/>
      </w:pPr>
      <w:r>
        <w:t xml:space="preserve">In scatter plots each observation is represented as a point. We can change the character or symbol of our data points by using the</w:t>
      </w:r>
      <w:r>
        <w:t xml:space="preserve"> </w:t>
      </w:r>
      <w:r>
        <w:t xml:space="preserve">pch</w:t>
      </w:r>
      <w:r>
        <w:t xml:space="preserve"> </w:t>
      </w:r>
      <w:r>
        <w:t xml:space="preserve">function. To plot a specific character, we have to specify the number of the symbol that we want to use in this function (e. g.</w:t>
      </w:r>
      <w:r>
        <w:t xml:space="preserve"> </w:t>
      </w:r>
      <w:r>
        <w:t xml:space="preserve">pch= 16</w:t>
      </w:r>
      <w:r>
        <w:t xml:space="preserve">). In Fig.1 you will find some of the characters that are available for this function. To change the colour of the data points, use the col function. You can change the colour of the data points by writing the name of the colour in quotes using this function (e. g.</w:t>
      </w:r>
      <w:r>
        <w:t xml:space="preserve"> </w:t>
      </w:r>
      <w:r>
        <w:t xml:space="preserve">col=</w:t>
      </w:r>
      <w:r>
        <w:t xml:space="preserve">“</w:t>
      </w:r>
      <w:r>
        <w:t xml:space="preserve">black</w:t>
      </w:r>
      <w:r>
        <w:t xml:space="preserve">”</w:t>
      </w:r>
      <w:r>
        <w:t xml:space="preserve">). To find a complete list of the colours available in R go to</w:t>
      </w:r>
      <w:r>
        <w:t xml:space="preserve"> </w:t>
      </w:r>
      <w:hyperlink r:id="rId26">
        <w:r>
          <w:rPr>
            <w:rStyle w:val="Hyperlink"/>
          </w:rPr>
          <w:t xml:space="preserve">this site.</w:t>
        </w:r>
      </w:hyperlink>
    </w:p>
    <w:p>
      <w:pPr>
        <w:pStyle w:val="CaptionedFigure"/>
      </w:pPr>
      <w:r>
        <w:drawing>
          <wp:inline>
            <wp:extent cx="1626669" cy="1645920"/>
            <wp:effectExtent b="0" l="0" r="0" t="0"/>
            <wp:docPr descr="Figure 1. Plot symbols for data points using the pch function." title="" id="1" name="Picture"/>
            <a:graphic>
              <a:graphicData uri="http://schemas.openxmlformats.org/drawingml/2006/picture">
                <pic:pic>
                  <pic:nvPicPr>
                    <pic:cNvPr descr="pic1.png" id="0" name="Picture"/>
                    <pic:cNvPicPr>
                      <a:picLocks noChangeArrowheads="1" noChangeAspect="1"/>
                    </pic:cNvPicPr>
                  </pic:nvPicPr>
                  <pic:blipFill>
                    <a:blip r:embed="rId27"/>
                    <a:stretch>
                      <a:fillRect/>
                    </a:stretch>
                  </pic:blipFill>
                  <pic:spPr bwMode="auto">
                    <a:xfrm>
                      <a:off x="0" y="0"/>
                      <a:ext cx="1626669" cy="1645920"/>
                    </a:xfrm>
                    <a:prstGeom prst="rect">
                      <a:avLst/>
                    </a:prstGeom>
                    <a:noFill/>
                    <a:ln w="9525">
                      <a:noFill/>
                      <a:headEnd/>
                      <a:tailEnd/>
                    </a:ln>
                  </pic:spPr>
                </pic:pic>
              </a:graphicData>
            </a:graphic>
          </wp:inline>
        </w:drawing>
      </w:r>
    </w:p>
    <w:p>
      <w:pPr>
        <w:pStyle w:val="ImageCaption"/>
      </w:pPr>
      <w:r>
        <w:t xml:space="preserve">Figure 1. Plot symbols for data points using the pch function.</w:t>
      </w:r>
    </w:p>
    <w:p>
      <w:pPr>
        <w:pStyle w:val="Heading1"/>
      </w:pPr>
      <w:bookmarkStart w:id="28" w:name="axis-limit-xlim-and-ylim"/>
      <w:r>
        <w:t xml:space="preserve">Axis limit:</w:t>
      </w:r>
      <w:r>
        <w:t xml:space="preserve"> </w:t>
      </w:r>
      <w:r>
        <w:t xml:space="preserve">xlim</w:t>
      </w:r>
      <w:r>
        <w:t xml:space="preserve"> </w:t>
      </w:r>
      <w:r>
        <w:t xml:space="preserve">and</w:t>
      </w:r>
      <w:r>
        <w:t xml:space="preserve"> </w:t>
      </w:r>
      <w:r>
        <w:t xml:space="preserve">ylim</w:t>
      </w:r>
      <w:bookmarkEnd w:id="28"/>
    </w:p>
    <w:p>
      <w:pPr>
        <w:pStyle w:val="FirstParagraph"/>
      </w:pPr>
      <w:r>
        <w:t xml:space="preserve">We can adjust the limits of the x-axis and y-axis by using</w:t>
      </w:r>
      <w:r>
        <w:t xml:space="preserve"> </w:t>
      </w:r>
      <w:r>
        <w:t xml:space="preserve">xlim</w:t>
      </w:r>
      <w:r>
        <w:t xml:space="preserve"> </w:t>
      </w:r>
      <w:r>
        <w:t xml:space="preserve">and</w:t>
      </w:r>
      <w:r>
        <w:t xml:space="preserve"> </w:t>
      </w:r>
      <w:r>
        <w:t xml:space="preserve">ylim</w:t>
      </w:r>
      <w:r>
        <w:t xml:space="preserve"> </w:t>
      </w:r>
      <w:r>
        <w:t xml:space="preserve">functions. By adjusting these limits according to your data, you will be able to see all the data points inside of the graph area. The first number corresponds to the lower limit and the second to the upper limit.</w:t>
      </w:r>
    </w:p>
    <w:p>
      <w:pPr>
        <w:pStyle w:val="Heading1"/>
      </w:pPr>
      <w:bookmarkStart w:id="29" w:name="title-main"/>
      <w:r>
        <w:t xml:space="preserve">Title:</w:t>
      </w:r>
      <w:r>
        <w:t xml:space="preserve"> </w:t>
      </w:r>
      <w:r>
        <w:t xml:space="preserve">main</w:t>
      </w:r>
      <w:bookmarkEnd w:id="29"/>
    </w:p>
    <w:p>
      <w:pPr>
        <w:pStyle w:val="FirstParagraph"/>
      </w:pPr>
      <w:r>
        <w:t xml:space="preserve">Use this function to add a title to the graph. The name should be inside quotes (e. g.</w:t>
      </w:r>
      <w:r>
        <w:t xml:space="preserve"> </w:t>
      </w:r>
      <w:r>
        <w:t xml:space="preserve">main=</w:t>
      </w:r>
      <w:r>
        <w:t xml:space="preserve"> </w:t>
      </w:r>
      <w:r>
        <w:t xml:space="preserve">“</w:t>
      </w:r>
      <w:r>
        <w:t xml:space="preserve">Height trend of leading species</w:t>
      </w:r>
      <w:r>
        <w:t xml:space="preserve">”</w:t>
      </w:r>
      <w:r>
        <w:t xml:space="preserve">).</w:t>
      </w:r>
    </w:p>
    <w:p>
      <w:pPr>
        <w:pStyle w:val="Heading1"/>
      </w:pPr>
      <w:bookmarkStart w:id="30" w:name="size-control-cex"/>
      <w:r>
        <w:t xml:space="preserve">Size control:</w:t>
      </w:r>
      <w:r>
        <w:t xml:space="preserve"> </w:t>
      </w:r>
      <w:r>
        <w:t xml:space="preserve">cex</w:t>
      </w:r>
      <w:bookmarkEnd w:id="30"/>
    </w:p>
    <w:p>
      <w:pPr>
        <w:pStyle w:val="FirstParagraph"/>
      </w:pPr>
      <w:r>
        <w:t xml:space="preserve">This function allows us to change the size of the data points, labels, title, and axes. Use</w:t>
      </w:r>
      <w:r>
        <w:t xml:space="preserve"> </w:t>
      </w:r>
      <w:r>
        <w:t xml:space="preserve">cex</w:t>
      </w:r>
      <w:r>
        <w:t xml:space="preserve"> </w:t>
      </w:r>
      <w:r>
        <w:t xml:space="preserve">to change the size of data points,</w:t>
      </w:r>
      <w:r>
        <w:t xml:space="preserve"> </w:t>
      </w:r>
      <w:r>
        <w:t xml:space="preserve">cex.lab</w:t>
      </w:r>
      <w:r>
        <w:t xml:space="preserve"> </w:t>
      </w:r>
      <w:r>
        <w:t xml:space="preserve">to change the size of titles in axes,</w:t>
      </w:r>
      <w:r>
        <w:t xml:space="preserve"> </w:t>
      </w:r>
      <w:r>
        <w:t xml:space="preserve">cex.axis</w:t>
      </w:r>
      <w:r>
        <w:t xml:space="preserve"> </w:t>
      </w:r>
      <w:r>
        <w:t xml:space="preserve">to change the size of numbers in the axes, and</w:t>
      </w:r>
      <w:r>
        <w:t xml:space="preserve"> </w:t>
      </w:r>
      <w:r>
        <w:t xml:space="preserve">cex.main</w:t>
      </w:r>
      <w:r>
        <w:t xml:space="preserve"> </w:t>
      </w:r>
      <w:r>
        <w:t xml:space="preserve">to change the size of the title of the graph.</w:t>
      </w:r>
    </w:p>
    <w:p>
      <w:pPr>
        <w:pStyle w:val="Heading1"/>
      </w:pPr>
      <w:bookmarkStart w:id="31" w:name="simple-graph"/>
      <w:r>
        <w:t xml:space="preserve">Simple graph</w:t>
      </w:r>
      <w:bookmarkEnd w:id="31"/>
    </w:p>
    <w:p>
      <w:pPr>
        <w:pStyle w:val="SourceCode"/>
      </w:pPr>
      <w:r>
        <w:rPr>
          <w:rStyle w:val="CommentTok"/>
        </w:rPr>
        <w:t xml:space="preserve"># Check Current directory</w:t>
      </w:r>
      <w:r>
        <w:br/>
      </w:r>
      <w:r>
        <w:rPr>
          <w:rStyle w:val="KeywordTok"/>
        </w:rPr>
        <w:t xml:space="preserve">getwd</w:t>
      </w:r>
      <w:r>
        <w:rPr>
          <w:rStyle w:val="NormalTok"/>
        </w:rPr>
        <w:t xml:space="preserve">()</w:t>
      </w:r>
    </w:p>
    <w:p>
      <w:pPr>
        <w:pStyle w:val="SourceCode"/>
      </w:pPr>
      <w:r>
        <w:rPr>
          <w:rStyle w:val="VerbatimChar"/>
        </w:rPr>
        <w:t xml:space="preserve">## [1] "C:/Syd/UBC/Teaching/GAA FRST 232"</w:t>
      </w:r>
    </w:p>
    <w:p>
      <w:pPr>
        <w:pStyle w:val="SourceCode"/>
      </w:pPr>
      <w:r>
        <w:rPr>
          <w:rStyle w:val="CommentTok"/>
        </w:rPr>
        <w:t xml:space="preserve"># Importing VRI data</w:t>
      </w:r>
      <w:r>
        <w:br/>
      </w:r>
      <w:r>
        <w:rPr>
          <w:rStyle w:val="NormalTok"/>
        </w:rPr>
        <w:t xml:space="preserve">vri_data &lt;-</w:t>
      </w:r>
      <w:r>
        <w:rPr>
          <w:rStyle w:val="StringTok"/>
        </w:rPr>
        <w:t xml:space="preserve"> </w:t>
      </w:r>
      <w:r>
        <w:rPr>
          <w:rStyle w:val="KeywordTok"/>
        </w:rPr>
        <w:t xml:space="preserve">read.csv</w:t>
      </w:r>
      <w:r>
        <w:rPr>
          <w:rStyle w:val="NormalTok"/>
        </w:rPr>
        <w:t xml:space="preserve">(</w:t>
      </w:r>
      <w:r>
        <w:rPr>
          <w:rStyle w:val="StringTok"/>
        </w:rPr>
        <w:t xml:space="preserve">"VRI_data.csv"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br/>
      </w:r>
      <w:r>
        <w:rPr>
          <w:rStyle w:val="CommentTok"/>
        </w:rPr>
        <w:t xml:space="preserve"># Attach the data</w:t>
      </w:r>
      <w:r>
        <w:br/>
      </w:r>
      <w:r>
        <w:rPr>
          <w:rStyle w:val="KeywordTok"/>
        </w:rPr>
        <w:t xml:space="preserve">attach</w:t>
      </w:r>
      <w:r>
        <w:rPr>
          <w:rStyle w:val="NormalTok"/>
        </w:rPr>
        <w:t xml:space="preserve">(vri_data)</w:t>
      </w:r>
      <w:r>
        <w:br/>
      </w:r>
      <w:r>
        <w:br/>
      </w:r>
      <w:r>
        <w:rPr>
          <w:rStyle w:val="CommentTok"/>
        </w:rPr>
        <w:t xml:space="preserve"># Creating graph without controlling any element</w:t>
      </w:r>
      <w:r>
        <w:br/>
      </w:r>
      <w:r>
        <w:rPr>
          <w:rStyle w:val="KeywordTok"/>
        </w:rPr>
        <w:t xml:space="preserve">plot</w:t>
      </w:r>
      <w:r>
        <w:rPr>
          <w:rStyle w:val="NormalTok"/>
        </w:rPr>
        <w:t xml:space="preserve">(PROJ_AGE_</w:t>
      </w:r>
      <w:r>
        <w:rPr>
          <w:rStyle w:val="DecValTok"/>
        </w:rPr>
        <w:t xml:space="preserve">1</w:t>
      </w:r>
      <w:r>
        <w:rPr>
          <w:rStyle w:val="NormalTok"/>
        </w:rPr>
        <w:t xml:space="preserve">,PROJ_HEIGHT_</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sic-Graphs-RStudio-and-R-Markdown._files/figure-docx/unnamed-chunk-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Insert important elements in the plot fucntion</w:t>
      </w:r>
      <w:r>
        <w:br/>
      </w:r>
      <w:r>
        <w:rPr>
          <w:rStyle w:val="KeywordTok"/>
        </w:rPr>
        <w:t xml:space="preserve">plot</w:t>
      </w:r>
      <w:r>
        <w:rPr>
          <w:rStyle w:val="NormalTok"/>
        </w:rPr>
        <w:t xml:space="preserve">(vri_data[,</w:t>
      </w:r>
      <w:r>
        <w:rPr>
          <w:rStyle w:val="DecValTok"/>
        </w:rPr>
        <w:t xml:space="preserve">3</w:t>
      </w:r>
      <w:r>
        <w:rPr>
          <w:rStyle w:val="NormalTok"/>
        </w:rPr>
        <w:t xml:space="preserve">],  vri_data[,</w:t>
      </w:r>
      <w:r>
        <w:rPr>
          <w:rStyle w:val="DecValTok"/>
        </w:rPr>
        <w:t xml:space="preserve">4</w:t>
      </w:r>
      <w:r>
        <w:rPr>
          <w:rStyle w:val="NormalTok"/>
        </w:rPr>
        <w:t xml:space="preserve">], </w:t>
      </w:r>
      <w:r>
        <w:br/>
      </w:r>
      <w:r>
        <w:rPr>
          <w:rStyle w:val="NormalTok"/>
        </w:rPr>
        <w:t xml:space="preserve">     </w:t>
      </w:r>
      <w:r>
        <w:rPr>
          <w:rStyle w:val="DataTypeTok"/>
        </w:rPr>
        <w:t xml:space="preserve">xlab=</w:t>
      </w:r>
      <w:r>
        <w:rPr>
          <w:rStyle w:val="StringTok"/>
        </w:rPr>
        <w:t xml:space="preserve">"Projected Age (years)"</w:t>
      </w:r>
      <w:r>
        <w:rPr>
          <w:rStyle w:val="NormalTok"/>
        </w:rPr>
        <w:t xml:space="preserve">, </w:t>
      </w:r>
      <w:r>
        <w:br/>
      </w:r>
      <w:r>
        <w:rPr>
          <w:rStyle w:val="NormalTok"/>
        </w:rPr>
        <w:t xml:space="preserve">     </w:t>
      </w:r>
      <w:r>
        <w:rPr>
          <w:rStyle w:val="DataTypeTok"/>
        </w:rPr>
        <w:t xml:space="preserve">ylab=</w:t>
      </w:r>
      <w:r>
        <w:rPr>
          <w:rStyle w:val="StringTok"/>
        </w:rPr>
        <w:t xml:space="preserve">"Projected Height (m)"</w:t>
      </w:r>
      <w:r>
        <w:rPr>
          <w:rStyle w:val="NormalTok"/>
        </w:rPr>
        <w:t xml:space="preserve">,  </w:t>
      </w:r>
      <w:r>
        <w:br/>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br/>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70</w:t>
      </w:r>
      <w:r>
        <w:rPr>
          <w:rStyle w:val="NormalTok"/>
        </w:rPr>
        <w:t xml:space="preserve">), </w:t>
      </w:r>
      <w:r>
        <w:br/>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600</w:t>
      </w:r>
      <w:r>
        <w:rPr>
          <w:rStyle w:val="NormalTok"/>
        </w:rPr>
        <w:t xml:space="preserve">), </w:t>
      </w:r>
      <w:r>
        <w:br/>
      </w:r>
      <w:r>
        <w:rPr>
          <w:rStyle w:val="NormalTok"/>
        </w:rPr>
        <w:t xml:space="preserve">     </w:t>
      </w:r>
      <w:r>
        <w:rPr>
          <w:rStyle w:val="DataTypeTok"/>
        </w:rPr>
        <w:t xml:space="preserve">cex=</w:t>
      </w:r>
      <w:r>
        <w:rPr>
          <w:rStyle w:val="DecValTok"/>
        </w:rPr>
        <w:t xml:space="preserve">2</w:t>
      </w:r>
      <w:r>
        <w:rPr>
          <w:rStyle w:val="NormalTok"/>
        </w:rPr>
        <w:t xml:space="preserve">, </w:t>
      </w:r>
      <w:r>
        <w:br/>
      </w:r>
      <w:r>
        <w:rPr>
          <w:rStyle w:val="NormalTok"/>
        </w:rPr>
        <w:t xml:space="preserve">     </w:t>
      </w:r>
      <w:r>
        <w:rPr>
          <w:rStyle w:val="DataTypeTok"/>
        </w:rPr>
        <w:t xml:space="preserve">cex.lab=</w:t>
      </w:r>
      <w:r>
        <w:rPr>
          <w:rStyle w:val="FloatTok"/>
        </w:rPr>
        <w:t xml:space="preserve">1.5</w:t>
      </w:r>
      <w:r>
        <w:rPr>
          <w:rStyle w:val="NormalTok"/>
        </w:rPr>
        <w:t xml:space="preserve">, </w:t>
      </w:r>
      <w:r>
        <w:br/>
      </w:r>
      <w:r>
        <w:rPr>
          <w:rStyle w:val="NormalTok"/>
        </w:rPr>
        <w:t xml:space="preserve">     </w:t>
      </w:r>
      <w:r>
        <w:rPr>
          <w:rStyle w:val="DataTypeTok"/>
        </w:rPr>
        <w:t xml:space="preserve">cex.axis=</w:t>
      </w:r>
      <w:r>
        <w:rPr>
          <w:rStyle w:val="FloatTok"/>
        </w:rPr>
        <w:t xml:space="preserve">1.5</w:t>
      </w:r>
      <w:r>
        <w:rPr>
          <w:rStyle w:val="NormalTok"/>
        </w:rPr>
        <w:t xml:space="preserve">, </w:t>
      </w:r>
      <w:r>
        <w:br/>
      </w:r>
      <w:r>
        <w:rPr>
          <w:rStyle w:val="NormalTok"/>
        </w:rPr>
        <w:t xml:space="preserve">     </w:t>
      </w:r>
      <w:r>
        <w:rPr>
          <w:rStyle w:val="DataTypeTok"/>
        </w:rPr>
        <w:t xml:space="preserve">main=</w:t>
      </w:r>
      <w:r>
        <w:rPr>
          <w:rStyle w:val="StringTok"/>
        </w:rPr>
        <w:t xml:space="preserve">"Height trend of leading species"</w:t>
      </w:r>
      <w:r>
        <w:rPr>
          <w:rStyle w:val="NormalTok"/>
        </w:rPr>
        <w:t xml:space="preserve">, </w:t>
      </w:r>
      <w:r>
        <w:br/>
      </w:r>
      <w:r>
        <w:rPr>
          <w:rStyle w:val="NormalTok"/>
        </w:rPr>
        <w:t xml:space="preserve">     </w:t>
      </w:r>
      <w:r>
        <w:rPr>
          <w:rStyle w:val="DataTypeTok"/>
        </w:rPr>
        <w:t xml:space="preserve">cex.main=</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sic-Graphs-RStudio-and-R-Markdown._files/figure-docx/unnamed-chunk-1-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4" w:name="Xe66d71e0ecf3d6080db3f8d6f4e60485e0b59b6"/>
      <w:r>
        <w:t xml:space="preserve">Define parameters and call inside the plot function</w:t>
      </w:r>
      <w:bookmarkEnd w:id="34"/>
    </w:p>
    <w:p>
      <w:pPr>
        <w:pStyle w:val="FirstParagraph"/>
      </w:pPr>
      <w:r>
        <w:t xml:space="preserve">Sometimes it is more convenient to define the parameters that we what to add to our graph first, and then call them into the plot function. This is useful when we want to make multiples graphs with different information, and we do not want to repeat multiple times parts of our code. To create a parameter, use</w:t>
      </w:r>
      <w:r>
        <w:t xml:space="preserve"> </w:t>
      </w:r>
      <w:r>
        <w:t xml:space="preserve">name_of_parameter= parameter_description</w:t>
      </w:r>
      <w:r>
        <w:t xml:space="preserve">. Once you have created the parameter you can use it with other functions. For example, we can define the labels of our axes as</w:t>
      </w:r>
      <w:r>
        <w:t xml:space="preserve"> </w:t>
      </w:r>
      <w:r>
        <w:t xml:space="preserve">xlabel=</w:t>
      </w:r>
      <w:r>
        <w:t xml:space="preserve"> </w:t>
      </w:r>
      <w:r>
        <w:t xml:space="preserve">“</w:t>
      </w:r>
      <w:r>
        <w:t xml:space="preserve">Projected Height (m)</w:t>
      </w:r>
      <w:r>
        <w:t xml:space="preserve">”</w:t>
      </w:r>
      <w:r>
        <w:t xml:space="preserve"> </w:t>
      </w:r>
      <w:r>
        <w:t xml:space="preserve">and</w:t>
      </w:r>
      <w:r>
        <w:t xml:space="preserve"> </w:t>
      </w:r>
      <w:r>
        <w:t xml:space="preserve">ylabel=</w:t>
      </w:r>
      <w:r>
        <w:t xml:space="preserve"> </w:t>
      </w:r>
      <w:r>
        <w:t xml:space="preserve">“</w:t>
      </w:r>
      <w:r>
        <w:t xml:space="preserve">Projected Age (years)</w:t>
      </w:r>
      <w:r>
        <w:t xml:space="preserve">”</w:t>
      </w:r>
      <w:r>
        <w:t xml:space="preserve"> </w:t>
      </w:r>
      <w:r>
        <w:t xml:space="preserve">and then call them into the plot function as</w:t>
      </w:r>
      <w:r>
        <w:t xml:space="preserve"> </w:t>
      </w:r>
      <w:r>
        <w:t xml:space="preserve">plot(PROJ_AGE_1,PROJ_HEIGHT_1,xlab=xlabel, ylab=ylabel)</w:t>
      </w:r>
      <w:r>
        <w:t xml:space="preserve">.</w:t>
      </w:r>
    </w:p>
    <w:p>
      <w:pPr>
        <w:pStyle w:val="SourceCode"/>
      </w:pPr>
      <w:r>
        <w:rPr>
          <w:rStyle w:val="CommentTok"/>
        </w:rPr>
        <w:t xml:space="preserve"># Define All values</w:t>
      </w:r>
      <w:r>
        <w:br/>
      </w:r>
      <w:r>
        <w:br/>
      </w:r>
      <w:r>
        <w:rPr>
          <w:rStyle w:val="NormalTok"/>
        </w:rPr>
        <w:t xml:space="preserve">ylabel=</w:t>
      </w:r>
      <w:r>
        <w:rPr>
          <w:rStyle w:val="StringTok"/>
        </w:rPr>
        <w:t xml:space="preserve">"Projected Height (m)"</w:t>
      </w:r>
      <w:r>
        <w:br/>
      </w:r>
      <w:r>
        <w:rPr>
          <w:rStyle w:val="NormalTok"/>
        </w:rPr>
        <w:t xml:space="preserve">xlabel=</w:t>
      </w:r>
      <w:r>
        <w:rPr>
          <w:rStyle w:val="StringTok"/>
        </w:rPr>
        <w:t xml:space="preserve">"Projected Age (years)"</w:t>
      </w:r>
      <w:r>
        <w:br/>
      </w:r>
      <w:r>
        <w:rPr>
          <w:rStyle w:val="NormalTok"/>
        </w:rPr>
        <w:t xml:space="preserve">ylm=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70</w:t>
      </w:r>
      <w:r>
        <w:rPr>
          <w:rStyle w:val="NormalTok"/>
        </w:rPr>
        <w:t xml:space="preserve">)</w:t>
      </w:r>
      <w:r>
        <w:br/>
      </w:r>
      <w:r>
        <w:rPr>
          <w:rStyle w:val="NormalTok"/>
        </w:rPr>
        <w:t xml:space="preserve">xlm=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600</w:t>
      </w:r>
      <w:r>
        <w:rPr>
          <w:rStyle w:val="NormalTok"/>
        </w:rPr>
        <w:t xml:space="preserve">)</w:t>
      </w:r>
      <w:r>
        <w:br/>
      </w:r>
      <w:r>
        <w:rPr>
          <w:rStyle w:val="NormalTok"/>
        </w:rPr>
        <w:t xml:space="preserve">ldcex=</w:t>
      </w:r>
      <w:r>
        <w:rPr>
          <w:rStyle w:val="DecValTok"/>
        </w:rPr>
        <w:t xml:space="preserve">2</w:t>
      </w:r>
      <w:r>
        <w:rPr>
          <w:rStyle w:val="NormalTok"/>
        </w:rPr>
        <w:t xml:space="preserve"> </w:t>
      </w:r>
      <w:r>
        <w:rPr>
          <w:rStyle w:val="CommentTok"/>
        </w:rPr>
        <w:t xml:space="preserve"># size of points</w:t>
      </w:r>
      <w:r>
        <w:br/>
      </w:r>
      <w:r>
        <w:rPr>
          <w:rStyle w:val="NormalTok"/>
        </w:rPr>
        <w:t xml:space="preserve">cxlb=</w:t>
      </w:r>
      <w:r>
        <w:rPr>
          <w:rStyle w:val="FloatTok"/>
        </w:rPr>
        <w:t xml:space="preserve">1.5</w:t>
      </w:r>
      <w:r>
        <w:rPr>
          <w:rStyle w:val="NormalTok"/>
        </w:rPr>
        <w:t xml:space="preserve"> </w:t>
      </w:r>
      <w:r>
        <w:rPr>
          <w:rStyle w:val="CommentTok"/>
        </w:rPr>
        <w:t xml:space="preserve"># axis level - fontsize</w:t>
      </w:r>
      <w:r>
        <w:br/>
      </w:r>
      <w:r>
        <w:rPr>
          <w:rStyle w:val="NormalTok"/>
        </w:rPr>
        <w:t xml:space="preserve">cxaxis=</w:t>
      </w:r>
      <w:r>
        <w:rPr>
          <w:rStyle w:val="FloatTok"/>
        </w:rPr>
        <w:t xml:space="preserve">1.5</w:t>
      </w:r>
      <w:r>
        <w:rPr>
          <w:rStyle w:val="NormalTok"/>
        </w:rPr>
        <w:t xml:space="preserve"> </w:t>
      </w:r>
      <w:r>
        <w:rPr>
          <w:rStyle w:val="CommentTok"/>
        </w:rPr>
        <w:t xml:space="preserve"># axis fontsize</w:t>
      </w:r>
      <w:r>
        <w:br/>
      </w:r>
      <w:r>
        <w:rPr>
          <w:rStyle w:val="NormalTok"/>
        </w:rPr>
        <w:t xml:space="preserve">maincx=</w:t>
      </w:r>
      <w:r>
        <w:rPr>
          <w:rStyle w:val="DecValTok"/>
        </w:rPr>
        <w:t xml:space="preserve">2</w:t>
      </w:r>
      <w:r>
        <w:rPr>
          <w:rStyle w:val="NormalTok"/>
        </w:rPr>
        <w:t xml:space="preserve"> </w:t>
      </w:r>
      <w:r>
        <w:rPr>
          <w:rStyle w:val="CommentTok"/>
        </w:rPr>
        <w:t xml:space="preserve"># title font</w:t>
      </w:r>
      <w:r>
        <w:br/>
      </w:r>
      <w:r>
        <w:br/>
      </w:r>
      <w:r>
        <w:rPr>
          <w:rStyle w:val="NormalTok"/>
        </w:rPr>
        <w:t xml:space="preserve">titel=</w:t>
      </w:r>
      <w:r>
        <w:rPr>
          <w:rStyle w:val="StringTok"/>
        </w:rPr>
        <w:t xml:space="preserve">"Height trend of leading species"</w:t>
      </w:r>
      <w:r>
        <w:br/>
      </w:r>
      <w:r>
        <w:br/>
      </w:r>
      <w:r>
        <w:br/>
      </w:r>
      <w:r>
        <w:rPr>
          <w:rStyle w:val="CommentTok"/>
        </w:rPr>
        <w:t xml:space="preserve"># Call the above paramters inside the plot fucntion</w:t>
      </w:r>
      <w:r>
        <w:br/>
      </w:r>
      <w:r>
        <w:rPr>
          <w:rStyle w:val="KeywordTok"/>
        </w:rPr>
        <w:t xml:space="preserve">plot</w:t>
      </w:r>
      <w:r>
        <w:rPr>
          <w:rStyle w:val="NormalTok"/>
        </w:rPr>
        <w:t xml:space="preserve">(PROJ_AGE_</w:t>
      </w:r>
      <w:r>
        <w:rPr>
          <w:rStyle w:val="DecValTok"/>
        </w:rPr>
        <w:t xml:space="preserve">1</w:t>
      </w:r>
      <w:r>
        <w:rPr>
          <w:rStyle w:val="NormalTok"/>
        </w:rPr>
        <w:t xml:space="preserve">,PROJ_HEIGHT_</w:t>
      </w:r>
      <w:r>
        <w:rPr>
          <w:rStyle w:val="DecValTok"/>
        </w:rPr>
        <w:t xml:space="preserve">1</w:t>
      </w:r>
      <w:r>
        <w:rPr>
          <w:rStyle w:val="NormalTok"/>
        </w:rPr>
        <w:t xml:space="preserve">,   </w:t>
      </w:r>
      <w:r>
        <w:br/>
      </w:r>
      <w:r>
        <w:rPr>
          <w:rStyle w:val="NormalTok"/>
        </w:rPr>
        <w:t xml:space="preserve">     </w:t>
      </w:r>
      <w:r>
        <w:rPr>
          <w:rStyle w:val="DataTypeTok"/>
        </w:rPr>
        <w:t xml:space="preserve">xlab=</w:t>
      </w:r>
      <w:r>
        <w:rPr>
          <w:rStyle w:val="NormalTok"/>
        </w:rPr>
        <w:t xml:space="preserve">xlabel, </w:t>
      </w:r>
      <w:r>
        <w:br/>
      </w:r>
      <w:r>
        <w:rPr>
          <w:rStyle w:val="NormalTok"/>
        </w:rPr>
        <w:t xml:space="preserve">     </w:t>
      </w:r>
      <w:r>
        <w:rPr>
          <w:rStyle w:val="DataTypeTok"/>
        </w:rPr>
        <w:t xml:space="preserve">ylab=</w:t>
      </w:r>
      <w:r>
        <w:rPr>
          <w:rStyle w:val="NormalTok"/>
        </w:rPr>
        <w:t xml:space="preserve">ylabel,  </w:t>
      </w:r>
      <w:r>
        <w:br/>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br/>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DataTypeTok"/>
        </w:rPr>
        <w:t xml:space="preserve">ylim=</w:t>
      </w:r>
      <w:r>
        <w:rPr>
          <w:rStyle w:val="NormalTok"/>
        </w:rPr>
        <w:t xml:space="preserve">ylm, </w:t>
      </w:r>
      <w:r>
        <w:br/>
      </w:r>
      <w:r>
        <w:rPr>
          <w:rStyle w:val="NormalTok"/>
        </w:rPr>
        <w:t xml:space="preserve">     </w:t>
      </w:r>
      <w:r>
        <w:rPr>
          <w:rStyle w:val="DataTypeTok"/>
        </w:rPr>
        <w:t xml:space="preserve">xlim=</w:t>
      </w:r>
      <w:r>
        <w:rPr>
          <w:rStyle w:val="NormalTok"/>
        </w:rPr>
        <w:t xml:space="preserve">xlm, </w:t>
      </w:r>
      <w:r>
        <w:br/>
      </w:r>
      <w:r>
        <w:rPr>
          <w:rStyle w:val="NormalTok"/>
        </w:rPr>
        <w:t xml:space="preserve">     </w:t>
      </w:r>
      <w:r>
        <w:rPr>
          <w:rStyle w:val="DataTypeTok"/>
        </w:rPr>
        <w:t xml:space="preserve">cex=</w:t>
      </w:r>
      <w:r>
        <w:rPr>
          <w:rStyle w:val="NormalTok"/>
        </w:rPr>
        <w:t xml:space="preserve">ldcex, </w:t>
      </w:r>
      <w:r>
        <w:br/>
      </w:r>
      <w:r>
        <w:rPr>
          <w:rStyle w:val="NormalTok"/>
        </w:rPr>
        <w:t xml:space="preserve">     </w:t>
      </w:r>
      <w:r>
        <w:rPr>
          <w:rStyle w:val="DataTypeTok"/>
        </w:rPr>
        <w:t xml:space="preserve">cex.lab=</w:t>
      </w:r>
      <w:r>
        <w:rPr>
          <w:rStyle w:val="NormalTok"/>
        </w:rPr>
        <w:t xml:space="preserve">cxlb, </w:t>
      </w:r>
      <w:r>
        <w:br/>
      </w:r>
      <w:r>
        <w:rPr>
          <w:rStyle w:val="NormalTok"/>
        </w:rPr>
        <w:t xml:space="preserve">     </w:t>
      </w:r>
      <w:r>
        <w:rPr>
          <w:rStyle w:val="DataTypeTok"/>
        </w:rPr>
        <w:t xml:space="preserve">cex.axis=</w:t>
      </w:r>
      <w:r>
        <w:rPr>
          <w:rStyle w:val="NormalTok"/>
        </w:rPr>
        <w:t xml:space="preserve">cxaxis, </w:t>
      </w:r>
      <w:r>
        <w:br/>
      </w:r>
      <w:r>
        <w:rPr>
          <w:rStyle w:val="NormalTok"/>
        </w:rPr>
        <w:t xml:space="preserve">     </w:t>
      </w:r>
      <w:r>
        <w:rPr>
          <w:rStyle w:val="DataTypeTok"/>
        </w:rPr>
        <w:t xml:space="preserve">main=</w:t>
      </w:r>
      <w:r>
        <w:rPr>
          <w:rStyle w:val="NormalTok"/>
        </w:rPr>
        <w:t xml:space="preserve">titel, </w:t>
      </w:r>
      <w:r>
        <w:br/>
      </w:r>
      <w:r>
        <w:rPr>
          <w:rStyle w:val="NormalTok"/>
        </w:rPr>
        <w:t xml:space="preserve">     </w:t>
      </w:r>
      <w:r>
        <w:rPr>
          <w:rStyle w:val="DataTypeTok"/>
        </w:rPr>
        <w:t xml:space="preserve">cex.main=</w:t>
      </w:r>
      <w:r>
        <w:rPr>
          <w:rStyle w:val="NormalTok"/>
        </w:rPr>
        <w:t xml:space="preserve">maincx)</w:t>
      </w:r>
    </w:p>
    <w:p>
      <w:pPr>
        <w:pStyle w:val="FirstParagraph"/>
      </w:pPr>
      <w:r>
        <w:drawing>
          <wp:inline>
            <wp:extent cx="4620126" cy="3696101"/>
            <wp:effectExtent b="0" l="0" r="0" t="0"/>
            <wp:docPr descr="" title="" id="1" name="Picture"/>
            <a:graphic>
              <a:graphicData uri="http://schemas.openxmlformats.org/drawingml/2006/picture">
                <pic:pic>
                  <pic:nvPicPr>
                    <pic:cNvPr descr="Basic-Graphs-RStudio-and-R-Markdown._files/figure-docx/unnamed-chunk-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6" w:name="plotting-a-graph"/>
      <w:r>
        <w:t xml:space="preserve">Plotting a graph</w:t>
      </w:r>
      <w:bookmarkEnd w:id="36"/>
    </w:p>
    <w:p>
      <w:pPr>
        <w:pStyle w:val="SourceCode"/>
      </w:pPr>
      <w:r>
        <w:rPr>
          <w:rStyle w:val="CommentTok"/>
        </w:rPr>
        <w:t xml:space="preserve"># plain graph</w:t>
      </w:r>
      <w:r>
        <w:br/>
      </w:r>
      <w:r>
        <w:rPr>
          <w:rStyle w:val="KeywordTok"/>
        </w:rPr>
        <w:t xml:space="preserve">plot</w:t>
      </w:r>
      <w:r>
        <w:rPr>
          <w:rStyle w:val="NormalTok"/>
        </w:rPr>
        <w:t xml:space="preserve">(PROJ_AGE_</w:t>
      </w:r>
      <w:r>
        <w:rPr>
          <w:rStyle w:val="DecValTok"/>
        </w:rPr>
        <w:t xml:space="preserve">1</w:t>
      </w:r>
      <w:r>
        <w:rPr>
          <w:rStyle w:val="NormalTok"/>
        </w:rPr>
        <w:t xml:space="preserve">,PROJ_HEIGHT_</w:t>
      </w:r>
      <w:r>
        <w:rPr>
          <w:rStyle w:val="DecValTok"/>
        </w:rPr>
        <w:t xml:space="preserve">1</w:t>
      </w:r>
      <w:r>
        <w:rPr>
          <w:rStyle w:val="NormalTok"/>
        </w:rPr>
        <w:t xml:space="preserve">, </w:t>
      </w:r>
      <w:r>
        <w:rPr>
          <w:rStyle w:val="DataTypeTok"/>
        </w:rPr>
        <w:t xml:space="preserve">main=</w:t>
      </w:r>
      <w:r>
        <w:rPr>
          <w:rStyle w:val="StringTok"/>
        </w:rPr>
        <w:t xml:space="preserve">"Height over Age of leading species"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sic-Graphs-RStudio-and-R-Markdown._files/figure-docx/unnamed-chunk-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Add detail</w:t>
      </w:r>
      <w:r>
        <w:br/>
      </w:r>
      <w:r>
        <w:rPr>
          <w:rStyle w:val="NormalTok"/>
        </w:rPr>
        <w:t xml:space="preserve">age=PROJ_AGE_</w:t>
      </w:r>
      <w:r>
        <w:rPr>
          <w:rStyle w:val="DecValTok"/>
        </w:rPr>
        <w:t xml:space="preserve">1</w:t>
      </w:r>
      <w:r>
        <w:br/>
      </w:r>
      <w:r>
        <w:rPr>
          <w:rStyle w:val="NormalTok"/>
        </w:rPr>
        <w:t xml:space="preserve">ht=PROJ_HEIGHT_</w:t>
      </w:r>
      <w:r>
        <w:rPr>
          <w:rStyle w:val="DecValTok"/>
        </w:rPr>
        <w:t xml:space="preserve">1</w:t>
      </w:r>
      <w:r>
        <w:br/>
      </w:r>
      <w:r>
        <w:rPr>
          <w:rStyle w:val="NormalTok"/>
        </w:rPr>
        <w:t xml:space="preserve">ylabel=</w:t>
      </w:r>
      <w:r>
        <w:rPr>
          <w:rStyle w:val="StringTok"/>
        </w:rPr>
        <w:t xml:space="preserve">"Projected Height (m)"</w:t>
      </w:r>
      <w:r>
        <w:br/>
      </w:r>
      <w:r>
        <w:rPr>
          <w:rStyle w:val="NormalTok"/>
        </w:rPr>
        <w:t xml:space="preserve">xlabel=</w:t>
      </w:r>
      <w:r>
        <w:rPr>
          <w:rStyle w:val="StringTok"/>
        </w:rPr>
        <w:t xml:space="preserve">"Projected Age (years)"</w:t>
      </w:r>
      <w:r>
        <w:br/>
      </w:r>
      <w:r>
        <w:rPr>
          <w:rStyle w:val="NormalTok"/>
        </w:rPr>
        <w:t xml:space="preserve">ylm=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70</w:t>
      </w:r>
      <w:r>
        <w:rPr>
          <w:rStyle w:val="NormalTok"/>
        </w:rPr>
        <w:t xml:space="preserve">)</w:t>
      </w:r>
      <w:r>
        <w:br/>
      </w:r>
      <w:r>
        <w:rPr>
          <w:rStyle w:val="NormalTok"/>
        </w:rPr>
        <w:t xml:space="preserve">xlm=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600</w:t>
      </w:r>
      <w:r>
        <w:rPr>
          <w:rStyle w:val="NormalTok"/>
        </w:rPr>
        <w:t xml:space="preserve">)</w:t>
      </w:r>
      <w:r>
        <w:br/>
      </w:r>
      <w:r>
        <w:br/>
      </w:r>
      <w:r>
        <w:rPr>
          <w:rStyle w:val="NormalTok"/>
        </w:rPr>
        <w:t xml:space="preserve">cxlb=</w:t>
      </w:r>
      <w:r>
        <w:rPr>
          <w:rStyle w:val="FloatTok"/>
        </w:rPr>
        <w:t xml:space="preserve">1.5</w:t>
      </w:r>
      <w:r>
        <w:rPr>
          <w:rStyle w:val="NormalTok"/>
        </w:rPr>
        <w:t xml:space="preserve"> </w:t>
      </w:r>
      <w:r>
        <w:rPr>
          <w:rStyle w:val="CommentTok"/>
        </w:rPr>
        <w:t xml:space="preserve"># axis level - fontsize</w:t>
      </w:r>
      <w:r>
        <w:br/>
      </w:r>
      <w:r>
        <w:rPr>
          <w:rStyle w:val="NormalTok"/>
        </w:rPr>
        <w:t xml:space="preserve">cxaxis=</w:t>
      </w:r>
      <w:r>
        <w:rPr>
          <w:rStyle w:val="FloatTok"/>
        </w:rPr>
        <w:t xml:space="preserve">1.5</w:t>
      </w:r>
      <w:r>
        <w:rPr>
          <w:rStyle w:val="NormalTok"/>
        </w:rPr>
        <w:t xml:space="preserve"> </w:t>
      </w:r>
      <w:r>
        <w:rPr>
          <w:rStyle w:val="CommentTok"/>
        </w:rPr>
        <w:t xml:space="preserve"># axis fontsize</w:t>
      </w:r>
      <w:r>
        <w:br/>
      </w:r>
      <w:r>
        <w:rPr>
          <w:rStyle w:val="NormalTok"/>
        </w:rPr>
        <w:t xml:space="preserve">maincx=</w:t>
      </w:r>
      <w:r>
        <w:rPr>
          <w:rStyle w:val="DecValTok"/>
        </w:rPr>
        <w:t xml:space="preserve">2</w:t>
      </w:r>
      <w:r>
        <w:rPr>
          <w:rStyle w:val="NormalTok"/>
        </w:rPr>
        <w:t xml:space="preserve"> </w:t>
      </w:r>
      <w:r>
        <w:rPr>
          <w:rStyle w:val="CommentTok"/>
        </w:rPr>
        <w:t xml:space="preserve"># title font</w:t>
      </w:r>
      <w:r>
        <w:br/>
      </w:r>
      <w:r>
        <w:br/>
      </w:r>
      <w:r>
        <w:br/>
      </w:r>
      <w:r>
        <w:rPr>
          <w:rStyle w:val="NormalTok"/>
        </w:rPr>
        <w:t xml:space="preserve">ldcex=</w:t>
      </w:r>
      <w:r>
        <w:rPr>
          <w:rStyle w:val="DecValTok"/>
        </w:rPr>
        <w:t xml:space="preserve">2</w:t>
      </w:r>
      <w:r>
        <w:rPr>
          <w:rStyle w:val="NormalTok"/>
        </w:rPr>
        <w:t xml:space="preserve"> </w:t>
      </w:r>
      <w:r>
        <w:rPr>
          <w:rStyle w:val="CommentTok"/>
        </w:rPr>
        <w:t xml:space="preserve"># size of points</w:t>
      </w:r>
      <w:r>
        <w:br/>
      </w:r>
      <w:r>
        <w:rPr>
          <w:rStyle w:val="NormalTok"/>
        </w:rPr>
        <w:t xml:space="preserve">ld=</w:t>
      </w:r>
      <w:r>
        <w:rPr>
          <w:rStyle w:val="DecValTok"/>
        </w:rPr>
        <w:t xml:space="preserve">4</w:t>
      </w:r>
      <w:r>
        <w:br/>
      </w:r>
      <w:r>
        <w:br/>
      </w:r>
      <w:r>
        <w:rPr>
          <w:rStyle w:val="CommentTok"/>
        </w:rPr>
        <w:t xml:space="preserve"># 1st  graph</w:t>
      </w:r>
      <w:r>
        <w:br/>
      </w:r>
      <w:r>
        <w:rPr>
          <w:rStyle w:val="KeywordTok"/>
        </w:rPr>
        <w:t xml:space="preserve">plot</w:t>
      </w:r>
      <w:r>
        <w:rPr>
          <w:rStyle w:val="NormalTok"/>
        </w:rPr>
        <w:t xml:space="preserve">(age, ht, </w:t>
      </w:r>
      <w:r>
        <w:rPr>
          <w:rStyle w:val="DataTypeTok"/>
        </w:rPr>
        <w:t xml:space="preserve">xlab=</w:t>
      </w:r>
      <w:r>
        <w:rPr>
          <w:rStyle w:val="NormalTok"/>
        </w:rPr>
        <w:t xml:space="preserve">xlabel, </w:t>
      </w:r>
      <w:r>
        <w:rPr>
          <w:rStyle w:val="DataTypeTok"/>
        </w:rPr>
        <w:t xml:space="preserve">ylab=</w:t>
      </w:r>
      <w:r>
        <w:rPr>
          <w:rStyle w:val="NormalTok"/>
        </w:rPr>
        <w:t xml:space="preserve">ylabel,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ylim=</w:t>
      </w:r>
      <w:r>
        <w:rPr>
          <w:rStyle w:val="NormalTok"/>
        </w:rPr>
        <w:t xml:space="preserve">ylm, </w:t>
      </w:r>
      <w:r>
        <w:rPr>
          <w:rStyle w:val="DataTypeTok"/>
        </w:rPr>
        <w:t xml:space="preserve">xlim=</w:t>
      </w:r>
      <w:r>
        <w:rPr>
          <w:rStyle w:val="NormalTok"/>
        </w:rPr>
        <w:t xml:space="preserve">xlm, </w:t>
      </w:r>
      <w:r>
        <w:rPr>
          <w:rStyle w:val="DataTypeTok"/>
        </w:rPr>
        <w:t xml:space="preserve">cex=</w:t>
      </w:r>
      <w:r>
        <w:rPr>
          <w:rStyle w:val="NormalTok"/>
        </w:rPr>
        <w:t xml:space="preserve">ldcex, </w:t>
      </w:r>
      <w:r>
        <w:rPr>
          <w:rStyle w:val="DataTypeTok"/>
        </w:rPr>
        <w:t xml:space="preserve">cex.lab=</w:t>
      </w:r>
      <w:r>
        <w:rPr>
          <w:rStyle w:val="NormalTok"/>
        </w:rPr>
        <w:t xml:space="preserve">cxlb, </w:t>
      </w:r>
      <w:r>
        <w:rPr>
          <w:rStyle w:val="DataTypeTok"/>
        </w:rPr>
        <w:t xml:space="preserve">cex.axis=</w:t>
      </w:r>
      <w:r>
        <w:rPr>
          <w:rStyle w:val="NormalTok"/>
        </w:rPr>
        <w:t xml:space="preserve">cxaxis, </w:t>
      </w:r>
      <w:r>
        <w:rPr>
          <w:rStyle w:val="DataTypeTok"/>
        </w:rPr>
        <w:t xml:space="preserve">main=</w:t>
      </w:r>
      <w:r>
        <w:rPr>
          <w:rStyle w:val="StringTok"/>
        </w:rPr>
        <w:t xml:space="preserve">"Height trend of leading species"</w:t>
      </w:r>
      <w:r>
        <w:rPr>
          <w:rStyle w:val="NormalTok"/>
        </w:rPr>
        <w:t xml:space="preserve">, </w:t>
      </w:r>
      <w:r>
        <w:rPr>
          <w:rStyle w:val="DataTypeTok"/>
        </w:rPr>
        <w:t xml:space="preserve">cex.main=</w:t>
      </w:r>
      <w:r>
        <w:rPr>
          <w:rStyle w:val="NormalTok"/>
        </w:rPr>
        <w:t xml:space="preserve">maincx)</w:t>
      </w:r>
    </w:p>
    <w:p>
      <w:pPr>
        <w:pStyle w:val="FirstParagraph"/>
      </w:pPr>
      <w:r>
        <w:drawing>
          <wp:inline>
            <wp:extent cx="4620126" cy="3696101"/>
            <wp:effectExtent b="0" l="0" r="0" t="0"/>
            <wp:docPr descr="" title="" id="1" name="Picture"/>
            <a:graphic>
              <a:graphicData uri="http://schemas.openxmlformats.org/drawingml/2006/picture">
                <pic:pic>
                  <pic:nvPicPr>
                    <pic:cNvPr descr="Basic-Graphs-RStudio-and-R-Markdown._files/figure-docx/unnamed-chunk-3-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change symbol on the previous graph</w:t>
      </w:r>
      <w:r>
        <w:br/>
      </w:r>
      <w:r>
        <w:rPr>
          <w:rStyle w:val="KeywordTok"/>
        </w:rPr>
        <w:t xml:space="preserve">plot</w:t>
      </w:r>
      <w:r>
        <w:rPr>
          <w:rStyle w:val="NormalTok"/>
        </w:rPr>
        <w:t xml:space="preserve">(age, ht, </w:t>
      </w:r>
      <w:r>
        <w:rPr>
          <w:rStyle w:val="DataTypeTok"/>
        </w:rPr>
        <w:t xml:space="preserve">xlab=</w:t>
      </w:r>
      <w:r>
        <w:rPr>
          <w:rStyle w:val="NormalTok"/>
        </w:rPr>
        <w:t xml:space="preserve">xlabel, </w:t>
      </w:r>
      <w:r>
        <w:rPr>
          <w:rStyle w:val="DataTypeTok"/>
        </w:rPr>
        <w:t xml:space="preserve">ylab=</w:t>
      </w:r>
      <w:r>
        <w:rPr>
          <w:rStyle w:val="NormalTok"/>
        </w:rPr>
        <w:t xml:space="preserve">ylabel,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10</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ylim=</w:t>
      </w:r>
      <w:r>
        <w:rPr>
          <w:rStyle w:val="NormalTok"/>
        </w:rPr>
        <w:t xml:space="preserve">ylm, </w:t>
      </w:r>
      <w:r>
        <w:rPr>
          <w:rStyle w:val="DataTypeTok"/>
        </w:rPr>
        <w:t xml:space="preserve">xlim=</w:t>
      </w:r>
      <w:r>
        <w:rPr>
          <w:rStyle w:val="NormalTok"/>
        </w:rPr>
        <w:t xml:space="preserve">xlm, </w:t>
      </w:r>
      <w:r>
        <w:rPr>
          <w:rStyle w:val="DataTypeTok"/>
        </w:rPr>
        <w:t xml:space="preserve">cex=</w:t>
      </w:r>
      <w:r>
        <w:rPr>
          <w:rStyle w:val="NormalTok"/>
        </w:rPr>
        <w:t xml:space="preserve">ldcex, </w:t>
      </w:r>
      <w:r>
        <w:rPr>
          <w:rStyle w:val="DataTypeTok"/>
        </w:rPr>
        <w:t xml:space="preserve">cex.lab=</w:t>
      </w:r>
      <w:r>
        <w:rPr>
          <w:rStyle w:val="NormalTok"/>
        </w:rPr>
        <w:t xml:space="preserve">cxlb, </w:t>
      </w:r>
      <w:r>
        <w:rPr>
          <w:rStyle w:val="DataTypeTok"/>
        </w:rPr>
        <w:t xml:space="preserve">cex.axis=</w:t>
      </w:r>
      <w:r>
        <w:rPr>
          <w:rStyle w:val="NormalTok"/>
        </w:rPr>
        <w:t xml:space="preserve">cxaxis, </w:t>
      </w:r>
      <w:r>
        <w:rPr>
          <w:rStyle w:val="DataTypeTok"/>
        </w:rPr>
        <w:t xml:space="preserve">main=</w:t>
      </w:r>
      <w:r>
        <w:rPr>
          <w:rStyle w:val="StringTok"/>
        </w:rPr>
        <w:t xml:space="preserve">"Height trend of leading species"</w:t>
      </w:r>
      <w:r>
        <w:rPr>
          <w:rStyle w:val="NormalTok"/>
        </w:rPr>
        <w:t xml:space="preserve">, </w:t>
      </w:r>
      <w:r>
        <w:rPr>
          <w:rStyle w:val="DataTypeTok"/>
        </w:rPr>
        <w:t xml:space="preserve">cex.main=</w:t>
      </w:r>
      <w:r>
        <w:rPr>
          <w:rStyle w:val="NormalTok"/>
        </w:rPr>
        <w:t xml:space="preserve">maincx)</w:t>
      </w:r>
    </w:p>
    <w:p>
      <w:pPr>
        <w:pStyle w:val="FirstParagraph"/>
      </w:pPr>
      <w:r>
        <w:drawing>
          <wp:inline>
            <wp:extent cx="4620126" cy="3696101"/>
            <wp:effectExtent b="0" l="0" r="0" t="0"/>
            <wp:docPr descr="" title="" id="1" name="Picture"/>
            <a:graphic>
              <a:graphicData uri="http://schemas.openxmlformats.org/drawingml/2006/picture">
                <pic:pic>
                  <pic:nvPicPr>
                    <pic:cNvPr descr="Basic-Graphs-RStudio-and-R-Markdown._files/figure-docx/unnamed-chunk-3-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change colour on the previous graph</w:t>
      </w:r>
      <w:r>
        <w:br/>
      </w:r>
      <w:r>
        <w:br/>
      </w:r>
      <w:r>
        <w:rPr>
          <w:rStyle w:val="KeywordTok"/>
        </w:rPr>
        <w:t xml:space="preserve">plot</w:t>
      </w:r>
      <w:r>
        <w:rPr>
          <w:rStyle w:val="NormalTok"/>
        </w:rPr>
        <w:t xml:space="preserve">(age, ht, </w:t>
      </w:r>
      <w:r>
        <w:rPr>
          <w:rStyle w:val="DataTypeTok"/>
        </w:rPr>
        <w:t xml:space="preserve">xlab=</w:t>
      </w:r>
      <w:r>
        <w:rPr>
          <w:rStyle w:val="NormalTok"/>
        </w:rPr>
        <w:t xml:space="preserve">xlabel, </w:t>
      </w:r>
      <w:r>
        <w:rPr>
          <w:rStyle w:val="DataTypeTok"/>
        </w:rPr>
        <w:t xml:space="preserve">ylab=</w:t>
      </w:r>
      <w:r>
        <w:rPr>
          <w:rStyle w:val="NormalTok"/>
        </w:rPr>
        <w:t xml:space="preserve">ylabel,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10</w:t>
      </w:r>
      <w:r>
        <w:rPr>
          <w:rStyle w:val="NormalTok"/>
        </w:rPr>
        <w:t xml:space="preserve">, </w:t>
      </w:r>
      <w:r>
        <w:rPr>
          <w:rStyle w:val="DataTypeTok"/>
        </w:rPr>
        <w:t xml:space="preserve">col =</w:t>
      </w:r>
      <w:r>
        <w:rPr>
          <w:rStyle w:val="NormalTok"/>
        </w:rPr>
        <w:t xml:space="preserve"> </w:t>
      </w:r>
      <w:r>
        <w:rPr>
          <w:rStyle w:val="DecValTok"/>
        </w:rPr>
        <w:t xml:space="preserve">84</w:t>
      </w:r>
      <w:r>
        <w:rPr>
          <w:rStyle w:val="NormalTok"/>
        </w:rPr>
        <w:t xml:space="preserve">, </w:t>
      </w:r>
      <w:r>
        <w:rPr>
          <w:rStyle w:val="DataTypeTok"/>
        </w:rPr>
        <w:t xml:space="preserve">ylim=</w:t>
      </w:r>
      <w:r>
        <w:rPr>
          <w:rStyle w:val="NormalTok"/>
        </w:rPr>
        <w:t xml:space="preserve">ylm, </w:t>
      </w:r>
      <w:r>
        <w:rPr>
          <w:rStyle w:val="DataTypeTok"/>
        </w:rPr>
        <w:t xml:space="preserve">xlim=</w:t>
      </w:r>
      <w:r>
        <w:rPr>
          <w:rStyle w:val="NormalTok"/>
        </w:rPr>
        <w:t xml:space="preserve">xlm, </w:t>
      </w:r>
      <w:r>
        <w:rPr>
          <w:rStyle w:val="DataTypeTok"/>
        </w:rPr>
        <w:t xml:space="preserve">cex=</w:t>
      </w:r>
      <w:r>
        <w:rPr>
          <w:rStyle w:val="NormalTok"/>
        </w:rPr>
        <w:t xml:space="preserve">ldcex, </w:t>
      </w:r>
      <w:r>
        <w:rPr>
          <w:rStyle w:val="DataTypeTok"/>
        </w:rPr>
        <w:t xml:space="preserve">cex.lab=</w:t>
      </w:r>
      <w:r>
        <w:rPr>
          <w:rStyle w:val="NormalTok"/>
        </w:rPr>
        <w:t xml:space="preserve">cxlb, </w:t>
      </w:r>
      <w:r>
        <w:rPr>
          <w:rStyle w:val="DataTypeTok"/>
        </w:rPr>
        <w:t xml:space="preserve">cex.axis=</w:t>
      </w:r>
      <w:r>
        <w:rPr>
          <w:rStyle w:val="NormalTok"/>
        </w:rPr>
        <w:t xml:space="preserve">cxaxis, </w:t>
      </w:r>
      <w:r>
        <w:rPr>
          <w:rStyle w:val="DataTypeTok"/>
        </w:rPr>
        <w:t xml:space="preserve">main=</w:t>
      </w:r>
      <w:r>
        <w:rPr>
          <w:rStyle w:val="StringTok"/>
        </w:rPr>
        <w:t xml:space="preserve">"Height trend of leading species"</w:t>
      </w:r>
      <w:r>
        <w:rPr>
          <w:rStyle w:val="NormalTok"/>
        </w:rPr>
        <w:t xml:space="preserve">, </w:t>
      </w:r>
      <w:r>
        <w:rPr>
          <w:rStyle w:val="DataTypeTok"/>
        </w:rPr>
        <w:t xml:space="preserve">cex.main=</w:t>
      </w:r>
      <w:r>
        <w:rPr>
          <w:rStyle w:val="NormalTok"/>
        </w:rPr>
        <w:t xml:space="preserve">maincx)</w:t>
      </w:r>
    </w:p>
    <w:p>
      <w:pPr>
        <w:pStyle w:val="FirstParagraph"/>
      </w:pPr>
      <w:r>
        <w:drawing>
          <wp:inline>
            <wp:extent cx="4620126" cy="3696101"/>
            <wp:effectExtent b="0" l="0" r="0" t="0"/>
            <wp:docPr descr="" title="" id="1" name="Picture"/>
            <a:graphic>
              <a:graphicData uri="http://schemas.openxmlformats.org/drawingml/2006/picture">
                <pic:pic>
                  <pic:nvPicPr>
                    <pic:cNvPr descr="Basic-Graphs-RStudio-and-R-Markdown._files/figure-docx/unnamed-chunk-3-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(age, ht, </w:t>
      </w:r>
      <w:r>
        <w:rPr>
          <w:rStyle w:val="DataTypeTok"/>
        </w:rPr>
        <w:t xml:space="preserve">xlab=</w:t>
      </w:r>
      <w:r>
        <w:rPr>
          <w:rStyle w:val="NormalTok"/>
        </w:rPr>
        <w:t xml:space="preserve">xlabel, </w:t>
      </w:r>
      <w:r>
        <w:rPr>
          <w:rStyle w:val="DataTypeTok"/>
        </w:rPr>
        <w:t xml:space="preserve">ylab=</w:t>
      </w:r>
      <w:r>
        <w:rPr>
          <w:rStyle w:val="NormalTok"/>
        </w:rPr>
        <w:t xml:space="preserve">ylabel,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10</w:t>
      </w:r>
      <w:r>
        <w:rPr>
          <w:rStyle w:val="NormalTok"/>
        </w:rPr>
        <w:t xml:space="preserve">, </w:t>
      </w:r>
      <w:r>
        <w:rPr>
          <w:rStyle w:val="DataTypeTok"/>
        </w:rPr>
        <w:t xml:space="preserve">col =</w:t>
      </w:r>
      <w:r>
        <w:rPr>
          <w:rStyle w:val="NormalTok"/>
        </w:rPr>
        <w:t xml:space="preserve"> </w:t>
      </w:r>
      <w:r>
        <w:rPr>
          <w:rStyle w:val="StringTok"/>
        </w:rPr>
        <w:t xml:space="preserve">"beige"</w:t>
      </w:r>
      <w:r>
        <w:rPr>
          <w:rStyle w:val="NormalTok"/>
        </w:rPr>
        <w:t xml:space="preserve">, </w:t>
      </w:r>
      <w:r>
        <w:rPr>
          <w:rStyle w:val="DataTypeTok"/>
        </w:rPr>
        <w:t xml:space="preserve">ylim=</w:t>
      </w:r>
      <w:r>
        <w:rPr>
          <w:rStyle w:val="NormalTok"/>
        </w:rPr>
        <w:t xml:space="preserve">ylm, </w:t>
      </w:r>
      <w:r>
        <w:rPr>
          <w:rStyle w:val="DataTypeTok"/>
        </w:rPr>
        <w:t xml:space="preserve">xlim=</w:t>
      </w:r>
      <w:r>
        <w:rPr>
          <w:rStyle w:val="NormalTok"/>
        </w:rPr>
        <w:t xml:space="preserve">xlm, </w:t>
      </w:r>
      <w:r>
        <w:rPr>
          <w:rStyle w:val="DataTypeTok"/>
        </w:rPr>
        <w:t xml:space="preserve">cex=</w:t>
      </w:r>
      <w:r>
        <w:rPr>
          <w:rStyle w:val="NormalTok"/>
        </w:rPr>
        <w:t xml:space="preserve">ldcex, </w:t>
      </w:r>
      <w:r>
        <w:rPr>
          <w:rStyle w:val="DataTypeTok"/>
        </w:rPr>
        <w:t xml:space="preserve">cex.lab=</w:t>
      </w:r>
      <w:r>
        <w:rPr>
          <w:rStyle w:val="NormalTok"/>
        </w:rPr>
        <w:t xml:space="preserve">cxlb, </w:t>
      </w:r>
      <w:r>
        <w:rPr>
          <w:rStyle w:val="DataTypeTok"/>
        </w:rPr>
        <w:t xml:space="preserve">cex.axis=</w:t>
      </w:r>
      <w:r>
        <w:rPr>
          <w:rStyle w:val="NormalTok"/>
        </w:rPr>
        <w:t xml:space="preserve">cxaxis, </w:t>
      </w:r>
      <w:r>
        <w:rPr>
          <w:rStyle w:val="DataTypeTok"/>
        </w:rPr>
        <w:t xml:space="preserve">main=</w:t>
      </w:r>
      <w:r>
        <w:rPr>
          <w:rStyle w:val="StringTok"/>
        </w:rPr>
        <w:t xml:space="preserve">"Height trend of leading species"</w:t>
      </w:r>
      <w:r>
        <w:rPr>
          <w:rStyle w:val="NormalTok"/>
        </w:rPr>
        <w:t xml:space="preserve">, </w:t>
      </w:r>
      <w:r>
        <w:rPr>
          <w:rStyle w:val="DataTypeTok"/>
        </w:rPr>
        <w:t xml:space="preserve">cex.main=</w:t>
      </w:r>
      <w:r>
        <w:rPr>
          <w:rStyle w:val="NormalTok"/>
        </w:rPr>
        <w:t xml:space="preserve">maincx)</w:t>
      </w:r>
    </w:p>
    <w:p>
      <w:pPr>
        <w:pStyle w:val="FirstParagraph"/>
      </w:pPr>
      <w:r>
        <w:drawing>
          <wp:inline>
            <wp:extent cx="4620126" cy="3696101"/>
            <wp:effectExtent b="0" l="0" r="0" t="0"/>
            <wp:docPr descr="" title="" id="1" name="Picture"/>
            <a:graphic>
              <a:graphicData uri="http://schemas.openxmlformats.org/drawingml/2006/picture">
                <pic:pic>
                  <pic:nvPicPr>
                    <pic:cNvPr descr="Basic-Graphs-RStudio-and-R-Markdown._files/figure-docx/unnamed-chunk-3-5.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(age, ht, </w:t>
      </w:r>
      <w:r>
        <w:rPr>
          <w:rStyle w:val="DataTypeTok"/>
        </w:rPr>
        <w:t xml:space="preserve">xlab=</w:t>
      </w:r>
      <w:r>
        <w:rPr>
          <w:rStyle w:val="NormalTok"/>
        </w:rPr>
        <w:t xml:space="preserve">xlabel, </w:t>
      </w:r>
      <w:r>
        <w:rPr>
          <w:rStyle w:val="DataTypeTok"/>
        </w:rPr>
        <w:t xml:space="preserve">ylab=</w:t>
      </w:r>
      <w:r>
        <w:rPr>
          <w:rStyle w:val="NormalTok"/>
        </w:rPr>
        <w:t xml:space="preserve">ylabel,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22</w:t>
      </w:r>
      <w:r>
        <w:rPr>
          <w:rStyle w:val="NormalTok"/>
        </w:rPr>
        <w:t xml:space="preserve">, </w:t>
      </w:r>
      <w:r>
        <w:rPr>
          <w:rStyle w:val="DataTypeTok"/>
        </w:rPr>
        <w:t xml:space="preserve">col=</w:t>
      </w:r>
      <w:r>
        <w:rPr>
          <w:rStyle w:val="StringTok"/>
        </w:rPr>
        <w:t xml:space="preserve">'#66CDAA'</w:t>
      </w:r>
      <w:r>
        <w:rPr>
          <w:rStyle w:val="NormalTok"/>
        </w:rPr>
        <w:t xml:space="preserve">,  </w:t>
      </w:r>
      <w:r>
        <w:rPr>
          <w:rStyle w:val="DataTypeTok"/>
        </w:rPr>
        <w:t xml:space="preserve">ylim=</w:t>
      </w:r>
      <w:r>
        <w:rPr>
          <w:rStyle w:val="NormalTok"/>
        </w:rPr>
        <w:t xml:space="preserve">ylm, </w:t>
      </w:r>
      <w:r>
        <w:rPr>
          <w:rStyle w:val="DataTypeTok"/>
        </w:rPr>
        <w:t xml:space="preserve">xlim=</w:t>
      </w:r>
      <w:r>
        <w:rPr>
          <w:rStyle w:val="NormalTok"/>
        </w:rPr>
        <w:t xml:space="preserve">xlm, </w:t>
      </w:r>
      <w:r>
        <w:rPr>
          <w:rStyle w:val="DataTypeTok"/>
        </w:rPr>
        <w:t xml:space="preserve">cex=</w:t>
      </w:r>
      <w:r>
        <w:rPr>
          <w:rStyle w:val="NormalTok"/>
        </w:rPr>
        <w:t xml:space="preserve">ldcex, </w:t>
      </w:r>
      <w:r>
        <w:rPr>
          <w:rStyle w:val="DataTypeTok"/>
        </w:rPr>
        <w:t xml:space="preserve">cex.lab=</w:t>
      </w:r>
      <w:r>
        <w:rPr>
          <w:rStyle w:val="NormalTok"/>
        </w:rPr>
        <w:t xml:space="preserve">cxlb, </w:t>
      </w:r>
      <w:r>
        <w:rPr>
          <w:rStyle w:val="DataTypeTok"/>
        </w:rPr>
        <w:t xml:space="preserve">cex.axis=</w:t>
      </w:r>
      <w:r>
        <w:rPr>
          <w:rStyle w:val="NormalTok"/>
        </w:rPr>
        <w:t xml:space="preserve">cxaxis, </w:t>
      </w:r>
      <w:r>
        <w:rPr>
          <w:rStyle w:val="DataTypeTok"/>
        </w:rPr>
        <w:t xml:space="preserve">main=</w:t>
      </w:r>
      <w:r>
        <w:rPr>
          <w:rStyle w:val="StringTok"/>
        </w:rPr>
        <w:t xml:space="preserve">"Height trend of leading species"</w:t>
      </w:r>
      <w:r>
        <w:rPr>
          <w:rStyle w:val="NormalTok"/>
        </w:rPr>
        <w:t xml:space="preserve">, </w:t>
      </w:r>
      <w:r>
        <w:rPr>
          <w:rStyle w:val="DataTypeTok"/>
        </w:rPr>
        <w:t xml:space="preserve">cex.main=</w:t>
      </w:r>
      <w:r>
        <w:rPr>
          <w:rStyle w:val="NormalTok"/>
        </w:rPr>
        <w:t xml:space="preserve">maincx)</w:t>
      </w:r>
    </w:p>
    <w:p>
      <w:pPr>
        <w:pStyle w:val="FirstParagraph"/>
      </w:pPr>
      <w:r>
        <w:drawing>
          <wp:inline>
            <wp:extent cx="4620126" cy="3696101"/>
            <wp:effectExtent b="0" l="0" r="0" t="0"/>
            <wp:docPr descr="" title="" id="1" name="Picture"/>
            <a:graphic>
              <a:graphicData uri="http://schemas.openxmlformats.org/drawingml/2006/picture">
                <pic:pic>
                  <pic:nvPicPr>
                    <pic:cNvPr descr="Basic-Graphs-RStudio-and-R-Markdown._files/figure-docx/unnamed-chunk-3-6.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(age, ht, </w:t>
      </w:r>
      <w:r>
        <w:rPr>
          <w:rStyle w:val="DataTypeTok"/>
        </w:rPr>
        <w:t xml:space="preserve">xlab=</w:t>
      </w:r>
      <w:r>
        <w:rPr>
          <w:rStyle w:val="NormalTok"/>
        </w:rPr>
        <w:t xml:space="preserve">xlabel, </w:t>
      </w:r>
      <w:r>
        <w:rPr>
          <w:rStyle w:val="DataTypeTok"/>
        </w:rPr>
        <w:t xml:space="preserve">ylab=</w:t>
      </w:r>
      <w:r>
        <w:rPr>
          <w:rStyle w:val="NormalTok"/>
        </w:rPr>
        <w:t xml:space="preserve">ylabel,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22</w:t>
      </w:r>
      <w:r>
        <w:rPr>
          <w:rStyle w:val="NormalTok"/>
        </w:rPr>
        <w:t xml:space="preserve">, </w:t>
      </w:r>
      <w:r>
        <w:rPr>
          <w:rStyle w:val="DataTypeTok"/>
        </w:rPr>
        <w:t xml:space="preserve">col=</w:t>
      </w:r>
      <w:r>
        <w:rPr>
          <w:rStyle w:val="DecValTok"/>
        </w:rPr>
        <w:t xml:space="preserve">68</w:t>
      </w:r>
      <w:r>
        <w:rPr>
          <w:rStyle w:val="NormalTok"/>
        </w:rPr>
        <w:t xml:space="preserve">,  </w:t>
      </w:r>
      <w:r>
        <w:rPr>
          <w:rStyle w:val="DataTypeTok"/>
        </w:rPr>
        <w:t xml:space="preserve">ylim=</w:t>
      </w:r>
      <w:r>
        <w:rPr>
          <w:rStyle w:val="NormalTok"/>
        </w:rPr>
        <w:t xml:space="preserve">ylm, </w:t>
      </w:r>
      <w:r>
        <w:rPr>
          <w:rStyle w:val="DataTypeTok"/>
        </w:rPr>
        <w:t xml:space="preserve">xlim=</w:t>
      </w:r>
      <w:r>
        <w:rPr>
          <w:rStyle w:val="NormalTok"/>
        </w:rPr>
        <w:t xml:space="preserve">xlm, </w:t>
      </w:r>
      <w:r>
        <w:rPr>
          <w:rStyle w:val="DataTypeTok"/>
        </w:rPr>
        <w:t xml:space="preserve">cex=</w:t>
      </w:r>
      <w:r>
        <w:rPr>
          <w:rStyle w:val="NormalTok"/>
        </w:rPr>
        <w:t xml:space="preserve">ldcex, </w:t>
      </w:r>
      <w:r>
        <w:rPr>
          <w:rStyle w:val="DataTypeTok"/>
        </w:rPr>
        <w:t xml:space="preserve">cex.lab=</w:t>
      </w:r>
      <w:r>
        <w:rPr>
          <w:rStyle w:val="NormalTok"/>
        </w:rPr>
        <w:t xml:space="preserve">cxlb, </w:t>
      </w:r>
      <w:r>
        <w:rPr>
          <w:rStyle w:val="DataTypeTok"/>
        </w:rPr>
        <w:t xml:space="preserve">cex.axis=</w:t>
      </w:r>
      <w:r>
        <w:rPr>
          <w:rStyle w:val="NormalTok"/>
        </w:rPr>
        <w:t xml:space="preserve">cxaxis, </w:t>
      </w:r>
      <w:r>
        <w:rPr>
          <w:rStyle w:val="DataTypeTok"/>
        </w:rPr>
        <w:t xml:space="preserve">main=</w:t>
      </w:r>
      <w:r>
        <w:rPr>
          <w:rStyle w:val="StringTok"/>
        </w:rPr>
        <w:t xml:space="preserve">"Height trend of leading species"</w:t>
      </w:r>
      <w:r>
        <w:rPr>
          <w:rStyle w:val="NormalTok"/>
        </w:rPr>
        <w:t xml:space="preserve">, </w:t>
      </w:r>
      <w:r>
        <w:rPr>
          <w:rStyle w:val="DataTypeTok"/>
        </w:rPr>
        <w:t xml:space="preserve">cex.main=</w:t>
      </w:r>
      <w:r>
        <w:rPr>
          <w:rStyle w:val="NormalTok"/>
        </w:rPr>
        <w:t xml:space="preserve">maincx)</w:t>
      </w:r>
    </w:p>
    <w:p>
      <w:pPr>
        <w:pStyle w:val="FirstParagraph"/>
      </w:pPr>
      <w:r>
        <w:drawing>
          <wp:inline>
            <wp:extent cx="4620126" cy="3696101"/>
            <wp:effectExtent b="0" l="0" r="0" t="0"/>
            <wp:docPr descr="" title="" id="1" name="Picture"/>
            <a:graphic>
              <a:graphicData uri="http://schemas.openxmlformats.org/drawingml/2006/picture">
                <pic:pic>
                  <pic:nvPicPr>
                    <pic:cNvPr descr="Basic-Graphs-RStudio-and-R-Markdown._files/figure-docx/unnamed-chunk-3-7.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4" w:name="Xce15fba98d49831a3ec90b33b86c7775e5f9b15"/>
      <w:r>
        <w:t xml:space="preserve">Plotting a subset of data and plotting two dataset on the same graph</w:t>
      </w:r>
      <w:bookmarkEnd w:id="44"/>
    </w:p>
    <w:p>
      <w:pPr>
        <w:pStyle w:val="FirstParagraph"/>
      </w:pPr>
      <w:r>
        <w:t xml:space="preserve">To plot a subset of data we should specify the data frame that we want to use as well as the variable from where we want to take the subset of data. To do this we should define x and y axes by using</w:t>
      </w:r>
      <w:r>
        <w:t xml:space="preserve"> </w:t>
      </w:r>
      <w:r>
        <w:t xml:space="preserve">plot(name_of_dataframe[name_of_column ==</w:t>
      </w:r>
      <w:r>
        <w:t xml:space="preserve"> </w:t>
      </w:r>
      <w:r>
        <w:t xml:space="preserve">“</w:t>
      </w:r>
      <w:r>
        <w:t xml:space="preserve">name_of_subset</w:t>
      </w:r>
      <w:r>
        <w:t xml:space="preserve">”</w:t>
      </w:r>
      <w:r>
        <w:t xml:space="preserve">])</w:t>
      </w:r>
      <w:r>
        <w:t xml:space="preserve">, this will generate a graph with default attributes. To add specific features to our plot we can use any of the functions previously described inside of the parenthesis separated by commas</w:t>
      </w:r>
      <w:r>
        <w:t xml:space="preserve"> </w:t>
      </w:r>
      <w:r>
        <w:t xml:space="preserve">plot(name_of_dataframe[name_of_column1 ==</w:t>
      </w:r>
      <w:r>
        <w:t xml:space="preserve"> </w:t>
      </w:r>
      <w:r>
        <w:t xml:space="preserve">“</w:t>
      </w:r>
      <w:r>
        <w:t xml:space="preserve">name_of_subset</w:t>
      </w:r>
      <w:r>
        <w:t xml:space="preserve">”</w:t>
      </w:r>
      <w:r>
        <w:t xml:space="preserve">], name_of_dataframe[name_of_column2 ==</w:t>
      </w:r>
      <w:r>
        <w:t xml:space="preserve"> </w:t>
      </w:r>
      <w:r>
        <w:t xml:space="preserve">“</w:t>
      </w:r>
      <w:r>
        <w:t xml:space="preserve">name_of_subset</w:t>
      </w:r>
      <w:r>
        <w:t xml:space="preserve">”</w:t>
      </w:r>
      <w:r>
        <w:t xml:space="preserve">] type =</w:t>
      </w:r>
      <w:r>
        <w:t xml:space="preserve"> </w:t>
      </w:r>
      <w:r>
        <w:t xml:space="preserve">“</w:t>
      </w:r>
      <w:r>
        <w:t xml:space="preserve">p</w:t>
      </w:r>
      <w:r>
        <w:t xml:space="preserve">”</w:t>
      </w:r>
      <w:r>
        <w:t xml:space="preserve">, pch = 1, col =</w:t>
      </w:r>
      <w:r>
        <w:t xml:space="preserve"> </w:t>
      </w:r>
      <w:r>
        <w:t xml:space="preserve">“</w:t>
      </w:r>
      <w:r>
        <w:t xml:space="preserve">black</w:t>
      </w:r>
      <w:r>
        <w:t xml:space="preserve">”</w:t>
      </w:r>
      <w:r>
        <w:t xml:space="preserve">, main=</w:t>
      </w:r>
      <w:r>
        <w:t xml:space="preserve">“</w:t>
      </w:r>
      <w:r>
        <w:t xml:space="preserve">Height of leading species</w:t>
      </w:r>
      <w:r>
        <w:t xml:space="preserve">”</w:t>
      </w:r>
      <w:r>
        <w:t xml:space="preserve">)</w:t>
      </w:r>
      <w:r>
        <w:t xml:space="preserve">.</w:t>
      </w:r>
    </w:p>
    <w:p>
      <w:pPr>
        <w:pStyle w:val="BodyText"/>
      </w:pPr>
      <w:r>
        <w:t xml:space="preserve">We can plot two datasets on the same graph by using the</w:t>
      </w:r>
      <w:r>
        <w:t xml:space="preserve"> </w:t>
      </w:r>
      <w:r>
        <w:t xml:space="preserve">points()</w:t>
      </w:r>
      <w:r>
        <w:t xml:space="preserve"> </w:t>
      </w:r>
      <w:r>
        <w:t xml:space="preserve">function. First, we have to plot a subset of the data such as it was described above. Then we add</w:t>
      </w:r>
      <w:r>
        <w:t xml:space="preserve"> </w:t>
      </w:r>
      <w:r>
        <w:t xml:space="preserve">points()</w:t>
      </w:r>
      <w:r>
        <w:t xml:space="preserve"> </w:t>
      </w:r>
      <w:r>
        <w:t xml:space="preserve">and define the x and y axes for this dataset by using</w:t>
      </w:r>
      <w:r>
        <w:t xml:space="preserve"> </w:t>
      </w:r>
      <w:r>
        <w:t xml:space="preserve">plot(name_of_dataframe[name_of_column1 ==</w:t>
      </w:r>
      <w:r>
        <w:t xml:space="preserve"> </w:t>
      </w:r>
      <w:r>
        <w:t xml:space="preserve">“</w:t>
      </w:r>
      <w:r>
        <w:t xml:space="preserve">name_of_subset2</w:t>
      </w:r>
      <w:r>
        <w:t xml:space="preserve">”</w:t>
      </w:r>
      <w:r>
        <w:t xml:space="preserve">], name_of_dataframe[name_of_column2 ==</w:t>
      </w:r>
      <w:r>
        <w:t xml:space="preserve"> </w:t>
      </w:r>
      <w:r>
        <w:t xml:space="preserve">“</w:t>
      </w:r>
      <w:r>
        <w:t xml:space="preserve">name_of_subset2</w:t>
      </w:r>
      <w:r>
        <w:t xml:space="preserve">”</w:t>
      </w:r>
      <w:r>
        <w:t xml:space="preserve">]</w:t>
      </w:r>
      <w:r>
        <w:t xml:space="preserve">. Alternatively, you can also define each subset of data first and then use these vectors to create the plot. In both cases, make sure that you run both chunks of code at the same time to plot the graph.</w:t>
      </w:r>
    </w:p>
    <w:p>
      <w:pPr>
        <w:pStyle w:val="SourceCode"/>
      </w:pPr>
      <w:r>
        <w:rPr>
          <w:rStyle w:val="CommentTok"/>
        </w:rPr>
        <w:t xml:space="preserve"># plot a subset: subset the data and plot together</w:t>
      </w:r>
      <w:r>
        <w:br/>
      </w:r>
      <w:r>
        <w:rPr>
          <w:rStyle w:val="KeywordTok"/>
        </w:rPr>
        <w:t xml:space="preserve">plot</w:t>
      </w:r>
      <w:r>
        <w:rPr>
          <w:rStyle w:val="NormalTok"/>
        </w:rPr>
        <w:t xml:space="preserve">(PROJ_AGE_</w:t>
      </w:r>
      <w:r>
        <w:rPr>
          <w:rStyle w:val="DecValTok"/>
        </w:rPr>
        <w:t xml:space="preserve">1</w:t>
      </w:r>
      <w:r>
        <w:rPr>
          <w:rStyle w:val="NormalTok"/>
        </w:rPr>
        <w:t xml:space="preserve">[SPECIES_CD_</w:t>
      </w:r>
      <w:r>
        <w:rPr>
          <w:rStyle w:val="DecValTok"/>
        </w:rPr>
        <w:t xml:space="preserve">1</w:t>
      </w:r>
      <w:r>
        <w:rPr>
          <w:rStyle w:val="NormalTok"/>
        </w:rPr>
        <w:t xml:space="preserve"> </w:t>
      </w:r>
      <w:r>
        <w:rPr>
          <w:rStyle w:val="OperatorTok"/>
        </w:rPr>
        <w:t xml:space="preserve">==</w:t>
      </w:r>
      <w:r>
        <w:rPr>
          <w:rStyle w:val="StringTok"/>
        </w:rPr>
        <w:t xml:space="preserve">'CW'</w:t>
      </w:r>
      <w:r>
        <w:rPr>
          <w:rStyle w:val="NormalTok"/>
        </w:rPr>
        <w:t xml:space="preserve">],PROJ_HEIGHT_</w:t>
      </w:r>
      <w:r>
        <w:rPr>
          <w:rStyle w:val="DecValTok"/>
        </w:rPr>
        <w:t xml:space="preserve">1</w:t>
      </w:r>
      <w:r>
        <w:rPr>
          <w:rStyle w:val="NormalTok"/>
        </w:rPr>
        <w:t xml:space="preserve">[SPECIES_CD_</w:t>
      </w:r>
      <w:r>
        <w:rPr>
          <w:rStyle w:val="DecValTok"/>
        </w:rPr>
        <w:t xml:space="preserve">1</w:t>
      </w:r>
      <w:r>
        <w:rPr>
          <w:rStyle w:val="NormalTok"/>
        </w:rPr>
        <w:t xml:space="preserve">     </w:t>
      </w:r>
      <w:r>
        <w:rPr>
          <w:rStyle w:val="OperatorTok"/>
        </w:rPr>
        <w:t xml:space="preserve">==</w:t>
      </w:r>
      <w:r>
        <w:rPr>
          <w:rStyle w:val="StringTok"/>
        </w:rPr>
        <w:t xml:space="preserve">'CW'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sic-Graphs-RStudio-and-R-Markdown._files/figure-docx/unnamed-chunk-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a subset and two dataset on the same graph</w:t>
      </w:r>
      <w:r>
        <w:br/>
      </w:r>
      <w:r>
        <w:br/>
      </w:r>
      <w:r>
        <w:rPr>
          <w:rStyle w:val="KeywordTok"/>
        </w:rPr>
        <w:t xml:space="preserve">plot</w:t>
      </w:r>
      <w:r>
        <w:rPr>
          <w:rStyle w:val="NormalTok"/>
        </w:rPr>
        <w:t xml:space="preserve">(PROJ_AGE_</w:t>
      </w:r>
      <w:r>
        <w:rPr>
          <w:rStyle w:val="DecValTok"/>
        </w:rPr>
        <w:t xml:space="preserve">1</w:t>
      </w:r>
      <w:r>
        <w:rPr>
          <w:rStyle w:val="NormalTok"/>
        </w:rPr>
        <w:t xml:space="preserve">[SPECIES_CD_</w:t>
      </w:r>
      <w:r>
        <w:rPr>
          <w:rStyle w:val="DecValTok"/>
        </w:rPr>
        <w:t xml:space="preserve">1</w:t>
      </w:r>
      <w:r>
        <w:rPr>
          <w:rStyle w:val="NormalTok"/>
        </w:rPr>
        <w:t xml:space="preserve"> </w:t>
      </w:r>
      <w:r>
        <w:rPr>
          <w:rStyle w:val="OperatorTok"/>
        </w:rPr>
        <w:t xml:space="preserve">==</w:t>
      </w:r>
      <w:r>
        <w:rPr>
          <w:rStyle w:val="StringTok"/>
        </w:rPr>
        <w:t xml:space="preserve">'CW'</w:t>
      </w:r>
      <w:r>
        <w:rPr>
          <w:rStyle w:val="NormalTok"/>
        </w:rPr>
        <w:t xml:space="preserve">],PROJ_HEIGHT_</w:t>
      </w:r>
      <w:r>
        <w:rPr>
          <w:rStyle w:val="DecValTok"/>
        </w:rPr>
        <w:t xml:space="preserve">1</w:t>
      </w:r>
      <w:r>
        <w:rPr>
          <w:rStyle w:val="NormalTok"/>
        </w:rPr>
        <w:t xml:space="preserve">[SPECIES_CD_</w:t>
      </w:r>
      <w:r>
        <w:rPr>
          <w:rStyle w:val="DecValTok"/>
        </w:rPr>
        <w:t xml:space="preserve">1</w:t>
      </w:r>
      <w:r>
        <w:rPr>
          <w:rStyle w:val="NormalTok"/>
        </w:rPr>
        <w:t xml:space="preserve">     </w:t>
      </w:r>
      <w:r>
        <w:rPr>
          <w:rStyle w:val="OperatorTok"/>
        </w:rPr>
        <w:t xml:space="preserve">==</w:t>
      </w:r>
      <w:r>
        <w:rPr>
          <w:rStyle w:val="StringTok"/>
        </w:rPr>
        <w:t xml:space="preserve">'CW'</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main=</w:t>
      </w:r>
      <w:r>
        <w:rPr>
          <w:rStyle w:val="StringTok"/>
        </w:rPr>
        <w:t xml:space="preserve">"Height of leading species"</w:t>
      </w:r>
      <w:r>
        <w:rPr>
          <w:rStyle w:val="NormalTok"/>
        </w:rPr>
        <w:t xml:space="preserve">,  </w:t>
      </w:r>
      <w:r>
        <w:rPr>
          <w:rStyle w:val="DataTypeTok"/>
        </w:rPr>
        <w:t xml:space="preserve">ylim=</w:t>
      </w:r>
      <w:r>
        <w:rPr>
          <w:rStyle w:val="NormalTok"/>
        </w:rPr>
        <w:t xml:space="preserve">ylm, </w:t>
      </w:r>
      <w:r>
        <w:rPr>
          <w:rStyle w:val="DataTypeTok"/>
        </w:rPr>
        <w:t xml:space="preserve">xlim=</w:t>
      </w:r>
      <w:r>
        <w:rPr>
          <w:rStyle w:val="NormalTok"/>
        </w:rPr>
        <w:t xml:space="preserve">xlm, </w:t>
      </w:r>
      <w:r>
        <w:rPr>
          <w:rStyle w:val="DataTypeTok"/>
        </w:rPr>
        <w:t xml:space="preserve">cex=</w:t>
      </w:r>
      <w:r>
        <w:rPr>
          <w:rStyle w:val="NormalTok"/>
        </w:rPr>
        <w:t xml:space="preserve">ldcex, </w:t>
      </w:r>
      <w:r>
        <w:rPr>
          <w:rStyle w:val="DataTypeTok"/>
        </w:rPr>
        <w:t xml:space="preserve">cex.lab=</w:t>
      </w:r>
      <w:r>
        <w:rPr>
          <w:rStyle w:val="NormalTok"/>
        </w:rPr>
        <w:t xml:space="preserve">cxlb, </w:t>
      </w:r>
      <w:r>
        <w:rPr>
          <w:rStyle w:val="DataTypeTok"/>
        </w:rPr>
        <w:t xml:space="preserve">cex.axis=</w:t>
      </w:r>
      <w:r>
        <w:rPr>
          <w:rStyle w:val="NormalTok"/>
        </w:rPr>
        <w:t xml:space="preserve">cxaxis, </w:t>
      </w:r>
      <w:r>
        <w:rPr>
          <w:rStyle w:val="DataTypeTok"/>
        </w:rPr>
        <w:t xml:space="preserve">cex.main=</w:t>
      </w:r>
      <w:r>
        <w:rPr>
          <w:rStyle w:val="NormalTok"/>
        </w:rPr>
        <w:t xml:space="preserve">maincx,  </w:t>
      </w:r>
      <w:r>
        <w:rPr>
          <w:rStyle w:val="DataTypeTok"/>
        </w:rPr>
        <w:t xml:space="preserve">xlab=</w:t>
      </w:r>
      <w:r>
        <w:rPr>
          <w:rStyle w:val="NormalTok"/>
        </w:rPr>
        <w:t xml:space="preserve">xlabel, </w:t>
      </w:r>
      <w:r>
        <w:rPr>
          <w:rStyle w:val="DataTypeTok"/>
        </w:rPr>
        <w:t xml:space="preserve">ylab=</w:t>
      </w:r>
      <w:r>
        <w:rPr>
          <w:rStyle w:val="NormalTok"/>
        </w:rPr>
        <w:t xml:space="preserve">ylabel)</w:t>
      </w:r>
      <w:r>
        <w:br/>
      </w:r>
      <w:r>
        <w:rPr>
          <w:rStyle w:val="KeywordTok"/>
        </w:rPr>
        <w:t xml:space="preserve">points</w:t>
      </w:r>
      <w:r>
        <w:rPr>
          <w:rStyle w:val="NormalTok"/>
        </w:rPr>
        <w:t xml:space="preserve">(PROJ_AGE_</w:t>
      </w:r>
      <w:r>
        <w:rPr>
          <w:rStyle w:val="DecValTok"/>
        </w:rPr>
        <w:t xml:space="preserve">1</w:t>
      </w:r>
      <w:r>
        <w:rPr>
          <w:rStyle w:val="NormalTok"/>
        </w:rPr>
        <w:t xml:space="preserve">[SPECIES_CD_</w:t>
      </w:r>
      <w:r>
        <w:rPr>
          <w:rStyle w:val="DecValTok"/>
        </w:rPr>
        <w:t xml:space="preserve">1</w:t>
      </w:r>
      <w:r>
        <w:rPr>
          <w:rStyle w:val="NormalTok"/>
        </w:rPr>
        <w:t xml:space="preserve"> </w:t>
      </w:r>
      <w:r>
        <w:rPr>
          <w:rStyle w:val="OperatorTok"/>
        </w:rPr>
        <w:t xml:space="preserve">==</w:t>
      </w:r>
      <w:r>
        <w:rPr>
          <w:rStyle w:val="StringTok"/>
        </w:rPr>
        <w:t xml:space="preserve">'PLC'</w:t>
      </w:r>
      <w:r>
        <w:rPr>
          <w:rStyle w:val="NormalTok"/>
        </w:rPr>
        <w:t xml:space="preserve">],    PROJ_HEIGHT_</w:t>
      </w:r>
      <w:r>
        <w:rPr>
          <w:rStyle w:val="DecValTok"/>
        </w:rPr>
        <w:t xml:space="preserve">1</w:t>
      </w:r>
      <w:r>
        <w:rPr>
          <w:rStyle w:val="NormalTok"/>
        </w:rPr>
        <w:t xml:space="preserve">[SPECIES_CD_</w:t>
      </w:r>
      <w:r>
        <w:rPr>
          <w:rStyle w:val="DecValTok"/>
        </w:rPr>
        <w:t xml:space="preserve">1</w:t>
      </w:r>
      <w:r>
        <w:rPr>
          <w:rStyle w:val="OperatorTok"/>
        </w:rPr>
        <w:t xml:space="preserve">==</w:t>
      </w:r>
      <w:r>
        <w:rPr>
          <w:rStyle w:val="StringTok"/>
        </w:rPr>
        <w:t xml:space="preserve">'PLC'</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sic-Graphs-RStudio-and-R-Markdown._files/figure-docx/unnamed-chunk-4-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subset: alternatevely</w:t>
      </w:r>
      <w:r>
        <w:br/>
      </w:r>
      <w:r>
        <w:br/>
      </w:r>
      <w:r>
        <w:rPr>
          <w:rStyle w:val="CommentTok"/>
        </w:rPr>
        <w:t xml:space="preserve"># separating data by species</w:t>
      </w:r>
      <w:r>
        <w:br/>
      </w:r>
      <w:r>
        <w:rPr>
          <w:rStyle w:val="NormalTok"/>
        </w:rPr>
        <w:t xml:space="preserve">d1&lt;-</w:t>
      </w:r>
      <w:r>
        <w:rPr>
          <w:rStyle w:val="StringTok"/>
        </w:rPr>
        <w:t xml:space="preserve"> </w:t>
      </w:r>
      <w:r>
        <w:rPr>
          <w:rStyle w:val="KeywordTok"/>
        </w:rPr>
        <w:t xml:space="preserve">subset</w:t>
      </w:r>
      <w:r>
        <w:rPr>
          <w:rStyle w:val="NormalTok"/>
        </w:rPr>
        <w:t xml:space="preserve">(vri_data, (SPECIES_CD_</w:t>
      </w:r>
      <w:r>
        <w:rPr>
          <w:rStyle w:val="DecValTok"/>
        </w:rPr>
        <w:t xml:space="preserve">1</w:t>
      </w:r>
      <w:r>
        <w:rPr>
          <w:rStyle w:val="NormalTok"/>
        </w:rPr>
        <w:t xml:space="preserve"> </w:t>
      </w:r>
      <w:r>
        <w:rPr>
          <w:rStyle w:val="OperatorTok"/>
        </w:rPr>
        <w:t xml:space="preserve">==</w:t>
      </w:r>
      <w:r>
        <w:rPr>
          <w:rStyle w:val="StringTok"/>
        </w:rPr>
        <w:t xml:space="preserve">'CW'</w:t>
      </w:r>
      <w:r>
        <w:rPr>
          <w:rStyle w:val="NormalTok"/>
        </w:rPr>
        <w:t xml:space="preserve">))</w:t>
      </w:r>
      <w:r>
        <w:br/>
      </w:r>
      <w:r>
        <w:rPr>
          <w:rStyle w:val="NormalTok"/>
        </w:rPr>
        <w:t xml:space="preserve">d2&lt;-</w:t>
      </w:r>
      <w:r>
        <w:rPr>
          <w:rStyle w:val="StringTok"/>
        </w:rPr>
        <w:t xml:space="preserve"> </w:t>
      </w:r>
      <w:r>
        <w:rPr>
          <w:rStyle w:val="KeywordTok"/>
        </w:rPr>
        <w:t xml:space="preserve">subset</w:t>
      </w:r>
      <w:r>
        <w:rPr>
          <w:rStyle w:val="NormalTok"/>
        </w:rPr>
        <w:t xml:space="preserve">(vri_data, (SPECIES_CD_</w:t>
      </w:r>
      <w:r>
        <w:rPr>
          <w:rStyle w:val="DecValTok"/>
        </w:rPr>
        <w:t xml:space="preserve">1</w:t>
      </w:r>
      <w:r>
        <w:rPr>
          <w:rStyle w:val="NormalTok"/>
        </w:rPr>
        <w:t xml:space="preserve"> </w:t>
      </w:r>
      <w:r>
        <w:rPr>
          <w:rStyle w:val="OperatorTok"/>
        </w:rPr>
        <w:t xml:space="preserve">==</w:t>
      </w:r>
      <w:r>
        <w:rPr>
          <w:rStyle w:val="StringTok"/>
        </w:rPr>
        <w:t xml:space="preserve">'PLC'</w:t>
      </w:r>
      <w:r>
        <w:rPr>
          <w:rStyle w:val="NormalTok"/>
        </w:rPr>
        <w:t xml:space="preserve">))</w:t>
      </w:r>
      <w:r>
        <w:br/>
      </w:r>
      <w:r>
        <w:br/>
      </w:r>
      <w:r>
        <w:rPr>
          <w:rStyle w:val="CommentTok"/>
        </w:rPr>
        <w:t xml:space="preserve"># define elements</w:t>
      </w:r>
      <w:r>
        <w:br/>
      </w:r>
      <w:r>
        <w:br/>
      </w:r>
      <w:r>
        <w:rPr>
          <w:rStyle w:val="NormalTok"/>
        </w:rPr>
        <w:t xml:space="preserve">age=</w:t>
      </w:r>
      <w:r>
        <w:rPr>
          <w:rStyle w:val="DecValTok"/>
        </w:rPr>
        <w:t xml:space="preserve">3</w:t>
      </w:r>
      <w:r>
        <w:rPr>
          <w:rStyle w:val="NormalTok"/>
        </w:rPr>
        <w:t xml:space="preserve"> </w:t>
      </w:r>
      <w:r>
        <w:rPr>
          <w:rStyle w:val="CommentTok"/>
        </w:rPr>
        <w:t xml:space="preserve"># age column number</w:t>
      </w:r>
      <w:r>
        <w:br/>
      </w:r>
      <w:r>
        <w:rPr>
          <w:rStyle w:val="NormalTok"/>
        </w:rPr>
        <w:t xml:space="preserve">ht=</w:t>
      </w:r>
      <w:r>
        <w:rPr>
          <w:rStyle w:val="DecValTok"/>
        </w:rPr>
        <w:t xml:space="preserve">4</w:t>
      </w:r>
      <w:r>
        <w:rPr>
          <w:rStyle w:val="NormalTok"/>
        </w:rPr>
        <w:t xml:space="preserve"> </w:t>
      </w:r>
      <w:r>
        <w:rPr>
          <w:rStyle w:val="CommentTok"/>
        </w:rPr>
        <w:t xml:space="preserve"># heightt column number</w:t>
      </w:r>
      <w:r>
        <w:br/>
      </w:r>
      <w:r>
        <w:rPr>
          <w:rStyle w:val="NormalTok"/>
        </w:rPr>
        <w:t xml:space="preserve">ylabel=</w:t>
      </w:r>
      <w:r>
        <w:rPr>
          <w:rStyle w:val="StringTok"/>
        </w:rPr>
        <w:t xml:space="preserve">"Projected Height (m)"</w:t>
      </w:r>
      <w:r>
        <w:br/>
      </w:r>
      <w:r>
        <w:rPr>
          <w:rStyle w:val="NormalTok"/>
        </w:rPr>
        <w:t xml:space="preserve">xlabel=</w:t>
      </w:r>
      <w:r>
        <w:rPr>
          <w:rStyle w:val="StringTok"/>
        </w:rPr>
        <w:t xml:space="preserve">"Projected Age (years)"</w:t>
      </w:r>
      <w:r>
        <w:br/>
      </w:r>
      <w:r>
        <w:rPr>
          <w:rStyle w:val="NormalTok"/>
        </w:rPr>
        <w:t xml:space="preserve">ylm=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70</w:t>
      </w:r>
      <w:r>
        <w:rPr>
          <w:rStyle w:val="NormalTok"/>
        </w:rPr>
        <w:t xml:space="preserve">)</w:t>
      </w:r>
      <w:r>
        <w:br/>
      </w:r>
      <w:r>
        <w:rPr>
          <w:rStyle w:val="NormalTok"/>
        </w:rPr>
        <w:t xml:space="preserve">xlm=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470</w:t>
      </w:r>
      <w:r>
        <w:rPr>
          <w:rStyle w:val="NormalTok"/>
        </w:rPr>
        <w:t xml:space="preserve">)</w:t>
      </w:r>
      <w:r>
        <w:br/>
      </w:r>
      <w:r>
        <w:br/>
      </w:r>
      <w:r>
        <w:rPr>
          <w:rStyle w:val="NormalTok"/>
        </w:rPr>
        <w:t xml:space="preserve">cxlb=</w:t>
      </w:r>
      <w:r>
        <w:rPr>
          <w:rStyle w:val="FloatTok"/>
        </w:rPr>
        <w:t xml:space="preserve">1.6</w:t>
      </w:r>
      <w:r>
        <w:rPr>
          <w:rStyle w:val="NormalTok"/>
        </w:rPr>
        <w:t xml:space="preserve"> </w:t>
      </w:r>
      <w:r>
        <w:rPr>
          <w:rStyle w:val="CommentTok"/>
        </w:rPr>
        <w:t xml:space="preserve"># axis level - fontsize</w:t>
      </w:r>
      <w:r>
        <w:br/>
      </w:r>
      <w:r>
        <w:rPr>
          <w:rStyle w:val="NormalTok"/>
        </w:rPr>
        <w:t xml:space="preserve">cxaxis=</w:t>
      </w:r>
      <w:r>
        <w:rPr>
          <w:rStyle w:val="FloatTok"/>
        </w:rPr>
        <w:t xml:space="preserve">1.5</w:t>
      </w:r>
      <w:r>
        <w:rPr>
          <w:rStyle w:val="NormalTok"/>
        </w:rPr>
        <w:t xml:space="preserve"> </w:t>
      </w:r>
      <w:r>
        <w:rPr>
          <w:rStyle w:val="CommentTok"/>
        </w:rPr>
        <w:t xml:space="preserve"># axis fontsize</w:t>
      </w:r>
      <w:r>
        <w:br/>
      </w:r>
      <w:r>
        <w:rPr>
          <w:rStyle w:val="NormalTok"/>
        </w:rPr>
        <w:t xml:space="preserve">maincx=</w:t>
      </w:r>
      <w:r>
        <w:rPr>
          <w:rStyle w:val="DecValTok"/>
        </w:rPr>
        <w:t xml:space="preserve">2</w:t>
      </w:r>
      <w:r>
        <w:rPr>
          <w:rStyle w:val="NormalTok"/>
        </w:rPr>
        <w:t xml:space="preserve"> </w:t>
      </w:r>
      <w:r>
        <w:rPr>
          <w:rStyle w:val="CommentTok"/>
        </w:rPr>
        <w:t xml:space="preserve"># title font</w:t>
      </w:r>
      <w:r>
        <w:br/>
      </w:r>
      <w:r>
        <w:br/>
      </w:r>
      <w:r>
        <w:rPr>
          <w:rStyle w:val="NormalTok"/>
        </w:rPr>
        <w:t xml:space="preserve">ldcex=</w:t>
      </w:r>
      <w:r>
        <w:rPr>
          <w:rStyle w:val="DecValTok"/>
        </w:rPr>
        <w:t xml:space="preserve">2</w:t>
      </w:r>
      <w:r>
        <w:rPr>
          <w:rStyle w:val="NormalTok"/>
        </w:rPr>
        <w:t xml:space="preserve"> </w:t>
      </w:r>
      <w:r>
        <w:rPr>
          <w:rStyle w:val="CommentTok"/>
        </w:rPr>
        <w:t xml:space="preserve"># size ofpoints</w:t>
      </w:r>
      <w:r>
        <w:br/>
      </w:r>
      <w:r>
        <w:rPr>
          <w:rStyle w:val="NormalTok"/>
        </w:rPr>
        <w:t xml:space="preserve">ld=</w:t>
      </w:r>
      <w:r>
        <w:rPr>
          <w:rStyle w:val="DecValTok"/>
        </w:rPr>
        <w:t xml:space="preserve">2</w:t>
      </w:r>
      <w:r>
        <w:br/>
      </w:r>
      <w:r>
        <w:br/>
      </w:r>
      <w:r>
        <w:rPr>
          <w:rStyle w:val="KeywordTok"/>
        </w:rPr>
        <w:t xml:space="preserve">plot</w:t>
      </w:r>
      <w:r>
        <w:rPr>
          <w:rStyle w:val="NormalTok"/>
        </w:rPr>
        <w:t xml:space="preserve">(d1[,age],d1[,ht],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main=</w:t>
      </w:r>
      <w:r>
        <w:rPr>
          <w:rStyle w:val="StringTok"/>
        </w:rPr>
        <w:t xml:space="preserve">"Height of leading species"</w:t>
      </w:r>
      <w:r>
        <w:rPr>
          <w:rStyle w:val="NormalTok"/>
        </w:rPr>
        <w:t xml:space="preserve">, </w:t>
      </w:r>
      <w:r>
        <w:rPr>
          <w:rStyle w:val="DataTypeTok"/>
        </w:rPr>
        <w:t xml:space="preserve">ylim=</w:t>
      </w:r>
      <w:r>
        <w:rPr>
          <w:rStyle w:val="NormalTok"/>
        </w:rPr>
        <w:t xml:space="preserve">ylm, </w:t>
      </w:r>
      <w:r>
        <w:rPr>
          <w:rStyle w:val="DataTypeTok"/>
        </w:rPr>
        <w:t xml:space="preserve">xlim=</w:t>
      </w:r>
      <w:r>
        <w:rPr>
          <w:rStyle w:val="NormalTok"/>
        </w:rPr>
        <w:t xml:space="preserve">xlm, </w:t>
      </w:r>
      <w:r>
        <w:rPr>
          <w:rStyle w:val="DataTypeTok"/>
        </w:rPr>
        <w:t xml:space="preserve">cex=</w:t>
      </w:r>
      <w:r>
        <w:rPr>
          <w:rStyle w:val="NormalTok"/>
        </w:rPr>
        <w:t xml:space="preserve">ldcex, </w:t>
      </w:r>
      <w:r>
        <w:rPr>
          <w:rStyle w:val="DataTypeTok"/>
        </w:rPr>
        <w:t xml:space="preserve">cex.lab=</w:t>
      </w:r>
      <w:r>
        <w:rPr>
          <w:rStyle w:val="NormalTok"/>
        </w:rPr>
        <w:t xml:space="preserve">cxlb, </w:t>
      </w:r>
      <w:r>
        <w:rPr>
          <w:rStyle w:val="DataTypeTok"/>
        </w:rPr>
        <w:t xml:space="preserve">cex.axis=</w:t>
      </w:r>
      <w:r>
        <w:rPr>
          <w:rStyle w:val="NormalTok"/>
        </w:rPr>
        <w:t xml:space="preserve">cxaxis, </w:t>
      </w:r>
      <w:r>
        <w:rPr>
          <w:rStyle w:val="DataTypeTok"/>
        </w:rPr>
        <w:t xml:space="preserve">cex.main=</w:t>
      </w:r>
      <w:r>
        <w:rPr>
          <w:rStyle w:val="NormalTok"/>
        </w:rPr>
        <w:t xml:space="preserve">maincx,  </w:t>
      </w:r>
      <w:r>
        <w:rPr>
          <w:rStyle w:val="DataTypeTok"/>
        </w:rPr>
        <w:t xml:space="preserve">xlab=</w:t>
      </w:r>
      <w:r>
        <w:rPr>
          <w:rStyle w:val="NormalTok"/>
        </w:rPr>
        <w:t xml:space="preserve">xlabel, </w:t>
      </w:r>
      <w:r>
        <w:rPr>
          <w:rStyle w:val="DataTypeTok"/>
        </w:rPr>
        <w:t xml:space="preserve">ylab=</w:t>
      </w:r>
      <w:r>
        <w:rPr>
          <w:rStyle w:val="NormalTok"/>
        </w:rPr>
        <w:t xml:space="preserve">ylabel, </w:t>
      </w:r>
      <w:r>
        <w:rPr>
          <w:rStyle w:val="DataTypeTok"/>
        </w:rPr>
        <w:t xml:space="preserve">lwd=</w:t>
      </w:r>
      <w:r>
        <w:rPr>
          <w:rStyle w:val="NormalTok"/>
        </w:rPr>
        <w:t xml:space="preserve">ld)</w:t>
      </w:r>
      <w:r>
        <w:br/>
      </w:r>
      <w:r>
        <w:rPr>
          <w:rStyle w:val="KeywordTok"/>
        </w:rPr>
        <w:t xml:space="preserve">points</w:t>
      </w:r>
      <w:r>
        <w:rPr>
          <w:rStyle w:val="NormalTok"/>
        </w:rPr>
        <w:t xml:space="preserve">(d2[,age],d2[,ht],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w:t>
      </w:r>
      <w:r>
        <w:rPr>
          <w:rStyle w:val="NormalTok"/>
        </w:rPr>
        <w:t xml:space="preserve">ld)</w:t>
      </w:r>
    </w:p>
    <w:p>
      <w:pPr>
        <w:pStyle w:val="FirstParagraph"/>
      </w:pPr>
      <w:r>
        <w:drawing>
          <wp:inline>
            <wp:extent cx="4620126" cy="3696101"/>
            <wp:effectExtent b="0" l="0" r="0" t="0"/>
            <wp:docPr descr="" title="" id="1" name="Picture"/>
            <a:graphic>
              <a:graphicData uri="http://schemas.openxmlformats.org/drawingml/2006/picture">
                <pic:pic>
                  <pic:nvPicPr>
                    <pic:cNvPr descr="Basic-Graphs-RStudio-and-R-Markdown._files/figure-docx/unnamed-chunk-4-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8" w:name="X721162c136bfe3992220d1a45e293cc88c08a9d"/>
      <w:r>
        <w:t xml:space="preserve">Alternatively: Create the subset and then plot</w:t>
      </w:r>
      <w:bookmarkEnd w:id="48"/>
    </w:p>
    <w:p>
      <w:pPr>
        <w:pStyle w:val="SourceCode"/>
      </w:pPr>
      <w:r>
        <w:rPr>
          <w:rStyle w:val="CommentTok"/>
        </w:rPr>
        <w:t xml:space="preserve"># plot subset: alternatevely</w:t>
      </w:r>
      <w:r>
        <w:br/>
      </w:r>
      <w:r>
        <w:br/>
      </w:r>
      <w:r>
        <w:rPr>
          <w:rStyle w:val="CommentTok"/>
        </w:rPr>
        <w:t xml:space="preserve"># separating data by species</w:t>
      </w:r>
      <w:r>
        <w:br/>
      </w:r>
      <w:r>
        <w:rPr>
          <w:rStyle w:val="NormalTok"/>
        </w:rPr>
        <w:t xml:space="preserve">d1&lt;-</w:t>
      </w:r>
      <w:r>
        <w:rPr>
          <w:rStyle w:val="StringTok"/>
        </w:rPr>
        <w:t xml:space="preserve"> </w:t>
      </w:r>
      <w:r>
        <w:rPr>
          <w:rStyle w:val="KeywordTok"/>
        </w:rPr>
        <w:t xml:space="preserve">subset</w:t>
      </w:r>
      <w:r>
        <w:rPr>
          <w:rStyle w:val="NormalTok"/>
        </w:rPr>
        <w:t xml:space="preserve">(vri_data, (SPECIES_CD_</w:t>
      </w:r>
      <w:r>
        <w:rPr>
          <w:rStyle w:val="DecValTok"/>
        </w:rPr>
        <w:t xml:space="preserve">1</w:t>
      </w:r>
      <w:r>
        <w:rPr>
          <w:rStyle w:val="NormalTok"/>
        </w:rPr>
        <w:t xml:space="preserve"> </w:t>
      </w:r>
      <w:r>
        <w:rPr>
          <w:rStyle w:val="OperatorTok"/>
        </w:rPr>
        <w:t xml:space="preserve">==</w:t>
      </w:r>
      <w:r>
        <w:rPr>
          <w:rStyle w:val="StringTok"/>
        </w:rPr>
        <w:t xml:space="preserve">'CW'</w:t>
      </w:r>
      <w:r>
        <w:rPr>
          <w:rStyle w:val="NormalTok"/>
        </w:rPr>
        <w:t xml:space="preserve">))</w:t>
      </w:r>
      <w:r>
        <w:br/>
      </w:r>
      <w:r>
        <w:rPr>
          <w:rStyle w:val="NormalTok"/>
        </w:rPr>
        <w:t xml:space="preserve">d2&lt;-</w:t>
      </w:r>
      <w:r>
        <w:rPr>
          <w:rStyle w:val="StringTok"/>
        </w:rPr>
        <w:t xml:space="preserve"> </w:t>
      </w:r>
      <w:r>
        <w:rPr>
          <w:rStyle w:val="KeywordTok"/>
        </w:rPr>
        <w:t xml:space="preserve">subset</w:t>
      </w:r>
      <w:r>
        <w:rPr>
          <w:rStyle w:val="NormalTok"/>
        </w:rPr>
        <w:t xml:space="preserve">(vri_data, (SPECIES_CD_</w:t>
      </w:r>
      <w:r>
        <w:rPr>
          <w:rStyle w:val="DecValTok"/>
        </w:rPr>
        <w:t xml:space="preserve">1</w:t>
      </w:r>
      <w:r>
        <w:rPr>
          <w:rStyle w:val="NormalTok"/>
        </w:rPr>
        <w:t xml:space="preserve"> </w:t>
      </w:r>
      <w:r>
        <w:rPr>
          <w:rStyle w:val="OperatorTok"/>
        </w:rPr>
        <w:t xml:space="preserve">==</w:t>
      </w:r>
      <w:r>
        <w:rPr>
          <w:rStyle w:val="StringTok"/>
        </w:rPr>
        <w:t xml:space="preserve">'PLC'</w:t>
      </w:r>
      <w:r>
        <w:rPr>
          <w:rStyle w:val="NormalTok"/>
        </w:rPr>
        <w:t xml:space="preserve">))</w:t>
      </w:r>
      <w:r>
        <w:br/>
      </w:r>
      <w:r>
        <w:br/>
      </w:r>
      <w:r>
        <w:rPr>
          <w:rStyle w:val="CommentTok"/>
        </w:rPr>
        <w:t xml:space="preserve"># define elements</w:t>
      </w:r>
      <w:r>
        <w:br/>
      </w:r>
      <w:r>
        <w:rPr>
          <w:rStyle w:val="NormalTok"/>
        </w:rPr>
        <w:t xml:space="preserve">age=</w:t>
      </w:r>
      <w:r>
        <w:rPr>
          <w:rStyle w:val="DecValTok"/>
        </w:rPr>
        <w:t xml:space="preserve">3</w:t>
      </w:r>
      <w:r>
        <w:rPr>
          <w:rStyle w:val="NormalTok"/>
        </w:rPr>
        <w:t xml:space="preserve"> </w:t>
      </w:r>
      <w:r>
        <w:rPr>
          <w:rStyle w:val="CommentTok"/>
        </w:rPr>
        <w:t xml:space="preserve"># age column number</w:t>
      </w:r>
      <w:r>
        <w:br/>
      </w:r>
      <w:r>
        <w:rPr>
          <w:rStyle w:val="NormalTok"/>
        </w:rPr>
        <w:t xml:space="preserve">ht=</w:t>
      </w:r>
      <w:r>
        <w:rPr>
          <w:rStyle w:val="DecValTok"/>
        </w:rPr>
        <w:t xml:space="preserve">4</w:t>
      </w:r>
      <w:r>
        <w:rPr>
          <w:rStyle w:val="NormalTok"/>
        </w:rPr>
        <w:t xml:space="preserve"> </w:t>
      </w:r>
      <w:r>
        <w:rPr>
          <w:rStyle w:val="CommentTok"/>
        </w:rPr>
        <w:t xml:space="preserve"># heightt column number</w:t>
      </w:r>
      <w:r>
        <w:br/>
      </w:r>
      <w:r>
        <w:rPr>
          <w:rStyle w:val="NormalTok"/>
        </w:rPr>
        <w:t xml:space="preserve">ylabel=</w:t>
      </w:r>
      <w:r>
        <w:rPr>
          <w:rStyle w:val="StringTok"/>
        </w:rPr>
        <w:t xml:space="preserve">"Projected Height (m)"</w:t>
      </w:r>
      <w:r>
        <w:br/>
      </w:r>
      <w:r>
        <w:rPr>
          <w:rStyle w:val="NormalTok"/>
        </w:rPr>
        <w:t xml:space="preserve">xlabel=</w:t>
      </w:r>
      <w:r>
        <w:rPr>
          <w:rStyle w:val="StringTok"/>
        </w:rPr>
        <w:t xml:space="preserve">"Projected Age (years)"</w:t>
      </w:r>
      <w:r>
        <w:br/>
      </w:r>
      <w:r>
        <w:rPr>
          <w:rStyle w:val="NormalTok"/>
        </w:rPr>
        <w:t xml:space="preserve">ylm=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70</w:t>
      </w:r>
      <w:r>
        <w:rPr>
          <w:rStyle w:val="NormalTok"/>
        </w:rPr>
        <w:t xml:space="preserve">)</w:t>
      </w:r>
      <w:r>
        <w:br/>
      </w:r>
      <w:r>
        <w:rPr>
          <w:rStyle w:val="NormalTok"/>
        </w:rPr>
        <w:t xml:space="preserve">xlm=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470</w:t>
      </w:r>
      <w:r>
        <w:rPr>
          <w:rStyle w:val="NormalTok"/>
        </w:rPr>
        <w:t xml:space="preserve">)</w:t>
      </w:r>
      <w:r>
        <w:br/>
      </w:r>
      <w:r>
        <w:br/>
      </w:r>
      <w:r>
        <w:rPr>
          <w:rStyle w:val="NormalTok"/>
        </w:rPr>
        <w:t xml:space="preserve">cxlb=</w:t>
      </w:r>
      <w:r>
        <w:rPr>
          <w:rStyle w:val="FloatTok"/>
        </w:rPr>
        <w:t xml:space="preserve">1.6</w:t>
      </w:r>
      <w:r>
        <w:rPr>
          <w:rStyle w:val="NormalTok"/>
        </w:rPr>
        <w:t xml:space="preserve"> </w:t>
      </w:r>
      <w:r>
        <w:rPr>
          <w:rStyle w:val="CommentTok"/>
        </w:rPr>
        <w:t xml:space="preserve"># axis level - fontsize</w:t>
      </w:r>
      <w:r>
        <w:br/>
      </w:r>
      <w:r>
        <w:rPr>
          <w:rStyle w:val="NormalTok"/>
        </w:rPr>
        <w:t xml:space="preserve">cxaxis=</w:t>
      </w:r>
      <w:r>
        <w:rPr>
          <w:rStyle w:val="FloatTok"/>
        </w:rPr>
        <w:t xml:space="preserve">1.5</w:t>
      </w:r>
      <w:r>
        <w:rPr>
          <w:rStyle w:val="NormalTok"/>
        </w:rPr>
        <w:t xml:space="preserve"> </w:t>
      </w:r>
      <w:r>
        <w:rPr>
          <w:rStyle w:val="CommentTok"/>
        </w:rPr>
        <w:t xml:space="preserve"># axis fontsize</w:t>
      </w:r>
      <w:r>
        <w:br/>
      </w:r>
      <w:r>
        <w:rPr>
          <w:rStyle w:val="NormalTok"/>
        </w:rPr>
        <w:t xml:space="preserve">maincx=</w:t>
      </w:r>
      <w:r>
        <w:rPr>
          <w:rStyle w:val="DecValTok"/>
        </w:rPr>
        <w:t xml:space="preserve">2</w:t>
      </w:r>
      <w:r>
        <w:rPr>
          <w:rStyle w:val="NormalTok"/>
        </w:rPr>
        <w:t xml:space="preserve"> </w:t>
      </w:r>
      <w:r>
        <w:rPr>
          <w:rStyle w:val="CommentTok"/>
        </w:rPr>
        <w:t xml:space="preserve"># title font</w:t>
      </w:r>
      <w:r>
        <w:br/>
      </w:r>
      <w:r>
        <w:br/>
      </w:r>
      <w:r>
        <w:rPr>
          <w:rStyle w:val="NormalTok"/>
        </w:rPr>
        <w:t xml:space="preserve">ldcex=</w:t>
      </w:r>
      <w:r>
        <w:rPr>
          <w:rStyle w:val="DecValTok"/>
        </w:rPr>
        <w:t xml:space="preserve">2</w:t>
      </w:r>
      <w:r>
        <w:rPr>
          <w:rStyle w:val="NormalTok"/>
        </w:rPr>
        <w:t xml:space="preserve"> </w:t>
      </w:r>
      <w:r>
        <w:rPr>
          <w:rStyle w:val="CommentTok"/>
        </w:rPr>
        <w:t xml:space="preserve"># size ofpoints</w:t>
      </w:r>
      <w:r>
        <w:br/>
      </w:r>
      <w:r>
        <w:rPr>
          <w:rStyle w:val="NormalTok"/>
        </w:rPr>
        <w:t xml:space="preserve">ld=</w:t>
      </w:r>
      <w:r>
        <w:rPr>
          <w:rStyle w:val="DecValTok"/>
        </w:rPr>
        <w:t xml:space="preserve">2</w:t>
      </w:r>
      <w:r>
        <w:br/>
      </w:r>
      <w:r>
        <w:br/>
      </w:r>
      <w:r>
        <w:rPr>
          <w:rStyle w:val="KeywordTok"/>
        </w:rPr>
        <w:t xml:space="preserve">plot</w:t>
      </w:r>
      <w:r>
        <w:rPr>
          <w:rStyle w:val="NormalTok"/>
        </w:rPr>
        <w:t xml:space="preserve">(d1[,</w:t>
      </w:r>
      <w:r>
        <w:rPr>
          <w:rStyle w:val="DecValTok"/>
        </w:rPr>
        <w:t xml:space="preserve">3</w:t>
      </w:r>
      <w:r>
        <w:rPr>
          <w:rStyle w:val="NormalTok"/>
        </w:rPr>
        <w:t xml:space="preserve">],d1[,</w:t>
      </w:r>
      <w:r>
        <w:rPr>
          <w:rStyle w:val="DecValTok"/>
        </w:rPr>
        <w:t xml:space="preserve">4</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main=</w:t>
      </w:r>
      <w:r>
        <w:rPr>
          <w:rStyle w:val="StringTok"/>
        </w:rPr>
        <w:t xml:space="preserve">"Height of leading species"</w:t>
      </w:r>
      <w:r>
        <w:rPr>
          <w:rStyle w:val="NormalTok"/>
        </w:rPr>
        <w:t xml:space="preserve">, </w:t>
      </w:r>
      <w:r>
        <w:rPr>
          <w:rStyle w:val="DataTypeTok"/>
        </w:rPr>
        <w:t xml:space="preserve">ylim=</w:t>
      </w:r>
      <w:r>
        <w:rPr>
          <w:rStyle w:val="NormalTok"/>
        </w:rPr>
        <w:t xml:space="preserve">ylm, </w:t>
      </w:r>
      <w:r>
        <w:rPr>
          <w:rStyle w:val="DataTypeTok"/>
        </w:rPr>
        <w:t xml:space="preserve">xlim=</w:t>
      </w:r>
      <w:r>
        <w:rPr>
          <w:rStyle w:val="NormalTok"/>
        </w:rPr>
        <w:t xml:space="preserve">xlm, </w:t>
      </w:r>
      <w:r>
        <w:rPr>
          <w:rStyle w:val="DataTypeTok"/>
        </w:rPr>
        <w:t xml:space="preserve">cex=</w:t>
      </w:r>
      <w:r>
        <w:rPr>
          <w:rStyle w:val="NormalTok"/>
        </w:rPr>
        <w:t xml:space="preserve">ldcex, </w:t>
      </w:r>
      <w:r>
        <w:rPr>
          <w:rStyle w:val="DataTypeTok"/>
        </w:rPr>
        <w:t xml:space="preserve">cex.lab=</w:t>
      </w:r>
      <w:r>
        <w:rPr>
          <w:rStyle w:val="NormalTok"/>
        </w:rPr>
        <w:t xml:space="preserve">cxlb, </w:t>
      </w:r>
      <w:r>
        <w:rPr>
          <w:rStyle w:val="DataTypeTok"/>
        </w:rPr>
        <w:t xml:space="preserve">cex.axis=</w:t>
      </w:r>
      <w:r>
        <w:rPr>
          <w:rStyle w:val="NormalTok"/>
        </w:rPr>
        <w:t xml:space="preserve">cxaxis, </w:t>
      </w:r>
      <w:r>
        <w:rPr>
          <w:rStyle w:val="DataTypeTok"/>
        </w:rPr>
        <w:t xml:space="preserve">cex.main=</w:t>
      </w:r>
      <w:r>
        <w:rPr>
          <w:rStyle w:val="NormalTok"/>
        </w:rPr>
        <w:t xml:space="preserve">maincx,  </w:t>
      </w:r>
      <w:r>
        <w:rPr>
          <w:rStyle w:val="DataTypeTok"/>
        </w:rPr>
        <w:t xml:space="preserve">xlab=</w:t>
      </w:r>
      <w:r>
        <w:rPr>
          <w:rStyle w:val="NormalTok"/>
        </w:rPr>
        <w:t xml:space="preserve">xlabel, </w:t>
      </w:r>
      <w:r>
        <w:rPr>
          <w:rStyle w:val="DataTypeTok"/>
        </w:rPr>
        <w:t xml:space="preserve">ylab=</w:t>
      </w:r>
      <w:r>
        <w:rPr>
          <w:rStyle w:val="NormalTok"/>
        </w:rPr>
        <w:t xml:space="preserve">ylabel, </w:t>
      </w:r>
      <w:r>
        <w:rPr>
          <w:rStyle w:val="DataTypeTok"/>
        </w:rPr>
        <w:t xml:space="preserve">lwd=</w:t>
      </w:r>
      <w:r>
        <w:rPr>
          <w:rStyle w:val="NormalTok"/>
        </w:rPr>
        <w:t xml:space="preserve">ld)</w:t>
      </w:r>
      <w:r>
        <w:br/>
      </w:r>
      <w:r>
        <w:rPr>
          <w:rStyle w:val="KeywordTok"/>
        </w:rPr>
        <w:t xml:space="preserve">points</w:t>
      </w:r>
      <w:r>
        <w:rPr>
          <w:rStyle w:val="NormalTok"/>
        </w:rPr>
        <w:t xml:space="preserve">(d2[,</w:t>
      </w:r>
      <w:r>
        <w:rPr>
          <w:rStyle w:val="DecValTok"/>
        </w:rPr>
        <w:t xml:space="preserve">3</w:t>
      </w:r>
      <w:r>
        <w:rPr>
          <w:rStyle w:val="NormalTok"/>
        </w:rPr>
        <w:t xml:space="preserve">],d2[,</w:t>
      </w:r>
      <w:r>
        <w:rPr>
          <w:rStyle w:val="DecValTok"/>
        </w:rPr>
        <w:t xml:space="preserve">4</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w:t>
      </w:r>
      <w:r>
        <w:rPr>
          <w:rStyle w:val="NormalTok"/>
        </w:rPr>
        <w:t xml:space="preserve">ld)</w:t>
      </w:r>
    </w:p>
    <w:p>
      <w:pPr>
        <w:pStyle w:val="FirstParagraph"/>
      </w:pPr>
      <w:r>
        <w:drawing>
          <wp:inline>
            <wp:extent cx="4620126" cy="3696101"/>
            <wp:effectExtent b="0" l="0" r="0" t="0"/>
            <wp:docPr descr="" title="" id="1" name="Picture"/>
            <a:graphic>
              <a:graphicData uri="http://schemas.openxmlformats.org/drawingml/2006/picture">
                <pic:pic>
                  <pic:nvPicPr>
                    <pic:cNvPr descr="Basic-Graphs-RStudio-and-R-Markdown._files/figure-docx/unnamed-chunk-5-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0" w:name="controlling-margins"/>
      <w:r>
        <w:t xml:space="preserve">Controlling margins</w:t>
      </w:r>
      <w:bookmarkEnd w:id="50"/>
    </w:p>
    <w:p>
      <w:pPr>
        <w:pStyle w:val="FirstParagraph"/>
      </w:pPr>
      <w:r>
        <w:t xml:space="preserve">We can plot multiple graphs in a single plot by using the</w:t>
      </w:r>
      <w:r>
        <w:t xml:space="preserve"> </w:t>
      </w:r>
      <w:r>
        <w:t xml:space="preserve">par()</w:t>
      </w:r>
      <w:r>
        <w:t xml:space="preserve"> </w:t>
      </w:r>
      <w:r>
        <w:t xml:space="preserve">function. This function allows us to set multiple graphical parameters by using different arguments. We can specify, for instance, the number of subplots we need by using</w:t>
      </w:r>
      <w:r>
        <w:t xml:space="preserve"> </w:t>
      </w:r>
      <w:r>
        <w:t xml:space="preserve">mfrow()</w:t>
      </w:r>
      <w:r>
        <w:t xml:space="preserve"> </w:t>
      </w:r>
      <w:r>
        <w:t xml:space="preserve">where we specify first the number of rows and then the number of columns we want (</w:t>
      </w:r>
      <w:r>
        <w:t xml:space="preserve">mfrow (#rows, #columns)</w:t>
      </w:r>
      <w:r>
        <w:t xml:space="preserve">). To define the margins of our plot we use the</w:t>
      </w:r>
      <w:r>
        <w:t xml:space="preserve"> </w:t>
      </w:r>
      <w:r>
        <w:t xml:space="preserve">main()</w:t>
      </w:r>
      <w:r>
        <w:t xml:space="preserve"> </w:t>
      </w:r>
      <w:r>
        <w:t xml:space="preserve">function. In this function, we must give the four values that we want as margin space in the bottom, left, top, and right parts of the chart, respectively. Margin space is given in inches.</w:t>
      </w:r>
    </w:p>
    <w:p>
      <w:pPr>
        <w:pStyle w:val="SourceCode"/>
      </w:pPr>
      <w:r>
        <w:rPr>
          <w:rStyle w:val="CommentTok"/>
        </w:rPr>
        <w:t xml:space="preserve"># Defining parameters</w:t>
      </w:r>
      <w:r>
        <w:br/>
      </w:r>
      <w:r>
        <w:rPr>
          <w:rStyle w:val="NormalTok"/>
        </w:rPr>
        <w:t xml:space="preserve">ylabel=</w:t>
      </w:r>
      <w:r>
        <w:rPr>
          <w:rStyle w:val="StringTok"/>
        </w:rPr>
        <w:t xml:space="preserve">"Projected Height (m)"</w:t>
      </w:r>
      <w:r>
        <w:br/>
      </w:r>
      <w:r>
        <w:rPr>
          <w:rStyle w:val="NormalTok"/>
        </w:rPr>
        <w:t xml:space="preserve">xlabel=</w:t>
      </w:r>
      <w:r>
        <w:rPr>
          <w:rStyle w:val="StringTok"/>
        </w:rPr>
        <w:t xml:space="preserve">"Projected Age (years)"</w:t>
      </w:r>
      <w:r>
        <w:br/>
      </w:r>
      <w:r>
        <w:rPr>
          <w:rStyle w:val="NormalTok"/>
        </w:rPr>
        <w:t xml:space="preserve">ylm=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70</w:t>
      </w:r>
      <w:r>
        <w:rPr>
          <w:rStyle w:val="NormalTok"/>
        </w:rPr>
        <w:t xml:space="preserve">)</w:t>
      </w:r>
      <w:r>
        <w:br/>
      </w:r>
      <w:r>
        <w:rPr>
          <w:rStyle w:val="NormalTok"/>
        </w:rPr>
        <w:t xml:space="preserve">xlm=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470</w:t>
      </w:r>
      <w:r>
        <w:rPr>
          <w:rStyle w:val="NormalTok"/>
        </w:rPr>
        <w:t xml:space="preserve">)</w:t>
      </w:r>
      <w:r>
        <w:br/>
      </w:r>
      <w:r>
        <w:br/>
      </w:r>
      <w:r>
        <w:rPr>
          <w:rStyle w:val="NormalTok"/>
        </w:rPr>
        <w:t xml:space="preserve">cxlb=</w:t>
      </w:r>
      <w:r>
        <w:rPr>
          <w:rStyle w:val="FloatTok"/>
        </w:rPr>
        <w:t xml:space="preserve">2.5</w:t>
      </w:r>
      <w:r>
        <w:rPr>
          <w:rStyle w:val="NormalTok"/>
        </w:rPr>
        <w:t xml:space="preserve"> </w:t>
      </w:r>
      <w:r>
        <w:rPr>
          <w:rStyle w:val="CommentTok"/>
        </w:rPr>
        <w:t xml:space="preserve"># axis level - fontsize</w:t>
      </w:r>
      <w:r>
        <w:br/>
      </w:r>
      <w:r>
        <w:rPr>
          <w:rStyle w:val="NormalTok"/>
        </w:rPr>
        <w:t xml:space="preserve">cxaxis=</w:t>
      </w:r>
      <w:r>
        <w:rPr>
          <w:rStyle w:val="FloatTok"/>
        </w:rPr>
        <w:t xml:space="preserve">2.5</w:t>
      </w:r>
      <w:r>
        <w:rPr>
          <w:rStyle w:val="NormalTok"/>
        </w:rPr>
        <w:t xml:space="preserve"> </w:t>
      </w:r>
      <w:r>
        <w:rPr>
          <w:rStyle w:val="CommentTok"/>
        </w:rPr>
        <w:t xml:space="preserve"># axis fontsize</w:t>
      </w:r>
      <w:r>
        <w:br/>
      </w:r>
      <w:r>
        <w:rPr>
          <w:rStyle w:val="NormalTok"/>
        </w:rPr>
        <w:t xml:space="preserve">maincx=</w:t>
      </w:r>
      <w:r>
        <w:rPr>
          <w:rStyle w:val="FloatTok"/>
        </w:rPr>
        <w:t xml:space="preserve">2.5</w:t>
      </w:r>
      <w:r>
        <w:rPr>
          <w:rStyle w:val="NormalTok"/>
        </w:rPr>
        <w:t xml:space="preserve"> </w:t>
      </w:r>
      <w:r>
        <w:rPr>
          <w:rStyle w:val="CommentTok"/>
        </w:rPr>
        <w:t xml:space="preserve"># title font</w:t>
      </w:r>
      <w:r>
        <w:br/>
      </w:r>
      <w:r>
        <w:br/>
      </w:r>
      <w:r>
        <w:rPr>
          <w:rStyle w:val="NormalTok"/>
        </w:rPr>
        <w:t xml:space="preserve">age=</w:t>
      </w:r>
      <w:r>
        <w:rPr>
          <w:rStyle w:val="DecValTok"/>
        </w:rPr>
        <w:t xml:space="preserve">3</w:t>
      </w:r>
      <w:r>
        <w:rPr>
          <w:rStyle w:val="NormalTok"/>
        </w:rPr>
        <w:t xml:space="preserve"> </w:t>
      </w:r>
      <w:r>
        <w:rPr>
          <w:rStyle w:val="CommentTok"/>
        </w:rPr>
        <w:t xml:space="preserve"># age column number</w:t>
      </w:r>
      <w:r>
        <w:br/>
      </w:r>
      <w:r>
        <w:rPr>
          <w:rStyle w:val="NormalTok"/>
        </w:rPr>
        <w:t xml:space="preserve">ht=</w:t>
      </w:r>
      <w:r>
        <w:rPr>
          <w:rStyle w:val="DecValTok"/>
        </w:rPr>
        <w:t xml:space="preserve">4</w:t>
      </w:r>
      <w:r>
        <w:rPr>
          <w:rStyle w:val="NormalTok"/>
        </w:rPr>
        <w:t xml:space="preserve"> </w:t>
      </w:r>
      <w:r>
        <w:rPr>
          <w:rStyle w:val="CommentTok"/>
        </w:rPr>
        <w:t xml:space="preserve"># heightt column number</w:t>
      </w:r>
      <w:r>
        <w:br/>
      </w:r>
      <w:r>
        <w:rPr>
          <w:rStyle w:val="NormalTok"/>
        </w:rPr>
        <w:t xml:space="preserve">ldcex=</w:t>
      </w:r>
      <w:r>
        <w:rPr>
          <w:rStyle w:val="DecValTok"/>
        </w:rPr>
        <w:t xml:space="preserve">2</w:t>
      </w:r>
      <w:r>
        <w:rPr>
          <w:rStyle w:val="NormalTok"/>
        </w:rPr>
        <w:t xml:space="preserve"> </w:t>
      </w:r>
      <w:r>
        <w:rPr>
          <w:rStyle w:val="CommentTok"/>
        </w:rPr>
        <w:t xml:space="preserve"># size ofpoints</w:t>
      </w:r>
      <w:r>
        <w:br/>
      </w:r>
      <w:r>
        <w:rPr>
          <w:rStyle w:val="NormalTok"/>
        </w:rPr>
        <w:t xml:space="preserve">ld=</w:t>
      </w:r>
      <w:r>
        <w:rPr>
          <w:rStyle w:val="DecValTok"/>
        </w:rPr>
        <w:t xml:space="preserve">2</w:t>
      </w:r>
      <w:r>
        <w:br/>
      </w:r>
      <w:r>
        <w:br/>
      </w:r>
      <w:r>
        <w:rPr>
          <w:rStyle w:val="CommentTok"/>
        </w:rPr>
        <w:t xml:space="preserve"># Finding the height value at the maximum age </w:t>
      </w:r>
      <w:r>
        <w:br/>
      </w:r>
      <w:r>
        <w:rPr>
          <w:rStyle w:val="NormalTok"/>
        </w:rPr>
        <w:t xml:space="preserve">maxd1&lt;-</w:t>
      </w:r>
      <w:r>
        <w:rPr>
          <w:rStyle w:val="StringTok"/>
        </w:rPr>
        <w:t xml:space="preserve"> </w:t>
      </w:r>
      <w:r>
        <w:rPr>
          <w:rStyle w:val="KeywordTok"/>
        </w:rPr>
        <w:t xml:space="preserve">max</w:t>
      </w:r>
      <w:r>
        <w:rPr>
          <w:rStyle w:val="NormalTok"/>
        </w:rPr>
        <w:t xml:space="preserve">(d2[,age]) </w:t>
      </w:r>
      <w:r>
        <w:rPr>
          <w:rStyle w:val="CommentTok"/>
        </w:rPr>
        <w:t xml:space="preserve"># maximum age</w:t>
      </w:r>
      <w:r>
        <w:br/>
      </w:r>
      <w:r>
        <w:rPr>
          <w:rStyle w:val="NormalTok"/>
        </w:rPr>
        <w:t xml:space="preserve">m1&lt;-</w:t>
      </w:r>
      <w:r>
        <w:rPr>
          <w:rStyle w:val="KeywordTok"/>
        </w:rPr>
        <w:t xml:space="preserve">subset</w:t>
      </w:r>
      <w:r>
        <w:rPr>
          <w:rStyle w:val="NormalTok"/>
        </w:rPr>
        <w:t xml:space="preserve">(d2, PROJ_AGE_</w:t>
      </w:r>
      <w:r>
        <w:rPr>
          <w:rStyle w:val="DecValTok"/>
        </w:rPr>
        <w:t xml:space="preserve">1</w:t>
      </w:r>
      <w:r>
        <w:rPr>
          <w:rStyle w:val="OperatorTok"/>
        </w:rPr>
        <w:t xml:space="preserve">==</w:t>
      </w:r>
      <w:r>
        <w:rPr>
          <w:rStyle w:val="NormalTok"/>
        </w:rPr>
        <w:t xml:space="preserve">maxd1) </w:t>
      </w:r>
      <w:r>
        <w:rPr>
          <w:rStyle w:val="CommentTok"/>
        </w:rPr>
        <w:t xml:space="preserve"># height value at the maximum age</w:t>
      </w:r>
      <w:r>
        <w:br/>
      </w:r>
      <w:r>
        <w:br/>
      </w:r>
      <w:r>
        <w:br/>
      </w:r>
      <w:r>
        <w:rPr>
          <w:rStyle w:val="CommentTok"/>
        </w:rPr>
        <w:t xml:space="preserve"># Setting margin</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mai=</w:t>
      </w:r>
      <w:r>
        <w:rPr>
          <w:rStyle w:val="KeywordTok"/>
        </w:rPr>
        <w:t xml:space="preserve">c</w:t>
      </w:r>
      <w:r>
        <w:rPr>
          <w:rStyle w:val="NormalTok"/>
        </w:rPr>
        <w:t xml:space="preserve">(</w:t>
      </w:r>
      <w:r>
        <w:rPr>
          <w:rStyle w:val="FloatTok"/>
        </w:rPr>
        <w:t xml:space="preserve">0.9</w:t>
      </w:r>
      <w:r>
        <w:rPr>
          <w:rStyle w:val="NormalTok"/>
        </w:rPr>
        <w:t xml:space="preserve">,</w:t>
      </w:r>
      <w:r>
        <w:rPr>
          <w:rStyle w:val="FloatTok"/>
        </w:rPr>
        <w:t xml:space="preserve">1.1</w:t>
      </w:r>
      <w:r>
        <w:rPr>
          <w:rStyle w:val="NormalTok"/>
        </w:rPr>
        <w:t xml:space="preserve">,</w:t>
      </w:r>
      <w:r>
        <w:rPr>
          <w:rStyle w:val="FloatTok"/>
        </w:rPr>
        <w:t xml:space="preserve">0.8</w:t>
      </w:r>
      <w:r>
        <w:rPr>
          <w:rStyle w:val="NormalTok"/>
        </w:rPr>
        <w:t xml:space="preserve">,</w:t>
      </w:r>
      <w:r>
        <w:rPr>
          <w:rStyle w:val="FloatTok"/>
        </w:rPr>
        <w:t xml:space="preserve">0.3</w:t>
      </w:r>
      <w:r>
        <w:rPr>
          <w:rStyle w:val="NormalTok"/>
        </w:rPr>
        <w:t xml:space="preserve">), </w:t>
      </w:r>
      <w:r>
        <w:rPr>
          <w:rStyle w:val="DataTypeTok"/>
        </w:rPr>
        <w:t xml:space="preserve">cex=</w:t>
      </w:r>
      <w:r>
        <w:rPr>
          <w:rStyle w:val="FloatTok"/>
        </w:rPr>
        <w:t xml:space="preserve">1.0</w:t>
      </w:r>
      <w:r>
        <w:rPr>
          <w:rStyle w:val="NormalTok"/>
        </w:rPr>
        <w:t xml:space="preserve"> ) </w:t>
      </w:r>
      <w:r>
        <w:rPr>
          <w:rStyle w:val="CommentTok"/>
        </w:rPr>
        <w:t xml:space="preserve"># mai is the margin</w:t>
      </w:r>
      <w:r>
        <w:br/>
      </w:r>
      <w:r>
        <w:br/>
      </w:r>
      <w:r>
        <w:rPr>
          <w:rStyle w:val="CommentTok"/>
        </w:rPr>
        <w:t xml:space="preserve"># Creating a single graph</w:t>
      </w:r>
      <w:r>
        <w:br/>
      </w:r>
      <w:r>
        <w:rPr>
          <w:rStyle w:val="KeywordTok"/>
        </w:rPr>
        <w:t xml:space="preserve">plot</w:t>
      </w:r>
      <w:r>
        <w:rPr>
          <w:rStyle w:val="NormalTok"/>
        </w:rPr>
        <w:t xml:space="preserve">(d1[,age],d1[,ht],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main=</w:t>
      </w:r>
      <w:r>
        <w:rPr>
          <w:rStyle w:val="StringTok"/>
        </w:rPr>
        <w:t xml:space="preserve">"Height of leading species"</w:t>
      </w:r>
      <w:r>
        <w:rPr>
          <w:rStyle w:val="NormalTok"/>
        </w:rPr>
        <w:t xml:space="preserve">,    </w:t>
      </w:r>
      <w:r>
        <w:rPr>
          <w:rStyle w:val="DataTypeTok"/>
        </w:rPr>
        <w:t xml:space="preserve">ylim=</w:t>
      </w:r>
      <w:r>
        <w:rPr>
          <w:rStyle w:val="NormalTok"/>
        </w:rPr>
        <w:t xml:space="preserve">ylm, </w:t>
      </w:r>
      <w:r>
        <w:rPr>
          <w:rStyle w:val="DataTypeTok"/>
        </w:rPr>
        <w:t xml:space="preserve">xlim=</w:t>
      </w:r>
      <w:r>
        <w:rPr>
          <w:rStyle w:val="NormalTok"/>
        </w:rPr>
        <w:t xml:space="preserve">xlm, </w:t>
      </w:r>
      <w:r>
        <w:rPr>
          <w:rStyle w:val="DataTypeTok"/>
        </w:rPr>
        <w:t xml:space="preserve">cex=</w:t>
      </w:r>
      <w:r>
        <w:rPr>
          <w:rStyle w:val="NormalTok"/>
        </w:rPr>
        <w:t xml:space="preserve">ldcex, </w:t>
      </w:r>
      <w:r>
        <w:rPr>
          <w:rStyle w:val="DataTypeTok"/>
        </w:rPr>
        <w:t xml:space="preserve">cex.lab=</w:t>
      </w:r>
      <w:r>
        <w:rPr>
          <w:rStyle w:val="NormalTok"/>
        </w:rPr>
        <w:t xml:space="preserve">cxlb, </w:t>
      </w:r>
      <w:r>
        <w:rPr>
          <w:rStyle w:val="DataTypeTok"/>
        </w:rPr>
        <w:t xml:space="preserve">cex.axis=</w:t>
      </w:r>
      <w:r>
        <w:rPr>
          <w:rStyle w:val="NormalTok"/>
        </w:rPr>
        <w:t xml:space="preserve">cxaxis, </w:t>
      </w:r>
      <w:r>
        <w:rPr>
          <w:rStyle w:val="DataTypeTok"/>
        </w:rPr>
        <w:t xml:space="preserve">cex.main=</w:t>
      </w:r>
      <w:r>
        <w:rPr>
          <w:rStyle w:val="NormalTok"/>
        </w:rPr>
        <w:t xml:space="preserve">maincx,  </w:t>
      </w:r>
      <w:r>
        <w:rPr>
          <w:rStyle w:val="DataTypeTok"/>
        </w:rPr>
        <w:t xml:space="preserve">xlab=</w:t>
      </w:r>
      <w:r>
        <w:rPr>
          <w:rStyle w:val="NormalTok"/>
        </w:rPr>
        <w:t xml:space="preserve">xlabel, </w:t>
      </w:r>
      <w:r>
        <w:rPr>
          <w:rStyle w:val="DataTypeTok"/>
        </w:rPr>
        <w:t xml:space="preserve">ylab=</w:t>
      </w:r>
      <w:r>
        <w:rPr>
          <w:rStyle w:val="NormalTok"/>
        </w:rPr>
        <w:t xml:space="preserve">ylabel)</w:t>
      </w:r>
      <w:r>
        <w:br/>
      </w:r>
      <w:r>
        <w:rPr>
          <w:rStyle w:val="KeywordTok"/>
        </w:rPr>
        <w:t xml:space="preserve">points</w:t>
      </w:r>
      <w:r>
        <w:rPr>
          <w:rStyle w:val="NormalTok"/>
        </w:rPr>
        <w:t xml:space="preserve">(d2[,age],d2[,ht],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w:t>
      </w:r>
      <w:r>
        <w:rPr>
          <w:rStyle w:val="NormalTok"/>
        </w:rPr>
        <w:t xml:space="preserve">ld)</w:t>
      </w:r>
      <w:r>
        <w:br/>
      </w:r>
      <w:r>
        <w:rPr>
          <w:rStyle w:val="KeywordTok"/>
        </w:rPr>
        <w:t xml:space="preserve">points</w:t>
      </w:r>
      <w:r>
        <w:rPr>
          <w:rStyle w:val="NormalTok"/>
        </w:rPr>
        <w:t xml:space="preserve">(m1[,age],m1[,ht],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6</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w:t>
      </w:r>
      <w:r>
        <w:rPr>
          <w:rStyle w:val="NormalTok"/>
        </w:rPr>
        <w:t xml:space="preserve">ld)</w:t>
      </w:r>
    </w:p>
    <w:p>
      <w:pPr>
        <w:pStyle w:val="FirstParagraph"/>
      </w:pPr>
      <w:r>
        <w:drawing>
          <wp:inline>
            <wp:extent cx="4620126" cy="3696101"/>
            <wp:effectExtent b="0" l="0" r="0" t="0"/>
            <wp:docPr descr="" title="" id="1" name="Picture"/>
            <a:graphic>
              <a:graphicData uri="http://schemas.openxmlformats.org/drawingml/2006/picture">
                <pic:pic>
                  <pic:nvPicPr>
                    <pic:cNvPr descr="Basic-Graphs-RStudio-and-R-Markdown._files/figure-docx/unnamed-chunk-6-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can show the mean value as well</w:t>
      </w:r>
      <w:r>
        <w:br/>
      </w:r>
      <w:r>
        <w:rPr>
          <w:rStyle w:val="KeywordTok"/>
        </w:rPr>
        <w:t xml:space="preserve">mean</w:t>
      </w:r>
      <w:r>
        <w:rPr>
          <w:rStyle w:val="NormalTok"/>
        </w:rPr>
        <w:t xml:space="preserve">(d2[,age])</w:t>
      </w:r>
    </w:p>
    <w:p>
      <w:pPr>
        <w:pStyle w:val="SourceCode"/>
      </w:pPr>
      <w:r>
        <w:rPr>
          <w:rStyle w:val="VerbatimChar"/>
        </w:rPr>
        <w:t xml:space="preserve">## [1] 121.8132</w:t>
      </w:r>
    </w:p>
    <w:p>
      <w:pPr>
        <w:pStyle w:val="SourceCode"/>
      </w:pPr>
      <w:r>
        <w:rPr>
          <w:rStyle w:val="CommentTok"/>
        </w:rPr>
        <w:t xml:space="preserve"># exercise: show the mean value in agraph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51" Type="http://schemas.openxmlformats.org/officeDocument/2006/relationships/image" Target="media/rId51.png"/><Relationship Id="rId26" Type="http://schemas.openxmlformats.org/officeDocument/2006/relationships/hyperlink" Target="http://www.stat.columbia.edu/~tzheng/files/Rcolor.pdf" TargetMode="External"/><Relationship Id="rId3" Type="http://schemas.openxmlformats.org/officeDocument/2006/relationships/settings" Target="settings.xml"/><Relationship Id="rId42" Type="http://schemas.openxmlformats.org/officeDocument/2006/relationships/image" Target="media/rId42.png"/><Relationship Id="rId47" Type="http://schemas.openxmlformats.org/officeDocument/2006/relationships/image" Target="media/rId47.png"/><Relationship Id="rId7" Type="http://schemas.openxmlformats.org/officeDocument/2006/relationships/footnotes" Target="footnotes.xml"/><Relationship Id="rId33" Type="http://schemas.openxmlformats.org/officeDocument/2006/relationships/image" Target="media/rId33.png"/><Relationship Id="rId38" Type="http://schemas.openxmlformats.org/officeDocument/2006/relationships/image" Target="media/rId38.png"/><Relationship Id="rId46" Type="http://schemas.openxmlformats.org/officeDocument/2006/relationships/image" Target="media/rId46.png"/><Relationship Id="rId2" Type="http://schemas.openxmlformats.org/officeDocument/2006/relationships/styles" Target="styles.xml"/><Relationship Id="rId41" Type="http://schemas.openxmlformats.org/officeDocument/2006/relationships/image" Target="media/rId41.png"/><Relationship Id="rId54"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37" Type="http://schemas.openxmlformats.org/officeDocument/2006/relationships/image" Target="media/rId37.png"/><Relationship Id="rId40" Type="http://schemas.openxmlformats.org/officeDocument/2006/relationships/image" Target="media/rId40.png"/><Relationship Id="rId45" Type="http://schemas.openxmlformats.org/officeDocument/2006/relationships/image" Target="media/rId45.png"/><Relationship Id="rId53" Type="http://schemas.openxmlformats.org/officeDocument/2006/relationships/customXml" Target="../customXml/item2.xml"/><Relationship Id="rId5" Type="http://schemas.openxmlformats.org/officeDocument/2006/relationships/fontTable" Target="fontTable.xml"/><Relationship Id="rId49" Type="http://schemas.openxmlformats.org/officeDocument/2006/relationships/image" Target="media/rId49.png"/><Relationship Id="rId52" Type="http://schemas.openxmlformats.org/officeDocument/2006/relationships/customXml" Target="../customXml/item1.xml"/><Relationship Id="rId4" Type="http://schemas.openxmlformats.org/officeDocument/2006/relationships/webSettings" Target="webSettings.xml"/><Relationship Id="rId35" Type="http://schemas.openxmlformats.org/officeDocument/2006/relationships/image" Target="media/rId35.png"/><Relationship Id="rId43" Type="http://schemas.openxmlformats.org/officeDocument/2006/relationships/image" Target="media/rId43.png"/><Relationship Id="rId27" Type="http://schemas.openxmlformats.org/officeDocument/2006/relationships/image" Target="media/rId27.png"/></Relationships>
</file>

<file path=word/_rels/footnotes.xml.rels><?xml version="1.0" encoding="UTF-8"?>
<Relationships xmlns="http://schemas.openxmlformats.org/package/2006/relationships"><Relationship Type="http://schemas.openxmlformats.org/officeDocument/2006/relationships/hyperlink" Id="rId26" Target="http://www.stat.columbia.edu/~tzheng/files/Rcolor.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9939338C678B478E497C979D9CD138" ma:contentTypeVersion="17" ma:contentTypeDescription="Create a new document." ma:contentTypeScope="" ma:versionID="f0a4ba64ddb10befdf9c75049c293c44">
  <xsd:schema xmlns:xsd="http://www.w3.org/2001/XMLSchema" xmlns:xs="http://www.w3.org/2001/XMLSchema" xmlns:p="http://schemas.microsoft.com/office/2006/metadata/properties" xmlns:ns2="d67aa1b6-eba1-4361-9b9d-8b3531c7f238" xmlns:ns3="14e43a1d-ff4c-4f1b-9e75-34d4d00419f8" targetNamespace="http://schemas.microsoft.com/office/2006/metadata/properties" ma:root="true" ma:fieldsID="0a7a35ddb36c9da0c812803715b369ad" ns2:_="" ns3:_="">
    <xsd:import namespace="d67aa1b6-eba1-4361-9b9d-8b3531c7f238"/>
    <xsd:import namespace="14e43a1d-ff4c-4f1b-9e75-34d4d00419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aa1b6-eba1-4361-9b9d-8b3531c7f2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e43a1d-ff4c-4f1b-9e75-34d4d00419f8"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c20610b-e498-47bd-b391-9ecafcc38b84}" ma:internalName="TaxCatchAll" ma:showField="CatchAllData" ma:web="14e43a1d-ff4c-4f1b-9e75-34d4d00419f8">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67aa1b6-eba1-4361-9b9d-8b3531c7f238">
      <Terms xmlns="http://schemas.microsoft.com/office/infopath/2007/PartnerControls"/>
    </lcf76f155ced4ddcb4097134ff3c332f>
    <TaxCatchAll xmlns="14e43a1d-ff4c-4f1b-9e75-34d4d00419f8" xsi:nil="true"/>
  </documentManagement>
</p:properties>
</file>

<file path=customXml/itemProps1.xml><?xml version="1.0" encoding="utf-8"?>
<ds:datastoreItem xmlns:ds="http://schemas.openxmlformats.org/officeDocument/2006/customXml" ds:itemID="{D9FCB099-AD7D-43E7-9251-F467EAAA0621}"/>
</file>

<file path=customXml/itemProps2.xml><?xml version="1.0" encoding="utf-8"?>
<ds:datastoreItem xmlns:ds="http://schemas.openxmlformats.org/officeDocument/2006/customXml" ds:itemID="{FF8CFEFF-650E-4D61-93FB-B6FDA776687C}"/>
</file>

<file path=customXml/itemProps3.xml><?xml version="1.0" encoding="utf-8"?>
<ds:datastoreItem xmlns:ds="http://schemas.openxmlformats.org/officeDocument/2006/customXml" ds:itemID="{2E995F5C-A27C-42FA-919B-EB94CB1BFABA}"/>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Graphs RStudio and R Markdown</dc:title>
  <dc:creator>Course Instructor: Dr. Suborna Ahmed</dc:creator>
  <cp:keywords/>
  <dcterms:created xsi:type="dcterms:W3CDTF">2021-05-28T17:15:00Z</dcterms:created>
  <dcterms:modified xsi:type="dcterms:W3CDTF">2021-05-28T17:15:00Z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0x0101002A9939338C678B478E497C979D9CD138</vt:lpwstr>
  </property>
</Properties>
</file>