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Dev Sync-20260820_225847UTC-Meeting Recording</w:t>
      </w:r>
    </w:p>
    <w:p>
      <w:pPr>
        <w:spacing w:after="100"/>
      </w:pPr>
      <w:r>
        <w:rPr>
          <w:color w:val="5A5A71"/>
          <w:sz w:val="3mm"/>
          <w:szCs w:val="3mm"/>
          <w:rFonts w:ascii="Segoe UI" w:cs="Segoe UI" w:eastAsia="Segoe UI" w:hAnsi="Segoe UI"/>
        </w:rPr>
        <w:t xml:space="preserve">August 21, 2026, 10:58PM</w:t>
      </w:r>
    </w:p>
    <w:p>
      <w:pPr>
        <w:spacing w:after="100"/>
      </w:pPr>
      <w:r>
        <w:rPr>
          <w:color w:val="5A5A71"/>
          <w:sz w:val="3mm"/>
          <w:szCs w:val="3mm"/>
          <w:rFonts w:ascii="Segoe UI" w:cs="Segoe UI" w:eastAsia="Segoe UI" w:hAnsi="Segoe UI"/>
        </w:rPr>
        <w:t xml:space="preserve">54m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Ohh, hello.</w:t>
      </w:r>
      <w:r>
        <w:rPr>
          <w:color w:val="232330"/>
          <w:sz w:val="4.3mm"/>
          <w:szCs w:val="4.3mm"/>
          <w:rFonts w:ascii="Segoe UI" w:cs="Segoe UI" w:eastAsia="Segoe UI" w:hAnsi="Segoe UI"/>
        </w:rPr>
        <w:br/>
        <w:t xml:space="preserve">Can you hear me? You're on mute, Angela.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Hello, everyone. Hi, Jagun.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Good, good.</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Not too bad, not too bad. You feeling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Yeah, I'm better today. Yeah, yesterday it got worse again. Today I'm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I'm just, yeah, I'm just resting, so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Good, glad to hear that.</w:t>
      </w:r>
      <w:r>
        <w:rPr>
          <w:color w:val="232330"/>
          <w:sz w:val="4.3mm"/>
          <w:szCs w:val="4.3mm"/>
          <w:rFonts w:ascii="Segoe UI" w:cs="Segoe UI" w:eastAsia="Segoe UI" w:hAnsi="Segoe UI"/>
        </w:rPr>
        <w:br/>
        <w:t xml:space="preserve">I'll be driving myself off a lot better, a lot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How's your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I still just a little bit of stiffness in the morning. Sometimes if I'm walking too long, it bothers me just a little bit, but</w:t>
      </w:r>
      <w:r>
        <w:rPr>
          <w:color w:val="232330"/>
          <w:sz w:val="4.3mm"/>
          <w:szCs w:val="4.3mm"/>
          <w:rFonts w:ascii="Segoe UI" w:cs="Segoe UI" w:eastAsia="Segoe UI" w:hAnsi="Segoe UI"/>
        </w:rPr>
        <w:br/>
        <w:t xml:space="preserve">Can't complain compared to where I was a few weeks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I'm glad.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What was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Very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So I'll probably be driving. Yeah, I'll probably be driving for most of this meeting. There's a event I got to go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Sounds like you're recovering.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1:48</w:t>
      </w:r>
      <w:r>
        <w:rPr>
          <w:color w:val="232330"/>
          <w:sz w:val="4.3mm"/>
          <w:szCs w:val="4.3mm"/>
          <w:rFonts w:ascii="Segoe UI" w:cs="Segoe UI" w:eastAsia="Segoe UI" w:hAnsi="Segoe UI"/>
        </w:rPr>
        <w:br/>
        <w:t xml:space="preserve">Yeah, is everybody on?</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Dixon is on, Bionka is not sure, but Alvin is out of town, so I know he won't be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So I guess we can get started. Let's just kind of do a roundtable real quick where everybody's at.</w:t>
      </w:r>
      <w:r>
        <w:rPr>
          <w:color w:val="232330"/>
          <w:sz w:val="4.3mm"/>
          <w:szCs w:val="4.3mm"/>
          <w:rFonts w:ascii="Segoe UI" w:cs="Segoe UI" w:eastAsia="Segoe UI" w:hAnsi="Segoe UI"/>
        </w:rPr>
        <w:br/>
        <w:t xml:space="preserve">Uh, John, you can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So I push most of the notification service as well as the at-risk driver service work to Dev. I do need to update the Docker file so that the additional worker that we need</w:t>
      </w:r>
      <w:r>
        <w:rPr>
          <w:color w:val="232330"/>
          <w:sz w:val="4.3mm"/>
          <w:szCs w:val="4.3mm"/>
          <w:rFonts w:ascii="Segoe UI" w:cs="Segoe UI" w:eastAsia="Segoe UI" w:hAnsi="Segoe UI"/>
        </w:rPr>
        <w:br/>
        <w:t xml:space="preserve">Is able to start up on.</w:t>
      </w:r>
      <w:r>
        <w:rPr>
          <w:color w:val="232330"/>
          <w:sz w:val="4.3mm"/>
          <w:szCs w:val="4.3mm"/>
          <w:rFonts w:ascii="Segoe UI" w:cs="Segoe UI" w:eastAsia="Segoe UI" w:hAnsi="Segoe UI"/>
        </w:rPr>
        <w:br/>
        <w:t xml:space="preserve">On Dev as well, so.</w:t>
      </w:r>
      <w:r>
        <w:rPr>
          <w:color w:val="232330"/>
          <w:sz w:val="4.3mm"/>
          <w:szCs w:val="4.3mm"/>
          <w:rFonts w:ascii="Segoe UI" w:cs="Segoe UI" w:eastAsia="Segoe UI" w:hAnsi="Segoe UI"/>
        </w:rPr>
        <w:br/>
        <w:t xml:space="preserve">To test that out, we need to, well, I tested it locally, but to test it in Dev, what you have to do is just add a new notification record to the database, and that will propagate and bubble up all the way to the UI. So I am now going to be working on the notification hub.</w:t>
      </w:r>
      <w:r>
        <w:rPr>
          <w:color w:val="232330"/>
          <w:sz w:val="4.3mm"/>
          <w:szCs w:val="4.3mm"/>
          <w:rFonts w:ascii="Segoe UI" w:cs="Segoe UI" w:eastAsia="Segoe UI" w:hAnsi="Segoe UI"/>
        </w:rPr>
        <w:br/>
        <w:t xml:space="preserve">Which kind of compliments that work,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let's talk through some actual end-to-end use case testing for that, right?</w:t>
      </w:r>
      <w:r>
        <w:rPr>
          <w:color w:val="232330"/>
          <w:sz w:val="4.3mm"/>
          <w:szCs w:val="4.3mm"/>
          <w:rFonts w:ascii="Segoe UI" w:cs="Segoe UI" w:eastAsia="Segoe UI" w:hAnsi="Segoe UI"/>
        </w:rPr>
        <w:br/>
        <w:t xml:space="preserve">I know Dixon, we had you to create a kind of a list of like...</w:t>
      </w:r>
      <w:r>
        <w:rPr>
          <w:color w:val="232330"/>
          <w:sz w:val="4.3mm"/>
          <w:szCs w:val="4.3mm"/>
          <w:rFonts w:ascii="Segoe UI" w:cs="Segoe UI" w:eastAsia="Segoe UI" w:hAnsi="Segoe UI"/>
        </w:rPr>
        <w:br/>
        <w:t xml:space="preserve">Flows and stuff like for notifications. Is there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That we need specifically to just to be able to test all of those scenarios.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 we're supposed to have.</w:t>
      </w:r>
      <w:r>
        <w:rPr>
          <w:color w:val="232330"/>
          <w:sz w:val="4.3mm"/>
          <w:szCs w:val="4.3mm"/>
          <w:rFonts w:ascii="Segoe UI" w:cs="Segoe UI" w:eastAsia="Segoe UI" w:hAnsi="Segoe UI"/>
        </w:rPr>
        <w:br/>
        <w:t xml:space="preserve">from like through the UI or do I need to generate some like...</w:t>
      </w:r>
      <w:r>
        <w:rPr>
          <w:color w:val="232330"/>
          <w:sz w:val="4.3mm"/>
          <w:szCs w:val="4.3mm"/>
          <w:rFonts w:ascii="Segoe UI" w:cs="Segoe UI" w:eastAsia="Segoe UI" w:hAnsi="Segoe UI"/>
        </w:rPr>
        <w:br/>
        <w:t xml:space="preserve">Do I need to generate like IDs or credentials to trigger certain things?</w:t>
      </w:r>
      <w:r>
        <w:rPr>
          <w:color w:val="232330"/>
          <w:sz w:val="4.3mm"/>
          <w:szCs w:val="4.3mm"/>
          <w:rFonts w:ascii="Segoe UI" w:cs="Segoe UI" w:eastAsia="Segoe UI" w:hAnsi="Segoe UI"/>
        </w:rPr>
        <w:br/>
        <w:t xml:space="preserve">That's what I'm trying to figure. Part reason why I'm asking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so based on the demo that John walked us through, I don't think there needs to be anything else. I've been generating new credentials using Claude to test. So I think for my current understanding, once that's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I can start testing those with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Okay, so what we should do then is, I don't know if you want to match him up when it logically makes sense, or if you want to do a ticket, a test or whatever, and then if there's an issue, like it's just, you know, I guess I did test him.</w:t>
      </w:r>
      <w:r>
        <w:rPr>
          <w:color w:val="232330"/>
          <w:sz w:val="4.3mm"/>
          <w:szCs w:val="4.3mm"/>
          <w:rFonts w:ascii="Segoe UI" w:cs="Segoe UI" w:eastAsia="Segoe UI" w:hAnsi="Segoe UI"/>
        </w:rPr>
        <w:br/>
        <w:t xml:space="preserve">but that's what I think we need to kind of just make sure in the end that everything's working the way we expect it to work.</w:t>
      </w:r>
      <w:r>
        <w:rPr>
          <w:color w:val="2323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I'm sorry, are you cut out for a little bit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Yeah, I'm just saying, so yeah, so we need to just test that end to end, not as deployed to Dev, right, to make sure that all of the notifications work the way we expect them to work in those scenarios, right? Because at some point, we're going to be demoing.</w:t>
      </w:r>
      <w:r>
        <w:rPr>
          <w:color w:val="232330"/>
          <w:sz w:val="4.3mm"/>
          <w:szCs w:val="4.3mm"/>
          <w:rFonts w:ascii="Segoe UI" w:cs="Segoe UI" w:eastAsia="Segoe UI" w:hAnsi="Segoe UI"/>
        </w:rPr>
        <w:br/>
        <w:t xml:space="preserve">Right, and we just want to make sure that...</w:t>
      </w:r>
      <w:r>
        <w:rPr>
          <w:color w:val="232330"/>
          <w:sz w:val="4.3mm"/>
          <w:szCs w:val="4.3mm"/>
          <w:rFonts w:ascii="Segoe UI" w:cs="Segoe UI" w:eastAsia="Segoe UI" w:hAnsi="Segoe UI"/>
        </w:rPr>
        <w:br/>
        <w:t xml:space="preserve">Everything that we said, we can do it, it does do it, right? Just from an end-to-end perspective,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I can also maybe do some stubborn because I created some automated tests that run locally. I could.</w:t>
      </w:r>
      <w:r>
        <w:rPr>
          <w:color w:val="232330"/>
          <w:sz w:val="4.3mm"/>
          <w:szCs w:val="4.3mm"/>
          <w:rFonts w:ascii="Segoe UI" w:cs="Segoe UI" w:eastAsia="Segoe UI" w:hAnsi="Segoe UI"/>
        </w:rPr>
        <w:br/>
        <w:t xml:space="preserve">use that scaffolding and run that against Dev so that it can create some of those test notifications so that we have some stuff data there and make it so that the notifications already show up and are usable. Not sure if that'd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Well, I would rather, like, if he needs something to actually get something to trigger, then we just need to identify that, right? But I want him to be able to just use it and make sure to forget it, you know what I mean? We will want to find out after the fact, right?</w:t>
      </w:r>
      <w:r>
        <w:rPr>
          <w:color w:val="232330"/>
          <w:sz w:val="4.3mm"/>
          <w:szCs w:val="4.3mm"/>
          <w:rFonts w:ascii="Segoe UI" w:cs="Segoe UI" w:eastAsia="Segoe UI" w:hAnsi="Segoe UI"/>
        </w:rPr>
        <w:br/>
        <w:t xml:space="preserve">Um, so yeah, anything you need for what any of us in order to, like, make sure that, like...</w:t>
      </w:r>
      <w:r>
        <w:rPr>
          <w:color w:val="232330"/>
          <w:sz w:val="4.3mm"/>
          <w:szCs w:val="4.3mm"/>
          <w:rFonts w:ascii="Segoe UI" w:cs="Segoe UI" w:eastAsia="Segoe UI" w:hAnsi="Segoe UI"/>
        </w:rPr>
        <w:br/>
        <w:t xml:space="preserve">You can actually hit those scenarios and trick me and write notifications. If you need our help, just let us know.</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Hi, Puja.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Yeah, so I have almost finished on CP172, which is remodeling of the verification hub, the endorsement, and if you remember, we discussed last time, last, yeah, so it's almost ready. I can show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Yeah, I just need to verify it once, like by going through the ticket description, if it matches all the requirements or not. Overall, I tested on local, it's working fine, I can show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Also, yeah, I worked on the bugs that Sebastian mentioned, Sebastian and Dixon, but mostly from Sebastian, the document you shared, those are...</w:t>
      </w:r>
      <w:r>
        <w:rPr>
          <w:color w:val="232330"/>
          <w:sz w:val="4.3mm"/>
          <w:szCs w:val="4.3mm"/>
          <w:rFonts w:ascii="Segoe UI" w:cs="Segoe UI" w:eastAsia="Segoe UI" w:hAnsi="Segoe UI"/>
        </w:rPr>
        <w:br/>
        <w:t xml:space="preserve">more on people tab, not on verification tabs, but whichever was on verification tab, those are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Did you get a chance to look at the import as well, Puja?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Yeah, I fixed the import CSV as well. So what I did, I added one extra column for endorsements and now I'm loading that into database. So for in database also I had to change the schema Jagun for this file.</w:t>
      </w:r>
      <w:r>
        <w:rPr>
          <w:color w:val="232330"/>
          <w:sz w:val="4.3mm"/>
          <w:szCs w:val="4.3mm"/>
          <w:rFonts w:ascii="Segoe UI" w:cs="Segoe UI" w:eastAsia="Segoe UI" w:hAnsi="Segoe UI"/>
        </w:rPr>
        <w:br/>
        <w:t xml:space="preserve">Just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You said there was a change or no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There was a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Yeah, okay, that's what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So I added an extra column for endorsement. And on the front end, I'm just showing the codes for endorsements.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So, so on, so what we have to do then is now we have to make the actual credential upload.</w:t>
      </w:r>
      <w:r>
        <w:rPr>
          <w:color w:val="232330"/>
          <w:sz w:val="4.3mm"/>
          <w:szCs w:val="4.3mm"/>
          <w:rFonts w:ascii="Segoe UI" w:cs="Segoe UI" w:eastAsia="Segoe UI" w:hAnsi="Segoe UI"/>
        </w:rPr>
        <w:br/>
        <w:t xml:space="preserve">changes, right? Because that whole flow now, we have to make sure we're extracting the endorsement and that it gets passed along to the credential service and the credential service categorizes the appropriate endorsements,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And then on the whatever page that is, that pop up that we have will review the credentials, right? We'll have to figure out where the actual endorsement goes there as well as far as what's been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Yeah, that part I'm still not sure like where it would affect, you know, after having that column. Like you said, we would need it in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So you said we would be needing the endorsement in our credentials as well,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Oh yeah, because, you know, the CSV is only one.</w:t>
      </w:r>
      <w:r>
        <w:rPr>
          <w:color w:val="232330"/>
          <w:sz w:val="4.3mm"/>
          <w:szCs w:val="4.3mm"/>
          <w:rFonts w:ascii="Segoe UI" w:cs="Segoe UI" w:eastAsia="Segoe UI" w:hAnsi="Segoe UI"/>
        </w:rPr>
        <w:br/>
        <w:t xml:space="preserve">path where an endorsement will be identified, right? So that may or may not be there, or even when you're updating a credential,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Because that, that, so the only the other paths of updating credential is just uploading. So that whole process of identifying the credential, extracting that, and mapping it to a field. So that means that that means the field mapping, because there's a field mapping piece to that that needs to get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There's also a seating section. So when you create an organization, right, we have the list of credentials we support, right? And then when you seed a new, when you create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It seeds credentials and field mappings and all of that for that specific company, right? So even the create organization flow is going to have to, not the flow, but the seeding part will need to be updated to see the new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Right,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So I'm still not able to understand how it is related to organization. 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and I can explain it to you in a different meaning, but essentially what it boils down to is the way it was originally designed, right? Organizations can have their own set of credentials that they wanted to track, right? And so every time you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an organization, we had a base set of credentials that we make a copy that we seed for that organization. So we have, we have credentials, essentially a credential template, right? And then when you go to that organization, we seed those credentials.</w:t>
      </w:r>
      <w:r>
        <w:rPr>
          <w:color w:val="232330"/>
          <w:sz w:val="4.3mm"/>
          <w:szCs w:val="4.3mm"/>
          <w:rFonts w:ascii="Segoe UI" w:cs="Segoe UI" w:eastAsia="Segoe UI" w:hAnsi="Segoe UI"/>
        </w:rPr>
        <w:br/>
        <w:t xml:space="preserve">to that organization because each organization kind of has their own data set,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And so, now that we've changed the model, right?</w:t>
      </w:r>
      <w:r>
        <w:rPr>
          <w:color w:val="232330"/>
          <w:sz w:val="4.3mm"/>
          <w:szCs w:val="4.3mm"/>
          <w:rFonts w:ascii="Segoe UI" w:cs="Segoe UI" w:eastAsia="Segoe UI" w:hAnsi="Segoe UI"/>
        </w:rPr>
        <w:br/>
        <w:t xml:space="preserve">There's a field mapping associated with each credential and all of that, and all of that gets needed, right? So we have to make sure that we didn't miss anything from the time of organization creation, because like I said, there's some coupling there between the types of credentials, because an organization can add their own credentials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Right, if they want to.</w:t>
      </w:r>
      <w:r>
        <w:rPr>
          <w:color w:val="232330"/>
          <w:sz w:val="4.3mm"/>
          <w:szCs w:val="4.3mm"/>
          <w:rFonts w:ascii="Segoe UI" w:cs="Segoe UI" w:eastAsia="Segoe UI" w:hAnsi="Segoe UI"/>
        </w:rPr>
        <w:br/>
        <w:t xml:space="preserve">But yeah, we have to make sure from time of organization creation that anything that we're seeding that is credential specific accommodates that model, right? And then there's the whole follow of the document or the credential, upload a credential.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If you have the extraction of the data, right, then that data gets mapped to fields, right? And so we have to make sure that the endorsement piece is part of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Yeah, yeah, it does.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Does that make sense?</w:t>
      </w:r>
      <w:r>
        <w:rPr>
          <w:color w:val="232330"/>
          <w:sz w:val="4.3mm"/>
          <w:szCs w:val="4.3mm"/>
          <w:rFonts w:ascii="Segoe UI" w:cs="Segoe UI" w:eastAsia="Segoe UI" w:hAnsi="Segoe UI"/>
        </w:rPr>
        <w:br/>
        <w:t xml:space="preserve">Now, the other question I have in regards to...</w:t>
      </w:r>
      <w:r>
        <w:rPr>
          <w:color w:val="232330"/>
          <w:sz w:val="4.3mm"/>
          <w:szCs w:val="4.3mm"/>
          <w:rFonts w:ascii="Segoe UI" w:cs="Segoe UI" w:eastAsia="Segoe UI" w:hAnsi="Segoe UI"/>
        </w:rPr>
        <w:br/>
        <w:t xml:space="preserve">I guess.</w:t>
      </w:r>
      <w:r>
        <w:rPr>
          <w:color w:val="232330"/>
          <w:sz w:val="4.3mm"/>
          <w:szCs w:val="4.3mm"/>
          <w:rFonts w:ascii="Segoe UI" w:cs="Segoe UI" w:eastAsia="Segoe UI" w:hAnsi="Segoe UI"/>
        </w:rPr>
        <w:br/>
        <w:t xml:space="preserve">Why, I guess the question is, why would we?</w:t>
      </w:r>
      <w:r>
        <w:rPr>
          <w:color w:val="232330"/>
          <w:sz w:val="4.3mm"/>
          <w:szCs w:val="4.3mm"/>
          <w:rFonts w:ascii="Segoe UI" w:cs="Segoe UI" w:eastAsia="Segoe UI" w:hAnsi="Segoe UI"/>
        </w:rPr>
        <w:br/>
        <w:t xml:space="preserve">Second, why would we?</w:t>
      </w:r>
      <w:r>
        <w:rPr>
          <w:color w:val="232330"/>
          <w:sz w:val="4.3mm"/>
          <w:szCs w:val="4.3mm"/>
          <w:rFonts w:ascii="Segoe UI" w:cs="Segoe UI" w:eastAsia="Segoe UI" w:hAnsi="Segoe UI"/>
        </w:rPr>
        <w:br/>
        <w:t xml:space="preserve">Put an endorsement on a...</w:t>
      </w:r>
      <w:r>
        <w:rPr>
          <w:color w:val="232330"/>
          <w:sz w:val="4.3mm"/>
          <w:szCs w:val="4.3mm"/>
          <w:rFonts w:ascii="Segoe UI" w:cs="Segoe UI" w:eastAsia="Segoe UI" w:hAnsi="Segoe UI"/>
        </w:rPr>
        <w:br/>
        <w:t xml:space="preserve">CSV. We don't have the actual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So what would be the entry point for endorsement? Like where do we?</w:t>
      </w:r>
      <w:r>
        <w:rPr>
          <w:color w:val="232330"/>
          <w:sz w:val="4.3mm"/>
          <w:szCs w:val="4.3mm"/>
          <w:rFonts w:ascii="Segoe UI" w:cs="Segoe UI" w:eastAsia="Segoe UI" w:hAnsi="Segoe UI"/>
        </w:rPr>
        <w:br/>
        <w:t xml:space="preserve">And put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Well, the endorsement is part of the credentials, right? Unless you're like actually uploading the endorsement, why would the endorsement be in the CS in the employee uploads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Actually, yesterday, Ian Dixon had some discussion, and then we we decided that we can add it, add a column in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But without, but without the credential, this does for the endorsement has the value.</w:t>
      </w:r>
      <w:r>
        <w:rPr>
          <w:color w:val="232330"/>
          <w:sz w:val="4.3mm"/>
          <w:szCs w:val="4.3mm"/>
          <w:rFonts w:ascii="Segoe UI" w:cs="Segoe UI" w:eastAsia="Segoe UI" w:hAnsi="Segoe UI"/>
        </w:rPr>
        <w:br/>
        <w:t xml:space="preserve">Right, you can have a hazmat endorsement, but if you don't have a valid CDL, what's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see. So you mean once we upload the credentials, then from the credentials type, we can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Yeah, I mean, everything is supposed to be coming from the credential, right?</w:t>
      </w:r>
      <w:r>
        <w:rPr>
          <w:color w:val="232330"/>
          <w:sz w:val="4.3mm"/>
          <w:szCs w:val="4.3mm"/>
          <w:rFonts w:ascii="Segoe UI" w:cs="Segoe UI" w:eastAsia="Segoe UI" w:hAnsi="Segoe UI"/>
        </w:rPr>
        <w:br/>
        <w:t xml:space="preserve">People will just be adding stuff that's not on a credential, because it has to be verified,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You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Yeah, an endorsement is not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Right, not like not a big deal, right? It's we should we shouldn't be pulling any or allowing users to enter any data in the system other than contact information, right?</w:t>
      </w:r>
      <w:r>
        <w:rPr>
          <w:color w:val="232330"/>
          <w:sz w:val="4.3mm"/>
          <w:szCs w:val="4.3mm"/>
          <w:rFonts w:ascii="Segoe UI" w:cs="Segoe UI" w:eastAsia="Segoe UI" w:hAnsi="Segoe UI"/>
        </w:rPr>
        <w:br/>
        <w:t xml:space="preserve">Is coming from the credential for some verified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Okay, yeah, I get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OK, yeah, that part we can change then.</w:t>
      </w:r>
      <w:r>
        <w:rPr>
          <w:color w:val="232330"/>
          <w:sz w:val="4.3mm"/>
          <w:szCs w:val="4.3mm"/>
          <w:rFonts w:ascii="Segoe UI" w:cs="Segoe UI" w:eastAsia="Segoe UI" w:hAnsi="Segoe UI"/>
        </w:rPr>
        <w:br/>
        <w:t xml:space="preserve">But Dixon, I would need your help to understand how they are mapped, you know, depending on the...</w:t>
      </w:r>
      <w:r>
        <w:rPr>
          <w:color w:val="232330"/>
          <w:sz w:val="4.3mm"/>
          <w:szCs w:val="4.3mm"/>
          <w:rFonts w:ascii="Segoe UI" w:cs="Segoe UI" w:eastAsia="Segoe UI" w:hAnsi="Segoe UI"/>
        </w:rPr>
        <w:br/>
        <w:t xml:space="preserve">The credentials.</w:t>
      </w:r>
      <w:r>
        <w:rPr>
          <w:color w:val="232330"/>
          <w:sz w:val="4.3mm"/>
          <w:szCs w:val="4.3mm"/>
          <w:rFonts w:ascii="Segoe UI" w:cs="Segoe UI" w:eastAsia="Segoe UI" w:hAnsi="Segoe UI"/>
        </w:rPr>
        <w:br/>
        <w:t xml:space="preserve">like mapping of credentials to the endorsement.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Right, because even then if we think about it, right, there's certain credentials that aren't covered by a certain class, I think the other three classes, right, B&amp;C, there's two credentials that don't map, right? And so that goes back to what I was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for like if they had a credential that doesn't matter to the actual class of license that they have, then it's bad data anyway. So yeah, I can walk you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how it all gets processed, right? What that whole flow is, because there's a couple of, it's like 3, three or four service buses, right? But then at the same time, it also supports bulk upload, right? So we can do that as well and kind of tidy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17:11</w:t>
      </w:r>
      <w:r>
        <w:rPr>
          <w:color w:val="232330"/>
          <w:sz w:val="4.3mm"/>
          <w:szCs w:val="4.3mm"/>
          <w:rFonts w:ascii="Segoe UI" w:cs="Segoe UI" w:eastAsia="Segoe UI" w:hAnsi="Segoe UI"/>
        </w:rPr>
        <w:br/>
        <w:t xml:space="preserve">That up at the same time, so yeah, I have to trying to figure out what what that would look like as far as a bulk upload of.</w:t>
      </w:r>
      <w:r>
        <w:rPr>
          <w:color w:val="232330"/>
          <w:sz w:val="4.3mm"/>
          <w:szCs w:val="4.3mm"/>
          <w:rFonts w:ascii="Segoe UI" w:cs="Segoe UI" w:eastAsia="Segoe UI" w:hAnsi="Segoe UI"/>
        </w:rPr>
        <w:br/>
        <w:t xml:space="preserve">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Yeah, I mean, I can just show the UI part and then pulling the endorsements, I can fix it later. Yeah. Now it's fine or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I can say.</w:t>
      </w:r>
      <w:r>
        <w:rPr>
          <w:color w:val="232330"/>
          <w:sz w:val="4.3mm"/>
          <w:szCs w:val="4.3mm"/>
          <w:rFonts w:ascii="Segoe UI" w:cs="Segoe UI" w:eastAsia="Segoe UI" w:hAnsi="Segoe UI"/>
        </w:rPr>
        <w:br/>
        <w:t xml:space="preserve">I hope everyone is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Okay, cool. So as you can see here, I have imported 50 people and out of 50, I tried to just create the credentials for a few people.</w:t>
      </w:r>
      <w:r>
        <w:rPr>
          <w:color w:val="232330"/>
          <w:sz w:val="4.3mm"/>
          <w:szCs w:val="4.3mm"/>
          <w:rFonts w:ascii="Segoe UI" w:cs="Segoe UI" w:eastAsia="Segoe UI" w:hAnsi="Segoe UI"/>
        </w:rPr>
        <w:br/>
        <w:t xml:space="preserve">So here you can see they're already sorted by AI insights, the number of issues.</w:t>
      </w:r>
      <w:r>
        <w:rPr>
          <w:color w:val="232330"/>
          <w:sz w:val="4.3mm"/>
          <w:szCs w:val="4.3mm"/>
          <w:rFonts w:ascii="Segoe UI" w:cs="Segoe UI" w:eastAsia="Segoe UI" w:hAnsi="Segoe UI"/>
        </w:rPr>
        <w:br/>
        <w:t xml:space="preserve">So, when I expand this, I will have which are the, you know, my credentials missing, so listed here.</w:t>
      </w:r>
      <w:r>
        <w:rPr>
          <w:color w:val="232330"/>
          <w:sz w:val="4.3mm"/>
          <w:szCs w:val="4.3mm"/>
          <w:rFonts w:ascii="Segoe UI" w:cs="Segoe UI" w:eastAsia="Segoe UI" w:hAnsi="Segoe UI"/>
        </w:rPr>
        <w:br/>
        <w:t xml:space="preserve">So for this guy, 4 credentials are missing. So for each one I can view here.</w:t>
      </w:r>
      <w:r>
        <w:rPr>
          <w:color w:val="232330"/>
          <w:sz w:val="4.3mm"/>
          <w:szCs w:val="4.3mm"/>
          <w:rFonts w:ascii="Segoe UI" w:cs="Segoe UI" w:eastAsia="Segoe UI" w:hAnsi="Segoe UI"/>
        </w:rPr>
        <w:br/>
        <w:t xml:space="preserve">and request document. But this request for now, it doesn't do anything. It just shows that it was requested. But I'll have to integrate with notification service once John pushes all the changes. So this can be fixed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Yeah, those changes are in Dev, right, John? So you can rebase and pull those down. I played,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Okay, cool.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So, yeah, and this is the endorsement column. But this is coming from the CSV now.</w:t>
      </w:r>
      <w:r>
        <w:rPr>
          <w:color w:val="232330"/>
          <w:sz w:val="4.3mm"/>
          <w:szCs w:val="4.3mm"/>
          <w:rFonts w:ascii="Segoe UI" w:cs="Segoe UI" w:eastAsia="Segoe UI" w:hAnsi="Segoe UI"/>
        </w:rPr>
        <w:br/>
        <w:t xml:space="preserve">I'll change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So hold on one second. I just want to take note of some visual things that I'm seeing here. Like, so those buttons, and I don't know what the Figma looks like, we got to make sure that all of those buttons are aligned to the right, to the, either to the center or to the left, or that they kind of all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the same, right? We may want to replace those with icons or something, but like, is Sebastian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Yeah,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Okay, so yeah, I don't know what would look cleaner there, but like if we see all of the different sizes of the text and the size of the buttons, I think we need to figure out like,</w:t>
      </w:r>
      <w:r>
        <w:rPr>
          <w:color w:val="232330"/>
          <w:sz w:val="4.3mm"/>
          <w:szCs w:val="4.3mm"/>
          <w:rFonts w:ascii="Segoe UI" w:cs="Segoe UI" w:eastAsia="Segoe UI" w:hAnsi="Segoe UI"/>
        </w:rPr>
        <w:br/>
        <w:t xml:space="preserve">Do we do icons so we never have to worry about that? Then we have documentation that just kind of shows them where it's at or like, yeah, I just, I don't know what to do with that.</w:t>
      </w:r>
      <w:r>
        <w:rPr>
          <w:color w:val="232330"/>
          <w:sz w:val="4.3mm"/>
          <w:szCs w:val="4.3mm"/>
          <w:rFonts w:ascii="Segoe UI" w:cs="Segoe UI" w:eastAsia="Segoe UI" w:hAnsi="Segoe UI"/>
        </w:rPr>
        <w:br/>
        <w:t xml:space="preserve">But I think we do need to clean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I think I can shorten and narrow down this column and then push this AI insights further.</w:t>
      </w:r>
      <w:r>
        <w:rPr>
          <w:color w:val="232330"/>
          <w:sz w:val="4.3mm"/>
          <w:szCs w:val="4.3mm"/>
          <w:rFonts w:ascii="Segoe UI" w:cs="Segoe UI" w:eastAsia="Segoe UI" w:hAnsi="Segoe UI"/>
        </w:rPr>
        <w:br/>
        <w:t xml:space="preserve">here so that it gets more space, right? Then it will be, I think, so it's responsive, so I think it should. 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Oh yeah, I just, I think we just need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But what will work right? Um, yeah,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I was just like, yeah, I just looking at that and that was kind of like the first thing that jumped out at me. It's like, that's got to get cleaned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agree. This needs a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Okay,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Yeah, apart from that, the terminal location, this is added now.</w:t>
      </w:r>
      <w:r>
        <w:rPr>
          <w:color w:val="232330"/>
          <w:sz w:val="4.3mm"/>
          <w:szCs w:val="4.3mm"/>
          <w:rFonts w:ascii="Segoe UI" w:cs="Segoe UI" w:eastAsia="Segoe UI" w:hAnsi="Segoe UI"/>
        </w:rPr>
        <w:br/>
        <w:t xml:space="preserve">We can sort based on this. And the endorsement column, just the codes are added. We can filter based on the endorsements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Only so all with edge.</w:t>
      </w:r>
      <w:r>
        <w:rPr>
          <w:color w:val="232330"/>
          <w:sz w:val="4.3mm"/>
          <w:szCs w:val="4.3mm"/>
          <w:rFonts w:ascii="Segoe UI" w:cs="Segoe UI" w:eastAsia="Segoe UI" w:hAnsi="Segoe UI"/>
        </w:rPr>
        <w:br/>
        <w:t xml:space="preserve">but that can accompany other codes as well.</w:t>
      </w:r>
      <w:r>
        <w:rPr>
          <w:color w:val="232330"/>
          <w:sz w:val="4.3mm"/>
          <w:szCs w:val="4.3mm"/>
          <w:rFonts w:ascii="Segoe UI" w:cs="Segoe UI" w:eastAsia="Segoe UI" w:hAnsi="Segoe UI"/>
        </w:rPr>
        <w:br/>
        <w:t xml:space="preserve">I hope this is what is expected, right, Dixon?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Do you think we need to add like a combination of multiple?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was going to say, what if we put under the filter like H, parentheses, hazmat, and stuff like that, but on the actual screen we can leave the letters.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Sure, here I can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The bus in the driver's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No one said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Oh, okay. I thought somebody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I, I heard something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That was my daughter talking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Okay, okay, sure. No worries. So Dixon, you meant the full form here and codes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22:47</w:t>
      </w:r>
      <w:r>
        <w:rPr>
          <w:color w:val="232330"/>
          <w:sz w:val="4.3mm"/>
          <w:szCs w:val="4.3mm"/>
          <w:rFonts w:ascii="Segoe UI" w:cs="Segoe UI" w:eastAsia="Segoe UI" w:hAnsi="Segoe UI"/>
        </w:rPr>
        <w:br/>
        <w:t xml:space="preserve">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Okay, cool. I can fix that. Yeah, apart from that, I just tried to reject one of the persons here. So it was flagged. So out of 51, then it was under flagged. So these cards are also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Let me do that.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So, once it is flagged, and I'm not sure, do you want to see request button again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after we flag it.</w:t>
      </w:r>
      <w:r>
        <w:rPr>
          <w:color w:val="232330"/>
          <w:sz w:val="4.3mm"/>
          <w:szCs w:val="4.3mm"/>
          <w:rFonts w:ascii="Segoe UI" w:cs="Segoe UI" w:eastAsia="Segoe UI" w:hAnsi="Segoe UI"/>
        </w:rPr>
        <w:br/>
        <w:t xml:space="preserve">Would we want to have a request button there again?</w:t>
      </w:r>
      <w:r>
        <w:rPr>
          <w:color w:val="232330"/>
          <w:sz w:val="4.3mm"/>
          <w:szCs w:val="4.3mm"/>
          <w:rFonts w:ascii="Segoe UI" w:cs="Segoe UI" w:eastAsia="Segoe UI" w:hAnsi="Segoe UI"/>
        </w:rPr>
        <w:br/>
        <w:t xml:space="preserve">I would say.</w:t>
      </w:r>
      <w:r>
        <w:rPr>
          <w:color w:val="232330"/>
          <w:sz w:val="4.3mm"/>
          <w:szCs w:val="4.3mm"/>
          <w:rFonts w:ascii="Segoe UI" w:cs="Segoe UI" w:eastAsia="Segoe UI" w:hAnsi="Segoe UI"/>
        </w:rPr>
        <w:br/>
        <w:t xml:space="preserve">When we do flag it, I think that should request a new document,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If we want to, if something's wrong with the credential.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So it seems a little repetitive if that's the flow that we go with.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Subway.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Let me think more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I'll get back to you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Okay, yeah. And yeah, I think yesterday we talked about this as well, this button, request info. So for this also we want to show, send an e-mail notification,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Sorry, could you repeat that? I was writing down the last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Yeah, so no worries. We have this button here, right? Once we view the credential. So on click of this, you want to send an e-mail, right? e-mail to the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Okay, so we would need to integrate notification.</w:t>
      </w:r>
      <w:r>
        <w:rPr>
          <w:color w:val="232330"/>
          <w:sz w:val="4.3mm"/>
          <w:szCs w:val="4.3mm"/>
          <w:rFonts w:ascii="Segoe UI" w:cs="Segoe UI" w:eastAsia="Segoe UI" w:hAnsi="Segoe UI"/>
        </w:rPr>
        <w:br/>
        <w:t xml:space="preserve">In 2 places, I guess so.</w:t>
      </w:r>
      <w:r>
        <w:rPr>
          <w:color w:val="232330"/>
          <w:sz w:val="4.3mm"/>
          <w:szCs w:val="4.3mm"/>
          <w:rFonts w:ascii="Segoe UI" w:cs="Segoe UI" w:eastAsia="Segoe UI" w:hAnsi="Segoe UI"/>
        </w:rPr>
        <w:br/>
        <w:t xml:space="preserve">Right here, when we click.</w:t>
      </w:r>
      <w:r>
        <w:rPr>
          <w:color w:val="232330"/>
          <w:sz w:val="4.3mm"/>
          <w:szCs w:val="4.3mm"/>
          <w:rFonts w:ascii="Segoe UI" w:cs="Segoe UI" w:eastAsia="Segoe UI" w:hAnsi="Segoe UI"/>
        </w:rPr>
        <w:br/>
        <w:t xml:space="preserve">And then, so again, more questions on this. When we have request 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It should. Okay, I think that this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And we also have to enable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Was it the fleet manager and the?</w:t>
      </w:r>
      <w:r>
        <w:rPr>
          <w:color w:val="232330"/>
          <w:sz w:val="4.3mm"/>
          <w:szCs w:val="4.3mm"/>
          <w:rFonts w:ascii="Segoe UI" w:cs="Segoe UI" w:eastAsia="Segoe UI" w:hAnsi="Segoe UI"/>
        </w:rPr>
        <w:br/>
        <w:t xml:space="preserve">What was the other role above the security? What was the role?</w:t>
      </w:r>
      <w:r>
        <w:rPr>
          <w:color w:val="232330"/>
          <w:sz w:val="4.3mm"/>
          <w:szCs w:val="4.3mm"/>
          <w:rFonts w:ascii="Segoe UI" w:cs="Segoe UI" w:eastAsia="Segoe UI" w:hAnsi="Segoe UI"/>
        </w:rPr>
        <w:br/>
        <w:t xml:space="preserve">Is it security compliance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They're safety managers. The question, do we think that seeing a text message would actually be easier considering drivers are typically on the road? I mean, I know there's access to like e-mail from your phone, but do we think that that would be like a lower barrier to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But do we have driver's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I mean, we should be able to pull that information because it should come when we do the CSV import. So things like their name, like their ID number for their CDL should be included in that e-mail, phone number. Because I would assume if we have their e-mail, then most likely we have their phone number because it's pulling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some type of either TMS system or they're pulling it from some type of internal system that has like a contact and a profile set up for each one of those drivers.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Okay, for now I don't think we are handling the phone number, but we can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Okay, I'm going to have to drop off. I'll follow with you, Dixon, later, and then I'll put some time on the calendar with you, Puja, to kind of go through the document flow.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yeah, we can.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27:17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27:24</w:t>
      </w:r>
      <w:r>
        <w:rPr>
          <w:color w:val="232330"/>
          <w:sz w:val="4.3mm"/>
          <w:szCs w:val="4.3mm"/>
          <w:rFonts w:ascii="Segoe UI" w:cs="Segoe UI" w:eastAsia="Segoe UI" w:hAnsi="Segoe UI"/>
        </w:rPr>
        <w:br/>
        <w:t xml:space="preserve">Is there anything else that we need to cover that's not necessarily 100% engineering specific, but any bottlenecks that we've come across, any challenges, suggestions now that the product is starting to mature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Shin.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Nothing on from my end.</w:t>
      </w:r>
      <w:r>
        <w:rPr>
          <w:color w:val="232330"/>
          <w:sz w:val="4.3mm"/>
          <w:szCs w:val="4.3mm"/>
          <w:rFonts w:ascii="Segoe UI" w:cs="Segoe UI" w:eastAsia="Segoe UI" w:hAnsi="Segoe UI"/>
        </w:rPr>
        <w:br/>
        <w:t xml:space="preserve">I did wanna ask, I know on our, so on our original.</w:t>
      </w:r>
      <w:r>
        <w:rPr>
          <w:color w:val="232330"/>
          <w:sz w:val="4.3mm"/>
          <w:szCs w:val="4.3mm"/>
          <w:rFonts w:ascii="Segoe UI" w:cs="Segoe UI" w:eastAsia="Segoe UI" w:hAnsi="Segoe UI"/>
        </w:rPr>
        <w:br/>
        <w:t xml:space="preserve">A roadmap to get this to prototyping.</w:t>
      </w:r>
      <w:r>
        <w:rPr>
          <w:color w:val="232330"/>
          <w:sz w:val="4.3mm"/>
          <w:szCs w:val="4.3mm"/>
          <w:rFonts w:ascii="Segoe UI" w:cs="Segoe UI" w:eastAsia="Segoe UI" w:hAnsi="Segoe UI"/>
        </w:rPr>
        <w:br/>
        <w:t xml:space="preserve">We like the original deadline that we set was tomorrow to get it to a prototype ready state. I know we're still working on kind of tying in notifications into the UI. We did the front end redesign that Puja is working on. So.</w:t>
      </w:r>
      <w:r>
        <w:rPr>
          <w:color w:val="232330"/>
          <w:sz w:val="4.3mm"/>
          <w:szCs w:val="4.3mm"/>
          <w:rFonts w:ascii="Segoe UI" w:cs="Segoe UI" w:eastAsia="Segoe UI" w:hAnsi="Segoe UI"/>
        </w:rPr>
        <w:br/>
        <w:t xml:space="preserve">Trying to find an accurate timeline just so we can line up with the GTM on when you guys think everything should be connected to a point where we can, you know, have Bionka go in, demo it to someone, or maybe make a video of the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On my side, I think I would need a day or two to integrate with the notification service, provided it's working fine, because I think John said we haven't tested it yet,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Whenever we're launching new features, I am usually far more comfortable chasing a state rather than chasing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I'd much rather say, hey, look, this works well. We've tested it thoroughly. It could be my QA bias coming out, but I think it, when we're trying to make that first impression, it would really suck to, you know, hey, we have this date, we launched, and then there's like 3 bugs during a demo.</w:t>
      </w:r>
      <w:r>
        <w:rPr>
          <w:color w:val="232330"/>
          <w:sz w:val="4.3mm"/>
          <w:szCs w:val="4.3mm"/>
          <w:rFonts w:ascii="Segoe UI" w:cs="Segoe UI" w:eastAsia="Segoe UI" w:hAnsi="Segoe UI"/>
        </w:rPr>
        <w:br/>
        <w:t xml:space="preserve">it looks crazy and people, and now they have to imagine it working right. Since we're trying to make that first impression, I really think it should be more so trying to just get it solid.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29:54</w:t>
      </w:r>
      <w:r>
        <w:rPr>
          <w:color w:val="232330"/>
          <w:sz w:val="4.3mm"/>
          <w:szCs w:val="4.3mm"/>
          <w:rFonts w:ascii="Segoe UI" w:cs="Segoe UI" w:eastAsia="Segoe UI" w:hAnsi="Segoe UI"/>
        </w:rPr>
        <w:br/>
        <w:t xml:space="preserve">Yeah, no,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I agree with one caveat to that. We still have to have some type of timeline because right now we're really trying to run go to market in parallel. And so we've already started with doing some outreach to our ICP. And so as we start scheduling conversations and getting those things going,</w:t>
      </w:r>
      <w:r>
        <w:rPr>
          <w:color w:val="232330"/>
          <w:sz w:val="4.3mm"/>
          <w:szCs w:val="4.3mm"/>
          <w:rFonts w:ascii="Segoe UI" w:cs="Segoe UI" w:eastAsia="Segoe UI" w:hAnsi="Segoe UI"/>
        </w:rPr>
        <w:br/>
        <w:t xml:space="preserve">The expectation, at least within the second conversation with them, is they're going to want to see a demo. And so we want to make sure that we're in a place to where we can do that without having to try to stall and then potentially losing out on customers. We could wait until the product is complete before we start reaching out, but then that also puts us</w:t>
      </w:r>
      <w:r>
        <w:rPr>
          <w:color w:val="232330"/>
          <w:sz w:val="4.3mm"/>
          <w:szCs w:val="4.3mm"/>
          <w:rFonts w:ascii="Segoe UI" w:cs="Segoe UI" w:eastAsia="Segoe UI" w:hAnsi="Segoe UI"/>
        </w:rPr>
        <w:br/>
        <w:t xml:space="preserve">in a pretty bad position just because the sales cycle can take up to like 60 to 90 days. We just don't have enough data yet to, you know, determine on which end it is. But that would put us potentially into next year because the holidays and all of those things coming up. So we don't want to push it out</w:t>
      </w:r>
      <w:r>
        <w:rPr>
          <w:color w:val="232330"/>
          <w:sz w:val="4.3mm"/>
          <w:szCs w:val="4.3mm"/>
          <w:rFonts w:ascii="Segoe UI" w:cs="Segoe UI" w:eastAsia="Segoe UI" w:hAnsi="Segoe UI"/>
        </w:rPr>
        <w:br/>
        <w:t xml:space="preserve">that far because we do want to start fundraising before the year is over. And so we need to figure out how to make sure the timelines align in a way to where engineering can actually achieve those goals, right? And we have time to test without putting too much pressure on the team. But at the same time, we can start demoing.</w:t>
      </w:r>
      <w:r>
        <w:rPr>
          <w:color w:val="232330"/>
          <w:sz w:val="4.3mm"/>
          <w:szCs w:val="4.3mm"/>
          <w:rFonts w:ascii="Segoe UI" w:cs="Segoe UI" w:eastAsia="Segoe UI" w:hAnsi="Segoe UI"/>
        </w:rPr>
        <w:br/>
        <w:t xml:space="preserve">within, I would say, at least the next few weeks, ideally.</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Yeah, I, I think the one thing with.</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Obviously you don't want to like demo it and it's like broken. I feel like there should be like maybe like a threshold of like...</w:t>
      </w:r>
      <w:r>
        <w:rPr>
          <w:color w:val="232330"/>
          <w:sz w:val="4.3mm"/>
          <w:szCs w:val="4.3mm"/>
          <w:rFonts w:ascii="Segoe UI" w:cs="Segoe UI" w:eastAsia="Segoe UI" w:hAnsi="Segoe UI"/>
        </w:rPr>
        <w:br/>
        <w:t xml:space="preserve">Like a combination of a timeline and a threshold of like where the products.</w:t>
      </w:r>
      <w:r>
        <w:rPr>
          <w:color w:val="232330"/>
          <w:sz w:val="4.3mm"/>
          <w:szCs w:val="4.3mm"/>
          <w:rFonts w:ascii="Segoe UI" w:cs="Segoe UI" w:eastAsia="Segoe UI" w:hAnsi="Segoe UI"/>
        </w:rPr>
        <w:br/>
        <w:t xml:space="preserve">Good enough cause like.</w:t>
      </w:r>
      <w:r>
        <w:rPr>
          <w:color w:val="232330"/>
          <w:sz w:val="4.3mm"/>
          <w:szCs w:val="4.3mm"/>
          <w:rFonts w:ascii="Segoe UI" w:cs="Segoe UI" w:eastAsia="Segoe UI" w:hAnsi="Segoe UI"/>
        </w:rPr>
        <w:br/>
        <w:t xml:space="preserve">I feel like sometimes it takes like.</w:t>
      </w:r>
      <w:r>
        <w:rPr>
          <w:color w:val="232330"/>
          <w:sz w:val="4.3mm"/>
          <w:szCs w:val="4.3mm"/>
          <w:rFonts w:ascii="Segoe UI" w:cs="Segoe UI" w:eastAsia="Segoe UI" w:hAnsi="Segoe UI"/>
        </w:rPr>
        <w:br/>
        <w:t xml:space="preserve">a certain amount of time to get like 85% there, but then it could take double the amount of time to go like the next 25%, right? I feel like this was a lot of work, like...</w:t>
      </w:r>
      <w:r>
        <w:rPr>
          <w:color w:val="232330"/>
          <w:sz w:val="4.3mm"/>
          <w:szCs w:val="4.3mm"/>
          <w:rFonts w:ascii="Segoe UI" w:cs="Segoe UI" w:eastAsia="Segoe UI" w:hAnsi="Segoe UI"/>
        </w:rPr>
        <w:br/>
        <w:t xml:space="preserve">getting like that fine polish. Sometimes it's like double the work for like...</w:t>
      </w:r>
      <w:r>
        <w:rPr>
          <w:color w:val="232330"/>
          <w:sz w:val="4.3mm"/>
          <w:szCs w:val="4.3mm"/>
          <w:rFonts w:ascii="Segoe UI" w:cs="Segoe UI" w:eastAsia="Segoe UI" w:hAnsi="Segoe UI"/>
        </w:rPr>
        <w:br/>
        <w:t xml:space="preserve">Not as much of like...</w:t>
      </w:r>
      <w:r>
        <w:rPr>
          <w:color w:val="232330"/>
          <w:sz w:val="4.3mm"/>
          <w:szCs w:val="4.3mm"/>
          <w:rFonts w:ascii="Segoe UI" w:cs="Segoe UI" w:eastAsia="Segoe UI" w:hAnsi="Segoe UI"/>
        </w:rPr>
        <w:br/>
        <w:t xml:space="preserve">The reward you would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I guess we should encapsulate what is it we want to be able to show. You know, what does it mean? What's the exit criteria for a successful demo? And if we have most of those pieces in place, you know, start. Or at least those are the pieces that we look to test.</w:t>
      </w:r>
      <w:r>
        <w:rPr>
          <w:color w:val="232330"/>
          <w:sz w:val="4.3mm"/>
          <w:szCs w:val="4.3mm"/>
          <w:rFonts w:ascii="Segoe UI" w:cs="Segoe UI" w:eastAsia="Segoe UI" w:hAnsi="Segoe UI"/>
        </w:rPr>
        <w:br/>
        <w:t xml:space="preserve">First, to try to get us closer to a demoable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No, I definitely agree with that. And so I guess the question to the team is, what do we feel like within the next few weeks we'll be in a good enough spot for us to feel comfortable demoing the product? Because it doesn't have to be perfect. I don't want to give that perception, right, that we're looking for perfection. We're not, right? It's never going to be perfect. It's going to continue to be evolving. There's going to be things that we have to work on.</w:t>
      </w:r>
      <w:r>
        <w:rPr>
          <w:color w:val="232330"/>
          <w:sz w:val="4.3mm"/>
          <w:szCs w:val="4.3mm"/>
          <w:rFonts w:ascii="Segoe UI" w:cs="Segoe UI" w:eastAsia="Segoe UI" w:hAnsi="Segoe UI"/>
        </w:rPr>
        <w:br/>
        <w:t xml:space="preserve">There's well-established products that still have bugs and things that come up, you know, so I'm not looking for that. But I guess as a team, where do we see the product right now and what are the strongest features that we have that we could demo to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So how I look at the current state of the product is all the pieces are at a good spot. It's just tying them all together. So how I envision a demo, I think I think it'll be easy if I go through how I envision a successful demo looking is if we go in.</w:t>
      </w:r>
      <w:r>
        <w:rPr>
          <w:color w:val="232330"/>
          <w:sz w:val="4.3mm"/>
          <w:szCs w:val="4.3mm"/>
          <w:rFonts w:ascii="Segoe UI" w:cs="Segoe UI" w:eastAsia="Segoe UI" w:hAnsi="Segoe UI"/>
        </w:rPr>
        <w:br/>
        <w:t xml:space="preserve">We make an account, we take a CSV, we import it in, we able to take apart the CSV data, it will have like the credentials in it, and then it will split out into the verification hub. All the drivers imported, all the ones who are like eligible, ineligible, at risk.</w:t>
      </w:r>
      <w:r>
        <w:rPr>
          <w:color w:val="232330"/>
          <w:sz w:val="4.3mm"/>
          <w:szCs w:val="4.3mm"/>
          <w:rFonts w:ascii="Segoe UI" w:cs="Segoe UI" w:eastAsia="Segoe UI" w:hAnsi="Segoe UI"/>
        </w:rPr>
        <w:br/>
        <w:t xml:space="preserve">with the AI reasoning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Hi, I'm Antonia Cruz, founder of Alara Immigration. I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Ohh, sorry, I don't know what that was, so it'll import all the information, you'll have like all the drivers with their respective data and statuses, and then you'll receive notifications, which is what John demoed to us before, on like this driver is at risk.</w:t>
      </w:r>
      <w:r>
        <w:rPr>
          <w:color w:val="232330"/>
          <w:sz w:val="4.3mm"/>
          <w:szCs w:val="4.3mm"/>
          <w:rFonts w:ascii="Segoe UI" w:cs="Segoe UI" w:eastAsia="Segoe UI" w:hAnsi="Segoe UI"/>
        </w:rPr>
        <w:br/>
        <w:t xml:space="preserve">expire because it's expiring these days and then we can take them, show them notification hub there and then it'll link them, see like these are the issues that we're facing and then we can go in and show the full driver screen of like.</w:t>
      </w:r>
      <w:r>
        <w:rPr>
          <w:color w:val="232330"/>
          <w:sz w:val="4.3mm"/>
          <w:szCs w:val="4.3mm"/>
          <w:rFonts w:ascii="Segoe UI" w:cs="Segoe UI" w:eastAsia="Segoe UI" w:hAnsi="Segoe UI"/>
        </w:rPr>
        <w:br/>
        <w:t xml:space="preserve">This is a person, this is the insight, and then this are how you can request documents.</w:t>
      </w:r>
      <w:r>
        <w:rPr>
          <w:color w:val="232330"/>
          <w:sz w:val="4.3mm"/>
          <w:szCs w:val="4.3mm"/>
          <w:rFonts w:ascii="Segoe UI" w:cs="Segoe UI" w:eastAsia="Segoe UI" w:hAnsi="Segoe UI"/>
        </w:rPr>
        <w:br/>
        <w:t xml:space="preserve">And then alongside that, go to the verification hub in detail, expand it, and so you can also request documents from that screen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Yeah, I think and most importantly, like since we are targeting 1000 people, 1000 drivers, I think we should stress test it before pushing because that test, I don't think we have done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No,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And when we talk about bulk upload, right? So let's say we do a bulk upload and they upload 500 drivers. Do we want to immediately send 500, or let's say 150 of them have an issue? Do we want to send 150 notifications right then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I would say on the first upload, I would want them to get like 1 notification that says like 150 issues found, and then that would link them to the hub where it would have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See, we don't have any kind of consolidation when it comes to notifications. They're all per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Even if we take them to the, immediately take them to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Yeah, we can take them to the hub page.</w:t>
      </w:r>
      <w:r>
        <w:rPr>
          <w:color w:val="232330"/>
          <w:sz w:val="4.3mm"/>
          <w:szCs w:val="4.3mm"/>
          <w:rFonts w:ascii="Segoe UI" w:cs="Segoe UI" w:eastAsia="Segoe UI" w:hAnsi="Segoe UI"/>
        </w:rPr>
        <w:br/>
        <w:t xml:space="preserve">But they're still gonna get 150 notifications, unless we don't want to notify them on a bulk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37:03</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You know what I'm saying? So we can take them straight to the page and then they still have a panel full of notifications. And then they'll have a hub full of unread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Yeah, I know. I see.</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I think we definitely want to avoid them having 150 notifications immediately popping up individually on their screen during a bulk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37:20</w:t>
      </w:r>
      <w:r>
        <w:rPr>
          <w:color w:val="232330"/>
          <w:sz w:val="4.3mm"/>
          <w:szCs w:val="4.3mm"/>
          <w:rFonts w:ascii="Segoe UI" w:cs="Segoe UI" w:eastAsia="Segoe UI" w:hAnsi="Segoe UI"/>
        </w:rPr>
        <w:br/>
        <w:t xml:space="preserve">Let me.</w:t>
      </w:r>
      <w:r>
        <w:rPr>
          <w:color w:val="232330"/>
          <w:sz w:val="4.3mm"/>
          <w:szCs w:val="4.3mm"/>
          <w:rFonts w:ascii="Segoe UI" w:cs="Segoe UI" w:eastAsia="Segoe UI" w:hAnsi="Segoe UI"/>
        </w:rPr>
        <w:br/>
        <w:t xml:space="preserve">So it would be 1 notification per driver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Five 150.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No, it's one notification per event.</w:t>
      </w:r>
      <w:r>
        <w:rPr>
          <w:color w:val="232330"/>
          <w:sz w:val="4.3mm"/>
          <w:szCs w:val="4.3mm"/>
          <w:rFonts w:ascii="Segoe UI" w:cs="Segoe UI" w:eastAsia="Segoe UI" w:hAnsi="Segoe UI"/>
        </w:rPr>
        <w:br/>
        <w:t xml:space="preserve">So, if a driver has four events, they're going to get 4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Can we build it in so on the bulk upload, they would get a consolidated notification that would take them to the hub?</w:t>
      </w:r>
      <w:r>
        <w:rPr>
          <w:color w:val="232330"/>
          <w:sz w:val="4.3mm"/>
          <w:szCs w:val="4.3mm"/>
          <w:rFonts w:ascii="Segoe UI" w:cs="Segoe UI" w:eastAsia="Segoe UI" w:hAnsi="Segoe UI"/>
        </w:rPr>
        <w:br/>
        <w:t xml:space="preserve">And then from normal day-to-day, they would get a notification per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I think we definitely would need like a scoped out ticket for that, probably run that by Jagun.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38:42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I'll slack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There's any other use cases I might have forgotten.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Okay, so while Dixon does that, is there anything else?</w:t>
      </w:r>
      <w:r>
        <w:rPr>
          <w:color w:val="232330"/>
          <w:sz w:val="4.3mm"/>
          <w:szCs w:val="4.3mm"/>
          <w:rFonts w:ascii="Segoe UI" w:cs="Segoe UI" w:eastAsia="Segoe UI" w:hAnsi="Segoe UI"/>
        </w:rPr>
        <w:br/>
        <w:t xml:space="preserve">that we need to cover, even if it's just brainstorming on some of the things that we've come across individually. Because we only have this time once a week to all kind of meet. So I know a lot of things happen within that period from week to week.</w:t>
      </w:r>
      <w:r>
        <w:rPr>
          <w:color w:val="232330"/>
          <w:sz w:val="4.3mm"/>
          <w:szCs w:val="4.3mm"/>
          <w:rFonts w:ascii="Segoe UI" w:cs="Segoe UI" w:eastAsia="Segoe UI" w:hAnsi="Segoe UI"/>
        </w:rPr>
        <w:br/>
        <w:t xml:space="preserve">Because to kind of give the team an idea, and this is what we've been working on with the product team, but have not put any tickets for moving anything over to engineering yet, is we're working on integrations with Checker. Right now, we're finalizing A partnership agreement with them to where we can actually do the</w:t>
      </w:r>
      <w:r>
        <w:rPr>
          <w:color w:val="232330"/>
          <w:sz w:val="4.3mm"/>
          <w:szCs w:val="4.3mm"/>
          <w:rFonts w:ascii="Segoe UI" w:cs="Segoe UI" w:eastAsia="Segoe UI" w:hAnsi="Segoe UI"/>
        </w:rPr>
        <w:br/>
        <w:t xml:space="preserve">motor vehicle reports and those pulls for pretty much all 50 states, right? So that adds that extra layer of being able to provide that continuous monitoring for the CDL. So we'll be able to know, you know, whether something has expired, whether any violations have come up and basically in partnership with Checker, right? So we'll integrate with them.</w:t>
      </w:r>
      <w:r>
        <w:rPr>
          <w:color w:val="232330"/>
          <w:sz w:val="4.3mm"/>
          <w:szCs w:val="4.3mm"/>
          <w:rFonts w:ascii="Segoe UI" w:cs="Segoe UI" w:eastAsia="Segoe UI" w:hAnsi="Segoe UI"/>
        </w:rPr>
        <w:br/>
        <w:t xml:space="preserve">pulling from their APIs to get that information from the DMVs. So that's current state what we're working on. If we look a little bit further down the roadmap and not too far, I have been working on a project kind of on the side with starting the paperwork for our own direct DMV integrations. So at some point, we'll be able to</w:t>
      </w:r>
      <w:r>
        <w:rPr>
          <w:color w:val="232330"/>
          <w:sz w:val="4.3mm"/>
          <w:szCs w:val="4.3mm"/>
          <w:rFonts w:ascii="Segoe UI" w:cs="Segoe UI" w:eastAsia="Segoe UI" w:hAnsi="Segoe UI"/>
        </w:rPr>
        <w:br/>
        <w:t xml:space="preserve">cut out checker, so cut the middleman out of the process, which will help improve our margins over time. So at some point, the engineering team will be getting tickets over to where we need to start building out those direct API integrations with the DMVs as the approval start coming through. And I expect maybe anywhere between 8:00 to 10:00 approvals, hopefully before the end of the year to where we can integrate directly with those DMVs.</w:t>
      </w:r>
      <w:r>
        <w:rPr>
          <w:color w:val="232330"/>
          <w:sz w:val="4.3mm"/>
          <w:szCs w:val="4.3mm"/>
          <w:rFonts w:ascii="Segoe UI" w:cs="Segoe UI" w:eastAsia="Segoe UI" w:hAnsi="Segoe UI"/>
        </w:rPr>
        <w:br/>
        <w:t xml:space="preserve">which will cut down on basically our dependency on Checker. And by hopefully somewhere around month 24, right in the roadmap, we can completely remove Checker from the equation, which substantially improves our overall margins. And so as we kind of think about where the product is and...</w:t>
      </w:r>
      <w:r>
        <w:rPr>
          <w:color w:val="232330"/>
          <w:sz w:val="4.3mm"/>
          <w:szCs w:val="4.3mm"/>
          <w:rFonts w:ascii="Segoe UI" w:cs="Segoe UI" w:eastAsia="Segoe UI" w:hAnsi="Segoe UI"/>
        </w:rPr>
        <w:br/>
        <w:t xml:space="preserve">what our goal is with those direct integrations. I just want to kind of work with the team to see if there's anything that maybe we're missing that we want to make sure is included in that roadmap as we, you know, start building towards those integrations.</w:t>
      </w:r>
      <w:r>
        <w:rPr>
          <w:color w:val="232330"/>
          <w:sz w:val="4.3mm"/>
          <w:szCs w:val="4.3mm"/>
          <w:rFonts w:ascii="Segoe UI" w:cs="Segoe UI" w:eastAsia="Segoe UI" w:hAnsi="Segoe UI"/>
        </w:rPr>
        <w:br/>
        <w:t xml:space="preserve">And if not, it's okay. I know I've just been talking about this with the product team for a little bit now, but this is the first time kind of cascading the information with the partnership with Checker and the DMV integrations and how that's going to be coming down the pipeline with the engineering team. So I wanted to make sure that that's been shared across the board with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So, you said we're gonna integrate?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One thing I can think of right now, I'm sorry.</w:t>
      </w:r>
      <w:r>
        <w:rPr>
          <w:color w:val="232330"/>
          <w:sz w:val="4.3mm"/>
          <w:szCs w:val="4.3mm"/>
          <w:rFonts w:ascii="Segoe UI" w:cs="Segoe UI" w:eastAsia="Segoe UI" w:hAnsi="Segoe UI"/>
        </w:rPr>
        <w:br/>
        <w:t xml:space="preserve">Yeah, I was saying.</w:t>
      </w:r>
      <w:r>
        <w:rPr>
          <w:color w:val="232330"/>
          <w:sz w:val="4.3mm"/>
          <w:szCs w:val="4.3mm"/>
          <w:rFonts w:ascii="Segoe UI" w:cs="Segoe UI" w:eastAsia="Segoe UI" w:hAnsi="Segoe UI"/>
        </w:rPr>
        <w:br/>
        <w:t xml:space="preserve">One thing comes in my mind is about scaling. So for now, I don't know if we are able to even handle 1000 people, but after integrating with DMV, there could be like millions of people.</w:t>
      </w:r>
      <w:r>
        <w:rPr>
          <w:color w:val="232330"/>
          <w:sz w:val="4.3mm"/>
          <w:szCs w:val="4.3mm"/>
          <w:rFonts w:ascii="Segoe UI" w:cs="Segoe UI" w:eastAsia="Segoe UI" w:hAnsi="Segoe UI"/>
        </w:rPr>
        <w:br/>
        <w:t xml:space="preserve">We need to handle,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Well, with the integrations in the pool, it's going to be specifically, you know, the roster of drivers that we have, right? So it would still fall within like that ICP range. So whether it's 500, 1500 drivers that that carrier has. So I understand the questions about scaling because eventually that could be hundreds of thousands of drivers.</w:t>
      </w:r>
      <w:r>
        <w:rPr>
          <w:color w:val="232330"/>
          <w:sz w:val="4.3mm"/>
          <w:szCs w:val="4.3mm"/>
          <w:rFonts w:ascii="Segoe UI" w:cs="Segoe UI" w:eastAsia="Segoe UI" w:hAnsi="Segoe UI"/>
        </w:rPr>
        <w:br/>
        <w:t xml:space="preserve">But I think that's pretty far down the roadmap. I would say not even in the first 24 to 36 months, right?</w:t>
      </w:r>
      <w:r>
        <w:rPr>
          <w:color w:val="232330"/>
          <w:sz w:val="4.3mm"/>
          <w:szCs w:val="4.3mm"/>
          <w:rFonts w:ascii="Segoe UI" w:cs="Segoe UI" w:eastAsia="Segoe UI" w:hAnsi="Segoe UI"/>
        </w:rPr>
        <w:br/>
        <w:t xml:space="preserve">So I think scaling right now, current state, even if we look at the next 12 to 24 months, I think we're okay. I think it's once we, you know,</w:t>
      </w:r>
      <w:r>
        <w:rPr>
          <w:color w:val="232330"/>
          <w:sz w:val="4.3mm"/>
          <w:szCs w:val="4.3mm"/>
          <w:rFonts w:ascii="Segoe UI" w:cs="Segoe UI" w:eastAsia="Segoe UI" w:hAnsi="Segoe UI"/>
        </w:rPr>
        <w:br/>
        <w:t xml:space="preserve">We get to enterprise level customers to where it could be thousands of drivers just with one customer, then we kind of get into those conversations of, you know, the ability to scale this. But I think right now the integrations with Checkr will allow us to scale at this stage.</w:t>
      </w:r>
      <w:r>
        <w:rPr>
          <w:color w:val="232330"/>
          <w:sz w:val="4.3mm"/>
          <w:szCs w:val="4.3mm"/>
          <w:rFonts w:ascii="Segoe UI" w:cs="Segoe UI" w:eastAsia="Segoe UI" w:hAnsi="Segoe UI"/>
        </w:rPr>
        <w:br/>
        <w:t xml:space="preserve">Pretty seamlessly, and...</w:t>
      </w:r>
      <w:r>
        <w:rPr>
          <w:color w:val="232330"/>
          <w:sz w:val="4.3mm"/>
          <w:szCs w:val="4.3mm"/>
          <w:rFonts w:ascii="Segoe UI" w:cs="Segoe UI" w:eastAsia="Segoe UI" w:hAnsi="Segoe UI"/>
        </w:rPr>
        <w:br/>
        <w:t xml:space="preserve">be able to work on those direct integrations in parallel, right? So one of the things that I wanted to be really intentional about with the agreement with Checker was making sure that we were not exclusively locked to just using them. So we can continue to build our own relationships with, you know, the DMV so we can get our own integrations to eventually not have the dependency on Checker.</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Are there any other concerns, I guess, within like the next 12 months about being able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44:46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I don't think I have any around scaling.</w:t>
      </w:r>
      <w:r>
        <w:rPr>
          <w:color w:val="232330"/>
          <w:sz w:val="4.3mm"/>
          <w:szCs w:val="4.3mm"/>
          <w:rFonts w:ascii="Segoe UI" w:cs="Segoe UI" w:eastAsia="Segoe UI" w:hAnsi="Segoe UI"/>
        </w:rPr>
        <w:br/>
        <w:t xml:space="preserve">I think we made the right decisions with the architecture we've gone on. We've offloaded a lot of what usually are scaling problems to cloud providers. So I think we made some good investments early.</w:t>
      </w:r>
      <w:r>
        <w:rPr>
          <w:color w:val="232330"/>
          <w:sz w:val="4.3mm"/>
          <w:szCs w:val="4.3mm"/>
          <w:rFonts w:ascii="Segoe UI" w:cs="Segoe UI" w:eastAsia="Segoe UI" w:hAnsi="Segoe UI"/>
        </w:rPr>
        <w:br/>
        <w:t xml:space="preserve">So that scaling shouldn't be too much of an issue.</w:t>
      </w:r>
      <w:r>
        <w:rPr>
          <w:color w:val="232330"/>
          <w:sz w:val="4.3mm"/>
          <w:szCs w:val="4.3mm"/>
          <w:rFonts w:ascii="Segoe UI" w:cs="Segoe UI" w:eastAsia="Segoe UI" w:hAnsi="Segoe UI"/>
        </w:rPr>
        <w:br/>
        <w:t xml:space="preserve">I did have the question. You said we're going to integrate with Checker, but the end goal is eventually to build custom integrations to organizations like the DMV.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So with each individual state. So right now, current state of how we're looking at this is the integrations with Checker. They're pulling directly from the DMVs, right? So they're like the middleman within the situation. So they have a cost associated with that pull in addition to what the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charge for that information, right? And so long term, it's not a sustainable business model. And then as far as our goal of acquisition, right, it makes us a little less desirable saying that, you know, part of our product is like an API wrapper around what Checker has built. And so we need those direct integrations with the DMVs ourselves. That makes us more acquirable. It definitely helps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46:20</w:t>
      </w:r>
      <w:r>
        <w:rPr>
          <w:color w:val="232330"/>
          <w:sz w:val="4.3mm"/>
          <w:szCs w:val="4.3mm"/>
          <w:rFonts w:ascii="Segoe UI" w:cs="Segoe UI" w:eastAsia="Segoe UI" w:hAnsi="Segoe UI"/>
        </w:rPr>
        <w:br/>
        <w:t xml:space="preserve">the numbers, right?</w:t>
      </w:r>
      <w:r>
        <w:rPr>
          <w:color w:val="232330"/>
          <w:sz w:val="4.3mm"/>
          <w:szCs w:val="4.3mm"/>
          <w:rFonts w:ascii="Segoe UI" w:cs="Segoe UI" w:eastAsia="Segoe UI" w:hAnsi="Segoe UI"/>
        </w:rPr>
        <w:br/>
        <w:t xml:space="preserve">So it's a long process though. That's kind of what I'm getting to. It can take years to get all 50 states, right? So a company like Samba Safety that has a similar product to what Checkr is doing and would be, you know, considered a competitor of ours.</w:t>
      </w:r>
      <w:r>
        <w:rPr>
          <w:color w:val="232330"/>
          <w:sz w:val="4.3mm"/>
          <w:szCs w:val="4.3mm"/>
          <w:rFonts w:ascii="Segoe UI" w:cs="Segoe UI" w:eastAsia="Segoe UI" w:hAnsi="Segoe UI"/>
        </w:rPr>
        <w:br/>
        <w:t xml:space="preserve">They didn't go out and build all of those direct integrations. They acquired a company that already had all 50 states, which is how they were able to give the product offering that they have. So yes, so it's going to take time, right? Some states have a pretty straightforward process. Some don't really have a process at all. Other states do not deal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46:52</w:t>
      </w:r>
      <w:r>
        <w:rPr>
          <w:color w:val="232330"/>
          <w:sz w:val="4.3mm"/>
          <w:szCs w:val="4.3mm"/>
          <w:rFonts w:ascii="Segoe UI" w:cs="Segoe UI" w:eastAsia="Segoe UI" w:hAnsi="Segoe UI"/>
        </w:rPr>
        <w:br/>
        <w:t xml:space="preserve">Mobilize.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third parties, right? So we have to find ways to work around that, which is, there's going to be costs associated with that. Probably attorney fees that are going to be associated with it as well for those states that just have a little more gray area. And then some are pretty straightforward, like Tennessee, Virginia, and there's a couple of others that I've already completed applications for.</w:t>
      </w:r>
      <w:r>
        <w:rPr>
          <w:color w:val="232330"/>
          <w:sz w:val="4.3mm"/>
          <w:szCs w:val="4.3mm"/>
          <w:rFonts w:ascii="Segoe UI" w:cs="Segoe UI" w:eastAsia="Segoe UI" w:hAnsi="Segoe UI"/>
        </w:rPr>
        <w:br/>
        <w:t xml:space="preserve">They're pretty straightforward. So it's going to take time, which is why the relationship with Checker is important right now, just because it gets the product working in the way that we envisioned it in the roadmap. But the overall goal is to be able to add as many states as possible. And we don't have to have all 50 states to be acquirable, right? We just need to show that we have a working product that does what we say, that it.</w:t>
      </w:r>
      <w:r>
        <w:rPr>
          <w:color w:val="232330"/>
          <w:sz w:val="4.3mm"/>
          <w:szCs w:val="4.3mm"/>
          <w:rFonts w:ascii="Segoe UI" w:cs="Segoe UI" w:eastAsia="Segoe UI" w:hAnsi="Segoe UI"/>
        </w:rPr>
        <w:br/>
        <w:t xml:space="preserve">can do and then we have those relationships established with at least a couple of the DMVs, right, to show that it's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47:55</w:t>
      </w:r>
      <w:r>
        <w:rPr>
          <w:color w:val="232330"/>
          <w:sz w:val="4.3mm"/>
          <w:szCs w:val="4.3mm"/>
          <w:rFonts w:ascii="Segoe UI" w:cs="Segoe UI" w:eastAsia="Segoe UI" w:hAnsi="Segoe UI"/>
        </w:rPr>
        <w:br/>
        <w:t xml:space="preserve">Have we started looking into anything like compliance, since we're dealing with people's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48:03</w:t>
      </w:r>
      <w:r>
        <w:rPr>
          <w:color w:val="232330"/>
          <w:sz w:val="4.3mm"/>
          <w:szCs w:val="4.3mm"/>
          <w:rFonts w:ascii="Segoe UI" w:cs="Segoe UI" w:eastAsia="Segoe UI" w:hAnsi="Segoe UI"/>
        </w:rPr>
        <w:br/>
        <w:t xml:space="preserve">So compliance in what way do you mean? Because it folks brought security. So from an infrastructure perspective, the conversations that I have with Jagun very early is that we're built to SOC 2 standards. We will have to eventually, you know, go after that SOC 2 level 2 certification.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Security.</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But that's going to be like a post seed raise, right? I don't think that's something that's achievable with the amount of money that we've raised at this point. I think it's something like close to $25,000 to go through that process for the audits and then get the certification. But that definitely is on like the immediate things to do.</w:t>
      </w:r>
      <w:r>
        <w:rPr>
          <w:color w:val="232330"/>
          <w:sz w:val="4.3mm"/>
          <w:szCs w:val="4.3mm"/>
          <w:rFonts w:ascii="Segoe UI" w:cs="Segoe UI" w:eastAsia="Segoe UI" w:hAnsi="Segoe UI"/>
        </w:rPr>
        <w:br/>
        <w:t xml:space="preserve">proceed. So some of the DMVs will require us to have that certification. So those are going to be ones that we're not going to be able to integrate with. Others just want to know, like, what are you doing? So we're built on Azure, right? And so we are built from a security standpoint to</w:t>
      </w:r>
      <w:r>
        <w:rPr>
          <w:color w:val="232330"/>
          <w:sz w:val="4.3mm"/>
          <w:szCs w:val="4.3mm"/>
          <w:rFonts w:ascii="Segoe UI" w:cs="Segoe UI" w:eastAsia="Segoe UI" w:hAnsi="Segoe UI"/>
        </w:rPr>
        <w:br/>
        <w:t xml:space="preserve">enterprise standards, right? It's just we don't have that piece of paper. And so...</w:t>
      </w:r>
      <w:r>
        <w:rPr>
          <w:color w:val="232330"/>
          <w:sz w:val="4.3mm"/>
          <w:szCs w:val="4.3mm"/>
          <w:rFonts w:ascii="Segoe UI" w:cs="Segoe UI" w:eastAsia="Segoe UI" w:hAnsi="Segoe UI"/>
        </w:rPr>
        <w:br/>
        <w:t xml:space="preserve">States that do have those hard requirements for compliance, they're going to be a no-go at this stage, right? So I have had to send over like some security statements just saying, you know, what we've been built on, so on Azure, what does Azure provide as far as security in Microsoft, right? So we do have.</w:t>
      </w:r>
      <w:r>
        <w:rPr>
          <w:color w:val="232330"/>
          <w:sz w:val="4.3mm"/>
          <w:szCs w:val="4.3mm"/>
          <w:rFonts w:ascii="Segoe UI" w:cs="Segoe UI" w:eastAsia="Segoe UI" w:hAnsi="Segoe UI"/>
        </w:rPr>
        <w:br/>
        <w:t xml:space="preserve">some industry leading, you know, security standards built in just by building on Azure, which does help, right? So now it's kind of in the hands of the states that we've been able to complete the applications for on whether our statements that we've submitted as far as our compliance and safety standards meet their requirements, right? So it's one of those things we just won't know until the next couple of weeks.</w:t>
      </w:r>
      <w:r>
        <w:rPr>
          <w:color w:val="232330"/>
          <w:sz w:val="4.3mm"/>
          <w:szCs w:val="4.3mm"/>
          <w:rFonts w:ascii="Segoe UI" w:cs="Segoe UI" w:eastAsia="Segoe UI" w:hAnsi="Segoe UI"/>
        </w:rPr>
        <w:br/>
        <w:t xml:space="preserve">which is another reason why we have checker in place right now to kind of mitigate that until we are able to get those direct DMV integrations completed.</w:t>
      </w:r>
      <w:r>
        <w:rPr>
          <w:color w:val="232330"/>
          <w:sz w:val="4.3mm"/>
          <w:szCs w:val="4.3mm"/>
          <w:rFonts w:ascii="Segoe UI" w:cs="Segoe UI" w:eastAsia="Segoe UI" w:hAnsi="Segoe UI"/>
        </w:rPr>
        <w:br/>
        <w:t xml:space="preserve">So hopefully that answers your question on that. It's a lot of moving parts and it's so much paperwork. It is like a headache. Like today I worked on Virginia, which is pretty straightforward in comparison to some of the other states and it literally took me all day. So it's not like I can knock out like a ton of these in a day. Next big one, and I think this is going to be the most important, it's going to take a little time, which is going to be California. They have the most</w:t>
      </w:r>
      <w:r>
        <w:rPr>
          <w:color w:val="232330"/>
          <w:sz w:val="4.3mm"/>
          <w:szCs w:val="4.3mm"/>
          <w:rFonts w:ascii="Segoe UI" w:cs="Segoe UI" w:eastAsia="Segoe UI" w:hAnsi="Segoe UI"/>
        </w:rPr>
        <w:br/>
        <w:t xml:space="preserve">CDL drivers in the country. So if we can get California, I mean, we're in business just off of that one integration, right? Next would be Texas. I think they're like in the top five as far as amount of CDLs that are registered there. So being pretty strategic with first was the lowest hanging fruit. So</w:t>
      </w:r>
      <w:r>
        <w:rPr>
          <w:color w:val="232330"/>
          <w:sz w:val="4.3mm"/>
          <w:szCs w:val="4.3mm"/>
          <w:rFonts w:ascii="Segoe UI" w:cs="Segoe UI" w:eastAsia="Segoe UI" w:hAnsi="Segoe UI"/>
        </w:rPr>
        <w:br/>
        <w:t xml:space="preserve">applications where they can be done completely online, no upfront cost to actually apply for those integrations. And then next, we're tackling like the most important ones. So I'm going to work on California tomorrow, which is going to take me all day. And then sometime next week, I'll start working on Texas. And then we should start hearing back from like the.</w:t>
      </w:r>
      <w:r>
        <w:rPr>
          <w:color w:val="232330"/>
          <w:sz w:val="4.3mm"/>
          <w:szCs w:val="4.3mm"/>
          <w:rFonts w:ascii="Segoe UI" w:cs="Segoe UI" w:eastAsia="Segoe UI" w:hAnsi="Segoe UI"/>
        </w:rPr>
        <w:br/>
        <w:t xml:space="preserve">probably six or seven applications I've already put in for other states.</w:t>
      </w:r>
      <w:r>
        <w:rPr>
          <w:color w:val="232330"/>
          <w:sz w:val="4.3mm"/>
          <w:szCs w:val="4.3mm"/>
          <w:rFonts w:ascii="Segoe UI" w:cs="Segoe UI" w:eastAsia="Segoe UI" w:hAnsi="Segoe UI"/>
        </w:rPr>
        <w:br/>
        <w:t xml:space="preserve">But checker gets us running. So that's the goal. And that's why I really pushed hard. And Dixon can attest to that. He was on the call with going back and forth with them and kind of getting things escalated that we did not have any exclusivity, exclusivity, I say that five times fast, clauses in the agreement, which they typically do.</w:t>
      </w:r>
      <w:r>
        <w:rPr>
          <w:color w:val="232330"/>
          <w:sz w:val="4.3mm"/>
          <w:szCs w:val="4.3mm"/>
          <w:rFonts w:ascii="Segoe UI" w:cs="Segoe UI" w:eastAsia="Segoe UI" w:hAnsi="Segoe UI"/>
        </w:rPr>
        <w:br/>
        <w:t xml:space="preserve">They do not want you using any other companies for, you know, verification of like the CDL. They don't want you working on your own direct integrations at all. And so really pushed to have that not in the contract so we could work in parallel to start getting our own integrations to eventually phase them out.</w:t>
      </w:r>
      <w:r>
        <w:rPr>
          <w:color w:val="232330"/>
          <w:sz w:val="4.3mm"/>
          <w:szCs w:val="4.3mm"/>
          <w:rFonts w:ascii="Segoe UI" w:cs="Segoe UI" w:eastAsia="Segoe UI" w:hAnsi="Segoe UI"/>
        </w:rPr>
        <w:br/>
        <w:t xml:space="preserve">Oh, any other questions, feedback, any thoughts on things that we may be missing, things that, you know, as you guys have been in there in coding and kind of working, that you feel like...</w:t>
      </w:r>
      <w:r>
        <w:rPr>
          <w:color w:val="232330"/>
          <w:sz w:val="4.3mm"/>
          <w:szCs w:val="4.3mm"/>
          <w:rFonts w:ascii="Segoe UI" w:cs="Segoe UI" w:eastAsia="Segoe UI" w:hAnsi="Segoe UI"/>
        </w:rPr>
        <w:br/>
        <w:t xml:space="preserve">are missing. And then how is everything going with copilot? I know that was a big push to get that. And Puja, you definitely led that charge. So I want to make sure that you guys are set up and have the tools that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52:32</w:t>
      </w:r>
      <w:r>
        <w:rPr>
          <w:color w:val="232330"/>
          <w:sz w:val="4.3mm"/>
          <w:szCs w:val="4.3mm"/>
          <w:rFonts w:ascii="Segoe UI" w:cs="Segoe UI" w:eastAsia="Segoe UI" w:hAnsi="Segoe UI"/>
        </w:rPr>
        <w:br/>
        <w:t xml:space="preserve">Yeah, it's definitely adding value, I would say. Yeah.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no problem. I appreciate all the work that you guys are doing. So the least I can do is try to make that easier on you all. Anything else, any bottlenecks, any general feedback, concerns, any tools that we may be missing that the team needs that I can look into? My job is to make your jobs easier. So</w:t>
      </w:r>
      <w:r>
        <w:rPr>
          <w:color w:val="232330"/>
          <w:sz w:val="4.3mm"/>
          <w:szCs w:val="4.3mm"/>
          <w:rFonts w:ascii="Segoe UI" w:cs="Segoe UI" w:eastAsia="Segoe UI" w:hAnsi="Segoe UI"/>
        </w:rPr>
        <w:br/>
        <w:t xml:space="preserve">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53:07</w:t>
      </w:r>
      <w:r>
        <w:rPr>
          <w:color w:val="232330"/>
          <w:sz w:val="4.3mm"/>
          <w:szCs w:val="4.3mm"/>
          <w:rFonts w:ascii="Segoe UI" w:cs="Segoe UI" w:eastAsia="Segoe UI" w:hAnsi="Segoe UI"/>
        </w:rPr>
        <w:br/>
        <w:t xml:space="preserve">Engage is good, engineering is solid.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Well, we may need some tools. I'm not sure which ones we can use right now, but for the testing purpose, for stress test and other kind of testing, I can, I think we may think of some tools instead of, you know, manually testing because it's not.</w:t>
      </w:r>
      <w:r>
        <w:rPr>
          <w:color w:val="232330"/>
          <w:sz w:val="4.3mm"/>
          <w:szCs w:val="4.3mm"/>
          <w:rFonts w:ascii="Segoe UI" w:cs="Segoe UI" w:eastAsia="Segoe UI" w:hAnsi="Segoe UI"/>
        </w:rPr>
        <w:br/>
        <w:t xml:space="preserve">possible to stress test for 1000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 I, I, you know, QA is my background, so I have a few.</w:t>
      </w:r>
      <w:r>
        <w:rPr>
          <w:color w:val="232330"/>
          <w:sz w:val="4.3mm"/>
          <w:szCs w:val="4.3mm"/>
          <w:rFonts w:ascii="Segoe UI" w:cs="Segoe UI" w:eastAsia="Segoe UI" w:hAnsi="Segoe UI"/>
        </w:rPr>
        <w:br/>
        <w:t xml:space="preserve">Surround some few free tools that we can spin up pretty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53:46</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Okay, well, you know, I love free, so. Okay, okay, awesome. Well, keep me posted. Like I said, I just want to make sure everyone has everything that they need. Angela has been helping with the go to market and really leading that. So next week, we'll put her in the hot seat.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Yeah, we can 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I figured you, I figure you wouldn't be mad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54:08</w:t>
      </w:r>
      <w:r>
        <w:rPr>
          <w:color w:val="232330"/>
          <w:sz w:val="4.3mm"/>
          <w:szCs w:val="4.3mm"/>
          <w:rFonts w:ascii="Segoe UI" w:cs="Segoe UI" w:eastAsia="Segoe UI" w:hAnsi="Segoe UI"/>
        </w:rPr>
        <w:br/>
        <w:t xml:space="preserve">and kind of discuss what our progress looks like there. But if nothing else, I appreciate the work that everyone's done this week. If I don't talk to any of you tomorrow, have a great weekend and then we will reconvene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All right,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Have a good weekend,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Thanks,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s1avshjq1wdpwc6zeqhl.png"/><Relationship Id="rId7" Type="http://schemas.openxmlformats.org/officeDocument/2006/relationships/image" Target="media/udcnoql-c3ddripi_v4ul.png"/><Relationship Id="rId8" Type="http://schemas.openxmlformats.org/officeDocument/2006/relationships/image" Target="media/jgq2s8blol9tw6yreog1h.png"/><Relationship Id="rId9" Type="http://schemas.openxmlformats.org/officeDocument/2006/relationships/image" Target="media/nb1obwlhc5zq5hd8ilw_i.png"/><Relationship Id="rId10" Type="http://schemas.openxmlformats.org/officeDocument/2006/relationships/image" Target="media/27yg3saz2t8ovm89ail3j.png"/><Relationship Id="rId11" Type="http://schemas.openxmlformats.org/officeDocument/2006/relationships/image" Target="media/qbmgjycjjnpq8pphyeavx.png"/><Relationship Id="rId12" Type="http://schemas.openxmlformats.org/officeDocument/2006/relationships/image" Target="media/ytnj6o-ym1tpjjg5gtdq3.png"/><Relationship Id="rId13" Type="http://schemas.openxmlformats.org/officeDocument/2006/relationships/image" Target="media/9i4glbcua3ilehvg34my2.png"/><Relationship Id="rId14" Type="http://schemas.openxmlformats.org/officeDocument/2006/relationships/image" Target="media/ebp_jmdjcwe2zht8_fmxd.png"/><Relationship Id="rId15" Type="http://schemas.openxmlformats.org/officeDocument/2006/relationships/image" Target="media/dfhodnv3ke4eqrbhbdde_.png"/><Relationship Id="rId16" Type="http://schemas.openxmlformats.org/officeDocument/2006/relationships/image" Target="media/q1cxr62rjvqon0imhpekj.png"/><Relationship Id="rId17" Type="http://schemas.openxmlformats.org/officeDocument/2006/relationships/image" Target="media/1ljv-1vo2aftrasmfmivm.png"/><Relationship Id="rId18" Type="http://schemas.openxmlformats.org/officeDocument/2006/relationships/image" Target="media/orx2ikqtjbaj1foudk4dq.png"/><Relationship Id="rId19" Type="http://schemas.openxmlformats.org/officeDocument/2006/relationships/image" Target="media/q9qqo9et4ehnxoqatrpwm.png"/><Relationship Id="rId20" Type="http://schemas.openxmlformats.org/officeDocument/2006/relationships/image" Target="media/l-czjksfy7h4yal-nhueo.png"/><Relationship Id="rId21" Type="http://schemas.openxmlformats.org/officeDocument/2006/relationships/image" Target="media/twbwdi6ff1fxwtatcsrzf.png"/><Relationship Id="rId22" Type="http://schemas.openxmlformats.org/officeDocument/2006/relationships/image" Target="media/lsszrubrgpohlp4ih-sw0.png"/><Relationship Id="rId23" Type="http://schemas.openxmlformats.org/officeDocument/2006/relationships/image" Target="media/m4vdpmfqmv1dekbvbyti2.png"/><Relationship Id="rId24" Type="http://schemas.openxmlformats.org/officeDocument/2006/relationships/image" Target="media/e_wszuqpgqbobkzvqwx12.png"/><Relationship Id="rId25" Type="http://schemas.openxmlformats.org/officeDocument/2006/relationships/image" Target="media/6sghqex5c4ec90n8nh8xa.png"/><Relationship Id="rId26" Type="http://schemas.openxmlformats.org/officeDocument/2006/relationships/image" Target="media/pju2xbmhpumurgg7yux3r.png"/><Relationship Id="rId27" Type="http://schemas.openxmlformats.org/officeDocument/2006/relationships/image" Target="media/ovsw_q7nx5cbcpvlkdtss.png"/><Relationship Id="rId28" Type="http://schemas.openxmlformats.org/officeDocument/2006/relationships/image" Target="media/kbguyp-0utlxy2fher-ix.png"/><Relationship Id="rId29" Type="http://schemas.openxmlformats.org/officeDocument/2006/relationships/image" Target="media/dudxjed-mbohvhefwmyew.png"/><Relationship Id="rId30" Type="http://schemas.openxmlformats.org/officeDocument/2006/relationships/image" Target="media/qttukhx0yjpqu9zvk1om6.png"/><Relationship Id="rId31" Type="http://schemas.openxmlformats.org/officeDocument/2006/relationships/image" Target="media/u4kr7fidfba3lifpemrdi.png"/><Relationship Id="rId32" Type="http://schemas.openxmlformats.org/officeDocument/2006/relationships/image" Target="media/thwsxub3v2qkrv0c0nw9z.png"/><Relationship Id="rId33" Type="http://schemas.openxmlformats.org/officeDocument/2006/relationships/image" Target="media/ljwy6n5lqq9fk12skb7qe.png"/><Relationship Id="rId34" Type="http://schemas.openxmlformats.org/officeDocument/2006/relationships/image" Target="media/pxalpx7c-b9b235ialuzk.png"/><Relationship Id="rId35" Type="http://schemas.openxmlformats.org/officeDocument/2006/relationships/image" Target="media/uyxmph6-zfud1snd5r437.png"/><Relationship Id="rId36" Type="http://schemas.openxmlformats.org/officeDocument/2006/relationships/image" Target="media/nu-8zflgcca5_ejddkv-1.png"/><Relationship Id="rId37" Type="http://schemas.openxmlformats.org/officeDocument/2006/relationships/image" Target="media/2eqv9ubycg04b8dyus2-r.png"/><Relationship Id="rId38" Type="http://schemas.openxmlformats.org/officeDocument/2006/relationships/image" Target="media/ivywqyqyvohevzfdhfhip.png"/><Relationship Id="rId39" Type="http://schemas.openxmlformats.org/officeDocument/2006/relationships/image" Target="media/usggcml4snxlw74rbjse7.png"/><Relationship Id="rId40" Type="http://schemas.openxmlformats.org/officeDocument/2006/relationships/image" Target="media/o4gnc2jddxl09sist1mlc.png"/><Relationship Id="rId41" Type="http://schemas.openxmlformats.org/officeDocument/2006/relationships/image" Target="media/_mmi6mr7xavo7pnigewfb.png"/><Relationship Id="rId42" Type="http://schemas.openxmlformats.org/officeDocument/2006/relationships/image" Target="media/7ybs2yqloc-n254mvdmqc.png"/><Relationship Id="rId43" Type="http://schemas.openxmlformats.org/officeDocument/2006/relationships/image" Target="media/57hlvcsx0dzch0g6rjo_k.png"/><Relationship Id="rId44" Type="http://schemas.openxmlformats.org/officeDocument/2006/relationships/image" Target="media/r2bfyry7jpln5lvhcju-i.png"/><Relationship Id="rId45" Type="http://schemas.openxmlformats.org/officeDocument/2006/relationships/image" Target="media/5_fuympwadcpcdsle9xb-.png"/><Relationship Id="rId46" Type="http://schemas.openxmlformats.org/officeDocument/2006/relationships/image" Target="media/ms78v_xagdgendtfpuotd.png"/><Relationship Id="rId47" Type="http://schemas.openxmlformats.org/officeDocument/2006/relationships/image" Target="media/hf5lvuq7mw0fqggjieu7e.png"/><Relationship Id="rId48" Type="http://schemas.openxmlformats.org/officeDocument/2006/relationships/image" Target="media/6kruxldp97zp5j9ssyhik.png"/><Relationship Id="rId49" Type="http://schemas.openxmlformats.org/officeDocument/2006/relationships/image" Target="media/xqjjp9p2ub_jtap_4yl9y.png"/><Relationship Id="rId50" Type="http://schemas.openxmlformats.org/officeDocument/2006/relationships/image" Target="media/kipenrj5alvkqnpavbuuu.png"/><Relationship Id="rId51" Type="http://schemas.openxmlformats.org/officeDocument/2006/relationships/image" Target="media/vnrfvi1zrpaztntxqm6_f.png"/><Relationship Id="rId52" Type="http://schemas.openxmlformats.org/officeDocument/2006/relationships/image" Target="media/l9fy3k9cpy-v6fvjdomja.png"/><Relationship Id="rId53" Type="http://schemas.openxmlformats.org/officeDocument/2006/relationships/image" Target="media/ort5thmcyq5ny8jsdrere.png"/><Relationship Id="rId54" Type="http://schemas.openxmlformats.org/officeDocument/2006/relationships/image" Target="media/luwh2nnliev95fz5ovizd.png"/><Relationship Id="rId55" Type="http://schemas.openxmlformats.org/officeDocument/2006/relationships/image" Target="media/isgns1vga_vfawxlta1xy.png"/><Relationship Id="rId56" Type="http://schemas.openxmlformats.org/officeDocument/2006/relationships/image" Target="media/e4uly-2n1zyejhsizsawx.png"/><Relationship Id="rId57" Type="http://schemas.openxmlformats.org/officeDocument/2006/relationships/image" Target="media/cckeeivauvmolqwxppen6.png"/><Relationship Id="rId58" Type="http://schemas.openxmlformats.org/officeDocument/2006/relationships/image" Target="media/hr_zuahvd060qo_ui1jx2.png"/><Relationship Id="rId59" Type="http://schemas.openxmlformats.org/officeDocument/2006/relationships/image" Target="media/zoqwi1olvcgcf0ppoh5sl.png"/><Relationship Id="rId60" Type="http://schemas.openxmlformats.org/officeDocument/2006/relationships/image" Target="media/hn2duxkbawbaowixhzwtw.png"/><Relationship Id="rId61" Type="http://schemas.openxmlformats.org/officeDocument/2006/relationships/image" Target="media/hchltu-rikiz38k5mallw.png"/><Relationship Id="rId62" Type="http://schemas.openxmlformats.org/officeDocument/2006/relationships/image" Target="media/zcrxoj58cbt7fcrh8prxm.png"/><Relationship Id="rId63" Type="http://schemas.openxmlformats.org/officeDocument/2006/relationships/image" Target="media/eshkuu7rei1cwxlga-8kb.png"/><Relationship Id="rId64" Type="http://schemas.openxmlformats.org/officeDocument/2006/relationships/image" Target="media/mc5mye0yk2rdambi9mywp.png"/><Relationship Id="rId65" Type="http://schemas.openxmlformats.org/officeDocument/2006/relationships/image" Target="media/ibpgnxdoskgftz_yke2ap.png"/><Relationship Id="rId66" Type="http://schemas.openxmlformats.org/officeDocument/2006/relationships/image" Target="media/wjroetqyrw9gpzx230iq3.png"/><Relationship Id="rId67" Type="http://schemas.openxmlformats.org/officeDocument/2006/relationships/image" Target="media/bsmlhmwv6wazekphaulod.png"/><Relationship Id="rId68" Type="http://schemas.openxmlformats.org/officeDocument/2006/relationships/image" Target="media/clrniufnrsgq7rn9hcdik.png"/><Relationship Id="rId69" Type="http://schemas.openxmlformats.org/officeDocument/2006/relationships/image" Target="media/w0aghw2q436dwmfymuq7m.png"/><Relationship Id="rId70" Type="http://schemas.openxmlformats.org/officeDocument/2006/relationships/image" Target="media/otvtrw6dmsm_lzlp0opac.png"/><Relationship Id="rId71" Type="http://schemas.openxmlformats.org/officeDocument/2006/relationships/image" Target="media/awqdhjgyssof167xffeg4.png"/><Relationship Id="rId72" Type="http://schemas.openxmlformats.org/officeDocument/2006/relationships/image" Target="media/udxcj0slbftzohe1ipkf3.png"/><Relationship Id="rId73" Type="http://schemas.openxmlformats.org/officeDocument/2006/relationships/image" Target="media/s4r1ef_5ijxn-eetf2ccr.png"/><Relationship Id="rId74" Type="http://schemas.openxmlformats.org/officeDocument/2006/relationships/image" Target="media/60etnh1wssjpf0szey1ry.png"/><Relationship Id="rId75" Type="http://schemas.openxmlformats.org/officeDocument/2006/relationships/image" Target="media/om0v1mwvieob7qxglcrvb.png"/><Relationship Id="rId76" Type="http://schemas.openxmlformats.org/officeDocument/2006/relationships/image" Target="media/llr2iujjah8mzlyj2e1u_.png"/><Relationship Id="rId77" Type="http://schemas.openxmlformats.org/officeDocument/2006/relationships/image" Target="media/qgzzzfrlxtnjnppmd0gap.png"/><Relationship Id="rId78" Type="http://schemas.openxmlformats.org/officeDocument/2006/relationships/image" Target="media/p307jds8kn2thepqqwlvy.png"/><Relationship Id="rId79" Type="http://schemas.openxmlformats.org/officeDocument/2006/relationships/image" Target="media/u-mj1pbx7efbewt7exgwz.png"/><Relationship Id="rId80" Type="http://schemas.openxmlformats.org/officeDocument/2006/relationships/image" Target="media/s46uzrvqxx1dja7jwftst.png"/><Relationship Id="rId81" Type="http://schemas.openxmlformats.org/officeDocument/2006/relationships/image" Target="media/8ct5ep1g9bamdm4mddubc.png"/><Relationship Id="rId82" Type="http://schemas.openxmlformats.org/officeDocument/2006/relationships/image" Target="media/mohzjrdypg8xyrkwt4uo3.png"/><Relationship Id="rId83" Type="http://schemas.openxmlformats.org/officeDocument/2006/relationships/image" Target="media/vbmzrs1x4c82unbsiglsa.png"/><Relationship Id="rId84" Type="http://schemas.openxmlformats.org/officeDocument/2006/relationships/image" Target="media/jcak5lo5oucxa9-samyw3.png"/><Relationship Id="rId85" Type="http://schemas.openxmlformats.org/officeDocument/2006/relationships/image" Target="media/uucdklrijxhegejpjxtel.png"/><Relationship Id="rId86" Type="http://schemas.openxmlformats.org/officeDocument/2006/relationships/image" Target="media/pfc0mbble0x_azunp5hsf.png"/><Relationship Id="rId87" Type="http://schemas.openxmlformats.org/officeDocument/2006/relationships/image" Target="media/wkfklfdji83_nptmclwni.png"/><Relationship Id="rId88" Type="http://schemas.openxmlformats.org/officeDocument/2006/relationships/image" Target="media/zdh_ruif6l2w5kzw0anck.png"/><Relationship Id="rId89" Type="http://schemas.openxmlformats.org/officeDocument/2006/relationships/image" Target="media/ainb19zbk_v_z4ertxv9b.png"/><Relationship Id="rId90" Type="http://schemas.openxmlformats.org/officeDocument/2006/relationships/image" Target="media/nkfzbb2rhbisbkzofplpj.png"/><Relationship Id="rId91" Type="http://schemas.openxmlformats.org/officeDocument/2006/relationships/image" Target="media/hyoxu-chgboopzfamok38.png"/><Relationship Id="rId92" Type="http://schemas.openxmlformats.org/officeDocument/2006/relationships/image" Target="media/6yero7knxdvx-3mcjicci.png"/><Relationship Id="rId93" Type="http://schemas.openxmlformats.org/officeDocument/2006/relationships/image" Target="media/quqlvcdceb1lgzhkztym1.png"/><Relationship Id="rId94" Type="http://schemas.openxmlformats.org/officeDocument/2006/relationships/image" Target="media/gbz-0plqe60ee4cpdhrav.png"/><Relationship Id="rId95" Type="http://schemas.openxmlformats.org/officeDocument/2006/relationships/image" Target="media/udcoayadkz1o86xbzg_ir.png"/><Relationship Id="rId96" Type="http://schemas.openxmlformats.org/officeDocument/2006/relationships/image" Target="media/sa65sz2x9knnmmp9dzav6.png"/><Relationship Id="rId97" Type="http://schemas.openxmlformats.org/officeDocument/2006/relationships/image" Target="media/0gadyvaay3y8qja0i9lg1.png"/><Relationship Id="rId98" Type="http://schemas.openxmlformats.org/officeDocument/2006/relationships/image" Target="media/rvnm2yy8ff-wiybyryry-.png"/><Relationship Id="rId99" Type="http://schemas.openxmlformats.org/officeDocument/2006/relationships/image" Target="media/a7qj1xxd7qmbcvmt8hdnu.png"/><Relationship Id="rId100" Type="http://schemas.openxmlformats.org/officeDocument/2006/relationships/image" Target="media/oe-3tt6g6kihnrwimhlca.png"/><Relationship Id="rId101" Type="http://schemas.openxmlformats.org/officeDocument/2006/relationships/image" Target="media/0nfci8yukikhlsi-dmnic.png"/><Relationship Id="rId102" Type="http://schemas.openxmlformats.org/officeDocument/2006/relationships/image" Target="media/ocpyput2g1f62jfl8w_cz.png"/><Relationship Id="rId103" Type="http://schemas.openxmlformats.org/officeDocument/2006/relationships/image" Target="media/0zlu92v293kwzm7htavhu.png"/><Relationship Id="rId104" Type="http://schemas.openxmlformats.org/officeDocument/2006/relationships/image" Target="media/eksc3qezt9404davcdx84.png"/><Relationship Id="rId105" Type="http://schemas.openxmlformats.org/officeDocument/2006/relationships/image" Target="media/fvfnzibxr7bkvlgyqbftn.png"/><Relationship Id="rId106" Type="http://schemas.openxmlformats.org/officeDocument/2006/relationships/image" Target="media/vmnctklgempwqvrveh4uz.png"/><Relationship Id="rId107" Type="http://schemas.openxmlformats.org/officeDocument/2006/relationships/image" Target="media/gicfo_axzflg7_1ccouiq.png"/><Relationship Id="rId108" Type="http://schemas.openxmlformats.org/officeDocument/2006/relationships/image" Target="media/kmmlfqcl_iwphjlej-ybn.png"/><Relationship Id="rId109" Type="http://schemas.openxmlformats.org/officeDocument/2006/relationships/image" Target="media/swm2tpanr4il-nrpbytmu.png"/><Relationship Id="rId110" Type="http://schemas.openxmlformats.org/officeDocument/2006/relationships/image" Target="media/ivj4rqednq0kt8k_nnaht.png"/><Relationship Id="rId111" Type="http://schemas.openxmlformats.org/officeDocument/2006/relationships/image" Target="media/qppvi8k2xn2_iwghpiklu.png"/><Relationship Id="rId112" Type="http://schemas.openxmlformats.org/officeDocument/2006/relationships/image" Target="media/bgnmm3ibfmkfzzuoa_2gt.png"/><Relationship Id="rId113" Type="http://schemas.openxmlformats.org/officeDocument/2006/relationships/image" Target="media/5rimlznpdmhffs_clnpin.png"/><Relationship Id="rId114" Type="http://schemas.openxmlformats.org/officeDocument/2006/relationships/image" Target="media/94sun06hceflsskgkqti_.png"/><Relationship Id="rId115" Type="http://schemas.openxmlformats.org/officeDocument/2006/relationships/image" Target="media/3jydo0kqpbc0xiv3nyd1y.png"/><Relationship Id="rId116" Type="http://schemas.openxmlformats.org/officeDocument/2006/relationships/image" Target="media/yd61c_d2vfzt4bzm2cjrd.png"/><Relationship Id="rId117" Type="http://schemas.openxmlformats.org/officeDocument/2006/relationships/image" Target="media/efnj5vq7osmju04bp1kdd.png"/><Relationship Id="rId118" Type="http://schemas.openxmlformats.org/officeDocument/2006/relationships/image" Target="media/9_fejt2djurtribj3es1m.png"/><Relationship Id="rId119" Type="http://schemas.openxmlformats.org/officeDocument/2006/relationships/image" Target="media/iknelukp1rs7yr7cymcn5.png"/><Relationship Id="rId120" Type="http://schemas.openxmlformats.org/officeDocument/2006/relationships/image" Target="media/gdmnxxecrl_uc9isarcxk.png"/><Relationship Id="rId121" Type="http://schemas.openxmlformats.org/officeDocument/2006/relationships/image" Target="media/yxj6nsjnnehrvkfaee0r-.png"/><Relationship Id="rId122" Type="http://schemas.openxmlformats.org/officeDocument/2006/relationships/image" Target="media/v_rhqkee_fav-zln9n0_9.png"/><Relationship Id="rId123" Type="http://schemas.openxmlformats.org/officeDocument/2006/relationships/image" Target="media/4ibyconfvoo4ydksszebu.png"/><Relationship Id="rId124" Type="http://schemas.openxmlformats.org/officeDocument/2006/relationships/image" Target="media/ysm23ampqq1ydgyb6n2jz.png"/><Relationship Id="rId125" Type="http://schemas.openxmlformats.org/officeDocument/2006/relationships/image" Target="media/hi77plksnrwibwpgrt12l.png"/><Relationship Id="rId126" Type="http://schemas.openxmlformats.org/officeDocument/2006/relationships/image" Target="media/f2h27tganjwe4zcoi5saa.png"/><Relationship Id="rId127" Type="http://schemas.openxmlformats.org/officeDocument/2006/relationships/image" Target="media/0sb22aal0qojewdcefi1n.png"/><Relationship Id="rId128" Type="http://schemas.openxmlformats.org/officeDocument/2006/relationships/image" Target="media/wii3xmy93e2umeuars-z-.png"/><Relationship Id="rId129" Type="http://schemas.openxmlformats.org/officeDocument/2006/relationships/image" Target="media/5salvgyjf_vo2xbnz_y1t.png"/><Relationship Id="rId130" Type="http://schemas.openxmlformats.org/officeDocument/2006/relationships/image" Target="media/wkh9jct-rnj4kolqgcx_r.png"/><Relationship Id="rId131" Type="http://schemas.openxmlformats.org/officeDocument/2006/relationships/image" Target="media/6a4anjta8gsfg12noo_ou.png"/><Relationship Id="rId132" Type="http://schemas.openxmlformats.org/officeDocument/2006/relationships/image" Target="media/pzqjhh5vbb9g6j9qmucys.png"/><Relationship Id="rId133" Type="http://schemas.openxmlformats.org/officeDocument/2006/relationships/image" Target="media/frwbernj04esa0dq8pike.png"/><Relationship Id="rId134" Type="http://schemas.openxmlformats.org/officeDocument/2006/relationships/image" Target="media/n4kf3ztkug5mlkg1slmcw.png"/><Relationship Id="rId135" Type="http://schemas.openxmlformats.org/officeDocument/2006/relationships/image" Target="media/8bni4hz3f21ojtbole4f-.png"/><Relationship Id="rId136" Type="http://schemas.openxmlformats.org/officeDocument/2006/relationships/image" Target="media/emcgplplmoo77xwsw4r7p.png"/><Relationship Id="rId137" Type="http://schemas.openxmlformats.org/officeDocument/2006/relationships/image" Target="media/dqlvb-psjggsqjqgxtzzq.png"/><Relationship Id="rId138" Type="http://schemas.openxmlformats.org/officeDocument/2006/relationships/image" Target="media/4n3999aprxxecarhffkt2.png"/><Relationship Id="rId139" Type="http://schemas.openxmlformats.org/officeDocument/2006/relationships/image" Target="media/cc3latxyhtvxebnbo9enf.png"/><Relationship Id="rId140" Type="http://schemas.openxmlformats.org/officeDocument/2006/relationships/image" Target="media/suewduclrbl5eezljo2qx.png"/><Relationship Id="rId141" Type="http://schemas.openxmlformats.org/officeDocument/2006/relationships/image" Target="media/2nkgrgbmidobltf20cn7x.png"/><Relationship Id="rId142" Type="http://schemas.openxmlformats.org/officeDocument/2006/relationships/image" Target="media/jqr82axt_xhpuwlug1mcj.png"/><Relationship Id="rId143" Type="http://schemas.openxmlformats.org/officeDocument/2006/relationships/image" Target="media/wegplda149iu_dncjavpt.png"/><Relationship Id="rId144" Type="http://schemas.openxmlformats.org/officeDocument/2006/relationships/image" Target="media/pmz60atoxozprpuomimk3.png"/><Relationship Id="rId145" Type="http://schemas.openxmlformats.org/officeDocument/2006/relationships/image" Target="media/1enmburjbxqi9c2azr9yh.png"/><Relationship Id="rId146" Type="http://schemas.openxmlformats.org/officeDocument/2006/relationships/image" Target="media/iu3i5ksq0frndwohj5h8s.png"/><Relationship Id="rId147" Type="http://schemas.openxmlformats.org/officeDocument/2006/relationships/image" Target="media/ncti-qtpwtwy-yivn0yev.png"/><Relationship Id="rId148" Type="http://schemas.openxmlformats.org/officeDocument/2006/relationships/image" Target="media/nr_snchypcfh_axcyx2as.png"/><Relationship Id="rId149" Type="http://schemas.openxmlformats.org/officeDocument/2006/relationships/image" Target="media/g7dcd4nu7opfetb6ufxqe.png"/><Relationship Id="rId150" Type="http://schemas.openxmlformats.org/officeDocument/2006/relationships/image" Target="media/qrueb2xm86-t_azgwfhqt.png"/><Relationship Id="rId151" Type="http://schemas.openxmlformats.org/officeDocument/2006/relationships/image" Target="media/brppw3ieifgle5p-quds1.png"/><Relationship Id="rId152" Type="http://schemas.openxmlformats.org/officeDocument/2006/relationships/image" Target="media/jw3ahjwqiesammbjhp3yx.png"/><Relationship Id="rId153" Type="http://schemas.openxmlformats.org/officeDocument/2006/relationships/image" Target="media/mhgud6czn4r89ert7m6hk.png"/><Relationship Id="rId154" Type="http://schemas.openxmlformats.org/officeDocument/2006/relationships/image" Target="media/excxsfg4ollwurm1bhusl.png"/><Relationship Id="rId155" Type="http://schemas.openxmlformats.org/officeDocument/2006/relationships/image" Target="media/4w6cao6w3oruhpv84lftz.png"/><Relationship Id="rId156" Type="http://schemas.openxmlformats.org/officeDocument/2006/relationships/image" Target="media/prlv63cqv-6trxecx84or.png"/><Relationship Id="rId157" Type="http://schemas.openxmlformats.org/officeDocument/2006/relationships/image" Target="media/g6avlhplbft1hhvako2ys.png"/><Relationship Id="rId158" Type="http://schemas.openxmlformats.org/officeDocument/2006/relationships/image" Target="media/jfdqstreccxa-ulx6us8a.png"/><Relationship Id="rId159" Type="http://schemas.openxmlformats.org/officeDocument/2006/relationships/image" Target="media/6ptmojahuiqk0ak5xoofo.png"/><Relationship Id="rId160" Type="http://schemas.openxmlformats.org/officeDocument/2006/relationships/image" Target="media/a_oqbaohic3m4s8zsv0ei.png"/><Relationship Id="rId161" Type="http://schemas.openxmlformats.org/officeDocument/2006/relationships/image" Target="media/l_6vvuqnd2pwkyppy6gfl.png"/><Relationship Id="rId162" Type="http://schemas.openxmlformats.org/officeDocument/2006/relationships/image" Target="media/8dxketncs74vwklsdhbwc.png"/><Relationship Id="rId163" Type="http://schemas.openxmlformats.org/officeDocument/2006/relationships/image" Target="media/lg7psbyvil5rbwwk4ptnz.png"/><Relationship Id="rId164" Type="http://schemas.openxmlformats.org/officeDocument/2006/relationships/image" Target="media/qjan_7t_zwbkrnxugvwo-.png"/><Relationship Id="rId165" Type="http://schemas.openxmlformats.org/officeDocument/2006/relationships/image" Target="media/et3l7em9zhnygxch7y94q.png"/><Relationship Id="rId166" Type="http://schemas.openxmlformats.org/officeDocument/2006/relationships/image" Target="media/9fued1oc_mz8unhe43m6e.png"/><Relationship Id="rId167" Type="http://schemas.openxmlformats.org/officeDocument/2006/relationships/image" Target="media/trnp3rwx82zten32nn1pu.png"/><Relationship Id="rId168" Type="http://schemas.openxmlformats.org/officeDocument/2006/relationships/image" Target="media/s28os29n9yhew9_azp2_k.png"/><Relationship Id="rId169" Type="http://schemas.openxmlformats.org/officeDocument/2006/relationships/image" Target="media/znp9zpg11osl-gkfo36gz.png"/><Relationship Id="rId170" Type="http://schemas.openxmlformats.org/officeDocument/2006/relationships/image" Target="media/6bapdi4ydlgr_3p9d2vqy.png"/><Relationship Id="rId171" Type="http://schemas.openxmlformats.org/officeDocument/2006/relationships/image" Target="media/vctfk-bxa-hppktirvqme.png"/><Relationship Id="rId172" Type="http://schemas.openxmlformats.org/officeDocument/2006/relationships/image" Target="media/b-obsh1fvbzm7sqk5cwr3.png"/><Relationship Id="rId173" Type="http://schemas.openxmlformats.org/officeDocument/2006/relationships/image" Target="media/djvvbreujog4ow6q4jegy.png"/><Relationship Id="rId174" Type="http://schemas.openxmlformats.org/officeDocument/2006/relationships/image" Target="media/mljvkibs2ulgsdsnzyejd.png"/><Relationship Id="rId175" Type="http://schemas.openxmlformats.org/officeDocument/2006/relationships/image" Target="media/jq13epqnu-gf8b7qgozaw.png"/><Relationship Id="rId176" Type="http://schemas.openxmlformats.org/officeDocument/2006/relationships/image" Target="media/yhpaui2dee5eqkvazilo3.png"/><Relationship Id="rId177" Type="http://schemas.openxmlformats.org/officeDocument/2006/relationships/image" Target="media/wpzzn-u5bmzxaqnyfh_pn.png"/><Relationship Id="rId178" Type="http://schemas.openxmlformats.org/officeDocument/2006/relationships/image" Target="media/y1jg8qjd8dkifqtd5wftk.png"/><Relationship Id="rId179" Type="http://schemas.openxmlformats.org/officeDocument/2006/relationships/image" Target="media/ycngh2plydncg8xsykg9s.png"/><Relationship Id="rId180" Type="http://schemas.openxmlformats.org/officeDocument/2006/relationships/image" Target="media/wqshsq1lhzqaul3q5t9-b.png"/><Relationship Id="rId181" Type="http://schemas.openxmlformats.org/officeDocument/2006/relationships/image" Target="media/ag76rwz2otyb4yi7eir5f.png"/><Relationship Id="rId182" Type="http://schemas.openxmlformats.org/officeDocument/2006/relationships/image" Target="media/di-dfeikjwgtsbnometeu.png"/><Relationship Id="rId183" Type="http://schemas.openxmlformats.org/officeDocument/2006/relationships/image" Target="media/dcxu1nfdvzojf3iyxsrug.png"/><Relationship Id="rId184" Type="http://schemas.openxmlformats.org/officeDocument/2006/relationships/image" Target="media/iahs13qlzszpkb5e7d3yr.png"/><Relationship Id="rId185" Type="http://schemas.openxmlformats.org/officeDocument/2006/relationships/image" Target="media/gcnyqiztpoargt7iiqht-.png"/><Relationship Id="rId186" Type="http://schemas.openxmlformats.org/officeDocument/2006/relationships/image" Target="media/-jwbmdfuneelsvngv4soj.png"/><Relationship Id="rId187" Type="http://schemas.openxmlformats.org/officeDocument/2006/relationships/image" Target="media/ccuidzrqooetkpiwe2-sm.png"/><Relationship Id="rId188" Type="http://schemas.openxmlformats.org/officeDocument/2006/relationships/image" Target="media/vl3ntwdc9h1rlqn3ovtfb.png"/><Relationship Id="rId189" Type="http://schemas.openxmlformats.org/officeDocument/2006/relationships/image" Target="media/ztcwnfrjw1zmn72efuldh.png"/><Relationship Id="rId190" Type="http://schemas.openxmlformats.org/officeDocument/2006/relationships/image" Target="media/tkhrx1wejfik75wpxzbpd.png"/><Relationship Id="rId191" Type="http://schemas.openxmlformats.org/officeDocument/2006/relationships/image" Target="media/dulhbxnsoew2bqg3ctxu6.png"/><Relationship Id="rId192" Type="http://schemas.openxmlformats.org/officeDocument/2006/relationships/image" Target="media/hagimq8281vtubxubibyn.png"/><Relationship Id="rId193" Type="http://schemas.openxmlformats.org/officeDocument/2006/relationships/image" Target="media/d8qaxwc39l645tvfv8agz.png"/><Relationship Id="rId194" Type="http://schemas.openxmlformats.org/officeDocument/2006/relationships/image" Target="media/ggu2oxyybngdkatc9po0r.png"/><Relationship Id="rId195" Type="http://schemas.openxmlformats.org/officeDocument/2006/relationships/image" Target="media/mnbv38y6zdgmkv4vs4mes.png"/><Relationship Id="rId196" Type="http://schemas.openxmlformats.org/officeDocument/2006/relationships/image" Target="media/eyinmixnlq4obfjks1rf5.png"/><Relationship Id="rId197" Type="http://schemas.openxmlformats.org/officeDocument/2006/relationships/image" Target="media/7iids2oozzic9gzx6ea2i.png"/><Relationship Id="rId198" Type="http://schemas.openxmlformats.org/officeDocument/2006/relationships/image" Target="media/5zkw2zsjlz3j2tfhe6yim.png"/><Relationship Id="rId199" Type="http://schemas.openxmlformats.org/officeDocument/2006/relationships/image" Target="media/oc3rje3_rgunc-rl2azk0.png"/><Relationship Id="rId200" Type="http://schemas.openxmlformats.org/officeDocument/2006/relationships/image" Target="media/knqgantunxvwpkifldoqp.png"/><Relationship Id="rId201" Type="http://schemas.openxmlformats.org/officeDocument/2006/relationships/image" Target="media/lugqinejl9xahwzwiyo5i.png"/><Relationship Id="rId202" Type="http://schemas.openxmlformats.org/officeDocument/2006/relationships/image" Target="media/eevlzeo_rklkflhdeqvlj.png"/><Relationship Id="rId203" Type="http://schemas.openxmlformats.org/officeDocument/2006/relationships/image" Target="media/2sytrpxjzbnavuyvkykg7.png"/><Relationship Id="rId204" Type="http://schemas.openxmlformats.org/officeDocument/2006/relationships/image" Target="media/kzgrhyikiag_cqumukm6w.png"/><Relationship Id="rId205" Type="http://schemas.openxmlformats.org/officeDocument/2006/relationships/image" Target="media/zzm_uwhvwmwmfjmhdb3wy.png"/><Relationship Id="rId206" Type="http://schemas.openxmlformats.org/officeDocument/2006/relationships/image" Target="media/4pnsa_gasfe5orveif3un.png"/><Relationship Id="rId207" Type="http://schemas.openxmlformats.org/officeDocument/2006/relationships/image" Target="media/7ky2d0-c3gq4dx8g9x2uy.png"/><Relationship Id="rId208" Type="http://schemas.openxmlformats.org/officeDocument/2006/relationships/image" Target="media/ewgpmgxuqi-l9mh7zv9lp.png"/><Relationship Id="rId209" Type="http://schemas.openxmlformats.org/officeDocument/2006/relationships/image" Target="media/bpbzbdy-b0cck9sw6ojcq.png"/><Relationship Id="rId210" Type="http://schemas.openxmlformats.org/officeDocument/2006/relationships/image" Target="media/ebinl8l0lzqdfyhh1imwu.png"/><Relationship Id="rId211" Type="http://schemas.openxmlformats.org/officeDocument/2006/relationships/image" Target="media/p-azkldbaeznch_25-kfy.png"/><Relationship Id="rId212" Type="http://schemas.openxmlformats.org/officeDocument/2006/relationships/image" Target="media/f_4hf5kzthgmozgbtg4pw.png"/><Relationship Id="rId213" Type="http://schemas.openxmlformats.org/officeDocument/2006/relationships/image" Target="media/m-yuki7feefujtozf8mhr.png"/><Relationship Id="rId214" Type="http://schemas.openxmlformats.org/officeDocument/2006/relationships/image" Target="media/cds_zjih0bhqddfiyf5vm.png"/><Relationship Id="rId215" Type="http://schemas.openxmlformats.org/officeDocument/2006/relationships/image" Target="media/0ifugncdkqczp8po8lbah.png"/><Relationship Id="rId216" Type="http://schemas.openxmlformats.org/officeDocument/2006/relationships/image" Target="media/yutydp_og1ignicqq2ib8.png"/><Relationship Id="rId217" Type="http://schemas.openxmlformats.org/officeDocument/2006/relationships/image" Target="media/dwduein0gn_xokltkbffe.png"/><Relationship Id="rId218" Type="http://schemas.openxmlformats.org/officeDocument/2006/relationships/image" Target="media/owdbwmcwfkyxn97d0mpeq.png"/><Relationship Id="rId219" Type="http://schemas.openxmlformats.org/officeDocument/2006/relationships/image" Target="media/3kqgb9jn5atcbzjtnrbnq.png"/><Relationship Id="rId220" Type="http://schemas.openxmlformats.org/officeDocument/2006/relationships/image" Target="media/266t9szxoiij9gegrp_qv.png"/><Relationship Id="rId221" Type="http://schemas.openxmlformats.org/officeDocument/2006/relationships/image" Target="media/_hl66lekxeeqatndnapqd.png"/><Relationship Id="rId222" Type="http://schemas.openxmlformats.org/officeDocument/2006/relationships/image" Target="media/tmrnoidalab8nnlbkqnpr.png"/><Relationship Id="rId223" Type="http://schemas.openxmlformats.org/officeDocument/2006/relationships/image" Target="media/-mm4geuvcc87v27vgioq8.png"/><Relationship Id="rId224" Type="http://schemas.openxmlformats.org/officeDocument/2006/relationships/image" Target="media/6ucln3m0wjfsywc-xssuv.png"/><Relationship Id="rId225" Type="http://schemas.openxmlformats.org/officeDocument/2006/relationships/image" Target="media/0fxcdy24d8rcpenurk1yb.png"/><Relationship Id="rId226" Type="http://schemas.openxmlformats.org/officeDocument/2006/relationships/image" Target="media/devf1_vy4unzewv-clagw.png"/><Relationship Id="rId227" Type="http://schemas.openxmlformats.org/officeDocument/2006/relationships/image" Target="media/nbhcb5g6ljbcspnix6gwa.png"/><Relationship Id="rId228" Type="http://schemas.openxmlformats.org/officeDocument/2006/relationships/image" Target="media/rumyailvbd8v1nczc9erk.png"/><Relationship Id="rId229" Type="http://schemas.openxmlformats.org/officeDocument/2006/relationships/image" Target="media/3mgjnrgiztz0z49vi2pz9.png"/><Relationship Id="rId230" Type="http://schemas.openxmlformats.org/officeDocument/2006/relationships/image" Target="media/q1mudaa2vojqwuhjkdwcy.png"/><Relationship Id="rId231" Type="http://schemas.openxmlformats.org/officeDocument/2006/relationships/image" Target="media/xb-bwutequq8kji2o-sai.png"/><Relationship Id="rId232" Type="http://schemas.openxmlformats.org/officeDocument/2006/relationships/image" Target="media/ccbmmw4iyse4np8xlbamq.png"/><Relationship Id="rId233" Type="http://schemas.openxmlformats.org/officeDocument/2006/relationships/image" Target="media/elcgteya90axe1a8rk2nw.png"/><Relationship Id="rId234" Type="http://schemas.openxmlformats.org/officeDocument/2006/relationships/image" Target="media/hx86wisvgzykcifwcck9t.png"/><Relationship Id="rId235" Type="http://schemas.openxmlformats.org/officeDocument/2006/relationships/image" Target="media/vvgvtrt7azaquh1qpqfiy.png"/><Relationship Id="rId236" Type="http://schemas.openxmlformats.org/officeDocument/2006/relationships/image" Target="media/hxbyvcnj7r9txec687mk8.png"/><Relationship Id="rId237" Type="http://schemas.openxmlformats.org/officeDocument/2006/relationships/image" Target="media/jqwchre0snwy1csuguvi0.png"/><Relationship Id="rId238" Type="http://schemas.openxmlformats.org/officeDocument/2006/relationships/image" Target="media/ze6am_wlxk5x9seq8mcsb.png"/><Relationship Id="rId239" Type="http://schemas.openxmlformats.org/officeDocument/2006/relationships/image" Target="media/hozcgln_1pllpi0tr9ynx.png"/><Relationship Id="rId240" Type="http://schemas.openxmlformats.org/officeDocument/2006/relationships/image" Target="media/h_ku-awiazpjoyi6n-hvd.png"/><Relationship Id="rId241" Type="http://schemas.openxmlformats.org/officeDocument/2006/relationships/image" Target="media/dllswzh9xp7vuf2e0kbyo.png"/><Relationship Id="rId242" Type="http://schemas.openxmlformats.org/officeDocument/2006/relationships/image" Target="media/in-4ir0kozqazugcn51fp.png"/><Relationship Id="rId243" Type="http://schemas.openxmlformats.org/officeDocument/2006/relationships/image" Target="media/aeuljfk2ewyju1hrc0zji.png"/><Relationship Id="rId244" Type="http://schemas.openxmlformats.org/officeDocument/2006/relationships/image" Target="media/_nuu6mg8ji_b4k6q5b30g.png"/><Relationship Id="rId245" Type="http://schemas.openxmlformats.org/officeDocument/2006/relationships/image" Target="media/dz9ex-py8oreuzqjupn0a.png"/><Relationship Id="rId246" Type="http://schemas.openxmlformats.org/officeDocument/2006/relationships/image" Target="media/bcvvqtkgl3owqgl27uxyl.png"/><Relationship Id="rId247" Type="http://schemas.openxmlformats.org/officeDocument/2006/relationships/image" Target="media/s9qcvbty6fl5flbi7juxr.png"/><Relationship Id="rId248" Type="http://schemas.openxmlformats.org/officeDocument/2006/relationships/image" Target="media/l9llyp3dwdq8amjinp70v.png"/><Relationship Id="rId249" Type="http://schemas.openxmlformats.org/officeDocument/2006/relationships/image" Target="media/dixvosib_8ksefqilk7mp.png"/><Relationship Id="rId250" Type="http://schemas.openxmlformats.org/officeDocument/2006/relationships/image" Target="media/q_mdqaxv1devcwmhxtepn.png"/><Relationship Id="rId251" Type="http://schemas.openxmlformats.org/officeDocument/2006/relationships/image" Target="media/-uopbgmxstoc992zh3b-u.png"/><Relationship Id="rId252" Type="http://schemas.openxmlformats.org/officeDocument/2006/relationships/image" Target="media/uirevsbjy_874tmluo87g.png"/><Relationship Id="rId253" Type="http://schemas.openxmlformats.org/officeDocument/2006/relationships/image" Target="media/5eccwg6vgo5gbjrat_ecz.png"/><Relationship Id="rId254" Type="http://schemas.openxmlformats.org/officeDocument/2006/relationships/image" Target="media/cae9douctbxbd67rxl5bp.png"/><Relationship Id="rId255" Type="http://schemas.openxmlformats.org/officeDocument/2006/relationships/image" Target="media/ungoka-o3vc1qzreyael1.png"/><Relationship Id="rId256" Type="http://schemas.openxmlformats.org/officeDocument/2006/relationships/image" Target="media/ch-l4txmpbytlbpfkcfk8.png"/><Relationship Id="rId257" Type="http://schemas.openxmlformats.org/officeDocument/2006/relationships/image" Target="media/xnrs0_sqjmkstyu8ylko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2026-08-21T04:47:47.077Z</dcterms:created>
  <dcterms:modified xsi:type="dcterms:W3CDTF">2026-08-21T04:47:47.077Z</dcterms:modified>
</cp:coreProperties>
</file>

<file path=docProps/custom.xml><?xml version="1.0" encoding="utf-8"?>
<Properties xmlns="http://schemas.openxmlformats.org/officeDocument/2006/custom-properties" xmlns:vt="http://schemas.openxmlformats.org/officeDocument/2006/docPropsVTypes"/>
</file>