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-351416486"/>
        <w:docPartObj>
          <w:docPartGallery w:val="Cover Pages"/>
          <w:docPartUnique/>
        </w:docPartObj>
      </w:sdtPr>
      <w:sdtEndPr>
        <w:rPr>
          <w:color w:val="70AD47" w:themeColor="accent6"/>
        </w:rPr>
      </w:sdtEndPr>
      <w:sdtContent>
        <w:p w14:paraId="20B38C19" w14:textId="77777777" w:rsidR="00716C56" w:rsidRPr="00AD0B3B" w:rsidRDefault="008830C0">
          <w:r w:rsidRPr="00AD0B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68600D7B" wp14:editId="47F205CB">
                    <wp:simplePos x="0" y="0"/>
                    <wp:positionH relativeFrom="margin">
                      <wp:posOffset>-11356</wp:posOffset>
                    </wp:positionH>
                    <wp:positionV relativeFrom="paragraph">
                      <wp:posOffset>-9146</wp:posOffset>
                    </wp:positionV>
                    <wp:extent cx="5593080" cy="2671948"/>
                    <wp:effectExtent l="0" t="0" r="26670" b="14605"/>
                    <wp:wrapNone/>
                    <wp:docPr id="13" name="Rectángulo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3080" cy="267194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6D50B6" id="Rectángulo 13" o:spid="_x0000_s1026" style="position:absolute;margin-left:-.9pt;margin-top:-.7pt;width:440.4pt;height:210.4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w10:wrap anchorx="margin"/>
                  </v:rect>
                </w:pict>
              </mc:Fallback>
            </mc:AlternateContent>
          </w:r>
        </w:p>
        <w:p w14:paraId="231260FE" w14:textId="77777777" w:rsidR="00716C56" w:rsidRPr="00AD0B3B" w:rsidRDefault="00716C56"/>
        <w:p w14:paraId="131FB5CF" w14:textId="77777777" w:rsidR="00716C56" w:rsidRPr="00AD0B3B" w:rsidRDefault="008830C0">
          <w:r w:rsidRPr="00AD0B3B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AD51BFB" wp14:editId="4C9F40DA">
                <wp:simplePos x="0" y="0"/>
                <wp:positionH relativeFrom="margin">
                  <wp:align>center</wp:align>
                </wp:positionH>
                <wp:positionV relativeFrom="paragraph">
                  <wp:posOffset>245473</wp:posOffset>
                </wp:positionV>
                <wp:extent cx="4946015" cy="1113155"/>
                <wp:effectExtent l="0" t="0" r="6985" b="0"/>
                <wp:wrapSquare wrapText="bothSides"/>
                <wp:docPr id="1" name="Imagen 1" descr="Resultado de imagen para uni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46015" cy="1113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28E8F41" w14:textId="77777777" w:rsidR="00716C56" w:rsidRPr="00AD0B3B" w:rsidRDefault="00716C56">
          <w:r w:rsidRPr="00AD0B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87CEC7" wp14:editId="39146B2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A0C5C1" w14:textId="77777777" w:rsidR="00716C56" w:rsidRPr="00716C56" w:rsidRDefault="00716C56" w:rsidP="00716C56">
                                <w:pPr>
                                  <w:rPr>
                                    <w:b/>
                                    <w:color w:val="000000" w:themeColor="text1"/>
                                    <w:sz w:val="72"/>
                                    <w:szCs w:val="72"/>
                                    <w:lang w:val="es-MX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87CE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GwDAbJAIAAE4EAAAOAAAAAAAAAAAAAAAAAC4CAABkcnMvZTJvRG9jLnhtbFBLAQIt&#10;ABQABgAIAAAAIQBLiSbN1gAAAAUBAAAPAAAAAAAAAAAAAAAAAH4EAABkcnMvZG93bnJldi54bWxQ&#10;SwUGAAAAAAQABADzAAAAgQUAAAAA&#10;" filled="f" stroked="f">
                    <v:textbox style="mso-fit-shape-to-text:t">
                      <w:txbxContent>
                        <w:p w14:paraId="73A0C5C1" w14:textId="77777777" w:rsidR="00716C56" w:rsidRPr="00716C56" w:rsidRDefault="00716C56" w:rsidP="00716C56">
                          <w:pPr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:lang w:val="es-MX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21A8E45" w14:textId="77777777" w:rsidR="00716C56" w:rsidRPr="00AD0B3B" w:rsidRDefault="00716C56"/>
        <w:p w14:paraId="7FD0EF37" w14:textId="77777777" w:rsidR="00716C56" w:rsidRPr="00AD0B3B" w:rsidRDefault="00716C56"/>
        <w:p w14:paraId="0D75FE74" w14:textId="77777777" w:rsidR="00716C56" w:rsidRPr="00AD0B3B" w:rsidRDefault="008830C0">
          <w:r w:rsidRPr="00AD0B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F5EABBA" wp14:editId="4DEED72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161348</wp:posOffset>
                    </wp:positionV>
                    <wp:extent cx="5611495" cy="1828800"/>
                    <wp:effectExtent l="0" t="0" r="0" b="635"/>
                    <wp:wrapNone/>
                    <wp:docPr id="14" name="Cuadro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149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BD2424" w14:textId="77777777" w:rsidR="008830C0" w:rsidRPr="008830C0" w:rsidRDefault="008830C0" w:rsidP="008830C0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Tecnológica Centroamericana</w:t>
                                </w:r>
                                <w:r>
                                  <w:rPr>
                                    <w:color w:val="000000" w:themeColor="text1"/>
                                    <w:sz w:val="48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UNITEC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F5EABBA" id="Cuadro de texto 14" o:spid="_x0000_s1027" type="#_x0000_t202" style="position:absolute;margin-left:390.65pt;margin-top:12.7pt;width:441.85pt;height:2in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" filled="f" stroked="f">
                    <v:textbox style="mso-fit-shape-to-text:t">
                      <w:txbxContent>
                        <w:p w14:paraId="24BD2424" w14:textId="77777777" w:rsidR="008830C0" w:rsidRPr="008830C0" w:rsidRDefault="008830C0" w:rsidP="008830C0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Tecnológica Centroamericana</w:t>
                          </w:r>
                          <w:r>
                            <w:rPr>
                              <w:color w:val="000000" w:themeColor="text1"/>
                              <w:sz w:val="48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UNITEC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2AF6A28" w14:textId="77777777" w:rsidR="00716C56" w:rsidRPr="00AD0B3B" w:rsidRDefault="00716C56"/>
        <w:p w14:paraId="1E8834FC" w14:textId="77777777" w:rsidR="00716C56" w:rsidRPr="00AD0B3B" w:rsidRDefault="00716C56"/>
        <w:p w14:paraId="6A6560B8" w14:textId="77777777" w:rsidR="00716C56" w:rsidRPr="00AD0B3B" w:rsidRDefault="00716C56"/>
        <w:p w14:paraId="4E3C5406" w14:textId="77777777" w:rsidR="00716C56" w:rsidRPr="00AD0B3B" w:rsidRDefault="00716C56"/>
        <w:p w14:paraId="7B705A92" w14:textId="77777777" w:rsidR="00716C56" w:rsidRPr="00AD0B3B" w:rsidRDefault="00716C56"/>
        <w:p w14:paraId="204F7E90" w14:textId="77777777" w:rsidR="00716C56" w:rsidRPr="00AD0B3B" w:rsidRDefault="008830C0">
          <w:r w:rsidRPr="00AD0B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EC02803" wp14:editId="0CCBF42D">
                    <wp:simplePos x="0" y="0"/>
                    <wp:positionH relativeFrom="margin">
                      <wp:posOffset>12065</wp:posOffset>
                    </wp:positionH>
                    <wp:positionV relativeFrom="paragraph">
                      <wp:posOffset>2589530</wp:posOffset>
                    </wp:positionV>
                    <wp:extent cx="5600065" cy="1828800"/>
                    <wp:effectExtent l="0" t="0" r="0" b="9525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0006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1CDE6C" w14:textId="6ADC9402" w:rsidR="00F3286C" w:rsidRPr="008830C0" w:rsidRDefault="00133B65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10</w:t>
                                </w:r>
                                <w:r w:rsidR="00A43474"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</w:t>
                                </w: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mayo</w:t>
                                </w:r>
                                <w:r w:rsidR="00A43474"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del 20</w:t>
                                </w: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EC02803" id="Cuadro de texto 10" o:spid="_x0000_s1028" type="#_x0000_t202" style="position:absolute;margin-left:.95pt;margin-top:203.9pt;width:440.95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" filled="f" stroked="f">
                    <v:textbox style="mso-fit-shape-to-text:t">
                      <w:txbxContent>
                        <w:p w14:paraId="7D1CDE6C" w14:textId="6ADC9402" w:rsidR="00F3286C" w:rsidRPr="008830C0" w:rsidRDefault="00133B65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10</w:t>
                          </w:r>
                          <w:r w:rsidR="00A43474"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 </w:t>
                          </w: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mayo</w:t>
                          </w:r>
                          <w:r w:rsidR="00A43474"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del 20</w:t>
                          </w: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19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AD0B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632A35" wp14:editId="0256EE2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867410</wp:posOffset>
                    </wp:positionV>
                    <wp:extent cx="5612130" cy="1828800"/>
                    <wp:effectExtent l="0" t="0" r="0" b="9525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0BE06B" w14:textId="160339CE" w:rsidR="00F3286C" w:rsidRPr="008830C0" w:rsidRDefault="00F3286C" w:rsidP="00F3286C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Sesión #</w:t>
                                </w:r>
                                <w:r w:rsidR="00133B65">
                                  <w:rPr>
                                    <w:b/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7632A35" id="Cuadro de texto 8" o:spid="_x0000_s1029" type="#_x0000_t202" style="position:absolute;margin-left:0;margin-top:68.3pt;width:441.9pt;height:2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" filled="f" stroked="f">
                    <v:textbox style="mso-fit-shape-to-text:t">
                      <w:txbxContent>
                        <w:p w14:paraId="740BE06B" w14:textId="160339CE" w:rsidR="00F3286C" w:rsidRPr="008830C0" w:rsidRDefault="00F3286C" w:rsidP="00F3286C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Sesión #</w:t>
                          </w:r>
                          <w:r w:rsidR="00133B65">
                            <w:rPr>
                              <w:b/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AD0B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FAF8CD" wp14:editId="4627B7E0">
                    <wp:simplePos x="0" y="0"/>
                    <wp:positionH relativeFrom="margin">
                      <wp:posOffset>635</wp:posOffset>
                    </wp:positionH>
                    <wp:positionV relativeFrom="paragraph">
                      <wp:posOffset>12700</wp:posOffset>
                    </wp:positionV>
                    <wp:extent cx="5611495" cy="1828800"/>
                    <wp:effectExtent l="0" t="0" r="0" b="9525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1495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06B6B0" w14:textId="77777777" w:rsidR="00F3286C" w:rsidRPr="008830C0" w:rsidRDefault="00F3286C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Laboratorio de Programación I</w:t>
                                </w:r>
                                <w:r w:rsidR="009C7A2A" w:rsidRPr="008830C0"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5BFAF8CD" id="Cuadro de texto 7" o:spid="_x0000_s1030" type="#_x0000_t202" style="position:absolute;margin-left:.05pt;margin-top:1pt;width:441.85pt;height:2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" filled="f" stroked="f">
                    <v:textbox style="mso-fit-shape-to-text:t">
                      <w:txbxContent>
                        <w:p w14:paraId="4506B6B0" w14:textId="77777777" w:rsidR="00F3286C" w:rsidRPr="008830C0" w:rsidRDefault="00F3286C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Laboratorio de Programación I</w:t>
                          </w:r>
                          <w:r w:rsidR="009C7A2A" w:rsidRPr="008830C0"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II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4B726F7" w14:textId="77777777" w:rsidR="00716C56" w:rsidRPr="00AD0B3B" w:rsidRDefault="00716C56"/>
        <w:p w14:paraId="215EA49A" w14:textId="77777777" w:rsidR="00716C56" w:rsidRPr="00AD0B3B" w:rsidRDefault="00716C56"/>
        <w:p w14:paraId="46DD7DBD" w14:textId="77777777" w:rsidR="00716C56" w:rsidRPr="00AD0B3B" w:rsidRDefault="00716C56"/>
        <w:p w14:paraId="3A2D94AD" w14:textId="77777777" w:rsidR="00716C56" w:rsidRPr="00AD0B3B" w:rsidRDefault="00716C56"/>
        <w:p w14:paraId="01AD8299" w14:textId="77777777" w:rsidR="00716C56" w:rsidRPr="00AD0B3B" w:rsidRDefault="00716C56"/>
        <w:p w14:paraId="7877E193" w14:textId="77777777" w:rsidR="00716C56" w:rsidRPr="00AD0B3B" w:rsidRDefault="008830C0">
          <w:r w:rsidRPr="00AD0B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CC5F053" wp14:editId="50A1AC3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21376</wp:posOffset>
                    </wp:positionV>
                    <wp:extent cx="5612130" cy="1828800"/>
                    <wp:effectExtent l="0" t="0" r="0" b="9525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213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EAE5D2" w14:textId="58D5B01B" w:rsidR="00F3286C" w:rsidRPr="008830C0" w:rsidRDefault="00133B65" w:rsidP="00F3286C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4"/>
                                    <w:szCs w:val="72"/>
                                    <w:lang w:val="es-MX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Javier Cano Deras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C5F053" id="Cuadro de texto 9" o:spid="_x0000_s1031" type="#_x0000_t202" style="position:absolute;margin-left:0;margin-top:1.7pt;width:441.9pt;height:2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" filled="f" stroked="f">
                    <v:textbox style="mso-fit-shape-to-text:t">
                      <w:txbxContent>
                        <w:p w14:paraId="3AEAE5D2" w14:textId="58D5B01B" w:rsidR="00F3286C" w:rsidRPr="008830C0" w:rsidRDefault="00133B65" w:rsidP="00F3286C">
                          <w:pPr>
                            <w:jc w:val="center"/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4"/>
                              <w:szCs w:val="72"/>
                              <w:lang w:val="es-MX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Javier Cano Deras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A15B4E0" w14:textId="77777777" w:rsidR="00E933FC" w:rsidRPr="00AD0B3B" w:rsidRDefault="00E933FC" w:rsidP="00E933FC"/>
        <w:p w14:paraId="1DC8B225" w14:textId="77777777" w:rsidR="00E933FC" w:rsidRPr="00AD0B3B" w:rsidRDefault="00E933FC" w:rsidP="00E933FC"/>
        <w:p w14:paraId="3766F4D5" w14:textId="77777777" w:rsidR="00E933FC" w:rsidRPr="00AD0B3B" w:rsidRDefault="00E933FC" w:rsidP="00E933FC"/>
        <w:p w14:paraId="03CB5C7C" w14:textId="77777777" w:rsidR="00E933FC" w:rsidRPr="00AD0B3B" w:rsidRDefault="00E933FC" w:rsidP="00E933FC"/>
        <w:p w14:paraId="2BA7B101" w14:textId="77777777" w:rsidR="00E933FC" w:rsidRPr="00AD0B3B" w:rsidRDefault="00E933FC" w:rsidP="00E933FC"/>
        <w:p w14:paraId="5B3E306E" w14:textId="77777777" w:rsidR="00E933FC" w:rsidRPr="00AD0B3B" w:rsidRDefault="00E933FC" w:rsidP="00E933FC"/>
        <w:p w14:paraId="7BD4C738" w14:textId="77777777" w:rsidR="00E933FC" w:rsidRPr="00AD0B3B" w:rsidRDefault="00E933FC" w:rsidP="00E933FC">
          <w:pPr>
            <w:pStyle w:val="Heading1"/>
            <w:rPr>
              <w:color w:val="70AD47" w:themeColor="accent6"/>
            </w:rPr>
          </w:pPr>
          <w:r w:rsidRPr="00AD0B3B">
            <w:rPr>
              <w:color w:val="70AD47" w:themeColor="accent6"/>
            </w:rPr>
            <w:lastRenderedPageBreak/>
            <w:t>Desarrollo de la práctica</w:t>
          </w:r>
        </w:p>
        <w:p w14:paraId="2CEBB8B0" w14:textId="77777777" w:rsidR="00E933FC" w:rsidRPr="00AD0B3B" w:rsidRDefault="00E933FC" w:rsidP="00E933FC">
          <w:r w:rsidRPr="00AD0B3B">
            <w:t>Para el desarrollo satisfactorio del laboratorio, siga al pie de la letra cada instrucción que a continuación se le presenta.</w:t>
          </w:r>
        </w:p>
        <w:p w14:paraId="6A190FD3" w14:textId="77777777" w:rsidR="00E933FC" w:rsidRPr="00AD0B3B" w:rsidRDefault="00E933FC" w:rsidP="00E933FC">
          <w:pPr>
            <w:pStyle w:val="Heading1"/>
            <w:rPr>
              <w:color w:val="70AD47" w:themeColor="accent6"/>
            </w:rPr>
          </w:pPr>
          <w:r w:rsidRPr="00AD0B3B">
            <w:rPr>
              <w:color w:val="70AD47" w:themeColor="accent6"/>
            </w:rPr>
            <w:t>Objetivos del laboratorio</w:t>
          </w:r>
        </w:p>
        <w:p w14:paraId="78A0F071" w14:textId="46BBE57F" w:rsidR="006834C3" w:rsidRDefault="006834C3" w:rsidP="006834C3">
          <w:pPr>
            <w:pStyle w:val="ListParagraph"/>
            <w:numPr>
              <w:ilvl w:val="0"/>
              <w:numId w:val="1"/>
            </w:numPr>
          </w:pPr>
          <w:r w:rsidRPr="00AD0B3B">
            <w:t>Desarrollar la lógica mediante la resolución de problemas.</w:t>
          </w:r>
        </w:p>
        <w:p w14:paraId="31602290" w14:textId="1ED1FDB0" w:rsidR="00D1515A" w:rsidRPr="00AD0B3B" w:rsidRDefault="00D1515A" w:rsidP="006834C3">
          <w:pPr>
            <w:pStyle w:val="ListParagraph"/>
            <w:numPr>
              <w:ilvl w:val="0"/>
              <w:numId w:val="1"/>
            </w:numPr>
          </w:pPr>
          <w:r>
            <w:t>Enviar matrices como parámetros de funciones.</w:t>
          </w:r>
        </w:p>
        <w:p w14:paraId="7B67B01A" w14:textId="100D5BCD" w:rsidR="006834C3" w:rsidRPr="00AD0B3B" w:rsidRDefault="006834C3" w:rsidP="006834C3">
          <w:pPr>
            <w:pStyle w:val="ListParagraph"/>
            <w:numPr>
              <w:ilvl w:val="0"/>
              <w:numId w:val="1"/>
            </w:numPr>
          </w:pPr>
          <w:r w:rsidRPr="00AD0B3B">
            <w:t>Mejorar y practicar el uso de matrices.</w:t>
          </w:r>
        </w:p>
        <w:p w14:paraId="53DBD0ED" w14:textId="77777777" w:rsidR="006834C3" w:rsidRPr="00AD0B3B" w:rsidRDefault="006834C3" w:rsidP="006834C3">
          <w:pPr>
            <w:pStyle w:val="ListParagraph"/>
            <w:numPr>
              <w:ilvl w:val="0"/>
              <w:numId w:val="1"/>
            </w:numPr>
          </w:pPr>
          <w:r w:rsidRPr="00AD0B3B">
            <w:t>Uso de makefile.</w:t>
          </w:r>
        </w:p>
        <w:p w14:paraId="417EC2AB" w14:textId="5D9BFDCF" w:rsidR="00E933FC" w:rsidRPr="00AD0B3B" w:rsidRDefault="00E933FC" w:rsidP="00E933FC">
          <w:pPr>
            <w:pStyle w:val="Heading1"/>
            <w:rPr>
              <w:color w:val="ED7D31" w:themeColor="accent2"/>
            </w:rPr>
          </w:pPr>
          <w:r w:rsidRPr="00AD0B3B">
            <w:rPr>
              <w:color w:val="70AD47" w:themeColor="accent6"/>
            </w:rPr>
            <w:t>Ejercicio practico</w:t>
          </w:r>
        </w:p>
        <w:p w14:paraId="36FEF0AA" w14:textId="4D5E9FA3" w:rsidR="00E933FC" w:rsidRPr="00AD0B3B" w:rsidRDefault="002F46A7" w:rsidP="007655F3">
          <w:pPr>
            <w:jc w:val="both"/>
          </w:pPr>
          <w:r w:rsidRPr="00AD0B3B">
            <w:t xml:space="preserve">Sin reconocimiento alguno, usted despierta en un salón enorme de algún lugar desconocido de lo que parece ser una mazmorra abandonada. Una vez de pie y al intentar escapar escucha un fuerte sonido proveniente del piso. </w:t>
          </w:r>
          <w:r w:rsidRPr="00AD0B3B">
            <w:rPr>
              <w:b/>
            </w:rPr>
            <w:t>¡Clic!</w:t>
          </w:r>
          <w:r w:rsidRPr="00AD0B3B">
            <w:t xml:space="preserve"> Al parecer, algunos de los </w:t>
          </w:r>
          <w:r w:rsidR="001F1D7B" w:rsidRPr="00AD0B3B">
            <w:t>azulejos</w:t>
          </w:r>
          <w:r w:rsidRPr="00AD0B3B">
            <w:t xml:space="preserve"> en el suelo parecen ser placas de presión que, al activar la equivocada, podrían activar trampas mortales.</w:t>
          </w:r>
        </w:p>
        <w:p w14:paraId="7AB86F93" w14:textId="21B4A800" w:rsidR="002F46A7" w:rsidRPr="00AD0B3B" w:rsidRDefault="007655F3" w:rsidP="007655F3">
          <w:pPr>
            <w:jc w:val="both"/>
          </w:pPr>
          <w:r w:rsidRPr="00AD0B3B">
            <w:t xml:space="preserve">Al examinar el salón cuidadosamente se da cuenta de que todos los </w:t>
          </w:r>
          <w:r w:rsidR="001F1D7B" w:rsidRPr="00AD0B3B">
            <w:t xml:space="preserve">azulejos </w:t>
          </w:r>
          <w:r w:rsidRPr="00AD0B3B">
            <w:t xml:space="preserve">en el salón tienen el mismo tamaño, y como nos acabamos de dar cuenta, estos están divididos en ladrillos seguros </w:t>
          </w:r>
          <w:r w:rsidRPr="00AD0B3B">
            <w:rPr>
              <w:rFonts w:ascii="Consolas" w:hAnsi="Consolas" w:cs="Consolas"/>
              <w:b/>
            </w:rPr>
            <w:t>(.)</w:t>
          </w:r>
          <w:r w:rsidRPr="00AD0B3B">
            <w:t xml:space="preserve"> y trampas </w:t>
          </w:r>
          <w:r w:rsidRPr="00AD0B3B">
            <w:rPr>
              <w:rFonts w:ascii="Consolas" w:hAnsi="Consolas" w:cs="Consolas"/>
              <w:b/>
            </w:rPr>
            <w:t>(^)</w:t>
          </w:r>
          <w:r w:rsidRPr="00AD0B3B">
            <w:t>.</w:t>
          </w:r>
        </w:p>
        <w:p w14:paraId="6B917EF1" w14:textId="7F9BF81A" w:rsidR="003609F6" w:rsidRPr="00AD0B3B" w:rsidRDefault="007655F3" w:rsidP="003609F6">
          <w:pPr>
            <w:jc w:val="both"/>
          </w:pPr>
          <w:r w:rsidRPr="00AD0B3B">
            <w:t xml:space="preserve">Al parecer, el posicionamiento de las trampas en cada fila del salón depende de las trampas en la fila anterior. Por ejemplo, supongamos que la mazmorra </w:t>
          </w:r>
          <w:r w:rsidR="00AD0B3B" w:rsidRPr="00AD0B3B">
            <w:t>está</w:t>
          </w:r>
          <w:r w:rsidRPr="00AD0B3B">
            <w:t xml:space="preserve"> compuesta por la siguiente matriz</w:t>
          </w:r>
          <w:r w:rsidR="003609F6" w:rsidRPr="00AD0B3B">
            <w:t>:</w:t>
          </w:r>
        </w:p>
        <w:p w14:paraId="0F05ED4C" w14:textId="7CA4AB7F" w:rsidR="003609F6" w:rsidRPr="00AD0B3B" w:rsidRDefault="003609F6" w:rsidP="003609F6">
          <w:pPr>
            <w:jc w:val="center"/>
          </w:pPr>
          <w:r w:rsidRPr="00AD0B3B">
            <w:rPr>
              <w:noProof/>
            </w:rPr>
            <w:drawing>
              <wp:inline distT="0" distB="0" distL="0" distR="0" wp14:anchorId="545427F0" wp14:editId="095D9628">
                <wp:extent cx="762000" cy="6096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l="10359" t="10598" r="85822" b="83967"/>
                        <a:stretch/>
                      </pic:blipFill>
                      <pic:spPr bwMode="auto">
                        <a:xfrm>
                          <a:off x="0" y="0"/>
                          <a:ext cx="765628" cy="612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034B989" w14:textId="24761174" w:rsidR="007655F3" w:rsidRPr="00AD0B3B" w:rsidRDefault="007655F3" w:rsidP="007655F3">
          <w:pPr>
            <w:jc w:val="both"/>
            <w:rPr>
              <w:rFonts w:cs="Consolas"/>
            </w:rPr>
          </w:pPr>
          <w:r w:rsidRPr="00AD0B3B">
            <w:rPr>
              <w:rFonts w:cs="Consolas"/>
            </w:rPr>
            <w:t xml:space="preserve">El tipo de </w:t>
          </w:r>
          <w:r w:rsidR="001F1D7B" w:rsidRPr="00AD0B3B">
            <w:t>azulejo</w:t>
          </w:r>
          <w:r w:rsidR="001F1D7B" w:rsidRPr="00AD0B3B">
            <w:rPr>
              <w:rFonts w:cs="Consolas"/>
            </w:rPr>
            <w:t xml:space="preserve"> </w:t>
          </w:r>
          <w:r w:rsidRPr="00AD0B3B">
            <w:rPr>
              <w:rFonts w:cs="Consolas"/>
            </w:rPr>
            <w:t xml:space="preserve">para </w:t>
          </w:r>
          <w:bookmarkStart w:id="0" w:name="_Hlk8341054"/>
          <w:r w:rsidRPr="00AD0B3B">
            <w:rPr>
              <w:rFonts w:ascii="Consolas" w:hAnsi="Consolas" w:cs="Consolas"/>
              <w:b/>
            </w:rPr>
            <w:t>2</w:t>
          </w:r>
          <w:bookmarkEnd w:id="0"/>
          <w:r w:rsidRPr="00AD0B3B">
            <w:rPr>
              <w:rFonts w:cs="Consolas"/>
            </w:rPr>
            <w:t xml:space="preserve"> </w:t>
          </w:r>
          <w:r w:rsidR="001F1D7B" w:rsidRPr="00AD0B3B">
            <w:rPr>
              <w:rFonts w:cs="Consolas"/>
            </w:rPr>
            <w:t>está</w:t>
          </w:r>
          <w:r w:rsidRPr="00AD0B3B">
            <w:rPr>
              <w:rFonts w:cs="Consolas"/>
            </w:rPr>
            <w:t xml:space="preserve"> basado en los tipos de </w:t>
          </w:r>
          <w:r w:rsidR="001F1D7B" w:rsidRPr="00AD0B3B">
            <w:t>azulejos</w:t>
          </w:r>
          <w:r w:rsidR="001F1D7B" w:rsidRPr="00AD0B3B">
            <w:rPr>
              <w:rFonts w:cs="Consolas"/>
            </w:rPr>
            <w:t xml:space="preserve"> </w:t>
          </w:r>
          <w:r w:rsidRPr="00AD0B3B">
            <w:rPr>
              <w:rFonts w:cs="Consolas"/>
            </w:rPr>
            <w:t xml:space="preserve">de </w:t>
          </w:r>
          <w:r w:rsidRPr="00AD0B3B">
            <w:rPr>
              <w:rFonts w:ascii="Consolas" w:hAnsi="Consolas" w:cs="Consolas"/>
              <w:b/>
            </w:rPr>
            <w:t>A</w:t>
          </w:r>
          <w:r w:rsidRPr="00AD0B3B">
            <w:rPr>
              <w:rFonts w:cs="Consolas"/>
            </w:rPr>
            <w:t xml:space="preserve">, </w:t>
          </w:r>
          <w:r w:rsidRPr="00AD0B3B">
            <w:rPr>
              <w:rFonts w:ascii="Consolas" w:hAnsi="Consolas" w:cs="Consolas"/>
              <w:b/>
            </w:rPr>
            <w:t>B</w:t>
          </w:r>
          <w:r w:rsidRPr="00AD0B3B">
            <w:rPr>
              <w:rFonts w:cs="Consolas"/>
            </w:rPr>
            <w:t xml:space="preserve"> y </w:t>
          </w:r>
          <w:r w:rsidRPr="00AD0B3B">
            <w:rPr>
              <w:rFonts w:ascii="Consolas" w:hAnsi="Consolas" w:cs="Consolas"/>
              <w:b/>
            </w:rPr>
            <w:t>C</w:t>
          </w:r>
          <w:r w:rsidRPr="00AD0B3B">
            <w:rPr>
              <w:rFonts w:cs="Consolas"/>
            </w:rPr>
            <w:t xml:space="preserve">. Por otra parte, el tipo de </w:t>
          </w:r>
          <w:r w:rsidR="001F1D7B" w:rsidRPr="00AD0B3B">
            <w:t xml:space="preserve">azulejo </w:t>
          </w:r>
          <w:r w:rsidRPr="00AD0B3B">
            <w:rPr>
              <w:rFonts w:cs="Consolas"/>
            </w:rPr>
            <w:t xml:space="preserve">para </w:t>
          </w:r>
          <w:r w:rsidRPr="00AD0B3B">
            <w:rPr>
              <w:rFonts w:ascii="Consolas" w:hAnsi="Consolas" w:cs="Consolas"/>
              <w:b/>
            </w:rPr>
            <w:t>5</w:t>
          </w:r>
          <w:r w:rsidRPr="00AD0B3B">
            <w:rPr>
              <w:rFonts w:cs="Consolas"/>
            </w:rPr>
            <w:t xml:space="preserve"> </w:t>
          </w:r>
          <w:r w:rsidR="001F1D7B" w:rsidRPr="00AD0B3B">
            <w:rPr>
              <w:rFonts w:cs="Consolas"/>
            </w:rPr>
            <w:t>está</w:t>
          </w:r>
          <w:r w:rsidRPr="00AD0B3B">
            <w:rPr>
              <w:rFonts w:cs="Consolas"/>
            </w:rPr>
            <w:t xml:space="preserve"> basado en los tipos de </w:t>
          </w:r>
          <w:r w:rsidR="001F1D7B" w:rsidRPr="00AD0B3B">
            <w:t>azulejos</w:t>
          </w:r>
          <w:r w:rsidR="001F1D7B" w:rsidRPr="00AD0B3B">
            <w:rPr>
              <w:rFonts w:cs="Consolas"/>
            </w:rPr>
            <w:t xml:space="preserve"> </w:t>
          </w:r>
          <w:r w:rsidRPr="00AD0B3B">
            <w:rPr>
              <w:rFonts w:cs="Consolas"/>
            </w:rPr>
            <w:t xml:space="preserve">de </w:t>
          </w:r>
          <w:r w:rsidRPr="00AD0B3B">
            <w:rPr>
              <w:rFonts w:ascii="Consolas" w:hAnsi="Consolas" w:cs="Consolas"/>
              <w:b/>
            </w:rPr>
            <w:t>D</w:t>
          </w:r>
          <w:r w:rsidRPr="00AD0B3B">
            <w:rPr>
              <w:rFonts w:cs="Consolas"/>
            </w:rPr>
            <w:t xml:space="preserve">, </w:t>
          </w:r>
          <w:r w:rsidRPr="00AD0B3B">
            <w:rPr>
              <w:rFonts w:ascii="Consolas" w:hAnsi="Consolas" w:cs="Consolas"/>
              <w:b/>
            </w:rPr>
            <w:t>E</w:t>
          </w:r>
          <w:r w:rsidRPr="00AD0B3B">
            <w:rPr>
              <w:rFonts w:cs="Consolas"/>
            </w:rPr>
            <w:t xml:space="preserve"> y </w:t>
          </w:r>
          <w:r w:rsidRPr="00AD0B3B">
            <w:rPr>
              <w:rFonts w:cs="Consolas"/>
              <w:b/>
            </w:rPr>
            <w:t xml:space="preserve">un </w:t>
          </w:r>
          <w:r w:rsidR="001F1D7B" w:rsidRPr="00AD0B3B">
            <w:rPr>
              <w:rFonts w:cs="Consolas"/>
              <w:b/>
            </w:rPr>
            <w:t>azulejo</w:t>
          </w:r>
          <w:r w:rsidRPr="00AD0B3B">
            <w:rPr>
              <w:rFonts w:cs="Consolas"/>
              <w:b/>
            </w:rPr>
            <w:t xml:space="preserve"> imaginario</w:t>
          </w:r>
          <w:r w:rsidR="003609F6" w:rsidRPr="00AD0B3B">
            <w:rPr>
              <w:rFonts w:cs="Consolas"/>
              <w:b/>
            </w:rPr>
            <w:t xml:space="preserve"> extra</w:t>
          </w:r>
          <w:r w:rsidR="003609F6" w:rsidRPr="00AD0B3B">
            <w:rPr>
              <w:rFonts w:cs="Consolas"/>
            </w:rPr>
            <w:t xml:space="preserve"> que </w:t>
          </w:r>
          <w:r w:rsidR="003609F6" w:rsidRPr="00AD0B3B">
            <w:rPr>
              <w:rFonts w:cs="Consolas"/>
              <w:b/>
            </w:rPr>
            <w:t>es seguro</w:t>
          </w:r>
          <w:r w:rsidR="003609F6" w:rsidRPr="00AD0B3B">
            <w:rPr>
              <w:rFonts w:cs="Consolas"/>
            </w:rPr>
            <w:t xml:space="preserve">, ya que no quedan más </w:t>
          </w:r>
          <w:r w:rsidR="001F1D7B" w:rsidRPr="00AD0B3B">
            <w:t>azulejos</w:t>
          </w:r>
          <w:r w:rsidR="003609F6" w:rsidRPr="00AD0B3B">
            <w:rPr>
              <w:rFonts w:cs="Consolas"/>
            </w:rPr>
            <w:t xml:space="preserve">. Desde ahora en adelante, llamaremos a los tres </w:t>
          </w:r>
          <w:r w:rsidR="001F1D7B" w:rsidRPr="00AD0B3B">
            <w:t>azulejos</w:t>
          </w:r>
          <w:r w:rsidR="001F1D7B" w:rsidRPr="00AD0B3B">
            <w:rPr>
              <w:rFonts w:cs="Consolas"/>
            </w:rPr>
            <w:t xml:space="preserve"> </w:t>
          </w:r>
          <w:r w:rsidR="003609F6" w:rsidRPr="00AD0B3B">
            <w:rPr>
              <w:rFonts w:cs="Consolas"/>
            </w:rPr>
            <w:t xml:space="preserve">de la fila anterior como el </w:t>
          </w:r>
          <w:r w:rsidR="001F1D7B" w:rsidRPr="00AD0B3B">
            <w:t xml:space="preserve">azulejo </w:t>
          </w:r>
          <w:r w:rsidR="003609F6" w:rsidRPr="00AD0B3B">
            <w:rPr>
              <w:rFonts w:cs="Consolas"/>
              <w:b/>
            </w:rPr>
            <w:t>izquierdo</w:t>
          </w:r>
          <w:r w:rsidR="003609F6" w:rsidRPr="00AD0B3B">
            <w:rPr>
              <w:rFonts w:cs="Consolas"/>
            </w:rPr>
            <w:t xml:space="preserve">, </w:t>
          </w:r>
          <w:r w:rsidR="003609F6" w:rsidRPr="00AD0B3B">
            <w:rPr>
              <w:rFonts w:cs="Consolas"/>
              <w:b/>
            </w:rPr>
            <w:t>central</w:t>
          </w:r>
          <w:r w:rsidR="003609F6" w:rsidRPr="00AD0B3B">
            <w:rPr>
              <w:rFonts w:cs="Consolas"/>
            </w:rPr>
            <w:t xml:space="preserve"> y </w:t>
          </w:r>
          <w:r w:rsidR="003609F6" w:rsidRPr="00AD0B3B">
            <w:rPr>
              <w:rFonts w:cs="Consolas"/>
              <w:b/>
            </w:rPr>
            <w:t>derecho</w:t>
          </w:r>
          <w:r w:rsidR="003609F6" w:rsidRPr="00AD0B3B">
            <w:rPr>
              <w:rFonts w:cs="Consolas"/>
            </w:rPr>
            <w:t>.</w:t>
          </w:r>
        </w:p>
        <w:p w14:paraId="1E18E508" w14:textId="61AAD714" w:rsidR="003609F6" w:rsidRPr="00AD0B3B" w:rsidRDefault="003609F6" w:rsidP="007655F3">
          <w:pPr>
            <w:jc w:val="both"/>
            <w:rPr>
              <w:rFonts w:cs="Consolas"/>
            </w:rPr>
          </w:pPr>
          <w:r w:rsidRPr="00AD0B3B">
            <w:rPr>
              <w:rFonts w:cs="Consolas"/>
            </w:rPr>
            <w:t xml:space="preserve">Un </w:t>
          </w:r>
          <w:r w:rsidR="001F1D7B" w:rsidRPr="00AD0B3B">
            <w:t xml:space="preserve">azulejo </w:t>
          </w:r>
          <w:r w:rsidRPr="00AD0B3B">
            <w:rPr>
              <w:rFonts w:cs="Consolas"/>
            </w:rPr>
            <w:t>solo es una trampa si:</w:t>
          </w:r>
        </w:p>
        <w:p w14:paraId="6D2AD1A5" w14:textId="7B8C6550" w:rsidR="003609F6" w:rsidRPr="00AD0B3B" w:rsidRDefault="003609F6" w:rsidP="00151A0A">
          <w:pPr>
            <w:pStyle w:val="ListParagraph"/>
            <w:numPr>
              <w:ilvl w:val="0"/>
              <w:numId w:val="4"/>
            </w:numPr>
            <w:jc w:val="both"/>
            <w:rPr>
              <w:rFonts w:cs="Consolas"/>
            </w:rPr>
          </w:pPr>
          <w:r w:rsidRPr="00AD0B3B">
            <w:rPr>
              <w:rFonts w:cs="Consolas"/>
            </w:rPr>
            <w:t xml:space="preserve">El </w:t>
          </w:r>
          <w:r w:rsidR="001F1D7B" w:rsidRPr="00AD0B3B">
            <w:t>azulejo</w:t>
          </w:r>
          <w:r w:rsidR="001F1D7B" w:rsidRPr="00AD0B3B">
            <w:rPr>
              <w:rFonts w:cs="Consolas"/>
              <w:b/>
            </w:rPr>
            <w:t xml:space="preserve"> </w:t>
          </w:r>
          <w:r w:rsidRPr="00AD0B3B">
            <w:rPr>
              <w:rFonts w:cs="Consolas"/>
              <w:b/>
            </w:rPr>
            <w:t>izquierdo</w:t>
          </w:r>
          <w:r w:rsidRPr="00AD0B3B">
            <w:rPr>
              <w:rFonts w:cs="Consolas"/>
            </w:rPr>
            <w:t xml:space="preserve"> y </w:t>
          </w:r>
          <w:r w:rsidRPr="00AD0B3B">
            <w:rPr>
              <w:rFonts w:cs="Consolas"/>
              <w:b/>
            </w:rPr>
            <w:t>central</w:t>
          </w:r>
          <w:r w:rsidRPr="00AD0B3B">
            <w:rPr>
              <w:rFonts w:cs="Consolas"/>
            </w:rPr>
            <w:t xml:space="preserve"> son trampas, pero el </w:t>
          </w:r>
          <w:r w:rsidRPr="00AD0B3B">
            <w:rPr>
              <w:rFonts w:cs="Consolas"/>
              <w:b/>
            </w:rPr>
            <w:t>derecho</w:t>
          </w:r>
          <w:r w:rsidRPr="00AD0B3B">
            <w:rPr>
              <w:rFonts w:cs="Consolas"/>
            </w:rPr>
            <w:t xml:space="preserve"> no lo es.</w:t>
          </w:r>
        </w:p>
        <w:p w14:paraId="59D162BA" w14:textId="2BD7141E" w:rsidR="003609F6" w:rsidRPr="00AD0B3B" w:rsidRDefault="003609F6" w:rsidP="00151A0A">
          <w:pPr>
            <w:pStyle w:val="ListParagraph"/>
            <w:numPr>
              <w:ilvl w:val="0"/>
              <w:numId w:val="4"/>
            </w:numPr>
            <w:jc w:val="both"/>
            <w:rPr>
              <w:rFonts w:cs="Consolas"/>
            </w:rPr>
          </w:pPr>
          <w:r w:rsidRPr="00AD0B3B">
            <w:rPr>
              <w:rFonts w:cs="Consolas"/>
            </w:rPr>
            <w:t xml:space="preserve">El </w:t>
          </w:r>
          <w:r w:rsidR="001F1D7B" w:rsidRPr="00AD0B3B">
            <w:t>azulejo</w:t>
          </w:r>
          <w:r w:rsidR="001F1D7B" w:rsidRPr="00AD0B3B">
            <w:rPr>
              <w:rFonts w:cs="Consolas"/>
              <w:b/>
            </w:rPr>
            <w:t xml:space="preserve"> </w:t>
          </w:r>
          <w:r w:rsidRPr="00AD0B3B">
            <w:rPr>
              <w:rFonts w:cs="Consolas"/>
              <w:b/>
            </w:rPr>
            <w:t>central</w:t>
          </w:r>
          <w:r w:rsidRPr="00AD0B3B">
            <w:rPr>
              <w:rFonts w:cs="Consolas"/>
            </w:rPr>
            <w:t xml:space="preserve"> y </w:t>
          </w:r>
          <w:r w:rsidRPr="00AD0B3B">
            <w:rPr>
              <w:rFonts w:cs="Consolas"/>
              <w:b/>
            </w:rPr>
            <w:t>derecho</w:t>
          </w:r>
          <w:r w:rsidRPr="00AD0B3B">
            <w:rPr>
              <w:rFonts w:cs="Consolas"/>
            </w:rPr>
            <w:t xml:space="preserve"> son trampas, pero el </w:t>
          </w:r>
          <w:r w:rsidRPr="00AD0B3B">
            <w:rPr>
              <w:rFonts w:cs="Consolas"/>
              <w:b/>
            </w:rPr>
            <w:t>izquierdo</w:t>
          </w:r>
          <w:r w:rsidRPr="00AD0B3B">
            <w:rPr>
              <w:rFonts w:cs="Consolas"/>
            </w:rPr>
            <w:t xml:space="preserve"> no lo es.</w:t>
          </w:r>
        </w:p>
        <w:p w14:paraId="4699FC11" w14:textId="712FF348" w:rsidR="003609F6" w:rsidRPr="00AD0B3B" w:rsidRDefault="003609F6" w:rsidP="00151A0A">
          <w:pPr>
            <w:pStyle w:val="ListParagraph"/>
            <w:numPr>
              <w:ilvl w:val="0"/>
              <w:numId w:val="4"/>
            </w:numPr>
            <w:jc w:val="both"/>
            <w:rPr>
              <w:rFonts w:cs="Consolas"/>
            </w:rPr>
          </w:pPr>
          <w:r w:rsidRPr="00AD0B3B">
            <w:rPr>
              <w:rFonts w:cs="Consolas"/>
            </w:rPr>
            <w:t xml:space="preserve">Solo el </w:t>
          </w:r>
          <w:r w:rsidR="001F1D7B" w:rsidRPr="00AD0B3B">
            <w:t>azulejo</w:t>
          </w:r>
          <w:r w:rsidR="001F1D7B" w:rsidRPr="00AD0B3B">
            <w:rPr>
              <w:rFonts w:cs="Consolas"/>
              <w:b/>
            </w:rPr>
            <w:t xml:space="preserve"> </w:t>
          </w:r>
          <w:r w:rsidRPr="00AD0B3B">
            <w:rPr>
              <w:rFonts w:cs="Consolas"/>
              <w:b/>
            </w:rPr>
            <w:t>izquierdo</w:t>
          </w:r>
          <w:r w:rsidRPr="00AD0B3B">
            <w:rPr>
              <w:rFonts w:cs="Consolas"/>
            </w:rPr>
            <w:t xml:space="preserve"> es una trampa.</w:t>
          </w:r>
        </w:p>
        <w:p w14:paraId="0340E0C1" w14:textId="40763CD3" w:rsidR="003609F6" w:rsidRPr="00AD0B3B" w:rsidRDefault="003609F6" w:rsidP="00151A0A">
          <w:pPr>
            <w:pStyle w:val="ListParagraph"/>
            <w:numPr>
              <w:ilvl w:val="0"/>
              <w:numId w:val="4"/>
            </w:numPr>
            <w:jc w:val="both"/>
            <w:rPr>
              <w:rFonts w:cs="Consolas"/>
            </w:rPr>
          </w:pPr>
          <w:r w:rsidRPr="00AD0B3B">
            <w:rPr>
              <w:rFonts w:cs="Consolas"/>
            </w:rPr>
            <w:t xml:space="preserve">Solo el </w:t>
          </w:r>
          <w:r w:rsidR="001F1D7B" w:rsidRPr="00AD0B3B">
            <w:t>azulejo</w:t>
          </w:r>
          <w:r w:rsidR="001F1D7B" w:rsidRPr="00AD0B3B">
            <w:rPr>
              <w:rFonts w:cs="Consolas"/>
              <w:b/>
            </w:rPr>
            <w:t xml:space="preserve"> </w:t>
          </w:r>
          <w:r w:rsidRPr="00AD0B3B">
            <w:rPr>
              <w:rFonts w:cs="Consolas"/>
              <w:b/>
            </w:rPr>
            <w:t>derecho</w:t>
          </w:r>
          <w:r w:rsidRPr="00AD0B3B">
            <w:rPr>
              <w:rFonts w:cs="Consolas"/>
            </w:rPr>
            <w:t xml:space="preserve"> es una trampa.</w:t>
          </w:r>
        </w:p>
        <w:p w14:paraId="3BF8CFDB" w14:textId="2F0B03B6" w:rsidR="003609F6" w:rsidRPr="00AD0B3B" w:rsidRDefault="003609F6" w:rsidP="003609F6">
          <w:pPr>
            <w:jc w:val="both"/>
            <w:rPr>
              <w:rFonts w:cs="Consolas"/>
            </w:rPr>
          </w:pPr>
          <w:r w:rsidRPr="00AD0B3B">
            <w:rPr>
              <w:rFonts w:cs="Consolas"/>
            </w:rPr>
            <w:t xml:space="preserve">En cualquier otra situación, el </w:t>
          </w:r>
          <w:r w:rsidR="001F1D7B" w:rsidRPr="00AD0B3B">
            <w:t>azulejo</w:t>
          </w:r>
          <w:r w:rsidR="001F1D7B" w:rsidRPr="00AD0B3B">
            <w:rPr>
              <w:rFonts w:cs="Consolas"/>
            </w:rPr>
            <w:t xml:space="preserve"> </w:t>
          </w:r>
          <w:r w:rsidRPr="00AD0B3B">
            <w:rPr>
              <w:rFonts w:cs="Consolas"/>
            </w:rPr>
            <w:t xml:space="preserve">es </w:t>
          </w:r>
          <w:r w:rsidRPr="00AD0B3B">
            <w:rPr>
              <w:rFonts w:cs="Consolas"/>
              <w:b/>
            </w:rPr>
            <w:t>seguro</w:t>
          </w:r>
          <w:r w:rsidRPr="00AD0B3B">
            <w:rPr>
              <w:rFonts w:cs="Consolas"/>
            </w:rPr>
            <w:t>.</w:t>
          </w:r>
        </w:p>
        <w:p w14:paraId="0E3CB0F5" w14:textId="50BEDB8B" w:rsidR="00151A0A" w:rsidRPr="00AD0B3B" w:rsidRDefault="007655F3" w:rsidP="007655F3">
          <w:pPr>
            <w:jc w:val="both"/>
          </w:pPr>
          <w:r w:rsidRPr="00AD0B3B">
            <w:t xml:space="preserve">Afortunadamente para nosotros, la primera fila de </w:t>
          </w:r>
          <w:r w:rsidR="001F1D7B" w:rsidRPr="00AD0B3B">
            <w:t xml:space="preserve">azulejos </w:t>
          </w:r>
          <w:r w:rsidRPr="00AD0B3B">
            <w:t>en el salón pareciera ser defectuosa, y las trampas no parecen activarse</w:t>
          </w:r>
          <w:r w:rsidR="001F1D7B" w:rsidRPr="00AD0B3B">
            <w:t xml:space="preserve"> para esta fila</w:t>
          </w:r>
          <w:r w:rsidR="00151A0A" w:rsidRPr="00AD0B3B">
            <w:t>, entonces podemos conocer donde están todas las trampas de toda la mazmorra.</w:t>
          </w:r>
        </w:p>
        <w:p w14:paraId="37808C83" w14:textId="77777777" w:rsidR="00151A0A" w:rsidRPr="00AD0B3B" w:rsidRDefault="00151A0A">
          <w:r w:rsidRPr="00AD0B3B">
            <w:br w:type="page"/>
          </w:r>
        </w:p>
        <w:p w14:paraId="35123284" w14:textId="70EDCFD8" w:rsidR="007655F3" w:rsidRPr="00AD0B3B" w:rsidRDefault="00151A0A" w:rsidP="007655F3">
          <w:pPr>
            <w:jc w:val="both"/>
          </w:pPr>
          <w:r w:rsidRPr="00AD0B3B">
            <w:lastRenderedPageBreak/>
            <w:t>Tomemos como ejemplo una mazmorra pequeña, con la primera fila siendo:</w:t>
          </w:r>
        </w:p>
        <w:p w14:paraId="6E4B921E" w14:textId="5F985176" w:rsidR="00151A0A" w:rsidRPr="00AD0B3B" w:rsidRDefault="00151A0A" w:rsidP="00151A0A">
          <w:pPr>
            <w:jc w:val="center"/>
          </w:pPr>
          <w:r w:rsidRPr="00AD0B3B">
            <w:rPr>
              <w:noProof/>
            </w:rPr>
            <w:drawing>
              <wp:inline distT="0" distB="0" distL="0" distR="0" wp14:anchorId="7179F33B" wp14:editId="5060EE80">
                <wp:extent cx="628650" cy="2286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/>
                        <a:srcRect l="10349" t="13638" r="85632" b="83764"/>
                        <a:stretch/>
                      </pic:blipFill>
                      <pic:spPr bwMode="auto">
                        <a:xfrm>
                          <a:off x="0" y="0"/>
                          <a:ext cx="632839" cy="2301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1CBAFFE" w14:textId="3B988B10" w:rsidR="00151A0A" w:rsidRPr="00AD0B3B" w:rsidRDefault="00151A0A" w:rsidP="00151A0A">
          <w:pPr>
            <w:pStyle w:val="ListParagraph"/>
            <w:numPr>
              <w:ilvl w:val="0"/>
              <w:numId w:val="3"/>
            </w:numPr>
            <w:jc w:val="both"/>
          </w:pPr>
          <w:r w:rsidRPr="00AD0B3B">
            <w:t xml:space="preserve">Para el primer </w:t>
          </w:r>
          <w:r w:rsidR="001F1D7B" w:rsidRPr="00AD0B3B">
            <w:t xml:space="preserve">azulejo </w:t>
          </w:r>
          <w:r w:rsidRPr="00AD0B3B">
            <w:t xml:space="preserve">de la siguiente fila, tomamos al izquierdo como seguro </w:t>
          </w:r>
          <w:r w:rsidRPr="00AD0B3B">
            <w:rPr>
              <w:rFonts w:ascii="Consolas" w:hAnsi="Consolas" w:cs="Consolas"/>
            </w:rPr>
            <w:t>(porque no existe)</w:t>
          </w:r>
          <w:r w:rsidRPr="00AD0B3B">
            <w:t xml:space="preserve"> y al central </w:t>
          </w:r>
          <w:r w:rsidRPr="00AD0B3B">
            <w:rPr>
              <w:rFonts w:ascii="Consolas" w:hAnsi="Consolas" w:cs="Consolas"/>
            </w:rPr>
            <w:t>(el primer “.” significa seguro)</w:t>
          </w:r>
          <w:r w:rsidRPr="00AD0B3B">
            <w:t xml:space="preserve"> y derecho </w:t>
          </w:r>
          <w:r w:rsidRPr="00AD0B3B">
            <w:rPr>
              <w:rFonts w:ascii="Consolas" w:hAnsi="Consolas" w:cs="Consolas"/>
            </w:rPr>
            <w:t>(el segundo “.” nuevamente seguro)</w:t>
          </w:r>
          <w:r w:rsidRPr="00AD0B3B">
            <w:t xml:space="preserve"> como </w:t>
          </w:r>
          <w:r w:rsidR="001F1D7B" w:rsidRPr="00AD0B3B">
            <w:t xml:space="preserve">azulejos </w:t>
          </w:r>
          <w:r w:rsidRPr="00AD0B3B">
            <w:t xml:space="preserve">seguros. Según los patrones de las trampas, estos tres </w:t>
          </w:r>
          <w:r w:rsidR="001F1D7B" w:rsidRPr="00AD0B3B">
            <w:t xml:space="preserve">azulejos </w:t>
          </w:r>
          <w:r w:rsidRPr="00AD0B3B">
            <w:t xml:space="preserve">no cumplen con ninguno de los cuatro patrones, entonces este </w:t>
          </w:r>
          <w:r w:rsidR="001F1D7B" w:rsidRPr="00AD0B3B">
            <w:t xml:space="preserve">azulejo </w:t>
          </w:r>
          <w:r w:rsidRPr="00AD0B3B">
            <w:t xml:space="preserve">es </w:t>
          </w:r>
          <w:r w:rsidRPr="00AD0B3B">
            <w:rPr>
              <w:b/>
            </w:rPr>
            <w:t>seguro</w:t>
          </w:r>
          <w:r w:rsidRPr="00AD0B3B">
            <w:t>.</w:t>
          </w:r>
        </w:p>
        <w:p w14:paraId="6216FE6B" w14:textId="591E0201" w:rsidR="00151A0A" w:rsidRPr="00AD0B3B" w:rsidRDefault="00151A0A" w:rsidP="00151A0A">
          <w:pPr>
            <w:pStyle w:val="ListParagraph"/>
            <w:numPr>
              <w:ilvl w:val="0"/>
              <w:numId w:val="3"/>
            </w:numPr>
            <w:jc w:val="both"/>
          </w:pPr>
          <w:r w:rsidRPr="00AD0B3B">
            <w:t xml:space="preserve">Para el segundo </w:t>
          </w:r>
          <w:r w:rsidR="001F1D7B" w:rsidRPr="00AD0B3B">
            <w:t>azulejo</w:t>
          </w:r>
          <w:r w:rsidRPr="00AD0B3B">
            <w:t xml:space="preserve">, el izquierdo </w:t>
          </w:r>
          <w:r w:rsidRPr="00AD0B3B">
            <w:rPr>
              <w:rFonts w:ascii="Consolas" w:hAnsi="Consolas" w:cs="Consolas"/>
            </w:rPr>
            <w:t>(.)</w:t>
          </w:r>
          <w:r w:rsidRPr="00AD0B3B">
            <w:t xml:space="preserve"> y el central </w:t>
          </w:r>
          <w:r w:rsidRPr="00AD0B3B">
            <w:rPr>
              <w:rFonts w:ascii="Consolas" w:hAnsi="Consolas" w:cs="Consolas"/>
            </w:rPr>
            <w:t>(.)</w:t>
          </w:r>
          <w:r w:rsidRPr="00AD0B3B">
            <w:t xml:space="preserve"> son seguros, pero el </w:t>
          </w:r>
          <w:r w:rsidR="001F1D7B" w:rsidRPr="00AD0B3B">
            <w:t xml:space="preserve">azulejo </w:t>
          </w:r>
          <w:r w:rsidR="00FA7CCB">
            <w:t xml:space="preserve">derecho </w:t>
          </w:r>
          <w:r w:rsidRPr="00AD0B3B">
            <w:t xml:space="preserve"> </w:t>
          </w:r>
          <w:r w:rsidRPr="00AD0B3B">
            <w:rPr>
              <w:rFonts w:ascii="Consolas" w:hAnsi="Consolas" w:cs="Consolas"/>
            </w:rPr>
            <w:t xml:space="preserve">(el tercer ^ </w:t>
          </w:r>
          <w:bookmarkStart w:id="1" w:name="_GoBack"/>
          <w:bookmarkEnd w:id="1"/>
          <w:r w:rsidRPr="00AD0B3B">
            <w:rPr>
              <w:rFonts w:ascii="Consolas" w:hAnsi="Consolas" w:cs="Consolas"/>
            </w:rPr>
            <w:t>significa trampa)</w:t>
          </w:r>
          <w:r w:rsidRPr="00AD0B3B">
            <w:t xml:space="preserve"> si es una trampa.</w:t>
          </w:r>
          <w:r w:rsidR="001F1D7B" w:rsidRPr="00AD0B3B">
            <w:t xml:space="preserve"> Esto cumple con la cuarta regla, ya que solo el azulejo derecho es una trampa. Entonces este azulejo es una </w:t>
          </w:r>
          <w:r w:rsidR="001F1D7B" w:rsidRPr="00AD0B3B">
            <w:rPr>
              <w:b/>
            </w:rPr>
            <w:t>trampa</w:t>
          </w:r>
          <w:r w:rsidR="001F1D7B" w:rsidRPr="00AD0B3B">
            <w:t>.</w:t>
          </w:r>
        </w:p>
        <w:p w14:paraId="1CE2B252" w14:textId="7219D2F4" w:rsidR="001F1D7B" w:rsidRPr="00AD0B3B" w:rsidRDefault="001F1D7B" w:rsidP="00151A0A">
          <w:pPr>
            <w:pStyle w:val="ListParagraph"/>
            <w:numPr>
              <w:ilvl w:val="0"/>
              <w:numId w:val="3"/>
            </w:numPr>
            <w:jc w:val="both"/>
          </w:pPr>
          <w:r w:rsidRPr="00AD0B3B">
            <w:t xml:space="preserve">Para el tercer azulejo </w:t>
          </w:r>
          <w:proofErr w:type="gramStart"/>
          <w:r w:rsidRPr="00AD0B3B">
            <w:t xml:space="preserve">tenemos </w:t>
          </w:r>
          <w:r w:rsidRPr="00AD0B3B">
            <w:rPr>
              <w:rFonts w:ascii="Consolas" w:hAnsi="Consolas" w:cs="Consolas"/>
              <w:b/>
            </w:rPr>
            <w:t>.</w:t>
          </w:r>
          <w:proofErr w:type="gramEnd"/>
          <w:r w:rsidRPr="00AD0B3B">
            <w:rPr>
              <w:rFonts w:ascii="Consolas" w:hAnsi="Consolas" w:cs="Consolas"/>
              <w:b/>
            </w:rPr>
            <w:t xml:space="preserve">^^ </w:t>
          </w:r>
          <w:r w:rsidRPr="00AD0B3B">
            <w:rPr>
              <w:rFonts w:cs="Consolas"/>
            </w:rPr>
            <w:t xml:space="preserve">y cumple con la segunda regla (central y derecho son </w:t>
          </w:r>
          <w:r w:rsidR="00AD0B3B" w:rsidRPr="00AD0B3B">
            <w:rPr>
              <w:rFonts w:cs="Consolas"/>
            </w:rPr>
            <w:t>trampas,</w:t>
          </w:r>
          <w:r w:rsidRPr="00AD0B3B">
            <w:rPr>
              <w:rFonts w:cs="Consolas"/>
            </w:rPr>
            <w:t xml:space="preserve"> pero el izquierdo no lo es), entonces este azulejo es una trampa.</w:t>
          </w:r>
        </w:p>
        <w:p w14:paraId="220EB0F4" w14:textId="4D6E2BF1" w:rsidR="001F1D7B" w:rsidRPr="00AD0B3B" w:rsidRDefault="001F1D7B" w:rsidP="001F1D7B">
          <w:pPr>
            <w:jc w:val="both"/>
          </w:pPr>
          <w:r w:rsidRPr="00AD0B3B">
            <w:t>Si continuamos calculando las trampas para esta fila obtendremos que los azulejos para la siguiente fila son:</w:t>
          </w:r>
        </w:p>
        <w:p w14:paraId="1698A813" w14:textId="520E20A4" w:rsidR="001F1D7B" w:rsidRPr="00AD0B3B" w:rsidRDefault="001F1D7B" w:rsidP="001F1D7B">
          <w:pPr>
            <w:jc w:val="center"/>
          </w:pPr>
          <w:r w:rsidRPr="00AD0B3B">
            <w:rPr>
              <w:noProof/>
            </w:rPr>
            <w:drawing>
              <wp:inline distT="0" distB="0" distL="0" distR="0" wp14:anchorId="6238B40E" wp14:editId="1F105EB6">
                <wp:extent cx="781050" cy="276225"/>
                <wp:effectExtent l="0" t="0" r="0" b="952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l="10256" t="13679" r="85531" b="83672"/>
                        <a:stretch/>
                      </pic:blipFill>
                      <pic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3071A16" w14:textId="4A49D4E1" w:rsidR="001F1D7B" w:rsidRPr="00AD0B3B" w:rsidRDefault="001F1D7B" w:rsidP="001F1D7B">
          <w:r w:rsidRPr="00AD0B3B">
            <w:t>Luego, ahora que sabemos el patrón de esta fila, podemos calcular la siguiente fila:</w:t>
          </w:r>
        </w:p>
        <w:p w14:paraId="12CF4B57" w14:textId="3FA34ECB" w:rsidR="001F1D7B" w:rsidRPr="00AD0B3B" w:rsidRDefault="001F1D7B" w:rsidP="001F1D7B">
          <w:pPr>
            <w:jc w:val="center"/>
          </w:pPr>
          <w:r w:rsidRPr="00AD0B3B">
            <w:rPr>
              <w:noProof/>
            </w:rPr>
            <w:drawing>
              <wp:inline distT="0" distB="0" distL="0" distR="0" wp14:anchorId="25325EBB" wp14:editId="09E209EC">
                <wp:extent cx="781050" cy="266700"/>
                <wp:effectExtent l="0" t="0" r="0" b="0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l="10256" t="19800" r="85531" b="77642"/>
                        <a:stretch/>
                      </pic:blipFill>
                      <pic:spPr bwMode="auto"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7129417" w14:textId="433D9280" w:rsidR="001F1D7B" w:rsidRPr="00AD0B3B" w:rsidRDefault="001F1D7B" w:rsidP="001F1D7B">
          <w:r w:rsidRPr="00AD0B3B">
            <w:t>Uniendo nuestros resultados, el mapa del salón se ve de la siguiente manera:</w:t>
          </w:r>
        </w:p>
        <w:p w14:paraId="0CB3C728" w14:textId="1302C934" w:rsidR="001F1D7B" w:rsidRPr="00AD0B3B" w:rsidRDefault="001F1D7B" w:rsidP="00AD0B3B">
          <w:pPr>
            <w:jc w:val="center"/>
          </w:pPr>
          <w:r w:rsidRPr="00AD0B3B">
            <w:rPr>
              <w:noProof/>
            </w:rPr>
            <w:drawing>
              <wp:inline distT="0" distB="0" distL="0" distR="0" wp14:anchorId="5850366A" wp14:editId="1DAF8CF8">
                <wp:extent cx="781050" cy="866775"/>
                <wp:effectExtent l="0" t="0" r="0" b="9525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1"/>
                        <a:srcRect l="10256" t="28935" r="85531" b="62752"/>
                        <a:stretch/>
                      </pic:blipFill>
                      <pic:spPr bwMode="auto">
                        <a:xfrm>
                          <a:off x="0" y="0"/>
                          <a:ext cx="781050" cy="86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B27969D" w14:textId="1EE13524" w:rsidR="00AD0B3B" w:rsidRPr="00AD0B3B" w:rsidRDefault="00AD0B3B" w:rsidP="00AD0B3B">
          <w:r w:rsidRPr="00AD0B3B">
            <w:t>Un ejemplo más grande de 10x10</w:t>
          </w:r>
          <w:r>
            <w:t xml:space="preserve">, donde en total hay </w:t>
          </w:r>
          <w:r w:rsidRPr="00AD0B3B">
            <w:rPr>
              <w:b/>
            </w:rPr>
            <w:t>38</w:t>
          </w:r>
          <w:r>
            <w:t xml:space="preserve"> </w:t>
          </w:r>
          <w:r w:rsidRPr="00AD0B3B">
            <w:rPr>
              <w:b/>
            </w:rPr>
            <w:t>azulejos seguros</w:t>
          </w:r>
          <w:r w:rsidRPr="00AD0B3B">
            <w:t>:</w:t>
          </w:r>
        </w:p>
        <w:p w14:paraId="31414740" w14:textId="529C671F" w:rsidR="00AD0B3B" w:rsidRDefault="00AD0B3B" w:rsidP="00AD0B3B">
          <w:pPr>
            <w:jc w:val="center"/>
          </w:pPr>
          <w:r w:rsidRPr="00AD0B3B">
            <w:rPr>
              <w:noProof/>
            </w:rPr>
            <w:drawing>
              <wp:inline distT="0" distB="0" distL="0" distR="0" wp14:anchorId="0988D0BB" wp14:editId="0033B443">
                <wp:extent cx="1034959" cy="23431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2"/>
                        <a:srcRect l="10390" t="13587" r="82155" b="56405"/>
                        <a:stretch/>
                      </pic:blipFill>
                      <pic:spPr bwMode="auto">
                        <a:xfrm>
                          <a:off x="0" y="0"/>
                          <a:ext cx="1063450" cy="24076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30DC71C" w14:textId="393C3DAE" w:rsidR="00AD0B3B" w:rsidRDefault="00AD0B3B" w:rsidP="00AD0B3B">
          <w:r>
            <w:lastRenderedPageBreak/>
            <w:t xml:space="preserve">Para resolver el problema deberá utilizar una matriz de apuntadores de caracteres </w:t>
          </w:r>
          <w:r w:rsidRPr="00E65EAB">
            <w:rPr>
              <w:rFonts w:ascii="Consolas" w:hAnsi="Consolas" w:cs="Consolas"/>
              <w:b/>
            </w:rPr>
            <w:t>(</w:t>
          </w:r>
          <w:proofErr w:type="spellStart"/>
          <w:r w:rsidRPr="00E65EAB">
            <w:rPr>
              <w:rFonts w:ascii="Consolas" w:hAnsi="Consolas" w:cs="Consolas"/>
              <w:b/>
            </w:rPr>
            <w:t>char</w:t>
          </w:r>
          <w:proofErr w:type="spellEnd"/>
          <w:r w:rsidRPr="00E65EAB">
            <w:rPr>
              <w:rFonts w:ascii="Consolas" w:hAnsi="Consolas" w:cs="Consolas"/>
              <w:b/>
            </w:rPr>
            <w:t xml:space="preserve"> **</w:t>
          </w:r>
          <w:r w:rsidR="00E65EAB" w:rsidRPr="00E65EAB">
            <w:rPr>
              <w:rFonts w:ascii="Consolas" w:hAnsi="Consolas" w:cs="Consolas"/>
              <w:b/>
            </w:rPr>
            <w:t>)</w:t>
          </w:r>
          <w:r w:rsidR="00042DA8">
            <w:rPr>
              <w:rFonts w:ascii="Consolas" w:hAnsi="Consolas" w:cs="Consolas"/>
              <w:b/>
            </w:rPr>
            <w:t xml:space="preserve"> </w:t>
          </w:r>
          <w:r w:rsidR="00042DA8" w:rsidRPr="00042DA8">
            <w:rPr>
              <w:rFonts w:cs="Consolas"/>
            </w:rPr>
            <w:t>con memoria dinámica</w:t>
          </w:r>
          <w:r w:rsidR="00E65EAB">
            <w:t xml:space="preserve">, y como se mencionó anteriormente, el carácter </w:t>
          </w:r>
          <w:r w:rsidR="00E65EAB" w:rsidRPr="00E65EAB">
            <w:rPr>
              <w:rFonts w:ascii="Consolas" w:hAnsi="Consolas" w:cs="Consolas"/>
              <w:b/>
            </w:rPr>
            <w:t xml:space="preserve">‘^’ </w:t>
          </w:r>
          <w:r w:rsidR="00E65EAB">
            <w:t xml:space="preserve">corresponde a una </w:t>
          </w:r>
          <w:r w:rsidR="00E65EAB" w:rsidRPr="00E65EAB">
            <w:rPr>
              <w:b/>
            </w:rPr>
            <w:t>trampa</w:t>
          </w:r>
          <w:r w:rsidR="00E65EAB">
            <w:t xml:space="preserve"> y el carácter </w:t>
          </w:r>
          <w:r w:rsidR="00E65EAB" w:rsidRPr="00E65EAB">
            <w:rPr>
              <w:rFonts w:ascii="Consolas" w:hAnsi="Consolas" w:cs="Consolas"/>
              <w:b/>
            </w:rPr>
            <w:t>‘.’</w:t>
          </w:r>
          <w:r w:rsidR="00E65EAB">
            <w:t xml:space="preserve"> corresponde a un </w:t>
          </w:r>
          <w:r w:rsidR="00E65EAB" w:rsidRPr="00E65EAB">
            <w:rPr>
              <w:b/>
            </w:rPr>
            <w:t>azulejo seguro</w:t>
          </w:r>
          <w:r>
            <w:t>.</w:t>
          </w:r>
        </w:p>
        <w:p w14:paraId="2B66F724" w14:textId="172C3B04" w:rsidR="00D1515A" w:rsidRDefault="00D1515A" w:rsidP="00AD0B3B">
          <w:r>
            <w:t>Su programa debe:</w:t>
          </w:r>
        </w:p>
        <w:p w14:paraId="16E0B44B" w14:textId="2399BB01" w:rsidR="00D1515A" w:rsidRDefault="00D1515A" w:rsidP="00D1515A">
          <w:pPr>
            <w:pStyle w:val="ListParagraph"/>
            <w:numPr>
              <w:ilvl w:val="0"/>
              <w:numId w:val="5"/>
            </w:numPr>
          </w:pPr>
          <w:r>
            <w:t>Ingresar la fila inicial, el número de filas y crear la matriz</w:t>
          </w:r>
        </w:p>
        <w:p w14:paraId="68C7F3BC" w14:textId="5D62823C" w:rsidR="00D1515A" w:rsidRDefault="00D1515A" w:rsidP="00D1515A">
          <w:pPr>
            <w:pStyle w:val="ListParagraph"/>
            <w:numPr>
              <w:ilvl w:val="0"/>
              <w:numId w:val="5"/>
            </w:numPr>
          </w:pPr>
          <w:r>
            <w:t>Descifrar todos los azulejos en la matriz</w:t>
          </w:r>
        </w:p>
        <w:p w14:paraId="272B3142" w14:textId="73536D86" w:rsidR="00D1515A" w:rsidRDefault="00D1515A" w:rsidP="00D1515A">
          <w:pPr>
            <w:pStyle w:val="ListParagraph"/>
            <w:numPr>
              <w:ilvl w:val="0"/>
              <w:numId w:val="5"/>
            </w:numPr>
          </w:pPr>
          <w:r>
            <w:t>Mostrar la matriz de azulejos</w:t>
          </w:r>
        </w:p>
        <w:p w14:paraId="56E65226" w14:textId="4DBC7B2E" w:rsidR="00E933FC" w:rsidRDefault="00D1515A" w:rsidP="00E933FC">
          <w:pPr>
            <w:pStyle w:val="ListParagraph"/>
            <w:numPr>
              <w:ilvl w:val="0"/>
              <w:numId w:val="5"/>
            </w:numPr>
          </w:pPr>
          <w:r>
            <w:t>Contar y mostrar el número de azulejos seguros</w:t>
          </w:r>
        </w:p>
        <w:p w14:paraId="52CE7BB6" w14:textId="77777777" w:rsidR="00042DA8" w:rsidRPr="00042DA8" w:rsidRDefault="00042DA8" w:rsidP="00042DA8"/>
        <w:p w14:paraId="5CEA684D" w14:textId="77777777" w:rsidR="00D93328" w:rsidRPr="00AD0B3B" w:rsidRDefault="00E933FC" w:rsidP="00E933FC">
          <w:pPr>
            <w:pStyle w:val="Heading1"/>
            <w:rPr>
              <w:color w:val="70AD47" w:themeColor="accent6"/>
            </w:rPr>
          </w:pPr>
          <w:r w:rsidRPr="00AD0B3B">
            <w:rPr>
              <w:color w:val="70AD47" w:themeColor="accent6"/>
            </w:rPr>
            <w:t>Ponderación</w:t>
          </w:r>
        </w:p>
      </w:sdtContent>
    </w:sdt>
    <w:tbl>
      <w:tblPr>
        <w:tblStyle w:val="ListTable4-Accent6"/>
        <w:tblW w:w="9273" w:type="dxa"/>
        <w:tblLook w:val="04A0" w:firstRow="1" w:lastRow="0" w:firstColumn="1" w:lastColumn="0" w:noHBand="0" w:noVBand="1"/>
      </w:tblPr>
      <w:tblGrid>
        <w:gridCol w:w="4957"/>
        <w:gridCol w:w="4316"/>
      </w:tblGrid>
      <w:tr w:rsidR="00E933FC" w:rsidRPr="00AD0B3B" w14:paraId="41E2D250" w14:textId="77777777" w:rsidTr="00D15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right w:val="single" w:sz="4" w:space="0" w:color="70AD47" w:themeColor="accent6"/>
            </w:tcBorders>
            <w:noWrap/>
            <w:hideMark/>
          </w:tcPr>
          <w:p w14:paraId="27B02C6A" w14:textId="77777777" w:rsidR="00E933FC" w:rsidRPr="00AD0B3B" w:rsidRDefault="008830C0" w:rsidP="00E933FC">
            <w:pPr>
              <w:jc w:val="center"/>
              <w:rPr>
                <w:rFonts w:ascii="Calibri" w:eastAsia="Times New Roman" w:hAnsi="Calibri" w:cs="Calibri"/>
                <w:sz w:val="32"/>
              </w:rPr>
            </w:pPr>
            <w:r w:rsidRPr="00AD0B3B">
              <w:tab/>
            </w:r>
            <w:r w:rsidR="00E933FC" w:rsidRPr="00AD0B3B">
              <w:rPr>
                <w:rFonts w:ascii="Calibri" w:eastAsia="Times New Roman" w:hAnsi="Calibri" w:cs="Calibri"/>
                <w:sz w:val="32"/>
              </w:rPr>
              <w:t>Elemento</w:t>
            </w:r>
          </w:p>
        </w:tc>
        <w:tc>
          <w:tcPr>
            <w:tcW w:w="4316" w:type="dxa"/>
            <w:tcBorders>
              <w:left w:val="single" w:sz="4" w:space="0" w:color="70AD47" w:themeColor="accent6"/>
            </w:tcBorders>
            <w:noWrap/>
            <w:hideMark/>
          </w:tcPr>
          <w:p w14:paraId="2CA49B34" w14:textId="77777777" w:rsidR="00E933FC" w:rsidRPr="00AD0B3B" w:rsidRDefault="00E933FC" w:rsidP="00E933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32"/>
              </w:rPr>
            </w:pPr>
            <w:r w:rsidRPr="00AD0B3B">
              <w:rPr>
                <w:rFonts w:ascii="Calibri" w:eastAsia="Times New Roman" w:hAnsi="Calibri" w:cs="Calibri"/>
                <w:sz w:val="32"/>
              </w:rPr>
              <w:t>Puntaje</w:t>
            </w:r>
          </w:p>
        </w:tc>
      </w:tr>
      <w:tr w:rsidR="00D1515A" w:rsidRPr="00AD0B3B" w14:paraId="48CE8A4D" w14:textId="77777777" w:rsidTr="00D1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right w:val="single" w:sz="4" w:space="0" w:color="70AD47" w:themeColor="accent6"/>
            </w:tcBorders>
            <w:noWrap/>
          </w:tcPr>
          <w:p w14:paraId="27941511" w14:textId="7CE4EFCE" w:rsidR="00D1515A" w:rsidRDefault="00D1515A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Resolver el problema</w:t>
            </w:r>
          </w:p>
        </w:tc>
        <w:tc>
          <w:tcPr>
            <w:tcW w:w="4316" w:type="dxa"/>
            <w:tcBorders>
              <w:left w:val="single" w:sz="4" w:space="0" w:color="70AD47" w:themeColor="accent6"/>
            </w:tcBorders>
            <w:noWrap/>
          </w:tcPr>
          <w:p w14:paraId="76F8FB53" w14:textId="4E25C2E5" w:rsidR="00D1515A" w:rsidRPr="00AD0B3B" w:rsidRDefault="00042DA8" w:rsidP="00E9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D151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1515A" w:rsidRPr="00AD0B3B" w14:paraId="26D65C98" w14:textId="77777777" w:rsidTr="00D1515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right w:val="single" w:sz="4" w:space="0" w:color="70AD47" w:themeColor="accent6"/>
            </w:tcBorders>
            <w:noWrap/>
          </w:tcPr>
          <w:p w14:paraId="52972CE0" w14:textId="2528195D" w:rsidR="00D1515A" w:rsidRDefault="00D1515A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Mostrar la matriz</w:t>
            </w:r>
          </w:p>
        </w:tc>
        <w:tc>
          <w:tcPr>
            <w:tcW w:w="4316" w:type="dxa"/>
            <w:tcBorders>
              <w:left w:val="single" w:sz="4" w:space="0" w:color="70AD47" w:themeColor="accent6"/>
            </w:tcBorders>
            <w:noWrap/>
          </w:tcPr>
          <w:p w14:paraId="0CA16618" w14:textId="15D73327" w:rsidR="00D1515A" w:rsidRPr="00AD0B3B" w:rsidRDefault="00042DA8" w:rsidP="00E9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  <w:tr w:rsidR="00E933FC" w:rsidRPr="00AD0B3B" w14:paraId="56335BD1" w14:textId="77777777" w:rsidTr="00D1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right w:val="single" w:sz="4" w:space="0" w:color="70AD47" w:themeColor="accent6"/>
            </w:tcBorders>
            <w:noWrap/>
            <w:hideMark/>
          </w:tcPr>
          <w:p w14:paraId="35AB1849" w14:textId="5D098422" w:rsidR="00E933FC" w:rsidRPr="00AD0B3B" w:rsidRDefault="00D1515A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Uso correcto de matriz de caracteres </w:t>
            </w:r>
            <w:r w:rsidRPr="00D1515A">
              <w:rPr>
                <w:rFonts w:ascii="Consolas" w:eastAsia="Times New Roman" w:hAnsi="Consolas" w:cs="Consolas"/>
                <w:color w:val="000000"/>
              </w:rPr>
              <w:t>(</w:t>
            </w:r>
            <w:proofErr w:type="spellStart"/>
            <w:r w:rsidRPr="00D1515A">
              <w:rPr>
                <w:rFonts w:ascii="Consolas" w:eastAsia="Times New Roman" w:hAnsi="Consolas" w:cs="Consolas"/>
                <w:color w:val="000000"/>
              </w:rPr>
              <w:t>char</w:t>
            </w:r>
            <w:proofErr w:type="spellEnd"/>
            <w:r w:rsidRPr="00D1515A">
              <w:rPr>
                <w:rFonts w:ascii="Consolas" w:eastAsia="Times New Roman" w:hAnsi="Consolas" w:cs="Consolas"/>
                <w:color w:val="000000"/>
              </w:rPr>
              <w:t xml:space="preserve"> **)</w:t>
            </w:r>
          </w:p>
        </w:tc>
        <w:tc>
          <w:tcPr>
            <w:tcW w:w="4316" w:type="dxa"/>
            <w:tcBorders>
              <w:left w:val="single" w:sz="4" w:space="0" w:color="70AD47" w:themeColor="accent6"/>
            </w:tcBorders>
            <w:noWrap/>
            <w:hideMark/>
          </w:tcPr>
          <w:p w14:paraId="7FCF7E75" w14:textId="02DF6144" w:rsidR="00E933FC" w:rsidRPr="00AD0B3B" w:rsidRDefault="00E933FC" w:rsidP="00E9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0B3B">
              <w:rPr>
                <w:rFonts w:ascii="Calibri" w:eastAsia="Times New Roman" w:hAnsi="Calibri" w:cs="Calibri"/>
                <w:color w:val="000000"/>
              </w:rPr>
              <w:t> </w:t>
            </w:r>
            <w:r w:rsidR="00D151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33FC" w:rsidRPr="00AD0B3B" w14:paraId="1391D467" w14:textId="77777777" w:rsidTr="00D1515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right w:val="single" w:sz="4" w:space="0" w:color="70AD47" w:themeColor="accent6"/>
            </w:tcBorders>
            <w:noWrap/>
            <w:hideMark/>
          </w:tcPr>
          <w:p w14:paraId="0B5650F2" w14:textId="6DFF74CE" w:rsidR="00E933FC" w:rsidRPr="00AD0B3B" w:rsidRDefault="00D1515A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Liberar memoria dinámica</w:t>
            </w:r>
          </w:p>
        </w:tc>
        <w:tc>
          <w:tcPr>
            <w:tcW w:w="4316" w:type="dxa"/>
            <w:tcBorders>
              <w:left w:val="single" w:sz="4" w:space="0" w:color="70AD47" w:themeColor="accent6"/>
            </w:tcBorders>
            <w:noWrap/>
            <w:hideMark/>
          </w:tcPr>
          <w:p w14:paraId="096C1C99" w14:textId="4FDE83AC" w:rsidR="00E933FC" w:rsidRPr="00AD0B3B" w:rsidRDefault="00E933FC" w:rsidP="00E9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0B3B">
              <w:rPr>
                <w:rFonts w:ascii="Calibri" w:eastAsia="Times New Roman" w:hAnsi="Calibri" w:cs="Calibri"/>
                <w:color w:val="000000"/>
              </w:rPr>
              <w:t> </w:t>
            </w:r>
            <w:r w:rsidR="00D1515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33FC" w:rsidRPr="00AD0B3B" w14:paraId="1ACDA8C4" w14:textId="77777777" w:rsidTr="00D15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right w:val="single" w:sz="4" w:space="0" w:color="70AD47" w:themeColor="accent6"/>
            </w:tcBorders>
            <w:noWrap/>
            <w:hideMark/>
          </w:tcPr>
          <w:p w14:paraId="5C8E3D72" w14:textId="3F9EDC87" w:rsidR="00E933FC" w:rsidRPr="00AD0B3B" w:rsidRDefault="00AD0B3B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Mínimo 10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commits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en GitHub</w:t>
            </w:r>
          </w:p>
        </w:tc>
        <w:tc>
          <w:tcPr>
            <w:tcW w:w="4316" w:type="dxa"/>
            <w:tcBorders>
              <w:left w:val="single" w:sz="4" w:space="0" w:color="70AD47" w:themeColor="accent6"/>
            </w:tcBorders>
            <w:noWrap/>
            <w:hideMark/>
          </w:tcPr>
          <w:p w14:paraId="57D829EF" w14:textId="405608DD" w:rsidR="00E933FC" w:rsidRPr="00AD0B3B" w:rsidRDefault="00E933FC" w:rsidP="00E93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0B3B">
              <w:rPr>
                <w:rFonts w:ascii="Calibri" w:eastAsia="Times New Roman" w:hAnsi="Calibri" w:cs="Calibri"/>
                <w:color w:val="000000"/>
              </w:rPr>
              <w:t> </w:t>
            </w:r>
            <w:r w:rsidR="00AD0B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933FC" w:rsidRPr="00AD0B3B" w14:paraId="2668CDD9" w14:textId="77777777" w:rsidTr="00D1515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tcBorders>
              <w:right w:val="single" w:sz="4" w:space="0" w:color="70AD47" w:themeColor="accent6"/>
            </w:tcBorders>
            <w:noWrap/>
            <w:hideMark/>
          </w:tcPr>
          <w:p w14:paraId="5ED0331B" w14:textId="22B05854" w:rsidR="00E933FC" w:rsidRPr="00AD0B3B" w:rsidRDefault="00AD0B3B" w:rsidP="00E933F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Makefile</w:t>
            </w:r>
          </w:p>
        </w:tc>
        <w:tc>
          <w:tcPr>
            <w:tcW w:w="4316" w:type="dxa"/>
            <w:tcBorders>
              <w:left w:val="single" w:sz="4" w:space="0" w:color="70AD47" w:themeColor="accent6"/>
            </w:tcBorders>
            <w:noWrap/>
            <w:hideMark/>
          </w:tcPr>
          <w:p w14:paraId="74456CB8" w14:textId="62395FBC" w:rsidR="00E933FC" w:rsidRPr="00AD0B3B" w:rsidRDefault="00E933FC" w:rsidP="00E93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D0B3B">
              <w:rPr>
                <w:rFonts w:ascii="Calibri" w:eastAsia="Times New Roman" w:hAnsi="Calibri" w:cs="Calibri"/>
                <w:color w:val="000000"/>
              </w:rPr>
              <w:t> </w:t>
            </w:r>
            <w:r w:rsidR="00AD0B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DADD32E" w14:textId="45C30E5F" w:rsidR="008C51B9" w:rsidRPr="00AD0B3B" w:rsidRDefault="008C51B9" w:rsidP="008C51B9">
      <w:pPr>
        <w:pStyle w:val="Heading1"/>
        <w:rPr>
          <w:color w:val="70AD47" w:themeColor="accent6"/>
        </w:rPr>
      </w:pPr>
    </w:p>
    <w:p w14:paraId="308B3AEB" w14:textId="77777777" w:rsidR="008471C3" w:rsidRPr="00AD0B3B" w:rsidRDefault="008471C3"/>
    <w:sectPr w:rsidR="008471C3" w:rsidRPr="00AD0B3B" w:rsidSect="008830C0"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52E0A" w14:textId="77777777" w:rsidR="00E423AA" w:rsidRDefault="00E423AA" w:rsidP="008830C0">
      <w:pPr>
        <w:spacing w:after="0" w:line="240" w:lineRule="auto"/>
      </w:pPr>
      <w:r>
        <w:separator/>
      </w:r>
    </w:p>
  </w:endnote>
  <w:endnote w:type="continuationSeparator" w:id="0">
    <w:p w14:paraId="1AD74EB9" w14:textId="77777777" w:rsidR="00E423AA" w:rsidRDefault="00E423AA" w:rsidP="0088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7658" w14:textId="18D0B5E8" w:rsidR="00E933FC" w:rsidRPr="007272CF" w:rsidRDefault="00E933FC" w:rsidP="00E933FC">
    <w:pPr>
      <w:pStyle w:val="Footer"/>
      <w:ind w:right="360"/>
      <w:rPr>
        <w:sz w:val="20"/>
        <w:szCs w:val="20"/>
      </w:rPr>
    </w:pPr>
    <w:r>
      <w:rPr>
        <w:bCs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BC7445" wp14:editId="36C57C78">
              <wp:simplePos x="0" y="0"/>
              <wp:positionH relativeFrom="column">
                <wp:posOffset>20955</wp:posOffset>
              </wp:positionH>
              <wp:positionV relativeFrom="paragraph">
                <wp:posOffset>-52070</wp:posOffset>
              </wp:positionV>
              <wp:extent cx="5760085" cy="0"/>
              <wp:effectExtent l="11430" t="11430" r="10160" b="7620"/>
              <wp:wrapNone/>
              <wp:docPr id="2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461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.65pt;margin-top:-4.1pt;width:453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ntD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YDyK&#10;9LCj573XsTR6CPMZjCsgrFJbGzqkR/VqXjT97pDSVUdUy2Pw28lAbhYykncp4eIMVNkNnzWDGAL4&#10;cVjHxvYBEsaAjnEnp9tO+NEjCh+nj7M0nU8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"/>
          </w:pict>
        </mc:Fallback>
      </mc:AlternateContent>
    </w:r>
    <w:r>
      <w:rPr>
        <w:bCs/>
        <w:sz w:val="20"/>
        <w:szCs w:val="20"/>
        <w:lang w:val="es-ES"/>
      </w:rPr>
      <w:t>PERIODO</w:t>
    </w:r>
    <w:r>
      <w:rPr>
        <w:sz w:val="20"/>
        <w:szCs w:val="20"/>
      </w:rPr>
      <w:t xml:space="preserve"> </w:t>
    </w:r>
    <w:r w:rsidR="00133B65">
      <w:rPr>
        <w:sz w:val="20"/>
        <w:szCs w:val="20"/>
      </w:rPr>
      <w:t>2</w:t>
    </w:r>
    <w:r w:rsidRPr="007272CF">
      <w:rPr>
        <w:sz w:val="20"/>
        <w:szCs w:val="20"/>
      </w:rPr>
      <w:t xml:space="preserve"> / </w:t>
    </w:r>
    <w:r>
      <w:rPr>
        <w:sz w:val="20"/>
        <w:szCs w:val="20"/>
      </w:rPr>
      <w:t xml:space="preserve">SEMESTRE </w:t>
    </w:r>
    <w:r w:rsidR="00133B65">
      <w:rPr>
        <w:sz w:val="20"/>
        <w:szCs w:val="20"/>
      </w:rPr>
      <w:t>1</w:t>
    </w:r>
    <w:r>
      <w:rPr>
        <w:sz w:val="20"/>
        <w:szCs w:val="20"/>
      </w:rPr>
      <w:t xml:space="preserve"> / AÑO </w:t>
    </w:r>
    <w:r w:rsidR="00133B65">
      <w:rPr>
        <w:sz w:val="20"/>
        <w:szCs w:val="20"/>
      </w:rPr>
      <w:t>2019</w:t>
    </w:r>
    <w:r w:rsidR="00192FCC">
      <w:rPr>
        <w:sz w:val="20"/>
        <w:szCs w:val="20"/>
      </w:rPr>
      <w:tab/>
    </w:r>
    <w:r w:rsidR="00192FCC">
      <w:rPr>
        <w:sz w:val="20"/>
        <w:szCs w:val="20"/>
      </w:rPr>
      <w:tab/>
    </w:r>
    <w:r w:rsidR="00192FCC" w:rsidRPr="00192FCC">
      <w:rPr>
        <w:sz w:val="20"/>
        <w:szCs w:val="20"/>
      </w:rPr>
      <w:fldChar w:fldCharType="begin"/>
    </w:r>
    <w:r w:rsidR="00192FCC" w:rsidRPr="00192FCC">
      <w:rPr>
        <w:sz w:val="20"/>
        <w:szCs w:val="20"/>
      </w:rPr>
      <w:instrText>PAGE   \* MERGEFORMAT</w:instrText>
    </w:r>
    <w:r w:rsidR="00192FCC" w:rsidRPr="00192FCC">
      <w:rPr>
        <w:sz w:val="20"/>
        <w:szCs w:val="20"/>
      </w:rPr>
      <w:fldChar w:fldCharType="separate"/>
    </w:r>
    <w:r w:rsidR="00192FCC" w:rsidRPr="00192FCC">
      <w:rPr>
        <w:noProof/>
        <w:sz w:val="20"/>
        <w:szCs w:val="20"/>
        <w:lang w:val="es-ES"/>
      </w:rPr>
      <w:t>1</w:t>
    </w:r>
    <w:r w:rsidR="00192FCC" w:rsidRPr="00192FCC">
      <w:rPr>
        <w:sz w:val="20"/>
        <w:szCs w:val="20"/>
      </w:rPr>
      <w:fldChar w:fldCharType="end"/>
    </w:r>
  </w:p>
  <w:p w14:paraId="5E66EF99" w14:textId="77777777" w:rsidR="00E933FC" w:rsidRPr="00E933FC" w:rsidRDefault="00E933FC" w:rsidP="00E933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987D3" w14:textId="77777777" w:rsidR="00E423AA" w:rsidRDefault="00E423AA" w:rsidP="008830C0">
      <w:pPr>
        <w:spacing w:after="0" w:line="240" w:lineRule="auto"/>
      </w:pPr>
      <w:r>
        <w:separator/>
      </w:r>
    </w:p>
  </w:footnote>
  <w:footnote w:type="continuationSeparator" w:id="0">
    <w:p w14:paraId="63004FAC" w14:textId="77777777" w:rsidR="00E423AA" w:rsidRDefault="00E423AA" w:rsidP="0088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7C05F" w14:textId="77777777" w:rsidR="00E933FC" w:rsidRDefault="00E933FC" w:rsidP="00E933FC">
    <w:pPr>
      <w:pStyle w:val="Header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19C1E9" wp14:editId="6330EB86">
              <wp:simplePos x="0" y="0"/>
              <wp:positionH relativeFrom="page">
                <wp:align>left</wp:align>
              </wp:positionH>
              <wp:positionV relativeFrom="paragraph">
                <wp:posOffset>-450701</wp:posOffset>
              </wp:positionV>
              <wp:extent cx="332509" cy="10034649"/>
              <wp:effectExtent l="0" t="0" r="10795" b="24130"/>
              <wp:wrapNone/>
              <wp:docPr id="21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836891" id="Rectángulo 21" o:spid="_x0000_s1026" style="position:absolute;margin-left:0;margin-top:-35.5pt;width:26.2pt;height:790.1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66C85263" wp14:editId="2E0D9095">
          <wp:simplePos x="0" y="0"/>
          <wp:positionH relativeFrom="margin">
            <wp:posOffset>4044315</wp:posOffset>
          </wp:positionH>
          <wp:positionV relativeFrom="paragraph">
            <wp:posOffset>-231140</wp:posOffset>
          </wp:positionV>
          <wp:extent cx="1777365" cy="447675"/>
          <wp:effectExtent l="0" t="0" r="0" b="9525"/>
          <wp:wrapSquare wrapText="bothSides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136D">
      <w:rPr>
        <w:noProof/>
        <w:sz w:val="20"/>
        <w:lang w:val="en-US"/>
      </w:rPr>
      <w:drawing>
        <wp:anchor distT="0" distB="0" distL="114300" distR="114300" simplePos="0" relativeHeight="251664384" behindDoc="0" locked="0" layoutInCell="1" allowOverlap="1" wp14:anchorId="59707E31" wp14:editId="4BA60461">
          <wp:simplePos x="0" y="0"/>
          <wp:positionH relativeFrom="margin">
            <wp:posOffset>3314700</wp:posOffset>
          </wp:positionH>
          <wp:positionV relativeFrom="paragraph">
            <wp:posOffset>-297180</wp:posOffset>
          </wp:positionV>
          <wp:extent cx="533400" cy="566420"/>
          <wp:effectExtent l="0" t="0" r="0" b="5080"/>
          <wp:wrapSquare wrapText="bothSides"/>
          <wp:docPr id="3" name="Imagen 3" descr="Resultado de imagen para ingenieria en sistemas COmputacionales logo un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ngenieria en sistemas COmputacionales logo unitec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645" t="25950" r="37198" b="22752"/>
                  <a:stretch/>
                </pic:blipFill>
                <pic:spPr bwMode="auto">
                  <a:xfrm>
                    <a:off x="0" y="0"/>
                    <a:ext cx="53340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s-ES" w:eastAsia="es-ES"/>
      </w:rPr>
      <w:t>FACULTAD DE INGENIERÍA Y ARQUITECTURA</w:t>
    </w:r>
    <w:r w:rsidRPr="00B2136D">
      <w:t xml:space="preserve"> </w:t>
    </w:r>
  </w:p>
  <w:p w14:paraId="727BDDEA" w14:textId="0DBD54DE" w:rsidR="00E933FC" w:rsidRDefault="009C7A2A" w:rsidP="00E933FC">
    <w:pPr>
      <w:pStyle w:val="Header"/>
      <w:rPr>
        <w:sz w:val="20"/>
      </w:rPr>
    </w:pPr>
    <w:r>
      <w:rPr>
        <w:sz w:val="20"/>
      </w:rPr>
      <w:t>LCP 208</w:t>
    </w:r>
    <w:r w:rsidR="00E933FC">
      <w:rPr>
        <w:sz w:val="20"/>
      </w:rPr>
      <w:t xml:space="preserve"> / LAB. PROGRAMACION I</w:t>
    </w:r>
    <w:r>
      <w:rPr>
        <w:sz w:val="20"/>
      </w:rPr>
      <w:t>II</w:t>
    </w:r>
    <w:r w:rsidR="00E933FC">
      <w:rPr>
        <w:sz w:val="20"/>
      </w:rPr>
      <w:t xml:space="preserve"> / SESION #</w:t>
    </w:r>
    <w:r w:rsidR="00133B65">
      <w:rPr>
        <w:sz w:val="20"/>
      </w:rPr>
      <w:t>4</w:t>
    </w:r>
  </w:p>
  <w:p w14:paraId="14FD5F4F" w14:textId="77777777" w:rsidR="00E933FC" w:rsidRDefault="00E933FC">
    <w:pPr>
      <w:pStyle w:val="Header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02CA44" wp14:editId="751662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85" cy="0"/>
              <wp:effectExtent l="0" t="0" r="3111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22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0;width:4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u2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06608" w14:textId="77777777" w:rsidR="008830C0" w:rsidRDefault="008830C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4D5BE" wp14:editId="58C8C52B">
              <wp:simplePos x="0" y="0"/>
              <wp:positionH relativeFrom="page">
                <wp:align>right</wp:align>
              </wp:positionH>
              <wp:positionV relativeFrom="paragraph">
                <wp:posOffset>-451559</wp:posOffset>
              </wp:positionV>
              <wp:extent cx="332509" cy="10034649"/>
              <wp:effectExtent l="0" t="0" r="10795" b="2413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65AAC5" id="Rectángulo 18" o:spid="_x0000_s1026" style="position:absolute;margin-left:-25pt;margin-top:-35.55pt;width:26.2pt;height:790.1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40F916" wp14:editId="3CA07B23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332509" cy="10034649"/>
              <wp:effectExtent l="0" t="0" r="10795" b="2413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2509" cy="10034649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D967CD" id="Rectángulo 17" o:spid="_x0000_s1026" style="position:absolute;margin-left:0;margin-top:-35.4pt;width:26.2pt;height:79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B9"/>
      </v:shape>
    </w:pict>
  </w:numPicBullet>
  <w:abstractNum w:abstractNumId="0" w15:restartNumberingAfterBreak="0">
    <w:nsid w:val="1109457D"/>
    <w:multiLevelType w:val="hybridMultilevel"/>
    <w:tmpl w:val="1DA2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5244"/>
    <w:multiLevelType w:val="hybridMultilevel"/>
    <w:tmpl w:val="A49C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06DD0"/>
    <w:multiLevelType w:val="hybridMultilevel"/>
    <w:tmpl w:val="0D9E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62F38"/>
    <w:multiLevelType w:val="hybridMultilevel"/>
    <w:tmpl w:val="B4547F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7D33"/>
    <w:multiLevelType w:val="hybridMultilevel"/>
    <w:tmpl w:val="E696B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28"/>
    <w:rsid w:val="00042DA8"/>
    <w:rsid w:val="00133B65"/>
    <w:rsid w:val="00151A0A"/>
    <w:rsid w:val="00192FCC"/>
    <w:rsid w:val="001F1D7B"/>
    <w:rsid w:val="002F2981"/>
    <w:rsid w:val="002F46A7"/>
    <w:rsid w:val="003609F6"/>
    <w:rsid w:val="00593872"/>
    <w:rsid w:val="006834C3"/>
    <w:rsid w:val="0069728B"/>
    <w:rsid w:val="00716C56"/>
    <w:rsid w:val="007655F3"/>
    <w:rsid w:val="007F57AF"/>
    <w:rsid w:val="008471C3"/>
    <w:rsid w:val="008830C0"/>
    <w:rsid w:val="00894A2D"/>
    <w:rsid w:val="00897E56"/>
    <w:rsid w:val="008C51B9"/>
    <w:rsid w:val="009B6224"/>
    <w:rsid w:val="009C7A2A"/>
    <w:rsid w:val="00A43474"/>
    <w:rsid w:val="00AD0B3B"/>
    <w:rsid w:val="00B84569"/>
    <w:rsid w:val="00D1515A"/>
    <w:rsid w:val="00D43A64"/>
    <w:rsid w:val="00D93328"/>
    <w:rsid w:val="00E423AA"/>
    <w:rsid w:val="00E65EAB"/>
    <w:rsid w:val="00E8796C"/>
    <w:rsid w:val="00E933FC"/>
    <w:rsid w:val="00EA56A3"/>
    <w:rsid w:val="00F3286C"/>
    <w:rsid w:val="00F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8231"/>
  <w15:chartTrackingRefBased/>
  <w15:docId w15:val="{0B1FE837-02F1-48E0-9ADD-9297294E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3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32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933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33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3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93328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nhideWhenUsed/>
    <w:rsid w:val="0088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0C0"/>
    <w:rPr>
      <w:lang w:val="es-HN"/>
    </w:rPr>
  </w:style>
  <w:style w:type="paragraph" w:styleId="Footer">
    <w:name w:val="footer"/>
    <w:basedOn w:val="Normal"/>
    <w:link w:val="FooterChar"/>
    <w:unhideWhenUsed/>
    <w:rsid w:val="00883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0C0"/>
    <w:rPr>
      <w:lang w:val="es-HN"/>
    </w:rPr>
  </w:style>
  <w:style w:type="character" w:customStyle="1" w:styleId="Heading1Char">
    <w:name w:val="Heading 1 Char"/>
    <w:basedOn w:val="DefaultParagraphFont"/>
    <w:link w:val="Heading1"/>
    <w:uiPriority w:val="9"/>
    <w:rsid w:val="00E933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HN"/>
    </w:rPr>
  </w:style>
  <w:style w:type="table" w:styleId="ListTable4-Accent2">
    <w:name w:val="List Table 4 Accent 2"/>
    <w:basedOn w:val="TableNormal"/>
    <w:uiPriority w:val="49"/>
    <w:rsid w:val="00E933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3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FC"/>
    <w:rPr>
      <w:sz w:val="20"/>
      <w:szCs w:val="20"/>
      <w:lang w:val="es-H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FC"/>
    <w:rPr>
      <w:b/>
      <w:bCs/>
      <w:sz w:val="20"/>
      <w:szCs w:val="20"/>
      <w:lang w:val="es-H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FC"/>
    <w:rPr>
      <w:rFonts w:ascii="Segoe UI" w:hAnsi="Segoe UI" w:cs="Segoe UI"/>
      <w:sz w:val="18"/>
      <w:szCs w:val="18"/>
      <w:lang w:val="es-HN"/>
    </w:rPr>
  </w:style>
  <w:style w:type="paragraph" w:styleId="ListParagraph">
    <w:name w:val="List Paragraph"/>
    <w:basedOn w:val="Normal"/>
    <w:uiPriority w:val="34"/>
    <w:qFormat/>
    <w:rsid w:val="00E933FC"/>
    <w:pPr>
      <w:ind w:left="720"/>
      <w:contextualSpacing/>
    </w:pPr>
  </w:style>
  <w:style w:type="table" w:styleId="ListTable4-Accent6">
    <w:name w:val="List Table 4 Accent 6"/>
    <w:basedOn w:val="TableNormal"/>
    <w:uiPriority w:val="49"/>
    <w:rsid w:val="009C7A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D5ED1-FDD1-4FA2-80D3-5F936CEFB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cano</cp:lastModifiedBy>
  <cp:revision>13</cp:revision>
  <dcterms:created xsi:type="dcterms:W3CDTF">2019-03-24T17:19:00Z</dcterms:created>
  <dcterms:modified xsi:type="dcterms:W3CDTF">2019-05-10T07:48:00Z</dcterms:modified>
</cp:coreProperties>
</file>