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2E74B5" w:themeColor="accent1" w:themeShade="BF"/>
          <w:sz w:val="32"/>
          <w:szCs w:val="32"/>
        </w:rPr>
        <w:id w:val="-351416486"/>
        <w:docPartObj>
          <w:docPartGallery w:val="Cover Pages"/>
          <w:docPartUnique/>
        </w:docPartObj>
      </w:sdtPr>
      <w:sdtEndPr>
        <w:rPr>
          <w:color w:val="70AD47" w:themeColor="accent6"/>
        </w:rPr>
      </w:sdtEndPr>
      <w:sdtContent>
        <w:p w14:paraId="20B38C19" w14:textId="77777777" w:rsidR="00716C56" w:rsidRPr="0069728B" w:rsidRDefault="008830C0">
          <w:r w:rsidRPr="0069728B">
            <w:rPr>
              <w:noProof/>
            </w:rPr>
            <mc:AlternateContent>
              <mc:Choice Requires="wps">
                <w:drawing>
                  <wp:anchor distT="0" distB="0" distL="114300" distR="114300" simplePos="0" relativeHeight="251669504" behindDoc="1" locked="0" layoutInCell="1" allowOverlap="1" wp14:anchorId="68600D7B" wp14:editId="47F205CB">
                    <wp:simplePos x="0" y="0"/>
                    <wp:positionH relativeFrom="margin">
                      <wp:posOffset>-11356</wp:posOffset>
                    </wp:positionH>
                    <wp:positionV relativeFrom="paragraph">
                      <wp:posOffset>-9146</wp:posOffset>
                    </wp:positionV>
                    <wp:extent cx="5593080" cy="2671948"/>
                    <wp:effectExtent l="0" t="0" r="26670" b="14605"/>
                    <wp:wrapNone/>
                    <wp:docPr id="13" name="Rectángulo 13"/>
                    <wp:cNvGraphicFramePr/>
                    <a:graphic xmlns:a="http://schemas.openxmlformats.org/drawingml/2006/main">
                      <a:graphicData uri="http://schemas.microsoft.com/office/word/2010/wordprocessingShape">
                        <wps:wsp>
                          <wps:cNvSpPr/>
                          <wps:spPr>
                            <a:xfrm>
                              <a:off x="0" y="0"/>
                              <a:ext cx="5593080" cy="2671948"/>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D50B6" id="Rectángulo 13" o:spid="_x0000_s1026" style="position:absolute;margin-left:-.9pt;margin-top:-.7pt;width:440.4pt;height:210.4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" fillcolor="#9ecb81 [2169]" strokecolor="#70ad47 [3209]" strokeweight=".5pt">
                    <v:fill color2="#8ac066 [2617]" rotate="t" colors="0 #b5d5a7;.5 #aace99;1 #9cca86" focus="100%" type="gradient">
                      <o:fill v:ext="view" type="gradientUnscaled"/>
                    </v:fill>
                    <w10:wrap anchorx="margin"/>
                  </v:rect>
                </w:pict>
              </mc:Fallback>
            </mc:AlternateContent>
          </w:r>
        </w:p>
        <w:p w14:paraId="231260FE" w14:textId="77777777" w:rsidR="00716C56" w:rsidRPr="0069728B" w:rsidRDefault="00716C56"/>
        <w:p w14:paraId="131FB5CF" w14:textId="77777777" w:rsidR="00716C56" w:rsidRPr="0069728B" w:rsidRDefault="008830C0">
          <w:r w:rsidRPr="0069728B">
            <w:rPr>
              <w:noProof/>
            </w:rPr>
            <w:drawing>
              <wp:anchor distT="0" distB="0" distL="114300" distR="114300" simplePos="0" relativeHeight="251658240" behindDoc="0" locked="0" layoutInCell="1" allowOverlap="1" wp14:anchorId="2AD51BFB" wp14:editId="4C9F40DA">
                <wp:simplePos x="0" y="0"/>
                <wp:positionH relativeFrom="margin">
                  <wp:align>center</wp:align>
                </wp:positionH>
                <wp:positionV relativeFrom="paragraph">
                  <wp:posOffset>245473</wp:posOffset>
                </wp:positionV>
                <wp:extent cx="4946015" cy="1113155"/>
                <wp:effectExtent l="0" t="0" r="6985" b="0"/>
                <wp:wrapSquare wrapText="bothSides"/>
                <wp:docPr id="1" name="Imagen 1" descr="Resultado de imagen para uni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te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46015" cy="1113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8E8F41" w14:textId="77777777" w:rsidR="00716C56" w:rsidRPr="0069728B" w:rsidRDefault="00716C56">
          <w:r w:rsidRPr="0069728B">
            <w:rPr>
              <w:noProof/>
            </w:rPr>
            <mc:AlternateContent>
              <mc:Choice Requires="wps">
                <w:drawing>
                  <wp:anchor distT="0" distB="0" distL="114300" distR="114300" simplePos="0" relativeHeight="251660288" behindDoc="0" locked="0" layoutInCell="1" allowOverlap="1" wp14:anchorId="1487CEC7" wp14:editId="39146B21">
                    <wp:simplePos x="0" y="0"/>
                    <wp:positionH relativeFrom="column">
                      <wp:posOffset>0</wp:posOffset>
                    </wp:positionH>
                    <wp:positionV relativeFrom="paragraph">
                      <wp:posOffset>0</wp:posOffset>
                    </wp:positionV>
                    <wp:extent cx="1828800" cy="18288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3A0C5C1" w14:textId="77777777" w:rsidR="00716C56" w:rsidRPr="00716C56" w:rsidRDefault="00716C56" w:rsidP="00716C56">
                                <w:pPr>
                                  <w:rPr>
                                    <w:b/>
                                    <w:color w:val="000000" w:themeColor="text1"/>
                                    <w:sz w:val="72"/>
                                    <w:szCs w:val="72"/>
                                    <w:lang w:val="es-MX"/>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487CEC7" id="_x0000_t202" coordsize="21600,21600" o:spt="202" path="m,l,21600r21600,l21600,xe">
                    <v:stroke joinstyle="miter"/>
                    <v:path gradientshapeok="t" o:connecttype="rect"/>
                  </v:shapetype>
                  <v:shape id="Cuadro de texto 5" o:spid="_x0000_s1026" type="#_x0000_t202" style="position:absolute;margin-left:0;margin-top:0;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" filled="f" stroked="f">
                    <v:textbox style="mso-fit-shape-to-text:t">
                      <w:txbxContent>
                        <w:p w14:paraId="73A0C5C1" w14:textId="77777777" w:rsidR="00716C56" w:rsidRPr="00716C56" w:rsidRDefault="00716C56" w:rsidP="00716C56">
                          <w:pPr>
                            <w:rPr>
                              <w:b/>
                              <w:color w:val="000000" w:themeColor="text1"/>
                              <w:sz w:val="72"/>
                              <w:szCs w:val="72"/>
                              <w:lang w:val="es-MX"/>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v:textbox>
                  </v:shape>
                </w:pict>
              </mc:Fallback>
            </mc:AlternateContent>
          </w:r>
        </w:p>
        <w:p w14:paraId="721A8E45" w14:textId="77777777" w:rsidR="00716C56" w:rsidRPr="0069728B" w:rsidRDefault="00716C56"/>
        <w:p w14:paraId="7FD0EF37" w14:textId="77777777" w:rsidR="00716C56" w:rsidRPr="0069728B" w:rsidRDefault="00716C56"/>
        <w:p w14:paraId="0D75FE74" w14:textId="77777777" w:rsidR="00716C56" w:rsidRPr="0069728B" w:rsidRDefault="008830C0">
          <w:r w:rsidRPr="0069728B">
            <w:rPr>
              <w:noProof/>
            </w:rPr>
            <mc:AlternateContent>
              <mc:Choice Requires="wps">
                <w:drawing>
                  <wp:anchor distT="0" distB="0" distL="114300" distR="114300" simplePos="0" relativeHeight="251671552" behindDoc="0" locked="0" layoutInCell="1" allowOverlap="1" wp14:anchorId="5F5EABBA" wp14:editId="4DEED723">
                    <wp:simplePos x="0" y="0"/>
                    <wp:positionH relativeFrom="margin">
                      <wp:align>right</wp:align>
                    </wp:positionH>
                    <wp:positionV relativeFrom="paragraph">
                      <wp:posOffset>161348</wp:posOffset>
                    </wp:positionV>
                    <wp:extent cx="5611495" cy="1828800"/>
                    <wp:effectExtent l="0" t="0" r="0" b="635"/>
                    <wp:wrapNone/>
                    <wp:docPr id="14" name="Cuadro de texto 14"/>
                    <wp:cNvGraphicFramePr/>
                    <a:graphic xmlns:a="http://schemas.openxmlformats.org/drawingml/2006/main">
                      <a:graphicData uri="http://schemas.microsoft.com/office/word/2010/wordprocessingShape">
                        <wps:wsp>
                          <wps:cNvSpPr txBox="1"/>
                          <wps:spPr>
                            <a:xfrm>
                              <a:off x="0" y="0"/>
                              <a:ext cx="5611495" cy="1828800"/>
                            </a:xfrm>
                            <a:prstGeom prst="rect">
                              <a:avLst/>
                            </a:prstGeom>
                            <a:noFill/>
                            <a:ln>
                              <a:noFill/>
                            </a:ln>
                          </wps:spPr>
                          <wps:txbx>
                            <w:txbxContent>
                              <w:p w14:paraId="24BD2424" w14:textId="77777777" w:rsidR="008830C0" w:rsidRPr="008830C0" w:rsidRDefault="008830C0" w:rsidP="008830C0">
                                <w:pPr>
                                  <w:jc w:val="center"/>
                                  <w:rPr>
                                    <w:color w:val="000000" w:themeColor="text1"/>
                                    <w:sz w:val="4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0C0">
                                  <w:rPr>
                                    <w:color w:val="000000" w:themeColor="text1"/>
                                    <w:sz w:val="4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Universidad Tecnológica Centroamericana</w:t>
                                </w:r>
                                <w:r>
                                  <w:rPr>
                                    <w:color w:val="000000" w:themeColor="text1"/>
                                    <w:sz w:val="4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UNITEC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5EABBA" id="Cuadro de texto 14" o:spid="_x0000_s1027" type="#_x0000_t202" style="position:absolute;margin-left:390.65pt;margin-top:12.7pt;width:441.85pt;height:2in;z-index:2516715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" filled="f" stroked="f">
                    <v:textbox style="mso-fit-shape-to-text:t">
                      <w:txbxContent>
                        <w:p w14:paraId="24BD2424" w14:textId="77777777" w:rsidR="008830C0" w:rsidRPr="008830C0" w:rsidRDefault="008830C0" w:rsidP="008830C0">
                          <w:pPr>
                            <w:jc w:val="center"/>
                            <w:rPr>
                              <w:color w:val="000000" w:themeColor="text1"/>
                              <w:sz w:val="4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0C0">
                            <w:rPr>
                              <w:color w:val="000000" w:themeColor="text1"/>
                              <w:sz w:val="4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Universidad Tecnológica Centroamericana</w:t>
                          </w:r>
                          <w:r>
                            <w:rPr>
                              <w:color w:val="000000" w:themeColor="text1"/>
                              <w:sz w:val="4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UNITEC</w:t>
                          </w:r>
                        </w:p>
                      </w:txbxContent>
                    </v:textbox>
                    <w10:wrap anchorx="margin"/>
                  </v:shape>
                </w:pict>
              </mc:Fallback>
            </mc:AlternateContent>
          </w:r>
        </w:p>
        <w:p w14:paraId="02AF6A28" w14:textId="77777777" w:rsidR="00716C56" w:rsidRPr="0069728B" w:rsidRDefault="00716C56"/>
        <w:p w14:paraId="1E8834FC" w14:textId="77777777" w:rsidR="00716C56" w:rsidRPr="0069728B" w:rsidRDefault="00716C56"/>
        <w:p w14:paraId="6A6560B8" w14:textId="77777777" w:rsidR="00716C56" w:rsidRPr="0069728B" w:rsidRDefault="00716C56"/>
        <w:p w14:paraId="4E3C5406" w14:textId="77777777" w:rsidR="00716C56" w:rsidRPr="0069728B" w:rsidRDefault="00716C56"/>
        <w:p w14:paraId="7B705A92" w14:textId="77777777" w:rsidR="00716C56" w:rsidRPr="0069728B" w:rsidRDefault="00716C56"/>
        <w:p w14:paraId="204F7E90" w14:textId="77777777" w:rsidR="00716C56" w:rsidRPr="0069728B" w:rsidRDefault="008830C0">
          <w:r w:rsidRPr="0069728B">
            <w:rPr>
              <w:noProof/>
            </w:rPr>
            <mc:AlternateContent>
              <mc:Choice Requires="wps">
                <w:drawing>
                  <wp:anchor distT="0" distB="0" distL="114300" distR="114300" simplePos="0" relativeHeight="251668480" behindDoc="0" locked="0" layoutInCell="1" allowOverlap="1" wp14:anchorId="5EC02803" wp14:editId="0CCBF42D">
                    <wp:simplePos x="0" y="0"/>
                    <wp:positionH relativeFrom="margin">
                      <wp:posOffset>12065</wp:posOffset>
                    </wp:positionH>
                    <wp:positionV relativeFrom="paragraph">
                      <wp:posOffset>2589530</wp:posOffset>
                    </wp:positionV>
                    <wp:extent cx="5600065" cy="1828800"/>
                    <wp:effectExtent l="0" t="0" r="0" b="9525"/>
                    <wp:wrapNone/>
                    <wp:docPr id="10" name="Cuadro de texto 10"/>
                    <wp:cNvGraphicFramePr/>
                    <a:graphic xmlns:a="http://schemas.openxmlformats.org/drawingml/2006/main">
                      <a:graphicData uri="http://schemas.microsoft.com/office/word/2010/wordprocessingShape">
                        <wps:wsp>
                          <wps:cNvSpPr txBox="1"/>
                          <wps:spPr>
                            <a:xfrm>
                              <a:off x="0" y="0"/>
                              <a:ext cx="5600065" cy="1828800"/>
                            </a:xfrm>
                            <a:prstGeom prst="rect">
                              <a:avLst/>
                            </a:prstGeom>
                            <a:noFill/>
                            <a:ln>
                              <a:noFill/>
                            </a:ln>
                          </wps:spPr>
                          <wps:txbx>
                            <w:txbxContent>
                              <w:p w14:paraId="7D1CDE6C" w14:textId="77777777" w:rsidR="00F3286C" w:rsidRPr="008830C0" w:rsidRDefault="00894A2D" w:rsidP="00F3286C">
                                <w:pPr>
                                  <w:jc w:val="center"/>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A43474" w:rsidRPr="008830C0">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w:t>
                                </w:r>
                                <w:r>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mayo</w:t>
                                </w:r>
                                <w:r w:rsidR="00A43474" w:rsidRPr="008830C0">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 20</w:t>
                                </w:r>
                                <w:r>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C02803" id="Cuadro de texto 10" o:spid="_x0000_s1028" type="#_x0000_t202" style="position:absolute;margin-left:.95pt;margin-top:203.9pt;width:440.95pt;height:2in;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" filled="f" stroked="f">
                    <v:textbox style="mso-fit-shape-to-text:t">
                      <w:txbxContent>
                        <w:p w14:paraId="7D1CDE6C" w14:textId="77777777" w:rsidR="00F3286C" w:rsidRPr="008830C0" w:rsidRDefault="00894A2D" w:rsidP="00F3286C">
                          <w:pPr>
                            <w:jc w:val="center"/>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A43474" w:rsidRPr="008830C0">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w:t>
                          </w:r>
                          <w:r>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mayo</w:t>
                          </w:r>
                          <w:r w:rsidR="00A43474" w:rsidRPr="008830C0">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 20</w:t>
                          </w:r>
                          <w:r>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p>
                      </w:txbxContent>
                    </v:textbox>
                    <w10:wrap anchorx="margin"/>
                  </v:shape>
                </w:pict>
              </mc:Fallback>
            </mc:AlternateContent>
          </w:r>
          <w:r w:rsidRPr="0069728B">
            <w:rPr>
              <w:noProof/>
            </w:rPr>
            <mc:AlternateContent>
              <mc:Choice Requires="wps">
                <w:drawing>
                  <wp:anchor distT="0" distB="0" distL="114300" distR="114300" simplePos="0" relativeHeight="251664384" behindDoc="0" locked="0" layoutInCell="1" allowOverlap="1" wp14:anchorId="07632A35" wp14:editId="0256EE27">
                    <wp:simplePos x="0" y="0"/>
                    <wp:positionH relativeFrom="margin">
                      <wp:posOffset>0</wp:posOffset>
                    </wp:positionH>
                    <wp:positionV relativeFrom="paragraph">
                      <wp:posOffset>867410</wp:posOffset>
                    </wp:positionV>
                    <wp:extent cx="5612130" cy="1828800"/>
                    <wp:effectExtent l="0" t="0" r="0" b="9525"/>
                    <wp:wrapNone/>
                    <wp:docPr id="8" name="Cuadro de texto 8"/>
                    <wp:cNvGraphicFramePr/>
                    <a:graphic xmlns:a="http://schemas.openxmlformats.org/drawingml/2006/main">
                      <a:graphicData uri="http://schemas.microsoft.com/office/word/2010/wordprocessingShape">
                        <wps:wsp>
                          <wps:cNvSpPr txBox="1"/>
                          <wps:spPr>
                            <a:xfrm>
                              <a:off x="0" y="0"/>
                              <a:ext cx="5612130" cy="1828800"/>
                            </a:xfrm>
                            <a:prstGeom prst="rect">
                              <a:avLst/>
                            </a:prstGeom>
                            <a:noFill/>
                            <a:ln>
                              <a:noFill/>
                            </a:ln>
                          </wps:spPr>
                          <wps:txbx>
                            <w:txbxContent>
                              <w:p w14:paraId="740BE06B" w14:textId="77777777" w:rsidR="00F3286C" w:rsidRPr="008830C0" w:rsidRDefault="00F3286C" w:rsidP="00F3286C">
                                <w:pPr>
                                  <w:jc w:val="center"/>
                                  <w:rPr>
                                    <w:b/>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0C0">
                                  <w:rPr>
                                    <w:b/>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Sesión #</w:t>
                                </w:r>
                                <w:r w:rsidR="00894A2D">
                                  <w:rPr>
                                    <w:b/>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632A35" id="Cuadro de texto 8" o:spid="_x0000_s1029" type="#_x0000_t202" style="position:absolute;margin-left:0;margin-top:68.3pt;width:441.9pt;height:2in;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" filled="f" stroked="f">
                    <v:textbox style="mso-fit-shape-to-text:t">
                      <w:txbxContent>
                        <w:p w14:paraId="740BE06B" w14:textId="77777777" w:rsidR="00F3286C" w:rsidRPr="008830C0" w:rsidRDefault="00F3286C" w:rsidP="00F3286C">
                          <w:pPr>
                            <w:jc w:val="center"/>
                            <w:rPr>
                              <w:b/>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0C0">
                            <w:rPr>
                              <w:b/>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Sesión #</w:t>
                          </w:r>
                          <w:r w:rsidR="00894A2D">
                            <w:rPr>
                              <w:b/>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anchorx="margin"/>
                  </v:shape>
                </w:pict>
              </mc:Fallback>
            </mc:AlternateContent>
          </w:r>
          <w:r w:rsidRPr="0069728B">
            <w:rPr>
              <w:noProof/>
            </w:rPr>
            <mc:AlternateContent>
              <mc:Choice Requires="wps">
                <w:drawing>
                  <wp:anchor distT="0" distB="0" distL="114300" distR="114300" simplePos="0" relativeHeight="251662336" behindDoc="0" locked="0" layoutInCell="1" allowOverlap="1" wp14:anchorId="5BFAF8CD" wp14:editId="4627B7E0">
                    <wp:simplePos x="0" y="0"/>
                    <wp:positionH relativeFrom="margin">
                      <wp:posOffset>635</wp:posOffset>
                    </wp:positionH>
                    <wp:positionV relativeFrom="paragraph">
                      <wp:posOffset>12700</wp:posOffset>
                    </wp:positionV>
                    <wp:extent cx="5611495" cy="1828800"/>
                    <wp:effectExtent l="0" t="0" r="0" b="9525"/>
                    <wp:wrapNone/>
                    <wp:docPr id="7" name="Cuadro de texto 7"/>
                    <wp:cNvGraphicFramePr/>
                    <a:graphic xmlns:a="http://schemas.openxmlformats.org/drawingml/2006/main">
                      <a:graphicData uri="http://schemas.microsoft.com/office/word/2010/wordprocessingShape">
                        <wps:wsp>
                          <wps:cNvSpPr txBox="1"/>
                          <wps:spPr>
                            <a:xfrm>
                              <a:off x="0" y="0"/>
                              <a:ext cx="5611495" cy="1828800"/>
                            </a:xfrm>
                            <a:prstGeom prst="rect">
                              <a:avLst/>
                            </a:prstGeom>
                            <a:noFill/>
                            <a:ln>
                              <a:noFill/>
                            </a:ln>
                          </wps:spPr>
                          <wps:txbx>
                            <w:txbxContent>
                              <w:p w14:paraId="4506B6B0" w14:textId="77777777" w:rsidR="00F3286C" w:rsidRPr="008830C0" w:rsidRDefault="00F3286C" w:rsidP="00F3286C">
                                <w:pPr>
                                  <w:jc w:val="center"/>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0C0">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Laboratorio de Programación I</w:t>
                                </w:r>
                                <w:r w:rsidR="009C7A2A" w:rsidRPr="008830C0">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FAF8CD" id="Cuadro de texto 7" o:spid="_x0000_s1030" type="#_x0000_t202" style="position:absolute;margin-left:.05pt;margin-top:1pt;width:441.85pt;height:2in;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" filled="f" stroked="f">
                    <v:textbox style="mso-fit-shape-to-text:t">
                      <w:txbxContent>
                        <w:p w14:paraId="4506B6B0" w14:textId="77777777" w:rsidR="00F3286C" w:rsidRPr="008830C0" w:rsidRDefault="00F3286C" w:rsidP="00F3286C">
                          <w:pPr>
                            <w:jc w:val="center"/>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0C0">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Laboratorio de Programación I</w:t>
                          </w:r>
                          <w:r w:rsidR="009C7A2A" w:rsidRPr="008830C0">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w:t>
                          </w:r>
                        </w:p>
                      </w:txbxContent>
                    </v:textbox>
                    <w10:wrap anchorx="margin"/>
                  </v:shape>
                </w:pict>
              </mc:Fallback>
            </mc:AlternateContent>
          </w:r>
        </w:p>
        <w:p w14:paraId="24B726F7" w14:textId="77777777" w:rsidR="00716C56" w:rsidRPr="0069728B" w:rsidRDefault="00716C56"/>
        <w:p w14:paraId="215EA49A" w14:textId="77777777" w:rsidR="00716C56" w:rsidRPr="0069728B" w:rsidRDefault="00716C56"/>
        <w:p w14:paraId="46DD7DBD" w14:textId="77777777" w:rsidR="00716C56" w:rsidRPr="0069728B" w:rsidRDefault="00716C56"/>
        <w:p w14:paraId="3A2D94AD" w14:textId="77777777" w:rsidR="00716C56" w:rsidRPr="0069728B" w:rsidRDefault="00716C56"/>
        <w:p w14:paraId="01AD8299" w14:textId="77777777" w:rsidR="00716C56" w:rsidRPr="0069728B" w:rsidRDefault="00716C56"/>
        <w:p w14:paraId="7877E193" w14:textId="77777777" w:rsidR="00716C56" w:rsidRPr="0069728B" w:rsidRDefault="008830C0">
          <w:r w:rsidRPr="0069728B">
            <w:rPr>
              <w:noProof/>
            </w:rPr>
            <mc:AlternateContent>
              <mc:Choice Requires="wps">
                <w:drawing>
                  <wp:anchor distT="0" distB="0" distL="114300" distR="114300" simplePos="0" relativeHeight="251666432" behindDoc="0" locked="0" layoutInCell="1" allowOverlap="1" wp14:anchorId="7CC5F053" wp14:editId="50A1AC31">
                    <wp:simplePos x="0" y="0"/>
                    <wp:positionH relativeFrom="margin">
                      <wp:posOffset>0</wp:posOffset>
                    </wp:positionH>
                    <wp:positionV relativeFrom="paragraph">
                      <wp:posOffset>21376</wp:posOffset>
                    </wp:positionV>
                    <wp:extent cx="5612130" cy="1828800"/>
                    <wp:effectExtent l="0" t="0" r="0" b="9525"/>
                    <wp:wrapNone/>
                    <wp:docPr id="9" name="Cuadro de texto 9"/>
                    <wp:cNvGraphicFramePr/>
                    <a:graphic xmlns:a="http://schemas.openxmlformats.org/drawingml/2006/main">
                      <a:graphicData uri="http://schemas.microsoft.com/office/word/2010/wordprocessingShape">
                        <wps:wsp>
                          <wps:cNvSpPr txBox="1"/>
                          <wps:spPr>
                            <a:xfrm>
                              <a:off x="0" y="0"/>
                              <a:ext cx="5612130" cy="1828800"/>
                            </a:xfrm>
                            <a:prstGeom prst="rect">
                              <a:avLst/>
                            </a:prstGeom>
                            <a:noFill/>
                            <a:ln>
                              <a:noFill/>
                            </a:ln>
                          </wps:spPr>
                          <wps:txbx>
                            <w:txbxContent>
                              <w:p w14:paraId="3AEAE5D2" w14:textId="77777777" w:rsidR="00F3286C" w:rsidRPr="008830C0" w:rsidRDefault="00894A2D" w:rsidP="00F3286C">
                                <w:pPr>
                                  <w:jc w:val="center"/>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Javier Cano Deras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C5F053" id="Cuadro de texto 9" o:spid="_x0000_s1031" type="#_x0000_t202" style="position:absolute;margin-left:0;margin-top:1.7pt;width:441.9pt;height:2in;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" filled="f" stroked="f">
                    <v:textbox style="mso-fit-shape-to-text:t">
                      <w:txbxContent>
                        <w:p w14:paraId="3AEAE5D2" w14:textId="77777777" w:rsidR="00F3286C" w:rsidRPr="008830C0" w:rsidRDefault="00894A2D" w:rsidP="00F3286C">
                          <w:pPr>
                            <w:jc w:val="center"/>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Javier Cano Deras</w:t>
                          </w:r>
                        </w:p>
                      </w:txbxContent>
                    </v:textbox>
                    <w10:wrap anchorx="margin"/>
                  </v:shape>
                </w:pict>
              </mc:Fallback>
            </mc:AlternateContent>
          </w:r>
        </w:p>
        <w:p w14:paraId="2A15B4E0" w14:textId="77777777" w:rsidR="00E933FC" w:rsidRPr="0069728B" w:rsidRDefault="00E933FC" w:rsidP="00E933FC"/>
        <w:p w14:paraId="1DC8B225" w14:textId="77777777" w:rsidR="00E933FC" w:rsidRPr="0069728B" w:rsidRDefault="00E933FC" w:rsidP="00E933FC"/>
        <w:p w14:paraId="3766F4D5" w14:textId="77777777" w:rsidR="00E933FC" w:rsidRPr="0069728B" w:rsidRDefault="00E933FC" w:rsidP="00E933FC"/>
        <w:p w14:paraId="03CB5C7C" w14:textId="77777777" w:rsidR="00E933FC" w:rsidRPr="0069728B" w:rsidRDefault="00E933FC" w:rsidP="00E933FC"/>
        <w:p w14:paraId="2BA7B101" w14:textId="77777777" w:rsidR="00E933FC" w:rsidRPr="0069728B" w:rsidRDefault="00E933FC" w:rsidP="00E933FC"/>
        <w:p w14:paraId="5B3E306E" w14:textId="77777777" w:rsidR="00E933FC" w:rsidRPr="0069728B" w:rsidRDefault="00E933FC" w:rsidP="00E933FC"/>
        <w:p w14:paraId="7BD4C738" w14:textId="77777777" w:rsidR="00E933FC" w:rsidRPr="0069728B" w:rsidRDefault="00E933FC" w:rsidP="00E933FC">
          <w:pPr>
            <w:pStyle w:val="Heading1"/>
            <w:rPr>
              <w:color w:val="70AD47" w:themeColor="accent6"/>
            </w:rPr>
          </w:pPr>
          <w:r w:rsidRPr="0069728B">
            <w:rPr>
              <w:color w:val="70AD47" w:themeColor="accent6"/>
            </w:rPr>
            <w:lastRenderedPageBreak/>
            <w:t>Desarrollo de la práctica</w:t>
          </w:r>
        </w:p>
        <w:p w14:paraId="2CEBB8B0" w14:textId="77777777" w:rsidR="00E933FC" w:rsidRPr="0069728B" w:rsidRDefault="00E933FC" w:rsidP="00E933FC">
          <w:r w:rsidRPr="0069728B">
            <w:t>Para el desarrollo satisfactorio del laboratorio, siga al pie de la letra cada instrucción que a continuación se le presenta.</w:t>
          </w:r>
        </w:p>
        <w:p w14:paraId="6A190FD3" w14:textId="77777777" w:rsidR="00E933FC" w:rsidRPr="0069728B" w:rsidRDefault="00E933FC" w:rsidP="00E933FC">
          <w:pPr>
            <w:pStyle w:val="Heading1"/>
            <w:rPr>
              <w:color w:val="70AD47" w:themeColor="accent6"/>
            </w:rPr>
          </w:pPr>
          <w:r w:rsidRPr="0069728B">
            <w:rPr>
              <w:color w:val="70AD47" w:themeColor="accent6"/>
            </w:rPr>
            <w:t>Objetivos del laboratorio</w:t>
          </w:r>
        </w:p>
        <w:p w14:paraId="5E811453" w14:textId="77777777" w:rsidR="00894A2D" w:rsidRPr="0069728B" w:rsidRDefault="00894A2D" w:rsidP="00894A2D">
          <w:pPr>
            <w:pStyle w:val="ListParagraph"/>
            <w:numPr>
              <w:ilvl w:val="0"/>
              <w:numId w:val="1"/>
            </w:numPr>
          </w:pPr>
          <w:r w:rsidRPr="0069728B">
            <w:t xml:space="preserve">Desarrollar la lógica mediante la resolución de problemas. </w:t>
          </w:r>
        </w:p>
        <w:p w14:paraId="18F5ABF7" w14:textId="77777777" w:rsidR="00894A2D" w:rsidRPr="0069728B" w:rsidRDefault="00894A2D" w:rsidP="00894A2D">
          <w:pPr>
            <w:pStyle w:val="ListParagraph"/>
            <w:numPr>
              <w:ilvl w:val="0"/>
              <w:numId w:val="1"/>
            </w:numPr>
          </w:pPr>
          <w:r w:rsidRPr="0069728B">
            <w:t>Mejorar y practicar el uso de matrices.</w:t>
          </w:r>
        </w:p>
        <w:p w14:paraId="23D2E738" w14:textId="77777777" w:rsidR="00894A2D" w:rsidRPr="0069728B" w:rsidRDefault="00894A2D" w:rsidP="00894A2D">
          <w:pPr>
            <w:pStyle w:val="ListParagraph"/>
            <w:numPr>
              <w:ilvl w:val="0"/>
              <w:numId w:val="1"/>
            </w:numPr>
          </w:pPr>
          <w:r w:rsidRPr="0069728B">
            <w:t>Practicar el uso de clases en C++.</w:t>
          </w:r>
        </w:p>
        <w:p w14:paraId="6CFD0391" w14:textId="77777777" w:rsidR="00E933FC" w:rsidRPr="0069728B" w:rsidRDefault="00894A2D" w:rsidP="00894A2D">
          <w:pPr>
            <w:pStyle w:val="ListParagraph"/>
            <w:numPr>
              <w:ilvl w:val="0"/>
              <w:numId w:val="1"/>
            </w:numPr>
          </w:pPr>
          <w:r w:rsidRPr="0069728B">
            <w:t>Uso de makefile.</w:t>
          </w:r>
        </w:p>
        <w:p w14:paraId="417EC2AB" w14:textId="77777777" w:rsidR="00E933FC" w:rsidRPr="0069728B" w:rsidRDefault="00E933FC" w:rsidP="00E933FC">
          <w:pPr>
            <w:pStyle w:val="Heading1"/>
            <w:rPr>
              <w:color w:val="ED7D31" w:themeColor="accent2"/>
            </w:rPr>
          </w:pPr>
          <w:r w:rsidRPr="0069728B">
            <w:rPr>
              <w:color w:val="70AD47" w:themeColor="accent6"/>
            </w:rPr>
            <w:t>Ejercicio practico</w:t>
          </w:r>
        </w:p>
        <w:p w14:paraId="424CA26E" w14:textId="77777777" w:rsidR="00695201" w:rsidRDefault="00695201" w:rsidP="00E933FC">
          <w:r>
            <w:t>Una pequeña compañía acaba de adquirir</w:t>
          </w:r>
          <w:r w:rsidR="00E933FC" w:rsidRPr="0069728B">
            <w:t xml:space="preserve"> </w:t>
          </w:r>
          <w:r>
            <w:t>una planta de líneas de producción de automóviles, y le pide a usted como programador que diseñe el software que llevara control de todas las líneas de producción de autos.</w:t>
          </w:r>
        </w:p>
        <w:p w14:paraId="5497A5CE" w14:textId="77777777" w:rsidR="004A22F9" w:rsidRDefault="00695201" w:rsidP="004A22F9">
          <w:r>
            <w:t xml:space="preserve">El edificio no es muy grande, pero aun así se pudo lograr meter </w:t>
          </w:r>
          <w:r w:rsidRPr="001605B1">
            <w:rPr>
              <w:b/>
            </w:rPr>
            <w:t>5</w:t>
          </w:r>
          <w:r>
            <w:t xml:space="preserve"> líneas de producción en la planta. Cada línea de producción cuenta de tres fases</w:t>
          </w:r>
          <w:r w:rsidR="004A22F9">
            <w:t>, las cuales se entrarán en detalle más adelante.</w:t>
          </w:r>
        </w:p>
        <w:p w14:paraId="71ED7775" w14:textId="77777777" w:rsidR="004A22F9" w:rsidRDefault="004A22F9" w:rsidP="004A22F9">
          <w:r>
            <w:t xml:space="preserve">Estaremos trabajando con la manufactura de </w:t>
          </w:r>
          <w:r w:rsidRPr="004A22F9">
            <w:rPr>
              <w:b/>
            </w:rPr>
            <w:t>carros</w:t>
          </w:r>
          <w:r>
            <w:t xml:space="preserve">. Para identificar a todos los carros de manera única ocupamos saber su </w:t>
          </w:r>
          <w:r w:rsidRPr="004A22F9">
            <w:rPr>
              <w:b/>
            </w:rPr>
            <w:t>nombre de modelo</w:t>
          </w:r>
          <w:r>
            <w:t xml:space="preserve"> (típicamente un código de dos o tres letras), y el </w:t>
          </w:r>
          <w:r w:rsidRPr="004A22F9">
            <w:rPr>
              <w:b/>
            </w:rPr>
            <w:t>número de modelo</w:t>
          </w:r>
          <w:r>
            <w:t xml:space="preserve"> que se está fabricando (típicamente un numero incremental). De esta manera podemos identificar a todos los carros uniendo su nombre y número de modelo (por ejemplo: CVC1, CVC2, CVC3, TYT1, TYT2, TYT3…).</w:t>
          </w:r>
        </w:p>
        <w:p w14:paraId="15689D2A" w14:textId="240BC0BA" w:rsidR="004A22F9" w:rsidRDefault="004A22F9" w:rsidP="004A22F9">
          <w:r>
            <w:t>Los carros que se estarán fabricando constan de tres elementos fundamentales:</w:t>
          </w:r>
        </w:p>
        <w:p w14:paraId="36DEAC38" w14:textId="25F5BDDD" w:rsidR="004A22F9" w:rsidRDefault="004A22F9" w:rsidP="004A22F9">
          <w:pPr>
            <w:pStyle w:val="ListParagraph"/>
            <w:numPr>
              <w:ilvl w:val="0"/>
              <w:numId w:val="4"/>
            </w:numPr>
          </w:pPr>
          <w:r w:rsidRPr="004A22F9">
            <w:rPr>
              <w:b/>
            </w:rPr>
            <w:t>Chasis:</w:t>
          </w:r>
          <w:r>
            <w:t xml:space="preserve"> Ocupamos saber el </w:t>
          </w:r>
          <w:r w:rsidRPr="004A22F9">
            <w:rPr>
              <w:b/>
            </w:rPr>
            <w:t>tipo de ruedas</w:t>
          </w:r>
          <w:r>
            <w:t xml:space="preserve"> que incluye el chasis (ruedas normales, de nieve, etc.), al igual que si la transmisión del carro </w:t>
          </w:r>
          <w:r w:rsidRPr="004A22F9">
            <w:rPr>
              <w:b/>
            </w:rPr>
            <w:t>es o no es automática</w:t>
          </w:r>
          <w:r>
            <w:t>.</w:t>
          </w:r>
        </w:p>
        <w:p w14:paraId="43089E44" w14:textId="5F819A27" w:rsidR="004A22F9" w:rsidRDefault="004A22F9" w:rsidP="004A22F9">
          <w:pPr>
            <w:pStyle w:val="ListParagraph"/>
            <w:numPr>
              <w:ilvl w:val="0"/>
              <w:numId w:val="4"/>
            </w:numPr>
          </w:pPr>
          <w:r w:rsidRPr="004A22F9">
            <w:rPr>
              <w:b/>
            </w:rPr>
            <w:t>Motor:</w:t>
          </w:r>
          <w:r>
            <w:t xml:space="preserve"> Posiblemente la parte mas importante del carro, ocupamos saber si el motor </w:t>
          </w:r>
          <w:r w:rsidRPr="004A22F9">
            <w:rPr>
              <w:b/>
            </w:rPr>
            <w:t>es o no es eléctrico</w:t>
          </w:r>
          <w:r>
            <w:t xml:space="preserve"> y la </w:t>
          </w:r>
          <w:r w:rsidRPr="004A22F9">
            <w:rPr>
              <w:b/>
            </w:rPr>
            <w:t>configuración</w:t>
          </w:r>
          <w:r>
            <w:t xml:space="preserve"> del motor (v6, v8, eléctrico, etc.).</w:t>
          </w:r>
        </w:p>
        <w:p w14:paraId="5DDCB278" w14:textId="6A2CB991" w:rsidR="004A22F9" w:rsidRDefault="004A22F9" w:rsidP="004A22F9">
          <w:pPr>
            <w:pStyle w:val="ListParagraph"/>
            <w:numPr>
              <w:ilvl w:val="0"/>
              <w:numId w:val="4"/>
            </w:numPr>
          </w:pPr>
          <w:r>
            <w:rPr>
              <w:b/>
            </w:rPr>
            <w:t xml:space="preserve">Pintura: </w:t>
          </w:r>
          <w:r>
            <w:t xml:space="preserve">Para finalizar, ocupamos el </w:t>
          </w:r>
          <w:r w:rsidRPr="00D979AE">
            <w:rPr>
              <w:b/>
            </w:rPr>
            <w:t>color</w:t>
          </w:r>
          <w:r>
            <w:t xml:space="preserve"> de la pintura (rojo, verde, azul, etc.) y el </w:t>
          </w:r>
          <w:r w:rsidRPr="00D979AE">
            <w:rPr>
              <w:b/>
            </w:rPr>
            <w:t>acabado</w:t>
          </w:r>
          <w:r>
            <w:t xml:space="preserve"> que se aplica a la pintura (normal, mate, barnizado, etc.)</w:t>
          </w:r>
          <w:r w:rsidR="00D979AE">
            <w:t>.</w:t>
          </w:r>
        </w:p>
        <w:p w14:paraId="50D7D787" w14:textId="0DBE9506" w:rsidR="00D979AE" w:rsidRDefault="00D979AE" w:rsidP="00D979AE">
          <w:r>
            <w:t>Con el nombre y numero de modelo, al igual que con estos tres elementos anteriores podemos tener una buena descripción de los carros que queremos fabricar.</w:t>
          </w:r>
        </w:p>
        <w:p w14:paraId="1B85E373" w14:textId="77777777" w:rsidR="00D979AE" w:rsidRDefault="00D979AE">
          <w:r>
            <w:br w:type="page"/>
          </w:r>
        </w:p>
        <w:p w14:paraId="76020056" w14:textId="7469A3E4" w:rsidR="00D979AE" w:rsidRDefault="00D979AE" w:rsidP="00D979AE">
          <w:r>
            <w:lastRenderedPageBreak/>
            <w:t xml:space="preserve">Las </w:t>
          </w:r>
          <w:r w:rsidR="001605B1">
            <w:t>líneas</w:t>
          </w:r>
          <w:r>
            <w:t xml:space="preserve"> de </w:t>
          </w:r>
          <w:r w:rsidR="001605B1">
            <w:t>producción</w:t>
          </w:r>
          <w:r>
            <w:t xml:space="preserve"> de los carros se basan en un prototipo inicial: primero se construye un prototipo del carro que se quiere construir y se coloca al inicio de la línea de </w:t>
          </w:r>
          <w:r w:rsidR="001605B1">
            <w:t>producción</w:t>
          </w:r>
          <w:r>
            <w:t xml:space="preserve">. Este carro sirve como un modelo ejemplar para construir todos los otros carros de esa línea de </w:t>
          </w:r>
          <w:r w:rsidR="001605B1">
            <w:t>producción</w:t>
          </w:r>
          <w:r>
            <w:t xml:space="preserve"> en </w:t>
          </w:r>
          <w:r w:rsidR="001605B1">
            <w:t>específico</w:t>
          </w:r>
          <w:r>
            <w:t>.</w:t>
          </w:r>
        </w:p>
        <w:p w14:paraId="6D637BBA" w14:textId="42884950" w:rsidR="00E933FC" w:rsidRDefault="00D979AE" w:rsidP="00D979AE">
          <w:r>
            <w:t xml:space="preserve">Las </w:t>
          </w:r>
          <w:r w:rsidR="001605B1">
            <w:t>líneas</w:t>
          </w:r>
          <w:r>
            <w:t xml:space="preserve"> de </w:t>
          </w:r>
          <w:r w:rsidR="001605B1">
            <w:t>producción</w:t>
          </w:r>
          <w:r>
            <w:t xml:space="preserve"> funcionan de la siguiente manera:</w:t>
          </w:r>
        </w:p>
        <w:p w14:paraId="69D2804D" w14:textId="046B1199" w:rsidR="00D979AE" w:rsidRDefault="00D979AE" w:rsidP="00D979AE">
          <w:pPr>
            <w:pStyle w:val="ListParagraph"/>
            <w:numPr>
              <w:ilvl w:val="0"/>
              <w:numId w:val="6"/>
            </w:numPr>
          </w:pPr>
          <w:r>
            <w:t xml:space="preserve">Al inicio de la línea de </w:t>
          </w:r>
          <w:r w:rsidR="001605B1">
            <w:t>producción</w:t>
          </w:r>
          <w:r>
            <w:t xml:space="preserve"> se encuentra el prototipo ejemplar del carro que se quiere fabricar.</w:t>
          </w:r>
        </w:p>
        <w:p w14:paraId="5D2B8D7A" w14:textId="732DAAFF" w:rsidR="00D979AE" w:rsidRDefault="00D979AE" w:rsidP="00D979AE">
          <w:pPr>
            <w:pStyle w:val="ListParagraph"/>
            <w:numPr>
              <w:ilvl w:val="0"/>
              <w:numId w:val="6"/>
            </w:numPr>
          </w:pPr>
          <w:r>
            <w:t xml:space="preserve">Aquí se encuentra el verdadero inicio de la línea de </w:t>
          </w:r>
          <w:r w:rsidR="001605B1">
            <w:t>producción</w:t>
          </w:r>
          <w:r>
            <w:t>, donde inicialmente se coloca el chasis de los carros que van a ser producidos. Cuando tenemos el chasis, avanzamos al siguiente paso.</w:t>
          </w:r>
        </w:p>
        <w:p w14:paraId="334526C6" w14:textId="1BB00A18" w:rsidR="00D979AE" w:rsidRDefault="00D979AE" w:rsidP="00D979AE">
          <w:pPr>
            <w:pStyle w:val="ListParagraph"/>
            <w:numPr>
              <w:ilvl w:val="0"/>
              <w:numId w:val="6"/>
            </w:numPr>
          </w:pPr>
          <w:r>
            <w:t>Luego de que tenemos el chasis se le coloca el motor al carro.</w:t>
          </w:r>
        </w:p>
        <w:p w14:paraId="05C6ECE5" w14:textId="0903410C" w:rsidR="00D979AE" w:rsidRDefault="00D979AE" w:rsidP="00D979AE">
          <w:pPr>
            <w:pStyle w:val="ListParagraph"/>
            <w:numPr>
              <w:ilvl w:val="0"/>
              <w:numId w:val="6"/>
            </w:numPr>
          </w:pPr>
          <w:r>
            <w:t>Finalmente, teniendo el chasis y el motor del carro, pintamos el carro.</w:t>
          </w:r>
        </w:p>
        <w:p w14:paraId="5CE32CF1" w14:textId="13C14ABB" w:rsidR="001605B1" w:rsidRDefault="001605B1" w:rsidP="001605B1">
          <w:r>
            <w:t xml:space="preserve">Una vez que un carro es pintado termina su ciclo de vida en la línea de producción. Debemos llevar un registro de todos los carros que son terminados en algún tipo de lista o </w:t>
          </w:r>
          <w:r w:rsidRPr="001605B1">
            <w:rPr>
              <w:i/>
            </w:rPr>
            <w:t>vector</w:t>
          </w:r>
          <w:r>
            <w:t>.</w:t>
          </w:r>
        </w:p>
        <w:p w14:paraId="795CB256" w14:textId="7C876A99" w:rsidR="001605B1" w:rsidRDefault="001605B1" w:rsidP="001605B1">
          <w:r>
            <w:t xml:space="preserve">Al empezar el protocolo de fabricación, hay que tomar en cuenta que tenemos capacidad para 5 </w:t>
          </w:r>
          <w:r w:rsidR="00D250D5">
            <w:t>líneas</w:t>
          </w:r>
          <w:r>
            <w:t xml:space="preserve"> de </w:t>
          </w:r>
          <w:r w:rsidR="00D250D5">
            <w:t>producción</w:t>
          </w:r>
          <w:r>
            <w:t xml:space="preserve">, pero todas estas permanecen </w:t>
          </w:r>
          <w:r w:rsidR="00D250D5">
            <w:t>vacías</w:t>
          </w:r>
          <w:r>
            <w:t xml:space="preserve"> hasta que se recibe un prototipo de un carro que hay que fabricar.</w:t>
          </w:r>
        </w:p>
        <w:p w14:paraId="752DFC6E" w14:textId="6BA8AA6C" w:rsidR="001605B1" w:rsidRDefault="001605B1" w:rsidP="001605B1">
          <w:r>
            <w:t>Para seguir un estándar con muchas otras compañías de fabricación de carros, se le pide que su programa pueda:</w:t>
          </w:r>
        </w:p>
        <w:p w14:paraId="409EDCFB" w14:textId="696133D3" w:rsidR="001605B1" w:rsidRDefault="001605B1" w:rsidP="001605B1">
          <w:pPr>
            <w:pStyle w:val="ListParagraph"/>
            <w:numPr>
              <w:ilvl w:val="0"/>
              <w:numId w:val="7"/>
            </w:numPr>
          </w:pPr>
          <w:r>
            <w:t>Agregar</w:t>
          </w:r>
          <w:r w:rsidR="00136127">
            <w:t xml:space="preserve"> una</w:t>
          </w:r>
          <w:r>
            <w:t xml:space="preserve"> línea de </w:t>
          </w:r>
          <w:r w:rsidR="00D250D5">
            <w:t>producción</w:t>
          </w:r>
        </w:p>
        <w:p w14:paraId="0D1D83DC" w14:textId="4815D9DF" w:rsidR="001605B1" w:rsidRDefault="001605B1" w:rsidP="001605B1">
          <w:pPr>
            <w:pStyle w:val="ListParagraph"/>
            <w:numPr>
              <w:ilvl w:val="0"/>
              <w:numId w:val="7"/>
            </w:numPr>
          </w:pPr>
          <w:r>
            <w:t xml:space="preserve">Ver matriz de </w:t>
          </w:r>
          <w:r w:rsidR="00D250D5">
            <w:t>líneas</w:t>
          </w:r>
          <w:r>
            <w:t xml:space="preserve"> de </w:t>
          </w:r>
          <w:r w:rsidR="00D250D5">
            <w:t>producción: Mostrar la matriz de la siguiente manera:</w:t>
          </w:r>
        </w:p>
        <w:p w14:paraId="09541549" w14:textId="5C2203EB" w:rsidR="00D250D5" w:rsidRDefault="00D250D5" w:rsidP="00D250D5">
          <w:pPr>
            <w:ind w:firstLine="360"/>
            <w:jc w:val="center"/>
          </w:pPr>
          <w:r>
            <w:rPr>
              <w:noProof/>
            </w:rPr>
            <w:drawing>
              <wp:inline distT="0" distB="0" distL="0" distR="0" wp14:anchorId="105A367F" wp14:editId="6FE961C7">
                <wp:extent cx="1143000" cy="981075"/>
                <wp:effectExtent l="0" t="0" r="0" b="0"/>
                <wp:docPr id="4" name="Picture 4" descr="C:\Users\Javier\Downloads\Screenshot from 2019-05-07 23-1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vier\Downloads\Screenshot from 2019-05-07 23-13-15.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494" t="72947" r="75037" b="17161"/>
                        <a:stretch/>
                      </pic:blipFill>
                      <pic:spPr bwMode="auto">
                        <a:xfrm>
                          <a:off x="0" y="0"/>
                          <a:ext cx="1148749" cy="986009"/>
                        </a:xfrm>
                        <a:prstGeom prst="rect">
                          <a:avLst/>
                        </a:prstGeom>
                        <a:noFill/>
                        <a:ln>
                          <a:noFill/>
                        </a:ln>
                        <a:extLst>
                          <a:ext uri="{53640926-AAD7-44D8-BBD7-CCE9431645EC}">
                            <a14:shadowObscured xmlns:a14="http://schemas.microsoft.com/office/drawing/2010/main"/>
                          </a:ext>
                        </a:extLst>
                      </pic:spPr>
                    </pic:pic>
                  </a:graphicData>
                </a:graphic>
              </wp:inline>
            </w:drawing>
          </w:r>
        </w:p>
        <w:p w14:paraId="1FFD2E6E" w14:textId="6ECAA279" w:rsidR="00D250D5" w:rsidRDefault="00D250D5" w:rsidP="00D250D5">
          <w:pPr>
            <w:ind w:firstLine="360"/>
          </w:pPr>
          <w:r>
            <w:tab/>
            <w:t>Donde “P” son los prototipos y “C” son los carros en producción.</w:t>
          </w:r>
        </w:p>
        <w:p w14:paraId="06B7DD60" w14:textId="666AC8E1" w:rsidR="001605B1" w:rsidRDefault="001605B1" w:rsidP="001605B1">
          <w:pPr>
            <w:pStyle w:val="ListParagraph"/>
            <w:numPr>
              <w:ilvl w:val="0"/>
              <w:numId w:val="7"/>
            </w:numPr>
          </w:pPr>
          <w:r>
            <w:t xml:space="preserve">Ver </w:t>
          </w:r>
          <w:r w:rsidR="00D250D5">
            <w:t>líneas</w:t>
          </w:r>
          <w:r>
            <w:t xml:space="preserve"> de </w:t>
          </w:r>
          <w:r w:rsidR="00D250D5">
            <w:t>producción</w:t>
          </w:r>
          <w:r>
            <w:t xml:space="preserve"> con detalles por cada carro</w:t>
          </w:r>
          <w:r w:rsidR="00136127">
            <w:t xml:space="preserve"> siendo fabricado (con toda su información)</w:t>
          </w:r>
        </w:p>
        <w:p w14:paraId="5D1A81C4" w14:textId="6C3D0C9D" w:rsidR="001605B1" w:rsidRDefault="001605B1" w:rsidP="001605B1">
          <w:pPr>
            <w:pStyle w:val="ListParagraph"/>
            <w:numPr>
              <w:ilvl w:val="0"/>
              <w:numId w:val="7"/>
            </w:numPr>
          </w:pPr>
          <w:r>
            <w:t xml:space="preserve">Ver listado de carros producidos </w:t>
          </w:r>
          <w:r w:rsidR="00136127">
            <w:t>(con toda su información)</w:t>
          </w:r>
        </w:p>
        <w:p w14:paraId="52BA917E" w14:textId="2C1FD5DC" w:rsidR="00D250D5" w:rsidRDefault="001605B1" w:rsidP="00D250D5">
          <w:pPr>
            <w:pStyle w:val="ListParagraph"/>
            <w:numPr>
              <w:ilvl w:val="0"/>
              <w:numId w:val="7"/>
            </w:numPr>
          </w:pPr>
          <w:r>
            <w:t xml:space="preserve">Avanzar ciclo de línea de </w:t>
          </w:r>
          <w:r w:rsidR="00D250D5">
            <w:t>producción</w:t>
          </w:r>
        </w:p>
        <w:p w14:paraId="5C5C25DF" w14:textId="2EE2CB05" w:rsidR="00D250D5" w:rsidRDefault="00D250D5">
          <w:r>
            <w:br w:type="page"/>
          </w:r>
        </w:p>
        <w:p w14:paraId="5CEA684D" w14:textId="77777777" w:rsidR="00D93328" w:rsidRPr="0069728B" w:rsidRDefault="00E933FC" w:rsidP="00E933FC">
          <w:pPr>
            <w:pStyle w:val="Heading1"/>
            <w:rPr>
              <w:color w:val="70AD47" w:themeColor="accent6"/>
            </w:rPr>
          </w:pPr>
          <w:r w:rsidRPr="0069728B">
            <w:rPr>
              <w:color w:val="70AD47" w:themeColor="accent6"/>
            </w:rPr>
            <w:lastRenderedPageBreak/>
            <w:t>Ponderación</w:t>
          </w:r>
        </w:p>
      </w:sdtContent>
    </w:sdt>
    <w:tbl>
      <w:tblPr>
        <w:tblStyle w:val="ListTable4-Accent6"/>
        <w:tblW w:w="9273" w:type="dxa"/>
        <w:tblLook w:val="04A0" w:firstRow="1" w:lastRow="0" w:firstColumn="1" w:lastColumn="0" w:noHBand="0" w:noVBand="1"/>
      </w:tblPr>
      <w:tblGrid>
        <w:gridCol w:w="4578"/>
        <w:gridCol w:w="4695"/>
      </w:tblGrid>
      <w:tr w:rsidR="00E933FC" w:rsidRPr="0069728B" w14:paraId="41E2D250" w14:textId="77777777" w:rsidTr="009C7A2A">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578" w:type="dxa"/>
            <w:tcBorders>
              <w:right w:val="single" w:sz="4" w:space="0" w:color="70AD47" w:themeColor="accent6"/>
            </w:tcBorders>
            <w:noWrap/>
            <w:hideMark/>
          </w:tcPr>
          <w:p w14:paraId="27B02C6A" w14:textId="77777777" w:rsidR="00E933FC" w:rsidRPr="0069728B" w:rsidRDefault="008830C0" w:rsidP="00E933FC">
            <w:pPr>
              <w:jc w:val="center"/>
              <w:rPr>
                <w:rFonts w:ascii="Calibri" w:eastAsia="Times New Roman" w:hAnsi="Calibri" w:cs="Calibri"/>
                <w:sz w:val="32"/>
              </w:rPr>
            </w:pPr>
            <w:r w:rsidRPr="0069728B">
              <w:tab/>
            </w:r>
            <w:r w:rsidR="00E933FC" w:rsidRPr="0069728B">
              <w:rPr>
                <w:rFonts w:ascii="Calibri" w:eastAsia="Times New Roman" w:hAnsi="Calibri" w:cs="Calibri"/>
                <w:sz w:val="32"/>
              </w:rPr>
              <w:t>Elemento</w:t>
            </w:r>
          </w:p>
        </w:tc>
        <w:tc>
          <w:tcPr>
            <w:tcW w:w="4695" w:type="dxa"/>
            <w:tcBorders>
              <w:left w:val="single" w:sz="4" w:space="0" w:color="70AD47" w:themeColor="accent6"/>
            </w:tcBorders>
            <w:noWrap/>
            <w:hideMark/>
          </w:tcPr>
          <w:p w14:paraId="2CA49B34" w14:textId="77777777" w:rsidR="00E933FC" w:rsidRPr="0069728B" w:rsidRDefault="00E933FC" w:rsidP="00E933F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32"/>
              </w:rPr>
            </w:pPr>
            <w:r w:rsidRPr="0069728B">
              <w:rPr>
                <w:rFonts w:ascii="Calibri" w:eastAsia="Times New Roman" w:hAnsi="Calibri" w:cs="Calibri"/>
                <w:sz w:val="32"/>
              </w:rPr>
              <w:t>Puntaje</w:t>
            </w:r>
          </w:p>
        </w:tc>
      </w:tr>
      <w:tr w:rsidR="00E933FC" w:rsidRPr="0069728B" w14:paraId="56335BD1" w14:textId="77777777" w:rsidTr="009C7A2A">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578" w:type="dxa"/>
            <w:tcBorders>
              <w:right w:val="single" w:sz="4" w:space="0" w:color="70AD47" w:themeColor="accent6"/>
            </w:tcBorders>
            <w:noWrap/>
            <w:hideMark/>
          </w:tcPr>
          <w:p w14:paraId="35AB1849" w14:textId="2767D2B6" w:rsidR="00E933FC" w:rsidRPr="0069728B" w:rsidRDefault="00E933FC" w:rsidP="00E933FC">
            <w:pPr>
              <w:rPr>
                <w:rFonts w:ascii="Calibri" w:eastAsia="Times New Roman" w:hAnsi="Calibri" w:cs="Calibri"/>
                <w:color w:val="000000"/>
              </w:rPr>
            </w:pPr>
            <w:r w:rsidRPr="0069728B">
              <w:rPr>
                <w:rFonts w:ascii="Calibri" w:eastAsia="Times New Roman" w:hAnsi="Calibri" w:cs="Calibri"/>
                <w:color w:val="000000"/>
              </w:rPr>
              <w:t> </w:t>
            </w:r>
            <w:r w:rsidR="001605B1">
              <w:rPr>
                <w:rFonts w:ascii="Calibri" w:eastAsia="Times New Roman" w:hAnsi="Calibri" w:cs="Calibri"/>
                <w:color w:val="000000"/>
              </w:rPr>
              <w:t>Estructura de clases correcta</w:t>
            </w:r>
          </w:p>
        </w:tc>
        <w:tc>
          <w:tcPr>
            <w:tcW w:w="4695" w:type="dxa"/>
            <w:tcBorders>
              <w:left w:val="single" w:sz="4" w:space="0" w:color="70AD47" w:themeColor="accent6"/>
            </w:tcBorders>
            <w:noWrap/>
            <w:hideMark/>
          </w:tcPr>
          <w:p w14:paraId="7FCF7E75" w14:textId="5832F452" w:rsidR="00E933FC" w:rsidRPr="0069728B" w:rsidRDefault="00E933FC" w:rsidP="00E933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9728B">
              <w:rPr>
                <w:rFonts w:ascii="Calibri" w:eastAsia="Times New Roman" w:hAnsi="Calibri" w:cs="Calibri"/>
                <w:color w:val="000000"/>
              </w:rPr>
              <w:t> </w:t>
            </w:r>
            <w:r w:rsidR="00136127">
              <w:rPr>
                <w:rFonts w:ascii="Calibri" w:eastAsia="Times New Roman" w:hAnsi="Calibri" w:cs="Calibri"/>
                <w:color w:val="000000"/>
              </w:rPr>
              <w:t>3</w:t>
            </w:r>
          </w:p>
        </w:tc>
      </w:tr>
      <w:tr w:rsidR="00E933FC" w:rsidRPr="0069728B" w14:paraId="1391D467" w14:textId="77777777" w:rsidTr="00695201">
        <w:trPr>
          <w:trHeight w:val="329"/>
        </w:trPr>
        <w:tc>
          <w:tcPr>
            <w:cnfStyle w:val="001000000000" w:firstRow="0" w:lastRow="0" w:firstColumn="1" w:lastColumn="0" w:oddVBand="0" w:evenVBand="0" w:oddHBand="0" w:evenHBand="0" w:firstRowFirstColumn="0" w:firstRowLastColumn="0" w:lastRowFirstColumn="0" w:lastRowLastColumn="0"/>
            <w:tcW w:w="4578" w:type="dxa"/>
            <w:tcBorders>
              <w:right w:val="single" w:sz="4" w:space="0" w:color="70AD47" w:themeColor="accent6"/>
            </w:tcBorders>
            <w:noWrap/>
            <w:hideMark/>
          </w:tcPr>
          <w:p w14:paraId="0B5650F2" w14:textId="75D7B1FA" w:rsidR="00695201" w:rsidRPr="001605B1" w:rsidRDefault="00E933FC" w:rsidP="00695201">
            <w:pPr>
              <w:rPr>
                <w:rFonts w:ascii="Calibri" w:eastAsia="Times New Roman" w:hAnsi="Calibri" w:cs="Calibri"/>
                <w:b w:val="0"/>
                <w:bCs w:val="0"/>
                <w:color w:val="000000"/>
              </w:rPr>
            </w:pPr>
            <w:r w:rsidRPr="0069728B">
              <w:rPr>
                <w:rFonts w:ascii="Calibri" w:eastAsia="Times New Roman" w:hAnsi="Calibri" w:cs="Calibri"/>
                <w:color w:val="000000"/>
              </w:rPr>
              <w:t> </w:t>
            </w:r>
            <w:r w:rsidR="001605B1">
              <w:rPr>
                <w:rFonts w:ascii="Calibri" w:eastAsia="Times New Roman" w:hAnsi="Calibri" w:cs="Calibri"/>
                <w:color w:val="000000"/>
              </w:rPr>
              <w:t xml:space="preserve">Agregar </w:t>
            </w:r>
            <w:r w:rsidR="00D250D5">
              <w:rPr>
                <w:rFonts w:ascii="Calibri" w:eastAsia="Times New Roman" w:hAnsi="Calibri" w:cs="Calibri"/>
                <w:color w:val="000000"/>
              </w:rPr>
              <w:t>líneas</w:t>
            </w:r>
            <w:r w:rsidR="001605B1">
              <w:rPr>
                <w:rFonts w:ascii="Calibri" w:eastAsia="Times New Roman" w:hAnsi="Calibri" w:cs="Calibri"/>
                <w:color w:val="000000"/>
              </w:rPr>
              <w:t xml:space="preserve"> de </w:t>
            </w:r>
            <w:r w:rsidR="00D250D5">
              <w:rPr>
                <w:rFonts w:ascii="Calibri" w:eastAsia="Times New Roman" w:hAnsi="Calibri" w:cs="Calibri"/>
                <w:color w:val="000000"/>
              </w:rPr>
              <w:t>producción</w:t>
            </w:r>
          </w:p>
        </w:tc>
        <w:tc>
          <w:tcPr>
            <w:tcW w:w="4695" w:type="dxa"/>
            <w:tcBorders>
              <w:left w:val="single" w:sz="4" w:space="0" w:color="70AD47" w:themeColor="accent6"/>
            </w:tcBorders>
            <w:noWrap/>
            <w:hideMark/>
          </w:tcPr>
          <w:p w14:paraId="096C1C99" w14:textId="426B6DF9" w:rsidR="00E933FC" w:rsidRPr="0069728B" w:rsidRDefault="00E933FC" w:rsidP="00E933F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9728B">
              <w:rPr>
                <w:rFonts w:ascii="Calibri" w:eastAsia="Times New Roman" w:hAnsi="Calibri" w:cs="Calibri"/>
                <w:color w:val="000000"/>
              </w:rPr>
              <w:t> </w:t>
            </w:r>
            <w:r w:rsidR="001605B1">
              <w:rPr>
                <w:rFonts w:ascii="Calibri" w:eastAsia="Times New Roman" w:hAnsi="Calibri" w:cs="Calibri"/>
                <w:color w:val="000000"/>
              </w:rPr>
              <w:t>1</w:t>
            </w:r>
          </w:p>
        </w:tc>
      </w:tr>
      <w:tr w:rsidR="00E933FC" w:rsidRPr="0069728B" w14:paraId="1ACDA8C4" w14:textId="77777777" w:rsidTr="009C7A2A">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578" w:type="dxa"/>
            <w:tcBorders>
              <w:right w:val="single" w:sz="4" w:space="0" w:color="70AD47" w:themeColor="accent6"/>
            </w:tcBorders>
            <w:noWrap/>
            <w:hideMark/>
          </w:tcPr>
          <w:p w14:paraId="5C8E3D72" w14:textId="54FF27BE" w:rsidR="00E933FC" w:rsidRPr="0069728B" w:rsidRDefault="00E933FC" w:rsidP="00E933FC">
            <w:pPr>
              <w:rPr>
                <w:rFonts w:ascii="Calibri" w:eastAsia="Times New Roman" w:hAnsi="Calibri" w:cs="Calibri"/>
                <w:color w:val="000000"/>
              </w:rPr>
            </w:pPr>
            <w:r w:rsidRPr="0069728B">
              <w:rPr>
                <w:rFonts w:ascii="Calibri" w:eastAsia="Times New Roman" w:hAnsi="Calibri" w:cs="Calibri"/>
                <w:color w:val="000000"/>
              </w:rPr>
              <w:t> </w:t>
            </w:r>
            <w:r w:rsidR="00D250D5">
              <w:rPr>
                <w:rFonts w:ascii="Calibri" w:eastAsia="Times New Roman" w:hAnsi="Calibri" w:cs="Calibri"/>
                <w:color w:val="000000"/>
              </w:rPr>
              <w:t>Mostrar</w:t>
            </w:r>
            <w:r w:rsidR="001605B1">
              <w:rPr>
                <w:rFonts w:ascii="Calibri" w:eastAsia="Times New Roman" w:hAnsi="Calibri" w:cs="Calibri"/>
                <w:color w:val="000000"/>
              </w:rPr>
              <w:t xml:space="preserve"> detalles de </w:t>
            </w:r>
            <w:r w:rsidR="00D250D5">
              <w:rPr>
                <w:rFonts w:ascii="Calibri" w:eastAsia="Times New Roman" w:hAnsi="Calibri" w:cs="Calibri"/>
                <w:color w:val="000000"/>
              </w:rPr>
              <w:t>líneas</w:t>
            </w:r>
            <w:r w:rsidR="001605B1">
              <w:rPr>
                <w:rFonts w:ascii="Calibri" w:eastAsia="Times New Roman" w:hAnsi="Calibri" w:cs="Calibri"/>
                <w:color w:val="000000"/>
              </w:rPr>
              <w:t xml:space="preserve"> de </w:t>
            </w:r>
            <w:r w:rsidR="00D250D5">
              <w:rPr>
                <w:rFonts w:ascii="Calibri" w:eastAsia="Times New Roman" w:hAnsi="Calibri" w:cs="Calibri"/>
                <w:color w:val="000000"/>
              </w:rPr>
              <w:t>producción</w:t>
            </w:r>
          </w:p>
        </w:tc>
        <w:tc>
          <w:tcPr>
            <w:tcW w:w="4695" w:type="dxa"/>
            <w:tcBorders>
              <w:left w:val="single" w:sz="4" w:space="0" w:color="70AD47" w:themeColor="accent6"/>
            </w:tcBorders>
            <w:noWrap/>
            <w:hideMark/>
          </w:tcPr>
          <w:p w14:paraId="57D829EF" w14:textId="53A00C14" w:rsidR="00E933FC" w:rsidRPr="0069728B" w:rsidRDefault="00E933FC" w:rsidP="00E933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9728B">
              <w:rPr>
                <w:rFonts w:ascii="Calibri" w:eastAsia="Times New Roman" w:hAnsi="Calibri" w:cs="Calibri"/>
                <w:color w:val="000000"/>
              </w:rPr>
              <w:t> </w:t>
            </w:r>
            <w:r w:rsidR="00896AF9">
              <w:rPr>
                <w:rFonts w:ascii="Calibri" w:eastAsia="Times New Roman" w:hAnsi="Calibri" w:cs="Calibri"/>
                <w:color w:val="000000"/>
              </w:rPr>
              <w:t>1</w:t>
            </w:r>
            <w:bookmarkStart w:id="0" w:name="_GoBack"/>
            <w:bookmarkEnd w:id="0"/>
          </w:p>
        </w:tc>
      </w:tr>
      <w:tr w:rsidR="00E933FC" w:rsidRPr="0069728B" w14:paraId="2668CDD9" w14:textId="77777777" w:rsidTr="009C7A2A">
        <w:trPr>
          <w:trHeight w:val="344"/>
        </w:trPr>
        <w:tc>
          <w:tcPr>
            <w:cnfStyle w:val="001000000000" w:firstRow="0" w:lastRow="0" w:firstColumn="1" w:lastColumn="0" w:oddVBand="0" w:evenVBand="0" w:oddHBand="0" w:evenHBand="0" w:firstRowFirstColumn="0" w:firstRowLastColumn="0" w:lastRowFirstColumn="0" w:lastRowLastColumn="0"/>
            <w:tcW w:w="4578" w:type="dxa"/>
            <w:tcBorders>
              <w:right w:val="single" w:sz="4" w:space="0" w:color="70AD47" w:themeColor="accent6"/>
            </w:tcBorders>
            <w:noWrap/>
            <w:hideMark/>
          </w:tcPr>
          <w:p w14:paraId="5ED0331B" w14:textId="25D167BE" w:rsidR="00E933FC" w:rsidRPr="0069728B" w:rsidRDefault="00E933FC" w:rsidP="00E933FC">
            <w:pPr>
              <w:rPr>
                <w:rFonts w:ascii="Calibri" w:eastAsia="Times New Roman" w:hAnsi="Calibri" w:cs="Calibri"/>
                <w:color w:val="000000"/>
              </w:rPr>
            </w:pPr>
            <w:r w:rsidRPr="0069728B">
              <w:rPr>
                <w:rFonts w:ascii="Calibri" w:eastAsia="Times New Roman" w:hAnsi="Calibri" w:cs="Calibri"/>
                <w:color w:val="000000"/>
              </w:rPr>
              <w:t> </w:t>
            </w:r>
            <w:r w:rsidR="00136127">
              <w:rPr>
                <w:rFonts w:ascii="Calibri" w:eastAsia="Times New Roman" w:hAnsi="Calibri" w:cs="Calibri"/>
                <w:color w:val="000000"/>
              </w:rPr>
              <w:t>Mostrar</w:t>
            </w:r>
            <w:r w:rsidR="001605B1">
              <w:rPr>
                <w:rFonts w:ascii="Calibri" w:eastAsia="Times New Roman" w:hAnsi="Calibri" w:cs="Calibri"/>
                <w:color w:val="000000"/>
              </w:rPr>
              <w:t xml:space="preserve"> detalles de carros producidos</w:t>
            </w:r>
          </w:p>
        </w:tc>
        <w:tc>
          <w:tcPr>
            <w:tcW w:w="4695" w:type="dxa"/>
            <w:tcBorders>
              <w:left w:val="single" w:sz="4" w:space="0" w:color="70AD47" w:themeColor="accent6"/>
            </w:tcBorders>
            <w:noWrap/>
            <w:hideMark/>
          </w:tcPr>
          <w:p w14:paraId="74456CB8" w14:textId="1BA65A3F" w:rsidR="00E933FC" w:rsidRPr="0069728B" w:rsidRDefault="00E933FC" w:rsidP="00E933F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9728B">
              <w:rPr>
                <w:rFonts w:ascii="Calibri" w:eastAsia="Times New Roman" w:hAnsi="Calibri" w:cs="Calibri"/>
                <w:color w:val="000000"/>
              </w:rPr>
              <w:t> </w:t>
            </w:r>
            <w:r w:rsidR="00136127">
              <w:rPr>
                <w:rFonts w:ascii="Calibri" w:eastAsia="Times New Roman" w:hAnsi="Calibri" w:cs="Calibri"/>
                <w:color w:val="000000"/>
              </w:rPr>
              <w:t>1</w:t>
            </w:r>
          </w:p>
        </w:tc>
      </w:tr>
      <w:tr w:rsidR="001605B1" w:rsidRPr="0069728B" w14:paraId="22CD8207" w14:textId="77777777" w:rsidTr="009C7A2A">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578" w:type="dxa"/>
            <w:tcBorders>
              <w:right w:val="single" w:sz="4" w:space="0" w:color="70AD47" w:themeColor="accent6"/>
            </w:tcBorders>
            <w:noWrap/>
          </w:tcPr>
          <w:p w14:paraId="46051C76" w14:textId="44C7A86B" w:rsidR="001605B1" w:rsidRPr="0069728B" w:rsidRDefault="001605B1" w:rsidP="00E933FC">
            <w:pPr>
              <w:rPr>
                <w:rFonts w:ascii="Calibri" w:eastAsia="Times New Roman" w:hAnsi="Calibri" w:cs="Calibri"/>
                <w:color w:val="000000"/>
              </w:rPr>
            </w:pPr>
            <w:r>
              <w:rPr>
                <w:rFonts w:ascii="Calibri" w:eastAsia="Times New Roman" w:hAnsi="Calibri" w:cs="Calibri"/>
                <w:color w:val="000000"/>
              </w:rPr>
              <w:t xml:space="preserve">Avanzar ciclo de </w:t>
            </w:r>
            <w:r w:rsidR="00D250D5">
              <w:rPr>
                <w:rFonts w:ascii="Calibri" w:eastAsia="Times New Roman" w:hAnsi="Calibri" w:cs="Calibri"/>
                <w:color w:val="000000"/>
              </w:rPr>
              <w:t>línea</w:t>
            </w:r>
            <w:r>
              <w:rPr>
                <w:rFonts w:ascii="Calibri" w:eastAsia="Times New Roman" w:hAnsi="Calibri" w:cs="Calibri"/>
                <w:color w:val="000000"/>
              </w:rPr>
              <w:t xml:space="preserve"> de </w:t>
            </w:r>
            <w:r w:rsidR="00D250D5">
              <w:rPr>
                <w:rFonts w:ascii="Calibri" w:eastAsia="Times New Roman" w:hAnsi="Calibri" w:cs="Calibri"/>
                <w:color w:val="000000"/>
              </w:rPr>
              <w:t>producción</w:t>
            </w:r>
          </w:p>
        </w:tc>
        <w:tc>
          <w:tcPr>
            <w:tcW w:w="4695" w:type="dxa"/>
            <w:tcBorders>
              <w:left w:val="single" w:sz="4" w:space="0" w:color="70AD47" w:themeColor="accent6"/>
            </w:tcBorders>
            <w:noWrap/>
          </w:tcPr>
          <w:p w14:paraId="4D21BFF2" w14:textId="3D94924A" w:rsidR="001605B1" w:rsidRPr="0069728B" w:rsidRDefault="001605B1" w:rsidP="00E933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 3</w:t>
            </w:r>
          </w:p>
        </w:tc>
      </w:tr>
      <w:tr w:rsidR="00136127" w:rsidRPr="0069728B" w14:paraId="523C00AC" w14:textId="77777777" w:rsidTr="009C7A2A">
        <w:trPr>
          <w:trHeight w:val="344"/>
        </w:trPr>
        <w:tc>
          <w:tcPr>
            <w:cnfStyle w:val="001000000000" w:firstRow="0" w:lastRow="0" w:firstColumn="1" w:lastColumn="0" w:oddVBand="0" w:evenVBand="0" w:oddHBand="0" w:evenHBand="0" w:firstRowFirstColumn="0" w:firstRowLastColumn="0" w:lastRowFirstColumn="0" w:lastRowLastColumn="0"/>
            <w:tcW w:w="4578" w:type="dxa"/>
            <w:tcBorders>
              <w:right w:val="single" w:sz="4" w:space="0" w:color="70AD47" w:themeColor="accent6"/>
            </w:tcBorders>
            <w:noWrap/>
          </w:tcPr>
          <w:p w14:paraId="21CF35C5" w14:textId="5988BB38" w:rsidR="00136127" w:rsidRDefault="00896AF9" w:rsidP="00E933FC">
            <w:pPr>
              <w:rPr>
                <w:rFonts w:ascii="Calibri" w:eastAsia="Times New Roman" w:hAnsi="Calibri" w:cs="Calibri"/>
                <w:color w:val="000000"/>
              </w:rPr>
            </w:pPr>
            <w:r>
              <w:rPr>
                <w:rFonts w:ascii="Calibri" w:eastAsia="Times New Roman" w:hAnsi="Calibri" w:cs="Calibri"/>
                <w:color w:val="000000"/>
              </w:rPr>
              <w:t>Makefile</w:t>
            </w:r>
          </w:p>
        </w:tc>
        <w:tc>
          <w:tcPr>
            <w:tcW w:w="4695" w:type="dxa"/>
            <w:tcBorders>
              <w:left w:val="single" w:sz="4" w:space="0" w:color="70AD47" w:themeColor="accent6"/>
            </w:tcBorders>
            <w:noWrap/>
          </w:tcPr>
          <w:p w14:paraId="254E91CC" w14:textId="5CC8117A" w:rsidR="00136127" w:rsidRDefault="00896AF9" w:rsidP="00E933F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 1</w:t>
            </w:r>
          </w:p>
        </w:tc>
      </w:tr>
    </w:tbl>
    <w:p w14:paraId="1DADD32E" w14:textId="77777777" w:rsidR="008C51B9" w:rsidRPr="0069728B" w:rsidRDefault="008C51B9" w:rsidP="008C51B9">
      <w:pPr>
        <w:pStyle w:val="Heading1"/>
        <w:rPr>
          <w:color w:val="70AD47" w:themeColor="accent6"/>
        </w:rPr>
      </w:pPr>
      <w:r w:rsidRPr="0069728B">
        <w:rPr>
          <w:color w:val="70AD47" w:themeColor="accent6"/>
        </w:rPr>
        <w:t>Comentarios adicionales</w:t>
      </w:r>
    </w:p>
    <w:p w14:paraId="308B3AEB" w14:textId="77777777" w:rsidR="008471C3" w:rsidRPr="0069728B" w:rsidRDefault="008471C3"/>
    <w:sectPr w:rsidR="008471C3" w:rsidRPr="0069728B" w:rsidSect="008830C0">
      <w:headerReference w:type="default" r:id="rId10"/>
      <w:footerReference w:type="default" r:id="rId11"/>
      <w:headerReference w:type="firs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2B336" w14:textId="77777777" w:rsidR="00D937F6" w:rsidRDefault="00D937F6" w:rsidP="008830C0">
      <w:pPr>
        <w:spacing w:after="0" w:line="240" w:lineRule="auto"/>
      </w:pPr>
      <w:r>
        <w:separator/>
      </w:r>
    </w:p>
  </w:endnote>
  <w:endnote w:type="continuationSeparator" w:id="0">
    <w:p w14:paraId="1395DFE7" w14:textId="77777777" w:rsidR="00D937F6" w:rsidRDefault="00D937F6" w:rsidP="00883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67658" w14:textId="409F2115" w:rsidR="00E933FC" w:rsidRPr="007272CF" w:rsidRDefault="00E933FC" w:rsidP="00E933FC">
    <w:pPr>
      <w:pStyle w:val="Footer"/>
      <w:ind w:right="360"/>
      <w:rPr>
        <w:sz w:val="20"/>
        <w:szCs w:val="20"/>
      </w:rPr>
    </w:pPr>
    <w:r>
      <w:rPr>
        <w:bCs/>
        <w:noProof/>
        <w:sz w:val="20"/>
        <w:szCs w:val="20"/>
        <w:lang w:val="en-US"/>
      </w:rPr>
      <mc:AlternateContent>
        <mc:Choice Requires="wps">
          <w:drawing>
            <wp:anchor distT="0" distB="0" distL="114300" distR="114300" simplePos="0" relativeHeight="251666432" behindDoc="0" locked="0" layoutInCell="1" allowOverlap="1" wp14:anchorId="76BC7445" wp14:editId="36C57C78">
              <wp:simplePos x="0" y="0"/>
              <wp:positionH relativeFrom="column">
                <wp:posOffset>20955</wp:posOffset>
              </wp:positionH>
              <wp:positionV relativeFrom="paragraph">
                <wp:posOffset>-52070</wp:posOffset>
              </wp:positionV>
              <wp:extent cx="5760085" cy="0"/>
              <wp:effectExtent l="11430" t="11430" r="10160" b="7620"/>
              <wp:wrapNone/>
              <wp:docPr id="2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C946193" id="_x0000_t32" coordsize="21600,21600" o:spt="32" o:oned="t" path="m,l21600,21600e" filled="f">
              <v:path arrowok="t" fillok="f" o:connecttype="none"/>
              <o:lock v:ext="edit" shapetype="t"/>
            </v:shapetype>
            <v:shape id="AutoShape 3" o:spid="_x0000_s1026" type="#_x0000_t32" style="position:absolute;margin-left:1.65pt;margin-top:-4.1pt;width:453.5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tD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"/>
          </w:pict>
        </mc:Fallback>
      </mc:AlternateContent>
    </w:r>
    <w:r>
      <w:rPr>
        <w:bCs/>
        <w:sz w:val="20"/>
        <w:szCs w:val="20"/>
        <w:lang w:val="es-ES"/>
      </w:rPr>
      <w:t>PERIODO</w:t>
    </w:r>
    <w:r>
      <w:rPr>
        <w:sz w:val="20"/>
        <w:szCs w:val="20"/>
      </w:rPr>
      <w:t xml:space="preserve"> </w:t>
    </w:r>
    <w:r w:rsidR="00695201">
      <w:rPr>
        <w:sz w:val="20"/>
        <w:szCs w:val="20"/>
      </w:rPr>
      <w:t>2</w:t>
    </w:r>
    <w:r w:rsidRPr="007272CF">
      <w:rPr>
        <w:sz w:val="20"/>
        <w:szCs w:val="20"/>
      </w:rPr>
      <w:t xml:space="preserve"> / </w:t>
    </w:r>
    <w:r>
      <w:rPr>
        <w:sz w:val="20"/>
        <w:szCs w:val="20"/>
      </w:rPr>
      <w:t xml:space="preserve">SEMESTRE </w:t>
    </w:r>
    <w:r w:rsidR="00695201">
      <w:rPr>
        <w:sz w:val="20"/>
        <w:szCs w:val="20"/>
      </w:rPr>
      <w:t>1</w:t>
    </w:r>
    <w:r>
      <w:rPr>
        <w:sz w:val="20"/>
        <w:szCs w:val="20"/>
      </w:rPr>
      <w:t xml:space="preserve"> / AÑO </w:t>
    </w:r>
    <w:r w:rsidR="00695201">
      <w:rPr>
        <w:sz w:val="20"/>
        <w:szCs w:val="20"/>
      </w:rPr>
      <w:t>2019</w:t>
    </w:r>
    <w:r w:rsidR="00192FCC">
      <w:rPr>
        <w:sz w:val="20"/>
        <w:szCs w:val="20"/>
      </w:rPr>
      <w:tab/>
    </w:r>
    <w:r w:rsidR="00192FCC">
      <w:rPr>
        <w:sz w:val="20"/>
        <w:szCs w:val="20"/>
      </w:rPr>
      <w:tab/>
    </w:r>
    <w:r w:rsidR="00192FCC" w:rsidRPr="00192FCC">
      <w:rPr>
        <w:sz w:val="20"/>
        <w:szCs w:val="20"/>
      </w:rPr>
      <w:fldChar w:fldCharType="begin"/>
    </w:r>
    <w:r w:rsidR="00192FCC" w:rsidRPr="00192FCC">
      <w:rPr>
        <w:sz w:val="20"/>
        <w:szCs w:val="20"/>
      </w:rPr>
      <w:instrText>PAGE   \* MERGEFORMAT</w:instrText>
    </w:r>
    <w:r w:rsidR="00192FCC" w:rsidRPr="00192FCC">
      <w:rPr>
        <w:sz w:val="20"/>
        <w:szCs w:val="20"/>
      </w:rPr>
      <w:fldChar w:fldCharType="separate"/>
    </w:r>
    <w:r w:rsidR="00192FCC" w:rsidRPr="00192FCC">
      <w:rPr>
        <w:noProof/>
        <w:sz w:val="20"/>
        <w:szCs w:val="20"/>
        <w:lang w:val="es-ES"/>
      </w:rPr>
      <w:t>1</w:t>
    </w:r>
    <w:r w:rsidR="00192FCC" w:rsidRPr="00192FCC">
      <w:rPr>
        <w:sz w:val="20"/>
        <w:szCs w:val="20"/>
      </w:rPr>
      <w:fldChar w:fldCharType="end"/>
    </w:r>
  </w:p>
  <w:p w14:paraId="5E66EF99" w14:textId="77777777" w:rsidR="00E933FC" w:rsidRPr="00E933FC" w:rsidRDefault="00E933FC" w:rsidP="00E93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8BC57" w14:textId="77777777" w:rsidR="00D937F6" w:rsidRDefault="00D937F6" w:rsidP="008830C0">
      <w:pPr>
        <w:spacing w:after="0" w:line="240" w:lineRule="auto"/>
      </w:pPr>
      <w:r>
        <w:separator/>
      </w:r>
    </w:p>
  </w:footnote>
  <w:footnote w:type="continuationSeparator" w:id="0">
    <w:p w14:paraId="70AF10CA" w14:textId="77777777" w:rsidR="00D937F6" w:rsidRDefault="00D937F6" w:rsidP="008830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62AE9" w14:textId="77777777" w:rsidR="00E933FC" w:rsidRDefault="00E933FC" w:rsidP="00E933FC">
    <w:pPr>
      <w:pStyle w:val="Header"/>
      <w:rPr>
        <w:sz w:val="20"/>
      </w:rPr>
    </w:pPr>
    <w:r>
      <w:rPr>
        <w:noProof/>
        <w:lang w:val="en-US"/>
      </w:rPr>
      <mc:AlternateContent>
        <mc:Choice Requires="wps">
          <w:drawing>
            <wp:anchor distT="0" distB="0" distL="114300" distR="114300" simplePos="0" relativeHeight="251670528" behindDoc="0" locked="0" layoutInCell="1" allowOverlap="1" wp14:anchorId="5C19C1E9" wp14:editId="6330EB86">
              <wp:simplePos x="0" y="0"/>
              <wp:positionH relativeFrom="page">
                <wp:align>left</wp:align>
              </wp:positionH>
              <wp:positionV relativeFrom="paragraph">
                <wp:posOffset>-450701</wp:posOffset>
              </wp:positionV>
              <wp:extent cx="332509" cy="10034649"/>
              <wp:effectExtent l="0" t="0" r="10795" b="24130"/>
              <wp:wrapNone/>
              <wp:docPr id="21" name="Rectángulo 21"/>
              <wp:cNvGraphicFramePr/>
              <a:graphic xmlns:a="http://schemas.openxmlformats.org/drawingml/2006/main">
                <a:graphicData uri="http://schemas.microsoft.com/office/word/2010/wordprocessingShape">
                  <wps:wsp>
                    <wps:cNvSpPr/>
                    <wps:spPr>
                      <a:xfrm>
                        <a:off x="0" y="0"/>
                        <a:ext cx="332509" cy="10034649"/>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36891" id="Rectángulo 21" o:spid="_x0000_s1026" style="position:absolute;margin-left:0;margin-top:-35.5pt;width:26.2pt;height:790.15pt;z-index:2516705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" fillcolor="#9ecb81 [2169]" strokecolor="#70ad47 [3209]" strokeweight=".5pt">
              <v:fill color2="#8ac066 [2617]" rotate="t" colors="0 #b5d5a7;.5 #aace99;1 #9cca86" focus="100%" type="gradient">
                <o:fill v:ext="view" type="gradientUnscaled"/>
              </v:fill>
              <w10:wrap anchorx="page"/>
            </v:rect>
          </w:pict>
        </mc:Fallback>
      </mc:AlternateContent>
    </w:r>
    <w:r>
      <w:rPr>
        <w:noProof/>
        <w:lang w:val="en-US"/>
      </w:rPr>
      <w:drawing>
        <wp:anchor distT="0" distB="0" distL="114300" distR="114300" simplePos="0" relativeHeight="251663360" behindDoc="0" locked="0" layoutInCell="1" allowOverlap="1" wp14:anchorId="66C85263" wp14:editId="2E0D9095">
          <wp:simplePos x="0" y="0"/>
          <wp:positionH relativeFrom="margin">
            <wp:posOffset>4044315</wp:posOffset>
          </wp:positionH>
          <wp:positionV relativeFrom="paragraph">
            <wp:posOffset>-231140</wp:posOffset>
          </wp:positionV>
          <wp:extent cx="1777365" cy="447675"/>
          <wp:effectExtent l="0" t="0" r="0" b="9525"/>
          <wp:wrapSquare wrapText="bothSides"/>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7365" cy="447675"/>
                  </a:xfrm>
                  <a:prstGeom prst="rect">
                    <a:avLst/>
                  </a:prstGeom>
                  <a:noFill/>
                </pic:spPr>
              </pic:pic>
            </a:graphicData>
          </a:graphic>
          <wp14:sizeRelH relativeFrom="margin">
            <wp14:pctWidth>0</wp14:pctWidth>
          </wp14:sizeRelH>
          <wp14:sizeRelV relativeFrom="margin">
            <wp14:pctHeight>0</wp14:pctHeight>
          </wp14:sizeRelV>
        </wp:anchor>
      </w:drawing>
    </w:r>
    <w:r w:rsidRPr="00B2136D">
      <w:rPr>
        <w:noProof/>
        <w:sz w:val="20"/>
        <w:lang w:val="en-US"/>
      </w:rPr>
      <w:drawing>
        <wp:anchor distT="0" distB="0" distL="114300" distR="114300" simplePos="0" relativeHeight="251664384" behindDoc="0" locked="0" layoutInCell="1" allowOverlap="1" wp14:anchorId="59707E31" wp14:editId="4BA60461">
          <wp:simplePos x="0" y="0"/>
          <wp:positionH relativeFrom="margin">
            <wp:posOffset>3314700</wp:posOffset>
          </wp:positionH>
          <wp:positionV relativeFrom="paragraph">
            <wp:posOffset>-297180</wp:posOffset>
          </wp:positionV>
          <wp:extent cx="533400" cy="566420"/>
          <wp:effectExtent l="0" t="0" r="0" b="5080"/>
          <wp:wrapSquare wrapText="bothSides"/>
          <wp:docPr id="3" name="Imagen 3" descr="Resultado de imagen para ingenieria en sistemas COmputacionales logo uni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ngenieria en sistemas COmputacionales logo unitec"/>
                  <pic:cNvPicPr>
                    <a:picLocks noChangeAspect="1" noChangeArrowheads="1"/>
                  </pic:cNvPicPr>
                </pic:nvPicPr>
                <pic:blipFill rotWithShape="1">
                  <a:blip r:embed="rId2">
                    <a:extLst>
                      <a:ext uri="{28A0092B-C50C-407E-A947-70E740481C1C}">
                        <a14:useLocalDpi xmlns:a14="http://schemas.microsoft.com/office/drawing/2010/main" val="0"/>
                      </a:ext>
                    </a:extLst>
                  </a:blip>
                  <a:srcRect l="35645" t="25950" r="37198" b="22752"/>
                  <a:stretch/>
                </pic:blipFill>
                <pic:spPr bwMode="auto">
                  <a:xfrm>
                    <a:off x="0" y="0"/>
                    <a:ext cx="533400" cy="566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0"/>
        <w:lang w:val="es-ES" w:eastAsia="es-ES"/>
      </w:rPr>
      <w:t>FACULTAD DE INGENIERÍA Y ARQUITECTURA</w:t>
    </w:r>
    <w:r w:rsidRPr="00B2136D">
      <w:t xml:space="preserve"> </w:t>
    </w:r>
  </w:p>
  <w:p w14:paraId="0A390464" w14:textId="77777777" w:rsidR="00E933FC" w:rsidRDefault="009C7A2A" w:rsidP="00E933FC">
    <w:pPr>
      <w:pStyle w:val="Header"/>
      <w:rPr>
        <w:sz w:val="20"/>
      </w:rPr>
    </w:pPr>
    <w:r>
      <w:rPr>
        <w:sz w:val="20"/>
      </w:rPr>
      <w:t>LCP 208</w:t>
    </w:r>
    <w:r w:rsidR="00E933FC">
      <w:rPr>
        <w:sz w:val="20"/>
      </w:rPr>
      <w:t xml:space="preserve"> / LAB. PROGRAMACION I</w:t>
    </w:r>
    <w:r>
      <w:rPr>
        <w:sz w:val="20"/>
      </w:rPr>
      <w:t>II</w:t>
    </w:r>
    <w:r w:rsidR="00E933FC">
      <w:rPr>
        <w:sz w:val="20"/>
      </w:rPr>
      <w:t xml:space="preserve"> / SESION #</w:t>
    </w:r>
    <w:r w:rsidR="00894A2D">
      <w:rPr>
        <w:sz w:val="20"/>
      </w:rPr>
      <w:t>4</w:t>
    </w:r>
  </w:p>
  <w:p w14:paraId="486A1857" w14:textId="77777777" w:rsidR="00E933FC" w:rsidRDefault="00E933FC">
    <w:pPr>
      <w:pStyle w:val="Header"/>
    </w:pPr>
    <w:r>
      <w:rPr>
        <w:noProof/>
        <w:sz w:val="20"/>
        <w:lang w:val="en-US"/>
      </w:rPr>
      <mc:AlternateContent>
        <mc:Choice Requires="wps">
          <w:drawing>
            <wp:anchor distT="0" distB="0" distL="114300" distR="114300" simplePos="0" relativeHeight="251668480" behindDoc="0" locked="0" layoutInCell="1" allowOverlap="1" wp14:anchorId="3B02CA44" wp14:editId="7516620D">
              <wp:simplePos x="0" y="0"/>
              <wp:positionH relativeFrom="column">
                <wp:posOffset>0</wp:posOffset>
              </wp:positionH>
              <wp:positionV relativeFrom="paragraph">
                <wp:posOffset>0</wp:posOffset>
              </wp:positionV>
              <wp:extent cx="5760085" cy="0"/>
              <wp:effectExtent l="0" t="0" r="31115" b="1905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222503" id="_x0000_t32" coordsize="21600,21600" o:spt="32" o:oned="t" path="m,l21600,21600e" filled="f">
              <v:path arrowok="t" fillok="f" o:connecttype="none"/>
              <o:lock v:ext="edit" shapetype="t"/>
            </v:shapetype>
            <v:shape id="AutoShape 4" o:spid="_x0000_s1026" type="#_x0000_t32" style="position:absolute;margin-left:0;margin-top:0;width:453.5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tu2HgIAADsEAAAOAAAAZHJzL2Uyb0RvYy54bWysU82O2yAQvlfqOyDuie3UyS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06608" w14:textId="77777777" w:rsidR="008830C0" w:rsidRDefault="008830C0">
    <w:pPr>
      <w:pStyle w:val="Header"/>
    </w:pPr>
    <w:r>
      <w:rPr>
        <w:noProof/>
        <w:lang w:val="en-US"/>
      </w:rPr>
      <mc:AlternateContent>
        <mc:Choice Requires="wps">
          <w:drawing>
            <wp:anchor distT="0" distB="0" distL="114300" distR="114300" simplePos="0" relativeHeight="251661312" behindDoc="0" locked="0" layoutInCell="1" allowOverlap="1" wp14:anchorId="5144D5BE" wp14:editId="58C8C52B">
              <wp:simplePos x="0" y="0"/>
              <wp:positionH relativeFrom="page">
                <wp:align>right</wp:align>
              </wp:positionH>
              <wp:positionV relativeFrom="paragraph">
                <wp:posOffset>-451559</wp:posOffset>
              </wp:positionV>
              <wp:extent cx="332509" cy="10034649"/>
              <wp:effectExtent l="0" t="0" r="10795" b="24130"/>
              <wp:wrapNone/>
              <wp:docPr id="18" name="Rectángulo 18"/>
              <wp:cNvGraphicFramePr/>
              <a:graphic xmlns:a="http://schemas.openxmlformats.org/drawingml/2006/main">
                <a:graphicData uri="http://schemas.microsoft.com/office/word/2010/wordprocessingShape">
                  <wps:wsp>
                    <wps:cNvSpPr/>
                    <wps:spPr>
                      <a:xfrm>
                        <a:off x="0" y="0"/>
                        <a:ext cx="332509" cy="10034649"/>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5AAC5" id="Rectángulo 18" o:spid="_x0000_s1026" style="position:absolute;margin-left:-25pt;margin-top:-35.55pt;width:26.2pt;height:790.1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" fillcolor="#9ecb81 [2169]" strokecolor="#70ad47 [3209]" strokeweight=".5pt">
              <v:fill color2="#8ac066 [2617]" rotate="t" colors="0 #b5d5a7;.5 #aace99;1 #9cca86" focus="100%" type="gradient">
                <o:fill v:ext="view" type="gradientUnscaled"/>
              </v:fill>
              <w10:wrap anchorx="page"/>
            </v:rect>
          </w:pict>
        </mc:Fallback>
      </mc:AlternateContent>
    </w:r>
    <w:r>
      <w:rPr>
        <w:noProof/>
        <w:lang w:val="en-US"/>
      </w:rPr>
      <mc:AlternateContent>
        <mc:Choice Requires="wps">
          <w:drawing>
            <wp:anchor distT="0" distB="0" distL="114300" distR="114300" simplePos="0" relativeHeight="251659264" behindDoc="0" locked="0" layoutInCell="1" allowOverlap="1" wp14:anchorId="2940F916" wp14:editId="3CA07B23">
              <wp:simplePos x="0" y="0"/>
              <wp:positionH relativeFrom="page">
                <wp:align>left</wp:align>
              </wp:positionH>
              <wp:positionV relativeFrom="paragraph">
                <wp:posOffset>-449580</wp:posOffset>
              </wp:positionV>
              <wp:extent cx="332509" cy="10034649"/>
              <wp:effectExtent l="0" t="0" r="10795" b="24130"/>
              <wp:wrapNone/>
              <wp:docPr id="17" name="Rectángulo 17"/>
              <wp:cNvGraphicFramePr/>
              <a:graphic xmlns:a="http://schemas.openxmlformats.org/drawingml/2006/main">
                <a:graphicData uri="http://schemas.microsoft.com/office/word/2010/wordprocessingShape">
                  <wps:wsp>
                    <wps:cNvSpPr/>
                    <wps:spPr>
                      <a:xfrm>
                        <a:off x="0" y="0"/>
                        <a:ext cx="332509" cy="10034649"/>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D967CD" id="Rectángulo 17" o:spid="_x0000_s1026" style="position:absolute;margin-left:0;margin-top:-35.4pt;width:26.2pt;height:790.1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" fillcolor="#9ecb81 [2169]" strokecolor="#70ad47 [3209]" strokeweight=".5pt">
              <v:fill color2="#8ac066 [2617]" rotate="t" colors="0 #b5d5a7;.5 #aace99;1 #9cca86" focus="100%" type="gradient">
                <o:fill v:ext="view" type="gradientUnscaled"/>
              </v:fill>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1BB9"/>
      </v:shape>
    </w:pict>
  </w:numPicBullet>
  <w:abstractNum w:abstractNumId="0" w15:restartNumberingAfterBreak="0">
    <w:nsid w:val="17816306"/>
    <w:multiLevelType w:val="hybridMultilevel"/>
    <w:tmpl w:val="7506E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90245E"/>
    <w:multiLevelType w:val="hybridMultilevel"/>
    <w:tmpl w:val="BAC46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AD769E"/>
    <w:multiLevelType w:val="hybridMultilevel"/>
    <w:tmpl w:val="C2408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F12DC9"/>
    <w:multiLevelType w:val="hybridMultilevel"/>
    <w:tmpl w:val="49F82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90138B"/>
    <w:multiLevelType w:val="hybridMultilevel"/>
    <w:tmpl w:val="CF020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462F38"/>
    <w:multiLevelType w:val="hybridMultilevel"/>
    <w:tmpl w:val="B4547F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617164"/>
    <w:multiLevelType w:val="hybridMultilevel"/>
    <w:tmpl w:val="9626A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328"/>
    <w:rsid w:val="00136127"/>
    <w:rsid w:val="001605B1"/>
    <w:rsid w:val="00192FCC"/>
    <w:rsid w:val="002F2981"/>
    <w:rsid w:val="004A22F9"/>
    <w:rsid w:val="00593872"/>
    <w:rsid w:val="00695201"/>
    <w:rsid w:val="0069728B"/>
    <w:rsid w:val="00716C56"/>
    <w:rsid w:val="007F57AF"/>
    <w:rsid w:val="008471C3"/>
    <w:rsid w:val="008830C0"/>
    <w:rsid w:val="00894A2D"/>
    <w:rsid w:val="00896AF9"/>
    <w:rsid w:val="008C51B9"/>
    <w:rsid w:val="009B6224"/>
    <w:rsid w:val="009C7A2A"/>
    <w:rsid w:val="00A43474"/>
    <w:rsid w:val="00D250D5"/>
    <w:rsid w:val="00D40F0A"/>
    <w:rsid w:val="00D93328"/>
    <w:rsid w:val="00D937F6"/>
    <w:rsid w:val="00D979AE"/>
    <w:rsid w:val="00E8796C"/>
    <w:rsid w:val="00E933FC"/>
    <w:rsid w:val="00EA56A3"/>
    <w:rsid w:val="00F328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88231"/>
  <w15:chartTrackingRefBased/>
  <w15:docId w15:val="{0B1FE837-02F1-48E0-9ADD-9297294E3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HN"/>
    </w:rPr>
  </w:style>
  <w:style w:type="paragraph" w:styleId="Heading1">
    <w:name w:val="heading 1"/>
    <w:basedOn w:val="Normal"/>
    <w:next w:val="Normal"/>
    <w:link w:val="Heading1Char"/>
    <w:uiPriority w:val="9"/>
    <w:qFormat/>
    <w:rsid w:val="00E933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3328"/>
    <w:pPr>
      <w:spacing w:after="0" w:line="240" w:lineRule="auto"/>
    </w:pPr>
    <w:rPr>
      <w:rFonts w:eastAsiaTheme="minorEastAsia"/>
    </w:rPr>
  </w:style>
  <w:style w:type="character" w:customStyle="1" w:styleId="NoSpacingChar">
    <w:name w:val="No Spacing Char"/>
    <w:basedOn w:val="DefaultParagraphFont"/>
    <w:link w:val="NoSpacing"/>
    <w:uiPriority w:val="1"/>
    <w:rsid w:val="00D93328"/>
    <w:rPr>
      <w:rFonts w:eastAsiaTheme="minorEastAsia"/>
    </w:rPr>
  </w:style>
  <w:style w:type="paragraph" w:styleId="Title">
    <w:name w:val="Title"/>
    <w:basedOn w:val="Normal"/>
    <w:next w:val="Normal"/>
    <w:link w:val="TitleChar"/>
    <w:uiPriority w:val="10"/>
    <w:qFormat/>
    <w:rsid w:val="00D93328"/>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D93328"/>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D93328"/>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D93328"/>
    <w:rPr>
      <w:rFonts w:eastAsiaTheme="minorEastAsia" w:cs="Times New Roman"/>
      <w:color w:val="5A5A5A" w:themeColor="text1" w:themeTint="A5"/>
      <w:spacing w:val="15"/>
    </w:rPr>
  </w:style>
  <w:style w:type="paragraph" w:styleId="Header">
    <w:name w:val="header"/>
    <w:basedOn w:val="Normal"/>
    <w:link w:val="HeaderChar"/>
    <w:unhideWhenUsed/>
    <w:rsid w:val="008830C0"/>
    <w:pPr>
      <w:tabs>
        <w:tab w:val="center" w:pos="4419"/>
        <w:tab w:val="right" w:pos="8838"/>
      </w:tabs>
      <w:spacing w:after="0" w:line="240" w:lineRule="auto"/>
    </w:pPr>
  </w:style>
  <w:style w:type="character" w:customStyle="1" w:styleId="HeaderChar">
    <w:name w:val="Header Char"/>
    <w:basedOn w:val="DefaultParagraphFont"/>
    <w:link w:val="Header"/>
    <w:uiPriority w:val="99"/>
    <w:rsid w:val="008830C0"/>
    <w:rPr>
      <w:lang w:val="es-HN"/>
    </w:rPr>
  </w:style>
  <w:style w:type="paragraph" w:styleId="Footer">
    <w:name w:val="footer"/>
    <w:basedOn w:val="Normal"/>
    <w:link w:val="FooterChar"/>
    <w:unhideWhenUsed/>
    <w:rsid w:val="008830C0"/>
    <w:pPr>
      <w:tabs>
        <w:tab w:val="center" w:pos="4419"/>
        <w:tab w:val="right" w:pos="8838"/>
      </w:tabs>
      <w:spacing w:after="0" w:line="240" w:lineRule="auto"/>
    </w:pPr>
  </w:style>
  <w:style w:type="character" w:customStyle="1" w:styleId="FooterChar">
    <w:name w:val="Footer Char"/>
    <w:basedOn w:val="DefaultParagraphFont"/>
    <w:link w:val="Footer"/>
    <w:uiPriority w:val="99"/>
    <w:rsid w:val="008830C0"/>
    <w:rPr>
      <w:lang w:val="es-HN"/>
    </w:rPr>
  </w:style>
  <w:style w:type="character" w:customStyle="1" w:styleId="Heading1Char">
    <w:name w:val="Heading 1 Char"/>
    <w:basedOn w:val="DefaultParagraphFont"/>
    <w:link w:val="Heading1"/>
    <w:uiPriority w:val="9"/>
    <w:rsid w:val="00E933FC"/>
    <w:rPr>
      <w:rFonts w:asciiTheme="majorHAnsi" w:eastAsiaTheme="majorEastAsia" w:hAnsiTheme="majorHAnsi" w:cstheme="majorBidi"/>
      <w:color w:val="2E74B5" w:themeColor="accent1" w:themeShade="BF"/>
      <w:sz w:val="32"/>
      <w:szCs w:val="32"/>
      <w:lang w:val="es-HN"/>
    </w:rPr>
  </w:style>
  <w:style w:type="table" w:styleId="ListTable4-Accent2">
    <w:name w:val="List Table 4 Accent 2"/>
    <w:basedOn w:val="TableNormal"/>
    <w:uiPriority w:val="49"/>
    <w:rsid w:val="00E933F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CommentReference">
    <w:name w:val="annotation reference"/>
    <w:basedOn w:val="DefaultParagraphFont"/>
    <w:uiPriority w:val="99"/>
    <w:semiHidden/>
    <w:unhideWhenUsed/>
    <w:rsid w:val="00E933FC"/>
    <w:rPr>
      <w:sz w:val="16"/>
      <w:szCs w:val="16"/>
    </w:rPr>
  </w:style>
  <w:style w:type="paragraph" w:styleId="CommentText">
    <w:name w:val="annotation text"/>
    <w:basedOn w:val="Normal"/>
    <w:link w:val="CommentTextChar"/>
    <w:uiPriority w:val="99"/>
    <w:semiHidden/>
    <w:unhideWhenUsed/>
    <w:rsid w:val="00E933FC"/>
    <w:pPr>
      <w:spacing w:line="240" w:lineRule="auto"/>
    </w:pPr>
    <w:rPr>
      <w:sz w:val="20"/>
      <w:szCs w:val="20"/>
    </w:rPr>
  </w:style>
  <w:style w:type="character" w:customStyle="1" w:styleId="CommentTextChar">
    <w:name w:val="Comment Text Char"/>
    <w:basedOn w:val="DefaultParagraphFont"/>
    <w:link w:val="CommentText"/>
    <w:uiPriority w:val="99"/>
    <w:semiHidden/>
    <w:rsid w:val="00E933FC"/>
    <w:rPr>
      <w:sz w:val="20"/>
      <w:szCs w:val="20"/>
      <w:lang w:val="es-HN"/>
    </w:rPr>
  </w:style>
  <w:style w:type="paragraph" w:styleId="CommentSubject">
    <w:name w:val="annotation subject"/>
    <w:basedOn w:val="CommentText"/>
    <w:next w:val="CommentText"/>
    <w:link w:val="CommentSubjectChar"/>
    <w:uiPriority w:val="99"/>
    <w:semiHidden/>
    <w:unhideWhenUsed/>
    <w:rsid w:val="00E933FC"/>
    <w:rPr>
      <w:b/>
      <w:bCs/>
    </w:rPr>
  </w:style>
  <w:style w:type="character" w:customStyle="1" w:styleId="CommentSubjectChar">
    <w:name w:val="Comment Subject Char"/>
    <w:basedOn w:val="CommentTextChar"/>
    <w:link w:val="CommentSubject"/>
    <w:uiPriority w:val="99"/>
    <w:semiHidden/>
    <w:rsid w:val="00E933FC"/>
    <w:rPr>
      <w:b/>
      <w:bCs/>
      <w:sz w:val="20"/>
      <w:szCs w:val="20"/>
      <w:lang w:val="es-HN"/>
    </w:rPr>
  </w:style>
  <w:style w:type="paragraph" w:styleId="BalloonText">
    <w:name w:val="Balloon Text"/>
    <w:basedOn w:val="Normal"/>
    <w:link w:val="BalloonTextChar"/>
    <w:uiPriority w:val="99"/>
    <w:semiHidden/>
    <w:unhideWhenUsed/>
    <w:rsid w:val="00E933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33FC"/>
    <w:rPr>
      <w:rFonts w:ascii="Segoe UI" w:hAnsi="Segoe UI" w:cs="Segoe UI"/>
      <w:sz w:val="18"/>
      <w:szCs w:val="18"/>
      <w:lang w:val="es-HN"/>
    </w:rPr>
  </w:style>
  <w:style w:type="paragraph" w:styleId="ListParagraph">
    <w:name w:val="List Paragraph"/>
    <w:basedOn w:val="Normal"/>
    <w:uiPriority w:val="34"/>
    <w:qFormat/>
    <w:rsid w:val="00E933FC"/>
    <w:pPr>
      <w:ind w:left="720"/>
      <w:contextualSpacing/>
    </w:pPr>
  </w:style>
  <w:style w:type="table" w:styleId="ListTable4-Accent6">
    <w:name w:val="List Table 4 Accent 6"/>
    <w:basedOn w:val="TableNormal"/>
    <w:uiPriority w:val="49"/>
    <w:rsid w:val="009C7A2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675629">
      <w:bodyDiv w:val="1"/>
      <w:marLeft w:val="0"/>
      <w:marRight w:val="0"/>
      <w:marTop w:val="0"/>
      <w:marBottom w:val="0"/>
      <w:divBdr>
        <w:top w:val="none" w:sz="0" w:space="0" w:color="auto"/>
        <w:left w:val="none" w:sz="0" w:space="0" w:color="auto"/>
        <w:bottom w:val="none" w:sz="0" w:space="0" w:color="auto"/>
        <w:right w:val="none" w:sz="0" w:space="0" w:color="auto"/>
      </w:divBdr>
    </w:div>
    <w:div w:id="1252393407">
      <w:bodyDiv w:val="1"/>
      <w:marLeft w:val="0"/>
      <w:marRight w:val="0"/>
      <w:marTop w:val="0"/>
      <w:marBottom w:val="0"/>
      <w:divBdr>
        <w:top w:val="none" w:sz="0" w:space="0" w:color="auto"/>
        <w:left w:val="none" w:sz="0" w:space="0" w:color="auto"/>
        <w:bottom w:val="none" w:sz="0" w:space="0" w:color="auto"/>
        <w:right w:val="none" w:sz="0" w:space="0" w:color="auto"/>
      </w:divBdr>
    </w:div>
    <w:div w:id="209794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FF14A-B2E9-4DBF-84C6-A825B871C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4</Pages>
  <Words>578</Words>
  <Characters>3296</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cano</cp:lastModifiedBy>
  <cp:revision>10</cp:revision>
  <dcterms:created xsi:type="dcterms:W3CDTF">2019-03-24T17:19:00Z</dcterms:created>
  <dcterms:modified xsi:type="dcterms:W3CDTF">2019-05-08T06:48:00Z</dcterms:modified>
</cp:coreProperties>
</file>