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08B98" w14:textId="3AA0FFE8" w:rsidR="00502388" w:rsidRPr="00502388" w:rsidRDefault="00502388" w:rsidP="005A5977">
      <w:pPr>
        <w:spacing w:before="100" w:beforeAutospacing="1" w:after="100" w:afterAutospacing="1" w:line="240" w:lineRule="auto"/>
        <w:jc w:val="center"/>
        <w:outlineLvl w:val="0"/>
        <w:rPr>
          <w:rFonts w:ascii="Times New Roman" w:eastAsia="Times New Roman" w:hAnsi="Times New Roman" w:cs="Times New Roman"/>
          <w:b/>
          <w:bCs/>
          <w:noProof w:val="0"/>
          <w:kern w:val="36"/>
          <w:sz w:val="40"/>
          <w:szCs w:val="48"/>
        </w:rPr>
      </w:pPr>
      <w:r w:rsidRPr="00502388">
        <w:rPr>
          <w:rFonts w:ascii="Times New Roman" w:eastAsia="Times New Roman" w:hAnsi="Times New Roman" w:cs="Times New Roman"/>
          <w:b/>
          <w:bCs/>
          <w:noProof w:val="0"/>
          <w:kern w:val="36"/>
          <w:sz w:val="40"/>
          <w:szCs w:val="48"/>
        </w:rPr>
        <w:t>Course Project</w:t>
      </w:r>
    </w:p>
    <w:p w14:paraId="59281C03"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In this project, students are required to develop a </w:t>
      </w:r>
      <w:r w:rsidRPr="00502388">
        <w:rPr>
          <w:rFonts w:ascii="Times New Roman" w:eastAsia="Times New Roman" w:hAnsi="Times New Roman" w:cs="Times New Roman"/>
          <w:b/>
          <w:bCs/>
          <w:noProof w:val="0"/>
          <w:sz w:val="20"/>
          <w:szCs w:val="24"/>
        </w:rPr>
        <w:t>course schedule application for a university</w:t>
      </w:r>
      <w:r w:rsidRPr="00502388">
        <w:rPr>
          <w:rFonts w:ascii="Times New Roman" w:eastAsia="Times New Roman" w:hAnsi="Times New Roman" w:cs="Times New Roman"/>
          <w:noProof w:val="0"/>
          <w:sz w:val="20"/>
          <w:szCs w:val="24"/>
        </w:rPr>
        <w:t xml:space="preserve"> using an Android application.</w:t>
      </w:r>
    </w:p>
    <w:p w14:paraId="72C7781A"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The application will include </w:t>
      </w:r>
      <w:r w:rsidRPr="00502388">
        <w:rPr>
          <w:rFonts w:ascii="Times New Roman" w:eastAsia="Times New Roman" w:hAnsi="Times New Roman" w:cs="Times New Roman"/>
          <w:b/>
          <w:bCs/>
          <w:noProof w:val="0"/>
          <w:sz w:val="20"/>
          <w:szCs w:val="24"/>
        </w:rPr>
        <w:t>4 navigation menus</w:t>
      </w:r>
      <w:r w:rsidRPr="00502388">
        <w:rPr>
          <w:rFonts w:ascii="Times New Roman" w:eastAsia="Times New Roman" w:hAnsi="Times New Roman" w:cs="Times New Roman"/>
          <w:noProof w:val="0"/>
          <w:sz w:val="20"/>
          <w:szCs w:val="24"/>
        </w:rPr>
        <w:t>:</w:t>
      </w:r>
    </w:p>
    <w:p w14:paraId="6957758E" w14:textId="77777777" w:rsidR="00502388" w:rsidRPr="00502388" w:rsidRDefault="00502388" w:rsidP="00502388">
      <w:pPr>
        <w:numPr>
          <w:ilvl w:val="0"/>
          <w:numId w:val="1"/>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Navigation → Home</w:t>
      </w:r>
    </w:p>
    <w:p w14:paraId="5B45A904" w14:textId="77777777" w:rsidR="00502388" w:rsidRPr="00502388" w:rsidRDefault="00502388" w:rsidP="00502388">
      <w:pPr>
        <w:numPr>
          <w:ilvl w:val="0"/>
          <w:numId w:val="1"/>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Navigation → Calendar</w:t>
      </w:r>
    </w:p>
    <w:p w14:paraId="1A71F5E4" w14:textId="77777777" w:rsidR="00502388" w:rsidRPr="00502388" w:rsidRDefault="00502388" w:rsidP="00502388">
      <w:pPr>
        <w:numPr>
          <w:ilvl w:val="0"/>
          <w:numId w:val="1"/>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Navigation → Data (Import and Display Data)</w:t>
      </w:r>
    </w:p>
    <w:p w14:paraId="23812193" w14:textId="535D1F0F" w:rsidR="00502388" w:rsidRPr="00502388" w:rsidRDefault="00502388" w:rsidP="00502388">
      <w:pPr>
        <w:numPr>
          <w:ilvl w:val="0"/>
          <w:numId w:val="1"/>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Navigation → Settings</w:t>
      </w:r>
    </w:p>
    <w:p w14:paraId="2BF1CD29" w14:textId="77777777" w:rsidR="00502388" w:rsidRPr="00502388" w:rsidRDefault="00502388" w:rsidP="00502388">
      <w:pPr>
        <w:spacing w:before="100" w:beforeAutospacing="1" w:after="100" w:afterAutospacing="1" w:line="240" w:lineRule="auto"/>
        <w:outlineLvl w:val="1"/>
        <w:rPr>
          <w:rFonts w:ascii="Times New Roman" w:eastAsia="Times New Roman" w:hAnsi="Times New Roman" w:cs="Times New Roman"/>
          <w:b/>
          <w:bCs/>
          <w:noProof w:val="0"/>
          <w:sz w:val="28"/>
          <w:szCs w:val="36"/>
        </w:rPr>
      </w:pPr>
      <w:r w:rsidRPr="00502388">
        <w:rPr>
          <w:rFonts w:ascii="Times New Roman" w:eastAsia="Times New Roman" w:hAnsi="Times New Roman" w:cs="Times New Roman"/>
          <w:b/>
          <w:bCs/>
          <w:noProof w:val="0"/>
          <w:sz w:val="28"/>
          <w:szCs w:val="36"/>
        </w:rPr>
        <w:t>1. Navigation → Home</w:t>
      </w:r>
    </w:p>
    <w:p w14:paraId="375B827C" w14:textId="4D86337C"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When the application is first opened, if the department and position selections have not been completed, an alert message should appear stating that the required registration process must be completed first.</w:t>
      </w:r>
    </w:p>
    <w:p w14:paraId="4CA994A8" w14:textId="77777777" w:rsidR="00502388" w:rsidRPr="00502388" w:rsidRDefault="00502388" w:rsidP="00502388">
      <w:pPr>
        <w:spacing w:before="100" w:beforeAutospacing="1" w:after="100" w:afterAutospacing="1" w:line="240" w:lineRule="auto"/>
        <w:outlineLvl w:val="1"/>
        <w:rPr>
          <w:rFonts w:ascii="Times New Roman" w:eastAsia="Times New Roman" w:hAnsi="Times New Roman" w:cs="Times New Roman"/>
          <w:b/>
          <w:bCs/>
          <w:noProof w:val="0"/>
          <w:sz w:val="28"/>
          <w:szCs w:val="36"/>
        </w:rPr>
      </w:pPr>
      <w:r w:rsidRPr="00502388">
        <w:rPr>
          <w:rFonts w:ascii="Times New Roman" w:eastAsia="Times New Roman" w:hAnsi="Times New Roman" w:cs="Times New Roman"/>
          <w:b/>
          <w:bCs/>
          <w:noProof w:val="0"/>
          <w:sz w:val="28"/>
          <w:szCs w:val="36"/>
        </w:rPr>
        <w:t>2. Navigation → Calendar</w:t>
      </w:r>
    </w:p>
    <w:p w14:paraId="20B8C10F"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If the logged-in user is a </w:t>
      </w:r>
      <w:r w:rsidRPr="00502388">
        <w:rPr>
          <w:rFonts w:ascii="Times New Roman" w:eastAsia="Times New Roman" w:hAnsi="Times New Roman" w:cs="Times New Roman"/>
          <w:b/>
          <w:bCs/>
          <w:noProof w:val="0"/>
          <w:sz w:val="20"/>
          <w:szCs w:val="24"/>
        </w:rPr>
        <w:t>Lecturer</w:t>
      </w:r>
      <w:r w:rsidRPr="00502388">
        <w:rPr>
          <w:rFonts w:ascii="Times New Roman" w:eastAsia="Times New Roman" w:hAnsi="Times New Roman" w:cs="Times New Roman"/>
          <w:noProof w:val="0"/>
          <w:sz w:val="20"/>
          <w:szCs w:val="24"/>
        </w:rPr>
        <w:t xml:space="preserve">, only the </w:t>
      </w:r>
      <w:r w:rsidRPr="00502388">
        <w:rPr>
          <w:rFonts w:ascii="Times New Roman" w:eastAsia="Times New Roman" w:hAnsi="Times New Roman" w:cs="Times New Roman"/>
          <w:b/>
          <w:bCs/>
          <w:noProof w:val="0"/>
          <w:sz w:val="20"/>
          <w:szCs w:val="24"/>
        </w:rPr>
        <w:t>Home</w:t>
      </w:r>
      <w:r w:rsidRPr="00502388">
        <w:rPr>
          <w:rFonts w:ascii="Times New Roman" w:eastAsia="Times New Roman" w:hAnsi="Times New Roman" w:cs="Times New Roman"/>
          <w:noProof w:val="0"/>
          <w:sz w:val="20"/>
          <w:szCs w:val="24"/>
        </w:rPr>
        <w:t xml:space="preserve"> and </w:t>
      </w:r>
      <w:r w:rsidRPr="00502388">
        <w:rPr>
          <w:rFonts w:ascii="Times New Roman" w:eastAsia="Times New Roman" w:hAnsi="Times New Roman" w:cs="Times New Roman"/>
          <w:b/>
          <w:bCs/>
          <w:noProof w:val="0"/>
          <w:sz w:val="20"/>
          <w:szCs w:val="24"/>
        </w:rPr>
        <w:t>Calendar</w:t>
      </w:r>
      <w:r w:rsidRPr="00502388">
        <w:rPr>
          <w:rFonts w:ascii="Times New Roman" w:eastAsia="Times New Roman" w:hAnsi="Times New Roman" w:cs="Times New Roman"/>
          <w:noProof w:val="0"/>
          <w:sz w:val="20"/>
          <w:szCs w:val="24"/>
        </w:rPr>
        <w:t xml:space="preserve"> navigation menus will be visible.</w:t>
      </w:r>
    </w:p>
    <w:p w14:paraId="6AD30F9F"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On the Home screen, the following information will be displayed:</w:t>
      </w:r>
    </w:p>
    <w:p w14:paraId="3E0B494A" w14:textId="77777777" w:rsidR="00502388" w:rsidRPr="00502388" w:rsidRDefault="00502388" w:rsidP="00502388">
      <w:pPr>
        <w:numPr>
          <w:ilvl w:val="0"/>
          <w:numId w:val="2"/>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Welcome [Name Surname]</w:t>
      </w:r>
    </w:p>
    <w:p w14:paraId="52075F8B" w14:textId="77777777" w:rsidR="00502388" w:rsidRPr="00502388" w:rsidRDefault="00502388" w:rsidP="00502388">
      <w:pPr>
        <w:numPr>
          <w:ilvl w:val="0"/>
          <w:numId w:val="2"/>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Department information</w:t>
      </w:r>
    </w:p>
    <w:p w14:paraId="7FE93228"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If the user is a </w:t>
      </w:r>
      <w:r w:rsidRPr="00502388">
        <w:rPr>
          <w:rFonts w:ascii="Times New Roman" w:eastAsia="Times New Roman" w:hAnsi="Times New Roman" w:cs="Times New Roman"/>
          <w:b/>
          <w:bCs/>
          <w:noProof w:val="0"/>
          <w:sz w:val="20"/>
          <w:szCs w:val="24"/>
        </w:rPr>
        <w:t>Lecturer</w:t>
      </w:r>
      <w:r w:rsidRPr="00502388">
        <w:rPr>
          <w:rFonts w:ascii="Times New Roman" w:eastAsia="Times New Roman" w:hAnsi="Times New Roman" w:cs="Times New Roman"/>
          <w:noProof w:val="0"/>
          <w:sz w:val="20"/>
          <w:szCs w:val="24"/>
        </w:rPr>
        <w:t>, they will only see the courses assigned to them.</w:t>
      </w:r>
    </w:p>
    <w:p w14:paraId="27895445" w14:textId="3071EB79"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If the user is </w:t>
      </w:r>
      <w:r w:rsidRPr="00502388">
        <w:rPr>
          <w:rFonts w:ascii="Times New Roman" w:eastAsia="Times New Roman" w:hAnsi="Times New Roman" w:cs="Times New Roman"/>
          <w:b/>
          <w:bCs/>
          <w:noProof w:val="0"/>
          <w:sz w:val="20"/>
          <w:szCs w:val="24"/>
        </w:rPr>
        <w:t>Admin / IT</w:t>
      </w:r>
      <w:r w:rsidRPr="00502388">
        <w:rPr>
          <w:rFonts w:ascii="Times New Roman" w:eastAsia="Times New Roman" w:hAnsi="Times New Roman" w:cs="Times New Roman"/>
          <w:noProof w:val="0"/>
          <w:sz w:val="20"/>
          <w:szCs w:val="24"/>
        </w:rPr>
        <w:t>, during the initial setup, the course schedule of the selected department (e.g., Computer Engineering) will be displayed.</w:t>
      </w:r>
    </w:p>
    <w:p w14:paraId="5A72B461" w14:textId="77777777" w:rsidR="00502388" w:rsidRPr="00502388" w:rsidRDefault="00502388" w:rsidP="00502388">
      <w:pPr>
        <w:spacing w:before="100" w:beforeAutospacing="1" w:after="100" w:afterAutospacing="1" w:line="240" w:lineRule="auto"/>
        <w:outlineLvl w:val="1"/>
        <w:rPr>
          <w:rFonts w:ascii="Times New Roman" w:eastAsia="Times New Roman" w:hAnsi="Times New Roman" w:cs="Times New Roman"/>
          <w:b/>
          <w:bCs/>
          <w:noProof w:val="0"/>
          <w:sz w:val="28"/>
          <w:szCs w:val="36"/>
        </w:rPr>
      </w:pPr>
      <w:r w:rsidRPr="00502388">
        <w:rPr>
          <w:rFonts w:ascii="Times New Roman" w:eastAsia="Times New Roman" w:hAnsi="Times New Roman" w:cs="Times New Roman"/>
          <w:b/>
          <w:bCs/>
          <w:noProof w:val="0"/>
          <w:sz w:val="28"/>
          <w:szCs w:val="36"/>
        </w:rPr>
        <w:t>3. Navigation → Data</w:t>
      </w:r>
    </w:p>
    <w:p w14:paraId="7D7EDADB" w14:textId="0046C120"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If no data has been entered yet, there will be a single </w:t>
      </w:r>
      <w:r w:rsidRPr="00502388">
        <w:rPr>
          <w:rFonts w:ascii="Times New Roman" w:eastAsia="Times New Roman" w:hAnsi="Times New Roman" w:cs="Times New Roman"/>
          <w:b/>
          <w:bCs/>
          <w:noProof w:val="0"/>
          <w:sz w:val="20"/>
          <w:szCs w:val="24"/>
        </w:rPr>
        <w:t>“+” (plus) button</w:t>
      </w:r>
      <w:r w:rsidRPr="00502388">
        <w:rPr>
          <w:rFonts w:ascii="Times New Roman" w:eastAsia="Times New Roman" w:hAnsi="Times New Roman" w:cs="Times New Roman"/>
          <w:noProof w:val="0"/>
          <w:sz w:val="20"/>
          <w:szCs w:val="24"/>
        </w:rPr>
        <w:t xml:space="preserve"> in the center of the screen. Through this button, course and lecturer lists will be imported from an Excel or TXT file.</w:t>
      </w:r>
    </w:p>
    <w:p w14:paraId="069EF9CD" w14:textId="77777777" w:rsidR="00502388" w:rsidRPr="00502388" w:rsidRDefault="00502388" w:rsidP="00502388">
      <w:pPr>
        <w:spacing w:before="100" w:beforeAutospacing="1" w:after="100" w:afterAutospacing="1" w:line="240" w:lineRule="auto"/>
        <w:outlineLvl w:val="2"/>
        <w:rPr>
          <w:rFonts w:ascii="Times New Roman" w:eastAsia="Times New Roman" w:hAnsi="Times New Roman" w:cs="Times New Roman"/>
          <w:b/>
          <w:bCs/>
          <w:noProof w:val="0"/>
          <w:szCs w:val="27"/>
        </w:rPr>
      </w:pPr>
      <w:r w:rsidRPr="00502388">
        <w:rPr>
          <w:rFonts w:ascii="Times New Roman" w:eastAsia="Times New Roman" w:hAnsi="Times New Roman" w:cs="Times New Roman"/>
          <w:b/>
          <w:bCs/>
          <w:noProof w:val="0"/>
          <w:szCs w:val="27"/>
        </w:rPr>
        <w:t>Example Excel Structure:</w:t>
      </w:r>
    </w:p>
    <w:tbl>
      <w:tblPr>
        <w:tblW w:w="5000" w:type="pct"/>
        <w:jc w:val="right"/>
        <w:tblCellSpacing w:w="15" w:type="dxa"/>
        <w:tblCellMar>
          <w:top w:w="15" w:type="dxa"/>
          <w:left w:w="15" w:type="dxa"/>
          <w:bottom w:w="15" w:type="dxa"/>
          <w:right w:w="15" w:type="dxa"/>
        </w:tblCellMar>
        <w:tblLook w:val="04A0" w:firstRow="1" w:lastRow="0" w:firstColumn="1" w:lastColumn="0" w:noHBand="0" w:noVBand="1"/>
      </w:tblPr>
      <w:tblGrid>
        <w:gridCol w:w="1724"/>
        <w:gridCol w:w="3731"/>
        <w:gridCol w:w="3617"/>
      </w:tblGrid>
      <w:tr w:rsidR="00502388" w:rsidRPr="00502388" w14:paraId="3992923A" w14:textId="77777777" w:rsidTr="00140153">
        <w:trPr>
          <w:tblHeader/>
          <w:tblCellSpacing w:w="15" w:type="dxa"/>
          <w:jc w:val="right"/>
        </w:trPr>
        <w:tc>
          <w:tcPr>
            <w:tcW w:w="920" w:type="pct"/>
            <w:vAlign w:val="center"/>
            <w:hideMark/>
          </w:tcPr>
          <w:p w14:paraId="1BE1D2DD" w14:textId="77777777" w:rsidR="00502388" w:rsidRPr="00502388" w:rsidRDefault="00502388" w:rsidP="00140153">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Course Code</w:t>
            </w:r>
          </w:p>
        </w:tc>
        <w:tc>
          <w:tcPr>
            <w:tcW w:w="2027" w:type="pct"/>
            <w:vAlign w:val="center"/>
            <w:hideMark/>
          </w:tcPr>
          <w:p w14:paraId="41633443" w14:textId="77777777" w:rsidR="00502388" w:rsidRPr="00502388" w:rsidRDefault="00502388" w:rsidP="00140153">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Course Name</w:t>
            </w:r>
          </w:p>
        </w:tc>
        <w:tc>
          <w:tcPr>
            <w:tcW w:w="1956" w:type="pct"/>
            <w:vAlign w:val="center"/>
            <w:hideMark/>
          </w:tcPr>
          <w:p w14:paraId="15D8CF3A" w14:textId="77777777" w:rsidR="00502388" w:rsidRPr="00502388" w:rsidRDefault="00502388" w:rsidP="00140153">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Lecturer</w:t>
            </w:r>
          </w:p>
        </w:tc>
      </w:tr>
      <w:tr w:rsidR="00502388" w:rsidRPr="00502388" w14:paraId="1CDFA0E0" w14:textId="77777777" w:rsidTr="00140153">
        <w:trPr>
          <w:tblCellSpacing w:w="15" w:type="dxa"/>
          <w:jc w:val="right"/>
        </w:trPr>
        <w:tc>
          <w:tcPr>
            <w:tcW w:w="920" w:type="pct"/>
            <w:vAlign w:val="center"/>
            <w:hideMark/>
          </w:tcPr>
          <w:p w14:paraId="470090B7"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103</w:t>
            </w:r>
          </w:p>
        </w:tc>
        <w:tc>
          <w:tcPr>
            <w:tcW w:w="2027" w:type="pct"/>
            <w:vAlign w:val="center"/>
            <w:hideMark/>
          </w:tcPr>
          <w:p w14:paraId="7BBC878E"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Intro to Programming</w:t>
            </w:r>
          </w:p>
        </w:tc>
        <w:tc>
          <w:tcPr>
            <w:tcW w:w="1956" w:type="pct"/>
            <w:vAlign w:val="center"/>
            <w:hideMark/>
          </w:tcPr>
          <w:p w14:paraId="0AA952F1"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Assoc. Prof. </w:t>
            </w:r>
            <w:proofErr w:type="spellStart"/>
            <w:r w:rsidRPr="00502388">
              <w:rPr>
                <w:rFonts w:ascii="Times New Roman" w:eastAsia="Times New Roman" w:hAnsi="Times New Roman" w:cs="Times New Roman"/>
                <w:noProof w:val="0"/>
                <w:sz w:val="20"/>
                <w:szCs w:val="24"/>
              </w:rPr>
              <w:t>Halit</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Bakır</w:t>
            </w:r>
            <w:proofErr w:type="spellEnd"/>
          </w:p>
        </w:tc>
      </w:tr>
      <w:tr w:rsidR="00502388" w:rsidRPr="00502388" w14:paraId="3BA34F58" w14:textId="77777777" w:rsidTr="00140153">
        <w:trPr>
          <w:tblCellSpacing w:w="15" w:type="dxa"/>
          <w:jc w:val="right"/>
        </w:trPr>
        <w:tc>
          <w:tcPr>
            <w:tcW w:w="920" w:type="pct"/>
            <w:vAlign w:val="center"/>
            <w:hideMark/>
          </w:tcPr>
          <w:p w14:paraId="4A2B6321"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101</w:t>
            </w:r>
          </w:p>
        </w:tc>
        <w:tc>
          <w:tcPr>
            <w:tcW w:w="2027" w:type="pct"/>
            <w:vAlign w:val="center"/>
            <w:hideMark/>
          </w:tcPr>
          <w:p w14:paraId="7D86B3D7"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Intro to Computer Engineering</w:t>
            </w:r>
          </w:p>
        </w:tc>
        <w:tc>
          <w:tcPr>
            <w:tcW w:w="1956" w:type="pct"/>
            <w:vAlign w:val="center"/>
            <w:hideMark/>
          </w:tcPr>
          <w:p w14:paraId="33AE2A8E"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Assist. Prof. </w:t>
            </w:r>
            <w:proofErr w:type="spellStart"/>
            <w:r w:rsidRPr="00502388">
              <w:rPr>
                <w:rFonts w:ascii="Times New Roman" w:eastAsia="Times New Roman" w:hAnsi="Times New Roman" w:cs="Times New Roman"/>
                <w:noProof w:val="0"/>
                <w:sz w:val="20"/>
                <w:szCs w:val="24"/>
              </w:rPr>
              <w:t>Rezan</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Bakır</w:t>
            </w:r>
            <w:proofErr w:type="spellEnd"/>
          </w:p>
        </w:tc>
      </w:tr>
      <w:tr w:rsidR="00502388" w:rsidRPr="00502388" w14:paraId="7977F5CC" w14:textId="77777777" w:rsidTr="00140153">
        <w:trPr>
          <w:tblCellSpacing w:w="15" w:type="dxa"/>
          <w:jc w:val="right"/>
        </w:trPr>
        <w:tc>
          <w:tcPr>
            <w:tcW w:w="920" w:type="pct"/>
            <w:vAlign w:val="center"/>
            <w:hideMark/>
          </w:tcPr>
          <w:p w14:paraId="0327C0EF"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104</w:t>
            </w:r>
          </w:p>
        </w:tc>
        <w:tc>
          <w:tcPr>
            <w:tcW w:w="2027" w:type="pct"/>
            <w:vAlign w:val="center"/>
            <w:hideMark/>
          </w:tcPr>
          <w:p w14:paraId="27213BC3"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Programming</w:t>
            </w:r>
          </w:p>
        </w:tc>
        <w:tc>
          <w:tcPr>
            <w:tcW w:w="1956" w:type="pct"/>
            <w:vAlign w:val="center"/>
            <w:hideMark/>
          </w:tcPr>
          <w:p w14:paraId="40FE5E64"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Assist. Prof. </w:t>
            </w:r>
            <w:proofErr w:type="spellStart"/>
            <w:r w:rsidRPr="00502388">
              <w:rPr>
                <w:rFonts w:ascii="Times New Roman" w:eastAsia="Times New Roman" w:hAnsi="Times New Roman" w:cs="Times New Roman"/>
                <w:noProof w:val="0"/>
                <w:sz w:val="20"/>
                <w:szCs w:val="24"/>
              </w:rPr>
              <w:t>Porkodi</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Sivaram</w:t>
            </w:r>
            <w:proofErr w:type="spellEnd"/>
          </w:p>
        </w:tc>
      </w:tr>
      <w:tr w:rsidR="00502388" w:rsidRPr="00502388" w14:paraId="6F7D6254" w14:textId="77777777" w:rsidTr="00140153">
        <w:trPr>
          <w:tblCellSpacing w:w="15" w:type="dxa"/>
          <w:jc w:val="right"/>
        </w:trPr>
        <w:tc>
          <w:tcPr>
            <w:tcW w:w="920" w:type="pct"/>
            <w:vAlign w:val="center"/>
            <w:hideMark/>
          </w:tcPr>
          <w:p w14:paraId="0A1D7A4A"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EEE 102</w:t>
            </w:r>
          </w:p>
        </w:tc>
        <w:tc>
          <w:tcPr>
            <w:tcW w:w="2027" w:type="pct"/>
            <w:vAlign w:val="center"/>
            <w:hideMark/>
          </w:tcPr>
          <w:p w14:paraId="27E92102"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Circuit Theory I</w:t>
            </w:r>
          </w:p>
        </w:tc>
        <w:tc>
          <w:tcPr>
            <w:tcW w:w="1956" w:type="pct"/>
            <w:vAlign w:val="center"/>
            <w:hideMark/>
          </w:tcPr>
          <w:p w14:paraId="35A3FF14"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Assist. Prof. Recep Emir</w:t>
            </w:r>
          </w:p>
        </w:tc>
      </w:tr>
      <w:tr w:rsidR="00502388" w:rsidRPr="00502388" w14:paraId="3000EABD" w14:textId="77777777" w:rsidTr="00140153">
        <w:trPr>
          <w:tblCellSpacing w:w="15" w:type="dxa"/>
          <w:jc w:val="right"/>
        </w:trPr>
        <w:tc>
          <w:tcPr>
            <w:tcW w:w="920" w:type="pct"/>
            <w:vAlign w:val="center"/>
            <w:hideMark/>
          </w:tcPr>
          <w:p w14:paraId="383215F8"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EEE 204</w:t>
            </w:r>
          </w:p>
        </w:tc>
        <w:tc>
          <w:tcPr>
            <w:tcW w:w="2027" w:type="pct"/>
            <w:vAlign w:val="center"/>
            <w:hideMark/>
          </w:tcPr>
          <w:p w14:paraId="7481A2D5"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Digital System Design</w:t>
            </w:r>
          </w:p>
        </w:tc>
        <w:tc>
          <w:tcPr>
            <w:tcW w:w="1956" w:type="pct"/>
            <w:vAlign w:val="center"/>
            <w:hideMark/>
          </w:tcPr>
          <w:p w14:paraId="2C50BA1E"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Assist. Prof. </w:t>
            </w:r>
            <w:proofErr w:type="spellStart"/>
            <w:r w:rsidRPr="00502388">
              <w:rPr>
                <w:rFonts w:ascii="Times New Roman" w:eastAsia="Times New Roman" w:hAnsi="Times New Roman" w:cs="Times New Roman"/>
                <w:noProof w:val="0"/>
                <w:sz w:val="20"/>
                <w:szCs w:val="24"/>
              </w:rPr>
              <w:t>Nurbanu</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Güzey</w:t>
            </w:r>
            <w:proofErr w:type="spellEnd"/>
          </w:p>
        </w:tc>
      </w:tr>
      <w:tr w:rsidR="00502388" w:rsidRPr="00502388" w14:paraId="1DA5FE00" w14:textId="77777777" w:rsidTr="00140153">
        <w:trPr>
          <w:tblCellSpacing w:w="15" w:type="dxa"/>
          <w:jc w:val="right"/>
        </w:trPr>
        <w:tc>
          <w:tcPr>
            <w:tcW w:w="920" w:type="pct"/>
            <w:vAlign w:val="center"/>
            <w:hideMark/>
          </w:tcPr>
          <w:p w14:paraId="2E3A2655"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EEE 206</w:t>
            </w:r>
          </w:p>
        </w:tc>
        <w:tc>
          <w:tcPr>
            <w:tcW w:w="2027" w:type="pct"/>
            <w:vAlign w:val="center"/>
            <w:hideMark/>
          </w:tcPr>
          <w:p w14:paraId="07DD6446"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Microprocessors</w:t>
            </w:r>
          </w:p>
        </w:tc>
        <w:tc>
          <w:tcPr>
            <w:tcW w:w="1956" w:type="pct"/>
            <w:vAlign w:val="center"/>
            <w:hideMark/>
          </w:tcPr>
          <w:p w14:paraId="535C794A"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Assist. Prof. </w:t>
            </w:r>
            <w:proofErr w:type="spellStart"/>
            <w:r w:rsidRPr="00502388">
              <w:rPr>
                <w:rFonts w:ascii="Times New Roman" w:eastAsia="Times New Roman" w:hAnsi="Times New Roman" w:cs="Times New Roman"/>
                <w:noProof w:val="0"/>
                <w:sz w:val="20"/>
                <w:szCs w:val="24"/>
              </w:rPr>
              <w:t>Celal</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Alagöz</w:t>
            </w:r>
            <w:proofErr w:type="spellEnd"/>
          </w:p>
        </w:tc>
      </w:tr>
      <w:tr w:rsidR="00502388" w:rsidRPr="00502388" w14:paraId="6362DD49" w14:textId="77777777" w:rsidTr="00140153">
        <w:trPr>
          <w:tblCellSpacing w:w="15" w:type="dxa"/>
          <w:jc w:val="right"/>
        </w:trPr>
        <w:tc>
          <w:tcPr>
            <w:tcW w:w="920" w:type="pct"/>
            <w:vAlign w:val="center"/>
            <w:hideMark/>
          </w:tcPr>
          <w:p w14:paraId="040E11FB"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244</w:t>
            </w:r>
          </w:p>
        </w:tc>
        <w:tc>
          <w:tcPr>
            <w:tcW w:w="2027" w:type="pct"/>
            <w:vAlign w:val="center"/>
            <w:hideMark/>
          </w:tcPr>
          <w:p w14:paraId="2AD484B4"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Operating Systems</w:t>
            </w:r>
          </w:p>
        </w:tc>
        <w:tc>
          <w:tcPr>
            <w:tcW w:w="1956" w:type="pct"/>
            <w:vAlign w:val="center"/>
            <w:hideMark/>
          </w:tcPr>
          <w:p w14:paraId="35F3C1E9"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Prof. </w:t>
            </w:r>
            <w:proofErr w:type="spellStart"/>
            <w:r w:rsidRPr="00502388">
              <w:rPr>
                <w:rFonts w:ascii="Times New Roman" w:eastAsia="Times New Roman" w:hAnsi="Times New Roman" w:cs="Times New Roman"/>
                <w:noProof w:val="0"/>
                <w:sz w:val="20"/>
                <w:szCs w:val="24"/>
              </w:rPr>
              <w:t>Sivaram</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Murugan</w:t>
            </w:r>
            <w:proofErr w:type="spellEnd"/>
          </w:p>
        </w:tc>
      </w:tr>
      <w:tr w:rsidR="00502388" w:rsidRPr="00502388" w14:paraId="27182C45" w14:textId="77777777" w:rsidTr="00140153">
        <w:trPr>
          <w:tblCellSpacing w:w="15" w:type="dxa"/>
          <w:jc w:val="right"/>
        </w:trPr>
        <w:tc>
          <w:tcPr>
            <w:tcW w:w="920" w:type="pct"/>
            <w:vAlign w:val="center"/>
            <w:hideMark/>
          </w:tcPr>
          <w:p w14:paraId="62D02AF6"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212</w:t>
            </w:r>
          </w:p>
        </w:tc>
        <w:tc>
          <w:tcPr>
            <w:tcW w:w="2027" w:type="pct"/>
            <w:vAlign w:val="center"/>
            <w:hideMark/>
          </w:tcPr>
          <w:p w14:paraId="670CF95B"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Programming Languages</w:t>
            </w:r>
          </w:p>
        </w:tc>
        <w:tc>
          <w:tcPr>
            <w:tcW w:w="1956" w:type="pct"/>
            <w:vAlign w:val="center"/>
            <w:hideMark/>
          </w:tcPr>
          <w:p w14:paraId="77C6F7AA"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Assoc. Prof. Farhan </w:t>
            </w:r>
            <w:proofErr w:type="spellStart"/>
            <w:r w:rsidRPr="00502388">
              <w:rPr>
                <w:rFonts w:ascii="Times New Roman" w:eastAsia="Times New Roman" w:hAnsi="Times New Roman" w:cs="Times New Roman"/>
                <w:noProof w:val="0"/>
                <w:sz w:val="20"/>
                <w:szCs w:val="24"/>
              </w:rPr>
              <w:t>Aadil</w:t>
            </w:r>
            <w:proofErr w:type="spellEnd"/>
          </w:p>
        </w:tc>
      </w:tr>
      <w:tr w:rsidR="00502388" w:rsidRPr="00502388" w14:paraId="74913EEE" w14:textId="77777777" w:rsidTr="00140153">
        <w:trPr>
          <w:tblCellSpacing w:w="15" w:type="dxa"/>
          <w:jc w:val="right"/>
        </w:trPr>
        <w:tc>
          <w:tcPr>
            <w:tcW w:w="920" w:type="pct"/>
            <w:vAlign w:val="center"/>
            <w:hideMark/>
          </w:tcPr>
          <w:p w14:paraId="6567221D"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342</w:t>
            </w:r>
          </w:p>
        </w:tc>
        <w:tc>
          <w:tcPr>
            <w:tcW w:w="2027" w:type="pct"/>
            <w:vAlign w:val="center"/>
            <w:hideMark/>
          </w:tcPr>
          <w:p w14:paraId="4094A494"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Computer Networks</w:t>
            </w:r>
          </w:p>
        </w:tc>
        <w:tc>
          <w:tcPr>
            <w:tcW w:w="1956" w:type="pct"/>
            <w:vAlign w:val="center"/>
            <w:hideMark/>
          </w:tcPr>
          <w:p w14:paraId="217A86C7"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Assist. Prof. </w:t>
            </w:r>
            <w:proofErr w:type="spellStart"/>
            <w:r w:rsidRPr="00502388">
              <w:rPr>
                <w:rFonts w:ascii="Times New Roman" w:eastAsia="Times New Roman" w:hAnsi="Times New Roman" w:cs="Times New Roman"/>
                <w:noProof w:val="0"/>
                <w:sz w:val="20"/>
                <w:szCs w:val="24"/>
              </w:rPr>
              <w:t>Rezan</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Bakır</w:t>
            </w:r>
            <w:proofErr w:type="spellEnd"/>
          </w:p>
        </w:tc>
      </w:tr>
      <w:tr w:rsidR="00502388" w:rsidRPr="00502388" w14:paraId="53B7B067" w14:textId="77777777" w:rsidTr="00140153">
        <w:trPr>
          <w:tblCellSpacing w:w="15" w:type="dxa"/>
          <w:jc w:val="right"/>
        </w:trPr>
        <w:tc>
          <w:tcPr>
            <w:tcW w:w="920" w:type="pct"/>
            <w:vAlign w:val="center"/>
            <w:hideMark/>
          </w:tcPr>
          <w:p w14:paraId="03282AF9"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CNG 346</w:t>
            </w:r>
          </w:p>
        </w:tc>
        <w:tc>
          <w:tcPr>
            <w:tcW w:w="2027" w:type="pct"/>
            <w:vAlign w:val="center"/>
            <w:hideMark/>
          </w:tcPr>
          <w:p w14:paraId="37054556"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Mobile Programming</w:t>
            </w:r>
          </w:p>
        </w:tc>
        <w:tc>
          <w:tcPr>
            <w:tcW w:w="1956" w:type="pct"/>
            <w:vAlign w:val="center"/>
            <w:hideMark/>
          </w:tcPr>
          <w:p w14:paraId="6041B488" w14:textId="77777777" w:rsidR="00502388" w:rsidRPr="00502388" w:rsidRDefault="00502388" w:rsidP="00140153">
            <w:pPr>
              <w:spacing w:after="0" w:line="240" w:lineRule="auto"/>
              <w:jc w:val="center"/>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Assoc. Prof. Farhan </w:t>
            </w:r>
            <w:proofErr w:type="spellStart"/>
            <w:r w:rsidRPr="00502388">
              <w:rPr>
                <w:rFonts w:ascii="Times New Roman" w:eastAsia="Times New Roman" w:hAnsi="Times New Roman" w:cs="Times New Roman"/>
                <w:noProof w:val="0"/>
                <w:sz w:val="20"/>
                <w:szCs w:val="24"/>
              </w:rPr>
              <w:t>Aadil</w:t>
            </w:r>
            <w:proofErr w:type="spellEnd"/>
          </w:p>
        </w:tc>
      </w:tr>
    </w:tbl>
    <w:p w14:paraId="48F747F1"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During import:</w:t>
      </w:r>
    </w:p>
    <w:p w14:paraId="518FD14D" w14:textId="77777777" w:rsidR="00502388" w:rsidRPr="00502388" w:rsidRDefault="00502388" w:rsidP="00502388">
      <w:pPr>
        <w:numPr>
          <w:ilvl w:val="0"/>
          <w:numId w:val="3"/>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lastRenderedPageBreak/>
        <w:t>Course codes and course names will be matched.</w:t>
      </w:r>
    </w:p>
    <w:p w14:paraId="155D4E44" w14:textId="2D6B03A5" w:rsidR="00502388" w:rsidRPr="00502388" w:rsidRDefault="00502388" w:rsidP="00502388">
      <w:pPr>
        <w:numPr>
          <w:ilvl w:val="0"/>
          <w:numId w:val="3"/>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Courses and lecturers will also be matched accordingly</w:t>
      </w:r>
      <w:r w:rsidR="00B4642D">
        <w:rPr>
          <w:rFonts w:ascii="Times New Roman" w:eastAsia="Times New Roman" w:hAnsi="Times New Roman" w:cs="Times New Roman"/>
          <w:noProof w:val="0"/>
          <w:sz w:val="20"/>
          <w:szCs w:val="24"/>
        </w:rPr>
        <w:t xml:space="preserve"> with the department information</w:t>
      </w:r>
      <w:r w:rsidRPr="00502388">
        <w:rPr>
          <w:rFonts w:ascii="Times New Roman" w:eastAsia="Times New Roman" w:hAnsi="Times New Roman" w:cs="Times New Roman"/>
          <w:noProof w:val="0"/>
          <w:sz w:val="20"/>
          <w:szCs w:val="24"/>
        </w:rPr>
        <w:t>.</w:t>
      </w:r>
    </w:p>
    <w:p w14:paraId="379051A2"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After the import process:</w:t>
      </w:r>
    </w:p>
    <w:p w14:paraId="36987FE8"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If lecturers do not have usernames and passwords for system login (which will be the case during the first import), usernames will be generated automatically using the lowercase version of their names (after their academic titles), and a unique 6-digit password will be generated.</w:t>
      </w:r>
    </w:p>
    <w:p w14:paraId="136FA8C6"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Example:</w:t>
      </w:r>
      <w:r w:rsidRPr="00502388">
        <w:rPr>
          <w:rFonts w:ascii="Times New Roman" w:eastAsia="Times New Roman" w:hAnsi="Times New Roman" w:cs="Times New Roman"/>
          <w:noProof w:val="0"/>
          <w:sz w:val="20"/>
          <w:szCs w:val="24"/>
        </w:rPr>
        <w:br/>
        <w:t xml:space="preserve">Assoc. Prof. </w:t>
      </w:r>
      <w:proofErr w:type="spellStart"/>
      <w:r w:rsidRPr="00502388">
        <w:rPr>
          <w:rFonts w:ascii="Times New Roman" w:eastAsia="Times New Roman" w:hAnsi="Times New Roman" w:cs="Times New Roman"/>
          <w:noProof w:val="0"/>
          <w:sz w:val="20"/>
          <w:szCs w:val="24"/>
        </w:rPr>
        <w:t>Halit</w:t>
      </w:r>
      <w:proofErr w:type="spellEnd"/>
      <w:r w:rsidRPr="00502388">
        <w:rPr>
          <w:rFonts w:ascii="Times New Roman" w:eastAsia="Times New Roman" w:hAnsi="Times New Roman" w:cs="Times New Roman"/>
          <w:noProof w:val="0"/>
          <w:sz w:val="20"/>
          <w:szCs w:val="24"/>
        </w:rPr>
        <w:t xml:space="preserve"> </w:t>
      </w:r>
      <w:proofErr w:type="spellStart"/>
      <w:r w:rsidRPr="00502388">
        <w:rPr>
          <w:rFonts w:ascii="Times New Roman" w:eastAsia="Times New Roman" w:hAnsi="Times New Roman" w:cs="Times New Roman"/>
          <w:noProof w:val="0"/>
          <w:sz w:val="20"/>
          <w:szCs w:val="24"/>
        </w:rPr>
        <w:t>Bakır</w:t>
      </w:r>
      <w:proofErr w:type="spellEnd"/>
      <w:r w:rsidRPr="00502388">
        <w:rPr>
          <w:rFonts w:ascii="Times New Roman" w:eastAsia="Times New Roman" w:hAnsi="Times New Roman" w:cs="Times New Roman"/>
          <w:noProof w:val="0"/>
          <w:sz w:val="20"/>
          <w:szCs w:val="24"/>
        </w:rPr>
        <w:t xml:space="preserve"> →</w:t>
      </w:r>
      <w:r w:rsidRPr="00502388">
        <w:rPr>
          <w:rFonts w:ascii="Times New Roman" w:eastAsia="Times New Roman" w:hAnsi="Times New Roman" w:cs="Times New Roman"/>
          <w:noProof w:val="0"/>
          <w:sz w:val="20"/>
          <w:szCs w:val="24"/>
        </w:rPr>
        <w:br/>
        <w:t xml:space="preserve">Username: </w:t>
      </w:r>
      <w:proofErr w:type="spellStart"/>
      <w:r w:rsidRPr="00502388">
        <w:rPr>
          <w:rFonts w:ascii="Times New Roman" w:eastAsia="Times New Roman" w:hAnsi="Times New Roman" w:cs="Times New Roman"/>
          <w:noProof w:val="0"/>
          <w:sz w:val="16"/>
          <w:szCs w:val="20"/>
        </w:rPr>
        <w:t>halit_bakir</w:t>
      </w:r>
      <w:proofErr w:type="spellEnd"/>
      <w:r w:rsidRPr="00502388">
        <w:rPr>
          <w:rFonts w:ascii="Times New Roman" w:eastAsia="Times New Roman" w:hAnsi="Times New Roman" w:cs="Times New Roman"/>
          <w:noProof w:val="0"/>
          <w:sz w:val="20"/>
          <w:szCs w:val="24"/>
        </w:rPr>
        <w:br/>
        <w:t xml:space="preserve">Password: </w:t>
      </w:r>
      <w:r w:rsidRPr="00502388">
        <w:rPr>
          <w:rFonts w:ascii="Times New Roman" w:eastAsia="Times New Roman" w:hAnsi="Times New Roman" w:cs="Times New Roman"/>
          <w:noProof w:val="0"/>
          <w:sz w:val="16"/>
          <w:szCs w:val="20"/>
        </w:rPr>
        <w:t>123456</w:t>
      </w:r>
    </w:p>
    <w:p w14:paraId="3DAA5DF7"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After importing:</w:t>
      </w:r>
    </w:p>
    <w:p w14:paraId="4BE3A2BF" w14:textId="77777777" w:rsidR="00502388" w:rsidRPr="00502388" w:rsidRDefault="00502388" w:rsidP="00502388">
      <w:pPr>
        <w:numPr>
          <w:ilvl w:val="0"/>
          <w:numId w:val="4"/>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The "+" button in the center of the screen will be hidden.</w:t>
      </w:r>
    </w:p>
    <w:p w14:paraId="76E7674E" w14:textId="77777777" w:rsidR="00502388" w:rsidRPr="00502388" w:rsidRDefault="00502388" w:rsidP="00502388">
      <w:pPr>
        <w:numPr>
          <w:ilvl w:val="0"/>
          <w:numId w:val="4"/>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The course and lecturer list will be displayed on the screen.</w:t>
      </w:r>
    </w:p>
    <w:p w14:paraId="26730716"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You may use either:</w:t>
      </w:r>
    </w:p>
    <w:p w14:paraId="25E39243" w14:textId="77777777" w:rsidR="00502388" w:rsidRPr="00502388" w:rsidRDefault="00502388" w:rsidP="00502388">
      <w:pPr>
        <w:numPr>
          <w:ilvl w:val="0"/>
          <w:numId w:val="5"/>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An accordion menu, or</w:t>
      </w:r>
    </w:p>
    <w:p w14:paraId="266EE1D1" w14:textId="77777777" w:rsidR="00502388" w:rsidRPr="00502388" w:rsidRDefault="00502388" w:rsidP="00502388">
      <w:pPr>
        <w:numPr>
          <w:ilvl w:val="0"/>
          <w:numId w:val="5"/>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 dropdown list for lecturer selection.</w:t>
      </w:r>
    </w:p>
    <w:p w14:paraId="06D9E1BA"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After selecting a lecturer, a button labeled </w:t>
      </w:r>
      <w:r w:rsidRPr="00502388">
        <w:rPr>
          <w:rFonts w:ascii="Times New Roman" w:eastAsia="Times New Roman" w:hAnsi="Times New Roman" w:cs="Times New Roman"/>
          <w:b/>
          <w:bCs/>
          <w:noProof w:val="0"/>
          <w:sz w:val="20"/>
          <w:szCs w:val="24"/>
        </w:rPr>
        <w:t>“Go to Calendar”</w:t>
      </w:r>
      <w:r w:rsidRPr="00502388">
        <w:rPr>
          <w:rFonts w:ascii="Times New Roman" w:eastAsia="Times New Roman" w:hAnsi="Times New Roman" w:cs="Times New Roman"/>
          <w:noProof w:val="0"/>
          <w:sz w:val="20"/>
          <w:szCs w:val="24"/>
        </w:rPr>
        <w:t xml:space="preserve"> will allow access to the lecturer’s calendar screen.</w:t>
      </w:r>
    </w:p>
    <w:p w14:paraId="1826210B" w14:textId="277B9743" w:rsidR="00502388" w:rsidRPr="00502388" w:rsidRDefault="00502388" w:rsidP="005A5977">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This will allow the schedule administrator to see on which days each lecturer has classes.</w:t>
      </w:r>
    </w:p>
    <w:p w14:paraId="09CE7472" w14:textId="77777777" w:rsidR="00502388" w:rsidRPr="00502388" w:rsidRDefault="00502388" w:rsidP="00502388">
      <w:pPr>
        <w:spacing w:before="100" w:beforeAutospacing="1" w:after="100" w:afterAutospacing="1" w:line="240" w:lineRule="auto"/>
        <w:outlineLvl w:val="2"/>
        <w:rPr>
          <w:rFonts w:ascii="Times New Roman" w:eastAsia="Times New Roman" w:hAnsi="Times New Roman" w:cs="Times New Roman"/>
          <w:b/>
          <w:bCs/>
          <w:noProof w:val="0"/>
          <w:szCs w:val="27"/>
        </w:rPr>
      </w:pPr>
      <w:r w:rsidRPr="00502388">
        <w:rPr>
          <w:rFonts w:ascii="Times New Roman" w:eastAsia="Times New Roman" w:hAnsi="Times New Roman" w:cs="Times New Roman"/>
          <w:b/>
          <w:bCs/>
          <w:noProof w:val="0"/>
          <w:szCs w:val="27"/>
        </w:rPr>
        <w:t>Initial Calendar Design</w:t>
      </w:r>
    </w:p>
    <w:p w14:paraId="5055FDE6"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To simplify the initial implementation, you may design the calendar with:</w:t>
      </w:r>
    </w:p>
    <w:p w14:paraId="0DFA3B25" w14:textId="77777777" w:rsidR="00502388" w:rsidRPr="00502388" w:rsidRDefault="00502388" w:rsidP="00502388">
      <w:pPr>
        <w:numPr>
          <w:ilvl w:val="0"/>
          <w:numId w:val="6"/>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2 time slots per day</w:t>
      </w:r>
    </w:p>
    <w:p w14:paraId="53BBC512" w14:textId="77777777" w:rsidR="00502388" w:rsidRPr="00502388" w:rsidRDefault="00502388" w:rsidP="00502388">
      <w:pPr>
        <w:numPr>
          <w:ilvl w:val="0"/>
          <w:numId w:val="6"/>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 total of 10 slots (5 weekdays × 2 slots)</w:t>
      </w:r>
    </w:p>
    <w:p w14:paraId="65841A14"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Example:</w:t>
      </w:r>
    </w:p>
    <w:p w14:paraId="17E9699A" w14:textId="77777777" w:rsidR="00502388" w:rsidRPr="00502388" w:rsidRDefault="00502388" w:rsidP="00502388">
      <w:pPr>
        <w:spacing w:before="100" w:beforeAutospacing="1" w:after="100" w:afterAutospacing="1" w:line="240" w:lineRule="auto"/>
        <w:outlineLvl w:val="2"/>
        <w:rPr>
          <w:rFonts w:ascii="Times New Roman" w:eastAsia="Times New Roman" w:hAnsi="Times New Roman" w:cs="Times New Roman"/>
          <w:b/>
          <w:bCs/>
          <w:noProof w:val="0"/>
          <w:sz w:val="20"/>
          <w:szCs w:val="27"/>
        </w:rPr>
      </w:pPr>
      <w:r w:rsidRPr="00502388">
        <w:rPr>
          <w:rFonts w:ascii="Times New Roman" w:eastAsia="Times New Roman" w:hAnsi="Times New Roman" w:cs="Times New Roman"/>
          <w:b/>
          <w:bCs/>
          <w:noProof w:val="0"/>
          <w:sz w:val="20"/>
          <w:szCs w:val="27"/>
        </w:rPr>
        <w:t xml:space="preserve">Assoc. Prof. </w:t>
      </w:r>
      <w:proofErr w:type="spellStart"/>
      <w:r w:rsidRPr="00502388">
        <w:rPr>
          <w:rFonts w:ascii="Times New Roman" w:eastAsia="Times New Roman" w:hAnsi="Times New Roman" w:cs="Times New Roman"/>
          <w:b/>
          <w:bCs/>
          <w:noProof w:val="0"/>
          <w:sz w:val="20"/>
          <w:szCs w:val="27"/>
        </w:rPr>
        <w:t>Halit</w:t>
      </w:r>
      <w:proofErr w:type="spellEnd"/>
      <w:r w:rsidRPr="00502388">
        <w:rPr>
          <w:rFonts w:ascii="Times New Roman" w:eastAsia="Times New Roman" w:hAnsi="Times New Roman" w:cs="Times New Roman"/>
          <w:b/>
          <w:bCs/>
          <w:noProof w:val="0"/>
          <w:sz w:val="20"/>
          <w:szCs w:val="27"/>
        </w:rPr>
        <w:t xml:space="preserve"> </w:t>
      </w:r>
      <w:proofErr w:type="spellStart"/>
      <w:r w:rsidRPr="00502388">
        <w:rPr>
          <w:rFonts w:ascii="Times New Roman" w:eastAsia="Times New Roman" w:hAnsi="Times New Roman" w:cs="Times New Roman"/>
          <w:b/>
          <w:bCs/>
          <w:noProof w:val="0"/>
          <w:sz w:val="20"/>
          <w:szCs w:val="27"/>
        </w:rPr>
        <w:t>Bakır</w:t>
      </w:r>
      <w:proofErr w:type="spellEnd"/>
      <w:r w:rsidRPr="00502388">
        <w:rPr>
          <w:rFonts w:ascii="Times New Roman" w:eastAsia="Times New Roman" w:hAnsi="Times New Roman" w:cs="Times New Roman"/>
          <w:b/>
          <w:bCs/>
          <w:noProof w:val="0"/>
          <w:sz w:val="20"/>
          <w:szCs w:val="27"/>
        </w:rPr>
        <w:t xml:space="preserve"> Screen: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05"/>
        <w:gridCol w:w="1389"/>
        <w:gridCol w:w="1409"/>
        <w:gridCol w:w="1898"/>
        <w:gridCol w:w="1613"/>
        <w:gridCol w:w="1158"/>
      </w:tblGrid>
      <w:tr w:rsidR="00502388" w:rsidRPr="00502388" w14:paraId="61396B1A" w14:textId="77777777" w:rsidTr="00502388">
        <w:trPr>
          <w:tblHeader/>
          <w:tblCellSpacing w:w="15" w:type="dxa"/>
        </w:trPr>
        <w:tc>
          <w:tcPr>
            <w:tcW w:w="844" w:type="pct"/>
            <w:vAlign w:val="center"/>
            <w:hideMark/>
          </w:tcPr>
          <w:p w14:paraId="708507D8" w14:textId="77777777" w:rsidR="00502388" w:rsidRPr="00502388" w:rsidRDefault="00502388" w:rsidP="00502388">
            <w:pPr>
              <w:spacing w:after="0" w:line="240" w:lineRule="auto"/>
              <w:rPr>
                <w:rFonts w:ascii="Times New Roman" w:eastAsia="Times New Roman" w:hAnsi="Times New Roman" w:cs="Times New Roman"/>
                <w:noProof w:val="0"/>
                <w:sz w:val="20"/>
                <w:szCs w:val="24"/>
              </w:rPr>
            </w:pPr>
          </w:p>
        </w:tc>
        <w:tc>
          <w:tcPr>
            <w:tcW w:w="735" w:type="pct"/>
            <w:vAlign w:val="center"/>
            <w:hideMark/>
          </w:tcPr>
          <w:p w14:paraId="3A8ACD93" w14:textId="77777777" w:rsidR="00502388" w:rsidRPr="00502388" w:rsidRDefault="00502388" w:rsidP="00502388">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Monday</w:t>
            </w:r>
          </w:p>
        </w:tc>
        <w:tc>
          <w:tcPr>
            <w:tcW w:w="746" w:type="pct"/>
            <w:vAlign w:val="center"/>
            <w:hideMark/>
          </w:tcPr>
          <w:p w14:paraId="79FD4DA6" w14:textId="77777777" w:rsidR="00502388" w:rsidRPr="00502388" w:rsidRDefault="00502388" w:rsidP="00502388">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Tuesday</w:t>
            </w:r>
          </w:p>
        </w:tc>
        <w:tc>
          <w:tcPr>
            <w:tcW w:w="1010" w:type="pct"/>
            <w:vAlign w:val="center"/>
            <w:hideMark/>
          </w:tcPr>
          <w:p w14:paraId="0598E3ED" w14:textId="77777777" w:rsidR="00502388" w:rsidRPr="00502388" w:rsidRDefault="00502388" w:rsidP="00502388">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Wednesday</w:t>
            </w:r>
          </w:p>
        </w:tc>
        <w:tc>
          <w:tcPr>
            <w:tcW w:w="856" w:type="pct"/>
            <w:vAlign w:val="center"/>
            <w:hideMark/>
          </w:tcPr>
          <w:p w14:paraId="556CB012" w14:textId="77777777" w:rsidR="00502388" w:rsidRPr="00502388" w:rsidRDefault="00502388" w:rsidP="00502388">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Thursday</w:t>
            </w:r>
          </w:p>
        </w:tc>
        <w:tc>
          <w:tcPr>
            <w:tcW w:w="602" w:type="pct"/>
            <w:vAlign w:val="center"/>
            <w:hideMark/>
          </w:tcPr>
          <w:p w14:paraId="45AB8C7D" w14:textId="77777777" w:rsidR="00502388" w:rsidRPr="00502388" w:rsidRDefault="00502388" w:rsidP="00502388">
            <w:pPr>
              <w:spacing w:after="0" w:line="240" w:lineRule="auto"/>
              <w:jc w:val="center"/>
              <w:rPr>
                <w:rFonts w:ascii="Times New Roman" w:eastAsia="Times New Roman" w:hAnsi="Times New Roman" w:cs="Times New Roman"/>
                <w:b/>
                <w:bCs/>
                <w:noProof w:val="0"/>
                <w:sz w:val="20"/>
                <w:szCs w:val="24"/>
              </w:rPr>
            </w:pPr>
            <w:r w:rsidRPr="00502388">
              <w:rPr>
                <w:rFonts w:ascii="Times New Roman" w:eastAsia="Times New Roman" w:hAnsi="Times New Roman" w:cs="Times New Roman"/>
                <w:b/>
                <w:bCs/>
                <w:noProof w:val="0"/>
                <w:sz w:val="20"/>
                <w:szCs w:val="24"/>
              </w:rPr>
              <w:t>Friday</w:t>
            </w:r>
          </w:p>
        </w:tc>
      </w:tr>
      <w:tr w:rsidR="00502388" w:rsidRPr="00502388" w14:paraId="5149F49A" w14:textId="77777777" w:rsidTr="00502388">
        <w:trPr>
          <w:tblCellSpacing w:w="15" w:type="dxa"/>
        </w:trPr>
        <w:tc>
          <w:tcPr>
            <w:tcW w:w="844" w:type="pct"/>
            <w:vAlign w:val="center"/>
            <w:hideMark/>
          </w:tcPr>
          <w:p w14:paraId="72CEC086" w14:textId="77777777" w:rsidR="00502388" w:rsidRPr="00502388" w:rsidRDefault="00502388" w:rsidP="00502388">
            <w:pPr>
              <w:spacing w:after="0"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Morning</w:t>
            </w:r>
          </w:p>
        </w:tc>
        <w:tc>
          <w:tcPr>
            <w:tcW w:w="735" w:type="pct"/>
            <w:vAlign w:val="center"/>
            <w:hideMark/>
          </w:tcPr>
          <w:p w14:paraId="00BCCD18" w14:textId="77777777" w:rsidR="00502388" w:rsidRPr="00502388" w:rsidRDefault="00502388" w:rsidP="00502388">
            <w:pPr>
              <w:spacing w:after="0" w:line="240" w:lineRule="auto"/>
              <w:rPr>
                <w:rFonts w:ascii="Times New Roman" w:eastAsia="Times New Roman" w:hAnsi="Times New Roman" w:cs="Times New Roman"/>
                <w:noProof w:val="0"/>
                <w:sz w:val="20"/>
                <w:szCs w:val="24"/>
              </w:rPr>
            </w:pPr>
          </w:p>
        </w:tc>
        <w:tc>
          <w:tcPr>
            <w:tcW w:w="746" w:type="pct"/>
            <w:vAlign w:val="center"/>
            <w:hideMark/>
          </w:tcPr>
          <w:p w14:paraId="6614C14C"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1010" w:type="pct"/>
            <w:vAlign w:val="center"/>
            <w:hideMark/>
          </w:tcPr>
          <w:p w14:paraId="45486790"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856" w:type="pct"/>
            <w:vAlign w:val="center"/>
            <w:hideMark/>
          </w:tcPr>
          <w:p w14:paraId="05B9D449"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602" w:type="pct"/>
            <w:vAlign w:val="center"/>
            <w:hideMark/>
          </w:tcPr>
          <w:p w14:paraId="4511A73F"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r>
      <w:tr w:rsidR="00502388" w:rsidRPr="00502388" w14:paraId="18EA99F8" w14:textId="77777777" w:rsidTr="00502388">
        <w:trPr>
          <w:tblCellSpacing w:w="15" w:type="dxa"/>
        </w:trPr>
        <w:tc>
          <w:tcPr>
            <w:tcW w:w="844" w:type="pct"/>
            <w:vAlign w:val="center"/>
            <w:hideMark/>
          </w:tcPr>
          <w:p w14:paraId="1D39942F" w14:textId="77777777" w:rsidR="00502388" w:rsidRPr="00502388" w:rsidRDefault="00502388" w:rsidP="00502388">
            <w:pPr>
              <w:spacing w:after="0"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Afternoon</w:t>
            </w:r>
          </w:p>
        </w:tc>
        <w:tc>
          <w:tcPr>
            <w:tcW w:w="735" w:type="pct"/>
            <w:vAlign w:val="center"/>
            <w:hideMark/>
          </w:tcPr>
          <w:p w14:paraId="44F6998E" w14:textId="77777777" w:rsidR="00502388" w:rsidRPr="00502388" w:rsidRDefault="00502388" w:rsidP="00502388">
            <w:pPr>
              <w:spacing w:after="0" w:line="240" w:lineRule="auto"/>
              <w:rPr>
                <w:rFonts w:ascii="Times New Roman" w:eastAsia="Times New Roman" w:hAnsi="Times New Roman" w:cs="Times New Roman"/>
                <w:noProof w:val="0"/>
                <w:sz w:val="20"/>
                <w:szCs w:val="24"/>
              </w:rPr>
            </w:pPr>
          </w:p>
        </w:tc>
        <w:tc>
          <w:tcPr>
            <w:tcW w:w="746" w:type="pct"/>
            <w:vAlign w:val="center"/>
            <w:hideMark/>
          </w:tcPr>
          <w:p w14:paraId="436DA531"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1010" w:type="pct"/>
            <w:vAlign w:val="center"/>
            <w:hideMark/>
          </w:tcPr>
          <w:p w14:paraId="60672303"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856" w:type="pct"/>
            <w:vAlign w:val="center"/>
            <w:hideMark/>
          </w:tcPr>
          <w:p w14:paraId="6FB71E9A"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c>
          <w:tcPr>
            <w:tcW w:w="602" w:type="pct"/>
            <w:vAlign w:val="center"/>
            <w:hideMark/>
          </w:tcPr>
          <w:p w14:paraId="5F1DE517" w14:textId="77777777" w:rsidR="00502388" w:rsidRPr="00502388" w:rsidRDefault="00502388" w:rsidP="00502388">
            <w:pPr>
              <w:spacing w:after="0" w:line="240" w:lineRule="auto"/>
              <w:rPr>
                <w:rFonts w:ascii="Times New Roman" w:eastAsia="Times New Roman" w:hAnsi="Times New Roman" w:cs="Times New Roman"/>
                <w:noProof w:val="0"/>
                <w:sz w:val="16"/>
                <w:szCs w:val="20"/>
              </w:rPr>
            </w:pPr>
          </w:p>
        </w:tc>
      </w:tr>
    </w:tbl>
    <w:p w14:paraId="7B21872C"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After building the basic system, you will need to extend the structure to display actual hour/time information instead of just “Morning” and “Afternoon.”</w:t>
      </w:r>
    </w:p>
    <w:p w14:paraId="504B9925" w14:textId="78FF134F" w:rsidR="00502388" w:rsidRDefault="00502388" w:rsidP="00502388">
      <w:pPr>
        <w:spacing w:after="0" w:line="240" w:lineRule="auto"/>
        <w:rPr>
          <w:rFonts w:ascii="Times New Roman" w:eastAsia="Times New Roman" w:hAnsi="Times New Roman" w:cs="Times New Roman"/>
          <w:noProof w:val="0"/>
          <w:sz w:val="20"/>
          <w:szCs w:val="24"/>
        </w:rPr>
      </w:pPr>
    </w:p>
    <w:p w14:paraId="6C94A7DF" w14:textId="1DF8FEB0" w:rsidR="005A5977" w:rsidRDefault="005A5977" w:rsidP="00502388">
      <w:pPr>
        <w:spacing w:after="0" w:line="240" w:lineRule="auto"/>
        <w:rPr>
          <w:rFonts w:ascii="Times New Roman" w:eastAsia="Times New Roman" w:hAnsi="Times New Roman" w:cs="Times New Roman"/>
          <w:noProof w:val="0"/>
          <w:sz w:val="20"/>
          <w:szCs w:val="24"/>
        </w:rPr>
      </w:pPr>
    </w:p>
    <w:p w14:paraId="744F7655" w14:textId="4B66ACE5" w:rsidR="005A5977" w:rsidRDefault="005A5977" w:rsidP="00502388">
      <w:pPr>
        <w:spacing w:after="0" w:line="240" w:lineRule="auto"/>
        <w:rPr>
          <w:rFonts w:ascii="Times New Roman" w:eastAsia="Times New Roman" w:hAnsi="Times New Roman" w:cs="Times New Roman"/>
          <w:noProof w:val="0"/>
          <w:sz w:val="20"/>
          <w:szCs w:val="24"/>
        </w:rPr>
      </w:pPr>
    </w:p>
    <w:p w14:paraId="3D03B8F0" w14:textId="4B768698" w:rsidR="005A5977" w:rsidRDefault="005A5977" w:rsidP="00502388">
      <w:pPr>
        <w:spacing w:after="0" w:line="240" w:lineRule="auto"/>
        <w:rPr>
          <w:rFonts w:ascii="Times New Roman" w:eastAsia="Times New Roman" w:hAnsi="Times New Roman" w:cs="Times New Roman"/>
          <w:noProof w:val="0"/>
          <w:sz w:val="20"/>
          <w:szCs w:val="24"/>
        </w:rPr>
      </w:pPr>
    </w:p>
    <w:p w14:paraId="1D1650DC" w14:textId="7C28C104" w:rsidR="00D424CC" w:rsidRDefault="00D424CC" w:rsidP="00502388">
      <w:pPr>
        <w:spacing w:after="0" w:line="240" w:lineRule="auto"/>
        <w:rPr>
          <w:rFonts w:ascii="Times New Roman" w:eastAsia="Times New Roman" w:hAnsi="Times New Roman" w:cs="Times New Roman"/>
          <w:noProof w:val="0"/>
          <w:sz w:val="20"/>
          <w:szCs w:val="24"/>
        </w:rPr>
      </w:pPr>
    </w:p>
    <w:p w14:paraId="4281A007" w14:textId="01E503D7" w:rsidR="00D424CC" w:rsidRDefault="00D424CC" w:rsidP="00502388">
      <w:pPr>
        <w:spacing w:after="0" w:line="240" w:lineRule="auto"/>
        <w:rPr>
          <w:rFonts w:ascii="Times New Roman" w:eastAsia="Times New Roman" w:hAnsi="Times New Roman" w:cs="Times New Roman"/>
          <w:noProof w:val="0"/>
          <w:sz w:val="20"/>
          <w:szCs w:val="24"/>
        </w:rPr>
      </w:pPr>
    </w:p>
    <w:p w14:paraId="49D0F3AC" w14:textId="7020D989" w:rsidR="00D424CC" w:rsidRDefault="00D424CC" w:rsidP="00502388">
      <w:pPr>
        <w:spacing w:after="0" w:line="240" w:lineRule="auto"/>
        <w:rPr>
          <w:rFonts w:ascii="Times New Roman" w:eastAsia="Times New Roman" w:hAnsi="Times New Roman" w:cs="Times New Roman"/>
          <w:noProof w:val="0"/>
          <w:sz w:val="20"/>
          <w:szCs w:val="24"/>
        </w:rPr>
      </w:pPr>
    </w:p>
    <w:p w14:paraId="37465BA0" w14:textId="77777777" w:rsidR="00D424CC" w:rsidRPr="00502388" w:rsidRDefault="00D424CC" w:rsidP="00502388">
      <w:pPr>
        <w:spacing w:after="0" w:line="240" w:lineRule="auto"/>
        <w:rPr>
          <w:rFonts w:ascii="Times New Roman" w:eastAsia="Times New Roman" w:hAnsi="Times New Roman" w:cs="Times New Roman"/>
          <w:noProof w:val="0"/>
          <w:sz w:val="20"/>
          <w:szCs w:val="24"/>
        </w:rPr>
      </w:pPr>
      <w:bookmarkStart w:id="0" w:name="_GoBack"/>
      <w:bookmarkEnd w:id="0"/>
    </w:p>
    <w:p w14:paraId="7F3F0B83" w14:textId="77777777" w:rsidR="00502388" w:rsidRPr="00502388" w:rsidRDefault="00502388" w:rsidP="00502388">
      <w:pPr>
        <w:spacing w:before="100" w:beforeAutospacing="1" w:after="100" w:afterAutospacing="1" w:line="240" w:lineRule="auto"/>
        <w:outlineLvl w:val="1"/>
        <w:rPr>
          <w:rFonts w:ascii="Times New Roman" w:eastAsia="Times New Roman" w:hAnsi="Times New Roman" w:cs="Times New Roman"/>
          <w:b/>
          <w:bCs/>
          <w:noProof w:val="0"/>
          <w:sz w:val="28"/>
          <w:szCs w:val="36"/>
        </w:rPr>
      </w:pPr>
      <w:r w:rsidRPr="00502388">
        <w:rPr>
          <w:rFonts w:ascii="Times New Roman" w:eastAsia="Times New Roman" w:hAnsi="Times New Roman" w:cs="Times New Roman"/>
          <w:b/>
          <w:bCs/>
          <w:noProof w:val="0"/>
          <w:sz w:val="28"/>
          <w:szCs w:val="36"/>
        </w:rPr>
        <w:lastRenderedPageBreak/>
        <w:t>4. Navigation → Settings</w:t>
      </w:r>
    </w:p>
    <w:p w14:paraId="30A99016"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 xml:space="preserve">There will be </w:t>
      </w:r>
      <w:r w:rsidRPr="00502388">
        <w:rPr>
          <w:rFonts w:ascii="Times New Roman" w:eastAsia="Times New Roman" w:hAnsi="Times New Roman" w:cs="Times New Roman"/>
          <w:b/>
          <w:bCs/>
          <w:noProof w:val="0"/>
          <w:sz w:val="20"/>
          <w:szCs w:val="24"/>
        </w:rPr>
        <w:t>2 dropdown lists</w:t>
      </w:r>
      <w:r w:rsidRPr="00502388">
        <w:rPr>
          <w:rFonts w:ascii="Times New Roman" w:eastAsia="Times New Roman" w:hAnsi="Times New Roman" w:cs="Times New Roman"/>
          <w:noProof w:val="0"/>
          <w:sz w:val="20"/>
          <w:szCs w:val="24"/>
        </w:rPr>
        <w:t>:</w:t>
      </w:r>
    </w:p>
    <w:p w14:paraId="74095A41" w14:textId="77777777" w:rsidR="00502388" w:rsidRPr="00502388" w:rsidRDefault="00502388" w:rsidP="00502388">
      <w:pPr>
        <w:spacing w:before="100" w:beforeAutospacing="1" w:after="100" w:afterAutospacing="1" w:line="240" w:lineRule="auto"/>
        <w:outlineLvl w:val="2"/>
        <w:rPr>
          <w:rFonts w:ascii="Times New Roman" w:eastAsia="Times New Roman" w:hAnsi="Times New Roman" w:cs="Times New Roman"/>
          <w:b/>
          <w:bCs/>
          <w:noProof w:val="0"/>
          <w:szCs w:val="27"/>
        </w:rPr>
      </w:pPr>
      <w:r w:rsidRPr="00502388">
        <w:rPr>
          <w:rFonts w:ascii="Times New Roman" w:eastAsia="Times New Roman" w:hAnsi="Times New Roman" w:cs="Times New Roman"/>
          <w:b/>
          <w:bCs/>
          <w:noProof w:val="0"/>
          <w:szCs w:val="27"/>
        </w:rPr>
        <w:t>First Dropdown Menu – Departments</w:t>
      </w:r>
    </w:p>
    <w:p w14:paraId="25D86DA5" w14:textId="77777777" w:rsidR="00502388" w:rsidRPr="00502388" w:rsidRDefault="00502388" w:rsidP="00502388">
      <w:pPr>
        <w:numPr>
          <w:ilvl w:val="0"/>
          <w:numId w:val="7"/>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Computer Engineering</w:t>
      </w:r>
    </w:p>
    <w:p w14:paraId="7AF31A7F" w14:textId="77777777" w:rsidR="00502388" w:rsidRPr="00502388" w:rsidRDefault="00502388" w:rsidP="00502388">
      <w:pPr>
        <w:numPr>
          <w:ilvl w:val="0"/>
          <w:numId w:val="7"/>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Electrical and Electronics Engineering</w:t>
      </w:r>
    </w:p>
    <w:p w14:paraId="5B4C65E2" w14:textId="77777777" w:rsidR="00502388" w:rsidRPr="00502388" w:rsidRDefault="00502388" w:rsidP="00502388">
      <w:pPr>
        <w:numPr>
          <w:ilvl w:val="0"/>
          <w:numId w:val="7"/>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Mechanical Engineering</w:t>
      </w:r>
    </w:p>
    <w:p w14:paraId="1CED70BC" w14:textId="77777777" w:rsidR="00502388" w:rsidRPr="00502388" w:rsidRDefault="00502388" w:rsidP="00502388">
      <w:pPr>
        <w:numPr>
          <w:ilvl w:val="0"/>
          <w:numId w:val="7"/>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Aeronautical Engineering</w:t>
      </w:r>
    </w:p>
    <w:p w14:paraId="5C0AA9C5" w14:textId="77777777" w:rsidR="00502388" w:rsidRPr="00502388" w:rsidRDefault="00502388" w:rsidP="00502388">
      <w:pPr>
        <w:numPr>
          <w:ilvl w:val="0"/>
          <w:numId w:val="7"/>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Agricultural Department</w:t>
      </w:r>
    </w:p>
    <w:p w14:paraId="201FE3BA" w14:textId="77777777" w:rsidR="00502388" w:rsidRPr="00502388" w:rsidRDefault="00502388" w:rsidP="00502388">
      <w:pPr>
        <w:spacing w:before="100" w:beforeAutospacing="1" w:after="100" w:afterAutospacing="1" w:line="240" w:lineRule="auto"/>
        <w:outlineLvl w:val="2"/>
        <w:rPr>
          <w:rFonts w:ascii="Times New Roman" w:eastAsia="Times New Roman" w:hAnsi="Times New Roman" w:cs="Times New Roman"/>
          <w:b/>
          <w:bCs/>
          <w:noProof w:val="0"/>
          <w:szCs w:val="27"/>
        </w:rPr>
      </w:pPr>
      <w:r w:rsidRPr="00502388">
        <w:rPr>
          <w:rFonts w:ascii="Times New Roman" w:eastAsia="Times New Roman" w:hAnsi="Times New Roman" w:cs="Times New Roman"/>
          <w:b/>
          <w:bCs/>
          <w:noProof w:val="0"/>
          <w:szCs w:val="27"/>
        </w:rPr>
        <w:t>Second Dropdown Menu – Positions</w:t>
      </w:r>
    </w:p>
    <w:p w14:paraId="02702566" w14:textId="77777777" w:rsidR="00502388" w:rsidRPr="00502388" w:rsidRDefault="00502388" w:rsidP="00502388">
      <w:pPr>
        <w:numPr>
          <w:ilvl w:val="0"/>
          <w:numId w:val="8"/>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Admin (IT / Person responsible for course scheduling)</w:t>
      </w:r>
    </w:p>
    <w:p w14:paraId="235770D4" w14:textId="77777777" w:rsidR="00502388" w:rsidRPr="00502388" w:rsidRDefault="00502388" w:rsidP="00502388">
      <w:pPr>
        <w:numPr>
          <w:ilvl w:val="0"/>
          <w:numId w:val="8"/>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Lecturer</w:t>
      </w:r>
    </w:p>
    <w:p w14:paraId="6C904663"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There will also be:</w:t>
      </w:r>
    </w:p>
    <w:p w14:paraId="75E93ED8" w14:textId="77777777" w:rsidR="00502388" w:rsidRPr="00502388" w:rsidRDefault="00502388" w:rsidP="00502388">
      <w:pPr>
        <w:numPr>
          <w:ilvl w:val="0"/>
          <w:numId w:val="9"/>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An input field for Name and Surname</w:t>
      </w:r>
    </w:p>
    <w:p w14:paraId="101CE07A" w14:textId="77777777" w:rsidR="00502388" w:rsidRPr="00502388" w:rsidRDefault="00502388" w:rsidP="00502388">
      <w:pPr>
        <w:numPr>
          <w:ilvl w:val="0"/>
          <w:numId w:val="9"/>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 Save button</w:t>
      </w:r>
    </w:p>
    <w:p w14:paraId="3EDC7379"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After registration:</w:t>
      </w:r>
    </w:p>
    <w:p w14:paraId="2A46C9EA" w14:textId="77777777" w:rsidR="00502388" w:rsidRPr="00502388" w:rsidRDefault="00502388" w:rsidP="00502388">
      <w:p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On the Home navigation menu, the following will be displayed:</w:t>
      </w:r>
    </w:p>
    <w:p w14:paraId="78BCF17E" w14:textId="77777777" w:rsidR="00502388" w:rsidRPr="00502388" w:rsidRDefault="00502388" w:rsidP="00502388">
      <w:pPr>
        <w:numPr>
          <w:ilvl w:val="0"/>
          <w:numId w:val="10"/>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Welcome [Name Surname]</w:t>
      </w:r>
    </w:p>
    <w:p w14:paraId="038966AA" w14:textId="77777777" w:rsidR="00502388" w:rsidRPr="00502388" w:rsidRDefault="00502388" w:rsidP="00502388">
      <w:pPr>
        <w:numPr>
          <w:ilvl w:val="0"/>
          <w:numId w:val="10"/>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Selected department</w:t>
      </w:r>
    </w:p>
    <w:p w14:paraId="49342CD9" w14:textId="77777777" w:rsidR="00502388" w:rsidRPr="00502388" w:rsidRDefault="00502388" w:rsidP="00502388">
      <w:pPr>
        <w:numPr>
          <w:ilvl w:val="0"/>
          <w:numId w:val="10"/>
        </w:numPr>
        <w:spacing w:before="100" w:beforeAutospacing="1" w:after="100" w:afterAutospacing="1" w:line="240" w:lineRule="auto"/>
        <w:rPr>
          <w:rFonts w:ascii="Times New Roman" w:eastAsia="Times New Roman" w:hAnsi="Times New Roman" w:cs="Times New Roman"/>
          <w:noProof w:val="0"/>
          <w:sz w:val="20"/>
          <w:szCs w:val="24"/>
        </w:rPr>
      </w:pPr>
      <w:r w:rsidRPr="00502388">
        <w:rPr>
          <w:rFonts w:ascii="Times New Roman" w:eastAsia="Times New Roman" w:hAnsi="Times New Roman" w:cs="Times New Roman"/>
          <w:noProof w:val="0"/>
          <w:sz w:val="20"/>
          <w:szCs w:val="24"/>
        </w:rPr>
        <w:t>Selected position</w:t>
      </w:r>
    </w:p>
    <w:p w14:paraId="1A160BDA" w14:textId="244DD9A3" w:rsidR="000F56B0" w:rsidRPr="00502388" w:rsidRDefault="000F56B0" w:rsidP="00502388">
      <w:pPr>
        <w:rPr>
          <w:rFonts w:ascii="Times New Roman" w:hAnsi="Times New Roman" w:cs="Times New Roman"/>
          <w:sz w:val="18"/>
        </w:rPr>
      </w:pPr>
    </w:p>
    <w:sectPr w:rsidR="000F56B0" w:rsidRPr="00502388" w:rsidSect="00F735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96D33"/>
    <w:multiLevelType w:val="multilevel"/>
    <w:tmpl w:val="2A92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A63BF"/>
    <w:multiLevelType w:val="multilevel"/>
    <w:tmpl w:val="A7F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8636C"/>
    <w:multiLevelType w:val="multilevel"/>
    <w:tmpl w:val="CE1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02295"/>
    <w:multiLevelType w:val="multilevel"/>
    <w:tmpl w:val="D85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0425C"/>
    <w:multiLevelType w:val="multilevel"/>
    <w:tmpl w:val="F54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E7234"/>
    <w:multiLevelType w:val="multilevel"/>
    <w:tmpl w:val="237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B54E0"/>
    <w:multiLevelType w:val="multilevel"/>
    <w:tmpl w:val="BD1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18398B"/>
    <w:multiLevelType w:val="multilevel"/>
    <w:tmpl w:val="7FF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2422F"/>
    <w:multiLevelType w:val="multilevel"/>
    <w:tmpl w:val="8B7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D1412"/>
    <w:multiLevelType w:val="multilevel"/>
    <w:tmpl w:val="4DC4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8"/>
  </w:num>
  <w:num w:numId="3">
    <w:abstractNumId w:val="1"/>
  </w:num>
  <w:num w:numId="4">
    <w:abstractNumId w:val="7"/>
  </w:num>
  <w:num w:numId="5">
    <w:abstractNumId w:val="3"/>
  </w:num>
  <w:num w:numId="6">
    <w:abstractNumId w:val="2"/>
  </w:num>
  <w:num w:numId="7">
    <w:abstractNumId w:val="0"/>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77"/>
    <w:rsid w:val="000F56B0"/>
    <w:rsid w:val="00140153"/>
    <w:rsid w:val="002B01FE"/>
    <w:rsid w:val="00415151"/>
    <w:rsid w:val="00462B30"/>
    <w:rsid w:val="00502388"/>
    <w:rsid w:val="005A5977"/>
    <w:rsid w:val="00764D54"/>
    <w:rsid w:val="008F1E06"/>
    <w:rsid w:val="00965D1D"/>
    <w:rsid w:val="00A22CD8"/>
    <w:rsid w:val="00AB28AF"/>
    <w:rsid w:val="00AF430C"/>
    <w:rsid w:val="00B4642D"/>
    <w:rsid w:val="00CF2F77"/>
    <w:rsid w:val="00D27846"/>
    <w:rsid w:val="00D424CC"/>
    <w:rsid w:val="00E36D46"/>
    <w:rsid w:val="00E854F1"/>
    <w:rsid w:val="00F52EAA"/>
    <w:rsid w:val="00F625D0"/>
    <w:rsid w:val="00F735C7"/>
    <w:rsid w:val="00FD53E7"/>
    <w:rsid w:val="00FE555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5896"/>
  <w15:chartTrackingRefBased/>
  <w15:docId w15:val="{92AEE32B-1B67-400D-B621-6E7915AE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paragraph" w:styleId="Balk1">
    <w:name w:val="heading 1"/>
    <w:basedOn w:val="Normal"/>
    <w:link w:val="Balk1Char"/>
    <w:uiPriority w:val="9"/>
    <w:qFormat/>
    <w:rsid w:val="00502388"/>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Balk2">
    <w:name w:val="heading 2"/>
    <w:basedOn w:val="Normal"/>
    <w:link w:val="Balk2Char"/>
    <w:uiPriority w:val="9"/>
    <w:qFormat/>
    <w:rsid w:val="00502388"/>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Balk3">
    <w:name w:val="heading 3"/>
    <w:basedOn w:val="Normal"/>
    <w:link w:val="Balk3Char"/>
    <w:uiPriority w:val="9"/>
    <w:qFormat/>
    <w:rsid w:val="00502388"/>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462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uiPriority w:val="9"/>
    <w:rsid w:val="00502388"/>
    <w:rPr>
      <w:rFonts w:ascii="Times New Roman" w:eastAsia="Times New Roman" w:hAnsi="Times New Roman" w:cs="Times New Roman"/>
      <w:b/>
      <w:bCs/>
      <w:kern w:val="36"/>
      <w:sz w:val="48"/>
      <w:szCs w:val="48"/>
    </w:rPr>
  </w:style>
  <w:style w:type="character" w:customStyle="1" w:styleId="Balk2Char">
    <w:name w:val="Başlık 2 Char"/>
    <w:basedOn w:val="VarsaylanParagrafYazTipi"/>
    <w:link w:val="Balk2"/>
    <w:uiPriority w:val="9"/>
    <w:rsid w:val="00502388"/>
    <w:rPr>
      <w:rFonts w:ascii="Times New Roman" w:eastAsia="Times New Roman" w:hAnsi="Times New Roman" w:cs="Times New Roman"/>
      <w:b/>
      <w:bCs/>
      <w:sz w:val="36"/>
      <w:szCs w:val="36"/>
    </w:rPr>
  </w:style>
  <w:style w:type="character" w:customStyle="1" w:styleId="Balk3Char">
    <w:name w:val="Başlık 3 Char"/>
    <w:basedOn w:val="VarsaylanParagrafYazTipi"/>
    <w:link w:val="Balk3"/>
    <w:uiPriority w:val="9"/>
    <w:rsid w:val="0050238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2388"/>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Gl">
    <w:name w:val="Strong"/>
    <w:basedOn w:val="VarsaylanParagrafYazTipi"/>
    <w:uiPriority w:val="22"/>
    <w:qFormat/>
    <w:rsid w:val="00502388"/>
    <w:rPr>
      <w:b/>
      <w:bCs/>
    </w:rPr>
  </w:style>
  <w:style w:type="character" w:styleId="HTMLKodu">
    <w:name w:val="HTML Code"/>
    <w:basedOn w:val="VarsaylanParagrafYazTipi"/>
    <w:uiPriority w:val="99"/>
    <w:semiHidden/>
    <w:unhideWhenUsed/>
    <w:rsid w:val="005023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9354036">
      <w:bodyDiv w:val="1"/>
      <w:marLeft w:val="0"/>
      <w:marRight w:val="0"/>
      <w:marTop w:val="0"/>
      <w:marBottom w:val="0"/>
      <w:divBdr>
        <w:top w:val="none" w:sz="0" w:space="0" w:color="auto"/>
        <w:left w:val="none" w:sz="0" w:space="0" w:color="auto"/>
        <w:bottom w:val="none" w:sz="0" w:space="0" w:color="auto"/>
        <w:right w:val="none" w:sz="0" w:space="0" w:color="auto"/>
      </w:divBdr>
    </w:div>
    <w:div w:id="1044477521">
      <w:bodyDiv w:val="1"/>
      <w:marLeft w:val="0"/>
      <w:marRight w:val="0"/>
      <w:marTop w:val="0"/>
      <w:marBottom w:val="0"/>
      <w:divBdr>
        <w:top w:val="none" w:sz="0" w:space="0" w:color="auto"/>
        <w:left w:val="none" w:sz="0" w:space="0" w:color="auto"/>
        <w:bottom w:val="none" w:sz="0" w:space="0" w:color="auto"/>
        <w:right w:val="none" w:sz="0" w:space="0" w:color="auto"/>
      </w:divBdr>
      <w:divsChild>
        <w:div w:id="2024164562">
          <w:marLeft w:val="0"/>
          <w:marRight w:val="0"/>
          <w:marTop w:val="0"/>
          <w:marBottom w:val="0"/>
          <w:divBdr>
            <w:top w:val="none" w:sz="0" w:space="0" w:color="auto"/>
            <w:left w:val="none" w:sz="0" w:space="0" w:color="auto"/>
            <w:bottom w:val="none" w:sz="0" w:space="0" w:color="auto"/>
            <w:right w:val="none" w:sz="0" w:space="0" w:color="auto"/>
          </w:divBdr>
          <w:divsChild>
            <w:div w:id="143745861">
              <w:marLeft w:val="0"/>
              <w:marRight w:val="0"/>
              <w:marTop w:val="0"/>
              <w:marBottom w:val="0"/>
              <w:divBdr>
                <w:top w:val="none" w:sz="0" w:space="0" w:color="auto"/>
                <w:left w:val="none" w:sz="0" w:space="0" w:color="auto"/>
                <w:bottom w:val="none" w:sz="0" w:space="0" w:color="auto"/>
                <w:right w:val="none" w:sz="0" w:space="0" w:color="auto"/>
              </w:divBdr>
            </w:div>
          </w:divsChild>
        </w:div>
        <w:div w:id="1001203909">
          <w:marLeft w:val="0"/>
          <w:marRight w:val="0"/>
          <w:marTop w:val="0"/>
          <w:marBottom w:val="0"/>
          <w:divBdr>
            <w:top w:val="none" w:sz="0" w:space="0" w:color="auto"/>
            <w:left w:val="none" w:sz="0" w:space="0" w:color="auto"/>
            <w:bottom w:val="none" w:sz="0" w:space="0" w:color="auto"/>
            <w:right w:val="none" w:sz="0" w:space="0" w:color="auto"/>
          </w:divBdr>
          <w:divsChild>
            <w:div w:id="18745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557</Words>
  <Characters>3177</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Tan</dc:creator>
  <cp:keywords/>
  <dc:description/>
  <cp:lastModifiedBy>Muhammet Tan</cp:lastModifiedBy>
  <cp:revision>27</cp:revision>
  <dcterms:created xsi:type="dcterms:W3CDTF">2026-02-26T06:59:00Z</dcterms:created>
  <dcterms:modified xsi:type="dcterms:W3CDTF">2026-02-26T07:35:00Z</dcterms:modified>
</cp:coreProperties>
</file>