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ask="http://schemas.microsoft.com/office/drawing/2018/sketchyshapes" mc:Ignorable="w14 w15 w16se w16cid wp14">
  <w:body>
    <w:p w:rsidR="00F738F9" w:rsidP="00F738F9" w:rsidRDefault="00F738F9" w14:paraId="7A674ACE" w14:textId="77777777"/>
    <w:sdt>
      <w:sdtPr>
        <w:id w:val="-1438753593"/>
        <w:docPartObj>
          <w:docPartGallery w:val="Cover Pages"/>
          <w:docPartUnique/>
        </w:docPartObj>
      </w:sdtPr>
      <w:sdtEndPr/>
      <w:sdtContent>
        <w:p w:rsidRPr="00EE4BDF" w:rsidR="00F738F9" w:rsidP="00F738F9" w:rsidRDefault="00F738F9" w14:paraId="67ADAA08" w14:textId="77777777"/>
        <w:tbl>
          <w:tblPr>
            <w:tblpPr w:leftFromText="187" w:rightFromText="187" w:horzAnchor="margin" w:tblpXSpec="center" w:tblpY="2881"/>
            <w:tblW w:w="4000" w:type="pct"/>
            <w:tblBorders>
              <w:left w:val="single" w:color="4472C4" w:themeColor="accent1" w:sz="12" w:space="0"/>
            </w:tblBorders>
            <w:tblCellMar>
              <w:left w:w="144" w:type="dxa"/>
              <w:right w:w="115" w:type="dxa"/>
            </w:tblCellMar>
            <w:tblLook w:val="04A0" w:firstRow="1" w:lastRow="0" w:firstColumn="1" w:lastColumn="0" w:noHBand="0" w:noVBand="1"/>
          </w:tblPr>
          <w:tblGrid>
            <w:gridCol w:w="7698"/>
          </w:tblGrid>
          <w:tr w:rsidRPr="00EE4BDF" w:rsidR="00F738F9" w:rsidTr="00C502CF" w14:paraId="7ECA834A" w14:textId="77777777">
            <w:sdt>
              <w:sdtPr>
                <w:rPr>
                  <w:sz w:val="24"/>
                  <w:szCs w:val="24"/>
                </w:rPr>
                <w:alias w:val="Società"/>
                <w:id w:val="13406915"/>
                <w:placeholder>
                  <w:docPart w:val="C186C179E6CB4DFC9F61D32AFD813CF8"/>
                </w:placeholder>
                <w:dataBinding w:prefixMappings="xmlns:ns0='http://schemas.openxmlformats.org/officeDocument/2006/extended-properties'" w:xpath="/ns0:Properties[1]/ns0:Company[1]" w:storeItemID="{6668398D-A668-4E3E-A5EB-62B293D839F1}"/>
                <w:text/>
              </w:sdtPr>
              <w:sdtEndPr/>
              <w:sdtContent>
                <w:tc>
                  <w:tcPr>
                    <w:tcW w:w="7672" w:type="dxa"/>
                    <w:tcBorders>
                      <w:left w:val="single" w:color="auto" w:sz="12" w:space="0"/>
                    </w:tcBorders>
                    <w:tcMar>
                      <w:top w:w="216" w:type="dxa"/>
                      <w:left w:w="115" w:type="dxa"/>
                      <w:bottom w:w="216" w:type="dxa"/>
                      <w:right w:w="115" w:type="dxa"/>
                    </w:tcMar>
                  </w:tcPr>
                  <w:p w:rsidRPr="00EE4BDF" w:rsidR="00F738F9" w:rsidP="00C502CF" w:rsidRDefault="00F738F9" w14:paraId="0C60F603" w14:textId="77777777">
                    <w:pPr>
                      <w:pStyle w:val="Nessunaspaziatura"/>
                      <w:rPr>
                        <w:sz w:val="24"/>
                      </w:rPr>
                    </w:pPr>
                    <w:r>
                      <w:rPr>
                        <w:sz w:val="24"/>
                        <w:szCs w:val="24"/>
                      </w:rPr>
                      <w:t>Corso “Algoritmi e strutture dati”</w:t>
                    </w:r>
                  </w:p>
                </w:tc>
              </w:sdtContent>
            </w:sdt>
          </w:tr>
          <w:tr w:rsidRPr="00EE4BDF" w:rsidR="00F738F9" w:rsidTr="00C502CF" w14:paraId="5137A7A8" w14:textId="77777777">
            <w:tc>
              <w:tcPr>
                <w:tcW w:w="7672" w:type="dxa"/>
                <w:tcBorders>
                  <w:left w:val="single" w:color="auto" w:sz="12" w:space="0"/>
                </w:tcBorders>
              </w:tcPr>
              <w:sdt>
                <w:sdtPr>
                  <w:rPr>
                    <w:rFonts w:asciiTheme="majorHAnsi" w:hAnsiTheme="majorHAnsi" w:eastAsiaTheme="majorEastAsia" w:cstheme="majorBidi"/>
                    <w:sz w:val="72"/>
                    <w:szCs w:val="72"/>
                  </w:rPr>
                  <w:alias w:val="Titolo"/>
                  <w:id w:val="13406919"/>
                  <w:placeholder>
                    <w:docPart w:val="FE6F3E56958B4BFCB3ABC25D61BFE16B"/>
                  </w:placeholder>
                  <w:dataBinding w:prefixMappings="xmlns:ns0='http://schemas.openxmlformats.org/package/2006/metadata/core-properties' xmlns:ns1='http://purl.org/dc/elements/1.1/'" w:xpath="/ns0:coreProperties[1]/ns1:title[1]" w:storeItemID="{6C3C8BC8-F283-45AE-878A-BAB7291924A1}"/>
                  <w:text/>
                </w:sdtPr>
                <w:sdtEndPr/>
                <w:sdtContent>
                  <w:p w:rsidRPr="00EE4BDF" w:rsidR="00F738F9" w:rsidP="00C502CF" w:rsidRDefault="00F738F9" w14:paraId="3A1BA28C" w14:textId="77777777">
                    <w:pPr>
                      <w:pStyle w:val="Nessunaspaziatura"/>
                      <w:spacing w:line="216" w:lineRule="auto"/>
                      <w:jc w:val="both"/>
                      <w:rPr>
                        <w:rFonts w:asciiTheme="majorHAnsi" w:hAnsiTheme="majorHAnsi" w:eastAsiaTheme="majorEastAsia" w:cstheme="majorBidi"/>
                        <w:sz w:val="88"/>
                        <w:szCs w:val="88"/>
                      </w:rPr>
                    </w:pPr>
                    <w:r w:rsidRPr="002B2D82">
                      <w:rPr>
                        <w:rFonts w:asciiTheme="majorHAnsi" w:hAnsiTheme="majorHAnsi" w:eastAsiaTheme="majorEastAsia" w:cstheme="majorBidi"/>
                        <w:sz w:val="72"/>
                        <w:szCs w:val="72"/>
                      </w:rPr>
                      <w:t>Implementazione ed analisi di tre algoritmi di selezione</w:t>
                    </w:r>
                  </w:p>
                </w:sdtContent>
              </w:sdt>
            </w:tc>
          </w:tr>
          <w:tr w:rsidRPr="00EE4BDF" w:rsidR="00F738F9" w:rsidTr="00C502CF" w14:paraId="0F38FCB3" w14:textId="77777777">
            <w:sdt>
              <w:sdtPr>
                <w:rPr>
                  <w:sz w:val="24"/>
                  <w:szCs w:val="24"/>
                </w:rPr>
                <w:alias w:val="Sottotitolo"/>
                <w:id w:val="13406923"/>
                <w:placeholder>
                  <w:docPart w:val="2EBA72C65DA44E83AF13443C74E4B4AF"/>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Borders>
                      <w:left w:val="single" w:color="auto" w:sz="12" w:space="0"/>
                    </w:tcBorders>
                    <w:tcMar>
                      <w:top w:w="216" w:type="dxa"/>
                      <w:left w:w="115" w:type="dxa"/>
                      <w:bottom w:w="216" w:type="dxa"/>
                      <w:right w:w="115" w:type="dxa"/>
                    </w:tcMar>
                  </w:tcPr>
                  <w:p w:rsidRPr="00EE4BDF" w:rsidR="00F738F9" w:rsidP="00C502CF" w:rsidRDefault="00F738F9" w14:paraId="5F27A6DB" w14:textId="77777777">
                    <w:pPr>
                      <w:pStyle w:val="Nessunaspaziatura"/>
                      <w:rPr>
                        <w:sz w:val="24"/>
                      </w:rPr>
                    </w:pPr>
                    <w:r>
                      <w:rPr>
                        <w:sz w:val="24"/>
                        <w:szCs w:val="24"/>
                      </w:rPr>
                      <w:t>Relazione del 1° progetto di Laboratorio</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435"/>
          </w:tblGrid>
          <w:tr w:rsidRPr="00EE4BDF" w:rsidR="00F738F9" w:rsidTr="00C502CF" w14:paraId="0D94F936" w14:textId="77777777">
            <w:tc>
              <w:tcPr>
                <w:tcW w:w="7221" w:type="dxa"/>
                <w:tcMar>
                  <w:top w:w="216" w:type="dxa"/>
                  <w:left w:w="115" w:type="dxa"/>
                  <w:bottom w:w="216" w:type="dxa"/>
                  <w:right w:w="115" w:type="dxa"/>
                </w:tcMar>
              </w:tcPr>
              <w:sdt>
                <w:sdtPr>
                  <w:rPr>
                    <w:sz w:val="28"/>
                    <w:szCs w:val="28"/>
                  </w:rPr>
                  <w:alias w:val="Autore"/>
                  <w:id w:val="13406928"/>
                  <w:placeholder>
                    <w:docPart w:val="54CBB18416974F918F6914B37D534E0E"/>
                  </w:placeholder>
                  <w:dataBinding w:prefixMappings="xmlns:ns0='http://schemas.openxmlformats.org/package/2006/metadata/core-properties' xmlns:ns1='http://purl.org/dc/elements/1.1/'" w:xpath="/ns0:coreProperties[1]/ns1:creator[1]" w:storeItemID="{6C3C8BC8-F283-45AE-878A-BAB7291924A1}"/>
                  <w:text/>
                </w:sdtPr>
                <w:sdtEndPr/>
                <w:sdtContent>
                  <w:p w:rsidRPr="00EE4BDF" w:rsidR="00F738F9" w:rsidP="00C502CF" w:rsidRDefault="00F738F9" w14:paraId="18430A0A" w14:textId="4FAC43A2">
                    <w:pPr>
                      <w:pStyle w:val="Nessunaspaziatura"/>
                      <w:rPr>
                        <w:sz w:val="28"/>
                        <w:szCs w:val="28"/>
                      </w:rPr>
                    </w:pPr>
                    <w:r>
                      <w:rPr>
                        <w:sz w:val="28"/>
                        <w:szCs w:val="28"/>
                      </w:rPr>
                      <w:t>Francesco Bombassei De Bona – Cantarutti Andrea</w:t>
                    </w:r>
                  </w:p>
                </w:sdtContent>
              </w:sdt>
              <w:sdt>
                <w:sdtPr>
                  <w:rPr>
                    <w:sz w:val="28"/>
                    <w:szCs w:val="28"/>
                  </w:rPr>
                  <w:alias w:val="Data"/>
                  <w:tag w:val="Data"/>
                  <w:id w:val="13406932"/>
                  <w:placeholder>
                    <w:docPart w:val="72D2898C22384CAABD84336B77A9447F"/>
                  </w:placeholder>
                  <w:dataBinding w:prefixMappings="xmlns:ns0='http://schemas.microsoft.com/office/2006/coverPageProps'" w:xpath="/ns0:CoverPageProperties[1]/ns0:PublishDate[1]" w:storeItemID="{55AF091B-3C7A-41E3-B477-F2FDAA23CFDA}"/>
                  <w:date>
                    <w:dateFormat w:val="dd/MM/yyyy"/>
                    <w:lid w:val="it-IT"/>
                    <w:storeMappedDataAs w:val="dateTime"/>
                    <w:calendar w:val="gregorian"/>
                  </w:date>
                </w:sdtPr>
                <w:sdtEndPr/>
                <w:sdtContent>
                  <w:p w:rsidRPr="00EE4BDF" w:rsidR="00F738F9" w:rsidP="00C502CF" w:rsidRDefault="00F738F9" w14:paraId="5EE4DF26" w14:textId="77777777">
                    <w:pPr>
                      <w:pStyle w:val="Nessunaspaziatura"/>
                      <w:rPr>
                        <w:sz w:val="28"/>
                        <w:szCs w:val="28"/>
                      </w:rPr>
                    </w:pPr>
                    <w:r>
                      <w:rPr>
                        <w:sz w:val="28"/>
                        <w:szCs w:val="28"/>
                      </w:rPr>
                      <w:t>A.A. 2019/2020</w:t>
                    </w:r>
                  </w:p>
                </w:sdtContent>
              </w:sdt>
              <w:p w:rsidRPr="00EE4BDF" w:rsidR="00F738F9" w:rsidP="00C502CF" w:rsidRDefault="00F738F9" w14:paraId="0D519384" w14:textId="77777777">
                <w:pPr>
                  <w:pStyle w:val="Nessunaspaziatura"/>
                </w:pPr>
              </w:p>
            </w:tc>
          </w:tr>
        </w:tbl>
        <w:p w:rsidRPr="00EE4BDF" w:rsidR="00F738F9" w:rsidP="00F738F9" w:rsidRDefault="00F738F9" w14:paraId="27294052" w14:textId="77777777">
          <w:pPr>
            <w:jc w:val="left"/>
          </w:pPr>
          <w:r w:rsidRPr="00EE4BDF">
            <w:br w:type="page"/>
          </w:r>
        </w:p>
      </w:sdtContent>
    </w:sdt>
    <w:p w:rsidRPr="00EE4BDF" w:rsidR="00F738F9" w:rsidP="00F738F9" w:rsidRDefault="00F738F9" w14:paraId="74954A00" w14:textId="77777777">
      <w:pPr>
        <w:jc w:val="left"/>
      </w:pPr>
    </w:p>
    <w:bookmarkStart w:name="_Toc40884792" w:displacedByCustomXml="next" w:id="0"/>
    <w:bookmarkStart w:name="_Toc38993680" w:displacedByCustomXml="next" w:id="1"/>
    <w:bookmarkStart w:name="_Toc36479278" w:displacedByCustomXml="next" w:id="2"/>
    <w:bookmarkStart w:name="_Toc39069401" w:displacedByCustomXml="next" w:id="3"/>
    <w:sdt>
      <w:sdtPr>
        <w:rPr>
          <w:rFonts w:asciiTheme="minorHAnsi" w:hAnsiTheme="minorHAnsi" w:eastAsiaTheme="minorEastAsia" w:cstheme="minorBidi"/>
          <w:b w:val="0"/>
          <w:bCs w:val="0"/>
          <w:smallCaps w:val="0"/>
          <w:color w:val="auto"/>
          <w:sz w:val="22"/>
          <w:szCs w:val="22"/>
        </w:rPr>
        <w:id w:val="962078144"/>
        <w:docPartObj>
          <w:docPartGallery w:val="Table of Contents"/>
          <w:docPartUnique/>
        </w:docPartObj>
      </w:sdtPr>
      <w:sdtEndPr/>
      <w:sdtContent>
        <w:p w:rsidR="00704B17" w:rsidP="00F738F9" w:rsidRDefault="00F738F9" w14:paraId="50083EE9" w14:textId="77777777">
          <w:pPr>
            <w:pStyle w:val="Titolo1"/>
            <w:numPr>
              <w:ilvl w:val="0"/>
              <w:numId w:val="0"/>
            </w:numPr>
            <w:ind w:left="432"/>
            <w:rPr>
              <w:noProof/>
            </w:rPr>
          </w:pPr>
          <w:r w:rsidRPr="00EE4BDF">
            <w:t>Sommario</w:t>
          </w:r>
          <w:bookmarkEnd w:id="3"/>
          <w:bookmarkEnd w:id="2"/>
          <w:bookmarkEnd w:id="1"/>
          <w:bookmarkEnd w:id="0"/>
          <w:r w:rsidRPr="00EE4BDF">
            <w:rPr>
              <w:b w:val="0"/>
              <w:bCs w:val="0"/>
            </w:rPr>
            <w:fldChar w:fldCharType="begin"/>
          </w:r>
          <w:r w:rsidRPr="00EE4BDF">
            <w:instrText xml:space="preserve"> TOC \o "1-3" \h \z \u </w:instrText>
          </w:r>
          <w:r w:rsidRPr="00EE4BDF">
            <w:rPr>
              <w:b w:val="0"/>
              <w:bCs w:val="0"/>
            </w:rPr>
            <w:fldChar w:fldCharType="separate"/>
          </w:r>
        </w:p>
        <w:p w:rsidR="00704B17" w:rsidRDefault="00BD6136" w14:paraId="3F913713" w14:textId="6D12875D">
          <w:pPr>
            <w:pStyle w:val="Sommario1"/>
            <w:tabs>
              <w:tab w:val="left" w:pos="440"/>
              <w:tab w:val="right" w:leader="dot" w:pos="9628"/>
            </w:tabs>
            <w:rPr>
              <w:noProof/>
              <w:lang w:eastAsia="it-IT"/>
            </w:rPr>
          </w:pPr>
          <w:hyperlink w:history="1" w:anchor="_Toc40884793">
            <w:r w:rsidRPr="0020333D" w:rsidR="00704B17">
              <w:rPr>
                <w:rStyle w:val="Collegamentoipertestuale"/>
                <w:noProof/>
              </w:rPr>
              <w:t>1</w:t>
            </w:r>
            <w:r w:rsidR="00704B17">
              <w:rPr>
                <w:noProof/>
                <w:lang w:eastAsia="it-IT"/>
              </w:rPr>
              <w:tab/>
            </w:r>
            <w:r w:rsidRPr="0020333D" w:rsidR="00704B17">
              <w:rPr>
                <w:rStyle w:val="Collegamentoipertestuale"/>
                <w:noProof/>
              </w:rPr>
              <w:t>Introduzione</w:t>
            </w:r>
            <w:r w:rsidR="00704B17">
              <w:rPr>
                <w:noProof/>
                <w:webHidden/>
              </w:rPr>
              <w:tab/>
            </w:r>
            <w:r w:rsidR="00704B17">
              <w:rPr>
                <w:noProof/>
                <w:webHidden/>
              </w:rPr>
              <w:fldChar w:fldCharType="begin"/>
            </w:r>
            <w:r w:rsidR="00704B17">
              <w:rPr>
                <w:noProof/>
                <w:webHidden/>
              </w:rPr>
              <w:instrText xml:space="preserve"> PAGEREF _Toc40884793 \h </w:instrText>
            </w:r>
            <w:r w:rsidR="00704B17">
              <w:rPr>
                <w:noProof/>
                <w:webHidden/>
              </w:rPr>
            </w:r>
            <w:r w:rsidR="00704B17">
              <w:rPr>
                <w:noProof/>
                <w:webHidden/>
              </w:rPr>
              <w:fldChar w:fldCharType="separate"/>
            </w:r>
            <w:r w:rsidR="00A83062">
              <w:rPr>
                <w:noProof/>
                <w:webHidden/>
              </w:rPr>
              <w:t>4</w:t>
            </w:r>
            <w:r w:rsidR="00704B17">
              <w:rPr>
                <w:noProof/>
                <w:webHidden/>
              </w:rPr>
              <w:fldChar w:fldCharType="end"/>
            </w:r>
          </w:hyperlink>
        </w:p>
        <w:p w:rsidR="00704B17" w:rsidRDefault="00BD6136" w14:paraId="40FAAA5F" w14:textId="257D697B">
          <w:pPr>
            <w:pStyle w:val="Sommario1"/>
            <w:tabs>
              <w:tab w:val="left" w:pos="440"/>
              <w:tab w:val="right" w:leader="dot" w:pos="9628"/>
            </w:tabs>
            <w:rPr>
              <w:noProof/>
              <w:lang w:eastAsia="it-IT"/>
            </w:rPr>
          </w:pPr>
          <w:hyperlink w:history="1" w:anchor="_Toc40884794">
            <w:r w:rsidRPr="0020333D" w:rsidR="00704B17">
              <w:rPr>
                <w:rStyle w:val="Collegamentoipertestuale"/>
                <w:noProof/>
              </w:rPr>
              <w:t>2</w:t>
            </w:r>
            <w:r w:rsidR="00704B17">
              <w:rPr>
                <w:noProof/>
                <w:lang w:eastAsia="it-IT"/>
              </w:rPr>
              <w:tab/>
            </w:r>
            <w:r w:rsidRPr="0020333D" w:rsidR="00704B17">
              <w:rPr>
                <w:rStyle w:val="Collegamentoipertestuale"/>
                <w:noProof/>
              </w:rPr>
              <w:t>Quick select</w:t>
            </w:r>
            <w:r w:rsidR="00704B17">
              <w:rPr>
                <w:noProof/>
                <w:webHidden/>
              </w:rPr>
              <w:tab/>
            </w:r>
            <w:r w:rsidR="00704B17">
              <w:rPr>
                <w:noProof/>
                <w:webHidden/>
              </w:rPr>
              <w:fldChar w:fldCharType="begin"/>
            </w:r>
            <w:r w:rsidR="00704B17">
              <w:rPr>
                <w:noProof/>
                <w:webHidden/>
              </w:rPr>
              <w:instrText xml:space="preserve"> PAGEREF _Toc40884794 \h </w:instrText>
            </w:r>
            <w:r w:rsidR="00704B17">
              <w:rPr>
                <w:noProof/>
                <w:webHidden/>
              </w:rPr>
            </w:r>
            <w:r w:rsidR="00704B17">
              <w:rPr>
                <w:noProof/>
                <w:webHidden/>
              </w:rPr>
              <w:fldChar w:fldCharType="separate"/>
            </w:r>
            <w:r w:rsidR="00A83062">
              <w:rPr>
                <w:noProof/>
                <w:webHidden/>
              </w:rPr>
              <w:t>4</w:t>
            </w:r>
            <w:r w:rsidR="00704B17">
              <w:rPr>
                <w:noProof/>
                <w:webHidden/>
              </w:rPr>
              <w:fldChar w:fldCharType="end"/>
            </w:r>
          </w:hyperlink>
        </w:p>
        <w:p w:rsidR="00704B17" w:rsidRDefault="00BD6136" w14:paraId="6B66C983" w14:textId="4C6E4CEB">
          <w:pPr>
            <w:pStyle w:val="Sommario2"/>
            <w:tabs>
              <w:tab w:val="left" w:pos="880"/>
              <w:tab w:val="right" w:leader="dot" w:pos="9628"/>
            </w:tabs>
            <w:rPr>
              <w:noProof/>
              <w:lang w:eastAsia="it-IT"/>
            </w:rPr>
          </w:pPr>
          <w:hyperlink w:history="1" w:anchor="_Toc40884795">
            <w:r w:rsidRPr="0020333D" w:rsidR="00704B17">
              <w:rPr>
                <w:rStyle w:val="Collegamentoipertestuale"/>
                <w:noProof/>
                <w14:scene3d>
                  <w14:camera w14:prst="orthographicFront"/>
                  <w14:lightRig w14:rig="threePt" w14:dir="t">
                    <w14:rot w14:lat="0" w14:lon="0" w14:rev="0"/>
                  </w14:lightRig>
                </w14:scene3d>
              </w:rPr>
              <w:t>2.1</w:t>
            </w:r>
            <w:r w:rsidR="00704B17">
              <w:rPr>
                <w:noProof/>
                <w:lang w:eastAsia="it-IT"/>
              </w:rPr>
              <w:tab/>
            </w:r>
            <w:r w:rsidRPr="0020333D" w:rsidR="00704B17">
              <w:rPr>
                <w:rStyle w:val="Collegamentoipertestuale"/>
                <w:noProof/>
              </w:rPr>
              <w:t>Obiettivo preposto</w:t>
            </w:r>
            <w:r w:rsidR="00704B17">
              <w:rPr>
                <w:noProof/>
                <w:webHidden/>
              </w:rPr>
              <w:tab/>
            </w:r>
            <w:r w:rsidR="00704B17">
              <w:rPr>
                <w:noProof/>
                <w:webHidden/>
              </w:rPr>
              <w:fldChar w:fldCharType="begin"/>
            </w:r>
            <w:r w:rsidR="00704B17">
              <w:rPr>
                <w:noProof/>
                <w:webHidden/>
              </w:rPr>
              <w:instrText xml:space="preserve"> PAGEREF _Toc40884795 \h </w:instrText>
            </w:r>
            <w:r w:rsidR="00704B17">
              <w:rPr>
                <w:noProof/>
                <w:webHidden/>
              </w:rPr>
            </w:r>
            <w:r w:rsidR="00704B17">
              <w:rPr>
                <w:noProof/>
                <w:webHidden/>
              </w:rPr>
              <w:fldChar w:fldCharType="separate"/>
            </w:r>
            <w:r w:rsidR="00A83062">
              <w:rPr>
                <w:noProof/>
                <w:webHidden/>
              </w:rPr>
              <w:t>4</w:t>
            </w:r>
            <w:r w:rsidR="00704B17">
              <w:rPr>
                <w:noProof/>
                <w:webHidden/>
              </w:rPr>
              <w:fldChar w:fldCharType="end"/>
            </w:r>
          </w:hyperlink>
        </w:p>
        <w:p w:rsidR="00704B17" w:rsidRDefault="00BD6136" w14:paraId="614D9FF9" w14:textId="26693259">
          <w:pPr>
            <w:pStyle w:val="Sommario2"/>
            <w:tabs>
              <w:tab w:val="left" w:pos="880"/>
              <w:tab w:val="right" w:leader="dot" w:pos="9628"/>
            </w:tabs>
            <w:rPr>
              <w:noProof/>
              <w:lang w:eastAsia="it-IT"/>
            </w:rPr>
          </w:pPr>
          <w:hyperlink w:history="1" w:anchor="_Toc40884796">
            <w:r w:rsidRPr="0020333D" w:rsidR="00704B17">
              <w:rPr>
                <w:rStyle w:val="Collegamentoipertestuale"/>
                <w:noProof/>
                <w14:scene3d>
                  <w14:camera w14:prst="orthographicFront"/>
                  <w14:lightRig w14:rig="threePt" w14:dir="t">
                    <w14:rot w14:lat="0" w14:lon="0" w14:rev="0"/>
                  </w14:lightRig>
                </w14:scene3d>
              </w:rPr>
              <w:t>2.2</w:t>
            </w:r>
            <w:r w:rsidR="00704B17">
              <w:rPr>
                <w:noProof/>
                <w:lang w:eastAsia="it-IT"/>
              </w:rPr>
              <w:tab/>
            </w:r>
            <w:r w:rsidRPr="0020333D" w:rsidR="00704B17">
              <w:rPr>
                <w:rStyle w:val="Collegamentoipertestuale"/>
                <w:noProof/>
              </w:rPr>
              <w:t>Funzioni implementate</w:t>
            </w:r>
            <w:r w:rsidR="00704B17">
              <w:rPr>
                <w:noProof/>
                <w:webHidden/>
              </w:rPr>
              <w:tab/>
            </w:r>
            <w:r w:rsidR="00704B17">
              <w:rPr>
                <w:noProof/>
                <w:webHidden/>
              </w:rPr>
              <w:fldChar w:fldCharType="begin"/>
            </w:r>
            <w:r w:rsidR="00704B17">
              <w:rPr>
                <w:noProof/>
                <w:webHidden/>
              </w:rPr>
              <w:instrText xml:space="preserve"> PAGEREF _Toc40884796 \h </w:instrText>
            </w:r>
            <w:r w:rsidR="00704B17">
              <w:rPr>
                <w:noProof/>
                <w:webHidden/>
              </w:rPr>
            </w:r>
            <w:r w:rsidR="00704B17">
              <w:rPr>
                <w:noProof/>
                <w:webHidden/>
              </w:rPr>
              <w:fldChar w:fldCharType="separate"/>
            </w:r>
            <w:r w:rsidR="00A83062">
              <w:rPr>
                <w:noProof/>
                <w:webHidden/>
              </w:rPr>
              <w:t>4</w:t>
            </w:r>
            <w:r w:rsidR="00704B17">
              <w:rPr>
                <w:noProof/>
                <w:webHidden/>
              </w:rPr>
              <w:fldChar w:fldCharType="end"/>
            </w:r>
          </w:hyperlink>
        </w:p>
        <w:p w:rsidR="00704B17" w:rsidRDefault="00BD6136" w14:paraId="79FEF72F" w14:textId="635D48AD">
          <w:pPr>
            <w:pStyle w:val="Sommario2"/>
            <w:tabs>
              <w:tab w:val="left" w:pos="880"/>
              <w:tab w:val="right" w:leader="dot" w:pos="9628"/>
            </w:tabs>
            <w:rPr>
              <w:noProof/>
              <w:lang w:eastAsia="it-IT"/>
            </w:rPr>
          </w:pPr>
          <w:hyperlink w:history="1" w:anchor="_Toc40884797">
            <w:r w:rsidRPr="0020333D" w:rsidR="00704B17">
              <w:rPr>
                <w:rStyle w:val="Collegamentoipertestuale"/>
                <w:noProof/>
                <w14:scene3d>
                  <w14:camera w14:prst="orthographicFront"/>
                  <w14:lightRig w14:rig="threePt" w14:dir="t">
                    <w14:rot w14:lat="0" w14:lon="0" w14:rev="0"/>
                  </w14:lightRig>
                </w14:scene3d>
              </w:rPr>
              <w:t>2.3</w:t>
            </w:r>
            <w:r w:rsidR="00704B17">
              <w:rPr>
                <w:noProof/>
                <w:lang w:eastAsia="it-IT"/>
              </w:rPr>
              <w:tab/>
            </w:r>
            <w:r w:rsidRPr="0020333D" w:rsidR="00704B17">
              <w:rPr>
                <w:rStyle w:val="Collegamentoipertestuale"/>
                <w:noProof/>
              </w:rPr>
              <w:t>quickSelect</w:t>
            </w:r>
            <w:r w:rsidR="00704B17">
              <w:rPr>
                <w:noProof/>
                <w:webHidden/>
              </w:rPr>
              <w:tab/>
            </w:r>
            <w:r w:rsidR="00704B17">
              <w:rPr>
                <w:noProof/>
                <w:webHidden/>
              </w:rPr>
              <w:fldChar w:fldCharType="begin"/>
            </w:r>
            <w:r w:rsidR="00704B17">
              <w:rPr>
                <w:noProof/>
                <w:webHidden/>
              </w:rPr>
              <w:instrText xml:space="preserve"> PAGEREF _Toc40884797 \h </w:instrText>
            </w:r>
            <w:r w:rsidR="00704B17">
              <w:rPr>
                <w:noProof/>
                <w:webHidden/>
              </w:rPr>
            </w:r>
            <w:r w:rsidR="00704B17">
              <w:rPr>
                <w:noProof/>
                <w:webHidden/>
              </w:rPr>
              <w:fldChar w:fldCharType="separate"/>
            </w:r>
            <w:r w:rsidR="00A83062">
              <w:rPr>
                <w:noProof/>
                <w:webHidden/>
              </w:rPr>
              <w:t>4</w:t>
            </w:r>
            <w:r w:rsidR="00704B17">
              <w:rPr>
                <w:noProof/>
                <w:webHidden/>
              </w:rPr>
              <w:fldChar w:fldCharType="end"/>
            </w:r>
          </w:hyperlink>
        </w:p>
        <w:p w:rsidR="00704B17" w:rsidRDefault="00BD6136" w14:paraId="455DBD36" w14:textId="550F3422">
          <w:pPr>
            <w:pStyle w:val="Sommario3"/>
            <w:tabs>
              <w:tab w:val="left" w:pos="1320"/>
              <w:tab w:val="right" w:leader="dot" w:pos="9628"/>
            </w:tabs>
            <w:rPr>
              <w:noProof/>
              <w:lang w:eastAsia="it-IT"/>
            </w:rPr>
          </w:pPr>
          <w:hyperlink w:history="1" w:anchor="_Toc40884798">
            <w:r w:rsidRPr="0020333D" w:rsidR="00704B17">
              <w:rPr>
                <w:rStyle w:val="Collegamentoipertestuale"/>
                <w:noProof/>
              </w:rPr>
              <w:t>2.3.1</w:t>
            </w:r>
            <w:r w:rsidR="00704B17">
              <w:rPr>
                <w:noProof/>
                <w:lang w:eastAsia="it-IT"/>
              </w:rPr>
              <w:tab/>
            </w:r>
            <w:r w:rsidRPr="0020333D" w:rsidR="00704B17">
              <w:rPr>
                <w:rStyle w:val="Collegamentoipertestuale"/>
                <w:noProof/>
              </w:rPr>
              <w:t>Implementazione proposta</w:t>
            </w:r>
            <w:r w:rsidR="00704B17">
              <w:rPr>
                <w:noProof/>
                <w:webHidden/>
              </w:rPr>
              <w:tab/>
            </w:r>
            <w:r w:rsidR="00704B17">
              <w:rPr>
                <w:noProof/>
                <w:webHidden/>
              </w:rPr>
              <w:fldChar w:fldCharType="begin"/>
            </w:r>
            <w:r w:rsidR="00704B17">
              <w:rPr>
                <w:noProof/>
                <w:webHidden/>
              </w:rPr>
              <w:instrText xml:space="preserve"> PAGEREF _Toc40884798 \h </w:instrText>
            </w:r>
            <w:r w:rsidR="00704B17">
              <w:rPr>
                <w:noProof/>
                <w:webHidden/>
              </w:rPr>
            </w:r>
            <w:r w:rsidR="00704B17">
              <w:rPr>
                <w:noProof/>
                <w:webHidden/>
              </w:rPr>
              <w:fldChar w:fldCharType="separate"/>
            </w:r>
            <w:r w:rsidR="00A83062">
              <w:rPr>
                <w:noProof/>
                <w:webHidden/>
              </w:rPr>
              <w:t>4</w:t>
            </w:r>
            <w:r w:rsidR="00704B17">
              <w:rPr>
                <w:noProof/>
                <w:webHidden/>
              </w:rPr>
              <w:fldChar w:fldCharType="end"/>
            </w:r>
          </w:hyperlink>
        </w:p>
        <w:p w:rsidR="00704B17" w:rsidRDefault="00BD6136" w14:paraId="38309344" w14:textId="177AC49D">
          <w:pPr>
            <w:pStyle w:val="Sommario3"/>
            <w:tabs>
              <w:tab w:val="left" w:pos="1320"/>
              <w:tab w:val="right" w:leader="dot" w:pos="9628"/>
            </w:tabs>
            <w:rPr>
              <w:noProof/>
              <w:lang w:eastAsia="it-IT"/>
            </w:rPr>
          </w:pPr>
          <w:hyperlink w:history="1" w:anchor="_Toc40884799">
            <w:r w:rsidRPr="0020333D" w:rsidR="00704B17">
              <w:rPr>
                <w:rStyle w:val="Collegamentoipertestuale"/>
                <w:noProof/>
                <w:lang w:val="en-GB"/>
              </w:rPr>
              <w:t>2.3.2</w:t>
            </w:r>
            <w:r w:rsidR="00704B17">
              <w:rPr>
                <w:noProof/>
                <w:lang w:eastAsia="it-IT"/>
              </w:rPr>
              <w:tab/>
            </w:r>
            <w:r w:rsidRPr="0020333D" w:rsidR="00704B17">
              <w:rPr>
                <w:rStyle w:val="Collegamentoipertestuale"/>
                <w:noProof/>
                <w:lang w:val="en-GB"/>
              </w:rPr>
              <w:t>Input</w:t>
            </w:r>
            <w:r w:rsidR="00704B17">
              <w:rPr>
                <w:noProof/>
                <w:webHidden/>
              </w:rPr>
              <w:tab/>
            </w:r>
            <w:r w:rsidR="00704B17">
              <w:rPr>
                <w:noProof/>
                <w:webHidden/>
              </w:rPr>
              <w:fldChar w:fldCharType="begin"/>
            </w:r>
            <w:r w:rsidR="00704B17">
              <w:rPr>
                <w:noProof/>
                <w:webHidden/>
              </w:rPr>
              <w:instrText xml:space="preserve"> PAGEREF _Toc40884799 \h </w:instrText>
            </w:r>
            <w:r w:rsidR="00704B17">
              <w:rPr>
                <w:noProof/>
                <w:webHidden/>
              </w:rPr>
            </w:r>
            <w:r w:rsidR="00704B17">
              <w:rPr>
                <w:noProof/>
                <w:webHidden/>
              </w:rPr>
              <w:fldChar w:fldCharType="separate"/>
            </w:r>
            <w:r w:rsidR="00A83062">
              <w:rPr>
                <w:noProof/>
                <w:webHidden/>
              </w:rPr>
              <w:t>5</w:t>
            </w:r>
            <w:r w:rsidR="00704B17">
              <w:rPr>
                <w:noProof/>
                <w:webHidden/>
              </w:rPr>
              <w:fldChar w:fldCharType="end"/>
            </w:r>
          </w:hyperlink>
        </w:p>
        <w:p w:rsidR="00704B17" w:rsidRDefault="00BD6136" w14:paraId="3A8E5897" w14:textId="4E4B0B04">
          <w:pPr>
            <w:pStyle w:val="Sommario3"/>
            <w:tabs>
              <w:tab w:val="left" w:pos="1320"/>
              <w:tab w:val="right" w:leader="dot" w:pos="9628"/>
            </w:tabs>
            <w:rPr>
              <w:noProof/>
              <w:lang w:eastAsia="it-IT"/>
            </w:rPr>
          </w:pPr>
          <w:hyperlink w:history="1" w:anchor="_Toc40884800">
            <w:r w:rsidRPr="0020333D" w:rsidR="00704B17">
              <w:rPr>
                <w:rStyle w:val="Collegamentoipertestuale"/>
                <w:noProof/>
              </w:rPr>
              <w:t>2.3.3</w:t>
            </w:r>
            <w:r w:rsidR="00704B17">
              <w:rPr>
                <w:noProof/>
                <w:lang w:eastAsia="it-IT"/>
              </w:rPr>
              <w:tab/>
            </w:r>
            <w:r w:rsidRPr="0020333D" w:rsidR="00704B17">
              <w:rPr>
                <w:rStyle w:val="Collegamentoipertestuale"/>
                <w:noProof/>
              </w:rPr>
              <w:t>Esecuzione</w:t>
            </w:r>
            <w:r w:rsidR="00704B17">
              <w:rPr>
                <w:noProof/>
                <w:webHidden/>
              </w:rPr>
              <w:tab/>
            </w:r>
            <w:r w:rsidR="00704B17">
              <w:rPr>
                <w:noProof/>
                <w:webHidden/>
              </w:rPr>
              <w:fldChar w:fldCharType="begin"/>
            </w:r>
            <w:r w:rsidR="00704B17">
              <w:rPr>
                <w:noProof/>
                <w:webHidden/>
              </w:rPr>
              <w:instrText xml:space="preserve"> PAGEREF _Toc40884800 \h </w:instrText>
            </w:r>
            <w:r w:rsidR="00704B17">
              <w:rPr>
                <w:noProof/>
                <w:webHidden/>
              </w:rPr>
            </w:r>
            <w:r w:rsidR="00704B17">
              <w:rPr>
                <w:noProof/>
                <w:webHidden/>
              </w:rPr>
              <w:fldChar w:fldCharType="separate"/>
            </w:r>
            <w:r w:rsidR="00A83062">
              <w:rPr>
                <w:noProof/>
                <w:webHidden/>
              </w:rPr>
              <w:t>5</w:t>
            </w:r>
            <w:r w:rsidR="00704B17">
              <w:rPr>
                <w:noProof/>
                <w:webHidden/>
              </w:rPr>
              <w:fldChar w:fldCharType="end"/>
            </w:r>
          </w:hyperlink>
        </w:p>
        <w:p w:rsidR="00704B17" w:rsidRDefault="00BD6136" w14:paraId="01E97E3D" w14:textId="4FDBCF20">
          <w:pPr>
            <w:pStyle w:val="Sommario3"/>
            <w:tabs>
              <w:tab w:val="left" w:pos="1320"/>
              <w:tab w:val="right" w:leader="dot" w:pos="9628"/>
            </w:tabs>
            <w:rPr>
              <w:noProof/>
              <w:lang w:eastAsia="it-IT"/>
            </w:rPr>
          </w:pPr>
          <w:hyperlink w:history="1" w:anchor="_Toc40884801">
            <w:r w:rsidRPr="0020333D" w:rsidR="00704B17">
              <w:rPr>
                <w:rStyle w:val="Collegamentoipertestuale"/>
                <w:noProof/>
              </w:rPr>
              <w:t>2.3.4</w:t>
            </w:r>
            <w:r w:rsidR="00704B17">
              <w:rPr>
                <w:noProof/>
                <w:lang w:eastAsia="it-IT"/>
              </w:rPr>
              <w:tab/>
            </w:r>
            <w:r w:rsidRPr="0020333D" w:rsidR="00704B17">
              <w:rPr>
                <w:rStyle w:val="Collegamentoipertestuale"/>
                <w:noProof/>
              </w:rPr>
              <w:t>Output</w:t>
            </w:r>
            <w:r w:rsidR="00704B17">
              <w:rPr>
                <w:noProof/>
                <w:webHidden/>
              </w:rPr>
              <w:tab/>
            </w:r>
            <w:r w:rsidR="00704B17">
              <w:rPr>
                <w:noProof/>
                <w:webHidden/>
              </w:rPr>
              <w:fldChar w:fldCharType="begin"/>
            </w:r>
            <w:r w:rsidR="00704B17">
              <w:rPr>
                <w:noProof/>
                <w:webHidden/>
              </w:rPr>
              <w:instrText xml:space="preserve"> PAGEREF _Toc40884801 \h </w:instrText>
            </w:r>
            <w:r w:rsidR="00704B17">
              <w:rPr>
                <w:noProof/>
                <w:webHidden/>
              </w:rPr>
            </w:r>
            <w:r w:rsidR="00704B17">
              <w:rPr>
                <w:noProof/>
                <w:webHidden/>
              </w:rPr>
              <w:fldChar w:fldCharType="separate"/>
            </w:r>
            <w:r w:rsidR="00A83062">
              <w:rPr>
                <w:noProof/>
                <w:webHidden/>
              </w:rPr>
              <w:t>5</w:t>
            </w:r>
            <w:r w:rsidR="00704B17">
              <w:rPr>
                <w:noProof/>
                <w:webHidden/>
              </w:rPr>
              <w:fldChar w:fldCharType="end"/>
            </w:r>
          </w:hyperlink>
        </w:p>
        <w:p w:rsidR="00704B17" w:rsidRDefault="00BD6136" w14:paraId="759C946B" w14:textId="77D8380E">
          <w:pPr>
            <w:pStyle w:val="Sommario2"/>
            <w:tabs>
              <w:tab w:val="left" w:pos="880"/>
              <w:tab w:val="right" w:leader="dot" w:pos="9628"/>
            </w:tabs>
            <w:rPr>
              <w:noProof/>
              <w:lang w:eastAsia="it-IT"/>
            </w:rPr>
          </w:pPr>
          <w:hyperlink w:history="1" w:anchor="_Toc40884802">
            <w:r w:rsidRPr="0020333D" w:rsidR="00704B17">
              <w:rPr>
                <w:rStyle w:val="Collegamentoipertestuale"/>
                <w:noProof/>
                <w14:scene3d>
                  <w14:camera w14:prst="orthographicFront"/>
                  <w14:lightRig w14:rig="threePt" w14:dir="t">
                    <w14:rot w14:lat="0" w14:lon="0" w14:rev="0"/>
                  </w14:lightRig>
                </w14:scene3d>
              </w:rPr>
              <w:t>2.4</w:t>
            </w:r>
            <w:r w:rsidR="00704B17">
              <w:rPr>
                <w:noProof/>
                <w:lang w:eastAsia="it-IT"/>
              </w:rPr>
              <w:tab/>
            </w:r>
            <w:r w:rsidRPr="0020333D" w:rsidR="00704B17">
              <w:rPr>
                <w:rStyle w:val="Collegamentoipertestuale"/>
                <w:noProof/>
              </w:rPr>
              <w:t>partition</w:t>
            </w:r>
            <w:r w:rsidR="00704B17">
              <w:rPr>
                <w:noProof/>
                <w:webHidden/>
              </w:rPr>
              <w:tab/>
            </w:r>
            <w:r w:rsidR="00704B17">
              <w:rPr>
                <w:noProof/>
                <w:webHidden/>
              </w:rPr>
              <w:fldChar w:fldCharType="begin"/>
            </w:r>
            <w:r w:rsidR="00704B17">
              <w:rPr>
                <w:noProof/>
                <w:webHidden/>
              </w:rPr>
              <w:instrText xml:space="preserve"> PAGEREF _Toc40884802 \h </w:instrText>
            </w:r>
            <w:r w:rsidR="00704B17">
              <w:rPr>
                <w:noProof/>
                <w:webHidden/>
              </w:rPr>
            </w:r>
            <w:r w:rsidR="00704B17">
              <w:rPr>
                <w:noProof/>
                <w:webHidden/>
              </w:rPr>
              <w:fldChar w:fldCharType="separate"/>
            </w:r>
            <w:r w:rsidR="00A83062">
              <w:rPr>
                <w:noProof/>
                <w:webHidden/>
              </w:rPr>
              <w:t>5</w:t>
            </w:r>
            <w:r w:rsidR="00704B17">
              <w:rPr>
                <w:noProof/>
                <w:webHidden/>
              </w:rPr>
              <w:fldChar w:fldCharType="end"/>
            </w:r>
          </w:hyperlink>
        </w:p>
        <w:p w:rsidR="00704B17" w:rsidRDefault="00BD6136" w14:paraId="12F6B7CD" w14:textId="01349472">
          <w:pPr>
            <w:pStyle w:val="Sommario3"/>
            <w:tabs>
              <w:tab w:val="left" w:pos="1320"/>
              <w:tab w:val="right" w:leader="dot" w:pos="9628"/>
            </w:tabs>
            <w:rPr>
              <w:noProof/>
              <w:lang w:eastAsia="it-IT"/>
            </w:rPr>
          </w:pPr>
          <w:hyperlink w:history="1" w:anchor="_Toc40884803">
            <w:r w:rsidRPr="0020333D" w:rsidR="00704B17">
              <w:rPr>
                <w:rStyle w:val="Collegamentoipertestuale"/>
                <w:noProof/>
              </w:rPr>
              <w:t>2.4.1</w:t>
            </w:r>
            <w:r w:rsidR="00704B17">
              <w:rPr>
                <w:noProof/>
                <w:lang w:eastAsia="it-IT"/>
              </w:rPr>
              <w:tab/>
            </w:r>
            <w:r w:rsidRPr="0020333D" w:rsidR="00704B17">
              <w:rPr>
                <w:rStyle w:val="Collegamentoipertestuale"/>
                <w:noProof/>
              </w:rPr>
              <w:t>Implementazione proposta</w:t>
            </w:r>
            <w:r w:rsidR="00704B17">
              <w:rPr>
                <w:noProof/>
                <w:webHidden/>
              </w:rPr>
              <w:tab/>
            </w:r>
            <w:r w:rsidR="00704B17">
              <w:rPr>
                <w:noProof/>
                <w:webHidden/>
              </w:rPr>
              <w:fldChar w:fldCharType="begin"/>
            </w:r>
            <w:r w:rsidR="00704B17">
              <w:rPr>
                <w:noProof/>
                <w:webHidden/>
              </w:rPr>
              <w:instrText xml:space="preserve"> PAGEREF _Toc40884803 \h </w:instrText>
            </w:r>
            <w:r w:rsidR="00704B17">
              <w:rPr>
                <w:noProof/>
                <w:webHidden/>
              </w:rPr>
            </w:r>
            <w:r w:rsidR="00704B17">
              <w:rPr>
                <w:noProof/>
                <w:webHidden/>
              </w:rPr>
              <w:fldChar w:fldCharType="separate"/>
            </w:r>
            <w:r w:rsidR="00A83062">
              <w:rPr>
                <w:noProof/>
                <w:webHidden/>
              </w:rPr>
              <w:t>6</w:t>
            </w:r>
            <w:r w:rsidR="00704B17">
              <w:rPr>
                <w:noProof/>
                <w:webHidden/>
              </w:rPr>
              <w:fldChar w:fldCharType="end"/>
            </w:r>
          </w:hyperlink>
        </w:p>
        <w:p w:rsidR="00704B17" w:rsidRDefault="00BD6136" w14:paraId="1DF5DF4F" w14:textId="4DCD8B4D">
          <w:pPr>
            <w:pStyle w:val="Sommario3"/>
            <w:tabs>
              <w:tab w:val="left" w:pos="1320"/>
              <w:tab w:val="right" w:leader="dot" w:pos="9628"/>
            </w:tabs>
            <w:rPr>
              <w:noProof/>
              <w:lang w:eastAsia="it-IT"/>
            </w:rPr>
          </w:pPr>
          <w:hyperlink w:history="1" w:anchor="_Toc40884804">
            <w:r w:rsidRPr="0020333D" w:rsidR="00704B17">
              <w:rPr>
                <w:rStyle w:val="Collegamentoipertestuale"/>
                <w:noProof/>
              </w:rPr>
              <w:t>2.4.2</w:t>
            </w:r>
            <w:r w:rsidR="00704B17">
              <w:rPr>
                <w:noProof/>
                <w:lang w:eastAsia="it-IT"/>
              </w:rPr>
              <w:tab/>
            </w:r>
            <w:r w:rsidRPr="0020333D" w:rsidR="00704B17">
              <w:rPr>
                <w:rStyle w:val="Collegamentoipertestuale"/>
                <w:noProof/>
              </w:rPr>
              <w:t>Input</w:t>
            </w:r>
            <w:r w:rsidR="00704B17">
              <w:rPr>
                <w:noProof/>
                <w:webHidden/>
              </w:rPr>
              <w:tab/>
            </w:r>
            <w:r w:rsidR="00704B17">
              <w:rPr>
                <w:noProof/>
                <w:webHidden/>
              </w:rPr>
              <w:fldChar w:fldCharType="begin"/>
            </w:r>
            <w:r w:rsidR="00704B17">
              <w:rPr>
                <w:noProof/>
                <w:webHidden/>
              </w:rPr>
              <w:instrText xml:space="preserve"> PAGEREF _Toc40884804 \h </w:instrText>
            </w:r>
            <w:r w:rsidR="00704B17">
              <w:rPr>
                <w:noProof/>
                <w:webHidden/>
              </w:rPr>
            </w:r>
            <w:r w:rsidR="00704B17">
              <w:rPr>
                <w:noProof/>
                <w:webHidden/>
              </w:rPr>
              <w:fldChar w:fldCharType="separate"/>
            </w:r>
            <w:r w:rsidR="00A83062">
              <w:rPr>
                <w:noProof/>
                <w:webHidden/>
              </w:rPr>
              <w:t>6</w:t>
            </w:r>
            <w:r w:rsidR="00704B17">
              <w:rPr>
                <w:noProof/>
                <w:webHidden/>
              </w:rPr>
              <w:fldChar w:fldCharType="end"/>
            </w:r>
          </w:hyperlink>
        </w:p>
        <w:p w:rsidR="00704B17" w:rsidRDefault="00BD6136" w14:paraId="7C849723" w14:textId="314E4286">
          <w:pPr>
            <w:pStyle w:val="Sommario3"/>
            <w:tabs>
              <w:tab w:val="left" w:pos="1320"/>
              <w:tab w:val="right" w:leader="dot" w:pos="9628"/>
            </w:tabs>
            <w:rPr>
              <w:noProof/>
              <w:lang w:eastAsia="it-IT"/>
            </w:rPr>
          </w:pPr>
          <w:hyperlink w:history="1" w:anchor="_Toc40884805">
            <w:r w:rsidRPr="0020333D" w:rsidR="00704B17">
              <w:rPr>
                <w:rStyle w:val="Collegamentoipertestuale"/>
                <w:noProof/>
              </w:rPr>
              <w:t>2.4.3</w:t>
            </w:r>
            <w:r w:rsidR="00704B17">
              <w:rPr>
                <w:noProof/>
                <w:lang w:eastAsia="it-IT"/>
              </w:rPr>
              <w:tab/>
            </w:r>
            <w:r w:rsidRPr="0020333D" w:rsidR="00704B17">
              <w:rPr>
                <w:rStyle w:val="Collegamentoipertestuale"/>
                <w:noProof/>
              </w:rPr>
              <w:t>Esecuzione</w:t>
            </w:r>
            <w:r w:rsidR="00704B17">
              <w:rPr>
                <w:noProof/>
                <w:webHidden/>
              </w:rPr>
              <w:tab/>
            </w:r>
            <w:r w:rsidR="00704B17">
              <w:rPr>
                <w:noProof/>
                <w:webHidden/>
              </w:rPr>
              <w:fldChar w:fldCharType="begin"/>
            </w:r>
            <w:r w:rsidR="00704B17">
              <w:rPr>
                <w:noProof/>
                <w:webHidden/>
              </w:rPr>
              <w:instrText xml:space="preserve"> PAGEREF _Toc40884805 \h </w:instrText>
            </w:r>
            <w:r w:rsidR="00704B17">
              <w:rPr>
                <w:noProof/>
                <w:webHidden/>
              </w:rPr>
            </w:r>
            <w:r w:rsidR="00704B17">
              <w:rPr>
                <w:noProof/>
                <w:webHidden/>
              </w:rPr>
              <w:fldChar w:fldCharType="separate"/>
            </w:r>
            <w:r w:rsidR="00A83062">
              <w:rPr>
                <w:noProof/>
                <w:webHidden/>
              </w:rPr>
              <w:t>6</w:t>
            </w:r>
            <w:r w:rsidR="00704B17">
              <w:rPr>
                <w:noProof/>
                <w:webHidden/>
              </w:rPr>
              <w:fldChar w:fldCharType="end"/>
            </w:r>
          </w:hyperlink>
        </w:p>
        <w:p w:rsidR="00704B17" w:rsidRDefault="00BD6136" w14:paraId="05A717D3" w14:textId="3A5312F8">
          <w:pPr>
            <w:pStyle w:val="Sommario3"/>
            <w:tabs>
              <w:tab w:val="left" w:pos="1320"/>
              <w:tab w:val="right" w:leader="dot" w:pos="9628"/>
            </w:tabs>
            <w:rPr>
              <w:noProof/>
              <w:lang w:eastAsia="it-IT"/>
            </w:rPr>
          </w:pPr>
          <w:hyperlink w:history="1" w:anchor="_Toc40884806">
            <w:r w:rsidRPr="0020333D" w:rsidR="00704B17">
              <w:rPr>
                <w:rStyle w:val="Collegamentoipertestuale"/>
                <w:noProof/>
              </w:rPr>
              <w:t>2.4.4</w:t>
            </w:r>
            <w:r w:rsidR="00704B17">
              <w:rPr>
                <w:noProof/>
                <w:lang w:eastAsia="it-IT"/>
              </w:rPr>
              <w:tab/>
            </w:r>
            <w:r w:rsidRPr="0020333D" w:rsidR="00704B17">
              <w:rPr>
                <w:rStyle w:val="Collegamentoipertestuale"/>
                <w:noProof/>
              </w:rPr>
              <w:t>Output</w:t>
            </w:r>
            <w:r w:rsidR="00704B17">
              <w:rPr>
                <w:noProof/>
                <w:webHidden/>
              </w:rPr>
              <w:tab/>
            </w:r>
            <w:r w:rsidR="00704B17">
              <w:rPr>
                <w:noProof/>
                <w:webHidden/>
              </w:rPr>
              <w:fldChar w:fldCharType="begin"/>
            </w:r>
            <w:r w:rsidR="00704B17">
              <w:rPr>
                <w:noProof/>
                <w:webHidden/>
              </w:rPr>
              <w:instrText xml:space="preserve"> PAGEREF _Toc40884806 \h </w:instrText>
            </w:r>
            <w:r w:rsidR="00704B17">
              <w:rPr>
                <w:noProof/>
                <w:webHidden/>
              </w:rPr>
            </w:r>
            <w:r w:rsidR="00704B17">
              <w:rPr>
                <w:noProof/>
                <w:webHidden/>
              </w:rPr>
              <w:fldChar w:fldCharType="separate"/>
            </w:r>
            <w:r w:rsidR="00A83062">
              <w:rPr>
                <w:noProof/>
                <w:webHidden/>
              </w:rPr>
              <w:t>6</w:t>
            </w:r>
            <w:r w:rsidR="00704B17">
              <w:rPr>
                <w:noProof/>
                <w:webHidden/>
              </w:rPr>
              <w:fldChar w:fldCharType="end"/>
            </w:r>
          </w:hyperlink>
        </w:p>
        <w:p w:rsidR="00704B17" w:rsidRDefault="00BD6136" w14:paraId="7649A1BC" w14:textId="7D4EF2D6">
          <w:pPr>
            <w:pStyle w:val="Sommario2"/>
            <w:tabs>
              <w:tab w:val="left" w:pos="880"/>
              <w:tab w:val="right" w:leader="dot" w:pos="9628"/>
            </w:tabs>
            <w:rPr>
              <w:noProof/>
              <w:lang w:eastAsia="it-IT"/>
            </w:rPr>
          </w:pPr>
          <w:hyperlink w:history="1" w:anchor="_Toc40884807">
            <w:r w:rsidRPr="0020333D" w:rsidR="00704B17">
              <w:rPr>
                <w:rStyle w:val="Collegamentoipertestuale"/>
                <w:noProof/>
                <w14:scene3d>
                  <w14:camera w14:prst="orthographicFront"/>
                  <w14:lightRig w14:rig="threePt" w14:dir="t">
                    <w14:rot w14:lat="0" w14:lon="0" w14:rev="0"/>
                  </w14:lightRig>
                </w14:scene3d>
              </w:rPr>
              <w:t>2.5</w:t>
            </w:r>
            <w:r w:rsidR="00704B17">
              <w:rPr>
                <w:noProof/>
                <w:lang w:eastAsia="it-IT"/>
              </w:rPr>
              <w:tab/>
            </w:r>
            <w:r w:rsidRPr="0020333D" w:rsidR="00704B17">
              <w:rPr>
                <w:rStyle w:val="Collegamentoipertestuale"/>
                <w:noProof/>
              </w:rPr>
              <w:t>Complessità temporale di Quick select</w:t>
            </w:r>
            <w:r w:rsidR="00704B17">
              <w:rPr>
                <w:noProof/>
                <w:webHidden/>
              </w:rPr>
              <w:tab/>
            </w:r>
            <w:r w:rsidR="00704B17">
              <w:rPr>
                <w:noProof/>
                <w:webHidden/>
              </w:rPr>
              <w:fldChar w:fldCharType="begin"/>
            </w:r>
            <w:r w:rsidR="00704B17">
              <w:rPr>
                <w:noProof/>
                <w:webHidden/>
              </w:rPr>
              <w:instrText xml:space="preserve"> PAGEREF _Toc40884807 \h </w:instrText>
            </w:r>
            <w:r w:rsidR="00704B17">
              <w:rPr>
                <w:noProof/>
                <w:webHidden/>
              </w:rPr>
            </w:r>
            <w:r w:rsidR="00704B17">
              <w:rPr>
                <w:noProof/>
                <w:webHidden/>
              </w:rPr>
              <w:fldChar w:fldCharType="separate"/>
            </w:r>
            <w:r w:rsidR="00A83062">
              <w:rPr>
                <w:noProof/>
                <w:webHidden/>
              </w:rPr>
              <w:t>6</w:t>
            </w:r>
            <w:r w:rsidR="00704B17">
              <w:rPr>
                <w:noProof/>
                <w:webHidden/>
              </w:rPr>
              <w:fldChar w:fldCharType="end"/>
            </w:r>
          </w:hyperlink>
        </w:p>
        <w:p w:rsidR="00704B17" w:rsidRDefault="00BD6136" w14:paraId="01CEB052" w14:textId="4ECAC029">
          <w:pPr>
            <w:pStyle w:val="Sommario3"/>
            <w:tabs>
              <w:tab w:val="left" w:pos="1320"/>
              <w:tab w:val="right" w:leader="dot" w:pos="9628"/>
            </w:tabs>
            <w:rPr>
              <w:noProof/>
              <w:lang w:eastAsia="it-IT"/>
            </w:rPr>
          </w:pPr>
          <w:hyperlink w:history="1" w:anchor="_Toc40884808">
            <w:r w:rsidRPr="0020333D" w:rsidR="00704B17">
              <w:rPr>
                <w:rStyle w:val="Collegamentoipertestuale"/>
                <w:noProof/>
              </w:rPr>
              <w:t>2.5.1</w:t>
            </w:r>
            <w:r w:rsidR="00704B17">
              <w:rPr>
                <w:noProof/>
                <w:lang w:eastAsia="it-IT"/>
              </w:rPr>
              <w:tab/>
            </w:r>
            <w:r w:rsidRPr="0020333D" w:rsidR="00704B17">
              <w:rPr>
                <w:rStyle w:val="Collegamentoipertestuale"/>
                <w:noProof/>
              </w:rPr>
              <w:t>Individuazione e analisi del caso base</w:t>
            </w:r>
            <w:r w:rsidR="00704B17">
              <w:rPr>
                <w:noProof/>
                <w:webHidden/>
              </w:rPr>
              <w:tab/>
            </w:r>
            <w:r w:rsidR="00704B17">
              <w:rPr>
                <w:noProof/>
                <w:webHidden/>
              </w:rPr>
              <w:fldChar w:fldCharType="begin"/>
            </w:r>
            <w:r w:rsidR="00704B17">
              <w:rPr>
                <w:noProof/>
                <w:webHidden/>
              </w:rPr>
              <w:instrText xml:space="preserve"> PAGEREF _Toc40884808 \h </w:instrText>
            </w:r>
            <w:r w:rsidR="00704B17">
              <w:rPr>
                <w:noProof/>
                <w:webHidden/>
              </w:rPr>
            </w:r>
            <w:r w:rsidR="00704B17">
              <w:rPr>
                <w:noProof/>
                <w:webHidden/>
              </w:rPr>
              <w:fldChar w:fldCharType="separate"/>
            </w:r>
            <w:r w:rsidR="00A83062">
              <w:rPr>
                <w:noProof/>
                <w:webHidden/>
              </w:rPr>
              <w:t>7</w:t>
            </w:r>
            <w:r w:rsidR="00704B17">
              <w:rPr>
                <w:noProof/>
                <w:webHidden/>
              </w:rPr>
              <w:fldChar w:fldCharType="end"/>
            </w:r>
          </w:hyperlink>
        </w:p>
        <w:p w:rsidR="00704B17" w:rsidRDefault="00BD6136" w14:paraId="714EF98D" w14:textId="600D777E">
          <w:pPr>
            <w:pStyle w:val="Sommario3"/>
            <w:tabs>
              <w:tab w:val="left" w:pos="1320"/>
              <w:tab w:val="right" w:leader="dot" w:pos="9628"/>
            </w:tabs>
            <w:rPr>
              <w:noProof/>
              <w:lang w:eastAsia="it-IT"/>
            </w:rPr>
          </w:pPr>
          <w:hyperlink w:history="1" w:anchor="_Toc40884809">
            <w:r w:rsidRPr="0020333D" w:rsidR="00704B17">
              <w:rPr>
                <w:rStyle w:val="Collegamentoipertestuale"/>
                <w:noProof/>
              </w:rPr>
              <w:t>2.5.2</w:t>
            </w:r>
            <w:r w:rsidR="00704B17">
              <w:rPr>
                <w:noProof/>
                <w:lang w:eastAsia="it-IT"/>
              </w:rPr>
              <w:tab/>
            </w:r>
            <w:r w:rsidRPr="0020333D" w:rsidR="00704B17">
              <w:rPr>
                <w:rStyle w:val="Collegamentoipertestuale"/>
                <w:noProof/>
              </w:rPr>
              <w:t>Individuazione e descrizione della relazione di ricorrenza</w:t>
            </w:r>
            <w:r w:rsidR="00704B17">
              <w:rPr>
                <w:noProof/>
                <w:webHidden/>
              </w:rPr>
              <w:tab/>
            </w:r>
            <w:r w:rsidR="00704B17">
              <w:rPr>
                <w:noProof/>
                <w:webHidden/>
              </w:rPr>
              <w:fldChar w:fldCharType="begin"/>
            </w:r>
            <w:r w:rsidR="00704B17">
              <w:rPr>
                <w:noProof/>
                <w:webHidden/>
              </w:rPr>
              <w:instrText xml:space="preserve"> PAGEREF _Toc40884809 \h </w:instrText>
            </w:r>
            <w:r w:rsidR="00704B17">
              <w:rPr>
                <w:noProof/>
                <w:webHidden/>
              </w:rPr>
            </w:r>
            <w:r w:rsidR="00704B17">
              <w:rPr>
                <w:noProof/>
                <w:webHidden/>
              </w:rPr>
              <w:fldChar w:fldCharType="separate"/>
            </w:r>
            <w:r w:rsidR="00A83062">
              <w:rPr>
                <w:noProof/>
                <w:webHidden/>
              </w:rPr>
              <w:t>7</w:t>
            </w:r>
            <w:r w:rsidR="00704B17">
              <w:rPr>
                <w:noProof/>
                <w:webHidden/>
              </w:rPr>
              <w:fldChar w:fldCharType="end"/>
            </w:r>
          </w:hyperlink>
        </w:p>
        <w:p w:rsidR="00704B17" w:rsidRDefault="00BD6136" w14:paraId="7DC8862A" w14:textId="6E6C3B2F">
          <w:pPr>
            <w:pStyle w:val="Sommario3"/>
            <w:tabs>
              <w:tab w:val="left" w:pos="1320"/>
              <w:tab w:val="right" w:leader="dot" w:pos="9628"/>
            </w:tabs>
            <w:rPr>
              <w:noProof/>
              <w:lang w:eastAsia="it-IT"/>
            </w:rPr>
          </w:pPr>
          <w:hyperlink w:history="1" w:anchor="_Toc40884810">
            <w:r w:rsidRPr="0020333D" w:rsidR="00704B17">
              <w:rPr>
                <w:rStyle w:val="Collegamentoipertestuale"/>
                <w:noProof/>
              </w:rPr>
              <w:t>2.5.3</w:t>
            </w:r>
            <w:r w:rsidR="00704B17">
              <w:rPr>
                <w:noProof/>
                <w:lang w:eastAsia="it-IT"/>
              </w:rPr>
              <w:tab/>
            </w:r>
            <w:r w:rsidRPr="0020333D" w:rsidR="00704B17">
              <w:rPr>
                <w:rStyle w:val="Collegamentoipertestuale"/>
                <w:noProof/>
              </w:rPr>
              <w:t>Dimostrazione del caso pessimo mediante equazione di ricorrenza</w:t>
            </w:r>
            <w:r w:rsidR="00704B17">
              <w:rPr>
                <w:noProof/>
                <w:webHidden/>
              </w:rPr>
              <w:tab/>
            </w:r>
            <w:r w:rsidR="00704B17">
              <w:rPr>
                <w:noProof/>
                <w:webHidden/>
              </w:rPr>
              <w:fldChar w:fldCharType="begin"/>
            </w:r>
            <w:r w:rsidR="00704B17">
              <w:rPr>
                <w:noProof/>
                <w:webHidden/>
              </w:rPr>
              <w:instrText xml:space="preserve"> PAGEREF _Toc40884810 \h </w:instrText>
            </w:r>
            <w:r w:rsidR="00704B17">
              <w:rPr>
                <w:noProof/>
                <w:webHidden/>
              </w:rPr>
            </w:r>
            <w:r w:rsidR="00704B17">
              <w:rPr>
                <w:noProof/>
                <w:webHidden/>
              </w:rPr>
              <w:fldChar w:fldCharType="separate"/>
            </w:r>
            <w:r w:rsidR="00A83062">
              <w:rPr>
                <w:noProof/>
                <w:webHidden/>
              </w:rPr>
              <w:t>7</w:t>
            </w:r>
            <w:r w:rsidR="00704B17">
              <w:rPr>
                <w:noProof/>
                <w:webHidden/>
              </w:rPr>
              <w:fldChar w:fldCharType="end"/>
            </w:r>
          </w:hyperlink>
        </w:p>
        <w:p w:rsidR="00704B17" w:rsidRDefault="00BD6136" w14:paraId="10CFF86A" w14:textId="61B8A7E8">
          <w:pPr>
            <w:pStyle w:val="Sommario3"/>
            <w:tabs>
              <w:tab w:val="left" w:pos="1320"/>
              <w:tab w:val="right" w:leader="dot" w:pos="9628"/>
            </w:tabs>
            <w:rPr>
              <w:noProof/>
              <w:lang w:eastAsia="it-IT"/>
            </w:rPr>
          </w:pPr>
          <w:hyperlink w:history="1" w:anchor="_Toc40884811">
            <w:r w:rsidRPr="0020333D" w:rsidR="00704B17">
              <w:rPr>
                <w:rStyle w:val="Collegamentoipertestuale"/>
                <w:noProof/>
              </w:rPr>
              <w:t>2.5.4</w:t>
            </w:r>
            <w:r w:rsidR="00704B17">
              <w:rPr>
                <w:noProof/>
                <w:lang w:eastAsia="it-IT"/>
              </w:rPr>
              <w:tab/>
            </w:r>
            <w:r w:rsidRPr="0020333D" w:rsidR="00704B17">
              <w:rPr>
                <w:rStyle w:val="Collegamentoipertestuale"/>
                <w:noProof/>
              </w:rPr>
              <w:t>Dimostrazione del caso medio mediante equazione di ricorrenza</w:t>
            </w:r>
            <w:r w:rsidR="00704B17">
              <w:rPr>
                <w:noProof/>
                <w:webHidden/>
              </w:rPr>
              <w:tab/>
            </w:r>
            <w:r w:rsidR="00704B17">
              <w:rPr>
                <w:noProof/>
                <w:webHidden/>
              </w:rPr>
              <w:fldChar w:fldCharType="begin"/>
            </w:r>
            <w:r w:rsidR="00704B17">
              <w:rPr>
                <w:noProof/>
                <w:webHidden/>
              </w:rPr>
              <w:instrText xml:space="preserve"> PAGEREF _Toc40884811 \h </w:instrText>
            </w:r>
            <w:r w:rsidR="00704B17">
              <w:rPr>
                <w:noProof/>
                <w:webHidden/>
              </w:rPr>
            </w:r>
            <w:r w:rsidR="00704B17">
              <w:rPr>
                <w:noProof/>
                <w:webHidden/>
              </w:rPr>
              <w:fldChar w:fldCharType="separate"/>
            </w:r>
            <w:r w:rsidR="00A83062">
              <w:rPr>
                <w:noProof/>
                <w:webHidden/>
              </w:rPr>
              <w:t>8</w:t>
            </w:r>
            <w:r w:rsidR="00704B17">
              <w:rPr>
                <w:noProof/>
                <w:webHidden/>
              </w:rPr>
              <w:fldChar w:fldCharType="end"/>
            </w:r>
          </w:hyperlink>
        </w:p>
        <w:p w:rsidR="00704B17" w:rsidRDefault="00BD6136" w14:paraId="1579B76D" w14:textId="5B38ACF1">
          <w:pPr>
            <w:pStyle w:val="Sommario3"/>
            <w:tabs>
              <w:tab w:val="left" w:pos="1320"/>
              <w:tab w:val="right" w:leader="dot" w:pos="9628"/>
            </w:tabs>
            <w:rPr>
              <w:noProof/>
              <w:lang w:eastAsia="it-IT"/>
            </w:rPr>
          </w:pPr>
          <w:hyperlink w:history="1" w:anchor="_Toc40884812">
            <w:r w:rsidRPr="0020333D" w:rsidR="00704B17">
              <w:rPr>
                <w:rStyle w:val="Collegamentoipertestuale"/>
                <w:noProof/>
              </w:rPr>
              <w:t>2.5.5</w:t>
            </w:r>
            <w:r w:rsidR="00704B17">
              <w:rPr>
                <w:noProof/>
                <w:lang w:eastAsia="it-IT"/>
              </w:rPr>
              <w:tab/>
            </w:r>
            <w:r w:rsidRPr="0020333D" w:rsidR="00704B17">
              <w:rPr>
                <w:rStyle w:val="Collegamentoipertestuale"/>
                <w:noProof/>
              </w:rPr>
              <w:t>Conclusioni</w:t>
            </w:r>
            <w:r w:rsidR="00704B17">
              <w:rPr>
                <w:noProof/>
                <w:webHidden/>
              </w:rPr>
              <w:tab/>
            </w:r>
            <w:r w:rsidR="00704B17">
              <w:rPr>
                <w:noProof/>
                <w:webHidden/>
              </w:rPr>
              <w:fldChar w:fldCharType="begin"/>
            </w:r>
            <w:r w:rsidR="00704B17">
              <w:rPr>
                <w:noProof/>
                <w:webHidden/>
              </w:rPr>
              <w:instrText xml:space="preserve"> PAGEREF _Toc40884812 \h </w:instrText>
            </w:r>
            <w:r w:rsidR="00704B17">
              <w:rPr>
                <w:noProof/>
                <w:webHidden/>
              </w:rPr>
            </w:r>
            <w:r w:rsidR="00704B17">
              <w:rPr>
                <w:noProof/>
                <w:webHidden/>
              </w:rPr>
              <w:fldChar w:fldCharType="separate"/>
            </w:r>
            <w:r w:rsidR="00A83062">
              <w:rPr>
                <w:noProof/>
                <w:webHidden/>
              </w:rPr>
              <w:t>8</w:t>
            </w:r>
            <w:r w:rsidR="00704B17">
              <w:rPr>
                <w:noProof/>
                <w:webHidden/>
              </w:rPr>
              <w:fldChar w:fldCharType="end"/>
            </w:r>
          </w:hyperlink>
        </w:p>
        <w:p w:rsidR="00704B17" w:rsidRDefault="00BD6136" w14:paraId="797E9DEC" w14:textId="77086FEE">
          <w:pPr>
            <w:pStyle w:val="Sommario2"/>
            <w:tabs>
              <w:tab w:val="left" w:pos="880"/>
              <w:tab w:val="right" w:leader="dot" w:pos="9628"/>
            </w:tabs>
            <w:rPr>
              <w:noProof/>
              <w:lang w:eastAsia="it-IT"/>
            </w:rPr>
          </w:pPr>
          <w:hyperlink w:history="1" w:anchor="_Toc40884813">
            <w:r w:rsidRPr="0020333D" w:rsidR="00704B17">
              <w:rPr>
                <w:rStyle w:val="Collegamentoipertestuale"/>
                <w:noProof/>
                <w14:scene3d>
                  <w14:camera w14:prst="orthographicFront"/>
                  <w14:lightRig w14:rig="threePt" w14:dir="t">
                    <w14:rot w14:lat="0" w14:lon="0" w14:rev="0"/>
                  </w14:lightRig>
                </w14:scene3d>
              </w:rPr>
              <w:t>2.6</w:t>
            </w:r>
            <w:r w:rsidR="00704B17">
              <w:rPr>
                <w:noProof/>
                <w:lang w:eastAsia="it-IT"/>
              </w:rPr>
              <w:tab/>
            </w:r>
            <w:r w:rsidRPr="0020333D" w:rsidR="00704B17">
              <w:rPr>
                <w:rStyle w:val="Collegamentoipertestuale"/>
                <w:noProof/>
              </w:rPr>
              <w:t>Complessità spaziale di Quick select</w:t>
            </w:r>
            <w:r w:rsidR="00704B17">
              <w:rPr>
                <w:noProof/>
                <w:webHidden/>
              </w:rPr>
              <w:tab/>
            </w:r>
            <w:r w:rsidR="00704B17">
              <w:rPr>
                <w:noProof/>
                <w:webHidden/>
              </w:rPr>
              <w:fldChar w:fldCharType="begin"/>
            </w:r>
            <w:r w:rsidR="00704B17">
              <w:rPr>
                <w:noProof/>
                <w:webHidden/>
              </w:rPr>
              <w:instrText xml:space="preserve"> PAGEREF _Toc40884813 \h </w:instrText>
            </w:r>
            <w:r w:rsidR="00704B17">
              <w:rPr>
                <w:noProof/>
                <w:webHidden/>
              </w:rPr>
            </w:r>
            <w:r w:rsidR="00704B17">
              <w:rPr>
                <w:noProof/>
                <w:webHidden/>
              </w:rPr>
              <w:fldChar w:fldCharType="separate"/>
            </w:r>
            <w:r w:rsidR="00A83062">
              <w:rPr>
                <w:noProof/>
                <w:webHidden/>
              </w:rPr>
              <w:t>8</w:t>
            </w:r>
            <w:r w:rsidR="00704B17">
              <w:rPr>
                <w:noProof/>
                <w:webHidden/>
              </w:rPr>
              <w:fldChar w:fldCharType="end"/>
            </w:r>
          </w:hyperlink>
        </w:p>
        <w:p w:rsidR="00704B17" w:rsidRDefault="00BD6136" w14:paraId="097D51F6" w14:textId="56120FE8">
          <w:pPr>
            <w:pStyle w:val="Sommario1"/>
            <w:tabs>
              <w:tab w:val="left" w:pos="440"/>
              <w:tab w:val="right" w:leader="dot" w:pos="9628"/>
            </w:tabs>
            <w:rPr>
              <w:noProof/>
              <w:lang w:eastAsia="it-IT"/>
            </w:rPr>
          </w:pPr>
          <w:hyperlink w:history="1" w:anchor="_Toc40884814">
            <w:r w:rsidRPr="0020333D" w:rsidR="00704B17">
              <w:rPr>
                <w:rStyle w:val="Collegamentoipertestuale"/>
                <w:noProof/>
              </w:rPr>
              <w:t>3</w:t>
            </w:r>
            <w:r w:rsidR="00704B17">
              <w:rPr>
                <w:noProof/>
                <w:lang w:eastAsia="it-IT"/>
              </w:rPr>
              <w:tab/>
            </w:r>
            <w:r w:rsidRPr="0020333D" w:rsidR="00704B17">
              <w:rPr>
                <w:rStyle w:val="Collegamentoipertestuale"/>
                <w:noProof/>
              </w:rPr>
              <w:t>Heap Select</w:t>
            </w:r>
            <w:r w:rsidR="00704B17">
              <w:rPr>
                <w:noProof/>
                <w:webHidden/>
              </w:rPr>
              <w:tab/>
            </w:r>
            <w:r w:rsidR="00704B17">
              <w:rPr>
                <w:noProof/>
                <w:webHidden/>
              </w:rPr>
              <w:fldChar w:fldCharType="begin"/>
            </w:r>
            <w:r w:rsidR="00704B17">
              <w:rPr>
                <w:noProof/>
                <w:webHidden/>
              </w:rPr>
              <w:instrText xml:space="preserve"> PAGEREF _Toc40884814 \h </w:instrText>
            </w:r>
            <w:r w:rsidR="00704B17">
              <w:rPr>
                <w:noProof/>
                <w:webHidden/>
              </w:rPr>
            </w:r>
            <w:r w:rsidR="00704B17">
              <w:rPr>
                <w:noProof/>
                <w:webHidden/>
              </w:rPr>
              <w:fldChar w:fldCharType="separate"/>
            </w:r>
            <w:r w:rsidR="00A83062">
              <w:rPr>
                <w:noProof/>
                <w:webHidden/>
              </w:rPr>
              <w:t>9</w:t>
            </w:r>
            <w:r w:rsidR="00704B17">
              <w:rPr>
                <w:noProof/>
                <w:webHidden/>
              </w:rPr>
              <w:fldChar w:fldCharType="end"/>
            </w:r>
          </w:hyperlink>
        </w:p>
        <w:p w:rsidR="00704B17" w:rsidRDefault="00BD6136" w14:paraId="27BDFB26" w14:textId="00B99DA3">
          <w:pPr>
            <w:pStyle w:val="Sommario2"/>
            <w:tabs>
              <w:tab w:val="left" w:pos="880"/>
              <w:tab w:val="right" w:leader="dot" w:pos="9628"/>
            </w:tabs>
            <w:rPr>
              <w:noProof/>
              <w:lang w:eastAsia="it-IT"/>
            </w:rPr>
          </w:pPr>
          <w:hyperlink w:history="1" w:anchor="_Toc40884815">
            <w:r w:rsidRPr="0020333D" w:rsidR="00704B17">
              <w:rPr>
                <w:rStyle w:val="Collegamentoipertestuale"/>
                <w:noProof/>
                <w14:scene3d>
                  <w14:camera w14:prst="orthographicFront"/>
                  <w14:lightRig w14:rig="threePt" w14:dir="t">
                    <w14:rot w14:lat="0" w14:lon="0" w14:rev="0"/>
                  </w14:lightRig>
                </w14:scene3d>
              </w:rPr>
              <w:t>3.1</w:t>
            </w:r>
            <w:r w:rsidR="00704B17">
              <w:rPr>
                <w:noProof/>
                <w:lang w:eastAsia="it-IT"/>
              </w:rPr>
              <w:tab/>
            </w:r>
            <w:r w:rsidRPr="0020333D" w:rsidR="00704B17">
              <w:rPr>
                <w:rStyle w:val="Collegamentoipertestuale"/>
                <w:noProof/>
              </w:rPr>
              <w:t>Cenni sulla binary heap</w:t>
            </w:r>
            <w:r w:rsidR="00704B17">
              <w:rPr>
                <w:noProof/>
                <w:webHidden/>
              </w:rPr>
              <w:tab/>
            </w:r>
            <w:r w:rsidR="00704B17">
              <w:rPr>
                <w:noProof/>
                <w:webHidden/>
              </w:rPr>
              <w:fldChar w:fldCharType="begin"/>
            </w:r>
            <w:r w:rsidR="00704B17">
              <w:rPr>
                <w:noProof/>
                <w:webHidden/>
              </w:rPr>
              <w:instrText xml:space="preserve"> PAGEREF _Toc40884815 \h </w:instrText>
            </w:r>
            <w:r w:rsidR="00704B17">
              <w:rPr>
                <w:noProof/>
                <w:webHidden/>
              </w:rPr>
            </w:r>
            <w:r w:rsidR="00704B17">
              <w:rPr>
                <w:noProof/>
                <w:webHidden/>
              </w:rPr>
              <w:fldChar w:fldCharType="separate"/>
            </w:r>
            <w:r w:rsidR="00A83062">
              <w:rPr>
                <w:noProof/>
                <w:webHidden/>
              </w:rPr>
              <w:t>9</w:t>
            </w:r>
            <w:r w:rsidR="00704B17">
              <w:rPr>
                <w:noProof/>
                <w:webHidden/>
              </w:rPr>
              <w:fldChar w:fldCharType="end"/>
            </w:r>
          </w:hyperlink>
        </w:p>
        <w:p w:rsidR="00704B17" w:rsidRDefault="00BD6136" w14:paraId="3E589DCC" w14:textId="18303A74">
          <w:pPr>
            <w:pStyle w:val="Sommario2"/>
            <w:tabs>
              <w:tab w:val="left" w:pos="880"/>
              <w:tab w:val="right" w:leader="dot" w:pos="9628"/>
            </w:tabs>
            <w:rPr>
              <w:noProof/>
              <w:lang w:eastAsia="it-IT"/>
            </w:rPr>
          </w:pPr>
          <w:hyperlink w:history="1" w:anchor="_Toc40884816">
            <w:r w:rsidRPr="0020333D" w:rsidR="00704B17">
              <w:rPr>
                <w:rStyle w:val="Collegamentoipertestuale"/>
                <w:noProof/>
                <w14:scene3d>
                  <w14:camera w14:prst="orthographicFront"/>
                  <w14:lightRig w14:rig="threePt" w14:dir="t">
                    <w14:rot w14:lat="0" w14:lon="0" w14:rev="0"/>
                  </w14:lightRig>
                </w14:scene3d>
              </w:rPr>
              <w:t>3.2</w:t>
            </w:r>
            <w:r w:rsidR="00704B17">
              <w:rPr>
                <w:noProof/>
                <w:lang w:eastAsia="it-IT"/>
              </w:rPr>
              <w:tab/>
            </w:r>
            <w:r w:rsidRPr="0020333D" w:rsidR="00704B17">
              <w:rPr>
                <w:rStyle w:val="Collegamentoipertestuale"/>
                <w:noProof/>
              </w:rPr>
              <w:t>Obiettivo preposto</w:t>
            </w:r>
            <w:r w:rsidR="00704B17">
              <w:rPr>
                <w:noProof/>
                <w:webHidden/>
              </w:rPr>
              <w:tab/>
            </w:r>
            <w:r w:rsidR="00704B17">
              <w:rPr>
                <w:noProof/>
                <w:webHidden/>
              </w:rPr>
              <w:fldChar w:fldCharType="begin"/>
            </w:r>
            <w:r w:rsidR="00704B17">
              <w:rPr>
                <w:noProof/>
                <w:webHidden/>
              </w:rPr>
              <w:instrText xml:space="preserve"> PAGEREF _Toc40884816 \h </w:instrText>
            </w:r>
            <w:r w:rsidR="00704B17">
              <w:rPr>
                <w:noProof/>
                <w:webHidden/>
              </w:rPr>
            </w:r>
            <w:r w:rsidR="00704B17">
              <w:rPr>
                <w:noProof/>
                <w:webHidden/>
              </w:rPr>
              <w:fldChar w:fldCharType="separate"/>
            </w:r>
            <w:r w:rsidR="00A83062">
              <w:rPr>
                <w:noProof/>
                <w:webHidden/>
              </w:rPr>
              <w:t>9</w:t>
            </w:r>
            <w:r w:rsidR="00704B17">
              <w:rPr>
                <w:noProof/>
                <w:webHidden/>
              </w:rPr>
              <w:fldChar w:fldCharType="end"/>
            </w:r>
          </w:hyperlink>
        </w:p>
        <w:p w:rsidR="00704B17" w:rsidRDefault="00BD6136" w14:paraId="68AA6F67" w14:textId="0579332B">
          <w:pPr>
            <w:pStyle w:val="Sommario2"/>
            <w:tabs>
              <w:tab w:val="left" w:pos="880"/>
              <w:tab w:val="right" w:leader="dot" w:pos="9628"/>
            </w:tabs>
            <w:rPr>
              <w:noProof/>
              <w:lang w:eastAsia="it-IT"/>
            </w:rPr>
          </w:pPr>
          <w:hyperlink w:history="1" w:anchor="_Toc40884817">
            <w:r w:rsidRPr="0020333D" w:rsidR="00704B17">
              <w:rPr>
                <w:rStyle w:val="Collegamentoipertestuale"/>
                <w:noProof/>
                <w14:scene3d>
                  <w14:camera w14:prst="orthographicFront"/>
                  <w14:lightRig w14:rig="threePt" w14:dir="t">
                    <w14:rot w14:lat="0" w14:lon="0" w14:rev="0"/>
                  </w14:lightRig>
                </w14:scene3d>
              </w:rPr>
              <w:t>3.3</w:t>
            </w:r>
            <w:r w:rsidR="00704B17">
              <w:rPr>
                <w:noProof/>
                <w:lang w:eastAsia="it-IT"/>
              </w:rPr>
              <w:tab/>
            </w:r>
            <w:r w:rsidRPr="0020333D" w:rsidR="00704B17">
              <w:rPr>
                <w:rStyle w:val="Collegamentoipertestuale"/>
                <w:noProof/>
              </w:rPr>
              <w:t>Funzioni implementate</w:t>
            </w:r>
            <w:r w:rsidR="00704B17">
              <w:rPr>
                <w:noProof/>
                <w:webHidden/>
              </w:rPr>
              <w:tab/>
            </w:r>
            <w:r w:rsidR="00704B17">
              <w:rPr>
                <w:noProof/>
                <w:webHidden/>
              </w:rPr>
              <w:fldChar w:fldCharType="begin"/>
            </w:r>
            <w:r w:rsidR="00704B17">
              <w:rPr>
                <w:noProof/>
                <w:webHidden/>
              </w:rPr>
              <w:instrText xml:space="preserve"> PAGEREF _Toc40884817 \h </w:instrText>
            </w:r>
            <w:r w:rsidR="00704B17">
              <w:rPr>
                <w:noProof/>
                <w:webHidden/>
              </w:rPr>
            </w:r>
            <w:r w:rsidR="00704B17">
              <w:rPr>
                <w:noProof/>
                <w:webHidden/>
              </w:rPr>
              <w:fldChar w:fldCharType="separate"/>
            </w:r>
            <w:r w:rsidR="00A83062">
              <w:rPr>
                <w:noProof/>
                <w:webHidden/>
              </w:rPr>
              <w:t>9</w:t>
            </w:r>
            <w:r w:rsidR="00704B17">
              <w:rPr>
                <w:noProof/>
                <w:webHidden/>
              </w:rPr>
              <w:fldChar w:fldCharType="end"/>
            </w:r>
          </w:hyperlink>
        </w:p>
        <w:p w:rsidR="00704B17" w:rsidRDefault="00BD6136" w14:paraId="6D80A984" w14:textId="081B7EA0">
          <w:pPr>
            <w:pStyle w:val="Sommario2"/>
            <w:tabs>
              <w:tab w:val="left" w:pos="880"/>
              <w:tab w:val="right" w:leader="dot" w:pos="9628"/>
            </w:tabs>
            <w:rPr>
              <w:noProof/>
              <w:lang w:eastAsia="it-IT"/>
            </w:rPr>
          </w:pPr>
          <w:hyperlink w:history="1" w:anchor="_Toc40884818">
            <w:r w:rsidRPr="0020333D" w:rsidR="00704B17">
              <w:rPr>
                <w:rStyle w:val="Collegamentoipertestuale"/>
                <w:noProof/>
                <w14:scene3d>
                  <w14:camera w14:prst="orthographicFront"/>
                  <w14:lightRig w14:rig="threePt" w14:dir="t">
                    <w14:rot w14:lat="0" w14:lon="0" w14:rev="0"/>
                  </w14:lightRig>
                </w14:scene3d>
              </w:rPr>
              <w:t>3.4</w:t>
            </w:r>
            <w:r w:rsidR="00704B17">
              <w:rPr>
                <w:noProof/>
                <w:lang w:eastAsia="it-IT"/>
              </w:rPr>
              <w:tab/>
            </w:r>
            <w:r w:rsidRPr="0020333D" w:rsidR="00704B17">
              <w:rPr>
                <w:rStyle w:val="Collegamentoipertestuale"/>
                <w:noProof/>
              </w:rPr>
              <w:t>Heap dinamica</w:t>
            </w:r>
            <w:r w:rsidR="00704B17">
              <w:rPr>
                <w:noProof/>
                <w:webHidden/>
              </w:rPr>
              <w:tab/>
            </w:r>
            <w:r w:rsidR="00704B17">
              <w:rPr>
                <w:noProof/>
                <w:webHidden/>
              </w:rPr>
              <w:fldChar w:fldCharType="begin"/>
            </w:r>
            <w:r w:rsidR="00704B17">
              <w:rPr>
                <w:noProof/>
                <w:webHidden/>
              </w:rPr>
              <w:instrText xml:space="preserve"> PAGEREF _Toc40884818 \h </w:instrText>
            </w:r>
            <w:r w:rsidR="00704B17">
              <w:rPr>
                <w:noProof/>
                <w:webHidden/>
              </w:rPr>
            </w:r>
            <w:r w:rsidR="00704B17">
              <w:rPr>
                <w:noProof/>
                <w:webHidden/>
              </w:rPr>
              <w:fldChar w:fldCharType="separate"/>
            </w:r>
            <w:r w:rsidR="00A83062">
              <w:rPr>
                <w:noProof/>
                <w:webHidden/>
              </w:rPr>
              <w:t>9</w:t>
            </w:r>
            <w:r w:rsidR="00704B17">
              <w:rPr>
                <w:noProof/>
                <w:webHidden/>
              </w:rPr>
              <w:fldChar w:fldCharType="end"/>
            </w:r>
          </w:hyperlink>
        </w:p>
        <w:p w:rsidR="00704B17" w:rsidRDefault="00BD6136" w14:paraId="7BF42AC1" w14:textId="1EA84761">
          <w:pPr>
            <w:pStyle w:val="Sommario2"/>
            <w:tabs>
              <w:tab w:val="left" w:pos="880"/>
              <w:tab w:val="right" w:leader="dot" w:pos="9628"/>
            </w:tabs>
            <w:rPr>
              <w:noProof/>
              <w:lang w:eastAsia="it-IT"/>
            </w:rPr>
          </w:pPr>
          <w:hyperlink w:history="1" w:anchor="_Toc40884819">
            <w:r w:rsidRPr="0020333D" w:rsidR="00704B17">
              <w:rPr>
                <w:rStyle w:val="Collegamentoipertestuale"/>
                <w:noProof/>
                <w14:scene3d>
                  <w14:camera w14:prst="orthographicFront"/>
                  <w14:lightRig w14:rig="threePt" w14:dir="t">
                    <w14:rot w14:lat="0" w14:lon="0" w14:rev="0"/>
                  </w14:lightRig>
                </w14:scene3d>
              </w:rPr>
              <w:t>3.5</w:t>
            </w:r>
            <w:r w:rsidR="00704B17">
              <w:rPr>
                <w:noProof/>
                <w:lang w:eastAsia="it-IT"/>
              </w:rPr>
              <w:tab/>
            </w:r>
            <w:r w:rsidRPr="0020333D" w:rsidR="00704B17">
              <w:rPr>
                <w:rStyle w:val="Collegamentoipertestuale"/>
                <w:noProof/>
              </w:rPr>
              <w:t>Classe Pair</w:t>
            </w:r>
            <w:r w:rsidR="00704B17">
              <w:rPr>
                <w:noProof/>
                <w:webHidden/>
              </w:rPr>
              <w:tab/>
            </w:r>
            <w:r w:rsidR="00704B17">
              <w:rPr>
                <w:noProof/>
                <w:webHidden/>
              </w:rPr>
              <w:fldChar w:fldCharType="begin"/>
            </w:r>
            <w:r w:rsidR="00704B17">
              <w:rPr>
                <w:noProof/>
                <w:webHidden/>
              </w:rPr>
              <w:instrText xml:space="preserve"> PAGEREF _Toc40884819 \h </w:instrText>
            </w:r>
            <w:r w:rsidR="00704B17">
              <w:rPr>
                <w:noProof/>
                <w:webHidden/>
              </w:rPr>
            </w:r>
            <w:r w:rsidR="00704B17">
              <w:rPr>
                <w:noProof/>
                <w:webHidden/>
              </w:rPr>
              <w:fldChar w:fldCharType="separate"/>
            </w:r>
            <w:r w:rsidR="00A83062">
              <w:rPr>
                <w:noProof/>
                <w:webHidden/>
              </w:rPr>
              <w:t>10</w:t>
            </w:r>
            <w:r w:rsidR="00704B17">
              <w:rPr>
                <w:noProof/>
                <w:webHidden/>
              </w:rPr>
              <w:fldChar w:fldCharType="end"/>
            </w:r>
          </w:hyperlink>
        </w:p>
        <w:p w:rsidR="00704B17" w:rsidRDefault="00BD6136" w14:paraId="61192D6A" w14:textId="30FD6069">
          <w:pPr>
            <w:pStyle w:val="Sommario2"/>
            <w:tabs>
              <w:tab w:val="left" w:pos="880"/>
              <w:tab w:val="right" w:leader="dot" w:pos="9628"/>
            </w:tabs>
            <w:rPr>
              <w:noProof/>
              <w:lang w:eastAsia="it-IT"/>
            </w:rPr>
          </w:pPr>
          <w:hyperlink w:history="1" w:anchor="_Toc40884820">
            <w:r w:rsidRPr="0020333D" w:rsidR="00704B17">
              <w:rPr>
                <w:rStyle w:val="Collegamentoipertestuale"/>
                <w:noProof/>
                <w14:scene3d>
                  <w14:camera w14:prst="orthographicFront"/>
                  <w14:lightRig w14:rig="threePt" w14:dir="t">
                    <w14:rot w14:lat="0" w14:lon="0" w14:rev="0"/>
                  </w14:lightRig>
                </w14:scene3d>
              </w:rPr>
              <w:t>3.6</w:t>
            </w:r>
            <w:r w:rsidR="00704B17">
              <w:rPr>
                <w:noProof/>
                <w:lang w:eastAsia="it-IT"/>
              </w:rPr>
              <w:tab/>
            </w:r>
            <w:r w:rsidRPr="0020333D" w:rsidR="00704B17">
              <w:rPr>
                <w:rStyle w:val="Collegamentoipertestuale"/>
                <w:noProof/>
              </w:rPr>
              <w:t>HeapSelect</w:t>
            </w:r>
            <w:r w:rsidR="00704B17">
              <w:rPr>
                <w:noProof/>
                <w:webHidden/>
              </w:rPr>
              <w:tab/>
            </w:r>
            <w:r w:rsidR="00704B17">
              <w:rPr>
                <w:noProof/>
                <w:webHidden/>
              </w:rPr>
              <w:fldChar w:fldCharType="begin"/>
            </w:r>
            <w:r w:rsidR="00704B17">
              <w:rPr>
                <w:noProof/>
                <w:webHidden/>
              </w:rPr>
              <w:instrText xml:space="preserve"> PAGEREF _Toc40884820 \h </w:instrText>
            </w:r>
            <w:r w:rsidR="00704B17">
              <w:rPr>
                <w:noProof/>
                <w:webHidden/>
              </w:rPr>
            </w:r>
            <w:r w:rsidR="00704B17">
              <w:rPr>
                <w:noProof/>
                <w:webHidden/>
              </w:rPr>
              <w:fldChar w:fldCharType="separate"/>
            </w:r>
            <w:r w:rsidR="00A83062">
              <w:rPr>
                <w:noProof/>
                <w:webHidden/>
              </w:rPr>
              <w:t>10</w:t>
            </w:r>
            <w:r w:rsidR="00704B17">
              <w:rPr>
                <w:noProof/>
                <w:webHidden/>
              </w:rPr>
              <w:fldChar w:fldCharType="end"/>
            </w:r>
          </w:hyperlink>
        </w:p>
        <w:p w:rsidR="00704B17" w:rsidRDefault="00BD6136" w14:paraId="1DF02CBA" w14:textId="3EF9DFE4">
          <w:pPr>
            <w:pStyle w:val="Sommario3"/>
            <w:tabs>
              <w:tab w:val="left" w:pos="1320"/>
              <w:tab w:val="right" w:leader="dot" w:pos="9628"/>
            </w:tabs>
            <w:rPr>
              <w:noProof/>
              <w:lang w:eastAsia="it-IT"/>
            </w:rPr>
          </w:pPr>
          <w:hyperlink w:history="1" w:anchor="_Toc40884821">
            <w:r w:rsidRPr="0020333D" w:rsidR="00704B17">
              <w:rPr>
                <w:rStyle w:val="Collegamentoipertestuale"/>
                <w:noProof/>
              </w:rPr>
              <w:t>3.6.1</w:t>
            </w:r>
            <w:r w:rsidR="00704B17">
              <w:rPr>
                <w:noProof/>
                <w:lang w:eastAsia="it-IT"/>
              </w:rPr>
              <w:tab/>
            </w:r>
            <w:r w:rsidRPr="0020333D" w:rsidR="00704B17">
              <w:rPr>
                <w:rStyle w:val="Collegamentoipertestuale"/>
                <w:noProof/>
              </w:rPr>
              <w:t>Implementazione proposta</w:t>
            </w:r>
            <w:r w:rsidR="00704B17">
              <w:rPr>
                <w:noProof/>
                <w:webHidden/>
              </w:rPr>
              <w:tab/>
            </w:r>
            <w:r w:rsidR="00704B17">
              <w:rPr>
                <w:noProof/>
                <w:webHidden/>
              </w:rPr>
              <w:fldChar w:fldCharType="begin"/>
            </w:r>
            <w:r w:rsidR="00704B17">
              <w:rPr>
                <w:noProof/>
                <w:webHidden/>
              </w:rPr>
              <w:instrText xml:space="preserve"> PAGEREF _Toc40884821 \h </w:instrText>
            </w:r>
            <w:r w:rsidR="00704B17">
              <w:rPr>
                <w:noProof/>
                <w:webHidden/>
              </w:rPr>
            </w:r>
            <w:r w:rsidR="00704B17">
              <w:rPr>
                <w:noProof/>
                <w:webHidden/>
              </w:rPr>
              <w:fldChar w:fldCharType="separate"/>
            </w:r>
            <w:r w:rsidR="00A83062">
              <w:rPr>
                <w:noProof/>
                <w:webHidden/>
              </w:rPr>
              <w:t>10</w:t>
            </w:r>
            <w:r w:rsidR="00704B17">
              <w:rPr>
                <w:noProof/>
                <w:webHidden/>
              </w:rPr>
              <w:fldChar w:fldCharType="end"/>
            </w:r>
          </w:hyperlink>
        </w:p>
        <w:p w:rsidR="00704B17" w:rsidRDefault="00BD6136" w14:paraId="21F0A0A8" w14:textId="359508F4">
          <w:pPr>
            <w:pStyle w:val="Sommario3"/>
            <w:tabs>
              <w:tab w:val="left" w:pos="1320"/>
              <w:tab w:val="right" w:leader="dot" w:pos="9628"/>
            </w:tabs>
            <w:rPr>
              <w:noProof/>
              <w:lang w:eastAsia="it-IT"/>
            </w:rPr>
          </w:pPr>
          <w:hyperlink w:history="1" w:anchor="_Toc40884822">
            <w:r w:rsidRPr="0020333D" w:rsidR="00704B17">
              <w:rPr>
                <w:rStyle w:val="Collegamentoipertestuale"/>
                <w:noProof/>
              </w:rPr>
              <w:t>3.6.2</w:t>
            </w:r>
            <w:r w:rsidR="00704B17">
              <w:rPr>
                <w:noProof/>
                <w:lang w:eastAsia="it-IT"/>
              </w:rPr>
              <w:tab/>
            </w:r>
            <w:r w:rsidRPr="0020333D" w:rsidR="00704B17">
              <w:rPr>
                <w:rStyle w:val="Collegamentoipertestuale"/>
                <w:noProof/>
              </w:rPr>
              <w:t>Input</w:t>
            </w:r>
            <w:r w:rsidR="00704B17">
              <w:rPr>
                <w:noProof/>
                <w:webHidden/>
              </w:rPr>
              <w:tab/>
            </w:r>
            <w:r w:rsidR="00704B17">
              <w:rPr>
                <w:noProof/>
                <w:webHidden/>
              </w:rPr>
              <w:fldChar w:fldCharType="begin"/>
            </w:r>
            <w:r w:rsidR="00704B17">
              <w:rPr>
                <w:noProof/>
                <w:webHidden/>
              </w:rPr>
              <w:instrText xml:space="preserve"> PAGEREF _Toc40884822 \h </w:instrText>
            </w:r>
            <w:r w:rsidR="00704B17">
              <w:rPr>
                <w:noProof/>
                <w:webHidden/>
              </w:rPr>
            </w:r>
            <w:r w:rsidR="00704B17">
              <w:rPr>
                <w:noProof/>
                <w:webHidden/>
              </w:rPr>
              <w:fldChar w:fldCharType="separate"/>
            </w:r>
            <w:r w:rsidR="00A83062">
              <w:rPr>
                <w:noProof/>
                <w:webHidden/>
              </w:rPr>
              <w:t>10</w:t>
            </w:r>
            <w:r w:rsidR="00704B17">
              <w:rPr>
                <w:noProof/>
                <w:webHidden/>
              </w:rPr>
              <w:fldChar w:fldCharType="end"/>
            </w:r>
          </w:hyperlink>
        </w:p>
        <w:p w:rsidR="00704B17" w:rsidRDefault="00BD6136" w14:paraId="275012A4" w14:textId="08405078">
          <w:pPr>
            <w:pStyle w:val="Sommario3"/>
            <w:tabs>
              <w:tab w:val="left" w:pos="1320"/>
              <w:tab w:val="right" w:leader="dot" w:pos="9628"/>
            </w:tabs>
            <w:rPr>
              <w:noProof/>
              <w:lang w:eastAsia="it-IT"/>
            </w:rPr>
          </w:pPr>
          <w:hyperlink w:history="1" w:anchor="_Toc40884823">
            <w:r w:rsidRPr="0020333D" w:rsidR="00704B17">
              <w:rPr>
                <w:rStyle w:val="Collegamentoipertestuale"/>
                <w:noProof/>
              </w:rPr>
              <w:t>3.6.3</w:t>
            </w:r>
            <w:r w:rsidR="00704B17">
              <w:rPr>
                <w:noProof/>
                <w:lang w:eastAsia="it-IT"/>
              </w:rPr>
              <w:tab/>
            </w:r>
            <w:r w:rsidRPr="0020333D" w:rsidR="00704B17">
              <w:rPr>
                <w:rStyle w:val="Collegamentoipertestuale"/>
                <w:noProof/>
              </w:rPr>
              <w:t>Esecuzione</w:t>
            </w:r>
            <w:r w:rsidR="00704B17">
              <w:rPr>
                <w:noProof/>
                <w:webHidden/>
              </w:rPr>
              <w:tab/>
            </w:r>
            <w:r w:rsidR="00704B17">
              <w:rPr>
                <w:noProof/>
                <w:webHidden/>
              </w:rPr>
              <w:fldChar w:fldCharType="begin"/>
            </w:r>
            <w:r w:rsidR="00704B17">
              <w:rPr>
                <w:noProof/>
                <w:webHidden/>
              </w:rPr>
              <w:instrText xml:space="preserve"> PAGEREF _Toc40884823 \h </w:instrText>
            </w:r>
            <w:r w:rsidR="00704B17">
              <w:rPr>
                <w:noProof/>
                <w:webHidden/>
              </w:rPr>
            </w:r>
            <w:r w:rsidR="00704B17">
              <w:rPr>
                <w:noProof/>
                <w:webHidden/>
              </w:rPr>
              <w:fldChar w:fldCharType="separate"/>
            </w:r>
            <w:r w:rsidR="00A83062">
              <w:rPr>
                <w:noProof/>
                <w:webHidden/>
              </w:rPr>
              <w:t>11</w:t>
            </w:r>
            <w:r w:rsidR="00704B17">
              <w:rPr>
                <w:noProof/>
                <w:webHidden/>
              </w:rPr>
              <w:fldChar w:fldCharType="end"/>
            </w:r>
          </w:hyperlink>
        </w:p>
        <w:p w:rsidR="00704B17" w:rsidRDefault="00BD6136" w14:paraId="45E7ED9A" w14:textId="0E1EB90D">
          <w:pPr>
            <w:pStyle w:val="Sommario3"/>
            <w:tabs>
              <w:tab w:val="left" w:pos="1320"/>
              <w:tab w:val="right" w:leader="dot" w:pos="9628"/>
            </w:tabs>
            <w:rPr>
              <w:noProof/>
              <w:lang w:eastAsia="it-IT"/>
            </w:rPr>
          </w:pPr>
          <w:hyperlink w:history="1" w:anchor="_Toc40884824">
            <w:r w:rsidRPr="0020333D" w:rsidR="00704B17">
              <w:rPr>
                <w:rStyle w:val="Collegamentoipertestuale"/>
                <w:noProof/>
              </w:rPr>
              <w:t>3.6.4</w:t>
            </w:r>
            <w:r w:rsidR="00704B17">
              <w:rPr>
                <w:noProof/>
                <w:lang w:eastAsia="it-IT"/>
              </w:rPr>
              <w:tab/>
            </w:r>
            <w:r w:rsidRPr="0020333D" w:rsidR="00704B17">
              <w:rPr>
                <w:rStyle w:val="Collegamentoipertestuale"/>
                <w:noProof/>
              </w:rPr>
              <w:t>Output</w:t>
            </w:r>
            <w:r w:rsidR="00704B17">
              <w:rPr>
                <w:noProof/>
                <w:webHidden/>
              </w:rPr>
              <w:tab/>
            </w:r>
            <w:r w:rsidR="00704B17">
              <w:rPr>
                <w:noProof/>
                <w:webHidden/>
              </w:rPr>
              <w:fldChar w:fldCharType="begin"/>
            </w:r>
            <w:r w:rsidR="00704B17">
              <w:rPr>
                <w:noProof/>
                <w:webHidden/>
              </w:rPr>
              <w:instrText xml:space="preserve"> PAGEREF _Toc40884824 \h </w:instrText>
            </w:r>
            <w:r w:rsidR="00704B17">
              <w:rPr>
                <w:noProof/>
                <w:webHidden/>
              </w:rPr>
            </w:r>
            <w:r w:rsidR="00704B17">
              <w:rPr>
                <w:noProof/>
                <w:webHidden/>
              </w:rPr>
              <w:fldChar w:fldCharType="separate"/>
            </w:r>
            <w:r w:rsidR="00A83062">
              <w:rPr>
                <w:noProof/>
                <w:webHidden/>
              </w:rPr>
              <w:t>11</w:t>
            </w:r>
            <w:r w:rsidR="00704B17">
              <w:rPr>
                <w:noProof/>
                <w:webHidden/>
              </w:rPr>
              <w:fldChar w:fldCharType="end"/>
            </w:r>
          </w:hyperlink>
        </w:p>
        <w:p w:rsidR="00704B17" w:rsidRDefault="00BD6136" w14:paraId="6D93067B" w14:textId="14BBF306">
          <w:pPr>
            <w:pStyle w:val="Sommario2"/>
            <w:tabs>
              <w:tab w:val="left" w:pos="880"/>
              <w:tab w:val="right" w:leader="dot" w:pos="9628"/>
            </w:tabs>
            <w:rPr>
              <w:noProof/>
              <w:lang w:eastAsia="it-IT"/>
            </w:rPr>
          </w:pPr>
          <w:hyperlink w:history="1" w:anchor="_Toc40884825">
            <w:r w:rsidRPr="0020333D" w:rsidR="00704B17">
              <w:rPr>
                <w:rStyle w:val="Collegamentoipertestuale"/>
                <w:noProof/>
                <w14:scene3d>
                  <w14:camera w14:prst="orthographicFront"/>
                  <w14:lightRig w14:rig="threePt" w14:dir="t">
                    <w14:rot w14:lat="0" w14:lon="0" w14:rev="0"/>
                  </w14:lightRig>
                </w14:scene3d>
              </w:rPr>
              <w:t>3.7</w:t>
            </w:r>
            <w:r w:rsidR="00704B17">
              <w:rPr>
                <w:noProof/>
                <w:lang w:eastAsia="it-IT"/>
              </w:rPr>
              <w:tab/>
            </w:r>
            <w:r w:rsidRPr="0020333D" w:rsidR="00704B17">
              <w:rPr>
                <w:rStyle w:val="Collegamentoipertestuale"/>
                <w:noProof/>
              </w:rPr>
              <w:t>select</w:t>
            </w:r>
            <w:r w:rsidR="00704B17">
              <w:rPr>
                <w:noProof/>
                <w:webHidden/>
              </w:rPr>
              <w:tab/>
            </w:r>
            <w:r w:rsidR="00704B17">
              <w:rPr>
                <w:noProof/>
                <w:webHidden/>
              </w:rPr>
              <w:fldChar w:fldCharType="begin"/>
            </w:r>
            <w:r w:rsidR="00704B17">
              <w:rPr>
                <w:noProof/>
                <w:webHidden/>
              </w:rPr>
              <w:instrText xml:space="preserve"> PAGEREF _Toc40884825 \h </w:instrText>
            </w:r>
            <w:r w:rsidR="00704B17">
              <w:rPr>
                <w:noProof/>
                <w:webHidden/>
              </w:rPr>
            </w:r>
            <w:r w:rsidR="00704B17">
              <w:rPr>
                <w:noProof/>
                <w:webHidden/>
              </w:rPr>
              <w:fldChar w:fldCharType="separate"/>
            </w:r>
            <w:r w:rsidR="00A83062">
              <w:rPr>
                <w:noProof/>
                <w:webHidden/>
              </w:rPr>
              <w:t>11</w:t>
            </w:r>
            <w:r w:rsidR="00704B17">
              <w:rPr>
                <w:noProof/>
                <w:webHidden/>
              </w:rPr>
              <w:fldChar w:fldCharType="end"/>
            </w:r>
          </w:hyperlink>
        </w:p>
        <w:p w:rsidR="00704B17" w:rsidRDefault="00BD6136" w14:paraId="3C6C9F36" w14:textId="0E6BA04B">
          <w:pPr>
            <w:pStyle w:val="Sommario3"/>
            <w:tabs>
              <w:tab w:val="left" w:pos="1320"/>
              <w:tab w:val="right" w:leader="dot" w:pos="9628"/>
            </w:tabs>
            <w:rPr>
              <w:noProof/>
              <w:lang w:eastAsia="it-IT"/>
            </w:rPr>
          </w:pPr>
          <w:hyperlink w:history="1" w:anchor="_Toc40884826">
            <w:r w:rsidRPr="0020333D" w:rsidR="00704B17">
              <w:rPr>
                <w:rStyle w:val="Collegamentoipertestuale"/>
                <w:noProof/>
              </w:rPr>
              <w:t>3.7.1</w:t>
            </w:r>
            <w:r w:rsidR="00704B17">
              <w:rPr>
                <w:noProof/>
                <w:lang w:eastAsia="it-IT"/>
              </w:rPr>
              <w:tab/>
            </w:r>
            <w:r w:rsidRPr="0020333D" w:rsidR="00704B17">
              <w:rPr>
                <w:rStyle w:val="Collegamentoipertestuale"/>
                <w:noProof/>
              </w:rPr>
              <w:t>Implementazione proposta</w:t>
            </w:r>
            <w:r w:rsidR="00704B17">
              <w:rPr>
                <w:noProof/>
                <w:webHidden/>
              </w:rPr>
              <w:tab/>
            </w:r>
            <w:r w:rsidR="00704B17">
              <w:rPr>
                <w:noProof/>
                <w:webHidden/>
              </w:rPr>
              <w:fldChar w:fldCharType="begin"/>
            </w:r>
            <w:r w:rsidR="00704B17">
              <w:rPr>
                <w:noProof/>
                <w:webHidden/>
              </w:rPr>
              <w:instrText xml:space="preserve"> PAGEREF _Toc40884826 \h </w:instrText>
            </w:r>
            <w:r w:rsidR="00704B17">
              <w:rPr>
                <w:noProof/>
                <w:webHidden/>
              </w:rPr>
            </w:r>
            <w:r w:rsidR="00704B17">
              <w:rPr>
                <w:noProof/>
                <w:webHidden/>
              </w:rPr>
              <w:fldChar w:fldCharType="separate"/>
            </w:r>
            <w:r w:rsidR="00A83062">
              <w:rPr>
                <w:noProof/>
                <w:webHidden/>
              </w:rPr>
              <w:t>12</w:t>
            </w:r>
            <w:r w:rsidR="00704B17">
              <w:rPr>
                <w:noProof/>
                <w:webHidden/>
              </w:rPr>
              <w:fldChar w:fldCharType="end"/>
            </w:r>
          </w:hyperlink>
        </w:p>
        <w:p w:rsidR="00704B17" w:rsidRDefault="00BD6136" w14:paraId="2E249E47" w14:textId="523FDB94">
          <w:pPr>
            <w:pStyle w:val="Sommario3"/>
            <w:tabs>
              <w:tab w:val="left" w:pos="1320"/>
              <w:tab w:val="right" w:leader="dot" w:pos="9628"/>
            </w:tabs>
            <w:rPr>
              <w:noProof/>
              <w:lang w:eastAsia="it-IT"/>
            </w:rPr>
          </w:pPr>
          <w:hyperlink w:history="1" w:anchor="_Toc40884827">
            <w:r w:rsidRPr="0020333D" w:rsidR="00704B17">
              <w:rPr>
                <w:rStyle w:val="Collegamentoipertestuale"/>
                <w:noProof/>
              </w:rPr>
              <w:t>3.7.2</w:t>
            </w:r>
            <w:r w:rsidR="00704B17">
              <w:rPr>
                <w:noProof/>
                <w:lang w:eastAsia="it-IT"/>
              </w:rPr>
              <w:tab/>
            </w:r>
            <w:r w:rsidRPr="0020333D" w:rsidR="00704B17">
              <w:rPr>
                <w:rStyle w:val="Collegamentoipertestuale"/>
                <w:noProof/>
              </w:rPr>
              <w:t>Input</w:t>
            </w:r>
            <w:r w:rsidR="00704B17">
              <w:rPr>
                <w:noProof/>
                <w:webHidden/>
              </w:rPr>
              <w:tab/>
            </w:r>
            <w:r w:rsidR="00704B17">
              <w:rPr>
                <w:noProof/>
                <w:webHidden/>
              </w:rPr>
              <w:fldChar w:fldCharType="begin"/>
            </w:r>
            <w:r w:rsidR="00704B17">
              <w:rPr>
                <w:noProof/>
                <w:webHidden/>
              </w:rPr>
              <w:instrText xml:space="preserve"> PAGEREF _Toc40884827 \h </w:instrText>
            </w:r>
            <w:r w:rsidR="00704B17">
              <w:rPr>
                <w:noProof/>
                <w:webHidden/>
              </w:rPr>
            </w:r>
            <w:r w:rsidR="00704B17">
              <w:rPr>
                <w:noProof/>
                <w:webHidden/>
              </w:rPr>
              <w:fldChar w:fldCharType="separate"/>
            </w:r>
            <w:r w:rsidR="00A83062">
              <w:rPr>
                <w:noProof/>
                <w:webHidden/>
              </w:rPr>
              <w:t>12</w:t>
            </w:r>
            <w:r w:rsidR="00704B17">
              <w:rPr>
                <w:noProof/>
                <w:webHidden/>
              </w:rPr>
              <w:fldChar w:fldCharType="end"/>
            </w:r>
          </w:hyperlink>
        </w:p>
        <w:p w:rsidR="00704B17" w:rsidRDefault="00BD6136" w14:paraId="4DD8E475" w14:textId="68FCE0CB">
          <w:pPr>
            <w:pStyle w:val="Sommario3"/>
            <w:tabs>
              <w:tab w:val="left" w:pos="1320"/>
              <w:tab w:val="right" w:leader="dot" w:pos="9628"/>
            </w:tabs>
            <w:rPr>
              <w:noProof/>
              <w:lang w:eastAsia="it-IT"/>
            </w:rPr>
          </w:pPr>
          <w:hyperlink w:history="1" w:anchor="_Toc40884828">
            <w:r w:rsidRPr="0020333D" w:rsidR="00704B17">
              <w:rPr>
                <w:rStyle w:val="Collegamentoipertestuale"/>
                <w:noProof/>
              </w:rPr>
              <w:t>3.7.3</w:t>
            </w:r>
            <w:r w:rsidR="00704B17">
              <w:rPr>
                <w:noProof/>
                <w:lang w:eastAsia="it-IT"/>
              </w:rPr>
              <w:tab/>
            </w:r>
            <w:r w:rsidRPr="0020333D" w:rsidR="00704B17">
              <w:rPr>
                <w:rStyle w:val="Collegamentoipertestuale"/>
                <w:noProof/>
              </w:rPr>
              <w:t>Esecuzione</w:t>
            </w:r>
            <w:r w:rsidR="00704B17">
              <w:rPr>
                <w:noProof/>
                <w:webHidden/>
              </w:rPr>
              <w:tab/>
            </w:r>
            <w:r w:rsidR="00704B17">
              <w:rPr>
                <w:noProof/>
                <w:webHidden/>
              </w:rPr>
              <w:fldChar w:fldCharType="begin"/>
            </w:r>
            <w:r w:rsidR="00704B17">
              <w:rPr>
                <w:noProof/>
                <w:webHidden/>
              </w:rPr>
              <w:instrText xml:space="preserve"> PAGEREF _Toc40884828 \h </w:instrText>
            </w:r>
            <w:r w:rsidR="00704B17">
              <w:rPr>
                <w:noProof/>
                <w:webHidden/>
              </w:rPr>
            </w:r>
            <w:r w:rsidR="00704B17">
              <w:rPr>
                <w:noProof/>
                <w:webHidden/>
              </w:rPr>
              <w:fldChar w:fldCharType="separate"/>
            </w:r>
            <w:r w:rsidR="00A83062">
              <w:rPr>
                <w:noProof/>
                <w:webHidden/>
              </w:rPr>
              <w:t>12</w:t>
            </w:r>
            <w:r w:rsidR="00704B17">
              <w:rPr>
                <w:noProof/>
                <w:webHidden/>
              </w:rPr>
              <w:fldChar w:fldCharType="end"/>
            </w:r>
          </w:hyperlink>
        </w:p>
        <w:p w:rsidR="00704B17" w:rsidRDefault="00BD6136" w14:paraId="14C12E1B" w14:textId="76AA6AB2">
          <w:pPr>
            <w:pStyle w:val="Sommario3"/>
            <w:tabs>
              <w:tab w:val="left" w:pos="1320"/>
              <w:tab w:val="right" w:leader="dot" w:pos="9628"/>
            </w:tabs>
            <w:rPr>
              <w:noProof/>
              <w:lang w:eastAsia="it-IT"/>
            </w:rPr>
          </w:pPr>
          <w:hyperlink w:history="1" w:anchor="_Toc40884829">
            <w:r w:rsidRPr="0020333D" w:rsidR="00704B17">
              <w:rPr>
                <w:rStyle w:val="Collegamentoipertestuale"/>
                <w:noProof/>
              </w:rPr>
              <w:t>3.7.4</w:t>
            </w:r>
            <w:r w:rsidR="00704B17">
              <w:rPr>
                <w:noProof/>
                <w:lang w:eastAsia="it-IT"/>
              </w:rPr>
              <w:tab/>
            </w:r>
            <w:r w:rsidRPr="0020333D" w:rsidR="00704B17">
              <w:rPr>
                <w:rStyle w:val="Collegamentoipertestuale"/>
                <w:noProof/>
              </w:rPr>
              <w:t>Output</w:t>
            </w:r>
            <w:r w:rsidR="00704B17">
              <w:rPr>
                <w:noProof/>
                <w:webHidden/>
              </w:rPr>
              <w:tab/>
            </w:r>
            <w:r w:rsidR="00704B17">
              <w:rPr>
                <w:noProof/>
                <w:webHidden/>
              </w:rPr>
              <w:fldChar w:fldCharType="begin"/>
            </w:r>
            <w:r w:rsidR="00704B17">
              <w:rPr>
                <w:noProof/>
                <w:webHidden/>
              </w:rPr>
              <w:instrText xml:space="preserve"> PAGEREF _Toc40884829 \h </w:instrText>
            </w:r>
            <w:r w:rsidR="00704B17">
              <w:rPr>
                <w:noProof/>
                <w:webHidden/>
              </w:rPr>
            </w:r>
            <w:r w:rsidR="00704B17">
              <w:rPr>
                <w:noProof/>
                <w:webHidden/>
              </w:rPr>
              <w:fldChar w:fldCharType="separate"/>
            </w:r>
            <w:r w:rsidR="00A83062">
              <w:rPr>
                <w:noProof/>
                <w:webHidden/>
              </w:rPr>
              <w:t>12</w:t>
            </w:r>
            <w:r w:rsidR="00704B17">
              <w:rPr>
                <w:noProof/>
                <w:webHidden/>
              </w:rPr>
              <w:fldChar w:fldCharType="end"/>
            </w:r>
          </w:hyperlink>
        </w:p>
        <w:p w:rsidR="00704B17" w:rsidRDefault="00BD6136" w14:paraId="52126DDE" w14:textId="1A18CB3F">
          <w:pPr>
            <w:pStyle w:val="Sommario2"/>
            <w:tabs>
              <w:tab w:val="left" w:pos="880"/>
              <w:tab w:val="right" w:leader="dot" w:pos="9628"/>
            </w:tabs>
            <w:rPr>
              <w:noProof/>
              <w:lang w:eastAsia="it-IT"/>
            </w:rPr>
          </w:pPr>
          <w:hyperlink w:history="1" w:anchor="_Toc40884830">
            <w:r w:rsidRPr="0020333D" w:rsidR="00704B17">
              <w:rPr>
                <w:rStyle w:val="Collegamentoipertestuale"/>
                <w:noProof/>
                <w14:scene3d>
                  <w14:camera w14:prst="orthographicFront"/>
                  <w14:lightRig w14:rig="threePt" w14:dir="t">
                    <w14:rot w14:lat="0" w14:lon="0" w14:rev="0"/>
                  </w14:lightRig>
                </w14:scene3d>
              </w:rPr>
              <w:t>3.8</w:t>
            </w:r>
            <w:r w:rsidR="00704B17">
              <w:rPr>
                <w:noProof/>
                <w:lang w:eastAsia="it-IT"/>
              </w:rPr>
              <w:tab/>
            </w:r>
            <w:r w:rsidRPr="0020333D" w:rsidR="00704B17">
              <w:rPr>
                <w:rStyle w:val="Collegamentoipertestuale"/>
                <w:noProof/>
              </w:rPr>
              <w:t>insert</w:t>
            </w:r>
            <w:r w:rsidR="00704B17">
              <w:rPr>
                <w:noProof/>
                <w:webHidden/>
              </w:rPr>
              <w:tab/>
            </w:r>
            <w:r w:rsidR="00704B17">
              <w:rPr>
                <w:noProof/>
                <w:webHidden/>
              </w:rPr>
              <w:fldChar w:fldCharType="begin"/>
            </w:r>
            <w:r w:rsidR="00704B17">
              <w:rPr>
                <w:noProof/>
                <w:webHidden/>
              </w:rPr>
              <w:instrText xml:space="preserve"> PAGEREF _Toc40884830 \h </w:instrText>
            </w:r>
            <w:r w:rsidR="00704B17">
              <w:rPr>
                <w:noProof/>
                <w:webHidden/>
              </w:rPr>
            </w:r>
            <w:r w:rsidR="00704B17">
              <w:rPr>
                <w:noProof/>
                <w:webHidden/>
              </w:rPr>
              <w:fldChar w:fldCharType="separate"/>
            </w:r>
            <w:r w:rsidR="00A83062">
              <w:rPr>
                <w:noProof/>
                <w:webHidden/>
              </w:rPr>
              <w:t>12</w:t>
            </w:r>
            <w:r w:rsidR="00704B17">
              <w:rPr>
                <w:noProof/>
                <w:webHidden/>
              </w:rPr>
              <w:fldChar w:fldCharType="end"/>
            </w:r>
          </w:hyperlink>
        </w:p>
        <w:p w:rsidR="00704B17" w:rsidRDefault="00BD6136" w14:paraId="280DAFFF" w14:textId="5E2ED81E">
          <w:pPr>
            <w:pStyle w:val="Sommario2"/>
            <w:tabs>
              <w:tab w:val="left" w:pos="880"/>
              <w:tab w:val="right" w:leader="dot" w:pos="9628"/>
            </w:tabs>
            <w:rPr>
              <w:noProof/>
              <w:lang w:eastAsia="it-IT"/>
            </w:rPr>
          </w:pPr>
          <w:hyperlink w:history="1" w:anchor="_Toc40884831">
            <w:r w:rsidRPr="0020333D" w:rsidR="00704B17">
              <w:rPr>
                <w:rStyle w:val="Collegamentoipertestuale"/>
                <w:noProof/>
                <w14:scene3d>
                  <w14:camera w14:prst="orthographicFront"/>
                  <w14:lightRig w14:rig="threePt" w14:dir="t">
                    <w14:rot w14:lat="0" w14:lon="0" w14:rev="0"/>
                  </w14:lightRig>
                </w14:scene3d>
              </w:rPr>
              <w:t>3.9</w:t>
            </w:r>
            <w:r w:rsidR="00704B17">
              <w:rPr>
                <w:noProof/>
                <w:lang w:eastAsia="it-IT"/>
              </w:rPr>
              <w:tab/>
            </w:r>
            <w:r w:rsidRPr="0020333D" w:rsidR="00704B17">
              <w:rPr>
                <w:rStyle w:val="Collegamentoipertestuale"/>
                <w:noProof/>
              </w:rPr>
              <w:t>extract</w:t>
            </w:r>
            <w:r w:rsidR="00704B17">
              <w:rPr>
                <w:noProof/>
                <w:webHidden/>
              </w:rPr>
              <w:tab/>
            </w:r>
            <w:r w:rsidR="00704B17">
              <w:rPr>
                <w:noProof/>
                <w:webHidden/>
              </w:rPr>
              <w:fldChar w:fldCharType="begin"/>
            </w:r>
            <w:r w:rsidR="00704B17">
              <w:rPr>
                <w:noProof/>
                <w:webHidden/>
              </w:rPr>
              <w:instrText xml:space="preserve"> PAGEREF _Toc40884831 \h </w:instrText>
            </w:r>
            <w:r w:rsidR="00704B17">
              <w:rPr>
                <w:noProof/>
                <w:webHidden/>
              </w:rPr>
            </w:r>
            <w:r w:rsidR="00704B17">
              <w:rPr>
                <w:noProof/>
                <w:webHidden/>
              </w:rPr>
              <w:fldChar w:fldCharType="separate"/>
            </w:r>
            <w:r w:rsidR="00A83062">
              <w:rPr>
                <w:noProof/>
                <w:webHidden/>
              </w:rPr>
              <w:t>13</w:t>
            </w:r>
            <w:r w:rsidR="00704B17">
              <w:rPr>
                <w:noProof/>
                <w:webHidden/>
              </w:rPr>
              <w:fldChar w:fldCharType="end"/>
            </w:r>
          </w:hyperlink>
        </w:p>
        <w:p w:rsidR="00704B17" w:rsidRDefault="00BD6136" w14:paraId="30259504" w14:textId="40BD1634">
          <w:pPr>
            <w:pStyle w:val="Sommario2"/>
            <w:tabs>
              <w:tab w:val="left" w:pos="880"/>
              <w:tab w:val="right" w:leader="dot" w:pos="9628"/>
            </w:tabs>
            <w:rPr>
              <w:noProof/>
              <w:lang w:eastAsia="it-IT"/>
            </w:rPr>
          </w:pPr>
          <w:hyperlink w:history="1" w:anchor="_Toc40884832">
            <w:r w:rsidRPr="0020333D" w:rsidR="00704B17">
              <w:rPr>
                <w:rStyle w:val="Collegamentoipertestuale"/>
                <w:noProof/>
                <w14:scene3d>
                  <w14:camera w14:prst="orthographicFront"/>
                  <w14:lightRig w14:rig="threePt" w14:dir="t">
                    <w14:rot w14:lat="0" w14:lon="0" w14:rev="0"/>
                  </w14:lightRig>
                </w14:scene3d>
              </w:rPr>
              <w:t>3.10</w:t>
            </w:r>
            <w:r w:rsidR="00704B17">
              <w:rPr>
                <w:noProof/>
                <w:lang w:eastAsia="it-IT"/>
              </w:rPr>
              <w:tab/>
            </w:r>
            <w:r w:rsidRPr="0020333D" w:rsidR="00704B17">
              <w:rPr>
                <w:rStyle w:val="Collegamentoipertestuale"/>
                <w:noProof/>
              </w:rPr>
              <w:t>buildHeap</w:t>
            </w:r>
            <w:r w:rsidR="00704B17">
              <w:rPr>
                <w:noProof/>
                <w:webHidden/>
              </w:rPr>
              <w:tab/>
            </w:r>
            <w:r w:rsidR="00704B17">
              <w:rPr>
                <w:noProof/>
                <w:webHidden/>
              </w:rPr>
              <w:fldChar w:fldCharType="begin"/>
            </w:r>
            <w:r w:rsidR="00704B17">
              <w:rPr>
                <w:noProof/>
                <w:webHidden/>
              </w:rPr>
              <w:instrText xml:space="preserve"> PAGEREF _Toc40884832 \h </w:instrText>
            </w:r>
            <w:r w:rsidR="00704B17">
              <w:rPr>
                <w:noProof/>
                <w:webHidden/>
              </w:rPr>
            </w:r>
            <w:r w:rsidR="00704B17">
              <w:rPr>
                <w:noProof/>
                <w:webHidden/>
              </w:rPr>
              <w:fldChar w:fldCharType="separate"/>
            </w:r>
            <w:r w:rsidR="00A83062">
              <w:rPr>
                <w:noProof/>
                <w:webHidden/>
              </w:rPr>
              <w:t>13</w:t>
            </w:r>
            <w:r w:rsidR="00704B17">
              <w:rPr>
                <w:noProof/>
                <w:webHidden/>
              </w:rPr>
              <w:fldChar w:fldCharType="end"/>
            </w:r>
          </w:hyperlink>
        </w:p>
        <w:p w:rsidR="00704B17" w:rsidRDefault="00BD6136" w14:paraId="2CD289F4" w14:textId="42BD9758">
          <w:pPr>
            <w:pStyle w:val="Sommario2"/>
            <w:tabs>
              <w:tab w:val="left" w:pos="880"/>
              <w:tab w:val="right" w:leader="dot" w:pos="9628"/>
            </w:tabs>
            <w:rPr>
              <w:noProof/>
              <w:lang w:eastAsia="it-IT"/>
            </w:rPr>
          </w:pPr>
          <w:hyperlink w:history="1" w:anchor="_Toc40884833">
            <w:r w:rsidRPr="0020333D" w:rsidR="00704B17">
              <w:rPr>
                <w:rStyle w:val="Collegamentoipertestuale"/>
                <w:noProof/>
                <w14:scene3d>
                  <w14:camera w14:prst="orthographicFront"/>
                  <w14:lightRig w14:rig="threePt" w14:dir="t">
                    <w14:rot w14:lat="0" w14:lon="0" w14:rev="0"/>
                  </w14:lightRig>
                </w14:scene3d>
              </w:rPr>
              <w:t>3.11</w:t>
            </w:r>
            <w:r w:rsidR="00704B17">
              <w:rPr>
                <w:noProof/>
                <w:lang w:eastAsia="it-IT"/>
              </w:rPr>
              <w:tab/>
            </w:r>
            <w:r w:rsidRPr="0020333D" w:rsidR="00704B17">
              <w:rPr>
                <w:rStyle w:val="Collegamentoipertestuale"/>
                <w:noProof/>
              </w:rPr>
              <w:t>Complessità temporale di heapSelect</w:t>
            </w:r>
            <w:r w:rsidR="00704B17">
              <w:rPr>
                <w:noProof/>
                <w:webHidden/>
              </w:rPr>
              <w:tab/>
            </w:r>
            <w:r w:rsidR="00704B17">
              <w:rPr>
                <w:noProof/>
                <w:webHidden/>
              </w:rPr>
              <w:fldChar w:fldCharType="begin"/>
            </w:r>
            <w:r w:rsidR="00704B17">
              <w:rPr>
                <w:noProof/>
                <w:webHidden/>
              </w:rPr>
              <w:instrText xml:space="preserve"> PAGEREF _Toc40884833 \h </w:instrText>
            </w:r>
            <w:r w:rsidR="00704B17">
              <w:rPr>
                <w:noProof/>
                <w:webHidden/>
              </w:rPr>
            </w:r>
            <w:r w:rsidR="00704B17">
              <w:rPr>
                <w:noProof/>
                <w:webHidden/>
              </w:rPr>
              <w:fldChar w:fldCharType="separate"/>
            </w:r>
            <w:r w:rsidR="00A83062">
              <w:rPr>
                <w:noProof/>
                <w:webHidden/>
              </w:rPr>
              <w:t>13</w:t>
            </w:r>
            <w:r w:rsidR="00704B17">
              <w:rPr>
                <w:noProof/>
                <w:webHidden/>
              </w:rPr>
              <w:fldChar w:fldCharType="end"/>
            </w:r>
          </w:hyperlink>
        </w:p>
        <w:p w:rsidR="00704B17" w:rsidRDefault="00BD6136" w14:paraId="240324C4" w14:textId="7B973290">
          <w:pPr>
            <w:pStyle w:val="Sommario3"/>
            <w:tabs>
              <w:tab w:val="left" w:pos="1320"/>
              <w:tab w:val="right" w:leader="dot" w:pos="9628"/>
            </w:tabs>
            <w:rPr>
              <w:noProof/>
              <w:lang w:eastAsia="it-IT"/>
            </w:rPr>
          </w:pPr>
          <w:hyperlink w:history="1" w:anchor="_Toc40884834">
            <w:r w:rsidRPr="0020333D" w:rsidR="00704B17">
              <w:rPr>
                <w:rStyle w:val="Collegamentoipertestuale"/>
                <w:noProof/>
              </w:rPr>
              <w:t>3.11.1</w:t>
            </w:r>
            <w:r w:rsidR="00704B17">
              <w:rPr>
                <w:noProof/>
                <w:lang w:eastAsia="it-IT"/>
              </w:rPr>
              <w:tab/>
            </w:r>
            <w:r w:rsidRPr="0020333D" w:rsidR="00704B17">
              <w:rPr>
                <w:rStyle w:val="Collegamentoipertestuale"/>
                <w:noProof/>
              </w:rPr>
              <w:t>Complessità dei metodi di heapify</w:t>
            </w:r>
            <w:r w:rsidR="00704B17">
              <w:rPr>
                <w:noProof/>
                <w:webHidden/>
              </w:rPr>
              <w:tab/>
            </w:r>
            <w:r w:rsidR="00704B17">
              <w:rPr>
                <w:noProof/>
                <w:webHidden/>
              </w:rPr>
              <w:fldChar w:fldCharType="begin"/>
            </w:r>
            <w:r w:rsidR="00704B17">
              <w:rPr>
                <w:noProof/>
                <w:webHidden/>
              </w:rPr>
              <w:instrText xml:space="preserve"> PAGEREF _Toc40884834 \h </w:instrText>
            </w:r>
            <w:r w:rsidR="00704B17">
              <w:rPr>
                <w:noProof/>
                <w:webHidden/>
              </w:rPr>
            </w:r>
            <w:r w:rsidR="00704B17">
              <w:rPr>
                <w:noProof/>
                <w:webHidden/>
              </w:rPr>
              <w:fldChar w:fldCharType="separate"/>
            </w:r>
            <w:r w:rsidR="00A83062">
              <w:rPr>
                <w:noProof/>
                <w:webHidden/>
              </w:rPr>
              <w:t>13</w:t>
            </w:r>
            <w:r w:rsidR="00704B17">
              <w:rPr>
                <w:noProof/>
                <w:webHidden/>
              </w:rPr>
              <w:fldChar w:fldCharType="end"/>
            </w:r>
          </w:hyperlink>
        </w:p>
        <w:p w:rsidR="00704B17" w:rsidRDefault="00BD6136" w14:paraId="27A645DA" w14:textId="76AB860F">
          <w:pPr>
            <w:pStyle w:val="Sommario3"/>
            <w:tabs>
              <w:tab w:val="left" w:pos="1320"/>
              <w:tab w:val="right" w:leader="dot" w:pos="9628"/>
            </w:tabs>
            <w:rPr>
              <w:noProof/>
              <w:lang w:eastAsia="it-IT"/>
            </w:rPr>
          </w:pPr>
          <w:hyperlink w:history="1" w:anchor="_Toc40884835">
            <w:r w:rsidRPr="0020333D" w:rsidR="00704B17">
              <w:rPr>
                <w:rStyle w:val="Collegamentoipertestuale"/>
                <w:noProof/>
              </w:rPr>
              <w:t>3.11.2</w:t>
            </w:r>
            <w:r w:rsidR="00704B17">
              <w:rPr>
                <w:noProof/>
                <w:lang w:eastAsia="it-IT"/>
              </w:rPr>
              <w:tab/>
            </w:r>
            <w:r w:rsidRPr="0020333D" w:rsidR="00704B17">
              <w:rPr>
                <w:rStyle w:val="Collegamentoipertestuale"/>
                <w:noProof/>
              </w:rPr>
              <w:t>Complessità del metodo di costruzione della heap</w:t>
            </w:r>
            <w:r w:rsidR="00704B17">
              <w:rPr>
                <w:noProof/>
                <w:webHidden/>
              </w:rPr>
              <w:tab/>
            </w:r>
            <w:r w:rsidR="00704B17">
              <w:rPr>
                <w:noProof/>
                <w:webHidden/>
              </w:rPr>
              <w:fldChar w:fldCharType="begin"/>
            </w:r>
            <w:r w:rsidR="00704B17">
              <w:rPr>
                <w:noProof/>
                <w:webHidden/>
              </w:rPr>
              <w:instrText xml:space="preserve"> PAGEREF _Toc40884835 \h </w:instrText>
            </w:r>
            <w:r w:rsidR="00704B17">
              <w:rPr>
                <w:noProof/>
                <w:webHidden/>
              </w:rPr>
            </w:r>
            <w:r w:rsidR="00704B17">
              <w:rPr>
                <w:noProof/>
                <w:webHidden/>
              </w:rPr>
              <w:fldChar w:fldCharType="separate"/>
            </w:r>
            <w:r w:rsidR="00A83062">
              <w:rPr>
                <w:noProof/>
                <w:webHidden/>
              </w:rPr>
              <w:t>14</w:t>
            </w:r>
            <w:r w:rsidR="00704B17">
              <w:rPr>
                <w:noProof/>
                <w:webHidden/>
              </w:rPr>
              <w:fldChar w:fldCharType="end"/>
            </w:r>
          </w:hyperlink>
        </w:p>
        <w:p w:rsidR="00704B17" w:rsidRDefault="00BD6136" w14:paraId="30D27D16" w14:textId="2092C138">
          <w:pPr>
            <w:pStyle w:val="Sommario3"/>
            <w:tabs>
              <w:tab w:val="left" w:pos="1320"/>
              <w:tab w:val="right" w:leader="dot" w:pos="9628"/>
            </w:tabs>
            <w:rPr>
              <w:noProof/>
              <w:lang w:eastAsia="it-IT"/>
            </w:rPr>
          </w:pPr>
          <w:hyperlink w:history="1" w:anchor="_Toc40884836">
            <w:r w:rsidRPr="0020333D" w:rsidR="00704B17">
              <w:rPr>
                <w:rStyle w:val="Collegamentoipertestuale"/>
                <w:noProof/>
              </w:rPr>
              <w:t>3.11.3</w:t>
            </w:r>
            <w:r w:rsidR="00704B17">
              <w:rPr>
                <w:noProof/>
                <w:lang w:eastAsia="it-IT"/>
              </w:rPr>
              <w:tab/>
            </w:r>
            <w:r w:rsidRPr="0020333D" w:rsidR="00704B17">
              <w:rPr>
                <w:rStyle w:val="Collegamentoipertestuale"/>
                <w:noProof/>
              </w:rPr>
              <w:t>Complessità del metodo insert</w:t>
            </w:r>
            <w:r w:rsidR="00704B17">
              <w:rPr>
                <w:noProof/>
                <w:webHidden/>
              </w:rPr>
              <w:tab/>
            </w:r>
            <w:r w:rsidR="00704B17">
              <w:rPr>
                <w:noProof/>
                <w:webHidden/>
              </w:rPr>
              <w:fldChar w:fldCharType="begin"/>
            </w:r>
            <w:r w:rsidR="00704B17">
              <w:rPr>
                <w:noProof/>
                <w:webHidden/>
              </w:rPr>
              <w:instrText xml:space="preserve"> PAGEREF _Toc40884836 \h </w:instrText>
            </w:r>
            <w:r w:rsidR="00704B17">
              <w:rPr>
                <w:noProof/>
                <w:webHidden/>
              </w:rPr>
            </w:r>
            <w:r w:rsidR="00704B17">
              <w:rPr>
                <w:noProof/>
                <w:webHidden/>
              </w:rPr>
              <w:fldChar w:fldCharType="separate"/>
            </w:r>
            <w:r w:rsidR="00A83062">
              <w:rPr>
                <w:noProof/>
                <w:webHidden/>
              </w:rPr>
              <w:t>14</w:t>
            </w:r>
            <w:r w:rsidR="00704B17">
              <w:rPr>
                <w:noProof/>
                <w:webHidden/>
              </w:rPr>
              <w:fldChar w:fldCharType="end"/>
            </w:r>
          </w:hyperlink>
        </w:p>
        <w:p w:rsidR="00704B17" w:rsidRDefault="00BD6136" w14:paraId="16157403" w14:textId="1137ADF5">
          <w:pPr>
            <w:pStyle w:val="Sommario3"/>
            <w:tabs>
              <w:tab w:val="left" w:pos="1320"/>
              <w:tab w:val="right" w:leader="dot" w:pos="9628"/>
            </w:tabs>
            <w:rPr>
              <w:noProof/>
              <w:lang w:eastAsia="it-IT"/>
            </w:rPr>
          </w:pPr>
          <w:hyperlink w:history="1" w:anchor="_Toc40884837">
            <w:r w:rsidRPr="0020333D" w:rsidR="00704B17">
              <w:rPr>
                <w:rStyle w:val="Collegamentoipertestuale"/>
                <w:noProof/>
              </w:rPr>
              <w:t>3.11.4</w:t>
            </w:r>
            <w:r w:rsidR="00704B17">
              <w:rPr>
                <w:noProof/>
                <w:lang w:eastAsia="it-IT"/>
              </w:rPr>
              <w:tab/>
            </w:r>
            <w:r w:rsidRPr="0020333D" w:rsidR="00704B17">
              <w:rPr>
                <w:rStyle w:val="Collegamentoipertestuale"/>
                <w:noProof/>
              </w:rPr>
              <w:t>Complessità del metodo extract</w:t>
            </w:r>
            <w:r w:rsidR="00704B17">
              <w:rPr>
                <w:noProof/>
                <w:webHidden/>
              </w:rPr>
              <w:tab/>
            </w:r>
            <w:r w:rsidR="00704B17">
              <w:rPr>
                <w:noProof/>
                <w:webHidden/>
              </w:rPr>
              <w:fldChar w:fldCharType="begin"/>
            </w:r>
            <w:r w:rsidR="00704B17">
              <w:rPr>
                <w:noProof/>
                <w:webHidden/>
              </w:rPr>
              <w:instrText xml:space="preserve"> PAGEREF _Toc40884837 \h </w:instrText>
            </w:r>
            <w:r w:rsidR="00704B17">
              <w:rPr>
                <w:noProof/>
                <w:webHidden/>
              </w:rPr>
            </w:r>
            <w:r w:rsidR="00704B17">
              <w:rPr>
                <w:noProof/>
                <w:webHidden/>
              </w:rPr>
              <w:fldChar w:fldCharType="separate"/>
            </w:r>
            <w:r w:rsidR="00A83062">
              <w:rPr>
                <w:noProof/>
                <w:webHidden/>
              </w:rPr>
              <w:t>14</w:t>
            </w:r>
            <w:r w:rsidR="00704B17">
              <w:rPr>
                <w:noProof/>
                <w:webHidden/>
              </w:rPr>
              <w:fldChar w:fldCharType="end"/>
            </w:r>
          </w:hyperlink>
        </w:p>
        <w:p w:rsidR="00704B17" w:rsidRDefault="00BD6136" w14:paraId="50104159" w14:textId="6040FD7C">
          <w:pPr>
            <w:pStyle w:val="Sommario3"/>
            <w:tabs>
              <w:tab w:val="left" w:pos="1320"/>
              <w:tab w:val="right" w:leader="dot" w:pos="9628"/>
            </w:tabs>
            <w:rPr>
              <w:noProof/>
              <w:lang w:eastAsia="it-IT"/>
            </w:rPr>
          </w:pPr>
          <w:hyperlink w:history="1" w:anchor="_Toc40884838">
            <w:r w:rsidRPr="0020333D" w:rsidR="00704B17">
              <w:rPr>
                <w:rStyle w:val="Collegamentoipertestuale"/>
                <w:noProof/>
              </w:rPr>
              <w:t>3.11.5</w:t>
            </w:r>
            <w:r w:rsidR="00704B17">
              <w:rPr>
                <w:noProof/>
                <w:lang w:eastAsia="it-IT"/>
              </w:rPr>
              <w:tab/>
            </w:r>
            <w:r w:rsidRPr="0020333D" w:rsidR="00704B17">
              <w:rPr>
                <w:rStyle w:val="Collegamentoipertestuale"/>
                <w:noProof/>
              </w:rPr>
              <w:t>Lunghezza della ArrayList h2</w:t>
            </w:r>
            <w:r w:rsidR="00704B17">
              <w:rPr>
                <w:noProof/>
                <w:webHidden/>
              </w:rPr>
              <w:tab/>
            </w:r>
            <w:r w:rsidR="00704B17">
              <w:rPr>
                <w:noProof/>
                <w:webHidden/>
              </w:rPr>
              <w:fldChar w:fldCharType="begin"/>
            </w:r>
            <w:r w:rsidR="00704B17">
              <w:rPr>
                <w:noProof/>
                <w:webHidden/>
              </w:rPr>
              <w:instrText xml:space="preserve"> PAGEREF _Toc40884838 \h </w:instrText>
            </w:r>
            <w:r w:rsidR="00704B17">
              <w:rPr>
                <w:noProof/>
                <w:webHidden/>
              </w:rPr>
            </w:r>
            <w:r w:rsidR="00704B17">
              <w:rPr>
                <w:noProof/>
                <w:webHidden/>
              </w:rPr>
              <w:fldChar w:fldCharType="separate"/>
            </w:r>
            <w:r w:rsidR="00A83062">
              <w:rPr>
                <w:noProof/>
                <w:webHidden/>
              </w:rPr>
              <w:t>14</w:t>
            </w:r>
            <w:r w:rsidR="00704B17">
              <w:rPr>
                <w:noProof/>
                <w:webHidden/>
              </w:rPr>
              <w:fldChar w:fldCharType="end"/>
            </w:r>
          </w:hyperlink>
        </w:p>
        <w:p w:rsidR="00704B17" w:rsidRDefault="00BD6136" w14:paraId="1AA7DE42" w14:textId="7CC097DB">
          <w:pPr>
            <w:pStyle w:val="Sommario3"/>
            <w:tabs>
              <w:tab w:val="left" w:pos="1320"/>
              <w:tab w:val="right" w:leader="dot" w:pos="9628"/>
            </w:tabs>
            <w:rPr>
              <w:noProof/>
              <w:lang w:eastAsia="it-IT"/>
            </w:rPr>
          </w:pPr>
          <w:hyperlink w:history="1" w:anchor="_Toc40884839">
            <w:r w:rsidRPr="0020333D" w:rsidR="00704B17">
              <w:rPr>
                <w:rStyle w:val="Collegamentoipertestuale"/>
                <w:noProof/>
              </w:rPr>
              <w:t>3.11.6</w:t>
            </w:r>
            <w:r w:rsidR="00704B17">
              <w:rPr>
                <w:noProof/>
                <w:lang w:eastAsia="it-IT"/>
              </w:rPr>
              <w:tab/>
            </w:r>
            <w:r w:rsidRPr="0020333D" w:rsidR="00704B17">
              <w:rPr>
                <w:rStyle w:val="Collegamentoipertestuale"/>
                <w:noProof/>
              </w:rPr>
              <w:t>Complessità del metodo select</w:t>
            </w:r>
            <w:r w:rsidR="00704B17">
              <w:rPr>
                <w:noProof/>
                <w:webHidden/>
              </w:rPr>
              <w:tab/>
            </w:r>
            <w:r w:rsidR="00704B17">
              <w:rPr>
                <w:noProof/>
                <w:webHidden/>
              </w:rPr>
              <w:fldChar w:fldCharType="begin"/>
            </w:r>
            <w:r w:rsidR="00704B17">
              <w:rPr>
                <w:noProof/>
                <w:webHidden/>
              </w:rPr>
              <w:instrText xml:space="preserve"> PAGEREF _Toc40884839 \h </w:instrText>
            </w:r>
            <w:r w:rsidR="00704B17">
              <w:rPr>
                <w:noProof/>
                <w:webHidden/>
              </w:rPr>
            </w:r>
            <w:r w:rsidR="00704B17">
              <w:rPr>
                <w:noProof/>
                <w:webHidden/>
              </w:rPr>
              <w:fldChar w:fldCharType="separate"/>
            </w:r>
            <w:r w:rsidR="00A83062">
              <w:rPr>
                <w:noProof/>
                <w:webHidden/>
              </w:rPr>
              <w:t>15</w:t>
            </w:r>
            <w:r w:rsidR="00704B17">
              <w:rPr>
                <w:noProof/>
                <w:webHidden/>
              </w:rPr>
              <w:fldChar w:fldCharType="end"/>
            </w:r>
          </w:hyperlink>
        </w:p>
        <w:p w:rsidR="00704B17" w:rsidRDefault="00BD6136" w14:paraId="3506452C" w14:textId="157DC7B9">
          <w:pPr>
            <w:pStyle w:val="Sommario3"/>
            <w:tabs>
              <w:tab w:val="left" w:pos="1320"/>
              <w:tab w:val="right" w:leader="dot" w:pos="9628"/>
            </w:tabs>
            <w:rPr>
              <w:noProof/>
              <w:lang w:eastAsia="it-IT"/>
            </w:rPr>
          </w:pPr>
          <w:hyperlink w:history="1" w:anchor="_Toc40884840">
            <w:r w:rsidRPr="0020333D" w:rsidR="00704B17">
              <w:rPr>
                <w:rStyle w:val="Collegamentoipertestuale"/>
                <w:noProof/>
              </w:rPr>
              <w:t>3.11.7</w:t>
            </w:r>
            <w:r w:rsidR="00704B17">
              <w:rPr>
                <w:noProof/>
                <w:lang w:eastAsia="it-IT"/>
              </w:rPr>
              <w:tab/>
            </w:r>
            <w:r w:rsidRPr="0020333D" w:rsidR="00704B17">
              <w:rPr>
                <w:rStyle w:val="Collegamentoipertestuale"/>
                <w:noProof/>
              </w:rPr>
              <w:t>Complessità di HeapSelect</w:t>
            </w:r>
            <w:r w:rsidR="00704B17">
              <w:rPr>
                <w:noProof/>
                <w:webHidden/>
              </w:rPr>
              <w:tab/>
            </w:r>
            <w:r w:rsidR="00704B17">
              <w:rPr>
                <w:noProof/>
                <w:webHidden/>
              </w:rPr>
              <w:fldChar w:fldCharType="begin"/>
            </w:r>
            <w:r w:rsidR="00704B17">
              <w:rPr>
                <w:noProof/>
                <w:webHidden/>
              </w:rPr>
              <w:instrText xml:space="preserve"> PAGEREF _Toc40884840 \h </w:instrText>
            </w:r>
            <w:r w:rsidR="00704B17">
              <w:rPr>
                <w:noProof/>
                <w:webHidden/>
              </w:rPr>
            </w:r>
            <w:r w:rsidR="00704B17">
              <w:rPr>
                <w:noProof/>
                <w:webHidden/>
              </w:rPr>
              <w:fldChar w:fldCharType="separate"/>
            </w:r>
            <w:r w:rsidR="00A83062">
              <w:rPr>
                <w:noProof/>
                <w:webHidden/>
              </w:rPr>
              <w:t>15</w:t>
            </w:r>
            <w:r w:rsidR="00704B17">
              <w:rPr>
                <w:noProof/>
                <w:webHidden/>
              </w:rPr>
              <w:fldChar w:fldCharType="end"/>
            </w:r>
          </w:hyperlink>
        </w:p>
        <w:p w:rsidR="00704B17" w:rsidRDefault="00BD6136" w14:paraId="4C986F7E" w14:textId="6F28659F">
          <w:pPr>
            <w:pStyle w:val="Sommario2"/>
            <w:tabs>
              <w:tab w:val="left" w:pos="880"/>
              <w:tab w:val="right" w:leader="dot" w:pos="9628"/>
            </w:tabs>
            <w:rPr>
              <w:noProof/>
              <w:lang w:eastAsia="it-IT"/>
            </w:rPr>
          </w:pPr>
          <w:hyperlink w:history="1" w:anchor="_Toc40884841">
            <w:r w:rsidRPr="0020333D" w:rsidR="00704B17">
              <w:rPr>
                <w:rStyle w:val="Collegamentoipertestuale"/>
                <w:noProof/>
                <w14:scene3d>
                  <w14:camera w14:prst="orthographicFront"/>
                  <w14:lightRig w14:rig="threePt" w14:dir="t">
                    <w14:rot w14:lat="0" w14:lon="0" w14:rev="0"/>
                  </w14:lightRig>
                </w14:scene3d>
              </w:rPr>
              <w:t>3.12</w:t>
            </w:r>
            <w:r w:rsidR="00704B17">
              <w:rPr>
                <w:noProof/>
                <w:lang w:eastAsia="it-IT"/>
              </w:rPr>
              <w:tab/>
            </w:r>
            <w:r w:rsidRPr="0020333D" w:rsidR="00704B17">
              <w:rPr>
                <w:rStyle w:val="Collegamentoipertestuale"/>
                <w:noProof/>
              </w:rPr>
              <w:t>Complessità spaziale di HeapSelect</w:t>
            </w:r>
            <w:r w:rsidR="00704B17">
              <w:rPr>
                <w:noProof/>
                <w:webHidden/>
              </w:rPr>
              <w:tab/>
            </w:r>
            <w:r w:rsidR="00704B17">
              <w:rPr>
                <w:noProof/>
                <w:webHidden/>
              </w:rPr>
              <w:fldChar w:fldCharType="begin"/>
            </w:r>
            <w:r w:rsidR="00704B17">
              <w:rPr>
                <w:noProof/>
                <w:webHidden/>
              </w:rPr>
              <w:instrText xml:space="preserve"> PAGEREF _Toc40884841 \h </w:instrText>
            </w:r>
            <w:r w:rsidR="00704B17">
              <w:rPr>
                <w:noProof/>
                <w:webHidden/>
              </w:rPr>
            </w:r>
            <w:r w:rsidR="00704B17">
              <w:rPr>
                <w:noProof/>
                <w:webHidden/>
              </w:rPr>
              <w:fldChar w:fldCharType="separate"/>
            </w:r>
            <w:r w:rsidR="00A83062">
              <w:rPr>
                <w:noProof/>
                <w:webHidden/>
              </w:rPr>
              <w:t>16</w:t>
            </w:r>
            <w:r w:rsidR="00704B17">
              <w:rPr>
                <w:noProof/>
                <w:webHidden/>
              </w:rPr>
              <w:fldChar w:fldCharType="end"/>
            </w:r>
          </w:hyperlink>
        </w:p>
        <w:p w:rsidR="00704B17" w:rsidRDefault="00BD6136" w14:paraId="0EFA0BB2" w14:textId="13104B4C">
          <w:pPr>
            <w:pStyle w:val="Sommario1"/>
            <w:tabs>
              <w:tab w:val="left" w:pos="440"/>
              <w:tab w:val="right" w:leader="dot" w:pos="9628"/>
            </w:tabs>
            <w:rPr>
              <w:noProof/>
              <w:lang w:eastAsia="it-IT"/>
            </w:rPr>
          </w:pPr>
          <w:hyperlink w:history="1" w:anchor="_Toc40884842">
            <w:r w:rsidRPr="0020333D" w:rsidR="00704B17">
              <w:rPr>
                <w:rStyle w:val="Collegamentoipertestuale"/>
                <w:noProof/>
              </w:rPr>
              <w:t>4</w:t>
            </w:r>
            <w:r w:rsidR="00704B17">
              <w:rPr>
                <w:noProof/>
                <w:lang w:eastAsia="it-IT"/>
              </w:rPr>
              <w:tab/>
            </w:r>
            <w:r w:rsidRPr="0020333D" w:rsidR="00704B17">
              <w:rPr>
                <w:rStyle w:val="Collegamentoipertestuale"/>
                <w:noProof/>
              </w:rPr>
              <w:t>Median-of-medians select</w:t>
            </w:r>
            <w:r w:rsidR="00704B17">
              <w:rPr>
                <w:noProof/>
                <w:webHidden/>
              </w:rPr>
              <w:tab/>
            </w:r>
            <w:r w:rsidR="00704B17">
              <w:rPr>
                <w:noProof/>
                <w:webHidden/>
              </w:rPr>
              <w:fldChar w:fldCharType="begin"/>
            </w:r>
            <w:r w:rsidR="00704B17">
              <w:rPr>
                <w:noProof/>
                <w:webHidden/>
              </w:rPr>
              <w:instrText xml:space="preserve"> PAGEREF _Toc40884842 \h </w:instrText>
            </w:r>
            <w:r w:rsidR="00704B17">
              <w:rPr>
                <w:noProof/>
                <w:webHidden/>
              </w:rPr>
            </w:r>
            <w:r w:rsidR="00704B17">
              <w:rPr>
                <w:noProof/>
                <w:webHidden/>
              </w:rPr>
              <w:fldChar w:fldCharType="separate"/>
            </w:r>
            <w:r w:rsidR="00A83062">
              <w:rPr>
                <w:noProof/>
                <w:webHidden/>
              </w:rPr>
              <w:t>16</w:t>
            </w:r>
            <w:r w:rsidR="00704B17">
              <w:rPr>
                <w:noProof/>
                <w:webHidden/>
              </w:rPr>
              <w:fldChar w:fldCharType="end"/>
            </w:r>
          </w:hyperlink>
        </w:p>
        <w:p w:rsidR="00704B17" w:rsidRDefault="00BD6136" w14:paraId="299F53C1" w14:textId="62C23968">
          <w:pPr>
            <w:pStyle w:val="Sommario2"/>
            <w:tabs>
              <w:tab w:val="left" w:pos="880"/>
              <w:tab w:val="right" w:leader="dot" w:pos="9628"/>
            </w:tabs>
            <w:rPr>
              <w:noProof/>
              <w:lang w:eastAsia="it-IT"/>
            </w:rPr>
          </w:pPr>
          <w:hyperlink w:history="1" w:anchor="_Toc40884843">
            <w:r w:rsidRPr="0020333D" w:rsidR="00704B17">
              <w:rPr>
                <w:rStyle w:val="Collegamentoipertestuale"/>
                <w:noProof/>
                <w14:scene3d>
                  <w14:camera w14:prst="orthographicFront"/>
                  <w14:lightRig w14:rig="threePt" w14:dir="t">
                    <w14:rot w14:lat="0" w14:lon="0" w14:rev="0"/>
                  </w14:lightRig>
                </w14:scene3d>
              </w:rPr>
              <w:t>4.1</w:t>
            </w:r>
            <w:r w:rsidR="00704B17">
              <w:rPr>
                <w:noProof/>
                <w:lang w:eastAsia="it-IT"/>
              </w:rPr>
              <w:tab/>
            </w:r>
            <w:r w:rsidRPr="0020333D" w:rsidR="00704B17">
              <w:rPr>
                <w:rStyle w:val="Collegamentoipertestuale"/>
                <w:noProof/>
              </w:rPr>
              <w:t>Obiettivo proposto</w:t>
            </w:r>
            <w:r w:rsidR="00704B17">
              <w:rPr>
                <w:noProof/>
                <w:webHidden/>
              </w:rPr>
              <w:tab/>
            </w:r>
            <w:r w:rsidR="00704B17">
              <w:rPr>
                <w:noProof/>
                <w:webHidden/>
              </w:rPr>
              <w:fldChar w:fldCharType="begin"/>
            </w:r>
            <w:r w:rsidR="00704B17">
              <w:rPr>
                <w:noProof/>
                <w:webHidden/>
              </w:rPr>
              <w:instrText xml:space="preserve"> PAGEREF _Toc40884843 \h </w:instrText>
            </w:r>
            <w:r w:rsidR="00704B17">
              <w:rPr>
                <w:noProof/>
                <w:webHidden/>
              </w:rPr>
            </w:r>
            <w:r w:rsidR="00704B17">
              <w:rPr>
                <w:noProof/>
                <w:webHidden/>
              </w:rPr>
              <w:fldChar w:fldCharType="separate"/>
            </w:r>
            <w:r w:rsidR="00A83062">
              <w:rPr>
                <w:noProof/>
                <w:webHidden/>
              </w:rPr>
              <w:t>16</w:t>
            </w:r>
            <w:r w:rsidR="00704B17">
              <w:rPr>
                <w:noProof/>
                <w:webHidden/>
              </w:rPr>
              <w:fldChar w:fldCharType="end"/>
            </w:r>
          </w:hyperlink>
        </w:p>
        <w:p w:rsidR="00704B17" w:rsidRDefault="00BD6136" w14:paraId="605CCD68" w14:textId="527A5140">
          <w:pPr>
            <w:pStyle w:val="Sommario2"/>
            <w:tabs>
              <w:tab w:val="left" w:pos="880"/>
              <w:tab w:val="right" w:leader="dot" w:pos="9628"/>
            </w:tabs>
            <w:rPr>
              <w:noProof/>
              <w:lang w:eastAsia="it-IT"/>
            </w:rPr>
          </w:pPr>
          <w:hyperlink w:history="1" w:anchor="_Toc40884844">
            <w:r w:rsidRPr="0020333D" w:rsidR="00704B17">
              <w:rPr>
                <w:rStyle w:val="Collegamentoipertestuale"/>
                <w:noProof/>
                <w14:scene3d>
                  <w14:camera w14:prst="orthographicFront"/>
                  <w14:lightRig w14:rig="threePt" w14:dir="t">
                    <w14:rot w14:lat="0" w14:lon="0" w14:rev="0"/>
                  </w14:lightRig>
                </w14:scene3d>
              </w:rPr>
              <w:t>4.2</w:t>
            </w:r>
            <w:r w:rsidR="00704B17">
              <w:rPr>
                <w:noProof/>
                <w:lang w:eastAsia="it-IT"/>
              </w:rPr>
              <w:tab/>
            </w:r>
            <w:r w:rsidRPr="0020333D" w:rsidR="00704B17">
              <w:rPr>
                <w:rStyle w:val="Collegamentoipertestuale"/>
                <w:noProof/>
              </w:rPr>
              <w:t>Funzioni implementate</w:t>
            </w:r>
            <w:r w:rsidR="00704B17">
              <w:rPr>
                <w:noProof/>
                <w:webHidden/>
              </w:rPr>
              <w:tab/>
            </w:r>
            <w:r w:rsidR="00704B17">
              <w:rPr>
                <w:noProof/>
                <w:webHidden/>
              </w:rPr>
              <w:fldChar w:fldCharType="begin"/>
            </w:r>
            <w:r w:rsidR="00704B17">
              <w:rPr>
                <w:noProof/>
                <w:webHidden/>
              </w:rPr>
              <w:instrText xml:space="preserve"> PAGEREF _Toc40884844 \h </w:instrText>
            </w:r>
            <w:r w:rsidR="00704B17">
              <w:rPr>
                <w:noProof/>
                <w:webHidden/>
              </w:rPr>
            </w:r>
            <w:r w:rsidR="00704B17">
              <w:rPr>
                <w:noProof/>
                <w:webHidden/>
              </w:rPr>
              <w:fldChar w:fldCharType="separate"/>
            </w:r>
            <w:r w:rsidR="00A83062">
              <w:rPr>
                <w:noProof/>
                <w:webHidden/>
              </w:rPr>
              <w:t>16</w:t>
            </w:r>
            <w:r w:rsidR="00704B17">
              <w:rPr>
                <w:noProof/>
                <w:webHidden/>
              </w:rPr>
              <w:fldChar w:fldCharType="end"/>
            </w:r>
          </w:hyperlink>
        </w:p>
        <w:p w:rsidR="00704B17" w:rsidRDefault="00BD6136" w14:paraId="6340F4C2" w14:textId="7D1C258C">
          <w:pPr>
            <w:pStyle w:val="Sommario3"/>
            <w:tabs>
              <w:tab w:val="left" w:pos="1320"/>
              <w:tab w:val="right" w:leader="dot" w:pos="9628"/>
            </w:tabs>
            <w:rPr>
              <w:noProof/>
              <w:lang w:eastAsia="it-IT"/>
            </w:rPr>
          </w:pPr>
          <w:hyperlink w:history="1" w:anchor="_Toc40884845">
            <w:r w:rsidRPr="0020333D" w:rsidR="00704B17">
              <w:rPr>
                <w:rStyle w:val="Collegamentoipertestuale"/>
                <w:noProof/>
              </w:rPr>
              <w:t>4.2.1</w:t>
            </w:r>
            <w:r w:rsidR="00704B17">
              <w:rPr>
                <w:noProof/>
                <w:lang w:eastAsia="it-IT"/>
              </w:rPr>
              <w:tab/>
            </w:r>
            <w:r w:rsidRPr="0020333D" w:rsidR="00704B17">
              <w:rPr>
                <w:rStyle w:val="Collegamentoipertestuale"/>
                <w:noProof/>
              </w:rPr>
              <w:t>Implementazione proposta</w:t>
            </w:r>
            <w:r w:rsidR="00704B17">
              <w:rPr>
                <w:noProof/>
                <w:webHidden/>
              </w:rPr>
              <w:tab/>
            </w:r>
            <w:r w:rsidR="00704B17">
              <w:rPr>
                <w:noProof/>
                <w:webHidden/>
              </w:rPr>
              <w:fldChar w:fldCharType="begin"/>
            </w:r>
            <w:r w:rsidR="00704B17">
              <w:rPr>
                <w:noProof/>
                <w:webHidden/>
              </w:rPr>
              <w:instrText xml:space="preserve"> PAGEREF _Toc40884845 \h </w:instrText>
            </w:r>
            <w:r w:rsidR="00704B17">
              <w:rPr>
                <w:noProof/>
                <w:webHidden/>
              </w:rPr>
            </w:r>
            <w:r w:rsidR="00704B17">
              <w:rPr>
                <w:noProof/>
                <w:webHidden/>
              </w:rPr>
              <w:fldChar w:fldCharType="separate"/>
            </w:r>
            <w:r w:rsidR="00A83062">
              <w:rPr>
                <w:noProof/>
                <w:webHidden/>
              </w:rPr>
              <w:t>16</w:t>
            </w:r>
            <w:r w:rsidR="00704B17">
              <w:rPr>
                <w:noProof/>
                <w:webHidden/>
              </w:rPr>
              <w:fldChar w:fldCharType="end"/>
            </w:r>
          </w:hyperlink>
        </w:p>
        <w:p w:rsidR="00704B17" w:rsidRDefault="00BD6136" w14:paraId="4DFA987B" w14:textId="36AA9C4E">
          <w:pPr>
            <w:pStyle w:val="Sommario3"/>
            <w:tabs>
              <w:tab w:val="left" w:pos="1320"/>
              <w:tab w:val="right" w:leader="dot" w:pos="9628"/>
            </w:tabs>
            <w:rPr>
              <w:noProof/>
              <w:lang w:eastAsia="it-IT"/>
            </w:rPr>
          </w:pPr>
          <w:hyperlink w:history="1" w:anchor="_Toc40884846">
            <w:r w:rsidRPr="0020333D" w:rsidR="00704B17">
              <w:rPr>
                <w:rStyle w:val="Collegamentoipertestuale"/>
                <w:noProof/>
              </w:rPr>
              <w:t>4.2.2</w:t>
            </w:r>
            <w:r w:rsidR="00704B17">
              <w:rPr>
                <w:noProof/>
                <w:lang w:eastAsia="it-IT"/>
              </w:rPr>
              <w:tab/>
            </w:r>
            <w:r w:rsidRPr="0020333D" w:rsidR="00704B17">
              <w:rPr>
                <w:rStyle w:val="Collegamentoipertestuale"/>
                <w:noProof/>
              </w:rPr>
              <w:t>Input</w:t>
            </w:r>
            <w:r w:rsidR="00704B17">
              <w:rPr>
                <w:noProof/>
                <w:webHidden/>
              </w:rPr>
              <w:tab/>
            </w:r>
            <w:r w:rsidR="00704B17">
              <w:rPr>
                <w:noProof/>
                <w:webHidden/>
              </w:rPr>
              <w:fldChar w:fldCharType="begin"/>
            </w:r>
            <w:r w:rsidR="00704B17">
              <w:rPr>
                <w:noProof/>
                <w:webHidden/>
              </w:rPr>
              <w:instrText xml:space="preserve"> PAGEREF _Toc40884846 \h </w:instrText>
            </w:r>
            <w:r w:rsidR="00704B17">
              <w:rPr>
                <w:noProof/>
                <w:webHidden/>
              </w:rPr>
            </w:r>
            <w:r w:rsidR="00704B17">
              <w:rPr>
                <w:noProof/>
                <w:webHidden/>
              </w:rPr>
              <w:fldChar w:fldCharType="separate"/>
            </w:r>
            <w:r w:rsidR="00A83062">
              <w:rPr>
                <w:noProof/>
                <w:webHidden/>
              </w:rPr>
              <w:t>17</w:t>
            </w:r>
            <w:r w:rsidR="00704B17">
              <w:rPr>
                <w:noProof/>
                <w:webHidden/>
              </w:rPr>
              <w:fldChar w:fldCharType="end"/>
            </w:r>
          </w:hyperlink>
        </w:p>
        <w:p w:rsidR="00704B17" w:rsidRDefault="00BD6136" w14:paraId="21B89701" w14:textId="60F0DD2C">
          <w:pPr>
            <w:pStyle w:val="Sommario3"/>
            <w:tabs>
              <w:tab w:val="left" w:pos="1320"/>
              <w:tab w:val="right" w:leader="dot" w:pos="9628"/>
            </w:tabs>
            <w:rPr>
              <w:noProof/>
              <w:lang w:eastAsia="it-IT"/>
            </w:rPr>
          </w:pPr>
          <w:hyperlink w:history="1" w:anchor="_Toc40884847">
            <w:r w:rsidRPr="0020333D" w:rsidR="00704B17">
              <w:rPr>
                <w:rStyle w:val="Collegamentoipertestuale"/>
                <w:noProof/>
              </w:rPr>
              <w:t>4.2.3</w:t>
            </w:r>
            <w:r w:rsidR="00704B17">
              <w:rPr>
                <w:noProof/>
                <w:lang w:eastAsia="it-IT"/>
              </w:rPr>
              <w:tab/>
            </w:r>
            <w:r w:rsidRPr="0020333D" w:rsidR="00704B17">
              <w:rPr>
                <w:rStyle w:val="Collegamentoipertestuale"/>
                <w:noProof/>
              </w:rPr>
              <w:t>Esecuzione</w:t>
            </w:r>
            <w:r w:rsidR="00704B17">
              <w:rPr>
                <w:noProof/>
                <w:webHidden/>
              </w:rPr>
              <w:tab/>
            </w:r>
            <w:r w:rsidR="00704B17">
              <w:rPr>
                <w:noProof/>
                <w:webHidden/>
              </w:rPr>
              <w:fldChar w:fldCharType="begin"/>
            </w:r>
            <w:r w:rsidR="00704B17">
              <w:rPr>
                <w:noProof/>
                <w:webHidden/>
              </w:rPr>
              <w:instrText xml:space="preserve"> PAGEREF _Toc40884847 \h </w:instrText>
            </w:r>
            <w:r w:rsidR="00704B17">
              <w:rPr>
                <w:noProof/>
                <w:webHidden/>
              </w:rPr>
            </w:r>
            <w:r w:rsidR="00704B17">
              <w:rPr>
                <w:noProof/>
                <w:webHidden/>
              </w:rPr>
              <w:fldChar w:fldCharType="separate"/>
            </w:r>
            <w:r w:rsidR="00A83062">
              <w:rPr>
                <w:noProof/>
                <w:webHidden/>
              </w:rPr>
              <w:t>17</w:t>
            </w:r>
            <w:r w:rsidR="00704B17">
              <w:rPr>
                <w:noProof/>
                <w:webHidden/>
              </w:rPr>
              <w:fldChar w:fldCharType="end"/>
            </w:r>
          </w:hyperlink>
        </w:p>
        <w:p w:rsidR="00704B17" w:rsidRDefault="00BD6136" w14:paraId="4185BF8E" w14:textId="3A5B7459">
          <w:pPr>
            <w:pStyle w:val="Sommario3"/>
            <w:tabs>
              <w:tab w:val="left" w:pos="1320"/>
              <w:tab w:val="right" w:leader="dot" w:pos="9628"/>
            </w:tabs>
            <w:rPr>
              <w:noProof/>
              <w:lang w:eastAsia="it-IT"/>
            </w:rPr>
          </w:pPr>
          <w:hyperlink w:history="1" w:anchor="_Toc40884848">
            <w:r w:rsidRPr="0020333D" w:rsidR="00704B17">
              <w:rPr>
                <w:rStyle w:val="Collegamentoipertestuale"/>
                <w:rFonts w:eastAsia="Times New Roman"/>
                <w:noProof/>
                <w:lang w:eastAsia="it-IT"/>
              </w:rPr>
              <w:t>4.2.4</w:t>
            </w:r>
            <w:r w:rsidR="00704B17">
              <w:rPr>
                <w:noProof/>
                <w:lang w:eastAsia="it-IT"/>
              </w:rPr>
              <w:tab/>
            </w:r>
            <w:r w:rsidRPr="0020333D" w:rsidR="00704B17">
              <w:rPr>
                <w:rStyle w:val="Collegamentoipertestuale"/>
                <w:rFonts w:eastAsia="Times New Roman"/>
                <w:noProof/>
                <w:lang w:eastAsia="it-IT"/>
              </w:rPr>
              <w:t>Output</w:t>
            </w:r>
            <w:r w:rsidR="00704B17">
              <w:rPr>
                <w:noProof/>
                <w:webHidden/>
              </w:rPr>
              <w:tab/>
            </w:r>
            <w:r w:rsidR="00704B17">
              <w:rPr>
                <w:noProof/>
                <w:webHidden/>
              </w:rPr>
              <w:fldChar w:fldCharType="begin"/>
            </w:r>
            <w:r w:rsidR="00704B17">
              <w:rPr>
                <w:noProof/>
                <w:webHidden/>
              </w:rPr>
              <w:instrText xml:space="preserve"> PAGEREF _Toc40884848 \h </w:instrText>
            </w:r>
            <w:r w:rsidR="00704B17">
              <w:rPr>
                <w:noProof/>
                <w:webHidden/>
              </w:rPr>
            </w:r>
            <w:r w:rsidR="00704B17">
              <w:rPr>
                <w:noProof/>
                <w:webHidden/>
              </w:rPr>
              <w:fldChar w:fldCharType="separate"/>
            </w:r>
            <w:r w:rsidR="00A83062">
              <w:rPr>
                <w:noProof/>
                <w:webHidden/>
              </w:rPr>
              <w:t>19</w:t>
            </w:r>
            <w:r w:rsidR="00704B17">
              <w:rPr>
                <w:noProof/>
                <w:webHidden/>
              </w:rPr>
              <w:fldChar w:fldCharType="end"/>
            </w:r>
          </w:hyperlink>
        </w:p>
        <w:p w:rsidR="00704B17" w:rsidRDefault="00BD6136" w14:paraId="43127B49" w14:textId="251AA65E">
          <w:pPr>
            <w:pStyle w:val="Sommario2"/>
            <w:tabs>
              <w:tab w:val="left" w:pos="880"/>
              <w:tab w:val="right" w:leader="dot" w:pos="9628"/>
            </w:tabs>
            <w:rPr>
              <w:noProof/>
              <w:lang w:eastAsia="it-IT"/>
            </w:rPr>
          </w:pPr>
          <w:hyperlink w:history="1" w:anchor="_Toc40884849">
            <w:r w:rsidRPr="0020333D" w:rsidR="00704B17">
              <w:rPr>
                <w:rStyle w:val="Collegamentoipertestuale"/>
                <w:noProof/>
                <w:lang w:eastAsia="it-IT"/>
                <w14:scene3d>
                  <w14:camera w14:prst="orthographicFront"/>
                  <w14:lightRig w14:rig="threePt" w14:dir="t">
                    <w14:rot w14:lat="0" w14:lon="0" w14:rev="0"/>
                  </w14:lightRig>
                </w14:scene3d>
              </w:rPr>
              <w:t>4.3</w:t>
            </w:r>
            <w:r w:rsidR="00704B17">
              <w:rPr>
                <w:noProof/>
                <w:lang w:eastAsia="it-IT"/>
              </w:rPr>
              <w:tab/>
            </w:r>
            <w:r w:rsidRPr="0020333D" w:rsidR="00704B17">
              <w:rPr>
                <w:rStyle w:val="Collegamentoipertestuale"/>
                <w:noProof/>
                <w:lang w:eastAsia="it-IT"/>
              </w:rPr>
              <w:t>medianOfMedians</w:t>
            </w:r>
            <w:r w:rsidR="00704B17">
              <w:rPr>
                <w:noProof/>
                <w:webHidden/>
              </w:rPr>
              <w:tab/>
            </w:r>
            <w:r w:rsidR="00704B17">
              <w:rPr>
                <w:noProof/>
                <w:webHidden/>
              </w:rPr>
              <w:fldChar w:fldCharType="begin"/>
            </w:r>
            <w:r w:rsidR="00704B17">
              <w:rPr>
                <w:noProof/>
                <w:webHidden/>
              </w:rPr>
              <w:instrText xml:space="preserve"> PAGEREF _Toc40884849 \h </w:instrText>
            </w:r>
            <w:r w:rsidR="00704B17">
              <w:rPr>
                <w:noProof/>
                <w:webHidden/>
              </w:rPr>
            </w:r>
            <w:r w:rsidR="00704B17">
              <w:rPr>
                <w:noProof/>
                <w:webHidden/>
              </w:rPr>
              <w:fldChar w:fldCharType="separate"/>
            </w:r>
            <w:r w:rsidR="00A83062">
              <w:rPr>
                <w:noProof/>
                <w:webHidden/>
              </w:rPr>
              <w:t>19</w:t>
            </w:r>
            <w:r w:rsidR="00704B17">
              <w:rPr>
                <w:noProof/>
                <w:webHidden/>
              </w:rPr>
              <w:fldChar w:fldCharType="end"/>
            </w:r>
          </w:hyperlink>
        </w:p>
        <w:p w:rsidR="00704B17" w:rsidRDefault="00BD6136" w14:paraId="37106B0C" w14:textId="7D61F724">
          <w:pPr>
            <w:pStyle w:val="Sommario2"/>
            <w:tabs>
              <w:tab w:val="left" w:pos="880"/>
              <w:tab w:val="right" w:leader="dot" w:pos="9628"/>
            </w:tabs>
            <w:rPr>
              <w:noProof/>
              <w:lang w:eastAsia="it-IT"/>
            </w:rPr>
          </w:pPr>
          <w:hyperlink w:history="1" w:anchor="_Toc40884850">
            <w:r w:rsidRPr="0020333D" w:rsidR="00704B17">
              <w:rPr>
                <w:rStyle w:val="Collegamentoipertestuale"/>
                <w:noProof/>
                <w:lang w:eastAsia="it-IT"/>
                <w14:scene3d>
                  <w14:camera w14:prst="orthographicFront"/>
                  <w14:lightRig w14:rig="threePt" w14:dir="t">
                    <w14:rot w14:lat="0" w14:lon="0" w14:rev="0"/>
                  </w14:lightRig>
                </w14:scene3d>
              </w:rPr>
              <w:t>4.4</w:t>
            </w:r>
            <w:r w:rsidR="00704B17">
              <w:rPr>
                <w:noProof/>
                <w:lang w:eastAsia="it-IT"/>
              </w:rPr>
              <w:tab/>
            </w:r>
            <w:r w:rsidRPr="0020333D" w:rsidR="00704B17">
              <w:rPr>
                <w:rStyle w:val="Collegamentoipertestuale"/>
                <w:noProof/>
                <w:lang w:eastAsia="it-IT"/>
              </w:rPr>
              <w:t>InsertionSort</w:t>
            </w:r>
            <w:r w:rsidR="00704B17">
              <w:rPr>
                <w:noProof/>
                <w:webHidden/>
              </w:rPr>
              <w:tab/>
            </w:r>
            <w:r w:rsidR="00704B17">
              <w:rPr>
                <w:noProof/>
                <w:webHidden/>
              </w:rPr>
              <w:fldChar w:fldCharType="begin"/>
            </w:r>
            <w:r w:rsidR="00704B17">
              <w:rPr>
                <w:noProof/>
                <w:webHidden/>
              </w:rPr>
              <w:instrText xml:space="preserve"> PAGEREF _Toc40884850 \h </w:instrText>
            </w:r>
            <w:r w:rsidR="00704B17">
              <w:rPr>
                <w:noProof/>
                <w:webHidden/>
              </w:rPr>
            </w:r>
            <w:r w:rsidR="00704B17">
              <w:rPr>
                <w:noProof/>
                <w:webHidden/>
              </w:rPr>
              <w:fldChar w:fldCharType="separate"/>
            </w:r>
            <w:r w:rsidR="00A83062">
              <w:rPr>
                <w:noProof/>
                <w:webHidden/>
              </w:rPr>
              <w:t>19</w:t>
            </w:r>
            <w:r w:rsidR="00704B17">
              <w:rPr>
                <w:noProof/>
                <w:webHidden/>
              </w:rPr>
              <w:fldChar w:fldCharType="end"/>
            </w:r>
          </w:hyperlink>
        </w:p>
        <w:p w:rsidR="00704B17" w:rsidRDefault="00BD6136" w14:paraId="0BE788CC" w14:textId="459ABC6E">
          <w:pPr>
            <w:pStyle w:val="Sommario2"/>
            <w:tabs>
              <w:tab w:val="left" w:pos="880"/>
              <w:tab w:val="right" w:leader="dot" w:pos="9628"/>
            </w:tabs>
            <w:rPr>
              <w:noProof/>
              <w:lang w:eastAsia="it-IT"/>
            </w:rPr>
          </w:pPr>
          <w:hyperlink w:history="1" w:anchor="_Toc40884851">
            <w:r w:rsidRPr="0020333D" w:rsidR="00704B17">
              <w:rPr>
                <w:rStyle w:val="Collegamentoipertestuale"/>
                <w:noProof/>
                <w:lang w:eastAsia="it-IT"/>
                <w14:scene3d>
                  <w14:camera w14:prst="orthographicFront"/>
                  <w14:lightRig w14:rig="threePt" w14:dir="t">
                    <w14:rot w14:lat="0" w14:lon="0" w14:rev="0"/>
                  </w14:lightRig>
                </w14:scene3d>
              </w:rPr>
              <w:t>4.5</w:t>
            </w:r>
            <w:r w:rsidR="00704B17">
              <w:rPr>
                <w:noProof/>
                <w:lang w:eastAsia="it-IT"/>
              </w:rPr>
              <w:tab/>
            </w:r>
            <w:r w:rsidRPr="0020333D" w:rsidR="00704B17">
              <w:rPr>
                <w:rStyle w:val="Collegamentoipertestuale"/>
                <w:noProof/>
                <w:lang w:eastAsia="it-IT"/>
              </w:rPr>
              <w:t>partition</w:t>
            </w:r>
            <w:r w:rsidR="00704B17">
              <w:rPr>
                <w:noProof/>
                <w:webHidden/>
              </w:rPr>
              <w:tab/>
            </w:r>
            <w:r w:rsidR="00704B17">
              <w:rPr>
                <w:noProof/>
                <w:webHidden/>
              </w:rPr>
              <w:fldChar w:fldCharType="begin"/>
            </w:r>
            <w:r w:rsidR="00704B17">
              <w:rPr>
                <w:noProof/>
                <w:webHidden/>
              </w:rPr>
              <w:instrText xml:space="preserve"> PAGEREF _Toc40884851 \h </w:instrText>
            </w:r>
            <w:r w:rsidR="00704B17">
              <w:rPr>
                <w:noProof/>
                <w:webHidden/>
              </w:rPr>
            </w:r>
            <w:r w:rsidR="00704B17">
              <w:rPr>
                <w:noProof/>
                <w:webHidden/>
              </w:rPr>
              <w:fldChar w:fldCharType="separate"/>
            </w:r>
            <w:r w:rsidR="00A83062">
              <w:rPr>
                <w:noProof/>
                <w:webHidden/>
              </w:rPr>
              <w:t>19</w:t>
            </w:r>
            <w:r w:rsidR="00704B17">
              <w:rPr>
                <w:noProof/>
                <w:webHidden/>
              </w:rPr>
              <w:fldChar w:fldCharType="end"/>
            </w:r>
          </w:hyperlink>
        </w:p>
        <w:p w:rsidR="00704B17" w:rsidRDefault="00BD6136" w14:paraId="4C77C0FE" w14:textId="66D7E692">
          <w:pPr>
            <w:pStyle w:val="Sommario2"/>
            <w:tabs>
              <w:tab w:val="left" w:pos="880"/>
              <w:tab w:val="right" w:leader="dot" w:pos="9628"/>
            </w:tabs>
            <w:rPr>
              <w:noProof/>
              <w:lang w:eastAsia="it-IT"/>
            </w:rPr>
          </w:pPr>
          <w:hyperlink w:history="1" w:anchor="_Toc40884852">
            <w:r w:rsidRPr="0020333D" w:rsidR="00704B17">
              <w:rPr>
                <w:rStyle w:val="Collegamentoipertestuale"/>
                <w:noProof/>
                <w:lang w:eastAsia="it-IT"/>
                <w14:scene3d>
                  <w14:camera w14:prst="orthographicFront"/>
                  <w14:lightRig w14:rig="threePt" w14:dir="t">
                    <w14:rot w14:lat="0" w14:lon="0" w14:rev="0"/>
                  </w14:lightRig>
                </w14:scene3d>
              </w:rPr>
              <w:t>4.6</w:t>
            </w:r>
            <w:r w:rsidR="00704B17">
              <w:rPr>
                <w:noProof/>
                <w:lang w:eastAsia="it-IT"/>
              </w:rPr>
              <w:tab/>
            </w:r>
            <w:r w:rsidRPr="0020333D" w:rsidR="00704B17">
              <w:rPr>
                <w:rStyle w:val="Collegamentoipertestuale"/>
                <w:noProof/>
                <w:lang w:eastAsia="it-IT"/>
              </w:rPr>
              <w:t>swap</w:t>
            </w:r>
            <w:r w:rsidR="00704B17">
              <w:rPr>
                <w:noProof/>
                <w:webHidden/>
              </w:rPr>
              <w:tab/>
            </w:r>
            <w:r w:rsidR="00704B17">
              <w:rPr>
                <w:noProof/>
                <w:webHidden/>
              </w:rPr>
              <w:fldChar w:fldCharType="begin"/>
            </w:r>
            <w:r w:rsidR="00704B17">
              <w:rPr>
                <w:noProof/>
                <w:webHidden/>
              </w:rPr>
              <w:instrText xml:space="preserve"> PAGEREF _Toc40884852 \h </w:instrText>
            </w:r>
            <w:r w:rsidR="00704B17">
              <w:rPr>
                <w:noProof/>
                <w:webHidden/>
              </w:rPr>
            </w:r>
            <w:r w:rsidR="00704B17">
              <w:rPr>
                <w:noProof/>
                <w:webHidden/>
              </w:rPr>
              <w:fldChar w:fldCharType="separate"/>
            </w:r>
            <w:r w:rsidR="00A83062">
              <w:rPr>
                <w:noProof/>
                <w:webHidden/>
              </w:rPr>
              <w:t>19</w:t>
            </w:r>
            <w:r w:rsidR="00704B17">
              <w:rPr>
                <w:noProof/>
                <w:webHidden/>
              </w:rPr>
              <w:fldChar w:fldCharType="end"/>
            </w:r>
          </w:hyperlink>
        </w:p>
        <w:p w:rsidR="00704B17" w:rsidRDefault="00BD6136" w14:paraId="2933A3AC" w14:textId="2CE95924">
          <w:pPr>
            <w:pStyle w:val="Sommario2"/>
            <w:tabs>
              <w:tab w:val="left" w:pos="880"/>
              <w:tab w:val="right" w:leader="dot" w:pos="9628"/>
            </w:tabs>
            <w:rPr>
              <w:noProof/>
              <w:lang w:eastAsia="it-IT"/>
            </w:rPr>
          </w:pPr>
          <w:hyperlink w:history="1" w:anchor="_Toc40884853">
            <w:r w:rsidRPr="0020333D" w:rsidR="00704B17">
              <w:rPr>
                <w:rStyle w:val="Collegamentoipertestuale"/>
                <w:noProof/>
                <w:lang w:eastAsia="it-IT"/>
                <w14:scene3d>
                  <w14:camera w14:prst="orthographicFront"/>
                  <w14:lightRig w14:rig="threePt" w14:dir="t">
                    <w14:rot w14:lat="0" w14:lon="0" w14:rev="0"/>
                  </w14:lightRig>
                </w14:scene3d>
              </w:rPr>
              <w:t>4.7</w:t>
            </w:r>
            <w:r w:rsidR="00704B17">
              <w:rPr>
                <w:noProof/>
                <w:lang w:eastAsia="it-IT"/>
              </w:rPr>
              <w:tab/>
            </w:r>
            <w:r w:rsidRPr="0020333D" w:rsidR="00704B17">
              <w:rPr>
                <w:rStyle w:val="Collegamentoipertestuale"/>
                <w:noProof/>
                <w:lang w:eastAsia="it-IT"/>
              </w:rPr>
              <w:t>Complessità temporale di medianSelect</w:t>
            </w:r>
            <w:r w:rsidR="00704B17">
              <w:rPr>
                <w:noProof/>
                <w:webHidden/>
              </w:rPr>
              <w:tab/>
            </w:r>
            <w:r w:rsidR="00704B17">
              <w:rPr>
                <w:noProof/>
                <w:webHidden/>
              </w:rPr>
              <w:fldChar w:fldCharType="begin"/>
            </w:r>
            <w:r w:rsidR="00704B17">
              <w:rPr>
                <w:noProof/>
                <w:webHidden/>
              </w:rPr>
              <w:instrText xml:space="preserve"> PAGEREF _Toc40884853 \h </w:instrText>
            </w:r>
            <w:r w:rsidR="00704B17">
              <w:rPr>
                <w:noProof/>
                <w:webHidden/>
              </w:rPr>
            </w:r>
            <w:r w:rsidR="00704B17">
              <w:rPr>
                <w:noProof/>
                <w:webHidden/>
              </w:rPr>
              <w:fldChar w:fldCharType="separate"/>
            </w:r>
            <w:r w:rsidR="00A83062">
              <w:rPr>
                <w:noProof/>
                <w:webHidden/>
              </w:rPr>
              <w:t>20</w:t>
            </w:r>
            <w:r w:rsidR="00704B17">
              <w:rPr>
                <w:noProof/>
                <w:webHidden/>
              </w:rPr>
              <w:fldChar w:fldCharType="end"/>
            </w:r>
          </w:hyperlink>
        </w:p>
        <w:p w:rsidR="00704B17" w:rsidRDefault="00BD6136" w14:paraId="3D1AB754" w14:textId="50410B4F">
          <w:pPr>
            <w:pStyle w:val="Sommario3"/>
            <w:tabs>
              <w:tab w:val="left" w:pos="1320"/>
              <w:tab w:val="right" w:leader="dot" w:pos="9628"/>
            </w:tabs>
            <w:rPr>
              <w:noProof/>
              <w:lang w:eastAsia="it-IT"/>
            </w:rPr>
          </w:pPr>
          <w:hyperlink w:history="1" w:anchor="_Toc40884854">
            <w:r w:rsidRPr="0020333D" w:rsidR="00704B17">
              <w:rPr>
                <w:rStyle w:val="Collegamentoipertestuale"/>
                <w:noProof/>
                <w:lang w:eastAsia="it-IT"/>
              </w:rPr>
              <w:t>4.7.1</w:t>
            </w:r>
            <w:r w:rsidR="00704B17">
              <w:rPr>
                <w:noProof/>
                <w:lang w:eastAsia="it-IT"/>
              </w:rPr>
              <w:tab/>
            </w:r>
            <w:r w:rsidRPr="0020333D" w:rsidR="00704B17">
              <w:rPr>
                <w:rStyle w:val="Collegamentoipertestuale"/>
                <w:noProof/>
                <w:lang w:eastAsia="it-IT"/>
              </w:rPr>
              <w:t>Complessità di InsertionSort su gruppi di 5 elementi</w:t>
            </w:r>
            <w:r w:rsidR="00704B17">
              <w:rPr>
                <w:noProof/>
                <w:webHidden/>
              </w:rPr>
              <w:tab/>
            </w:r>
            <w:r w:rsidR="00704B17">
              <w:rPr>
                <w:noProof/>
                <w:webHidden/>
              </w:rPr>
              <w:fldChar w:fldCharType="begin"/>
            </w:r>
            <w:r w:rsidR="00704B17">
              <w:rPr>
                <w:noProof/>
                <w:webHidden/>
              </w:rPr>
              <w:instrText xml:space="preserve"> PAGEREF _Toc40884854 \h </w:instrText>
            </w:r>
            <w:r w:rsidR="00704B17">
              <w:rPr>
                <w:noProof/>
                <w:webHidden/>
              </w:rPr>
            </w:r>
            <w:r w:rsidR="00704B17">
              <w:rPr>
                <w:noProof/>
                <w:webHidden/>
              </w:rPr>
              <w:fldChar w:fldCharType="separate"/>
            </w:r>
            <w:r w:rsidR="00A83062">
              <w:rPr>
                <w:noProof/>
                <w:webHidden/>
              </w:rPr>
              <w:t>20</w:t>
            </w:r>
            <w:r w:rsidR="00704B17">
              <w:rPr>
                <w:noProof/>
                <w:webHidden/>
              </w:rPr>
              <w:fldChar w:fldCharType="end"/>
            </w:r>
          </w:hyperlink>
        </w:p>
        <w:p w:rsidR="00704B17" w:rsidRDefault="00BD6136" w14:paraId="44F7F40C" w14:textId="59DF70C9">
          <w:pPr>
            <w:pStyle w:val="Sommario3"/>
            <w:tabs>
              <w:tab w:val="left" w:pos="1320"/>
              <w:tab w:val="right" w:leader="dot" w:pos="9628"/>
            </w:tabs>
            <w:rPr>
              <w:noProof/>
              <w:lang w:eastAsia="it-IT"/>
            </w:rPr>
          </w:pPr>
          <w:hyperlink w:history="1" w:anchor="_Toc40884855">
            <w:r w:rsidRPr="0020333D" w:rsidR="00704B17">
              <w:rPr>
                <w:rStyle w:val="Collegamentoipertestuale"/>
                <w:noProof/>
                <w:lang w:eastAsia="it-IT"/>
              </w:rPr>
              <w:t>4.7.2</w:t>
            </w:r>
            <w:r w:rsidR="00704B17">
              <w:rPr>
                <w:noProof/>
                <w:lang w:eastAsia="it-IT"/>
              </w:rPr>
              <w:tab/>
            </w:r>
            <w:r w:rsidRPr="0020333D" w:rsidR="00704B17">
              <w:rPr>
                <w:rStyle w:val="Collegamentoipertestuale"/>
                <w:noProof/>
                <w:lang w:eastAsia="it-IT"/>
              </w:rPr>
              <w:t>Individuazione delle mediane</w:t>
            </w:r>
            <w:r w:rsidR="00704B17">
              <w:rPr>
                <w:noProof/>
                <w:webHidden/>
              </w:rPr>
              <w:tab/>
            </w:r>
            <w:r w:rsidR="00704B17">
              <w:rPr>
                <w:noProof/>
                <w:webHidden/>
              </w:rPr>
              <w:fldChar w:fldCharType="begin"/>
            </w:r>
            <w:r w:rsidR="00704B17">
              <w:rPr>
                <w:noProof/>
                <w:webHidden/>
              </w:rPr>
              <w:instrText xml:space="preserve"> PAGEREF _Toc40884855 \h </w:instrText>
            </w:r>
            <w:r w:rsidR="00704B17">
              <w:rPr>
                <w:noProof/>
                <w:webHidden/>
              </w:rPr>
            </w:r>
            <w:r w:rsidR="00704B17">
              <w:rPr>
                <w:noProof/>
                <w:webHidden/>
              </w:rPr>
              <w:fldChar w:fldCharType="separate"/>
            </w:r>
            <w:r w:rsidR="00A83062">
              <w:rPr>
                <w:noProof/>
                <w:webHidden/>
              </w:rPr>
              <w:t>20</w:t>
            </w:r>
            <w:r w:rsidR="00704B17">
              <w:rPr>
                <w:noProof/>
                <w:webHidden/>
              </w:rPr>
              <w:fldChar w:fldCharType="end"/>
            </w:r>
          </w:hyperlink>
        </w:p>
        <w:p w:rsidR="00704B17" w:rsidRDefault="00BD6136" w14:paraId="775A44BA" w14:textId="0AFB2174">
          <w:pPr>
            <w:pStyle w:val="Sommario3"/>
            <w:tabs>
              <w:tab w:val="left" w:pos="1320"/>
              <w:tab w:val="right" w:leader="dot" w:pos="9628"/>
            </w:tabs>
            <w:rPr>
              <w:noProof/>
              <w:lang w:eastAsia="it-IT"/>
            </w:rPr>
          </w:pPr>
          <w:hyperlink w:history="1" w:anchor="_Toc40884856">
            <w:r w:rsidRPr="0020333D" w:rsidR="00704B17">
              <w:rPr>
                <w:rStyle w:val="Collegamentoipertestuale"/>
                <w:noProof/>
                <w:lang w:eastAsia="it-IT"/>
              </w:rPr>
              <w:t>4.7.3</w:t>
            </w:r>
            <w:r w:rsidR="00704B17">
              <w:rPr>
                <w:noProof/>
                <w:lang w:eastAsia="it-IT"/>
              </w:rPr>
              <w:tab/>
            </w:r>
            <w:r w:rsidRPr="0020333D" w:rsidR="00704B17">
              <w:rPr>
                <w:rStyle w:val="Collegamentoipertestuale"/>
                <w:noProof/>
                <w:lang w:eastAsia="it-IT"/>
              </w:rPr>
              <w:t>Complessità di medianOfMedians</w:t>
            </w:r>
            <w:r w:rsidR="00704B17">
              <w:rPr>
                <w:noProof/>
                <w:webHidden/>
              </w:rPr>
              <w:tab/>
            </w:r>
            <w:r w:rsidR="00704B17">
              <w:rPr>
                <w:noProof/>
                <w:webHidden/>
              </w:rPr>
              <w:fldChar w:fldCharType="begin"/>
            </w:r>
            <w:r w:rsidR="00704B17">
              <w:rPr>
                <w:noProof/>
                <w:webHidden/>
              </w:rPr>
              <w:instrText xml:space="preserve"> PAGEREF _Toc40884856 \h </w:instrText>
            </w:r>
            <w:r w:rsidR="00704B17">
              <w:rPr>
                <w:noProof/>
                <w:webHidden/>
              </w:rPr>
            </w:r>
            <w:r w:rsidR="00704B17">
              <w:rPr>
                <w:noProof/>
                <w:webHidden/>
              </w:rPr>
              <w:fldChar w:fldCharType="separate"/>
            </w:r>
            <w:r w:rsidR="00A83062">
              <w:rPr>
                <w:noProof/>
                <w:webHidden/>
              </w:rPr>
              <w:t>20</w:t>
            </w:r>
            <w:r w:rsidR="00704B17">
              <w:rPr>
                <w:noProof/>
                <w:webHidden/>
              </w:rPr>
              <w:fldChar w:fldCharType="end"/>
            </w:r>
          </w:hyperlink>
        </w:p>
        <w:p w:rsidR="00704B17" w:rsidRDefault="00BD6136" w14:paraId="5D0B81A3" w14:textId="26977870">
          <w:pPr>
            <w:pStyle w:val="Sommario3"/>
            <w:tabs>
              <w:tab w:val="left" w:pos="1320"/>
              <w:tab w:val="right" w:leader="dot" w:pos="9628"/>
            </w:tabs>
            <w:rPr>
              <w:noProof/>
              <w:lang w:eastAsia="it-IT"/>
            </w:rPr>
          </w:pPr>
          <w:hyperlink w:history="1" w:anchor="_Toc40884857">
            <w:r w:rsidRPr="0020333D" w:rsidR="00704B17">
              <w:rPr>
                <w:rStyle w:val="Collegamentoipertestuale"/>
                <w:noProof/>
                <w:lang w:eastAsia="it-IT"/>
              </w:rPr>
              <w:t>4.7.4</w:t>
            </w:r>
            <w:r w:rsidR="00704B17">
              <w:rPr>
                <w:noProof/>
                <w:lang w:eastAsia="it-IT"/>
              </w:rPr>
              <w:tab/>
            </w:r>
            <w:r w:rsidRPr="0020333D" w:rsidR="00704B17">
              <w:rPr>
                <w:rStyle w:val="Collegamentoipertestuale"/>
                <w:noProof/>
                <w:lang w:eastAsia="it-IT"/>
              </w:rPr>
              <w:t>Complessità della chiamata ricorsiva di medianSelect</w:t>
            </w:r>
            <w:r w:rsidR="00704B17">
              <w:rPr>
                <w:noProof/>
                <w:webHidden/>
              </w:rPr>
              <w:tab/>
            </w:r>
            <w:r w:rsidR="00704B17">
              <w:rPr>
                <w:noProof/>
                <w:webHidden/>
              </w:rPr>
              <w:fldChar w:fldCharType="begin"/>
            </w:r>
            <w:r w:rsidR="00704B17">
              <w:rPr>
                <w:noProof/>
                <w:webHidden/>
              </w:rPr>
              <w:instrText xml:space="preserve"> PAGEREF _Toc40884857 \h </w:instrText>
            </w:r>
            <w:r w:rsidR="00704B17">
              <w:rPr>
                <w:noProof/>
                <w:webHidden/>
              </w:rPr>
            </w:r>
            <w:r w:rsidR="00704B17">
              <w:rPr>
                <w:noProof/>
                <w:webHidden/>
              </w:rPr>
              <w:fldChar w:fldCharType="separate"/>
            </w:r>
            <w:r w:rsidR="00A83062">
              <w:rPr>
                <w:noProof/>
                <w:webHidden/>
              </w:rPr>
              <w:t>20</w:t>
            </w:r>
            <w:r w:rsidR="00704B17">
              <w:rPr>
                <w:noProof/>
                <w:webHidden/>
              </w:rPr>
              <w:fldChar w:fldCharType="end"/>
            </w:r>
          </w:hyperlink>
        </w:p>
        <w:p w:rsidR="00704B17" w:rsidRDefault="00BD6136" w14:paraId="1D7943FA" w14:textId="7B4AC451">
          <w:pPr>
            <w:pStyle w:val="Sommario3"/>
            <w:tabs>
              <w:tab w:val="left" w:pos="1320"/>
              <w:tab w:val="right" w:leader="dot" w:pos="9628"/>
            </w:tabs>
            <w:rPr>
              <w:noProof/>
              <w:lang w:eastAsia="it-IT"/>
            </w:rPr>
          </w:pPr>
          <w:hyperlink w:history="1" w:anchor="_Toc40884858">
            <w:r w:rsidRPr="0020333D" w:rsidR="00704B17">
              <w:rPr>
                <w:rStyle w:val="Collegamentoipertestuale"/>
                <w:noProof/>
                <w:lang w:eastAsia="it-IT"/>
              </w:rPr>
              <w:t>4.7.5</w:t>
            </w:r>
            <w:r w:rsidR="00704B17">
              <w:rPr>
                <w:noProof/>
                <w:lang w:eastAsia="it-IT"/>
              </w:rPr>
              <w:tab/>
            </w:r>
            <w:r w:rsidRPr="0020333D" w:rsidR="00704B17">
              <w:rPr>
                <w:rStyle w:val="Collegamentoipertestuale"/>
                <w:noProof/>
                <w:lang w:eastAsia="it-IT"/>
              </w:rPr>
              <w:t>Complessità totale della funzione medianSelect</w:t>
            </w:r>
            <w:r w:rsidR="00704B17">
              <w:rPr>
                <w:noProof/>
                <w:webHidden/>
              </w:rPr>
              <w:tab/>
            </w:r>
            <w:r w:rsidR="00704B17">
              <w:rPr>
                <w:noProof/>
                <w:webHidden/>
              </w:rPr>
              <w:fldChar w:fldCharType="begin"/>
            </w:r>
            <w:r w:rsidR="00704B17">
              <w:rPr>
                <w:noProof/>
                <w:webHidden/>
              </w:rPr>
              <w:instrText xml:space="preserve"> PAGEREF _Toc40884858 \h </w:instrText>
            </w:r>
            <w:r w:rsidR="00704B17">
              <w:rPr>
                <w:noProof/>
                <w:webHidden/>
              </w:rPr>
            </w:r>
            <w:r w:rsidR="00704B17">
              <w:rPr>
                <w:noProof/>
                <w:webHidden/>
              </w:rPr>
              <w:fldChar w:fldCharType="separate"/>
            </w:r>
            <w:r w:rsidR="00A83062">
              <w:rPr>
                <w:noProof/>
                <w:webHidden/>
              </w:rPr>
              <w:t>21</w:t>
            </w:r>
            <w:r w:rsidR="00704B17">
              <w:rPr>
                <w:noProof/>
                <w:webHidden/>
              </w:rPr>
              <w:fldChar w:fldCharType="end"/>
            </w:r>
          </w:hyperlink>
        </w:p>
        <w:p w:rsidR="00704B17" w:rsidRDefault="00BD6136" w14:paraId="503187AA" w14:textId="7C1454E0">
          <w:pPr>
            <w:pStyle w:val="Sommario2"/>
            <w:tabs>
              <w:tab w:val="left" w:pos="880"/>
              <w:tab w:val="right" w:leader="dot" w:pos="9628"/>
            </w:tabs>
            <w:rPr>
              <w:noProof/>
              <w:lang w:eastAsia="it-IT"/>
            </w:rPr>
          </w:pPr>
          <w:hyperlink w:history="1" w:anchor="_Toc40884859">
            <w:r w:rsidRPr="0020333D" w:rsidR="00704B17">
              <w:rPr>
                <w:rStyle w:val="Collegamentoipertestuale"/>
                <w:noProof/>
                <w:lang w:eastAsia="it-IT"/>
                <w14:scene3d>
                  <w14:camera w14:prst="orthographicFront"/>
                  <w14:lightRig w14:rig="threePt" w14:dir="t">
                    <w14:rot w14:lat="0" w14:lon="0" w14:rev="0"/>
                  </w14:lightRig>
                </w14:scene3d>
              </w:rPr>
              <w:t>4.8</w:t>
            </w:r>
            <w:r w:rsidR="00704B17">
              <w:rPr>
                <w:noProof/>
                <w:lang w:eastAsia="it-IT"/>
              </w:rPr>
              <w:tab/>
            </w:r>
            <w:r w:rsidRPr="0020333D" w:rsidR="00704B17">
              <w:rPr>
                <w:rStyle w:val="Collegamentoipertestuale"/>
                <w:noProof/>
                <w:lang w:eastAsia="it-IT"/>
              </w:rPr>
              <w:t>Complessità spaziale di medianSelect</w:t>
            </w:r>
            <w:r w:rsidR="00704B17">
              <w:rPr>
                <w:noProof/>
                <w:webHidden/>
              </w:rPr>
              <w:tab/>
            </w:r>
            <w:r w:rsidR="00704B17">
              <w:rPr>
                <w:noProof/>
                <w:webHidden/>
              </w:rPr>
              <w:fldChar w:fldCharType="begin"/>
            </w:r>
            <w:r w:rsidR="00704B17">
              <w:rPr>
                <w:noProof/>
                <w:webHidden/>
              </w:rPr>
              <w:instrText xml:space="preserve"> PAGEREF _Toc40884859 \h </w:instrText>
            </w:r>
            <w:r w:rsidR="00704B17">
              <w:rPr>
                <w:noProof/>
                <w:webHidden/>
              </w:rPr>
            </w:r>
            <w:r w:rsidR="00704B17">
              <w:rPr>
                <w:noProof/>
                <w:webHidden/>
              </w:rPr>
              <w:fldChar w:fldCharType="separate"/>
            </w:r>
            <w:r w:rsidR="00A83062">
              <w:rPr>
                <w:noProof/>
                <w:webHidden/>
              </w:rPr>
              <w:t>21</w:t>
            </w:r>
            <w:r w:rsidR="00704B17">
              <w:rPr>
                <w:noProof/>
                <w:webHidden/>
              </w:rPr>
              <w:fldChar w:fldCharType="end"/>
            </w:r>
          </w:hyperlink>
        </w:p>
        <w:p w:rsidR="00704B17" w:rsidRDefault="00BD6136" w14:paraId="172E674B" w14:textId="0D036581">
          <w:pPr>
            <w:pStyle w:val="Sommario1"/>
            <w:tabs>
              <w:tab w:val="left" w:pos="440"/>
              <w:tab w:val="right" w:leader="dot" w:pos="9628"/>
            </w:tabs>
            <w:rPr>
              <w:noProof/>
              <w:lang w:eastAsia="it-IT"/>
            </w:rPr>
          </w:pPr>
          <w:hyperlink w:history="1" w:anchor="_Toc40884860">
            <w:r w:rsidRPr="0020333D" w:rsidR="00704B17">
              <w:rPr>
                <w:rStyle w:val="Collegamentoipertestuale"/>
                <w:noProof/>
              </w:rPr>
              <w:t>5</w:t>
            </w:r>
            <w:r w:rsidR="00704B17">
              <w:rPr>
                <w:noProof/>
                <w:lang w:eastAsia="it-IT"/>
              </w:rPr>
              <w:tab/>
            </w:r>
            <w:r w:rsidRPr="0020333D" w:rsidR="00704B17">
              <w:rPr>
                <w:rStyle w:val="Collegamentoipertestuale"/>
                <w:noProof/>
              </w:rPr>
              <w:t>RACCOGLIMENTO DEI DATI</w:t>
            </w:r>
            <w:r w:rsidR="00704B17">
              <w:rPr>
                <w:noProof/>
                <w:webHidden/>
              </w:rPr>
              <w:tab/>
            </w:r>
            <w:r w:rsidR="00704B17">
              <w:rPr>
                <w:noProof/>
                <w:webHidden/>
              </w:rPr>
              <w:fldChar w:fldCharType="begin"/>
            </w:r>
            <w:r w:rsidR="00704B17">
              <w:rPr>
                <w:noProof/>
                <w:webHidden/>
              </w:rPr>
              <w:instrText xml:space="preserve"> PAGEREF _Toc40884860 \h </w:instrText>
            </w:r>
            <w:r w:rsidR="00704B17">
              <w:rPr>
                <w:noProof/>
                <w:webHidden/>
              </w:rPr>
            </w:r>
            <w:r w:rsidR="00704B17">
              <w:rPr>
                <w:noProof/>
                <w:webHidden/>
              </w:rPr>
              <w:fldChar w:fldCharType="separate"/>
            </w:r>
            <w:r w:rsidR="00A83062">
              <w:rPr>
                <w:noProof/>
                <w:webHidden/>
              </w:rPr>
              <w:t>21</w:t>
            </w:r>
            <w:r w:rsidR="00704B17">
              <w:rPr>
                <w:noProof/>
                <w:webHidden/>
              </w:rPr>
              <w:fldChar w:fldCharType="end"/>
            </w:r>
          </w:hyperlink>
        </w:p>
        <w:p w:rsidR="00704B17" w:rsidRDefault="00BD6136" w14:paraId="6A3D5640" w14:textId="25B96DC0">
          <w:pPr>
            <w:pStyle w:val="Sommario2"/>
            <w:tabs>
              <w:tab w:val="left" w:pos="880"/>
              <w:tab w:val="right" w:leader="dot" w:pos="9628"/>
            </w:tabs>
            <w:rPr>
              <w:noProof/>
              <w:lang w:eastAsia="it-IT"/>
            </w:rPr>
          </w:pPr>
          <w:hyperlink w:history="1" w:anchor="_Toc40884861">
            <w:r w:rsidRPr="0020333D" w:rsidR="00704B17">
              <w:rPr>
                <w:rStyle w:val="Collegamentoipertestuale"/>
                <w:noProof/>
                <w14:scene3d>
                  <w14:camera w14:prst="orthographicFront"/>
                  <w14:lightRig w14:rig="threePt" w14:dir="t">
                    <w14:rot w14:lat="0" w14:lon="0" w14:rev="0"/>
                  </w14:lightRig>
                </w14:scene3d>
              </w:rPr>
              <w:t>5.1</w:t>
            </w:r>
            <w:r w:rsidR="00704B17">
              <w:rPr>
                <w:noProof/>
                <w:lang w:eastAsia="it-IT"/>
              </w:rPr>
              <w:tab/>
            </w:r>
            <w:r w:rsidRPr="0020333D" w:rsidR="00704B17">
              <w:rPr>
                <w:rStyle w:val="Collegamentoipertestuale"/>
                <w:noProof/>
              </w:rPr>
              <w:t>Ottenimento della risoluzione di clock</w:t>
            </w:r>
            <w:r w:rsidR="00704B17">
              <w:rPr>
                <w:noProof/>
                <w:webHidden/>
              </w:rPr>
              <w:tab/>
            </w:r>
            <w:r w:rsidR="00704B17">
              <w:rPr>
                <w:noProof/>
                <w:webHidden/>
              </w:rPr>
              <w:fldChar w:fldCharType="begin"/>
            </w:r>
            <w:r w:rsidR="00704B17">
              <w:rPr>
                <w:noProof/>
                <w:webHidden/>
              </w:rPr>
              <w:instrText xml:space="preserve"> PAGEREF _Toc40884861 \h </w:instrText>
            </w:r>
            <w:r w:rsidR="00704B17">
              <w:rPr>
                <w:noProof/>
                <w:webHidden/>
              </w:rPr>
            </w:r>
            <w:r w:rsidR="00704B17">
              <w:rPr>
                <w:noProof/>
                <w:webHidden/>
              </w:rPr>
              <w:fldChar w:fldCharType="separate"/>
            </w:r>
            <w:r w:rsidR="00A83062">
              <w:rPr>
                <w:noProof/>
                <w:webHidden/>
              </w:rPr>
              <w:t>22</w:t>
            </w:r>
            <w:r w:rsidR="00704B17">
              <w:rPr>
                <w:noProof/>
                <w:webHidden/>
              </w:rPr>
              <w:fldChar w:fldCharType="end"/>
            </w:r>
          </w:hyperlink>
        </w:p>
        <w:p w:rsidR="00704B17" w:rsidRDefault="00BD6136" w14:paraId="4E22C352" w14:textId="7DD4342F">
          <w:pPr>
            <w:pStyle w:val="Sommario2"/>
            <w:tabs>
              <w:tab w:val="left" w:pos="880"/>
              <w:tab w:val="right" w:leader="dot" w:pos="9628"/>
            </w:tabs>
            <w:rPr>
              <w:noProof/>
              <w:lang w:eastAsia="it-IT"/>
            </w:rPr>
          </w:pPr>
          <w:hyperlink w:history="1" w:anchor="_Toc40884862">
            <w:r w:rsidRPr="0020333D" w:rsidR="00704B17">
              <w:rPr>
                <w:rStyle w:val="Collegamentoipertestuale"/>
                <w:noProof/>
                <w14:scene3d>
                  <w14:camera w14:prst="orthographicFront"/>
                  <w14:lightRig w14:rig="threePt" w14:dir="t">
                    <w14:rot w14:lat="0" w14:lon="0" w14:rev="0"/>
                  </w14:lightRig>
                </w14:scene3d>
              </w:rPr>
              <w:t>5.2</w:t>
            </w:r>
            <w:r w:rsidR="00704B17">
              <w:rPr>
                <w:noProof/>
                <w:lang w:eastAsia="it-IT"/>
              </w:rPr>
              <w:tab/>
            </w:r>
            <w:r w:rsidRPr="0020333D" w:rsidR="00704B17">
              <w:rPr>
                <w:rStyle w:val="Collegamentoipertestuale"/>
                <w:noProof/>
              </w:rPr>
              <w:t>Warmup della JVM</w:t>
            </w:r>
            <w:r w:rsidR="00704B17">
              <w:rPr>
                <w:noProof/>
                <w:webHidden/>
              </w:rPr>
              <w:tab/>
            </w:r>
            <w:r w:rsidR="00704B17">
              <w:rPr>
                <w:noProof/>
                <w:webHidden/>
              </w:rPr>
              <w:fldChar w:fldCharType="begin"/>
            </w:r>
            <w:r w:rsidR="00704B17">
              <w:rPr>
                <w:noProof/>
                <w:webHidden/>
              </w:rPr>
              <w:instrText xml:space="preserve"> PAGEREF _Toc40884862 \h </w:instrText>
            </w:r>
            <w:r w:rsidR="00704B17">
              <w:rPr>
                <w:noProof/>
                <w:webHidden/>
              </w:rPr>
            </w:r>
            <w:r w:rsidR="00704B17">
              <w:rPr>
                <w:noProof/>
                <w:webHidden/>
              </w:rPr>
              <w:fldChar w:fldCharType="separate"/>
            </w:r>
            <w:r w:rsidR="00A83062">
              <w:rPr>
                <w:noProof/>
                <w:webHidden/>
              </w:rPr>
              <w:t>23</w:t>
            </w:r>
            <w:r w:rsidR="00704B17">
              <w:rPr>
                <w:noProof/>
                <w:webHidden/>
              </w:rPr>
              <w:fldChar w:fldCharType="end"/>
            </w:r>
          </w:hyperlink>
        </w:p>
        <w:p w:rsidR="00704B17" w:rsidRDefault="00BD6136" w14:paraId="26ABF41C" w14:textId="3E557A0B">
          <w:pPr>
            <w:pStyle w:val="Sommario2"/>
            <w:tabs>
              <w:tab w:val="left" w:pos="880"/>
              <w:tab w:val="right" w:leader="dot" w:pos="9628"/>
            </w:tabs>
            <w:rPr>
              <w:noProof/>
              <w:lang w:eastAsia="it-IT"/>
            </w:rPr>
          </w:pPr>
          <w:hyperlink w:history="1" w:anchor="_Toc40884863">
            <w:r w:rsidRPr="0020333D" w:rsidR="00704B17">
              <w:rPr>
                <w:rStyle w:val="Collegamentoipertestuale"/>
                <w:noProof/>
                <w14:scene3d>
                  <w14:camera w14:prst="orthographicFront"/>
                  <w14:lightRig w14:rig="threePt" w14:dir="t">
                    <w14:rot w14:lat="0" w14:lon="0" w14:rev="0"/>
                  </w14:lightRig>
                </w14:scene3d>
              </w:rPr>
              <w:t>5.3</w:t>
            </w:r>
            <w:r w:rsidR="00704B17">
              <w:rPr>
                <w:noProof/>
                <w:lang w:eastAsia="it-IT"/>
              </w:rPr>
              <w:tab/>
            </w:r>
            <w:r w:rsidRPr="0020333D" w:rsidR="00704B17">
              <w:rPr>
                <w:rStyle w:val="Collegamentoipertestuale"/>
                <w:noProof/>
              </w:rPr>
              <w:t>Modellazione del foglio Excel</w:t>
            </w:r>
            <w:r w:rsidR="00704B17">
              <w:rPr>
                <w:noProof/>
                <w:webHidden/>
              </w:rPr>
              <w:tab/>
            </w:r>
            <w:r w:rsidR="00704B17">
              <w:rPr>
                <w:noProof/>
                <w:webHidden/>
              </w:rPr>
              <w:fldChar w:fldCharType="begin"/>
            </w:r>
            <w:r w:rsidR="00704B17">
              <w:rPr>
                <w:noProof/>
                <w:webHidden/>
              </w:rPr>
              <w:instrText xml:space="preserve"> PAGEREF _Toc40884863 \h </w:instrText>
            </w:r>
            <w:r w:rsidR="00704B17">
              <w:rPr>
                <w:noProof/>
                <w:webHidden/>
              </w:rPr>
            </w:r>
            <w:r w:rsidR="00704B17">
              <w:rPr>
                <w:noProof/>
                <w:webHidden/>
              </w:rPr>
              <w:fldChar w:fldCharType="separate"/>
            </w:r>
            <w:r w:rsidR="00A83062">
              <w:rPr>
                <w:noProof/>
                <w:webHidden/>
              </w:rPr>
              <w:t>23</w:t>
            </w:r>
            <w:r w:rsidR="00704B17">
              <w:rPr>
                <w:noProof/>
                <w:webHidden/>
              </w:rPr>
              <w:fldChar w:fldCharType="end"/>
            </w:r>
          </w:hyperlink>
        </w:p>
        <w:p w:rsidR="00704B17" w:rsidRDefault="00BD6136" w14:paraId="2DC0AF6A" w14:textId="526498AE">
          <w:pPr>
            <w:pStyle w:val="Sommario2"/>
            <w:tabs>
              <w:tab w:val="left" w:pos="880"/>
              <w:tab w:val="right" w:leader="dot" w:pos="9628"/>
            </w:tabs>
            <w:rPr>
              <w:noProof/>
              <w:lang w:eastAsia="it-IT"/>
            </w:rPr>
          </w:pPr>
          <w:hyperlink w:history="1" w:anchor="_Toc40884864">
            <w:r w:rsidRPr="0020333D" w:rsidR="00704B17">
              <w:rPr>
                <w:rStyle w:val="Collegamentoipertestuale"/>
                <w:noProof/>
                <w14:scene3d>
                  <w14:camera w14:prst="orthographicFront"/>
                  <w14:lightRig w14:rig="threePt" w14:dir="t">
                    <w14:rot w14:lat="0" w14:lon="0" w14:rev="0"/>
                  </w14:lightRig>
                </w14:scene3d>
              </w:rPr>
              <w:t>5.4</w:t>
            </w:r>
            <w:r w:rsidR="00704B17">
              <w:rPr>
                <w:noProof/>
                <w:lang w:eastAsia="it-IT"/>
              </w:rPr>
              <w:tab/>
            </w:r>
            <w:r w:rsidRPr="0020333D" w:rsidR="00704B17">
              <w:rPr>
                <w:rStyle w:val="Collegamentoipertestuale"/>
                <w:noProof/>
              </w:rPr>
              <w:t>Ottenimento dei tempi di esecuzione</w:t>
            </w:r>
            <w:r w:rsidR="00704B17">
              <w:rPr>
                <w:noProof/>
                <w:webHidden/>
              </w:rPr>
              <w:tab/>
            </w:r>
            <w:r w:rsidR="00704B17">
              <w:rPr>
                <w:noProof/>
                <w:webHidden/>
              </w:rPr>
              <w:fldChar w:fldCharType="begin"/>
            </w:r>
            <w:r w:rsidR="00704B17">
              <w:rPr>
                <w:noProof/>
                <w:webHidden/>
              </w:rPr>
              <w:instrText xml:space="preserve"> PAGEREF _Toc40884864 \h </w:instrText>
            </w:r>
            <w:r w:rsidR="00704B17">
              <w:rPr>
                <w:noProof/>
                <w:webHidden/>
              </w:rPr>
            </w:r>
            <w:r w:rsidR="00704B17">
              <w:rPr>
                <w:noProof/>
                <w:webHidden/>
              </w:rPr>
              <w:fldChar w:fldCharType="separate"/>
            </w:r>
            <w:r w:rsidR="00A83062">
              <w:rPr>
                <w:noProof/>
                <w:webHidden/>
              </w:rPr>
              <w:t>23</w:t>
            </w:r>
            <w:r w:rsidR="00704B17">
              <w:rPr>
                <w:noProof/>
                <w:webHidden/>
              </w:rPr>
              <w:fldChar w:fldCharType="end"/>
            </w:r>
          </w:hyperlink>
        </w:p>
        <w:p w:rsidR="00704B17" w:rsidRDefault="00BD6136" w14:paraId="541635CC" w14:textId="5EF3A005">
          <w:pPr>
            <w:pStyle w:val="Sommario3"/>
            <w:tabs>
              <w:tab w:val="left" w:pos="1320"/>
              <w:tab w:val="right" w:leader="dot" w:pos="9628"/>
            </w:tabs>
            <w:rPr>
              <w:noProof/>
              <w:lang w:eastAsia="it-IT"/>
            </w:rPr>
          </w:pPr>
          <w:hyperlink w:history="1" w:anchor="_Toc40884865">
            <w:r w:rsidRPr="0020333D" w:rsidR="00704B17">
              <w:rPr>
                <w:rStyle w:val="Collegamentoipertestuale"/>
                <w:noProof/>
              </w:rPr>
              <w:t>5.4.1</w:t>
            </w:r>
            <w:r w:rsidR="00704B17">
              <w:rPr>
                <w:noProof/>
                <w:lang w:eastAsia="it-IT"/>
              </w:rPr>
              <w:tab/>
            </w:r>
            <w:r w:rsidRPr="0020333D" w:rsidR="00704B17">
              <w:rPr>
                <w:rStyle w:val="Collegamentoipertestuale"/>
                <w:noProof/>
              </w:rPr>
              <w:t>Generazione dell’input</w:t>
            </w:r>
            <w:r w:rsidR="00704B17">
              <w:rPr>
                <w:noProof/>
                <w:webHidden/>
              </w:rPr>
              <w:tab/>
            </w:r>
            <w:r w:rsidR="00704B17">
              <w:rPr>
                <w:noProof/>
                <w:webHidden/>
              </w:rPr>
              <w:fldChar w:fldCharType="begin"/>
            </w:r>
            <w:r w:rsidR="00704B17">
              <w:rPr>
                <w:noProof/>
                <w:webHidden/>
              </w:rPr>
              <w:instrText xml:space="preserve"> PAGEREF _Toc40884865 \h </w:instrText>
            </w:r>
            <w:r w:rsidR="00704B17">
              <w:rPr>
                <w:noProof/>
                <w:webHidden/>
              </w:rPr>
            </w:r>
            <w:r w:rsidR="00704B17">
              <w:rPr>
                <w:noProof/>
                <w:webHidden/>
              </w:rPr>
              <w:fldChar w:fldCharType="separate"/>
            </w:r>
            <w:r w:rsidR="00A83062">
              <w:rPr>
                <w:noProof/>
                <w:webHidden/>
              </w:rPr>
              <w:t>23</w:t>
            </w:r>
            <w:r w:rsidR="00704B17">
              <w:rPr>
                <w:noProof/>
                <w:webHidden/>
              </w:rPr>
              <w:fldChar w:fldCharType="end"/>
            </w:r>
          </w:hyperlink>
        </w:p>
        <w:p w:rsidR="00704B17" w:rsidRDefault="00BD6136" w14:paraId="731AA71A" w14:textId="42D7DADF">
          <w:pPr>
            <w:pStyle w:val="Sommario3"/>
            <w:tabs>
              <w:tab w:val="left" w:pos="1320"/>
              <w:tab w:val="right" w:leader="dot" w:pos="9628"/>
            </w:tabs>
            <w:rPr>
              <w:noProof/>
              <w:lang w:eastAsia="it-IT"/>
            </w:rPr>
          </w:pPr>
          <w:hyperlink w:history="1" w:anchor="_Toc40884866">
            <w:r w:rsidRPr="0020333D" w:rsidR="00704B17">
              <w:rPr>
                <w:rStyle w:val="Collegamentoipertestuale"/>
                <w:noProof/>
              </w:rPr>
              <w:t>5.4.2</w:t>
            </w:r>
            <w:r w:rsidR="00704B17">
              <w:rPr>
                <w:noProof/>
                <w:lang w:eastAsia="it-IT"/>
              </w:rPr>
              <w:tab/>
            </w:r>
            <w:r w:rsidRPr="0020333D" w:rsidR="00704B17">
              <w:rPr>
                <w:rStyle w:val="Collegamentoipertestuale"/>
                <w:noProof/>
              </w:rPr>
              <w:t>Popolamento dell’input</w:t>
            </w:r>
            <w:r w:rsidR="00704B17">
              <w:rPr>
                <w:noProof/>
                <w:webHidden/>
              </w:rPr>
              <w:tab/>
            </w:r>
            <w:r w:rsidR="00704B17">
              <w:rPr>
                <w:noProof/>
                <w:webHidden/>
              </w:rPr>
              <w:fldChar w:fldCharType="begin"/>
            </w:r>
            <w:r w:rsidR="00704B17">
              <w:rPr>
                <w:noProof/>
                <w:webHidden/>
              </w:rPr>
              <w:instrText xml:space="preserve"> PAGEREF _Toc40884866 \h </w:instrText>
            </w:r>
            <w:r w:rsidR="00704B17">
              <w:rPr>
                <w:noProof/>
                <w:webHidden/>
              </w:rPr>
            </w:r>
            <w:r w:rsidR="00704B17">
              <w:rPr>
                <w:noProof/>
                <w:webHidden/>
              </w:rPr>
              <w:fldChar w:fldCharType="separate"/>
            </w:r>
            <w:r w:rsidR="00A83062">
              <w:rPr>
                <w:noProof/>
                <w:webHidden/>
              </w:rPr>
              <w:t>24</w:t>
            </w:r>
            <w:r w:rsidR="00704B17">
              <w:rPr>
                <w:noProof/>
                <w:webHidden/>
              </w:rPr>
              <w:fldChar w:fldCharType="end"/>
            </w:r>
          </w:hyperlink>
        </w:p>
        <w:p w:rsidR="00704B17" w:rsidRDefault="00BD6136" w14:paraId="60898209" w14:textId="7601E05F">
          <w:pPr>
            <w:pStyle w:val="Sommario3"/>
            <w:tabs>
              <w:tab w:val="left" w:pos="1320"/>
              <w:tab w:val="right" w:leader="dot" w:pos="9628"/>
            </w:tabs>
            <w:rPr>
              <w:noProof/>
              <w:lang w:eastAsia="it-IT"/>
            </w:rPr>
          </w:pPr>
          <w:hyperlink w:history="1" w:anchor="_Toc40884867">
            <w:r w:rsidRPr="0020333D" w:rsidR="00704B17">
              <w:rPr>
                <w:rStyle w:val="Collegamentoipertestuale"/>
                <w:noProof/>
              </w:rPr>
              <w:t>5.4.3</w:t>
            </w:r>
            <w:r w:rsidR="00704B17">
              <w:rPr>
                <w:noProof/>
                <w:lang w:eastAsia="it-IT"/>
              </w:rPr>
              <w:tab/>
            </w:r>
            <w:r w:rsidRPr="0020333D" w:rsidR="00704B17">
              <w:rPr>
                <w:rStyle w:val="Collegamentoipertestuale"/>
                <w:noProof/>
              </w:rPr>
              <w:t>Esecuzione degli algoritmi</w:t>
            </w:r>
            <w:r w:rsidR="00704B17">
              <w:rPr>
                <w:noProof/>
                <w:webHidden/>
              </w:rPr>
              <w:tab/>
            </w:r>
            <w:r w:rsidR="00704B17">
              <w:rPr>
                <w:noProof/>
                <w:webHidden/>
              </w:rPr>
              <w:fldChar w:fldCharType="begin"/>
            </w:r>
            <w:r w:rsidR="00704B17">
              <w:rPr>
                <w:noProof/>
                <w:webHidden/>
              </w:rPr>
              <w:instrText xml:space="preserve"> PAGEREF _Toc40884867 \h </w:instrText>
            </w:r>
            <w:r w:rsidR="00704B17">
              <w:rPr>
                <w:noProof/>
                <w:webHidden/>
              </w:rPr>
            </w:r>
            <w:r w:rsidR="00704B17">
              <w:rPr>
                <w:noProof/>
                <w:webHidden/>
              </w:rPr>
              <w:fldChar w:fldCharType="separate"/>
            </w:r>
            <w:r w:rsidR="00A83062">
              <w:rPr>
                <w:noProof/>
                <w:webHidden/>
              </w:rPr>
              <w:t>24</w:t>
            </w:r>
            <w:r w:rsidR="00704B17">
              <w:rPr>
                <w:noProof/>
                <w:webHidden/>
              </w:rPr>
              <w:fldChar w:fldCharType="end"/>
            </w:r>
          </w:hyperlink>
        </w:p>
        <w:p w:rsidR="00704B17" w:rsidRDefault="00BD6136" w14:paraId="164E7B33" w14:textId="37DB37F8">
          <w:pPr>
            <w:pStyle w:val="Sommario1"/>
            <w:tabs>
              <w:tab w:val="left" w:pos="440"/>
              <w:tab w:val="right" w:leader="dot" w:pos="9628"/>
            </w:tabs>
            <w:rPr>
              <w:noProof/>
              <w:lang w:eastAsia="it-IT"/>
            </w:rPr>
          </w:pPr>
          <w:hyperlink w:history="1" w:anchor="_Toc40884868">
            <w:r w:rsidRPr="0020333D" w:rsidR="00704B17">
              <w:rPr>
                <w:rStyle w:val="Collegamentoipertestuale"/>
                <w:noProof/>
              </w:rPr>
              <w:t>6</w:t>
            </w:r>
            <w:r w:rsidR="00704B17">
              <w:rPr>
                <w:noProof/>
                <w:lang w:eastAsia="it-IT"/>
              </w:rPr>
              <w:tab/>
            </w:r>
            <w:r w:rsidRPr="0020333D" w:rsidR="00704B17">
              <w:rPr>
                <w:rStyle w:val="Collegamentoipertestuale"/>
                <w:rFonts w:eastAsia="Arial"/>
                <w:noProof/>
              </w:rPr>
              <w:t>Analisi dei dati</w:t>
            </w:r>
            <w:r w:rsidR="00704B17">
              <w:rPr>
                <w:noProof/>
                <w:webHidden/>
              </w:rPr>
              <w:tab/>
            </w:r>
            <w:r w:rsidR="00704B17">
              <w:rPr>
                <w:noProof/>
                <w:webHidden/>
              </w:rPr>
              <w:fldChar w:fldCharType="begin"/>
            </w:r>
            <w:r w:rsidR="00704B17">
              <w:rPr>
                <w:noProof/>
                <w:webHidden/>
              </w:rPr>
              <w:instrText xml:space="preserve"> PAGEREF _Toc40884868 \h </w:instrText>
            </w:r>
            <w:r w:rsidR="00704B17">
              <w:rPr>
                <w:noProof/>
                <w:webHidden/>
              </w:rPr>
            </w:r>
            <w:r w:rsidR="00704B17">
              <w:rPr>
                <w:noProof/>
                <w:webHidden/>
              </w:rPr>
              <w:fldChar w:fldCharType="separate"/>
            </w:r>
            <w:r w:rsidR="00A83062">
              <w:rPr>
                <w:noProof/>
                <w:webHidden/>
              </w:rPr>
              <w:t>25</w:t>
            </w:r>
            <w:r w:rsidR="00704B17">
              <w:rPr>
                <w:noProof/>
                <w:webHidden/>
              </w:rPr>
              <w:fldChar w:fldCharType="end"/>
            </w:r>
          </w:hyperlink>
        </w:p>
        <w:p w:rsidR="00704B17" w:rsidRDefault="00BD6136" w14:paraId="5BD90487" w14:textId="6A9E2BDE">
          <w:pPr>
            <w:pStyle w:val="Sommario1"/>
            <w:tabs>
              <w:tab w:val="left" w:pos="440"/>
              <w:tab w:val="right" w:leader="dot" w:pos="9628"/>
            </w:tabs>
            <w:rPr>
              <w:noProof/>
              <w:lang w:eastAsia="it-IT"/>
            </w:rPr>
          </w:pPr>
          <w:hyperlink w:history="1" w:anchor="_Toc40884869">
            <w:r w:rsidRPr="0020333D" w:rsidR="00704B17">
              <w:rPr>
                <w:rStyle w:val="Collegamentoipertestuale"/>
                <w:noProof/>
              </w:rPr>
              <w:t>7</w:t>
            </w:r>
            <w:r w:rsidR="00704B17">
              <w:rPr>
                <w:noProof/>
                <w:lang w:eastAsia="it-IT"/>
              </w:rPr>
              <w:tab/>
            </w:r>
            <w:r w:rsidRPr="0020333D" w:rsidR="00704B17">
              <w:rPr>
                <w:rStyle w:val="Collegamentoipertestuale"/>
                <w:rFonts w:eastAsia="Arial"/>
                <w:noProof/>
              </w:rPr>
              <w:t>Conclusioni</w:t>
            </w:r>
            <w:r w:rsidR="00704B17">
              <w:rPr>
                <w:noProof/>
                <w:webHidden/>
              </w:rPr>
              <w:tab/>
            </w:r>
            <w:r w:rsidR="00704B17">
              <w:rPr>
                <w:noProof/>
                <w:webHidden/>
              </w:rPr>
              <w:fldChar w:fldCharType="begin"/>
            </w:r>
            <w:r w:rsidR="00704B17">
              <w:rPr>
                <w:noProof/>
                <w:webHidden/>
              </w:rPr>
              <w:instrText xml:space="preserve"> PAGEREF _Toc40884869 \h </w:instrText>
            </w:r>
            <w:r w:rsidR="00704B17">
              <w:rPr>
                <w:noProof/>
                <w:webHidden/>
              </w:rPr>
            </w:r>
            <w:r w:rsidR="00704B17">
              <w:rPr>
                <w:noProof/>
                <w:webHidden/>
              </w:rPr>
              <w:fldChar w:fldCharType="separate"/>
            </w:r>
            <w:r w:rsidR="00A83062">
              <w:rPr>
                <w:noProof/>
                <w:webHidden/>
              </w:rPr>
              <w:t>27</w:t>
            </w:r>
            <w:r w:rsidR="00704B17">
              <w:rPr>
                <w:noProof/>
                <w:webHidden/>
              </w:rPr>
              <w:fldChar w:fldCharType="end"/>
            </w:r>
          </w:hyperlink>
        </w:p>
        <w:p w:rsidRPr="00EE4BDF" w:rsidR="00F738F9" w:rsidP="00F738F9" w:rsidRDefault="00F738F9" w14:paraId="36887C5E" w14:textId="77777777">
          <w:r w:rsidRPr="00EE4BDF">
            <w:rPr>
              <w:b/>
              <w:bCs/>
            </w:rPr>
            <w:fldChar w:fldCharType="end"/>
          </w:r>
        </w:p>
      </w:sdtContent>
    </w:sdt>
    <w:p w:rsidR="00F738F9" w:rsidP="00F738F9" w:rsidRDefault="00F738F9" w14:paraId="2D17F83E" w14:textId="77777777">
      <w:pPr>
        <w:jc w:val="left"/>
      </w:pPr>
      <w:r w:rsidRPr="00EE4BDF">
        <w:br w:type="page"/>
      </w:r>
    </w:p>
    <w:p w:rsidR="00F738F9" w:rsidP="00FF0BD2" w:rsidRDefault="00F738F9" w14:paraId="0B9B310D" w14:textId="77777777">
      <w:pPr>
        <w:pStyle w:val="Titolo1"/>
        <w:rPr>
          <w:rFonts w:eastAsiaTheme="minorEastAsia"/>
        </w:rPr>
      </w:pPr>
      <w:bookmarkStart w:name="_Toc40884793" w:id="4"/>
      <w:r>
        <w:rPr>
          <w:rFonts w:eastAsiaTheme="minorEastAsia"/>
        </w:rPr>
        <w:lastRenderedPageBreak/>
        <w:t>Introduzione</w:t>
      </w:r>
      <w:bookmarkEnd w:id="4"/>
    </w:p>
    <w:p w:rsidR="00F738F9" w:rsidP="00F15180" w:rsidRDefault="005A2087" w14:paraId="5BB580FC" w14:textId="12762056">
      <w:r>
        <w:t>Si propone un’analisi</w:t>
      </w:r>
      <w:r w:rsidR="00A72A1E">
        <w:t xml:space="preserve"> </w:t>
      </w:r>
      <w:r w:rsidR="003F58F2">
        <w:t>relativa a tre soluzioni</w:t>
      </w:r>
      <w:r w:rsidR="006D4132">
        <w:t xml:space="preserve"> </w:t>
      </w:r>
      <w:r w:rsidR="003F58F2">
        <w:t>implementative</w:t>
      </w:r>
      <w:r w:rsidR="00F15180">
        <w:t xml:space="preserve"> </w:t>
      </w:r>
      <w:r w:rsidR="003F58F2">
        <w:t>atte a</w:t>
      </w:r>
      <w:r w:rsidR="00F738F9">
        <w:t xml:space="preserve"> risolvere </w:t>
      </w:r>
      <w:r w:rsidR="00A72A1E">
        <w:t xml:space="preserve">il </w:t>
      </w:r>
      <w:r w:rsidR="006D4132">
        <w:t xml:space="preserve">problema </w:t>
      </w:r>
      <w:r w:rsidR="003F58F2">
        <w:t>di</w:t>
      </w:r>
      <w:r w:rsidR="00F738F9">
        <w:t xml:space="preserve"> </w:t>
      </w:r>
      <w:r w:rsidR="003F58F2">
        <w:t>selezione</w:t>
      </w:r>
      <w:r w:rsidR="00C7079B">
        <w:t xml:space="preserve"> </w:t>
      </w:r>
      <w:r w:rsidR="00F738F9">
        <w:t>del k-esimo elemento più piccolo</w:t>
      </w:r>
      <w:r w:rsidR="006D4132">
        <w:t>,</w:t>
      </w:r>
      <w:r w:rsidR="00F738F9">
        <w:t xml:space="preserve"> in un</w:t>
      </w:r>
      <w:r w:rsidR="00EA2CC3">
        <w:t>a str</w:t>
      </w:r>
      <w:r w:rsidR="00C7079B">
        <w:t xml:space="preserve">uttura dati </w:t>
      </w:r>
      <w:r w:rsidR="00F738F9">
        <w:t>non ordinat</w:t>
      </w:r>
      <w:r w:rsidR="00C7079B">
        <w:t>a di tipo array</w:t>
      </w:r>
      <w:r w:rsidR="00681E1C">
        <w:t>.</w:t>
      </w:r>
    </w:p>
    <w:p w:rsidR="00F738F9" w:rsidP="00F15180" w:rsidRDefault="006D4132" w14:paraId="5D222567" w14:textId="7B5489D0">
      <w:r>
        <w:t>Gli algoritmi implementati e presi in analisi sono i seguenti</w:t>
      </w:r>
      <w:r w:rsidR="00F738F9">
        <w:t>:</w:t>
      </w:r>
    </w:p>
    <w:p w:rsidR="00F738F9" w:rsidP="005C1B7C" w:rsidRDefault="00F738F9" w14:paraId="0201C2CE" w14:textId="77777777">
      <w:pPr>
        <w:pStyle w:val="Paragrafoelenco"/>
        <w:numPr>
          <w:ilvl w:val="0"/>
          <w:numId w:val="7"/>
        </w:numPr>
      </w:pPr>
      <w:r>
        <w:t>Quick select;</w:t>
      </w:r>
    </w:p>
    <w:p w:rsidR="00F738F9" w:rsidP="005C1B7C" w:rsidRDefault="00F738F9" w14:paraId="189AF8E8" w14:textId="77777777">
      <w:pPr>
        <w:pStyle w:val="Paragrafoelenco"/>
        <w:numPr>
          <w:ilvl w:val="0"/>
          <w:numId w:val="7"/>
        </w:numPr>
      </w:pPr>
      <w:r>
        <w:t>Heap select;</w:t>
      </w:r>
    </w:p>
    <w:p w:rsidR="00F738F9" w:rsidP="005C1B7C" w:rsidRDefault="00F738F9" w14:paraId="0C4BAC3C" w14:textId="77777777">
      <w:pPr>
        <w:pStyle w:val="Paragrafoelenco"/>
        <w:numPr>
          <w:ilvl w:val="0"/>
          <w:numId w:val="7"/>
        </w:numPr>
      </w:pPr>
      <w:r>
        <w:t>Median-of-medians select.</w:t>
      </w:r>
    </w:p>
    <w:p w:rsidRPr="005F2277" w:rsidR="00F738F9" w:rsidP="00F15180" w:rsidRDefault="006D4132" w14:paraId="4E1B3D02" w14:textId="294D4BF5">
      <w:r>
        <w:t>Nei capitoli successivi, vengono presentate le soluzioni implementative individuate e viene proposta un’analisi relativa all’andamento e alle differenze fra i tempi di esecuzione degli algoritmi.</w:t>
      </w:r>
    </w:p>
    <w:p w:rsidRPr="00AF52DA" w:rsidR="00F738F9" w:rsidP="00F15180" w:rsidRDefault="00A72A1E" w14:paraId="06004CF2" w14:textId="597C7409">
      <w:r w:rsidR="00A72A1E">
        <w:rPr/>
        <w:t>Non viene</w:t>
      </w:r>
      <w:r w:rsidR="006D4132">
        <w:rPr/>
        <w:t xml:space="preserve">, invece, </w:t>
      </w:r>
      <w:r w:rsidR="00A72A1E">
        <w:rPr/>
        <w:t>approfondito i</w:t>
      </w:r>
      <w:r w:rsidR="006D4132">
        <w:rPr/>
        <w:t>l funzionamento di metodi “</w:t>
      </w:r>
      <w:r w:rsidR="006D4132">
        <w:rPr/>
        <w:t>helper</w:t>
      </w:r>
      <w:r w:rsidR="006D4132">
        <w:rPr/>
        <w:t>” preposti all’interazione con gli algoritmi</w:t>
      </w:r>
      <w:r w:rsidR="2B5C28A1">
        <w:rPr/>
        <w:t>,</w:t>
      </w:r>
      <w:r w:rsidR="006D4132">
        <w:rPr/>
        <w:t xml:space="preserve"> ma non strettamente legati al loro funzionamento.</w:t>
      </w:r>
    </w:p>
    <w:p w:rsidR="00F738F9" w:rsidP="00FF0BD2" w:rsidRDefault="00F738F9" w14:paraId="5494A3E0" w14:textId="77777777">
      <w:pPr>
        <w:pStyle w:val="Titolo1"/>
      </w:pPr>
      <w:bookmarkStart w:name="_Toc40884794" w:id="5"/>
      <w:r>
        <w:t>Quick select</w:t>
      </w:r>
      <w:bookmarkEnd w:id="5"/>
    </w:p>
    <w:p w:rsidR="00F738F9" w:rsidP="00FF0BD2" w:rsidRDefault="00F738F9" w14:paraId="655F988C" w14:textId="4DF00978">
      <w:pPr>
        <w:pStyle w:val="Titolo2"/>
      </w:pPr>
      <w:bookmarkStart w:name="_Toc40884795" w:id="6"/>
      <w:r>
        <w:t>Obiettivo</w:t>
      </w:r>
      <w:r w:rsidR="00981504">
        <w:t xml:space="preserve"> preposto</w:t>
      </w:r>
      <w:bookmarkEnd w:id="6"/>
    </w:p>
    <w:p w:rsidR="00F738F9" w:rsidP="00F738F9" w:rsidRDefault="006D4132" w14:paraId="1F6C1A56" w14:textId="5B84E906">
      <w:r>
        <w:t>Sulla base di</w:t>
      </w:r>
      <w:r w:rsidR="00F738F9">
        <w:t xml:space="preserve"> una variante </w:t>
      </w:r>
      <w:r>
        <w:t>del metodo</w:t>
      </w:r>
      <w:r w:rsidR="00F738F9">
        <w:t xml:space="preserve"> di ordinamento “quick sort”, </w:t>
      </w:r>
      <w:r>
        <w:t xml:space="preserve">si sviluppa un algoritmo di selezione nel quale </w:t>
      </w:r>
      <w:r w:rsidR="00F738F9">
        <w:t>ogni chiamata ricorsiva su un intervallo [</w:t>
      </w:r>
      <w:r w:rsidR="00F738F9">
        <w:rPr>
          <w:b/>
          <w:i/>
        </w:rPr>
        <w:t>i</w:t>
      </w:r>
      <w:r w:rsidR="00F738F9">
        <w:t xml:space="preserve">, </w:t>
      </w:r>
      <w:r w:rsidR="00F738F9">
        <w:rPr>
          <w:b/>
          <w:i/>
        </w:rPr>
        <w:t>j</w:t>
      </w:r>
      <w:r w:rsidR="00F738F9">
        <w:t>] del vettore fornito in input termina in tempo costante</w:t>
      </w:r>
      <w:r>
        <w:t xml:space="preserve">, </w:t>
      </w:r>
      <w:r w:rsidR="00F738F9">
        <w:t xml:space="preserve">ogniqualvolta il parametro </w:t>
      </w:r>
      <w:r w:rsidR="00F738F9">
        <w:rPr>
          <w:b/>
          <w:i/>
        </w:rPr>
        <w:t>k</w:t>
      </w:r>
      <w:r w:rsidR="00F738F9">
        <w:t xml:space="preserve"> non sia contenuto nell’intervallo [</w:t>
      </w:r>
      <w:r w:rsidR="00F738F9">
        <w:rPr>
          <w:b/>
          <w:i/>
        </w:rPr>
        <w:t>i</w:t>
      </w:r>
      <w:r w:rsidR="00F738F9">
        <w:t xml:space="preserve">, </w:t>
      </w:r>
      <w:r w:rsidR="00F738F9">
        <w:rPr>
          <w:b/>
          <w:i/>
        </w:rPr>
        <w:t>j</w:t>
      </w:r>
      <w:r w:rsidR="00F738F9">
        <w:t>].</w:t>
      </w:r>
    </w:p>
    <w:p w:rsidR="00F738F9" w:rsidP="00FF0BD2" w:rsidRDefault="00F738F9" w14:paraId="113B292A" w14:textId="77777777">
      <w:pPr>
        <w:pStyle w:val="Titolo2"/>
      </w:pPr>
      <w:bookmarkStart w:name="_Toc40884796" w:id="7"/>
      <w:r>
        <w:t>Funzioni implementate</w:t>
      </w:r>
      <w:bookmarkEnd w:id="7"/>
    </w:p>
    <w:p w:rsidRPr="006D4132" w:rsidR="00F738F9" w:rsidP="005C1B7C" w:rsidRDefault="00F738F9" w14:paraId="25A6F485" w14:textId="4E87247C">
      <w:pPr>
        <w:pStyle w:val="Paragrafoelenco"/>
        <w:numPr>
          <w:ilvl w:val="0"/>
          <w:numId w:val="8"/>
        </w:numPr>
        <w:rPr>
          <w:bCs/>
        </w:rPr>
      </w:pPr>
      <w:r w:rsidRPr="006D4132">
        <w:rPr>
          <w:bCs/>
          <w:i/>
        </w:rPr>
        <w:t>qui</w:t>
      </w:r>
      <w:r w:rsidRPr="006D4132" w:rsidR="006D4132">
        <w:rPr>
          <w:bCs/>
          <w:i/>
        </w:rPr>
        <w:t>c</w:t>
      </w:r>
      <w:r w:rsidRPr="006D4132">
        <w:rPr>
          <w:bCs/>
          <w:i/>
        </w:rPr>
        <w:t>kSelect</w:t>
      </w:r>
    </w:p>
    <w:p w:rsidRPr="006D4132" w:rsidR="00F738F9" w:rsidP="005C1B7C" w:rsidRDefault="00F738F9" w14:paraId="10FF5801" w14:textId="77777777">
      <w:pPr>
        <w:pStyle w:val="Paragrafoelenco"/>
        <w:numPr>
          <w:ilvl w:val="0"/>
          <w:numId w:val="8"/>
        </w:numPr>
        <w:rPr>
          <w:bCs/>
        </w:rPr>
      </w:pPr>
      <w:r w:rsidRPr="006D4132">
        <w:rPr>
          <w:bCs/>
          <w:i/>
        </w:rPr>
        <w:t>partition</w:t>
      </w:r>
    </w:p>
    <w:p w:rsidR="00F738F9" w:rsidP="00FF0BD2" w:rsidRDefault="00F738F9" w14:paraId="2EDFCEFE" w14:textId="77777777">
      <w:pPr>
        <w:pStyle w:val="Titolo2"/>
      </w:pPr>
      <w:bookmarkStart w:name="_Toc40884797" w:id="8"/>
      <w:r>
        <w:t>quickSelect</w:t>
      </w:r>
      <w:bookmarkEnd w:id="8"/>
    </w:p>
    <w:p w:rsidRPr="00DE7665" w:rsidR="00F738F9" w:rsidP="00F738F9" w:rsidRDefault="00525E07" w14:paraId="5B14BBB1" w14:textId="3797C79A">
      <w:r w:rsidR="00525E07">
        <w:rPr/>
        <w:t>Il</w:t>
      </w:r>
      <w:r w:rsidR="00F738F9">
        <w:rPr/>
        <w:t xml:space="preserve"> funzion</w:t>
      </w:r>
      <w:r w:rsidR="00525E07">
        <w:rPr/>
        <w:t>amento di</w:t>
      </w:r>
      <w:r w:rsidR="00F738F9">
        <w:rPr/>
        <w:t xml:space="preserve"> </w:t>
      </w:r>
      <w:proofErr w:type="spellStart"/>
      <w:r w:rsidRPr="3EF52E02" w:rsidR="00F738F9">
        <w:rPr>
          <w:b w:val="1"/>
          <w:bCs w:val="1"/>
          <w:i w:val="1"/>
          <w:iCs w:val="1"/>
        </w:rPr>
        <w:t>quickSelect</w:t>
      </w:r>
      <w:proofErr w:type="spellEnd"/>
      <w:r w:rsidR="008F180E">
        <w:rPr/>
        <w:t xml:space="preserve"> si dimostra intuitivo</w:t>
      </w:r>
      <w:r w:rsidR="004D43C6">
        <w:rPr/>
        <w:t xml:space="preserve"> e, </w:t>
      </w:r>
      <w:r w:rsidR="00F738F9">
        <w:rPr/>
        <w:t xml:space="preserve">come </w:t>
      </w:r>
      <w:r w:rsidR="004D43C6">
        <w:rPr/>
        <w:t>per</w:t>
      </w:r>
      <w:r w:rsidR="00F738F9">
        <w:rPr/>
        <w:t xml:space="preserve"> “</w:t>
      </w:r>
      <w:proofErr w:type="spellStart"/>
      <w:r w:rsidR="00F738F9">
        <w:rPr/>
        <w:t>quick</w:t>
      </w:r>
      <w:proofErr w:type="spellEnd"/>
      <w:r w:rsidR="00CB050F">
        <w:rPr/>
        <w:t xml:space="preserve"> </w:t>
      </w:r>
      <w:proofErr w:type="spellStart"/>
      <w:r w:rsidR="00F738F9">
        <w:rPr/>
        <w:t>sort</w:t>
      </w:r>
      <w:proofErr w:type="spellEnd"/>
      <w:r w:rsidR="00F738F9">
        <w:rPr/>
        <w:t xml:space="preserve">”, </w:t>
      </w:r>
      <w:r w:rsidR="004D43C6">
        <w:rPr/>
        <w:t>si appoggia al calcolo</w:t>
      </w:r>
      <w:r w:rsidR="00F738F9">
        <w:rPr/>
        <w:t xml:space="preserve"> </w:t>
      </w:r>
      <w:r w:rsidR="004D43C6">
        <w:rPr/>
        <w:t xml:space="preserve">di una partizione dell’input </w:t>
      </w:r>
      <w:r w:rsidR="00F738F9">
        <w:rPr/>
        <w:t xml:space="preserve">sfruttando la </w:t>
      </w:r>
      <w:r w:rsidR="004D43C6">
        <w:rPr/>
        <w:t>procedura</w:t>
      </w:r>
      <w:r w:rsidR="00F738F9">
        <w:rPr/>
        <w:t xml:space="preserve"> </w:t>
      </w:r>
      <w:proofErr w:type="spellStart"/>
      <w:r w:rsidRPr="3EF52E02" w:rsidR="00F738F9">
        <w:rPr>
          <w:b w:val="1"/>
          <w:bCs w:val="1"/>
          <w:i w:val="1"/>
          <w:iCs w:val="1"/>
        </w:rPr>
        <w:t>partition</w:t>
      </w:r>
      <w:proofErr w:type="spellEnd"/>
      <w:r w:rsidR="004D43C6">
        <w:rPr/>
        <w:t>.</w:t>
      </w:r>
      <w:r w:rsidR="00F738F9">
        <w:rPr/>
        <w:t xml:space="preserve"> </w:t>
      </w:r>
      <w:r w:rsidR="004D43C6">
        <w:rPr/>
        <w:t>In particolare, il compito di quest’ultima è il calcolo</w:t>
      </w:r>
      <w:r w:rsidR="00F738F9">
        <w:rPr/>
        <w:t xml:space="preserve"> </w:t>
      </w:r>
      <w:r w:rsidR="007960EE">
        <w:rPr/>
        <w:t>dell’indice di un elemento denominato “</w:t>
      </w:r>
      <w:r w:rsidR="00F738F9">
        <w:rPr/>
        <w:t>pivot</w:t>
      </w:r>
      <w:r w:rsidR="007960EE">
        <w:rPr/>
        <w:t>”</w:t>
      </w:r>
      <w:r w:rsidR="5D3117A2">
        <w:rPr/>
        <w:t>,</w:t>
      </w:r>
      <w:r w:rsidR="00C77310">
        <w:rPr/>
        <w:t xml:space="preserve"> </w:t>
      </w:r>
      <w:r w:rsidR="00675CB9">
        <w:rPr/>
        <w:t>impiegato</w:t>
      </w:r>
      <w:r w:rsidR="00F738F9">
        <w:rPr/>
        <w:t xml:space="preserve"> per partizionare il vettore</w:t>
      </w:r>
      <w:r w:rsidR="00A9775C">
        <w:rPr/>
        <w:t>.</w:t>
      </w:r>
      <w:r w:rsidR="00F738F9">
        <w:rPr/>
        <w:t xml:space="preserve"> </w:t>
      </w:r>
      <w:r w:rsidR="00A9775C">
        <w:rPr/>
        <w:t>La fondamentale caratteristica del pivot</w:t>
      </w:r>
      <w:r w:rsidR="00F738F9">
        <w:rPr/>
        <w:t xml:space="preserve"> </w:t>
      </w:r>
      <w:r w:rsidR="00C77310">
        <w:rPr/>
        <w:t>è</w:t>
      </w:r>
      <w:r w:rsidR="00A9775C">
        <w:rPr/>
        <w:t>, in particolare,</w:t>
      </w:r>
      <w:r w:rsidR="00C77310">
        <w:rPr/>
        <w:t xml:space="preserve"> quella </w:t>
      </w:r>
      <w:r w:rsidR="00F738F9">
        <w:rPr/>
        <w:t xml:space="preserve">di </w:t>
      </w:r>
      <w:r w:rsidR="00712FA7">
        <w:rPr/>
        <w:t>assumere un</w:t>
      </w:r>
      <w:r w:rsidR="00F738F9">
        <w:rPr/>
        <w:t xml:space="preserve"> </w:t>
      </w:r>
      <w:r w:rsidR="00F531FC">
        <w:rPr/>
        <w:t>valore</w:t>
      </w:r>
      <w:r w:rsidR="00F738F9">
        <w:rPr/>
        <w:t xml:space="preserve"> </w:t>
      </w:r>
      <w:r w:rsidR="00712FA7">
        <w:rPr/>
        <w:t>corrispondente</w:t>
      </w:r>
      <w:r w:rsidR="00C77310">
        <w:rPr/>
        <w:t xml:space="preserve"> </w:t>
      </w:r>
      <w:r w:rsidR="00712FA7">
        <w:rPr/>
        <w:t>a</w:t>
      </w:r>
      <w:r w:rsidR="00F531FC">
        <w:rPr/>
        <w:t xml:space="preserve">ll’indice </w:t>
      </w:r>
      <w:r w:rsidR="00712FA7">
        <w:rPr/>
        <w:t>che avrebbe all’interno del</w:t>
      </w:r>
      <w:r w:rsidR="00F738F9">
        <w:rPr/>
        <w:t xml:space="preserve"> vettore ordinato</w:t>
      </w:r>
      <w:r w:rsidR="00A601CB">
        <w:rPr/>
        <w:t>.</w:t>
      </w:r>
      <w:r w:rsidR="00F738F9">
        <w:rPr/>
        <w:t xml:space="preserve"> </w:t>
      </w:r>
      <w:r w:rsidR="00A601CB">
        <w:rPr/>
        <w:t>Successivamente,</w:t>
      </w:r>
      <w:r w:rsidR="00F738F9">
        <w:rPr/>
        <w:t xml:space="preserve"> </w:t>
      </w:r>
      <w:r w:rsidR="00F531FC">
        <w:rPr/>
        <w:t>il</w:t>
      </w:r>
      <w:r w:rsidR="00F738F9">
        <w:rPr/>
        <w:t xml:space="preserve"> pivot </w:t>
      </w:r>
      <w:r w:rsidR="00A601CB">
        <w:rPr/>
        <w:t xml:space="preserve">viene confrontato </w:t>
      </w:r>
      <w:r w:rsidR="00F738F9">
        <w:rPr/>
        <w:t xml:space="preserve">con </w:t>
      </w:r>
      <w:r w:rsidRPr="3EF52E02" w:rsidR="00F738F9">
        <w:rPr>
          <w:b w:val="1"/>
          <w:bCs w:val="1"/>
          <w:i w:val="1"/>
          <w:iCs w:val="1"/>
        </w:rPr>
        <w:t>k</w:t>
      </w:r>
      <w:r w:rsidR="00F738F9">
        <w:rPr/>
        <w:t xml:space="preserve"> e, </w:t>
      </w:r>
      <w:r w:rsidR="009A46D7">
        <w:rPr/>
        <w:t>sulla base del risultato del confronto</w:t>
      </w:r>
      <w:r w:rsidR="00F738F9">
        <w:rPr/>
        <w:t>, l’algoritmo termina restitu</w:t>
      </w:r>
      <w:r w:rsidR="009A46D7">
        <w:rPr/>
        <w:t>end</w:t>
      </w:r>
      <w:r w:rsidR="00F738F9">
        <w:rPr/>
        <w:t xml:space="preserve">o l’intero in posizione </w:t>
      </w:r>
      <w:r w:rsidRPr="3EF52E02" w:rsidR="00F738F9">
        <w:rPr>
          <w:b w:val="1"/>
          <w:bCs w:val="1"/>
          <w:i w:val="1"/>
          <w:iCs w:val="1"/>
        </w:rPr>
        <w:t>k</w:t>
      </w:r>
      <w:r w:rsidR="00285EFB">
        <w:rPr/>
        <w:t>,</w:t>
      </w:r>
      <w:r w:rsidR="009A46D7">
        <w:rPr/>
        <w:t xml:space="preserve"> oppure esegu</w:t>
      </w:r>
      <w:r w:rsidR="00285EFB">
        <w:rPr/>
        <w:t>endo</w:t>
      </w:r>
      <w:r w:rsidR="00F738F9">
        <w:rPr/>
        <w:t xml:space="preserve"> </w:t>
      </w:r>
      <w:r w:rsidR="00285EFB">
        <w:rPr/>
        <w:t>una</w:t>
      </w:r>
      <w:r w:rsidR="00F738F9">
        <w:rPr/>
        <w:t xml:space="preserve"> chiamata ricorsiva </w:t>
      </w:r>
      <w:r w:rsidR="00285EFB">
        <w:rPr/>
        <w:t>su</w:t>
      </w:r>
      <w:r w:rsidR="00F738F9">
        <w:rPr/>
        <w:t xml:space="preserve"> </w:t>
      </w:r>
      <w:r w:rsidR="00285EFB">
        <w:rPr/>
        <w:t>una partizione dell’input.</w:t>
      </w:r>
    </w:p>
    <w:p w:rsidR="00F738F9" w:rsidP="00FF0BD2" w:rsidRDefault="00F738F9" w14:paraId="457151D6" w14:textId="77777777">
      <w:pPr>
        <w:pStyle w:val="Titolo3"/>
      </w:pPr>
      <w:bookmarkStart w:name="_Toc40884798" w:id="9"/>
      <w:r>
        <w:t>Implementazione proposta</w:t>
      </w:r>
      <w:bookmarkEnd w:id="9"/>
    </w:p>
    <w:p w:rsidR="00F738F9" w:rsidP="00F738F9" w:rsidRDefault="00F738F9" w14:paraId="275D6519" w14:textId="1FF570C5">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eastAsia="Times New Roman" w:cs="Courier New"/>
          <w:color w:val="89DDFF"/>
          <w:sz w:val="20"/>
          <w:szCs w:val="20"/>
          <w:lang w:val="en-GB" w:eastAsia="it-IT"/>
        </w:rPr>
      </w:pPr>
      <w:r w:rsidRPr="00F073EE">
        <w:rPr>
          <w:rFonts w:ascii="Consolas" w:hAnsi="Consolas" w:eastAsia="Times New Roman" w:cs="Courier New"/>
          <w:i/>
          <w:iCs/>
          <w:color w:val="F78C6C"/>
          <w:sz w:val="20"/>
          <w:szCs w:val="20"/>
          <w:lang w:val="en-GB" w:eastAsia="it-IT"/>
        </w:rPr>
        <w:t xml:space="preserve">public </w:t>
      </w:r>
      <w:r w:rsidRPr="00F073EE">
        <w:rPr>
          <w:rFonts w:ascii="Consolas" w:hAnsi="Consolas" w:eastAsia="Times New Roman" w:cs="Courier New"/>
          <w:i/>
          <w:iCs/>
          <w:color w:val="C792EA"/>
          <w:sz w:val="20"/>
          <w:szCs w:val="20"/>
          <w:lang w:val="en-GB" w:eastAsia="it-IT"/>
        </w:rPr>
        <w:t xml:space="preserve">static int </w:t>
      </w:r>
      <w:r w:rsidRPr="00F073EE">
        <w:rPr>
          <w:rFonts w:ascii="Consolas" w:hAnsi="Consolas" w:eastAsia="Times New Roman" w:cs="Courier New"/>
          <w:color w:val="82AAFF"/>
          <w:sz w:val="20"/>
          <w:szCs w:val="20"/>
          <w:lang w:val="en-GB" w:eastAsia="it-IT"/>
        </w:rPr>
        <w:t>quickSelect</w:t>
      </w:r>
      <w:r w:rsidRPr="00F073EE">
        <w:rPr>
          <w:rFonts w:ascii="Consolas" w:hAnsi="Consolas" w:eastAsia="Times New Roman" w:cs="Courier New"/>
          <w:color w:val="89DDFF"/>
          <w:sz w:val="20"/>
          <w:szCs w:val="20"/>
          <w:lang w:val="en-GB" w:eastAsia="it-IT"/>
        </w:rPr>
        <w:t>(</w:t>
      </w:r>
      <w:r w:rsidRPr="00F073EE">
        <w:rPr>
          <w:rFonts w:ascii="Consolas" w:hAnsi="Consolas" w:eastAsia="Times New Roman" w:cs="Courier New"/>
          <w:i/>
          <w:iCs/>
          <w:color w:val="C792EA"/>
          <w:sz w:val="20"/>
          <w:szCs w:val="20"/>
          <w:lang w:val="en-GB" w:eastAsia="it-IT"/>
        </w:rPr>
        <w:t>int</w:t>
      </w:r>
      <w:r w:rsidRPr="00F073EE">
        <w:rPr>
          <w:rFonts w:ascii="Consolas" w:hAnsi="Consolas" w:eastAsia="Times New Roman" w:cs="Courier New"/>
          <w:color w:val="89DDFF"/>
          <w:sz w:val="20"/>
          <w:szCs w:val="20"/>
          <w:lang w:val="en-GB" w:eastAsia="it-IT"/>
        </w:rPr>
        <w:t xml:space="preserve">[] </w:t>
      </w:r>
      <w:r w:rsidRPr="00F073EE">
        <w:rPr>
          <w:rFonts w:ascii="Consolas" w:hAnsi="Consolas" w:eastAsia="Times New Roman" w:cs="Courier New"/>
          <w:color w:val="F78C6C"/>
          <w:sz w:val="20"/>
          <w:szCs w:val="20"/>
          <w:lang w:val="en-GB" w:eastAsia="it-IT"/>
        </w:rPr>
        <w:t>array</w:t>
      </w:r>
      <w:r w:rsidRPr="00F073EE">
        <w:rPr>
          <w:rFonts w:ascii="Consolas" w:hAnsi="Consolas" w:eastAsia="Times New Roman" w:cs="Courier New"/>
          <w:color w:val="89DDFF"/>
          <w:sz w:val="20"/>
          <w:szCs w:val="20"/>
          <w:lang w:val="en-GB" w:eastAsia="it-IT"/>
        </w:rPr>
        <w:t xml:space="preserve">, </w:t>
      </w:r>
      <w:r w:rsidRPr="00F073EE">
        <w:rPr>
          <w:rFonts w:ascii="Consolas" w:hAnsi="Consolas" w:eastAsia="Times New Roman" w:cs="Courier New"/>
          <w:i/>
          <w:iCs/>
          <w:color w:val="C792EA"/>
          <w:sz w:val="20"/>
          <w:szCs w:val="20"/>
          <w:lang w:val="en-GB" w:eastAsia="it-IT"/>
        </w:rPr>
        <w:t xml:space="preserve">int </w:t>
      </w:r>
      <w:r w:rsidRPr="00F073EE">
        <w:rPr>
          <w:rFonts w:ascii="Consolas" w:hAnsi="Consolas" w:eastAsia="Times New Roman" w:cs="Courier New"/>
          <w:color w:val="F78C6C"/>
          <w:sz w:val="20"/>
          <w:szCs w:val="20"/>
          <w:lang w:val="en-GB" w:eastAsia="it-IT"/>
        </w:rPr>
        <w:t>l</w:t>
      </w:r>
      <w:r w:rsidRPr="00F073EE">
        <w:rPr>
          <w:rFonts w:ascii="Consolas" w:hAnsi="Consolas" w:eastAsia="Times New Roman" w:cs="Courier New"/>
          <w:color w:val="89DDFF"/>
          <w:sz w:val="20"/>
          <w:szCs w:val="20"/>
          <w:lang w:val="en-GB" w:eastAsia="it-IT"/>
        </w:rPr>
        <w:t xml:space="preserve">, </w:t>
      </w:r>
      <w:r w:rsidRPr="00F073EE">
        <w:rPr>
          <w:rFonts w:ascii="Consolas" w:hAnsi="Consolas" w:eastAsia="Times New Roman" w:cs="Courier New"/>
          <w:i/>
          <w:iCs/>
          <w:color w:val="C792EA"/>
          <w:sz w:val="20"/>
          <w:szCs w:val="20"/>
          <w:lang w:val="en-GB" w:eastAsia="it-IT"/>
        </w:rPr>
        <w:t xml:space="preserve">int </w:t>
      </w:r>
      <w:r w:rsidRPr="00F073EE">
        <w:rPr>
          <w:rFonts w:ascii="Consolas" w:hAnsi="Consolas" w:eastAsia="Times New Roman" w:cs="Courier New"/>
          <w:color w:val="F78C6C"/>
          <w:sz w:val="20"/>
          <w:szCs w:val="20"/>
          <w:lang w:val="en-GB" w:eastAsia="it-IT"/>
        </w:rPr>
        <w:t>r</w:t>
      </w:r>
      <w:r w:rsidRPr="00F073EE">
        <w:rPr>
          <w:rFonts w:ascii="Consolas" w:hAnsi="Consolas" w:eastAsia="Times New Roman" w:cs="Courier New"/>
          <w:color w:val="89DDFF"/>
          <w:sz w:val="20"/>
          <w:szCs w:val="20"/>
          <w:lang w:val="en-GB" w:eastAsia="it-IT"/>
        </w:rPr>
        <w:t xml:space="preserve">, </w:t>
      </w:r>
      <w:r w:rsidRPr="00F073EE">
        <w:rPr>
          <w:rFonts w:ascii="Consolas" w:hAnsi="Consolas" w:eastAsia="Times New Roman" w:cs="Courier New"/>
          <w:i/>
          <w:iCs/>
          <w:color w:val="C792EA"/>
          <w:sz w:val="20"/>
          <w:szCs w:val="20"/>
          <w:lang w:val="en-GB" w:eastAsia="it-IT"/>
        </w:rPr>
        <w:t xml:space="preserve">int </w:t>
      </w:r>
      <w:r w:rsidRPr="00F073EE">
        <w:rPr>
          <w:rFonts w:ascii="Consolas" w:hAnsi="Consolas" w:eastAsia="Times New Roman" w:cs="Courier New"/>
          <w:color w:val="F78C6C"/>
          <w:sz w:val="20"/>
          <w:szCs w:val="20"/>
          <w:lang w:val="en-GB" w:eastAsia="it-IT"/>
        </w:rPr>
        <w:t>k</w:t>
      </w:r>
      <w:r w:rsidRPr="00F073EE">
        <w:rPr>
          <w:rFonts w:ascii="Consolas" w:hAnsi="Consolas" w:eastAsia="Times New Roman" w:cs="Courier New"/>
          <w:color w:val="89DDFF"/>
          <w:sz w:val="20"/>
          <w:szCs w:val="20"/>
          <w:lang w:val="en-GB" w:eastAsia="it-IT"/>
        </w:rPr>
        <w:t>) {</w:t>
      </w:r>
      <w:r w:rsidRPr="00F073EE">
        <w:rPr>
          <w:rFonts w:ascii="Consolas" w:hAnsi="Consolas" w:eastAsia="Times New Roman" w:cs="Courier New"/>
          <w:color w:val="89DDFF"/>
          <w:sz w:val="20"/>
          <w:szCs w:val="20"/>
          <w:lang w:val="en-GB" w:eastAsia="it-IT"/>
        </w:rPr>
        <w:br/>
      </w:r>
      <w:r w:rsidRPr="00F073EE">
        <w:rPr>
          <w:rFonts w:ascii="Consolas" w:hAnsi="Consolas" w:eastAsia="Times New Roman" w:cs="Courier New"/>
          <w:color w:val="89DDFF"/>
          <w:sz w:val="20"/>
          <w:szCs w:val="20"/>
          <w:lang w:val="en-GB" w:eastAsia="it-IT"/>
        </w:rPr>
        <w:t xml:space="preserve">    </w:t>
      </w:r>
      <w:r w:rsidRPr="00F073EE">
        <w:rPr>
          <w:rFonts w:ascii="Consolas" w:hAnsi="Consolas" w:eastAsia="Times New Roman" w:cs="Courier New"/>
          <w:i/>
          <w:iCs/>
          <w:color w:val="C792EA"/>
          <w:sz w:val="20"/>
          <w:szCs w:val="20"/>
          <w:lang w:val="en-GB" w:eastAsia="it-IT"/>
        </w:rPr>
        <w:t xml:space="preserve">if </w:t>
      </w:r>
      <w:r w:rsidRPr="00F073EE">
        <w:rPr>
          <w:rFonts w:ascii="Consolas" w:hAnsi="Consolas" w:eastAsia="Times New Roman" w:cs="Courier New"/>
          <w:color w:val="89DDFF"/>
          <w:sz w:val="20"/>
          <w:szCs w:val="20"/>
          <w:lang w:val="en-GB" w:eastAsia="it-IT"/>
        </w:rPr>
        <w:t>(</w:t>
      </w:r>
      <w:r w:rsidRPr="00F073EE">
        <w:rPr>
          <w:rFonts w:ascii="Consolas" w:hAnsi="Consolas" w:eastAsia="Times New Roman" w:cs="Courier New"/>
          <w:color w:val="F78C6C"/>
          <w:sz w:val="20"/>
          <w:szCs w:val="20"/>
          <w:lang w:val="en-GB" w:eastAsia="it-IT"/>
        </w:rPr>
        <w:t xml:space="preserve">k </w:t>
      </w:r>
      <w:r w:rsidRPr="00F073EE">
        <w:rPr>
          <w:rFonts w:ascii="Consolas" w:hAnsi="Consolas" w:eastAsia="Times New Roman" w:cs="Courier New"/>
          <w:color w:val="89DDFF"/>
          <w:sz w:val="20"/>
          <w:szCs w:val="20"/>
          <w:lang w:val="en-GB" w:eastAsia="it-IT"/>
        </w:rPr>
        <w:t xml:space="preserve">&lt; </w:t>
      </w:r>
      <w:r w:rsidRPr="00F073EE">
        <w:rPr>
          <w:rFonts w:ascii="Consolas" w:hAnsi="Consolas" w:eastAsia="Times New Roman" w:cs="Courier New"/>
          <w:color w:val="F78C6C"/>
          <w:sz w:val="20"/>
          <w:szCs w:val="20"/>
          <w:lang w:val="en-GB" w:eastAsia="it-IT"/>
        </w:rPr>
        <w:t xml:space="preserve">l </w:t>
      </w:r>
      <w:r w:rsidRPr="00F073EE">
        <w:rPr>
          <w:rFonts w:ascii="Consolas" w:hAnsi="Consolas" w:eastAsia="Times New Roman" w:cs="Courier New"/>
          <w:color w:val="89DDFF"/>
          <w:sz w:val="20"/>
          <w:szCs w:val="20"/>
          <w:lang w:val="en-GB" w:eastAsia="it-IT"/>
        </w:rPr>
        <w:t xml:space="preserve">|| </w:t>
      </w:r>
      <w:r w:rsidRPr="00F073EE">
        <w:rPr>
          <w:rFonts w:ascii="Consolas" w:hAnsi="Consolas" w:eastAsia="Times New Roman" w:cs="Courier New"/>
          <w:color w:val="F78C6C"/>
          <w:sz w:val="20"/>
          <w:szCs w:val="20"/>
          <w:lang w:val="en-GB" w:eastAsia="it-IT"/>
        </w:rPr>
        <w:t xml:space="preserve">k </w:t>
      </w:r>
      <w:r w:rsidRPr="00F073EE">
        <w:rPr>
          <w:rFonts w:ascii="Consolas" w:hAnsi="Consolas" w:eastAsia="Times New Roman" w:cs="Courier New"/>
          <w:color w:val="89DDFF"/>
          <w:sz w:val="20"/>
          <w:szCs w:val="20"/>
          <w:lang w:val="en-GB" w:eastAsia="it-IT"/>
        </w:rPr>
        <w:t xml:space="preserve">&gt; </w:t>
      </w:r>
      <w:r w:rsidRPr="00F073EE">
        <w:rPr>
          <w:rFonts w:ascii="Consolas" w:hAnsi="Consolas" w:eastAsia="Times New Roman" w:cs="Courier New"/>
          <w:color w:val="F78C6C"/>
          <w:sz w:val="20"/>
          <w:szCs w:val="20"/>
          <w:lang w:val="en-GB" w:eastAsia="it-IT"/>
        </w:rPr>
        <w:t>r</w:t>
      </w:r>
      <w:r w:rsidRPr="00F073EE">
        <w:rPr>
          <w:rFonts w:ascii="Consolas" w:hAnsi="Consolas" w:eastAsia="Times New Roman" w:cs="Courier New"/>
          <w:color w:val="89DDFF"/>
          <w:sz w:val="20"/>
          <w:szCs w:val="20"/>
          <w:lang w:val="en-GB" w:eastAsia="it-IT"/>
        </w:rPr>
        <w:t>)</w:t>
      </w:r>
      <w:r w:rsidR="008F216A">
        <w:rPr>
          <w:rFonts w:ascii="Consolas" w:hAnsi="Consolas" w:eastAsia="Times New Roman" w:cs="Courier New"/>
          <w:color w:val="89DDFF"/>
          <w:sz w:val="20"/>
          <w:szCs w:val="20"/>
          <w:lang w:val="en-GB" w:eastAsia="it-IT"/>
        </w:rPr>
        <w:t xml:space="preserve"> </w:t>
      </w:r>
      <w:r w:rsidRPr="00F073EE">
        <w:rPr>
          <w:rFonts w:ascii="Consolas" w:hAnsi="Consolas" w:eastAsia="Times New Roman" w:cs="Courier New"/>
          <w:color w:val="89DDFF"/>
          <w:sz w:val="20"/>
          <w:szCs w:val="20"/>
          <w:lang w:val="en-GB" w:eastAsia="it-IT"/>
        </w:rPr>
        <w:br/>
      </w:r>
      <w:r w:rsidRPr="00F073EE">
        <w:rPr>
          <w:rFonts w:ascii="Consolas" w:hAnsi="Consolas" w:eastAsia="Times New Roman" w:cs="Courier New"/>
          <w:color w:val="89DDFF"/>
          <w:sz w:val="20"/>
          <w:szCs w:val="20"/>
          <w:lang w:val="en-GB" w:eastAsia="it-IT"/>
        </w:rPr>
        <w:t xml:space="preserve">        </w:t>
      </w:r>
      <w:r w:rsidRPr="00F073EE">
        <w:rPr>
          <w:rFonts w:ascii="Consolas" w:hAnsi="Consolas" w:eastAsia="Times New Roman" w:cs="Courier New"/>
          <w:color w:val="FFCB6B"/>
          <w:sz w:val="20"/>
          <w:szCs w:val="20"/>
          <w:lang w:val="en-GB" w:eastAsia="it-IT"/>
        </w:rPr>
        <w:t>System</w:t>
      </w:r>
      <w:r w:rsidRPr="00F073EE">
        <w:rPr>
          <w:rFonts w:ascii="Consolas" w:hAnsi="Consolas" w:eastAsia="Times New Roman" w:cs="Courier New"/>
          <w:color w:val="89DDFF"/>
          <w:sz w:val="20"/>
          <w:szCs w:val="20"/>
          <w:lang w:val="en-GB" w:eastAsia="it-IT"/>
        </w:rPr>
        <w:t>.</w:t>
      </w:r>
      <w:r w:rsidRPr="00F073EE">
        <w:rPr>
          <w:rFonts w:ascii="Consolas" w:hAnsi="Consolas" w:eastAsia="Times New Roman" w:cs="Courier New"/>
          <w:i/>
          <w:iCs/>
          <w:color w:val="82AAFF"/>
          <w:sz w:val="20"/>
          <w:szCs w:val="20"/>
          <w:lang w:val="en-GB" w:eastAsia="it-IT"/>
        </w:rPr>
        <w:t>exit</w:t>
      </w:r>
      <w:r w:rsidRPr="00F073EE">
        <w:rPr>
          <w:rFonts w:ascii="Consolas" w:hAnsi="Consolas" w:eastAsia="Times New Roman" w:cs="Courier New"/>
          <w:color w:val="89DDFF"/>
          <w:sz w:val="20"/>
          <w:szCs w:val="20"/>
          <w:lang w:val="en-GB" w:eastAsia="it-IT"/>
        </w:rPr>
        <w:t>(-</w:t>
      </w:r>
      <w:r w:rsidRPr="00F073EE">
        <w:rPr>
          <w:rFonts w:ascii="Consolas" w:hAnsi="Consolas" w:eastAsia="Times New Roman" w:cs="Courier New"/>
          <w:color w:val="F78C6C"/>
          <w:sz w:val="20"/>
          <w:szCs w:val="20"/>
          <w:lang w:val="en-GB" w:eastAsia="it-IT"/>
        </w:rPr>
        <w:t>1</w:t>
      </w:r>
      <w:r w:rsidRPr="00F073EE">
        <w:rPr>
          <w:rFonts w:ascii="Consolas" w:hAnsi="Consolas" w:eastAsia="Times New Roman" w:cs="Courier New"/>
          <w:color w:val="89DDFF"/>
          <w:sz w:val="20"/>
          <w:szCs w:val="20"/>
          <w:lang w:val="en-GB" w:eastAsia="it-IT"/>
        </w:rPr>
        <w:t>);</w:t>
      </w:r>
    </w:p>
    <w:p w:rsidR="00F738F9" w:rsidP="00F738F9" w:rsidRDefault="00F738F9" w14:paraId="44FC2834" w14:textId="77777777">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eastAsia="Times New Roman" w:cs="Courier New"/>
          <w:color w:val="89DDFF"/>
          <w:sz w:val="20"/>
          <w:szCs w:val="20"/>
          <w:lang w:val="en-GB" w:eastAsia="it-IT"/>
        </w:rPr>
      </w:pPr>
      <w:r w:rsidRPr="00F073EE">
        <w:rPr>
          <w:rFonts w:ascii="Consolas" w:hAnsi="Consolas" w:eastAsia="Times New Roman" w:cs="Courier New"/>
          <w:color w:val="89DDFF"/>
          <w:sz w:val="20"/>
          <w:szCs w:val="20"/>
          <w:lang w:val="en-GB" w:eastAsia="it-IT"/>
        </w:rPr>
        <w:br/>
      </w:r>
      <w:r w:rsidRPr="00F073EE">
        <w:rPr>
          <w:rFonts w:ascii="Consolas" w:hAnsi="Consolas" w:eastAsia="Times New Roman" w:cs="Courier New"/>
          <w:color w:val="89DDFF"/>
          <w:sz w:val="20"/>
          <w:szCs w:val="20"/>
          <w:lang w:val="en-GB" w:eastAsia="it-IT"/>
        </w:rPr>
        <w:t xml:space="preserve">    </w:t>
      </w:r>
      <w:r w:rsidRPr="00F073EE">
        <w:rPr>
          <w:rFonts w:ascii="Consolas" w:hAnsi="Consolas" w:eastAsia="Times New Roman" w:cs="Courier New"/>
          <w:i/>
          <w:iCs/>
          <w:color w:val="C792EA"/>
          <w:sz w:val="20"/>
          <w:szCs w:val="20"/>
          <w:lang w:val="en-GB" w:eastAsia="it-IT"/>
        </w:rPr>
        <w:t xml:space="preserve">int </w:t>
      </w:r>
      <w:r w:rsidRPr="00F073EE">
        <w:rPr>
          <w:rFonts w:ascii="Consolas" w:hAnsi="Consolas" w:eastAsia="Times New Roman" w:cs="Courier New"/>
          <w:color w:val="EEFFFF"/>
          <w:sz w:val="20"/>
          <w:szCs w:val="20"/>
          <w:lang w:val="en-GB" w:eastAsia="it-IT"/>
        </w:rPr>
        <w:t xml:space="preserve">pivot_index </w:t>
      </w:r>
      <w:r w:rsidRPr="00F073EE">
        <w:rPr>
          <w:rFonts w:ascii="Consolas" w:hAnsi="Consolas" w:eastAsia="Times New Roman" w:cs="Courier New"/>
          <w:color w:val="89DDFF"/>
          <w:sz w:val="20"/>
          <w:szCs w:val="20"/>
          <w:lang w:val="en-GB" w:eastAsia="it-IT"/>
        </w:rPr>
        <w:t xml:space="preserve">= </w:t>
      </w:r>
      <w:r w:rsidRPr="00F073EE">
        <w:rPr>
          <w:rFonts w:ascii="Consolas" w:hAnsi="Consolas" w:eastAsia="Times New Roman" w:cs="Courier New"/>
          <w:i/>
          <w:iCs/>
          <w:color w:val="82AAFF"/>
          <w:sz w:val="20"/>
          <w:szCs w:val="20"/>
          <w:lang w:val="en-GB" w:eastAsia="it-IT"/>
        </w:rPr>
        <w:t>partition</w:t>
      </w:r>
      <w:r w:rsidRPr="00F073EE">
        <w:rPr>
          <w:rFonts w:ascii="Consolas" w:hAnsi="Consolas" w:eastAsia="Times New Roman" w:cs="Courier New"/>
          <w:color w:val="89DDFF"/>
          <w:sz w:val="20"/>
          <w:szCs w:val="20"/>
          <w:lang w:val="en-GB" w:eastAsia="it-IT"/>
        </w:rPr>
        <w:t>(</w:t>
      </w:r>
      <w:r w:rsidRPr="00F073EE">
        <w:rPr>
          <w:rFonts w:ascii="Consolas" w:hAnsi="Consolas" w:eastAsia="Times New Roman" w:cs="Courier New"/>
          <w:color w:val="F78C6C"/>
          <w:sz w:val="20"/>
          <w:szCs w:val="20"/>
          <w:lang w:val="en-GB" w:eastAsia="it-IT"/>
        </w:rPr>
        <w:t>array</w:t>
      </w:r>
      <w:r w:rsidRPr="00F073EE">
        <w:rPr>
          <w:rFonts w:ascii="Consolas" w:hAnsi="Consolas" w:eastAsia="Times New Roman" w:cs="Courier New"/>
          <w:color w:val="89DDFF"/>
          <w:sz w:val="20"/>
          <w:szCs w:val="20"/>
          <w:lang w:val="en-GB" w:eastAsia="it-IT"/>
        </w:rPr>
        <w:t xml:space="preserve">, </w:t>
      </w:r>
      <w:r w:rsidRPr="00F073EE">
        <w:rPr>
          <w:rFonts w:ascii="Consolas" w:hAnsi="Consolas" w:eastAsia="Times New Roman" w:cs="Courier New"/>
          <w:color w:val="F78C6C"/>
          <w:sz w:val="20"/>
          <w:szCs w:val="20"/>
          <w:lang w:val="en-GB" w:eastAsia="it-IT"/>
        </w:rPr>
        <w:t>l</w:t>
      </w:r>
      <w:r w:rsidRPr="00F073EE">
        <w:rPr>
          <w:rFonts w:ascii="Consolas" w:hAnsi="Consolas" w:eastAsia="Times New Roman" w:cs="Courier New"/>
          <w:color w:val="89DDFF"/>
          <w:sz w:val="20"/>
          <w:szCs w:val="20"/>
          <w:lang w:val="en-GB" w:eastAsia="it-IT"/>
        </w:rPr>
        <w:t xml:space="preserve">, </w:t>
      </w:r>
      <w:r w:rsidRPr="00F073EE">
        <w:rPr>
          <w:rFonts w:ascii="Consolas" w:hAnsi="Consolas" w:eastAsia="Times New Roman" w:cs="Courier New"/>
          <w:color w:val="F78C6C"/>
          <w:sz w:val="20"/>
          <w:szCs w:val="20"/>
          <w:lang w:val="en-GB" w:eastAsia="it-IT"/>
        </w:rPr>
        <w:t>r</w:t>
      </w:r>
      <w:r w:rsidRPr="00F073EE">
        <w:rPr>
          <w:rFonts w:ascii="Consolas" w:hAnsi="Consolas" w:eastAsia="Times New Roman" w:cs="Courier New"/>
          <w:color w:val="89DDFF"/>
          <w:sz w:val="20"/>
          <w:szCs w:val="20"/>
          <w:lang w:val="en-GB" w:eastAsia="it-IT"/>
        </w:rPr>
        <w:t>);</w:t>
      </w:r>
    </w:p>
    <w:p w:rsidR="00F738F9" w:rsidP="00F738F9" w:rsidRDefault="00F738F9" w14:paraId="189F2E9B" w14:textId="77777777">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eastAsia="Times New Roman" w:cs="Courier New"/>
          <w:color w:val="89DDFF"/>
          <w:sz w:val="20"/>
          <w:szCs w:val="20"/>
          <w:lang w:val="en-GB" w:eastAsia="it-IT"/>
        </w:rPr>
      </w:pPr>
      <w:r w:rsidRPr="00F073EE">
        <w:rPr>
          <w:rFonts w:ascii="Consolas" w:hAnsi="Consolas" w:eastAsia="Times New Roman" w:cs="Courier New"/>
          <w:color w:val="89DDFF"/>
          <w:sz w:val="20"/>
          <w:szCs w:val="20"/>
          <w:lang w:val="en-GB" w:eastAsia="it-IT"/>
        </w:rPr>
        <w:br/>
      </w:r>
      <w:r w:rsidRPr="00F073EE">
        <w:rPr>
          <w:rFonts w:ascii="Consolas" w:hAnsi="Consolas" w:eastAsia="Times New Roman" w:cs="Courier New"/>
          <w:color w:val="89DDFF"/>
          <w:sz w:val="20"/>
          <w:szCs w:val="20"/>
          <w:lang w:val="en-GB" w:eastAsia="it-IT"/>
        </w:rPr>
        <w:t xml:space="preserve">    </w:t>
      </w:r>
      <w:r w:rsidRPr="00F073EE">
        <w:rPr>
          <w:rFonts w:ascii="Consolas" w:hAnsi="Consolas" w:eastAsia="Times New Roman" w:cs="Courier New"/>
          <w:i/>
          <w:iCs/>
          <w:color w:val="C792EA"/>
          <w:sz w:val="20"/>
          <w:szCs w:val="20"/>
          <w:lang w:val="en-GB" w:eastAsia="it-IT"/>
        </w:rPr>
        <w:t xml:space="preserve">if </w:t>
      </w:r>
      <w:r w:rsidRPr="00F073EE">
        <w:rPr>
          <w:rFonts w:ascii="Consolas" w:hAnsi="Consolas" w:eastAsia="Times New Roman" w:cs="Courier New"/>
          <w:color w:val="89DDFF"/>
          <w:sz w:val="20"/>
          <w:szCs w:val="20"/>
          <w:lang w:val="en-GB" w:eastAsia="it-IT"/>
        </w:rPr>
        <w:t>(</w:t>
      </w:r>
      <w:r w:rsidRPr="00F073EE">
        <w:rPr>
          <w:rFonts w:ascii="Consolas" w:hAnsi="Consolas" w:eastAsia="Times New Roman" w:cs="Courier New"/>
          <w:color w:val="F78C6C"/>
          <w:sz w:val="20"/>
          <w:szCs w:val="20"/>
          <w:lang w:val="en-GB" w:eastAsia="it-IT"/>
        </w:rPr>
        <w:t xml:space="preserve">k </w:t>
      </w:r>
      <w:r w:rsidRPr="00F073EE">
        <w:rPr>
          <w:rFonts w:ascii="Consolas" w:hAnsi="Consolas" w:eastAsia="Times New Roman" w:cs="Courier New"/>
          <w:color w:val="89DDFF"/>
          <w:sz w:val="20"/>
          <w:szCs w:val="20"/>
          <w:lang w:val="en-GB" w:eastAsia="it-IT"/>
        </w:rPr>
        <w:t xml:space="preserve">== </w:t>
      </w:r>
      <w:r w:rsidRPr="00F073EE">
        <w:rPr>
          <w:rFonts w:ascii="Consolas" w:hAnsi="Consolas" w:eastAsia="Times New Roman" w:cs="Courier New"/>
          <w:color w:val="EEFFFF"/>
          <w:sz w:val="20"/>
          <w:szCs w:val="20"/>
          <w:lang w:val="en-GB" w:eastAsia="it-IT"/>
        </w:rPr>
        <w:t>pivot_index</w:t>
      </w:r>
      <w:r w:rsidRPr="00F073EE">
        <w:rPr>
          <w:rFonts w:ascii="Consolas" w:hAnsi="Consolas" w:eastAsia="Times New Roman" w:cs="Courier New"/>
          <w:color w:val="89DDFF"/>
          <w:sz w:val="20"/>
          <w:szCs w:val="20"/>
          <w:lang w:val="en-GB" w:eastAsia="it-IT"/>
        </w:rPr>
        <w:t>)</w:t>
      </w:r>
      <w:r w:rsidRPr="00F073EE">
        <w:rPr>
          <w:rFonts w:ascii="Consolas" w:hAnsi="Consolas" w:eastAsia="Times New Roman" w:cs="Courier New"/>
          <w:color w:val="89DDFF"/>
          <w:sz w:val="20"/>
          <w:szCs w:val="20"/>
          <w:lang w:val="en-GB" w:eastAsia="it-IT"/>
        </w:rPr>
        <w:br/>
      </w:r>
      <w:r w:rsidRPr="00F073EE">
        <w:rPr>
          <w:rFonts w:ascii="Consolas" w:hAnsi="Consolas" w:eastAsia="Times New Roman" w:cs="Courier New"/>
          <w:color w:val="89DDFF"/>
          <w:sz w:val="20"/>
          <w:szCs w:val="20"/>
          <w:lang w:val="en-GB" w:eastAsia="it-IT"/>
        </w:rPr>
        <w:t xml:space="preserve">        </w:t>
      </w:r>
      <w:r w:rsidRPr="00F073EE">
        <w:rPr>
          <w:rFonts w:ascii="Consolas" w:hAnsi="Consolas" w:eastAsia="Times New Roman" w:cs="Courier New"/>
          <w:i/>
          <w:iCs/>
          <w:color w:val="C792EA"/>
          <w:sz w:val="20"/>
          <w:szCs w:val="20"/>
          <w:lang w:val="en-GB" w:eastAsia="it-IT"/>
        </w:rPr>
        <w:t xml:space="preserve">return </w:t>
      </w:r>
      <w:r w:rsidRPr="00F073EE">
        <w:rPr>
          <w:rFonts w:ascii="Consolas" w:hAnsi="Consolas" w:eastAsia="Times New Roman" w:cs="Courier New"/>
          <w:color w:val="F78C6C"/>
          <w:sz w:val="20"/>
          <w:szCs w:val="20"/>
          <w:lang w:val="en-GB" w:eastAsia="it-IT"/>
        </w:rPr>
        <w:t>array</w:t>
      </w:r>
      <w:r w:rsidRPr="00F073EE">
        <w:rPr>
          <w:rFonts w:ascii="Consolas" w:hAnsi="Consolas" w:eastAsia="Times New Roman" w:cs="Courier New"/>
          <w:color w:val="89DDFF"/>
          <w:sz w:val="20"/>
          <w:szCs w:val="20"/>
          <w:lang w:val="en-GB" w:eastAsia="it-IT"/>
        </w:rPr>
        <w:t>[</w:t>
      </w:r>
      <w:r w:rsidRPr="00F073EE">
        <w:rPr>
          <w:rFonts w:ascii="Consolas" w:hAnsi="Consolas" w:eastAsia="Times New Roman" w:cs="Courier New"/>
          <w:color w:val="F78C6C"/>
          <w:sz w:val="20"/>
          <w:szCs w:val="20"/>
          <w:lang w:val="en-GB" w:eastAsia="it-IT"/>
        </w:rPr>
        <w:t>k</w:t>
      </w:r>
      <w:r w:rsidRPr="00F073EE">
        <w:rPr>
          <w:rFonts w:ascii="Consolas" w:hAnsi="Consolas" w:eastAsia="Times New Roman" w:cs="Courier New"/>
          <w:color w:val="89DDFF"/>
          <w:sz w:val="20"/>
          <w:szCs w:val="20"/>
          <w:lang w:val="en-GB" w:eastAsia="it-IT"/>
        </w:rPr>
        <w:t>];</w:t>
      </w:r>
    </w:p>
    <w:p w:rsidR="00F738F9" w:rsidP="00F738F9" w:rsidRDefault="00F738F9" w14:paraId="2DCBB060" w14:textId="77777777">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eastAsia="Times New Roman" w:cs="Courier New"/>
          <w:color w:val="89DDFF"/>
          <w:sz w:val="20"/>
          <w:szCs w:val="20"/>
          <w:lang w:val="en-GB" w:eastAsia="it-IT"/>
        </w:rPr>
      </w:pPr>
      <w:r w:rsidRPr="00F073EE">
        <w:rPr>
          <w:rFonts w:ascii="Consolas" w:hAnsi="Consolas" w:eastAsia="Times New Roman" w:cs="Courier New"/>
          <w:color w:val="89DDFF"/>
          <w:sz w:val="20"/>
          <w:szCs w:val="20"/>
          <w:lang w:val="en-GB" w:eastAsia="it-IT"/>
        </w:rPr>
        <w:lastRenderedPageBreak/>
        <w:br/>
      </w:r>
      <w:r w:rsidRPr="00F073EE">
        <w:rPr>
          <w:rFonts w:ascii="Consolas" w:hAnsi="Consolas" w:eastAsia="Times New Roman" w:cs="Courier New"/>
          <w:color w:val="89DDFF"/>
          <w:sz w:val="20"/>
          <w:szCs w:val="20"/>
          <w:lang w:val="en-GB" w:eastAsia="it-IT"/>
        </w:rPr>
        <w:t xml:space="preserve">    </w:t>
      </w:r>
      <w:r w:rsidRPr="00F073EE">
        <w:rPr>
          <w:rFonts w:ascii="Consolas" w:hAnsi="Consolas" w:eastAsia="Times New Roman" w:cs="Courier New"/>
          <w:i/>
          <w:iCs/>
          <w:color w:val="C792EA"/>
          <w:sz w:val="20"/>
          <w:szCs w:val="20"/>
          <w:lang w:val="en-GB" w:eastAsia="it-IT"/>
        </w:rPr>
        <w:t>else if</w:t>
      </w:r>
      <w:r w:rsidRPr="00F073EE">
        <w:rPr>
          <w:rFonts w:ascii="Consolas" w:hAnsi="Consolas" w:eastAsia="Times New Roman" w:cs="Courier New"/>
          <w:color w:val="89DDFF"/>
          <w:sz w:val="20"/>
          <w:szCs w:val="20"/>
          <w:lang w:val="en-GB" w:eastAsia="it-IT"/>
        </w:rPr>
        <w:t>(</w:t>
      </w:r>
      <w:r w:rsidRPr="00F073EE">
        <w:rPr>
          <w:rFonts w:ascii="Consolas" w:hAnsi="Consolas" w:eastAsia="Times New Roman" w:cs="Courier New"/>
          <w:color w:val="F78C6C"/>
          <w:sz w:val="20"/>
          <w:szCs w:val="20"/>
          <w:lang w:val="en-GB" w:eastAsia="it-IT"/>
        </w:rPr>
        <w:t xml:space="preserve">k </w:t>
      </w:r>
      <w:r w:rsidRPr="00F073EE">
        <w:rPr>
          <w:rFonts w:ascii="Consolas" w:hAnsi="Consolas" w:eastAsia="Times New Roman" w:cs="Courier New"/>
          <w:color w:val="89DDFF"/>
          <w:sz w:val="20"/>
          <w:szCs w:val="20"/>
          <w:lang w:val="en-GB" w:eastAsia="it-IT"/>
        </w:rPr>
        <w:t xml:space="preserve">&lt; </w:t>
      </w:r>
      <w:r w:rsidRPr="00F073EE">
        <w:rPr>
          <w:rFonts w:ascii="Consolas" w:hAnsi="Consolas" w:eastAsia="Times New Roman" w:cs="Courier New"/>
          <w:color w:val="EEFFFF"/>
          <w:sz w:val="20"/>
          <w:szCs w:val="20"/>
          <w:lang w:val="en-GB" w:eastAsia="it-IT"/>
        </w:rPr>
        <w:t>pivot_index</w:t>
      </w:r>
      <w:r w:rsidRPr="00F073EE">
        <w:rPr>
          <w:rFonts w:ascii="Consolas" w:hAnsi="Consolas" w:eastAsia="Times New Roman" w:cs="Courier New"/>
          <w:color w:val="89DDFF"/>
          <w:sz w:val="20"/>
          <w:szCs w:val="20"/>
          <w:lang w:val="en-GB" w:eastAsia="it-IT"/>
        </w:rPr>
        <w:t>)</w:t>
      </w:r>
      <w:r w:rsidRPr="00F073EE">
        <w:rPr>
          <w:rFonts w:ascii="Consolas" w:hAnsi="Consolas" w:eastAsia="Times New Roman" w:cs="Courier New"/>
          <w:color w:val="89DDFF"/>
          <w:sz w:val="20"/>
          <w:szCs w:val="20"/>
          <w:lang w:val="en-GB" w:eastAsia="it-IT"/>
        </w:rPr>
        <w:br/>
      </w:r>
      <w:r w:rsidRPr="00F073EE">
        <w:rPr>
          <w:rFonts w:ascii="Consolas" w:hAnsi="Consolas" w:eastAsia="Times New Roman" w:cs="Courier New"/>
          <w:color w:val="89DDFF"/>
          <w:sz w:val="20"/>
          <w:szCs w:val="20"/>
          <w:lang w:val="en-GB" w:eastAsia="it-IT"/>
        </w:rPr>
        <w:t xml:space="preserve">        </w:t>
      </w:r>
      <w:r w:rsidRPr="00F073EE">
        <w:rPr>
          <w:rFonts w:ascii="Consolas" w:hAnsi="Consolas" w:eastAsia="Times New Roman" w:cs="Courier New"/>
          <w:i/>
          <w:iCs/>
          <w:color w:val="C792EA"/>
          <w:sz w:val="20"/>
          <w:szCs w:val="20"/>
          <w:lang w:val="en-GB" w:eastAsia="it-IT"/>
        </w:rPr>
        <w:t xml:space="preserve">return </w:t>
      </w:r>
      <w:r w:rsidRPr="00F073EE">
        <w:rPr>
          <w:rFonts w:ascii="Consolas" w:hAnsi="Consolas" w:eastAsia="Times New Roman" w:cs="Courier New"/>
          <w:i/>
          <w:iCs/>
          <w:color w:val="82AAFF"/>
          <w:sz w:val="20"/>
          <w:szCs w:val="20"/>
          <w:lang w:val="en-GB" w:eastAsia="it-IT"/>
        </w:rPr>
        <w:t>quickSelect</w:t>
      </w:r>
      <w:r w:rsidRPr="00F073EE">
        <w:rPr>
          <w:rFonts w:ascii="Consolas" w:hAnsi="Consolas" w:eastAsia="Times New Roman" w:cs="Courier New"/>
          <w:color w:val="89DDFF"/>
          <w:sz w:val="20"/>
          <w:szCs w:val="20"/>
          <w:lang w:val="en-GB" w:eastAsia="it-IT"/>
        </w:rPr>
        <w:t>(</w:t>
      </w:r>
      <w:r w:rsidRPr="00F073EE">
        <w:rPr>
          <w:rFonts w:ascii="Consolas" w:hAnsi="Consolas" w:eastAsia="Times New Roman" w:cs="Courier New"/>
          <w:color w:val="F78C6C"/>
          <w:sz w:val="20"/>
          <w:szCs w:val="20"/>
          <w:lang w:val="en-GB" w:eastAsia="it-IT"/>
        </w:rPr>
        <w:t>array</w:t>
      </w:r>
      <w:r w:rsidRPr="00F073EE">
        <w:rPr>
          <w:rFonts w:ascii="Consolas" w:hAnsi="Consolas" w:eastAsia="Times New Roman" w:cs="Courier New"/>
          <w:color w:val="89DDFF"/>
          <w:sz w:val="20"/>
          <w:szCs w:val="20"/>
          <w:lang w:val="en-GB" w:eastAsia="it-IT"/>
        </w:rPr>
        <w:t xml:space="preserve">, </w:t>
      </w:r>
      <w:r w:rsidRPr="00F073EE">
        <w:rPr>
          <w:rFonts w:ascii="Consolas" w:hAnsi="Consolas" w:eastAsia="Times New Roman" w:cs="Courier New"/>
          <w:color w:val="F78C6C"/>
          <w:sz w:val="20"/>
          <w:szCs w:val="20"/>
          <w:lang w:val="en-GB" w:eastAsia="it-IT"/>
        </w:rPr>
        <w:t>l</w:t>
      </w:r>
      <w:r w:rsidRPr="00F073EE">
        <w:rPr>
          <w:rFonts w:ascii="Consolas" w:hAnsi="Consolas" w:eastAsia="Times New Roman" w:cs="Courier New"/>
          <w:color w:val="89DDFF"/>
          <w:sz w:val="20"/>
          <w:szCs w:val="20"/>
          <w:lang w:val="en-GB" w:eastAsia="it-IT"/>
        </w:rPr>
        <w:t xml:space="preserve">, </w:t>
      </w:r>
      <w:r w:rsidRPr="00F073EE">
        <w:rPr>
          <w:rFonts w:ascii="Consolas" w:hAnsi="Consolas" w:eastAsia="Times New Roman" w:cs="Courier New"/>
          <w:color w:val="EEFFFF"/>
          <w:sz w:val="20"/>
          <w:szCs w:val="20"/>
          <w:lang w:val="en-GB" w:eastAsia="it-IT"/>
        </w:rPr>
        <w:t xml:space="preserve">pivot_index </w:t>
      </w:r>
      <w:r w:rsidRPr="00F073EE">
        <w:rPr>
          <w:rFonts w:ascii="Consolas" w:hAnsi="Consolas" w:eastAsia="Times New Roman" w:cs="Courier New"/>
          <w:color w:val="89DDFF"/>
          <w:sz w:val="20"/>
          <w:szCs w:val="20"/>
          <w:lang w:val="en-GB" w:eastAsia="it-IT"/>
        </w:rPr>
        <w:t xml:space="preserve">- </w:t>
      </w:r>
      <w:r w:rsidRPr="00F073EE">
        <w:rPr>
          <w:rFonts w:ascii="Consolas" w:hAnsi="Consolas" w:eastAsia="Times New Roman" w:cs="Courier New"/>
          <w:color w:val="F78C6C"/>
          <w:sz w:val="20"/>
          <w:szCs w:val="20"/>
          <w:lang w:val="en-GB" w:eastAsia="it-IT"/>
        </w:rPr>
        <w:t>1</w:t>
      </w:r>
      <w:r w:rsidRPr="00F073EE">
        <w:rPr>
          <w:rFonts w:ascii="Consolas" w:hAnsi="Consolas" w:eastAsia="Times New Roman" w:cs="Courier New"/>
          <w:color w:val="89DDFF"/>
          <w:sz w:val="20"/>
          <w:szCs w:val="20"/>
          <w:lang w:val="en-GB" w:eastAsia="it-IT"/>
        </w:rPr>
        <w:t xml:space="preserve">, </w:t>
      </w:r>
      <w:r w:rsidRPr="00F073EE">
        <w:rPr>
          <w:rFonts w:ascii="Consolas" w:hAnsi="Consolas" w:eastAsia="Times New Roman" w:cs="Courier New"/>
          <w:color w:val="F78C6C"/>
          <w:sz w:val="20"/>
          <w:szCs w:val="20"/>
          <w:lang w:val="en-GB" w:eastAsia="it-IT"/>
        </w:rPr>
        <w:t>k</w:t>
      </w:r>
      <w:r w:rsidRPr="00F073EE">
        <w:rPr>
          <w:rFonts w:ascii="Consolas" w:hAnsi="Consolas" w:eastAsia="Times New Roman" w:cs="Courier New"/>
          <w:color w:val="89DDFF"/>
          <w:sz w:val="20"/>
          <w:szCs w:val="20"/>
          <w:lang w:val="en-GB" w:eastAsia="it-IT"/>
        </w:rPr>
        <w:t>);</w:t>
      </w:r>
    </w:p>
    <w:p w:rsidRPr="00F073EE" w:rsidR="00F738F9" w:rsidP="00F738F9" w:rsidRDefault="00F738F9" w14:paraId="7A3A11F6" w14:textId="77777777">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eastAsia="Times New Roman" w:cs="Courier New"/>
          <w:color w:val="EEFFFF"/>
          <w:sz w:val="20"/>
          <w:szCs w:val="20"/>
          <w:lang w:val="en-GB" w:eastAsia="it-IT"/>
        </w:rPr>
      </w:pPr>
      <w:r w:rsidRPr="00F073EE">
        <w:rPr>
          <w:rFonts w:ascii="Consolas" w:hAnsi="Consolas" w:eastAsia="Times New Roman" w:cs="Courier New"/>
          <w:color w:val="89DDFF"/>
          <w:sz w:val="20"/>
          <w:szCs w:val="20"/>
          <w:lang w:val="en-GB" w:eastAsia="it-IT"/>
        </w:rPr>
        <w:br/>
      </w:r>
      <w:r w:rsidRPr="00F073EE">
        <w:rPr>
          <w:rFonts w:ascii="Consolas" w:hAnsi="Consolas" w:eastAsia="Times New Roman" w:cs="Courier New"/>
          <w:color w:val="89DDFF"/>
          <w:sz w:val="20"/>
          <w:szCs w:val="20"/>
          <w:lang w:val="en-GB" w:eastAsia="it-IT"/>
        </w:rPr>
        <w:t xml:space="preserve">    </w:t>
      </w:r>
      <w:r w:rsidRPr="00F073EE">
        <w:rPr>
          <w:rFonts w:ascii="Consolas" w:hAnsi="Consolas" w:eastAsia="Times New Roman" w:cs="Courier New"/>
          <w:i/>
          <w:iCs/>
          <w:color w:val="C792EA"/>
          <w:sz w:val="20"/>
          <w:szCs w:val="20"/>
          <w:lang w:val="en-GB" w:eastAsia="it-IT"/>
        </w:rPr>
        <w:t>else</w:t>
      </w:r>
      <w:r w:rsidRPr="00F073EE">
        <w:rPr>
          <w:rFonts w:ascii="Consolas" w:hAnsi="Consolas" w:eastAsia="Times New Roman" w:cs="Courier New"/>
          <w:i/>
          <w:iCs/>
          <w:color w:val="C792EA"/>
          <w:sz w:val="20"/>
          <w:szCs w:val="20"/>
          <w:lang w:val="en-GB" w:eastAsia="it-IT"/>
        </w:rPr>
        <w:br/>
      </w:r>
      <w:r w:rsidRPr="00F073EE">
        <w:rPr>
          <w:rFonts w:ascii="Consolas" w:hAnsi="Consolas" w:eastAsia="Times New Roman" w:cs="Courier New"/>
          <w:i/>
          <w:iCs/>
          <w:color w:val="C792EA"/>
          <w:sz w:val="20"/>
          <w:szCs w:val="20"/>
          <w:lang w:val="en-GB" w:eastAsia="it-IT"/>
        </w:rPr>
        <w:t xml:space="preserve">        return </w:t>
      </w:r>
      <w:r w:rsidRPr="00F073EE">
        <w:rPr>
          <w:rFonts w:ascii="Consolas" w:hAnsi="Consolas" w:eastAsia="Times New Roman" w:cs="Courier New"/>
          <w:i/>
          <w:iCs/>
          <w:color w:val="82AAFF"/>
          <w:sz w:val="20"/>
          <w:szCs w:val="20"/>
          <w:lang w:val="en-GB" w:eastAsia="it-IT"/>
        </w:rPr>
        <w:t>quickSelect</w:t>
      </w:r>
      <w:r w:rsidRPr="00F073EE">
        <w:rPr>
          <w:rFonts w:ascii="Consolas" w:hAnsi="Consolas" w:eastAsia="Times New Roman" w:cs="Courier New"/>
          <w:color w:val="89DDFF"/>
          <w:sz w:val="20"/>
          <w:szCs w:val="20"/>
          <w:lang w:val="en-GB" w:eastAsia="it-IT"/>
        </w:rPr>
        <w:t>(</w:t>
      </w:r>
      <w:r w:rsidRPr="00F073EE">
        <w:rPr>
          <w:rFonts w:ascii="Consolas" w:hAnsi="Consolas" w:eastAsia="Times New Roman" w:cs="Courier New"/>
          <w:color w:val="F78C6C"/>
          <w:sz w:val="20"/>
          <w:szCs w:val="20"/>
          <w:lang w:val="en-GB" w:eastAsia="it-IT"/>
        </w:rPr>
        <w:t>array</w:t>
      </w:r>
      <w:r w:rsidRPr="00F073EE">
        <w:rPr>
          <w:rFonts w:ascii="Consolas" w:hAnsi="Consolas" w:eastAsia="Times New Roman" w:cs="Courier New"/>
          <w:color w:val="89DDFF"/>
          <w:sz w:val="20"/>
          <w:szCs w:val="20"/>
          <w:lang w:val="en-GB" w:eastAsia="it-IT"/>
        </w:rPr>
        <w:t xml:space="preserve">, </w:t>
      </w:r>
      <w:r w:rsidRPr="00F073EE">
        <w:rPr>
          <w:rFonts w:ascii="Consolas" w:hAnsi="Consolas" w:eastAsia="Times New Roman" w:cs="Courier New"/>
          <w:color w:val="EEFFFF"/>
          <w:sz w:val="20"/>
          <w:szCs w:val="20"/>
          <w:lang w:val="en-GB" w:eastAsia="it-IT"/>
        </w:rPr>
        <w:t xml:space="preserve">pivot_index </w:t>
      </w:r>
      <w:r w:rsidRPr="00F073EE">
        <w:rPr>
          <w:rFonts w:ascii="Consolas" w:hAnsi="Consolas" w:eastAsia="Times New Roman" w:cs="Courier New"/>
          <w:color w:val="89DDFF"/>
          <w:sz w:val="20"/>
          <w:szCs w:val="20"/>
          <w:lang w:val="en-GB" w:eastAsia="it-IT"/>
        </w:rPr>
        <w:t xml:space="preserve">+ </w:t>
      </w:r>
      <w:r w:rsidRPr="00F073EE">
        <w:rPr>
          <w:rFonts w:ascii="Consolas" w:hAnsi="Consolas" w:eastAsia="Times New Roman" w:cs="Courier New"/>
          <w:color w:val="F78C6C"/>
          <w:sz w:val="20"/>
          <w:szCs w:val="20"/>
          <w:lang w:val="en-GB" w:eastAsia="it-IT"/>
        </w:rPr>
        <w:t>1</w:t>
      </w:r>
      <w:r w:rsidRPr="00F073EE">
        <w:rPr>
          <w:rFonts w:ascii="Consolas" w:hAnsi="Consolas" w:eastAsia="Times New Roman" w:cs="Courier New"/>
          <w:color w:val="89DDFF"/>
          <w:sz w:val="20"/>
          <w:szCs w:val="20"/>
          <w:lang w:val="en-GB" w:eastAsia="it-IT"/>
        </w:rPr>
        <w:t xml:space="preserve">, </w:t>
      </w:r>
      <w:r w:rsidRPr="00F073EE">
        <w:rPr>
          <w:rFonts w:ascii="Consolas" w:hAnsi="Consolas" w:eastAsia="Times New Roman" w:cs="Courier New"/>
          <w:color w:val="F78C6C"/>
          <w:sz w:val="20"/>
          <w:szCs w:val="20"/>
          <w:lang w:val="en-GB" w:eastAsia="it-IT"/>
        </w:rPr>
        <w:t>r</w:t>
      </w:r>
      <w:r w:rsidRPr="00F073EE">
        <w:rPr>
          <w:rFonts w:ascii="Consolas" w:hAnsi="Consolas" w:eastAsia="Times New Roman" w:cs="Courier New"/>
          <w:color w:val="89DDFF"/>
          <w:sz w:val="20"/>
          <w:szCs w:val="20"/>
          <w:lang w:val="en-GB" w:eastAsia="it-IT"/>
        </w:rPr>
        <w:t xml:space="preserve">, </w:t>
      </w:r>
      <w:r w:rsidRPr="00F073EE">
        <w:rPr>
          <w:rFonts w:ascii="Consolas" w:hAnsi="Consolas" w:eastAsia="Times New Roman" w:cs="Courier New"/>
          <w:color w:val="F78C6C"/>
          <w:sz w:val="20"/>
          <w:szCs w:val="20"/>
          <w:lang w:val="en-GB" w:eastAsia="it-IT"/>
        </w:rPr>
        <w:t>k</w:t>
      </w:r>
      <w:r w:rsidRPr="00F073EE">
        <w:rPr>
          <w:rFonts w:ascii="Consolas" w:hAnsi="Consolas" w:eastAsia="Times New Roman" w:cs="Courier New"/>
          <w:color w:val="89DDFF"/>
          <w:sz w:val="20"/>
          <w:szCs w:val="20"/>
          <w:lang w:val="en-GB" w:eastAsia="it-IT"/>
        </w:rPr>
        <w:t>);</w:t>
      </w:r>
      <w:r w:rsidRPr="00F073EE">
        <w:rPr>
          <w:rFonts w:ascii="Consolas" w:hAnsi="Consolas" w:eastAsia="Times New Roman" w:cs="Courier New"/>
          <w:color w:val="89DDFF"/>
          <w:sz w:val="20"/>
          <w:szCs w:val="20"/>
          <w:lang w:val="en-GB" w:eastAsia="it-IT"/>
        </w:rPr>
        <w:br/>
      </w:r>
      <w:r w:rsidRPr="00F073EE">
        <w:rPr>
          <w:rFonts w:ascii="Consolas" w:hAnsi="Consolas" w:eastAsia="Times New Roman" w:cs="Courier New"/>
          <w:color w:val="89DDFF"/>
          <w:sz w:val="20"/>
          <w:szCs w:val="20"/>
          <w:lang w:val="en-GB" w:eastAsia="it-IT"/>
        </w:rPr>
        <w:t>}</w:t>
      </w:r>
    </w:p>
    <w:p w:rsidR="00F738F9" w:rsidP="00FF0BD2" w:rsidRDefault="00F738F9" w14:paraId="20D00853" w14:textId="77777777">
      <w:pPr>
        <w:pStyle w:val="Titolo3"/>
        <w:rPr>
          <w:lang w:val="en-GB"/>
        </w:rPr>
      </w:pPr>
      <w:bookmarkStart w:name="_Toc40884799" w:id="10"/>
      <w:r>
        <w:rPr>
          <w:lang w:val="en-GB"/>
        </w:rPr>
        <w:t>Input</w:t>
      </w:r>
      <w:bookmarkEnd w:id="10"/>
    </w:p>
    <w:p w:rsidR="00F738F9" w:rsidP="00F738F9" w:rsidRDefault="00366261" w14:paraId="67DC18AA" w14:textId="7DEC07F1">
      <w:r>
        <w:t>Gli argomenti della procedura sono i seguenti</w:t>
      </w:r>
      <w:r w:rsidR="00F738F9">
        <w:t>:</w:t>
      </w:r>
    </w:p>
    <w:p w:rsidR="00F738F9" w:rsidP="005C1B7C" w:rsidRDefault="00F738F9" w14:paraId="01AB1AA9" w14:textId="77777777">
      <w:pPr>
        <w:pStyle w:val="Paragrafoelenco"/>
        <w:numPr>
          <w:ilvl w:val="0"/>
          <w:numId w:val="9"/>
        </w:numPr>
      </w:pPr>
      <w:r>
        <w:rPr>
          <w:b/>
          <w:i/>
        </w:rPr>
        <w:t>array</w:t>
      </w:r>
      <w:r>
        <w:t>: un vettore di interi, che si suppone essere ben formato e non vuoto;</w:t>
      </w:r>
    </w:p>
    <w:p w:rsidR="00F738F9" w:rsidP="005C1B7C" w:rsidRDefault="00F738F9" w14:paraId="1C2A8443" w14:textId="316D6ABE">
      <w:pPr>
        <w:pStyle w:val="Paragrafoelenco"/>
        <w:numPr>
          <w:ilvl w:val="0"/>
          <w:numId w:val="9"/>
        </w:numPr>
      </w:pPr>
      <w:r>
        <w:rPr>
          <w:b/>
          <w:i/>
        </w:rPr>
        <w:t>l</w:t>
      </w:r>
      <w:r>
        <w:t xml:space="preserve">: indice della cella più a sinistra </w:t>
      </w:r>
      <w:r w:rsidR="00B53A43">
        <w:t>di</w:t>
      </w:r>
      <w:r>
        <w:t xml:space="preserve"> </w:t>
      </w:r>
      <w:r>
        <w:rPr>
          <w:b/>
          <w:i/>
        </w:rPr>
        <w:t>array</w:t>
      </w:r>
      <w:r>
        <w:t xml:space="preserve">; </w:t>
      </w:r>
    </w:p>
    <w:p w:rsidR="00F738F9" w:rsidP="005C1B7C" w:rsidRDefault="00F738F9" w14:paraId="2620C108" w14:textId="495129DF">
      <w:pPr>
        <w:pStyle w:val="Paragrafoelenco"/>
        <w:numPr>
          <w:ilvl w:val="0"/>
          <w:numId w:val="9"/>
        </w:numPr>
      </w:pPr>
      <w:r>
        <w:rPr>
          <w:b/>
          <w:i/>
        </w:rPr>
        <w:t>r</w:t>
      </w:r>
      <w:r w:rsidRPr="00E33F17">
        <w:t>:</w:t>
      </w:r>
      <w:r>
        <w:t xml:space="preserve"> indice della cella più a destra </w:t>
      </w:r>
      <w:r w:rsidR="00B53A43">
        <w:t>di</w:t>
      </w:r>
      <w:r>
        <w:t xml:space="preserve"> </w:t>
      </w:r>
      <w:r>
        <w:rPr>
          <w:b/>
          <w:i/>
        </w:rPr>
        <w:t>array</w:t>
      </w:r>
      <w:r>
        <w:t>;</w:t>
      </w:r>
    </w:p>
    <w:p w:rsidR="00F738F9" w:rsidP="005C1B7C" w:rsidRDefault="00F738F9" w14:paraId="519A0D59" w14:textId="35E16A05">
      <w:pPr>
        <w:pStyle w:val="Paragrafoelenco"/>
        <w:numPr>
          <w:ilvl w:val="0"/>
          <w:numId w:val="9"/>
        </w:numPr>
      </w:pPr>
      <w:r>
        <w:rPr>
          <w:b/>
          <w:i/>
        </w:rPr>
        <w:t>k</w:t>
      </w:r>
      <w:r>
        <w:t xml:space="preserve">: </w:t>
      </w:r>
      <w:r w:rsidR="00B53A43">
        <w:t>indice dell’elemento da ricercare nel vettore</w:t>
      </w:r>
      <w:r>
        <w:t>.</w:t>
      </w:r>
    </w:p>
    <w:p w:rsidR="002A00CF" w:rsidP="00F738F9" w:rsidRDefault="00F738F9" w14:paraId="1A53CB74" w14:textId="77777777">
      <w:r>
        <w:t>È necessario</w:t>
      </w:r>
      <w:r w:rsidR="00E41EB7">
        <w:t>, tuttavia,</w:t>
      </w:r>
      <w:r>
        <w:t xml:space="preserve"> formulare alcune considerazioni sulla validità d</w:t>
      </w:r>
      <w:r w:rsidR="00E41EB7">
        <w:t>e</w:t>
      </w:r>
      <w:r w:rsidR="002A00CF">
        <w:t>i parametri</w:t>
      </w:r>
      <w:r>
        <w:t xml:space="preserve"> </w:t>
      </w:r>
      <w:r>
        <w:rPr>
          <w:b/>
          <w:i/>
        </w:rPr>
        <w:t>k</w:t>
      </w:r>
      <w:r>
        <w:t xml:space="preserve">, </w:t>
      </w:r>
      <w:r>
        <w:rPr>
          <w:b/>
          <w:i/>
        </w:rPr>
        <w:t>l</w:t>
      </w:r>
      <w:r>
        <w:t xml:space="preserve"> e</w:t>
      </w:r>
      <w:r w:rsidR="00B53A43">
        <w:t>d</w:t>
      </w:r>
      <w:r>
        <w:t xml:space="preserve"> </w:t>
      </w:r>
      <w:r>
        <w:rPr>
          <w:b/>
          <w:i/>
        </w:rPr>
        <w:t>r</w:t>
      </w:r>
      <w:r>
        <w:t xml:space="preserve">. </w:t>
      </w:r>
    </w:p>
    <w:p w:rsidRPr="00C03A44" w:rsidR="00F738F9" w:rsidP="00F738F9" w:rsidRDefault="00EE62F2" w14:paraId="1DFEE713" w14:textId="4DFFB353">
      <w:r w:rsidRPr="00C03A44">
        <w:t>In particolare, l</w:t>
      </w:r>
      <w:r w:rsidRPr="00C03A44" w:rsidR="00F738F9">
        <w:t xml:space="preserve">a validità di </w:t>
      </w:r>
      <w:r w:rsidRPr="00C03A44" w:rsidR="00F738F9">
        <w:rPr>
          <w:b/>
          <w:i/>
        </w:rPr>
        <w:t>k</w:t>
      </w:r>
      <w:r w:rsidRPr="00C03A44">
        <w:rPr>
          <w:bCs/>
          <w:iCs/>
        </w:rPr>
        <w:t xml:space="preserve"> </w:t>
      </w:r>
      <w:r w:rsidRPr="00C03A44" w:rsidR="00F738F9">
        <w:t xml:space="preserve">non può essere assicurata </w:t>
      </w:r>
      <w:r w:rsidRPr="00C03A44" w:rsidR="00775C6F">
        <w:t>e, di conseguenza,</w:t>
      </w:r>
      <w:r w:rsidRPr="00C03A44" w:rsidR="00F738F9">
        <w:t xml:space="preserve"> </w:t>
      </w:r>
      <w:r w:rsidRPr="00C03A44" w:rsidR="00F738F9">
        <w:rPr>
          <w:b/>
          <w:i/>
        </w:rPr>
        <w:t>quickSelect</w:t>
      </w:r>
      <w:r w:rsidRPr="00C03A44" w:rsidR="00F738F9">
        <w:t xml:space="preserve"> </w:t>
      </w:r>
      <w:r w:rsidRPr="00C03A44" w:rsidR="00775C6F">
        <w:t>termina</w:t>
      </w:r>
      <w:r w:rsidRPr="00C03A44" w:rsidR="00F738F9">
        <w:t xml:space="preserve"> </w:t>
      </w:r>
      <w:r w:rsidRPr="00C03A44" w:rsidR="00775C6F">
        <w:t>con</w:t>
      </w:r>
      <w:r w:rsidRPr="00C03A44" w:rsidR="00F738F9">
        <w:t xml:space="preserve"> tempo costante se</w:t>
      </w:r>
      <w:r w:rsidRPr="00C03A44" w:rsidR="00F738F9">
        <w:rPr>
          <w:b/>
          <w:i/>
        </w:rPr>
        <w:t xml:space="preserve"> k</w:t>
      </w:r>
      <w:r w:rsidRPr="00C03A44" w:rsidR="00F738F9">
        <w:t xml:space="preserve"> &lt; </w:t>
      </w:r>
      <w:r w:rsidRPr="00C03A44" w:rsidR="00F738F9">
        <w:rPr>
          <w:b/>
          <w:i/>
        </w:rPr>
        <w:t>l</w:t>
      </w:r>
      <w:r w:rsidRPr="00C03A44" w:rsidR="00F738F9">
        <w:t xml:space="preserve"> o </w:t>
      </w:r>
      <w:r w:rsidRPr="00C03A44" w:rsidR="00F738F9">
        <w:rPr>
          <w:b/>
          <w:i/>
        </w:rPr>
        <w:t xml:space="preserve">k </w:t>
      </w:r>
      <w:r w:rsidRPr="00C03A44" w:rsidR="00F738F9">
        <w:t xml:space="preserve">&gt; </w:t>
      </w:r>
      <w:r w:rsidRPr="00C03A44" w:rsidR="00F738F9">
        <w:rPr>
          <w:b/>
          <w:i/>
        </w:rPr>
        <w:t>r</w:t>
      </w:r>
      <w:r w:rsidRPr="00C03A44" w:rsidR="00F738F9">
        <w:t xml:space="preserve">. La validità dei parametri </w:t>
      </w:r>
      <w:r w:rsidRPr="00C03A44" w:rsidR="00F738F9">
        <w:rPr>
          <w:b/>
          <w:i/>
        </w:rPr>
        <w:t>l</w:t>
      </w:r>
      <w:r w:rsidRPr="00C03A44" w:rsidR="00F738F9">
        <w:t xml:space="preserve"> e</w:t>
      </w:r>
      <w:r w:rsidRPr="00C03A44" w:rsidR="00775C6F">
        <w:t>d</w:t>
      </w:r>
      <w:r w:rsidRPr="00C03A44" w:rsidR="00F738F9">
        <w:t xml:space="preserve"> </w:t>
      </w:r>
      <w:r w:rsidRPr="00C03A44" w:rsidR="00F738F9">
        <w:rPr>
          <w:b/>
          <w:i/>
        </w:rPr>
        <w:t>r</w:t>
      </w:r>
      <w:r w:rsidRPr="00C03A44" w:rsidR="00F738F9">
        <w:t xml:space="preserve"> è</w:t>
      </w:r>
      <w:r w:rsidRPr="00C03A44">
        <w:t>, invece,</w:t>
      </w:r>
      <w:r w:rsidRPr="00C03A44" w:rsidR="00F738F9">
        <w:t xml:space="preserve"> assicurata </w:t>
      </w:r>
      <w:r w:rsidRPr="00C03A44" w:rsidR="005B2CE2">
        <w:t xml:space="preserve">solamente nel caso in cui la prima chiamata alla procedura </w:t>
      </w:r>
      <w:r w:rsidRPr="00C03A44">
        <w:t>venga</w:t>
      </w:r>
      <w:r w:rsidRPr="00C03A44" w:rsidR="005B2CE2">
        <w:t xml:space="preserve"> effettuata con </w:t>
      </w:r>
      <w:r w:rsidRPr="00C03A44" w:rsidR="00F738F9">
        <w:rPr>
          <w:b/>
          <w:i/>
        </w:rPr>
        <w:t>l</w:t>
      </w:r>
      <w:r w:rsidRPr="00C03A44" w:rsidR="00F738F9">
        <w:t xml:space="preserve"> = 0 e</w:t>
      </w:r>
      <w:r w:rsidRPr="00C03A44" w:rsidR="005B2CE2">
        <w:t>d</w:t>
      </w:r>
      <w:r w:rsidRPr="00C03A44" w:rsidR="00F738F9">
        <w:t xml:space="preserve"> </w:t>
      </w:r>
      <w:r w:rsidRPr="00C03A44" w:rsidR="00F738F9">
        <w:rPr>
          <w:b/>
          <w:i/>
        </w:rPr>
        <w:t>r</w:t>
      </w:r>
      <w:r w:rsidRPr="00C03A44" w:rsidR="00F738F9">
        <w:t xml:space="preserve"> = </w:t>
      </w:r>
      <w:r w:rsidRPr="00C03A44" w:rsidR="00F738F9">
        <w:rPr>
          <w:b/>
          <w:i/>
        </w:rPr>
        <w:t>array</w:t>
      </w:r>
      <w:r w:rsidRPr="00C03A44" w:rsidR="00F738F9">
        <w:t>.length() – 1</w:t>
      </w:r>
      <w:r w:rsidRPr="00C03A44" w:rsidR="005B2CE2">
        <w:t>. In tal caso, le chiamate</w:t>
      </w:r>
      <w:r w:rsidRPr="00C03A44" w:rsidR="00F738F9">
        <w:t xml:space="preserve"> successive </w:t>
      </w:r>
      <w:r w:rsidRPr="00C03A44" w:rsidR="005B2CE2">
        <w:t>avranno</w:t>
      </w:r>
      <w:r w:rsidRPr="00C03A44" w:rsidR="00F738F9">
        <w:t xml:space="preserve"> come parametri un indice </w:t>
      </w:r>
      <w:r w:rsidRPr="00C03A44" w:rsidR="00F738F9">
        <w:rPr>
          <w:b/>
          <w:i/>
        </w:rPr>
        <w:t>l</w:t>
      </w:r>
      <w:r w:rsidRPr="00C03A44" w:rsidR="00F738F9">
        <w:t xml:space="preserve"> o </w:t>
      </w:r>
      <w:r w:rsidRPr="00C03A44" w:rsidR="00F738F9">
        <w:rPr>
          <w:b/>
          <w:i/>
        </w:rPr>
        <w:t>r</w:t>
      </w:r>
      <w:r w:rsidRPr="00C03A44" w:rsidR="00F738F9">
        <w:t xml:space="preserve"> già valid</w:t>
      </w:r>
      <w:r w:rsidRPr="00C03A44" w:rsidR="00BB5721">
        <w:t>ato</w:t>
      </w:r>
      <w:r w:rsidRPr="00C03A44" w:rsidR="00F738F9">
        <w:t xml:space="preserve"> e </w:t>
      </w:r>
      <w:r w:rsidRPr="00C03A44" w:rsidR="00BB5721">
        <w:t>un pivot</w:t>
      </w:r>
      <w:r w:rsidRPr="00C03A44" w:rsidR="00F738F9">
        <w:t>.</w:t>
      </w:r>
    </w:p>
    <w:p w:rsidR="00F738F9" w:rsidP="00FF0BD2" w:rsidRDefault="00F738F9" w14:paraId="56F39247" w14:textId="77777777">
      <w:pPr>
        <w:pStyle w:val="Titolo3"/>
      </w:pPr>
      <w:bookmarkStart w:name="_Toc40884800" w:id="11"/>
      <w:r>
        <w:t>Esecuzione</w:t>
      </w:r>
      <w:bookmarkEnd w:id="11"/>
    </w:p>
    <w:p w:rsidRPr="00263281" w:rsidR="00F738F9" w:rsidP="00F738F9" w:rsidRDefault="00D2647E" w14:paraId="593F877B" w14:textId="24CC466E">
      <w:r>
        <w:t>Ad ogni</w:t>
      </w:r>
      <w:r w:rsidR="00F738F9">
        <w:t xml:space="preserve"> chiamata di </w:t>
      </w:r>
      <w:r w:rsidR="00F738F9">
        <w:rPr>
          <w:b/>
          <w:i/>
        </w:rPr>
        <w:t>quickSelect</w:t>
      </w:r>
      <w:r w:rsidR="00F738F9">
        <w:t xml:space="preserve"> </w:t>
      </w:r>
      <w:r>
        <w:t>viene verificata</w:t>
      </w:r>
      <w:r w:rsidR="00E7226E">
        <w:t xml:space="preserve"> la correttezza dell’indice</w:t>
      </w:r>
      <w:r w:rsidR="00F738F9">
        <w:t xml:space="preserve"> </w:t>
      </w:r>
      <w:r w:rsidR="00F738F9">
        <w:rPr>
          <w:b/>
          <w:i/>
        </w:rPr>
        <w:t>k</w:t>
      </w:r>
      <w:r w:rsidR="00263281">
        <w:t xml:space="preserve"> e, in caso negativo, la procedura viene terminata con codice d’uscita -1</w:t>
      </w:r>
      <w:r w:rsidR="00E33AD5">
        <w:t>, al fine di evitare la richiesta di risorse di calcolo per il lancio di un’eccezione (quale, ad esempio, IndexOutOfBounds).</w:t>
      </w:r>
    </w:p>
    <w:p w:rsidR="004C7F0C" w:rsidP="00F738F9" w:rsidRDefault="00257E58" w14:paraId="2E6ADB63" w14:textId="04E3AE79">
      <w:r>
        <w:t>In seguito,</w:t>
      </w:r>
      <w:r w:rsidR="00F738F9">
        <w:t xml:space="preserve"> viene </w:t>
      </w:r>
      <w:r>
        <w:t xml:space="preserve">computata, tramite la procedura </w:t>
      </w:r>
      <w:r w:rsidR="00C85AD4">
        <w:rPr>
          <w:b/>
          <w:i/>
        </w:rPr>
        <w:t>partition</w:t>
      </w:r>
      <w:r>
        <w:t>,</w:t>
      </w:r>
      <w:r w:rsidR="00F738F9">
        <w:t xml:space="preserve"> la partizione del vettore </w:t>
      </w:r>
      <w:r>
        <w:t>con indici di riferimento</w:t>
      </w:r>
      <w:r w:rsidR="00F738F9">
        <w:t xml:space="preserve"> </w:t>
      </w:r>
      <w:r w:rsidR="00F738F9">
        <w:rPr>
          <w:b/>
          <w:i/>
        </w:rPr>
        <w:t>l</w:t>
      </w:r>
      <w:r w:rsidR="00F738F9">
        <w:t xml:space="preserve"> e </w:t>
      </w:r>
      <w:r w:rsidR="00F738F9">
        <w:rPr>
          <w:b/>
          <w:i/>
        </w:rPr>
        <w:t>r</w:t>
      </w:r>
      <w:r>
        <w:t>.</w:t>
      </w:r>
      <w:r w:rsidR="00F738F9">
        <w:t xml:space="preserve"> </w:t>
      </w:r>
      <w:r>
        <w:t>Il pivot restituito</w:t>
      </w:r>
      <w:r w:rsidR="00F738F9">
        <w:t xml:space="preserve"> </w:t>
      </w:r>
      <w:r>
        <w:t>assume la</w:t>
      </w:r>
      <w:r w:rsidR="00F738F9">
        <w:t xml:space="preserve"> stessa posizione </w:t>
      </w:r>
      <w:r>
        <w:t>che avrebbe all’interno</w:t>
      </w:r>
      <w:r w:rsidR="00F738F9">
        <w:t xml:space="preserve"> </w:t>
      </w:r>
      <w:r>
        <w:t xml:space="preserve">del </w:t>
      </w:r>
      <w:r w:rsidR="00F738F9">
        <w:t xml:space="preserve">vettore ordinato, con a sinistra tutti gli elementi </w:t>
      </w:r>
      <w:r>
        <w:t xml:space="preserve">a </w:t>
      </w:r>
      <w:r w:rsidR="004C7F0C">
        <w:t>lui minori</w:t>
      </w:r>
      <w:r w:rsidR="00F738F9">
        <w:t xml:space="preserve"> e a destra </w:t>
      </w:r>
      <w:r w:rsidR="004C7F0C">
        <w:t xml:space="preserve">quelli maggiori. </w:t>
      </w:r>
    </w:p>
    <w:p w:rsidR="00F738F9" w:rsidP="00F738F9" w:rsidRDefault="00E15DEE" w14:paraId="4F29D14A" w14:textId="4234D894">
      <w:r>
        <w:t>Confrontando</w:t>
      </w:r>
      <w:r w:rsidR="00F738F9">
        <w:t xml:space="preserve"> </w:t>
      </w:r>
      <w:r w:rsidR="00F738F9">
        <w:rPr>
          <w:b/>
          <w:i/>
        </w:rPr>
        <w:t>k</w:t>
      </w:r>
      <w:r w:rsidR="00F738F9">
        <w:t xml:space="preserve"> e </w:t>
      </w:r>
      <w:r>
        <w:t>il</w:t>
      </w:r>
      <w:r w:rsidR="00F738F9">
        <w:t xml:space="preserve"> pivot</w:t>
      </w:r>
      <w:r>
        <w:t>,</w:t>
      </w:r>
      <w:r w:rsidR="00F738F9">
        <w:t xml:space="preserve"> </w:t>
      </w:r>
      <w:r>
        <w:t>si possono osservare tre fondamentali distinzioni</w:t>
      </w:r>
      <w:r w:rsidR="00F738F9">
        <w:t>:</w:t>
      </w:r>
    </w:p>
    <w:p w:rsidR="00F738F9" w:rsidP="3EF52E02" w:rsidRDefault="00F738F9" w14:paraId="124ED170" w14:textId="3996BBAE">
      <w:pPr>
        <w:pStyle w:val="Paragrafoelenco"/>
        <w:numPr>
          <w:ilvl w:val="0"/>
          <w:numId w:val="10"/>
        </w:numPr>
        <w:rPr>
          <w:rFonts w:ascii="Century Schoolbook" w:hAnsi="Century Schoolbook" w:eastAsia="Century Schoolbook" w:cs="Century Schoolbook" w:asciiTheme="minorAscii" w:hAnsiTheme="minorAscii" w:eastAsiaTheme="minorAscii" w:cstheme="minorAscii"/>
        </w:rPr>
      </w:pPr>
      <w:r w:rsidRPr="3EF52E02" w:rsidR="00F738F9">
        <w:rPr>
          <w:rFonts w:ascii="Century Schoolbook" w:hAnsi="Century Schoolbook" w:eastAsia="Century Schoolbook" w:cs="Century Schoolbook" w:asciiTheme="minorAscii" w:hAnsiTheme="minorAscii" w:eastAsiaTheme="minorAscii" w:cstheme="minorAscii"/>
          <w:b w:val="1"/>
          <w:bCs w:val="1"/>
          <w:i w:val="1"/>
          <w:iCs w:val="1"/>
        </w:rPr>
        <w:t>k</w:t>
      </w:r>
      <w:r w:rsidRPr="3EF52E02" w:rsidR="00F738F9">
        <w:rPr>
          <w:rFonts w:ascii="Century Schoolbook" w:hAnsi="Century Schoolbook" w:eastAsia="Century Schoolbook" w:cs="Century Schoolbook" w:asciiTheme="minorAscii" w:hAnsiTheme="minorAscii" w:eastAsiaTheme="minorAscii" w:cstheme="minorAscii"/>
        </w:rPr>
        <w:t xml:space="preserve"> corrisponde al pivo</w:t>
      </w:r>
      <w:r w:rsidRPr="3EF52E02" w:rsidR="00B46637">
        <w:rPr>
          <w:rFonts w:ascii="Century Schoolbook" w:hAnsi="Century Schoolbook" w:eastAsia="Century Schoolbook" w:cs="Century Schoolbook" w:asciiTheme="minorAscii" w:hAnsiTheme="minorAscii" w:eastAsiaTheme="minorAscii" w:cstheme="minorAscii"/>
        </w:rPr>
        <w:t>t</w:t>
      </w:r>
      <w:r w:rsidRPr="3EF52E02" w:rsidR="00E15DEE">
        <w:rPr>
          <w:rFonts w:ascii="Century Schoolbook" w:hAnsi="Century Schoolbook" w:eastAsia="Century Schoolbook" w:cs="Century Schoolbook" w:asciiTheme="minorAscii" w:hAnsiTheme="minorAscii" w:eastAsiaTheme="minorAscii" w:cstheme="minorAscii"/>
        </w:rPr>
        <w:t xml:space="preserve"> (in tal caso</w:t>
      </w:r>
      <w:r w:rsidRPr="3EF52E02" w:rsidR="00F738F9">
        <w:rPr>
          <w:rFonts w:ascii="Century Schoolbook" w:hAnsi="Century Schoolbook" w:eastAsia="Century Schoolbook" w:cs="Century Schoolbook" w:asciiTheme="minorAscii" w:hAnsiTheme="minorAscii" w:eastAsiaTheme="minorAscii" w:cstheme="minorAscii"/>
        </w:rPr>
        <w:t xml:space="preserve"> </w:t>
      </w:r>
      <w:r w:rsidRPr="3EF52E02" w:rsidR="00F43303">
        <w:rPr>
          <w:rFonts w:ascii="Century Schoolbook" w:hAnsi="Century Schoolbook" w:eastAsia="Century Schoolbook" w:cs="Century Schoolbook" w:asciiTheme="minorAscii" w:hAnsiTheme="minorAscii" w:eastAsiaTheme="minorAscii" w:cstheme="minorAscii"/>
        </w:rPr>
        <w:t>è</w:t>
      </w:r>
      <w:r w:rsidRPr="3EF52E02" w:rsidR="00F738F9">
        <w:rPr>
          <w:rFonts w:ascii="Century Schoolbook" w:hAnsi="Century Schoolbook" w:eastAsia="Century Schoolbook" w:cs="Century Schoolbook" w:asciiTheme="minorAscii" w:hAnsiTheme="minorAscii" w:eastAsiaTheme="minorAscii" w:cstheme="minorAscii"/>
        </w:rPr>
        <w:t xml:space="preserve"> stato </w:t>
      </w:r>
      <w:r w:rsidRPr="3EF52E02" w:rsidR="00E15DEE">
        <w:rPr>
          <w:rFonts w:ascii="Century Schoolbook" w:hAnsi="Century Schoolbook" w:eastAsia="Century Schoolbook" w:cs="Century Schoolbook" w:asciiTheme="minorAscii" w:hAnsiTheme="minorAscii" w:eastAsiaTheme="minorAscii" w:cstheme="minorAscii"/>
        </w:rPr>
        <w:t>selezionato</w:t>
      </w:r>
      <w:r w:rsidRPr="3EF52E02" w:rsidR="00F738F9">
        <w:rPr>
          <w:rFonts w:ascii="Century Schoolbook" w:hAnsi="Century Schoolbook" w:eastAsia="Century Schoolbook" w:cs="Century Schoolbook" w:asciiTheme="minorAscii" w:hAnsiTheme="minorAscii" w:eastAsiaTheme="minorAscii" w:cstheme="minorAscii"/>
        </w:rPr>
        <w:t xml:space="preserve"> il k-esimo elemento più piccolo del vettore</w:t>
      </w:r>
      <w:r w:rsidRPr="3EF52E02" w:rsidR="00E15DEE">
        <w:rPr>
          <w:rFonts w:ascii="Century Schoolbook" w:hAnsi="Century Schoolbook" w:eastAsia="Century Schoolbook" w:cs="Century Schoolbook" w:asciiTheme="minorAscii" w:hAnsiTheme="minorAscii" w:eastAsiaTheme="minorAscii" w:cstheme="minorAscii"/>
        </w:rPr>
        <w:t>);</w:t>
      </w:r>
    </w:p>
    <w:p w:rsidR="00F738F9" w:rsidP="3EF52E02" w:rsidRDefault="00F738F9" w14:paraId="74C56916" w14:textId="7EBF9ECA">
      <w:pPr>
        <w:pStyle w:val="Paragrafoelenco"/>
        <w:numPr>
          <w:ilvl w:val="0"/>
          <w:numId w:val="10"/>
        </w:numPr>
        <w:rPr>
          <w:rFonts w:ascii="Century Schoolbook" w:hAnsi="Century Schoolbook" w:eastAsia="Century Schoolbook" w:cs="Century Schoolbook" w:asciiTheme="minorAscii" w:hAnsiTheme="minorAscii" w:eastAsiaTheme="minorAscii" w:cstheme="minorAscii"/>
        </w:rPr>
      </w:pPr>
      <w:r w:rsidRPr="3EF52E02" w:rsidR="00F738F9">
        <w:rPr>
          <w:rFonts w:ascii="Century Schoolbook" w:hAnsi="Century Schoolbook" w:eastAsia="Century Schoolbook" w:cs="Century Schoolbook" w:asciiTheme="minorAscii" w:hAnsiTheme="minorAscii" w:eastAsiaTheme="minorAscii" w:cstheme="minorAscii"/>
          <w:b w:val="1"/>
          <w:bCs w:val="1"/>
          <w:i w:val="1"/>
          <w:iCs w:val="1"/>
        </w:rPr>
        <w:t>k</w:t>
      </w:r>
      <w:r w:rsidRPr="3EF52E02" w:rsidR="00F738F9">
        <w:rPr>
          <w:rFonts w:ascii="Century Schoolbook" w:hAnsi="Century Schoolbook" w:eastAsia="Century Schoolbook" w:cs="Century Schoolbook" w:asciiTheme="minorAscii" w:hAnsiTheme="minorAscii" w:eastAsiaTheme="minorAscii" w:cstheme="minorAscii"/>
        </w:rPr>
        <w:t xml:space="preserve"> è minore del pivot</w:t>
      </w:r>
      <w:r w:rsidRPr="3EF52E02" w:rsidR="00E15DEE">
        <w:rPr>
          <w:rFonts w:ascii="Century Schoolbook" w:hAnsi="Century Schoolbook" w:eastAsia="Century Schoolbook" w:cs="Century Schoolbook" w:asciiTheme="minorAscii" w:hAnsiTheme="minorAscii" w:eastAsiaTheme="minorAscii" w:cstheme="minorAscii"/>
        </w:rPr>
        <w:t xml:space="preserve"> (in tal caso andrà</w:t>
      </w:r>
      <w:r w:rsidRPr="3EF52E02" w:rsidR="00F738F9">
        <w:rPr>
          <w:rFonts w:ascii="Century Schoolbook" w:hAnsi="Century Schoolbook" w:eastAsia="Century Schoolbook" w:cs="Century Schoolbook" w:asciiTheme="minorAscii" w:hAnsiTheme="minorAscii" w:eastAsiaTheme="minorAscii" w:cstheme="minorAscii"/>
        </w:rPr>
        <w:t xml:space="preserve"> </w:t>
      </w:r>
      <w:r w:rsidRPr="3EF52E02" w:rsidR="00E15DEE">
        <w:rPr>
          <w:rFonts w:ascii="Century Schoolbook" w:hAnsi="Century Schoolbook" w:eastAsia="Century Schoolbook" w:cs="Century Schoolbook" w:asciiTheme="minorAscii" w:hAnsiTheme="minorAscii" w:eastAsiaTheme="minorAscii" w:cstheme="minorAscii"/>
        </w:rPr>
        <w:t>ricercato</w:t>
      </w:r>
      <w:r w:rsidRPr="3EF52E02" w:rsidR="00F738F9">
        <w:rPr>
          <w:rFonts w:ascii="Century Schoolbook" w:hAnsi="Century Schoolbook" w:eastAsia="Century Schoolbook" w:cs="Century Schoolbook" w:asciiTheme="minorAscii" w:hAnsiTheme="minorAscii" w:eastAsiaTheme="minorAscii" w:cstheme="minorAscii"/>
        </w:rPr>
        <w:t xml:space="preserve"> nel</w:t>
      </w:r>
      <w:r w:rsidRPr="3EF52E02" w:rsidR="00E15DEE">
        <w:rPr>
          <w:rFonts w:ascii="Century Schoolbook" w:hAnsi="Century Schoolbook" w:eastAsia="Century Schoolbook" w:cs="Century Schoolbook" w:asciiTheme="minorAscii" w:hAnsiTheme="minorAscii" w:eastAsiaTheme="minorAscii" w:cstheme="minorAscii"/>
        </w:rPr>
        <w:t>la partizione di</w:t>
      </w:r>
      <w:r w:rsidRPr="3EF52E02" w:rsidR="00F738F9">
        <w:rPr>
          <w:rFonts w:ascii="Century Schoolbook" w:hAnsi="Century Schoolbook" w:eastAsia="Century Schoolbook" w:cs="Century Schoolbook" w:asciiTheme="minorAscii" w:hAnsiTheme="minorAscii" w:eastAsiaTheme="minorAscii" w:cstheme="minorAscii"/>
        </w:rPr>
        <w:t xml:space="preserve"> sinistra</w:t>
      </w:r>
      <w:r w:rsidRPr="3EF52E02" w:rsidR="00E15DEE">
        <w:rPr>
          <w:rFonts w:ascii="Century Schoolbook" w:hAnsi="Century Schoolbook" w:eastAsia="Century Schoolbook" w:cs="Century Schoolbook" w:asciiTheme="minorAscii" w:hAnsiTheme="minorAscii" w:eastAsiaTheme="minorAscii" w:cstheme="minorAscii"/>
        </w:rPr>
        <w:t>)</w:t>
      </w:r>
      <w:r w:rsidRPr="3EF52E02" w:rsidR="00F738F9">
        <w:rPr>
          <w:rFonts w:ascii="Century Schoolbook" w:hAnsi="Century Schoolbook" w:eastAsia="Century Schoolbook" w:cs="Century Schoolbook" w:asciiTheme="minorAscii" w:hAnsiTheme="minorAscii" w:eastAsiaTheme="minorAscii" w:cstheme="minorAscii"/>
        </w:rPr>
        <w:t>;</w:t>
      </w:r>
    </w:p>
    <w:p w:rsidR="00F738F9" w:rsidP="3EF52E02" w:rsidRDefault="00F738F9" w14:paraId="545D620F" w14:textId="1DCED8CE">
      <w:pPr>
        <w:pStyle w:val="Paragrafoelenco"/>
        <w:numPr>
          <w:ilvl w:val="0"/>
          <w:numId w:val="10"/>
        </w:numPr>
        <w:rPr>
          <w:rFonts w:ascii="Century Schoolbook" w:hAnsi="Century Schoolbook" w:eastAsia="Century Schoolbook" w:cs="Century Schoolbook" w:asciiTheme="minorAscii" w:hAnsiTheme="minorAscii" w:eastAsiaTheme="minorAscii" w:cstheme="minorAscii"/>
        </w:rPr>
      </w:pPr>
      <w:r w:rsidRPr="3EF52E02" w:rsidR="00F738F9">
        <w:rPr>
          <w:rFonts w:ascii="Century Schoolbook" w:hAnsi="Century Schoolbook" w:eastAsia="Century Schoolbook" w:cs="Century Schoolbook" w:asciiTheme="minorAscii" w:hAnsiTheme="minorAscii" w:eastAsiaTheme="minorAscii" w:cstheme="minorAscii"/>
          <w:b w:val="1"/>
          <w:bCs w:val="1"/>
          <w:i w:val="1"/>
          <w:iCs w:val="1"/>
        </w:rPr>
        <w:t>k</w:t>
      </w:r>
      <w:r w:rsidRPr="3EF52E02" w:rsidR="00F738F9">
        <w:rPr>
          <w:rFonts w:ascii="Century Schoolbook" w:hAnsi="Century Schoolbook" w:eastAsia="Century Schoolbook" w:cs="Century Schoolbook" w:asciiTheme="minorAscii" w:hAnsiTheme="minorAscii" w:eastAsiaTheme="minorAscii" w:cstheme="minorAscii"/>
        </w:rPr>
        <w:t xml:space="preserve"> è maggiore del pivot </w:t>
      </w:r>
      <w:r w:rsidRPr="3EF52E02" w:rsidR="00E15DEE">
        <w:rPr>
          <w:rFonts w:ascii="Century Schoolbook" w:hAnsi="Century Schoolbook" w:eastAsia="Century Schoolbook" w:cs="Century Schoolbook" w:asciiTheme="minorAscii" w:hAnsiTheme="minorAscii" w:eastAsiaTheme="minorAscii" w:cstheme="minorAscii"/>
        </w:rPr>
        <w:t>(in tal caso andrà ricercato nella partizione di destra).</w:t>
      </w:r>
    </w:p>
    <w:p w:rsidRPr="00305E0C" w:rsidR="00F738F9" w:rsidP="00F738F9" w:rsidRDefault="00E15DEE" w14:paraId="1D87B709" w14:textId="60F34652">
      <w:r w:rsidR="00E15DEE">
        <w:rPr/>
        <w:t>Il confronto può quindi portare all’ottenimento</w:t>
      </w:r>
      <w:r w:rsidR="00F738F9">
        <w:rPr/>
        <w:t xml:space="preserve"> </w:t>
      </w:r>
      <w:r w:rsidR="00E15DEE">
        <w:rPr/>
        <w:t>del</w:t>
      </w:r>
      <w:r w:rsidR="00F738F9">
        <w:rPr/>
        <w:t xml:space="preserve">l’elemento </w:t>
      </w:r>
      <w:r w:rsidR="00E15DEE">
        <w:rPr/>
        <w:t>situato</w:t>
      </w:r>
      <w:r w:rsidR="00F738F9">
        <w:rPr/>
        <w:t xml:space="preserve"> in posizione </w:t>
      </w:r>
      <w:r w:rsidRPr="3EF52E02" w:rsidR="00F738F9">
        <w:rPr>
          <w:b w:val="1"/>
          <w:bCs w:val="1"/>
          <w:i w:val="1"/>
          <w:iCs w:val="1"/>
        </w:rPr>
        <w:t>k</w:t>
      </w:r>
      <w:r w:rsidRPr="3EF52E02" w:rsidR="6BA74313">
        <w:rPr>
          <w:b w:val="1"/>
          <w:bCs w:val="1"/>
          <w:i w:val="1"/>
          <w:iCs w:val="1"/>
        </w:rPr>
        <w:t xml:space="preserve"> </w:t>
      </w:r>
      <w:r w:rsidRPr="3EF52E02" w:rsidR="6BA74313">
        <w:rPr>
          <w:b w:val="0"/>
          <w:bCs w:val="0"/>
          <w:i w:val="0"/>
          <w:iCs w:val="0"/>
        </w:rPr>
        <w:t xml:space="preserve">o, in alternativa, </w:t>
      </w:r>
      <w:r w:rsidR="00E15DEE">
        <w:rPr/>
        <w:t>alla</w:t>
      </w:r>
      <w:r w:rsidR="00480865">
        <w:rPr/>
        <w:t xml:space="preserve"> chiamata ricorsiva</w:t>
      </w:r>
      <w:r w:rsidR="00F738F9">
        <w:rPr/>
        <w:t xml:space="preserve"> </w:t>
      </w:r>
      <w:r w:rsidR="00480865">
        <w:rPr/>
        <w:t xml:space="preserve">su una delle due partizioni delimitate da </w:t>
      </w:r>
      <w:r w:rsidRPr="3EF52E02" w:rsidR="002A7A9A">
        <w:rPr>
          <w:b w:val="1"/>
          <w:bCs w:val="1"/>
          <w:i w:val="1"/>
          <w:iCs w:val="1"/>
        </w:rPr>
        <w:t xml:space="preserve">l </w:t>
      </w:r>
      <w:r w:rsidR="002A7A9A">
        <w:rPr/>
        <w:t>e il pivot</w:t>
      </w:r>
      <w:r w:rsidRPr="3EF52E02" w:rsidR="002A7A9A">
        <w:rPr>
          <w:b w:val="1"/>
          <w:bCs w:val="1"/>
          <w:i w:val="1"/>
          <w:iCs w:val="1"/>
        </w:rPr>
        <w:t xml:space="preserve"> p</w:t>
      </w:r>
      <w:r w:rsidR="002A7A9A">
        <w:rPr/>
        <w:t>, oppure dal</w:t>
      </w:r>
      <w:r w:rsidR="00305E0C">
        <w:rPr/>
        <w:t xml:space="preserve"> pivot</w:t>
      </w:r>
      <w:r w:rsidRPr="3EF52E02" w:rsidR="002A7A9A">
        <w:rPr>
          <w:b w:val="1"/>
          <w:bCs w:val="1"/>
          <w:i w:val="1"/>
          <w:iCs w:val="1"/>
        </w:rPr>
        <w:t xml:space="preserve"> p</w:t>
      </w:r>
      <w:r w:rsidRPr="3EF52E02" w:rsidR="00305E0C">
        <w:rPr>
          <w:b w:val="1"/>
          <w:bCs w:val="1"/>
          <w:i w:val="1"/>
          <w:iCs w:val="1"/>
        </w:rPr>
        <w:t xml:space="preserve"> </w:t>
      </w:r>
      <w:r w:rsidR="00305E0C">
        <w:rPr/>
        <w:t>e l’indice</w:t>
      </w:r>
      <w:r w:rsidRPr="3EF52E02" w:rsidR="002A7A9A">
        <w:rPr>
          <w:b w:val="1"/>
          <w:bCs w:val="1"/>
          <w:i w:val="1"/>
          <w:iCs w:val="1"/>
        </w:rPr>
        <w:t xml:space="preserve"> </w:t>
      </w:r>
      <w:r w:rsidRPr="3EF52E02" w:rsidR="00305E0C">
        <w:rPr>
          <w:b w:val="1"/>
          <w:bCs w:val="1"/>
          <w:i w:val="1"/>
          <w:iCs w:val="1"/>
        </w:rPr>
        <w:t>r</w:t>
      </w:r>
      <w:r w:rsidR="00305E0C">
        <w:rPr/>
        <w:t>.</w:t>
      </w:r>
    </w:p>
    <w:p w:rsidR="00F738F9" w:rsidP="00FF0BD2" w:rsidRDefault="00F738F9" w14:paraId="7A85A916" w14:textId="77777777">
      <w:pPr>
        <w:pStyle w:val="Titolo3"/>
      </w:pPr>
      <w:bookmarkStart w:name="_Toc40884801" w:id="12"/>
      <w:r>
        <w:t>Output</w:t>
      </w:r>
      <w:bookmarkEnd w:id="12"/>
    </w:p>
    <w:p w:rsidR="008E3EFB" w:rsidP="00F738F9" w:rsidRDefault="0077121D" w14:paraId="625F7CDD" w14:textId="77777777">
      <w:pPr>
        <w:rPr>
          <w:bCs/>
          <w:iCs/>
        </w:rPr>
      </w:pPr>
      <w:r>
        <w:rPr>
          <w:bCs/>
          <w:iCs/>
        </w:rPr>
        <w:t>L’output ottenuto corrisponde</w:t>
      </w:r>
      <w:r w:rsidR="008E3EFB">
        <w:rPr>
          <w:bCs/>
          <w:iCs/>
        </w:rPr>
        <w:t>:</w:t>
      </w:r>
    </w:p>
    <w:p w:rsidR="008E3EFB" w:rsidP="005C1B7C" w:rsidRDefault="0077121D" w14:paraId="4C620AAF" w14:textId="77777777">
      <w:pPr>
        <w:pStyle w:val="Paragrafoelenco"/>
        <w:numPr>
          <w:ilvl w:val="0"/>
          <w:numId w:val="28"/>
        </w:numPr>
        <w:rPr>
          <w:bCs/>
          <w:iCs/>
        </w:rPr>
      </w:pPr>
      <w:r w:rsidRPr="008E3EFB">
        <w:rPr>
          <w:bCs/>
          <w:iCs/>
        </w:rPr>
        <w:t xml:space="preserve">al valore </w:t>
      </w:r>
      <w:r w:rsidRPr="008E3EFB" w:rsidR="00597663">
        <w:rPr>
          <w:bCs/>
          <w:iCs/>
        </w:rPr>
        <w:t xml:space="preserve">del </w:t>
      </w:r>
      <w:r w:rsidRPr="008E3EFB" w:rsidR="00567980">
        <w:rPr>
          <w:bCs/>
          <w:iCs/>
        </w:rPr>
        <w:t>k-esimo elemento più piccolo contenuto nell’array in input</w:t>
      </w:r>
      <w:r w:rsidRPr="008E3EFB" w:rsidR="00353CC1">
        <w:rPr>
          <w:bCs/>
          <w:iCs/>
        </w:rPr>
        <w:t xml:space="preserve"> </w:t>
      </w:r>
    </w:p>
    <w:p w:rsidRPr="008E3EFB" w:rsidR="00F738F9" w:rsidP="005C1B7C" w:rsidRDefault="00331FDC" w14:paraId="74B4A281" w14:textId="182D07A4">
      <w:pPr>
        <w:pStyle w:val="Paragrafoelenco"/>
        <w:numPr>
          <w:ilvl w:val="0"/>
          <w:numId w:val="28"/>
        </w:numPr>
        <w:rPr>
          <w:bCs/>
          <w:iCs/>
        </w:rPr>
      </w:pPr>
      <w:r>
        <w:rPr>
          <w:bCs/>
          <w:iCs/>
        </w:rPr>
        <w:t xml:space="preserve">ad un exit code negativo </w:t>
      </w:r>
      <w:r w:rsidR="0016530E">
        <w:rPr>
          <w:bCs/>
          <w:iCs/>
        </w:rPr>
        <w:t xml:space="preserve">nel caso in cui l’indice k non </w:t>
      </w:r>
      <w:r w:rsidR="004D6198">
        <w:rPr>
          <w:bCs/>
          <w:iCs/>
        </w:rPr>
        <w:t>abbia validità.</w:t>
      </w:r>
    </w:p>
    <w:p w:rsidR="00F738F9" w:rsidP="00FF0BD2" w:rsidRDefault="00F738F9" w14:paraId="50CB3642" w14:textId="77777777">
      <w:pPr>
        <w:pStyle w:val="Titolo2"/>
      </w:pPr>
      <w:bookmarkStart w:name="_Toc40884802" w:id="13"/>
      <w:r>
        <w:t>partition</w:t>
      </w:r>
      <w:bookmarkEnd w:id="13"/>
    </w:p>
    <w:p w:rsidR="00F738F9" w:rsidP="3EF52E02" w:rsidRDefault="00A645AA" w14:paraId="1EED6482" w14:textId="3A1FF61B">
      <w:pPr>
        <w:rPr>
          <w:rFonts w:ascii="Century Schoolbook" w:hAnsi="Century Schoolbook" w:eastAsia="Century Schoolbook" w:cs="Century Schoolbook" w:asciiTheme="minorAscii" w:hAnsiTheme="minorAscii" w:eastAsiaTheme="minorAscii" w:cstheme="minorAscii"/>
        </w:rPr>
      </w:pPr>
      <w:r w:rsidRPr="3EF52E02" w:rsidR="00A645AA">
        <w:rPr>
          <w:rFonts w:ascii="Century Schoolbook" w:hAnsi="Century Schoolbook" w:eastAsia="Century Schoolbook" w:cs="Century Schoolbook" w:asciiTheme="minorAscii" w:hAnsiTheme="minorAscii" w:eastAsiaTheme="minorAscii" w:cstheme="minorAscii"/>
        </w:rPr>
        <w:t xml:space="preserve">Come specificato in precedenza, alla procedura </w:t>
      </w:r>
      <w:proofErr w:type="spellStart"/>
      <w:r w:rsidRPr="3EF52E02" w:rsidR="00A645AA">
        <w:rPr>
          <w:rFonts w:ascii="Century Schoolbook" w:hAnsi="Century Schoolbook" w:eastAsia="Century Schoolbook" w:cs="Century Schoolbook" w:asciiTheme="minorAscii" w:hAnsiTheme="minorAscii" w:eastAsiaTheme="minorAscii" w:cstheme="minorAscii"/>
          <w:b w:val="1"/>
          <w:bCs w:val="1"/>
          <w:i w:val="1"/>
          <w:iCs w:val="1"/>
        </w:rPr>
        <w:t>partition</w:t>
      </w:r>
      <w:proofErr w:type="spellEnd"/>
      <w:r w:rsidRPr="3EF52E02" w:rsidR="00A645AA">
        <w:rPr>
          <w:rFonts w:ascii="Century Schoolbook" w:hAnsi="Century Schoolbook" w:eastAsia="Century Schoolbook" w:cs="Century Schoolbook" w:asciiTheme="minorAscii" w:hAnsiTheme="minorAscii" w:eastAsiaTheme="minorAscii" w:cstheme="minorAscii"/>
          <w:b w:val="1"/>
          <w:bCs w:val="1"/>
          <w:i w:val="1"/>
          <w:iCs w:val="1"/>
        </w:rPr>
        <w:t xml:space="preserve"> </w:t>
      </w:r>
      <w:r w:rsidRPr="3EF52E02" w:rsidR="00A645AA">
        <w:rPr>
          <w:rFonts w:ascii="Century Schoolbook" w:hAnsi="Century Schoolbook" w:eastAsia="Century Schoolbook" w:cs="Century Schoolbook" w:asciiTheme="minorAscii" w:hAnsiTheme="minorAscii" w:eastAsiaTheme="minorAscii" w:cstheme="minorAscii"/>
        </w:rPr>
        <w:t>è delegato il partizionamento del vettore.</w:t>
      </w:r>
      <w:r w:rsidRPr="3EF52E02" w:rsidR="00F738F9">
        <w:rPr>
          <w:rFonts w:ascii="Century Schoolbook" w:hAnsi="Century Schoolbook" w:eastAsia="Century Schoolbook" w:cs="Century Schoolbook" w:asciiTheme="minorAscii" w:hAnsiTheme="minorAscii" w:eastAsiaTheme="minorAscii" w:cstheme="minorAscii"/>
        </w:rPr>
        <w:t xml:space="preserve"> </w:t>
      </w:r>
      <w:r w:rsidRPr="3EF52E02" w:rsidR="005729C8">
        <w:rPr>
          <w:rFonts w:ascii="Century Schoolbook" w:hAnsi="Century Schoolbook" w:eastAsia="Century Schoolbook" w:cs="Century Schoolbook" w:asciiTheme="minorAscii" w:hAnsiTheme="minorAscii" w:eastAsiaTheme="minorAscii" w:cstheme="minorAscii"/>
        </w:rPr>
        <w:t>Dopo aver individuato un elemento</w:t>
      </w:r>
      <w:r w:rsidRPr="3EF52E02" w:rsidR="00DE0767">
        <w:rPr>
          <w:rFonts w:ascii="Century Schoolbook" w:hAnsi="Century Schoolbook" w:eastAsia="Century Schoolbook" w:cs="Century Schoolbook" w:asciiTheme="minorAscii" w:hAnsiTheme="minorAscii" w:eastAsiaTheme="minorAscii" w:cstheme="minorAscii"/>
        </w:rPr>
        <w:t xml:space="preserve"> indicato dalla variabile pivot</w:t>
      </w:r>
      <w:r w:rsidRPr="3EF52E02" w:rsidR="00F738F9">
        <w:rPr>
          <w:rFonts w:ascii="Century Schoolbook" w:hAnsi="Century Schoolbook" w:eastAsia="Century Schoolbook" w:cs="Century Schoolbook" w:asciiTheme="minorAscii" w:hAnsiTheme="minorAscii" w:eastAsiaTheme="minorAscii" w:cstheme="minorAscii"/>
        </w:rPr>
        <w:t xml:space="preserve">, </w:t>
      </w:r>
      <w:r w:rsidRPr="3EF52E02" w:rsidR="00DE0767">
        <w:rPr>
          <w:rFonts w:ascii="Century Schoolbook" w:hAnsi="Century Schoolbook" w:eastAsia="Century Schoolbook" w:cs="Century Schoolbook" w:asciiTheme="minorAscii" w:hAnsiTheme="minorAscii" w:eastAsiaTheme="minorAscii" w:cstheme="minorAscii"/>
        </w:rPr>
        <w:t xml:space="preserve">l’algoritmo </w:t>
      </w:r>
      <w:r w:rsidRPr="3EF52E02" w:rsidR="00F738F9">
        <w:rPr>
          <w:rFonts w:ascii="Century Schoolbook" w:hAnsi="Century Schoolbook" w:eastAsia="Century Schoolbook" w:cs="Century Schoolbook" w:asciiTheme="minorAscii" w:hAnsiTheme="minorAscii" w:eastAsiaTheme="minorAscii" w:cstheme="minorAscii"/>
        </w:rPr>
        <w:t xml:space="preserve">permuta </w:t>
      </w:r>
      <w:r w:rsidRPr="3EF52E02" w:rsidR="00DE0767">
        <w:rPr>
          <w:rFonts w:ascii="Century Schoolbook" w:hAnsi="Century Schoolbook" w:eastAsia="Century Schoolbook" w:cs="Century Schoolbook" w:asciiTheme="minorAscii" w:hAnsiTheme="minorAscii" w:eastAsiaTheme="minorAscii" w:cstheme="minorAscii"/>
        </w:rPr>
        <w:t>i valori dell’array al fine di riordinare</w:t>
      </w:r>
      <w:r w:rsidRPr="3EF52E02" w:rsidR="00F738F9">
        <w:rPr>
          <w:rFonts w:ascii="Century Schoolbook" w:hAnsi="Century Schoolbook" w:eastAsia="Century Schoolbook" w:cs="Century Schoolbook" w:asciiTheme="minorAscii" w:hAnsiTheme="minorAscii" w:eastAsiaTheme="minorAscii" w:cstheme="minorAscii"/>
        </w:rPr>
        <w:t xml:space="preserve"> il vettore di partenza</w:t>
      </w:r>
      <w:r w:rsidRPr="3EF52E02" w:rsidR="00A3702D">
        <w:rPr>
          <w:rFonts w:ascii="Century Schoolbook" w:hAnsi="Century Schoolbook" w:eastAsia="Century Schoolbook" w:cs="Century Schoolbook" w:asciiTheme="minorAscii" w:hAnsiTheme="minorAscii" w:eastAsiaTheme="minorAscii" w:cstheme="minorAscii"/>
        </w:rPr>
        <w:t xml:space="preserve"> fintanto che</w:t>
      </w:r>
      <w:r w:rsidRPr="3EF52E02" w:rsidR="00F738F9">
        <w:rPr>
          <w:rFonts w:ascii="Century Schoolbook" w:hAnsi="Century Schoolbook" w:eastAsia="Century Schoolbook" w:cs="Century Schoolbook" w:asciiTheme="minorAscii" w:hAnsiTheme="minorAscii" w:eastAsiaTheme="minorAscii" w:cstheme="minorAscii"/>
        </w:rPr>
        <w:t xml:space="preserve"> il pivot </w:t>
      </w:r>
      <w:r w:rsidRPr="3EF52E02" w:rsidR="00A3702D">
        <w:rPr>
          <w:rFonts w:ascii="Century Schoolbook" w:hAnsi="Century Schoolbook" w:eastAsia="Century Schoolbook" w:cs="Century Schoolbook" w:asciiTheme="minorAscii" w:hAnsiTheme="minorAscii" w:eastAsiaTheme="minorAscii" w:cstheme="minorAscii"/>
        </w:rPr>
        <w:t xml:space="preserve">non </w:t>
      </w:r>
      <w:r w:rsidRPr="3EF52E02" w:rsidR="00F738F9">
        <w:rPr>
          <w:rFonts w:ascii="Century Schoolbook" w:hAnsi="Century Schoolbook" w:eastAsia="Century Schoolbook" w:cs="Century Schoolbook" w:asciiTheme="minorAscii" w:hAnsiTheme="minorAscii" w:eastAsiaTheme="minorAscii" w:cstheme="minorAscii"/>
        </w:rPr>
        <w:t xml:space="preserve">abbia </w:t>
      </w:r>
      <w:r w:rsidRPr="3EF52E02" w:rsidR="00984AAC">
        <w:rPr>
          <w:rFonts w:ascii="Century Schoolbook" w:hAnsi="Century Schoolbook" w:eastAsia="Century Schoolbook" w:cs="Century Schoolbook" w:asciiTheme="minorAscii" w:hAnsiTheme="minorAscii" w:eastAsiaTheme="minorAscii" w:cstheme="minorAscii"/>
        </w:rPr>
        <w:t xml:space="preserve">solamente elementi a </w:t>
      </w:r>
      <w:r w:rsidRPr="3EF52E02" w:rsidR="417C93FB">
        <w:rPr>
          <w:rFonts w:ascii="Century Schoolbook" w:hAnsi="Century Schoolbook" w:eastAsia="Century Schoolbook" w:cs="Century Schoolbook" w:asciiTheme="minorAscii" w:hAnsiTheme="minorAscii" w:eastAsiaTheme="minorAscii" w:cstheme="minorAscii"/>
        </w:rPr>
        <w:t>sé</w:t>
      </w:r>
      <w:r w:rsidRPr="3EF52E02" w:rsidR="00984AAC">
        <w:rPr>
          <w:rFonts w:ascii="Century Schoolbook" w:hAnsi="Century Schoolbook" w:eastAsia="Century Schoolbook" w:cs="Century Schoolbook" w:asciiTheme="minorAscii" w:hAnsiTheme="minorAscii" w:eastAsiaTheme="minorAscii" w:cstheme="minorAscii"/>
        </w:rPr>
        <w:t xml:space="preserve"> minori alla sua sinistra e maggiori alla sua destra.</w:t>
      </w:r>
      <w:r w:rsidRPr="3EF52E02" w:rsidR="00F738F9">
        <w:rPr>
          <w:rFonts w:ascii="Century Schoolbook" w:hAnsi="Century Schoolbook" w:eastAsia="Century Schoolbook" w:cs="Century Schoolbook" w:asciiTheme="minorAscii" w:hAnsiTheme="minorAscii" w:eastAsiaTheme="minorAscii" w:cstheme="minorAscii"/>
        </w:rPr>
        <w:t xml:space="preserve"> L’implementazione </w:t>
      </w:r>
      <w:r w:rsidRPr="3EF52E02" w:rsidR="00984AAC">
        <w:rPr>
          <w:rFonts w:ascii="Century Schoolbook" w:hAnsi="Century Schoolbook" w:eastAsia="Century Schoolbook" w:cs="Century Schoolbook" w:asciiTheme="minorAscii" w:hAnsiTheme="minorAscii" w:eastAsiaTheme="minorAscii" w:cstheme="minorAscii"/>
        </w:rPr>
        <w:t xml:space="preserve">adottata </w:t>
      </w:r>
      <w:r w:rsidRPr="3EF52E02" w:rsidR="00F738F9">
        <w:rPr>
          <w:rFonts w:ascii="Century Schoolbook" w:hAnsi="Century Schoolbook" w:eastAsia="Century Schoolbook" w:cs="Century Schoolbook" w:asciiTheme="minorAscii" w:hAnsiTheme="minorAscii" w:eastAsiaTheme="minorAscii" w:cstheme="minorAscii"/>
        </w:rPr>
        <w:t xml:space="preserve">è </w:t>
      </w:r>
      <w:r w:rsidRPr="3EF52E02" w:rsidR="00984AAC">
        <w:rPr>
          <w:rFonts w:ascii="Century Schoolbook" w:hAnsi="Century Schoolbook" w:eastAsia="Century Schoolbook" w:cs="Century Schoolbook" w:asciiTheme="minorAscii" w:hAnsiTheme="minorAscii" w:eastAsiaTheme="minorAscii" w:cstheme="minorAscii"/>
        </w:rPr>
        <w:t>quella</w:t>
      </w:r>
      <w:r w:rsidRPr="3EF52E02" w:rsidR="00852FB6">
        <w:rPr>
          <w:rFonts w:ascii="Century Schoolbook" w:hAnsi="Century Schoolbook" w:eastAsia="Century Schoolbook" w:cs="Century Schoolbook" w:asciiTheme="minorAscii" w:hAnsiTheme="minorAscii" w:eastAsiaTheme="minorAscii" w:cstheme="minorAscii"/>
        </w:rPr>
        <w:t xml:space="preserve"> di</w:t>
      </w:r>
      <w:r w:rsidRPr="3EF52E02" w:rsidR="00F738F9">
        <w:rPr>
          <w:rFonts w:ascii="Century Schoolbook" w:hAnsi="Century Schoolbook" w:eastAsia="Century Schoolbook" w:cs="Century Schoolbook" w:asciiTheme="minorAscii" w:hAnsiTheme="minorAscii" w:eastAsiaTheme="minorAscii" w:cstheme="minorAscii"/>
        </w:rPr>
        <w:t xml:space="preserve"> Nico </w:t>
      </w:r>
      <w:proofErr w:type="spellStart"/>
      <w:r w:rsidRPr="3EF52E02" w:rsidR="00F738F9">
        <w:rPr>
          <w:rFonts w:ascii="Century Schoolbook" w:hAnsi="Century Schoolbook" w:eastAsia="Century Schoolbook" w:cs="Century Schoolbook" w:asciiTheme="minorAscii" w:hAnsiTheme="minorAscii" w:eastAsiaTheme="minorAscii" w:cstheme="minorAscii"/>
        </w:rPr>
        <w:t>Lomuto</w:t>
      </w:r>
      <w:proofErr w:type="spellEnd"/>
      <w:r w:rsidRPr="3EF52E02" w:rsidR="00F738F9">
        <w:rPr>
          <w:rFonts w:ascii="Century Schoolbook" w:hAnsi="Century Schoolbook" w:eastAsia="Century Schoolbook" w:cs="Century Schoolbook" w:asciiTheme="minorAscii" w:hAnsiTheme="minorAscii" w:eastAsiaTheme="minorAscii" w:cstheme="minorAscii"/>
        </w:rPr>
        <w:t>.</w:t>
      </w:r>
    </w:p>
    <w:p w:rsidR="00F738F9" w:rsidP="00FF0BD2" w:rsidRDefault="00F738F9" w14:paraId="1435A399" w14:textId="77777777">
      <w:pPr>
        <w:pStyle w:val="Titolo3"/>
      </w:pPr>
      <w:bookmarkStart w:name="_Toc40884803" w:id="14"/>
      <w:r>
        <w:t>Implementazione proposta</w:t>
      </w:r>
      <w:bookmarkEnd w:id="14"/>
    </w:p>
    <w:p w:rsidRPr="006220F6" w:rsidR="00F738F9" w:rsidP="00F738F9" w:rsidRDefault="00F738F9" w14:paraId="68D1EC49" w14:textId="77777777">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eastAsia="Times New Roman" w:cs="Courier New"/>
          <w:color w:val="89DDFF"/>
          <w:sz w:val="20"/>
          <w:szCs w:val="20"/>
          <w:lang w:val="en-US" w:eastAsia="it-IT"/>
        </w:rPr>
      </w:pPr>
      <w:r w:rsidRPr="006220F6">
        <w:rPr>
          <w:rFonts w:ascii="Consolas" w:hAnsi="Consolas" w:eastAsia="Times New Roman" w:cs="Courier New"/>
          <w:i/>
          <w:iCs/>
          <w:color w:val="F78C6C"/>
          <w:sz w:val="20"/>
          <w:szCs w:val="20"/>
          <w:lang w:val="en-US" w:eastAsia="it-IT"/>
        </w:rPr>
        <w:t xml:space="preserve">public </w:t>
      </w:r>
      <w:r w:rsidRPr="006220F6">
        <w:rPr>
          <w:rFonts w:ascii="Consolas" w:hAnsi="Consolas" w:eastAsia="Times New Roman" w:cs="Courier New"/>
          <w:i/>
          <w:iCs/>
          <w:color w:val="C792EA"/>
          <w:sz w:val="20"/>
          <w:szCs w:val="20"/>
          <w:lang w:val="en-US" w:eastAsia="it-IT"/>
        </w:rPr>
        <w:t xml:space="preserve">static int </w:t>
      </w:r>
      <w:r w:rsidRPr="006220F6">
        <w:rPr>
          <w:rFonts w:ascii="Consolas" w:hAnsi="Consolas" w:eastAsia="Times New Roman" w:cs="Courier New"/>
          <w:color w:val="82AAFF"/>
          <w:sz w:val="20"/>
          <w:szCs w:val="20"/>
          <w:lang w:val="en-US" w:eastAsia="it-IT"/>
        </w:rPr>
        <w:t>partition</w:t>
      </w:r>
      <w:r w:rsidRPr="006220F6">
        <w:rPr>
          <w:rFonts w:ascii="Consolas" w:hAnsi="Consolas" w:eastAsia="Times New Roman" w:cs="Courier New"/>
          <w:color w:val="89DDFF"/>
          <w:sz w:val="20"/>
          <w:szCs w:val="20"/>
          <w:lang w:val="en-US" w:eastAsia="it-IT"/>
        </w:rPr>
        <w:t>(</w:t>
      </w:r>
      <w:r w:rsidRPr="006220F6">
        <w:rPr>
          <w:rFonts w:ascii="Consolas" w:hAnsi="Consolas" w:eastAsia="Times New Roman" w:cs="Courier New"/>
          <w:i/>
          <w:iCs/>
          <w:color w:val="C792EA"/>
          <w:sz w:val="20"/>
          <w:szCs w:val="20"/>
          <w:lang w:val="en-US" w:eastAsia="it-IT"/>
        </w:rPr>
        <w:t>int</w:t>
      </w:r>
      <w:r w:rsidRPr="006220F6">
        <w:rPr>
          <w:rFonts w:ascii="Consolas" w:hAnsi="Consolas" w:eastAsia="Times New Roman" w:cs="Courier New"/>
          <w:color w:val="89DDFF"/>
          <w:sz w:val="20"/>
          <w:szCs w:val="20"/>
          <w:lang w:val="en-US" w:eastAsia="it-IT"/>
        </w:rPr>
        <w:t xml:space="preserve">[] </w:t>
      </w:r>
      <w:r w:rsidRPr="006220F6">
        <w:rPr>
          <w:rFonts w:ascii="Consolas" w:hAnsi="Consolas" w:eastAsia="Times New Roman" w:cs="Courier New"/>
          <w:color w:val="F78C6C"/>
          <w:sz w:val="20"/>
          <w:szCs w:val="20"/>
          <w:lang w:val="en-US" w:eastAsia="it-IT"/>
        </w:rPr>
        <w:t>array</w:t>
      </w:r>
      <w:r w:rsidRPr="006220F6">
        <w:rPr>
          <w:rFonts w:ascii="Consolas" w:hAnsi="Consolas" w:eastAsia="Times New Roman" w:cs="Courier New"/>
          <w:color w:val="89DDFF"/>
          <w:sz w:val="20"/>
          <w:szCs w:val="20"/>
          <w:lang w:val="en-US" w:eastAsia="it-IT"/>
        </w:rPr>
        <w:t xml:space="preserve">, </w:t>
      </w:r>
      <w:r w:rsidRPr="006220F6">
        <w:rPr>
          <w:rFonts w:ascii="Consolas" w:hAnsi="Consolas" w:eastAsia="Times New Roman" w:cs="Courier New"/>
          <w:i/>
          <w:iCs/>
          <w:color w:val="C792EA"/>
          <w:sz w:val="20"/>
          <w:szCs w:val="20"/>
          <w:lang w:val="en-US" w:eastAsia="it-IT"/>
        </w:rPr>
        <w:t xml:space="preserve">int </w:t>
      </w:r>
      <w:r w:rsidRPr="006220F6">
        <w:rPr>
          <w:rFonts w:ascii="Consolas" w:hAnsi="Consolas" w:eastAsia="Times New Roman" w:cs="Courier New"/>
          <w:color w:val="F78C6C"/>
          <w:sz w:val="20"/>
          <w:szCs w:val="20"/>
          <w:lang w:val="en-US" w:eastAsia="it-IT"/>
        </w:rPr>
        <w:t>l</w:t>
      </w:r>
      <w:r w:rsidRPr="006220F6">
        <w:rPr>
          <w:rFonts w:ascii="Consolas" w:hAnsi="Consolas" w:eastAsia="Times New Roman" w:cs="Courier New"/>
          <w:color w:val="89DDFF"/>
          <w:sz w:val="20"/>
          <w:szCs w:val="20"/>
          <w:lang w:val="en-US" w:eastAsia="it-IT"/>
        </w:rPr>
        <w:t xml:space="preserve">, </w:t>
      </w:r>
      <w:r w:rsidRPr="006220F6">
        <w:rPr>
          <w:rFonts w:ascii="Consolas" w:hAnsi="Consolas" w:eastAsia="Times New Roman" w:cs="Courier New"/>
          <w:i/>
          <w:iCs/>
          <w:color w:val="C792EA"/>
          <w:sz w:val="20"/>
          <w:szCs w:val="20"/>
          <w:lang w:val="en-US" w:eastAsia="it-IT"/>
        </w:rPr>
        <w:t xml:space="preserve">int </w:t>
      </w:r>
      <w:r w:rsidRPr="006220F6">
        <w:rPr>
          <w:rFonts w:ascii="Consolas" w:hAnsi="Consolas" w:eastAsia="Times New Roman" w:cs="Courier New"/>
          <w:color w:val="F78C6C"/>
          <w:sz w:val="20"/>
          <w:szCs w:val="20"/>
          <w:lang w:val="en-US" w:eastAsia="it-IT"/>
        </w:rPr>
        <w:t>r</w:t>
      </w:r>
      <w:r w:rsidRPr="006220F6">
        <w:rPr>
          <w:rFonts w:ascii="Consolas" w:hAnsi="Consolas" w:eastAsia="Times New Roman" w:cs="Courier New"/>
          <w:color w:val="89DDFF"/>
          <w:sz w:val="20"/>
          <w:szCs w:val="20"/>
          <w:lang w:val="en-US" w:eastAsia="it-IT"/>
        </w:rPr>
        <w:t>) {</w:t>
      </w:r>
      <w:r w:rsidRPr="006220F6">
        <w:rPr>
          <w:rFonts w:ascii="Consolas" w:hAnsi="Consolas" w:eastAsia="Times New Roman" w:cs="Courier New"/>
          <w:color w:val="89DDFF"/>
          <w:sz w:val="20"/>
          <w:szCs w:val="20"/>
          <w:lang w:val="en-US" w:eastAsia="it-IT"/>
        </w:rPr>
        <w:br/>
      </w:r>
      <w:r w:rsidRPr="006220F6">
        <w:rPr>
          <w:rFonts w:ascii="Consolas" w:hAnsi="Consolas" w:eastAsia="Times New Roman" w:cs="Courier New"/>
          <w:color w:val="89DDFF"/>
          <w:sz w:val="20"/>
          <w:szCs w:val="20"/>
          <w:lang w:val="en-US" w:eastAsia="it-IT"/>
        </w:rPr>
        <w:t xml:space="preserve">        </w:t>
      </w:r>
    </w:p>
    <w:p w:rsidRPr="006220F6" w:rsidR="00F738F9" w:rsidP="00F738F9" w:rsidRDefault="00F738F9" w14:paraId="5862A634" w14:textId="77777777">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eastAsia="Times New Roman" w:cs="Courier New"/>
          <w:color w:val="89DDFF"/>
          <w:sz w:val="20"/>
          <w:szCs w:val="20"/>
          <w:lang w:val="en-US" w:eastAsia="it-IT"/>
        </w:rPr>
      </w:pPr>
      <w:r w:rsidRPr="006220F6">
        <w:rPr>
          <w:rFonts w:ascii="Consolas" w:hAnsi="Consolas" w:eastAsia="Times New Roman" w:cs="Courier New"/>
          <w:color w:val="89DDFF"/>
          <w:sz w:val="20"/>
          <w:szCs w:val="20"/>
          <w:lang w:val="en-US" w:eastAsia="it-IT"/>
        </w:rPr>
        <w:t xml:space="preserve">        </w:t>
      </w:r>
      <w:r w:rsidRPr="006220F6">
        <w:rPr>
          <w:rFonts w:ascii="Consolas" w:hAnsi="Consolas" w:eastAsia="Times New Roman" w:cs="Courier New"/>
          <w:i/>
          <w:iCs/>
          <w:color w:val="C792EA"/>
          <w:sz w:val="20"/>
          <w:szCs w:val="20"/>
          <w:lang w:val="en-US" w:eastAsia="it-IT"/>
        </w:rPr>
        <w:t xml:space="preserve">int </w:t>
      </w:r>
      <w:r w:rsidRPr="006220F6">
        <w:rPr>
          <w:rFonts w:ascii="Consolas" w:hAnsi="Consolas" w:eastAsia="Times New Roman" w:cs="Courier New"/>
          <w:color w:val="EEFFFF"/>
          <w:sz w:val="20"/>
          <w:szCs w:val="20"/>
          <w:lang w:val="en-US" w:eastAsia="it-IT"/>
        </w:rPr>
        <w:t xml:space="preserve">pivot </w:t>
      </w:r>
      <w:r w:rsidRPr="006220F6">
        <w:rPr>
          <w:rFonts w:ascii="Consolas" w:hAnsi="Consolas" w:eastAsia="Times New Roman" w:cs="Courier New"/>
          <w:color w:val="89DDFF"/>
          <w:sz w:val="20"/>
          <w:szCs w:val="20"/>
          <w:lang w:val="en-US" w:eastAsia="it-IT"/>
        </w:rPr>
        <w:t xml:space="preserve">= </w:t>
      </w:r>
      <w:r w:rsidRPr="006220F6">
        <w:rPr>
          <w:rFonts w:ascii="Consolas" w:hAnsi="Consolas" w:eastAsia="Times New Roman" w:cs="Courier New"/>
          <w:color w:val="F78C6C"/>
          <w:sz w:val="20"/>
          <w:szCs w:val="20"/>
          <w:lang w:val="en-US" w:eastAsia="it-IT"/>
        </w:rPr>
        <w:t>array</w:t>
      </w:r>
      <w:r w:rsidRPr="006220F6">
        <w:rPr>
          <w:rFonts w:ascii="Consolas" w:hAnsi="Consolas" w:eastAsia="Times New Roman" w:cs="Courier New"/>
          <w:color w:val="89DDFF"/>
          <w:sz w:val="20"/>
          <w:szCs w:val="20"/>
          <w:lang w:val="en-US" w:eastAsia="it-IT"/>
        </w:rPr>
        <w:t>[</w:t>
      </w:r>
      <w:r w:rsidRPr="006220F6">
        <w:rPr>
          <w:rFonts w:ascii="Consolas" w:hAnsi="Consolas" w:eastAsia="Times New Roman" w:cs="Courier New"/>
          <w:color w:val="F78C6C"/>
          <w:sz w:val="20"/>
          <w:szCs w:val="20"/>
          <w:lang w:val="en-US" w:eastAsia="it-IT"/>
        </w:rPr>
        <w:t>r</w:t>
      </w:r>
      <w:r w:rsidRPr="006220F6">
        <w:rPr>
          <w:rFonts w:ascii="Consolas" w:hAnsi="Consolas" w:eastAsia="Times New Roman" w:cs="Courier New"/>
          <w:color w:val="89DDFF"/>
          <w:sz w:val="20"/>
          <w:szCs w:val="20"/>
          <w:lang w:val="en-US" w:eastAsia="it-IT"/>
        </w:rPr>
        <w:t>];</w:t>
      </w:r>
    </w:p>
    <w:p w:rsidRPr="006220F6" w:rsidR="00F738F9" w:rsidP="00F738F9" w:rsidRDefault="00F738F9" w14:paraId="5B8EF221" w14:textId="77777777">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eastAsia="Times New Roman" w:cs="Courier New"/>
          <w:i/>
          <w:iCs/>
          <w:color w:val="616161"/>
          <w:sz w:val="20"/>
          <w:szCs w:val="20"/>
          <w:lang w:val="en-US" w:eastAsia="it-IT"/>
        </w:rPr>
      </w:pPr>
      <w:r w:rsidRPr="006220F6">
        <w:rPr>
          <w:rFonts w:ascii="Consolas" w:hAnsi="Consolas" w:eastAsia="Times New Roman" w:cs="Courier New"/>
          <w:i/>
          <w:iCs/>
          <w:color w:val="C792EA"/>
          <w:sz w:val="20"/>
          <w:szCs w:val="20"/>
          <w:lang w:val="en-US" w:eastAsia="it-IT"/>
        </w:rPr>
        <w:t xml:space="preserve">        int </w:t>
      </w:r>
      <w:r w:rsidRPr="006220F6">
        <w:rPr>
          <w:rFonts w:ascii="Consolas" w:hAnsi="Consolas" w:eastAsia="Times New Roman" w:cs="Courier New"/>
          <w:color w:val="EEFFFF"/>
          <w:sz w:val="20"/>
          <w:szCs w:val="20"/>
          <w:lang w:val="en-US" w:eastAsia="it-IT"/>
        </w:rPr>
        <w:t xml:space="preserve">i </w:t>
      </w:r>
      <w:r w:rsidRPr="006220F6">
        <w:rPr>
          <w:rFonts w:ascii="Consolas" w:hAnsi="Consolas" w:eastAsia="Times New Roman" w:cs="Courier New"/>
          <w:color w:val="89DDFF"/>
          <w:sz w:val="20"/>
          <w:szCs w:val="20"/>
          <w:lang w:val="en-US" w:eastAsia="it-IT"/>
        </w:rPr>
        <w:t xml:space="preserve">= </w:t>
      </w:r>
      <w:r w:rsidRPr="006220F6">
        <w:rPr>
          <w:rFonts w:ascii="Consolas" w:hAnsi="Consolas" w:eastAsia="Times New Roman" w:cs="Courier New"/>
          <w:color w:val="F78C6C"/>
          <w:sz w:val="20"/>
          <w:szCs w:val="20"/>
          <w:lang w:val="en-US" w:eastAsia="it-IT"/>
        </w:rPr>
        <w:t>l</w:t>
      </w:r>
      <w:r w:rsidRPr="006220F6">
        <w:rPr>
          <w:rFonts w:ascii="Consolas" w:hAnsi="Consolas" w:eastAsia="Times New Roman" w:cs="Courier New"/>
          <w:color w:val="89DDFF"/>
          <w:sz w:val="20"/>
          <w:szCs w:val="20"/>
          <w:lang w:val="en-US" w:eastAsia="it-IT"/>
        </w:rPr>
        <w:t>;</w:t>
      </w:r>
      <w:r w:rsidRPr="006220F6">
        <w:rPr>
          <w:rFonts w:ascii="Consolas" w:hAnsi="Consolas" w:eastAsia="Times New Roman" w:cs="Courier New"/>
          <w:i/>
          <w:iCs/>
          <w:color w:val="616161"/>
          <w:sz w:val="20"/>
          <w:szCs w:val="20"/>
          <w:lang w:val="en-US" w:eastAsia="it-IT"/>
        </w:rPr>
        <w:br/>
      </w:r>
      <w:r w:rsidRPr="006220F6">
        <w:rPr>
          <w:rFonts w:ascii="Consolas" w:hAnsi="Consolas" w:eastAsia="Times New Roman" w:cs="Courier New"/>
          <w:i/>
          <w:iCs/>
          <w:color w:val="616161"/>
          <w:sz w:val="20"/>
          <w:szCs w:val="20"/>
          <w:lang w:val="en-US" w:eastAsia="it-IT"/>
        </w:rPr>
        <w:t xml:space="preserve">        </w:t>
      </w:r>
    </w:p>
    <w:p w:rsidRPr="006220F6" w:rsidR="00F738F9" w:rsidP="00F738F9" w:rsidRDefault="00F738F9" w14:paraId="15EBC2A5" w14:textId="77777777">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eastAsia="Times New Roman" w:cs="Courier New"/>
          <w:i/>
          <w:iCs/>
          <w:color w:val="616161"/>
          <w:sz w:val="20"/>
          <w:szCs w:val="20"/>
          <w:lang w:val="en-US" w:eastAsia="it-IT"/>
        </w:rPr>
      </w:pPr>
      <w:r w:rsidRPr="006220F6">
        <w:rPr>
          <w:rFonts w:ascii="Consolas" w:hAnsi="Consolas" w:eastAsia="Times New Roman" w:cs="Courier New"/>
          <w:i/>
          <w:iCs/>
          <w:color w:val="616161"/>
          <w:sz w:val="20"/>
          <w:szCs w:val="20"/>
          <w:lang w:val="en-US" w:eastAsia="it-IT"/>
        </w:rPr>
        <w:t xml:space="preserve">        </w:t>
      </w:r>
      <w:r w:rsidRPr="006220F6">
        <w:rPr>
          <w:rFonts w:ascii="Consolas" w:hAnsi="Consolas" w:eastAsia="Times New Roman" w:cs="Courier New"/>
          <w:i/>
          <w:iCs/>
          <w:color w:val="C792EA"/>
          <w:sz w:val="20"/>
          <w:szCs w:val="20"/>
          <w:lang w:val="en-US" w:eastAsia="it-IT"/>
        </w:rPr>
        <w:t xml:space="preserve">int </w:t>
      </w:r>
      <w:r w:rsidRPr="006220F6">
        <w:rPr>
          <w:rFonts w:ascii="Consolas" w:hAnsi="Consolas" w:eastAsia="Times New Roman" w:cs="Courier New"/>
          <w:color w:val="EEFFFF"/>
          <w:sz w:val="20"/>
          <w:szCs w:val="20"/>
          <w:lang w:val="en-US" w:eastAsia="it-IT"/>
        </w:rPr>
        <w:t>tmp</w:t>
      </w:r>
      <w:r w:rsidRPr="006220F6">
        <w:rPr>
          <w:rFonts w:ascii="Consolas" w:hAnsi="Consolas" w:eastAsia="Times New Roman" w:cs="Courier New"/>
          <w:color w:val="89DDFF"/>
          <w:sz w:val="20"/>
          <w:szCs w:val="20"/>
          <w:lang w:val="en-US" w:eastAsia="it-IT"/>
        </w:rPr>
        <w:t>;</w:t>
      </w:r>
      <w:r w:rsidRPr="006220F6">
        <w:rPr>
          <w:rFonts w:ascii="Consolas" w:hAnsi="Consolas" w:eastAsia="Times New Roman" w:cs="Courier New"/>
          <w:i/>
          <w:iCs/>
          <w:color w:val="616161"/>
          <w:sz w:val="20"/>
          <w:szCs w:val="20"/>
          <w:lang w:val="en-US" w:eastAsia="it-IT"/>
        </w:rPr>
        <w:br/>
      </w:r>
      <w:r w:rsidRPr="006220F6">
        <w:rPr>
          <w:rFonts w:ascii="Consolas" w:hAnsi="Consolas" w:eastAsia="Times New Roman" w:cs="Courier New"/>
          <w:i/>
          <w:iCs/>
          <w:color w:val="616161"/>
          <w:sz w:val="20"/>
          <w:szCs w:val="20"/>
          <w:lang w:val="en-US" w:eastAsia="it-IT"/>
        </w:rPr>
        <w:t xml:space="preserve">        </w:t>
      </w:r>
    </w:p>
    <w:p w:rsidRPr="006220F6" w:rsidR="00F738F9" w:rsidP="00F738F9" w:rsidRDefault="00F738F9" w14:paraId="1096E193" w14:textId="77777777">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eastAsia="Times New Roman" w:cs="Courier New"/>
          <w:color w:val="89DDFF"/>
          <w:sz w:val="20"/>
          <w:szCs w:val="20"/>
          <w:lang w:val="en-US" w:eastAsia="it-IT"/>
        </w:rPr>
      </w:pPr>
      <w:r w:rsidRPr="006220F6">
        <w:rPr>
          <w:rFonts w:ascii="Consolas" w:hAnsi="Consolas" w:eastAsia="Times New Roman" w:cs="Courier New"/>
          <w:i/>
          <w:iCs/>
          <w:color w:val="616161"/>
          <w:sz w:val="20"/>
          <w:szCs w:val="20"/>
          <w:lang w:val="en-US" w:eastAsia="it-IT"/>
        </w:rPr>
        <w:t xml:space="preserve">        </w:t>
      </w:r>
      <w:r w:rsidRPr="006220F6">
        <w:rPr>
          <w:rFonts w:ascii="Consolas" w:hAnsi="Consolas" w:eastAsia="Times New Roman" w:cs="Courier New"/>
          <w:i/>
          <w:iCs/>
          <w:color w:val="C792EA"/>
          <w:sz w:val="20"/>
          <w:szCs w:val="20"/>
          <w:lang w:val="en-US" w:eastAsia="it-IT"/>
        </w:rPr>
        <w:t>for</w:t>
      </w:r>
      <w:r w:rsidRPr="006220F6">
        <w:rPr>
          <w:rFonts w:ascii="Consolas" w:hAnsi="Consolas" w:eastAsia="Times New Roman" w:cs="Courier New"/>
          <w:color w:val="89DDFF"/>
          <w:sz w:val="20"/>
          <w:szCs w:val="20"/>
          <w:lang w:val="en-US" w:eastAsia="it-IT"/>
        </w:rPr>
        <w:t>(</w:t>
      </w:r>
      <w:r w:rsidRPr="006220F6">
        <w:rPr>
          <w:rFonts w:ascii="Consolas" w:hAnsi="Consolas" w:eastAsia="Times New Roman" w:cs="Courier New"/>
          <w:i/>
          <w:iCs/>
          <w:color w:val="C792EA"/>
          <w:sz w:val="20"/>
          <w:szCs w:val="20"/>
          <w:lang w:val="en-US" w:eastAsia="it-IT"/>
        </w:rPr>
        <w:t xml:space="preserve">int </w:t>
      </w:r>
      <w:r w:rsidRPr="006220F6">
        <w:rPr>
          <w:rFonts w:ascii="Consolas" w:hAnsi="Consolas" w:eastAsia="Times New Roman" w:cs="Courier New"/>
          <w:color w:val="EEFFFF"/>
          <w:sz w:val="20"/>
          <w:szCs w:val="20"/>
          <w:lang w:val="en-US" w:eastAsia="it-IT"/>
        </w:rPr>
        <w:t xml:space="preserve">j </w:t>
      </w:r>
      <w:r w:rsidRPr="006220F6">
        <w:rPr>
          <w:rFonts w:ascii="Consolas" w:hAnsi="Consolas" w:eastAsia="Times New Roman" w:cs="Courier New"/>
          <w:color w:val="89DDFF"/>
          <w:sz w:val="20"/>
          <w:szCs w:val="20"/>
          <w:lang w:val="en-US" w:eastAsia="it-IT"/>
        </w:rPr>
        <w:t xml:space="preserve">= </w:t>
      </w:r>
      <w:r w:rsidRPr="006220F6">
        <w:rPr>
          <w:rFonts w:ascii="Consolas" w:hAnsi="Consolas" w:eastAsia="Times New Roman" w:cs="Courier New"/>
          <w:color w:val="F78C6C"/>
          <w:sz w:val="20"/>
          <w:szCs w:val="20"/>
          <w:lang w:val="en-US" w:eastAsia="it-IT"/>
        </w:rPr>
        <w:t>l</w:t>
      </w:r>
      <w:r w:rsidRPr="006220F6">
        <w:rPr>
          <w:rFonts w:ascii="Consolas" w:hAnsi="Consolas" w:eastAsia="Times New Roman" w:cs="Courier New"/>
          <w:color w:val="89DDFF"/>
          <w:sz w:val="20"/>
          <w:szCs w:val="20"/>
          <w:lang w:val="en-US" w:eastAsia="it-IT"/>
        </w:rPr>
        <w:t xml:space="preserve">; </w:t>
      </w:r>
      <w:r w:rsidRPr="006220F6">
        <w:rPr>
          <w:rFonts w:ascii="Consolas" w:hAnsi="Consolas" w:eastAsia="Times New Roman" w:cs="Courier New"/>
          <w:color w:val="EEFFFF"/>
          <w:sz w:val="20"/>
          <w:szCs w:val="20"/>
          <w:lang w:val="en-US" w:eastAsia="it-IT"/>
        </w:rPr>
        <w:t xml:space="preserve">j </w:t>
      </w:r>
      <w:r w:rsidRPr="006220F6">
        <w:rPr>
          <w:rFonts w:ascii="Consolas" w:hAnsi="Consolas" w:eastAsia="Times New Roman" w:cs="Courier New"/>
          <w:color w:val="89DDFF"/>
          <w:sz w:val="20"/>
          <w:szCs w:val="20"/>
          <w:lang w:val="en-US" w:eastAsia="it-IT"/>
        </w:rPr>
        <w:t xml:space="preserve">&lt; </w:t>
      </w:r>
      <w:r w:rsidRPr="006220F6">
        <w:rPr>
          <w:rFonts w:ascii="Consolas" w:hAnsi="Consolas" w:eastAsia="Times New Roman" w:cs="Courier New"/>
          <w:color w:val="F78C6C"/>
          <w:sz w:val="20"/>
          <w:szCs w:val="20"/>
          <w:lang w:val="en-US" w:eastAsia="it-IT"/>
        </w:rPr>
        <w:t>r</w:t>
      </w:r>
      <w:r w:rsidRPr="006220F6">
        <w:rPr>
          <w:rFonts w:ascii="Consolas" w:hAnsi="Consolas" w:eastAsia="Times New Roman" w:cs="Courier New"/>
          <w:color w:val="89DDFF"/>
          <w:sz w:val="20"/>
          <w:szCs w:val="20"/>
          <w:lang w:val="en-US" w:eastAsia="it-IT"/>
        </w:rPr>
        <w:t xml:space="preserve">; </w:t>
      </w:r>
      <w:r w:rsidRPr="006220F6">
        <w:rPr>
          <w:rFonts w:ascii="Consolas" w:hAnsi="Consolas" w:eastAsia="Times New Roman" w:cs="Courier New"/>
          <w:color w:val="EEFFFF"/>
          <w:sz w:val="20"/>
          <w:szCs w:val="20"/>
          <w:lang w:val="en-US" w:eastAsia="it-IT"/>
        </w:rPr>
        <w:t>j</w:t>
      </w:r>
      <w:r w:rsidRPr="006220F6">
        <w:rPr>
          <w:rFonts w:ascii="Consolas" w:hAnsi="Consolas" w:eastAsia="Times New Roman" w:cs="Courier New"/>
          <w:color w:val="89DDFF"/>
          <w:sz w:val="20"/>
          <w:szCs w:val="20"/>
          <w:lang w:val="en-US" w:eastAsia="it-IT"/>
        </w:rPr>
        <w:t>++)</w:t>
      </w:r>
      <w:r w:rsidRPr="006220F6">
        <w:rPr>
          <w:rFonts w:ascii="Consolas" w:hAnsi="Consolas" w:eastAsia="Times New Roman" w:cs="Courier New"/>
          <w:color w:val="89DDFF"/>
          <w:sz w:val="20"/>
          <w:szCs w:val="20"/>
          <w:lang w:val="en-US" w:eastAsia="it-IT"/>
        </w:rPr>
        <w:br/>
      </w:r>
      <w:r w:rsidRPr="006220F6">
        <w:rPr>
          <w:rFonts w:ascii="Consolas" w:hAnsi="Consolas" w:eastAsia="Times New Roman" w:cs="Courier New"/>
          <w:color w:val="89DDFF"/>
          <w:sz w:val="20"/>
          <w:szCs w:val="20"/>
          <w:lang w:val="en-US" w:eastAsia="it-IT"/>
        </w:rPr>
        <w:t xml:space="preserve">            </w:t>
      </w:r>
      <w:r w:rsidRPr="006220F6">
        <w:rPr>
          <w:rFonts w:ascii="Consolas" w:hAnsi="Consolas" w:eastAsia="Times New Roman" w:cs="Courier New"/>
          <w:i/>
          <w:iCs/>
          <w:color w:val="C792EA"/>
          <w:sz w:val="20"/>
          <w:szCs w:val="20"/>
          <w:lang w:val="en-US" w:eastAsia="it-IT"/>
        </w:rPr>
        <w:t>if</w:t>
      </w:r>
      <w:r w:rsidRPr="006220F6">
        <w:rPr>
          <w:rFonts w:ascii="Consolas" w:hAnsi="Consolas" w:eastAsia="Times New Roman" w:cs="Courier New"/>
          <w:color w:val="89DDFF"/>
          <w:sz w:val="20"/>
          <w:szCs w:val="20"/>
          <w:lang w:val="en-US" w:eastAsia="it-IT"/>
        </w:rPr>
        <w:t>(</w:t>
      </w:r>
      <w:r w:rsidRPr="006220F6">
        <w:rPr>
          <w:rFonts w:ascii="Consolas" w:hAnsi="Consolas" w:eastAsia="Times New Roman" w:cs="Courier New"/>
          <w:color w:val="F78C6C"/>
          <w:sz w:val="20"/>
          <w:szCs w:val="20"/>
          <w:lang w:val="en-US" w:eastAsia="it-IT"/>
        </w:rPr>
        <w:t>array</w:t>
      </w:r>
      <w:r w:rsidRPr="006220F6">
        <w:rPr>
          <w:rFonts w:ascii="Consolas" w:hAnsi="Consolas" w:eastAsia="Times New Roman" w:cs="Courier New"/>
          <w:color w:val="89DDFF"/>
          <w:sz w:val="20"/>
          <w:szCs w:val="20"/>
          <w:lang w:val="en-US" w:eastAsia="it-IT"/>
        </w:rPr>
        <w:t>[</w:t>
      </w:r>
      <w:r w:rsidRPr="006220F6">
        <w:rPr>
          <w:rFonts w:ascii="Consolas" w:hAnsi="Consolas" w:eastAsia="Times New Roman" w:cs="Courier New"/>
          <w:color w:val="EEFFFF"/>
          <w:sz w:val="20"/>
          <w:szCs w:val="20"/>
          <w:lang w:val="en-US" w:eastAsia="it-IT"/>
        </w:rPr>
        <w:t>j</w:t>
      </w:r>
      <w:r w:rsidRPr="006220F6">
        <w:rPr>
          <w:rFonts w:ascii="Consolas" w:hAnsi="Consolas" w:eastAsia="Times New Roman" w:cs="Courier New"/>
          <w:color w:val="89DDFF"/>
          <w:sz w:val="20"/>
          <w:szCs w:val="20"/>
          <w:lang w:val="en-US" w:eastAsia="it-IT"/>
        </w:rPr>
        <w:t xml:space="preserve">] &lt; </w:t>
      </w:r>
      <w:r w:rsidRPr="006220F6">
        <w:rPr>
          <w:rFonts w:ascii="Consolas" w:hAnsi="Consolas" w:eastAsia="Times New Roman" w:cs="Courier New"/>
          <w:color w:val="EEFFFF"/>
          <w:sz w:val="20"/>
          <w:szCs w:val="20"/>
          <w:lang w:val="en-US" w:eastAsia="it-IT"/>
        </w:rPr>
        <w:t>pivot</w:t>
      </w:r>
      <w:r w:rsidRPr="006220F6">
        <w:rPr>
          <w:rFonts w:ascii="Consolas" w:hAnsi="Consolas" w:eastAsia="Times New Roman" w:cs="Courier New"/>
          <w:color w:val="89DDFF"/>
          <w:sz w:val="20"/>
          <w:szCs w:val="20"/>
          <w:lang w:val="en-US" w:eastAsia="it-IT"/>
        </w:rPr>
        <w:t>) {</w:t>
      </w:r>
      <w:r w:rsidRPr="006220F6">
        <w:rPr>
          <w:rFonts w:ascii="Consolas" w:hAnsi="Consolas" w:eastAsia="Times New Roman" w:cs="Courier New"/>
          <w:color w:val="89DDFF"/>
          <w:sz w:val="20"/>
          <w:szCs w:val="20"/>
          <w:lang w:val="en-US" w:eastAsia="it-IT"/>
        </w:rPr>
        <w:br/>
      </w:r>
      <w:r w:rsidRPr="006220F6">
        <w:rPr>
          <w:rFonts w:ascii="Consolas" w:hAnsi="Consolas" w:eastAsia="Times New Roman" w:cs="Courier New"/>
          <w:color w:val="89DDFF"/>
          <w:sz w:val="20"/>
          <w:szCs w:val="20"/>
          <w:lang w:val="en-US" w:eastAsia="it-IT"/>
        </w:rPr>
        <w:t xml:space="preserve">                </w:t>
      </w:r>
      <w:r w:rsidRPr="006220F6">
        <w:rPr>
          <w:rFonts w:ascii="Consolas" w:hAnsi="Consolas" w:eastAsia="Times New Roman" w:cs="Courier New"/>
          <w:color w:val="EEFFFF"/>
          <w:sz w:val="20"/>
          <w:szCs w:val="20"/>
          <w:lang w:val="en-US" w:eastAsia="it-IT"/>
        </w:rPr>
        <w:t xml:space="preserve">tmp </w:t>
      </w:r>
      <w:r w:rsidRPr="006220F6">
        <w:rPr>
          <w:rFonts w:ascii="Consolas" w:hAnsi="Consolas" w:eastAsia="Times New Roman" w:cs="Courier New"/>
          <w:color w:val="89DDFF"/>
          <w:sz w:val="20"/>
          <w:szCs w:val="20"/>
          <w:lang w:val="en-US" w:eastAsia="it-IT"/>
        </w:rPr>
        <w:t xml:space="preserve">= </w:t>
      </w:r>
      <w:r w:rsidRPr="006220F6">
        <w:rPr>
          <w:rFonts w:ascii="Consolas" w:hAnsi="Consolas" w:eastAsia="Times New Roman" w:cs="Courier New"/>
          <w:color w:val="F78C6C"/>
          <w:sz w:val="20"/>
          <w:szCs w:val="20"/>
          <w:lang w:val="en-US" w:eastAsia="it-IT"/>
        </w:rPr>
        <w:t>array</w:t>
      </w:r>
      <w:r w:rsidRPr="006220F6">
        <w:rPr>
          <w:rFonts w:ascii="Consolas" w:hAnsi="Consolas" w:eastAsia="Times New Roman" w:cs="Courier New"/>
          <w:color w:val="89DDFF"/>
          <w:sz w:val="20"/>
          <w:szCs w:val="20"/>
          <w:lang w:val="en-US" w:eastAsia="it-IT"/>
        </w:rPr>
        <w:t>[</w:t>
      </w:r>
      <w:r w:rsidRPr="006220F6">
        <w:rPr>
          <w:rFonts w:ascii="Consolas" w:hAnsi="Consolas" w:eastAsia="Times New Roman" w:cs="Courier New"/>
          <w:color w:val="EEFFFF"/>
          <w:sz w:val="20"/>
          <w:szCs w:val="20"/>
          <w:lang w:val="en-US" w:eastAsia="it-IT"/>
        </w:rPr>
        <w:t>i++</w:t>
      </w:r>
      <w:r w:rsidRPr="006220F6">
        <w:rPr>
          <w:rFonts w:ascii="Consolas" w:hAnsi="Consolas" w:eastAsia="Times New Roman" w:cs="Courier New"/>
          <w:color w:val="89DDFF"/>
          <w:sz w:val="20"/>
          <w:szCs w:val="20"/>
          <w:lang w:val="en-US" w:eastAsia="it-IT"/>
        </w:rPr>
        <w:t>];</w:t>
      </w:r>
      <w:r w:rsidRPr="006220F6">
        <w:rPr>
          <w:rFonts w:ascii="Consolas" w:hAnsi="Consolas" w:eastAsia="Times New Roman" w:cs="Courier New"/>
          <w:color w:val="89DDFF"/>
          <w:sz w:val="20"/>
          <w:szCs w:val="20"/>
          <w:lang w:val="en-US" w:eastAsia="it-IT"/>
        </w:rPr>
        <w:br/>
      </w:r>
      <w:r w:rsidRPr="006220F6">
        <w:rPr>
          <w:rFonts w:ascii="Consolas" w:hAnsi="Consolas" w:eastAsia="Times New Roman" w:cs="Courier New"/>
          <w:color w:val="89DDFF"/>
          <w:sz w:val="20"/>
          <w:szCs w:val="20"/>
          <w:lang w:val="en-US" w:eastAsia="it-IT"/>
        </w:rPr>
        <w:t xml:space="preserve">                </w:t>
      </w:r>
      <w:r w:rsidRPr="006220F6">
        <w:rPr>
          <w:rFonts w:ascii="Consolas" w:hAnsi="Consolas" w:eastAsia="Times New Roman" w:cs="Courier New"/>
          <w:color w:val="F78C6C"/>
          <w:sz w:val="20"/>
          <w:szCs w:val="20"/>
          <w:lang w:val="en-US" w:eastAsia="it-IT"/>
        </w:rPr>
        <w:t>array</w:t>
      </w:r>
      <w:r w:rsidRPr="006220F6">
        <w:rPr>
          <w:rFonts w:ascii="Consolas" w:hAnsi="Consolas" w:eastAsia="Times New Roman" w:cs="Courier New"/>
          <w:color w:val="89DDFF"/>
          <w:sz w:val="20"/>
          <w:szCs w:val="20"/>
          <w:lang w:val="en-US" w:eastAsia="it-IT"/>
        </w:rPr>
        <w:t>[</w:t>
      </w:r>
      <w:r w:rsidRPr="006220F6">
        <w:rPr>
          <w:rFonts w:ascii="Consolas" w:hAnsi="Consolas" w:eastAsia="Times New Roman" w:cs="Courier New"/>
          <w:color w:val="EEFFFF"/>
          <w:sz w:val="20"/>
          <w:szCs w:val="20"/>
          <w:lang w:val="en-US" w:eastAsia="it-IT"/>
        </w:rPr>
        <w:t>i</w:t>
      </w:r>
      <w:r w:rsidRPr="006220F6">
        <w:rPr>
          <w:rFonts w:ascii="Consolas" w:hAnsi="Consolas" w:eastAsia="Times New Roman" w:cs="Courier New"/>
          <w:color w:val="89DDFF"/>
          <w:sz w:val="20"/>
          <w:szCs w:val="20"/>
          <w:lang w:val="en-US" w:eastAsia="it-IT"/>
        </w:rPr>
        <w:t xml:space="preserve">] = </w:t>
      </w:r>
      <w:r w:rsidRPr="006220F6">
        <w:rPr>
          <w:rFonts w:ascii="Consolas" w:hAnsi="Consolas" w:eastAsia="Times New Roman" w:cs="Courier New"/>
          <w:color w:val="F78C6C"/>
          <w:sz w:val="20"/>
          <w:szCs w:val="20"/>
          <w:lang w:val="en-US" w:eastAsia="it-IT"/>
        </w:rPr>
        <w:t>array</w:t>
      </w:r>
      <w:r w:rsidRPr="006220F6">
        <w:rPr>
          <w:rFonts w:ascii="Consolas" w:hAnsi="Consolas" w:eastAsia="Times New Roman" w:cs="Courier New"/>
          <w:color w:val="89DDFF"/>
          <w:sz w:val="20"/>
          <w:szCs w:val="20"/>
          <w:lang w:val="en-US" w:eastAsia="it-IT"/>
        </w:rPr>
        <w:t>[</w:t>
      </w:r>
      <w:r w:rsidRPr="006220F6">
        <w:rPr>
          <w:rFonts w:ascii="Consolas" w:hAnsi="Consolas" w:eastAsia="Times New Roman" w:cs="Courier New"/>
          <w:color w:val="EEFFFF"/>
          <w:sz w:val="20"/>
          <w:szCs w:val="20"/>
          <w:lang w:val="en-US" w:eastAsia="it-IT"/>
        </w:rPr>
        <w:t>j</w:t>
      </w:r>
      <w:r w:rsidRPr="006220F6">
        <w:rPr>
          <w:rFonts w:ascii="Consolas" w:hAnsi="Consolas" w:eastAsia="Times New Roman" w:cs="Courier New"/>
          <w:color w:val="89DDFF"/>
          <w:sz w:val="20"/>
          <w:szCs w:val="20"/>
          <w:lang w:val="en-US" w:eastAsia="it-IT"/>
        </w:rPr>
        <w:t>];</w:t>
      </w:r>
      <w:r w:rsidRPr="006220F6">
        <w:rPr>
          <w:rFonts w:ascii="Consolas" w:hAnsi="Consolas" w:eastAsia="Times New Roman" w:cs="Courier New"/>
          <w:color w:val="89DDFF"/>
          <w:sz w:val="20"/>
          <w:szCs w:val="20"/>
          <w:lang w:val="en-US" w:eastAsia="it-IT"/>
        </w:rPr>
        <w:br/>
      </w:r>
      <w:r w:rsidRPr="006220F6">
        <w:rPr>
          <w:rFonts w:ascii="Consolas" w:hAnsi="Consolas" w:eastAsia="Times New Roman" w:cs="Courier New"/>
          <w:color w:val="89DDFF"/>
          <w:sz w:val="20"/>
          <w:szCs w:val="20"/>
          <w:lang w:val="en-US" w:eastAsia="it-IT"/>
        </w:rPr>
        <w:t xml:space="preserve">                </w:t>
      </w:r>
      <w:r w:rsidRPr="006220F6">
        <w:rPr>
          <w:rFonts w:ascii="Consolas" w:hAnsi="Consolas" w:eastAsia="Times New Roman" w:cs="Courier New"/>
          <w:color w:val="F78C6C"/>
          <w:sz w:val="20"/>
          <w:szCs w:val="20"/>
          <w:lang w:val="en-US" w:eastAsia="it-IT"/>
        </w:rPr>
        <w:t>array</w:t>
      </w:r>
      <w:r w:rsidRPr="006220F6">
        <w:rPr>
          <w:rFonts w:ascii="Consolas" w:hAnsi="Consolas" w:eastAsia="Times New Roman" w:cs="Courier New"/>
          <w:color w:val="89DDFF"/>
          <w:sz w:val="20"/>
          <w:szCs w:val="20"/>
          <w:lang w:val="en-US" w:eastAsia="it-IT"/>
        </w:rPr>
        <w:t>[</w:t>
      </w:r>
      <w:r w:rsidRPr="006220F6">
        <w:rPr>
          <w:rFonts w:ascii="Consolas" w:hAnsi="Consolas" w:eastAsia="Times New Roman" w:cs="Courier New"/>
          <w:color w:val="EEFFFF"/>
          <w:sz w:val="20"/>
          <w:szCs w:val="20"/>
          <w:lang w:val="en-US" w:eastAsia="it-IT"/>
        </w:rPr>
        <w:t>j</w:t>
      </w:r>
      <w:r w:rsidRPr="006220F6">
        <w:rPr>
          <w:rFonts w:ascii="Consolas" w:hAnsi="Consolas" w:eastAsia="Times New Roman" w:cs="Courier New"/>
          <w:color w:val="89DDFF"/>
          <w:sz w:val="20"/>
          <w:szCs w:val="20"/>
          <w:lang w:val="en-US" w:eastAsia="it-IT"/>
        </w:rPr>
        <w:t xml:space="preserve">] = </w:t>
      </w:r>
      <w:r w:rsidRPr="006220F6">
        <w:rPr>
          <w:rFonts w:ascii="Consolas" w:hAnsi="Consolas" w:eastAsia="Times New Roman" w:cs="Courier New"/>
          <w:color w:val="EEFFFF"/>
          <w:sz w:val="20"/>
          <w:szCs w:val="20"/>
          <w:lang w:val="en-US" w:eastAsia="it-IT"/>
        </w:rPr>
        <w:t>tmp</w:t>
      </w:r>
      <w:r w:rsidRPr="006220F6">
        <w:rPr>
          <w:rFonts w:ascii="Consolas" w:hAnsi="Consolas" w:eastAsia="Times New Roman" w:cs="Courier New"/>
          <w:color w:val="89DDFF"/>
          <w:sz w:val="20"/>
          <w:szCs w:val="20"/>
          <w:lang w:val="en-US" w:eastAsia="it-IT"/>
        </w:rPr>
        <w:t>;</w:t>
      </w:r>
      <w:r w:rsidRPr="006220F6">
        <w:rPr>
          <w:rFonts w:ascii="Consolas" w:hAnsi="Consolas" w:eastAsia="Times New Roman" w:cs="Courier New"/>
          <w:color w:val="89DDFF"/>
          <w:sz w:val="20"/>
          <w:szCs w:val="20"/>
          <w:lang w:val="en-US" w:eastAsia="it-IT"/>
        </w:rPr>
        <w:br/>
      </w:r>
      <w:r w:rsidRPr="006220F6">
        <w:rPr>
          <w:rFonts w:ascii="Consolas" w:hAnsi="Consolas" w:eastAsia="Times New Roman" w:cs="Courier New"/>
          <w:color w:val="89DDFF"/>
          <w:sz w:val="20"/>
          <w:szCs w:val="20"/>
          <w:lang w:val="en-US" w:eastAsia="it-IT"/>
        </w:rPr>
        <w:t xml:space="preserve">            }</w:t>
      </w:r>
      <w:r w:rsidRPr="006220F6">
        <w:rPr>
          <w:rFonts w:ascii="Consolas" w:hAnsi="Consolas" w:eastAsia="Times New Roman" w:cs="Courier New"/>
          <w:color w:val="89DDFF"/>
          <w:sz w:val="20"/>
          <w:szCs w:val="20"/>
          <w:lang w:val="en-US" w:eastAsia="it-IT"/>
        </w:rPr>
        <w:br/>
      </w:r>
      <w:r w:rsidRPr="006220F6">
        <w:rPr>
          <w:rFonts w:ascii="Consolas" w:hAnsi="Consolas" w:eastAsia="Times New Roman" w:cs="Courier New"/>
          <w:color w:val="89DDFF"/>
          <w:sz w:val="20"/>
          <w:szCs w:val="20"/>
          <w:lang w:val="en-US" w:eastAsia="it-IT"/>
        </w:rPr>
        <w:t xml:space="preserve">        </w:t>
      </w:r>
      <w:r w:rsidRPr="006220F6">
        <w:rPr>
          <w:rFonts w:ascii="Consolas" w:hAnsi="Consolas" w:eastAsia="Times New Roman" w:cs="Courier New"/>
          <w:color w:val="EEFFFF"/>
          <w:sz w:val="20"/>
          <w:szCs w:val="20"/>
          <w:lang w:val="en-US" w:eastAsia="it-IT"/>
        </w:rPr>
        <w:t xml:space="preserve">tmp </w:t>
      </w:r>
      <w:r w:rsidRPr="006220F6">
        <w:rPr>
          <w:rFonts w:ascii="Consolas" w:hAnsi="Consolas" w:eastAsia="Times New Roman" w:cs="Courier New"/>
          <w:color w:val="89DDFF"/>
          <w:sz w:val="20"/>
          <w:szCs w:val="20"/>
          <w:lang w:val="en-US" w:eastAsia="it-IT"/>
        </w:rPr>
        <w:t xml:space="preserve">= </w:t>
      </w:r>
      <w:r w:rsidRPr="006220F6">
        <w:rPr>
          <w:rFonts w:ascii="Consolas" w:hAnsi="Consolas" w:eastAsia="Times New Roman" w:cs="Courier New"/>
          <w:color w:val="F78C6C"/>
          <w:sz w:val="20"/>
          <w:szCs w:val="20"/>
          <w:lang w:val="en-US" w:eastAsia="it-IT"/>
        </w:rPr>
        <w:t>array</w:t>
      </w:r>
      <w:r w:rsidRPr="006220F6">
        <w:rPr>
          <w:rFonts w:ascii="Consolas" w:hAnsi="Consolas" w:eastAsia="Times New Roman" w:cs="Courier New"/>
          <w:color w:val="89DDFF"/>
          <w:sz w:val="20"/>
          <w:szCs w:val="20"/>
          <w:lang w:val="en-US" w:eastAsia="it-IT"/>
        </w:rPr>
        <w:t>[</w:t>
      </w:r>
      <w:r w:rsidRPr="006220F6">
        <w:rPr>
          <w:rFonts w:ascii="Consolas" w:hAnsi="Consolas" w:eastAsia="Times New Roman" w:cs="Courier New"/>
          <w:color w:val="EEFFFF"/>
          <w:sz w:val="20"/>
          <w:szCs w:val="20"/>
          <w:lang w:val="en-US" w:eastAsia="it-IT"/>
        </w:rPr>
        <w:t>i</w:t>
      </w:r>
      <w:r w:rsidRPr="006220F6">
        <w:rPr>
          <w:rFonts w:ascii="Consolas" w:hAnsi="Consolas" w:eastAsia="Times New Roman" w:cs="Courier New"/>
          <w:color w:val="89DDFF"/>
          <w:sz w:val="20"/>
          <w:szCs w:val="20"/>
          <w:lang w:val="en-US" w:eastAsia="it-IT"/>
        </w:rPr>
        <w:t>];</w:t>
      </w:r>
      <w:r w:rsidRPr="006220F6">
        <w:rPr>
          <w:rFonts w:ascii="Consolas" w:hAnsi="Consolas" w:eastAsia="Times New Roman" w:cs="Courier New"/>
          <w:color w:val="89DDFF"/>
          <w:sz w:val="20"/>
          <w:szCs w:val="20"/>
          <w:lang w:val="en-US" w:eastAsia="it-IT"/>
        </w:rPr>
        <w:br/>
      </w:r>
      <w:r w:rsidRPr="006220F6">
        <w:rPr>
          <w:rFonts w:ascii="Consolas" w:hAnsi="Consolas" w:eastAsia="Times New Roman" w:cs="Courier New"/>
          <w:color w:val="89DDFF"/>
          <w:sz w:val="20"/>
          <w:szCs w:val="20"/>
          <w:lang w:val="en-US" w:eastAsia="it-IT"/>
        </w:rPr>
        <w:t xml:space="preserve">        </w:t>
      </w:r>
      <w:r w:rsidRPr="006220F6">
        <w:rPr>
          <w:rFonts w:ascii="Consolas" w:hAnsi="Consolas" w:eastAsia="Times New Roman" w:cs="Courier New"/>
          <w:color w:val="F78C6C"/>
          <w:sz w:val="20"/>
          <w:szCs w:val="20"/>
          <w:lang w:val="en-US" w:eastAsia="it-IT"/>
        </w:rPr>
        <w:t>array</w:t>
      </w:r>
      <w:r w:rsidRPr="006220F6">
        <w:rPr>
          <w:rFonts w:ascii="Consolas" w:hAnsi="Consolas" w:eastAsia="Times New Roman" w:cs="Courier New"/>
          <w:color w:val="89DDFF"/>
          <w:sz w:val="20"/>
          <w:szCs w:val="20"/>
          <w:lang w:val="en-US" w:eastAsia="it-IT"/>
        </w:rPr>
        <w:t>[</w:t>
      </w:r>
      <w:r w:rsidRPr="006220F6">
        <w:rPr>
          <w:rFonts w:ascii="Consolas" w:hAnsi="Consolas" w:eastAsia="Times New Roman" w:cs="Courier New"/>
          <w:color w:val="EEFFFF"/>
          <w:sz w:val="20"/>
          <w:szCs w:val="20"/>
          <w:lang w:val="en-US" w:eastAsia="it-IT"/>
        </w:rPr>
        <w:t>i</w:t>
      </w:r>
      <w:r w:rsidRPr="006220F6">
        <w:rPr>
          <w:rFonts w:ascii="Consolas" w:hAnsi="Consolas" w:eastAsia="Times New Roman" w:cs="Courier New"/>
          <w:color w:val="89DDFF"/>
          <w:sz w:val="20"/>
          <w:szCs w:val="20"/>
          <w:lang w:val="en-US" w:eastAsia="it-IT"/>
        </w:rPr>
        <w:t xml:space="preserve">] = </w:t>
      </w:r>
      <w:r w:rsidRPr="006220F6">
        <w:rPr>
          <w:rFonts w:ascii="Consolas" w:hAnsi="Consolas" w:eastAsia="Times New Roman" w:cs="Courier New"/>
          <w:color w:val="F78C6C"/>
          <w:sz w:val="20"/>
          <w:szCs w:val="20"/>
          <w:lang w:val="en-US" w:eastAsia="it-IT"/>
        </w:rPr>
        <w:t>array</w:t>
      </w:r>
      <w:r w:rsidRPr="006220F6">
        <w:rPr>
          <w:rFonts w:ascii="Consolas" w:hAnsi="Consolas" w:eastAsia="Times New Roman" w:cs="Courier New"/>
          <w:color w:val="89DDFF"/>
          <w:sz w:val="20"/>
          <w:szCs w:val="20"/>
          <w:lang w:val="en-US" w:eastAsia="it-IT"/>
        </w:rPr>
        <w:t>[</w:t>
      </w:r>
      <w:r w:rsidRPr="006220F6">
        <w:rPr>
          <w:rFonts w:ascii="Consolas" w:hAnsi="Consolas" w:eastAsia="Times New Roman" w:cs="Courier New"/>
          <w:color w:val="F78C6C"/>
          <w:sz w:val="20"/>
          <w:szCs w:val="20"/>
          <w:lang w:val="en-US" w:eastAsia="it-IT"/>
        </w:rPr>
        <w:t>r</w:t>
      </w:r>
      <w:r w:rsidRPr="006220F6">
        <w:rPr>
          <w:rFonts w:ascii="Consolas" w:hAnsi="Consolas" w:eastAsia="Times New Roman" w:cs="Courier New"/>
          <w:color w:val="89DDFF"/>
          <w:sz w:val="20"/>
          <w:szCs w:val="20"/>
          <w:lang w:val="en-US" w:eastAsia="it-IT"/>
        </w:rPr>
        <w:t>];</w:t>
      </w:r>
      <w:r w:rsidRPr="006220F6">
        <w:rPr>
          <w:rFonts w:ascii="Consolas" w:hAnsi="Consolas" w:eastAsia="Times New Roman" w:cs="Courier New"/>
          <w:color w:val="89DDFF"/>
          <w:sz w:val="20"/>
          <w:szCs w:val="20"/>
          <w:lang w:val="en-US" w:eastAsia="it-IT"/>
        </w:rPr>
        <w:br/>
      </w:r>
      <w:r w:rsidRPr="006220F6">
        <w:rPr>
          <w:rFonts w:ascii="Consolas" w:hAnsi="Consolas" w:eastAsia="Times New Roman" w:cs="Courier New"/>
          <w:color w:val="89DDFF"/>
          <w:sz w:val="20"/>
          <w:szCs w:val="20"/>
          <w:lang w:val="en-US" w:eastAsia="it-IT"/>
        </w:rPr>
        <w:t xml:space="preserve">        </w:t>
      </w:r>
      <w:r w:rsidRPr="006220F6">
        <w:rPr>
          <w:rFonts w:ascii="Consolas" w:hAnsi="Consolas" w:eastAsia="Times New Roman" w:cs="Courier New"/>
          <w:color w:val="F78C6C"/>
          <w:sz w:val="20"/>
          <w:szCs w:val="20"/>
          <w:lang w:val="en-US" w:eastAsia="it-IT"/>
        </w:rPr>
        <w:t>array</w:t>
      </w:r>
      <w:r w:rsidRPr="006220F6">
        <w:rPr>
          <w:rFonts w:ascii="Consolas" w:hAnsi="Consolas" w:eastAsia="Times New Roman" w:cs="Courier New"/>
          <w:color w:val="89DDFF"/>
          <w:sz w:val="20"/>
          <w:szCs w:val="20"/>
          <w:lang w:val="en-US" w:eastAsia="it-IT"/>
        </w:rPr>
        <w:t>[</w:t>
      </w:r>
      <w:r w:rsidRPr="006220F6">
        <w:rPr>
          <w:rFonts w:ascii="Consolas" w:hAnsi="Consolas" w:eastAsia="Times New Roman" w:cs="Courier New"/>
          <w:color w:val="F78C6C"/>
          <w:sz w:val="20"/>
          <w:szCs w:val="20"/>
          <w:lang w:val="en-US" w:eastAsia="it-IT"/>
        </w:rPr>
        <w:t>r</w:t>
      </w:r>
      <w:r w:rsidRPr="006220F6">
        <w:rPr>
          <w:rFonts w:ascii="Consolas" w:hAnsi="Consolas" w:eastAsia="Times New Roman" w:cs="Courier New"/>
          <w:color w:val="89DDFF"/>
          <w:sz w:val="20"/>
          <w:szCs w:val="20"/>
          <w:lang w:val="en-US" w:eastAsia="it-IT"/>
        </w:rPr>
        <w:t xml:space="preserve">] = </w:t>
      </w:r>
      <w:r w:rsidRPr="006220F6">
        <w:rPr>
          <w:rFonts w:ascii="Consolas" w:hAnsi="Consolas" w:eastAsia="Times New Roman" w:cs="Courier New"/>
          <w:color w:val="EEFFFF"/>
          <w:sz w:val="20"/>
          <w:szCs w:val="20"/>
          <w:lang w:val="en-US" w:eastAsia="it-IT"/>
        </w:rPr>
        <w:t>tmp</w:t>
      </w:r>
      <w:r w:rsidRPr="006220F6">
        <w:rPr>
          <w:rFonts w:ascii="Consolas" w:hAnsi="Consolas" w:eastAsia="Times New Roman" w:cs="Courier New"/>
          <w:color w:val="89DDFF"/>
          <w:sz w:val="20"/>
          <w:szCs w:val="20"/>
          <w:lang w:val="en-US" w:eastAsia="it-IT"/>
        </w:rPr>
        <w:t>;</w:t>
      </w:r>
    </w:p>
    <w:p w:rsidR="00F738F9" w:rsidP="00F738F9" w:rsidRDefault="00F738F9" w14:paraId="07588FA2" w14:textId="77777777">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eastAsia="Times New Roman" w:cs="Courier New"/>
          <w:color w:val="89DDFF"/>
          <w:sz w:val="20"/>
          <w:szCs w:val="20"/>
          <w:lang w:eastAsia="it-IT"/>
        </w:rPr>
      </w:pPr>
      <w:r w:rsidRPr="006220F6">
        <w:rPr>
          <w:rFonts w:ascii="Consolas" w:hAnsi="Consolas" w:eastAsia="Times New Roman" w:cs="Courier New"/>
          <w:color w:val="89DDFF"/>
          <w:sz w:val="20"/>
          <w:szCs w:val="20"/>
          <w:lang w:val="en-US" w:eastAsia="it-IT"/>
        </w:rPr>
        <w:br/>
      </w:r>
      <w:r w:rsidRPr="006220F6">
        <w:rPr>
          <w:rFonts w:ascii="Consolas" w:hAnsi="Consolas" w:eastAsia="Times New Roman" w:cs="Courier New"/>
          <w:i/>
          <w:iCs/>
          <w:color w:val="C792EA"/>
          <w:sz w:val="20"/>
          <w:szCs w:val="20"/>
          <w:lang w:val="en-US" w:eastAsia="it-IT"/>
        </w:rPr>
        <w:t xml:space="preserve">        </w:t>
      </w:r>
      <w:r w:rsidRPr="002B380A">
        <w:rPr>
          <w:rFonts w:ascii="Consolas" w:hAnsi="Consolas" w:eastAsia="Times New Roman" w:cs="Courier New"/>
          <w:i/>
          <w:iCs/>
          <w:color w:val="C792EA"/>
          <w:sz w:val="20"/>
          <w:szCs w:val="20"/>
          <w:lang w:eastAsia="it-IT"/>
        </w:rPr>
        <w:t xml:space="preserve">return </w:t>
      </w:r>
      <w:r w:rsidRPr="002B380A">
        <w:rPr>
          <w:rFonts w:ascii="Consolas" w:hAnsi="Consolas" w:eastAsia="Times New Roman" w:cs="Courier New"/>
          <w:color w:val="EEFFFF"/>
          <w:sz w:val="20"/>
          <w:szCs w:val="20"/>
          <w:lang w:eastAsia="it-IT"/>
        </w:rPr>
        <w:t>i</w:t>
      </w:r>
      <w:r w:rsidRPr="002B380A">
        <w:rPr>
          <w:rFonts w:ascii="Consolas" w:hAnsi="Consolas" w:eastAsia="Times New Roman" w:cs="Courier New"/>
          <w:color w:val="89DDFF"/>
          <w:sz w:val="20"/>
          <w:szCs w:val="20"/>
          <w:lang w:eastAsia="it-IT"/>
        </w:rPr>
        <w:t>;</w:t>
      </w:r>
    </w:p>
    <w:p w:rsidR="00F738F9" w:rsidP="00F738F9" w:rsidRDefault="00F738F9" w14:paraId="6B8AFB69" w14:textId="77777777">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eastAsia="Times New Roman" w:cs="Courier New"/>
          <w:color w:val="89DDFF"/>
          <w:sz w:val="20"/>
          <w:szCs w:val="20"/>
          <w:lang w:eastAsia="it-IT"/>
        </w:rPr>
      </w:pPr>
      <w:r>
        <w:rPr>
          <w:rFonts w:ascii="Consolas" w:hAnsi="Consolas" w:eastAsia="Times New Roman" w:cs="Courier New"/>
          <w:color w:val="89DDFF"/>
          <w:sz w:val="20"/>
          <w:szCs w:val="20"/>
          <w:lang w:eastAsia="it-IT"/>
        </w:rPr>
        <w:t xml:space="preserve">    </w:t>
      </w:r>
      <w:r w:rsidRPr="002B380A">
        <w:rPr>
          <w:rFonts w:ascii="Consolas" w:hAnsi="Consolas" w:eastAsia="Times New Roman" w:cs="Courier New"/>
          <w:color w:val="89DDFF"/>
          <w:sz w:val="20"/>
          <w:szCs w:val="20"/>
          <w:lang w:eastAsia="it-IT"/>
        </w:rPr>
        <w:t>}</w:t>
      </w:r>
      <w:r>
        <w:rPr>
          <w:rFonts w:ascii="Consolas" w:hAnsi="Consolas" w:eastAsia="Times New Roman" w:cs="Courier New"/>
          <w:color w:val="89DDFF"/>
          <w:sz w:val="20"/>
          <w:szCs w:val="20"/>
          <w:lang w:eastAsia="it-IT"/>
        </w:rPr>
        <w:t xml:space="preserve"> </w:t>
      </w:r>
    </w:p>
    <w:p w:rsidRPr="002B380A" w:rsidR="00F738F9" w:rsidP="00F738F9" w:rsidRDefault="00F738F9" w14:paraId="4DDBE8E0" w14:textId="77777777">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eastAsia="Times New Roman" w:cs="Courier New"/>
          <w:color w:val="EEFFFF"/>
          <w:sz w:val="20"/>
          <w:szCs w:val="20"/>
          <w:lang w:eastAsia="it-IT"/>
        </w:rPr>
      </w:pPr>
      <w:r w:rsidRPr="002B380A">
        <w:rPr>
          <w:rFonts w:ascii="Consolas" w:hAnsi="Consolas" w:eastAsia="Times New Roman" w:cs="Courier New"/>
          <w:color w:val="89DDFF"/>
          <w:sz w:val="20"/>
          <w:szCs w:val="20"/>
          <w:lang w:eastAsia="it-IT"/>
        </w:rPr>
        <w:t>}</w:t>
      </w:r>
    </w:p>
    <w:p w:rsidR="00F738F9" w:rsidP="00FF0BD2" w:rsidRDefault="00F738F9" w14:paraId="0881AB6D" w14:textId="77777777">
      <w:pPr>
        <w:pStyle w:val="Titolo3"/>
      </w:pPr>
      <w:bookmarkStart w:name="_Toc40884804" w:id="15"/>
      <w:r>
        <w:t>Input</w:t>
      </w:r>
      <w:bookmarkEnd w:id="15"/>
    </w:p>
    <w:p w:rsidR="00884434" w:rsidP="00F738F9" w:rsidRDefault="00884434" w14:paraId="5826E786" w14:textId="77777777">
      <w:r>
        <w:rPr>
          <w:bCs/>
          <w:iCs/>
        </w:rPr>
        <w:t>Gli argomenti della procedura sono i seguenti</w:t>
      </w:r>
      <w:r w:rsidR="00F738F9">
        <w:t xml:space="preserve">: </w:t>
      </w:r>
    </w:p>
    <w:p w:rsidR="00884434" w:rsidP="005C1B7C" w:rsidRDefault="00884434" w14:paraId="2E153FC8" w14:textId="330046D6">
      <w:pPr>
        <w:pStyle w:val="Paragrafoelenco"/>
        <w:numPr>
          <w:ilvl w:val="0"/>
          <w:numId w:val="29"/>
        </w:numPr>
      </w:pPr>
      <w:r w:rsidRPr="00884434">
        <w:rPr>
          <w:b/>
          <w:i/>
        </w:rPr>
        <w:t>A</w:t>
      </w:r>
      <w:r w:rsidRPr="00884434" w:rsidR="00F738F9">
        <w:rPr>
          <w:b/>
          <w:i/>
        </w:rPr>
        <w:t>rray</w:t>
      </w:r>
    </w:p>
    <w:p w:rsidR="00884434" w:rsidP="005C1B7C" w:rsidRDefault="00F738F9" w14:paraId="30043E3C" w14:textId="3A75C422">
      <w:pPr>
        <w:pStyle w:val="Paragrafoelenco"/>
        <w:numPr>
          <w:ilvl w:val="0"/>
          <w:numId w:val="29"/>
        </w:numPr>
      </w:pPr>
      <w:r>
        <w:t xml:space="preserve"> </w:t>
      </w:r>
      <w:r w:rsidR="00884434">
        <w:rPr>
          <w:b/>
          <w:i/>
        </w:rPr>
        <w:t>l</w:t>
      </w:r>
    </w:p>
    <w:p w:rsidR="006B466A" w:rsidP="005C1B7C" w:rsidRDefault="00F738F9" w14:paraId="32886EF3" w14:textId="675DA832">
      <w:pPr>
        <w:pStyle w:val="Paragrafoelenco"/>
        <w:numPr>
          <w:ilvl w:val="0"/>
          <w:numId w:val="29"/>
        </w:numPr>
      </w:pPr>
      <w:r>
        <w:t xml:space="preserve"> </w:t>
      </w:r>
      <w:r w:rsidRPr="00884434">
        <w:rPr>
          <w:b/>
          <w:i/>
        </w:rPr>
        <w:t>r</w:t>
      </w:r>
      <w:r w:rsidR="00792941">
        <w:t>.</w:t>
      </w:r>
    </w:p>
    <w:p w:rsidR="00F738F9" w:rsidP="00792941" w:rsidRDefault="00792941" w14:paraId="719A2419" w14:textId="5CB57236">
      <w:r>
        <w:t>Per tutti i tre parametri,</w:t>
      </w:r>
      <w:r w:rsidR="00F738F9">
        <w:t xml:space="preserve"> valgono le stesse condizioni </w:t>
      </w:r>
      <w:r>
        <w:t>descritte per l’input</w:t>
      </w:r>
      <w:r w:rsidR="00F738F9">
        <w:t xml:space="preserve"> </w:t>
      </w:r>
      <w:r>
        <w:t>di</w:t>
      </w:r>
      <w:r w:rsidR="00F738F9">
        <w:t xml:space="preserve"> </w:t>
      </w:r>
      <w:r w:rsidRPr="00792941" w:rsidR="00F738F9">
        <w:rPr>
          <w:b/>
          <w:i/>
        </w:rPr>
        <w:t xml:space="preserve">quickSelect </w:t>
      </w:r>
      <w:r w:rsidR="00F738F9">
        <w:t>(</w:t>
      </w:r>
      <w:r w:rsidRPr="00792941" w:rsidR="00BE6B4A">
        <w:rPr>
          <w:b/>
          <w:bCs/>
        </w:rPr>
        <w:t>§</w:t>
      </w:r>
      <w:r w:rsidR="00F738F9">
        <w:t xml:space="preserve"> </w:t>
      </w:r>
      <w:r w:rsidRPr="00792941" w:rsidR="00F738F9">
        <w:rPr>
          <w:b/>
          <w:bCs/>
        </w:rPr>
        <w:t>2.3.2</w:t>
      </w:r>
      <w:r w:rsidR="00F738F9">
        <w:t>).</w:t>
      </w:r>
    </w:p>
    <w:p w:rsidR="00F738F9" w:rsidP="00FF0BD2" w:rsidRDefault="00F738F9" w14:paraId="4167D96E" w14:textId="77777777">
      <w:pPr>
        <w:pStyle w:val="Titolo3"/>
      </w:pPr>
      <w:bookmarkStart w:name="_Toc40884805" w:id="16"/>
      <w:r>
        <w:t>Esecuzione</w:t>
      </w:r>
      <w:bookmarkEnd w:id="16"/>
    </w:p>
    <w:p w:rsidR="00F738F9" w:rsidP="00F738F9" w:rsidRDefault="00621540" w14:paraId="480D1EA9" w14:textId="64EA84E4">
      <w:r>
        <w:t>L’implementazione adottata prevede la selezione dell’elemento pivot come valore</w:t>
      </w:r>
      <w:r w:rsidR="00F738F9">
        <w:t xml:space="preserve"> nella cella </w:t>
      </w:r>
      <w:r>
        <w:t>di</w:t>
      </w:r>
      <w:r w:rsidR="00F738F9">
        <w:t xml:space="preserve"> </w:t>
      </w:r>
      <w:r>
        <w:t>indice</w:t>
      </w:r>
      <w:r w:rsidR="00F738F9">
        <w:t xml:space="preserve"> </w:t>
      </w:r>
      <w:r w:rsidR="00F738F9">
        <w:rPr>
          <w:b/>
          <w:i/>
        </w:rPr>
        <w:t>r</w:t>
      </w:r>
      <w:r w:rsidR="00F738F9">
        <w:t>.</w:t>
      </w:r>
    </w:p>
    <w:p w:rsidR="00F738F9" w:rsidP="00F738F9" w:rsidRDefault="005C1CAD" w14:paraId="3A5E2119" w14:textId="46187E38">
      <w:r>
        <w:t>L’esecuzione</w:t>
      </w:r>
      <w:r w:rsidR="00F738F9">
        <w:t xml:space="preserve"> </w:t>
      </w:r>
      <w:r>
        <w:rPr>
          <w:bCs/>
          <w:iCs/>
        </w:rPr>
        <w:t>richiede</w:t>
      </w:r>
      <w:r w:rsidR="006E10F1">
        <w:rPr>
          <w:bCs/>
          <w:iCs/>
        </w:rPr>
        <w:t xml:space="preserve">, inoltre, l’impiego di </w:t>
      </w:r>
      <w:r w:rsidR="00F738F9">
        <w:t>due variabili ausiliarie:</w:t>
      </w:r>
    </w:p>
    <w:p w:rsidR="00F738F9" w:rsidP="005C1B7C" w:rsidRDefault="00F738F9" w14:paraId="48287E8B" w14:textId="25A0AD8B">
      <w:pPr>
        <w:pStyle w:val="Paragrafoelenco"/>
        <w:numPr>
          <w:ilvl w:val="0"/>
          <w:numId w:val="11"/>
        </w:numPr>
      </w:pPr>
      <w:r>
        <w:rPr>
          <w:b/>
          <w:i/>
        </w:rPr>
        <w:t>i</w:t>
      </w:r>
      <w:r>
        <w:t xml:space="preserve">, </w:t>
      </w:r>
      <w:r w:rsidR="004E1EF1">
        <w:t>che fa riferimento</w:t>
      </w:r>
      <w:r>
        <w:t xml:space="preserve"> </w:t>
      </w:r>
      <w:r w:rsidR="004E1EF1">
        <w:t>alla posizione</w:t>
      </w:r>
      <w:r>
        <w:t xml:space="preserve"> a sinistra del pivot e </w:t>
      </w:r>
      <w:r w:rsidR="004E1EF1">
        <w:t>determina</w:t>
      </w:r>
      <w:r>
        <w:t xml:space="preserve"> la </w:t>
      </w:r>
      <w:r w:rsidR="0B01BB6F">
        <w:t xml:space="preserve">sua </w:t>
      </w:r>
      <w:r>
        <w:t xml:space="preserve">posizione </w:t>
      </w:r>
      <w:r w:rsidR="004E1EF1">
        <w:t>durante</w:t>
      </w:r>
      <w:r>
        <w:t xml:space="preserve"> </w:t>
      </w:r>
      <w:r w:rsidR="00C40FC0">
        <w:t>lo</w:t>
      </w:r>
      <w:r>
        <w:t xml:space="preserve"> swap </w:t>
      </w:r>
      <w:r w:rsidR="00C40FC0">
        <w:t>che segue la terminazione del ciclo di loop</w:t>
      </w:r>
      <w:r>
        <w:t>;</w:t>
      </w:r>
    </w:p>
    <w:p w:rsidR="00F738F9" w:rsidP="005C1B7C" w:rsidRDefault="00F738F9" w14:paraId="548B78C1" w14:textId="3F4A02C8">
      <w:pPr>
        <w:pStyle w:val="Paragrafoelenco"/>
        <w:numPr>
          <w:ilvl w:val="0"/>
          <w:numId w:val="11"/>
        </w:numPr>
      </w:pPr>
      <w:r>
        <w:rPr>
          <w:b/>
          <w:i/>
        </w:rPr>
        <w:t>tmp</w:t>
      </w:r>
      <w:r w:rsidR="00C40FC0">
        <w:rPr>
          <w:bCs/>
          <w:iCs/>
        </w:rPr>
        <w:t>, che</w:t>
      </w:r>
      <w:r>
        <w:t xml:space="preserve"> per</w:t>
      </w:r>
      <w:r w:rsidR="00C40FC0">
        <w:t xml:space="preserve">mette di effettuare </w:t>
      </w:r>
      <w:r>
        <w:t xml:space="preserve">lo swap </w:t>
      </w:r>
      <w:r w:rsidR="00C40FC0">
        <w:t>fra due celle del vettore</w:t>
      </w:r>
      <w:r>
        <w:t>.</w:t>
      </w:r>
    </w:p>
    <w:p w:rsidR="00F738F9" w:rsidP="00F738F9" w:rsidRDefault="00DB7DB5" w14:paraId="05A4714A" w14:textId="06D21FE9">
      <w:r w:rsidR="00DB7DB5">
        <w:rPr/>
        <w:t>Durante l’esecuzione del ciclo for viene in primis</w:t>
      </w:r>
      <w:r w:rsidR="00F738F9">
        <w:rPr/>
        <w:t xml:space="preserve"> </w:t>
      </w:r>
      <w:r w:rsidR="00DB7DB5">
        <w:rPr/>
        <w:t>verificato</w:t>
      </w:r>
      <w:r w:rsidR="00F738F9">
        <w:rPr/>
        <w:t xml:space="preserve"> </w:t>
      </w:r>
      <w:r w:rsidR="3E5E567D">
        <w:rPr/>
        <w:t xml:space="preserve">che </w:t>
      </w:r>
      <w:r w:rsidR="00F738F9">
        <w:rPr/>
        <w:t xml:space="preserve">l’elemento contenuto nella cella di indice </w:t>
      </w:r>
      <w:r w:rsidRPr="3EF52E02" w:rsidR="00F738F9">
        <w:rPr>
          <w:b w:val="1"/>
          <w:bCs w:val="1"/>
          <w:i w:val="1"/>
          <w:iCs w:val="1"/>
        </w:rPr>
        <w:t>j</w:t>
      </w:r>
      <w:r w:rsidR="00F738F9">
        <w:rPr/>
        <w:t xml:space="preserve"> </w:t>
      </w:r>
      <w:r w:rsidR="00DB7DB5">
        <w:rPr/>
        <w:t>sia</w:t>
      </w:r>
      <w:r w:rsidR="00F738F9">
        <w:rPr/>
        <w:t xml:space="preserve"> minore del pivot</w:t>
      </w:r>
      <w:r w:rsidR="00DB7DB5">
        <w:rPr/>
        <w:t>. In caso positivo,</w:t>
      </w:r>
      <w:r w:rsidR="00F738F9">
        <w:rPr/>
        <w:t xml:space="preserve"> </w:t>
      </w:r>
      <w:r w:rsidR="00DB7DB5">
        <w:rPr/>
        <w:t>quest’ultimo</w:t>
      </w:r>
      <w:r w:rsidR="00F738F9">
        <w:rPr/>
        <w:t xml:space="preserve"> viene scambiato con l’elemento </w:t>
      </w:r>
      <w:r w:rsidR="00DB7DB5">
        <w:rPr/>
        <w:t>collocato</w:t>
      </w:r>
      <w:r w:rsidR="00F738F9">
        <w:rPr/>
        <w:t xml:space="preserve"> </w:t>
      </w:r>
      <w:r w:rsidR="00DB7DB5">
        <w:rPr/>
        <w:t xml:space="preserve">in posizione </w:t>
      </w:r>
      <w:r w:rsidRPr="3EF52E02" w:rsidR="00F738F9">
        <w:rPr>
          <w:b w:val="1"/>
          <w:bCs w:val="1"/>
          <w:i w:val="1"/>
          <w:iCs w:val="1"/>
        </w:rPr>
        <w:t>i</w:t>
      </w:r>
      <w:r w:rsidR="00F738F9">
        <w:rPr/>
        <w:t xml:space="preserve"> + 1. </w:t>
      </w:r>
      <w:r w:rsidR="00C51D8C">
        <w:rPr/>
        <w:t>Tutti gli elementi minori del pivot vengono, di conseguenza, raggruppati</w:t>
      </w:r>
      <w:r w:rsidR="00F738F9">
        <w:rPr/>
        <w:t xml:space="preserve"> tra le posizioni </w:t>
      </w:r>
      <w:r w:rsidRPr="3EF52E02" w:rsidR="00F738F9">
        <w:rPr>
          <w:b w:val="1"/>
          <w:bCs w:val="1"/>
          <w:i w:val="1"/>
          <w:iCs w:val="1"/>
        </w:rPr>
        <w:t>l</w:t>
      </w:r>
      <w:r w:rsidR="00F738F9">
        <w:rPr/>
        <w:t xml:space="preserve"> e </w:t>
      </w:r>
      <w:r w:rsidRPr="3EF52E02" w:rsidR="00F738F9">
        <w:rPr>
          <w:b w:val="1"/>
          <w:bCs w:val="1"/>
          <w:i w:val="1"/>
          <w:iCs w:val="1"/>
        </w:rPr>
        <w:t>i</w:t>
      </w:r>
      <w:r w:rsidR="00C51D8C">
        <w:rPr/>
        <w:t xml:space="preserve">. </w:t>
      </w:r>
      <w:r w:rsidR="000D4363">
        <w:rPr/>
        <w:t>In seguito,</w:t>
      </w:r>
      <w:r w:rsidR="00F738F9">
        <w:rPr/>
        <w:t xml:space="preserve"> </w:t>
      </w:r>
      <w:r w:rsidR="000D4363">
        <w:rPr/>
        <w:t xml:space="preserve">il pivot viene </w:t>
      </w:r>
      <w:r w:rsidR="00C51D8C">
        <w:rPr/>
        <w:t>posizionato per mezzo del</w:t>
      </w:r>
      <w:r w:rsidR="00F738F9">
        <w:rPr/>
        <w:t xml:space="preserve">l’ultimo scambio </w:t>
      </w:r>
      <w:r w:rsidR="00C51D8C">
        <w:rPr/>
        <w:t xml:space="preserve">previsto </w:t>
      </w:r>
      <w:r w:rsidR="00D22029">
        <w:rPr/>
        <w:t xml:space="preserve">dalla </w:t>
      </w:r>
      <w:r w:rsidR="00F738F9">
        <w:rPr/>
        <w:t>funzione.</w:t>
      </w:r>
    </w:p>
    <w:p w:rsidR="00F738F9" w:rsidP="00FF0BD2" w:rsidRDefault="00F738F9" w14:paraId="109AC9F3" w14:textId="77777777">
      <w:pPr>
        <w:pStyle w:val="Titolo3"/>
      </w:pPr>
      <w:bookmarkStart w:name="_Toc40884806" w:id="17"/>
      <w:r>
        <w:t>Output</w:t>
      </w:r>
      <w:bookmarkEnd w:id="17"/>
    </w:p>
    <w:p w:rsidRPr="002B66D9" w:rsidR="00F738F9" w:rsidP="00F738F9" w:rsidRDefault="00F738F9" w14:paraId="1D422D3F" w14:textId="3F9FB5EC">
      <w:r>
        <w:t xml:space="preserve">Al termine </w:t>
      </w:r>
      <w:r w:rsidR="000D4363">
        <w:t>della procedura</w:t>
      </w:r>
      <w:r>
        <w:t xml:space="preserve">, viene </w:t>
      </w:r>
      <w:r w:rsidR="000D4363">
        <w:t>restituito</w:t>
      </w:r>
      <w:r>
        <w:t xml:space="preserve"> </w:t>
      </w:r>
      <w:r w:rsidR="000D4363">
        <w:t>l’indice del pivot individuato</w:t>
      </w:r>
      <w:r>
        <w:t>.</w:t>
      </w:r>
    </w:p>
    <w:p w:rsidRPr="005C6465" w:rsidR="00F738F9" w:rsidP="00FF0BD2" w:rsidRDefault="00F738F9" w14:paraId="0ECE85AF" w14:textId="77777777">
      <w:pPr>
        <w:pStyle w:val="Titolo2"/>
        <w:rPr>
          <w:color w:val="auto"/>
        </w:rPr>
      </w:pPr>
      <w:bookmarkStart w:name="_Complessità_temporale_di" w:id="18"/>
      <w:bookmarkStart w:name="_Toc40884807" w:id="19"/>
      <w:bookmarkEnd w:id="18"/>
      <w:r>
        <w:rPr>
          <w:color w:val="auto"/>
        </w:rPr>
        <w:t>Complessità temporale</w:t>
      </w:r>
      <w:r w:rsidRPr="742107E9">
        <w:rPr>
          <w:color w:val="auto"/>
        </w:rPr>
        <w:t xml:space="preserve"> d</w:t>
      </w:r>
      <w:r>
        <w:rPr>
          <w:color w:val="auto"/>
        </w:rPr>
        <w:t>i Q</w:t>
      </w:r>
      <w:r w:rsidRPr="742107E9">
        <w:rPr>
          <w:color w:val="auto"/>
        </w:rPr>
        <w:t>uick</w:t>
      </w:r>
      <w:r>
        <w:rPr>
          <w:color w:val="auto"/>
        </w:rPr>
        <w:t xml:space="preserve"> select</w:t>
      </w:r>
      <w:bookmarkEnd w:id="19"/>
    </w:p>
    <w:p w:rsidR="00F738F9" w:rsidP="00F738F9" w:rsidRDefault="00F738F9" w14:paraId="23EB3C1B" w14:textId="77777777">
      <w:r>
        <w:t xml:space="preserve">Si suppongano gli indici </w:t>
      </w:r>
      <m:oMath>
        <m:r>
          <m:rPr>
            <m:sty m:val="bi"/>
          </m:rPr>
          <w:rPr>
            <w:rFonts w:ascii="Cambria Math" w:hAnsi="Cambria Math"/>
          </w:rPr>
          <m:t>n</m:t>
        </m:r>
        <m:r>
          <w:rPr>
            <w:rFonts w:ascii="Cambria Math" w:hAnsi="Cambria Math"/>
          </w:rPr>
          <m:t>,</m:t>
        </m:r>
        <m:r>
          <m:rPr>
            <m:sty m:val="bi"/>
          </m:rPr>
          <w:rPr>
            <w:rFonts w:ascii="Cambria Math" w:hAnsi="Cambria Math"/>
          </w:rPr>
          <m:t xml:space="preserve"> k</m:t>
        </m:r>
        <m:r>
          <w:rPr>
            <w:rFonts w:ascii="Cambria Math" w:hAnsi="Cambria Math"/>
          </w:rPr>
          <m:t xml:space="preserve">, </m:t>
        </m:r>
        <m:r>
          <m:rPr>
            <m:sty m:val="bi"/>
          </m:rPr>
          <w:rPr>
            <w:rFonts w:ascii="Cambria Math" w:hAnsi="Cambria Math"/>
          </w:rPr>
          <m:t>p</m:t>
        </m:r>
        <m:r>
          <w:rPr>
            <w:rFonts w:ascii="Cambria Math" w:hAnsi="Cambria Math"/>
          </w:rPr>
          <m:t xml:space="preserve"> </m:t>
        </m:r>
      </m:oMath>
      <w:r>
        <w:t>atti a indicare rispettivamente</w:t>
      </w:r>
    </w:p>
    <w:p w:rsidR="00F738F9" w:rsidP="00F738F9" w:rsidRDefault="00F738F9" w14:paraId="126D8DC3" w14:textId="77777777">
      <w:pPr>
        <w:pStyle w:val="Paragrafoelenco"/>
        <w:numPr>
          <w:ilvl w:val="0"/>
          <w:numId w:val="3"/>
        </w:numPr>
      </w:pPr>
      <w:r>
        <w:lastRenderedPageBreak/>
        <w:t>La grandezza dell’array in input</w:t>
      </w:r>
    </w:p>
    <w:p w:rsidR="00F738F9" w:rsidP="00F738F9" w:rsidRDefault="00F738F9" w14:paraId="0FE41CED" w14:textId="77777777">
      <w:pPr>
        <w:pStyle w:val="Paragrafoelenco"/>
        <w:numPr>
          <w:ilvl w:val="0"/>
          <w:numId w:val="3"/>
        </w:numPr>
      </w:pPr>
      <w:r>
        <w:t>L’indice che verrà ricercato nell’array</w:t>
      </w:r>
    </w:p>
    <w:p w:rsidR="00F738F9" w:rsidP="00F738F9" w:rsidRDefault="00F738F9" w14:paraId="3D367495" w14:textId="77777777">
      <w:pPr>
        <w:pStyle w:val="Paragrafoelenco"/>
        <w:numPr>
          <w:ilvl w:val="0"/>
          <w:numId w:val="3"/>
        </w:numPr>
      </w:pPr>
      <w:r>
        <w:t xml:space="preserve">L’indice del pivot ritornato dalla procedura </w:t>
      </w:r>
      <w:r w:rsidRPr="45DC13C1">
        <w:rPr>
          <w:b/>
          <w:bCs/>
          <w:i/>
          <w:iCs/>
        </w:rPr>
        <w:t xml:space="preserve">partition </w:t>
      </w:r>
      <w:r>
        <w:t xml:space="preserve">ad ogni chiamata ricorsiva dell’algoritmo. </w:t>
      </w:r>
    </w:p>
    <w:p w:rsidR="00F738F9" w:rsidP="00FF0BD2" w:rsidRDefault="00F738F9" w14:paraId="6D2352B7" w14:textId="77777777">
      <w:pPr>
        <w:pStyle w:val="Titolo3"/>
      </w:pPr>
      <w:bookmarkStart w:name="_Toc40884808" w:id="20"/>
      <w:r w:rsidRPr="3127883B">
        <w:rPr>
          <w:color w:val="auto"/>
        </w:rPr>
        <w:t>Individuazione e analisi del caso base</w:t>
      </w:r>
      <w:bookmarkEnd w:id="20"/>
    </w:p>
    <w:p w:rsidR="00F738F9" w:rsidP="00F738F9" w:rsidRDefault="00F738F9" w14:paraId="7F292778" w14:textId="77777777">
      <w:r>
        <w:t>Si individuano due casi base principali:</w:t>
      </w:r>
    </w:p>
    <w:p w:rsidR="00F738F9" w:rsidP="00F738F9" w:rsidRDefault="00F738F9" w14:paraId="68DC237F" w14:textId="77777777">
      <w:pPr>
        <w:pStyle w:val="Paragrafoelenco"/>
        <w:numPr>
          <w:ilvl w:val="0"/>
          <w:numId w:val="2"/>
        </w:numPr>
      </w:pPr>
      <w:r>
        <w:t>Se</w:t>
      </w:r>
      <w:r w:rsidRPr="45DC13C1">
        <w:t xml:space="preserve"> </w:t>
      </w:r>
      <m:oMath>
        <m:r>
          <m:rPr>
            <m:sty m:val="bi"/>
          </m:rPr>
          <w:rPr>
            <w:rFonts w:ascii="Cambria Math" w:hAnsi="Cambria Math"/>
          </w:rPr>
          <m:t>n=1</m:t>
        </m:r>
      </m:oMath>
      <w:r>
        <w:rPr>
          <w:b/>
          <w:bCs/>
        </w:rPr>
        <w:t xml:space="preserve">, </w:t>
      </w:r>
      <w:r>
        <w:t>allora l’algoritmo termina con un numero costante di operazioni</w:t>
      </w:r>
    </w:p>
    <w:p w:rsidR="00F738F9" w:rsidP="00F738F9" w:rsidRDefault="00F738F9" w14:paraId="604AB78B" w14:textId="77777777">
      <w:pPr>
        <w:pStyle w:val="Paragrafoelenco"/>
        <w:numPr>
          <w:ilvl w:val="0"/>
          <w:numId w:val="2"/>
        </w:numPr>
      </w:pPr>
      <w:r>
        <w:t xml:space="preserve">Se </w:t>
      </w:r>
      <m:oMath>
        <m:r>
          <m:rPr>
            <m:sty m:val="bi"/>
          </m:rPr>
          <w:rPr>
            <w:rFonts w:ascii="Cambria Math" w:hAnsi="Cambria Math"/>
          </w:rPr>
          <m:t>p=k-1</m:t>
        </m:r>
      </m:oMath>
      <w:r>
        <w:t xml:space="preserve">, allora l’algoritmo termina con costo definito dalla chiamata della procedura </w:t>
      </w:r>
      <w:r w:rsidRPr="00DC7C36">
        <w:rPr>
          <w:b/>
          <w:i/>
        </w:rPr>
        <w:t>partition</w:t>
      </w:r>
      <w:r>
        <w:t>.</w:t>
      </w:r>
    </w:p>
    <w:p w:rsidR="00F738F9" w:rsidP="00F738F9" w:rsidRDefault="00F738F9" w14:paraId="2D704BBB" w14:textId="77777777">
      <w:r>
        <w:t>Di conseguenza si osserva come:</w:t>
      </w:r>
    </w:p>
    <w:p w:rsidRPr="00D8517D" w:rsidR="00F738F9" w:rsidP="005C1B7C" w:rsidRDefault="00F738F9" w14:paraId="4815FE8E" w14:textId="77777777">
      <w:pPr>
        <w:pStyle w:val="Paragrafoelenco"/>
        <w:numPr>
          <w:ilvl w:val="0"/>
          <w:numId w:val="5"/>
        </w:numPr>
      </w:pPr>
      <m:oMath>
        <m:r>
          <w:rPr>
            <w:rFonts w:ascii="Cambria Math" w:hAnsi="Cambria Math"/>
          </w:rPr>
          <m:t>Τ</m:t>
        </m:r>
        <m:d>
          <m:dPr>
            <m:ctrlPr>
              <w:rPr>
                <w:rFonts w:ascii="Cambria Math" w:hAnsi="Cambria Math"/>
                <w:i/>
              </w:rPr>
            </m:ctrlPr>
          </m:dPr>
          <m:e>
            <m:r>
              <w:rPr>
                <w:rFonts w:ascii="Cambria Math" w:hAnsi="Cambria Math"/>
              </w:rPr>
              <m:t>n</m:t>
            </m:r>
          </m:e>
        </m:d>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 xml:space="preserve"> ,  ∀n≤1 </m:t>
        </m:r>
      </m:oMath>
    </w:p>
    <w:p w:rsidRPr="00D8517D" w:rsidR="00F738F9" w:rsidP="005C1B7C" w:rsidRDefault="00F738F9" w14:paraId="0ED35B37" w14:textId="77777777">
      <w:pPr>
        <w:pStyle w:val="Paragrafoelenco"/>
        <w:numPr>
          <w:ilvl w:val="0"/>
          <w:numId w:val="5"/>
        </w:numPr>
      </w:pPr>
      <m:oMath>
        <m:r>
          <w:rPr>
            <w:rFonts w:ascii="Cambria Math" w:hAnsi="Cambria Math"/>
          </w:rPr>
          <m:t>Τ</m:t>
        </m:r>
        <m:d>
          <m:dPr>
            <m:ctrlPr>
              <w:rPr>
                <w:rFonts w:ascii="Cambria Math" w:hAnsi="Cambria Math"/>
                <w:i/>
              </w:rPr>
            </m:ctrlPr>
          </m:dPr>
          <m:e>
            <m:r>
              <w:rPr>
                <w:rFonts w:ascii="Cambria Math" w:hAnsi="Cambria Math"/>
              </w:rPr>
              <m:t>n</m:t>
            </m:r>
          </m:e>
        </m:d>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∙n     se alla prima iterazione  p=k</m:t>
        </m:r>
      </m:oMath>
      <w:r>
        <w:t xml:space="preserve">   </w:t>
      </w:r>
    </w:p>
    <w:p w:rsidR="00F738F9" w:rsidP="00F738F9" w:rsidRDefault="00F738F9" w14:paraId="5D5F0759" w14:textId="77777777">
      <w:r>
        <w:t xml:space="preserve">In entrambe le situazioni </w:t>
      </w:r>
      <m:oMath>
        <m:r>
          <m:rPr>
            <m:sty m:val="p"/>
          </m:rPr>
          <w:rPr>
            <w:rFonts w:ascii="Cambria Math" w:hAnsi="Cambria Math"/>
          </w:rPr>
          <m:t>Τ</m:t>
        </m:r>
        <m:d>
          <m:dPr>
            <m:ctrlPr>
              <w:rPr>
                <w:rFonts w:ascii="Cambria Math" w:hAnsi="Cambria Math"/>
                <w:i/>
              </w:rPr>
            </m:ctrlPr>
          </m:dPr>
          <m:e>
            <m:r>
              <w:rPr>
                <w:rFonts w:ascii="Cambria Math" w:hAnsi="Cambria Math"/>
              </w:rPr>
              <m:t>n</m:t>
            </m:r>
          </m:e>
        </m:d>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∙n</m:t>
        </m:r>
      </m:oMath>
      <w:r>
        <w:t>. Si assume, quindi, quest’ultimo come caso base</w:t>
      </w:r>
    </w:p>
    <w:p w:rsidR="00F738F9" w:rsidP="00FF0BD2" w:rsidRDefault="00F738F9" w14:paraId="21A9CE48" w14:textId="77777777">
      <w:pPr>
        <w:pStyle w:val="Titolo3"/>
      </w:pPr>
      <w:bookmarkStart w:name="_Toc40884809" w:id="21"/>
      <w:r w:rsidRPr="3127883B">
        <w:rPr>
          <w:color w:val="auto"/>
        </w:rPr>
        <w:t>Individuazione e descrizione della relazione di ricorrenza</w:t>
      </w:r>
      <w:bookmarkEnd w:id="21"/>
    </w:p>
    <w:p w:rsidR="00F738F9" w:rsidP="00F738F9" w:rsidRDefault="00F738F9" w14:paraId="0A5B57AF" w14:textId="77777777">
      <w:r>
        <w:t xml:space="preserve">Sulla base del risultato della procedura </w:t>
      </w:r>
      <w:r w:rsidRPr="00DC7C36">
        <w:rPr>
          <w:b/>
          <w:i/>
        </w:rPr>
        <w:t>partition</w:t>
      </w:r>
      <w:r>
        <w:rPr>
          <w:i/>
          <w:iCs/>
        </w:rPr>
        <w:t xml:space="preserve"> </w:t>
      </w:r>
      <w:r>
        <w:t xml:space="preserve">(che ad ogni iterazione richiede un costo lineare), l’array in input viene partizionato in due sottoinsiemi rispettivamente di cardinalità </w:t>
      </w:r>
      <m:oMath>
        <m:r>
          <w:rPr>
            <w:rFonts w:ascii="Cambria Math" w:hAnsi="Cambria Math"/>
          </w:rPr>
          <m:t>p-1</m:t>
        </m:r>
      </m:oMath>
      <w:r>
        <w:t xml:space="preserve">  e  </w:t>
      </w:r>
      <m:oMath>
        <m:r>
          <w:rPr>
            <w:rFonts w:ascii="Cambria Math" w:hAnsi="Cambria Math"/>
          </w:rPr>
          <m:t>n-p</m:t>
        </m:r>
      </m:oMath>
      <w:r>
        <w:t xml:space="preserve">. </w:t>
      </w:r>
    </w:p>
    <w:p w:rsidR="00F738F9" w:rsidP="00F738F9" w:rsidRDefault="00F738F9" w14:paraId="6D3F788A" w14:textId="77777777">
      <w:r>
        <w:t xml:space="preserve">La successiva chiamata ricorsiva avviene sulla partizione dell’array con cardinalità maggiore. </w:t>
      </w:r>
    </w:p>
    <w:p w:rsidR="00F738F9" w:rsidP="00F738F9" w:rsidRDefault="00F738F9" w14:paraId="3700272A" w14:textId="77777777">
      <w:r>
        <w:t>Ne consegue la seguente equazione di ricorrenza:</w:t>
      </w:r>
    </w:p>
    <w:p w:rsidRPr="002E33BD" w:rsidR="00F738F9" w:rsidP="00F738F9" w:rsidRDefault="00F738F9" w14:paraId="1BEB58CB" w14:textId="77777777">
      <m:oMathPara>
        <m:oMath>
          <m:r>
            <w:rPr>
              <w:rFonts w:ascii="Cambria Math" w:hAnsi="Cambria Math"/>
            </w:rPr>
            <m:t>Τ</m:t>
          </m:r>
          <m:d>
            <m:dPr>
              <m:ctrlPr>
                <w:rPr>
                  <w:rFonts w:ascii="Cambria Math" w:hAnsi="Cambria Math"/>
                  <w:i/>
                </w:rPr>
              </m:ctrlPr>
            </m:dPr>
            <m:e>
              <m:r>
                <w:rPr>
                  <w:rFonts w:ascii="Cambria Math" w:hAnsi="Cambria Math"/>
                </w:rPr>
                <m:t>n</m:t>
              </m:r>
            </m:e>
          </m:d>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∙n                                                                   se n≤1</m:t>
                  </m:r>
                </m:e>
                <m:e>
                  <m:func>
                    <m:funcPr>
                      <m:ctrlPr>
                        <w:rPr>
                          <w:rFonts w:ascii="Cambria Math" w:hAnsi="Cambria Math"/>
                        </w:rPr>
                      </m:ctrlPr>
                    </m:funcPr>
                    <m:fName>
                      <m:r>
                        <w:rPr>
                          <w:rFonts w:ascii="Cambria Math" w:hAnsi="Cambria Math"/>
                        </w:rPr>
                        <m:t>max</m:t>
                      </m:r>
                      <m:ctrlPr>
                        <w:rPr>
                          <w:rFonts w:ascii="Cambria Math" w:hAnsi="Cambria Math"/>
                          <w:iCs/>
                        </w:rPr>
                      </m:ctrlPr>
                    </m:fName>
                    <m:e>
                      <m:d>
                        <m:dPr>
                          <m:begChr m:val="{"/>
                          <m:endChr m:val="}"/>
                          <m:ctrlPr>
                            <w:rPr>
                              <w:rFonts w:ascii="Cambria Math" w:hAnsi="Cambria Math"/>
                              <w:i/>
                            </w:rPr>
                          </m:ctrlPr>
                        </m:dPr>
                        <m:e>
                          <m:r>
                            <w:rPr>
                              <w:rFonts w:ascii="Cambria Math" w:hAnsi="Cambria Math"/>
                            </w:rPr>
                            <m:t xml:space="preserve"> T</m:t>
                          </m:r>
                          <m:d>
                            <m:dPr>
                              <m:ctrlPr>
                                <w:rPr>
                                  <w:rFonts w:ascii="Cambria Math" w:hAnsi="Cambria Math"/>
                                  <w:i/>
                                </w:rPr>
                              </m:ctrlPr>
                            </m:dPr>
                            <m:e>
                              <m:r>
                                <w:rPr>
                                  <w:rFonts w:ascii="Cambria Math" w:hAnsi="Cambria Math"/>
                                </w:rPr>
                                <m:t>p-1</m:t>
                              </m:r>
                            </m:e>
                          </m:d>
                          <m:r>
                            <w:rPr>
                              <w:rFonts w:ascii="Cambria Math" w:hAnsi="Cambria Math"/>
                            </w:rPr>
                            <m:t>, T</m:t>
                          </m:r>
                          <m:d>
                            <m:dPr>
                              <m:ctrlPr>
                                <w:rPr>
                                  <w:rFonts w:ascii="Cambria Math" w:hAnsi="Cambria Math"/>
                                  <w:i/>
                                </w:rPr>
                              </m:ctrlPr>
                            </m:dPr>
                            <m:e>
                              <m:r>
                                <w:rPr>
                                  <w:rFonts w:ascii="Cambria Math" w:hAnsi="Cambria Math"/>
                                </w:rPr>
                                <m:t>n-p</m:t>
                              </m:r>
                            </m:e>
                          </m:d>
                          <m:r>
                            <w:rPr>
                              <w:rFonts w:ascii="Cambria Math" w:hAnsi="Cambria Math"/>
                            </w:rPr>
                            <m:t xml:space="preserve"> </m:t>
                          </m:r>
                        </m:e>
                      </m:d>
                      <m:r>
                        <w:rPr>
                          <w:rFonts w:ascii="Cambria Math" w:hAnsi="Cambria Math"/>
                        </w:rPr>
                        <m:t xml:space="preserve"> + c∙</m:t>
                      </m:r>
                    </m:e>
                  </m:func>
                  <m:r>
                    <w:rPr>
                      <w:rFonts w:ascii="Cambria Math" w:hAnsi="Cambria Math"/>
                    </w:rPr>
                    <m:t>n           altrimenti</m:t>
                  </m:r>
                </m:e>
              </m:eqArr>
            </m:e>
          </m:d>
          <m:r>
            <w:rPr>
              <w:rFonts w:ascii="Cambria Math" w:hAnsi="Cambria Math"/>
            </w:rPr>
            <m:t xml:space="preserve"> </m:t>
          </m:r>
        </m:oMath>
      </m:oMathPara>
    </w:p>
    <w:p w:rsidR="00F738F9" w:rsidP="00F738F9" w:rsidRDefault="00F738F9" w14:paraId="2EBA11C1" w14:textId="77777777"/>
    <w:p w:rsidR="00F738F9" w:rsidP="00FF0BD2" w:rsidRDefault="00F738F9" w14:paraId="3347E0D2" w14:textId="77777777">
      <w:pPr>
        <w:pStyle w:val="Titolo3"/>
      </w:pPr>
      <w:bookmarkStart w:name="_Toc40884810" w:id="22"/>
      <w:r w:rsidRPr="3127883B">
        <w:rPr>
          <w:color w:val="auto"/>
        </w:rPr>
        <w:t>Dimostrazione del caso pessimo mediante equazione di ricorrenza</w:t>
      </w:r>
      <w:bookmarkEnd w:id="22"/>
    </w:p>
    <w:p w:rsidR="00F738F9" w:rsidP="00F738F9" w:rsidRDefault="00F738F9" w14:paraId="6788AB9B" w14:textId="4FDA89AC">
      <w:r>
        <w:t>Si identifica</w:t>
      </w:r>
      <w:r w:rsidR="29A4E6C8">
        <w:t>no</w:t>
      </w:r>
      <w:r>
        <w:t xml:space="preserve"> come caso pessimo le due situazioni che ad ogni iterazione godono d</w:t>
      </w:r>
      <w:r w:rsidR="4B6CA66D">
        <w:t>elle</w:t>
      </w:r>
      <w:r>
        <w:t xml:space="preserve"> seguenti </w:t>
      </w:r>
      <w:r w:rsidR="500B5037">
        <w:t>proprietà</w:t>
      </w:r>
      <w:r>
        <w:t>:</w:t>
      </w:r>
    </w:p>
    <w:p w:rsidR="00F738F9" w:rsidP="00F738F9" w:rsidRDefault="00F738F9" w14:paraId="012C58EA" w14:textId="77777777">
      <w:pPr>
        <w:pStyle w:val="Paragrafoelenco"/>
        <w:numPr>
          <w:ilvl w:val="0"/>
          <w:numId w:val="1"/>
        </w:numPr>
      </w:pPr>
      <m:oMath>
        <m:r>
          <w:rPr>
            <w:rFonts w:ascii="Cambria Math" w:hAnsi="Cambria Math"/>
          </w:rPr>
          <m:t xml:space="preserve">k&gt;p   </m:t>
        </m:r>
        <m:nary>
          <m:naryPr>
            <m:chr m:val="⋀"/>
            <m:subHide m:val="1"/>
            <m:supHide m:val="1"/>
            <m:ctrlPr>
              <w:rPr>
                <w:rFonts w:ascii="Cambria Math" w:hAnsi="Cambria Math"/>
                <w:i/>
              </w:rPr>
            </m:ctrlPr>
          </m:naryPr>
          <m:sub/>
          <m:sup/>
          <m:e>
            <m:r>
              <w:rPr>
                <w:rFonts w:ascii="Cambria Math" w:hAnsi="Cambria Math"/>
              </w:rPr>
              <m:t xml:space="preserve">    p=0</m:t>
            </m:r>
          </m:e>
        </m:nary>
      </m:oMath>
      <w:r>
        <w:t xml:space="preserve">   </w:t>
      </w:r>
    </w:p>
    <w:p w:rsidR="00F738F9" w:rsidP="00F738F9" w:rsidRDefault="00F738F9" w14:paraId="1D5BC94C" w14:textId="77777777">
      <w:pPr>
        <w:pStyle w:val="Paragrafoelenco"/>
        <w:numPr>
          <w:ilvl w:val="0"/>
          <w:numId w:val="1"/>
        </w:numPr>
      </w:pPr>
      <m:oMath>
        <m:r>
          <w:rPr>
            <w:rFonts w:ascii="Cambria Math" w:hAnsi="Cambria Math"/>
          </w:rPr>
          <m:t xml:space="preserve">k&lt;p   </m:t>
        </m:r>
        <m:nary>
          <m:naryPr>
            <m:chr m:val="⋀"/>
            <m:subHide m:val="1"/>
            <m:supHide m:val="1"/>
            <m:ctrlPr>
              <w:rPr>
                <w:rFonts w:ascii="Cambria Math" w:hAnsi="Cambria Math"/>
                <w:i/>
              </w:rPr>
            </m:ctrlPr>
          </m:naryPr>
          <m:sub/>
          <m:sup/>
          <m:e>
            <m:r>
              <w:rPr>
                <w:rFonts w:ascii="Cambria Math" w:hAnsi="Cambria Math"/>
              </w:rPr>
              <m:t xml:space="preserve">    p=n-1</m:t>
            </m:r>
          </m:e>
        </m:nary>
      </m:oMath>
      <w:r>
        <w:t xml:space="preserve"> </w:t>
      </w:r>
    </w:p>
    <w:p w:rsidR="00F738F9" w:rsidP="00F738F9" w:rsidRDefault="00F738F9" w14:paraId="65463C9A" w14:textId="77777777">
      <w:r>
        <w:t>In tali situazioni, la disequazione ricorsiva di complessità segue il modello</w:t>
      </w:r>
    </w:p>
    <w:p w:rsidR="00F738F9" w:rsidP="00F738F9" w:rsidRDefault="00F738F9" w14:paraId="528FDD0A" w14:textId="77777777">
      <m:oMathPara>
        <m:oMath>
          <m:r>
            <w:rPr>
              <w:rFonts w:ascii="Cambria Math" w:hAnsi="Cambria Math"/>
            </w:rPr>
            <m:t>Τ</m:t>
          </m:r>
          <m:d>
            <m:dPr>
              <m:ctrlPr>
                <w:rPr>
                  <w:rFonts w:ascii="Cambria Math" w:hAnsi="Cambria Math"/>
                  <w:i/>
                </w:rPr>
              </m:ctrlPr>
            </m:dPr>
            <m:e>
              <m:r>
                <w:rPr>
                  <w:rFonts w:ascii="Cambria Math" w:hAnsi="Cambria Math"/>
                </w:rPr>
                <m:t>n</m:t>
              </m:r>
            </m:e>
          </m:d>
          <m:r>
            <w:rPr>
              <w:rFonts w:ascii="Cambria Math" w:hAnsi="Cambria Math"/>
            </w:rPr>
            <m:t>≤  Τ</m:t>
          </m:r>
          <m:d>
            <m:dPr>
              <m:ctrlPr>
                <w:rPr>
                  <w:rFonts w:ascii="Cambria Math" w:hAnsi="Cambria Math"/>
                  <w:i/>
                </w:rPr>
              </m:ctrlPr>
            </m:dPr>
            <m:e>
              <m:r>
                <w:rPr>
                  <w:rFonts w:ascii="Cambria Math" w:hAnsi="Cambria Math"/>
                </w:rPr>
                <m:t>n-1</m:t>
              </m:r>
            </m:e>
          </m:d>
          <m:r>
            <w:rPr>
              <w:rFonts w:ascii="Cambria Math" w:hAnsi="Cambria Math"/>
            </w:rPr>
            <m:t>+ c∙n ≤ Τ</m:t>
          </m:r>
          <m:d>
            <m:dPr>
              <m:ctrlPr>
                <w:rPr>
                  <w:rFonts w:ascii="Cambria Math" w:hAnsi="Cambria Math"/>
                  <w:i/>
                </w:rPr>
              </m:ctrlPr>
            </m:dPr>
            <m:e>
              <m:r>
                <w:rPr>
                  <w:rFonts w:ascii="Cambria Math" w:hAnsi="Cambria Math"/>
                </w:rPr>
                <m:t>n-2</m:t>
              </m:r>
            </m:e>
          </m:d>
          <m:r>
            <w:rPr>
              <w:rFonts w:ascii="Cambria Math" w:hAnsi="Cambria Math"/>
            </w:rPr>
            <m:t>+c∙</m:t>
          </m:r>
          <m:d>
            <m:dPr>
              <m:ctrlPr>
                <w:rPr>
                  <w:rFonts w:ascii="Cambria Math" w:hAnsi="Cambria Math"/>
                  <w:i/>
                </w:rPr>
              </m:ctrlPr>
            </m:dPr>
            <m:e>
              <m:r>
                <w:rPr>
                  <w:rFonts w:ascii="Cambria Math" w:hAnsi="Cambria Math"/>
                </w:rPr>
                <m:t>n-1</m:t>
              </m:r>
            </m:e>
          </m:d>
          <m:r>
            <w:rPr>
              <w:rFonts w:ascii="Cambria Math" w:hAnsi="Cambria Math"/>
            </w:rPr>
            <m:t>+c∙n ≤… ≤  Τ</m:t>
          </m:r>
          <m:d>
            <m:dPr>
              <m:ctrlPr>
                <w:rPr>
                  <w:rFonts w:ascii="Cambria Math" w:hAnsi="Cambria Math"/>
                  <w:i/>
                </w:rPr>
              </m:ctrlPr>
            </m:dPr>
            <m:e>
              <m:r>
                <w:rPr>
                  <w:rFonts w:ascii="Cambria Math" w:hAnsi="Cambria Math"/>
                </w:rPr>
                <m:t>n-i</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j=n-i+1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j</m:t>
                  </m:r>
                </m:sub>
              </m:sSub>
            </m:e>
          </m:nary>
        </m:oMath>
      </m:oMathPara>
    </w:p>
    <w:p w:rsidR="00F738F9" w:rsidP="00F738F9" w:rsidRDefault="00F738F9" w14:paraId="741F98CE" w14:textId="77777777">
      <w:r>
        <w:t xml:space="preserve">Considerando </w:t>
      </w:r>
      <m:oMath>
        <m:r>
          <w:rPr>
            <w:rFonts w:ascii="Cambria Math" w:hAnsi="Cambria Math"/>
          </w:rPr>
          <m:t>i=n-1</m:t>
        </m:r>
      </m:oMath>
      <w:r>
        <w:t xml:space="preserve"> iterazioni, consegue che: </w:t>
      </w:r>
    </w:p>
    <w:p w:rsidRPr="00C531FD" w:rsidR="00F738F9" w:rsidP="00F738F9" w:rsidRDefault="00F738F9" w14:paraId="7B35FE4F" w14:textId="77777777">
      <m:oMathPara>
        <m:oMathParaPr>
          <m:jc m:val="left"/>
        </m:oMathParaPr>
        <m:oMath>
          <m:r>
            <w:rPr>
              <w:rFonts w:ascii="Cambria Math" w:hAnsi="Cambria Math"/>
            </w:rPr>
            <m:t>Τ</m:t>
          </m:r>
          <m:d>
            <m:dPr>
              <m:ctrlPr>
                <w:rPr>
                  <w:rFonts w:ascii="Cambria Math" w:hAnsi="Cambria Math"/>
                  <w:i/>
                </w:rPr>
              </m:ctrlPr>
            </m:dPr>
            <m:e>
              <m:r>
                <w:rPr>
                  <w:rFonts w:ascii="Cambria Math" w:hAnsi="Cambria Math"/>
                </w:rPr>
                <m:t>n</m:t>
              </m:r>
            </m:e>
          </m:d>
          <m:r>
            <w:rPr>
              <w:rFonts w:ascii="Cambria Math" w:hAnsi="Cambria Math"/>
            </w:rPr>
            <m:t>≤Τ</m:t>
          </m:r>
          <m:d>
            <m:dPr>
              <m:ctrlPr>
                <w:rPr>
                  <w:rFonts w:ascii="Cambria Math" w:hAnsi="Cambria Math"/>
                  <w:i/>
                </w:rPr>
              </m:ctrlPr>
            </m:dPr>
            <m:e>
              <m:r>
                <w:rPr>
                  <w:rFonts w:ascii="Cambria Math" w:hAnsi="Cambria Math"/>
                </w:rPr>
                <m:t>1</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j=2</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j</m:t>
                  </m:r>
                </m:sub>
              </m:sSub>
            </m:e>
          </m:nary>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 xml:space="preserve">+ </m:t>
          </m:r>
          <m:nary>
            <m:naryPr>
              <m:chr m:val="∑"/>
              <m:limLoc m:val="undOvr"/>
              <m:ctrlPr>
                <w:rPr>
                  <w:rFonts w:ascii="Cambria Math" w:hAnsi="Cambria Math"/>
                  <w:i/>
                </w:rPr>
              </m:ctrlPr>
            </m:naryPr>
            <m:sub>
              <m:r>
                <w:rPr>
                  <w:rFonts w:ascii="Cambria Math" w:hAnsi="Cambria Math"/>
                </w:rPr>
                <m:t>j=2</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j</m:t>
                  </m:r>
                </m:sub>
              </m:sSub>
            </m:e>
          </m:nary>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 xml:space="preserve">+ </m:t>
          </m:r>
          <m:d>
            <m:dPr>
              <m:begChr m:val="["/>
              <m:endChr m:val="]"/>
              <m:ctrlPr>
                <w:rPr>
                  <w:rFonts w:ascii="Cambria Math" w:hAnsi="Cambria Math"/>
                  <w:i/>
                </w:rPr>
              </m:ctrlPr>
            </m:dPr>
            <m:e>
              <m:r>
                <w:rPr>
                  <w:rFonts w:ascii="Cambria Math" w:hAnsi="Cambria Math"/>
                </w:rPr>
                <m:t>c∙</m:t>
              </m:r>
              <m:f>
                <m:fPr>
                  <m:ctrlPr>
                    <w:rPr>
                      <w:rFonts w:ascii="Cambria Math" w:hAnsi="Cambria Math"/>
                      <w:i/>
                    </w:rPr>
                  </m:ctrlPr>
                </m:fPr>
                <m:num>
                  <m:r>
                    <w:rPr>
                      <w:rFonts w:ascii="Cambria Math" w:hAnsi="Cambria Math"/>
                    </w:rPr>
                    <m:t>n∙</m:t>
                  </m:r>
                  <m:d>
                    <m:dPr>
                      <m:ctrlPr>
                        <w:rPr>
                          <w:rFonts w:ascii="Cambria Math" w:hAnsi="Cambria Math"/>
                          <w:i/>
                        </w:rPr>
                      </m:ctrlPr>
                    </m:dPr>
                    <m:e>
                      <m:r>
                        <w:rPr>
                          <w:rFonts w:ascii="Cambria Math" w:hAnsi="Cambria Math"/>
                        </w:rPr>
                        <m:t>n+1</m:t>
                      </m:r>
                    </m:e>
                  </m:d>
                </m:num>
                <m:den>
                  <m:r>
                    <w:rPr>
                      <w:rFonts w:ascii="Cambria Math" w:hAnsi="Cambria Math"/>
                    </w:rPr>
                    <m:t>2</m:t>
                  </m:r>
                </m:den>
              </m:f>
              <m:r>
                <w:rPr>
                  <w:rFonts w:ascii="Cambria Math" w:hAnsi="Cambria Math"/>
                </w:rPr>
                <m:t>-c</m:t>
              </m:r>
            </m:e>
          </m:d>
          <m:r>
            <w:rPr>
              <w:rFonts w:ascii="Cambria Math" w:hAnsi="Cambria Math"/>
            </w:rPr>
            <m:t xml:space="preserve"> </m:t>
          </m:r>
        </m:oMath>
      </m:oMathPara>
    </w:p>
    <w:p w:rsidR="00F738F9" w:rsidP="00F738F9" w:rsidRDefault="00F738F9" w14:paraId="616A170E" w14:textId="77777777">
      <w:r>
        <w:t xml:space="preserve">Si verifica, quindi, che </w:t>
      </w:r>
      <m:oMath>
        <m:r>
          <m:rPr>
            <m:sty m:val="p"/>
          </m:rPr>
          <w:rPr>
            <w:rFonts w:ascii="Cambria Math" w:hAnsi="Cambria Math"/>
          </w:rPr>
          <m:t>Τ</m:t>
        </m:r>
        <m:d>
          <m:dPr>
            <m:ctrlPr>
              <w:rPr>
                <w:rFonts w:ascii="Cambria Math" w:hAnsi="Cambria Math"/>
                <w:i/>
              </w:rPr>
            </m:ctrlPr>
          </m:dPr>
          <m:e>
            <m:r>
              <w:rPr>
                <w:rFonts w:ascii="Cambria Math" w:hAnsi="Cambria Math"/>
              </w:rPr>
              <m:t>n</m:t>
            </m:r>
          </m:e>
        </m:d>
        <m:r>
          <w:rPr>
            <w:rFonts w:ascii="Cambria Math" w:hAnsi="Cambria Math"/>
          </w:rPr>
          <m:t xml:space="preserve"> ∈ </m:t>
        </m:r>
        <m:r>
          <m:rPr>
            <m:sty m:val="p"/>
          </m:rPr>
          <w:rPr>
            <w:rFonts w:ascii="Cambria Math" w:hAnsi="Cambria Math"/>
          </w:rPr>
          <m:t>Ο</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m:t>
                </m:r>
              </m:sup>
            </m:sSup>
          </m:e>
        </m:d>
      </m:oMath>
      <w:r>
        <w:t xml:space="preserve">  nel caso pessimo.</w:t>
      </w:r>
    </w:p>
    <w:p w:rsidR="00F738F9" w:rsidP="00F738F9" w:rsidRDefault="00F738F9" w14:paraId="3E0365C1" w14:textId="77777777"/>
    <w:p w:rsidR="00F738F9" w:rsidP="00FF0BD2" w:rsidRDefault="00F738F9" w14:paraId="236365A5" w14:textId="77777777">
      <w:pPr>
        <w:pStyle w:val="Titolo3"/>
      </w:pPr>
      <w:bookmarkStart w:name="_Toc40884811" w:id="23"/>
      <w:r w:rsidRPr="3127883B">
        <w:rPr>
          <w:color w:val="auto"/>
        </w:rPr>
        <w:lastRenderedPageBreak/>
        <w:t>Dimostrazione del caso medio mediante equazione di ricorrenza</w:t>
      </w:r>
      <w:bookmarkEnd w:id="23"/>
    </w:p>
    <w:p w:rsidR="00F738F9" w:rsidP="00F738F9" w:rsidRDefault="00F738F9" w14:paraId="373F3E30" w14:textId="77777777">
      <w:r>
        <w:t xml:space="preserve">Al fine di tale dimostrazione è opportuno indicare con il termine </w:t>
      </w:r>
      <w:r>
        <w:rPr>
          <w:i/>
          <w:iCs/>
        </w:rPr>
        <w:t>“buon pivot”</w:t>
      </w:r>
      <w:r>
        <w:t xml:space="preserve"> quello che ricade nel sottoinsieme centrale dell’array, supposta la sua suddivisione in tre parti uguali.  </w:t>
      </w:r>
    </w:p>
    <w:p w:rsidR="00F738F9" w:rsidP="00F738F9" w:rsidRDefault="00F738F9" w14:paraId="104189B6" w14:textId="77777777">
      <w:r>
        <w:t xml:space="preserve"> Nel caso la condizione del </w:t>
      </w:r>
      <w:r>
        <w:rPr>
          <w:i/>
          <w:iCs/>
        </w:rPr>
        <w:t>“buon pivot”</w:t>
      </w:r>
      <w:r>
        <w:t xml:space="preserve"> sia verificata, il costo della chiamata sarà:</w:t>
      </w:r>
    </w:p>
    <w:p w:rsidRPr="0054047B" w:rsidR="00F738F9" w:rsidP="00F738F9" w:rsidRDefault="00BD6136" w14:paraId="3D4CCF87" w14:textId="77777777">
      <m:oMathPara>
        <m:oMathParaPr>
          <m:jc m:val="left"/>
        </m:oMathParaPr>
        <m:oMath>
          <m:sSub>
            <m:sSubPr>
              <m:ctrlPr>
                <w:rPr>
                  <w:rFonts w:ascii="Cambria Math" w:hAnsi="Cambria Math"/>
                  <w:i/>
                </w:rPr>
              </m:ctrlPr>
            </m:sSubPr>
            <m:e>
              <m:r>
                <w:rPr>
                  <w:rFonts w:ascii="Cambria Math" w:hAnsi="Cambria Math"/>
                </w:rPr>
                <m:t>Τ</m:t>
              </m:r>
            </m:e>
            <m:sub>
              <m:r>
                <w:rPr>
                  <w:rFonts w:ascii="Cambria Math" w:hAnsi="Cambria Math"/>
                </w:rPr>
                <m:t>2</m:t>
              </m:r>
            </m:sub>
          </m:sSub>
          <m:d>
            <m:dPr>
              <m:ctrlPr>
                <w:rPr>
                  <w:rFonts w:ascii="Cambria Math" w:hAnsi="Cambria Math"/>
                  <w:i/>
                </w:rPr>
              </m:ctrlPr>
            </m:dPr>
            <m:e>
              <m:r>
                <w:rPr>
                  <w:rFonts w:ascii="Cambria Math" w:hAnsi="Cambria Math"/>
                </w:rPr>
                <m:t>n</m:t>
              </m:r>
            </m:e>
          </m:d>
          <m:r>
            <w:rPr>
              <w:rFonts w:ascii="Cambria Math" w:hAnsi="Cambria Math"/>
            </w:rPr>
            <m:t xml:space="preserve">≤c∙n+ </m:t>
          </m:r>
          <m:r>
            <m:rPr>
              <m:sty m:val="p"/>
            </m:rPr>
            <w:rPr>
              <w:rFonts w:ascii="Cambria Math" w:hAnsi="Cambria Math"/>
            </w:rPr>
            <m:t>Τ</m:t>
          </m:r>
          <m:d>
            <m:dPr>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3</m:t>
                  </m:r>
                </m:den>
              </m:f>
              <m:r>
                <w:rPr>
                  <w:rFonts w:ascii="Cambria Math" w:hAnsi="Cambria Math"/>
                </w:rPr>
                <m:t>n</m:t>
              </m:r>
            </m:e>
          </m:d>
        </m:oMath>
      </m:oMathPara>
    </w:p>
    <w:p w:rsidR="00F738F9" w:rsidP="00F738F9" w:rsidRDefault="00F738F9" w14:paraId="46C241AA" w14:textId="77777777">
      <w:r>
        <w:t xml:space="preserve">Mentre, nel caso </w:t>
      </w:r>
      <w:r w:rsidRPr="00073EDE">
        <w:rPr>
          <w:i/>
          <w:iCs/>
        </w:rPr>
        <w:t>p</w:t>
      </w:r>
      <w:r>
        <w:rPr>
          <w:i/>
          <w:iCs/>
        </w:rPr>
        <w:t xml:space="preserve"> </w:t>
      </w:r>
      <w:r>
        <w:t>non sia classificabile come buon pivot, il costo ricadrà nel caso pessimo:</w:t>
      </w:r>
    </w:p>
    <w:p w:rsidRPr="0054047B" w:rsidR="00F738F9" w:rsidP="00F738F9" w:rsidRDefault="00BD6136" w14:paraId="255DE582" w14:textId="77777777">
      <m:oMathPara>
        <m:oMathParaPr>
          <m:jc m:val="left"/>
        </m:oMathParaPr>
        <m:oMath>
          <m:sSub>
            <m:sSubPr>
              <m:ctrlPr>
                <w:rPr>
                  <w:rFonts w:ascii="Cambria Math" w:hAnsi="Cambria Math"/>
                  <w:i/>
                </w:rPr>
              </m:ctrlPr>
            </m:sSubPr>
            <m:e>
              <m:r>
                <w:rPr>
                  <w:rFonts w:ascii="Cambria Math" w:hAnsi="Cambria Math"/>
                </w:rPr>
                <m:t>Τ</m:t>
              </m:r>
            </m:e>
            <m:sub>
              <m:r>
                <w:rPr>
                  <w:rFonts w:ascii="Cambria Math" w:hAnsi="Cambria Math"/>
                </w:rPr>
                <m:t>2</m:t>
              </m:r>
            </m:sub>
          </m:sSub>
          <m:d>
            <m:dPr>
              <m:ctrlPr>
                <w:rPr>
                  <w:rFonts w:ascii="Cambria Math" w:hAnsi="Cambria Math"/>
                  <w:i/>
                </w:rPr>
              </m:ctrlPr>
            </m:dPr>
            <m:e>
              <m:r>
                <w:rPr>
                  <w:rFonts w:ascii="Cambria Math" w:hAnsi="Cambria Math"/>
                </w:rPr>
                <m:t>n</m:t>
              </m:r>
            </m:e>
          </m:d>
          <m:r>
            <w:rPr>
              <w:rFonts w:ascii="Cambria Math" w:hAnsi="Cambria Math"/>
            </w:rPr>
            <m:t xml:space="preserve">≤c∙n+ </m:t>
          </m:r>
          <m:r>
            <m:rPr>
              <m:sty m:val="p"/>
            </m:rPr>
            <w:rPr>
              <w:rFonts w:ascii="Cambria Math" w:hAnsi="Cambria Math"/>
            </w:rPr>
            <m:t>Τ</m:t>
          </m:r>
          <m:d>
            <m:dPr>
              <m:ctrlPr>
                <w:rPr>
                  <w:rFonts w:ascii="Cambria Math" w:hAnsi="Cambria Math"/>
                  <w:i/>
                </w:rPr>
              </m:ctrlPr>
            </m:dPr>
            <m:e>
              <m:r>
                <w:rPr>
                  <w:rFonts w:ascii="Cambria Math" w:hAnsi="Cambria Math"/>
                </w:rPr>
                <m:t>n-1</m:t>
              </m:r>
            </m:e>
          </m:d>
        </m:oMath>
      </m:oMathPara>
    </w:p>
    <w:p w:rsidR="00F738F9" w:rsidP="00F738F9" w:rsidRDefault="00F738F9" w14:paraId="1E3A8266" w14:textId="77777777"/>
    <w:p w:rsidR="00F738F9" w:rsidP="00F738F9" w:rsidRDefault="00F738F9" w14:paraId="45A9322F" w14:textId="77777777">
      <w:r w:rsidR="00F738F9">
        <w:rPr/>
        <w:t xml:space="preserve">Considerando le probabilità </w:t>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oMath>
      <w:r w:rsidR="00F738F9">
        <w:rPr/>
        <w:t xml:space="preserve">  e  </w:t>
      </w:r>
      <m:oMath>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oMath>
      <w:r w:rsidR="00F738F9">
        <w:rPr/>
        <w:t xml:space="preserve">  atte a indicare, rispettivamente, la probabilità </w:t>
      </w:r>
      <w:r w:rsidRPr="3EF52E02" w:rsidR="00F738F9">
        <w:rPr>
          <w:rFonts w:ascii="Century Schoolbook" w:hAnsi="Century Schoolbook" w:eastAsia="Century Schoolbook" w:cs="Century Schoolbook" w:asciiTheme="minorAscii" w:hAnsiTheme="minorAscii" w:eastAsiaTheme="minorAscii" w:cstheme="minorAscii"/>
        </w:rPr>
        <w:t xml:space="preserve">che </w:t>
      </w:r>
      <w:r w:rsidRPr="3EF52E02" w:rsidR="00F738F9">
        <w:rPr>
          <w:rFonts w:ascii="Century Schoolbook" w:hAnsi="Century Schoolbook" w:eastAsia="Century Schoolbook" w:cs="Century Schoolbook" w:asciiTheme="minorAscii" w:hAnsiTheme="minorAscii" w:eastAsiaTheme="minorAscii" w:cstheme="minorAscii"/>
          <w:i w:val="1"/>
          <w:iCs w:val="1"/>
        </w:rPr>
        <w:t xml:space="preserve">p </w:t>
      </w:r>
      <w:r w:rsidRPr="3EF52E02" w:rsidR="00F738F9">
        <w:rPr>
          <w:rFonts w:ascii="Century Schoolbook" w:hAnsi="Century Schoolbook" w:eastAsia="Century Schoolbook" w:cs="Century Schoolbook" w:asciiTheme="minorAscii" w:hAnsiTheme="minorAscii" w:eastAsiaTheme="minorAscii" w:cstheme="minorAscii"/>
        </w:rPr>
        <w:t xml:space="preserve">ricada o meno nei margini del </w:t>
      </w:r>
      <w:r w:rsidRPr="3EF52E02" w:rsidR="00F738F9">
        <w:rPr>
          <w:rFonts w:ascii="Century Schoolbook" w:hAnsi="Century Schoolbook" w:eastAsia="Century Schoolbook" w:cs="Century Schoolbook" w:asciiTheme="minorAscii" w:hAnsiTheme="minorAscii" w:eastAsiaTheme="minorAscii" w:cstheme="minorAscii"/>
          <w:i w:val="1"/>
          <w:iCs w:val="1"/>
        </w:rPr>
        <w:t>“buon pivot”</w:t>
      </w:r>
      <w:r w:rsidRPr="3EF52E02" w:rsidR="00F738F9">
        <w:rPr>
          <w:rFonts w:ascii="Century Schoolbook" w:hAnsi="Century Schoolbook" w:eastAsia="Century Schoolbook" w:cs="Century Schoolbook" w:asciiTheme="minorAscii" w:hAnsiTheme="minorAscii" w:eastAsiaTheme="minorAscii" w:cstheme="minorAscii"/>
        </w:rPr>
        <w:t>, è possibile descrivere la seguente relazione di ricorrenza per indicare il costo del caso medio dell’algoritmo.</w:t>
      </w:r>
    </w:p>
    <w:p w:rsidR="00F738F9" w:rsidP="00F738F9" w:rsidRDefault="00F738F9" w14:paraId="06F71895" w14:textId="77777777">
      <m:oMath>
        <m:r>
          <w:rPr>
            <w:rFonts w:ascii="Cambria Math" w:hAnsi="Cambria Math"/>
          </w:rPr>
          <m:t>Τ</m:t>
        </m:r>
        <m:d>
          <m:dPr>
            <m:ctrlPr>
              <w:rPr>
                <w:rFonts w:ascii="Cambria Math" w:hAnsi="Cambria Math"/>
                <w:i/>
              </w:rPr>
            </m:ctrlPr>
          </m:dPr>
          <m:e>
            <m:r>
              <w:rPr>
                <w:rFonts w:ascii="Cambria Math" w:hAnsi="Cambria Math"/>
              </w:rPr>
              <m:t>n</m:t>
            </m:r>
          </m:e>
        </m:d>
        <m:r>
          <w:rPr>
            <w:rFonts w:ascii="Cambria Math" w:hAnsi="Cambria Math"/>
          </w:rPr>
          <m:t xml:space="preserve">≤c∙n+ </m:t>
        </m:r>
        <m:f>
          <m:fPr>
            <m:ctrlPr>
              <w:rPr>
                <w:rFonts w:ascii="Cambria Math" w:hAnsi="Cambria Math"/>
                <w:i/>
              </w:rPr>
            </m:ctrlPr>
          </m:fPr>
          <m:num>
            <m:r>
              <w:rPr>
                <w:rFonts w:ascii="Cambria Math" w:hAnsi="Cambria Math"/>
              </w:rPr>
              <m:t>1</m:t>
            </m:r>
          </m:num>
          <m:den>
            <m:r>
              <w:rPr>
                <w:rFonts w:ascii="Cambria Math" w:hAnsi="Cambria Math"/>
              </w:rPr>
              <m:t>3</m:t>
            </m:r>
          </m:den>
        </m:f>
        <m:r>
          <m:rPr>
            <m:sty m:val="p"/>
          </m:rPr>
          <w:rPr>
            <w:rFonts w:ascii="Cambria Math" w:hAnsi="Cambria Math"/>
          </w:rPr>
          <m:t>Τ</m:t>
        </m:r>
        <m:d>
          <m:dPr>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3</m:t>
                </m:r>
              </m:den>
            </m:f>
            <m:r>
              <w:rPr>
                <w:rFonts w:ascii="Cambria Math" w:hAnsi="Cambria Math"/>
              </w:rPr>
              <m:t>n</m:t>
            </m:r>
          </m:e>
        </m:d>
        <m:r>
          <w:rPr>
            <w:rFonts w:ascii="Cambria Math" w:hAnsi="Cambria Math"/>
          </w:rPr>
          <m:t xml:space="preserve">+ </m:t>
        </m:r>
        <m:f>
          <m:fPr>
            <m:ctrlPr>
              <w:rPr>
                <w:rFonts w:ascii="Cambria Math" w:hAnsi="Cambria Math"/>
                <w:i/>
              </w:rPr>
            </m:ctrlPr>
          </m:fPr>
          <m:num>
            <m:r>
              <w:rPr>
                <w:rFonts w:ascii="Cambria Math" w:hAnsi="Cambria Math"/>
              </w:rPr>
              <m:t>2</m:t>
            </m:r>
          </m:num>
          <m:den>
            <m:r>
              <w:rPr>
                <w:rFonts w:ascii="Cambria Math" w:hAnsi="Cambria Math"/>
              </w:rPr>
              <m:t>3</m:t>
            </m:r>
          </m:den>
        </m:f>
        <m:r>
          <m:rPr>
            <m:sty m:val="p"/>
          </m:rPr>
          <w:rPr>
            <w:rFonts w:ascii="Cambria Math" w:hAnsi="Cambria Math"/>
          </w:rPr>
          <m:t>Τ</m:t>
        </m:r>
        <m:d>
          <m:dPr>
            <m:ctrlPr>
              <w:rPr>
                <w:rFonts w:ascii="Cambria Math" w:hAnsi="Cambria Math"/>
                <w:i/>
              </w:rPr>
            </m:ctrlPr>
          </m:dPr>
          <m:e>
            <m:r>
              <w:rPr>
                <w:rFonts w:ascii="Cambria Math" w:hAnsi="Cambria Math"/>
              </w:rPr>
              <m:t>n-1</m:t>
            </m:r>
          </m:e>
        </m:d>
      </m:oMath>
      <w:r>
        <w:t>.</w:t>
      </w:r>
    </w:p>
    <w:p w:rsidR="00F738F9" w:rsidP="00F738F9" w:rsidRDefault="00F738F9" w14:paraId="5076C7FF" w14:textId="77777777">
      <w:r>
        <w:t>Di conseguenza,</w:t>
      </w:r>
    </w:p>
    <w:p w:rsidRPr="00545D7E" w:rsidR="00F738F9" w:rsidP="00F738F9" w:rsidRDefault="00F738F9" w14:paraId="77E3607E" w14:textId="77777777">
      <m:oMath>
        <m:r>
          <w:rPr>
            <w:rFonts w:ascii="Cambria Math" w:hAnsi="Cambria Math"/>
          </w:rPr>
          <m:t>Τ</m:t>
        </m:r>
        <m:d>
          <m:dPr>
            <m:ctrlPr>
              <w:rPr>
                <w:rFonts w:ascii="Cambria Math" w:hAnsi="Cambria Math"/>
                <w:i/>
              </w:rPr>
            </m:ctrlPr>
          </m:dPr>
          <m:e>
            <m:r>
              <w:rPr>
                <w:rFonts w:ascii="Cambria Math" w:hAnsi="Cambria Math"/>
              </w:rPr>
              <m:t>n</m:t>
            </m:r>
          </m:e>
        </m:d>
        <m:r>
          <w:rPr>
            <w:rFonts w:ascii="Cambria Math" w:hAnsi="Cambria Math"/>
          </w:rPr>
          <m:t>≤</m:t>
        </m:r>
        <m:f>
          <m:fPr>
            <m:ctrlPr>
              <w:rPr>
                <w:rFonts w:ascii="Cambria Math" w:hAnsi="Cambria Math"/>
                <w:i/>
              </w:rPr>
            </m:ctrlPr>
          </m:fPr>
          <m:num>
            <m:r>
              <w:rPr>
                <w:rFonts w:ascii="Cambria Math" w:hAnsi="Cambria Math"/>
              </w:rPr>
              <m:t>c∙n</m:t>
            </m:r>
          </m:num>
          <m:den>
            <m:f>
              <m:fPr>
                <m:ctrlPr>
                  <w:rPr>
                    <w:rFonts w:ascii="Cambria Math" w:hAnsi="Cambria Math"/>
                    <w:i/>
                  </w:rPr>
                </m:ctrlPr>
              </m:fPr>
              <m:num>
                <m:r>
                  <w:rPr>
                    <w:rFonts w:ascii="Cambria Math" w:hAnsi="Cambria Math"/>
                  </w:rPr>
                  <m:t>1</m:t>
                </m:r>
              </m:num>
              <m:den>
                <m:r>
                  <w:rPr>
                    <w:rFonts w:ascii="Cambria Math" w:hAnsi="Cambria Math"/>
                  </w:rPr>
                  <m:t>3</m:t>
                </m:r>
              </m:den>
            </m:f>
          </m:den>
        </m:f>
        <m:r>
          <w:rPr>
            <w:rFonts w:ascii="Cambria Math" w:hAnsi="Cambria Math"/>
          </w:rPr>
          <m:t xml:space="preserve">+ </m:t>
        </m:r>
        <m:r>
          <m:rPr>
            <m:sty m:val="p"/>
          </m:rPr>
          <w:rPr>
            <w:rFonts w:ascii="Cambria Math" w:hAnsi="Cambria Math"/>
          </w:rPr>
          <m:t>Τ</m:t>
        </m:r>
        <m:d>
          <m:dPr>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3</m:t>
                </m:r>
              </m:den>
            </m:f>
            <m:r>
              <w:rPr>
                <w:rFonts w:ascii="Cambria Math" w:hAnsi="Cambria Math"/>
              </w:rPr>
              <m:t>n</m:t>
            </m:r>
          </m:e>
        </m:d>
        <m:r>
          <w:rPr>
            <w:rFonts w:ascii="Cambria Math" w:hAnsi="Cambria Math"/>
          </w:rPr>
          <m:t xml:space="preserve"> ≤3cn+  </m:t>
        </m:r>
        <m:r>
          <m:rPr>
            <m:sty m:val="p"/>
          </m:rPr>
          <w:rPr>
            <w:rFonts w:ascii="Cambria Math" w:hAnsi="Cambria Math"/>
          </w:rPr>
          <m:t>Τ</m:t>
        </m:r>
        <m:d>
          <m:dPr>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3</m:t>
                </m:r>
              </m:den>
            </m:f>
            <m:r>
              <w:rPr>
                <w:rFonts w:ascii="Cambria Math" w:hAnsi="Cambria Math"/>
              </w:rPr>
              <m:t>n</m:t>
            </m:r>
          </m:e>
        </m:d>
        <m:r>
          <w:rPr>
            <w:rFonts w:ascii="Cambria Math" w:hAnsi="Cambria Math"/>
          </w:rPr>
          <m:t xml:space="preserve"> ≤3c</m:t>
        </m:r>
        <m:d>
          <m:dPr>
            <m:ctrlPr>
              <w:rPr>
                <w:rFonts w:ascii="Cambria Math" w:hAnsi="Cambria Math"/>
                <w:i/>
              </w:rPr>
            </m:ctrlPr>
          </m:dPr>
          <m:e>
            <m:r>
              <w:rPr>
                <w:rFonts w:ascii="Cambria Math" w:hAnsi="Cambria Math"/>
              </w:rPr>
              <m:t>n+</m:t>
            </m:r>
            <m:f>
              <m:fPr>
                <m:ctrlPr>
                  <w:rPr>
                    <w:rFonts w:ascii="Cambria Math" w:hAnsi="Cambria Math"/>
                    <w:i/>
                  </w:rPr>
                </m:ctrlPr>
              </m:fPr>
              <m:num>
                <m:r>
                  <w:rPr>
                    <w:rFonts w:ascii="Cambria Math" w:hAnsi="Cambria Math"/>
                  </w:rPr>
                  <m:t>2</m:t>
                </m:r>
              </m:num>
              <m:den>
                <m:r>
                  <w:rPr>
                    <w:rFonts w:ascii="Cambria Math" w:hAnsi="Cambria Math"/>
                  </w:rPr>
                  <m:t>3</m:t>
                </m:r>
              </m:den>
            </m:f>
            <m:r>
              <w:rPr>
                <w:rFonts w:ascii="Cambria Math" w:hAnsi="Cambria Math"/>
              </w:rPr>
              <m:t>n+</m:t>
            </m:r>
            <m:f>
              <m:fPr>
                <m:ctrlPr>
                  <w:rPr>
                    <w:rFonts w:ascii="Cambria Math" w:hAnsi="Cambria Math"/>
                    <w:i/>
                  </w:rPr>
                </m:ctrlPr>
              </m:fPr>
              <m:num>
                <m:r>
                  <w:rPr>
                    <w:rFonts w:ascii="Cambria Math" w:hAnsi="Cambria Math"/>
                  </w:rPr>
                  <m:t>4</m:t>
                </m:r>
              </m:num>
              <m:den>
                <m:r>
                  <w:rPr>
                    <w:rFonts w:ascii="Cambria Math" w:hAnsi="Cambria Math"/>
                  </w:rPr>
                  <m:t>9</m:t>
                </m:r>
              </m:den>
            </m:f>
            <m:r>
              <w:rPr>
                <w:rFonts w:ascii="Cambria Math" w:hAnsi="Cambria Math"/>
              </w:rPr>
              <m:t>n+</m:t>
            </m:r>
          </m:e>
        </m:d>
        <m:r>
          <w:rPr>
            <w:rFonts w:ascii="Cambria Math" w:hAnsi="Cambria Math"/>
          </w:rPr>
          <m:t xml:space="preserve"> ≤ 3c</m:t>
        </m:r>
        <m:nary>
          <m:naryPr>
            <m:chr m:val="∑"/>
            <m:limLoc m:val="undOvr"/>
            <m:supHide m:val="1"/>
            <m:ctrlPr>
              <w:rPr>
                <w:rFonts w:ascii="Cambria Math" w:hAnsi="Cambria Math"/>
                <w:i/>
              </w:rPr>
            </m:ctrlPr>
          </m:naryPr>
          <m:sub>
            <m:r>
              <w:rPr>
                <w:rFonts w:ascii="Cambria Math" w:hAnsi="Cambria Math"/>
              </w:rPr>
              <m:t>i≥0</m:t>
            </m:r>
          </m:sub>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3</m:t>
                        </m:r>
                      </m:den>
                    </m:f>
                  </m:e>
                </m:d>
              </m:e>
              <m:sup>
                <m:r>
                  <w:rPr>
                    <w:rFonts w:ascii="Cambria Math" w:hAnsi="Cambria Math"/>
                  </w:rPr>
                  <m:t>i</m:t>
                </m:r>
              </m:sup>
            </m:sSup>
            <m:r>
              <w:rPr>
                <w:rFonts w:ascii="Cambria Math" w:hAnsi="Cambria Math"/>
              </w:rPr>
              <m:t>≤3cn</m:t>
            </m:r>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r>
                      <w:rPr>
                        <w:rFonts w:ascii="Cambria Math" w:hAnsi="Cambria Math"/>
                      </w:rPr>
                      <m:t>2</m:t>
                    </m:r>
                  </m:num>
                  <m:den>
                    <m:r>
                      <w:rPr>
                        <w:rFonts w:ascii="Cambria Math" w:hAnsi="Cambria Math"/>
                      </w:rPr>
                      <m:t>3</m:t>
                    </m:r>
                  </m:den>
                </m:f>
              </m:den>
            </m:f>
          </m:e>
        </m:nary>
        <m:r>
          <w:rPr>
            <w:rFonts w:ascii="Cambria Math" w:hAnsi="Cambria Math"/>
          </w:rPr>
          <m:t>=9cn</m:t>
        </m:r>
      </m:oMath>
      <w:r>
        <w:t xml:space="preserve"> .</w:t>
      </w:r>
    </w:p>
    <w:p w:rsidR="00F738F9" w:rsidP="00F738F9" w:rsidRDefault="00F738F9" w14:paraId="68F9C053" w14:textId="77777777">
      <w:r>
        <w:t xml:space="preserve">Si verifica, quindi, che </w:t>
      </w:r>
      <m:oMath>
        <m:r>
          <m:rPr>
            <m:sty m:val="p"/>
          </m:rPr>
          <w:rPr>
            <w:rFonts w:ascii="Cambria Math" w:hAnsi="Cambria Math"/>
          </w:rPr>
          <m:t>Τ</m:t>
        </m:r>
        <m:d>
          <m:dPr>
            <m:ctrlPr>
              <w:rPr>
                <w:rFonts w:ascii="Cambria Math" w:hAnsi="Cambria Math"/>
                <w:i/>
              </w:rPr>
            </m:ctrlPr>
          </m:dPr>
          <m:e>
            <m:r>
              <w:rPr>
                <w:rFonts w:ascii="Cambria Math" w:hAnsi="Cambria Math"/>
              </w:rPr>
              <m:t>n</m:t>
            </m:r>
          </m:e>
        </m:d>
        <m:r>
          <w:rPr>
            <w:rFonts w:ascii="Cambria Math" w:hAnsi="Cambria Math"/>
          </w:rPr>
          <m:t xml:space="preserve"> ∈ </m:t>
        </m:r>
        <m:r>
          <m:rPr>
            <m:sty m:val="p"/>
          </m:rPr>
          <w:rPr>
            <w:rFonts w:ascii="Cambria Math" w:hAnsi="Cambria Math"/>
          </w:rPr>
          <m:t>Ο</m:t>
        </m:r>
        <m:d>
          <m:dPr>
            <m:ctrlPr>
              <w:rPr>
                <w:rFonts w:ascii="Cambria Math" w:hAnsi="Cambria Math"/>
                <w:i/>
              </w:rPr>
            </m:ctrlPr>
          </m:dPr>
          <m:e>
            <m:r>
              <w:rPr>
                <w:rFonts w:ascii="Cambria Math" w:hAnsi="Cambria Math"/>
              </w:rPr>
              <m:t>n</m:t>
            </m:r>
          </m:e>
        </m:d>
      </m:oMath>
      <w:r>
        <w:t xml:space="preserve"> nel caso medio.</w:t>
      </w:r>
    </w:p>
    <w:p w:rsidR="00F738F9" w:rsidP="00FF0BD2" w:rsidRDefault="00F738F9" w14:paraId="50542869" w14:textId="77777777">
      <w:pPr>
        <w:pStyle w:val="Titolo3"/>
      </w:pPr>
      <w:bookmarkStart w:name="_Toc40884812" w:id="24"/>
      <w:r w:rsidRPr="3127883B">
        <w:rPr>
          <w:color w:val="auto"/>
        </w:rPr>
        <w:t>Conclusioni</w:t>
      </w:r>
      <w:bookmarkEnd w:id="24"/>
    </w:p>
    <w:p w:rsidR="00F738F9" w:rsidP="00F738F9" w:rsidRDefault="00F738F9" w14:paraId="479F3270" w14:textId="37765B18">
      <w:r w:rsidR="00F738F9">
        <w:rPr/>
        <w:t xml:space="preserve">In seguito alle precedenti dimostrazioni è possibile affermare che </w:t>
      </w:r>
      <w:r w:rsidRPr="00527D15" w:rsidR="00F738F9">
        <w:rPr>
          <w:b w:val="1"/>
          <w:bCs w:val="1"/>
        </w:rPr>
        <w:t xml:space="preserve">l’algoritmo </w:t>
      </w:r>
      <w:r w:rsidRPr="3EF52E02" w:rsidR="00F738F9">
        <w:rPr>
          <w:b w:val="1"/>
          <w:bCs w:val="1"/>
          <w:i w:val="1"/>
          <w:iCs w:val="1"/>
        </w:rPr>
        <w:t>“</w:t>
      </w:r>
      <w:proofErr w:type="spellStart"/>
      <w:r w:rsidRPr="3EF52E02" w:rsidR="00F738F9">
        <w:rPr>
          <w:b w:val="1"/>
          <w:bCs w:val="1"/>
          <w:i w:val="1"/>
          <w:iCs w:val="1"/>
        </w:rPr>
        <w:t>QuickSelect</w:t>
      </w:r>
      <w:proofErr w:type="spellEnd"/>
      <w:r w:rsidRPr="3EF52E02" w:rsidR="00F738F9">
        <w:rPr>
          <w:b w:val="1"/>
          <w:bCs w:val="1"/>
          <w:i w:val="1"/>
          <w:iCs w:val="1"/>
        </w:rPr>
        <w:t>”</w:t>
      </w:r>
      <w:r w:rsidRPr="3EF52E02" w:rsidR="00F738F9">
        <w:rPr>
          <w:i w:val="1"/>
          <w:iCs w:val="1"/>
        </w:rPr>
        <w:t xml:space="preserve"> </w:t>
      </w:r>
      <w:r w:rsidRPr="00EA6984" w:rsidR="00F738F9">
        <w:rPr>
          <w:b w:val="1"/>
          <w:bCs w:val="1"/>
        </w:rPr>
        <w:t xml:space="preserve">opera, nel caso medio, con una complessità </w:t>
      </w:r>
      <m:oMath>
        <m:r>
          <m:rPr>
            <m:sty m:val="b"/>
          </m:rPr>
          <w:rPr>
            <w:rFonts w:ascii="Cambria Math" w:hAnsi="Cambria Math"/>
          </w:rPr>
          <m:t>Ο</m:t>
        </m:r>
        <m:d>
          <m:dPr>
            <m:ctrlPr>
              <w:rPr>
                <w:rFonts w:ascii="Cambria Math" w:hAnsi="Cambria Math"/>
                <w:b/>
                <w:bCs/>
              </w:rPr>
            </m:ctrlPr>
          </m:dPr>
          <m:e>
            <m:r>
              <m:rPr>
                <m:sty m:val="b"/>
              </m:rPr>
              <w:rPr>
                <w:rFonts w:ascii="Cambria Math" w:hAnsi="Cambria Math"/>
              </w:rPr>
              <m:t>n</m:t>
            </m:r>
          </m:e>
        </m:d>
      </m:oMath>
      <w:r w:rsidR="00F738F9">
        <w:rPr/>
        <w:t xml:space="preserve">. Tuttavia, nel caso pessimo, la complessità aumenta a </w:t>
      </w:r>
      <m:oMath xmlns:m="http://schemas.openxmlformats.org/officeDocument/2006/math">
        <m:r>
          <m:rPr>
            <m:sty m:val="p"/>
          </m:rPr>
          <w:rPr xmlns:w="http://schemas.openxmlformats.org/wordprocessingml/2006/main">
            <w:rFonts w:ascii="Cambria Math" w:hAnsi="Cambria Math"/>
          </w:rPr>
          <m:t>Ο</m:t>
        </m:r>
        <m:d>
          <m:dPr>
            <m:ctrlPr>
              <w:rPr xmlns:w="http://schemas.openxmlformats.org/wordprocessingml/2006/main">
                <w:rFonts w:ascii="Cambria Math" w:hAnsi="Cambria Math"/>
                <w:i/>
              </w:rPr>
            </m:ctrlPr>
          </m:dPr>
          <m:e>
            <m:sSup>
              <m:sSupPr>
                <m:ctrlPr>
                  <w:rPr xmlns:w="http://schemas.openxmlformats.org/wordprocessingml/2006/main">
                    <w:rFonts w:ascii="Cambria Math" w:hAnsi="Cambria Math"/>
                    <w:i/>
                  </w:rPr>
                </m:ctrlPr>
              </m:sSupPr>
              <m:e>
                <m:r>
                  <w:rPr xmlns:w="http://schemas.openxmlformats.org/wordprocessingml/2006/main">
                    <w:rFonts w:ascii="Cambria Math" w:hAnsi="Cambria Math"/>
                  </w:rPr>
                  <m:t>n</m:t>
                </m:r>
              </m:e>
              <m:sup>
                <m:r>
                  <w:rPr xmlns:w="http://schemas.openxmlformats.org/wordprocessingml/2006/main">
                    <w:rFonts w:ascii="Cambria Math" w:hAnsi="Cambria Math"/>
                  </w:rPr>
                  <m:t>2</m:t>
                </m:r>
              </m:sup>
            </m:sSup>
          </m:e>
        </m:d>
      </m:oMath>
      <w:r w:rsidR="00F738F9">
        <w:rPr/>
        <w:t xml:space="preserve">. </w:t>
      </w:r>
    </w:p>
    <w:p w:rsidR="00F738F9" w:rsidP="00F738F9" w:rsidRDefault="00F738F9" w14:paraId="415EDAEA" w14:textId="77777777">
      <w:r>
        <w:t xml:space="preserve">Il primo passo è la scelta di un elemento da utilizzare come pivot, in questo caso viene scelto l’elemento contenuto nella cella di indice </w:t>
      </w:r>
      <w:r>
        <w:rPr>
          <w:b/>
          <w:i/>
        </w:rPr>
        <w:t>r</w:t>
      </w:r>
      <w:r>
        <w:t xml:space="preserve"> (ovvero la cella più a destra del sub-array delimitato dagli indici </w:t>
      </w:r>
      <w:r>
        <w:rPr>
          <w:b/>
          <w:i/>
        </w:rPr>
        <w:t>l</w:t>
      </w:r>
      <w:r>
        <w:t xml:space="preserve"> e </w:t>
      </w:r>
      <w:r>
        <w:rPr>
          <w:b/>
          <w:i/>
        </w:rPr>
        <w:t>r</w:t>
      </w:r>
      <w:r>
        <w:t xml:space="preserve">). </w:t>
      </w:r>
    </w:p>
    <w:p w:rsidRPr="00DC73F6" w:rsidR="00F738F9" w:rsidP="00F738F9" w:rsidRDefault="00F738F9" w14:paraId="6F010FE2" w14:textId="77777777">
      <w:r>
        <w:t xml:space="preserve">Viene anche inizializzato l’indice </w:t>
      </w:r>
      <w:r>
        <w:rPr>
          <w:b/>
          <w:i/>
        </w:rPr>
        <w:t>i</w:t>
      </w:r>
      <w:r>
        <w:t xml:space="preserve">, con valore </w:t>
      </w:r>
      <w:r>
        <w:rPr>
          <w:b/>
          <w:i/>
        </w:rPr>
        <w:t>l-1</w:t>
      </w:r>
      <w:r>
        <w:t xml:space="preserve">, per tenere in memoria la posizione </w:t>
      </w:r>
    </w:p>
    <w:p w:rsidR="00F738F9" w:rsidP="00F738F9" w:rsidRDefault="00F738F9" w14:paraId="16CB38E1" w14:textId="1FEE21E4">
      <w:r>
        <w:t xml:space="preserve">Ogni elemento contenuto nelle celle dell’array tra </w:t>
      </w:r>
      <w:r>
        <w:rPr>
          <w:b/>
          <w:i/>
        </w:rPr>
        <w:t>l</w:t>
      </w:r>
      <w:r>
        <w:t xml:space="preserve"> e </w:t>
      </w:r>
      <w:r>
        <w:rPr>
          <w:b/>
          <w:i/>
        </w:rPr>
        <w:t>r-1</w:t>
      </w:r>
      <w:r>
        <w:t xml:space="preserve"> viene passato in rassegna </w:t>
      </w:r>
      <w:r w:rsidR="5B86308D">
        <w:t>per mezzo di</w:t>
      </w:r>
      <w:r>
        <w:t xml:space="preserve"> un ciclo </w:t>
      </w:r>
      <w:r>
        <w:rPr>
          <w:b/>
          <w:i/>
        </w:rPr>
        <w:t>for</w:t>
      </w:r>
      <w:r>
        <w:t xml:space="preserve"> e confrontato con il pivot </w:t>
      </w:r>
      <w:r w:rsidR="3B51B672">
        <w:t xml:space="preserve">all’interno di un </w:t>
      </w:r>
      <w:r w:rsidRPr="342B2901" w:rsidR="3B51B672">
        <w:rPr>
          <w:b/>
          <w:bCs/>
        </w:rPr>
        <w:t>if-statement</w:t>
      </w:r>
      <w:r>
        <w:t xml:space="preserve"> </w:t>
      </w:r>
      <w:r w:rsidR="2942D8CD">
        <w:t>condizionato dalla minorità del pivot rispetto al</w:t>
      </w:r>
      <w:r>
        <w:t xml:space="preserve">l’elemento attualmente </w:t>
      </w:r>
      <w:r w:rsidR="15D9FF47">
        <w:t>selezionato</w:t>
      </w:r>
      <w:r>
        <w:t xml:space="preserve"> (contenuto nella cella di indice </w:t>
      </w:r>
      <w:r>
        <w:rPr>
          <w:b/>
          <w:i/>
        </w:rPr>
        <w:t>j</w:t>
      </w:r>
      <w:r>
        <w:t>, variabile ausiliaria utilizzata nel ciclo for)</w:t>
      </w:r>
      <w:r w:rsidR="23EE856D">
        <w:t>.</w:t>
      </w:r>
    </w:p>
    <w:p w:rsidR="00F738F9" w:rsidP="00FF0BD2" w:rsidRDefault="00F738F9" w14:paraId="0D51D93F" w14:textId="77777777">
      <w:pPr>
        <w:pStyle w:val="Titolo2"/>
      </w:pPr>
      <w:bookmarkStart w:name="_Toc40884813" w:id="25"/>
      <w:r>
        <w:t>Complessità spaziale di Quick select</w:t>
      </w:r>
      <w:bookmarkEnd w:id="25"/>
    </w:p>
    <w:p w:rsidR="00F738F9" w:rsidP="00F738F9" w:rsidRDefault="00F738F9" w14:paraId="180800A2" w14:textId="297620BA">
      <w:r>
        <w:t xml:space="preserve">L’esecuzione di </w:t>
      </w:r>
      <w:r>
        <w:rPr>
          <w:b/>
          <w:i/>
        </w:rPr>
        <w:t>quickSelect</w:t>
      </w:r>
      <w:r>
        <w:t xml:space="preserve"> è in-place</w:t>
      </w:r>
      <w:r w:rsidR="004A5B89">
        <w:t>.</w:t>
      </w:r>
      <w:r>
        <w:t xml:space="preserve"> </w:t>
      </w:r>
      <w:r w:rsidR="004A5B89">
        <w:t>U</w:t>
      </w:r>
      <w:r>
        <w:t>na volta allocata la memoria per salvare l’array in input</w:t>
      </w:r>
      <w:r w:rsidR="004A5B89">
        <w:t>,</w:t>
      </w:r>
      <w:r>
        <w:t xml:space="preserve"> </w:t>
      </w:r>
      <w:r w:rsidR="00D83785">
        <w:t xml:space="preserve">infatti, </w:t>
      </w:r>
      <w:r w:rsidR="004A5B89">
        <w:t>le successive allocazioni effettuate saranno costanti e impiegate per la memorizzazione del</w:t>
      </w:r>
      <w:r>
        <w:t xml:space="preserve">le sette variabili ausiliarie </w:t>
      </w:r>
      <w:r w:rsidR="009F64D1">
        <w:t>previste</w:t>
      </w:r>
      <w:r w:rsidR="004A5B89">
        <w:t xml:space="preserve"> durante l’esecuzione di</w:t>
      </w:r>
      <w:r>
        <w:t xml:space="preserve"> </w:t>
      </w:r>
      <w:r>
        <w:rPr>
          <w:b/>
          <w:i/>
        </w:rPr>
        <w:t>partition</w:t>
      </w:r>
      <w:r>
        <w:t xml:space="preserve"> e </w:t>
      </w:r>
      <w:r>
        <w:rPr>
          <w:b/>
          <w:i/>
        </w:rPr>
        <w:t>quickSelect</w:t>
      </w:r>
      <w:r w:rsidR="004A5B89">
        <w:t xml:space="preserve">. </w:t>
      </w:r>
      <w:r w:rsidR="0038428E">
        <w:t xml:space="preserve">Non è </w:t>
      </w:r>
      <w:r w:rsidR="009F64D1">
        <w:t>richiesto</w:t>
      </w:r>
      <w:r w:rsidR="0038428E">
        <w:t xml:space="preserve"> ulteriore spazio </w:t>
      </w:r>
      <w:r w:rsidR="2515A685">
        <w:t>in</w:t>
      </w:r>
      <w:r w:rsidR="0038428E">
        <w:t xml:space="preserve"> memoria </w:t>
      </w:r>
      <w:r w:rsidR="005C0C8D">
        <w:t xml:space="preserve">e le operazioni </w:t>
      </w:r>
      <w:r w:rsidR="009F64D1">
        <w:t>previste vengono</w:t>
      </w:r>
      <w:r w:rsidR="00B16CE2">
        <w:t xml:space="preserve"> effettuate</w:t>
      </w:r>
      <w:r w:rsidR="009F64D1">
        <w:t xml:space="preserve">, </w:t>
      </w:r>
      <w:r w:rsidR="00B16CE2">
        <w:t>tramite</w:t>
      </w:r>
      <w:r w:rsidR="009F64D1">
        <w:t xml:space="preserve"> la procedura di</w:t>
      </w:r>
      <w:r w:rsidR="00B16CE2">
        <w:t xml:space="preserve"> swap</w:t>
      </w:r>
      <w:r w:rsidR="009F64D1">
        <w:t>,</w:t>
      </w:r>
      <w:r w:rsidR="00B16CE2">
        <w:t xml:space="preserve"> sulla stessa struttura dati ricevuta in input.</w:t>
      </w:r>
      <w:r>
        <w:t xml:space="preserve"> </w:t>
      </w:r>
      <w:r w:rsidR="00B16CE2">
        <w:t>Lo spazio necessario</w:t>
      </w:r>
      <w:r>
        <w:t xml:space="preserve"> è</w:t>
      </w:r>
      <w:r w:rsidR="00B16CE2">
        <w:t>, quindi,</w:t>
      </w:r>
      <w:r>
        <w:t xml:space="preserve"> </w:t>
      </w:r>
      <m:oMath>
        <m:r>
          <m:rPr>
            <m:sty m:val="p"/>
          </m:rPr>
          <w:rPr>
            <w:rFonts w:ascii="Cambria Math" w:hAnsi="Cambria Math"/>
          </w:rPr>
          <m:t>Ο</m:t>
        </m:r>
        <m:d>
          <m:dPr>
            <m:ctrlPr>
              <w:rPr>
                <w:rFonts w:ascii="Cambria Math" w:hAnsi="Cambria Math"/>
                <w:i/>
              </w:rPr>
            </m:ctrlPr>
          </m:dPr>
          <m:e>
            <m:r>
              <w:rPr>
                <w:rFonts w:ascii="Cambria Math" w:hAnsi="Cambria Math"/>
              </w:rPr>
              <m:t>n</m:t>
            </m:r>
          </m:e>
        </m:d>
      </m:oMath>
      <w:r>
        <w:t xml:space="preserve">, </w:t>
      </w:r>
      <w:r w:rsidR="00B16CE2">
        <w:t>dove</w:t>
      </w:r>
      <w:r>
        <w:t xml:space="preserve"> n </w:t>
      </w:r>
      <w:r w:rsidR="00B16CE2">
        <w:t xml:space="preserve">indica la </w:t>
      </w:r>
      <w:r w:rsidR="009F64D1">
        <w:t>dimensione</w:t>
      </w:r>
      <w:r>
        <w:t xml:space="preserve"> del vettore in input.</w:t>
      </w:r>
    </w:p>
    <w:p w:rsidR="00F738F9" w:rsidP="00FF0BD2" w:rsidRDefault="00F738F9" w14:paraId="060D09EB" w14:textId="5A79408A">
      <w:pPr>
        <w:pStyle w:val="Titolo1"/>
      </w:pPr>
      <w:bookmarkStart w:name="_Toc40884814" w:id="26"/>
      <w:r>
        <w:lastRenderedPageBreak/>
        <w:t xml:space="preserve">Heap </w:t>
      </w:r>
      <w:r w:rsidR="00124A89">
        <w:t>S</w:t>
      </w:r>
      <w:r>
        <w:t>elect</w:t>
      </w:r>
      <w:bookmarkEnd w:id="26"/>
    </w:p>
    <w:p w:rsidR="00F738F9" w:rsidP="00F738F9" w:rsidRDefault="00F738F9" w14:paraId="3D421F4A" w14:textId="24090FC2">
      <w:r>
        <w:rPr>
          <w:b/>
          <w:i/>
        </w:rPr>
        <w:t>Heap</w:t>
      </w:r>
      <w:r w:rsidR="00004D69">
        <w:rPr>
          <w:b/>
          <w:i/>
        </w:rPr>
        <w:t>S</w:t>
      </w:r>
      <w:r>
        <w:rPr>
          <w:b/>
          <w:i/>
        </w:rPr>
        <w:t>elect</w:t>
      </w:r>
      <w:r>
        <w:t xml:space="preserve"> </w:t>
      </w:r>
      <w:r w:rsidR="00004D69">
        <w:t>è un algoritmo</w:t>
      </w:r>
      <w:r>
        <w:t xml:space="preserve"> </w:t>
      </w:r>
      <w:r w:rsidR="00004D69">
        <w:t xml:space="preserve">di selezione che sfrutta </w:t>
      </w:r>
      <w:r>
        <w:t>le proprietà di due binary heap</w:t>
      </w:r>
      <w:r w:rsidR="006C4B97">
        <w:t xml:space="preserve"> durante la ricerca del k-esimo elemento richiesto</w:t>
      </w:r>
      <w:r>
        <w:t>.</w:t>
      </w:r>
    </w:p>
    <w:p w:rsidR="00F738F9" w:rsidP="00FF0BD2" w:rsidRDefault="00F738F9" w14:paraId="2CB72616" w14:textId="77777777">
      <w:pPr>
        <w:pStyle w:val="Titolo2"/>
      </w:pPr>
      <w:bookmarkStart w:name="_Toc40884815" w:id="27"/>
      <w:r>
        <w:t>Cenni sulla binary heap</w:t>
      </w:r>
      <w:bookmarkEnd w:id="27"/>
    </w:p>
    <w:p w:rsidR="00F738F9" w:rsidP="00F738F9" w:rsidRDefault="00F738F9" w14:paraId="093CE96B" w14:textId="2734A971">
      <w:r>
        <w:t>L</w:t>
      </w:r>
      <w:r w:rsidR="00A250DD">
        <w:t>’</w:t>
      </w:r>
      <w:r>
        <w:t>heap binaria è un</w:t>
      </w:r>
      <w:r w:rsidR="00A250DD">
        <w:t>a</w:t>
      </w:r>
      <w:r>
        <w:t xml:space="preserve"> struttura dati basata </w:t>
      </w:r>
      <w:r w:rsidR="00823C07">
        <w:t>sull’implementazione di</w:t>
      </w:r>
      <w:r>
        <w:t xml:space="preserve"> un albero binario quasi completo. Le unità fondamentali </w:t>
      </w:r>
      <w:r w:rsidR="00823C07">
        <w:t>che lo costituiscono</w:t>
      </w:r>
      <w:r>
        <w:t xml:space="preserve"> sono i nodi, caratterizzati da un valore di riferimento detto chiave</w:t>
      </w:r>
      <w:r w:rsidR="00FA74BC">
        <w:t xml:space="preserve"> e fra loro interconnessi </w:t>
      </w:r>
      <w:r w:rsidR="00847402">
        <w:t>da</w:t>
      </w:r>
      <w:r w:rsidR="00C307AC">
        <w:t xml:space="preserve"> </w:t>
      </w:r>
      <w:r w:rsidR="00847402">
        <w:t>una relazione d’ordine</w:t>
      </w:r>
      <w:r w:rsidR="00160235">
        <w:t>.</w:t>
      </w:r>
    </w:p>
    <w:p w:rsidR="00F738F9" w:rsidP="00F738F9" w:rsidRDefault="00E05948" w14:paraId="00D37608" w14:textId="763374B0">
      <w:r w:rsidR="00E05948">
        <w:rPr/>
        <w:t>Da ogni nodo</w:t>
      </w:r>
      <w:r w:rsidR="00FD4227">
        <w:rPr/>
        <w:t xml:space="preserve">, a partire da </w:t>
      </w:r>
      <w:r w:rsidR="5E6D7F26">
        <w:rPr/>
        <w:t>quello radice</w:t>
      </w:r>
      <w:r w:rsidR="00FD4227">
        <w:rPr/>
        <w:t xml:space="preserve">, </w:t>
      </w:r>
      <w:r w:rsidR="00F738F9">
        <w:rPr/>
        <w:t xml:space="preserve">si </w:t>
      </w:r>
      <w:r w:rsidR="00E05948">
        <w:rPr/>
        <w:t>possono diramare</w:t>
      </w:r>
      <w:r w:rsidR="00F738F9">
        <w:rPr/>
        <w:t xml:space="preserve"> un massimo di due nodi figli. </w:t>
      </w:r>
      <w:r w:rsidR="00233532">
        <w:rPr/>
        <w:t xml:space="preserve">Ci si riferisce a un nodo che ha almeno un figlio come nodo </w:t>
      </w:r>
      <w:r w:rsidR="00FD7D83">
        <w:rPr/>
        <w:t>“padre”</w:t>
      </w:r>
      <w:r w:rsidR="005B1F34">
        <w:rPr/>
        <w:t xml:space="preserve">, </w:t>
      </w:r>
      <w:r w:rsidR="00FD7D83">
        <w:rPr/>
        <w:t>mentre ad un nodo privo di figli come nodo “foglia”.</w:t>
      </w:r>
    </w:p>
    <w:p w:rsidR="00F738F9" w:rsidP="00F738F9" w:rsidRDefault="004045C9" w14:paraId="4B63C14F" w14:textId="15D9DEA0">
      <w:r>
        <w:t xml:space="preserve">La </w:t>
      </w:r>
      <w:r w:rsidR="00760290">
        <w:t xml:space="preserve">due </w:t>
      </w:r>
      <w:r>
        <w:t>relazion</w:t>
      </w:r>
      <w:r w:rsidR="00760290">
        <w:t>i</w:t>
      </w:r>
      <w:r>
        <w:t xml:space="preserve"> d’ordine sull</w:t>
      </w:r>
      <w:r w:rsidR="00760290">
        <w:t>e</w:t>
      </w:r>
      <w:r>
        <w:t xml:space="preserve"> qual</w:t>
      </w:r>
      <w:r w:rsidR="00760290">
        <w:t>i</w:t>
      </w:r>
      <w:r>
        <w:t xml:space="preserve"> si</w:t>
      </w:r>
      <w:r w:rsidR="00760290">
        <w:t xml:space="preserve"> </w:t>
      </w:r>
      <w:r>
        <w:t xml:space="preserve">basa la definizione di una binary heap </w:t>
      </w:r>
      <w:r w:rsidR="00760290">
        <w:t xml:space="preserve">sono le seguenti: </w:t>
      </w:r>
    </w:p>
    <w:p w:rsidR="00F738F9" w:rsidP="005C1B7C" w:rsidRDefault="00F738F9" w14:paraId="4CFBDA94" w14:textId="77777777">
      <w:pPr>
        <w:pStyle w:val="Paragrafoelenco"/>
        <w:numPr>
          <w:ilvl w:val="0"/>
          <w:numId w:val="6"/>
        </w:numPr>
      </w:pPr>
      <w:r>
        <w:t>La chiave di un nodo padre è sempre maggiore di quella di un nodo figlio;</w:t>
      </w:r>
    </w:p>
    <w:p w:rsidR="00F738F9" w:rsidP="005C1B7C" w:rsidRDefault="00F738F9" w14:paraId="74FD2DC3" w14:textId="71B8226E">
      <w:pPr>
        <w:pStyle w:val="Paragrafoelenco"/>
        <w:numPr>
          <w:ilvl w:val="0"/>
          <w:numId w:val="6"/>
        </w:numPr>
      </w:pPr>
      <w:r>
        <w:t>La chiave di un nodo padre è sempre minore di quella di un nodo figli</w:t>
      </w:r>
      <w:r w:rsidR="00760290">
        <w:t>o</w:t>
      </w:r>
      <w:r>
        <w:t>.</w:t>
      </w:r>
    </w:p>
    <w:p w:rsidR="00F738F9" w:rsidP="00F738F9" w:rsidRDefault="00760290" w14:paraId="2FD1956A" w14:textId="496F703E">
      <w:r>
        <w:t>In particolare, nel primo caso la struttura dati risulta</w:t>
      </w:r>
      <w:r w:rsidR="1D9ABD48">
        <w:t>n</w:t>
      </w:r>
      <w:r>
        <w:t xml:space="preserve">te è </w:t>
      </w:r>
      <w:r w:rsidR="005A6257">
        <w:t>identificata dal termine “Max Heap”, mentre nel secondo caso dal termine “Min Heap”.</w:t>
      </w:r>
    </w:p>
    <w:p w:rsidR="00F738F9" w:rsidP="00FF0BD2" w:rsidRDefault="00F738F9" w14:paraId="165DDBDA" w14:textId="54B7BD60">
      <w:pPr>
        <w:pStyle w:val="Titolo2"/>
      </w:pPr>
      <w:bookmarkStart w:name="_Toc40884816" w:id="28"/>
      <w:r>
        <w:t>Obiettivo pr</w:t>
      </w:r>
      <w:r w:rsidR="005A6257">
        <w:t>e</w:t>
      </w:r>
      <w:r>
        <w:t>posto</w:t>
      </w:r>
      <w:bookmarkEnd w:id="28"/>
    </w:p>
    <w:p w:rsidR="00F738F9" w:rsidP="00F738F9" w:rsidRDefault="00C16E21" w14:paraId="29C7F398" w14:textId="343904A6">
      <w:r w:rsidRPr="3EF52E02" w:rsidR="00C16E21">
        <w:rPr>
          <w:rFonts w:ascii="Century Schoolbook" w:hAnsi="Century Schoolbook" w:eastAsia="Century Schoolbook" w:cs="Century Schoolbook" w:asciiTheme="minorAscii" w:hAnsiTheme="minorAscii" w:eastAsiaTheme="minorAscii" w:cstheme="minorAscii"/>
        </w:rPr>
        <w:t>Si procede all’implementazione di</w:t>
      </w:r>
      <w:r w:rsidRPr="3EF52E02" w:rsidR="00F738F9">
        <w:rPr>
          <w:rFonts w:ascii="Century Schoolbook" w:hAnsi="Century Schoolbook" w:eastAsia="Century Schoolbook" w:cs="Century Schoolbook" w:asciiTheme="minorAscii" w:hAnsiTheme="minorAscii" w:eastAsiaTheme="minorAscii" w:cstheme="minorAscii"/>
        </w:rPr>
        <w:t xml:space="preserve"> due heap, denominate </w:t>
      </w:r>
      <w:r w:rsidRPr="3EF52E02" w:rsidR="00F738F9">
        <w:rPr>
          <w:rFonts w:ascii="Century Schoolbook" w:hAnsi="Century Schoolbook" w:eastAsia="Century Schoolbook" w:cs="Century Schoolbook" w:asciiTheme="minorAscii" w:hAnsiTheme="minorAscii" w:eastAsiaTheme="minorAscii" w:cstheme="minorAscii"/>
          <w:b w:val="1"/>
          <w:bCs w:val="1"/>
          <w:i w:val="1"/>
          <w:iCs w:val="1"/>
        </w:rPr>
        <w:t>h1</w:t>
      </w:r>
      <w:r w:rsidRPr="3EF52E02" w:rsidR="00F738F9">
        <w:rPr>
          <w:rFonts w:ascii="Century Schoolbook" w:hAnsi="Century Schoolbook" w:eastAsia="Century Schoolbook" w:cs="Century Schoolbook" w:asciiTheme="minorAscii" w:hAnsiTheme="minorAscii" w:eastAsiaTheme="minorAscii" w:cstheme="minorAscii"/>
        </w:rPr>
        <w:t xml:space="preserve"> e </w:t>
      </w:r>
      <w:r w:rsidRPr="3EF52E02" w:rsidR="00F738F9">
        <w:rPr>
          <w:rFonts w:ascii="Century Schoolbook" w:hAnsi="Century Schoolbook" w:eastAsia="Century Schoolbook" w:cs="Century Schoolbook" w:asciiTheme="minorAscii" w:hAnsiTheme="minorAscii" w:eastAsiaTheme="minorAscii" w:cstheme="minorAscii"/>
          <w:b w:val="1"/>
          <w:bCs w:val="1"/>
          <w:i w:val="1"/>
          <w:iCs w:val="1"/>
        </w:rPr>
        <w:t>h2</w:t>
      </w:r>
      <w:r w:rsidRPr="3EF52E02" w:rsidR="00F738F9">
        <w:rPr>
          <w:rFonts w:ascii="Century Schoolbook" w:hAnsi="Century Schoolbook" w:eastAsia="Century Schoolbook" w:cs="Century Schoolbook" w:asciiTheme="minorAscii" w:hAnsiTheme="minorAscii" w:eastAsiaTheme="minorAscii" w:cstheme="minorAscii"/>
        </w:rPr>
        <w:t>. La prima</w:t>
      </w:r>
      <w:r w:rsidRPr="3EF52E02" w:rsidR="00C16E21">
        <w:rPr>
          <w:rFonts w:ascii="Century Schoolbook" w:hAnsi="Century Schoolbook" w:eastAsia="Century Schoolbook" w:cs="Century Schoolbook" w:asciiTheme="minorAscii" w:hAnsiTheme="minorAscii" w:eastAsiaTheme="minorAscii" w:cstheme="minorAscii"/>
        </w:rPr>
        <w:t xml:space="preserve">, </w:t>
      </w:r>
      <w:r w:rsidRPr="3EF52E02" w:rsidR="00F738F9">
        <w:rPr>
          <w:rFonts w:ascii="Century Schoolbook" w:hAnsi="Century Schoolbook" w:eastAsia="Century Schoolbook" w:cs="Century Schoolbook" w:asciiTheme="minorAscii" w:hAnsiTheme="minorAscii" w:eastAsiaTheme="minorAscii" w:cstheme="minorAscii"/>
        </w:rPr>
        <w:t>è costruita a partire dal vettore fornito in input in tempo lineare e non viene modificata</w:t>
      </w:r>
      <w:r w:rsidR="00F738F9">
        <w:rPr/>
        <w:t>. La seconda</w:t>
      </w:r>
      <w:r w:rsidR="00C16E21">
        <w:rPr/>
        <w:t xml:space="preserve">, </w:t>
      </w:r>
      <w:r w:rsidR="00F738F9">
        <w:rPr/>
        <w:t xml:space="preserve">contiene inizialmente un solo nodo, corrispondente alla radice di </w:t>
      </w:r>
      <w:r w:rsidRPr="3EF52E02" w:rsidR="00F738F9">
        <w:rPr>
          <w:b w:val="1"/>
          <w:bCs w:val="1"/>
          <w:i w:val="1"/>
          <w:iCs w:val="1"/>
        </w:rPr>
        <w:t>h1</w:t>
      </w:r>
      <w:r w:rsidR="00F738F9">
        <w:rPr/>
        <w:t>. All'i-esima iterazione, per</w:t>
      </w:r>
      <w:r w:rsidR="000C48F1">
        <w:rPr/>
        <w:t xml:space="preserve"> ogni</w:t>
      </w:r>
      <w:r w:rsidR="00F738F9">
        <w:rPr/>
        <w:t xml:space="preserve"> </w:t>
      </w:r>
      <w:proofErr w:type="gramStart"/>
      <w:r w:rsidRPr="3EF52E02" w:rsidR="00F738F9">
        <w:rPr>
          <w:b w:val="1"/>
          <w:bCs w:val="1"/>
          <w:i w:val="1"/>
          <w:iCs w:val="1"/>
        </w:rPr>
        <w:t>i</w:t>
      </w:r>
      <w:r w:rsidR="000C48F1">
        <w:rPr/>
        <w:t xml:space="preserve"> appartenente</w:t>
      </w:r>
      <w:proofErr w:type="gramEnd"/>
      <w:r w:rsidR="000C48F1">
        <w:rPr/>
        <w:t xml:space="preserve"> all’intervallo </w:t>
      </w:r>
      <m:oMath>
        <m:d>
          <m:dPr>
            <m:begChr m:val="["/>
            <m:endChr m:val="]"/>
            <m:ctrlPr>
              <w:rPr>
                <w:rFonts w:ascii="Cambria Math" w:hAnsi="Cambria Math"/>
                <w:i/>
              </w:rPr>
            </m:ctrlPr>
          </m:dPr>
          <m:e>
            <m:r>
              <m:rPr>
                <m:sty m:val="p"/>
              </m:rPr>
              <w:rPr>
                <w:rFonts w:ascii="Cambria Math" w:hAnsi="Cambria Math"/>
              </w:rPr>
              <m:t xml:space="preserve">1 ,  </m:t>
            </m:r>
            <m:r>
              <m:rPr>
                <m:sty m:val="bi"/>
              </m:rPr>
              <w:rPr>
                <w:rFonts w:ascii="Cambria Math" w:hAnsi="Cambria Math"/>
              </w:rPr>
              <m:t xml:space="preserve">k </m:t>
            </m:r>
            <m:r>
              <m:rPr>
                <m:sty m:val="p"/>
              </m:rPr>
              <w:rPr>
                <w:rFonts w:ascii="Cambria Math" w:hAnsi="Cambria Math"/>
              </w:rPr>
              <m:t>- 1</m:t>
            </m:r>
          </m:e>
        </m:d>
      </m:oMath>
      <w:r w:rsidR="00F738F9">
        <w:rPr/>
        <w:t xml:space="preserve">, l'algoritmo estrae la radice di </w:t>
      </w:r>
      <w:r w:rsidRPr="3EF52E02" w:rsidR="00F738F9">
        <w:rPr>
          <w:b w:val="1"/>
          <w:bCs w:val="1"/>
          <w:i w:val="1"/>
          <w:iCs w:val="1"/>
        </w:rPr>
        <w:t>h</w:t>
      </w:r>
      <w:r w:rsidRPr="3EF52E02" w:rsidR="00773DDE">
        <w:rPr>
          <w:b w:val="1"/>
          <w:bCs w:val="1"/>
          <w:i w:val="1"/>
          <w:iCs w:val="1"/>
        </w:rPr>
        <w:t xml:space="preserve">2 </w:t>
      </w:r>
      <w:r w:rsidRPr="3EF52E02" w:rsidR="00773DDE">
        <w:rPr>
          <w:u w:val="single"/>
        </w:rPr>
        <w:t>(</w:t>
      </w:r>
      <w:r w:rsidR="00F738F9">
        <w:rPr/>
        <w:t>corrisponde</w:t>
      </w:r>
      <w:r w:rsidR="4F17BA4C">
        <w:rPr/>
        <w:t>nte</w:t>
      </w:r>
      <w:r w:rsidR="00F738F9">
        <w:rPr/>
        <w:t xml:space="preserve"> a</w:t>
      </w:r>
      <w:r w:rsidR="00773DDE">
        <w:rPr/>
        <w:t xml:space="preserve">l </w:t>
      </w:r>
      <w:r w:rsidR="00F738F9">
        <w:rPr/>
        <w:t>nodo x</w:t>
      </w:r>
      <w:r w:rsidR="00F738F9">
        <w:softHyphen/>
      </w:r>
      <w:r w:rsidR="00F738F9">
        <w:softHyphen/>
      </w:r>
      <w:r w:rsidR="00F738F9">
        <w:rPr>
          <w:vertAlign w:val="subscript"/>
        </w:rPr>
        <w:t>i</w:t>
      </w:r>
      <w:r w:rsidR="00F738F9">
        <w:rPr/>
        <w:t xml:space="preserve"> </w:t>
      </w:r>
      <w:r w:rsidR="00773DDE">
        <w:rPr/>
        <w:t>di</w:t>
      </w:r>
      <w:r w:rsidR="00F738F9">
        <w:rPr/>
        <w:t xml:space="preserve"> </w:t>
      </w:r>
      <w:r w:rsidRPr="3EF52E02" w:rsidR="00F738F9">
        <w:rPr>
          <w:b w:val="1"/>
          <w:bCs w:val="1"/>
          <w:i w:val="1"/>
          <w:iCs w:val="1"/>
        </w:rPr>
        <w:t>h1</w:t>
      </w:r>
      <w:r w:rsidR="00773DDE">
        <w:rPr>
          <w:bCs/>
          <w:iCs/>
        </w:rPr>
        <w:t>)</w:t>
      </w:r>
      <w:r w:rsidR="00F738F9">
        <w:rPr/>
        <w:t xml:space="preserve"> e </w:t>
      </w:r>
      <w:r w:rsidR="00773DDE">
        <w:rPr/>
        <w:t>inserisce</w:t>
      </w:r>
      <w:r w:rsidR="00F738F9">
        <w:rPr/>
        <w:t xml:space="preserve"> in </w:t>
      </w:r>
      <w:r w:rsidRPr="3EF52E02" w:rsidR="00F738F9">
        <w:rPr>
          <w:b w:val="1"/>
          <w:bCs w:val="1"/>
          <w:i w:val="1"/>
          <w:iCs w:val="1"/>
        </w:rPr>
        <w:t>h2</w:t>
      </w:r>
      <w:r w:rsidR="00F738F9">
        <w:rPr/>
        <w:t xml:space="preserve"> i</w:t>
      </w:r>
      <w:r w:rsidR="00AB3219">
        <w:rPr/>
        <w:t xml:space="preserve"> figli del nodo </w:t>
      </w:r>
      <w:r w:rsidR="00F738F9">
        <w:rPr/>
        <w:t>x</w:t>
      </w:r>
      <w:r w:rsidRPr="00476131" w:rsidR="00F738F9">
        <w:rPr>
          <w:vertAlign w:val="subscript"/>
        </w:rPr>
        <w:t>i</w:t>
      </w:r>
      <w:r w:rsidR="00F738F9">
        <w:rPr/>
        <w:t xml:space="preserve">. </w:t>
      </w:r>
      <w:r w:rsidR="00AB3219">
        <w:rPr/>
        <w:t>Al termine delle iterazioni previste</w:t>
      </w:r>
      <w:r w:rsidR="00F738F9">
        <w:rPr/>
        <w:t xml:space="preserve">, la radice di </w:t>
      </w:r>
      <w:r w:rsidRPr="3EF52E02" w:rsidR="00F738F9">
        <w:rPr>
          <w:b w:val="1"/>
          <w:bCs w:val="1"/>
          <w:i w:val="1"/>
          <w:iCs w:val="1"/>
        </w:rPr>
        <w:t>h2</w:t>
      </w:r>
      <w:r w:rsidR="00F738F9">
        <w:rPr/>
        <w:t xml:space="preserve"> corrisponderà al k-esimo </w:t>
      </w:r>
      <w:r w:rsidR="008F61C7">
        <w:rPr/>
        <w:t>elemento ricercato.</w:t>
      </w:r>
    </w:p>
    <w:p w:rsidR="00F738F9" w:rsidP="00FF0BD2" w:rsidRDefault="00F738F9" w14:paraId="76D8C6F0" w14:textId="77777777">
      <w:pPr>
        <w:pStyle w:val="Titolo2"/>
      </w:pPr>
      <w:bookmarkStart w:name="_Toc40884817" w:id="29"/>
      <w:r>
        <w:t>Funzioni implementate</w:t>
      </w:r>
      <w:bookmarkEnd w:id="29"/>
    </w:p>
    <w:p w:rsidRPr="00D005AC" w:rsidR="00F738F9" w:rsidP="005C1B7C" w:rsidRDefault="007C174E" w14:paraId="7554D248" w14:textId="02E01DC5">
      <w:pPr>
        <w:pStyle w:val="Paragrafoelenco"/>
        <w:numPr>
          <w:ilvl w:val="0"/>
          <w:numId w:val="12"/>
        </w:numPr>
        <w:rPr>
          <w:bCs/>
        </w:rPr>
      </w:pPr>
      <w:r>
        <w:rPr>
          <w:bCs/>
          <w:i/>
        </w:rPr>
        <w:t>H</w:t>
      </w:r>
      <w:r w:rsidRPr="00D005AC" w:rsidR="00F738F9">
        <w:rPr>
          <w:bCs/>
          <w:i/>
        </w:rPr>
        <w:t>eapSelect</w:t>
      </w:r>
      <w:r w:rsidRPr="00D005AC" w:rsidR="00F738F9">
        <w:rPr>
          <w:bCs/>
        </w:rPr>
        <w:t>;</w:t>
      </w:r>
    </w:p>
    <w:p w:rsidR="00F738F9" w:rsidP="005C1B7C" w:rsidRDefault="007C174E" w14:paraId="5213FFFA" w14:textId="50D879D2">
      <w:pPr>
        <w:pStyle w:val="Paragrafoelenco"/>
        <w:numPr>
          <w:ilvl w:val="0"/>
          <w:numId w:val="12"/>
        </w:numPr>
        <w:rPr>
          <w:bCs/>
        </w:rPr>
      </w:pPr>
      <w:r>
        <w:rPr>
          <w:bCs/>
          <w:i/>
        </w:rPr>
        <w:t>select</w:t>
      </w:r>
      <w:r w:rsidRPr="00D005AC" w:rsidR="00F738F9">
        <w:rPr>
          <w:bCs/>
        </w:rPr>
        <w:t>;</w:t>
      </w:r>
    </w:p>
    <w:p w:rsidR="007C174E" w:rsidP="005C1B7C" w:rsidRDefault="007C174E" w14:paraId="1BC647F4" w14:textId="6E556915">
      <w:pPr>
        <w:pStyle w:val="Paragrafoelenco"/>
        <w:numPr>
          <w:ilvl w:val="0"/>
          <w:numId w:val="12"/>
        </w:numPr>
        <w:rPr>
          <w:bCs/>
        </w:rPr>
      </w:pPr>
      <w:r>
        <w:rPr>
          <w:bCs/>
          <w:i/>
        </w:rPr>
        <w:t>insert</w:t>
      </w:r>
      <w:r w:rsidRPr="007C174E">
        <w:rPr>
          <w:bCs/>
        </w:rPr>
        <w:t>;</w:t>
      </w:r>
    </w:p>
    <w:p w:rsidRPr="00D005AC" w:rsidR="00F06EF4" w:rsidP="005C1B7C" w:rsidRDefault="00F06EF4" w14:paraId="5DAD3F71" w14:textId="57428F9A">
      <w:pPr>
        <w:pStyle w:val="Paragrafoelenco"/>
        <w:numPr>
          <w:ilvl w:val="0"/>
          <w:numId w:val="12"/>
        </w:numPr>
        <w:rPr>
          <w:bCs/>
        </w:rPr>
      </w:pPr>
      <w:r w:rsidRPr="00D005AC">
        <w:rPr>
          <w:bCs/>
          <w:i/>
        </w:rPr>
        <w:t>extract</w:t>
      </w:r>
      <w:r>
        <w:rPr>
          <w:bCs/>
          <w:i/>
        </w:rPr>
        <w:t>;</w:t>
      </w:r>
    </w:p>
    <w:p w:rsidRPr="00D005AC" w:rsidR="00F738F9" w:rsidP="005C1B7C" w:rsidRDefault="007C174E" w14:paraId="64500258" w14:textId="3D3FBA3D">
      <w:pPr>
        <w:pStyle w:val="Paragrafoelenco"/>
        <w:numPr>
          <w:ilvl w:val="0"/>
          <w:numId w:val="12"/>
        </w:numPr>
        <w:rPr>
          <w:bCs/>
        </w:rPr>
      </w:pPr>
      <w:r>
        <w:rPr>
          <w:bCs/>
          <w:i/>
        </w:rPr>
        <w:t>buildHeap</w:t>
      </w:r>
      <w:r w:rsidRPr="00D005AC" w:rsidR="00F738F9">
        <w:rPr>
          <w:bCs/>
        </w:rPr>
        <w:t>;</w:t>
      </w:r>
    </w:p>
    <w:p w:rsidRPr="00F06EF4" w:rsidR="00F738F9" w:rsidP="005C1B7C" w:rsidRDefault="00F738F9" w14:paraId="257EB423" w14:textId="7D1A2048">
      <w:pPr>
        <w:pStyle w:val="Paragrafoelenco"/>
        <w:numPr>
          <w:ilvl w:val="0"/>
          <w:numId w:val="12"/>
        </w:numPr>
        <w:rPr>
          <w:bCs/>
        </w:rPr>
      </w:pPr>
      <w:r w:rsidRPr="00D005AC">
        <w:rPr>
          <w:bCs/>
          <w:i/>
        </w:rPr>
        <w:t xml:space="preserve">maxHeapify </w:t>
      </w:r>
      <w:r w:rsidRPr="00D005AC">
        <w:rPr>
          <w:bCs/>
        </w:rPr>
        <w:t xml:space="preserve">/ </w:t>
      </w:r>
      <w:r w:rsidRPr="00D005AC">
        <w:rPr>
          <w:bCs/>
          <w:i/>
        </w:rPr>
        <w:t>minHeapify</w:t>
      </w:r>
      <w:r w:rsidR="00F06EF4">
        <w:rPr>
          <w:bCs/>
        </w:rPr>
        <w:t>.</w:t>
      </w:r>
    </w:p>
    <w:p w:rsidR="00F738F9" w:rsidP="00FF0BD2" w:rsidRDefault="00F738F9" w14:paraId="08D16DB9" w14:textId="77777777">
      <w:pPr>
        <w:pStyle w:val="Titolo2"/>
      </w:pPr>
      <w:bookmarkStart w:name="_Toc40884818" w:id="30"/>
      <w:r>
        <w:t>Heap dinamica</w:t>
      </w:r>
      <w:bookmarkEnd w:id="30"/>
    </w:p>
    <w:p w:rsidR="00F738F9" w:rsidP="00F738F9" w:rsidRDefault="009F25E8" w14:paraId="656AFEDD" w14:textId="7E38389C">
      <w:r w:rsidR="009F25E8">
        <w:rPr/>
        <w:t xml:space="preserve">In base al valore di </w:t>
      </w:r>
      <w:r w:rsidRPr="3EF52E02" w:rsidR="009F25E8">
        <w:rPr>
          <w:b w:val="1"/>
          <w:bCs w:val="1"/>
          <w:i w:val="1"/>
          <w:iCs w:val="1"/>
        </w:rPr>
        <w:t>k</w:t>
      </w:r>
      <w:r w:rsidR="009F25E8">
        <w:rPr/>
        <w:t xml:space="preserve"> richiesto, </w:t>
      </w:r>
      <w:r w:rsidR="0022137F">
        <w:rPr/>
        <w:t xml:space="preserve">può essere più efficiente impiegare rispettivamente una struttura dati di tipo </w:t>
      </w:r>
      <w:proofErr w:type="spellStart"/>
      <w:r w:rsidR="0022137F">
        <w:rPr/>
        <w:t>MinHeap</w:t>
      </w:r>
      <w:proofErr w:type="spellEnd"/>
      <w:r w:rsidR="0022137F">
        <w:rPr/>
        <w:t xml:space="preserve"> o una struttura dati di tipo </w:t>
      </w:r>
      <w:proofErr w:type="spellStart"/>
      <w:r w:rsidR="0022137F">
        <w:rPr/>
        <w:t>MaxHeap</w:t>
      </w:r>
      <w:proofErr w:type="spellEnd"/>
      <w:r w:rsidR="0022137F">
        <w:rPr/>
        <w:t xml:space="preserve">. </w:t>
      </w:r>
      <w:r w:rsidR="00A2797F">
        <w:rPr/>
        <w:t xml:space="preserve">In particolare, se </w:t>
      </w:r>
      <w:r w:rsidRPr="3EF52E02" w:rsidR="00A2797F">
        <w:rPr>
          <w:b w:val="1"/>
          <w:bCs w:val="1"/>
          <w:i w:val="1"/>
          <w:iCs w:val="1"/>
        </w:rPr>
        <w:t>k</w:t>
      </w:r>
      <w:r w:rsidR="00A2797F">
        <w:rPr/>
        <w:t xml:space="preserve"> </w:t>
      </w:r>
      <w:r w:rsidRPr="3EF52E02" w:rsidR="00A2797F">
        <w:rPr>
          <w:rFonts w:ascii="Century Schoolbook" w:hAnsi="Century Schoolbook" w:eastAsia="Century Schoolbook" w:cs="Century Schoolbook" w:asciiTheme="minorAscii" w:hAnsiTheme="minorAscii" w:eastAsiaTheme="minorAscii" w:cstheme="minorAscii"/>
        </w:rPr>
        <w:t>è maggiore della metà del</w:t>
      </w:r>
      <w:r w:rsidRPr="3EF52E02" w:rsidR="00DA6691">
        <w:rPr>
          <w:rFonts w:ascii="Century Schoolbook" w:hAnsi="Century Schoolbook" w:eastAsia="Century Schoolbook" w:cs="Century Schoolbook" w:asciiTheme="minorAscii" w:hAnsiTheme="minorAscii" w:eastAsiaTheme="minorAscii" w:cstheme="minorAscii"/>
        </w:rPr>
        <w:t xml:space="preserve">la lunghezza dell’array in input, </w:t>
      </w:r>
      <w:r w:rsidRPr="3EF52E02" w:rsidR="64E6BC82">
        <w:rPr>
          <w:rFonts w:ascii="Century Schoolbook" w:hAnsi="Century Schoolbook" w:eastAsia="Century Schoolbook" w:cs="Century Schoolbook" w:asciiTheme="minorAscii" w:hAnsiTheme="minorAscii" w:eastAsiaTheme="minorAscii" w:cstheme="minorAscii"/>
        </w:rPr>
        <w:t>è opportuno</w:t>
      </w:r>
      <w:r w:rsidRPr="3EF52E02" w:rsidR="00DA6691">
        <w:rPr>
          <w:rFonts w:ascii="Century Schoolbook" w:hAnsi="Century Schoolbook" w:eastAsia="Century Schoolbook" w:cs="Century Schoolbook" w:asciiTheme="minorAscii" w:hAnsiTheme="minorAscii" w:eastAsiaTheme="minorAscii" w:cstheme="minorAscii"/>
        </w:rPr>
        <w:t xml:space="preserve"> cambiare il quesito di ricerc</w:t>
      </w:r>
      <w:r w:rsidR="00DA6691">
        <w:rPr/>
        <w:t xml:space="preserve">a da “trovare il k-esimo elemento più piccolo nel vettore” a </w:t>
      </w:r>
      <w:r w:rsidR="00D81B2A">
        <w:rPr/>
        <w:t>“trovare il k-esimo elemento più grande nel vettore”</w:t>
      </w:r>
      <w:r w:rsidR="008B09A6">
        <w:rPr/>
        <w:t xml:space="preserve">, ricalcolando il valore di </w:t>
      </w:r>
      <w:r w:rsidRPr="3EF52E02" w:rsidR="008B09A6">
        <w:rPr>
          <w:b w:val="1"/>
          <w:bCs w:val="1"/>
          <w:i w:val="1"/>
          <w:iCs w:val="1"/>
        </w:rPr>
        <w:t>k</w:t>
      </w:r>
      <w:r w:rsidR="008B09A6">
        <w:rPr/>
        <w:t xml:space="preserve"> per adattarlo a tale richiesta.</w:t>
      </w:r>
    </w:p>
    <w:p w:rsidRPr="00D94CE3" w:rsidR="00F02F31" w:rsidP="00F738F9" w:rsidRDefault="00F02F31" w14:paraId="752E2FE7" w14:textId="4BD686C7">
      <w:r w:rsidR="00F02F31">
        <w:rPr/>
        <w:t xml:space="preserve">La funzione </w:t>
      </w:r>
      <w:proofErr w:type="spellStart"/>
      <w:r w:rsidRPr="3EF52E02" w:rsidR="00F02F31">
        <w:rPr>
          <w:b w:val="1"/>
          <w:bCs w:val="1"/>
          <w:i w:val="1"/>
          <w:iCs w:val="1"/>
        </w:rPr>
        <w:t>HeapSelect</w:t>
      </w:r>
      <w:proofErr w:type="spellEnd"/>
      <w:r w:rsidR="00377F9F">
        <w:rPr/>
        <w:t xml:space="preserve">, tra le righe 51 e 55 della classe </w:t>
      </w:r>
      <w:r w:rsidRPr="3EF52E02" w:rsidR="07A2F862">
        <w:rPr>
          <w:i w:val="1"/>
          <w:iCs w:val="1"/>
        </w:rPr>
        <w:t>“</w:t>
      </w:r>
      <w:r w:rsidRPr="3EF52E02" w:rsidR="00377F9F">
        <w:rPr>
          <w:i w:val="1"/>
          <w:iCs w:val="1"/>
        </w:rPr>
        <w:t>HeapSelect.java</w:t>
      </w:r>
      <w:r w:rsidRPr="3EF52E02" w:rsidR="0A3E915C">
        <w:rPr>
          <w:i w:val="1"/>
          <w:iCs w:val="1"/>
        </w:rPr>
        <w:t>”</w:t>
      </w:r>
      <w:r w:rsidR="00377F9F">
        <w:rPr/>
        <w:t xml:space="preserve">, si occupa di </w:t>
      </w:r>
      <w:r w:rsidR="00F0576F">
        <w:rPr/>
        <w:t xml:space="preserve">determinare </w:t>
      </w:r>
      <w:r w:rsidR="001117C1">
        <w:rPr/>
        <w:t>il tipo di heap più efficiente</w:t>
      </w:r>
      <w:r w:rsidR="00BD7E03">
        <w:rPr/>
        <w:t xml:space="preserve"> per la risoluzione del problema ed eventualmente di </w:t>
      </w:r>
      <w:r w:rsidR="00D94CE3">
        <w:rPr/>
        <w:t xml:space="preserve">calcolare la posizione del </w:t>
      </w:r>
      <w:r w:rsidRPr="3EF52E02" w:rsidR="00D94CE3">
        <w:rPr>
          <w:b w:val="1"/>
          <w:bCs w:val="1"/>
          <w:i w:val="1"/>
          <w:iCs w:val="1"/>
        </w:rPr>
        <w:t>k</w:t>
      </w:r>
      <w:r w:rsidR="00D94CE3">
        <w:rPr/>
        <w:t>-esimo elemento più grande nel vettore.</w:t>
      </w:r>
    </w:p>
    <w:p w:rsidR="00F738F9" w:rsidP="00FF0BD2" w:rsidRDefault="00F738F9" w14:paraId="54C04804" w14:textId="77777777">
      <w:pPr>
        <w:pStyle w:val="Titolo2"/>
      </w:pPr>
      <w:bookmarkStart w:name="_Toc40884819" w:id="31"/>
      <w:r>
        <w:lastRenderedPageBreak/>
        <w:t>Classe Pair</w:t>
      </w:r>
      <w:bookmarkEnd w:id="31"/>
    </w:p>
    <w:p w:rsidR="00973A51" w:rsidP="3EF52E02" w:rsidRDefault="00F738F9" w14:paraId="34583F5A" w14:textId="306DF962">
      <w:pPr>
        <w:rPr>
          <w:rFonts w:ascii="Century Schoolbook" w:hAnsi="Century Schoolbook" w:eastAsia="Century Schoolbook" w:cs="Century Schoolbook" w:asciiTheme="minorAscii" w:hAnsiTheme="minorAscii" w:eastAsiaTheme="minorAscii" w:cstheme="minorAscii"/>
        </w:rPr>
      </w:pPr>
      <w:r w:rsidRPr="3EF52E02" w:rsidR="00F738F9">
        <w:rPr>
          <w:rFonts w:ascii="Century Schoolbook" w:hAnsi="Century Schoolbook" w:eastAsia="Century Schoolbook" w:cs="Century Schoolbook" w:asciiTheme="minorAscii" w:hAnsiTheme="minorAscii" w:eastAsiaTheme="minorAscii" w:cstheme="minorAscii"/>
        </w:rPr>
        <w:t>Il funzionamento dell’algoritmo di selezione prevede che ad ogni iterazione venga estratto il nodo radice d</w:t>
      </w:r>
      <w:r w:rsidRPr="3EF52E02" w:rsidR="33AD0293">
        <w:rPr>
          <w:rFonts w:ascii="Century Schoolbook" w:hAnsi="Century Schoolbook" w:eastAsia="Century Schoolbook" w:cs="Century Schoolbook" w:asciiTheme="minorAscii" w:hAnsiTheme="minorAscii" w:eastAsiaTheme="minorAscii" w:cstheme="minorAscii"/>
        </w:rPr>
        <w:t>a</w:t>
      </w:r>
      <w:r w:rsidRPr="3EF52E02" w:rsidR="00F738F9">
        <w:rPr>
          <w:rFonts w:ascii="Century Schoolbook" w:hAnsi="Century Schoolbook" w:eastAsia="Century Schoolbook" w:cs="Century Schoolbook" w:asciiTheme="minorAscii" w:hAnsiTheme="minorAscii" w:eastAsiaTheme="minorAscii" w:cstheme="minorAscii"/>
        </w:rPr>
        <w:t xml:space="preserve"> </w:t>
      </w:r>
      <w:r w:rsidRPr="3EF52E02" w:rsidR="00F738F9">
        <w:rPr>
          <w:rFonts w:ascii="Century Schoolbook" w:hAnsi="Century Schoolbook" w:eastAsia="Century Schoolbook" w:cs="Century Schoolbook" w:asciiTheme="minorAscii" w:hAnsiTheme="minorAscii" w:eastAsiaTheme="minorAscii" w:cstheme="minorAscii"/>
          <w:b w:val="1"/>
          <w:bCs w:val="1"/>
          <w:i w:val="1"/>
          <w:iCs w:val="1"/>
        </w:rPr>
        <w:t>h2</w:t>
      </w:r>
      <w:r w:rsidRPr="3EF52E02" w:rsidR="00F738F9">
        <w:rPr>
          <w:rFonts w:ascii="Century Schoolbook" w:hAnsi="Century Schoolbook" w:eastAsia="Century Schoolbook" w:cs="Century Schoolbook" w:asciiTheme="minorAscii" w:hAnsiTheme="minorAscii" w:eastAsiaTheme="minorAscii" w:cstheme="minorAscii"/>
        </w:rPr>
        <w:t xml:space="preserve"> e </w:t>
      </w:r>
      <w:r w:rsidRPr="3EF52E02" w:rsidR="263C2B3B">
        <w:rPr>
          <w:rFonts w:ascii="Century Schoolbook" w:hAnsi="Century Schoolbook" w:eastAsia="Century Schoolbook" w:cs="Century Schoolbook" w:asciiTheme="minorAscii" w:hAnsiTheme="minorAscii" w:eastAsiaTheme="minorAscii" w:cstheme="minorAscii"/>
        </w:rPr>
        <w:t xml:space="preserve">che </w:t>
      </w:r>
      <w:r w:rsidRPr="3EF52E02" w:rsidR="00F738F9">
        <w:rPr>
          <w:rFonts w:ascii="Century Schoolbook" w:hAnsi="Century Schoolbook" w:eastAsia="Century Schoolbook" w:cs="Century Schoolbook" w:asciiTheme="minorAscii" w:hAnsiTheme="minorAscii" w:eastAsiaTheme="minorAscii" w:cstheme="minorAscii"/>
        </w:rPr>
        <w:t>vengano</w:t>
      </w:r>
      <w:r w:rsidRPr="3EF52E02" w:rsidR="1A9BA66D">
        <w:rPr>
          <w:rFonts w:ascii="Century Schoolbook" w:hAnsi="Century Schoolbook" w:eastAsia="Century Schoolbook" w:cs="Century Schoolbook" w:asciiTheme="minorAscii" w:hAnsiTheme="minorAscii" w:eastAsiaTheme="minorAscii" w:cstheme="minorAscii"/>
        </w:rPr>
        <w:t xml:space="preserve"> conseguentemente</w:t>
      </w:r>
      <w:r w:rsidRPr="3EF52E02" w:rsidR="00F738F9">
        <w:rPr>
          <w:rFonts w:ascii="Century Schoolbook" w:hAnsi="Century Schoolbook" w:eastAsia="Century Schoolbook" w:cs="Century Schoolbook" w:asciiTheme="minorAscii" w:hAnsiTheme="minorAscii" w:eastAsiaTheme="minorAscii" w:cstheme="minorAscii"/>
        </w:rPr>
        <w:t xml:space="preserve"> </w:t>
      </w:r>
      <w:r w:rsidRPr="3EF52E02" w:rsidR="00F738F9">
        <w:rPr>
          <w:rFonts w:ascii="Century Schoolbook" w:hAnsi="Century Schoolbook" w:eastAsia="Century Schoolbook" w:cs="Century Schoolbook" w:asciiTheme="minorAscii" w:hAnsiTheme="minorAscii" w:eastAsiaTheme="minorAscii" w:cstheme="minorAscii"/>
        </w:rPr>
        <w:t>in</w:t>
      </w:r>
      <w:r w:rsidRPr="3EF52E02" w:rsidR="0D38B34F">
        <w:rPr>
          <w:rFonts w:ascii="Century Schoolbook" w:hAnsi="Century Schoolbook" w:eastAsia="Century Schoolbook" w:cs="Century Schoolbook" w:asciiTheme="minorAscii" w:hAnsiTheme="minorAscii" w:eastAsiaTheme="minorAscii" w:cstheme="minorAscii"/>
        </w:rPr>
        <w:t>s</w:t>
      </w:r>
      <w:r w:rsidRPr="3EF52E02" w:rsidR="00F738F9">
        <w:rPr>
          <w:rFonts w:ascii="Century Schoolbook" w:hAnsi="Century Schoolbook" w:eastAsia="Century Schoolbook" w:cs="Century Schoolbook" w:asciiTheme="minorAscii" w:hAnsiTheme="minorAscii" w:eastAsiaTheme="minorAscii" w:cstheme="minorAscii"/>
        </w:rPr>
        <w:t xml:space="preserve">eriti al suo interno i due nodi figli. Per ovviare al possibile problema di </w:t>
      </w:r>
      <w:r w:rsidRPr="3EF52E02" w:rsidR="5AC98754">
        <w:rPr>
          <w:rFonts w:ascii="Century Schoolbook" w:hAnsi="Century Schoolbook" w:eastAsia="Century Schoolbook" w:cs="Century Schoolbook" w:asciiTheme="minorAscii" w:hAnsiTheme="minorAscii" w:eastAsiaTheme="minorAscii" w:cstheme="minorAscii"/>
        </w:rPr>
        <w:t>ricerca de</w:t>
      </w:r>
      <w:r w:rsidRPr="3EF52E02" w:rsidR="00F738F9">
        <w:rPr>
          <w:rFonts w:ascii="Century Schoolbook" w:hAnsi="Century Schoolbook" w:eastAsia="Century Schoolbook" w:cs="Century Schoolbook" w:asciiTheme="minorAscii" w:hAnsiTheme="minorAscii" w:eastAsiaTheme="minorAscii" w:cstheme="minorAscii"/>
        </w:rPr>
        <w:t xml:space="preserve">l nodo estratto da </w:t>
      </w:r>
      <w:r w:rsidRPr="3EF52E02" w:rsidR="00F738F9">
        <w:rPr>
          <w:rFonts w:ascii="Century Schoolbook" w:hAnsi="Century Schoolbook" w:eastAsia="Century Schoolbook" w:cs="Century Schoolbook" w:asciiTheme="minorAscii" w:hAnsiTheme="minorAscii" w:eastAsiaTheme="minorAscii" w:cstheme="minorAscii"/>
          <w:b w:val="1"/>
          <w:bCs w:val="1"/>
          <w:i w:val="1"/>
          <w:iCs w:val="1"/>
        </w:rPr>
        <w:t>h2</w:t>
      </w:r>
      <w:r w:rsidRPr="3EF52E02" w:rsidR="00F738F9">
        <w:rPr>
          <w:rFonts w:ascii="Century Schoolbook" w:hAnsi="Century Schoolbook" w:eastAsia="Century Schoolbook" w:cs="Century Schoolbook" w:asciiTheme="minorAscii" w:hAnsiTheme="minorAscii" w:eastAsiaTheme="minorAscii" w:cstheme="minorAscii"/>
        </w:rPr>
        <w:t xml:space="preserve"> in </w:t>
      </w:r>
      <w:r w:rsidRPr="3EF52E02" w:rsidR="00F738F9">
        <w:rPr>
          <w:rFonts w:ascii="Century Schoolbook" w:hAnsi="Century Schoolbook" w:eastAsia="Century Schoolbook" w:cs="Century Schoolbook" w:asciiTheme="minorAscii" w:hAnsiTheme="minorAscii" w:eastAsiaTheme="minorAscii" w:cstheme="minorAscii"/>
          <w:b w:val="1"/>
          <w:bCs w:val="1"/>
          <w:i w:val="1"/>
          <w:iCs w:val="1"/>
        </w:rPr>
        <w:t>h1</w:t>
      </w:r>
      <w:r w:rsidRPr="3EF52E02" w:rsidR="00260506">
        <w:rPr>
          <w:rFonts w:ascii="Century Schoolbook" w:hAnsi="Century Schoolbook" w:eastAsia="Century Schoolbook" w:cs="Century Schoolbook" w:asciiTheme="minorAscii" w:hAnsiTheme="minorAscii" w:eastAsiaTheme="minorAscii" w:cstheme="minorAscii"/>
        </w:rPr>
        <w:t>,</w:t>
      </w:r>
      <w:r w:rsidRPr="3EF52E02" w:rsidR="00F738F9">
        <w:rPr>
          <w:rFonts w:ascii="Century Schoolbook" w:hAnsi="Century Schoolbook" w:eastAsia="Century Schoolbook" w:cs="Century Schoolbook" w:asciiTheme="minorAscii" w:hAnsiTheme="minorAscii" w:eastAsiaTheme="minorAscii" w:cstheme="minorAscii"/>
        </w:rPr>
        <w:t xml:space="preserve"> le due heap vengono riempite con elementi di tipo </w:t>
      </w:r>
      <w:proofErr w:type="spellStart"/>
      <w:r w:rsidRPr="3EF52E02" w:rsidR="00F738F9">
        <w:rPr>
          <w:rFonts w:ascii="Century Schoolbook" w:hAnsi="Century Schoolbook" w:eastAsia="Century Schoolbook" w:cs="Century Schoolbook" w:asciiTheme="minorAscii" w:hAnsiTheme="minorAscii" w:eastAsiaTheme="minorAscii" w:cstheme="minorAscii"/>
          <w:b w:val="1"/>
          <w:bCs w:val="1"/>
          <w:i w:val="1"/>
          <w:iCs w:val="1"/>
        </w:rPr>
        <w:t>Pair</w:t>
      </w:r>
      <w:proofErr w:type="spellEnd"/>
      <w:r w:rsidRPr="3EF52E02" w:rsidR="001C3002">
        <w:rPr>
          <w:rFonts w:ascii="Century Schoolbook" w:hAnsi="Century Schoolbook" w:eastAsia="Century Schoolbook" w:cs="Century Schoolbook" w:asciiTheme="minorAscii" w:hAnsiTheme="minorAscii" w:eastAsiaTheme="minorAscii" w:cstheme="minorAscii"/>
        </w:rPr>
        <w:t>.</w:t>
      </w:r>
    </w:p>
    <w:p w:rsidR="00F738F9" w:rsidP="3EF52E02" w:rsidRDefault="00F738F9" w14:paraId="6F979239" w14:textId="4EAB0EE1">
      <w:pPr>
        <w:rPr>
          <w:rFonts w:ascii="Century Schoolbook" w:hAnsi="Century Schoolbook" w:eastAsia="Century Schoolbook" w:cs="Century Schoolbook" w:asciiTheme="minorAscii" w:hAnsiTheme="minorAscii" w:eastAsiaTheme="minorAscii" w:cstheme="minorAscii"/>
        </w:rPr>
      </w:pPr>
      <w:r w:rsidRPr="3EF52E02" w:rsidR="00F738F9">
        <w:rPr>
          <w:rFonts w:ascii="Century Schoolbook" w:hAnsi="Century Schoolbook" w:eastAsia="Century Schoolbook" w:cs="Century Schoolbook" w:asciiTheme="minorAscii" w:hAnsiTheme="minorAscii" w:eastAsiaTheme="minorAscii" w:cstheme="minorAscii"/>
        </w:rPr>
        <w:t xml:space="preserve">La classe </w:t>
      </w:r>
      <w:proofErr w:type="spellStart"/>
      <w:r w:rsidRPr="3EF52E02" w:rsidR="00F738F9">
        <w:rPr>
          <w:rFonts w:ascii="Century Schoolbook" w:hAnsi="Century Schoolbook" w:eastAsia="Century Schoolbook" w:cs="Century Schoolbook" w:asciiTheme="minorAscii" w:hAnsiTheme="minorAscii" w:eastAsiaTheme="minorAscii" w:cstheme="minorAscii"/>
          <w:b w:val="1"/>
          <w:bCs w:val="1"/>
          <w:i w:val="1"/>
          <w:iCs w:val="1"/>
        </w:rPr>
        <w:t>Pair</w:t>
      </w:r>
      <w:proofErr w:type="spellEnd"/>
      <w:r w:rsidRPr="3EF52E02" w:rsidR="00F738F9">
        <w:rPr>
          <w:rFonts w:ascii="Century Schoolbook" w:hAnsi="Century Schoolbook" w:eastAsia="Century Schoolbook" w:cs="Century Schoolbook" w:asciiTheme="minorAscii" w:hAnsiTheme="minorAscii" w:eastAsiaTheme="minorAscii" w:cstheme="minorAscii"/>
        </w:rPr>
        <w:t xml:space="preserve"> consente di </w:t>
      </w:r>
      <w:r w:rsidRPr="3EF52E02" w:rsidR="00701BA2">
        <w:rPr>
          <w:rFonts w:ascii="Century Schoolbook" w:hAnsi="Century Schoolbook" w:eastAsia="Century Schoolbook" w:cs="Century Schoolbook" w:asciiTheme="minorAscii" w:hAnsiTheme="minorAscii" w:eastAsiaTheme="minorAscii" w:cstheme="minorAscii"/>
        </w:rPr>
        <w:t>memorizzare</w:t>
      </w:r>
      <w:r w:rsidRPr="3EF52E02" w:rsidR="00A450D6">
        <w:rPr>
          <w:rFonts w:ascii="Century Schoolbook" w:hAnsi="Century Schoolbook" w:eastAsia="Century Schoolbook" w:cs="Century Schoolbook" w:asciiTheme="minorAscii" w:hAnsiTheme="minorAscii" w:eastAsiaTheme="minorAscii" w:cstheme="minorAscii"/>
        </w:rPr>
        <w:t>,</w:t>
      </w:r>
      <w:r w:rsidRPr="3EF52E02" w:rsidR="00701BA2">
        <w:rPr>
          <w:rFonts w:ascii="Century Schoolbook" w:hAnsi="Century Schoolbook" w:eastAsia="Century Schoolbook" w:cs="Century Schoolbook" w:asciiTheme="minorAscii" w:hAnsiTheme="minorAscii" w:eastAsiaTheme="minorAscii" w:cstheme="minorAscii"/>
        </w:rPr>
        <w:t xml:space="preserve"> </w:t>
      </w:r>
      <w:r w:rsidRPr="3EF52E02" w:rsidR="00A450D6">
        <w:rPr>
          <w:rFonts w:ascii="Century Schoolbook" w:hAnsi="Century Schoolbook" w:eastAsia="Century Schoolbook" w:cs="Century Schoolbook" w:asciiTheme="minorAscii" w:hAnsiTheme="minorAscii" w:eastAsiaTheme="minorAscii" w:cstheme="minorAscii"/>
        </w:rPr>
        <w:t>in due variabili d’istanza</w:t>
      </w:r>
      <w:r w:rsidRPr="3EF52E02" w:rsidR="00701BA2">
        <w:rPr>
          <w:rFonts w:ascii="Century Schoolbook" w:hAnsi="Century Schoolbook" w:eastAsia="Century Schoolbook" w:cs="Century Schoolbook" w:asciiTheme="minorAscii" w:hAnsiTheme="minorAscii" w:eastAsiaTheme="minorAscii" w:cstheme="minorAscii"/>
        </w:rPr>
        <w:t xml:space="preserve"> di un oggetto</w:t>
      </w:r>
      <w:r w:rsidRPr="3EF52E02" w:rsidR="00A450D6">
        <w:rPr>
          <w:rFonts w:ascii="Century Schoolbook" w:hAnsi="Century Schoolbook" w:eastAsia="Century Schoolbook" w:cs="Century Schoolbook" w:asciiTheme="minorAscii" w:hAnsiTheme="minorAscii" w:eastAsiaTheme="minorAscii" w:cstheme="minorAscii"/>
        </w:rPr>
        <w:t>,</w:t>
      </w:r>
      <w:r w:rsidRPr="3EF52E02" w:rsidR="00701BA2">
        <w:rPr>
          <w:rFonts w:ascii="Century Schoolbook" w:hAnsi="Century Schoolbook" w:eastAsia="Century Schoolbook" w:cs="Century Schoolbook" w:asciiTheme="minorAscii" w:hAnsiTheme="minorAscii" w:eastAsiaTheme="minorAscii" w:cstheme="minorAscii"/>
        </w:rPr>
        <w:t xml:space="preserve"> la chiave di un nodo </w:t>
      </w:r>
      <w:proofErr w:type="gramStart"/>
      <w:r w:rsidRPr="3EF52E02" w:rsidR="00701BA2">
        <w:rPr>
          <w:rFonts w:ascii="Century Schoolbook" w:hAnsi="Century Schoolbook" w:eastAsia="Century Schoolbook" w:cs="Century Schoolbook" w:asciiTheme="minorAscii" w:hAnsiTheme="minorAscii" w:eastAsiaTheme="minorAscii" w:cstheme="minorAscii"/>
        </w:rPr>
        <w:t>della heap</w:t>
      </w:r>
      <w:proofErr w:type="gramEnd"/>
      <w:r w:rsidRPr="3EF52E02" w:rsidR="00701BA2">
        <w:rPr>
          <w:rFonts w:ascii="Century Schoolbook" w:hAnsi="Century Schoolbook" w:eastAsia="Century Schoolbook" w:cs="Century Schoolbook" w:asciiTheme="minorAscii" w:hAnsiTheme="minorAscii" w:eastAsiaTheme="minorAscii" w:cstheme="minorAscii"/>
        </w:rPr>
        <w:t xml:space="preserve"> e la sua posizione all’interno del vettore</w:t>
      </w:r>
      <w:r w:rsidRPr="3EF52E02" w:rsidR="00973A51">
        <w:rPr>
          <w:rFonts w:ascii="Century Schoolbook" w:hAnsi="Century Schoolbook" w:eastAsia="Century Schoolbook" w:cs="Century Schoolbook" w:asciiTheme="minorAscii" w:hAnsiTheme="minorAscii" w:eastAsiaTheme="minorAscii" w:cstheme="minorAscii"/>
        </w:rPr>
        <w:t xml:space="preserve"> che </w:t>
      </w:r>
      <w:r w:rsidRPr="3EF52E02" w:rsidR="7D966E44">
        <w:rPr>
          <w:rFonts w:ascii="Century Schoolbook" w:hAnsi="Century Schoolbook" w:eastAsia="Century Schoolbook" w:cs="Century Schoolbook" w:asciiTheme="minorAscii" w:hAnsiTheme="minorAscii" w:eastAsiaTheme="minorAscii" w:cstheme="minorAscii"/>
        </w:rPr>
        <w:t xml:space="preserve">costituisce </w:t>
      </w:r>
      <w:proofErr w:type="gramStart"/>
      <w:r w:rsidRPr="3EF52E02" w:rsidR="00973A51">
        <w:rPr>
          <w:rFonts w:ascii="Century Schoolbook" w:hAnsi="Century Schoolbook" w:eastAsia="Century Schoolbook" w:cs="Century Schoolbook" w:asciiTheme="minorAscii" w:hAnsiTheme="minorAscii" w:eastAsiaTheme="minorAscii" w:cstheme="minorAscii"/>
        </w:rPr>
        <w:t>la heap</w:t>
      </w:r>
      <w:proofErr w:type="gramEnd"/>
      <w:r w:rsidRPr="3EF52E02" w:rsidR="6775555E">
        <w:rPr>
          <w:rFonts w:ascii="Century Schoolbook" w:hAnsi="Century Schoolbook" w:eastAsia="Century Schoolbook" w:cs="Century Schoolbook" w:asciiTheme="minorAscii" w:hAnsiTheme="minorAscii" w:eastAsiaTheme="minorAscii" w:cstheme="minorAscii"/>
        </w:rPr>
        <w:t xml:space="preserve"> stessa</w:t>
      </w:r>
      <w:r w:rsidRPr="3EF52E02" w:rsidR="00A450D6">
        <w:rPr>
          <w:rFonts w:ascii="Century Schoolbook" w:hAnsi="Century Schoolbook" w:eastAsia="Century Schoolbook" w:cs="Century Schoolbook" w:asciiTheme="minorAscii" w:hAnsiTheme="minorAscii" w:eastAsiaTheme="minorAscii" w:cstheme="minorAscii"/>
        </w:rPr>
        <w:t>.</w:t>
      </w:r>
    </w:p>
    <w:p w:rsidRPr="00134507" w:rsidR="00A450D6" w:rsidP="3EF52E02" w:rsidRDefault="00A450D6" w14:paraId="46C639F6" w14:textId="7E73097E">
      <w:pPr>
        <w:rPr>
          <w:rFonts w:ascii="Century Schoolbook" w:hAnsi="Century Schoolbook" w:eastAsia="Century Schoolbook" w:cs="Century Schoolbook" w:asciiTheme="minorAscii" w:hAnsiTheme="minorAscii" w:eastAsiaTheme="minorAscii" w:cstheme="minorAscii"/>
        </w:rPr>
      </w:pPr>
      <w:r w:rsidRPr="3EF52E02" w:rsidR="00A450D6">
        <w:rPr>
          <w:rFonts w:ascii="Century Schoolbook" w:hAnsi="Century Schoolbook" w:eastAsia="Century Schoolbook" w:cs="Century Schoolbook" w:asciiTheme="minorAscii" w:hAnsiTheme="minorAscii" w:eastAsiaTheme="minorAscii" w:cstheme="minorAscii"/>
        </w:rPr>
        <w:t>Nella risoluzione del problema di selezione</w:t>
      </w:r>
      <w:r w:rsidRPr="3EF52E02" w:rsidR="003C09D8">
        <w:rPr>
          <w:rFonts w:ascii="Century Schoolbook" w:hAnsi="Century Schoolbook" w:eastAsia="Century Schoolbook" w:cs="Century Schoolbook" w:asciiTheme="minorAscii" w:hAnsiTheme="minorAscii" w:eastAsiaTheme="minorAscii" w:cstheme="minorAscii"/>
        </w:rPr>
        <w:t>,</w:t>
      </w:r>
      <w:r w:rsidRPr="3EF52E02" w:rsidR="00A450D6">
        <w:rPr>
          <w:rFonts w:ascii="Century Schoolbook" w:hAnsi="Century Schoolbook" w:eastAsia="Century Schoolbook" w:cs="Century Schoolbook" w:asciiTheme="minorAscii" w:hAnsiTheme="minorAscii" w:eastAsiaTheme="minorAscii" w:cstheme="minorAscii"/>
        </w:rPr>
        <w:t xml:space="preserve"> questo è particolarmente utile </w:t>
      </w:r>
      <w:r w:rsidRPr="3EF52E02" w:rsidR="00C2210A">
        <w:rPr>
          <w:rFonts w:ascii="Century Schoolbook" w:hAnsi="Century Schoolbook" w:eastAsia="Century Schoolbook" w:cs="Century Schoolbook" w:asciiTheme="minorAscii" w:hAnsiTheme="minorAscii" w:eastAsiaTheme="minorAscii" w:cstheme="minorAscii"/>
        </w:rPr>
        <w:t>in quanto,</w:t>
      </w:r>
      <w:r w:rsidRPr="3EF52E02" w:rsidR="003C09D8">
        <w:rPr>
          <w:rFonts w:ascii="Century Schoolbook" w:hAnsi="Century Schoolbook" w:eastAsia="Century Schoolbook" w:cs="Century Schoolbook" w:asciiTheme="minorAscii" w:hAnsiTheme="minorAscii" w:eastAsiaTheme="minorAscii" w:cstheme="minorAscii"/>
        </w:rPr>
        <w:t xml:space="preserve"> </w:t>
      </w:r>
      <w:r w:rsidRPr="3EF52E02" w:rsidR="00C2210A">
        <w:rPr>
          <w:rFonts w:ascii="Century Schoolbook" w:hAnsi="Century Schoolbook" w:eastAsia="Century Schoolbook" w:cs="Century Schoolbook" w:asciiTheme="minorAscii" w:hAnsiTheme="minorAscii" w:eastAsiaTheme="minorAscii" w:cstheme="minorAscii"/>
        </w:rPr>
        <w:t xml:space="preserve">prima di </w:t>
      </w:r>
      <w:r w:rsidRPr="3EF52E02" w:rsidR="003C09D8">
        <w:rPr>
          <w:rFonts w:ascii="Century Schoolbook" w:hAnsi="Century Schoolbook" w:eastAsia="Century Schoolbook" w:cs="Century Schoolbook" w:asciiTheme="minorAscii" w:hAnsiTheme="minorAscii" w:eastAsiaTheme="minorAscii" w:cstheme="minorAscii"/>
        </w:rPr>
        <w:t>estra</w:t>
      </w:r>
      <w:r w:rsidRPr="3EF52E02" w:rsidR="00C2210A">
        <w:rPr>
          <w:rFonts w:ascii="Century Schoolbook" w:hAnsi="Century Schoolbook" w:eastAsia="Century Schoolbook" w:cs="Century Schoolbook" w:asciiTheme="minorAscii" w:hAnsiTheme="minorAscii" w:eastAsiaTheme="minorAscii" w:cstheme="minorAscii"/>
        </w:rPr>
        <w:t>rre</w:t>
      </w:r>
      <w:r w:rsidRPr="3EF52E02" w:rsidR="003C09D8">
        <w:rPr>
          <w:rFonts w:ascii="Century Schoolbook" w:hAnsi="Century Schoolbook" w:eastAsia="Century Schoolbook" w:cs="Century Schoolbook" w:asciiTheme="minorAscii" w:hAnsiTheme="minorAscii" w:eastAsiaTheme="minorAscii" w:cstheme="minorAscii"/>
        </w:rPr>
        <w:t xml:space="preserve"> </w:t>
      </w:r>
      <w:r w:rsidRPr="3EF52E02" w:rsidR="00C2210A">
        <w:rPr>
          <w:rFonts w:ascii="Century Schoolbook" w:hAnsi="Century Schoolbook" w:eastAsia="Century Schoolbook" w:cs="Century Schoolbook" w:asciiTheme="minorAscii" w:hAnsiTheme="minorAscii" w:eastAsiaTheme="minorAscii" w:cstheme="minorAscii"/>
        </w:rPr>
        <w:t xml:space="preserve">da </w:t>
      </w:r>
      <w:r w:rsidRPr="3EF52E02" w:rsidR="00C2210A">
        <w:rPr>
          <w:rFonts w:ascii="Century Schoolbook" w:hAnsi="Century Schoolbook" w:eastAsia="Century Schoolbook" w:cs="Century Schoolbook" w:asciiTheme="minorAscii" w:hAnsiTheme="minorAscii" w:eastAsiaTheme="minorAscii" w:cstheme="minorAscii"/>
          <w:b w:val="1"/>
          <w:bCs w:val="1"/>
          <w:i w:val="1"/>
          <w:iCs w:val="1"/>
        </w:rPr>
        <w:t>h2</w:t>
      </w:r>
      <w:r w:rsidRPr="3EF52E02" w:rsidR="00C2210A">
        <w:rPr>
          <w:rFonts w:ascii="Century Schoolbook" w:hAnsi="Century Schoolbook" w:eastAsia="Century Schoolbook" w:cs="Century Schoolbook" w:asciiTheme="minorAscii" w:hAnsiTheme="minorAscii" w:eastAsiaTheme="minorAscii" w:cstheme="minorAscii"/>
        </w:rPr>
        <w:t xml:space="preserve"> il nodo radice, </w:t>
      </w:r>
      <w:r w:rsidRPr="3EF52E02" w:rsidR="15564536">
        <w:rPr>
          <w:rFonts w:ascii="Century Schoolbook" w:hAnsi="Century Schoolbook" w:eastAsia="Century Schoolbook" w:cs="Century Schoolbook" w:asciiTheme="minorAscii" w:hAnsiTheme="minorAscii" w:eastAsiaTheme="minorAscii" w:cstheme="minorAscii"/>
        </w:rPr>
        <w:t xml:space="preserve">è possibile </w:t>
      </w:r>
      <w:r w:rsidRPr="3EF52E02" w:rsidR="78CBEC66">
        <w:rPr>
          <w:rFonts w:ascii="Century Schoolbook" w:hAnsi="Century Schoolbook" w:eastAsia="Century Schoolbook" w:cs="Century Schoolbook" w:asciiTheme="minorAscii" w:hAnsiTheme="minorAscii" w:eastAsiaTheme="minorAscii" w:cstheme="minorAscii"/>
        </w:rPr>
        <w:t xml:space="preserve">accedere </w:t>
      </w:r>
      <w:r w:rsidRPr="3EF52E02" w:rsidR="468CE809">
        <w:rPr>
          <w:rFonts w:ascii="Century Schoolbook" w:hAnsi="Century Schoolbook" w:eastAsia="Century Schoolbook" w:cs="Century Schoolbook" w:asciiTheme="minorAscii" w:hAnsiTheme="minorAscii" w:eastAsiaTheme="minorAscii" w:cstheme="minorAscii"/>
        </w:rPr>
        <w:t>con</w:t>
      </w:r>
      <w:r w:rsidRPr="3EF52E02" w:rsidR="00C2210A">
        <w:rPr>
          <w:rFonts w:ascii="Century Schoolbook" w:hAnsi="Century Schoolbook" w:eastAsia="Century Schoolbook" w:cs="Century Schoolbook" w:asciiTheme="minorAscii" w:hAnsiTheme="minorAscii" w:eastAsiaTheme="minorAscii" w:cstheme="minorAscii"/>
        </w:rPr>
        <w:t xml:space="preserve"> </w:t>
      </w:r>
      <w:r w:rsidRPr="3EF52E02" w:rsidR="468CE809">
        <w:rPr>
          <w:rFonts w:ascii="Century Schoolbook" w:hAnsi="Century Schoolbook" w:eastAsia="Century Schoolbook" w:cs="Century Schoolbook" w:asciiTheme="minorAscii" w:hAnsiTheme="minorAscii" w:eastAsiaTheme="minorAscii" w:cstheme="minorAscii"/>
        </w:rPr>
        <w:t xml:space="preserve">costo </w:t>
      </w:r>
      <m:oMath>
        <m:r>
          <m:rPr>
            <m:sty m:val="p"/>
          </m:rPr>
          <w:rPr>
            <w:rFonts w:ascii="Cambria Math" w:hAnsi="Cambria Math"/>
          </w:rPr>
          <m:t>Ο</m:t>
        </m:r>
        <m:d>
          <m:dPr>
            <m:ctrlPr>
              <w:rPr>
                <w:rFonts w:ascii="Cambria Math" w:hAnsi="Cambria Math"/>
                <w:i/>
              </w:rPr>
            </m:ctrlPr>
          </m:dPr>
          <m:e>
            <m:r>
              <w:rPr>
                <w:rFonts w:ascii="Cambria Math" w:hAnsi="Cambria Math"/>
              </w:rPr>
              <m:t>1</m:t>
            </m:r>
          </m:e>
        </m:d>
      </m:oMath>
      <w:r w:rsidRPr="3EF52E02" w:rsidR="00C2210A">
        <w:rPr>
          <w:rFonts w:ascii="Century Schoolbook" w:hAnsi="Century Schoolbook" w:eastAsia="Century Schoolbook" w:cs="Century Schoolbook" w:asciiTheme="minorAscii" w:hAnsiTheme="minorAscii" w:eastAsiaTheme="minorAscii" w:cstheme="minorAscii"/>
        </w:rPr>
        <w:t xml:space="preserve"> alla </w:t>
      </w:r>
      <w:r w:rsidRPr="3EF52E02" w:rsidR="7081FF20">
        <w:rPr>
          <w:rFonts w:ascii="Century Schoolbook" w:hAnsi="Century Schoolbook" w:eastAsia="Century Schoolbook" w:cs="Century Schoolbook" w:asciiTheme="minorAscii" w:hAnsiTheme="minorAscii" w:eastAsiaTheme="minorAscii" w:cstheme="minorAscii"/>
        </w:rPr>
        <w:t xml:space="preserve">sua </w:t>
      </w:r>
      <w:r w:rsidRPr="3EF52E02" w:rsidR="00C2210A">
        <w:rPr>
          <w:rFonts w:ascii="Century Schoolbook" w:hAnsi="Century Schoolbook" w:eastAsia="Century Schoolbook" w:cs="Century Schoolbook" w:asciiTheme="minorAscii" w:hAnsiTheme="minorAscii" w:eastAsiaTheme="minorAscii" w:cstheme="minorAscii"/>
        </w:rPr>
        <w:t xml:space="preserve">posizione </w:t>
      </w:r>
      <w:r w:rsidRPr="3EF52E02" w:rsidR="104936E7">
        <w:rPr>
          <w:rFonts w:ascii="Century Schoolbook" w:hAnsi="Century Schoolbook" w:eastAsia="Century Schoolbook" w:cs="Century Schoolbook" w:asciiTheme="minorAscii" w:hAnsiTheme="minorAscii" w:eastAsiaTheme="minorAscii" w:cstheme="minorAscii"/>
        </w:rPr>
        <w:t xml:space="preserve">in </w:t>
      </w:r>
      <w:r w:rsidRPr="3EF52E02" w:rsidR="00466F44">
        <w:rPr>
          <w:rFonts w:ascii="Century Schoolbook" w:hAnsi="Century Schoolbook" w:eastAsia="Century Schoolbook" w:cs="Century Schoolbook" w:asciiTheme="minorAscii" w:hAnsiTheme="minorAscii" w:eastAsiaTheme="minorAscii" w:cstheme="minorAscii"/>
          <w:b w:val="1"/>
          <w:bCs w:val="1"/>
          <w:i w:val="1"/>
          <w:iCs w:val="1"/>
        </w:rPr>
        <w:t>h1</w:t>
      </w:r>
      <w:r w:rsidRPr="3EF52E02" w:rsidR="00466F44">
        <w:rPr>
          <w:rFonts w:ascii="Century Schoolbook" w:hAnsi="Century Schoolbook" w:eastAsia="Century Schoolbook" w:cs="Century Schoolbook" w:asciiTheme="minorAscii" w:hAnsiTheme="minorAscii" w:eastAsiaTheme="minorAscii" w:cstheme="minorAscii"/>
        </w:rPr>
        <w:t xml:space="preserve">, </w:t>
      </w:r>
      <w:r w:rsidRPr="3EF52E02" w:rsidR="16BE976F">
        <w:rPr>
          <w:rFonts w:ascii="Century Schoolbook" w:hAnsi="Century Schoolbook" w:eastAsia="Century Schoolbook" w:cs="Century Schoolbook" w:asciiTheme="minorAscii" w:hAnsiTheme="minorAscii" w:eastAsiaTheme="minorAscii" w:cstheme="minorAscii"/>
        </w:rPr>
        <w:t>sulla base del</w:t>
      </w:r>
      <w:r w:rsidRPr="3EF52E02" w:rsidR="00466F44">
        <w:rPr>
          <w:rFonts w:ascii="Century Schoolbook" w:hAnsi="Century Schoolbook" w:eastAsia="Century Schoolbook" w:cs="Century Schoolbook" w:asciiTheme="minorAscii" w:hAnsiTheme="minorAscii" w:eastAsiaTheme="minorAscii" w:cstheme="minorAscii"/>
        </w:rPr>
        <w:t xml:space="preserve"> valore </w:t>
      </w:r>
      <w:r w:rsidRPr="3EF52E02" w:rsidR="090364EF">
        <w:rPr>
          <w:rFonts w:ascii="Century Schoolbook" w:hAnsi="Century Schoolbook" w:eastAsia="Century Schoolbook" w:cs="Century Schoolbook" w:asciiTheme="minorAscii" w:hAnsiTheme="minorAscii" w:eastAsiaTheme="minorAscii" w:cstheme="minorAscii"/>
        </w:rPr>
        <w:t xml:space="preserve">d</w:t>
      </w:r>
      <w:r w:rsidRPr="3EF52E02" w:rsidR="00466F44">
        <w:rPr>
          <w:rFonts w:ascii="Century Schoolbook" w:hAnsi="Century Schoolbook" w:eastAsia="Century Schoolbook" w:cs="Century Schoolbook" w:asciiTheme="minorAscii" w:hAnsiTheme="minorAscii" w:eastAsiaTheme="minorAscii" w:cstheme="minorAscii"/>
        </w:rPr>
        <w:t xml:space="preserve">ella variabile </w:t>
      </w:r>
      <w:r w:rsidRPr="3EF52E02" w:rsidR="00466F44">
        <w:rPr>
          <w:rFonts w:ascii="Century Schoolbook" w:hAnsi="Century Schoolbook" w:eastAsia="Century Schoolbook" w:cs="Century Schoolbook" w:asciiTheme="minorAscii" w:hAnsiTheme="minorAscii" w:eastAsiaTheme="minorAscii" w:cstheme="minorAscii"/>
          <w:b w:val="1"/>
          <w:bCs w:val="1"/>
          <w:i w:val="1"/>
          <w:iCs w:val="1"/>
        </w:rPr>
        <w:t>position</w:t>
      </w:r>
      <w:r w:rsidRPr="3EF52E02" w:rsidR="00466F44">
        <w:rPr>
          <w:rFonts w:ascii="Century Schoolbook" w:hAnsi="Century Schoolbook" w:eastAsia="Century Schoolbook" w:cs="Century Schoolbook" w:asciiTheme="minorAscii" w:hAnsiTheme="minorAscii" w:eastAsiaTheme="minorAscii" w:cstheme="minorAscii"/>
        </w:rPr>
        <w:t xml:space="preserve"> </w:t>
      </w:r>
      <w:r w:rsidRPr="3EF52E02" w:rsidR="2C99E4FE">
        <w:rPr>
          <w:rFonts w:ascii="Century Schoolbook" w:hAnsi="Century Schoolbook" w:eastAsia="Century Schoolbook" w:cs="Century Schoolbook" w:asciiTheme="minorAscii" w:hAnsiTheme="minorAscii" w:eastAsiaTheme="minorAscii" w:cstheme="minorAscii"/>
        </w:rPr>
        <w:t xml:space="preserve">n</w:t>
      </w:r>
      <w:r w:rsidRPr="3EF52E02" w:rsidR="00466F44">
        <w:rPr>
          <w:rFonts w:ascii="Century Schoolbook" w:hAnsi="Century Schoolbook" w:eastAsia="Century Schoolbook" w:cs="Century Schoolbook" w:asciiTheme="minorAscii" w:hAnsiTheme="minorAscii" w:eastAsiaTheme="minorAscii" w:cstheme="minorAscii"/>
        </w:rPr>
        <w:t xml:space="preserve">ell’oggetto </w:t>
      </w:r>
      <w:proofErr w:type="spellStart"/>
      <w:r w:rsidRPr="3EF52E02" w:rsidR="00466F44">
        <w:rPr>
          <w:rFonts w:ascii="Century Schoolbook" w:hAnsi="Century Schoolbook" w:eastAsia="Century Schoolbook" w:cs="Century Schoolbook" w:asciiTheme="minorAscii" w:hAnsiTheme="minorAscii" w:eastAsiaTheme="minorAscii" w:cstheme="minorAscii"/>
          <w:b w:val="1"/>
          <w:bCs w:val="1"/>
          <w:i w:val="1"/>
          <w:iCs w:val="1"/>
        </w:rPr>
        <w:t>Pair</w:t>
      </w:r>
      <w:proofErr w:type="spellEnd"/>
      <w:r w:rsidRPr="3EF52E02" w:rsidR="44AE22D6">
        <w:rPr>
          <w:rFonts w:ascii="Century Schoolbook" w:hAnsi="Century Schoolbook" w:eastAsia="Century Schoolbook" w:cs="Century Schoolbook" w:asciiTheme="minorAscii" w:hAnsiTheme="minorAscii" w:eastAsiaTheme="minorAscii" w:cstheme="minorAscii"/>
          <w:b w:val="1"/>
          <w:bCs w:val="1"/>
          <w:i w:val="1"/>
          <w:iCs w:val="1"/>
        </w:rPr>
        <w:t xml:space="preserve">. </w:t>
      </w:r>
      <w:r w:rsidRPr="3EF52E02" w:rsidR="44AE22D6">
        <w:rPr>
          <w:rFonts w:ascii="Century Schoolbook" w:hAnsi="Century Schoolbook" w:eastAsia="Century Schoolbook" w:cs="Century Schoolbook" w:asciiTheme="minorAscii" w:hAnsiTheme="minorAscii" w:eastAsiaTheme="minorAscii" w:cstheme="minorAscii"/>
          <w:b w:val="0"/>
          <w:bCs w:val="0"/>
          <w:i w:val="0"/>
          <w:iCs w:val="0"/>
        </w:rPr>
        <w:t xml:space="preserve">È </w:t>
      </w:r>
      <w:r w:rsidRPr="3EF52E02" w:rsidR="00134507">
        <w:rPr>
          <w:rFonts w:ascii="Century Schoolbook" w:hAnsi="Century Schoolbook" w:eastAsia="Century Schoolbook" w:cs="Century Schoolbook" w:asciiTheme="minorAscii" w:hAnsiTheme="minorAscii" w:eastAsiaTheme="minorAscii" w:cstheme="minorAscii"/>
        </w:rPr>
        <w:t xml:space="preserve">così</w:t>
      </w:r>
      <w:r w:rsidRPr="3EF52E02" w:rsidR="38B5082E">
        <w:rPr>
          <w:rFonts w:ascii="Century Schoolbook" w:hAnsi="Century Schoolbook" w:eastAsia="Century Schoolbook" w:cs="Century Schoolbook" w:asciiTheme="minorAscii" w:hAnsiTheme="minorAscii" w:eastAsiaTheme="minorAscii" w:cstheme="minorAscii"/>
        </w:rPr>
        <w:t>,</w:t>
      </w:r>
      <w:r w:rsidRPr="3EF52E02" w:rsidR="76255FC6">
        <w:rPr>
          <w:rFonts w:ascii="Century Schoolbook" w:hAnsi="Century Schoolbook" w:eastAsia="Century Schoolbook" w:cs="Century Schoolbook" w:asciiTheme="minorAscii" w:hAnsiTheme="minorAscii" w:eastAsiaTheme="minorAscii" w:cstheme="minorAscii"/>
        </w:rPr>
        <w:t xml:space="preserve"> possibile</w:t>
      </w:r>
      <w:r w:rsidRPr="3EF52E02" w:rsidR="00134507">
        <w:rPr>
          <w:rFonts w:ascii="Century Schoolbook" w:hAnsi="Century Schoolbook" w:eastAsia="Century Schoolbook" w:cs="Century Schoolbook" w:asciiTheme="minorAscii" w:hAnsiTheme="minorAscii" w:eastAsiaTheme="minorAscii" w:cstheme="minorAscii"/>
        </w:rPr>
        <w:t xml:space="preserve"> calcolare la posizione in </w:t>
      </w:r>
      <w:r w:rsidRPr="3EF52E02" w:rsidR="00134507">
        <w:rPr>
          <w:rFonts w:ascii="Century Schoolbook" w:hAnsi="Century Schoolbook" w:eastAsia="Century Schoolbook" w:cs="Century Schoolbook" w:asciiTheme="minorAscii" w:hAnsiTheme="minorAscii" w:eastAsiaTheme="minorAscii" w:cstheme="minorAscii"/>
          <w:b w:val="1"/>
          <w:bCs w:val="1"/>
          <w:i w:val="1"/>
          <w:iCs w:val="1"/>
        </w:rPr>
        <w:t>h1</w:t>
      </w:r>
      <w:r w:rsidRPr="3EF52E02" w:rsidR="00134507">
        <w:rPr>
          <w:rFonts w:ascii="Century Schoolbook" w:hAnsi="Century Schoolbook" w:eastAsia="Century Schoolbook" w:cs="Century Schoolbook" w:asciiTheme="minorAscii" w:hAnsiTheme="minorAscii" w:eastAsiaTheme="minorAscii" w:cstheme="minorAscii"/>
        </w:rPr>
        <w:t xml:space="preserve"> dei nodi figli del nodo radice di </w:t>
      </w:r>
      <w:r w:rsidRPr="3EF52E02" w:rsidR="00134507">
        <w:rPr>
          <w:rFonts w:ascii="Century Schoolbook" w:hAnsi="Century Schoolbook" w:eastAsia="Century Schoolbook" w:cs="Century Schoolbook" w:asciiTheme="minorAscii" w:hAnsiTheme="minorAscii" w:eastAsiaTheme="minorAscii" w:cstheme="minorAscii"/>
          <w:b w:val="1"/>
          <w:bCs w:val="1"/>
          <w:i w:val="1"/>
          <w:iCs w:val="1"/>
        </w:rPr>
        <w:t>h2</w:t>
      </w:r>
      <w:r w:rsidRPr="3EF52E02" w:rsidR="00134507">
        <w:rPr>
          <w:rFonts w:ascii="Century Schoolbook" w:hAnsi="Century Schoolbook" w:eastAsia="Century Schoolbook" w:cs="Century Schoolbook" w:asciiTheme="minorAscii" w:hAnsiTheme="minorAscii" w:eastAsiaTheme="minorAscii" w:cstheme="minorAscii"/>
        </w:rPr>
        <w:t>.</w:t>
      </w:r>
    </w:p>
    <w:p w:rsidR="00F738F9" w:rsidP="00FF0BD2" w:rsidRDefault="004A0AC3" w14:paraId="24D18D91" w14:textId="4270B6F0">
      <w:pPr>
        <w:pStyle w:val="Titolo2"/>
      </w:pPr>
      <w:bookmarkStart w:name="_Toc40884820" w:id="32"/>
      <w:r>
        <w:t>H</w:t>
      </w:r>
      <w:r w:rsidR="00F738F9">
        <w:t>eapSelect</w:t>
      </w:r>
      <w:bookmarkEnd w:id="32"/>
    </w:p>
    <w:p w:rsidR="00F738F9" w:rsidP="3EF52E02" w:rsidRDefault="00F738F9" w14:paraId="1630CD11" w14:textId="23C36A66">
      <w:pPr>
        <w:rPr>
          <w:rFonts w:ascii="Century Schoolbook" w:hAnsi="Century Schoolbook" w:eastAsia="Century Schoolbook" w:cs="Century Schoolbook" w:asciiTheme="minorAscii" w:hAnsiTheme="minorAscii" w:eastAsiaTheme="minorAscii" w:cstheme="minorAscii"/>
        </w:rPr>
      </w:pPr>
      <w:proofErr w:type="spellStart"/>
      <w:r w:rsidRPr="3EF52E02" w:rsidR="00F738F9">
        <w:rPr>
          <w:rFonts w:ascii="Century Schoolbook" w:hAnsi="Century Schoolbook" w:eastAsia="Century Schoolbook" w:cs="Century Schoolbook" w:asciiTheme="minorAscii" w:hAnsiTheme="minorAscii" w:eastAsiaTheme="minorAscii" w:cstheme="minorAscii"/>
          <w:b w:val="1"/>
          <w:bCs w:val="1"/>
          <w:i w:val="1"/>
          <w:iCs w:val="1"/>
        </w:rPr>
        <w:t>heapSelect</w:t>
      </w:r>
      <w:proofErr w:type="spellEnd"/>
      <w:r w:rsidRPr="3EF52E02" w:rsidR="00F738F9">
        <w:rPr>
          <w:rFonts w:ascii="Century Schoolbook" w:hAnsi="Century Schoolbook" w:eastAsia="Century Schoolbook" w:cs="Century Schoolbook" w:asciiTheme="minorAscii" w:hAnsiTheme="minorAscii" w:eastAsiaTheme="minorAscii" w:cstheme="minorAscii"/>
        </w:rPr>
        <w:t xml:space="preserve"> si occupa d</w:t>
      </w:r>
      <w:r w:rsidRPr="3EF52E02" w:rsidR="50276FBD">
        <w:rPr>
          <w:rFonts w:ascii="Century Schoolbook" w:hAnsi="Century Schoolbook" w:eastAsia="Century Schoolbook" w:cs="Century Schoolbook" w:asciiTheme="minorAscii" w:hAnsiTheme="minorAscii" w:eastAsiaTheme="minorAscii" w:cstheme="minorAscii"/>
        </w:rPr>
        <w:t>ella creazione</w:t>
      </w:r>
      <w:r w:rsidRPr="3EF52E02" w:rsidR="00F738F9">
        <w:rPr>
          <w:rFonts w:ascii="Century Schoolbook" w:hAnsi="Century Schoolbook" w:eastAsia="Century Schoolbook" w:cs="Century Schoolbook" w:asciiTheme="minorAscii" w:hAnsiTheme="minorAscii" w:eastAsiaTheme="minorAscii" w:cstheme="minorAscii"/>
        </w:rPr>
        <w:t xml:space="preserve"> </w:t>
      </w:r>
      <w:r w:rsidRPr="3EF52E02" w:rsidR="1946C0A7">
        <w:rPr>
          <w:rFonts w:ascii="Century Schoolbook" w:hAnsi="Century Schoolbook" w:eastAsia="Century Schoolbook" w:cs="Century Schoolbook" w:asciiTheme="minorAscii" w:hAnsiTheme="minorAscii" w:eastAsiaTheme="minorAscii" w:cstheme="minorAscii"/>
        </w:rPr>
        <w:t>del</w:t>
      </w:r>
      <w:r w:rsidRPr="3EF52E02" w:rsidR="00F738F9">
        <w:rPr>
          <w:rFonts w:ascii="Century Schoolbook" w:hAnsi="Century Schoolbook" w:eastAsia="Century Schoolbook" w:cs="Century Schoolbook" w:asciiTheme="minorAscii" w:hAnsiTheme="minorAscii" w:eastAsiaTheme="minorAscii" w:cstheme="minorAscii"/>
        </w:rPr>
        <w:t>le due heap</w:t>
      </w:r>
      <w:r w:rsidRPr="3EF52E02" w:rsidR="005C1A87">
        <w:rPr>
          <w:rFonts w:ascii="Century Schoolbook" w:hAnsi="Century Schoolbook" w:eastAsia="Century Schoolbook" w:cs="Century Schoolbook" w:asciiTheme="minorAscii" w:hAnsiTheme="minorAscii" w:eastAsiaTheme="minorAscii" w:cstheme="minorAscii"/>
        </w:rPr>
        <w:t>, d</w:t>
      </w:r>
      <w:r w:rsidRPr="3EF52E02" w:rsidR="77BFFE24">
        <w:rPr>
          <w:rFonts w:ascii="Century Schoolbook" w:hAnsi="Century Schoolbook" w:eastAsia="Century Schoolbook" w:cs="Century Schoolbook" w:asciiTheme="minorAscii" w:hAnsiTheme="minorAscii" w:eastAsiaTheme="minorAscii" w:cstheme="minorAscii"/>
        </w:rPr>
        <w:t>ella chiamata de</w:t>
      </w:r>
      <w:r w:rsidRPr="3EF52E02" w:rsidR="00F738F9">
        <w:rPr>
          <w:rFonts w:ascii="Century Schoolbook" w:hAnsi="Century Schoolbook" w:eastAsia="Century Schoolbook" w:cs="Century Schoolbook" w:asciiTheme="minorAscii" w:hAnsiTheme="minorAscii" w:eastAsiaTheme="minorAscii" w:cstheme="minorAscii"/>
        </w:rPr>
        <w:t>l metodo di selezione</w:t>
      </w:r>
      <w:r w:rsidRPr="3EF52E02" w:rsidR="004A0AC3">
        <w:rPr>
          <w:rFonts w:ascii="Century Schoolbook" w:hAnsi="Century Schoolbook" w:eastAsia="Century Schoolbook" w:cs="Century Schoolbook" w:asciiTheme="minorAscii" w:hAnsiTheme="minorAscii" w:eastAsiaTheme="minorAscii" w:cstheme="minorAscii"/>
        </w:rPr>
        <w:t xml:space="preserve"> </w:t>
      </w:r>
      <w:proofErr w:type="spellStart"/>
      <w:r w:rsidRPr="3EF52E02" w:rsidR="004A0AC3">
        <w:rPr>
          <w:rFonts w:ascii="Century Schoolbook" w:hAnsi="Century Schoolbook" w:eastAsia="Century Schoolbook" w:cs="Century Schoolbook" w:asciiTheme="minorAscii" w:hAnsiTheme="minorAscii" w:eastAsiaTheme="minorAscii" w:cstheme="minorAscii"/>
          <w:b w:val="1"/>
          <w:bCs w:val="1"/>
          <w:i w:val="1"/>
          <w:iCs w:val="1"/>
        </w:rPr>
        <w:t>select</w:t>
      </w:r>
      <w:proofErr w:type="spellEnd"/>
      <w:r w:rsidRPr="3EF52E02" w:rsidR="005C1A87">
        <w:rPr>
          <w:rFonts w:ascii="Century Schoolbook" w:hAnsi="Century Schoolbook" w:eastAsia="Century Schoolbook" w:cs="Century Schoolbook" w:asciiTheme="minorAscii" w:hAnsiTheme="minorAscii" w:eastAsiaTheme="minorAscii" w:cstheme="minorAscii"/>
        </w:rPr>
        <w:t xml:space="preserve"> e </w:t>
      </w:r>
      <w:r w:rsidRPr="3EF52E02" w:rsidR="2292F852">
        <w:rPr>
          <w:rFonts w:ascii="Century Schoolbook" w:hAnsi="Century Schoolbook" w:eastAsia="Century Schoolbook" w:cs="Century Schoolbook" w:asciiTheme="minorAscii" w:hAnsiTheme="minorAscii" w:eastAsiaTheme="minorAscii" w:cstheme="minorAscii"/>
        </w:rPr>
        <w:t>della restituzione de</w:t>
      </w:r>
      <w:r w:rsidRPr="3EF52E02" w:rsidR="005C1A87">
        <w:rPr>
          <w:rFonts w:ascii="Century Schoolbook" w:hAnsi="Century Schoolbook" w:eastAsia="Century Schoolbook" w:cs="Century Schoolbook" w:asciiTheme="minorAscii" w:hAnsiTheme="minorAscii" w:eastAsiaTheme="minorAscii" w:cstheme="minorAscii"/>
        </w:rPr>
        <w:t>l risultato finale della selezione</w:t>
      </w:r>
      <w:r w:rsidRPr="3EF52E02" w:rsidR="00F738F9">
        <w:rPr>
          <w:rFonts w:ascii="Century Schoolbook" w:hAnsi="Century Schoolbook" w:eastAsia="Century Schoolbook" w:cs="Century Schoolbook" w:asciiTheme="minorAscii" w:hAnsiTheme="minorAscii" w:eastAsiaTheme="minorAscii" w:cstheme="minorAscii"/>
        </w:rPr>
        <w:t xml:space="preserve">. </w:t>
      </w:r>
      <w:r w:rsidRPr="3EF52E02" w:rsidR="6579D494">
        <w:rPr>
          <w:rFonts w:ascii="Century Schoolbook" w:hAnsi="Century Schoolbook" w:eastAsia="Century Schoolbook" w:cs="Century Schoolbook" w:asciiTheme="minorAscii" w:hAnsiTheme="minorAscii" w:eastAsiaTheme="minorAscii" w:cstheme="minorAscii"/>
        </w:rPr>
        <w:t xml:space="preserve">Le strutture </w:t>
      </w:r>
      <w:r w:rsidRPr="3EF52E02" w:rsidR="00F738F9">
        <w:rPr>
          <w:rFonts w:ascii="Century Schoolbook" w:hAnsi="Century Schoolbook" w:eastAsia="Century Schoolbook" w:cs="Century Schoolbook" w:asciiTheme="minorAscii" w:hAnsiTheme="minorAscii" w:eastAsiaTheme="minorAscii" w:cstheme="minorAscii"/>
          <w:b w:val="1"/>
          <w:bCs w:val="1"/>
          <w:i w:val="1"/>
          <w:iCs w:val="1"/>
        </w:rPr>
        <w:t>h1</w:t>
      </w:r>
      <w:r w:rsidRPr="3EF52E02" w:rsidR="00F738F9">
        <w:rPr>
          <w:rFonts w:ascii="Century Schoolbook" w:hAnsi="Century Schoolbook" w:eastAsia="Century Schoolbook" w:cs="Century Schoolbook" w:asciiTheme="minorAscii" w:hAnsiTheme="minorAscii" w:eastAsiaTheme="minorAscii" w:cstheme="minorAscii"/>
        </w:rPr>
        <w:t xml:space="preserve"> e </w:t>
      </w:r>
      <w:r w:rsidRPr="3EF52E02" w:rsidR="00F738F9">
        <w:rPr>
          <w:rFonts w:ascii="Century Schoolbook" w:hAnsi="Century Schoolbook" w:eastAsia="Century Schoolbook" w:cs="Century Schoolbook" w:asciiTheme="minorAscii" w:hAnsiTheme="minorAscii" w:eastAsiaTheme="minorAscii" w:cstheme="minorAscii"/>
          <w:b w:val="1"/>
          <w:bCs w:val="1"/>
          <w:i w:val="1"/>
          <w:iCs w:val="1"/>
        </w:rPr>
        <w:t>h2</w:t>
      </w:r>
      <w:r w:rsidRPr="3EF52E02" w:rsidR="00F738F9">
        <w:rPr>
          <w:rFonts w:ascii="Century Schoolbook" w:hAnsi="Century Schoolbook" w:eastAsia="Century Schoolbook" w:cs="Century Schoolbook" w:asciiTheme="minorAscii" w:hAnsiTheme="minorAscii" w:eastAsiaTheme="minorAscii" w:cstheme="minorAscii"/>
        </w:rPr>
        <w:t xml:space="preserve">, vengono create scegliendo l’utilizzo di max o </w:t>
      </w:r>
      <w:proofErr w:type="spellStart"/>
      <w:r w:rsidRPr="3EF52E02" w:rsidR="00F738F9">
        <w:rPr>
          <w:rFonts w:ascii="Century Schoolbook" w:hAnsi="Century Schoolbook" w:eastAsia="Century Schoolbook" w:cs="Century Schoolbook" w:asciiTheme="minorAscii" w:hAnsiTheme="minorAscii" w:eastAsiaTheme="minorAscii" w:cstheme="minorAscii"/>
        </w:rPr>
        <w:t>min</w:t>
      </w:r>
      <w:proofErr w:type="spellEnd"/>
      <w:r w:rsidRPr="3EF52E02" w:rsidR="00F738F9">
        <w:rPr>
          <w:rFonts w:ascii="Century Schoolbook" w:hAnsi="Century Schoolbook" w:eastAsia="Century Schoolbook" w:cs="Century Schoolbook" w:asciiTheme="minorAscii" w:hAnsiTheme="minorAscii" w:eastAsiaTheme="minorAscii" w:cstheme="minorAscii"/>
        </w:rPr>
        <w:t xml:space="preserve"> heap a seconda del valore di </w:t>
      </w:r>
      <w:r w:rsidRPr="3EF52E02" w:rsidR="00F738F9">
        <w:rPr>
          <w:rFonts w:ascii="Century Schoolbook" w:hAnsi="Century Schoolbook" w:eastAsia="Century Schoolbook" w:cs="Century Schoolbook" w:asciiTheme="minorAscii" w:hAnsiTheme="minorAscii" w:eastAsiaTheme="minorAscii" w:cstheme="minorAscii"/>
          <w:b w:val="1"/>
          <w:bCs w:val="1"/>
          <w:i w:val="1"/>
          <w:iCs w:val="1"/>
        </w:rPr>
        <w:t>k</w:t>
      </w:r>
      <w:r w:rsidRPr="3EF52E02" w:rsidR="00F738F9">
        <w:rPr>
          <w:rFonts w:ascii="Century Schoolbook" w:hAnsi="Century Schoolbook" w:eastAsia="Century Schoolbook" w:cs="Century Schoolbook" w:asciiTheme="minorAscii" w:hAnsiTheme="minorAscii" w:eastAsiaTheme="minorAscii" w:cstheme="minorAscii"/>
        </w:rPr>
        <w:t xml:space="preserve">. Un approccio dinamico di distinzione sul tipo di heap da utilizzare è necessario </w:t>
      </w:r>
      <w:r w:rsidRPr="3EF52E02" w:rsidR="2C10CAB4">
        <w:rPr>
          <w:rFonts w:ascii="Century Schoolbook" w:hAnsi="Century Schoolbook" w:eastAsia="Century Schoolbook" w:cs="Century Schoolbook" w:asciiTheme="minorAscii" w:hAnsiTheme="minorAscii" w:eastAsiaTheme="minorAscii" w:cstheme="minorAscii"/>
        </w:rPr>
        <w:t>per l'ottimizzazione de</w:t>
      </w:r>
      <w:r w:rsidRPr="3EF52E02" w:rsidR="00F738F9">
        <w:rPr>
          <w:rFonts w:ascii="Century Schoolbook" w:hAnsi="Century Schoolbook" w:eastAsia="Century Schoolbook" w:cs="Century Schoolbook" w:asciiTheme="minorAscii" w:hAnsiTheme="minorAscii" w:eastAsiaTheme="minorAscii" w:cstheme="minorAscii"/>
        </w:rPr>
        <w:t xml:space="preserve">i tempi di esecuzione dell’algoritmo di selezione: mentre se </w:t>
      </w:r>
      <w:r w:rsidRPr="3EF52E02" w:rsidR="00F738F9">
        <w:rPr>
          <w:rFonts w:ascii="Century Schoolbook" w:hAnsi="Century Schoolbook" w:eastAsia="Century Schoolbook" w:cs="Century Schoolbook" w:asciiTheme="minorAscii" w:hAnsiTheme="minorAscii" w:eastAsiaTheme="minorAscii" w:cstheme="minorAscii"/>
          <w:b w:val="1"/>
          <w:bCs w:val="1"/>
          <w:i w:val="1"/>
          <w:iCs w:val="1"/>
        </w:rPr>
        <w:t>k</w:t>
      </w:r>
      <w:r w:rsidRPr="3EF52E02" w:rsidR="00F738F9">
        <w:rPr>
          <w:rFonts w:ascii="Century Schoolbook" w:hAnsi="Century Schoolbook" w:eastAsia="Century Schoolbook" w:cs="Century Schoolbook" w:asciiTheme="minorAscii" w:hAnsiTheme="minorAscii" w:eastAsiaTheme="minorAscii" w:cstheme="minorAscii"/>
        </w:rPr>
        <w:t xml:space="preserve"> è relativamente basso </w:t>
      </w:r>
      <w:r w:rsidRPr="3EF52E02" w:rsidR="6A751DCB">
        <w:rPr>
          <w:rFonts w:ascii="Century Schoolbook" w:hAnsi="Century Schoolbook" w:eastAsia="Century Schoolbook" w:cs="Century Schoolbook" w:asciiTheme="minorAscii" w:hAnsiTheme="minorAscii" w:eastAsiaTheme="minorAscii" w:cstheme="minorAscii"/>
        </w:rPr>
        <w:t>è opportuno</w:t>
      </w:r>
      <w:r w:rsidRPr="3EF52E02" w:rsidR="00F738F9">
        <w:rPr>
          <w:rFonts w:ascii="Century Schoolbook" w:hAnsi="Century Schoolbook" w:eastAsia="Century Schoolbook" w:cs="Century Schoolbook" w:asciiTheme="minorAscii" w:hAnsiTheme="minorAscii" w:eastAsiaTheme="minorAscii" w:cstheme="minorAscii"/>
        </w:rPr>
        <w:t xml:space="preserve"> </w:t>
      </w:r>
      <w:r w:rsidRPr="3EF52E02" w:rsidR="5610B762">
        <w:rPr>
          <w:rFonts w:ascii="Century Schoolbook" w:hAnsi="Century Schoolbook" w:eastAsia="Century Schoolbook" w:cs="Century Schoolbook" w:asciiTheme="minorAscii" w:hAnsiTheme="minorAscii" w:eastAsiaTheme="minorAscii" w:cstheme="minorAscii"/>
        </w:rPr>
        <w:t>ri</w:t>
      </w:r>
      <w:r w:rsidRPr="3EF52E02" w:rsidR="00F738F9">
        <w:rPr>
          <w:rFonts w:ascii="Century Schoolbook" w:hAnsi="Century Schoolbook" w:eastAsia="Century Schoolbook" w:cs="Century Schoolbook" w:asciiTheme="minorAscii" w:hAnsiTheme="minorAscii" w:eastAsiaTheme="minorAscii" w:cstheme="minorAscii"/>
        </w:rPr>
        <w:t xml:space="preserve">cercare il k-esimo elemento più piccolo del vettore utilizzando una </w:t>
      </w:r>
      <w:proofErr w:type="spellStart"/>
      <w:r w:rsidRPr="3EF52E02" w:rsidR="00F738F9">
        <w:rPr>
          <w:rFonts w:ascii="Century Schoolbook" w:hAnsi="Century Schoolbook" w:eastAsia="Century Schoolbook" w:cs="Century Schoolbook" w:asciiTheme="minorAscii" w:hAnsiTheme="minorAscii" w:eastAsiaTheme="minorAscii" w:cstheme="minorAscii"/>
        </w:rPr>
        <w:t>min</w:t>
      </w:r>
      <w:proofErr w:type="spellEnd"/>
      <w:r w:rsidRPr="3EF52E02" w:rsidR="071F1AEE">
        <w:rPr>
          <w:rFonts w:ascii="Century Schoolbook" w:hAnsi="Century Schoolbook" w:eastAsia="Century Schoolbook" w:cs="Century Schoolbook" w:asciiTheme="minorAscii" w:hAnsiTheme="minorAscii" w:eastAsiaTheme="minorAscii" w:cstheme="minorAscii"/>
        </w:rPr>
        <w:t>-</w:t>
      </w:r>
      <w:r w:rsidRPr="3EF52E02" w:rsidR="00F738F9">
        <w:rPr>
          <w:rFonts w:ascii="Century Schoolbook" w:hAnsi="Century Schoolbook" w:eastAsia="Century Schoolbook" w:cs="Century Schoolbook" w:asciiTheme="minorAscii" w:hAnsiTheme="minorAscii" w:eastAsiaTheme="minorAscii" w:cstheme="minorAscii"/>
        </w:rPr>
        <w:t xml:space="preserve">heap, </w:t>
      </w:r>
      <w:r w:rsidRPr="3EF52E02" w:rsidR="00F738F9">
        <w:rPr>
          <w:rFonts w:ascii="Century Schoolbook" w:hAnsi="Century Schoolbook" w:eastAsia="Century Schoolbook" w:cs="Century Schoolbook" w:asciiTheme="minorAscii" w:hAnsiTheme="minorAscii" w:eastAsiaTheme="minorAscii" w:cstheme="minorAscii"/>
        </w:rPr>
        <w:t>se</w:t>
      </w:r>
      <w:r w:rsidRPr="3EF52E02" w:rsidR="00F738F9">
        <w:rPr>
          <w:rFonts w:ascii="Century Schoolbook" w:hAnsi="Century Schoolbook" w:eastAsia="Century Schoolbook" w:cs="Century Schoolbook" w:asciiTheme="minorAscii" w:hAnsiTheme="minorAscii" w:eastAsiaTheme="minorAscii" w:cstheme="minorAscii"/>
        </w:rPr>
        <w:t xml:space="preserve"> </w:t>
      </w:r>
      <w:r w:rsidRPr="3EF52E02" w:rsidR="00F738F9">
        <w:rPr>
          <w:rFonts w:ascii="Century Schoolbook" w:hAnsi="Century Schoolbook" w:eastAsia="Century Schoolbook" w:cs="Century Schoolbook" w:asciiTheme="minorAscii" w:hAnsiTheme="minorAscii" w:eastAsiaTheme="minorAscii" w:cstheme="minorAscii"/>
          <w:b w:val="1"/>
          <w:bCs w:val="1"/>
          <w:i w:val="1"/>
          <w:iCs w:val="1"/>
        </w:rPr>
        <w:t>k</w:t>
      </w:r>
      <w:r w:rsidRPr="3EF52E02" w:rsidR="00F738F9">
        <w:rPr>
          <w:rFonts w:ascii="Century Schoolbook" w:hAnsi="Century Schoolbook" w:eastAsia="Century Schoolbook" w:cs="Century Schoolbook" w:asciiTheme="minorAscii" w:hAnsiTheme="minorAscii" w:eastAsiaTheme="minorAscii" w:cstheme="minorAscii"/>
        </w:rPr>
        <w:t xml:space="preserve"> è elevato, cioè maggiore della metà della lunghezza dell’array in input, </w:t>
      </w:r>
      <w:r w:rsidRPr="3EF52E02" w:rsidR="7EE20AC0">
        <w:rPr>
          <w:rFonts w:ascii="Century Schoolbook" w:hAnsi="Century Schoolbook" w:eastAsia="Century Schoolbook" w:cs="Century Schoolbook" w:asciiTheme="minorAscii" w:hAnsiTheme="minorAscii" w:eastAsiaTheme="minorAscii" w:cstheme="minorAscii"/>
        </w:rPr>
        <w:t>è necessario</w:t>
      </w:r>
      <w:r w:rsidRPr="3EF52E02" w:rsidR="00F738F9">
        <w:rPr>
          <w:rFonts w:ascii="Century Schoolbook" w:hAnsi="Century Schoolbook" w:eastAsia="Century Schoolbook" w:cs="Century Schoolbook" w:asciiTheme="minorAscii" w:hAnsiTheme="minorAscii" w:eastAsiaTheme="minorAscii" w:cstheme="minorAscii"/>
        </w:rPr>
        <w:t xml:space="preserve"> cambiare approccio alla risoluzione cercando l’(n-k)-esimo elemento più grande dell’array</w:t>
      </w:r>
      <w:r w:rsidRPr="3EF52E02" w:rsidR="60D03390">
        <w:rPr>
          <w:rFonts w:ascii="Century Schoolbook" w:hAnsi="Century Schoolbook" w:eastAsia="Century Schoolbook" w:cs="Century Schoolbook" w:asciiTheme="minorAscii" w:hAnsiTheme="minorAscii" w:eastAsiaTheme="minorAscii" w:cstheme="minorAscii"/>
        </w:rPr>
        <w:t>,</w:t>
      </w:r>
      <w:r w:rsidRPr="3EF52E02" w:rsidR="00F738F9">
        <w:rPr>
          <w:rFonts w:ascii="Century Schoolbook" w:hAnsi="Century Schoolbook" w:eastAsia="Century Schoolbook" w:cs="Century Schoolbook" w:asciiTheme="minorAscii" w:hAnsiTheme="minorAscii" w:eastAsiaTheme="minorAscii" w:cstheme="minorAscii"/>
        </w:rPr>
        <w:t xml:space="preserve"> </w:t>
      </w:r>
      <w:r w:rsidRPr="3EF52E02" w:rsidR="7C766F5E">
        <w:rPr>
          <w:rFonts w:ascii="Century Schoolbook" w:hAnsi="Century Schoolbook" w:eastAsia="Century Schoolbook" w:cs="Century Schoolbook" w:asciiTheme="minorAscii" w:hAnsiTheme="minorAscii" w:eastAsiaTheme="minorAscii" w:cstheme="minorAscii"/>
        </w:rPr>
        <w:t>impiegando</w:t>
      </w:r>
      <w:r w:rsidRPr="3EF52E02" w:rsidR="3FBF051F">
        <w:rPr>
          <w:rFonts w:ascii="Century Schoolbook" w:hAnsi="Century Schoolbook" w:eastAsia="Century Schoolbook" w:cs="Century Schoolbook" w:asciiTheme="minorAscii" w:hAnsiTheme="minorAscii" w:eastAsiaTheme="minorAscii" w:cstheme="minorAscii"/>
        </w:rPr>
        <w:t xml:space="preserve"> di conseguenza</w:t>
      </w:r>
      <w:r w:rsidRPr="3EF52E02" w:rsidR="00F738F9">
        <w:rPr>
          <w:rFonts w:ascii="Century Schoolbook" w:hAnsi="Century Schoolbook" w:eastAsia="Century Schoolbook" w:cs="Century Schoolbook" w:asciiTheme="minorAscii" w:hAnsiTheme="minorAscii" w:eastAsiaTheme="minorAscii" w:cstheme="minorAscii"/>
        </w:rPr>
        <w:t xml:space="preserve"> una max</w:t>
      </w:r>
      <w:r w:rsidRPr="3EF52E02" w:rsidR="1339C21A">
        <w:rPr>
          <w:rFonts w:ascii="Century Schoolbook" w:hAnsi="Century Schoolbook" w:eastAsia="Century Schoolbook" w:cs="Century Schoolbook" w:asciiTheme="minorAscii" w:hAnsiTheme="minorAscii" w:eastAsiaTheme="minorAscii" w:cstheme="minorAscii"/>
        </w:rPr>
        <w:t>-</w:t>
      </w:r>
      <w:r w:rsidRPr="3EF52E02" w:rsidR="00F738F9">
        <w:rPr>
          <w:rFonts w:ascii="Century Schoolbook" w:hAnsi="Century Schoolbook" w:eastAsia="Century Schoolbook" w:cs="Century Schoolbook" w:asciiTheme="minorAscii" w:hAnsiTheme="minorAscii" w:eastAsiaTheme="minorAscii" w:cstheme="minorAscii"/>
        </w:rPr>
        <w:t>heap.</w:t>
      </w:r>
    </w:p>
    <w:p w:rsidR="00F738F9" w:rsidP="00FF0BD2" w:rsidRDefault="00F738F9" w14:paraId="6937D366" w14:textId="77777777">
      <w:pPr>
        <w:pStyle w:val="Titolo3"/>
      </w:pPr>
      <w:bookmarkStart w:name="_Toc40884821" w:id="33"/>
      <w:r>
        <w:t>Implementazione proposta</w:t>
      </w:r>
      <w:bookmarkEnd w:id="33"/>
    </w:p>
    <w:p w:rsidRPr="00B21DA3" w:rsidR="00B21DA3" w:rsidP="00B21DA3" w:rsidRDefault="00B21DA3" w14:paraId="38E78665" w14:textId="77777777">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eastAsia="Times New Roman" w:cs="Courier New"/>
          <w:color w:val="EEFFFF"/>
          <w:sz w:val="20"/>
          <w:szCs w:val="20"/>
          <w:lang w:val="en-US" w:eastAsia="it-IT"/>
        </w:rPr>
      </w:pPr>
      <w:r w:rsidRPr="00B21DA3">
        <w:rPr>
          <w:rFonts w:ascii="Consolas" w:hAnsi="Consolas" w:eastAsia="Times New Roman" w:cs="Courier New"/>
          <w:i/>
          <w:iCs/>
          <w:color w:val="F78C6C"/>
          <w:sz w:val="20"/>
          <w:szCs w:val="20"/>
          <w:lang w:val="en-US" w:eastAsia="it-IT"/>
        </w:rPr>
        <w:t xml:space="preserve">public </w:t>
      </w:r>
      <w:r w:rsidRPr="00B21DA3">
        <w:rPr>
          <w:rFonts w:ascii="Consolas" w:hAnsi="Consolas" w:eastAsia="Times New Roman" w:cs="Courier New"/>
          <w:i/>
          <w:iCs/>
          <w:color w:val="C792EA"/>
          <w:sz w:val="20"/>
          <w:szCs w:val="20"/>
          <w:lang w:val="en-US" w:eastAsia="it-IT"/>
        </w:rPr>
        <w:t xml:space="preserve">static int </w:t>
      </w:r>
      <w:r w:rsidRPr="00B21DA3">
        <w:rPr>
          <w:rFonts w:ascii="Consolas" w:hAnsi="Consolas" w:eastAsia="Times New Roman" w:cs="Courier New"/>
          <w:color w:val="82AAFF"/>
          <w:sz w:val="20"/>
          <w:szCs w:val="20"/>
          <w:lang w:val="en-US" w:eastAsia="it-IT"/>
        </w:rPr>
        <w:t>HeapSelect</w:t>
      </w:r>
      <w:r w:rsidRPr="00B21DA3">
        <w:rPr>
          <w:rFonts w:ascii="Consolas" w:hAnsi="Consolas" w:eastAsia="Times New Roman" w:cs="Courier New"/>
          <w:color w:val="89DDFF"/>
          <w:sz w:val="20"/>
          <w:szCs w:val="20"/>
          <w:lang w:val="en-US" w:eastAsia="it-IT"/>
        </w:rPr>
        <w:t>(</w:t>
      </w:r>
      <w:r w:rsidRPr="00B21DA3">
        <w:rPr>
          <w:rFonts w:ascii="Consolas" w:hAnsi="Consolas" w:eastAsia="Times New Roman" w:cs="Courier New"/>
          <w:i/>
          <w:iCs/>
          <w:color w:val="C792EA"/>
          <w:sz w:val="20"/>
          <w:szCs w:val="20"/>
          <w:lang w:val="en-US" w:eastAsia="it-IT"/>
        </w:rPr>
        <w:t>int</w:t>
      </w:r>
      <w:r w:rsidRPr="00B21DA3">
        <w:rPr>
          <w:rFonts w:ascii="Consolas" w:hAnsi="Consolas" w:eastAsia="Times New Roman" w:cs="Courier New"/>
          <w:color w:val="89DDFF"/>
          <w:sz w:val="20"/>
          <w:szCs w:val="20"/>
          <w:lang w:val="en-US" w:eastAsia="it-IT"/>
        </w:rPr>
        <w:t xml:space="preserve">[] </w:t>
      </w:r>
      <w:r w:rsidRPr="00B21DA3">
        <w:rPr>
          <w:rFonts w:ascii="Consolas" w:hAnsi="Consolas" w:eastAsia="Times New Roman" w:cs="Courier New"/>
          <w:color w:val="F78C6C"/>
          <w:sz w:val="20"/>
          <w:szCs w:val="20"/>
          <w:lang w:val="en-US" w:eastAsia="it-IT"/>
        </w:rPr>
        <w:t>array</w:t>
      </w:r>
      <w:r w:rsidRPr="00B21DA3">
        <w:rPr>
          <w:rFonts w:ascii="Consolas" w:hAnsi="Consolas" w:eastAsia="Times New Roman" w:cs="Courier New"/>
          <w:color w:val="89DDFF"/>
          <w:sz w:val="20"/>
          <w:szCs w:val="20"/>
          <w:lang w:val="en-US" w:eastAsia="it-IT"/>
        </w:rPr>
        <w:t xml:space="preserve">, </w:t>
      </w:r>
      <w:r w:rsidRPr="00B21DA3">
        <w:rPr>
          <w:rFonts w:ascii="Consolas" w:hAnsi="Consolas" w:eastAsia="Times New Roman" w:cs="Courier New"/>
          <w:i/>
          <w:iCs/>
          <w:color w:val="C792EA"/>
          <w:sz w:val="20"/>
          <w:szCs w:val="20"/>
          <w:lang w:val="en-US" w:eastAsia="it-IT"/>
        </w:rPr>
        <w:t xml:space="preserve">int </w:t>
      </w:r>
      <w:r w:rsidRPr="00B21DA3">
        <w:rPr>
          <w:rFonts w:ascii="Consolas" w:hAnsi="Consolas" w:eastAsia="Times New Roman" w:cs="Courier New"/>
          <w:color w:val="F78C6C"/>
          <w:sz w:val="20"/>
          <w:szCs w:val="20"/>
          <w:lang w:val="en-US" w:eastAsia="it-IT"/>
        </w:rPr>
        <w:t>k</w:t>
      </w:r>
      <w:r w:rsidRPr="00B21DA3">
        <w:rPr>
          <w:rFonts w:ascii="Consolas" w:hAnsi="Consolas" w:eastAsia="Times New Roman" w:cs="Courier New"/>
          <w:color w:val="89DDFF"/>
          <w:sz w:val="20"/>
          <w:szCs w:val="20"/>
          <w:lang w:val="en-US" w:eastAsia="it-IT"/>
        </w:rPr>
        <w:t>) {</w:t>
      </w:r>
      <w:r w:rsidRPr="00B21DA3">
        <w:rPr>
          <w:rFonts w:ascii="Consolas" w:hAnsi="Consolas" w:eastAsia="Times New Roman" w:cs="Courier New"/>
          <w:color w:val="89DDFF"/>
          <w:sz w:val="20"/>
          <w:szCs w:val="20"/>
          <w:lang w:val="en-US" w:eastAsia="it-IT"/>
        </w:rPr>
        <w:br/>
      </w:r>
      <w:r w:rsidRPr="00B21DA3">
        <w:rPr>
          <w:rFonts w:ascii="Consolas" w:hAnsi="Consolas" w:eastAsia="Times New Roman" w:cs="Courier New"/>
          <w:color w:val="89DDFF"/>
          <w:sz w:val="20"/>
          <w:szCs w:val="20"/>
          <w:lang w:val="en-US" w:eastAsia="it-IT"/>
        </w:rPr>
        <w:t xml:space="preserve">    </w:t>
      </w:r>
      <w:r w:rsidRPr="00B21DA3">
        <w:rPr>
          <w:rFonts w:ascii="Consolas" w:hAnsi="Consolas" w:eastAsia="Times New Roman" w:cs="Courier New"/>
          <w:i/>
          <w:iCs/>
          <w:color w:val="C792EA"/>
          <w:sz w:val="20"/>
          <w:szCs w:val="20"/>
          <w:lang w:val="en-US" w:eastAsia="it-IT"/>
        </w:rPr>
        <w:t xml:space="preserve">int </w:t>
      </w:r>
      <w:r w:rsidRPr="00B21DA3">
        <w:rPr>
          <w:rFonts w:ascii="Consolas" w:hAnsi="Consolas" w:eastAsia="Times New Roman" w:cs="Courier New"/>
          <w:color w:val="EEFFFF"/>
          <w:sz w:val="20"/>
          <w:szCs w:val="20"/>
          <w:lang w:val="en-US" w:eastAsia="it-IT"/>
        </w:rPr>
        <w:t xml:space="preserve">h1_size </w:t>
      </w:r>
      <w:r w:rsidRPr="00B21DA3">
        <w:rPr>
          <w:rFonts w:ascii="Consolas" w:hAnsi="Consolas" w:eastAsia="Times New Roman" w:cs="Courier New"/>
          <w:color w:val="89DDFF"/>
          <w:sz w:val="20"/>
          <w:szCs w:val="20"/>
          <w:lang w:val="en-US" w:eastAsia="it-IT"/>
        </w:rPr>
        <w:t xml:space="preserve">= </w:t>
      </w:r>
      <w:r w:rsidRPr="00B21DA3">
        <w:rPr>
          <w:rFonts w:ascii="Consolas" w:hAnsi="Consolas" w:eastAsia="Times New Roman" w:cs="Courier New"/>
          <w:color w:val="F78C6C"/>
          <w:sz w:val="20"/>
          <w:szCs w:val="20"/>
          <w:lang w:val="en-US" w:eastAsia="it-IT"/>
        </w:rPr>
        <w:t>array</w:t>
      </w:r>
      <w:r w:rsidRPr="00B21DA3">
        <w:rPr>
          <w:rFonts w:ascii="Consolas" w:hAnsi="Consolas" w:eastAsia="Times New Roman" w:cs="Courier New"/>
          <w:color w:val="89DDFF"/>
          <w:sz w:val="20"/>
          <w:szCs w:val="20"/>
          <w:lang w:val="en-US" w:eastAsia="it-IT"/>
        </w:rPr>
        <w:t>.</w:t>
      </w:r>
      <w:r w:rsidRPr="00B21DA3">
        <w:rPr>
          <w:rFonts w:ascii="Consolas" w:hAnsi="Consolas" w:eastAsia="Times New Roman" w:cs="Courier New"/>
          <w:color w:val="EEFFFF"/>
          <w:sz w:val="20"/>
          <w:szCs w:val="20"/>
          <w:lang w:val="en-US" w:eastAsia="it-IT"/>
        </w:rPr>
        <w:t>length</w:t>
      </w:r>
      <w:r w:rsidRPr="00B21DA3">
        <w:rPr>
          <w:rFonts w:ascii="Consolas" w:hAnsi="Consolas" w:eastAsia="Times New Roman" w:cs="Courier New"/>
          <w:color w:val="89DDFF"/>
          <w:sz w:val="20"/>
          <w:szCs w:val="20"/>
          <w:lang w:val="en-US" w:eastAsia="it-IT"/>
        </w:rPr>
        <w:t>;</w:t>
      </w:r>
      <w:r w:rsidRPr="00B21DA3">
        <w:rPr>
          <w:rFonts w:ascii="Consolas" w:hAnsi="Consolas" w:eastAsia="Times New Roman" w:cs="Courier New"/>
          <w:color w:val="89DDFF"/>
          <w:sz w:val="20"/>
          <w:szCs w:val="20"/>
          <w:lang w:val="en-US" w:eastAsia="it-IT"/>
        </w:rPr>
        <w:br/>
      </w:r>
      <w:r w:rsidRPr="00B21DA3">
        <w:rPr>
          <w:rFonts w:ascii="Consolas" w:hAnsi="Consolas" w:eastAsia="Times New Roman" w:cs="Courier New"/>
          <w:color w:val="89DDFF"/>
          <w:sz w:val="20"/>
          <w:szCs w:val="20"/>
          <w:lang w:val="en-US" w:eastAsia="it-IT"/>
        </w:rPr>
        <w:t xml:space="preserve">    </w:t>
      </w:r>
      <w:r w:rsidRPr="00B21DA3">
        <w:rPr>
          <w:rFonts w:ascii="Consolas" w:hAnsi="Consolas" w:eastAsia="Times New Roman" w:cs="Courier New"/>
          <w:i/>
          <w:iCs/>
          <w:color w:val="C792EA"/>
          <w:sz w:val="20"/>
          <w:szCs w:val="20"/>
          <w:lang w:val="en-US" w:eastAsia="it-IT"/>
        </w:rPr>
        <w:t xml:space="preserve">boolean </w:t>
      </w:r>
      <w:r w:rsidRPr="00B21DA3">
        <w:rPr>
          <w:rFonts w:ascii="Consolas" w:hAnsi="Consolas" w:eastAsia="Times New Roman" w:cs="Courier New"/>
          <w:color w:val="EEFFFF"/>
          <w:sz w:val="20"/>
          <w:szCs w:val="20"/>
          <w:lang w:val="en-US" w:eastAsia="it-IT"/>
        </w:rPr>
        <w:t xml:space="preserve">isMinHeap </w:t>
      </w:r>
      <w:r w:rsidRPr="00B21DA3">
        <w:rPr>
          <w:rFonts w:ascii="Consolas" w:hAnsi="Consolas" w:eastAsia="Times New Roman" w:cs="Courier New"/>
          <w:color w:val="89DDFF"/>
          <w:sz w:val="20"/>
          <w:szCs w:val="20"/>
          <w:lang w:val="en-US" w:eastAsia="it-IT"/>
        </w:rPr>
        <w:t xml:space="preserve">= </w:t>
      </w:r>
      <w:r w:rsidRPr="00B21DA3">
        <w:rPr>
          <w:rFonts w:ascii="Consolas" w:hAnsi="Consolas" w:eastAsia="Times New Roman" w:cs="Courier New"/>
          <w:i/>
          <w:iCs/>
          <w:color w:val="F78C6C"/>
          <w:sz w:val="20"/>
          <w:szCs w:val="20"/>
          <w:lang w:val="en-US" w:eastAsia="it-IT"/>
        </w:rPr>
        <w:t>false</w:t>
      </w:r>
      <w:r w:rsidRPr="00B21DA3">
        <w:rPr>
          <w:rFonts w:ascii="Consolas" w:hAnsi="Consolas" w:eastAsia="Times New Roman" w:cs="Courier New"/>
          <w:color w:val="89DDFF"/>
          <w:sz w:val="20"/>
          <w:szCs w:val="20"/>
          <w:lang w:val="en-US" w:eastAsia="it-IT"/>
        </w:rPr>
        <w:t>;</w:t>
      </w:r>
      <w:r w:rsidRPr="00B21DA3">
        <w:rPr>
          <w:rFonts w:ascii="Consolas" w:hAnsi="Consolas" w:eastAsia="Times New Roman" w:cs="Courier New"/>
          <w:color w:val="89DDFF"/>
          <w:sz w:val="20"/>
          <w:szCs w:val="20"/>
          <w:lang w:val="en-US" w:eastAsia="it-IT"/>
        </w:rPr>
        <w:br/>
      </w:r>
      <w:r w:rsidRPr="00B21DA3">
        <w:rPr>
          <w:rFonts w:ascii="Consolas" w:hAnsi="Consolas" w:eastAsia="Times New Roman" w:cs="Courier New"/>
          <w:color w:val="89DDFF"/>
          <w:sz w:val="20"/>
          <w:szCs w:val="20"/>
          <w:lang w:val="en-US" w:eastAsia="it-IT"/>
        </w:rPr>
        <w:t xml:space="preserve">    </w:t>
      </w:r>
      <w:r w:rsidRPr="00B21DA3">
        <w:rPr>
          <w:rFonts w:ascii="Consolas" w:hAnsi="Consolas" w:eastAsia="Times New Roman" w:cs="Courier New"/>
          <w:i/>
          <w:iCs/>
          <w:color w:val="C792EA"/>
          <w:sz w:val="20"/>
          <w:szCs w:val="20"/>
          <w:lang w:val="en-US" w:eastAsia="it-IT"/>
        </w:rPr>
        <w:t>if</w:t>
      </w:r>
      <w:r w:rsidRPr="00B21DA3">
        <w:rPr>
          <w:rFonts w:ascii="Consolas" w:hAnsi="Consolas" w:eastAsia="Times New Roman" w:cs="Courier New"/>
          <w:color w:val="89DDFF"/>
          <w:sz w:val="20"/>
          <w:szCs w:val="20"/>
          <w:lang w:val="en-US" w:eastAsia="it-IT"/>
        </w:rPr>
        <w:t>(</w:t>
      </w:r>
      <w:r w:rsidRPr="00B21DA3">
        <w:rPr>
          <w:rFonts w:ascii="Consolas" w:hAnsi="Consolas" w:eastAsia="Times New Roman" w:cs="Courier New"/>
          <w:color w:val="F78C6C"/>
          <w:sz w:val="20"/>
          <w:szCs w:val="20"/>
          <w:lang w:val="en-US" w:eastAsia="it-IT"/>
        </w:rPr>
        <w:t xml:space="preserve">k </w:t>
      </w:r>
      <w:r w:rsidRPr="00B21DA3">
        <w:rPr>
          <w:rFonts w:ascii="Consolas" w:hAnsi="Consolas" w:eastAsia="Times New Roman" w:cs="Courier New"/>
          <w:color w:val="89DDFF"/>
          <w:sz w:val="20"/>
          <w:szCs w:val="20"/>
          <w:lang w:val="en-US" w:eastAsia="it-IT"/>
        </w:rPr>
        <w:t xml:space="preserve">&lt; </w:t>
      </w:r>
      <w:r w:rsidRPr="00B21DA3">
        <w:rPr>
          <w:rFonts w:ascii="Consolas" w:hAnsi="Consolas" w:eastAsia="Times New Roman" w:cs="Courier New"/>
          <w:color w:val="EEFFFF"/>
          <w:sz w:val="20"/>
          <w:szCs w:val="20"/>
          <w:lang w:val="en-US" w:eastAsia="it-IT"/>
        </w:rPr>
        <w:t xml:space="preserve">h1_size </w:t>
      </w:r>
      <w:r w:rsidRPr="00B21DA3">
        <w:rPr>
          <w:rFonts w:ascii="Consolas" w:hAnsi="Consolas" w:eastAsia="Times New Roman" w:cs="Courier New"/>
          <w:color w:val="89DDFF"/>
          <w:sz w:val="20"/>
          <w:szCs w:val="20"/>
          <w:lang w:val="en-US" w:eastAsia="it-IT"/>
        </w:rPr>
        <w:t xml:space="preserve">/ </w:t>
      </w:r>
      <w:r w:rsidRPr="00B21DA3">
        <w:rPr>
          <w:rFonts w:ascii="Consolas" w:hAnsi="Consolas" w:eastAsia="Times New Roman" w:cs="Courier New"/>
          <w:color w:val="F78C6C"/>
          <w:sz w:val="20"/>
          <w:szCs w:val="20"/>
          <w:lang w:val="en-US" w:eastAsia="it-IT"/>
        </w:rPr>
        <w:t>2</w:t>
      </w:r>
      <w:r w:rsidRPr="00B21DA3">
        <w:rPr>
          <w:rFonts w:ascii="Consolas" w:hAnsi="Consolas" w:eastAsia="Times New Roman" w:cs="Courier New"/>
          <w:color w:val="89DDFF"/>
          <w:sz w:val="20"/>
          <w:szCs w:val="20"/>
          <w:lang w:val="en-US" w:eastAsia="it-IT"/>
        </w:rPr>
        <w:t>)</w:t>
      </w:r>
      <w:r w:rsidRPr="00B21DA3">
        <w:rPr>
          <w:rFonts w:ascii="Consolas" w:hAnsi="Consolas" w:eastAsia="Times New Roman" w:cs="Courier New"/>
          <w:color w:val="89DDFF"/>
          <w:sz w:val="20"/>
          <w:szCs w:val="20"/>
          <w:lang w:val="en-US" w:eastAsia="it-IT"/>
        </w:rPr>
        <w:br/>
      </w:r>
      <w:r w:rsidRPr="00B21DA3">
        <w:rPr>
          <w:rFonts w:ascii="Consolas" w:hAnsi="Consolas" w:eastAsia="Times New Roman" w:cs="Courier New"/>
          <w:color w:val="89DDFF"/>
          <w:sz w:val="20"/>
          <w:szCs w:val="20"/>
          <w:lang w:val="en-US" w:eastAsia="it-IT"/>
        </w:rPr>
        <w:t xml:space="preserve">        </w:t>
      </w:r>
      <w:r w:rsidRPr="00B21DA3">
        <w:rPr>
          <w:rFonts w:ascii="Consolas" w:hAnsi="Consolas" w:eastAsia="Times New Roman" w:cs="Courier New"/>
          <w:color w:val="EEFFFF"/>
          <w:sz w:val="20"/>
          <w:szCs w:val="20"/>
          <w:lang w:val="en-US" w:eastAsia="it-IT"/>
        </w:rPr>
        <w:t xml:space="preserve">isMinHeap </w:t>
      </w:r>
      <w:r w:rsidRPr="00B21DA3">
        <w:rPr>
          <w:rFonts w:ascii="Consolas" w:hAnsi="Consolas" w:eastAsia="Times New Roman" w:cs="Courier New"/>
          <w:color w:val="89DDFF"/>
          <w:sz w:val="20"/>
          <w:szCs w:val="20"/>
          <w:lang w:val="en-US" w:eastAsia="it-IT"/>
        </w:rPr>
        <w:t xml:space="preserve">= </w:t>
      </w:r>
      <w:r w:rsidRPr="00B21DA3">
        <w:rPr>
          <w:rFonts w:ascii="Consolas" w:hAnsi="Consolas" w:eastAsia="Times New Roman" w:cs="Courier New"/>
          <w:i/>
          <w:iCs/>
          <w:color w:val="F78C6C"/>
          <w:sz w:val="20"/>
          <w:szCs w:val="20"/>
          <w:lang w:val="en-US" w:eastAsia="it-IT"/>
        </w:rPr>
        <w:t>true</w:t>
      </w:r>
      <w:r w:rsidRPr="00B21DA3">
        <w:rPr>
          <w:rFonts w:ascii="Consolas" w:hAnsi="Consolas" w:eastAsia="Times New Roman" w:cs="Courier New"/>
          <w:color w:val="89DDFF"/>
          <w:sz w:val="20"/>
          <w:szCs w:val="20"/>
          <w:lang w:val="en-US" w:eastAsia="it-IT"/>
        </w:rPr>
        <w:t>;</w:t>
      </w:r>
      <w:r w:rsidRPr="00B21DA3">
        <w:rPr>
          <w:rFonts w:ascii="Consolas" w:hAnsi="Consolas" w:eastAsia="Times New Roman" w:cs="Courier New"/>
          <w:color w:val="89DDFF"/>
          <w:sz w:val="20"/>
          <w:szCs w:val="20"/>
          <w:lang w:val="en-US" w:eastAsia="it-IT"/>
        </w:rPr>
        <w:br/>
      </w:r>
      <w:r w:rsidRPr="00B21DA3">
        <w:rPr>
          <w:rFonts w:ascii="Consolas" w:hAnsi="Consolas" w:eastAsia="Times New Roman" w:cs="Courier New"/>
          <w:color w:val="89DDFF"/>
          <w:sz w:val="20"/>
          <w:szCs w:val="20"/>
          <w:lang w:val="en-US" w:eastAsia="it-IT"/>
        </w:rPr>
        <w:t xml:space="preserve">    </w:t>
      </w:r>
      <w:r w:rsidRPr="00B21DA3">
        <w:rPr>
          <w:rFonts w:ascii="Consolas" w:hAnsi="Consolas" w:eastAsia="Times New Roman" w:cs="Courier New"/>
          <w:i/>
          <w:iCs/>
          <w:color w:val="C792EA"/>
          <w:sz w:val="20"/>
          <w:szCs w:val="20"/>
          <w:lang w:val="en-US" w:eastAsia="it-IT"/>
        </w:rPr>
        <w:t>else</w:t>
      </w:r>
      <w:r w:rsidRPr="00B21DA3">
        <w:rPr>
          <w:rFonts w:ascii="Consolas" w:hAnsi="Consolas" w:eastAsia="Times New Roman" w:cs="Courier New"/>
          <w:i/>
          <w:iCs/>
          <w:color w:val="C792EA"/>
          <w:sz w:val="20"/>
          <w:szCs w:val="20"/>
          <w:lang w:val="en-US" w:eastAsia="it-IT"/>
        </w:rPr>
        <w:br/>
      </w:r>
      <w:r w:rsidRPr="00B21DA3">
        <w:rPr>
          <w:rFonts w:ascii="Consolas" w:hAnsi="Consolas" w:eastAsia="Times New Roman" w:cs="Courier New"/>
          <w:i/>
          <w:iCs/>
          <w:color w:val="C792EA"/>
          <w:sz w:val="20"/>
          <w:szCs w:val="20"/>
          <w:lang w:val="en-US" w:eastAsia="it-IT"/>
        </w:rPr>
        <w:t xml:space="preserve">        </w:t>
      </w:r>
      <w:r w:rsidRPr="00B21DA3">
        <w:rPr>
          <w:rFonts w:ascii="Consolas" w:hAnsi="Consolas" w:eastAsia="Times New Roman" w:cs="Courier New"/>
          <w:color w:val="F78C6C"/>
          <w:sz w:val="20"/>
          <w:szCs w:val="20"/>
          <w:lang w:val="en-US" w:eastAsia="it-IT"/>
        </w:rPr>
        <w:t xml:space="preserve">k </w:t>
      </w:r>
      <w:r w:rsidRPr="00B21DA3">
        <w:rPr>
          <w:rFonts w:ascii="Consolas" w:hAnsi="Consolas" w:eastAsia="Times New Roman" w:cs="Courier New"/>
          <w:color w:val="89DDFF"/>
          <w:sz w:val="20"/>
          <w:szCs w:val="20"/>
          <w:lang w:val="en-US" w:eastAsia="it-IT"/>
        </w:rPr>
        <w:t xml:space="preserve">= </w:t>
      </w:r>
      <w:r w:rsidRPr="00B21DA3">
        <w:rPr>
          <w:rFonts w:ascii="Consolas" w:hAnsi="Consolas" w:eastAsia="Times New Roman" w:cs="Courier New"/>
          <w:color w:val="EEFFFF"/>
          <w:sz w:val="20"/>
          <w:szCs w:val="20"/>
          <w:lang w:val="en-US" w:eastAsia="it-IT"/>
        </w:rPr>
        <w:t xml:space="preserve">h1_size </w:t>
      </w:r>
      <w:r w:rsidRPr="00B21DA3">
        <w:rPr>
          <w:rFonts w:ascii="Consolas" w:hAnsi="Consolas" w:eastAsia="Times New Roman" w:cs="Courier New"/>
          <w:color w:val="89DDFF"/>
          <w:sz w:val="20"/>
          <w:szCs w:val="20"/>
          <w:lang w:val="en-US" w:eastAsia="it-IT"/>
        </w:rPr>
        <w:t xml:space="preserve">- </w:t>
      </w:r>
      <w:r w:rsidRPr="00B21DA3">
        <w:rPr>
          <w:rFonts w:ascii="Consolas" w:hAnsi="Consolas" w:eastAsia="Times New Roman" w:cs="Courier New"/>
          <w:color w:val="F78C6C"/>
          <w:sz w:val="20"/>
          <w:szCs w:val="20"/>
          <w:lang w:val="en-US" w:eastAsia="it-IT"/>
        </w:rPr>
        <w:t xml:space="preserve">1 </w:t>
      </w:r>
      <w:r w:rsidRPr="00B21DA3">
        <w:rPr>
          <w:rFonts w:ascii="Consolas" w:hAnsi="Consolas" w:eastAsia="Times New Roman" w:cs="Courier New"/>
          <w:color w:val="89DDFF"/>
          <w:sz w:val="20"/>
          <w:szCs w:val="20"/>
          <w:lang w:val="en-US" w:eastAsia="it-IT"/>
        </w:rPr>
        <w:t xml:space="preserve">- </w:t>
      </w:r>
      <w:r w:rsidRPr="00B21DA3">
        <w:rPr>
          <w:rFonts w:ascii="Consolas" w:hAnsi="Consolas" w:eastAsia="Times New Roman" w:cs="Courier New"/>
          <w:color w:val="F78C6C"/>
          <w:sz w:val="20"/>
          <w:szCs w:val="20"/>
          <w:lang w:val="en-US" w:eastAsia="it-IT"/>
        </w:rPr>
        <w:t>k</w:t>
      </w:r>
      <w:r w:rsidRPr="00B21DA3">
        <w:rPr>
          <w:rFonts w:ascii="Consolas" w:hAnsi="Consolas" w:eastAsia="Times New Roman" w:cs="Courier New"/>
          <w:color w:val="89DDFF"/>
          <w:sz w:val="20"/>
          <w:szCs w:val="20"/>
          <w:lang w:val="en-US" w:eastAsia="it-IT"/>
        </w:rPr>
        <w:t>;</w:t>
      </w:r>
      <w:r w:rsidRPr="00B21DA3">
        <w:rPr>
          <w:rFonts w:ascii="Consolas" w:hAnsi="Consolas" w:eastAsia="Times New Roman" w:cs="Courier New"/>
          <w:color w:val="89DDFF"/>
          <w:sz w:val="20"/>
          <w:szCs w:val="20"/>
          <w:lang w:val="en-US" w:eastAsia="it-IT"/>
        </w:rPr>
        <w:br/>
      </w:r>
      <w:r w:rsidRPr="00B21DA3">
        <w:rPr>
          <w:rFonts w:ascii="Consolas" w:hAnsi="Consolas" w:eastAsia="Times New Roman" w:cs="Courier New"/>
          <w:color w:val="89DDFF"/>
          <w:sz w:val="20"/>
          <w:szCs w:val="20"/>
          <w:lang w:val="en-US" w:eastAsia="it-IT"/>
        </w:rPr>
        <w:br/>
      </w:r>
      <w:r w:rsidRPr="00B21DA3">
        <w:rPr>
          <w:rFonts w:ascii="Consolas" w:hAnsi="Consolas" w:eastAsia="Times New Roman" w:cs="Courier New"/>
          <w:color w:val="89DDFF"/>
          <w:sz w:val="20"/>
          <w:szCs w:val="20"/>
          <w:lang w:val="en-US" w:eastAsia="it-IT"/>
        </w:rPr>
        <w:t xml:space="preserve">    </w:t>
      </w:r>
      <w:r w:rsidRPr="00B21DA3">
        <w:rPr>
          <w:rFonts w:ascii="Consolas" w:hAnsi="Consolas" w:eastAsia="Times New Roman" w:cs="Courier New"/>
          <w:color w:val="FFCB6B"/>
          <w:sz w:val="20"/>
          <w:szCs w:val="20"/>
          <w:lang w:val="en-US" w:eastAsia="it-IT"/>
        </w:rPr>
        <w:t>ArrayList</w:t>
      </w:r>
      <w:r w:rsidRPr="00B21DA3">
        <w:rPr>
          <w:rFonts w:ascii="Consolas" w:hAnsi="Consolas" w:eastAsia="Times New Roman" w:cs="Courier New"/>
          <w:color w:val="89DDFF"/>
          <w:sz w:val="20"/>
          <w:szCs w:val="20"/>
          <w:lang w:val="en-US" w:eastAsia="it-IT"/>
        </w:rPr>
        <w:t>&lt;</w:t>
      </w:r>
      <w:r w:rsidRPr="00B21DA3">
        <w:rPr>
          <w:rFonts w:ascii="Consolas" w:hAnsi="Consolas" w:eastAsia="Times New Roman" w:cs="Courier New"/>
          <w:color w:val="FFCB6B"/>
          <w:sz w:val="20"/>
          <w:szCs w:val="20"/>
          <w:lang w:val="en-US" w:eastAsia="it-IT"/>
        </w:rPr>
        <w:t>Pair</w:t>
      </w:r>
      <w:r w:rsidRPr="00B21DA3">
        <w:rPr>
          <w:rFonts w:ascii="Consolas" w:hAnsi="Consolas" w:eastAsia="Times New Roman" w:cs="Courier New"/>
          <w:color w:val="89DDFF"/>
          <w:sz w:val="20"/>
          <w:szCs w:val="20"/>
          <w:lang w:val="en-US" w:eastAsia="it-IT"/>
        </w:rPr>
        <w:t xml:space="preserve">&gt; </w:t>
      </w:r>
      <w:r w:rsidRPr="00B21DA3">
        <w:rPr>
          <w:rFonts w:ascii="Consolas" w:hAnsi="Consolas" w:eastAsia="Times New Roman" w:cs="Courier New"/>
          <w:color w:val="EEFFFF"/>
          <w:sz w:val="20"/>
          <w:szCs w:val="20"/>
          <w:lang w:val="en-US" w:eastAsia="it-IT"/>
        </w:rPr>
        <w:t xml:space="preserve">h1 </w:t>
      </w:r>
      <w:r w:rsidRPr="00B21DA3">
        <w:rPr>
          <w:rFonts w:ascii="Consolas" w:hAnsi="Consolas" w:eastAsia="Times New Roman" w:cs="Courier New"/>
          <w:color w:val="89DDFF"/>
          <w:sz w:val="20"/>
          <w:szCs w:val="20"/>
          <w:lang w:val="en-US" w:eastAsia="it-IT"/>
        </w:rPr>
        <w:t xml:space="preserve">= </w:t>
      </w:r>
      <w:r w:rsidRPr="00B21DA3">
        <w:rPr>
          <w:rFonts w:ascii="Consolas" w:hAnsi="Consolas" w:eastAsia="Times New Roman" w:cs="Courier New"/>
          <w:i/>
          <w:iCs/>
          <w:color w:val="C792EA"/>
          <w:sz w:val="20"/>
          <w:szCs w:val="20"/>
          <w:lang w:val="en-US" w:eastAsia="it-IT"/>
        </w:rPr>
        <w:t xml:space="preserve">new </w:t>
      </w:r>
      <w:r w:rsidRPr="00B21DA3">
        <w:rPr>
          <w:rFonts w:ascii="Consolas" w:hAnsi="Consolas" w:eastAsia="Times New Roman" w:cs="Courier New"/>
          <w:color w:val="82AAFF"/>
          <w:sz w:val="20"/>
          <w:szCs w:val="20"/>
          <w:lang w:val="en-US" w:eastAsia="it-IT"/>
        </w:rPr>
        <w:t>ArrayList</w:t>
      </w:r>
      <w:r w:rsidRPr="00B21DA3">
        <w:rPr>
          <w:rFonts w:ascii="Consolas" w:hAnsi="Consolas" w:eastAsia="Times New Roman" w:cs="Courier New"/>
          <w:color w:val="89DDFF"/>
          <w:sz w:val="20"/>
          <w:szCs w:val="20"/>
          <w:lang w:val="en-US" w:eastAsia="it-IT"/>
        </w:rPr>
        <w:t>&lt;&gt;(</w:t>
      </w:r>
      <w:r w:rsidRPr="00B21DA3">
        <w:rPr>
          <w:rFonts w:ascii="Consolas" w:hAnsi="Consolas" w:eastAsia="Times New Roman" w:cs="Courier New"/>
          <w:color w:val="EEFFFF"/>
          <w:sz w:val="20"/>
          <w:szCs w:val="20"/>
          <w:lang w:val="en-US" w:eastAsia="it-IT"/>
        </w:rPr>
        <w:t>h1_size</w:t>
      </w:r>
      <w:r w:rsidRPr="00B21DA3">
        <w:rPr>
          <w:rFonts w:ascii="Consolas" w:hAnsi="Consolas" w:eastAsia="Times New Roman" w:cs="Courier New"/>
          <w:color w:val="89DDFF"/>
          <w:sz w:val="20"/>
          <w:szCs w:val="20"/>
          <w:lang w:val="en-US" w:eastAsia="it-IT"/>
        </w:rPr>
        <w:t>);</w:t>
      </w:r>
      <w:r w:rsidRPr="00B21DA3">
        <w:rPr>
          <w:rFonts w:ascii="Consolas" w:hAnsi="Consolas" w:eastAsia="Times New Roman" w:cs="Courier New"/>
          <w:color w:val="89DDFF"/>
          <w:sz w:val="20"/>
          <w:szCs w:val="20"/>
          <w:lang w:val="en-US" w:eastAsia="it-IT"/>
        </w:rPr>
        <w:br/>
      </w:r>
      <w:r w:rsidRPr="00B21DA3">
        <w:rPr>
          <w:rFonts w:ascii="Consolas" w:hAnsi="Consolas" w:eastAsia="Times New Roman" w:cs="Courier New"/>
          <w:color w:val="89DDFF"/>
          <w:sz w:val="20"/>
          <w:szCs w:val="20"/>
          <w:lang w:val="en-US" w:eastAsia="it-IT"/>
        </w:rPr>
        <w:t xml:space="preserve">    </w:t>
      </w:r>
      <w:r w:rsidRPr="00B21DA3">
        <w:rPr>
          <w:rFonts w:ascii="Consolas" w:hAnsi="Consolas" w:eastAsia="Times New Roman" w:cs="Courier New"/>
          <w:i/>
          <w:iCs/>
          <w:color w:val="C792EA"/>
          <w:sz w:val="20"/>
          <w:szCs w:val="20"/>
          <w:lang w:val="en-US" w:eastAsia="it-IT"/>
        </w:rPr>
        <w:t>for</w:t>
      </w:r>
      <w:r w:rsidRPr="00B21DA3">
        <w:rPr>
          <w:rFonts w:ascii="Consolas" w:hAnsi="Consolas" w:eastAsia="Times New Roman" w:cs="Courier New"/>
          <w:color w:val="89DDFF"/>
          <w:sz w:val="20"/>
          <w:szCs w:val="20"/>
          <w:lang w:val="en-US" w:eastAsia="it-IT"/>
        </w:rPr>
        <w:t>(</w:t>
      </w:r>
      <w:r w:rsidRPr="00B21DA3">
        <w:rPr>
          <w:rFonts w:ascii="Consolas" w:hAnsi="Consolas" w:eastAsia="Times New Roman" w:cs="Courier New"/>
          <w:i/>
          <w:iCs/>
          <w:color w:val="C792EA"/>
          <w:sz w:val="20"/>
          <w:szCs w:val="20"/>
          <w:lang w:val="en-US" w:eastAsia="it-IT"/>
        </w:rPr>
        <w:t xml:space="preserve">int </w:t>
      </w:r>
      <w:r w:rsidRPr="00B21DA3">
        <w:rPr>
          <w:rFonts w:ascii="Consolas" w:hAnsi="Consolas" w:eastAsia="Times New Roman" w:cs="Courier New"/>
          <w:color w:val="EEFFFF"/>
          <w:sz w:val="20"/>
          <w:szCs w:val="20"/>
          <w:lang w:val="en-US" w:eastAsia="it-IT"/>
        </w:rPr>
        <w:t xml:space="preserve">element </w:t>
      </w:r>
      <w:r w:rsidRPr="00B21DA3">
        <w:rPr>
          <w:rFonts w:ascii="Consolas" w:hAnsi="Consolas" w:eastAsia="Times New Roman" w:cs="Courier New"/>
          <w:color w:val="89DDFF"/>
          <w:sz w:val="20"/>
          <w:szCs w:val="20"/>
          <w:lang w:val="en-US" w:eastAsia="it-IT"/>
        </w:rPr>
        <w:t xml:space="preserve">: </w:t>
      </w:r>
      <w:r w:rsidRPr="00B21DA3">
        <w:rPr>
          <w:rFonts w:ascii="Consolas" w:hAnsi="Consolas" w:eastAsia="Times New Roman" w:cs="Courier New"/>
          <w:color w:val="F78C6C"/>
          <w:sz w:val="20"/>
          <w:szCs w:val="20"/>
          <w:lang w:val="en-US" w:eastAsia="it-IT"/>
        </w:rPr>
        <w:t>array</w:t>
      </w:r>
      <w:r w:rsidRPr="00B21DA3">
        <w:rPr>
          <w:rFonts w:ascii="Consolas" w:hAnsi="Consolas" w:eastAsia="Times New Roman" w:cs="Courier New"/>
          <w:color w:val="89DDFF"/>
          <w:sz w:val="20"/>
          <w:szCs w:val="20"/>
          <w:lang w:val="en-US" w:eastAsia="it-IT"/>
        </w:rPr>
        <w:t>)</w:t>
      </w:r>
      <w:r w:rsidRPr="00B21DA3">
        <w:rPr>
          <w:rFonts w:ascii="Consolas" w:hAnsi="Consolas" w:eastAsia="Times New Roman" w:cs="Courier New"/>
          <w:color w:val="89DDFF"/>
          <w:sz w:val="20"/>
          <w:szCs w:val="20"/>
          <w:lang w:val="en-US" w:eastAsia="it-IT"/>
        </w:rPr>
        <w:br/>
      </w:r>
      <w:r w:rsidRPr="00B21DA3">
        <w:rPr>
          <w:rFonts w:ascii="Consolas" w:hAnsi="Consolas" w:eastAsia="Times New Roman" w:cs="Courier New"/>
          <w:color w:val="89DDFF"/>
          <w:sz w:val="20"/>
          <w:szCs w:val="20"/>
          <w:lang w:val="en-US" w:eastAsia="it-IT"/>
        </w:rPr>
        <w:t xml:space="preserve">        </w:t>
      </w:r>
      <w:r w:rsidRPr="00B21DA3">
        <w:rPr>
          <w:rFonts w:ascii="Consolas" w:hAnsi="Consolas" w:eastAsia="Times New Roman" w:cs="Courier New"/>
          <w:color w:val="EEFFFF"/>
          <w:sz w:val="20"/>
          <w:szCs w:val="20"/>
          <w:lang w:val="en-US" w:eastAsia="it-IT"/>
        </w:rPr>
        <w:t>h1</w:t>
      </w:r>
      <w:r w:rsidRPr="00B21DA3">
        <w:rPr>
          <w:rFonts w:ascii="Consolas" w:hAnsi="Consolas" w:eastAsia="Times New Roman" w:cs="Courier New"/>
          <w:color w:val="89DDFF"/>
          <w:sz w:val="20"/>
          <w:szCs w:val="20"/>
          <w:lang w:val="en-US" w:eastAsia="it-IT"/>
        </w:rPr>
        <w:t>.</w:t>
      </w:r>
      <w:r w:rsidRPr="00B21DA3">
        <w:rPr>
          <w:rFonts w:ascii="Consolas" w:hAnsi="Consolas" w:eastAsia="Times New Roman" w:cs="Courier New"/>
          <w:color w:val="82AAFF"/>
          <w:sz w:val="20"/>
          <w:szCs w:val="20"/>
          <w:lang w:val="en-US" w:eastAsia="it-IT"/>
        </w:rPr>
        <w:t>add</w:t>
      </w:r>
      <w:r w:rsidRPr="00B21DA3">
        <w:rPr>
          <w:rFonts w:ascii="Consolas" w:hAnsi="Consolas" w:eastAsia="Times New Roman" w:cs="Courier New"/>
          <w:color w:val="89DDFF"/>
          <w:sz w:val="20"/>
          <w:szCs w:val="20"/>
          <w:lang w:val="en-US" w:eastAsia="it-IT"/>
        </w:rPr>
        <w:t>(</w:t>
      </w:r>
      <w:r w:rsidRPr="00B21DA3">
        <w:rPr>
          <w:rFonts w:ascii="Consolas" w:hAnsi="Consolas" w:eastAsia="Times New Roman" w:cs="Courier New"/>
          <w:i/>
          <w:iCs/>
          <w:color w:val="C792EA"/>
          <w:sz w:val="20"/>
          <w:szCs w:val="20"/>
          <w:lang w:val="en-US" w:eastAsia="it-IT"/>
        </w:rPr>
        <w:t xml:space="preserve">new </w:t>
      </w:r>
      <w:r w:rsidRPr="00B21DA3">
        <w:rPr>
          <w:rFonts w:ascii="Consolas" w:hAnsi="Consolas" w:eastAsia="Times New Roman" w:cs="Courier New"/>
          <w:color w:val="82AAFF"/>
          <w:sz w:val="20"/>
          <w:szCs w:val="20"/>
          <w:lang w:val="en-US" w:eastAsia="it-IT"/>
        </w:rPr>
        <w:t>Pair</w:t>
      </w:r>
      <w:r w:rsidRPr="00B21DA3">
        <w:rPr>
          <w:rFonts w:ascii="Consolas" w:hAnsi="Consolas" w:eastAsia="Times New Roman" w:cs="Courier New"/>
          <w:color w:val="89DDFF"/>
          <w:sz w:val="20"/>
          <w:szCs w:val="20"/>
          <w:lang w:val="en-US" w:eastAsia="it-IT"/>
        </w:rPr>
        <w:t>(</w:t>
      </w:r>
      <w:r w:rsidRPr="00B21DA3">
        <w:rPr>
          <w:rFonts w:ascii="Consolas" w:hAnsi="Consolas" w:eastAsia="Times New Roman" w:cs="Courier New"/>
          <w:color w:val="EEFFFF"/>
          <w:sz w:val="20"/>
          <w:szCs w:val="20"/>
          <w:lang w:val="en-US" w:eastAsia="it-IT"/>
        </w:rPr>
        <w:t>element</w:t>
      </w:r>
      <w:r w:rsidRPr="00B21DA3">
        <w:rPr>
          <w:rFonts w:ascii="Consolas" w:hAnsi="Consolas" w:eastAsia="Times New Roman" w:cs="Courier New"/>
          <w:color w:val="89DDFF"/>
          <w:sz w:val="20"/>
          <w:szCs w:val="20"/>
          <w:lang w:val="en-US" w:eastAsia="it-IT"/>
        </w:rPr>
        <w:t>));</w:t>
      </w:r>
      <w:r w:rsidRPr="00B21DA3">
        <w:rPr>
          <w:rFonts w:ascii="Consolas" w:hAnsi="Consolas" w:eastAsia="Times New Roman" w:cs="Courier New"/>
          <w:color w:val="89DDFF"/>
          <w:sz w:val="20"/>
          <w:szCs w:val="20"/>
          <w:lang w:val="en-US" w:eastAsia="it-IT"/>
        </w:rPr>
        <w:br/>
      </w:r>
      <w:r w:rsidRPr="00B21DA3">
        <w:rPr>
          <w:rFonts w:ascii="Consolas" w:hAnsi="Consolas" w:eastAsia="Times New Roman" w:cs="Courier New"/>
          <w:color w:val="89DDFF"/>
          <w:sz w:val="20"/>
          <w:szCs w:val="20"/>
          <w:lang w:val="en-US" w:eastAsia="it-IT"/>
        </w:rPr>
        <w:t xml:space="preserve">    </w:t>
      </w:r>
      <w:r w:rsidRPr="00B21DA3">
        <w:rPr>
          <w:rFonts w:ascii="Consolas" w:hAnsi="Consolas" w:eastAsia="Times New Roman" w:cs="Courier New"/>
          <w:i/>
          <w:iCs/>
          <w:color w:val="82AAFF"/>
          <w:sz w:val="20"/>
          <w:szCs w:val="20"/>
          <w:lang w:val="en-US" w:eastAsia="it-IT"/>
        </w:rPr>
        <w:t>build_heap</w:t>
      </w:r>
      <w:r w:rsidRPr="00B21DA3">
        <w:rPr>
          <w:rFonts w:ascii="Consolas" w:hAnsi="Consolas" w:eastAsia="Times New Roman" w:cs="Courier New"/>
          <w:color w:val="89DDFF"/>
          <w:sz w:val="20"/>
          <w:szCs w:val="20"/>
          <w:lang w:val="en-US" w:eastAsia="it-IT"/>
        </w:rPr>
        <w:t>(</w:t>
      </w:r>
      <w:r w:rsidRPr="00B21DA3">
        <w:rPr>
          <w:rFonts w:ascii="Consolas" w:hAnsi="Consolas" w:eastAsia="Times New Roman" w:cs="Courier New"/>
          <w:color w:val="EEFFFF"/>
          <w:sz w:val="20"/>
          <w:szCs w:val="20"/>
          <w:lang w:val="en-US" w:eastAsia="it-IT"/>
        </w:rPr>
        <w:t>h1</w:t>
      </w:r>
      <w:r w:rsidRPr="00B21DA3">
        <w:rPr>
          <w:rFonts w:ascii="Consolas" w:hAnsi="Consolas" w:eastAsia="Times New Roman" w:cs="Courier New"/>
          <w:color w:val="89DDFF"/>
          <w:sz w:val="20"/>
          <w:szCs w:val="20"/>
          <w:lang w:val="en-US" w:eastAsia="it-IT"/>
        </w:rPr>
        <w:t xml:space="preserve">, </w:t>
      </w:r>
      <w:r w:rsidRPr="00B21DA3">
        <w:rPr>
          <w:rFonts w:ascii="Consolas" w:hAnsi="Consolas" w:eastAsia="Times New Roman" w:cs="Courier New"/>
          <w:color w:val="EEFFFF"/>
          <w:sz w:val="20"/>
          <w:szCs w:val="20"/>
          <w:lang w:val="en-US" w:eastAsia="it-IT"/>
        </w:rPr>
        <w:t>h1_size</w:t>
      </w:r>
      <w:r w:rsidRPr="00B21DA3">
        <w:rPr>
          <w:rFonts w:ascii="Consolas" w:hAnsi="Consolas" w:eastAsia="Times New Roman" w:cs="Courier New"/>
          <w:color w:val="89DDFF"/>
          <w:sz w:val="20"/>
          <w:szCs w:val="20"/>
          <w:lang w:val="en-US" w:eastAsia="it-IT"/>
        </w:rPr>
        <w:t xml:space="preserve">, </w:t>
      </w:r>
      <w:r w:rsidRPr="00B21DA3">
        <w:rPr>
          <w:rFonts w:ascii="Consolas" w:hAnsi="Consolas" w:eastAsia="Times New Roman" w:cs="Courier New"/>
          <w:color w:val="EEFFFF"/>
          <w:sz w:val="20"/>
          <w:szCs w:val="20"/>
          <w:lang w:val="en-US" w:eastAsia="it-IT"/>
        </w:rPr>
        <w:t>isMinHeap</w:t>
      </w:r>
      <w:r w:rsidRPr="00B21DA3">
        <w:rPr>
          <w:rFonts w:ascii="Consolas" w:hAnsi="Consolas" w:eastAsia="Times New Roman" w:cs="Courier New"/>
          <w:color w:val="89DDFF"/>
          <w:sz w:val="20"/>
          <w:szCs w:val="20"/>
          <w:lang w:val="en-US" w:eastAsia="it-IT"/>
        </w:rPr>
        <w:t>);</w:t>
      </w:r>
      <w:r w:rsidRPr="00B21DA3">
        <w:rPr>
          <w:rFonts w:ascii="Consolas" w:hAnsi="Consolas" w:eastAsia="Times New Roman" w:cs="Courier New"/>
          <w:color w:val="89DDFF"/>
          <w:sz w:val="20"/>
          <w:szCs w:val="20"/>
          <w:lang w:val="en-US" w:eastAsia="it-IT"/>
        </w:rPr>
        <w:br/>
      </w:r>
      <w:r w:rsidRPr="00B21DA3">
        <w:rPr>
          <w:rFonts w:ascii="Consolas" w:hAnsi="Consolas" w:eastAsia="Times New Roman" w:cs="Courier New"/>
          <w:color w:val="89DDFF"/>
          <w:sz w:val="20"/>
          <w:szCs w:val="20"/>
          <w:lang w:val="en-US" w:eastAsia="it-IT"/>
        </w:rPr>
        <w:t xml:space="preserve">    </w:t>
      </w:r>
      <w:r w:rsidRPr="00B21DA3">
        <w:rPr>
          <w:rFonts w:ascii="Consolas" w:hAnsi="Consolas" w:eastAsia="Times New Roman" w:cs="Courier New"/>
          <w:i/>
          <w:iCs/>
          <w:color w:val="C792EA"/>
          <w:sz w:val="20"/>
          <w:szCs w:val="20"/>
          <w:lang w:val="en-US" w:eastAsia="it-IT"/>
        </w:rPr>
        <w:t>for</w:t>
      </w:r>
      <w:r w:rsidRPr="00B21DA3">
        <w:rPr>
          <w:rFonts w:ascii="Consolas" w:hAnsi="Consolas" w:eastAsia="Times New Roman" w:cs="Courier New"/>
          <w:color w:val="89DDFF"/>
          <w:sz w:val="20"/>
          <w:szCs w:val="20"/>
          <w:lang w:val="en-US" w:eastAsia="it-IT"/>
        </w:rPr>
        <w:t>(</w:t>
      </w:r>
      <w:r w:rsidRPr="00B21DA3">
        <w:rPr>
          <w:rFonts w:ascii="Consolas" w:hAnsi="Consolas" w:eastAsia="Times New Roman" w:cs="Courier New"/>
          <w:i/>
          <w:iCs/>
          <w:color w:val="C792EA"/>
          <w:sz w:val="20"/>
          <w:szCs w:val="20"/>
          <w:lang w:val="en-US" w:eastAsia="it-IT"/>
        </w:rPr>
        <w:t xml:space="preserve">int </w:t>
      </w:r>
      <w:r w:rsidRPr="00B21DA3">
        <w:rPr>
          <w:rFonts w:ascii="Consolas" w:hAnsi="Consolas" w:eastAsia="Times New Roman" w:cs="Courier New"/>
          <w:color w:val="EEFFFF"/>
          <w:sz w:val="20"/>
          <w:szCs w:val="20"/>
          <w:lang w:val="en-US" w:eastAsia="it-IT"/>
        </w:rPr>
        <w:t xml:space="preserve">i </w:t>
      </w:r>
      <w:r w:rsidRPr="00B21DA3">
        <w:rPr>
          <w:rFonts w:ascii="Consolas" w:hAnsi="Consolas" w:eastAsia="Times New Roman" w:cs="Courier New"/>
          <w:color w:val="89DDFF"/>
          <w:sz w:val="20"/>
          <w:szCs w:val="20"/>
          <w:lang w:val="en-US" w:eastAsia="it-IT"/>
        </w:rPr>
        <w:t xml:space="preserve">= </w:t>
      </w:r>
      <w:r w:rsidRPr="00B21DA3">
        <w:rPr>
          <w:rFonts w:ascii="Consolas" w:hAnsi="Consolas" w:eastAsia="Times New Roman" w:cs="Courier New"/>
          <w:color w:val="F78C6C"/>
          <w:sz w:val="20"/>
          <w:szCs w:val="20"/>
          <w:lang w:val="en-US" w:eastAsia="it-IT"/>
        </w:rPr>
        <w:t>0</w:t>
      </w:r>
      <w:r w:rsidRPr="00B21DA3">
        <w:rPr>
          <w:rFonts w:ascii="Consolas" w:hAnsi="Consolas" w:eastAsia="Times New Roman" w:cs="Courier New"/>
          <w:color w:val="89DDFF"/>
          <w:sz w:val="20"/>
          <w:szCs w:val="20"/>
          <w:lang w:val="en-US" w:eastAsia="it-IT"/>
        </w:rPr>
        <w:t xml:space="preserve">; </w:t>
      </w:r>
      <w:r w:rsidRPr="00B21DA3">
        <w:rPr>
          <w:rFonts w:ascii="Consolas" w:hAnsi="Consolas" w:eastAsia="Times New Roman" w:cs="Courier New"/>
          <w:color w:val="EEFFFF"/>
          <w:sz w:val="20"/>
          <w:szCs w:val="20"/>
          <w:lang w:val="en-US" w:eastAsia="it-IT"/>
        </w:rPr>
        <w:t xml:space="preserve">i </w:t>
      </w:r>
      <w:r w:rsidRPr="00B21DA3">
        <w:rPr>
          <w:rFonts w:ascii="Consolas" w:hAnsi="Consolas" w:eastAsia="Times New Roman" w:cs="Courier New"/>
          <w:color w:val="89DDFF"/>
          <w:sz w:val="20"/>
          <w:szCs w:val="20"/>
          <w:lang w:val="en-US" w:eastAsia="it-IT"/>
        </w:rPr>
        <w:t xml:space="preserve">&lt; </w:t>
      </w:r>
      <w:r w:rsidRPr="00B21DA3">
        <w:rPr>
          <w:rFonts w:ascii="Consolas" w:hAnsi="Consolas" w:eastAsia="Times New Roman" w:cs="Courier New"/>
          <w:color w:val="EEFFFF"/>
          <w:sz w:val="20"/>
          <w:szCs w:val="20"/>
          <w:lang w:val="en-US" w:eastAsia="it-IT"/>
        </w:rPr>
        <w:t>h1_size</w:t>
      </w:r>
      <w:r w:rsidRPr="00B21DA3">
        <w:rPr>
          <w:rFonts w:ascii="Consolas" w:hAnsi="Consolas" w:eastAsia="Times New Roman" w:cs="Courier New"/>
          <w:color w:val="89DDFF"/>
          <w:sz w:val="20"/>
          <w:szCs w:val="20"/>
          <w:lang w:val="en-US" w:eastAsia="it-IT"/>
        </w:rPr>
        <w:t xml:space="preserve">; </w:t>
      </w:r>
      <w:r w:rsidRPr="00B21DA3">
        <w:rPr>
          <w:rFonts w:ascii="Consolas" w:hAnsi="Consolas" w:eastAsia="Times New Roman" w:cs="Courier New"/>
          <w:color w:val="EEFFFF"/>
          <w:sz w:val="20"/>
          <w:szCs w:val="20"/>
          <w:lang w:val="en-US" w:eastAsia="it-IT"/>
        </w:rPr>
        <w:t>i</w:t>
      </w:r>
      <w:r w:rsidRPr="00B21DA3">
        <w:rPr>
          <w:rFonts w:ascii="Consolas" w:hAnsi="Consolas" w:eastAsia="Times New Roman" w:cs="Courier New"/>
          <w:color w:val="89DDFF"/>
          <w:sz w:val="20"/>
          <w:szCs w:val="20"/>
          <w:lang w:val="en-US" w:eastAsia="it-IT"/>
        </w:rPr>
        <w:t>++)</w:t>
      </w:r>
      <w:r w:rsidRPr="00B21DA3">
        <w:rPr>
          <w:rFonts w:ascii="Consolas" w:hAnsi="Consolas" w:eastAsia="Times New Roman" w:cs="Courier New"/>
          <w:color w:val="89DDFF"/>
          <w:sz w:val="20"/>
          <w:szCs w:val="20"/>
          <w:lang w:val="en-US" w:eastAsia="it-IT"/>
        </w:rPr>
        <w:br/>
      </w:r>
      <w:r w:rsidRPr="00B21DA3">
        <w:rPr>
          <w:rFonts w:ascii="Consolas" w:hAnsi="Consolas" w:eastAsia="Times New Roman" w:cs="Courier New"/>
          <w:color w:val="89DDFF"/>
          <w:sz w:val="20"/>
          <w:szCs w:val="20"/>
          <w:lang w:val="en-US" w:eastAsia="it-IT"/>
        </w:rPr>
        <w:t xml:space="preserve">        </w:t>
      </w:r>
      <w:r w:rsidRPr="00B21DA3">
        <w:rPr>
          <w:rFonts w:ascii="Consolas" w:hAnsi="Consolas" w:eastAsia="Times New Roman" w:cs="Courier New"/>
          <w:color w:val="EEFFFF"/>
          <w:sz w:val="20"/>
          <w:szCs w:val="20"/>
          <w:lang w:val="en-US" w:eastAsia="it-IT"/>
        </w:rPr>
        <w:t>h1</w:t>
      </w:r>
      <w:r w:rsidRPr="00B21DA3">
        <w:rPr>
          <w:rFonts w:ascii="Consolas" w:hAnsi="Consolas" w:eastAsia="Times New Roman" w:cs="Courier New"/>
          <w:color w:val="89DDFF"/>
          <w:sz w:val="20"/>
          <w:szCs w:val="20"/>
          <w:lang w:val="en-US" w:eastAsia="it-IT"/>
        </w:rPr>
        <w:t>.</w:t>
      </w:r>
      <w:r w:rsidRPr="00B21DA3">
        <w:rPr>
          <w:rFonts w:ascii="Consolas" w:hAnsi="Consolas" w:eastAsia="Times New Roman" w:cs="Courier New"/>
          <w:color w:val="82AAFF"/>
          <w:sz w:val="20"/>
          <w:szCs w:val="20"/>
          <w:lang w:val="en-US" w:eastAsia="it-IT"/>
        </w:rPr>
        <w:t>get</w:t>
      </w:r>
      <w:r w:rsidRPr="00B21DA3">
        <w:rPr>
          <w:rFonts w:ascii="Consolas" w:hAnsi="Consolas" w:eastAsia="Times New Roman" w:cs="Courier New"/>
          <w:color w:val="89DDFF"/>
          <w:sz w:val="20"/>
          <w:szCs w:val="20"/>
          <w:lang w:val="en-US" w:eastAsia="it-IT"/>
        </w:rPr>
        <w:t>(</w:t>
      </w:r>
      <w:r w:rsidRPr="00B21DA3">
        <w:rPr>
          <w:rFonts w:ascii="Consolas" w:hAnsi="Consolas" w:eastAsia="Times New Roman" w:cs="Courier New"/>
          <w:color w:val="EEFFFF"/>
          <w:sz w:val="20"/>
          <w:szCs w:val="20"/>
          <w:lang w:val="en-US" w:eastAsia="it-IT"/>
        </w:rPr>
        <w:t>i</w:t>
      </w:r>
      <w:r w:rsidRPr="00B21DA3">
        <w:rPr>
          <w:rFonts w:ascii="Consolas" w:hAnsi="Consolas" w:eastAsia="Times New Roman" w:cs="Courier New"/>
          <w:color w:val="89DDFF"/>
          <w:sz w:val="20"/>
          <w:szCs w:val="20"/>
          <w:lang w:val="en-US" w:eastAsia="it-IT"/>
        </w:rPr>
        <w:t>).</w:t>
      </w:r>
      <w:r w:rsidRPr="00B21DA3">
        <w:rPr>
          <w:rFonts w:ascii="Consolas" w:hAnsi="Consolas" w:eastAsia="Times New Roman" w:cs="Courier New"/>
          <w:color w:val="EEFFFF"/>
          <w:sz w:val="20"/>
          <w:szCs w:val="20"/>
          <w:lang w:val="en-US" w:eastAsia="it-IT"/>
        </w:rPr>
        <w:t xml:space="preserve">position </w:t>
      </w:r>
      <w:r w:rsidRPr="00B21DA3">
        <w:rPr>
          <w:rFonts w:ascii="Consolas" w:hAnsi="Consolas" w:eastAsia="Times New Roman" w:cs="Courier New"/>
          <w:color w:val="89DDFF"/>
          <w:sz w:val="20"/>
          <w:szCs w:val="20"/>
          <w:lang w:val="en-US" w:eastAsia="it-IT"/>
        </w:rPr>
        <w:t xml:space="preserve">= </w:t>
      </w:r>
      <w:r w:rsidRPr="00B21DA3">
        <w:rPr>
          <w:rFonts w:ascii="Consolas" w:hAnsi="Consolas" w:eastAsia="Times New Roman" w:cs="Courier New"/>
          <w:color w:val="EEFFFF"/>
          <w:sz w:val="20"/>
          <w:szCs w:val="20"/>
          <w:lang w:val="en-US" w:eastAsia="it-IT"/>
        </w:rPr>
        <w:t>i</w:t>
      </w:r>
      <w:r w:rsidRPr="00B21DA3">
        <w:rPr>
          <w:rFonts w:ascii="Consolas" w:hAnsi="Consolas" w:eastAsia="Times New Roman" w:cs="Courier New"/>
          <w:color w:val="89DDFF"/>
          <w:sz w:val="20"/>
          <w:szCs w:val="20"/>
          <w:lang w:val="en-US" w:eastAsia="it-IT"/>
        </w:rPr>
        <w:t>;</w:t>
      </w:r>
      <w:r w:rsidRPr="00B21DA3">
        <w:rPr>
          <w:rFonts w:ascii="Consolas" w:hAnsi="Consolas" w:eastAsia="Times New Roman" w:cs="Courier New"/>
          <w:color w:val="89DDFF"/>
          <w:sz w:val="20"/>
          <w:szCs w:val="20"/>
          <w:lang w:val="en-US" w:eastAsia="it-IT"/>
        </w:rPr>
        <w:br/>
      </w:r>
      <w:r w:rsidRPr="00B21DA3">
        <w:rPr>
          <w:rFonts w:ascii="Consolas" w:hAnsi="Consolas" w:eastAsia="Times New Roman" w:cs="Courier New"/>
          <w:color w:val="89DDFF"/>
          <w:sz w:val="20"/>
          <w:szCs w:val="20"/>
          <w:lang w:val="en-US" w:eastAsia="it-IT"/>
        </w:rPr>
        <w:br/>
      </w:r>
      <w:r w:rsidRPr="00B21DA3">
        <w:rPr>
          <w:rFonts w:ascii="Consolas" w:hAnsi="Consolas" w:eastAsia="Times New Roman" w:cs="Courier New"/>
          <w:color w:val="89DDFF"/>
          <w:sz w:val="20"/>
          <w:szCs w:val="20"/>
          <w:lang w:val="en-US" w:eastAsia="it-IT"/>
        </w:rPr>
        <w:t xml:space="preserve">    </w:t>
      </w:r>
      <w:r w:rsidRPr="00B21DA3">
        <w:rPr>
          <w:rFonts w:ascii="Consolas" w:hAnsi="Consolas" w:eastAsia="Times New Roman" w:cs="Courier New"/>
          <w:color w:val="FFCB6B"/>
          <w:sz w:val="20"/>
          <w:szCs w:val="20"/>
          <w:lang w:val="en-US" w:eastAsia="it-IT"/>
        </w:rPr>
        <w:t>ArrayList</w:t>
      </w:r>
      <w:r w:rsidRPr="00B21DA3">
        <w:rPr>
          <w:rFonts w:ascii="Consolas" w:hAnsi="Consolas" w:eastAsia="Times New Roman" w:cs="Courier New"/>
          <w:color w:val="89DDFF"/>
          <w:sz w:val="20"/>
          <w:szCs w:val="20"/>
          <w:lang w:val="en-US" w:eastAsia="it-IT"/>
        </w:rPr>
        <w:t>&lt;</w:t>
      </w:r>
      <w:r w:rsidRPr="00B21DA3">
        <w:rPr>
          <w:rFonts w:ascii="Consolas" w:hAnsi="Consolas" w:eastAsia="Times New Roman" w:cs="Courier New"/>
          <w:color w:val="FFCB6B"/>
          <w:sz w:val="20"/>
          <w:szCs w:val="20"/>
          <w:lang w:val="en-US" w:eastAsia="it-IT"/>
        </w:rPr>
        <w:t>Pair</w:t>
      </w:r>
      <w:r w:rsidRPr="00B21DA3">
        <w:rPr>
          <w:rFonts w:ascii="Consolas" w:hAnsi="Consolas" w:eastAsia="Times New Roman" w:cs="Courier New"/>
          <w:color w:val="89DDFF"/>
          <w:sz w:val="20"/>
          <w:szCs w:val="20"/>
          <w:lang w:val="en-US" w:eastAsia="it-IT"/>
        </w:rPr>
        <w:t xml:space="preserve">&gt; </w:t>
      </w:r>
      <w:r w:rsidRPr="00B21DA3">
        <w:rPr>
          <w:rFonts w:ascii="Consolas" w:hAnsi="Consolas" w:eastAsia="Times New Roman" w:cs="Courier New"/>
          <w:color w:val="EEFFFF"/>
          <w:sz w:val="20"/>
          <w:szCs w:val="20"/>
          <w:lang w:val="en-US" w:eastAsia="it-IT"/>
        </w:rPr>
        <w:t xml:space="preserve">h2 </w:t>
      </w:r>
      <w:r w:rsidRPr="00B21DA3">
        <w:rPr>
          <w:rFonts w:ascii="Consolas" w:hAnsi="Consolas" w:eastAsia="Times New Roman" w:cs="Courier New"/>
          <w:color w:val="89DDFF"/>
          <w:sz w:val="20"/>
          <w:szCs w:val="20"/>
          <w:lang w:val="en-US" w:eastAsia="it-IT"/>
        </w:rPr>
        <w:t xml:space="preserve">= </w:t>
      </w:r>
      <w:r w:rsidRPr="00B21DA3">
        <w:rPr>
          <w:rFonts w:ascii="Consolas" w:hAnsi="Consolas" w:eastAsia="Times New Roman" w:cs="Courier New"/>
          <w:i/>
          <w:iCs/>
          <w:color w:val="C792EA"/>
          <w:sz w:val="20"/>
          <w:szCs w:val="20"/>
          <w:lang w:val="en-US" w:eastAsia="it-IT"/>
        </w:rPr>
        <w:t xml:space="preserve">new </w:t>
      </w:r>
      <w:r w:rsidRPr="00B21DA3">
        <w:rPr>
          <w:rFonts w:ascii="Consolas" w:hAnsi="Consolas" w:eastAsia="Times New Roman" w:cs="Courier New"/>
          <w:color w:val="82AAFF"/>
          <w:sz w:val="20"/>
          <w:szCs w:val="20"/>
          <w:lang w:val="en-US" w:eastAsia="it-IT"/>
        </w:rPr>
        <w:t>ArrayList</w:t>
      </w:r>
      <w:r w:rsidRPr="00B21DA3">
        <w:rPr>
          <w:rFonts w:ascii="Consolas" w:hAnsi="Consolas" w:eastAsia="Times New Roman" w:cs="Courier New"/>
          <w:color w:val="89DDFF"/>
          <w:sz w:val="20"/>
          <w:szCs w:val="20"/>
          <w:lang w:val="en-US" w:eastAsia="it-IT"/>
        </w:rPr>
        <w:t>&lt;&gt;(</w:t>
      </w:r>
      <w:r w:rsidRPr="00B21DA3">
        <w:rPr>
          <w:rFonts w:ascii="Consolas" w:hAnsi="Consolas" w:eastAsia="Times New Roman" w:cs="Courier New"/>
          <w:color w:val="F78C6C"/>
          <w:sz w:val="20"/>
          <w:szCs w:val="20"/>
          <w:lang w:val="en-US" w:eastAsia="it-IT"/>
        </w:rPr>
        <w:t>k</w:t>
      </w:r>
      <w:r w:rsidRPr="00B21DA3">
        <w:rPr>
          <w:rFonts w:ascii="Consolas" w:hAnsi="Consolas" w:eastAsia="Times New Roman" w:cs="Courier New"/>
          <w:color w:val="89DDFF"/>
          <w:sz w:val="20"/>
          <w:szCs w:val="20"/>
          <w:lang w:val="en-US" w:eastAsia="it-IT"/>
        </w:rPr>
        <w:t>+</w:t>
      </w:r>
      <w:r w:rsidRPr="00B21DA3">
        <w:rPr>
          <w:rFonts w:ascii="Consolas" w:hAnsi="Consolas" w:eastAsia="Times New Roman" w:cs="Courier New"/>
          <w:color w:val="F78C6C"/>
          <w:sz w:val="20"/>
          <w:szCs w:val="20"/>
          <w:lang w:val="en-US" w:eastAsia="it-IT"/>
        </w:rPr>
        <w:t>1</w:t>
      </w:r>
      <w:r w:rsidRPr="00B21DA3">
        <w:rPr>
          <w:rFonts w:ascii="Consolas" w:hAnsi="Consolas" w:eastAsia="Times New Roman" w:cs="Courier New"/>
          <w:color w:val="89DDFF"/>
          <w:sz w:val="20"/>
          <w:szCs w:val="20"/>
          <w:lang w:val="en-US" w:eastAsia="it-IT"/>
        </w:rPr>
        <w:t>);</w:t>
      </w:r>
      <w:r w:rsidRPr="00B21DA3">
        <w:rPr>
          <w:rFonts w:ascii="Consolas" w:hAnsi="Consolas" w:eastAsia="Times New Roman" w:cs="Courier New"/>
          <w:color w:val="89DDFF"/>
          <w:sz w:val="20"/>
          <w:szCs w:val="20"/>
          <w:lang w:val="en-US" w:eastAsia="it-IT"/>
        </w:rPr>
        <w:br/>
      </w:r>
      <w:r w:rsidRPr="00B21DA3">
        <w:rPr>
          <w:rFonts w:ascii="Consolas" w:hAnsi="Consolas" w:eastAsia="Times New Roman" w:cs="Courier New"/>
          <w:color w:val="89DDFF"/>
          <w:sz w:val="20"/>
          <w:szCs w:val="20"/>
          <w:lang w:val="en-US" w:eastAsia="it-IT"/>
        </w:rPr>
        <w:t xml:space="preserve">    </w:t>
      </w:r>
      <w:r w:rsidRPr="00B21DA3">
        <w:rPr>
          <w:rFonts w:ascii="Consolas" w:hAnsi="Consolas" w:eastAsia="Times New Roman" w:cs="Courier New"/>
          <w:color w:val="EEFFFF"/>
          <w:sz w:val="20"/>
          <w:szCs w:val="20"/>
          <w:lang w:val="en-US" w:eastAsia="it-IT"/>
        </w:rPr>
        <w:t>h2</w:t>
      </w:r>
      <w:r w:rsidRPr="00B21DA3">
        <w:rPr>
          <w:rFonts w:ascii="Consolas" w:hAnsi="Consolas" w:eastAsia="Times New Roman" w:cs="Courier New"/>
          <w:color w:val="89DDFF"/>
          <w:sz w:val="20"/>
          <w:szCs w:val="20"/>
          <w:lang w:val="en-US" w:eastAsia="it-IT"/>
        </w:rPr>
        <w:t>.</w:t>
      </w:r>
      <w:r w:rsidRPr="00B21DA3">
        <w:rPr>
          <w:rFonts w:ascii="Consolas" w:hAnsi="Consolas" w:eastAsia="Times New Roman" w:cs="Courier New"/>
          <w:color w:val="82AAFF"/>
          <w:sz w:val="20"/>
          <w:szCs w:val="20"/>
          <w:lang w:val="en-US" w:eastAsia="it-IT"/>
        </w:rPr>
        <w:t>add</w:t>
      </w:r>
      <w:r w:rsidRPr="00B21DA3">
        <w:rPr>
          <w:rFonts w:ascii="Consolas" w:hAnsi="Consolas" w:eastAsia="Times New Roman" w:cs="Courier New"/>
          <w:color w:val="89DDFF"/>
          <w:sz w:val="20"/>
          <w:szCs w:val="20"/>
          <w:lang w:val="en-US" w:eastAsia="it-IT"/>
        </w:rPr>
        <w:t>(</w:t>
      </w:r>
      <w:r w:rsidRPr="00B21DA3">
        <w:rPr>
          <w:rFonts w:ascii="Consolas" w:hAnsi="Consolas" w:eastAsia="Times New Roman" w:cs="Courier New"/>
          <w:color w:val="EEFFFF"/>
          <w:sz w:val="20"/>
          <w:szCs w:val="20"/>
          <w:lang w:val="en-US" w:eastAsia="it-IT"/>
        </w:rPr>
        <w:t>h1</w:t>
      </w:r>
      <w:r w:rsidRPr="00B21DA3">
        <w:rPr>
          <w:rFonts w:ascii="Consolas" w:hAnsi="Consolas" w:eastAsia="Times New Roman" w:cs="Courier New"/>
          <w:color w:val="89DDFF"/>
          <w:sz w:val="20"/>
          <w:szCs w:val="20"/>
          <w:lang w:val="en-US" w:eastAsia="it-IT"/>
        </w:rPr>
        <w:t>.</w:t>
      </w:r>
      <w:r w:rsidRPr="00B21DA3">
        <w:rPr>
          <w:rFonts w:ascii="Consolas" w:hAnsi="Consolas" w:eastAsia="Times New Roman" w:cs="Courier New"/>
          <w:color w:val="82AAFF"/>
          <w:sz w:val="20"/>
          <w:szCs w:val="20"/>
          <w:lang w:val="en-US" w:eastAsia="it-IT"/>
        </w:rPr>
        <w:t>get</w:t>
      </w:r>
      <w:r w:rsidRPr="00B21DA3">
        <w:rPr>
          <w:rFonts w:ascii="Consolas" w:hAnsi="Consolas" w:eastAsia="Times New Roman" w:cs="Courier New"/>
          <w:color w:val="89DDFF"/>
          <w:sz w:val="20"/>
          <w:szCs w:val="20"/>
          <w:lang w:val="en-US" w:eastAsia="it-IT"/>
        </w:rPr>
        <w:t>(</w:t>
      </w:r>
      <w:r w:rsidRPr="00B21DA3">
        <w:rPr>
          <w:rFonts w:ascii="Consolas" w:hAnsi="Consolas" w:eastAsia="Times New Roman" w:cs="Courier New"/>
          <w:color w:val="F78C6C"/>
          <w:sz w:val="20"/>
          <w:szCs w:val="20"/>
          <w:lang w:val="en-US" w:eastAsia="it-IT"/>
        </w:rPr>
        <w:t>0</w:t>
      </w:r>
      <w:r w:rsidRPr="00B21DA3">
        <w:rPr>
          <w:rFonts w:ascii="Consolas" w:hAnsi="Consolas" w:eastAsia="Times New Roman" w:cs="Courier New"/>
          <w:color w:val="89DDFF"/>
          <w:sz w:val="20"/>
          <w:szCs w:val="20"/>
          <w:lang w:val="en-US" w:eastAsia="it-IT"/>
        </w:rPr>
        <w:t>));</w:t>
      </w:r>
      <w:r w:rsidRPr="00B21DA3">
        <w:rPr>
          <w:rFonts w:ascii="Consolas" w:hAnsi="Consolas" w:eastAsia="Times New Roman" w:cs="Courier New"/>
          <w:color w:val="89DDFF"/>
          <w:sz w:val="20"/>
          <w:szCs w:val="20"/>
          <w:lang w:val="en-US" w:eastAsia="it-IT"/>
        </w:rPr>
        <w:br/>
      </w:r>
      <w:r w:rsidRPr="00B21DA3">
        <w:rPr>
          <w:rFonts w:ascii="Consolas" w:hAnsi="Consolas" w:eastAsia="Times New Roman" w:cs="Courier New"/>
          <w:color w:val="89DDFF"/>
          <w:sz w:val="20"/>
          <w:szCs w:val="20"/>
          <w:lang w:val="en-US" w:eastAsia="it-IT"/>
        </w:rPr>
        <w:br/>
      </w:r>
      <w:r w:rsidRPr="00B21DA3">
        <w:rPr>
          <w:rFonts w:ascii="Consolas" w:hAnsi="Consolas" w:eastAsia="Times New Roman" w:cs="Courier New"/>
          <w:color w:val="89DDFF"/>
          <w:sz w:val="20"/>
          <w:szCs w:val="20"/>
          <w:lang w:val="en-US" w:eastAsia="it-IT"/>
        </w:rPr>
        <w:t xml:space="preserve">    </w:t>
      </w:r>
      <w:r w:rsidRPr="00B21DA3">
        <w:rPr>
          <w:rFonts w:ascii="Consolas" w:hAnsi="Consolas" w:eastAsia="Times New Roman" w:cs="Courier New"/>
          <w:i/>
          <w:iCs/>
          <w:color w:val="C792EA"/>
          <w:sz w:val="20"/>
          <w:szCs w:val="20"/>
          <w:lang w:val="en-US" w:eastAsia="it-IT"/>
        </w:rPr>
        <w:t xml:space="preserve">return </w:t>
      </w:r>
      <w:r w:rsidRPr="00B21DA3">
        <w:rPr>
          <w:rFonts w:ascii="Consolas" w:hAnsi="Consolas" w:eastAsia="Times New Roman" w:cs="Courier New"/>
          <w:i/>
          <w:iCs/>
          <w:color w:val="82AAFF"/>
          <w:sz w:val="20"/>
          <w:szCs w:val="20"/>
          <w:lang w:val="en-US" w:eastAsia="it-IT"/>
        </w:rPr>
        <w:t>select</w:t>
      </w:r>
      <w:r w:rsidRPr="00B21DA3">
        <w:rPr>
          <w:rFonts w:ascii="Consolas" w:hAnsi="Consolas" w:eastAsia="Times New Roman" w:cs="Courier New"/>
          <w:color w:val="89DDFF"/>
          <w:sz w:val="20"/>
          <w:szCs w:val="20"/>
          <w:lang w:val="en-US" w:eastAsia="it-IT"/>
        </w:rPr>
        <w:t>(</w:t>
      </w:r>
      <w:r w:rsidRPr="00B21DA3">
        <w:rPr>
          <w:rFonts w:ascii="Consolas" w:hAnsi="Consolas" w:eastAsia="Times New Roman" w:cs="Courier New"/>
          <w:color w:val="EEFFFF"/>
          <w:sz w:val="20"/>
          <w:szCs w:val="20"/>
          <w:lang w:val="en-US" w:eastAsia="it-IT"/>
        </w:rPr>
        <w:t>h1</w:t>
      </w:r>
      <w:r w:rsidRPr="00B21DA3">
        <w:rPr>
          <w:rFonts w:ascii="Consolas" w:hAnsi="Consolas" w:eastAsia="Times New Roman" w:cs="Courier New"/>
          <w:color w:val="89DDFF"/>
          <w:sz w:val="20"/>
          <w:szCs w:val="20"/>
          <w:lang w:val="en-US" w:eastAsia="it-IT"/>
        </w:rPr>
        <w:t xml:space="preserve">, </w:t>
      </w:r>
      <w:r w:rsidRPr="00B21DA3">
        <w:rPr>
          <w:rFonts w:ascii="Consolas" w:hAnsi="Consolas" w:eastAsia="Times New Roman" w:cs="Courier New"/>
          <w:color w:val="EEFFFF"/>
          <w:sz w:val="20"/>
          <w:szCs w:val="20"/>
          <w:lang w:val="en-US" w:eastAsia="it-IT"/>
        </w:rPr>
        <w:t>h2</w:t>
      </w:r>
      <w:r w:rsidRPr="00B21DA3">
        <w:rPr>
          <w:rFonts w:ascii="Consolas" w:hAnsi="Consolas" w:eastAsia="Times New Roman" w:cs="Courier New"/>
          <w:color w:val="89DDFF"/>
          <w:sz w:val="20"/>
          <w:szCs w:val="20"/>
          <w:lang w:val="en-US" w:eastAsia="it-IT"/>
        </w:rPr>
        <w:t xml:space="preserve">, </w:t>
      </w:r>
      <w:r w:rsidRPr="00B21DA3">
        <w:rPr>
          <w:rFonts w:ascii="Consolas" w:hAnsi="Consolas" w:eastAsia="Times New Roman" w:cs="Courier New"/>
          <w:color w:val="F78C6C"/>
          <w:sz w:val="20"/>
          <w:szCs w:val="20"/>
          <w:lang w:val="en-US" w:eastAsia="it-IT"/>
        </w:rPr>
        <w:t>k</w:t>
      </w:r>
      <w:r w:rsidRPr="00B21DA3">
        <w:rPr>
          <w:rFonts w:ascii="Consolas" w:hAnsi="Consolas" w:eastAsia="Times New Roman" w:cs="Courier New"/>
          <w:color w:val="89DDFF"/>
          <w:sz w:val="20"/>
          <w:szCs w:val="20"/>
          <w:lang w:val="en-US" w:eastAsia="it-IT"/>
        </w:rPr>
        <w:t xml:space="preserve">, </w:t>
      </w:r>
      <w:r w:rsidRPr="00B21DA3">
        <w:rPr>
          <w:rFonts w:ascii="Consolas" w:hAnsi="Consolas" w:eastAsia="Times New Roman" w:cs="Courier New"/>
          <w:color w:val="EEFFFF"/>
          <w:sz w:val="20"/>
          <w:szCs w:val="20"/>
          <w:lang w:val="en-US" w:eastAsia="it-IT"/>
        </w:rPr>
        <w:t>isMinHeap</w:t>
      </w:r>
      <w:r w:rsidRPr="00B21DA3">
        <w:rPr>
          <w:rFonts w:ascii="Consolas" w:hAnsi="Consolas" w:eastAsia="Times New Roman" w:cs="Courier New"/>
          <w:color w:val="89DDFF"/>
          <w:sz w:val="20"/>
          <w:szCs w:val="20"/>
          <w:lang w:val="en-US" w:eastAsia="it-IT"/>
        </w:rPr>
        <w:t>);</w:t>
      </w:r>
      <w:r w:rsidRPr="00B21DA3">
        <w:rPr>
          <w:rFonts w:ascii="Consolas" w:hAnsi="Consolas" w:eastAsia="Times New Roman" w:cs="Courier New"/>
          <w:color w:val="89DDFF"/>
          <w:sz w:val="20"/>
          <w:szCs w:val="20"/>
          <w:lang w:val="en-US" w:eastAsia="it-IT"/>
        </w:rPr>
        <w:br/>
      </w:r>
      <w:r w:rsidRPr="00B21DA3">
        <w:rPr>
          <w:rFonts w:ascii="Consolas" w:hAnsi="Consolas" w:eastAsia="Times New Roman" w:cs="Courier New"/>
          <w:color w:val="89DDFF"/>
          <w:sz w:val="20"/>
          <w:szCs w:val="20"/>
          <w:lang w:val="en-US" w:eastAsia="it-IT"/>
        </w:rPr>
        <w:t>}</w:t>
      </w:r>
    </w:p>
    <w:p w:rsidR="00F738F9" w:rsidP="00FF0BD2" w:rsidRDefault="00F738F9" w14:paraId="65B27DF6" w14:textId="77777777">
      <w:pPr>
        <w:pStyle w:val="Titolo3"/>
      </w:pPr>
      <w:bookmarkStart w:name="_Toc40884822" w:id="34"/>
      <w:r>
        <w:t>Input</w:t>
      </w:r>
      <w:bookmarkEnd w:id="34"/>
    </w:p>
    <w:p w:rsidR="00D5661E" w:rsidP="00D5661E" w:rsidRDefault="00D5661E" w14:paraId="2BFE7704" w14:textId="77777777">
      <w:r>
        <w:t>Gli argomenti della procedura sono i seguenti:</w:t>
      </w:r>
    </w:p>
    <w:p w:rsidR="00F738F9" w:rsidP="005C1B7C" w:rsidRDefault="00F738F9" w14:paraId="40C996C5" w14:textId="77777777">
      <w:pPr>
        <w:pStyle w:val="Paragrafoelenco"/>
        <w:numPr>
          <w:ilvl w:val="0"/>
          <w:numId w:val="13"/>
        </w:numPr>
      </w:pPr>
      <w:r>
        <w:rPr>
          <w:b/>
          <w:i/>
        </w:rPr>
        <w:t>array</w:t>
      </w:r>
      <w:r>
        <w:t>, vettore di interi ben formato e non vuoto;</w:t>
      </w:r>
    </w:p>
    <w:p w:rsidR="00F738F9" w:rsidP="005C1B7C" w:rsidRDefault="00F738F9" w14:paraId="10A9D936" w14:textId="3816FC78">
      <w:pPr>
        <w:pStyle w:val="Paragrafoelenco"/>
        <w:numPr>
          <w:ilvl w:val="0"/>
          <w:numId w:val="13"/>
        </w:numPr>
      </w:pPr>
      <w:r>
        <w:rPr>
          <w:b/>
          <w:i/>
        </w:rPr>
        <w:t>k</w:t>
      </w:r>
      <w:r>
        <w:t xml:space="preserve">, </w:t>
      </w:r>
      <w:r w:rsidR="009655CF">
        <w:t xml:space="preserve">posizione del </w:t>
      </w:r>
      <w:r>
        <w:t>k-esimo elemento più piccolo del vettore</w:t>
      </w:r>
      <w:r w:rsidR="009655CF">
        <w:t xml:space="preserve"> da cercare</w:t>
      </w:r>
      <w:r>
        <w:t xml:space="preserve">, che si assume sia un indice valido </w:t>
      </w:r>
      <w:r w:rsidR="284FF54E">
        <w:t>rispetto al</w:t>
      </w:r>
      <w:r>
        <w:t xml:space="preserve"> vettore in input.</w:t>
      </w:r>
    </w:p>
    <w:p w:rsidR="00F738F9" w:rsidP="00F738F9" w:rsidRDefault="00F738F9" w14:paraId="1787AB88" w14:textId="29340ECA">
      <w:pPr>
        <w:pStyle w:val="Titolo3"/>
      </w:pPr>
      <w:bookmarkStart w:name="_Toc40884823" w:id="35"/>
      <w:r>
        <w:lastRenderedPageBreak/>
        <w:t>Esecuzione</w:t>
      </w:r>
      <w:bookmarkEnd w:id="35"/>
    </w:p>
    <w:p w:rsidR="003417F0" w:rsidP="3EF52E02" w:rsidRDefault="003417F0" w14:paraId="4D283658" w14:textId="12E6A72A">
      <w:pPr>
        <w:rPr>
          <w:rFonts w:ascii="Century Schoolbook" w:hAnsi="Century Schoolbook" w:eastAsia="Century Schoolbook" w:cs="Century Schoolbook" w:asciiTheme="minorAscii" w:hAnsiTheme="minorAscii" w:eastAsiaTheme="minorAscii" w:cstheme="minorAscii"/>
        </w:rPr>
      </w:pPr>
      <w:r w:rsidRPr="3EF52E02" w:rsidR="003417F0">
        <w:rPr>
          <w:rFonts w:ascii="Century Schoolbook" w:hAnsi="Century Schoolbook" w:eastAsia="Century Schoolbook" w:cs="Century Schoolbook" w:asciiTheme="minorAscii" w:hAnsiTheme="minorAscii" w:eastAsiaTheme="minorAscii" w:cstheme="minorAscii"/>
        </w:rPr>
        <w:t xml:space="preserve">Il flusso d’esecuzione </w:t>
      </w:r>
      <w:r w:rsidRPr="3EF52E02" w:rsidR="00852A2E">
        <w:rPr>
          <w:rFonts w:ascii="Century Schoolbook" w:hAnsi="Century Schoolbook" w:eastAsia="Century Schoolbook" w:cs="Century Schoolbook" w:asciiTheme="minorAscii" w:hAnsiTheme="minorAscii" w:eastAsiaTheme="minorAscii" w:cstheme="minorAscii"/>
        </w:rPr>
        <w:t xml:space="preserve">di </w:t>
      </w:r>
      <w:proofErr w:type="spellStart"/>
      <w:r w:rsidRPr="3EF52E02" w:rsidR="00852A2E">
        <w:rPr>
          <w:rFonts w:ascii="Century Schoolbook" w:hAnsi="Century Schoolbook" w:eastAsia="Century Schoolbook" w:cs="Century Schoolbook" w:asciiTheme="minorAscii" w:hAnsiTheme="minorAscii" w:eastAsiaTheme="minorAscii" w:cstheme="minorAscii"/>
          <w:b w:val="1"/>
          <w:bCs w:val="1"/>
          <w:i w:val="1"/>
          <w:iCs w:val="1"/>
        </w:rPr>
        <w:t>HeapSelect</w:t>
      </w:r>
      <w:proofErr w:type="spellEnd"/>
      <w:r w:rsidRPr="3EF52E02" w:rsidR="00852A2E">
        <w:rPr>
          <w:rFonts w:ascii="Century Schoolbook" w:hAnsi="Century Schoolbook" w:eastAsia="Century Schoolbook" w:cs="Century Schoolbook" w:asciiTheme="minorAscii" w:hAnsiTheme="minorAscii" w:eastAsiaTheme="minorAscii" w:cstheme="minorAscii"/>
        </w:rPr>
        <w:t xml:space="preserve"> </w:t>
      </w:r>
      <w:r w:rsidRPr="3EF52E02" w:rsidR="40678787">
        <w:rPr>
          <w:rFonts w:ascii="Century Schoolbook" w:hAnsi="Century Schoolbook" w:eastAsia="Century Schoolbook" w:cs="Century Schoolbook" w:asciiTheme="minorAscii" w:hAnsiTheme="minorAscii" w:eastAsiaTheme="minorAscii" w:cstheme="minorAscii"/>
        </w:rPr>
        <w:t>è divisibile in tre parti.</w:t>
      </w:r>
    </w:p>
    <w:p w:rsidRPr="00D70F1A" w:rsidR="00D70F1A" w:rsidP="00D70F1A" w:rsidRDefault="00D70F1A" w14:paraId="4E466961" w14:textId="127C2B19">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eastAsia="Times New Roman" w:cs="Courier New"/>
          <w:color w:val="EEFFFF"/>
          <w:sz w:val="20"/>
          <w:szCs w:val="20"/>
          <w:lang w:val="en-US" w:eastAsia="it-IT"/>
        </w:rPr>
      </w:pPr>
      <w:r w:rsidRPr="00D70F1A">
        <w:rPr>
          <w:rFonts w:ascii="Consolas" w:hAnsi="Consolas" w:eastAsia="Times New Roman" w:cs="Courier New"/>
          <w:i/>
          <w:iCs/>
          <w:color w:val="C792EA"/>
          <w:sz w:val="20"/>
          <w:szCs w:val="20"/>
          <w:lang w:val="en-US" w:eastAsia="it-IT"/>
        </w:rPr>
        <w:t xml:space="preserve">boolean </w:t>
      </w:r>
      <w:r w:rsidRPr="00D70F1A">
        <w:rPr>
          <w:rFonts w:ascii="Consolas" w:hAnsi="Consolas" w:eastAsia="Times New Roman" w:cs="Courier New"/>
          <w:color w:val="EEFFFF"/>
          <w:sz w:val="20"/>
          <w:szCs w:val="20"/>
          <w:lang w:val="en-US" w:eastAsia="it-IT"/>
        </w:rPr>
        <w:t xml:space="preserve">isMinHeap </w:t>
      </w:r>
      <w:r w:rsidRPr="00D70F1A">
        <w:rPr>
          <w:rFonts w:ascii="Consolas" w:hAnsi="Consolas" w:eastAsia="Times New Roman" w:cs="Courier New"/>
          <w:color w:val="89DDFF"/>
          <w:sz w:val="20"/>
          <w:szCs w:val="20"/>
          <w:lang w:val="en-US" w:eastAsia="it-IT"/>
        </w:rPr>
        <w:t xml:space="preserve">= </w:t>
      </w:r>
      <w:r w:rsidRPr="00D70F1A">
        <w:rPr>
          <w:rFonts w:ascii="Consolas" w:hAnsi="Consolas" w:eastAsia="Times New Roman" w:cs="Courier New"/>
          <w:i/>
          <w:iCs/>
          <w:color w:val="F78C6C"/>
          <w:sz w:val="20"/>
          <w:szCs w:val="20"/>
          <w:lang w:val="en-US" w:eastAsia="it-IT"/>
        </w:rPr>
        <w:t>false</w:t>
      </w:r>
      <w:r w:rsidRPr="00D70F1A">
        <w:rPr>
          <w:rFonts w:ascii="Consolas" w:hAnsi="Consolas" w:eastAsia="Times New Roman" w:cs="Courier New"/>
          <w:color w:val="89DDFF"/>
          <w:sz w:val="20"/>
          <w:szCs w:val="20"/>
          <w:lang w:val="en-US" w:eastAsia="it-IT"/>
        </w:rPr>
        <w:t>;</w:t>
      </w:r>
      <w:r w:rsidRPr="00D70F1A">
        <w:rPr>
          <w:rFonts w:ascii="Consolas" w:hAnsi="Consolas" w:eastAsia="Times New Roman" w:cs="Courier New"/>
          <w:color w:val="89DDFF"/>
          <w:sz w:val="20"/>
          <w:szCs w:val="20"/>
          <w:lang w:val="en-US" w:eastAsia="it-IT"/>
        </w:rPr>
        <w:br/>
      </w:r>
      <w:r w:rsidRPr="00D70F1A">
        <w:rPr>
          <w:rFonts w:ascii="Consolas" w:hAnsi="Consolas" w:eastAsia="Times New Roman" w:cs="Courier New"/>
          <w:i/>
          <w:iCs/>
          <w:color w:val="C792EA"/>
          <w:sz w:val="20"/>
          <w:szCs w:val="20"/>
          <w:lang w:val="en-US" w:eastAsia="it-IT"/>
        </w:rPr>
        <w:t>if</w:t>
      </w:r>
      <w:r w:rsidRPr="00D70F1A">
        <w:rPr>
          <w:rFonts w:ascii="Consolas" w:hAnsi="Consolas" w:eastAsia="Times New Roman" w:cs="Courier New"/>
          <w:color w:val="89DDFF"/>
          <w:sz w:val="20"/>
          <w:szCs w:val="20"/>
          <w:lang w:val="en-US" w:eastAsia="it-IT"/>
        </w:rPr>
        <w:t>(</w:t>
      </w:r>
      <w:r w:rsidRPr="00D70F1A">
        <w:rPr>
          <w:rFonts w:ascii="Consolas" w:hAnsi="Consolas" w:eastAsia="Times New Roman" w:cs="Courier New"/>
          <w:color w:val="F78C6C"/>
          <w:sz w:val="20"/>
          <w:szCs w:val="20"/>
          <w:lang w:val="en-US" w:eastAsia="it-IT"/>
        </w:rPr>
        <w:t xml:space="preserve">k </w:t>
      </w:r>
      <w:r w:rsidRPr="00D70F1A">
        <w:rPr>
          <w:rFonts w:ascii="Consolas" w:hAnsi="Consolas" w:eastAsia="Times New Roman" w:cs="Courier New"/>
          <w:color w:val="89DDFF"/>
          <w:sz w:val="20"/>
          <w:szCs w:val="20"/>
          <w:lang w:val="en-US" w:eastAsia="it-IT"/>
        </w:rPr>
        <w:t xml:space="preserve">&lt; </w:t>
      </w:r>
      <w:r w:rsidRPr="00D70F1A">
        <w:rPr>
          <w:rFonts w:ascii="Consolas" w:hAnsi="Consolas" w:eastAsia="Times New Roman" w:cs="Courier New"/>
          <w:color w:val="EEFFFF"/>
          <w:sz w:val="20"/>
          <w:szCs w:val="20"/>
          <w:lang w:val="en-US" w:eastAsia="it-IT"/>
        </w:rPr>
        <w:t xml:space="preserve">h1_size </w:t>
      </w:r>
      <w:r w:rsidRPr="00D70F1A">
        <w:rPr>
          <w:rFonts w:ascii="Consolas" w:hAnsi="Consolas" w:eastAsia="Times New Roman" w:cs="Courier New"/>
          <w:color w:val="89DDFF"/>
          <w:sz w:val="20"/>
          <w:szCs w:val="20"/>
          <w:lang w:val="en-US" w:eastAsia="it-IT"/>
        </w:rPr>
        <w:t xml:space="preserve">/ </w:t>
      </w:r>
      <w:r w:rsidRPr="00D70F1A">
        <w:rPr>
          <w:rFonts w:ascii="Consolas" w:hAnsi="Consolas" w:eastAsia="Times New Roman" w:cs="Courier New"/>
          <w:color w:val="F78C6C"/>
          <w:sz w:val="20"/>
          <w:szCs w:val="20"/>
          <w:lang w:val="en-US" w:eastAsia="it-IT"/>
        </w:rPr>
        <w:t>2</w:t>
      </w:r>
      <w:r w:rsidRPr="00D70F1A">
        <w:rPr>
          <w:rFonts w:ascii="Consolas" w:hAnsi="Consolas" w:eastAsia="Times New Roman" w:cs="Courier New"/>
          <w:color w:val="89DDFF"/>
          <w:sz w:val="20"/>
          <w:szCs w:val="20"/>
          <w:lang w:val="en-US" w:eastAsia="it-IT"/>
        </w:rPr>
        <w:t>)</w:t>
      </w:r>
      <w:r w:rsidRPr="00D70F1A">
        <w:rPr>
          <w:rFonts w:ascii="Consolas" w:hAnsi="Consolas" w:eastAsia="Times New Roman" w:cs="Courier New"/>
          <w:color w:val="89DDFF"/>
          <w:sz w:val="20"/>
          <w:szCs w:val="20"/>
          <w:lang w:val="en-US" w:eastAsia="it-IT"/>
        </w:rPr>
        <w:br/>
      </w:r>
      <w:r w:rsidRPr="00D70F1A">
        <w:rPr>
          <w:rFonts w:ascii="Consolas" w:hAnsi="Consolas" w:eastAsia="Times New Roman" w:cs="Courier New"/>
          <w:color w:val="89DDFF"/>
          <w:sz w:val="20"/>
          <w:szCs w:val="20"/>
          <w:lang w:val="en-US" w:eastAsia="it-IT"/>
        </w:rPr>
        <w:t xml:space="preserve">    </w:t>
      </w:r>
      <w:r w:rsidRPr="00D70F1A">
        <w:rPr>
          <w:rFonts w:ascii="Consolas" w:hAnsi="Consolas" w:eastAsia="Times New Roman" w:cs="Courier New"/>
          <w:color w:val="EEFFFF"/>
          <w:sz w:val="20"/>
          <w:szCs w:val="20"/>
          <w:lang w:val="en-US" w:eastAsia="it-IT"/>
        </w:rPr>
        <w:t xml:space="preserve">isMinHeap </w:t>
      </w:r>
      <w:r w:rsidRPr="00D70F1A">
        <w:rPr>
          <w:rFonts w:ascii="Consolas" w:hAnsi="Consolas" w:eastAsia="Times New Roman" w:cs="Courier New"/>
          <w:color w:val="89DDFF"/>
          <w:sz w:val="20"/>
          <w:szCs w:val="20"/>
          <w:lang w:val="en-US" w:eastAsia="it-IT"/>
        </w:rPr>
        <w:t xml:space="preserve">= </w:t>
      </w:r>
      <w:r w:rsidRPr="00D70F1A">
        <w:rPr>
          <w:rFonts w:ascii="Consolas" w:hAnsi="Consolas" w:eastAsia="Times New Roman" w:cs="Courier New"/>
          <w:i/>
          <w:iCs/>
          <w:color w:val="F78C6C"/>
          <w:sz w:val="20"/>
          <w:szCs w:val="20"/>
          <w:lang w:val="en-US" w:eastAsia="it-IT"/>
        </w:rPr>
        <w:t>true</w:t>
      </w:r>
      <w:r w:rsidRPr="00D70F1A">
        <w:rPr>
          <w:rFonts w:ascii="Consolas" w:hAnsi="Consolas" w:eastAsia="Times New Roman" w:cs="Courier New"/>
          <w:color w:val="89DDFF"/>
          <w:sz w:val="20"/>
          <w:szCs w:val="20"/>
          <w:lang w:val="en-US" w:eastAsia="it-IT"/>
        </w:rPr>
        <w:t>;</w:t>
      </w:r>
      <w:r w:rsidRPr="00D70F1A">
        <w:rPr>
          <w:rFonts w:ascii="Consolas" w:hAnsi="Consolas" w:eastAsia="Times New Roman" w:cs="Courier New"/>
          <w:color w:val="89DDFF"/>
          <w:sz w:val="20"/>
          <w:szCs w:val="20"/>
          <w:lang w:val="en-US" w:eastAsia="it-IT"/>
        </w:rPr>
        <w:br/>
      </w:r>
      <w:r w:rsidRPr="00D70F1A">
        <w:rPr>
          <w:rFonts w:ascii="Consolas" w:hAnsi="Consolas" w:eastAsia="Times New Roman" w:cs="Courier New"/>
          <w:i/>
          <w:iCs/>
          <w:color w:val="C792EA"/>
          <w:sz w:val="20"/>
          <w:szCs w:val="20"/>
          <w:lang w:val="en-US" w:eastAsia="it-IT"/>
        </w:rPr>
        <w:t>else</w:t>
      </w:r>
      <w:r w:rsidRPr="00D70F1A">
        <w:rPr>
          <w:rFonts w:ascii="Consolas" w:hAnsi="Consolas" w:eastAsia="Times New Roman" w:cs="Courier New"/>
          <w:i/>
          <w:iCs/>
          <w:color w:val="C792EA"/>
          <w:sz w:val="20"/>
          <w:szCs w:val="20"/>
          <w:lang w:val="en-US" w:eastAsia="it-IT"/>
        </w:rPr>
        <w:br/>
      </w:r>
      <w:r w:rsidRPr="00D70F1A">
        <w:rPr>
          <w:rFonts w:ascii="Consolas" w:hAnsi="Consolas" w:eastAsia="Times New Roman" w:cs="Courier New"/>
          <w:i/>
          <w:iCs/>
          <w:color w:val="C792EA"/>
          <w:sz w:val="20"/>
          <w:szCs w:val="20"/>
          <w:lang w:val="en-US" w:eastAsia="it-IT"/>
        </w:rPr>
        <w:t xml:space="preserve">    </w:t>
      </w:r>
      <w:r w:rsidRPr="00D70F1A">
        <w:rPr>
          <w:rFonts w:ascii="Consolas" w:hAnsi="Consolas" w:eastAsia="Times New Roman" w:cs="Courier New"/>
          <w:color w:val="F78C6C"/>
          <w:sz w:val="20"/>
          <w:szCs w:val="20"/>
          <w:lang w:val="en-US" w:eastAsia="it-IT"/>
        </w:rPr>
        <w:t xml:space="preserve">k </w:t>
      </w:r>
      <w:r w:rsidRPr="00D70F1A">
        <w:rPr>
          <w:rFonts w:ascii="Consolas" w:hAnsi="Consolas" w:eastAsia="Times New Roman" w:cs="Courier New"/>
          <w:color w:val="89DDFF"/>
          <w:sz w:val="20"/>
          <w:szCs w:val="20"/>
          <w:lang w:val="en-US" w:eastAsia="it-IT"/>
        </w:rPr>
        <w:t xml:space="preserve">= </w:t>
      </w:r>
      <w:r w:rsidRPr="00D70F1A">
        <w:rPr>
          <w:rFonts w:ascii="Consolas" w:hAnsi="Consolas" w:eastAsia="Times New Roman" w:cs="Courier New"/>
          <w:color w:val="EEFFFF"/>
          <w:sz w:val="20"/>
          <w:szCs w:val="20"/>
          <w:lang w:val="en-US" w:eastAsia="it-IT"/>
        </w:rPr>
        <w:t xml:space="preserve">h1_size </w:t>
      </w:r>
      <w:r w:rsidRPr="00D70F1A">
        <w:rPr>
          <w:rFonts w:ascii="Consolas" w:hAnsi="Consolas" w:eastAsia="Times New Roman" w:cs="Courier New"/>
          <w:color w:val="89DDFF"/>
          <w:sz w:val="20"/>
          <w:szCs w:val="20"/>
          <w:lang w:val="en-US" w:eastAsia="it-IT"/>
        </w:rPr>
        <w:t xml:space="preserve">- </w:t>
      </w:r>
      <w:r w:rsidRPr="00D70F1A">
        <w:rPr>
          <w:rFonts w:ascii="Consolas" w:hAnsi="Consolas" w:eastAsia="Times New Roman" w:cs="Courier New"/>
          <w:color w:val="F78C6C"/>
          <w:sz w:val="20"/>
          <w:szCs w:val="20"/>
          <w:lang w:val="en-US" w:eastAsia="it-IT"/>
        </w:rPr>
        <w:t xml:space="preserve">1 </w:t>
      </w:r>
      <w:r w:rsidRPr="00D70F1A">
        <w:rPr>
          <w:rFonts w:ascii="Consolas" w:hAnsi="Consolas" w:eastAsia="Times New Roman" w:cs="Courier New"/>
          <w:color w:val="89DDFF"/>
          <w:sz w:val="20"/>
          <w:szCs w:val="20"/>
          <w:lang w:val="en-US" w:eastAsia="it-IT"/>
        </w:rPr>
        <w:t xml:space="preserve">- </w:t>
      </w:r>
      <w:r w:rsidRPr="00D70F1A">
        <w:rPr>
          <w:rFonts w:ascii="Consolas" w:hAnsi="Consolas" w:eastAsia="Times New Roman" w:cs="Courier New"/>
          <w:color w:val="F78C6C"/>
          <w:sz w:val="20"/>
          <w:szCs w:val="20"/>
          <w:lang w:val="en-US" w:eastAsia="it-IT"/>
        </w:rPr>
        <w:t>k</w:t>
      </w:r>
      <w:r w:rsidRPr="00D70F1A">
        <w:rPr>
          <w:rFonts w:ascii="Consolas" w:hAnsi="Consolas" w:eastAsia="Times New Roman" w:cs="Courier New"/>
          <w:color w:val="89DDFF"/>
          <w:sz w:val="20"/>
          <w:szCs w:val="20"/>
          <w:lang w:val="en-US" w:eastAsia="it-IT"/>
        </w:rPr>
        <w:t>;</w:t>
      </w:r>
    </w:p>
    <w:p w:rsidR="00BD193B" w:rsidP="003417F0" w:rsidRDefault="008E500E" w14:paraId="5E186F42" w14:textId="6D6108D2">
      <w:r>
        <w:t xml:space="preserve">La prima, si occupa di stabilire il tipo di struttura dati più efficiente tra </w:t>
      </w:r>
      <w:r w:rsidR="00643CE9">
        <w:t xml:space="preserve">una MinHeap e una MaxHeap, ricalcolando eventualmente il valore di </w:t>
      </w:r>
      <w:r w:rsidRPr="4D5813CC" w:rsidR="00643CE9">
        <w:rPr>
          <w:b/>
          <w:bCs/>
          <w:i/>
          <w:iCs/>
        </w:rPr>
        <w:t>k</w:t>
      </w:r>
      <w:r w:rsidR="00C03A44">
        <w:t xml:space="preserve"> (</w:t>
      </w:r>
      <w:r w:rsidRPr="4D5813CC" w:rsidR="00C03A44">
        <w:rPr>
          <w:b/>
          <w:bCs/>
        </w:rPr>
        <w:t>§ 3.5</w:t>
      </w:r>
      <w:r w:rsidR="00C03A44">
        <w:t>).</w:t>
      </w:r>
    </w:p>
    <w:p w:rsidR="00D70F1A" w:rsidP="003417F0" w:rsidRDefault="6473BC21" w14:paraId="7CD409FE" w14:textId="667708C4">
      <w:r w:rsidR="6473BC21">
        <w:rPr/>
        <w:t>A tal fine,</w:t>
      </w:r>
      <w:r w:rsidR="002F215F">
        <w:rPr/>
        <w:t xml:space="preserve"> la variabile booleana </w:t>
      </w:r>
      <w:proofErr w:type="spellStart"/>
      <w:r w:rsidRPr="3EF52E02" w:rsidR="002F215F">
        <w:rPr>
          <w:b w:val="1"/>
          <w:bCs w:val="1"/>
          <w:i w:val="1"/>
          <w:iCs w:val="1"/>
        </w:rPr>
        <w:t>isMinHeap</w:t>
      </w:r>
      <w:proofErr w:type="spellEnd"/>
      <w:r w:rsidR="002F215F">
        <w:rPr/>
        <w:t xml:space="preserve"> </w:t>
      </w:r>
      <w:r w:rsidR="3B6AE865">
        <w:rPr/>
        <w:t xml:space="preserve">viene impiegata </w:t>
      </w:r>
      <w:r w:rsidR="6C516299">
        <w:rPr/>
        <w:t>per</w:t>
      </w:r>
      <w:r w:rsidR="002F215F">
        <w:rPr/>
        <w:t xml:space="preserve"> specificare ai metodi successivamente </w:t>
      </w:r>
      <w:r w:rsidR="6C516299">
        <w:rPr/>
        <w:t>chiamati</w:t>
      </w:r>
      <w:r w:rsidR="31211551">
        <w:rPr/>
        <w:t xml:space="preserve"> quali tipi</w:t>
      </w:r>
      <w:r w:rsidR="002F215F">
        <w:rPr/>
        <w:t xml:space="preserve"> di </w:t>
      </w:r>
      <w:r w:rsidR="31211551">
        <w:rPr/>
        <w:t>strutture dati</w:t>
      </w:r>
      <w:r w:rsidR="002F215F">
        <w:rPr/>
        <w:t xml:space="preserve"> sono memorizzat</w:t>
      </w:r>
      <w:r w:rsidR="255B904A">
        <w:rPr/>
        <w:t>e</w:t>
      </w:r>
      <w:r w:rsidR="002F215F">
        <w:rPr/>
        <w:t xml:space="preserve"> ne</w:t>
      </w:r>
      <w:r w:rsidR="00E11360">
        <w:rPr/>
        <w:t>lle</w:t>
      </w:r>
      <w:r w:rsidR="002F215F">
        <w:rPr/>
        <w:t xml:space="preserve"> </w:t>
      </w:r>
      <w:proofErr w:type="spellStart"/>
      <w:r w:rsidR="002F215F">
        <w:rPr/>
        <w:t>ArrayList</w:t>
      </w:r>
      <w:proofErr w:type="spellEnd"/>
      <w:r w:rsidR="50F9571F">
        <w:rPr/>
        <w:t xml:space="preserve"> fornite come argomenti</w:t>
      </w:r>
      <w:r w:rsidR="20C09056">
        <w:rPr/>
        <w:t>.</w:t>
      </w:r>
      <w:r w:rsidR="00EE6FCD">
        <w:rPr/>
        <w:t xml:space="preserve"> La variabile è inizializzata a false</w:t>
      </w:r>
      <w:r w:rsidR="00B15F15">
        <w:rPr/>
        <w:t xml:space="preserve"> ma</w:t>
      </w:r>
      <w:r w:rsidR="60FAE773">
        <w:rPr/>
        <w:t>,</w:t>
      </w:r>
      <w:r w:rsidR="00B15F15">
        <w:rPr/>
        <w:t xml:space="preserve"> se </w:t>
      </w:r>
      <w:r w:rsidRPr="3EF52E02" w:rsidR="00B15F15">
        <w:rPr>
          <w:b w:val="1"/>
          <w:bCs w:val="1"/>
          <w:i w:val="1"/>
          <w:iCs w:val="1"/>
        </w:rPr>
        <w:t xml:space="preserve">k </w:t>
      </w:r>
      <w:r w:rsidR="598DA021">
        <w:rPr/>
        <w:t>fa riferimento ad</w:t>
      </w:r>
      <w:r w:rsidR="00B15F15">
        <w:rPr/>
        <w:t xml:space="preserve"> una posizione </w:t>
      </w:r>
      <w:r w:rsidR="13CA834B">
        <w:rPr/>
        <w:t>nella metà</w:t>
      </w:r>
      <w:r w:rsidR="00B15F15">
        <w:rPr/>
        <w:t xml:space="preserve"> di sinistra del vettore</w:t>
      </w:r>
      <w:r w:rsidR="36FE75DC">
        <w:rPr/>
        <w:t>,</w:t>
      </w:r>
      <w:r w:rsidR="00B15F15">
        <w:rPr/>
        <w:t xml:space="preserve"> viene portata a </w:t>
      </w:r>
      <w:proofErr w:type="spellStart"/>
      <w:r w:rsidR="0092031B">
        <w:rPr/>
        <w:t>true</w:t>
      </w:r>
      <w:proofErr w:type="spellEnd"/>
      <w:r w:rsidR="0092031B">
        <w:rPr/>
        <w:t>, permettendo la ricerca del k-esimo elemento più piccolo nel vettore.</w:t>
      </w:r>
      <w:r w:rsidR="00BD193B">
        <w:rPr/>
        <w:t xml:space="preserve"> </w:t>
      </w:r>
      <w:r w:rsidR="188FA6F3">
        <w:rPr/>
        <w:t xml:space="preserve">Se </w:t>
      </w:r>
      <w:r w:rsidRPr="3EF52E02" w:rsidR="188FA6F3">
        <w:rPr>
          <w:b w:val="1"/>
          <w:bCs w:val="1"/>
          <w:i w:val="1"/>
          <w:iCs w:val="1"/>
        </w:rPr>
        <w:t>k</w:t>
      </w:r>
      <w:r w:rsidR="63F404A4">
        <w:rPr/>
        <w:t xml:space="preserve"> fa, invece, riferimento </w:t>
      </w:r>
      <w:r w:rsidR="4F375616">
        <w:rPr/>
        <w:t>ad un indice nella</w:t>
      </w:r>
      <w:r w:rsidR="00BD193B">
        <w:rPr/>
        <w:t xml:space="preserve"> </w:t>
      </w:r>
      <w:r w:rsidR="17D8DAA7">
        <w:rPr/>
        <w:t xml:space="preserve">seconda </w:t>
      </w:r>
      <w:r w:rsidR="00BD193B">
        <w:rPr/>
        <w:t>met</w:t>
      </w:r>
      <w:r w:rsidR="7A31470B">
        <w:rPr/>
        <w:t>à</w:t>
      </w:r>
      <w:r w:rsidR="00BD193B">
        <w:rPr/>
        <w:t xml:space="preserve"> del</w:t>
      </w:r>
      <w:r w:rsidR="00407F02">
        <w:rPr/>
        <w:t>l’array</w:t>
      </w:r>
      <w:r w:rsidR="16ED5EAF">
        <w:rPr/>
        <w:t>,</w:t>
      </w:r>
      <w:r w:rsidR="00407F02">
        <w:rPr/>
        <w:t xml:space="preserve"> allora </w:t>
      </w:r>
      <w:proofErr w:type="spellStart"/>
      <w:r w:rsidRPr="3EF52E02" w:rsidR="00407F02">
        <w:rPr>
          <w:b w:val="1"/>
          <w:bCs w:val="1"/>
          <w:i w:val="1"/>
          <w:iCs w:val="1"/>
        </w:rPr>
        <w:t>isMinHeap</w:t>
      </w:r>
      <w:proofErr w:type="spellEnd"/>
      <w:r w:rsidR="00407F02">
        <w:rPr/>
        <w:t xml:space="preserve"> </w:t>
      </w:r>
      <w:r w:rsidR="155B6485">
        <w:rPr/>
        <w:t>non viene modificat</w:t>
      </w:r>
      <w:r w:rsidR="0AB7ED28">
        <w:rPr/>
        <w:t>a</w:t>
      </w:r>
      <w:r w:rsidR="00407F02">
        <w:rPr/>
        <w:t xml:space="preserve"> e </w:t>
      </w:r>
      <w:r w:rsidR="0A578D83">
        <w:rPr/>
        <w:t xml:space="preserve">il valore di </w:t>
      </w:r>
      <w:r w:rsidRPr="3EF52E02" w:rsidR="0A578D83">
        <w:rPr>
          <w:b w:val="1"/>
          <w:bCs w:val="1"/>
          <w:i w:val="1"/>
          <w:iCs w:val="1"/>
        </w:rPr>
        <w:t>k</w:t>
      </w:r>
      <w:r w:rsidR="677A3AC1">
        <w:rPr/>
        <w:t xml:space="preserve"> </w:t>
      </w:r>
      <w:r w:rsidR="00407F02">
        <w:rPr/>
        <w:t xml:space="preserve">viene ricalcolato </w:t>
      </w:r>
      <w:r w:rsidR="00BE4EA3">
        <w:rPr/>
        <w:t>in modo che rappresent</w:t>
      </w:r>
      <w:r w:rsidR="00A24A2F">
        <w:rPr/>
        <w:t>i la posizione del k-esimo elemento più grande nel vettore</w:t>
      </w:r>
      <w:r w:rsidR="00424E60">
        <w:rPr/>
        <w:t>.</w:t>
      </w:r>
    </w:p>
    <w:p w:rsidRPr="001E630C" w:rsidR="001E630C" w:rsidP="001E630C" w:rsidRDefault="001E630C" w14:paraId="072F0E0B" w14:textId="56A48F6A">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eastAsia="Times New Roman" w:cs="Courier New"/>
          <w:color w:val="EEFFFF"/>
          <w:sz w:val="20"/>
          <w:szCs w:val="20"/>
          <w:lang w:val="en-US" w:eastAsia="it-IT"/>
        </w:rPr>
      </w:pPr>
      <w:r w:rsidRPr="001E630C">
        <w:rPr>
          <w:rFonts w:ascii="Consolas" w:hAnsi="Consolas" w:eastAsia="Times New Roman" w:cs="Courier New"/>
          <w:color w:val="FFCB6B"/>
          <w:sz w:val="20"/>
          <w:szCs w:val="20"/>
          <w:lang w:val="en-US" w:eastAsia="it-IT"/>
        </w:rPr>
        <w:t>ArrayList</w:t>
      </w:r>
      <w:r w:rsidRPr="001E630C">
        <w:rPr>
          <w:rFonts w:ascii="Consolas" w:hAnsi="Consolas" w:eastAsia="Times New Roman" w:cs="Courier New"/>
          <w:color w:val="89DDFF"/>
          <w:sz w:val="20"/>
          <w:szCs w:val="20"/>
          <w:lang w:val="en-US" w:eastAsia="it-IT"/>
        </w:rPr>
        <w:t>&lt;</w:t>
      </w:r>
      <w:r w:rsidRPr="001E630C">
        <w:rPr>
          <w:rFonts w:ascii="Consolas" w:hAnsi="Consolas" w:eastAsia="Times New Roman" w:cs="Courier New"/>
          <w:color w:val="FFCB6B"/>
          <w:sz w:val="20"/>
          <w:szCs w:val="20"/>
          <w:lang w:val="en-US" w:eastAsia="it-IT"/>
        </w:rPr>
        <w:t>Pair</w:t>
      </w:r>
      <w:r w:rsidRPr="001E630C">
        <w:rPr>
          <w:rFonts w:ascii="Consolas" w:hAnsi="Consolas" w:eastAsia="Times New Roman" w:cs="Courier New"/>
          <w:color w:val="89DDFF"/>
          <w:sz w:val="20"/>
          <w:szCs w:val="20"/>
          <w:lang w:val="en-US" w:eastAsia="it-IT"/>
        </w:rPr>
        <w:t xml:space="preserve">&gt; </w:t>
      </w:r>
      <w:r w:rsidRPr="001E630C">
        <w:rPr>
          <w:rFonts w:ascii="Consolas" w:hAnsi="Consolas" w:eastAsia="Times New Roman" w:cs="Courier New"/>
          <w:color w:val="EEFFFF"/>
          <w:sz w:val="20"/>
          <w:szCs w:val="20"/>
          <w:lang w:val="en-US" w:eastAsia="it-IT"/>
        </w:rPr>
        <w:t xml:space="preserve">h1 </w:t>
      </w:r>
      <w:r w:rsidRPr="001E630C">
        <w:rPr>
          <w:rFonts w:ascii="Consolas" w:hAnsi="Consolas" w:eastAsia="Times New Roman" w:cs="Courier New"/>
          <w:color w:val="89DDFF"/>
          <w:sz w:val="20"/>
          <w:szCs w:val="20"/>
          <w:lang w:val="en-US" w:eastAsia="it-IT"/>
        </w:rPr>
        <w:t xml:space="preserve">= </w:t>
      </w:r>
      <w:r w:rsidRPr="001E630C">
        <w:rPr>
          <w:rFonts w:ascii="Consolas" w:hAnsi="Consolas" w:eastAsia="Times New Roman" w:cs="Courier New"/>
          <w:i/>
          <w:iCs/>
          <w:color w:val="C792EA"/>
          <w:sz w:val="20"/>
          <w:szCs w:val="20"/>
          <w:lang w:val="en-US" w:eastAsia="it-IT"/>
        </w:rPr>
        <w:t xml:space="preserve">new </w:t>
      </w:r>
      <w:r w:rsidRPr="001E630C">
        <w:rPr>
          <w:rFonts w:ascii="Consolas" w:hAnsi="Consolas" w:eastAsia="Times New Roman" w:cs="Courier New"/>
          <w:color w:val="82AAFF"/>
          <w:sz w:val="20"/>
          <w:szCs w:val="20"/>
          <w:lang w:val="en-US" w:eastAsia="it-IT"/>
        </w:rPr>
        <w:t>ArrayList</w:t>
      </w:r>
      <w:r w:rsidRPr="001E630C">
        <w:rPr>
          <w:rFonts w:ascii="Consolas" w:hAnsi="Consolas" w:eastAsia="Times New Roman" w:cs="Courier New"/>
          <w:color w:val="89DDFF"/>
          <w:sz w:val="20"/>
          <w:szCs w:val="20"/>
          <w:lang w:val="en-US" w:eastAsia="it-IT"/>
        </w:rPr>
        <w:t>&lt;&gt;(</w:t>
      </w:r>
      <w:r w:rsidRPr="001E630C">
        <w:rPr>
          <w:rFonts w:ascii="Consolas" w:hAnsi="Consolas" w:eastAsia="Times New Roman" w:cs="Courier New"/>
          <w:color w:val="EEFFFF"/>
          <w:sz w:val="20"/>
          <w:szCs w:val="20"/>
          <w:lang w:val="en-US" w:eastAsia="it-IT"/>
        </w:rPr>
        <w:t>h1_size</w:t>
      </w:r>
      <w:r w:rsidRPr="001E630C">
        <w:rPr>
          <w:rFonts w:ascii="Consolas" w:hAnsi="Consolas" w:eastAsia="Times New Roman" w:cs="Courier New"/>
          <w:color w:val="89DDFF"/>
          <w:sz w:val="20"/>
          <w:szCs w:val="20"/>
          <w:lang w:val="en-US" w:eastAsia="it-IT"/>
        </w:rPr>
        <w:t>);</w:t>
      </w:r>
      <w:r w:rsidRPr="001E630C">
        <w:rPr>
          <w:rFonts w:ascii="Consolas" w:hAnsi="Consolas" w:eastAsia="Times New Roman" w:cs="Courier New"/>
          <w:color w:val="89DDFF"/>
          <w:sz w:val="20"/>
          <w:szCs w:val="20"/>
          <w:lang w:val="en-US" w:eastAsia="it-IT"/>
        </w:rPr>
        <w:br/>
      </w:r>
      <w:r w:rsidRPr="001E630C">
        <w:rPr>
          <w:rFonts w:ascii="Consolas" w:hAnsi="Consolas" w:eastAsia="Times New Roman" w:cs="Courier New"/>
          <w:i/>
          <w:iCs/>
          <w:color w:val="C792EA"/>
          <w:sz w:val="20"/>
          <w:szCs w:val="20"/>
          <w:lang w:val="en-US" w:eastAsia="it-IT"/>
        </w:rPr>
        <w:t>for</w:t>
      </w:r>
      <w:r w:rsidRPr="001E630C">
        <w:rPr>
          <w:rFonts w:ascii="Consolas" w:hAnsi="Consolas" w:eastAsia="Times New Roman" w:cs="Courier New"/>
          <w:color w:val="89DDFF"/>
          <w:sz w:val="20"/>
          <w:szCs w:val="20"/>
          <w:lang w:val="en-US" w:eastAsia="it-IT"/>
        </w:rPr>
        <w:t>(</w:t>
      </w:r>
      <w:r w:rsidRPr="001E630C">
        <w:rPr>
          <w:rFonts w:ascii="Consolas" w:hAnsi="Consolas" w:eastAsia="Times New Roman" w:cs="Courier New"/>
          <w:i/>
          <w:iCs/>
          <w:color w:val="C792EA"/>
          <w:sz w:val="20"/>
          <w:szCs w:val="20"/>
          <w:lang w:val="en-US" w:eastAsia="it-IT"/>
        </w:rPr>
        <w:t xml:space="preserve">int </w:t>
      </w:r>
      <w:r w:rsidRPr="001E630C">
        <w:rPr>
          <w:rFonts w:ascii="Consolas" w:hAnsi="Consolas" w:eastAsia="Times New Roman" w:cs="Courier New"/>
          <w:color w:val="EEFFFF"/>
          <w:sz w:val="20"/>
          <w:szCs w:val="20"/>
          <w:lang w:val="en-US" w:eastAsia="it-IT"/>
        </w:rPr>
        <w:t xml:space="preserve">element </w:t>
      </w:r>
      <w:r w:rsidRPr="001E630C">
        <w:rPr>
          <w:rFonts w:ascii="Consolas" w:hAnsi="Consolas" w:eastAsia="Times New Roman" w:cs="Courier New"/>
          <w:color w:val="89DDFF"/>
          <w:sz w:val="20"/>
          <w:szCs w:val="20"/>
          <w:lang w:val="en-US" w:eastAsia="it-IT"/>
        </w:rPr>
        <w:t xml:space="preserve">: </w:t>
      </w:r>
      <w:r w:rsidRPr="001E630C">
        <w:rPr>
          <w:rFonts w:ascii="Consolas" w:hAnsi="Consolas" w:eastAsia="Times New Roman" w:cs="Courier New"/>
          <w:color w:val="F78C6C"/>
          <w:sz w:val="20"/>
          <w:szCs w:val="20"/>
          <w:lang w:val="en-US" w:eastAsia="it-IT"/>
        </w:rPr>
        <w:t>array</w:t>
      </w:r>
      <w:r w:rsidRPr="001E630C">
        <w:rPr>
          <w:rFonts w:ascii="Consolas" w:hAnsi="Consolas" w:eastAsia="Times New Roman" w:cs="Courier New"/>
          <w:color w:val="89DDFF"/>
          <w:sz w:val="20"/>
          <w:szCs w:val="20"/>
          <w:lang w:val="en-US" w:eastAsia="it-IT"/>
        </w:rPr>
        <w:t>)</w:t>
      </w:r>
      <w:r w:rsidRPr="001E630C">
        <w:rPr>
          <w:rFonts w:ascii="Consolas" w:hAnsi="Consolas" w:eastAsia="Times New Roman" w:cs="Courier New"/>
          <w:color w:val="89DDFF"/>
          <w:sz w:val="20"/>
          <w:szCs w:val="20"/>
          <w:lang w:val="en-US" w:eastAsia="it-IT"/>
        </w:rPr>
        <w:br/>
      </w:r>
      <w:r w:rsidRPr="001E630C">
        <w:rPr>
          <w:rFonts w:ascii="Consolas" w:hAnsi="Consolas" w:eastAsia="Times New Roman" w:cs="Courier New"/>
          <w:color w:val="89DDFF"/>
          <w:sz w:val="20"/>
          <w:szCs w:val="20"/>
          <w:lang w:val="en-US" w:eastAsia="it-IT"/>
        </w:rPr>
        <w:t xml:space="preserve">    </w:t>
      </w:r>
      <w:r w:rsidRPr="001E630C">
        <w:rPr>
          <w:rFonts w:ascii="Consolas" w:hAnsi="Consolas" w:eastAsia="Times New Roman" w:cs="Courier New"/>
          <w:color w:val="EEFFFF"/>
          <w:sz w:val="20"/>
          <w:szCs w:val="20"/>
          <w:lang w:val="en-US" w:eastAsia="it-IT"/>
        </w:rPr>
        <w:t>h1</w:t>
      </w:r>
      <w:r w:rsidRPr="001E630C">
        <w:rPr>
          <w:rFonts w:ascii="Consolas" w:hAnsi="Consolas" w:eastAsia="Times New Roman" w:cs="Courier New"/>
          <w:color w:val="89DDFF"/>
          <w:sz w:val="20"/>
          <w:szCs w:val="20"/>
          <w:lang w:val="en-US" w:eastAsia="it-IT"/>
        </w:rPr>
        <w:t>.</w:t>
      </w:r>
      <w:r w:rsidRPr="001E630C">
        <w:rPr>
          <w:rFonts w:ascii="Consolas" w:hAnsi="Consolas" w:eastAsia="Times New Roman" w:cs="Courier New"/>
          <w:color w:val="82AAFF"/>
          <w:sz w:val="20"/>
          <w:szCs w:val="20"/>
          <w:lang w:val="en-US" w:eastAsia="it-IT"/>
        </w:rPr>
        <w:t>add</w:t>
      </w:r>
      <w:r w:rsidRPr="001E630C">
        <w:rPr>
          <w:rFonts w:ascii="Consolas" w:hAnsi="Consolas" w:eastAsia="Times New Roman" w:cs="Courier New"/>
          <w:color w:val="89DDFF"/>
          <w:sz w:val="20"/>
          <w:szCs w:val="20"/>
          <w:lang w:val="en-US" w:eastAsia="it-IT"/>
        </w:rPr>
        <w:t>(</w:t>
      </w:r>
      <w:r w:rsidRPr="001E630C">
        <w:rPr>
          <w:rFonts w:ascii="Consolas" w:hAnsi="Consolas" w:eastAsia="Times New Roman" w:cs="Courier New"/>
          <w:i/>
          <w:iCs/>
          <w:color w:val="C792EA"/>
          <w:sz w:val="20"/>
          <w:szCs w:val="20"/>
          <w:lang w:val="en-US" w:eastAsia="it-IT"/>
        </w:rPr>
        <w:t xml:space="preserve">new </w:t>
      </w:r>
      <w:r w:rsidRPr="001E630C">
        <w:rPr>
          <w:rFonts w:ascii="Consolas" w:hAnsi="Consolas" w:eastAsia="Times New Roman" w:cs="Courier New"/>
          <w:color w:val="82AAFF"/>
          <w:sz w:val="20"/>
          <w:szCs w:val="20"/>
          <w:lang w:val="en-US" w:eastAsia="it-IT"/>
        </w:rPr>
        <w:t>Pair</w:t>
      </w:r>
      <w:r w:rsidRPr="001E630C">
        <w:rPr>
          <w:rFonts w:ascii="Consolas" w:hAnsi="Consolas" w:eastAsia="Times New Roman" w:cs="Courier New"/>
          <w:color w:val="89DDFF"/>
          <w:sz w:val="20"/>
          <w:szCs w:val="20"/>
          <w:lang w:val="en-US" w:eastAsia="it-IT"/>
        </w:rPr>
        <w:t>(</w:t>
      </w:r>
      <w:r w:rsidRPr="001E630C">
        <w:rPr>
          <w:rFonts w:ascii="Consolas" w:hAnsi="Consolas" w:eastAsia="Times New Roman" w:cs="Courier New"/>
          <w:color w:val="EEFFFF"/>
          <w:sz w:val="20"/>
          <w:szCs w:val="20"/>
          <w:lang w:val="en-US" w:eastAsia="it-IT"/>
        </w:rPr>
        <w:t>element</w:t>
      </w:r>
      <w:r w:rsidRPr="001E630C">
        <w:rPr>
          <w:rFonts w:ascii="Consolas" w:hAnsi="Consolas" w:eastAsia="Times New Roman" w:cs="Courier New"/>
          <w:color w:val="89DDFF"/>
          <w:sz w:val="20"/>
          <w:szCs w:val="20"/>
          <w:lang w:val="en-US" w:eastAsia="it-IT"/>
        </w:rPr>
        <w:t>));</w:t>
      </w:r>
      <w:r w:rsidRPr="001E630C">
        <w:rPr>
          <w:rFonts w:ascii="Consolas" w:hAnsi="Consolas" w:eastAsia="Times New Roman" w:cs="Courier New"/>
          <w:color w:val="89DDFF"/>
          <w:sz w:val="20"/>
          <w:szCs w:val="20"/>
          <w:lang w:val="en-US" w:eastAsia="it-IT"/>
        </w:rPr>
        <w:br/>
      </w:r>
      <w:r w:rsidRPr="001E630C">
        <w:rPr>
          <w:rFonts w:ascii="Consolas" w:hAnsi="Consolas" w:eastAsia="Times New Roman" w:cs="Courier New"/>
          <w:i/>
          <w:iCs/>
          <w:color w:val="82AAFF"/>
          <w:sz w:val="20"/>
          <w:szCs w:val="20"/>
          <w:lang w:val="en-US" w:eastAsia="it-IT"/>
        </w:rPr>
        <w:t>build_heap</w:t>
      </w:r>
      <w:r w:rsidRPr="001E630C">
        <w:rPr>
          <w:rFonts w:ascii="Consolas" w:hAnsi="Consolas" w:eastAsia="Times New Roman" w:cs="Courier New"/>
          <w:color w:val="89DDFF"/>
          <w:sz w:val="20"/>
          <w:szCs w:val="20"/>
          <w:lang w:val="en-US" w:eastAsia="it-IT"/>
        </w:rPr>
        <w:t>(</w:t>
      </w:r>
      <w:r w:rsidRPr="001E630C">
        <w:rPr>
          <w:rFonts w:ascii="Consolas" w:hAnsi="Consolas" w:eastAsia="Times New Roman" w:cs="Courier New"/>
          <w:color w:val="EEFFFF"/>
          <w:sz w:val="20"/>
          <w:szCs w:val="20"/>
          <w:lang w:val="en-US" w:eastAsia="it-IT"/>
        </w:rPr>
        <w:t>h1</w:t>
      </w:r>
      <w:r w:rsidRPr="001E630C">
        <w:rPr>
          <w:rFonts w:ascii="Consolas" w:hAnsi="Consolas" w:eastAsia="Times New Roman" w:cs="Courier New"/>
          <w:color w:val="89DDFF"/>
          <w:sz w:val="20"/>
          <w:szCs w:val="20"/>
          <w:lang w:val="en-US" w:eastAsia="it-IT"/>
        </w:rPr>
        <w:t xml:space="preserve">, </w:t>
      </w:r>
      <w:r w:rsidRPr="001E630C">
        <w:rPr>
          <w:rFonts w:ascii="Consolas" w:hAnsi="Consolas" w:eastAsia="Times New Roman" w:cs="Courier New"/>
          <w:color w:val="EEFFFF"/>
          <w:sz w:val="20"/>
          <w:szCs w:val="20"/>
          <w:lang w:val="en-US" w:eastAsia="it-IT"/>
        </w:rPr>
        <w:t>h1_size</w:t>
      </w:r>
      <w:r w:rsidRPr="001E630C">
        <w:rPr>
          <w:rFonts w:ascii="Consolas" w:hAnsi="Consolas" w:eastAsia="Times New Roman" w:cs="Courier New"/>
          <w:color w:val="89DDFF"/>
          <w:sz w:val="20"/>
          <w:szCs w:val="20"/>
          <w:lang w:val="en-US" w:eastAsia="it-IT"/>
        </w:rPr>
        <w:t xml:space="preserve">, </w:t>
      </w:r>
      <w:r w:rsidRPr="001E630C">
        <w:rPr>
          <w:rFonts w:ascii="Consolas" w:hAnsi="Consolas" w:eastAsia="Times New Roman" w:cs="Courier New"/>
          <w:color w:val="EEFFFF"/>
          <w:sz w:val="20"/>
          <w:szCs w:val="20"/>
          <w:lang w:val="en-US" w:eastAsia="it-IT"/>
        </w:rPr>
        <w:t>isMinHeap</w:t>
      </w:r>
      <w:r w:rsidRPr="001E630C">
        <w:rPr>
          <w:rFonts w:ascii="Consolas" w:hAnsi="Consolas" w:eastAsia="Times New Roman" w:cs="Courier New"/>
          <w:color w:val="89DDFF"/>
          <w:sz w:val="20"/>
          <w:szCs w:val="20"/>
          <w:lang w:val="en-US" w:eastAsia="it-IT"/>
        </w:rPr>
        <w:t>);</w:t>
      </w:r>
      <w:r w:rsidRPr="001E630C">
        <w:rPr>
          <w:rFonts w:ascii="Consolas" w:hAnsi="Consolas" w:eastAsia="Times New Roman" w:cs="Courier New"/>
          <w:color w:val="89DDFF"/>
          <w:sz w:val="20"/>
          <w:szCs w:val="20"/>
          <w:lang w:val="en-US" w:eastAsia="it-IT"/>
        </w:rPr>
        <w:br/>
      </w:r>
      <w:r w:rsidRPr="001E630C">
        <w:rPr>
          <w:rFonts w:ascii="Consolas" w:hAnsi="Consolas" w:eastAsia="Times New Roman" w:cs="Courier New"/>
          <w:i/>
          <w:iCs/>
          <w:color w:val="C792EA"/>
          <w:sz w:val="20"/>
          <w:szCs w:val="20"/>
          <w:lang w:val="en-US" w:eastAsia="it-IT"/>
        </w:rPr>
        <w:t>for</w:t>
      </w:r>
      <w:r w:rsidRPr="001E630C">
        <w:rPr>
          <w:rFonts w:ascii="Consolas" w:hAnsi="Consolas" w:eastAsia="Times New Roman" w:cs="Courier New"/>
          <w:color w:val="89DDFF"/>
          <w:sz w:val="20"/>
          <w:szCs w:val="20"/>
          <w:lang w:val="en-US" w:eastAsia="it-IT"/>
        </w:rPr>
        <w:t>(</w:t>
      </w:r>
      <w:r w:rsidRPr="001E630C">
        <w:rPr>
          <w:rFonts w:ascii="Consolas" w:hAnsi="Consolas" w:eastAsia="Times New Roman" w:cs="Courier New"/>
          <w:i/>
          <w:iCs/>
          <w:color w:val="C792EA"/>
          <w:sz w:val="20"/>
          <w:szCs w:val="20"/>
          <w:lang w:val="en-US" w:eastAsia="it-IT"/>
        </w:rPr>
        <w:t xml:space="preserve">int </w:t>
      </w:r>
      <w:r w:rsidRPr="001E630C">
        <w:rPr>
          <w:rFonts w:ascii="Consolas" w:hAnsi="Consolas" w:eastAsia="Times New Roman" w:cs="Courier New"/>
          <w:color w:val="EEFFFF"/>
          <w:sz w:val="20"/>
          <w:szCs w:val="20"/>
          <w:lang w:val="en-US" w:eastAsia="it-IT"/>
        </w:rPr>
        <w:t xml:space="preserve">i </w:t>
      </w:r>
      <w:r w:rsidRPr="001E630C">
        <w:rPr>
          <w:rFonts w:ascii="Consolas" w:hAnsi="Consolas" w:eastAsia="Times New Roman" w:cs="Courier New"/>
          <w:color w:val="89DDFF"/>
          <w:sz w:val="20"/>
          <w:szCs w:val="20"/>
          <w:lang w:val="en-US" w:eastAsia="it-IT"/>
        </w:rPr>
        <w:t xml:space="preserve">= </w:t>
      </w:r>
      <w:r w:rsidRPr="001E630C">
        <w:rPr>
          <w:rFonts w:ascii="Consolas" w:hAnsi="Consolas" w:eastAsia="Times New Roman" w:cs="Courier New"/>
          <w:color w:val="F78C6C"/>
          <w:sz w:val="20"/>
          <w:szCs w:val="20"/>
          <w:lang w:val="en-US" w:eastAsia="it-IT"/>
        </w:rPr>
        <w:t>0</w:t>
      </w:r>
      <w:r w:rsidRPr="001E630C">
        <w:rPr>
          <w:rFonts w:ascii="Consolas" w:hAnsi="Consolas" w:eastAsia="Times New Roman" w:cs="Courier New"/>
          <w:color w:val="89DDFF"/>
          <w:sz w:val="20"/>
          <w:szCs w:val="20"/>
          <w:lang w:val="en-US" w:eastAsia="it-IT"/>
        </w:rPr>
        <w:t xml:space="preserve">; </w:t>
      </w:r>
      <w:r w:rsidRPr="001E630C">
        <w:rPr>
          <w:rFonts w:ascii="Consolas" w:hAnsi="Consolas" w:eastAsia="Times New Roman" w:cs="Courier New"/>
          <w:color w:val="EEFFFF"/>
          <w:sz w:val="20"/>
          <w:szCs w:val="20"/>
          <w:lang w:val="en-US" w:eastAsia="it-IT"/>
        </w:rPr>
        <w:t xml:space="preserve">i </w:t>
      </w:r>
      <w:r w:rsidRPr="001E630C">
        <w:rPr>
          <w:rFonts w:ascii="Consolas" w:hAnsi="Consolas" w:eastAsia="Times New Roman" w:cs="Courier New"/>
          <w:color w:val="89DDFF"/>
          <w:sz w:val="20"/>
          <w:szCs w:val="20"/>
          <w:lang w:val="en-US" w:eastAsia="it-IT"/>
        </w:rPr>
        <w:t xml:space="preserve">&lt; </w:t>
      </w:r>
      <w:r w:rsidRPr="001E630C">
        <w:rPr>
          <w:rFonts w:ascii="Consolas" w:hAnsi="Consolas" w:eastAsia="Times New Roman" w:cs="Courier New"/>
          <w:color w:val="EEFFFF"/>
          <w:sz w:val="20"/>
          <w:szCs w:val="20"/>
          <w:lang w:val="en-US" w:eastAsia="it-IT"/>
        </w:rPr>
        <w:t>h1_size</w:t>
      </w:r>
      <w:r w:rsidRPr="001E630C">
        <w:rPr>
          <w:rFonts w:ascii="Consolas" w:hAnsi="Consolas" w:eastAsia="Times New Roman" w:cs="Courier New"/>
          <w:color w:val="89DDFF"/>
          <w:sz w:val="20"/>
          <w:szCs w:val="20"/>
          <w:lang w:val="en-US" w:eastAsia="it-IT"/>
        </w:rPr>
        <w:t xml:space="preserve">; </w:t>
      </w:r>
      <w:r w:rsidRPr="001E630C">
        <w:rPr>
          <w:rFonts w:ascii="Consolas" w:hAnsi="Consolas" w:eastAsia="Times New Roman" w:cs="Courier New"/>
          <w:color w:val="EEFFFF"/>
          <w:sz w:val="20"/>
          <w:szCs w:val="20"/>
          <w:lang w:val="en-US" w:eastAsia="it-IT"/>
        </w:rPr>
        <w:t>i</w:t>
      </w:r>
      <w:r w:rsidRPr="001E630C">
        <w:rPr>
          <w:rFonts w:ascii="Consolas" w:hAnsi="Consolas" w:eastAsia="Times New Roman" w:cs="Courier New"/>
          <w:color w:val="89DDFF"/>
          <w:sz w:val="20"/>
          <w:szCs w:val="20"/>
          <w:lang w:val="en-US" w:eastAsia="it-IT"/>
        </w:rPr>
        <w:t>++)</w:t>
      </w:r>
      <w:r w:rsidRPr="001E630C">
        <w:rPr>
          <w:rFonts w:ascii="Consolas" w:hAnsi="Consolas" w:eastAsia="Times New Roman" w:cs="Courier New"/>
          <w:color w:val="89DDFF"/>
          <w:sz w:val="20"/>
          <w:szCs w:val="20"/>
          <w:lang w:val="en-US" w:eastAsia="it-IT"/>
        </w:rPr>
        <w:br/>
      </w:r>
      <w:r w:rsidRPr="001E630C">
        <w:rPr>
          <w:rFonts w:ascii="Consolas" w:hAnsi="Consolas" w:eastAsia="Times New Roman" w:cs="Courier New"/>
          <w:color w:val="89DDFF"/>
          <w:sz w:val="20"/>
          <w:szCs w:val="20"/>
          <w:lang w:val="en-US" w:eastAsia="it-IT"/>
        </w:rPr>
        <w:t xml:space="preserve">    </w:t>
      </w:r>
      <w:r w:rsidRPr="001E630C">
        <w:rPr>
          <w:rFonts w:ascii="Consolas" w:hAnsi="Consolas" w:eastAsia="Times New Roman" w:cs="Courier New"/>
          <w:color w:val="EEFFFF"/>
          <w:sz w:val="20"/>
          <w:szCs w:val="20"/>
          <w:lang w:val="en-US" w:eastAsia="it-IT"/>
        </w:rPr>
        <w:t>h1</w:t>
      </w:r>
      <w:r w:rsidRPr="001E630C">
        <w:rPr>
          <w:rFonts w:ascii="Consolas" w:hAnsi="Consolas" w:eastAsia="Times New Roman" w:cs="Courier New"/>
          <w:color w:val="89DDFF"/>
          <w:sz w:val="20"/>
          <w:szCs w:val="20"/>
          <w:lang w:val="en-US" w:eastAsia="it-IT"/>
        </w:rPr>
        <w:t>.</w:t>
      </w:r>
      <w:r w:rsidRPr="001E630C">
        <w:rPr>
          <w:rFonts w:ascii="Consolas" w:hAnsi="Consolas" w:eastAsia="Times New Roman" w:cs="Courier New"/>
          <w:color w:val="82AAFF"/>
          <w:sz w:val="20"/>
          <w:szCs w:val="20"/>
          <w:lang w:val="en-US" w:eastAsia="it-IT"/>
        </w:rPr>
        <w:t>get</w:t>
      </w:r>
      <w:r w:rsidRPr="001E630C">
        <w:rPr>
          <w:rFonts w:ascii="Consolas" w:hAnsi="Consolas" w:eastAsia="Times New Roman" w:cs="Courier New"/>
          <w:color w:val="89DDFF"/>
          <w:sz w:val="20"/>
          <w:szCs w:val="20"/>
          <w:lang w:val="en-US" w:eastAsia="it-IT"/>
        </w:rPr>
        <w:t>(</w:t>
      </w:r>
      <w:r w:rsidRPr="001E630C">
        <w:rPr>
          <w:rFonts w:ascii="Consolas" w:hAnsi="Consolas" w:eastAsia="Times New Roman" w:cs="Courier New"/>
          <w:color w:val="EEFFFF"/>
          <w:sz w:val="20"/>
          <w:szCs w:val="20"/>
          <w:lang w:val="en-US" w:eastAsia="it-IT"/>
        </w:rPr>
        <w:t>i</w:t>
      </w:r>
      <w:r w:rsidRPr="001E630C">
        <w:rPr>
          <w:rFonts w:ascii="Consolas" w:hAnsi="Consolas" w:eastAsia="Times New Roman" w:cs="Courier New"/>
          <w:color w:val="89DDFF"/>
          <w:sz w:val="20"/>
          <w:szCs w:val="20"/>
          <w:lang w:val="en-US" w:eastAsia="it-IT"/>
        </w:rPr>
        <w:t>).</w:t>
      </w:r>
      <w:r w:rsidRPr="001E630C">
        <w:rPr>
          <w:rFonts w:ascii="Consolas" w:hAnsi="Consolas" w:eastAsia="Times New Roman" w:cs="Courier New"/>
          <w:color w:val="EEFFFF"/>
          <w:sz w:val="20"/>
          <w:szCs w:val="20"/>
          <w:lang w:val="en-US" w:eastAsia="it-IT"/>
        </w:rPr>
        <w:t xml:space="preserve">position </w:t>
      </w:r>
      <w:r w:rsidRPr="001E630C">
        <w:rPr>
          <w:rFonts w:ascii="Consolas" w:hAnsi="Consolas" w:eastAsia="Times New Roman" w:cs="Courier New"/>
          <w:color w:val="89DDFF"/>
          <w:sz w:val="20"/>
          <w:szCs w:val="20"/>
          <w:lang w:val="en-US" w:eastAsia="it-IT"/>
        </w:rPr>
        <w:t xml:space="preserve">= </w:t>
      </w:r>
      <w:r w:rsidRPr="001E630C">
        <w:rPr>
          <w:rFonts w:ascii="Consolas" w:hAnsi="Consolas" w:eastAsia="Times New Roman" w:cs="Courier New"/>
          <w:color w:val="EEFFFF"/>
          <w:sz w:val="20"/>
          <w:szCs w:val="20"/>
          <w:lang w:val="en-US" w:eastAsia="it-IT"/>
        </w:rPr>
        <w:t>i</w:t>
      </w:r>
      <w:r w:rsidRPr="001E630C">
        <w:rPr>
          <w:rFonts w:ascii="Consolas" w:hAnsi="Consolas" w:eastAsia="Times New Roman" w:cs="Courier New"/>
          <w:color w:val="89DDFF"/>
          <w:sz w:val="20"/>
          <w:szCs w:val="20"/>
          <w:lang w:val="en-US" w:eastAsia="it-IT"/>
        </w:rPr>
        <w:t>;</w:t>
      </w:r>
    </w:p>
    <w:p w:rsidR="000B1F33" w:rsidP="001E630C" w:rsidRDefault="00E11360" w14:paraId="64B509A7" w14:textId="6AFBE451">
      <w:r w:rsidR="00E11360">
        <w:rPr/>
        <w:t>Successivamente, viene inizializzata</w:t>
      </w:r>
      <w:r w:rsidR="00E661AE">
        <w:rPr/>
        <w:t xml:space="preserve">, </w:t>
      </w:r>
      <w:r w:rsidR="0C57936B">
        <w:rPr/>
        <w:t xml:space="preserve">con </w:t>
      </w:r>
      <w:r w:rsidR="00E661AE">
        <w:rPr/>
        <w:t>lunghezza</w:t>
      </w:r>
      <w:r w:rsidR="319F66BC">
        <w:rPr/>
        <w:t xml:space="preserve"> pari a quella</w:t>
      </w:r>
      <w:r w:rsidR="00E661AE">
        <w:rPr/>
        <w:t xml:space="preserve"> dell’array in input,</w:t>
      </w:r>
      <w:r w:rsidR="00E11360">
        <w:rPr/>
        <w:t xml:space="preserve"> la </w:t>
      </w:r>
      <w:proofErr w:type="spellStart"/>
      <w:r w:rsidR="00E11360">
        <w:rPr/>
        <w:t>ArrayList</w:t>
      </w:r>
      <w:proofErr w:type="spellEnd"/>
      <w:r w:rsidR="00E11360">
        <w:rPr/>
        <w:t xml:space="preserve"> </w:t>
      </w:r>
      <w:r w:rsidRPr="3EF52E02" w:rsidR="00312E0D">
        <w:rPr>
          <w:b w:val="1"/>
          <w:bCs w:val="1"/>
          <w:i w:val="1"/>
          <w:iCs w:val="1"/>
        </w:rPr>
        <w:t>h1</w:t>
      </w:r>
      <w:r w:rsidR="00312E0D">
        <w:rPr/>
        <w:t xml:space="preserve"> per rappresentare la pri</w:t>
      </w:r>
      <w:r w:rsidR="00E661AE">
        <w:rPr/>
        <w:t>ma heap</w:t>
      </w:r>
      <w:r w:rsidR="006F22DE">
        <w:rPr/>
        <w:t>.</w:t>
      </w:r>
    </w:p>
    <w:p w:rsidR="001E630C" w:rsidP="001E630C" w:rsidRDefault="006F22DE" w14:paraId="1D0FFE45" w14:textId="48C64EC7">
      <w:r w:rsidR="006F22DE">
        <w:rPr/>
        <w:t>Quest</w:t>
      </w:r>
      <w:r w:rsidR="337390C5">
        <w:rPr/>
        <w:t xml:space="preserve">’ultima </w:t>
      </w:r>
      <w:r w:rsidR="006F22DE">
        <w:rPr/>
        <w:t xml:space="preserve">viene riempita </w:t>
      </w:r>
      <w:r w:rsidR="11B0D2C6">
        <w:rPr/>
        <w:t xml:space="preserve">da </w:t>
      </w:r>
      <w:r w:rsidR="00A3437B">
        <w:rPr/>
        <w:t xml:space="preserve">oggetti di tipo </w:t>
      </w:r>
      <w:proofErr w:type="spellStart"/>
      <w:r w:rsidRPr="3EF52E02" w:rsidR="00A3437B">
        <w:rPr>
          <w:b w:val="1"/>
          <w:bCs w:val="1"/>
          <w:i w:val="1"/>
          <w:iCs w:val="1"/>
        </w:rPr>
        <w:t>Pair</w:t>
      </w:r>
      <w:proofErr w:type="spellEnd"/>
      <w:r w:rsidR="00A3437B">
        <w:rPr/>
        <w:t>, generati a partire</w:t>
      </w:r>
      <w:r w:rsidR="006F22DE">
        <w:rPr/>
        <w:t xml:space="preserve"> </w:t>
      </w:r>
      <w:r w:rsidR="00A3437B">
        <w:rPr/>
        <w:t>da</w:t>
      </w:r>
      <w:r w:rsidR="006F22DE">
        <w:rPr/>
        <w:t>gli elementi contenuti nell’array in input</w:t>
      </w:r>
      <w:r w:rsidR="4F17DAC2">
        <w:rPr/>
        <w:t>. V</w:t>
      </w:r>
      <w:r w:rsidR="74D3D2DA">
        <w:rPr/>
        <w:t>iene</w:t>
      </w:r>
      <w:r w:rsidR="536A4FC6">
        <w:rPr/>
        <w:t>,</w:t>
      </w:r>
      <w:r w:rsidR="00D75937">
        <w:rPr/>
        <w:t xml:space="preserve"> poi</w:t>
      </w:r>
      <w:r w:rsidR="306443DB">
        <w:rPr/>
        <w:t>,</w:t>
      </w:r>
      <w:r w:rsidR="00D75937">
        <w:rPr/>
        <w:t xml:space="preserve"> applicat</w:t>
      </w:r>
      <w:r w:rsidR="00EC6493">
        <w:rPr/>
        <w:t>o</w:t>
      </w:r>
      <w:r w:rsidR="00056CE3">
        <w:rPr/>
        <w:t xml:space="preserve"> l’algoritmo di costruzione dell</w:t>
      </w:r>
      <w:r w:rsidR="00D904C1">
        <w:rPr/>
        <w:t xml:space="preserve">a </w:t>
      </w:r>
      <w:r w:rsidR="00056CE3">
        <w:rPr/>
        <w:t>heap</w:t>
      </w:r>
      <w:r w:rsidR="25A1C1E4">
        <w:rPr/>
        <w:t>,</w:t>
      </w:r>
      <w:r w:rsidR="000B1F33">
        <w:rPr/>
        <w:t xml:space="preserve"> </w:t>
      </w:r>
      <w:r w:rsidR="134C55F9">
        <w:rPr/>
        <w:t xml:space="preserve">al fine di </w:t>
      </w:r>
      <w:r w:rsidR="00D904C1">
        <w:rPr/>
        <w:t xml:space="preserve">ordinare gli elementi </w:t>
      </w:r>
      <w:r w:rsidR="000B1F33">
        <w:rPr/>
        <w:t xml:space="preserve">secondo </w:t>
      </w:r>
      <w:r w:rsidR="00056CE3">
        <w:rPr/>
        <w:t xml:space="preserve">la relazione d’ordine </w:t>
      </w:r>
      <w:r w:rsidR="000B1F33">
        <w:rPr/>
        <w:t xml:space="preserve">del tipo </w:t>
      </w:r>
      <w:r w:rsidR="3895A6F5">
        <w:rPr/>
        <w:t xml:space="preserve">a cui </w:t>
      </w:r>
      <w:r w:rsidR="3C355E67">
        <w:rPr/>
        <w:t>la</w:t>
      </w:r>
      <w:r w:rsidR="000B1F33">
        <w:rPr/>
        <w:t xml:space="preserve"> variabile </w:t>
      </w:r>
      <w:proofErr w:type="spellStart"/>
      <w:r w:rsidRPr="3EF52E02" w:rsidR="000B1F33">
        <w:rPr>
          <w:b w:val="1"/>
          <w:bCs w:val="1"/>
          <w:i w:val="1"/>
          <w:iCs w:val="1"/>
        </w:rPr>
        <w:t>isMinHeap</w:t>
      </w:r>
      <w:proofErr w:type="spellEnd"/>
      <w:r w:rsidRPr="3EF52E02" w:rsidR="483FEAF2">
        <w:rPr>
          <w:b w:val="1"/>
          <w:bCs w:val="1"/>
          <w:i w:val="1"/>
          <w:iCs w:val="1"/>
        </w:rPr>
        <w:t xml:space="preserve"> </w:t>
      </w:r>
      <w:r w:rsidR="483FEAF2">
        <w:rPr/>
        <w:t>fa riferimento</w:t>
      </w:r>
      <w:r w:rsidR="00056CE3">
        <w:rPr/>
        <w:t>.</w:t>
      </w:r>
    </w:p>
    <w:p w:rsidR="0019587F" w:rsidP="001E630C" w:rsidRDefault="0019587F" w14:paraId="6EDEA8B6" w14:textId="1CF5B390">
      <w:r w:rsidR="218B776F">
        <w:rPr/>
        <w:t xml:space="preserve">Successivamente, viene </w:t>
      </w:r>
      <w:r w:rsidR="008515F5">
        <w:rPr/>
        <w:t>modificato</w:t>
      </w:r>
      <w:r w:rsidR="0019587F">
        <w:rPr/>
        <w:t xml:space="preserve"> ogni elemento </w:t>
      </w:r>
      <w:r w:rsidR="00BF09D7">
        <w:rPr/>
        <w:t xml:space="preserve">di tipo </w:t>
      </w:r>
      <w:proofErr w:type="spellStart"/>
      <w:r w:rsidRPr="3EF52E02" w:rsidR="00BF09D7">
        <w:rPr>
          <w:b w:val="1"/>
          <w:bCs w:val="1"/>
          <w:i w:val="1"/>
          <w:iCs w:val="1"/>
        </w:rPr>
        <w:t>Pair</w:t>
      </w:r>
      <w:proofErr w:type="spellEnd"/>
      <w:r w:rsidRPr="3EF52E02" w:rsidR="00BF09D7">
        <w:rPr>
          <w:b w:val="1"/>
          <w:bCs w:val="1"/>
          <w:i w:val="1"/>
          <w:iCs w:val="1"/>
        </w:rPr>
        <w:t xml:space="preserve"> </w:t>
      </w:r>
      <w:r w:rsidR="0019587F">
        <w:rPr/>
        <w:t xml:space="preserve">in </w:t>
      </w:r>
      <w:r w:rsidRPr="3EF52E02" w:rsidR="0019587F">
        <w:rPr>
          <w:b w:val="1"/>
          <w:bCs w:val="1"/>
          <w:i w:val="1"/>
          <w:iCs w:val="1"/>
        </w:rPr>
        <w:t>h1</w:t>
      </w:r>
      <w:r w:rsidR="0019587F">
        <w:rPr/>
        <w:t xml:space="preserve"> e ne viene imposta</w:t>
      </w:r>
      <w:r w:rsidR="00BF09D7">
        <w:rPr/>
        <w:t xml:space="preserve">ta la variabile </w:t>
      </w:r>
      <w:r w:rsidRPr="3EF52E02" w:rsidR="00BF09D7">
        <w:rPr>
          <w:b w:val="1"/>
          <w:bCs w:val="1"/>
          <w:i w:val="1"/>
          <w:iCs w:val="1"/>
        </w:rPr>
        <w:t>position</w:t>
      </w:r>
      <w:r w:rsidR="00F903ED">
        <w:rPr/>
        <w:t>, necessari</w:t>
      </w:r>
      <w:r w:rsidR="008C50CE">
        <w:rPr/>
        <w:t>a</w:t>
      </w:r>
      <w:r w:rsidR="00F903ED">
        <w:rPr/>
        <w:t xml:space="preserve"> </w:t>
      </w:r>
      <w:r w:rsidR="27E2A33A">
        <w:rPr/>
        <w:t xml:space="preserve">per </w:t>
      </w:r>
      <w:r w:rsidR="00F903ED">
        <w:rPr/>
        <w:t>la successiva fase di selezione.</w:t>
      </w:r>
    </w:p>
    <w:p w:rsidRPr="00FB0CC6" w:rsidR="00FB0CC6" w:rsidP="00FB0CC6" w:rsidRDefault="00FB0CC6" w14:paraId="4224212C" w14:textId="77777777">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eastAsia="Times New Roman" w:cs="Courier New"/>
          <w:color w:val="EEFFFF"/>
          <w:sz w:val="20"/>
          <w:szCs w:val="20"/>
          <w:lang w:val="en-US" w:eastAsia="it-IT"/>
        </w:rPr>
      </w:pPr>
      <w:r w:rsidRPr="00FB0CC6">
        <w:rPr>
          <w:rFonts w:ascii="Consolas" w:hAnsi="Consolas" w:eastAsia="Times New Roman" w:cs="Courier New"/>
          <w:color w:val="FFCB6B"/>
          <w:sz w:val="20"/>
          <w:szCs w:val="20"/>
          <w:lang w:val="en-US" w:eastAsia="it-IT"/>
        </w:rPr>
        <w:t>ArrayList</w:t>
      </w:r>
      <w:r w:rsidRPr="00FB0CC6">
        <w:rPr>
          <w:rFonts w:ascii="Consolas" w:hAnsi="Consolas" w:eastAsia="Times New Roman" w:cs="Courier New"/>
          <w:color w:val="89DDFF"/>
          <w:sz w:val="20"/>
          <w:szCs w:val="20"/>
          <w:lang w:val="en-US" w:eastAsia="it-IT"/>
        </w:rPr>
        <w:t>&lt;</w:t>
      </w:r>
      <w:r w:rsidRPr="00FB0CC6">
        <w:rPr>
          <w:rFonts w:ascii="Consolas" w:hAnsi="Consolas" w:eastAsia="Times New Roman" w:cs="Courier New"/>
          <w:color w:val="FFCB6B"/>
          <w:sz w:val="20"/>
          <w:szCs w:val="20"/>
          <w:lang w:val="en-US" w:eastAsia="it-IT"/>
        </w:rPr>
        <w:t>Pair</w:t>
      </w:r>
      <w:r w:rsidRPr="00FB0CC6">
        <w:rPr>
          <w:rFonts w:ascii="Consolas" w:hAnsi="Consolas" w:eastAsia="Times New Roman" w:cs="Courier New"/>
          <w:color w:val="89DDFF"/>
          <w:sz w:val="20"/>
          <w:szCs w:val="20"/>
          <w:lang w:val="en-US" w:eastAsia="it-IT"/>
        </w:rPr>
        <w:t xml:space="preserve">&gt; </w:t>
      </w:r>
      <w:r w:rsidRPr="00FB0CC6">
        <w:rPr>
          <w:rFonts w:ascii="Consolas" w:hAnsi="Consolas" w:eastAsia="Times New Roman" w:cs="Courier New"/>
          <w:color w:val="EEFFFF"/>
          <w:sz w:val="20"/>
          <w:szCs w:val="20"/>
          <w:lang w:val="en-US" w:eastAsia="it-IT"/>
        </w:rPr>
        <w:t xml:space="preserve">h2 </w:t>
      </w:r>
      <w:r w:rsidRPr="00FB0CC6">
        <w:rPr>
          <w:rFonts w:ascii="Consolas" w:hAnsi="Consolas" w:eastAsia="Times New Roman" w:cs="Courier New"/>
          <w:color w:val="89DDFF"/>
          <w:sz w:val="20"/>
          <w:szCs w:val="20"/>
          <w:lang w:val="en-US" w:eastAsia="it-IT"/>
        </w:rPr>
        <w:t xml:space="preserve">= </w:t>
      </w:r>
      <w:r w:rsidRPr="00FB0CC6">
        <w:rPr>
          <w:rFonts w:ascii="Consolas" w:hAnsi="Consolas" w:eastAsia="Times New Roman" w:cs="Courier New"/>
          <w:i/>
          <w:iCs/>
          <w:color w:val="C792EA"/>
          <w:sz w:val="20"/>
          <w:szCs w:val="20"/>
          <w:lang w:val="en-US" w:eastAsia="it-IT"/>
        </w:rPr>
        <w:t xml:space="preserve">new </w:t>
      </w:r>
      <w:r w:rsidRPr="00FB0CC6">
        <w:rPr>
          <w:rFonts w:ascii="Consolas" w:hAnsi="Consolas" w:eastAsia="Times New Roman" w:cs="Courier New"/>
          <w:color w:val="82AAFF"/>
          <w:sz w:val="20"/>
          <w:szCs w:val="20"/>
          <w:lang w:val="en-US" w:eastAsia="it-IT"/>
        </w:rPr>
        <w:t>ArrayList</w:t>
      </w:r>
      <w:r w:rsidRPr="00FB0CC6">
        <w:rPr>
          <w:rFonts w:ascii="Consolas" w:hAnsi="Consolas" w:eastAsia="Times New Roman" w:cs="Courier New"/>
          <w:color w:val="89DDFF"/>
          <w:sz w:val="20"/>
          <w:szCs w:val="20"/>
          <w:lang w:val="en-US" w:eastAsia="it-IT"/>
        </w:rPr>
        <w:t>&lt;&gt;(</w:t>
      </w:r>
      <w:r w:rsidRPr="00FB0CC6">
        <w:rPr>
          <w:rFonts w:ascii="Consolas" w:hAnsi="Consolas" w:eastAsia="Times New Roman" w:cs="Courier New"/>
          <w:color w:val="F78C6C"/>
          <w:sz w:val="20"/>
          <w:szCs w:val="20"/>
          <w:lang w:val="en-US" w:eastAsia="it-IT"/>
        </w:rPr>
        <w:t>k</w:t>
      </w:r>
      <w:r w:rsidRPr="00FB0CC6">
        <w:rPr>
          <w:rFonts w:ascii="Consolas" w:hAnsi="Consolas" w:eastAsia="Times New Roman" w:cs="Courier New"/>
          <w:color w:val="89DDFF"/>
          <w:sz w:val="20"/>
          <w:szCs w:val="20"/>
          <w:lang w:val="en-US" w:eastAsia="it-IT"/>
        </w:rPr>
        <w:t>+</w:t>
      </w:r>
      <w:r w:rsidRPr="00FB0CC6">
        <w:rPr>
          <w:rFonts w:ascii="Consolas" w:hAnsi="Consolas" w:eastAsia="Times New Roman" w:cs="Courier New"/>
          <w:color w:val="F78C6C"/>
          <w:sz w:val="20"/>
          <w:szCs w:val="20"/>
          <w:lang w:val="en-US" w:eastAsia="it-IT"/>
        </w:rPr>
        <w:t>1</w:t>
      </w:r>
      <w:r w:rsidRPr="00FB0CC6">
        <w:rPr>
          <w:rFonts w:ascii="Consolas" w:hAnsi="Consolas" w:eastAsia="Times New Roman" w:cs="Courier New"/>
          <w:color w:val="89DDFF"/>
          <w:sz w:val="20"/>
          <w:szCs w:val="20"/>
          <w:lang w:val="en-US" w:eastAsia="it-IT"/>
        </w:rPr>
        <w:t>);</w:t>
      </w:r>
      <w:r w:rsidRPr="00FB0CC6">
        <w:rPr>
          <w:rFonts w:ascii="Consolas" w:hAnsi="Consolas" w:eastAsia="Times New Roman" w:cs="Courier New"/>
          <w:color w:val="89DDFF"/>
          <w:sz w:val="20"/>
          <w:szCs w:val="20"/>
          <w:lang w:val="en-US" w:eastAsia="it-IT"/>
        </w:rPr>
        <w:br/>
      </w:r>
      <w:r w:rsidRPr="00FB0CC6">
        <w:rPr>
          <w:rFonts w:ascii="Consolas" w:hAnsi="Consolas" w:eastAsia="Times New Roman" w:cs="Courier New"/>
          <w:color w:val="EEFFFF"/>
          <w:sz w:val="20"/>
          <w:szCs w:val="20"/>
          <w:lang w:val="en-US" w:eastAsia="it-IT"/>
        </w:rPr>
        <w:t>h2</w:t>
      </w:r>
      <w:r w:rsidRPr="00FB0CC6">
        <w:rPr>
          <w:rFonts w:ascii="Consolas" w:hAnsi="Consolas" w:eastAsia="Times New Roman" w:cs="Courier New"/>
          <w:color w:val="89DDFF"/>
          <w:sz w:val="20"/>
          <w:szCs w:val="20"/>
          <w:lang w:val="en-US" w:eastAsia="it-IT"/>
        </w:rPr>
        <w:t>.</w:t>
      </w:r>
      <w:r w:rsidRPr="00FB0CC6">
        <w:rPr>
          <w:rFonts w:ascii="Consolas" w:hAnsi="Consolas" w:eastAsia="Times New Roman" w:cs="Courier New"/>
          <w:color w:val="82AAFF"/>
          <w:sz w:val="20"/>
          <w:szCs w:val="20"/>
          <w:lang w:val="en-US" w:eastAsia="it-IT"/>
        </w:rPr>
        <w:t>add</w:t>
      </w:r>
      <w:r w:rsidRPr="00FB0CC6">
        <w:rPr>
          <w:rFonts w:ascii="Consolas" w:hAnsi="Consolas" w:eastAsia="Times New Roman" w:cs="Courier New"/>
          <w:color w:val="89DDFF"/>
          <w:sz w:val="20"/>
          <w:szCs w:val="20"/>
          <w:lang w:val="en-US" w:eastAsia="it-IT"/>
        </w:rPr>
        <w:t>(</w:t>
      </w:r>
      <w:r w:rsidRPr="00FB0CC6">
        <w:rPr>
          <w:rFonts w:ascii="Consolas" w:hAnsi="Consolas" w:eastAsia="Times New Roman" w:cs="Courier New"/>
          <w:color w:val="EEFFFF"/>
          <w:sz w:val="20"/>
          <w:szCs w:val="20"/>
          <w:lang w:val="en-US" w:eastAsia="it-IT"/>
        </w:rPr>
        <w:t>h1</w:t>
      </w:r>
      <w:r w:rsidRPr="00FB0CC6">
        <w:rPr>
          <w:rFonts w:ascii="Consolas" w:hAnsi="Consolas" w:eastAsia="Times New Roman" w:cs="Courier New"/>
          <w:color w:val="89DDFF"/>
          <w:sz w:val="20"/>
          <w:szCs w:val="20"/>
          <w:lang w:val="en-US" w:eastAsia="it-IT"/>
        </w:rPr>
        <w:t>.</w:t>
      </w:r>
      <w:r w:rsidRPr="00FB0CC6">
        <w:rPr>
          <w:rFonts w:ascii="Consolas" w:hAnsi="Consolas" w:eastAsia="Times New Roman" w:cs="Courier New"/>
          <w:color w:val="82AAFF"/>
          <w:sz w:val="20"/>
          <w:szCs w:val="20"/>
          <w:lang w:val="en-US" w:eastAsia="it-IT"/>
        </w:rPr>
        <w:t>get</w:t>
      </w:r>
      <w:r w:rsidRPr="00FB0CC6">
        <w:rPr>
          <w:rFonts w:ascii="Consolas" w:hAnsi="Consolas" w:eastAsia="Times New Roman" w:cs="Courier New"/>
          <w:color w:val="89DDFF"/>
          <w:sz w:val="20"/>
          <w:szCs w:val="20"/>
          <w:lang w:val="en-US" w:eastAsia="it-IT"/>
        </w:rPr>
        <w:t>(</w:t>
      </w:r>
      <w:r w:rsidRPr="00FB0CC6">
        <w:rPr>
          <w:rFonts w:ascii="Consolas" w:hAnsi="Consolas" w:eastAsia="Times New Roman" w:cs="Courier New"/>
          <w:color w:val="F78C6C"/>
          <w:sz w:val="20"/>
          <w:szCs w:val="20"/>
          <w:lang w:val="en-US" w:eastAsia="it-IT"/>
        </w:rPr>
        <w:t>0</w:t>
      </w:r>
      <w:r w:rsidRPr="00FB0CC6">
        <w:rPr>
          <w:rFonts w:ascii="Consolas" w:hAnsi="Consolas" w:eastAsia="Times New Roman" w:cs="Courier New"/>
          <w:color w:val="89DDFF"/>
          <w:sz w:val="20"/>
          <w:szCs w:val="20"/>
          <w:lang w:val="en-US" w:eastAsia="it-IT"/>
        </w:rPr>
        <w:t>));</w:t>
      </w:r>
      <w:r w:rsidRPr="00FB0CC6">
        <w:rPr>
          <w:rFonts w:ascii="Consolas" w:hAnsi="Consolas" w:eastAsia="Times New Roman" w:cs="Courier New"/>
          <w:color w:val="89DDFF"/>
          <w:sz w:val="20"/>
          <w:szCs w:val="20"/>
          <w:lang w:val="en-US" w:eastAsia="it-IT"/>
        </w:rPr>
        <w:br/>
      </w:r>
      <w:r w:rsidRPr="00FB0CC6">
        <w:rPr>
          <w:rFonts w:ascii="Consolas" w:hAnsi="Consolas" w:eastAsia="Times New Roman" w:cs="Courier New"/>
          <w:color w:val="89DDFF"/>
          <w:sz w:val="20"/>
          <w:szCs w:val="20"/>
          <w:lang w:val="en-US" w:eastAsia="it-IT"/>
        </w:rPr>
        <w:br/>
      </w:r>
      <w:r w:rsidRPr="00FB0CC6">
        <w:rPr>
          <w:rFonts w:ascii="Consolas" w:hAnsi="Consolas" w:eastAsia="Times New Roman" w:cs="Courier New"/>
          <w:i/>
          <w:iCs/>
          <w:color w:val="C792EA"/>
          <w:sz w:val="20"/>
          <w:szCs w:val="20"/>
          <w:lang w:val="en-US" w:eastAsia="it-IT"/>
        </w:rPr>
        <w:t xml:space="preserve">return </w:t>
      </w:r>
      <w:r w:rsidRPr="00FB0CC6">
        <w:rPr>
          <w:rFonts w:ascii="Consolas" w:hAnsi="Consolas" w:eastAsia="Times New Roman" w:cs="Courier New"/>
          <w:i/>
          <w:iCs/>
          <w:color w:val="82AAFF"/>
          <w:sz w:val="20"/>
          <w:szCs w:val="20"/>
          <w:lang w:val="en-US" w:eastAsia="it-IT"/>
        </w:rPr>
        <w:t>select</w:t>
      </w:r>
      <w:r w:rsidRPr="00FB0CC6">
        <w:rPr>
          <w:rFonts w:ascii="Consolas" w:hAnsi="Consolas" w:eastAsia="Times New Roman" w:cs="Courier New"/>
          <w:color w:val="89DDFF"/>
          <w:sz w:val="20"/>
          <w:szCs w:val="20"/>
          <w:lang w:val="en-US" w:eastAsia="it-IT"/>
        </w:rPr>
        <w:t>(</w:t>
      </w:r>
      <w:r w:rsidRPr="00FB0CC6">
        <w:rPr>
          <w:rFonts w:ascii="Consolas" w:hAnsi="Consolas" w:eastAsia="Times New Roman" w:cs="Courier New"/>
          <w:color w:val="EEFFFF"/>
          <w:sz w:val="20"/>
          <w:szCs w:val="20"/>
          <w:lang w:val="en-US" w:eastAsia="it-IT"/>
        </w:rPr>
        <w:t>h1</w:t>
      </w:r>
      <w:r w:rsidRPr="00FB0CC6">
        <w:rPr>
          <w:rFonts w:ascii="Consolas" w:hAnsi="Consolas" w:eastAsia="Times New Roman" w:cs="Courier New"/>
          <w:color w:val="89DDFF"/>
          <w:sz w:val="20"/>
          <w:szCs w:val="20"/>
          <w:lang w:val="en-US" w:eastAsia="it-IT"/>
        </w:rPr>
        <w:t xml:space="preserve">, </w:t>
      </w:r>
      <w:r w:rsidRPr="00FB0CC6">
        <w:rPr>
          <w:rFonts w:ascii="Consolas" w:hAnsi="Consolas" w:eastAsia="Times New Roman" w:cs="Courier New"/>
          <w:color w:val="EEFFFF"/>
          <w:sz w:val="20"/>
          <w:szCs w:val="20"/>
          <w:lang w:val="en-US" w:eastAsia="it-IT"/>
        </w:rPr>
        <w:t>h2</w:t>
      </w:r>
      <w:r w:rsidRPr="00FB0CC6">
        <w:rPr>
          <w:rFonts w:ascii="Consolas" w:hAnsi="Consolas" w:eastAsia="Times New Roman" w:cs="Courier New"/>
          <w:color w:val="89DDFF"/>
          <w:sz w:val="20"/>
          <w:szCs w:val="20"/>
          <w:lang w:val="en-US" w:eastAsia="it-IT"/>
        </w:rPr>
        <w:t xml:space="preserve">, </w:t>
      </w:r>
      <w:r w:rsidRPr="00FB0CC6">
        <w:rPr>
          <w:rFonts w:ascii="Consolas" w:hAnsi="Consolas" w:eastAsia="Times New Roman" w:cs="Courier New"/>
          <w:color w:val="F78C6C"/>
          <w:sz w:val="20"/>
          <w:szCs w:val="20"/>
          <w:lang w:val="en-US" w:eastAsia="it-IT"/>
        </w:rPr>
        <w:t>k</w:t>
      </w:r>
      <w:r w:rsidRPr="00FB0CC6">
        <w:rPr>
          <w:rFonts w:ascii="Consolas" w:hAnsi="Consolas" w:eastAsia="Times New Roman" w:cs="Courier New"/>
          <w:color w:val="89DDFF"/>
          <w:sz w:val="20"/>
          <w:szCs w:val="20"/>
          <w:lang w:val="en-US" w:eastAsia="it-IT"/>
        </w:rPr>
        <w:t xml:space="preserve">, </w:t>
      </w:r>
      <w:r w:rsidRPr="00FB0CC6">
        <w:rPr>
          <w:rFonts w:ascii="Consolas" w:hAnsi="Consolas" w:eastAsia="Times New Roman" w:cs="Courier New"/>
          <w:color w:val="EEFFFF"/>
          <w:sz w:val="20"/>
          <w:szCs w:val="20"/>
          <w:lang w:val="en-US" w:eastAsia="it-IT"/>
        </w:rPr>
        <w:t>isMinHeap</w:t>
      </w:r>
      <w:r w:rsidRPr="00FB0CC6">
        <w:rPr>
          <w:rFonts w:ascii="Consolas" w:hAnsi="Consolas" w:eastAsia="Times New Roman" w:cs="Courier New"/>
          <w:color w:val="89DDFF"/>
          <w:sz w:val="20"/>
          <w:szCs w:val="20"/>
          <w:lang w:val="en-US" w:eastAsia="it-IT"/>
        </w:rPr>
        <w:t>);</w:t>
      </w:r>
    </w:p>
    <w:p w:rsidRPr="005178FE" w:rsidR="00F903ED" w:rsidP="3EF52E02" w:rsidRDefault="17E5A842" w14:paraId="5EC88BCA" w14:textId="4BBD6B77">
      <w:pPr>
        <w:rPr>
          <w:rFonts w:ascii="Century Schoolbook" w:hAnsi="Century Schoolbook" w:eastAsia="Century Schoolbook" w:cs="Century Schoolbook" w:asciiTheme="minorAscii" w:hAnsiTheme="minorAscii" w:eastAsiaTheme="minorAscii" w:cstheme="minorAscii"/>
        </w:rPr>
      </w:pPr>
      <w:r w:rsidRPr="3EF52E02" w:rsidR="17E5A842">
        <w:rPr>
          <w:rFonts w:ascii="Century Schoolbook" w:hAnsi="Century Schoolbook" w:eastAsia="Century Schoolbook" w:cs="Century Schoolbook" w:asciiTheme="minorAscii" w:hAnsiTheme="minorAscii" w:eastAsiaTheme="minorAscii" w:cstheme="minorAscii"/>
        </w:rPr>
        <w:t>Infine</w:t>
      </w:r>
      <w:r w:rsidRPr="3EF52E02" w:rsidR="00FB0CC6">
        <w:rPr>
          <w:rFonts w:ascii="Century Schoolbook" w:hAnsi="Century Schoolbook" w:eastAsia="Century Schoolbook" w:cs="Century Schoolbook" w:asciiTheme="minorAscii" w:hAnsiTheme="minorAscii" w:eastAsiaTheme="minorAscii" w:cstheme="minorAscii"/>
        </w:rPr>
        <w:t xml:space="preserve">, viene inizializzata </w:t>
      </w:r>
      <w:r w:rsidRPr="3EF52E02" w:rsidR="710C09A1">
        <w:rPr>
          <w:rFonts w:ascii="Century Schoolbook" w:hAnsi="Century Schoolbook" w:eastAsia="Century Schoolbook" w:cs="Century Schoolbook" w:asciiTheme="minorAscii" w:hAnsiTheme="minorAscii" w:eastAsiaTheme="minorAscii" w:cstheme="minorAscii"/>
        </w:rPr>
        <w:t>un</w:t>
      </w:r>
      <w:r w:rsidRPr="3EF52E02" w:rsidR="1AE1B972">
        <w:rPr>
          <w:rFonts w:ascii="Century Schoolbook" w:hAnsi="Century Schoolbook" w:eastAsia="Century Schoolbook" w:cs="Century Schoolbook" w:asciiTheme="minorAscii" w:hAnsiTheme="minorAscii" w:eastAsiaTheme="minorAscii" w:cstheme="minorAscii"/>
        </w:rPr>
        <w:t>’</w:t>
      </w:r>
      <w:r w:rsidRPr="3EF52E02" w:rsidR="710C09A1">
        <w:rPr>
          <w:rFonts w:ascii="Century Schoolbook" w:hAnsi="Century Schoolbook" w:eastAsia="Century Schoolbook" w:cs="Century Schoolbook" w:asciiTheme="minorAscii" w:hAnsiTheme="minorAscii" w:eastAsiaTheme="minorAscii" w:cstheme="minorAscii"/>
        </w:rPr>
        <w:t>ulteriore</w:t>
      </w:r>
      <w:r w:rsidRPr="3EF52E02" w:rsidR="00246E9D">
        <w:rPr>
          <w:rFonts w:ascii="Century Schoolbook" w:hAnsi="Century Schoolbook" w:eastAsia="Century Schoolbook" w:cs="Century Schoolbook" w:asciiTheme="minorAscii" w:hAnsiTheme="minorAscii" w:eastAsiaTheme="minorAscii" w:cstheme="minorAscii"/>
        </w:rPr>
        <w:t xml:space="preserve"> </w:t>
      </w:r>
      <w:proofErr w:type="spellStart"/>
      <w:r w:rsidRPr="3EF52E02" w:rsidR="00246E9D">
        <w:rPr>
          <w:rFonts w:ascii="Century Schoolbook" w:hAnsi="Century Schoolbook" w:eastAsia="Century Schoolbook" w:cs="Century Schoolbook" w:asciiTheme="minorAscii" w:hAnsiTheme="minorAscii" w:eastAsiaTheme="minorAscii" w:cstheme="minorAscii"/>
        </w:rPr>
        <w:t xml:space="preserve">ArrayList</w:t>
      </w:r>
      <w:proofErr w:type="spellEnd"/>
      <w:r w:rsidRPr="3EF52E02" w:rsidR="00391524">
        <w:rPr>
          <w:rFonts w:ascii="Century Schoolbook" w:hAnsi="Century Schoolbook" w:eastAsia="Century Schoolbook" w:cs="Century Schoolbook" w:asciiTheme="minorAscii" w:hAnsiTheme="minorAscii" w:eastAsiaTheme="minorAscii" w:cstheme="minorAscii"/>
        </w:rPr>
        <w:t xml:space="preserve">, </w:t>
      </w:r>
      <w:r w:rsidRPr="3EF52E02" w:rsidR="00391524">
        <w:rPr>
          <w:rFonts w:ascii="Century Schoolbook" w:hAnsi="Century Schoolbook" w:eastAsia="Century Schoolbook" w:cs="Century Schoolbook" w:asciiTheme="minorAscii" w:hAnsiTheme="minorAscii" w:eastAsiaTheme="minorAscii" w:cstheme="minorAscii"/>
          <w:b w:val="1"/>
          <w:bCs w:val="1"/>
          <w:i w:val="1"/>
          <w:iCs w:val="1"/>
        </w:rPr>
        <w:t>h2</w:t>
      </w:r>
      <w:r w:rsidRPr="3EF52E02" w:rsidR="00391524">
        <w:rPr>
          <w:rFonts w:ascii="Century Schoolbook" w:hAnsi="Century Schoolbook" w:eastAsia="Century Schoolbook" w:cs="Century Schoolbook" w:asciiTheme="minorAscii" w:hAnsiTheme="minorAscii" w:eastAsiaTheme="minorAscii" w:cstheme="minorAscii"/>
        </w:rPr>
        <w:t xml:space="preserve">, per rappresentare la seconda heap. Questa, come </w:t>
      </w:r>
      <w:r w:rsidRPr="3EF52E02" w:rsidR="00391524">
        <w:rPr>
          <w:rFonts w:ascii="Century Schoolbook" w:hAnsi="Century Schoolbook" w:eastAsia="Century Schoolbook" w:cs="Century Schoolbook" w:asciiTheme="minorAscii" w:hAnsiTheme="minorAscii" w:eastAsiaTheme="minorAscii" w:cstheme="minorAscii"/>
        </w:rPr>
        <w:t xml:space="preserve">dimostrato </w:t>
      </w:r>
      <w:r w:rsidRPr="3EF52E02" w:rsidR="3CE44C1C">
        <w:rPr>
          <w:rFonts w:ascii="Century Schoolbook" w:hAnsi="Century Schoolbook" w:eastAsia="Century Schoolbook" w:cs="Century Schoolbook" w:asciiTheme="minorAscii" w:hAnsiTheme="minorAscii" w:eastAsiaTheme="minorAscii" w:cstheme="minorAscii"/>
        </w:rPr>
        <w:t>in seguito</w:t>
      </w:r>
      <w:r w:rsidRPr="3EF52E02" w:rsidR="00391524">
        <w:rPr>
          <w:rFonts w:ascii="Century Schoolbook" w:hAnsi="Century Schoolbook" w:eastAsia="Century Schoolbook" w:cs="Century Schoolbook" w:asciiTheme="minorAscii" w:hAnsiTheme="minorAscii" w:eastAsiaTheme="minorAscii" w:cstheme="minorAscii"/>
        </w:rPr>
        <w:t xml:space="preserve">, </w:t>
      </w:r>
      <w:r w:rsidRPr="3EF52E02" w:rsidR="00C26752">
        <w:rPr>
          <w:rFonts w:ascii="Century Schoolbook" w:hAnsi="Century Schoolbook" w:eastAsia="Century Schoolbook" w:cs="Century Schoolbook" w:asciiTheme="minorAscii" w:hAnsiTheme="minorAscii" w:eastAsiaTheme="minorAscii" w:cstheme="minorAscii"/>
        </w:rPr>
        <w:t xml:space="preserve">occupa una lunghezza di al più </w:t>
      </w:r>
      <w:r w:rsidRPr="3EF52E02" w:rsidR="00C26752">
        <w:rPr>
          <w:rFonts w:ascii="Century Schoolbook" w:hAnsi="Century Schoolbook" w:eastAsia="Century Schoolbook" w:cs="Century Schoolbook" w:asciiTheme="minorAscii" w:hAnsiTheme="minorAscii" w:eastAsiaTheme="minorAscii" w:cstheme="minorAscii"/>
          <w:b w:val="1"/>
          <w:bCs w:val="1"/>
          <w:i w:val="1"/>
          <w:iCs w:val="1"/>
        </w:rPr>
        <w:t>k</w:t>
      </w:r>
      <w:r w:rsidRPr="3EF52E02" w:rsidR="00C26752">
        <w:rPr>
          <w:rFonts w:ascii="Century Schoolbook" w:hAnsi="Century Schoolbook" w:eastAsia="Century Schoolbook" w:cs="Century Schoolbook" w:asciiTheme="minorAscii" w:hAnsiTheme="minorAscii" w:eastAsiaTheme="minorAscii" w:cstheme="minorAscii"/>
        </w:rPr>
        <w:t xml:space="preserve"> elementi (viene passato in argomento </w:t>
      </w:r>
      <m:oMath>
        <m:r>
          <w:rPr>
            <w:rFonts w:ascii="Cambria Math" w:hAnsi="Cambria Math"/>
          </w:rPr>
          <m:t>k+1</m:t>
        </m:r>
      </m:oMath>
      <w:r w:rsidRPr="3EF52E02" w:rsidR="00E65AC6">
        <w:rPr>
          <w:rFonts w:ascii="Century Schoolbook" w:hAnsi="Century Schoolbook" w:eastAsia="Century Schoolbook" w:cs="Century Schoolbook" w:asciiTheme="minorAscii" w:hAnsiTheme="minorAscii" w:eastAsiaTheme="minorAscii" w:cstheme="minorAscii"/>
          <w:b w:val="1"/>
          <w:bCs w:val="1"/>
        </w:rPr>
        <w:t xml:space="preserve"> </w:t>
      </w:r>
      <w:r w:rsidRPr="3EF52E02" w:rsidR="00E65AC6">
        <w:rPr>
          <w:rFonts w:ascii="Century Schoolbook" w:hAnsi="Century Schoolbook" w:eastAsia="Century Schoolbook" w:cs="Century Schoolbook" w:asciiTheme="minorAscii" w:hAnsiTheme="minorAscii" w:eastAsiaTheme="minorAscii" w:cstheme="minorAscii"/>
        </w:rPr>
        <w:t xml:space="preserve">perché </w:t>
      </w:r>
      <w:r w:rsidRPr="3EF52E02" w:rsidR="00E65AC6">
        <w:rPr>
          <w:rFonts w:ascii="Century Schoolbook" w:hAnsi="Century Schoolbook" w:eastAsia="Century Schoolbook" w:cs="Century Schoolbook" w:asciiTheme="minorAscii" w:hAnsiTheme="minorAscii" w:eastAsiaTheme="minorAscii" w:cstheme="minorAscii"/>
          <w:b w:val="1"/>
          <w:bCs w:val="1"/>
          <w:i w:val="1"/>
          <w:iCs w:val="1"/>
        </w:rPr>
        <w:t xml:space="preserve">k </w:t>
      </w:r>
      <w:r w:rsidRPr="3EF52E02" w:rsidR="00E65AC6">
        <w:rPr>
          <w:rFonts w:ascii="Century Schoolbook" w:hAnsi="Century Schoolbook" w:eastAsia="Century Schoolbook" w:cs="Century Schoolbook" w:asciiTheme="minorAscii" w:hAnsiTheme="minorAscii" w:eastAsiaTheme="minorAscii" w:cstheme="minorAscii"/>
        </w:rPr>
        <w:t>è stato precedentemente decrementato per essere una posizione valida nel</w:t>
      </w:r>
      <w:r w:rsidRPr="3EF52E02" w:rsidR="00C74308">
        <w:rPr>
          <w:rFonts w:ascii="Century Schoolbook" w:hAnsi="Century Schoolbook" w:eastAsia="Century Schoolbook" w:cs="Century Schoolbook" w:asciiTheme="minorAscii" w:hAnsiTheme="minorAscii" w:eastAsiaTheme="minorAscii" w:cstheme="minorAscii"/>
        </w:rPr>
        <w:t xml:space="preserve"> vettore)</w:t>
      </w:r>
      <w:r w:rsidRPr="3EF52E02" w:rsidR="00695C2B">
        <w:rPr>
          <w:rFonts w:ascii="Century Schoolbook" w:hAnsi="Century Schoolbook" w:eastAsia="Century Schoolbook" w:cs="Century Schoolbook" w:asciiTheme="minorAscii" w:hAnsiTheme="minorAscii" w:eastAsiaTheme="minorAscii" w:cstheme="minorAscii"/>
        </w:rPr>
        <w:t xml:space="preserve">. In </w:t>
      </w:r>
      <w:r w:rsidRPr="3EF52E02" w:rsidR="00695C2B">
        <w:rPr>
          <w:rFonts w:ascii="Century Schoolbook" w:hAnsi="Century Schoolbook" w:eastAsia="Century Schoolbook" w:cs="Century Schoolbook" w:asciiTheme="minorAscii" w:hAnsiTheme="minorAscii" w:eastAsiaTheme="minorAscii" w:cstheme="minorAscii"/>
          <w:b w:val="1"/>
          <w:bCs w:val="1"/>
          <w:i w:val="1"/>
          <w:iCs w:val="1"/>
        </w:rPr>
        <w:t>h2</w:t>
      </w:r>
      <w:r w:rsidRPr="3EF52E02" w:rsidR="00695C2B">
        <w:rPr>
          <w:rFonts w:ascii="Century Schoolbook" w:hAnsi="Century Schoolbook" w:eastAsia="Century Schoolbook" w:cs="Century Schoolbook" w:asciiTheme="minorAscii" w:hAnsiTheme="minorAscii" w:eastAsiaTheme="minorAscii" w:cstheme="minorAscii"/>
        </w:rPr>
        <w:t xml:space="preserve"> viene</w:t>
      </w:r>
      <w:r w:rsidRPr="3EF52E02" w:rsidR="2D5EEED7">
        <w:rPr>
          <w:rFonts w:ascii="Century Schoolbook" w:hAnsi="Century Schoolbook" w:eastAsia="Century Schoolbook" w:cs="Century Schoolbook" w:asciiTheme="minorAscii" w:hAnsiTheme="minorAscii" w:eastAsiaTheme="minorAscii" w:cstheme="minorAscii"/>
        </w:rPr>
        <w:t>, quindi,</w:t>
      </w:r>
      <w:r w:rsidRPr="3EF52E02" w:rsidR="00695C2B">
        <w:rPr>
          <w:rFonts w:ascii="Century Schoolbook" w:hAnsi="Century Schoolbook" w:eastAsia="Century Schoolbook" w:cs="Century Schoolbook" w:asciiTheme="minorAscii" w:hAnsiTheme="minorAscii" w:eastAsiaTheme="minorAscii" w:cstheme="minorAscii"/>
        </w:rPr>
        <w:t xml:space="preserve"> posizionato il nodo radice di </w:t>
      </w:r>
      <w:r w:rsidRPr="3EF52E02" w:rsidR="00695C2B">
        <w:rPr>
          <w:rFonts w:ascii="Century Schoolbook" w:hAnsi="Century Schoolbook" w:eastAsia="Century Schoolbook" w:cs="Century Schoolbook" w:asciiTheme="minorAscii" w:hAnsiTheme="minorAscii" w:eastAsiaTheme="minorAscii" w:cstheme="minorAscii"/>
          <w:b w:val="1"/>
          <w:bCs w:val="1"/>
          <w:i w:val="1"/>
          <w:iCs w:val="1"/>
        </w:rPr>
        <w:t>h1</w:t>
      </w:r>
      <w:r w:rsidRPr="3EF52E02" w:rsidR="00695C2B">
        <w:rPr>
          <w:rFonts w:ascii="Century Schoolbook" w:hAnsi="Century Schoolbook" w:eastAsia="Century Schoolbook" w:cs="Century Schoolbook" w:asciiTheme="minorAscii" w:hAnsiTheme="minorAscii" w:eastAsiaTheme="minorAscii" w:cstheme="minorAscii"/>
        </w:rPr>
        <w:t xml:space="preserve"> e viene chiamata</w:t>
      </w:r>
      <w:r w:rsidRPr="3EF52E02" w:rsidR="005178FE">
        <w:rPr>
          <w:rFonts w:ascii="Century Schoolbook" w:hAnsi="Century Schoolbook" w:eastAsia="Century Schoolbook" w:cs="Century Schoolbook" w:asciiTheme="minorAscii" w:hAnsiTheme="minorAscii" w:eastAsiaTheme="minorAscii" w:cstheme="minorAscii"/>
        </w:rPr>
        <w:t xml:space="preserve"> la procedura di selezione </w:t>
      </w:r>
      <w:proofErr w:type="spellStart"/>
      <w:r w:rsidRPr="3EF52E02" w:rsidR="005178FE">
        <w:rPr>
          <w:rFonts w:ascii="Century Schoolbook" w:hAnsi="Century Schoolbook" w:eastAsia="Century Schoolbook" w:cs="Century Schoolbook" w:asciiTheme="minorAscii" w:hAnsiTheme="minorAscii" w:eastAsiaTheme="minorAscii" w:cstheme="minorAscii"/>
          <w:b w:val="1"/>
          <w:bCs w:val="1"/>
          <w:i w:val="1"/>
          <w:iCs w:val="1"/>
        </w:rPr>
        <w:t>select</w:t>
      </w:r>
      <w:proofErr w:type="spellEnd"/>
      <w:r w:rsidRPr="3EF52E02" w:rsidR="005178FE">
        <w:rPr>
          <w:rFonts w:ascii="Century Schoolbook" w:hAnsi="Century Schoolbook" w:eastAsia="Century Schoolbook" w:cs="Century Schoolbook" w:asciiTheme="minorAscii" w:hAnsiTheme="minorAscii" w:eastAsiaTheme="minorAscii" w:cstheme="minorAscii"/>
        </w:rPr>
        <w:t>.</w:t>
      </w:r>
    </w:p>
    <w:p w:rsidRPr="001E630C" w:rsidR="001E630C" w:rsidP="001E630C" w:rsidRDefault="00F738F9" w14:paraId="4C34E3BF" w14:textId="6778B6F7">
      <w:pPr>
        <w:pStyle w:val="Titolo3"/>
      </w:pPr>
      <w:bookmarkStart w:name="_Toc40884824" w:id="36"/>
      <w:r>
        <w:t>Outpu</w:t>
      </w:r>
      <w:r w:rsidR="001E630C">
        <w:t>t</w:t>
      </w:r>
      <w:bookmarkEnd w:id="36"/>
    </w:p>
    <w:p w:rsidRPr="00E71356" w:rsidR="00F738F9" w:rsidP="00F738F9" w:rsidRDefault="00F738F9" w14:paraId="1737138B" w14:textId="68C6C56B">
      <w:r>
        <w:t xml:space="preserve">La funzione </w:t>
      </w:r>
      <w:r w:rsidR="005178FE">
        <w:rPr>
          <w:b/>
          <w:i/>
        </w:rPr>
        <w:t>H</w:t>
      </w:r>
      <w:r>
        <w:rPr>
          <w:b/>
          <w:i/>
        </w:rPr>
        <w:t>eapSelect</w:t>
      </w:r>
      <w:r>
        <w:t xml:space="preserve"> ritorna </w:t>
      </w:r>
      <w:r w:rsidR="005178FE">
        <w:t xml:space="preserve">alla funzione chiamante (main o funzione esterna alla classe) </w:t>
      </w:r>
      <w:r w:rsidR="00E71356">
        <w:t xml:space="preserve">il valore passato dalla procedura </w:t>
      </w:r>
      <w:r w:rsidR="00E71356">
        <w:rPr>
          <w:b/>
          <w:i/>
        </w:rPr>
        <w:t>select</w:t>
      </w:r>
      <w:r w:rsidR="00E71356">
        <w:t>, ovvero il k-esimo elemento più piccolo/grande nell’array in input.</w:t>
      </w:r>
    </w:p>
    <w:p w:rsidR="00F738F9" w:rsidP="00FF0BD2" w:rsidRDefault="004F514B" w14:paraId="36F57A96" w14:textId="3010CCE3">
      <w:pPr>
        <w:pStyle w:val="Titolo2"/>
      </w:pPr>
      <w:bookmarkStart w:name="_Toc40884825" w:id="37"/>
      <w:r>
        <w:t>select</w:t>
      </w:r>
      <w:bookmarkEnd w:id="37"/>
    </w:p>
    <w:p w:rsidR="00F738F9" w:rsidP="00F738F9" w:rsidRDefault="004F514B" w14:paraId="026CA416" w14:textId="1CC0DD06">
      <w:r>
        <w:rPr>
          <w:b/>
          <w:i/>
        </w:rPr>
        <w:t>select</w:t>
      </w:r>
      <w:r>
        <w:t xml:space="preserve"> </w:t>
      </w:r>
      <w:r w:rsidR="00416419">
        <w:t xml:space="preserve">gestisce le manipolazioni su </w:t>
      </w:r>
      <w:r w:rsidR="00416419">
        <w:rPr>
          <w:b/>
          <w:i/>
        </w:rPr>
        <w:t>h2</w:t>
      </w:r>
      <w:r w:rsidR="00416419">
        <w:t xml:space="preserve"> per trovare l’elemento</w:t>
      </w:r>
      <w:r w:rsidR="00FF0D24">
        <w:t xml:space="preserve"> cercato</w:t>
      </w:r>
      <w:r w:rsidR="00F738F9">
        <w:t>.</w:t>
      </w:r>
    </w:p>
    <w:p w:rsidR="00F738F9" w:rsidP="00FF0BD2" w:rsidRDefault="00F738F9" w14:paraId="1CDFA06F" w14:textId="77777777">
      <w:pPr>
        <w:pStyle w:val="Titolo3"/>
      </w:pPr>
      <w:bookmarkStart w:name="_Toc40884826" w:id="38"/>
      <w:r>
        <w:lastRenderedPageBreak/>
        <w:t>Implementazione proposta</w:t>
      </w:r>
      <w:bookmarkEnd w:id="38"/>
    </w:p>
    <w:p w:rsidRPr="00FF0D24" w:rsidR="00FF0D24" w:rsidP="00FF0D24" w:rsidRDefault="00FF0D24" w14:paraId="526BB6D5" w14:textId="77777777">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eastAsia="Times New Roman" w:cs="Courier New"/>
          <w:color w:val="EEFFFF"/>
          <w:sz w:val="20"/>
          <w:szCs w:val="20"/>
          <w:lang w:eastAsia="it-IT"/>
        </w:rPr>
      </w:pPr>
      <w:r w:rsidRPr="00FF0D24">
        <w:rPr>
          <w:rFonts w:ascii="Consolas" w:hAnsi="Consolas" w:eastAsia="Times New Roman" w:cs="Courier New"/>
          <w:i/>
          <w:iCs/>
          <w:color w:val="F78C6C"/>
          <w:sz w:val="20"/>
          <w:szCs w:val="20"/>
          <w:lang w:eastAsia="it-IT"/>
        </w:rPr>
        <w:t xml:space="preserve">private </w:t>
      </w:r>
      <w:r w:rsidRPr="00FF0D24">
        <w:rPr>
          <w:rFonts w:ascii="Consolas" w:hAnsi="Consolas" w:eastAsia="Times New Roman" w:cs="Courier New"/>
          <w:i/>
          <w:iCs/>
          <w:color w:val="C792EA"/>
          <w:sz w:val="20"/>
          <w:szCs w:val="20"/>
          <w:lang w:eastAsia="it-IT"/>
        </w:rPr>
        <w:t xml:space="preserve">static int </w:t>
      </w:r>
      <w:r w:rsidRPr="00FF0D24">
        <w:rPr>
          <w:rFonts w:ascii="Consolas" w:hAnsi="Consolas" w:eastAsia="Times New Roman" w:cs="Courier New"/>
          <w:color w:val="82AAFF"/>
          <w:sz w:val="20"/>
          <w:szCs w:val="20"/>
          <w:lang w:eastAsia="it-IT"/>
        </w:rPr>
        <w:t>select</w:t>
      </w:r>
      <w:r w:rsidRPr="00FF0D24">
        <w:rPr>
          <w:rFonts w:ascii="Consolas" w:hAnsi="Consolas" w:eastAsia="Times New Roman" w:cs="Courier New"/>
          <w:color w:val="89DDFF"/>
          <w:sz w:val="20"/>
          <w:szCs w:val="20"/>
          <w:lang w:eastAsia="it-IT"/>
        </w:rPr>
        <w:t>(</w:t>
      </w:r>
      <w:r w:rsidRPr="00FF0D24">
        <w:rPr>
          <w:rFonts w:ascii="Consolas" w:hAnsi="Consolas" w:eastAsia="Times New Roman" w:cs="Courier New"/>
          <w:color w:val="FFCB6B"/>
          <w:sz w:val="20"/>
          <w:szCs w:val="20"/>
          <w:lang w:eastAsia="it-IT"/>
        </w:rPr>
        <w:t>ArrayList</w:t>
      </w:r>
      <w:r w:rsidRPr="00FF0D24">
        <w:rPr>
          <w:rFonts w:ascii="Consolas" w:hAnsi="Consolas" w:eastAsia="Times New Roman" w:cs="Courier New"/>
          <w:color w:val="89DDFF"/>
          <w:sz w:val="20"/>
          <w:szCs w:val="20"/>
          <w:lang w:eastAsia="it-IT"/>
        </w:rPr>
        <w:t>&lt;</w:t>
      </w:r>
      <w:r w:rsidRPr="00FF0D24">
        <w:rPr>
          <w:rFonts w:ascii="Consolas" w:hAnsi="Consolas" w:eastAsia="Times New Roman" w:cs="Courier New"/>
          <w:color w:val="FFCB6B"/>
          <w:sz w:val="20"/>
          <w:szCs w:val="20"/>
          <w:lang w:eastAsia="it-IT"/>
        </w:rPr>
        <w:t>Pair</w:t>
      </w:r>
      <w:r w:rsidRPr="00FF0D24">
        <w:rPr>
          <w:rFonts w:ascii="Consolas" w:hAnsi="Consolas" w:eastAsia="Times New Roman" w:cs="Courier New"/>
          <w:color w:val="89DDFF"/>
          <w:sz w:val="20"/>
          <w:szCs w:val="20"/>
          <w:lang w:eastAsia="it-IT"/>
        </w:rPr>
        <w:t xml:space="preserve">&gt; </w:t>
      </w:r>
      <w:r w:rsidRPr="00FF0D24">
        <w:rPr>
          <w:rFonts w:ascii="Consolas" w:hAnsi="Consolas" w:eastAsia="Times New Roman" w:cs="Courier New"/>
          <w:color w:val="F78C6C"/>
          <w:sz w:val="20"/>
          <w:szCs w:val="20"/>
          <w:lang w:eastAsia="it-IT"/>
        </w:rPr>
        <w:t>h1</w:t>
      </w:r>
      <w:r w:rsidRPr="00FF0D24">
        <w:rPr>
          <w:rFonts w:ascii="Consolas" w:hAnsi="Consolas" w:eastAsia="Times New Roman" w:cs="Courier New"/>
          <w:color w:val="89DDFF"/>
          <w:sz w:val="20"/>
          <w:szCs w:val="20"/>
          <w:lang w:eastAsia="it-IT"/>
        </w:rPr>
        <w:t xml:space="preserve">, </w:t>
      </w:r>
      <w:r w:rsidRPr="00FF0D24">
        <w:rPr>
          <w:rFonts w:ascii="Consolas" w:hAnsi="Consolas" w:eastAsia="Times New Roman" w:cs="Courier New"/>
          <w:color w:val="FFCB6B"/>
          <w:sz w:val="20"/>
          <w:szCs w:val="20"/>
          <w:lang w:eastAsia="it-IT"/>
        </w:rPr>
        <w:t>ArrayList</w:t>
      </w:r>
      <w:r w:rsidRPr="00FF0D24">
        <w:rPr>
          <w:rFonts w:ascii="Consolas" w:hAnsi="Consolas" w:eastAsia="Times New Roman" w:cs="Courier New"/>
          <w:color w:val="89DDFF"/>
          <w:sz w:val="20"/>
          <w:szCs w:val="20"/>
          <w:lang w:eastAsia="it-IT"/>
        </w:rPr>
        <w:t>&lt;</w:t>
      </w:r>
      <w:r w:rsidRPr="00FF0D24">
        <w:rPr>
          <w:rFonts w:ascii="Consolas" w:hAnsi="Consolas" w:eastAsia="Times New Roman" w:cs="Courier New"/>
          <w:color w:val="FFCB6B"/>
          <w:sz w:val="20"/>
          <w:szCs w:val="20"/>
          <w:lang w:eastAsia="it-IT"/>
        </w:rPr>
        <w:t>Pair</w:t>
      </w:r>
      <w:r w:rsidRPr="00FF0D24">
        <w:rPr>
          <w:rFonts w:ascii="Consolas" w:hAnsi="Consolas" w:eastAsia="Times New Roman" w:cs="Courier New"/>
          <w:color w:val="89DDFF"/>
          <w:sz w:val="20"/>
          <w:szCs w:val="20"/>
          <w:lang w:eastAsia="it-IT"/>
        </w:rPr>
        <w:t xml:space="preserve">&gt; </w:t>
      </w:r>
      <w:r w:rsidRPr="00FF0D24">
        <w:rPr>
          <w:rFonts w:ascii="Consolas" w:hAnsi="Consolas" w:eastAsia="Times New Roman" w:cs="Courier New"/>
          <w:color w:val="F78C6C"/>
          <w:sz w:val="20"/>
          <w:szCs w:val="20"/>
          <w:lang w:eastAsia="it-IT"/>
        </w:rPr>
        <w:t>h2</w:t>
      </w:r>
      <w:r w:rsidRPr="00FF0D24">
        <w:rPr>
          <w:rFonts w:ascii="Consolas" w:hAnsi="Consolas" w:eastAsia="Times New Roman" w:cs="Courier New"/>
          <w:color w:val="89DDFF"/>
          <w:sz w:val="20"/>
          <w:szCs w:val="20"/>
          <w:lang w:eastAsia="it-IT"/>
        </w:rPr>
        <w:t xml:space="preserve">, </w:t>
      </w:r>
      <w:r w:rsidRPr="00FF0D24">
        <w:rPr>
          <w:rFonts w:ascii="Consolas" w:hAnsi="Consolas" w:eastAsia="Times New Roman" w:cs="Courier New"/>
          <w:i/>
          <w:iCs/>
          <w:color w:val="C792EA"/>
          <w:sz w:val="20"/>
          <w:szCs w:val="20"/>
          <w:lang w:eastAsia="it-IT"/>
        </w:rPr>
        <w:t xml:space="preserve">int </w:t>
      </w:r>
      <w:r w:rsidRPr="00FF0D24">
        <w:rPr>
          <w:rFonts w:ascii="Consolas" w:hAnsi="Consolas" w:eastAsia="Times New Roman" w:cs="Courier New"/>
          <w:color w:val="F78C6C"/>
          <w:sz w:val="20"/>
          <w:szCs w:val="20"/>
          <w:lang w:eastAsia="it-IT"/>
        </w:rPr>
        <w:t>k</w:t>
      </w:r>
      <w:r w:rsidRPr="00FF0D24">
        <w:rPr>
          <w:rFonts w:ascii="Consolas" w:hAnsi="Consolas" w:eastAsia="Times New Roman" w:cs="Courier New"/>
          <w:color w:val="89DDFF"/>
          <w:sz w:val="20"/>
          <w:szCs w:val="20"/>
          <w:lang w:eastAsia="it-IT"/>
        </w:rPr>
        <w:t xml:space="preserve">, </w:t>
      </w:r>
      <w:r w:rsidRPr="00FF0D24">
        <w:rPr>
          <w:rFonts w:ascii="Consolas" w:hAnsi="Consolas" w:eastAsia="Times New Roman" w:cs="Courier New"/>
          <w:i/>
          <w:iCs/>
          <w:color w:val="C792EA"/>
          <w:sz w:val="20"/>
          <w:szCs w:val="20"/>
          <w:lang w:eastAsia="it-IT"/>
        </w:rPr>
        <w:t xml:space="preserve">boolean </w:t>
      </w:r>
      <w:r w:rsidRPr="00FF0D24">
        <w:rPr>
          <w:rFonts w:ascii="Consolas" w:hAnsi="Consolas" w:eastAsia="Times New Roman" w:cs="Courier New"/>
          <w:color w:val="F78C6C"/>
          <w:sz w:val="20"/>
          <w:szCs w:val="20"/>
          <w:lang w:eastAsia="it-IT"/>
        </w:rPr>
        <w:t>isMinHeap</w:t>
      </w:r>
      <w:r w:rsidRPr="00FF0D24">
        <w:rPr>
          <w:rFonts w:ascii="Consolas" w:hAnsi="Consolas" w:eastAsia="Times New Roman" w:cs="Courier New"/>
          <w:color w:val="89DDFF"/>
          <w:sz w:val="20"/>
          <w:szCs w:val="20"/>
          <w:lang w:eastAsia="it-IT"/>
        </w:rPr>
        <w:t>) {</w:t>
      </w:r>
      <w:r w:rsidRPr="00FF0D24">
        <w:rPr>
          <w:rFonts w:ascii="Consolas" w:hAnsi="Consolas" w:eastAsia="Times New Roman" w:cs="Courier New"/>
          <w:color w:val="89DDFF"/>
          <w:sz w:val="20"/>
          <w:szCs w:val="20"/>
          <w:lang w:eastAsia="it-IT"/>
        </w:rPr>
        <w:br/>
      </w:r>
      <w:r w:rsidRPr="00FF0D24">
        <w:rPr>
          <w:rFonts w:ascii="Consolas" w:hAnsi="Consolas" w:eastAsia="Times New Roman" w:cs="Courier New"/>
          <w:color w:val="89DDFF"/>
          <w:sz w:val="20"/>
          <w:szCs w:val="20"/>
          <w:lang w:eastAsia="it-IT"/>
        </w:rPr>
        <w:t xml:space="preserve">    </w:t>
      </w:r>
      <w:r w:rsidRPr="00FF0D24">
        <w:rPr>
          <w:rFonts w:ascii="Consolas" w:hAnsi="Consolas" w:eastAsia="Times New Roman" w:cs="Courier New"/>
          <w:i/>
          <w:iCs/>
          <w:color w:val="C792EA"/>
          <w:sz w:val="20"/>
          <w:szCs w:val="20"/>
          <w:lang w:eastAsia="it-IT"/>
        </w:rPr>
        <w:t>for</w:t>
      </w:r>
      <w:r w:rsidRPr="00FF0D24">
        <w:rPr>
          <w:rFonts w:ascii="Consolas" w:hAnsi="Consolas" w:eastAsia="Times New Roman" w:cs="Courier New"/>
          <w:color w:val="89DDFF"/>
          <w:sz w:val="20"/>
          <w:szCs w:val="20"/>
          <w:lang w:eastAsia="it-IT"/>
        </w:rPr>
        <w:t>(</w:t>
      </w:r>
      <w:r w:rsidRPr="00FF0D24">
        <w:rPr>
          <w:rFonts w:ascii="Consolas" w:hAnsi="Consolas" w:eastAsia="Times New Roman" w:cs="Courier New"/>
          <w:i/>
          <w:iCs/>
          <w:color w:val="C792EA"/>
          <w:sz w:val="20"/>
          <w:szCs w:val="20"/>
          <w:lang w:eastAsia="it-IT"/>
        </w:rPr>
        <w:t xml:space="preserve">int </w:t>
      </w:r>
      <w:r w:rsidRPr="00FF0D24">
        <w:rPr>
          <w:rFonts w:ascii="Consolas" w:hAnsi="Consolas" w:eastAsia="Times New Roman" w:cs="Courier New"/>
          <w:color w:val="EEFFFF"/>
          <w:sz w:val="20"/>
          <w:szCs w:val="20"/>
          <w:lang w:eastAsia="it-IT"/>
        </w:rPr>
        <w:t xml:space="preserve">i </w:t>
      </w:r>
      <w:r w:rsidRPr="00FF0D24">
        <w:rPr>
          <w:rFonts w:ascii="Consolas" w:hAnsi="Consolas" w:eastAsia="Times New Roman" w:cs="Courier New"/>
          <w:color w:val="89DDFF"/>
          <w:sz w:val="20"/>
          <w:szCs w:val="20"/>
          <w:lang w:eastAsia="it-IT"/>
        </w:rPr>
        <w:t xml:space="preserve">= </w:t>
      </w:r>
      <w:r w:rsidRPr="00FF0D24">
        <w:rPr>
          <w:rFonts w:ascii="Consolas" w:hAnsi="Consolas" w:eastAsia="Times New Roman" w:cs="Courier New"/>
          <w:color w:val="F78C6C"/>
          <w:sz w:val="20"/>
          <w:szCs w:val="20"/>
          <w:lang w:eastAsia="it-IT"/>
        </w:rPr>
        <w:t>0</w:t>
      </w:r>
      <w:r w:rsidRPr="00FF0D24">
        <w:rPr>
          <w:rFonts w:ascii="Consolas" w:hAnsi="Consolas" w:eastAsia="Times New Roman" w:cs="Courier New"/>
          <w:color w:val="89DDFF"/>
          <w:sz w:val="20"/>
          <w:szCs w:val="20"/>
          <w:lang w:eastAsia="it-IT"/>
        </w:rPr>
        <w:t xml:space="preserve">; </w:t>
      </w:r>
      <w:r w:rsidRPr="00FF0D24">
        <w:rPr>
          <w:rFonts w:ascii="Consolas" w:hAnsi="Consolas" w:eastAsia="Times New Roman" w:cs="Courier New"/>
          <w:color w:val="EEFFFF"/>
          <w:sz w:val="20"/>
          <w:szCs w:val="20"/>
          <w:lang w:eastAsia="it-IT"/>
        </w:rPr>
        <w:t xml:space="preserve">i </w:t>
      </w:r>
      <w:r w:rsidRPr="00FF0D24">
        <w:rPr>
          <w:rFonts w:ascii="Consolas" w:hAnsi="Consolas" w:eastAsia="Times New Roman" w:cs="Courier New"/>
          <w:color w:val="89DDFF"/>
          <w:sz w:val="20"/>
          <w:szCs w:val="20"/>
          <w:lang w:eastAsia="it-IT"/>
        </w:rPr>
        <w:t xml:space="preserve">&lt; </w:t>
      </w:r>
      <w:r w:rsidRPr="00FF0D24">
        <w:rPr>
          <w:rFonts w:ascii="Consolas" w:hAnsi="Consolas" w:eastAsia="Times New Roman" w:cs="Courier New"/>
          <w:color w:val="F78C6C"/>
          <w:sz w:val="20"/>
          <w:szCs w:val="20"/>
          <w:lang w:eastAsia="it-IT"/>
        </w:rPr>
        <w:t>k</w:t>
      </w:r>
      <w:r w:rsidRPr="00FF0D24">
        <w:rPr>
          <w:rFonts w:ascii="Consolas" w:hAnsi="Consolas" w:eastAsia="Times New Roman" w:cs="Courier New"/>
          <w:color w:val="89DDFF"/>
          <w:sz w:val="20"/>
          <w:szCs w:val="20"/>
          <w:lang w:eastAsia="it-IT"/>
        </w:rPr>
        <w:t xml:space="preserve">; </w:t>
      </w:r>
      <w:r w:rsidRPr="00FF0D24">
        <w:rPr>
          <w:rFonts w:ascii="Consolas" w:hAnsi="Consolas" w:eastAsia="Times New Roman" w:cs="Courier New"/>
          <w:color w:val="EEFFFF"/>
          <w:sz w:val="20"/>
          <w:szCs w:val="20"/>
          <w:lang w:eastAsia="it-IT"/>
        </w:rPr>
        <w:t>i</w:t>
      </w:r>
      <w:r w:rsidRPr="00FF0D24">
        <w:rPr>
          <w:rFonts w:ascii="Consolas" w:hAnsi="Consolas" w:eastAsia="Times New Roman" w:cs="Courier New"/>
          <w:color w:val="89DDFF"/>
          <w:sz w:val="20"/>
          <w:szCs w:val="20"/>
          <w:lang w:eastAsia="it-IT"/>
        </w:rPr>
        <w:t>++){</w:t>
      </w:r>
      <w:r w:rsidRPr="00FF0D24">
        <w:rPr>
          <w:rFonts w:ascii="Consolas" w:hAnsi="Consolas" w:eastAsia="Times New Roman" w:cs="Courier New"/>
          <w:color w:val="89DDFF"/>
          <w:sz w:val="20"/>
          <w:szCs w:val="20"/>
          <w:lang w:eastAsia="it-IT"/>
        </w:rPr>
        <w:br/>
      </w:r>
      <w:r w:rsidRPr="00FF0D24">
        <w:rPr>
          <w:rFonts w:ascii="Consolas" w:hAnsi="Consolas" w:eastAsia="Times New Roman" w:cs="Courier New"/>
          <w:color w:val="89DDFF"/>
          <w:sz w:val="20"/>
          <w:szCs w:val="20"/>
          <w:lang w:eastAsia="it-IT"/>
        </w:rPr>
        <w:t xml:space="preserve">        </w:t>
      </w:r>
      <w:r w:rsidRPr="00FF0D24">
        <w:rPr>
          <w:rFonts w:ascii="Consolas" w:hAnsi="Consolas" w:eastAsia="Times New Roman" w:cs="Courier New"/>
          <w:i/>
          <w:iCs/>
          <w:color w:val="C792EA"/>
          <w:sz w:val="20"/>
          <w:szCs w:val="20"/>
          <w:lang w:eastAsia="it-IT"/>
        </w:rPr>
        <w:t xml:space="preserve">int </w:t>
      </w:r>
      <w:r w:rsidRPr="00FF0D24">
        <w:rPr>
          <w:rFonts w:ascii="Consolas" w:hAnsi="Consolas" w:eastAsia="Times New Roman" w:cs="Courier New"/>
          <w:color w:val="EEFFFF"/>
          <w:sz w:val="20"/>
          <w:szCs w:val="20"/>
          <w:lang w:eastAsia="it-IT"/>
        </w:rPr>
        <w:t xml:space="preserve">root_position </w:t>
      </w:r>
      <w:r w:rsidRPr="00FF0D24">
        <w:rPr>
          <w:rFonts w:ascii="Consolas" w:hAnsi="Consolas" w:eastAsia="Times New Roman" w:cs="Courier New"/>
          <w:color w:val="89DDFF"/>
          <w:sz w:val="20"/>
          <w:szCs w:val="20"/>
          <w:lang w:eastAsia="it-IT"/>
        </w:rPr>
        <w:t xml:space="preserve">= </w:t>
      </w:r>
      <w:r w:rsidRPr="00FF0D24">
        <w:rPr>
          <w:rFonts w:ascii="Consolas" w:hAnsi="Consolas" w:eastAsia="Times New Roman" w:cs="Courier New"/>
          <w:color w:val="F78C6C"/>
          <w:sz w:val="20"/>
          <w:szCs w:val="20"/>
          <w:lang w:eastAsia="it-IT"/>
        </w:rPr>
        <w:t>h2</w:t>
      </w:r>
      <w:r w:rsidRPr="00FF0D24">
        <w:rPr>
          <w:rFonts w:ascii="Consolas" w:hAnsi="Consolas" w:eastAsia="Times New Roman" w:cs="Courier New"/>
          <w:color w:val="89DDFF"/>
          <w:sz w:val="20"/>
          <w:szCs w:val="20"/>
          <w:lang w:eastAsia="it-IT"/>
        </w:rPr>
        <w:t>.</w:t>
      </w:r>
      <w:r w:rsidRPr="00FF0D24">
        <w:rPr>
          <w:rFonts w:ascii="Consolas" w:hAnsi="Consolas" w:eastAsia="Times New Roman" w:cs="Courier New"/>
          <w:color w:val="82AAFF"/>
          <w:sz w:val="20"/>
          <w:szCs w:val="20"/>
          <w:lang w:eastAsia="it-IT"/>
        </w:rPr>
        <w:t>get</w:t>
      </w:r>
      <w:r w:rsidRPr="00FF0D24">
        <w:rPr>
          <w:rFonts w:ascii="Consolas" w:hAnsi="Consolas" w:eastAsia="Times New Roman" w:cs="Courier New"/>
          <w:color w:val="89DDFF"/>
          <w:sz w:val="20"/>
          <w:szCs w:val="20"/>
          <w:lang w:eastAsia="it-IT"/>
        </w:rPr>
        <w:t>(</w:t>
      </w:r>
      <w:r w:rsidRPr="00FF0D24">
        <w:rPr>
          <w:rFonts w:ascii="Consolas" w:hAnsi="Consolas" w:eastAsia="Times New Roman" w:cs="Courier New"/>
          <w:color w:val="F78C6C"/>
          <w:sz w:val="20"/>
          <w:szCs w:val="20"/>
          <w:lang w:eastAsia="it-IT"/>
        </w:rPr>
        <w:t>0</w:t>
      </w:r>
      <w:r w:rsidRPr="00FF0D24">
        <w:rPr>
          <w:rFonts w:ascii="Consolas" w:hAnsi="Consolas" w:eastAsia="Times New Roman" w:cs="Courier New"/>
          <w:color w:val="89DDFF"/>
          <w:sz w:val="20"/>
          <w:szCs w:val="20"/>
          <w:lang w:eastAsia="it-IT"/>
        </w:rPr>
        <w:t>).</w:t>
      </w:r>
      <w:r w:rsidRPr="00FF0D24">
        <w:rPr>
          <w:rFonts w:ascii="Consolas" w:hAnsi="Consolas" w:eastAsia="Times New Roman" w:cs="Courier New"/>
          <w:color w:val="EEFFFF"/>
          <w:sz w:val="20"/>
          <w:szCs w:val="20"/>
          <w:lang w:eastAsia="it-IT"/>
        </w:rPr>
        <w:t>position</w:t>
      </w:r>
      <w:r w:rsidRPr="00FF0D24">
        <w:rPr>
          <w:rFonts w:ascii="Consolas" w:hAnsi="Consolas" w:eastAsia="Times New Roman" w:cs="Courier New"/>
          <w:color w:val="89DDFF"/>
          <w:sz w:val="20"/>
          <w:szCs w:val="20"/>
          <w:lang w:eastAsia="it-IT"/>
        </w:rPr>
        <w:t>;</w:t>
      </w:r>
      <w:r w:rsidRPr="00FF0D24">
        <w:rPr>
          <w:rFonts w:ascii="Consolas" w:hAnsi="Consolas" w:eastAsia="Times New Roman" w:cs="Courier New"/>
          <w:color w:val="89DDFF"/>
          <w:sz w:val="20"/>
          <w:szCs w:val="20"/>
          <w:lang w:eastAsia="it-IT"/>
        </w:rPr>
        <w:br/>
      </w:r>
      <w:r w:rsidRPr="00FF0D24">
        <w:rPr>
          <w:rFonts w:ascii="Consolas" w:hAnsi="Consolas" w:eastAsia="Times New Roman" w:cs="Courier New"/>
          <w:color w:val="89DDFF"/>
          <w:sz w:val="20"/>
          <w:szCs w:val="20"/>
          <w:lang w:eastAsia="it-IT"/>
        </w:rPr>
        <w:t xml:space="preserve">        </w:t>
      </w:r>
      <w:r w:rsidRPr="00FF0D24">
        <w:rPr>
          <w:rFonts w:ascii="Consolas" w:hAnsi="Consolas" w:eastAsia="Times New Roman" w:cs="Courier New"/>
          <w:i/>
          <w:iCs/>
          <w:color w:val="C792EA"/>
          <w:sz w:val="20"/>
          <w:szCs w:val="20"/>
          <w:lang w:eastAsia="it-IT"/>
        </w:rPr>
        <w:t xml:space="preserve">int </w:t>
      </w:r>
      <w:r w:rsidRPr="00FF0D24">
        <w:rPr>
          <w:rFonts w:ascii="Consolas" w:hAnsi="Consolas" w:eastAsia="Times New Roman" w:cs="Courier New"/>
          <w:color w:val="EEFFFF"/>
          <w:sz w:val="20"/>
          <w:szCs w:val="20"/>
          <w:lang w:eastAsia="it-IT"/>
        </w:rPr>
        <w:t xml:space="preserve">left </w:t>
      </w:r>
      <w:r w:rsidRPr="00FF0D24">
        <w:rPr>
          <w:rFonts w:ascii="Consolas" w:hAnsi="Consolas" w:eastAsia="Times New Roman" w:cs="Courier New"/>
          <w:color w:val="89DDFF"/>
          <w:sz w:val="20"/>
          <w:szCs w:val="20"/>
          <w:lang w:eastAsia="it-IT"/>
        </w:rPr>
        <w:t xml:space="preserve">= </w:t>
      </w:r>
      <w:r w:rsidRPr="00FF0D24">
        <w:rPr>
          <w:rFonts w:ascii="Consolas" w:hAnsi="Consolas" w:eastAsia="Times New Roman" w:cs="Courier New"/>
          <w:color w:val="EEFFFF"/>
          <w:sz w:val="20"/>
          <w:szCs w:val="20"/>
          <w:lang w:eastAsia="it-IT"/>
        </w:rPr>
        <w:t xml:space="preserve">root_position </w:t>
      </w:r>
      <w:r w:rsidRPr="00FF0D24">
        <w:rPr>
          <w:rFonts w:ascii="Consolas" w:hAnsi="Consolas" w:eastAsia="Times New Roman" w:cs="Courier New"/>
          <w:color w:val="89DDFF"/>
          <w:sz w:val="20"/>
          <w:szCs w:val="20"/>
          <w:lang w:eastAsia="it-IT"/>
        </w:rPr>
        <w:t xml:space="preserve">* </w:t>
      </w:r>
      <w:r w:rsidRPr="00FF0D24">
        <w:rPr>
          <w:rFonts w:ascii="Consolas" w:hAnsi="Consolas" w:eastAsia="Times New Roman" w:cs="Courier New"/>
          <w:color w:val="F78C6C"/>
          <w:sz w:val="20"/>
          <w:szCs w:val="20"/>
          <w:lang w:eastAsia="it-IT"/>
        </w:rPr>
        <w:t xml:space="preserve">2 </w:t>
      </w:r>
      <w:r w:rsidRPr="00FF0D24">
        <w:rPr>
          <w:rFonts w:ascii="Consolas" w:hAnsi="Consolas" w:eastAsia="Times New Roman" w:cs="Courier New"/>
          <w:color w:val="89DDFF"/>
          <w:sz w:val="20"/>
          <w:szCs w:val="20"/>
          <w:lang w:eastAsia="it-IT"/>
        </w:rPr>
        <w:t xml:space="preserve">+ </w:t>
      </w:r>
      <w:r w:rsidRPr="00FF0D24">
        <w:rPr>
          <w:rFonts w:ascii="Consolas" w:hAnsi="Consolas" w:eastAsia="Times New Roman" w:cs="Courier New"/>
          <w:color w:val="F78C6C"/>
          <w:sz w:val="20"/>
          <w:szCs w:val="20"/>
          <w:lang w:eastAsia="it-IT"/>
        </w:rPr>
        <w:t>1</w:t>
      </w:r>
      <w:r w:rsidRPr="00FF0D24">
        <w:rPr>
          <w:rFonts w:ascii="Consolas" w:hAnsi="Consolas" w:eastAsia="Times New Roman" w:cs="Courier New"/>
          <w:color w:val="89DDFF"/>
          <w:sz w:val="20"/>
          <w:szCs w:val="20"/>
          <w:lang w:eastAsia="it-IT"/>
        </w:rPr>
        <w:t>;</w:t>
      </w:r>
      <w:r w:rsidRPr="00FF0D24">
        <w:rPr>
          <w:rFonts w:ascii="Consolas" w:hAnsi="Consolas" w:eastAsia="Times New Roman" w:cs="Courier New"/>
          <w:color w:val="89DDFF"/>
          <w:sz w:val="20"/>
          <w:szCs w:val="20"/>
          <w:lang w:eastAsia="it-IT"/>
        </w:rPr>
        <w:br/>
      </w:r>
      <w:r w:rsidRPr="00FF0D24">
        <w:rPr>
          <w:rFonts w:ascii="Consolas" w:hAnsi="Consolas" w:eastAsia="Times New Roman" w:cs="Courier New"/>
          <w:color w:val="89DDFF"/>
          <w:sz w:val="20"/>
          <w:szCs w:val="20"/>
          <w:lang w:eastAsia="it-IT"/>
        </w:rPr>
        <w:t xml:space="preserve">        </w:t>
      </w:r>
      <w:r w:rsidRPr="00FF0D24">
        <w:rPr>
          <w:rFonts w:ascii="Consolas" w:hAnsi="Consolas" w:eastAsia="Times New Roman" w:cs="Courier New"/>
          <w:i/>
          <w:iCs/>
          <w:color w:val="C792EA"/>
          <w:sz w:val="20"/>
          <w:szCs w:val="20"/>
          <w:lang w:eastAsia="it-IT"/>
        </w:rPr>
        <w:t xml:space="preserve">int </w:t>
      </w:r>
      <w:r w:rsidRPr="00FF0D24">
        <w:rPr>
          <w:rFonts w:ascii="Consolas" w:hAnsi="Consolas" w:eastAsia="Times New Roman" w:cs="Courier New"/>
          <w:color w:val="EEFFFF"/>
          <w:sz w:val="20"/>
          <w:szCs w:val="20"/>
          <w:lang w:eastAsia="it-IT"/>
        </w:rPr>
        <w:t xml:space="preserve">right </w:t>
      </w:r>
      <w:r w:rsidRPr="00FF0D24">
        <w:rPr>
          <w:rFonts w:ascii="Consolas" w:hAnsi="Consolas" w:eastAsia="Times New Roman" w:cs="Courier New"/>
          <w:color w:val="89DDFF"/>
          <w:sz w:val="20"/>
          <w:szCs w:val="20"/>
          <w:lang w:eastAsia="it-IT"/>
        </w:rPr>
        <w:t xml:space="preserve">= </w:t>
      </w:r>
      <w:r w:rsidRPr="00FF0D24">
        <w:rPr>
          <w:rFonts w:ascii="Consolas" w:hAnsi="Consolas" w:eastAsia="Times New Roman" w:cs="Courier New"/>
          <w:color w:val="EEFFFF"/>
          <w:sz w:val="20"/>
          <w:szCs w:val="20"/>
          <w:lang w:eastAsia="it-IT"/>
        </w:rPr>
        <w:t xml:space="preserve">root_position </w:t>
      </w:r>
      <w:r w:rsidRPr="00FF0D24">
        <w:rPr>
          <w:rFonts w:ascii="Consolas" w:hAnsi="Consolas" w:eastAsia="Times New Roman" w:cs="Courier New"/>
          <w:color w:val="89DDFF"/>
          <w:sz w:val="20"/>
          <w:szCs w:val="20"/>
          <w:lang w:eastAsia="it-IT"/>
        </w:rPr>
        <w:t xml:space="preserve">* </w:t>
      </w:r>
      <w:r w:rsidRPr="00FF0D24">
        <w:rPr>
          <w:rFonts w:ascii="Consolas" w:hAnsi="Consolas" w:eastAsia="Times New Roman" w:cs="Courier New"/>
          <w:color w:val="F78C6C"/>
          <w:sz w:val="20"/>
          <w:szCs w:val="20"/>
          <w:lang w:eastAsia="it-IT"/>
        </w:rPr>
        <w:t xml:space="preserve">2 </w:t>
      </w:r>
      <w:r w:rsidRPr="00FF0D24">
        <w:rPr>
          <w:rFonts w:ascii="Consolas" w:hAnsi="Consolas" w:eastAsia="Times New Roman" w:cs="Courier New"/>
          <w:color w:val="89DDFF"/>
          <w:sz w:val="20"/>
          <w:szCs w:val="20"/>
          <w:lang w:eastAsia="it-IT"/>
        </w:rPr>
        <w:t xml:space="preserve">+ </w:t>
      </w:r>
      <w:r w:rsidRPr="00FF0D24">
        <w:rPr>
          <w:rFonts w:ascii="Consolas" w:hAnsi="Consolas" w:eastAsia="Times New Roman" w:cs="Courier New"/>
          <w:color w:val="F78C6C"/>
          <w:sz w:val="20"/>
          <w:szCs w:val="20"/>
          <w:lang w:eastAsia="it-IT"/>
        </w:rPr>
        <w:t>2</w:t>
      </w:r>
      <w:r w:rsidRPr="00FF0D24">
        <w:rPr>
          <w:rFonts w:ascii="Consolas" w:hAnsi="Consolas" w:eastAsia="Times New Roman" w:cs="Courier New"/>
          <w:color w:val="89DDFF"/>
          <w:sz w:val="20"/>
          <w:szCs w:val="20"/>
          <w:lang w:eastAsia="it-IT"/>
        </w:rPr>
        <w:t>;</w:t>
      </w:r>
      <w:r w:rsidRPr="00FF0D24">
        <w:rPr>
          <w:rFonts w:ascii="Consolas" w:hAnsi="Consolas" w:eastAsia="Times New Roman" w:cs="Courier New"/>
          <w:color w:val="89DDFF"/>
          <w:sz w:val="20"/>
          <w:szCs w:val="20"/>
          <w:lang w:eastAsia="it-IT"/>
        </w:rPr>
        <w:br/>
      </w:r>
      <w:r w:rsidRPr="00FF0D24">
        <w:rPr>
          <w:rFonts w:ascii="Consolas" w:hAnsi="Consolas" w:eastAsia="Times New Roman" w:cs="Courier New"/>
          <w:color w:val="89DDFF"/>
          <w:sz w:val="20"/>
          <w:szCs w:val="20"/>
          <w:lang w:eastAsia="it-IT"/>
        </w:rPr>
        <w:br/>
      </w:r>
      <w:r w:rsidRPr="00FF0D24">
        <w:rPr>
          <w:rFonts w:ascii="Consolas" w:hAnsi="Consolas" w:eastAsia="Times New Roman" w:cs="Courier New"/>
          <w:color w:val="89DDFF"/>
          <w:sz w:val="20"/>
          <w:szCs w:val="20"/>
          <w:lang w:eastAsia="it-IT"/>
        </w:rPr>
        <w:t xml:space="preserve">        </w:t>
      </w:r>
      <w:r w:rsidRPr="00FF0D24">
        <w:rPr>
          <w:rFonts w:ascii="Consolas" w:hAnsi="Consolas" w:eastAsia="Times New Roman" w:cs="Courier New"/>
          <w:i/>
          <w:iCs/>
          <w:color w:val="82AAFF"/>
          <w:sz w:val="20"/>
          <w:szCs w:val="20"/>
          <w:lang w:eastAsia="it-IT"/>
        </w:rPr>
        <w:t>extract</w:t>
      </w:r>
      <w:r w:rsidRPr="00FF0D24">
        <w:rPr>
          <w:rFonts w:ascii="Consolas" w:hAnsi="Consolas" w:eastAsia="Times New Roman" w:cs="Courier New"/>
          <w:color w:val="89DDFF"/>
          <w:sz w:val="20"/>
          <w:szCs w:val="20"/>
          <w:lang w:eastAsia="it-IT"/>
        </w:rPr>
        <w:t>(</w:t>
      </w:r>
      <w:r w:rsidRPr="00FF0D24">
        <w:rPr>
          <w:rFonts w:ascii="Consolas" w:hAnsi="Consolas" w:eastAsia="Times New Roman" w:cs="Courier New"/>
          <w:color w:val="F78C6C"/>
          <w:sz w:val="20"/>
          <w:szCs w:val="20"/>
          <w:lang w:eastAsia="it-IT"/>
        </w:rPr>
        <w:t>h2</w:t>
      </w:r>
      <w:r w:rsidRPr="00FF0D24">
        <w:rPr>
          <w:rFonts w:ascii="Consolas" w:hAnsi="Consolas" w:eastAsia="Times New Roman" w:cs="Courier New"/>
          <w:color w:val="89DDFF"/>
          <w:sz w:val="20"/>
          <w:szCs w:val="20"/>
          <w:lang w:eastAsia="it-IT"/>
        </w:rPr>
        <w:t xml:space="preserve">, </w:t>
      </w:r>
      <w:r w:rsidRPr="00FF0D24">
        <w:rPr>
          <w:rFonts w:ascii="Consolas" w:hAnsi="Consolas" w:eastAsia="Times New Roman" w:cs="Courier New"/>
          <w:color w:val="F78C6C"/>
          <w:sz w:val="20"/>
          <w:szCs w:val="20"/>
          <w:lang w:eastAsia="it-IT"/>
        </w:rPr>
        <w:t>isMinHeap</w:t>
      </w:r>
      <w:r w:rsidRPr="00FF0D24">
        <w:rPr>
          <w:rFonts w:ascii="Consolas" w:hAnsi="Consolas" w:eastAsia="Times New Roman" w:cs="Courier New"/>
          <w:color w:val="89DDFF"/>
          <w:sz w:val="20"/>
          <w:szCs w:val="20"/>
          <w:lang w:eastAsia="it-IT"/>
        </w:rPr>
        <w:t>);</w:t>
      </w:r>
      <w:r w:rsidRPr="00FF0D24">
        <w:rPr>
          <w:rFonts w:ascii="Consolas" w:hAnsi="Consolas" w:eastAsia="Times New Roman" w:cs="Courier New"/>
          <w:color w:val="89DDFF"/>
          <w:sz w:val="20"/>
          <w:szCs w:val="20"/>
          <w:lang w:eastAsia="it-IT"/>
        </w:rPr>
        <w:br/>
      </w:r>
      <w:r w:rsidRPr="00FF0D24">
        <w:rPr>
          <w:rFonts w:ascii="Consolas" w:hAnsi="Consolas" w:eastAsia="Times New Roman" w:cs="Courier New"/>
          <w:color w:val="89DDFF"/>
          <w:sz w:val="20"/>
          <w:szCs w:val="20"/>
          <w:lang w:eastAsia="it-IT"/>
        </w:rPr>
        <w:br/>
      </w:r>
      <w:r w:rsidRPr="00FF0D24">
        <w:rPr>
          <w:rFonts w:ascii="Consolas" w:hAnsi="Consolas" w:eastAsia="Times New Roman" w:cs="Courier New"/>
          <w:color w:val="89DDFF"/>
          <w:sz w:val="20"/>
          <w:szCs w:val="20"/>
          <w:lang w:eastAsia="it-IT"/>
        </w:rPr>
        <w:t xml:space="preserve">        </w:t>
      </w:r>
      <w:r w:rsidRPr="00FF0D24">
        <w:rPr>
          <w:rFonts w:ascii="Consolas" w:hAnsi="Consolas" w:eastAsia="Times New Roman" w:cs="Courier New"/>
          <w:i/>
          <w:iCs/>
          <w:color w:val="C792EA"/>
          <w:sz w:val="20"/>
          <w:szCs w:val="20"/>
          <w:lang w:eastAsia="it-IT"/>
        </w:rPr>
        <w:t>if</w:t>
      </w:r>
      <w:r w:rsidRPr="00FF0D24">
        <w:rPr>
          <w:rFonts w:ascii="Consolas" w:hAnsi="Consolas" w:eastAsia="Times New Roman" w:cs="Courier New"/>
          <w:color w:val="89DDFF"/>
          <w:sz w:val="20"/>
          <w:szCs w:val="20"/>
          <w:lang w:eastAsia="it-IT"/>
        </w:rPr>
        <w:t>(</w:t>
      </w:r>
      <w:r w:rsidRPr="00FF0D24">
        <w:rPr>
          <w:rFonts w:ascii="Consolas" w:hAnsi="Consolas" w:eastAsia="Times New Roman" w:cs="Courier New"/>
          <w:color w:val="EEFFFF"/>
          <w:sz w:val="20"/>
          <w:szCs w:val="20"/>
          <w:lang w:eastAsia="it-IT"/>
        </w:rPr>
        <w:t xml:space="preserve">left </w:t>
      </w:r>
      <w:r w:rsidRPr="00FF0D24">
        <w:rPr>
          <w:rFonts w:ascii="Consolas" w:hAnsi="Consolas" w:eastAsia="Times New Roman" w:cs="Courier New"/>
          <w:color w:val="89DDFF"/>
          <w:sz w:val="20"/>
          <w:szCs w:val="20"/>
          <w:lang w:eastAsia="it-IT"/>
        </w:rPr>
        <w:t xml:space="preserve">&lt; </w:t>
      </w:r>
      <w:r w:rsidRPr="00FF0D24">
        <w:rPr>
          <w:rFonts w:ascii="Consolas" w:hAnsi="Consolas" w:eastAsia="Times New Roman" w:cs="Courier New"/>
          <w:color w:val="F78C6C"/>
          <w:sz w:val="20"/>
          <w:szCs w:val="20"/>
          <w:lang w:eastAsia="it-IT"/>
        </w:rPr>
        <w:t>h1</w:t>
      </w:r>
      <w:r w:rsidRPr="00FF0D24">
        <w:rPr>
          <w:rFonts w:ascii="Consolas" w:hAnsi="Consolas" w:eastAsia="Times New Roman" w:cs="Courier New"/>
          <w:color w:val="89DDFF"/>
          <w:sz w:val="20"/>
          <w:szCs w:val="20"/>
          <w:lang w:eastAsia="it-IT"/>
        </w:rPr>
        <w:t>.</w:t>
      </w:r>
      <w:r w:rsidRPr="00FF0D24">
        <w:rPr>
          <w:rFonts w:ascii="Consolas" w:hAnsi="Consolas" w:eastAsia="Times New Roman" w:cs="Courier New"/>
          <w:color w:val="82AAFF"/>
          <w:sz w:val="20"/>
          <w:szCs w:val="20"/>
          <w:lang w:eastAsia="it-IT"/>
        </w:rPr>
        <w:t>size</w:t>
      </w:r>
      <w:r w:rsidRPr="00FF0D24">
        <w:rPr>
          <w:rFonts w:ascii="Consolas" w:hAnsi="Consolas" w:eastAsia="Times New Roman" w:cs="Courier New"/>
          <w:color w:val="89DDFF"/>
          <w:sz w:val="20"/>
          <w:szCs w:val="20"/>
          <w:lang w:eastAsia="it-IT"/>
        </w:rPr>
        <w:t>())</w:t>
      </w:r>
      <w:r w:rsidRPr="00FF0D24">
        <w:rPr>
          <w:rFonts w:ascii="Consolas" w:hAnsi="Consolas" w:eastAsia="Times New Roman" w:cs="Courier New"/>
          <w:color w:val="89DDFF"/>
          <w:sz w:val="20"/>
          <w:szCs w:val="20"/>
          <w:lang w:eastAsia="it-IT"/>
        </w:rPr>
        <w:br/>
      </w:r>
      <w:r w:rsidRPr="00FF0D24">
        <w:rPr>
          <w:rFonts w:ascii="Consolas" w:hAnsi="Consolas" w:eastAsia="Times New Roman" w:cs="Courier New"/>
          <w:color w:val="89DDFF"/>
          <w:sz w:val="20"/>
          <w:szCs w:val="20"/>
          <w:lang w:eastAsia="it-IT"/>
        </w:rPr>
        <w:t xml:space="preserve">            </w:t>
      </w:r>
      <w:r w:rsidRPr="00FF0D24">
        <w:rPr>
          <w:rFonts w:ascii="Consolas" w:hAnsi="Consolas" w:eastAsia="Times New Roman" w:cs="Courier New"/>
          <w:i/>
          <w:iCs/>
          <w:color w:val="82AAFF"/>
          <w:sz w:val="20"/>
          <w:szCs w:val="20"/>
          <w:lang w:eastAsia="it-IT"/>
        </w:rPr>
        <w:t>insert</w:t>
      </w:r>
      <w:r w:rsidRPr="00FF0D24">
        <w:rPr>
          <w:rFonts w:ascii="Consolas" w:hAnsi="Consolas" w:eastAsia="Times New Roman" w:cs="Courier New"/>
          <w:color w:val="89DDFF"/>
          <w:sz w:val="20"/>
          <w:szCs w:val="20"/>
          <w:lang w:eastAsia="it-IT"/>
        </w:rPr>
        <w:t>(</w:t>
      </w:r>
      <w:r w:rsidRPr="00FF0D24">
        <w:rPr>
          <w:rFonts w:ascii="Consolas" w:hAnsi="Consolas" w:eastAsia="Times New Roman" w:cs="Courier New"/>
          <w:color w:val="F78C6C"/>
          <w:sz w:val="20"/>
          <w:szCs w:val="20"/>
          <w:lang w:eastAsia="it-IT"/>
        </w:rPr>
        <w:t>h2</w:t>
      </w:r>
      <w:r w:rsidRPr="00FF0D24">
        <w:rPr>
          <w:rFonts w:ascii="Consolas" w:hAnsi="Consolas" w:eastAsia="Times New Roman" w:cs="Courier New"/>
          <w:color w:val="89DDFF"/>
          <w:sz w:val="20"/>
          <w:szCs w:val="20"/>
          <w:lang w:eastAsia="it-IT"/>
        </w:rPr>
        <w:t xml:space="preserve">, </w:t>
      </w:r>
      <w:r w:rsidRPr="00FF0D24">
        <w:rPr>
          <w:rFonts w:ascii="Consolas" w:hAnsi="Consolas" w:eastAsia="Times New Roman" w:cs="Courier New"/>
          <w:color w:val="F78C6C"/>
          <w:sz w:val="20"/>
          <w:szCs w:val="20"/>
          <w:lang w:eastAsia="it-IT"/>
        </w:rPr>
        <w:t>h1</w:t>
      </w:r>
      <w:r w:rsidRPr="00FF0D24">
        <w:rPr>
          <w:rFonts w:ascii="Consolas" w:hAnsi="Consolas" w:eastAsia="Times New Roman" w:cs="Courier New"/>
          <w:color w:val="89DDFF"/>
          <w:sz w:val="20"/>
          <w:szCs w:val="20"/>
          <w:lang w:eastAsia="it-IT"/>
        </w:rPr>
        <w:t>.</w:t>
      </w:r>
      <w:r w:rsidRPr="00FF0D24">
        <w:rPr>
          <w:rFonts w:ascii="Consolas" w:hAnsi="Consolas" w:eastAsia="Times New Roman" w:cs="Courier New"/>
          <w:color w:val="82AAFF"/>
          <w:sz w:val="20"/>
          <w:szCs w:val="20"/>
          <w:lang w:eastAsia="it-IT"/>
        </w:rPr>
        <w:t>get</w:t>
      </w:r>
      <w:r w:rsidRPr="00FF0D24">
        <w:rPr>
          <w:rFonts w:ascii="Consolas" w:hAnsi="Consolas" w:eastAsia="Times New Roman" w:cs="Courier New"/>
          <w:color w:val="89DDFF"/>
          <w:sz w:val="20"/>
          <w:szCs w:val="20"/>
          <w:lang w:eastAsia="it-IT"/>
        </w:rPr>
        <w:t>(</w:t>
      </w:r>
      <w:r w:rsidRPr="00FF0D24">
        <w:rPr>
          <w:rFonts w:ascii="Consolas" w:hAnsi="Consolas" w:eastAsia="Times New Roman" w:cs="Courier New"/>
          <w:color w:val="EEFFFF"/>
          <w:sz w:val="20"/>
          <w:szCs w:val="20"/>
          <w:lang w:eastAsia="it-IT"/>
        </w:rPr>
        <w:t>left</w:t>
      </w:r>
      <w:r w:rsidRPr="00FF0D24">
        <w:rPr>
          <w:rFonts w:ascii="Consolas" w:hAnsi="Consolas" w:eastAsia="Times New Roman" w:cs="Courier New"/>
          <w:color w:val="89DDFF"/>
          <w:sz w:val="20"/>
          <w:szCs w:val="20"/>
          <w:lang w:eastAsia="it-IT"/>
        </w:rPr>
        <w:t xml:space="preserve">), </w:t>
      </w:r>
      <w:r w:rsidRPr="00FF0D24">
        <w:rPr>
          <w:rFonts w:ascii="Consolas" w:hAnsi="Consolas" w:eastAsia="Times New Roman" w:cs="Courier New"/>
          <w:color w:val="F78C6C"/>
          <w:sz w:val="20"/>
          <w:szCs w:val="20"/>
          <w:lang w:eastAsia="it-IT"/>
        </w:rPr>
        <w:t>isMinHeap</w:t>
      </w:r>
      <w:r w:rsidRPr="00FF0D24">
        <w:rPr>
          <w:rFonts w:ascii="Consolas" w:hAnsi="Consolas" w:eastAsia="Times New Roman" w:cs="Courier New"/>
          <w:color w:val="89DDFF"/>
          <w:sz w:val="20"/>
          <w:szCs w:val="20"/>
          <w:lang w:eastAsia="it-IT"/>
        </w:rPr>
        <w:t>);</w:t>
      </w:r>
      <w:r w:rsidRPr="00FF0D24">
        <w:rPr>
          <w:rFonts w:ascii="Consolas" w:hAnsi="Consolas" w:eastAsia="Times New Roman" w:cs="Courier New"/>
          <w:color w:val="89DDFF"/>
          <w:sz w:val="20"/>
          <w:szCs w:val="20"/>
          <w:lang w:eastAsia="it-IT"/>
        </w:rPr>
        <w:br/>
      </w:r>
      <w:r w:rsidRPr="00FF0D24">
        <w:rPr>
          <w:rFonts w:ascii="Consolas" w:hAnsi="Consolas" w:eastAsia="Times New Roman" w:cs="Courier New"/>
          <w:color w:val="89DDFF"/>
          <w:sz w:val="20"/>
          <w:szCs w:val="20"/>
          <w:lang w:eastAsia="it-IT"/>
        </w:rPr>
        <w:t xml:space="preserve">        </w:t>
      </w:r>
      <w:r w:rsidRPr="00FF0D24">
        <w:rPr>
          <w:rFonts w:ascii="Consolas" w:hAnsi="Consolas" w:eastAsia="Times New Roman" w:cs="Courier New"/>
          <w:i/>
          <w:iCs/>
          <w:color w:val="C792EA"/>
          <w:sz w:val="20"/>
          <w:szCs w:val="20"/>
          <w:lang w:eastAsia="it-IT"/>
        </w:rPr>
        <w:t>if</w:t>
      </w:r>
      <w:r w:rsidRPr="00FF0D24">
        <w:rPr>
          <w:rFonts w:ascii="Consolas" w:hAnsi="Consolas" w:eastAsia="Times New Roman" w:cs="Courier New"/>
          <w:color w:val="89DDFF"/>
          <w:sz w:val="20"/>
          <w:szCs w:val="20"/>
          <w:lang w:eastAsia="it-IT"/>
        </w:rPr>
        <w:t>(</w:t>
      </w:r>
      <w:r w:rsidRPr="00FF0D24">
        <w:rPr>
          <w:rFonts w:ascii="Consolas" w:hAnsi="Consolas" w:eastAsia="Times New Roman" w:cs="Courier New"/>
          <w:color w:val="EEFFFF"/>
          <w:sz w:val="20"/>
          <w:szCs w:val="20"/>
          <w:lang w:eastAsia="it-IT"/>
        </w:rPr>
        <w:t xml:space="preserve">right </w:t>
      </w:r>
      <w:r w:rsidRPr="00FF0D24">
        <w:rPr>
          <w:rFonts w:ascii="Consolas" w:hAnsi="Consolas" w:eastAsia="Times New Roman" w:cs="Courier New"/>
          <w:color w:val="89DDFF"/>
          <w:sz w:val="20"/>
          <w:szCs w:val="20"/>
          <w:lang w:eastAsia="it-IT"/>
        </w:rPr>
        <w:t xml:space="preserve">&lt; </w:t>
      </w:r>
      <w:r w:rsidRPr="00FF0D24">
        <w:rPr>
          <w:rFonts w:ascii="Consolas" w:hAnsi="Consolas" w:eastAsia="Times New Roman" w:cs="Courier New"/>
          <w:color w:val="F78C6C"/>
          <w:sz w:val="20"/>
          <w:szCs w:val="20"/>
          <w:lang w:eastAsia="it-IT"/>
        </w:rPr>
        <w:t>h1</w:t>
      </w:r>
      <w:r w:rsidRPr="00FF0D24">
        <w:rPr>
          <w:rFonts w:ascii="Consolas" w:hAnsi="Consolas" w:eastAsia="Times New Roman" w:cs="Courier New"/>
          <w:color w:val="89DDFF"/>
          <w:sz w:val="20"/>
          <w:szCs w:val="20"/>
          <w:lang w:eastAsia="it-IT"/>
        </w:rPr>
        <w:t>.</w:t>
      </w:r>
      <w:r w:rsidRPr="00FF0D24">
        <w:rPr>
          <w:rFonts w:ascii="Consolas" w:hAnsi="Consolas" w:eastAsia="Times New Roman" w:cs="Courier New"/>
          <w:color w:val="82AAFF"/>
          <w:sz w:val="20"/>
          <w:szCs w:val="20"/>
          <w:lang w:eastAsia="it-IT"/>
        </w:rPr>
        <w:t>size</w:t>
      </w:r>
      <w:r w:rsidRPr="00FF0D24">
        <w:rPr>
          <w:rFonts w:ascii="Consolas" w:hAnsi="Consolas" w:eastAsia="Times New Roman" w:cs="Courier New"/>
          <w:color w:val="89DDFF"/>
          <w:sz w:val="20"/>
          <w:szCs w:val="20"/>
          <w:lang w:eastAsia="it-IT"/>
        </w:rPr>
        <w:t>())</w:t>
      </w:r>
      <w:r w:rsidRPr="00FF0D24">
        <w:rPr>
          <w:rFonts w:ascii="Consolas" w:hAnsi="Consolas" w:eastAsia="Times New Roman" w:cs="Courier New"/>
          <w:color w:val="89DDFF"/>
          <w:sz w:val="20"/>
          <w:szCs w:val="20"/>
          <w:lang w:eastAsia="it-IT"/>
        </w:rPr>
        <w:br/>
      </w:r>
      <w:r w:rsidRPr="00FF0D24">
        <w:rPr>
          <w:rFonts w:ascii="Consolas" w:hAnsi="Consolas" w:eastAsia="Times New Roman" w:cs="Courier New"/>
          <w:color w:val="89DDFF"/>
          <w:sz w:val="20"/>
          <w:szCs w:val="20"/>
          <w:lang w:eastAsia="it-IT"/>
        </w:rPr>
        <w:t xml:space="preserve">            </w:t>
      </w:r>
      <w:r w:rsidRPr="00FF0D24">
        <w:rPr>
          <w:rFonts w:ascii="Consolas" w:hAnsi="Consolas" w:eastAsia="Times New Roman" w:cs="Courier New"/>
          <w:i/>
          <w:iCs/>
          <w:color w:val="82AAFF"/>
          <w:sz w:val="20"/>
          <w:szCs w:val="20"/>
          <w:lang w:eastAsia="it-IT"/>
        </w:rPr>
        <w:t>insert</w:t>
      </w:r>
      <w:r w:rsidRPr="00FF0D24">
        <w:rPr>
          <w:rFonts w:ascii="Consolas" w:hAnsi="Consolas" w:eastAsia="Times New Roman" w:cs="Courier New"/>
          <w:color w:val="89DDFF"/>
          <w:sz w:val="20"/>
          <w:szCs w:val="20"/>
          <w:lang w:eastAsia="it-IT"/>
        </w:rPr>
        <w:t>(</w:t>
      </w:r>
      <w:r w:rsidRPr="00FF0D24">
        <w:rPr>
          <w:rFonts w:ascii="Consolas" w:hAnsi="Consolas" w:eastAsia="Times New Roman" w:cs="Courier New"/>
          <w:color w:val="F78C6C"/>
          <w:sz w:val="20"/>
          <w:szCs w:val="20"/>
          <w:lang w:eastAsia="it-IT"/>
        </w:rPr>
        <w:t>h2</w:t>
      </w:r>
      <w:r w:rsidRPr="00FF0D24">
        <w:rPr>
          <w:rFonts w:ascii="Consolas" w:hAnsi="Consolas" w:eastAsia="Times New Roman" w:cs="Courier New"/>
          <w:color w:val="89DDFF"/>
          <w:sz w:val="20"/>
          <w:szCs w:val="20"/>
          <w:lang w:eastAsia="it-IT"/>
        </w:rPr>
        <w:t xml:space="preserve">, </w:t>
      </w:r>
      <w:r w:rsidRPr="00FF0D24">
        <w:rPr>
          <w:rFonts w:ascii="Consolas" w:hAnsi="Consolas" w:eastAsia="Times New Roman" w:cs="Courier New"/>
          <w:color w:val="F78C6C"/>
          <w:sz w:val="20"/>
          <w:szCs w:val="20"/>
          <w:lang w:eastAsia="it-IT"/>
        </w:rPr>
        <w:t>h1</w:t>
      </w:r>
      <w:r w:rsidRPr="00FF0D24">
        <w:rPr>
          <w:rFonts w:ascii="Consolas" w:hAnsi="Consolas" w:eastAsia="Times New Roman" w:cs="Courier New"/>
          <w:color w:val="89DDFF"/>
          <w:sz w:val="20"/>
          <w:szCs w:val="20"/>
          <w:lang w:eastAsia="it-IT"/>
        </w:rPr>
        <w:t>.</w:t>
      </w:r>
      <w:r w:rsidRPr="00FF0D24">
        <w:rPr>
          <w:rFonts w:ascii="Consolas" w:hAnsi="Consolas" w:eastAsia="Times New Roman" w:cs="Courier New"/>
          <w:color w:val="82AAFF"/>
          <w:sz w:val="20"/>
          <w:szCs w:val="20"/>
          <w:lang w:eastAsia="it-IT"/>
        </w:rPr>
        <w:t>get</w:t>
      </w:r>
      <w:r w:rsidRPr="00FF0D24">
        <w:rPr>
          <w:rFonts w:ascii="Consolas" w:hAnsi="Consolas" w:eastAsia="Times New Roman" w:cs="Courier New"/>
          <w:color w:val="89DDFF"/>
          <w:sz w:val="20"/>
          <w:szCs w:val="20"/>
          <w:lang w:eastAsia="it-IT"/>
        </w:rPr>
        <w:t>(</w:t>
      </w:r>
      <w:r w:rsidRPr="00FF0D24">
        <w:rPr>
          <w:rFonts w:ascii="Consolas" w:hAnsi="Consolas" w:eastAsia="Times New Roman" w:cs="Courier New"/>
          <w:color w:val="EEFFFF"/>
          <w:sz w:val="20"/>
          <w:szCs w:val="20"/>
          <w:lang w:eastAsia="it-IT"/>
        </w:rPr>
        <w:t>right</w:t>
      </w:r>
      <w:r w:rsidRPr="00FF0D24">
        <w:rPr>
          <w:rFonts w:ascii="Consolas" w:hAnsi="Consolas" w:eastAsia="Times New Roman" w:cs="Courier New"/>
          <w:color w:val="89DDFF"/>
          <w:sz w:val="20"/>
          <w:szCs w:val="20"/>
          <w:lang w:eastAsia="it-IT"/>
        </w:rPr>
        <w:t xml:space="preserve">), </w:t>
      </w:r>
      <w:r w:rsidRPr="00FF0D24">
        <w:rPr>
          <w:rFonts w:ascii="Consolas" w:hAnsi="Consolas" w:eastAsia="Times New Roman" w:cs="Courier New"/>
          <w:color w:val="F78C6C"/>
          <w:sz w:val="20"/>
          <w:szCs w:val="20"/>
          <w:lang w:eastAsia="it-IT"/>
        </w:rPr>
        <w:t>isMinHeap</w:t>
      </w:r>
      <w:r w:rsidRPr="00FF0D24">
        <w:rPr>
          <w:rFonts w:ascii="Consolas" w:hAnsi="Consolas" w:eastAsia="Times New Roman" w:cs="Courier New"/>
          <w:color w:val="89DDFF"/>
          <w:sz w:val="20"/>
          <w:szCs w:val="20"/>
          <w:lang w:eastAsia="it-IT"/>
        </w:rPr>
        <w:t>);</w:t>
      </w:r>
      <w:r w:rsidRPr="00FF0D24">
        <w:rPr>
          <w:rFonts w:ascii="Consolas" w:hAnsi="Consolas" w:eastAsia="Times New Roman" w:cs="Courier New"/>
          <w:color w:val="89DDFF"/>
          <w:sz w:val="20"/>
          <w:szCs w:val="20"/>
          <w:lang w:eastAsia="it-IT"/>
        </w:rPr>
        <w:br/>
      </w:r>
      <w:r w:rsidRPr="00FF0D24">
        <w:rPr>
          <w:rFonts w:ascii="Consolas" w:hAnsi="Consolas" w:eastAsia="Times New Roman" w:cs="Courier New"/>
          <w:color w:val="89DDFF"/>
          <w:sz w:val="20"/>
          <w:szCs w:val="20"/>
          <w:lang w:eastAsia="it-IT"/>
        </w:rPr>
        <w:t xml:space="preserve">    }</w:t>
      </w:r>
      <w:r w:rsidRPr="00FF0D24">
        <w:rPr>
          <w:rFonts w:ascii="Consolas" w:hAnsi="Consolas" w:eastAsia="Times New Roman" w:cs="Courier New"/>
          <w:color w:val="89DDFF"/>
          <w:sz w:val="20"/>
          <w:szCs w:val="20"/>
          <w:lang w:eastAsia="it-IT"/>
        </w:rPr>
        <w:br/>
      </w:r>
      <w:r w:rsidRPr="00FF0D24">
        <w:rPr>
          <w:rFonts w:ascii="Consolas" w:hAnsi="Consolas" w:eastAsia="Times New Roman" w:cs="Courier New"/>
          <w:color w:val="89DDFF"/>
          <w:sz w:val="20"/>
          <w:szCs w:val="20"/>
          <w:lang w:eastAsia="it-IT"/>
        </w:rPr>
        <w:t xml:space="preserve">    </w:t>
      </w:r>
      <w:r w:rsidRPr="00FF0D24">
        <w:rPr>
          <w:rFonts w:ascii="Consolas" w:hAnsi="Consolas" w:eastAsia="Times New Roman" w:cs="Courier New"/>
          <w:i/>
          <w:iCs/>
          <w:color w:val="C792EA"/>
          <w:sz w:val="20"/>
          <w:szCs w:val="20"/>
          <w:lang w:eastAsia="it-IT"/>
        </w:rPr>
        <w:t xml:space="preserve">return </w:t>
      </w:r>
      <w:r w:rsidRPr="00FF0D24">
        <w:rPr>
          <w:rFonts w:ascii="Consolas" w:hAnsi="Consolas" w:eastAsia="Times New Roman" w:cs="Courier New"/>
          <w:color w:val="F78C6C"/>
          <w:sz w:val="20"/>
          <w:szCs w:val="20"/>
          <w:lang w:eastAsia="it-IT"/>
        </w:rPr>
        <w:t>h2</w:t>
      </w:r>
      <w:r w:rsidRPr="00FF0D24">
        <w:rPr>
          <w:rFonts w:ascii="Consolas" w:hAnsi="Consolas" w:eastAsia="Times New Roman" w:cs="Courier New"/>
          <w:color w:val="89DDFF"/>
          <w:sz w:val="20"/>
          <w:szCs w:val="20"/>
          <w:lang w:eastAsia="it-IT"/>
        </w:rPr>
        <w:t>.</w:t>
      </w:r>
      <w:r w:rsidRPr="00FF0D24">
        <w:rPr>
          <w:rFonts w:ascii="Consolas" w:hAnsi="Consolas" w:eastAsia="Times New Roman" w:cs="Courier New"/>
          <w:color w:val="82AAFF"/>
          <w:sz w:val="20"/>
          <w:szCs w:val="20"/>
          <w:lang w:eastAsia="it-IT"/>
        </w:rPr>
        <w:t>get</w:t>
      </w:r>
      <w:r w:rsidRPr="00FF0D24">
        <w:rPr>
          <w:rFonts w:ascii="Consolas" w:hAnsi="Consolas" w:eastAsia="Times New Roman" w:cs="Courier New"/>
          <w:color w:val="89DDFF"/>
          <w:sz w:val="20"/>
          <w:szCs w:val="20"/>
          <w:lang w:eastAsia="it-IT"/>
        </w:rPr>
        <w:t>(</w:t>
      </w:r>
      <w:r w:rsidRPr="00FF0D24">
        <w:rPr>
          <w:rFonts w:ascii="Consolas" w:hAnsi="Consolas" w:eastAsia="Times New Roman" w:cs="Courier New"/>
          <w:color w:val="F78C6C"/>
          <w:sz w:val="20"/>
          <w:szCs w:val="20"/>
          <w:lang w:eastAsia="it-IT"/>
        </w:rPr>
        <w:t>0</w:t>
      </w:r>
      <w:r w:rsidRPr="00FF0D24">
        <w:rPr>
          <w:rFonts w:ascii="Consolas" w:hAnsi="Consolas" w:eastAsia="Times New Roman" w:cs="Courier New"/>
          <w:color w:val="89DDFF"/>
          <w:sz w:val="20"/>
          <w:szCs w:val="20"/>
          <w:lang w:eastAsia="it-IT"/>
        </w:rPr>
        <w:t>).</w:t>
      </w:r>
      <w:r w:rsidRPr="00FF0D24">
        <w:rPr>
          <w:rFonts w:ascii="Consolas" w:hAnsi="Consolas" w:eastAsia="Times New Roman" w:cs="Courier New"/>
          <w:color w:val="EEFFFF"/>
          <w:sz w:val="20"/>
          <w:szCs w:val="20"/>
          <w:lang w:eastAsia="it-IT"/>
        </w:rPr>
        <w:t>key</w:t>
      </w:r>
      <w:r w:rsidRPr="00FF0D24">
        <w:rPr>
          <w:rFonts w:ascii="Consolas" w:hAnsi="Consolas" w:eastAsia="Times New Roman" w:cs="Courier New"/>
          <w:color w:val="89DDFF"/>
          <w:sz w:val="20"/>
          <w:szCs w:val="20"/>
          <w:lang w:eastAsia="it-IT"/>
        </w:rPr>
        <w:t>;</w:t>
      </w:r>
      <w:r w:rsidRPr="00FF0D24">
        <w:rPr>
          <w:rFonts w:ascii="Consolas" w:hAnsi="Consolas" w:eastAsia="Times New Roman" w:cs="Courier New"/>
          <w:color w:val="89DDFF"/>
          <w:sz w:val="20"/>
          <w:szCs w:val="20"/>
          <w:lang w:eastAsia="it-IT"/>
        </w:rPr>
        <w:br/>
      </w:r>
      <w:r w:rsidRPr="00FF0D24">
        <w:rPr>
          <w:rFonts w:ascii="Consolas" w:hAnsi="Consolas" w:eastAsia="Times New Roman" w:cs="Courier New"/>
          <w:color w:val="89DDFF"/>
          <w:sz w:val="20"/>
          <w:szCs w:val="20"/>
          <w:lang w:eastAsia="it-IT"/>
        </w:rPr>
        <w:t>}</w:t>
      </w:r>
    </w:p>
    <w:p w:rsidRPr="006220F6" w:rsidR="00F738F9" w:rsidP="00F738F9" w:rsidRDefault="00F738F9" w14:paraId="4A1A7DE5" w14:textId="38C094A0">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eastAsia="Times New Roman" w:cs="Courier New"/>
          <w:color w:val="EEFFFF"/>
          <w:sz w:val="20"/>
          <w:szCs w:val="20"/>
          <w:lang w:val="en-US" w:eastAsia="it-IT"/>
        </w:rPr>
      </w:pPr>
    </w:p>
    <w:p w:rsidR="00F738F9" w:rsidP="00FF0BD2" w:rsidRDefault="00F738F9" w14:paraId="755C942D" w14:textId="77777777">
      <w:pPr>
        <w:pStyle w:val="Titolo3"/>
      </w:pPr>
      <w:bookmarkStart w:name="_Toc40884827" w:id="39"/>
      <w:r>
        <w:t>Input</w:t>
      </w:r>
      <w:bookmarkEnd w:id="39"/>
    </w:p>
    <w:p w:rsidR="00AD0AA6" w:rsidP="00AD0AA6" w:rsidRDefault="00AD0AA6" w14:paraId="3C1D007E" w14:textId="77777777">
      <w:r>
        <w:t>Gli argomenti della procedura sono i seguenti:</w:t>
      </w:r>
    </w:p>
    <w:p w:rsidR="00F738F9" w:rsidP="005C1B7C" w:rsidRDefault="00F738F9" w14:paraId="4B5382F0" w14:textId="13E96D7D">
      <w:pPr>
        <w:pStyle w:val="Paragrafoelenco"/>
        <w:numPr>
          <w:ilvl w:val="0"/>
          <w:numId w:val="16"/>
        </w:numPr>
      </w:pPr>
      <w:r>
        <w:t xml:space="preserve">Le due heap, </w:t>
      </w:r>
      <w:r>
        <w:rPr>
          <w:b/>
          <w:i/>
        </w:rPr>
        <w:t>h1</w:t>
      </w:r>
      <w:r>
        <w:t xml:space="preserve"> e </w:t>
      </w:r>
      <w:r>
        <w:rPr>
          <w:b/>
          <w:i/>
        </w:rPr>
        <w:t>h2</w:t>
      </w:r>
      <w:r>
        <w:t>, contenute ne</w:t>
      </w:r>
      <w:r w:rsidR="00AD0AA6">
        <w:t xml:space="preserve">lle ArrayList </w:t>
      </w:r>
      <w:r>
        <w:t xml:space="preserve">di Pair, create precedentemente dalla funzione </w:t>
      </w:r>
      <w:r w:rsidR="00AD0AA6">
        <w:rPr>
          <w:b/>
          <w:i/>
        </w:rPr>
        <w:t>H</w:t>
      </w:r>
      <w:r>
        <w:rPr>
          <w:b/>
          <w:i/>
        </w:rPr>
        <w:t>eapSelect</w:t>
      </w:r>
      <w:r w:rsidR="00AD0AA6">
        <w:t>.</w:t>
      </w:r>
    </w:p>
    <w:p w:rsidR="00F738F9" w:rsidP="005C1B7C" w:rsidRDefault="00F738F9" w14:paraId="5DD3003C" w14:textId="784F68DA">
      <w:pPr>
        <w:pStyle w:val="Paragrafoelenco"/>
        <w:numPr>
          <w:ilvl w:val="0"/>
          <w:numId w:val="16"/>
        </w:numPr>
      </w:pPr>
      <w:r>
        <w:rPr>
          <w:b/>
          <w:i/>
        </w:rPr>
        <w:t>k</w:t>
      </w:r>
      <w:r>
        <w:t>, posizione del k-esimo elemento più piccolo</w:t>
      </w:r>
      <w:r w:rsidR="00AD0AA6">
        <w:t>/grande</w:t>
      </w:r>
      <w:r>
        <w:t xml:space="preserve"> nell</w:t>
      </w:r>
      <w:r w:rsidR="00C4059E">
        <w:t>’array in input all’algoritmo;</w:t>
      </w:r>
    </w:p>
    <w:p w:rsidR="00C4059E" w:rsidP="005C1B7C" w:rsidRDefault="00C4059E" w14:paraId="19767C51" w14:textId="541FC1CD">
      <w:pPr>
        <w:pStyle w:val="Paragrafoelenco"/>
        <w:numPr>
          <w:ilvl w:val="0"/>
          <w:numId w:val="16"/>
        </w:numPr>
      </w:pPr>
      <w:r>
        <w:rPr>
          <w:b/>
          <w:i/>
        </w:rPr>
        <w:t>isMinHeap</w:t>
      </w:r>
      <w:r>
        <w:t>, variabile booleana che indica il tipo di heap utilizzato.</w:t>
      </w:r>
    </w:p>
    <w:p w:rsidRPr="00626316" w:rsidR="00F738F9" w:rsidP="00FF0BD2" w:rsidRDefault="00F738F9" w14:paraId="02BCEFD8" w14:textId="77777777">
      <w:pPr>
        <w:pStyle w:val="Titolo3"/>
      </w:pPr>
      <w:bookmarkStart w:name="_Toc40884828" w:id="40"/>
      <w:r>
        <w:t>Esecuzione</w:t>
      </w:r>
      <w:bookmarkEnd w:id="40"/>
    </w:p>
    <w:p w:rsidR="00F738F9" w:rsidP="00F738F9" w:rsidRDefault="00F738F9" w14:paraId="2549D01E" w14:textId="4E5A15B8">
      <w:r>
        <w:t xml:space="preserve">L’esecuzione della funzione si basa su un ciclo </w:t>
      </w:r>
      <w:r>
        <w:rPr>
          <w:b/>
          <w:i/>
        </w:rPr>
        <w:t>for</w:t>
      </w:r>
      <w:r>
        <w:t xml:space="preserve"> </w:t>
      </w:r>
      <w:r w:rsidR="25F267F0">
        <w:t>ripetuto</w:t>
      </w:r>
      <w:r>
        <w:t xml:space="preserve"> </w:t>
      </w:r>
      <w:r>
        <w:rPr>
          <w:b/>
          <w:i/>
        </w:rPr>
        <w:t>k</w:t>
      </w:r>
      <w:r>
        <w:t xml:space="preserve"> volte. Ad ogni iterazione, viene assegnato a </w:t>
      </w:r>
      <w:r>
        <w:rPr>
          <w:b/>
          <w:i/>
        </w:rPr>
        <w:t>root</w:t>
      </w:r>
      <w:r w:rsidR="00C4059E">
        <w:rPr>
          <w:b/>
          <w:i/>
        </w:rPr>
        <w:t>_position</w:t>
      </w:r>
      <w:r>
        <w:t xml:space="preserve"> </w:t>
      </w:r>
      <w:r w:rsidR="00C4059E">
        <w:t xml:space="preserve">la posizione </w:t>
      </w:r>
      <w:r w:rsidR="00A766E6">
        <w:t xml:space="preserve">in </w:t>
      </w:r>
      <w:r w:rsidRPr="00A766E6" w:rsidR="00A766E6">
        <w:rPr>
          <w:b/>
          <w:i/>
        </w:rPr>
        <w:t>h1</w:t>
      </w:r>
      <w:r w:rsidR="00A766E6">
        <w:rPr>
          <w:b/>
          <w:i/>
        </w:rPr>
        <w:t xml:space="preserve"> </w:t>
      </w:r>
      <w:r w:rsidRPr="00A766E6" w:rsidR="00C4059E">
        <w:t>del</w:t>
      </w:r>
      <w:r w:rsidR="00C4059E">
        <w:t xml:space="preserve"> </w:t>
      </w:r>
      <w:r>
        <w:t xml:space="preserve">nodo radice di </w:t>
      </w:r>
      <w:r>
        <w:rPr>
          <w:b/>
          <w:i/>
        </w:rPr>
        <w:t>h2</w:t>
      </w:r>
      <w:r>
        <w:t>,</w:t>
      </w:r>
      <w:r w:rsidR="008A2C16">
        <w:t xml:space="preserve"> </w:t>
      </w:r>
      <w:r w:rsidR="00525DB7">
        <w:t>ottenibile</w:t>
      </w:r>
      <w:r w:rsidR="008A2C16">
        <w:t xml:space="preserve"> ispezionando il valore della variabile d’istanza </w:t>
      </w:r>
      <w:r w:rsidR="008A2C16">
        <w:rPr>
          <w:b/>
          <w:i/>
        </w:rPr>
        <w:t>position</w:t>
      </w:r>
      <w:r>
        <w:t xml:space="preserve">. </w:t>
      </w:r>
      <w:r w:rsidR="00525DB7">
        <w:t xml:space="preserve">Questo </w:t>
      </w:r>
      <w:r w:rsidR="00C4059E">
        <w:t>intero</w:t>
      </w:r>
      <w:r>
        <w:t xml:space="preserve"> si utilizza per calcolare le posizioni degli eventuali figli </w:t>
      </w:r>
      <w:r w:rsidR="00525DB7">
        <w:t xml:space="preserve">del nodo radice di </w:t>
      </w:r>
      <w:r w:rsidR="00525DB7">
        <w:rPr>
          <w:b/>
          <w:i/>
        </w:rPr>
        <w:t>h2</w:t>
      </w:r>
      <w:r>
        <w:t xml:space="preserve"> </w:t>
      </w:r>
      <w:r w:rsidR="007768C9">
        <w:t xml:space="preserve">contenuti in </w:t>
      </w:r>
      <w:r w:rsidR="007768C9">
        <w:rPr>
          <w:b/>
          <w:i/>
        </w:rPr>
        <w:t>h1</w:t>
      </w:r>
      <w:r w:rsidR="007768C9">
        <w:t xml:space="preserve"> </w:t>
      </w:r>
      <w:r>
        <w:t>(</w:t>
      </w:r>
      <w:r>
        <w:rPr>
          <w:b/>
          <w:i/>
        </w:rPr>
        <w:t>l</w:t>
      </w:r>
      <w:r w:rsidR="007768C9">
        <w:rPr>
          <w:b/>
          <w:i/>
        </w:rPr>
        <w:t>eft</w:t>
      </w:r>
      <w:r>
        <w:t xml:space="preserve"> figlio sinistro e </w:t>
      </w:r>
      <w:r>
        <w:rPr>
          <w:b/>
          <w:i/>
        </w:rPr>
        <w:t>r</w:t>
      </w:r>
      <w:r w:rsidR="007768C9">
        <w:rPr>
          <w:b/>
          <w:i/>
        </w:rPr>
        <w:t>ight</w:t>
      </w:r>
      <w:r>
        <w:t xml:space="preserve"> figlio destro).</w:t>
      </w:r>
    </w:p>
    <w:p w:rsidR="00F738F9" w:rsidP="00F738F9" w:rsidRDefault="00F738F9" w14:paraId="1BC1CD8B" w14:textId="620F3468">
      <w:r w:rsidR="00F738F9">
        <w:rPr/>
        <w:t xml:space="preserve">Si estrae il nodo radice della heap </w:t>
      </w:r>
      <w:r w:rsidRPr="3EF52E02" w:rsidR="00F738F9">
        <w:rPr>
          <w:b w:val="1"/>
          <w:bCs w:val="1"/>
          <w:i w:val="1"/>
          <w:iCs w:val="1"/>
        </w:rPr>
        <w:t>h2</w:t>
      </w:r>
      <w:r w:rsidR="00F738F9">
        <w:rPr/>
        <w:t xml:space="preserve"> e viene valutata, </w:t>
      </w:r>
      <w:r w:rsidR="16B19615">
        <w:rPr/>
        <w:t xml:space="preserve">per mezzo di </w:t>
      </w:r>
      <w:r w:rsidR="00F738F9">
        <w:rPr/>
        <w:t xml:space="preserve">due </w:t>
      </w:r>
      <w:proofErr w:type="spellStart"/>
      <w:r w:rsidRPr="3EF52E02" w:rsidR="00F738F9">
        <w:rPr>
          <w:b w:val="1"/>
          <w:bCs w:val="1"/>
          <w:i w:val="1"/>
          <w:iCs w:val="1"/>
        </w:rPr>
        <w:t>if</w:t>
      </w:r>
      <w:r w:rsidRPr="3EF52E02" w:rsidR="1D5D0AF6">
        <w:rPr>
          <w:b w:val="1"/>
          <w:bCs w:val="1"/>
          <w:i w:val="1"/>
          <w:iCs w:val="1"/>
        </w:rPr>
        <w:t>-statements</w:t>
      </w:r>
      <w:proofErr w:type="spellEnd"/>
      <w:r w:rsidR="1D5D0AF6">
        <w:rPr/>
        <w:t>,</w:t>
      </w:r>
      <w:r w:rsidR="00F738F9">
        <w:rPr/>
        <w:t xml:space="preserve"> l’</w:t>
      </w:r>
      <w:r w:rsidR="23DE5104">
        <w:rPr/>
        <w:t xml:space="preserve">eventuale presenza </w:t>
      </w:r>
      <w:r w:rsidR="00F738F9">
        <w:rPr/>
        <w:t xml:space="preserve">dei due figli di </w:t>
      </w:r>
      <w:r w:rsidRPr="3EF52E02" w:rsidR="00F738F9">
        <w:rPr>
          <w:b w:val="1"/>
          <w:bCs w:val="1"/>
          <w:i w:val="1"/>
          <w:iCs w:val="1"/>
        </w:rPr>
        <w:t>root</w:t>
      </w:r>
      <w:r w:rsidR="00F738F9">
        <w:rPr/>
        <w:t xml:space="preserve"> in </w:t>
      </w:r>
      <w:r w:rsidRPr="3EF52E02" w:rsidR="00F738F9">
        <w:rPr>
          <w:b w:val="1"/>
          <w:bCs w:val="1"/>
          <w:i w:val="1"/>
          <w:iCs w:val="1"/>
        </w:rPr>
        <w:t>h1</w:t>
      </w:r>
      <w:r w:rsidR="00F738F9">
        <w:rPr/>
        <w:t>.</w:t>
      </w:r>
    </w:p>
    <w:p w:rsidR="00F738F9" w:rsidP="3EF52E02" w:rsidRDefault="00F738F9" w14:paraId="74F71247" w14:textId="329F2D01">
      <w:pPr>
        <w:rPr>
          <w:rFonts w:ascii="Century Schoolbook" w:hAnsi="Century Schoolbook" w:eastAsia="Century Schoolbook" w:cs="Century Schoolbook" w:asciiTheme="minorAscii" w:hAnsiTheme="minorAscii" w:eastAsiaTheme="minorAscii" w:cstheme="minorAscii"/>
        </w:rPr>
      </w:pPr>
      <w:r w:rsidRPr="3EF52E02" w:rsidR="00F738F9">
        <w:rPr>
          <w:rFonts w:ascii="Century Schoolbook" w:hAnsi="Century Schoolbook" w:eastAsia="Century Schoolbook" w:cs="Century Schoolbook" w:asciiTheme="minorAscii" w:hAnsiTheme="minorAscii" w:eastAsiaTheme="minorAscii" w:cstheme="minorAscii"/>
        </w:rPr>
        <w:t xml:space="preserve">Se </w:t>
      </w:r>
      <w:proofErr w:type="spellStart"/>
      <w:r w:rsidRPr="3EF52E02" w:rsidR="00F738F9">
        <w:rPr>
          <w:rFonts w:ascii="Century Schoolbook" w:hAnsi="Century Schoolbook" w:eastAsia="Century Schoolbook" w:cs="Century Schoolbook" w:asciiTheme="minorAscii" w:hAnsiTheme="minorAscii" w:eastAsiaTheme="minorAscii" w:cstheme="minorAscii"/>
          <w:b w:val="1"/>
          <w:bCs w:val="1"/>
          <w:i w:val="1"/>
          <w:iCs w:val="1"/>
        </w:rPr>
        <w:t>l</w:t>
      </w:r>
      <w:r w:rsidRPr="3EF52E02" w:rsidR="007C3562">
        <w:rPr>
          <w:rFonts w:ascii="Century Schoolbook" w:hAnsi="Century Schoolbook" w:eastAsia="Century Schoolbook" w:cs="Century Schoolbook" w:asciiTheme="minorAscii" w:hAnsiTheme="minorAscii" w:eastAsiaTheme="minorAscii" w:cstheme="minorAscii"/>
          <w:b w:val="1"/>
          <w:bCs w:val="1"/>
          <w:i w:val="1"/>
          <w:iCs w:val="1"/>
        </w:rPr>
        <w:t>eft</w:t>
      </w:r>
      <w:proofErr w:type="spellEnd"/>
      <w:r w:rsidRPr="3EF52E02" w:rsidR="00F738F9">
        <w:rPr>
          <w:rFonts w:ascii="Century Schoolbook" w:hAnsi="Century Schoolbook" w:eastAsia="Century Schoolbook" w:cs="Century Schoolbook" w:asciiTheme="minorAscii" w:hAnsiTheme="minorAscii" w:eastAsiaTheme="minorAscii" w:cstheme="minorAscii"/>
        </w:rPr>
        <w:t xml:space="preserve"> è un indice valido in </w:t>
      </w:r>
      <w:r w:rsidRPr="3EF52E02" w:rsidR="00F738F9">
        <w:rPr>
          <w:rFonts w:ascii="Century Schoolbook" w:hAnsi="Century Schoolbook" w:eastAsia="Century Schoolbook" w:cs="Century Schoolbook" w:asciiTheme="minorAscii" w:hAnsiTheme="minorAscii" w:eastAsiaTheme="minorAscii" w:cstheme="minorAscii"/>
          <w:b w:val="1"/>
          <w:bCs w:val="1"/>
          <w:i w:val="1"/>
          <w:iCs w:val="1"/>
        </w:rPr>
        <w:t>h1</w:t>
      </w:r>
      <w:r w:rsidRPr="3EF52E02" w:rsidR="00A46037">
        <w:rPr>
          <w:rFonts w:ascii="Century Schoolbook" w:hAnsi="Century Schoolbook" w:eastAsia="Century Schoolbook" w:cs="Century Schoolbook" w:asciiTheme="minorAscii" w:hAnsiTheme="minorAscii" w:eastAsiaTheme="minorAscii" w:cstheme="minorAscii"/>
        </w:rPr>
        <w:t>, viene chiamata la procedura d’inserimento</w:t>
      </w:r>
      <w:r w:rsidRPr="3EF52E02" w:rsidR="00D0771A">
        <w:rPr>
          <w:rFonts w:ascii="Century Schoolbook" w:hAnsi="Century Schoolbook" w:eastAsia="Century Schoolbook" w:cs="Century Schoolbook" w:asciiTheme="minorAscii" w:hAnsiTheme="minorAscii" w:eastAsiaTheme="minorAscii" w:cstheme="minorAscii"/>
        </w:rPr>
        <w:t xml:space="preserve"> di un nuovo </w:t>
      </w:r>
      <w:proofErr w:type="spellStart"/>
      <w:r w:rsidRPr="3EF52E02" w:rsidR="00D0771A">
        <w:rPr>
          <w:rFonts w:ascii="Century Schoolbook" w:hAnsi="Century Schoolbook" w:eastAsia="Century Schoolbook" w:cs="Century Schoolbook" w:asciiTheme="minorAscii" w:hAnsiTheme="minorAscii" w:eastAsiaTheme="minorAscii" w:cstheme="minorAscii"/>
        </w:rPr>
        <w:t>Pair</w:t>
      </w:r>
      <w:proofErr w:type="spellEnd"/>
      <w:r w:rsidRPr="3EF52E02" w:rsidR="00827838">
        <w:rPr>
          <w:rFonts w:ascii="Century Schoolbook" w:hAnsi="Century Schoolbook" w:eastAsia="Century Schoolbook" w:cs="Century Schoolbook" w:asciiTheme="minorAscii" w:hAnsiTheme="minorAscii" w:eastAsiaTheme="minorAscii" w:cstheme="minorAscii"/>
        </w:rPr>
        <w:t xml:space="preserve"> in </w:t>
      </w:r>
      <w:r w:rsidRPr="3EF52E02" w:rsidR="00827838">
        <w:rPr>
          <w:rFonts w:ascii="Century Schoolbook" w:hAnsi="Century Schoolbook" w:eastAsia="Century Schoolbook" w:cs="Century Schoolbook" w:asciiTheme="minorAscii" w:hAnsiTheme="minorAscii" w:eastAsiaTheme="minorAscii" w:cstheme="minorAscii"/>
          <w:b w:val="1"/>
          <w:bCs w:val="1"/>
          <w:i w:val="1"/>
          <w:iCs w:val="1"/>
        </w:rPr>
        <w:t>h2</w:t>
      </w:r>
      <w:r w:rsidRPr="3EF52E02" w:rsidR="00827838">
        <w:rPr>
          <w:rFonts w:ascii="Century Schoolbook" w:hAnsi="Century Schoolbook" w:eastAsia="Century Schoolbook" w:cs="Century Schoolbook" w:asciiTheme="minorAscii" w:hAnsiTheme="minorAscii" w:eastAsiaTheme="minorAscii" w:cstheme="minorAscii"/>
        </w:rPr>
        <w:t xml:space="preserve">. </w:t>
      </w:r>
      <w:r w:rsidRPr="3EF52E02" w:rsidR="00F738F9">
        <w:rPr>
          <w:rFonts w:ascii="Century Schoolbook" w:hAnsi="Century Schoolbook" w:eastAsia="Century Schoolbook" w:cs="Century Schoolbook" w:asciiTheme="minorAscii" w:hAnsiTheme="minorAscii" w:eastAsiaTheme="minorAscii" w:cstheme="minorAscii"/>
        </w:rPr>
        <w:t>A</w:t>
      </w:r>
      <w:r w:rsidRPr="3EF52E02" w:rsidR="00827838">
        <w:rPr>
          <w:rFonts w:ascii="Century Schoolbook" w:hAnsi="Century Schoolbook" w:eastAsia="Century Schoolbook" w:cs="Century Schoolbook" w:asciiTheme="minorAscii" w:hAnsiTheme="minorAscii" w:eastAsiaTheme="minorAscii" w:cstheme="minorAscii"/>
        </w:rPr>
        <w:t>lla funzione vengono passa</w:t>
      </w:r>
      <w:r w:rsidRPr="3EF52E02" w:rsidR="00BF54B2">
        <w:rPr>
          <w:rFonts w:ascii="Century Schoolbook" w:hAnsi="Century Schoolbook" w:eastAsia="Century Schoolbook" w:cs="Century Schoolbook" w:asciiTheme="minorAscii" w:hAnsiTheme="minorAscii" w:eastAsiaTheme="minorAscii" w:cstheme="minorAscii"/>
        </w:rPr>
        <w:t xml:space="preserve">ti </w:t>
      </w:r>
      <w:r w:rsidRPr="3EF52E02" w:rsidR="00BF54B2">
        <w:rPr>
          <w:rFonts w:ascii="Century Schoolbook" w:hAnsi="Century Schoolbook" w:eastAsia="Century Schoolbook" w:cs="Century Schoolbook" w:asciiTheme="minorAscii" w:hAnsiTheme="minorAscii" w:eastAsiaTheme="minorAscii" w:cstheme="minorAscii"/>
          <w:b w:val="1"/>
          <w:bCs w:val="1"/>
          <w:i w:val="1"/>
          <w:iCs w:val="1"/>
        </w:rPr>
        <w:t>h2</w:t>
      </w:r>
      <w:r w:rsidRPr="3EF52E02" w:rsidR="00BF54B2">
        <w:rPr>
          <w:rFonts w:ascii="Century Schoolbook" w:hAnsi="Century Schoolbook" w:eastAsia="Century Schoolbook" w:cs="Century Schoolbook" w:asciiTheme="minorAscii" w:hAnsiTheme="minorAscii" w:eastAsiaTheme="minorAscii" w:cstheme="minorAscii"/>
        </w:rPr>
        <w:t xml:space="preserve">, il </w:t>
      </w:r>
      <w:proofErr w:type="spellStart"/>
      <w:r w:rsidRPr="3EF52E02" w:rsidR="00BF54B2">
        <w:rPr>
          <w:rFonts w:ascii="Century Schoolbook" w:hAnsi="Century Schoolbook" w:eastAsia="Century Schoolbook" w:cs="Century Schoolbook" w:asciiTheme="minorAscii" w:hAnsiTheme="minorAscii" w:eastAsiaTheme="minorAscii" w:cstheme="minorAscii"/>
        </w:rPr>
        <w:t>Pair</w:t>
      </w:r>
      <w:proofErr w:type="spellEnd"/>
      <w:r w:rsidRPr="3EF52E02" w:rsidR="00BF54B2">
        <w:rPr>
          <w:rFonts w:ascii="Century Schoolbook" w:hAnsi="Century Schoolbook" w:eastAsia="Century Schoolbook" w:cs="Century Schoolbook" w:asciiTheme="minorAscii" w:hAnsiTheme="minorAscii" w:eastAsiaTheme="minorAscii" w:cstheme="minorAscii"/>
        </w:rPr>
        <w:t xml:space="preserve"> che occupa la posizione </w:t>
      </w:r>
      <w:proofErr w:type="spellStart"/>
      <w:r w:rsidRPr="3EF52E02" w:rsidR="00BF54B2">
        <w:rPr>
          <w:rFonts w:ascii="Century Schoolbook" w:hAnsi="Century Schoolbook" w:eastAsia="Century Schoolbook" w:cs="Century Schoolbook" w:asciiTheme="minorAscii" w:hAnsiTheme="minorAscii" w:eastAsiaTheme="minorAscii" w:cstheme="minorAscii"/>
          <w:b w:val="1"/>
          <w:bCs w:val="1"/>
          <w:i w:val="1"/>
          <w:iCs w:val="1"/>
        </w:rPr>
        <w:t>left</w:t>
      </w:r>
      <w:proofErr w:type="spellEnd"/>
      <w:r w:rsidRPr="3EF52E02" w:rsidR="00BF54B2">
        <w:rPr>
          <w:rFonts w:ascii="Century Schoolbook" w:hAnsi="Century Schoolbook" w:eastAsia="Century Schoolbook" w:cs="Century Schoolbook" w:asciiTheme="minorAscii" w:hAnsiTheme="minorAscii" w:eastAsiaTheme="minorAscii" w:cstheme="minorAscii"/>
        </w:rPr>
        <w:t xml:space="preserve"> in </w:t>
      </w:r>
      <w:r w:rsidRPr="3EF52E02" w:rsidR="00BF54B2">
        <w:rPr>
          <w:rFonts w:ascii="Century Schoolbook" w:hAnsi="Century Schoolbook" w:eastAsia="Century Schoolbook" w:cs="Century Schoolbook" w:asciiTheme="minorAscii" w:hAnsiTheme="minorAscii" w:eastAsiaTheme="minorAscii" w:cstheme="minorAscii"/>
          <w:b w:val="1"/>
          <w:bCs w:val="1"/>
          <w:i w:val="1"/>
          <w:iCs w:val="1"/>
        </w:rPr>
        <w:t>h1</w:t>
      </w:r>
      <w:r w:rsidRPr="3EF52E02" w:rsidR="00BF54B2">
        <w:rPr>
          <w:rFonts w:ascii="Century Schoolbook" w:hAnsi="Century Schoolbook" w:eastAsia="Century Schoolbook" w:cs="Century Schoolbook" w:asciiTheme="minorAscii" w:hAnsiTheme="minorAscii" w:eastAsiaTheme="minorAscii" w:cstheme="minorAscii"/>
        </w:rPr>
        <w:t xml:space="preserve"> e il </w:t>
      </w:r>
      <w:proofErr w:type="spellStart"/>
      <w:r w:rsidRPr="3EF52E02" w:rsidR="00BF54B2">
        <w:rPr>
          <w:rFonts w:ascii="Century Schoolbook" w:hAnsi="Century Schoolbook" w:eastAsia="Century Schoolbook" w:cs="Century Schoolbook" w:asciiTheme="minorAscii" w:hAnsiTheme="minorAscii" w:eastAsiaTheme="minorAscii" w:cstheme="minorAscii"/>
        </w:rPr>
        <w:t>boolean</w:t>
      </w:r>
      <w:proofErr w:type="spellEnd"/>
      <w:r w:rsidRPr="3EF52E02" w:rsidR="00BF54B2">
        <w:rPr>
          <w:rFonts w:ascii="Century Schoolbook" w:hAnsi="Century Schoolbook" w:eastAsia="Century Schoolbook" w:cs="Century Schoolbook" w:asciiTheme="minorAscii" w:hAnsiTheme="minorAscii" w:eastAsiaTheme="minorAscii" w:cstheme="minorAscii"/>
        </w:rPr>
        <w:t xml:space="preserve"> </w:t>
      </w:r>
      <w:proofErr w:type="spellStart"/>
      <w:r w:rsidRPr="3EF52E02" w:rsidR="00BF54B2">
        <w:rPr>
          <w:rFonts w:ascii="Century Schoolbook" w:hAnsi="Century Schoolbook" w:eastAsia="Century Schoolbook" w:cs="Century Schoolbook" w:asciiTheme="minorAscii" w:hAnsiTheme="minorAscii" w:eastAsiaTheme="minorAscii" w:cstheme="minorAscii"/>
          <w:b w:val="1"/>
          <w:bCs w:val="1"/>
          <w:i w:val="1"/>
          <w:iCs w:val="1"/>
        </w:rPr>
        <w:t>isMinHeap</w:t>
      </w:r>
      <w:proofErr w:type="spellEnd"/>
      <w:r w:rsidRPr="3EF52E02" w:rsidR="00F738F9">
        <w:rPr>
          <w:rFonts w:ascii="Century Schoolbook" w:hAnsi="Century Schoolbook" w:eastAsia="Century Schoolbook" w:cs="Century Schoolbook" w:asciiTheme="minorAscii" w:hAnsiTheme="minorAscii" w:eastAsiaTheme="minorAscii" w:cstheme="minorAscii"/>
        </w:rPr>
        <w:t>. Lo stesso procedimento</w:t>
      </w:r>
      <w:r w:rsidRPr="3EF52E02" w:rsidR="00F738F9">
        <w:rPr>
          <w:rFonts w:ascii="Century Schoolbook" w:hAnsi="Century Schoolbook" w:eastAsia="Century Schoolbook" w:cs="Century Schoolbook" w:asciiTheme="minorAscii" w:hAnsiTheme="minorAscii" w:eastAsiaTheme="minorAscii" w:cstheme="minorAscii"/>
        </w:rPr>
        <w:t xml:space="preserve"> viene</w:t>
      </w:r>
      <w:r w:rsidRPr="3EF52E02" w:rsidR="635D8EA8">
        <w:rPr>
          <w:rFonts w:ascii="Century Schoolbook" w:hAnsi="Century Schoolbook" w:eastAsia="Century Schoolbook" w:cs="Century Schoolbook" w:asciiTheme="minorAscii" w:hAnsiTheme="minorAscii" w:eastAsiaTheme="minorAscii" w:cstheme="minorAscii"/>
        </w:rPr>
        <w:t xml:space="preserve"> successivamente applicato </w:t>
      </w:r>
      <w:r w:rsidRPr="3EF52E02" w:rsidR="47979A35">
        <w:rPr>
          <w:rFonts w:ascii="Century Schoolbook" w:hAnsi="Century Schoolbook" w:eastAsia="Century Schoolbook" w:cs="Century Schoolbook" w:asciiTheme="minorAscii" w:hAnsiTheme="minorAscii" w:eastAsiaTheme="minorAscii" w:cstheme="minorAscii"/>
        </w:rPr>
        <w:t xml:space="preserve">per l'indice </w:t>
      </w:r>
      <w:proofErr w:type="spellStart"/>
      <w:r w:rsidRPr="3EF52E02" w:rsidR="00F738F9">
        <w:rPr>
          <w:rFonts w:ascii="Century Schoolbook" w:hAnsi="Century Schoolbook" w:eastAsia="Century Schoolbook" w:cs="Century Schoolbook" w:asciiTheme="minorAscii" w:hAnsiTheme="minorAscii" w:eastAsiaTheme="minorAscii" w:cstheme="minorAscii"/>
          <w:b w:val="1"/>
          <w:bCs w:val="1"/>
          <w:i w:val="1"/>
          <w:iCs w:val="1"/>
        </w:rPr>
        <w:t>r</w:t>
      </w:r>
      <w:r w:rsidRPr="3EF52E02" w:rsidR="006C6523">
        <w:rPr>
          <w:rFonts w:ascii="Century Schoolbook" w:hAnsi="Century Schoolbook" w:eastAsia="Century Schoolbook" w:cs="Century Schoolbook" w:asciiTheme="minorAscii" w:hAnsiTheme="minorAscii" w:eastAsiaTheme="minorAscii" w:cstheme="minorAscii"/>
          <w:b w:val="1"/>
          <w:bCs w:val="1"/>
          <w:i w:val="1"/>
          <w:iCs w:val="1"/>
        </w:rPr>
        <w:t>ight</w:t>
      </w:r>
      <w:proofErr w:type="spellEnd"/>
      <w:r w:rsidRPr="3EF52E02" w:rsidR="00F738F9">
        <w:rPr>
          <w:rFonts w:ascii="Century Schoolbook" w:hAnsi="Century Schoolbook" w:eastAsia="Century Schoolbook" w:cs="Century Schoolbook" w:asciiTheme="minorAscii" w:hAnsiTheme="minorAscii" w:eastAsiaTheme="minorAscii" w:cstheme="minorAscii"/>
        </w:rPr>
        <w:t>.</w:t>
      </w:r>
    </w:p>
    <w:p w:rsidR="00F738F9" w:rsidP="00FF0BD2" w:rsidRDefault="00F738F9" w14:paraId="45852441" w14:textId="77777777">
      <w:pPr>
        <w:pStyle w:val="Titolo3"/>
      </w:pPr>
      <w:bookmarkStart w:name="_Toc40884829" w:id="41"/>
      <w:r>
        <w:t>Output</w:t>
      </w:r>
      <w:bookmarkEnd w:id="41"/>
    </w:p>
    <w:p w:rsidR="00F738F9" w:rsidP="00F738F9" w:rsidRDefault="00F738F9" w14:paraId="1FCCB233" w14:textId="24D689B6">
      <w:r>
        <w:t xml:space="preserve">Il metodo </w:t>
      </w:r>
      <w:r w:rsidR="001C428E">
        <w:rPr>
          <w:b/>
          <w:i/>
        </w:rPr>
        <w:t>select</w:t>
      </w:r>
      <w:r w:rsidR="001C428E">
        <w:t xml:space="preserve"> restituisce alla funzione chiamante l’elemento radice di </w:t>
      </w:r>
      <w:r w:rsidR="001C428E">
        <w:rPr>
          <w:b/>
          <w:i/>
        </w:rPr>
        <w:t>h2</w:t>
      </w:r>
      <w:r w:rsidR="001C428E">
        <w:t>.</w:t>
      </w:r>
    </w:p>
    <w:p w:rsidR="00F06EF4" w:rsidP="00750C95" w:rsidRDefault="00750C95" w14:paraId="556DC5C9" w14:textId="6BDA153C">
      <w:pPr>
        <w:pStyle w:val="Titolo2"/>
      </w:pPr>
      <w:bookmarkStart w:name="_Toc40884830" w:id="42"/>
      <w:r>
        <w:t>insert</w:t>
      </w:r>
      <w:bookmarkEnd w:id="42"/>
    </w:p>
    <w:p w:rsidR="00750C95" w:rsidP="00750C95" w:rsidRDefault="00750C95" w14:paraId="286D8081" w14:textId="04E1BDBD">
      <w:r>
        <w:t>La procedura per l’inserimento può considerarsi uguale a quella “standard” per inserire un elemento in una heap</w:t>
      </w:r>
      <w:r w:rsidR="003607F3">
        <w:t>:</w:t>
      </w:r>
    </w:p>
    <w:p w:rsidR="003607F3" w:rsidP="005C1B7C" w:rsidRDefault="003607F3" w14:paraId="6338BD98" w14:textId="1782E94F">
      <w:pPr>
        <w:pStyle w:val="Paragrafoelenco"/>
        <w:numPr>
          <w:ilvl w:val="0"/>
          <w:numId w:val="31"/>
        </w:numPr>
      </w:pPr>
      <w:r>
        <w:t>il nuovo elemento viene inserito in coda alla heap;</w:t>
      </w:r>
    </w:p>
    <w:p w:rsidR="003607F3" w:rsidP="005C1B7C" w:rsidRDefault="003607F3" w14:paraId="143D4595" w14:textId="5C2239A6">
      <w:pPr>
        <w:pStyle w:val="Paragrafoelenco"/>
        <w:numPr>
          <w:ilvl w:val="0"/>
          <w:numId w:val="31"/>
        </w:numPr>
      </w:pPr>
      <w:r>
        <w:t xml:space="preserve">con un approccio bottom-up si confronta il valore </w:t>
      </w:r>
      <w:r w:rsidR="00833FC9">
        <w:t>del nodo appena inserito con quello del corrispettivo padre</w:t>
      </w:r>
      <w:r w:rsidR="00995344">
        <w:t>;</w:t>
      </w:r>
    </w:p>
    <w:p w:rsidR="00995344" w:rsidP="005C1B7C" w:rsidRDefault="00995344" w14:paraId="280A6D0C" w14:textId="124C5ABD">
      <w:pPr>
        <w:pStyle w:val="Paragrafoelenco"/>
        <w:numPr>
          <w:ilvl w:val="0"/>
          <w:numId w:val="31"/>
        </w:numPr>
      </w:pPr>
      <w:r>
        <w:t xml:space="preserve">se la chiave di quest’ultimo è </w:t>
      </w:r>
      <w:r w:rsidR="009679C9">
        <w:t>maggiore</w:t>
      </w:r>
      <w:r w:rsidR="00E40B0C">
        <w:t xml:space="preserve"> (</w:t>
      </w:r>
      <w:r>
        <w:t xml:space="preserve">nel caso di una </w:t>
      </w:r>
      <w:r w:rsidR="009679C9">
        <w:t>MinHeap</w:t>
      </w:r>
      <w:r w:rsidR="00E40B0C">
        <w:t>, minore altrimenti)</w:t>
      </w:r>
      <w:r>
        <w:t xml:space="preserve"> d</w:t>
      </w:r>
      <w:r w:rsidR="009679C9">
        <w:t>i quella del</w:t>
      </w:r>
      <w:r>
        <w:t xml:space="preserve"> nodo figlio allora i nodi </w:t>
      </w:r>
      <w:r w:rsidR="009679C9">
        <w:t xml:space="preserve">vengono scambiati e si reitera </w:t>
      </w:r>
      <w:r w:rsidR="00180CFD">
        <w:t xml:space="preserve">sul </w:t>
      </w:r>
      <w:r w:rsidR="009B7C5D">
        <w:t>nodo</w:t>
      </w:r>
      <w:r w:rsidR="00180CFD">
        <w:t xml:space="preserve"> </w:t>
      </w:r>
      <w:r w:rsidR="009B7C5D">
        <w:t>che precedentemente era il padre e il nuovo nodo padre</w:t>
      </w:r>
      <w:r w:rsidR="001A48E3">
        <w:t>;</w:t>
      </w:r>
    </w:p>
    <w:p w:rsidR="00356B8C" w:rsidP="005C1B7C" w:rsidRDefault="001A48E3" w14:paraId="1FA4E53D" w14:textId="22C2124B">
      <w:pPr>
        <w:pStyle w:val="Paragrafoelenco"/>
        <w:numPr>
          <w:ilvl w:val="0"/>
          <w:numId w:val="31"/>
        </w:numPr>
      </w:pPr>
      <w:r>
        <w:lastRenderedPageBreak/>
        <w:t>l’iterazione viene ripetuta fino a quando non si raggiunge il nodo radice</w:t>
      </w:r>
      <w:r w:rsidR="4AF1E95E">
        <w:t>,</w:t>
      </w:r>
      <w:r>
        <w:t xml:space="preserve"> oppure </w:t>
      </w:r>
      <w:r w:rsidR="4EE14BEF">
        <w:t xml:space="preserve">quando </w:t>
      </w:r>
      <w:r>
        <w:t>viene ripristinata la relazione d’ordine dell’heap.</w:t>
      </w:r>
    </w:p>
    <w:p w:rsidR="00356B8C" w:rsidP="00356B8C" w:rsidRDefault="00356B8C" w14:paraId="05944268" w14:textId="171AFEB3">
      <w:r>
        <w:t xml:space="preserve">Anche questo metodo è in grado di differenziare l’esecuzione a seconda del valore di </w:t>
      </w:r>
      <w:r>
        <w:rPr>
          <w:b/>
          <w:i/>
        </w:rPr>
        <w:t>isMinHeap</w:t>
      </w:r>
      <w:r>
        <w:t>.</w:t>
      </w:r>
    </w:p>
    <w:p w:rsidR="00E1593E" w:rsidP="00E1593E" w:rsidRDefault="00E1593E" w14:paraId="01A9C850" w14:textId="428464FA">
      <w:pPr>
        <w:pStyle w:val="Titolo2"/>
      </w:pPr>
      <w:bookmarkStart w:name="_Toc40884831" w:id="43"/>
      <w:r>
        <w:t>extract</w:t>
      </w:r>
      <w:bookmarkEnd w:id="43"/>
    </w:p>
    <w:p w:rsidR="00E1593E" w:rsidP="3EF52E02" w:rsidRDefault="00E1593E" w14:paraId="6C22B1EB" w14:textId="2CD7293A">
      <w:pPr>
        <w:rPr>
          <w:rFonts w:ascii="Century Schoolbook" w:hAnsi="Century Schoolbook" w:eastAsia="Century Schoolbook" w:cs="Century Schoolbook" w:asciiTheme="minorAscii" w:hAnsiTheme="minorAscii" w:eastAsiaTheme="minorAscii" w:cstheme="minorAscii"/>
        </w:rPr>
      </w:pPr>
      <w:r w:rsidRPr="3EF52E02" w:rsidR="00E1593E">
        <w:rPr>
          <w:rFonts w:ascii="Century Schoolbook" w:hAnsi="Century Schoolbook" w:eastAsia="Century Schoolbook" w:cs="Century Schoolbook" w:asciiTheme="minorAscii" w:hAnsiTheme="minorAscii" w:eastAsiaTheme="minorAscii" w:cstheme="minorAscii"/>
        </w:rPr>
        <w:t xml:space="preserve">Il metodo per l’estrazione </w:t>
      </w:r>
      <w:r w:rsidRPr="3EF52E02" w:rsidR="00EE4C1E">
        <w:rPr>
          <w:rFonts w:ascii="Century Schoolbook" w:hAnsi="Century Schoolbook" w:eastAsia="Century Schoolbook" w:cs="Century Schoolbook" w:asciiTheme="minorAscii" w:hAnsiTheme="minorAscii" w:eastAsiaTheme="minorAscii" w:cstheme="minorAscii"/>
        </w:rPr>
        <w:t xml:space="preserve">dell’oggetto in posizione 0 di </w:t>
      </w:r>
      <w:r w:rsidRPr="3EF52E02" w:rsidR="00EE4C1E">
        <w:rPr>
          <w:rFonts w:ascii="Century Schoolbook" w:hAnsi="Century Schoolbook" w:eastAsia="Century Schoolbook" w:cs="Century Schoolbook" w:asciiTheme="minorAscii" w:hAnsiTheme="minorAscii" w:eastAsiaTheme="minorAscii" w:cstheme="minorAscii"/>
          <w:b w:val="1"/>
          <w:bCs w:val="1"/>
          <w:i w:val="1"/>
          <w:iCs w:val="1"/>
        </w:rPr>
        <w:t>h2</w:t>
      </w:r>
      <w:r w:rsidRPr="3EF52E02" w:rsidR="00724593">
        <w:rPr>
          <w:rFonts w:ascii="Century Schoolbook" w:hAnsi="Century Schoolbook" w:eastAsia="Century Schoolbook" w:cs="Century Schoolbook" w:asciiTheme="minorAscii" w:hAnsiTheme="minorAscii" w:eastAsiaTheme="minorAscii" w:cstheme="minorAscii"/>
        </w:rPr>
        <w:t xml:space="preserve"> è quello comunemente utilizzato su una </w:t>
      </w:r>
      <w:r w:rsidRPr="3EF52E02" w:rsidR="00EE4C1E">
        <w:rPr>
          <w:rFonts w:ascii="Century Schoolbook" w:hAnsi="Century Schoolbook" w:eastAsia="Century Schoolbook" w:cs="Century Schoolbook" w:asciiTheme="minorAscii" w:hAnsiTheme="minorAscii" w:eastAsiaTheme="minorAscii" w:cstheme="minorAscii"/>
        </w:rPr>
        <w:t>heap generica:</w:t>
      </w:r>
    </w:p>
    <w:p w:rsidR="00EE4C1E" w:rsidP="005C1B7C" w:rsidRDefault="00640533" w14:paraId="5BC5DAA8" w14:textId="646F6E66">
      <w:pPr>
        <w:pStyle w:val="Paragrafoelenco"/>
        <w:numPr>
          <w:ilvl w:val="0"/>
          <w:numId w:val="32"/>
        </w:numPr>
      </w:pPr>
      <w:r>
        <w:t>il primo e l’ultimo elemento vengono scambiati;</w:t>
      </w:r>
    </w:p>
    <w:p w:rsidR="00640533" w:rsidP="005C1B7C" w:rsidRDefault="00640533" w14:paraId="21EB2BA1" w14:textId="1BFBA688">
      <w:pPr>
        <w:pStyle w:val="Paragrafoelenco"/>
        <w:numPr>
          <w:ilvl w:val="0"/>
          <w:numId w:val="32"/>
        </w:numPr>
      </w:pPr>
      <w:r>
        <w:t>l’ultimo elemento viene rimosso;</w:t>
      </w:r>
    </w:p>
    <w:p w:rsidR="00640533" w:rsidP="005C1B7C" w:rsidRDefault="00640533" w14:paraId="203068E1" w14:textId="504D3C35">
      <w:pPr>
        <w:pStyle w:val="Paragrafoelenco"/>
        <w:numPr>
          <w:ilvl w:val="0"/>
          <w:numId w:val="32"/>
        </w:numPr>
        <w:rPr/>
      </w:pPr>
      <w:r w:rsidR="00640533">
        <w:rPr/>
        <w:t xml:space="preserve">si applica </w:t>
      </w:r>
      <w:r w:rsidR="0009672E">
        <w:rPr/>
        <w:t xml:space="preserve">il metodo di </w:t>
      </w:r>
      <w:proofErr w:type="spellStart"/>
      <w:r w:rsidR="0009672E">
        <w:rPr/>
        <w:t>heapify</w:t>
      </w:r>
      <w:proofErr w:type="spellEnd"/>
      <w:r w:rsidR="0009672E">
        <w:rPr/>
        <w:t xml:space="preserve"> adatto al tipo di heap</w:t>
      </w:r>
      <w:r w:rsidR="343BECA8">
        <w:rPr/>
        <w:t xml:space="preserve"> utilizzata</w:t>
      </w:r>
      <w:r w:rsidR="0009672E">
        <w:rPr/>
        <w:t>, sul nodo in prima posizione;</w:t>
      </w:r>
    </w:p>
    <w:p w:rsidRPr="00E1593E" w:rsidR="0009672E" w:rsidP="0009672E" w:rsidRDefault="0009672E" w14:paraId="1ECBF198" w14:textId="6B2F3649">
      <w:r>
        <w:t xml:space="preserve">Anche questo metodo è in grado di differenziare l’esecuzione a seconda del valore di </w:t>
      </w:r>
      <w:r>
        <w:rPr>
          <w:b/>
          <w:i/>
        </w:rPr>
        <w:t>isMinHeap</w:t>
      </w:r>
      <w:r>
        <w:t>.</w:t>
      </w:r>
    </w:p>
    <w:p w:rsidR="00F738F9" w:rsidP="00FF0BD2" w:rsidRDefault="0009672E" w14:paraId="448F671D" w14:textId="6B2B63EA">
      <w:pPr>
        <w:pStyle w:val="Titolo2"/>
      </w:pPr>
      <w:r>
        <w:t xml:space="preserve"> </w:t>
      </w:r>
      <w:bookmarkStart w:name="_Toc40884832" w:id="44"/>
      <w:r w:rsidR="00F738F9">
        <w:t>buildHeap</w:t>
      </w:r>
      <w:bookmarkEnd w:id="44"/>
      <w:r w:rsidR="00F738F9">
        <w:t xml:space="preserve"> </w:t>
      </w:r>
    </w:p>
    <w:p w:rsidR="00F738F9" w:rsidP="00F738F9" w:rsidRDefault="00F738F9" w14:paraId="4C73AB9C" w14:textId="6EDF2AD6">
      <w:r w:rsidR="00F738F9">
        <w:rPr/>
        <w:t>I</w:t>
      </w:r>
      <w:r w:rsidR="0009672E">
        <w:rPr/>
        <w:t>l</w:t>
      </w:r>
      <w:r w:rsidR="00F738F9">
        <w:rPr/>
        <w:t xml:space="preserve"> </w:t>
      </w:r>
      <w:r w:rsidR="0009672E">
        <w:rPr/>
        <w:t>metodo</w:t>
      </w:r>
      <w:r w:rsidR="00F738F9">
        <w:rPr/>
        <w:t xml:space="preserve"> </w:t>
      </w:r>
      <w:r w:rsidR="00A00B49">
        <w:rPr/>
        <w:t>per la</w:t>
      </w:r>
      <w:r w:rsidR="00F738F9">
        <w:rPr/>
        <w:t xml:space="preserve"> costruzione </w:t>
      </w:r>
      <w:proofErr w:type="gramStart"/>
      <w:r w:rsidR="0009672E">
        <w:rPr/>
        <w:t>della</w:t>
      </w:r>
      <w:r w:rsidR="00F738F9">
        <w:rPr/>
        <w:t xml:space="preserve"> heap</w:t>
      </w:r>
      <w:proofErr w:type="gramEnd"/>
      <w:r w:rsidR="00F738F9">
        <w:rPr/>
        <w:t xml:space="preserve"> </w:t>
      </w:r>
      <w:r w:rsidR="00A00B49">
        <w:rPr/>
        <w:t>a partire da un array di elementi è</w:t>
      </w:r>
      <w:r w:rsidR="00F738F9">
        <w:rPr/>
        <w:t xml:space="preserve"> quell</w:t>
      </w:r>
      <w:r w:rsidR="00A00B49">
        <w:rPr/>
        <w:t>o</w:t>
      </w:r>
      <w:r w:rsidR="00F738F9">
        <w:rPr/>
        <w:t xml:space="preserve"> </w:t>
      </w:r>
      <w:r w:rsidR="579595A5">
        <w:rPr/>
        <w:t xml:space="preserve">caratteristico </w:t>
      </w:r>
      <w:r w:rsidR="00F738F9">
        <w:rPr/>
        <w:t xml:space="preserve">di una comune </w:t>
      </w:r>
      <w:r w:rsidR="33D4ADF0">
        <w:rPr/>
        <w:t xml:space="preserve">implementazione di una </w:t>
      </w:r>
      <w:proofErr w:type="spellStart"/>
      <w:r w:rsidR="33D4ADF0">
        <w:rPr/>
        <w:t>binary</w:t>
      </w:r>
      <w:proofErr w:type="spellEnd"/>
      <w:r w:rsidR="33D4ADF0">
        <w:rPr/>
        <w:t>-</w:t>
      </w:r>
      <w:r w:rsidR="00F738F9">
        <w:rPr/>
        <w:t xml:space="preserve">heap: dato un vettore, i suoi elementi devono essere ordinati in modo che vengano garantite le relazioni d’ordine </w:t>
      </w:r>
      <w:r w:rsidR="0C11DB38">
        <w:rPr/>
        <w:t xml:space="preserve">previste </w:t>
      </w:r>
      <w:r w:rsidR="5E147857">
        <w:rPr/>
        <w:t xml:space="preserve">da </w:t>
      </w:r>
      <w:r w:rsidR="0C11DB38">
        <w:rPr/>
        <w:t>tale struttura dati</w:t>
      </w:r>
      <w:r w:rsidR="00F738F9">
        <w:rPr/>
        <w:t>.</w:t>
      </w:r>
    </w:p>
    <w:p w:rsidR="00F738F9" w:rsidP="00F738F9" w:rsidRDefault="00F738F9" w14:paraId="0C8B64FA" w14:textId="0609FFE7">
      <w:r w:rsidR="00F738F9">
        <w:rPr/>
        <w:t xml:space="preserve">Per soddisfare tali proprietà viene chiamata </w:t>
      </w:r>
      <w:r w:rsidR="00EC7D07">
        <w:rPr/>
        <w:t xml:space="preserve">iterativamente, </w:t>
      </w:r>
      <w:r w:rsidR="00F738F9">
        <w:rPr/>
        <w:t>su ogni nodo genitore</w:t>
      </w:r>
      <w:r w:rsidR="001E0671">
        <w:rPr/>
        <w:t xml:space="preserve"> (che quindi ha almeno un figlio)</w:t>
      </w:r>
      <w:r w:rsidR="00EC7D07">
        <w:rPr/>
        <w:t>,</w:t>
      </w:r>
      <w:r w:rsidR="00F738F9">
        <w:rPr/>
        <w:t xml:space="preserve"> la procedura standard </w:t>
      </w:r>
      <w:r w:rsidR="00F738F9">
        <w:rPr/>
        <w:t>di</w:t>
      </w:r>
      <w:r w:rsidRPr="3EF52E02" w:rsidR="00F738F9">
        <w:rPr>
          <w:b w:val="1"/>
          <w:bCs w:val="1"/>
          <w:i w:val="1"/>
          <w:iCs w:val="1"/>
        </w:rPr>
        <w:t xml:space="preserve"> </w:t>
      </w:r>
      <w:proofErr w:type="spellStart"/>
      <w:r w:rsidRPr="3EF52E02" w:rsidR="001E0671">
        <w:rPr>
          <w:b w:val="1"/>
          <w:bCs w:val="1"/>
          <w:i w:val="1"/>
          <w:iCs w:val="1"/>
        </w:rPr>
        <w:t>h</w:t>
      </w:r>
      <w:r w:rsidRPr="3EF52E02" w:rsidR="00F738F9">
        <w:rPr>
          <w:b w:val="1"/>
          <w:bCs w:val="1"/>
          <w:i w:val="1"/>
          <w:iCs w:val="1"/>
        </w:rPr>
        <w:t>eapify</w:t>
      </w:r>
      <w:proofErr w:type="spellEnd"/>
      <w:r w:rsidRPr="3EF52E02" w:rsidR="565D7250">
        <w:rPr>
          <w:b w:val="0"/>
          <w:bCs w:val="0"/>
          <w:i w:val="0"/>
          <w:iCs w:val="0"/>
        </w:rPr>
        <w:t>,</w:t>
      </w:r>
      <w:r w:rsidR="00F738F9">
        <w:rPr/>
        <w:t xml:space="preserve"> che riordina </w:t>
      </w:r>
      <w:r w:rsidR="00E57C1A">
        <w:rPr/>
        <w:t>il sotto-albero con radice</w:t>
      </w:r>
      <w:r w:rsidR="00F738F9">
        <w:rPr/>
        <w:t xml:space="preserve"> in corrispondenza dell’indice </w:t>
      </w:r>
      <w:r w:rsidRPr="3EF52E02" w:rsidR="00F738F9">
        <w:rPr>
          <w:b w:val="1"/>
          <w:bCs w:val="1"/>
          <w:i w:val="1"/>
          <w:iCs w:val="1"/>
        </w:rPr>
        <w:t>i</w:t>
      </w:r>
      <w:r w:rsidRPr="3EF52E02" w:rsidR="403F57FC">
        <w:rPr>
          <w:b w:val="1"/>
          <w:bCs w:val="1"/>
          <w:i w:val="1"/>
          <w:iCs w:val="1"/>
        </w:rPr>
        <w:t xml:space="preserve"> </w:t>
      </w:r>
      <w:r w:rsidR="00F738F9">
        <w:rPr/>
        <w:t>in modo che s</w:t>
      </w:r>
      <w:r w:rsidR="0601770F">
        <w:rPr/>
        <w:t>oddisfi le richieste di una heap</w:t>
      </w:r>
      <w:r w:rsidR="00F738F9">
        <w:rPr/>
        <w:t>.</w:t>
      </w:r>
    </w:p>
    <w:p w:rsidR="00F738F9" w:rsidP="00FF0BD2" w:rsidRDefault="0009672E" w14:paraId="5669422E" w14:textId="7AA4FD6B">
      <w:pPr>
        <w:pStyle w:val="Titolo2"/>
      </w:pPr>
      <w:r>
        <w:t xml:space="preserve"> </w:t>
      </w:r>
      <w:bookmarkStart w:name="_Toc40884833" w:id="45"/>
      <w:r w:rsidR="00F738F9">
        <w:t>Complessità temporale di heapSelect</w:t>
      </w:r>
      <w:bookmarkEnd w:id="45"/>
    </w:p>
    <w:p w:rsidR="00F738F9" w:rsidP="00F738F9" w:rsidRDefault="2B368E66" w14:paraId="1F1CCF1B" w14:textId="77CF0596">
      <w:r>
        <w:t>Considerata la struttura articolata che caratterizza</w:t>
      </w:r>
      <w:r w:rsidR="00F738F9">
        <w:t xml:space="preserve"> l’algoritmo </w:t>
      </w:r>
      <w:r w:rsidR="00EC7D07">
        <w:rPr>
          <w:b/>
          <w:i/>
        </w:rPr>
        <w:t>H</w:t>
      </w:r>
      <w:r w:rsidR="00F738F9">
        <w:rPr>
          <w:b/>
          <w:i/>
        </w:rPr>
        <w:t>eapSelect</w:t>
      </w:r>
      <w:r w:rsidR="00F738F9">
        <w:t xml:space="preserve">, è conveniente analizzare anticipatamente la complessità dei singoli metodi </w:t>
      </w:r>
      <w:r w:rsidR="000709E1">
        <w:t>utilizzati</w:t>
      </w:r>
      <w:r w:rsidR="00F738F9">
        <w:t>.</w:t>
      </w:r>
    </w:p>
    <w:p w:rsidRPr="00C53465" w:rsidR="00F738F9" w:rsidP="00F738F9" w:rsidRDefault="00F738F9" w14:paraId="2F4203F8" w14:textId="5F69237A">
      <w:r>
        <w:t>Per le successive dimostrazioni si considera il caso peggiore in cui la heap è un albero binario completo</w:t>
      </w:r>
      <w:r w:rsidR="004C51D7">
        <w:t xml:space="preserve"> e </w:t>
      </w:r>
      <w:r w:rsidR="00E1593E">
        <w:rPr>
          <w:b/>
          <w:i/>
        </w:rPr>
        <w:t>k</w:t>
      </w:r>
      <w:r w:rsidR="00E1593E">
        <w:t xml:space="preserve"> </w:t>
      </w:r>
      <w:r w:rsidR="7CCD1548">
        <w:t>fa riferimento a</w:t>
      </w:r>
      <w:r w:rsidR="0056780C">
        <w:t xml:space="preserve">lla </w:t>
      </w:r>
      <w:r w:rsidR="7CCD1548">
        <w:t xml:space="preserve">posizione </w:t>
      </w:r>
      <m:oMath>
        <m:f>
          <m:fPr>
            <m:ctrlPr>
              <w:rPr>
                <w:rFonts w:ascii="Cambria Math" w:hAnsi="Cambria Math"/>
                <w:i/>
              </w:rPr>
            </m:ctrlPr>
          </m:fPr>
          <m:num>
            <m:r>
              <w:rPr>
                <w:rFonts w:ascii="Cambria Math" w:hAnsi="Cambria Math"/>
              </w:rPr>
              <m:t>n</m:t>
            </m:r>
          </m:num>
          <m:den>
            <m:r>
              <w:rPr>
                <w:rFonts w:ascii="Cambria Math" w:hAnsi="Cambria Math"/>
              </w:rPr>
              <m:t>2</m:t>
            </m:r>
          </m:den>
        </m:f>
      </m:oMath>
      <w:r w:rsidR="0056780C">
        <w:t xml:space="preserve"> </w:t>
      </w:r>
      <w:r w:rsidR="695A497B">
        <w:t>dell’array</w:t>
      </w:r>
      <w:r w:rsidR="0056780C">
        <w:t xml:space="preserve"> in</w:t>
      </w:r>
      <w:r w:rsidR="695A497B">
        <w:t xml:space="preserve"> input</w:t>
      </w:r>
      <w:r>
        <w:t>.</w:t>
      </w:r>
    </w:p>
    <w:p w:rsidR="00F738F9" w:rsidP="00FF0BD2" w:rsidRDefault="00F738F9" w14:paraId="129F0DAC" w14:textId="77777777">
      <w:pPr>
        <w:pStyle w:val="Titolo3"/>
      </w:pPr>
      <w:bookmarkStart w:name="_Toc40884834" w:id="46"/>
      <w:r>
        <w:t>Complessità dei metodi di heapify</w:t>
      </w:r>
      <w:bookmarkEnd w:id="46"/>
    </w:p>
    <w:p w:rsidR="00F738F9" w:rsidP="00F738F9" w:rsidRDefault="00F738F9" w14:paraId="7ADC4B62" w14:textId="0E80984E">
      <w:r w:rsidR="00F738F9">
        <w:rPr/>
        <w:t xml:space="preserve">Il tempo di esecuzione di </w:t>
      </w:r>
      <w:proofErr w:type="spellStart"/>
      <w:r w:rsidR="00F738F9">
        <w:rPr/>
        <w:t xml:space="preserve">heapify</w:t>
      </w:r>
      <w:proofErr w:type="spellEnd"/>
      <w:r w:rsidR="00F738F9">
        <w:rPr/>
        <w:t xml:space="preserve"> su un sottoalbero di lunghezza </w:t>
      </w:r>
      <w:r w:rsidRPr="3EF52E02" w:rsidR="00F738F9">
        <w:rPr>
          <w:b w:val="1"/>
          <w:bCs w:val="1"/>
          <w:i w:val="1"/>
          <w:iCs w:val="1"/>
        </w:rPr>
        <w:t>n</w:t>
      </w:r>
      <w:r w:rsidR="00F738F9">
        <w:rPr/>
        <w:t xml:space="preserve"> con radice corrispondente al nodo </w:t>
      </w:r>
      <w:r w:rsidRPr="3EF52E02" w:rsidR="00F738F9">
        <w:rPr>
          <w:b w:val="1"/>
          <w:bCs w:val="1"/>
          <w:i w:val="1"/>
          <w:iCs w:val="1"/>
        </w:rPr>
        <w:t>i</w:t>
      </w:r>
      <w:r w:rsidR="00F738F9">
        <w:rPr/>
        <w:t xml:space="preserve"> è </w:t>
      </w:r>
      <m:oMath>
        <m:r>
          <m:rPr>
            <m:sty m:val="p"/>
          </m:rPr>
          <w:rPr>
            <w:rFonts w:ascii="Cambria Math" w:hAnsi="Cambria Math"/>
          </w:rPr>
          <m:t>Θ</m:t>
        </m:r>
        <m:r>
          <w:rPr>
            <w:rFonts w:ascii="Cambria Math" w:hAnsi="Cambria Math"/>
          </w:rPr>
          <m:t>(1)</m:t>
        </m:r>
      </m:oMath>
      <w:r w:rsidR="00F738F9">
        <w:rPr/>
        <w:t xml:space="preserve"> per ottenere e ripristinare la relazione tra </w:t>
      </w:r>
      <w:r w:rsidRPr="3EF52E02" w:rsidR="00F738F9">
        <w:rPr>
          <w:b w:val="1"/>
          <w:bCs w:val="1"/>
          <w:i w:val="1"/>
          <w:iCs w:val="1"/>
        </w:rPr>
        <w:t>i</w:t>
      </w:r>
      <w:r w:rsidR="00F738F9">
        <w:rPr/>
        <w:t>,</w:t>
      </w:r>
      <w:r w:rsidRPr="3EF52E02" w:rsidR="00F738F9">
        <w:rPr>
          <w:b w:val="1"/>
          <w:bCs w:val="1"/>
        </w:rPr>
        <w:t xml:space="preserve"> </w:t>
      </w:r>
      <w:r w:rsidRPr="00AD4964" w:rsidR="00F738F9">
        <w:rPr/>
        <w:t>il</w:t>
      </w:r>
      <w:r w:rsidR="00F738F9">
        <w:rPr/>
        <w:t xml:space="preserve"> figlio sinistro e il figlio destro</w:t>
      </w:r>
      <w:r w:rsidR="74472575">
        <w:rPr/>
        <w:t>.</w:t>
      </w:r>
      <w:r w:rsidR="00F738F9">
        <w:rPr/>
        <w:t xml:space="preserve"> </w:t>
      </w:r>
      <w:r w:rsidR="74472575">
        <w:rPr/>
        <w:t xml:space="preserve">A </w:t>
      </w:r>
      <w:r w:rsidR="2E7B6235">
        <w:rPr/>
        <w:t xml:space="preserve">questo </w:t>
      </w:r>
      <w:r w:rsidR="74472575">
        <w:rPr/>
        <w:t>si aggiunte</w:t>
      </w:r>
      <w:r w:rsidR="00F738F9">
        <w:rPr/>
        <w:t xml:space="preserve"> il tempo necessario per eseguire </w:t>
      </w:r>
      <w:r w:rsidR="7C18357C">
        <w:rPr/>
        <w:t xml:space="preserve">la chiamata ad </w:t>
      </w:r>
      <w:proofErr w:type="spellStart"/>
      <w:r w:rsidR="00F738F9">
        <w:rPr/>
        <w:t>heapify</w:t>
      </w:r>
      <w:proofErr w:type="spellEnd"/>
      <w:r w:rsidR="00F738F9">
        <w:rPr/>
        <w:t xml:space="preserve"> sul sottoalbero con radice in uno dei due nodi figlio.</w:t>
      </w:r>
    </w:p>
    <w:p w:rsidR="00F738F9" w:rsidP="00F738F9" w:rsidRDefault="00F738F9" w14:paraId="7044EEE0" w14:textId="2BF19BEC">
      <w:r w:rsidR="00F738F9">
        <w:rPr/>
        <w:t xml:space="preserve">Il sottoalbero </w:t>
      </w:r>
      <w:r w:rsidR="7A2314CD">
        <w:rPr/>
        <w:t xml:space="preserve">ricorsivo</w:t>
      </w:r>
      <w:r w:rsidR="00F738F9">
        <w:rPr/>
        <w:t xml:space="preserve"> ha grandezza massima pari a </w:t>
      </w:r>
      <m:oMath>
        <m:f>
          <m:fPr>
            <m:ctrlPr>
              <w:rPr>
                <w:rFonts w:ascii="Cambria Math" w:hAnsi="Cambria Math"/>
                <w:i/>
              </w:rPr>
            </m:ctrlPr>
          </m:fPr>
          <m:num>
            <m:r>
              <w:rPr>
                <w:rFonts w:ascii="Cambria Math" w:hAnsi="Cambria Math"/>
              </w:rPr>
              <m:t>2n</m:t>
            </m:r>
          </m:num>
          <m:den>
            <m:r>
              <w:rPr>
                <w:rFonts w:ascii="Cambria Math" w:hAnsi="Cambria Math"/>
              </w:rPr>
              <m:t>3</m:t>
            </m:r>
          </m:den>
        </m:f>
      </m:oMath>
      <w:r w:rsidR="55534BE2">
        <w:rPr/>
        <w:t>, da cui deriva</w:t>
      </w:r>
      <w:r w:rsidR="00F738F9">
        <w:rPr/>
        <w:t xml:space="preserve"> la </w:t>
      </w:r>
      <w:r w:rsidR="55534BE2">
        <w:rPr/>
        <w:t>seguente</w:t>
      </w:r>
      <w:r w:rsidR="00F738F9">
        <w:rPr/>
        <w:t xml:space="preserve"> ricorsiva di complessità temporale:</w:t>
      </w:r>
    </w:p>
    <w:p w:rsidRPr="008B489A" w:rsidR="00F738F9" w:rsidP="00F738F9" w:rsidRDefault="00F738F9" w14:paraId="1F8D0661" w14:textId="77777777">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=T</m:t>
          </m:r>
          <m:d>
            <m:dPr>
              <m:ctrlPr>
                <w:rPr>
                  <w:rFonts w:ascii="Cambria Math" w:hAnsi="Cambria Math"/>
                  <w:i/>
                </w:rPr>
              </m:ctrlPr>
            </m:dPr>
            <m:e>
              <m:f>
                <m:fPr>
                  <m:ctrlPr>
                    <w:rPr>
                      <w:rFonts w:ascii="Cambria Math" w:hAnsi="Cambria Math"/>
                      <w:i/>
                    </w:rPr>
                  </m:ctrlPr>
                </m:fPr>
                <m:num>
                  <m:r>
                    <w:rPr>
                      <w:rFonts w:ascii="Cambria Math" w:hAnsi="Cambria Math"/>
                    </w:rPr>
                    <m:t>2n</m:t>
                  </m:r>
                </m:num>
                <m:den>
                  <m:r>
                    <w:rPr>
                      <w:rFonts w:ascii="Cambria Math" w:hAnsi="Cambria Math"/>
                    </w:rPr>
                    <m:t>3</m:t>
                  </m:r>
                </m:den>
              </m:f>
            </m:e>
          </m:d>
          <m:r>
            <w:rPr>
              <w:rFonts w:ascii="Cambria Math" w:hAnsi="Cambria Math"/>
            </w:rPr>
            <m:t>+</m:t>
          </m:r>
          <m:r>
            <m:rPr>
              <m:sty m:val="p"/>
            </m:rPr>
            <w:rPr>
              <w:rFonts w:ascii="Cambria Math" w:hAnsi="Cambria Math"/>
            </w:rPr>
            <m:t>Θ</m:t>
          </m:r>
          <m:d>
            <m:dPr>
              <m:ctrlPr>
                <w:rPr>
                  <w:rFonts w:ascii="Cambria Math" w:hAnsi="Cambria Math"/>
                  <w:i/>
                </w:rPr>
              </m:ctrlPr>
            </m:dPr>
            <m:e>
              <m:r>
                <w:rPr>
                  <w:rFonts w:ascii="Cambria Math" w:hAnsi="Cambria Math"/>
                </w:rPr>
                <m:t>1</m:t>
              </m:r>
            </m:e>
          </m:d>
        </m:oMath>
      </m:oMathPara>
    </w:p>
    <w:p w:rsidR="00F738F9" w:rsidP="00F738F9" w:rsidRDefault="00F738F9" w14:paraId="003A8C96" w14:textId="64F64775">
      <w:r>
        <w:t xml:space="preserve">Nel caso peggiore, heapify verrà eseguito sul nodo radice di una heap e richiamerà </w:t>
      </w:r>
      <w:r w:rsidR="08B9AD4F">
        <w:t>sé</w:t>
      </w:r>
      <w:r>
        <w:t xml:space="preserve"> stesso su tutti i nodi tra la radice e il nodo foglia più distante: il numero di chiamate ricorsive corrisponde</w:t>
      </w:r>
      <w:r w:rsidR="69655707">
        <w:t>,</w:t>
      </w:r>
      <w:r>
        <w:t xml:space="preserve"> quindi</w:t>
      </w:r>
      <w:r w:rsidR="7757B5F0">
        <w:t>,</w:t>
      </w:r>
      <w:r>
        <w:t xml:space="preserve"> all’altezza </w:t>
      </w:r>
      <w:r>
        <w:rPr>
          <w:b/>
          <w:i/>
        </w:rPr>
        <w:t>h</w:t>
      </w:r>
      <w:r>
        <w:t xml:space="preserve"> della heap ed equivale a </w:t>
      </w:r>
      <m:oMath>
        <m:r>
          <m:rPr>
            <m:sty m:val="p"/>
          </m:rPr>
          <w:rPr>
            <w:rFonts w:ascii="Cambria Math" w:hAnsi="Cambria Math"/>
          </w:rPr>
          <m:t>Ο</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oMath>
      <w:r>
        <w:t xml:space="preserve">. </w:t>
      </w:r>
      <w:r w:rsidR="00BE4EC5">
        <w:t>Applicando le relative sostituzioni si ottiene</w:t>
      </w:r>
      <w:r>
        <w:t>:</w:t>
      </w:r>
    </w:p>
    <w:p w:rsidRPr="00355356" w:rsidR="00F738F9" w:rsidP="00F738F9" w:rsidRDefault="00F738F9" w14:paraId="613005B2" w14:textId="77777777">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m:t>
          </m:r>
          <m:r>
            <m:rPr>
              <m:sty m:val="p"/>
            </m:rPr>
            <w:rPr>
              <w:rFonts w:ascii="Cambria Math" w:hAnsi="Cambria Math"/>
            </w:rPr>
            <m:t>Ο</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r>
            <w:rPr>
              <w:rFonts w:ascii="Cambria Math" w:hAnsi="Cambria Math"/>
            </w:rPr>
            <m:t>+</m:t>
          </m:r>
          <m:r>
            <m:rPr>
              <m:sty m:val="p"/>
            </m:rPr>
            <w:rPr>
              <w:rFonts w:ascii="Cambria Math" w:hAnsi="Cambria Math"/>
            </w:rPr>
            <m:t>Θ</m:t>
          </m:r>
          <m:d>
            <m:dPr>
              <m:ctrlPr>
                <w:rPr>
                  <w:rFonts w:ascii="Cambria Math" w:hAnsi="Cambria Math"/>
                  <w:i/>
                </w:rPr>
              </m:ctrlPr>
            </m:dPr>
            <m:e>
              <m:r>
                <w:rPr>
                  <w:rFonts w:ascii="Cambria Math" w:hAnsi="Cambria Math"/>
                </w:rPr>
                <m:t>1</m:t>
              </m:r>
            </m:e>
          </m:d>
          <m:r>
            <w:rPr>
              <w:rFonts w:ascii="Cambria Math" w:hAnsi="Cambria Math"/>
            </w:rPr>
            <m:t>=</m:t>
          </m:r>
          <m:r>
            <m:rPr>
              <m:sty m:val="p"/>
            </m:rPr>
            <w:rPr>
              <w:rFonts w:ascii="Cambria Math" w:hAnsi="Cambria Math"/>
            </w:rPr>
            <m:t>Ο</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r>
            <w:rPr>
              <w:rFonts w:ascii="Cambria Math" w:hAnsi="Cambria Math"/>
            </w:rPr>
            <m:t>=</m:t>
          </m:r>
          <m:r>
            <m:rPr>
              <m:sty m:val="p"/>
            </m:rPr>
            <w:rPr>
              <w:rFonts w:ascii="Cambria Math" w:hAnsi="Cambria Math"/>
            </w:rPr>
            <m:t>Ο</m:t>
          </m:r>
          <m:d>
            <m:dPr>
              <m:ctrlPr>
                <w:rPr>
                  <w:rFonts w:ascii="Cambria Math" w:hAnsi="Cambria Math"/>
                  <w:i/>
                </w:rPr>
              </m:ctrlPr>
            </m:dPr>
            <m:e>
              <m:r>
                <w:rPr>
                  <w:rFonts w:ascii="Cambria Math" w:hAnsi="Cambria Math"/>
                </w:rPr>
                <m:t>h</m:t>
              </m:r>
            </m:e>
          </m:d>
        </m:oMath>
      </m:oMathPara>
    </w:p>
    <w:p w:rsidR="00F738F9" w:rsidP="00FF0BD2" w:rsidRDefault="00F738F9" w14:paraId="0A576824" w14:textId="3A2F6973">
      <w:pPr>
        <w:pStyle w:val="Titolo3"/>
      </w:pPr>
      <w:bookmarkStart w:name="_Toc40884835" w:id="47"/>
      <w:r>
        <w:lastRenderedPageBreak/>
        <w:t>Complessità de</w:t>
      </w:r>
      <w:r w:rsidR="00E13686">
        <w:t>l</w:t>
      </w:r>
      <w:r>
        <w:t xml:space="preserve"> metod</w:t>
      </w:r>
      <w:r w:rsidR="00E13686">
        <w:t>o</w:t>
      </w:r>
      <w:r>
        <w:t xml:space="preserve"> di costruzione della heap</w:t>
      </w:r>
      <w:bookmarkEnd w:id="47"/>
    </w:p>
    <w:p w:rsidR="00F738F9" w:rsidP="00F738F9" w:rsidRDefault="00F738F9" w14:paraId="5642F336" w14:textId="7356D939">
      <w:r>
        <w:t xml:space="preserve">La funzione di build (indipendentemente dal tipo) esegue un ciclo for per </w:t>
      </w:r>
      <m:oMath>
        <m:f>
          <m:fPr>
            <m:ctrlPr>
              <w:rPr>
                <w:rFonts w:ascii="Cambria Math" w:hAnsi="Cambria Math"/>
                <w:i/>
              </w:rPr>
            </m:ctrlPr>
          </m:fPr>
          <m:num>
            <m:r>
              <w:rPr>
                <w:rFonts w:ascii="Cambria Math" w:hAnsi="Cambria Math"/>
              </w:rPr>
              <m:t>n</m:t>
            </m:r>
          </m:num>
          <m:den>
            <m:r>
              <w:rPr>
                <w:rFonts w:ascii="Cambria Math" w:hAnsi="Cambria Math"/>
              </w:rPr>
              <m:t>2</m:t>
            </m:r>
          </m:den>
        </m:f>
      </m:oMath>
      <w:r>
        <w:t xml:space="preserve"> </w:t>
      </w:r>
      <w:r w:rsidR="644585F2">
        <w:t>ripetizioni. A</w:t>
      </w:r>
      <w:r>
        <w:t xml:space="preserve">d ogni iterazione viene </w:t>
      </w:r>
      <w:r w:rsidR="33BF1008">
        <w:t xml:space="preserve">effettuata la </w:t>
      </w:r>
      <w:r>
        <w:t xml:space="preserve">chiamata </w:t>
      </w:r>
      <w:r w:rsidR="33BF1008">
        <w:t xml:space="preserve">ad </w:t>
      </w:r>
      <w:r>
        <w:t>una funzione di heapify.</w:t>
      </w:r>
    </w:p>
    <w:p w:rsidR="00F738F9" w:rsidP="00F738F9" w:rsidRDefault="00F738F9" w14:paraId="6179390E" w14:textId="0B814607">
      <w:r w:rsidR="00F738F9">
        <w:rPr/>
        <w:t xml:space="preserve">Come mostrato in precedenza, il metodo </w:t>
      </w:r>
      <w:proofErr w:type="spellStart"/>
      <w:r w:rsidR="00F738F9">
        <w:rPr/>
        <w:t xml:space="preserve">heapify</w:t>
      </w:r>
      <w:proofErr w:type="spellEnd"/>
      <w:r w:rsidR="00F738F9">
        <w:rPr/>
        <w:t xml:space="preserve"> ha una complessità di </w:t>
      </w:r>
      <m:oMath>
        <m:r>
          <m:rPr>
            <m:sty m:val="p"/>
          </m:rPr>
          <w:rPr>
            <w:rFonts w:ascii="Cambria Math" w:hAnsi="Cambria Math"/>
          </w:rPr>
          <m:t>Ο</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oMath>
      <w:r w:rsidR="00F738F9">
        <w:rPr/>
        <w:t xml:space="preserve"> e quindi una prima approssimazione della complessità di costruzione della heap può essere</w:t>
      </w:r>
      <w:r w:rsidR="565D2D8C">
        <w:rPr/>
        <w:t xml:space="preserve"> appartenente a</w:t>
      </w:r>
      <w:r w:rsidR="00F738F9">
        <w:rPr/>
        <w:t xml:space="preserve"> </w:t>
      </w:r>
      <m:oMath>
        <m:r>
          <m:rPr>
            <m:sty m:val="p"/>
          </m:rPr>
          <w:rPr>
            <w:rFonts w:ascii="Cambria Math" w:hAnsi="Cambria Math"/>
          </w:rPr>
          <m:t>Ο</m:t>
        </m:r>
        <m:d>
          <m:dPr>
            <m:ctrlPr>
              <w:rPr>
                <w:rFonts w:ascii="Cambria Math" w:hAnsi="Cambria Math"/>
                <w:i/>
              </w:rPr>
            </m:ctrlPr>
          </m:dPr>
          <m:e>
            <m:r>
              <w:rPr>
                <w:rFonts w:ascii="Cambria Math" w:hAnsi="Cambria Math"/>
              </w:rPr>
              <m:t>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oMath>
      <w:r w:rsidR="00F738F9">
        <w:rPr/>
        <w:t>.</w:t>
      </w:r>
    </w:p>
    <w:p w:rsidR="00F738F9" w:rsidP="00F738F9" w:rsidRDefault="00F738F9" w14:paraId="028EB125" w14:textId="164753F8">
      <w:r w:rsidR="00F738F9">
        <w:rPr/>
        <w:t>Un</w:t>
      </w:r>
      <w:r w:rsidR="0094742B">
        <w:rPr/>
        <w:t xml:space="preserve">’analisi </w:t>
      </w:r>
      <w:r w:rsidR="00F738F9">
        <w:rPr/>
        <w:t>più attenta e un approccio puntuale portano ad una valutazione più accurata della complessità delle funzioni di build:</w:t>
      </w:r>
    </w:p>
    <w:p w:rsidR="00F738F9" w:rsidP="005C1B7C" w:rsidRDefault="00F738F9" w14:paraId="372E90DD" w14:textId="77777777">
      <w:pPr>
        <w:pStyle w:val="Paragrafoelenco"/>
        <w:numPr>
          <w:ilvl w:val="0"/>
          <w:numId w:val="17"/>
        </w:numPr>
        <w:rPr/>
      </w:pPr>
      <w:r w:rsidRPr="3EF52E02" w:rsidR="00F738F9">
        <w:rPr>
          <w:rFonts w:ascii="Century Schoolbook" w:hAnsi="Century Schoolbook" w:eastAsia="Century Schoolbook" w:cs="Century Schoolbook" w:asciiTheme="minorAscii" w:hAnsiTheme="minorAscii" w:eastAsiaTheme="minorAscii" w:cstheme="minorAscii"/>
        </w:rPr>
        <w:t>È possibile esprimere la complessità temporale utilizzando l’altezza h dell’albero</w:t>
      </w:r>
      <w:r w:rsidR="00F738F9">
        <w:rPr/>
        <w:t>;</w:t>
      </w:r>
    </w:p>
    <w:p w:rsidR="00F738F9" w:rsidP="005C1B7C" w:rsidRDefault="00F738F9" w14:paraId="10783F83" w14:textId="77777777">
      <w:pPr>
        <w:pStyle w:val="Paragrafoelenco"/>
        <w:numPr>
          <w:ilvl w:val="0"/>
          <w:numId w:val="17"/>
        </w:numPr>
      </w:pPr>
      <w:r>
        <w:t xml:space="preserve">Ogni iterazione ha costo </w:t>
      </w:r>
      <m:oMath>
        <m:r>
          <m:rPr>
            <m:sty m:val="p"/>
          </m:rPr>
          <w:rPr>
            <w:rFonts w:ascii="Cambria Math" w:hAnsi="Cambria Math"/>
          </w:rPr>
          <m:t>Ο</m:t>
        </m:r>
        <m:r>
          <w:rPr>
            <w:rFonts w:ascii="Cambria Math" w:hAnsi="Cambria Math"/>
          </w:rPr>
          <m:t>(h)</m:t>
        </m:r>
      </m:oMath>
      <w:r>
        <w:t xml:space="preserve"> ;</w:t>
      </w:r>
    </w:p>
    <w:p w:rsidR="00F738F9" w:rsidP="3EF52E02" w:rsidRDefault="00F738F9" w14:paraId="70294B2B" w14:textId="5FC3B62C">
      <w:pPr>
        <w:pStyle w:val="Paragrafoelenco"/>
        <w:numPr>
          <w:ilvl w:val="0"/>
          <w:numId w:val="17"/>
        </w:numPr>
        <w:rPr>
          <w:rFonts w:ascii="Century Schoolbook" w:hAnsi="Century Schoolbook" w:eastAsia="Century Schoolbook" w:cs="Century Schoolbook" w:asciiTheme="minorAscii" w:hAnsiTheme="minorAscii" w:eastAsiaTheme="minorAscii" w:cstheme="minorAscii"/>
        </w:rPr>
      </w:pPr>
      <w:r w:rsidR="00F738F9">
        <w:rPr/>
        <w:t xml:space="preserve">Il numero di nodi su cui viene eseguita la build è </w:t>
      </w:r>
      <m:oMath>
        <m:nary>
          <m:naryPr>
            <m:chr m:val="∑"/>
            <m:limLoc m:val="undOvr"/>
            <m:ctrlPr>
              <w:rPr>
                <w:rFonts w:ascii="Cambria Math" w:hAnsi="Cambria Math"/>
                <w:i/>
                <w:sz w:val="24"/>
                <w:szCs w:val="24"/>
              </w:rPr>
            </m:ctrlPr>
          </m:naryPr>
          <m:sub>
            <m:r>
              <w:rPr>
                <w:rFonts w:ascii="Cambria Math" w:hAnsi="Cambria Math"/>
                <w:sz w:val="24"/>
                <w:szCs w:val="24"/>
              </w:rPr>
              <m:t>h=0</m:t>
            </m:r>
          </m:sub>
          <m:sup>
            <m:func>
              <m:funcPr>
                <m:ctrlPr>
                  <w:rPr>
                    <w:rFonts w:ascii="Cambria Math" w:hAnsi="Cambria Math"/>
                    <w:i/>
                    <w:sz w:val="24"/>
                    <w:szCs w:val="24"/>
                  </w:rPr>
                </m:ctrlPr>
              </m:funcPr>
              <m:fName>
                <m:r>
                  <m:rPr>
                    <m:sty m:val="p"/>
                  </m:rPr>
                  <w:rPr>
                    <w:rFonts w:ascii="Cambria Math" w:hAnsi="Cambria Math"/>
                    <w:sz w:val="24"/>
                    <w:szCs w:val="24"/>
                  </w:rPr>
                  <m:t>log</m:t>
                </m:r>
              </m:fName>
              <m:e>
                <m:r>
                  <w:rPr>
                    <w:rFonts w:ascii="Cambria Math" w:hAnsi="Cambria Math"/>
                    <w:sz w:val="24"/>
                    <w:szCs w:val="24"/>
                  </w:rPr>
                  <m:t>n</m:t>
                </m:r>
              </m:e>
            </m:func>
          </m:sup>
          <m:e>
            <m:f>
              <m:fPr>
                <m:ctrlPr>
                  <w:rPr>
                    <w:rFonts w:ascii="Cambria Math" w:hAnsi="Cambria Math"/>
                    <w:i/>
                    <w:sz w:val="24"/>
                    <w:szCs w:val="24"/>
                  </w:rPr>
                </m:ctrlPr>
              </m:fPr>
              <m:num>
                <m:r>
                  <w:rPr>
                    <w:rFonts w:ascii="Cambria Math" w:hAnsi="Cambria Math"/>
                    <w:sz w:val="24"/>
                    <w:szCs w:val="24"/>
                  </w:rPr>
                  <m:t>n</m:t>
                </m:r>
              </m:num>
              <m:den>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h</m:t>
                    </m:r>
                  </m:sup>
                </m:sSup>
                <m:r>
                  <w:rPr>
                    <w:rFonts w:ascii="Cambria Math" w:hAnsi="Cambria Math"/>
                    <w:sz w:val="24"/>
                    <w:szCs w:val="24"/>
                  </w:rPr>
                  <m:t>+1</m:t>
                </m:r>
              </m:den>
            </m:f>
          </m:e>
        </m:nary>
      </m:oMath>
      <w:r w:rsidR="00F738F9">
        <w:rPr/>
        <w:t xml:space="preserve">, dove </w:t>
      </w:r>
      <m:oMath>
        <m:f>
          <m:fPr>
            <m:ctrlPr>
              <w:rPr>
                <w:rFonts w:ascii="Cambria Math" w:hAnsi="Cambria Math"/>
                <w:i/>
                <w:sz w:val="24"/>
                <w:szCs w:val="24"/>
              </w:rPr>
            </m:ctrlPr>
          </m:fPr>
          <m:num>
            <m:r>
              <w:rPr>
                <w:rFonts w:ascii="Cambria Math" w:hAnsi="Cambria Math"/>
                <w:sz w:val="24"/>
                <w:szCs w:val="24"/>
              </w:rPr>
              <m:t>n</m:t>
            </m:r>
          </m:num>
          <m:den>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h</m:t>
                </m:r>
              </m:sup>
            </m:sSup>
            <m:r>
              <w:rPr>
                <w:rFonts w:ascii="Cambria Math" w:hAnsi="Cambria Math"/>
                <w:sz w:val="24"/>
                <w:szCs w:val="24"/>
              </w:rPr>
              <m:t>+1</m:t>
            </m:r>
          </m:den>
        </m:f>
      </m:oMath>
      <w:r w:rsidRPr="3EF52E02" w:rsidR="00F738F9">
        <w:rPr>
          <w:rFonts w:ascii="Century Schoolbook" w:hAnsi="Century Schoolbook" w:eastAsia="Century Schoolbook" w:cs="Century Schoolbook" w:asciiTheme="minorAscii" w:hAnsiTheme="minorAscii" w:eastAsiaTheme="minorAscii" w:cstheme="minorAscii"/>
        </w:rPr>
        <w:t xml:space="preserve"> è il numero massimo di nodi ad una certa altezza e la sommatoria trova il numero massimo di nodi tra il nodo radice e l’ultimo livello senza foglie.</w:t>
      </w:r>
    </w:p>
    <w:p w:rsidR="00F738F9" w:rsidP="00F738F9" w:rsidRDefault="00F738F9" w14:paraId="7B35B4DE" w14:textId="77777777">
      <w:r>
        <w:t>La funzione di complessità diventa quindi:</w:t>
      </w:r>
    </w:p>
    <w:p w:rsidRPr="001449B6" w:rsidR="00F738F9" w:rsidP="00F738F9" w:rsidRDefault="00F738F9" w14:paraId="5668996A" w14:textId="3977C334">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h=0</m:t>
              </m:r>
            </m:sub>
            <m:sup>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sup>
            <m:e>
              <m:f>
                <m:fPr>
                  <m:ctrlPr>
                    <w:rPr>
                      <w:rFonts w:ascii="Cambria Math" w:hAnsi="Cambria Math"/>
                      <w:i/>
                    </w:rPr>
                  </m:ctrlPr>
                </m:fPr>
                <m:num>
                  <m:r>
                    <w:rPr>
                      <w:rFonts w:ascii="Cambria Math" w:hAnsi="Cambria Math"/>
                    </w:rPr>
                    <m:t>n</m:t>
                  </m:r>
                </m:num>
                <m:den>
                  <m:sSup>
                    <m:sSupPr>
                      <m:ctrlPr>
                        <w:rPr>
                          <w:rFonts w:ascii="Cambria Math" w:hAnsi="Cambria Math"/>
                          <w:i/>
                        </w:rPr>
                      </m:ctrlPr>
                    </m:sSupPr>
                    <m:e>
                      <m:r>
                        <w:rPr>
                          <w:rFonts w:ascii="Cambria Math" w:hAnsi="Cambria Math"/>
                        </w:rPr>
                        <m:t>2</m:t>
                      </m:r>
                    </m:e>
                    <m:sup>
                      <m:r>
                        <w:rPr>
                          <w:rFonts w:ascii="Cambria Math" w:hAnsi="Cambria Math"/>
                        </w:rPr>
                        <m:t>h</m:t>
                      </m:r>
                    </m:sup>
                  </m:sSup>
                  <m:r>
                    <w:rPr>
                      <w:rFonts w:ascii="Cambria Math" w:hAnsi="Cambria Math"/>
                    </w:rPr>
                    <m:t>+1</m:t>
                  </m:r>
                </m:den>
              </m:f>
            </m:e>
          </m:nary>
          <m:r>
            <m:rPr>
              <m:sty m:val="p"/>
            </m:rPr>
            <w:rPr>
              <w:rFonts w:ascii="Cambria Math" w:hAnsi="Cambria Math"/>
            </w:rPr>
            <m:t>⋅Ο</m:t>
          </m:r>
          <m:d>
            <m:dPr>
              <m:ctrlPr>
                <w:rPr>
                  <w:rFonts w:ascii="Cambria Math" w:hAnsi="Cambria Math"/>
                  <w:i/>
                </w:rPr>
              </m:ctrlPr>
            </m:dPr>
            <m:e>
              <m:r>
                <w:rPr>
                  <w:rFonts w:ascii="Cambria Math" w:hAnsi="Cambria Math"/>
                </w:rPr>
                <m:t>h</m:t>
              </m:r>
            </m:e>
          </m:d>
          <m:r>
            <w:rPr>
              <w:rFonts w:ascii="Cambria Math" w:hAnsi="Cambria Math"/>
            </w:rPr>
            <m:t>=</m:t>
          </m:r>
          <m:r>
            <m:rPr>
              <m:sty m:val="p"/>
            </m:rPr>
            <w:rPr>
              <w:rFonts w:ascii="Cambria Math" w:hAnsi="Cambria Math"/>
            </w:rPr>
            <m:t>Ο</m:t>
          </m:r>
          <m:d>
            <m:dPr>
              <m:ctrlPr>
                <w:rPr>
                  <w:rFonts w:ascii="Cambria Math" w:hAnsi="Cambria Math"/>
                  <w:i/>
                </w:rPr>
              </m:ctrlPr>
            </m:dPr>
            <m:e>
              <m:r>
                <w:rPr>
                  <w:rFonts w:ascii="Cambria Math" w:hAnsi="Cambria Math"/>
                </w:rPr>
                <m:t>n ⋅</m:t>
              </m:r>
              <m:nary>
                <m:naryPr>
                  <m:chr m:val="∑"/>
                  <m:limLoc m:val="undOvr"/>
                  <m:ctrlPr>
                    <w:rPr>
                      <w:rFonts w:ascii="Cambria Math" w:hAnsi="Cambria Math"/>
                      <w:i/>
                    </w:rPr>
                  </m:ctrlPr>
                </m:naryPr>
                <m:sub>
                  <m:r>
                    <w:rPr>
                      <w:rFonts w:ascii="Cambria Math" w:hAnsi="Cambria Math"/>
                    </w:rPr>
                    <m:t>h=0</m:t>
                  </m:r>
                </m:sub>
                <m:sup>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sup>
                <m:e>
                  <m:f>
                    <m:fPr>
                      <m:ctrlPr>
                        <w:rPr>
                          <w:rFonts w:ascii="Cambria Math" w:hAnsi="Cambria Math"/>
                          <w:i/>
                        </w:rPr>
                      </m:ctrlPr>
                    </m:fPr>
                    <m:num>
                      <m:r>
                        <w:rPr>
                          <w:rFonts w:ascii="Cambria Math" w:hAnsi="Cambria Math"/>
                        </w:rPr>
                        <m:t>h</m:t>
                      </m:r>
                    </m:num>
                    <m:den>
                      <m:sSup>
                        <m:sSupPr>
                          <m:ctrlPr>
                            <w:rPr>
                              <w:rFonts w:ascii="Cambria Math" w:hAnsi="Cambria Math"/>
                              <w:i/>
                            </w:rPr>
                          </m:ctrlPr>
                        </m:sSupPr>
                        <m:e>
                          <m:r>
                            <w:rPr>
                              <w:rFonts w:ascii="Cambria Math" w:hAnsi="Cambria Math"/>
                            </w:rPr>
                            <m:t>2</m:t>
                          </m:r>
                        </m:e>
                        <m:sup>
                          <m:r>
                            <w:rPr>
                              <w:rFonts w:ascii="Cambria Math" w:hAnsi="Cambria Math"/>
                            </w:rPr>
                            <m:t>h</m:t>
                          </m:r>
                        </m:sup>
                      </m:sSup>
                    </m:den>
                  </m:f>
                </m:e>
              </m:nary>
            </m:e>
          </m:d>
        </m:oMath>
      </m:oMathPara>
    </w:p>
    <w:p w:rsidR="00F738F9" w:rsidP="00F738F9" w:rsidRDefault="00F738F9" w14:paraId="05D25F96" w14:textId="34F65A58">
      <w:r>
        <w:t xml:space="preserve">Con n molto grande e data la serie aritmetica </w:t>
      </w:r>
      <m:oMath>
        <m:nary>
          <m:naryPr>
            <m:chr m:val="∑"/>
            <m:limLoc m:val="undOvr"/>
            <m:ctrlPr>
              <w:rPr>
                <w:rFonts w:ascii="Cambria Math" w:hAnsi="Cambria Math"/>
                <w:i/>
                <w:sz w:val="28"/>
                <w:szCs w:val="28"/>
              </w:rPr>
            </m:ctrlPr>
          </m:naryPr>
          <m:sub>
            <m:r>
              <w:rPr>
                <w:rFonts w:ascii="Cambria Math" w:hAnsi="Cambria Math"/>
                <w:sz w:val="28"/>
                <w:szCs w:val="28"/>
              </w:rPr>
              <m:t>k=0</m:t>
            </m:r>
          </m:sub>
          <m:sup>
            <m:r>
              <w:rPr>
                <w:rFonts w:ascii="Cambria Math" w:hAnsi="Cambria Math"/>
                <w:sz w:val="28"/>
                <w:szCs w:val="28"/>
              </w:rPr>
              <m:t>∞</m:t>
            </m:r>
          </m:sup>
          <m:e>
            <m:sSup>
              <m:sSupPr>
                <m:ctrlPr>
                  <w:rPr>
                    <w:rFonts w:ascii="Cambria Math" w:hAnsi="Cambria Math"/>
                    <w:i/>
                    <w:sz w:val="28"/>
                    <w:szCs w:val="28"/>
                  </w:rPr>
                </m:ctrlPr>
              </m:sSupPr>
              <m:e>
                <m:r>
                  <w:rPr>
                    <w:rFonts w:ascii="Cambria Math" w:hAnsi="Cambria Math"/>
                    <w:sz w:val="28"/>
                    <w:szCs w:val="28"/>
                  </w:rPr>
                  <m:t>k⋅x</m:t>
                </m:r>
              </m:e>
              <m:sup>
                <m:r>
                  <w:rPr>
                    <w:rFonts w:ascii="Cambria Math" w:hAnsi="Cambria Math"/>
                    <w:sz w:val="28"/>
                    <w:szCs w:val="28"/>
                  </w:rPr>
                  <m:t>k</m:t>
                </m:r>
              </m:sup>
            </m:sSup>
          </m:e>
        </m:nary>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x</m:t>
            </m:r>
          </m:num>
          <m:den>
            <m:sSup>
              <m:sSupPr>
                <m:ctrlPr>
                  <w:rPr>
                    <w:rFonts w:ascii="Cambria Math" w:hAnsi="Cambria Math"/>
                    <w:i/>
                    <w:sz w:val="28"/>
                    <w:szCs w:val="28"/>
                  </w:rPr>
                </m:ctrlPr>
              </m:sSupPr>
              <m:e>
                <m:r>
                  <w:rPr>
                    <w:rFonts w:ascii="Cambria Math" w:hAnsi="Cambria Math"/>
                    <w:sz w:val="28"/>
                    <w:szCs w:val="28"/>
                  </w:rPr>
                  <m:t>(1-x)</m:t>
                </m:r>
              </m:e>
              <m:sup>
                <m:r>
                  <w:rPr>
                    <w:rFonts w:ascii="Cambria Math" w:hAnsi="Cambria Math"/>
                    <w:sz w:val="28"/>
                    <w:szCs w:val="28"/>
                  </w:rPr>
                  <m:t>2</m:t>
                </m:r>
              </m:sup>
            </m:sSup>
          </m:den>
        </m:f>
      </m:oMath>
      <w:r>
        <w:t xml:space="preserve"> per </w:t>
      </w:r>
      <m:oMath>
        <m:d>
          <m:dPr>
            <m:begChr m:val="|"/>
            <m:endChr m:val="|"/>
            <m:ctrlPr>
              <w:rPr>
                <w:rFonts w:ascii="Cambria Math" w:hAnsi="Cambria Math"/>
                <w:i/>
              </w:rPr>
            </m:ctrlPr>
          </m:dPr>
          <m:e>
            <m:r>
              <w:rPr>
                <w:rFonts w:ascii="Cambria Math" w:hAnsi="Cambria Math"/>
              </w:rPr>
              <m:t>x</m:t>
            </m:r>
          </m:e>
        </m:d>
        <m:r>
          <w:rPr>
            <w:rFonts w:ascii="Cambria Math" w:hAnsi="Cambria Math"/>
          </w:rPr>
          <m:t>&lt;1</m:t>
        </m:r>
      </m:oMath>
      <w:r>
        <w:t>:</w:t>
      </w:r>
    </w:p>
    <w:p w:rsidRPr="00167340" w:rsidR="00F738F9" w:rsidP="00F738F9" w:rsidRDefault="00BD6136" w14:paraId="72A9BC6E" w14:textId="77777777">
      <m:oMathPara>
        <m:oMath>
          <m:nary>
            <m:naryPr>
              <m:chr m:val="∑"/>
              <m:limLoc m:val="undOvr"/>
              <m:ctrlPr>
                <w:rPr>
                  <w:rFonts w:ascii="Cambria Math" w:hAnsi="Cambria Math"/>
                  <w:i/>
                </w:rPr>
              </m:ctrlPr>
            </m:naryPr>
            <m:sub>
              <m:r>
                <w:rPr>
                  <w:rFonts w:ascii="Cambria Math" w:hAnsi="Cambria Math"/>
                </w:rPr>
                <m:t>h=0</m:t>
              </m:r>
            </m:sub>
            <m:sup>
              <m:r>
                <w:rPr>
                  <w:rFonts w:ascii="Cambria Math" w:hAnsi="Cambria Math"/>
                </w:rPr>
                <m:t>∞</m:t>
              </m:r>
            </m:sup>
            <m:e>
              <m:sSup>
                <m:sSupPr>
                  <m:ctrlPr>
                    <w:rPr>
                      <w:rFonts w:ascii="Cambria Math" w:hAnsi="Cambria Math"/>
                      <w:i/>
                    </w:rPr>
                  </m:ctrlPr>
                </m:sSupPr>
                <m:e>
                  <m:r>
                    <w:rPr>
                      <w:rFonts w:ascii="Cambria Math" w:hAnsi="Cambria Math"/>
                    </w:rPr>
                    <m:t>h</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e>
                  </m:d>
                </m:e>
                <m:sup>
                  <m:r>
                    <w:rPr>
                      <w:rFonts w:ascii="Cambria Math" w:hAnsi="Cambria Math"/>
                    </w:rPr>
                    <m:t>h</m:t>
                  </m:r>
                </m:sup>
              </m:sSup>
            </m:e>
          </m:nary>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2</m:t>
                  </m:r>
                </m:den>
              </m:f>
            </m:num>
            <m:den>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e>
                  </m:d>
                </m:e>
                <m:sup>
                  <m:r>
                    <w:rPr>
                      <w:rFonts w:ascii="Cambria Math" w:hAnsi="Cambria Math"/>
                    </w:rPr>
                    <m:t>2</m:t>
                  </m:r>
                </m:sup>
              </m:sSup>
            </m:den>
          </m:f>
          <m:r>
            <w:rPr>
              <w:rFonts w:ascii="Cambria Math" w:hAnsi="Cambria Math"/>
            </w:rPr>
            <m:t>=2</m:t>
          </m:r>
        </m:oMath>
      </m:oMathPara>
    </w:p>
    <w:p w:rsidR="00F738F9" w:rsidP="00F738F9" w:rsidRDefault="00F738F9" w14:paraId="74AEB7FA" w14:textId="77777777">
      <w:r>
        <w:t>Riassumendo:</w:t>
      </w:r>
    </w:p>
    <w:p w:rsidRPr="00D12883" w:rsidR="00F738F9" w:rsidP="00F738F9" w:rsidRDefault="00F738F9" w14:paraId="6DD4E0F0" w14:textId="5CD99E36">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 xml:space="preserve">= </m:t>
          </m:r>
          <m:r>
            <m:rPr>
              <m:sty m:val="p"/>
            </m:rPr>
            <w:rPr>
              <w:rFonts w:ascii="Cambria Math" w:hAnsi="Cambria Math"/>
            </w:rPr>
            <m:t>Ο</m:t>
          </m:r>
          <m:d>
            <m:dPr>
              <m:ctrlPr>
                <w:rPr>
                  <w:rFonts w:ascii="Cambria Math" w:hAnsi="Cambria Math"/>
                  <w:i/>
                </w:rPr>
              </m:ctrlPr>
            </m:dPr>
            <m:e>
              <m:r>
                <w:rPr>
                  <w:rFonts w:ascii="Cambria Math" w:hAnsi="Cambria Math"/>
                </w:rPr>
                <m:t>n⋅</m:t>
              </m:r>
              <m:nary>
                <m:naryPr>
                  <m:chr m:val="∑"/>
                  <m:limLoc m:val="undOvr"/>
                  <m:ctrlPr>
                    <w:rPr>
                      <w:rFonts w:ascii="Cambria Math" w:hAnsi="Cambria Math"/>
                      <w:i/>
                    </w:rPr>
                  </m:ctrlPr>
                </m:naryPr>
                <m:sub>
                  <m:r>
                    <w:rPr>
                      <w:rFonts w:ascii="Cambria Math" w:hAnsi="Cambria Math"/>
                    </w:rPr>
                    <m:t>h=0</m:t>
                  </m:r>
                </m:sub>
                <m:sup>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sup>
                <m:e>
                  <m:f>
                    <m:fPr>
                      <m:ctrlPr>
                        <w:rPr>
                          <w:rFonts w:ascii="Cambria Math" w:hAnsi="Cambria Math"/>
                          <w:i/>
                        </w:rPr>
                      </m:ctrlPr>
                    </m:fPr>
                    <m:num>
                      <m:r>
                        <w:rPr>
                          <w:rFonts w:ascii="Cambria Math" w:hAnsi="Cambria Math"/>
                        </w:rPr>
                        <m:t>h</m:t>
                      </m:r>
                    </m:num>
                    <m:den>
                      <m:sSup>
                        <m:sSupPr>
                          <m:ctrlPr>
                            <w:rPr>
                              <w:rFonts w:ascii="Cambria Math" w:hAnsi="Cambria Math"/>
                              <w:i/>
                            </w:rPr>
                          </m:ctrlPr>
                        </m:sSupPr>
                        <m:e>
                          <m:r>
                            <w:rPr>
                              <w:rFonts w:ascii="Cambria Math" w:hAnsi="Cambria Math"/>
                            </w:rPr>
                            <m:t>2</m:t>
                          </m:r>
                        </m:e>
                        <m:sup>
                          <m:r>
                            <w:rPr>
                              <w:rFonts w:ascii="Cambria Math" w:hAnsi="Cambria Math"/>
                            </w:rPr>
                            <m:t>h</m:t>
                          </m:r>
                        </m:sup>
                      </m:sSup>
                    </m:den>
                  </m:f>
                </m:e>
              </m:nary>
            </m:e>
          </m:d>
          <m:r>
            <w:rPr>
              <w:rFonts w:ascii="Cambria Math" w:hAnsi="Cambria Math"/>
            </w:rPr>
            <m:t>=</m:t>
          </m:r>
          <m:r>
            <m:rPr>
              <m:sty m:val="p"/>
            </m:rPr>
            <w:rPr>
              <w:rFonts w:ascii="Cambria Math" w:hAnsi="Cambria Math"/>
            </w:rPr>
            <m:t>Ο</m:t>
          </m:r>
          <m:d>
            <m:dPr>
              <m:ctrlPr>
                <w:rPr>
                  <w:rFonts w:ascii="Cambria Math" w:hAnsi="Cambria Math"/>
                  <w:i/>
                </w:rPr>
              </m:ctrlPr>
            </m:dPr>
            <m:e>
              <m:r>
                <w:rPr>
                  <w:rFonts w:ascii="Cambria Math" w:hAnsi="Cambria Math"/>
                </w:rPr>
                <m:t>n⋅2</m:t>
              </m:r>
            </m:e>
          </m:d>
          <m:r>
            <w:rPr>
              <w:rFonts w:ascii="Cambria Math" w:hAnsi="Cambria Math"/>
            </w:rPr>
            <m:t>=</m:t>
          </m:r>
          <m:r>
            <m:rPr>
              <m:sty m:val="p"/>
            </m:rPr>
            <w:rPr>
              <w:rFonts w:ascii="Cambria Math" w:hAnsi="Cambria Math"/>
            </w:rPr>
            <m:t>Ο</m:t>
          </m:r>
          <m:r>
            <w:rPr>
              <w:rFonts w:ascii="Cambria Math" w:hAnsi="Cambria Math"/>
            </w:rPr>
            <m:t>(n)</m:t>
          </m:r>
        </m:oMath>
      </m:oMathPara>
    </w:p>
    <w:p w:rsidR="00F738F9" w:rsidP="00F738F9" w:rsidRDefault="00F738F9" w14:paraId="1AC63F6A" w14:textId="16B3F3AC">
      <w:r w:rsidR="00F738F9">
        <w:rPr/>
        <w:t>Quindi</w:t>
      </w:r>
      <w:r w:rsidR="3AC9F65E">
        <w:rPr/>
        <w:t>,</w:t>
      </w:r>
      <w:r w:rsidR="00F738F9">
        <w:rPr/>
        <w:t xml:space="preserve"> la complessità temporale de</w:t>
      </w:r>
      <w:r w:rsidR="00E703D3">
        <w:rPr/>
        <w:t>l</w:t>
      </w:r>
      <w:r w:rsidR="00F738F9">
        <w:rPr/>
        <w:t xml:space="preserve"> metod</w:t>
      </w:r>
      <w:r w:rsidR="00E703D3">
        <w:rPr/>
        <w:t>o</w:t>
      </w:r>
      <w:r w:rsidR="00F738F9">
        <w:rPr/>
        <w:t xml:space="preserve"> di costruzione </w:t>
      </w:r>
      <w:proofErr w:type="spellStart"/>
      <w:r w:rsidRPr="3EF52E02" w:rsidR="00E703D3">
        <w:rPr>
          <w:b w:val="1"/>
          <w:bCs w:val="1"/>
          <w:i w:val="1"/>
          <w:iCs w:val="1"/>
        </w:rPr>
        <w:t xml:space="preserve">build_heap</w:t>
      </w:r>
      <w:proofErr w:type="spellEnd"/>
      <w:r w:rsidRPr="3EF52E02" w:rsidR="00E703D3">
        <w:rPr>
          <w:b w:val="1"/>
          <w:bCs w:val="1"/>
          <w:i w:val="1"/>
          <w:iCs w:val="1"/>
        </w:rPr>
        <w:t xml:space="preserve"> </w:t>
      </w:r>
      <w:r w:rsidRPr="00390D88" w:rsidR="00F738F9">
        <w:rPr/>
        <w:t xml:space="preserve">è </w:t>
      </w:r>
      <m:oMath>
        <m:r>
          <m:rPr>
            <m:sty m:val="bi"/>
          </m:rPr>
          <w:rPr>
            <w:rFonts w:ascii="Cambria Math" w:hAnsi="Cambria Math"/>
          </w:rPr>
          <m:t>Ο</m:t>
        </m:r>
        <m:d>
          <m:dPr>
            <m:ctrlPr>
              <w:rPr>
                <w:rFonts w:ascii="Cambria Math" w:hAnsi="Cambria Math"/>
                <w:b/>
                <w:bCs/>
                <w:i/>
                <w:iCs/>
              </w:rPr>
            </m:ctrlPr>
          </m:dPr>
          <m:e>
            <m:r>
              <m:rPr>
                <m:sty m:val="bi"/>
              </m:rPr>
              <w:rPr>
                <w:rFonts w:ascii="Cambria Math" w:hAnsi="Cambria Math"/>
              </w:rPr>
              <m:t>n</m:t>
            </m:r>
          </m:e>
        </m:d>
      </m:oMath>
      <w:r w:rsidRPr="00390D88" w:rsidR="00F738F9">
        <w:rPr/>
        <w:t>.</w:t>
      </w:r>
    </w:p>
    <w:p w:rsidR="00C03523" w:rsidP="00C03523" w:rsidRDefault="00C03523" w14:paraId="528662A3" w14:textId="3FA0C5FC">
      <w:pPr>
        <w:pStyle w:val="Titolo3"/>
      </w:pPr>
      <w:bookmarkStart w:name="_Toc40884836" w:id="48"/>
      <w:r>
        <w:t>Complessità del metodo insert</w:t>
      </w:r>
      <w:bookmarkEnd w:id="48"/>
    </w:p>
    <w:p w:rsidRPr="00203709" w:rsidR="00C03523" w:rsidP="00C03523" w:rsidRDefault="00C03523" w14:paraId="15D8185C" w14:textId="62ABE5BC">
      <w:r>
        <w:t xml:space="preserve">L’operazione di aggiunta </w:t>
      </w:r>
      <w:r w:rsidR="00A03A8E">
        <w:t xml:space="preserve">in coda alla ArrayList ha costo </w:t>
      </w:r>
      <m:oMath>
        <m:r>
          <m:rPr>
            <m:sty m:val="p"/>
          </m:rPr>
          <w:rPr>
            <w:rFonts w:ascii="Cambria Math" w:hAnsi="Cambria Math"/>
          </w:rPr>
          <m:t>Ο</m:t>
        </m:r>
        <m:r>
          <w:rPr>
            <w:rFonts w:ascii="Cambria Math" w:hAnsi="Cambria Math"/>
          </w:rPr>
          <m:t>(1)</m:t>
        </m:r>
      </m:oMath>
      <w:r w:rsidR="00832EC8">
        <w:t>, così come le inizializzazion</w:t>
      </w:r>
      <w:r w:rsidR="00203709">
        <w:t>i</w:t>
      </w:r>
      <w:r w:rsidR="00832EC8">
        <w:t xml:space="preserve"> e assegnamenti delle variabili </w:t>
      </w:r>
      <w:r w:rsidR="00203709">
        <w:rPr>
          <w:b/>
          <w:i/>
        </w:rPr>
        <w:t>current_node</w:t>
      </w:r>
      <w:r w:rsidR="00203709">
        <w:t xml:space="preserve"> e </w:t>
      </w:r>
      <w:r w:rsidR="00203709">
        <w:rPr>
          <w:b/>
          <w:i/>
        </w:rPr>
        <w:t>parent_node</w:t>
      </w:r>
      <w:r w:rsidR="00203709">
        <w:t xml:space="preserve">. Il </w:t>
      </w:r>
      <w:r w:rsidR="00F67508">
        <w:t xml:space="preserve">ciclo while, indipendentemente dal tipo di heap utilizzato, </w:t>
      </w:r>
      <w:r w:rsidR="20C37945">
        <w:t xml:space="preserve">opera per un </w:t>
      </w:r>
      <w:r w:rsidR="000222B9">
        <w:t xml:space="preserve">massimo </w:t>
      </w:r>
      <w:r w:rsidR="50BAC9EF">
        <w:t>di</w:t>
      </w:r>
      <w:r w:rsidR="000222B9">
        <w:t xml:space="preserve">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r w:rsidR="000222B9">
        <w:t xml:space="preserve"> volte</w:t>
      </w:r>
      <w:r w:rsidR="21BEA078">
        <w:t xml:space="preserve"> (</w:t>
      </w:r>
      <w:r w:rsidR="000222B9">
        <w:t>viene eseguito su tutti i nodi compresi tra la radice e il nodo appena aggiunto</w:t>
      </w:r>
      <w:r w:rsidR="79476C3D">
        <w:t>)</w:t>
      </w:r>
      <w:r w:rsidR="00BD1F48">
        <w:t xml:space="preserve">, ovvero per un numero di </w:t>
      </w:r>
      <w:r w:rsidR="597EEFE5">
        <w:t>iterazioni</w:t>
      </w:r>
      <w:r w:rsidR="00BD1F48">
        <w:t xml:space="preserve"> pari all’altezza della heap.</w:t>
      </w:r>
      <w:r w:rsidR="00B5601E">
        <w:t xml:space="preserve"> </w:t>
      </w:r>
      <w:r w:rsidR="4BE9817D">
        <w:t>La</w:t>
      </w:r>
      <w:r w:rsidR="00B5601E">
        <w:t xml:space="preserve"> complessità </w:t>
      </w:r>
      <w:r w:rsidR="385396C3">
        <w:t>è quindi</w:t>
      </w:r>
      <w:r w:rsidR="00B5601E">
        <w:t xml:space="preserve"> </w:t>
      </w:r>
      <m:oMath>
        <m:r>
          <w:rPr>
            <w:rFonts w:ascii="Cambria Math" w:hAnsi="Cambria Math"/>
          </w:rPr>
          <m:t>O</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oMath>
      <w:r w:rsidR="00B5601E">
        <w:t>.</w:t>
      </w:r>
    </w:p>
    <w:p w:rsidR="00F738F9" w:rsidP="00FF0BD2" w:rsidRDefault="00F738F9" w14:paraId="427B9276" w14:textId="77777777">
      <w:pPr>
        <w:pStyle w:val="Titolo3"/>
        <w:rPr>
          <w:rFonts w:eastAsiaTheme="minorEastAsia"/>
        </w:rPr>
      </w:pPr>
      <w:bookmarkStart w:name="_Toc40884837" w:id="49"/>
      <w:r>
        <w:rPr>
          <w:rFonts w:eastAsiaTheme="minorEastAsia"/>
        </w:rPr>
        <w:t>Complessità del metodo extract</w:t>
      </w:r>
      <w:bookmarkEnd w:id="49"/>
    </w:p>
    <w:p w:rsidR="00F738F9" w:rsidP="00F738F9" w:rsidRDefault="00F738F9" w14:paraId="19AE8140" w14:textId="54912963">
      <w:r>
        <w:t xml:space="preserve">Il metodo di estrazione di un nodo dalla heap, </w:t>
      </w:r>
      <w:r>
        <w:rPr>
          <w:b/>
          <w:i/>
        </w:rPr>
        <w:t>e</w:t>
      </w:r>
      <w:r w:rsidR="00E703D3">
        <w:rPr>
          <w:b/>
          <w:i/>
        </w:rPr>
        <w:t>x</w:t>
      </w:r>
      <w:r>
        <w:rPr>
          <w:b/>
          <w:i/>
        </w:rPr>
        <w:t>tract</w:t>
      </w:r>
      <w:r>
        <w:t xml:space="preserve">, svolge </w:t>
      </w:r>
      <w:r w:rsidR="00E703D3">
        <w:t>tre</w:t>
      </w:r>
      <w:r>
        <w:t xml:space="preserve"> operazioni con costo costante </w:t>
      </w:r>
      <m:oMath>
        <m:r>
          <m:rPr>
            <m:sty m:val="p"/>
          </m:rPr>
          <w:rPr>
            <w:rFonts w:ascii="Cambria Math" w:hAnsi="Cambria Math"/>
          </w:rPr>
          <m:t>Θ</m:t>
        </m:r>
        <m:d>
          <m:dPr>
            <m:ctrlPr>
              <w:rPr>
                <w:rFonts w:ascii="Cambria Math" w:hAnsi="Cambria Math"/>
                <w:i/>
              </w:rPr>
            </m:ctrlPr>
          </m:dPr>
          <m:e>
            <m:r>
              <w:rPr>
                <w:rFonts w:ascii="Cambria Math" w:hAnsi="Cambria Math"/>
              </w:rPr>
              <m:t>1</m:t>
            </m:r>
          </m:e>
        </m:d>
      </m:oMath>
      <w:r>
        <w:t xml:space="preserve"> e chiama una delle due funzioni di heapify a seconda del tipo di heap trattato. La funzione di complessità e quindi: </w:t>
      </w: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m:t>
        </m:r>
        <m:r>
          <m:rPr>
            <m:sty m:val="p"/>
          </m:rPr>
          <w:rPr>
            <w:rFonts w:ascii="Cambria Math" w:hAnsi="Cambria Math"/>
          </w:rPr>
          <m:t>Ο</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r>
          <w:rPr>
            <w:rFonts w:ascii="Cambria Math" w:hAnsi="Cambria Math"/>
          </w:rPr>
          <m:t>+</m:t>
        </m:r>
        <m:r>
          <m:rPr>
            <m:sty m:val="p"/>
          </m:rPr>
          <w:rPr>
            <w:rFonts w:ascii="Cambria Math" w:hAnsi="Cambria Math"/>
          </w:rPr>
          <m:t>Θ</m:t>
        </m:r>
        <m:d>
          <m:dPr>
            <m:ctrlPr>
              <w:rPr>
                <w:rFonts w:ascii="Cambria Math" w:hAnsi="Cambria Math"/>
                <w:i/>
              </w:rPr>
            </m:ctrlPr>
          </m:dPr>
          <m:e>
            <m:r>
              <w:rPr>
                <w:rFonts w:ascii="Cambria Math" w:hAnsi="Cambria Math"/>
              </w:rPr>
              <m:t>1</m:t>
            </m:r>
          </m:e>
        </m:d>
        <m:r>
          <w:rPr>
            <w:rFonts w:ascii="Cambria Math" w:hAnsi="Cambria Math"/>
          </w:rPr>
          <m:t>=</m:t>
        </m:r>
        <m:r>
          <m:rPr>
            <m:sty m:val="p"/>
          </m:rPr>
          <w:rPr>
            <w:rFonts w:ascii="Cambria Math" w:hAnsi="Cambria Math"/>
          </w:rPr>
          <m:t>Ο</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oMath>
      <w:r>
        <w:t>.</w:t>
      </w:r>
    </w:p>
    <w:p w:rsidR="00F738F9" w:rsidP="00FF0BD2" w:rsidRDefault="00F738F9" w14:paraId="56A1398F" w14:textId="44B4F384">
      <w:pPr>
        <w:pStyle w:val="Titolo3"/>
      </w:pPr>
      <w:bookmarkStart w:name="_Toc40884838" w:id="50"/>
      <w:r>
        <w:t xml:space="preserve">Lunghezza </w:t>
      </w:r>
      <w:r w:rsidR="00C03523">
        <w:t>della ArrayList</w:t>
      </w:r>
      <w:r>
        <w:t xml:space="preserve"> h2</w:t>
      </w:r>
      <w:bookmarkEnd w:id="50"/>
    </w:p>
    <w:p w:rsidR="00F738F9" w:rsidP="3EF52E02" w:rsidRDefault="00F738F9" w14:paraId="0229FD77" w14:textId="7B91C04E">
      <w:pPr>
        <w:rPr>
          <w:rFonts w:ascii="Century Schoolbook" w:hAnsi="Century Schoolbook" w:eastAsia="Century Schoolbook" w:cs="Century Schoolbook" w:asciiTheme="minorAscii" w:hAnsiTheme="minorAscii" w:eastAsiaTheme="minorAscii" w:cstheme="minorAscii"/>
        </w:rPr>
      </w:pPr>
      <w:r w:rsidRPr="3EF52E02" w:rsidR="00F738F9">
        <w:rPr>
          <w:rFonts w:ascii="Century Schoolbook" w:hAnsi="Century Schoolbook" w:eastAsia="Century Schoolbook" w:cs="Century Schoolbook" w:asciiTheme="minorAscii" w:hAnsiTheme="minorAscii" w:eastAsiaTheme="minorAscii" w:cstheme="minorAscii"/>
        </w:rPr>
        <w:t>Prima di procedere</w:t>
      </w:r>
      <w:r w:rsidRPr="3EF52E02" w:rsidR="00212842">
        <w:rPr>
          <w:rFonts w:ascii="Century Schoolbook" w:hAnsi="Century Schoolbook" w:eastAsia="Century Schoolbook" w:cs="Century Schoolbook" w:asciiTheme="minorAscii" w:hAnsiTheme="minorAscii" w:eastAsiaTheme="minorAscii" w:cstheme="minorAscii"/>
        </w:rPr>
        <w:t xml:space="preserve"> </w:t>
      </w:r>
      <w:r w:rsidRPr="3EF52E02" w:rsidR="2BB232DA">
        <w:rPr>
          <w:rFonts w:ascii="Century Schoolbook" w:hAnsi="Century Schoolbook" w:eastAsia="Century Schoolbook" w:cs="Century Schoolbook" w:asciiTheme="minorAscii" w:hAnsiTheme="minorAscii" w:eastAsiaTheme="minorAscii" w:cstheme="minorAscii"/>
        </w:rPr>
        <w:t>ulteriormente</w:t>
      </w:r>
      <w:r w:rsidRPr="3EF52E02" w:rsidR="00F738F9">
        <w:rPr>
          <w:rFonts w:ascii="Century Schoolbook" w:hAnsi="Century Schoolbook" w:eastAsia="Century Schoolbook" w:cs="Century Schoolbook" w:asciiTheme="minorAscii" w:hAnsiTheme="minorAscii" w:eastAsiaTheme="minorAscii" w:cstheme="minorAscii"/>
        </w:rPr>
        <w:t xml:space="preserve"> con lo studio della complessità</w:t>
      </w:r>
      <w:r w:rsidRPr="3EF52E02" w:rsidR="69A0C821">
        <w:rPr>
          <w:rFonts w:ascii="Century Schoolbook" w:hAnsi="Century Schoolbook" w:eastAsia="Century Schoolbook" w:cs="Century Schoolbook" w:asciiTheme="minorAscii" w:hAnsiTheme="minorAscii" w:eastAsiaTheme="minorAscii" w:cstheme="minorAscii"/>
        </w:rPr>
        <w:t>,</w:t>
      </w:r>
      <w:r w:rsidRPr="3EF52E02" w:rsidR="00F738F9">
        <w:rPr>
          <w:rFonts w:ascii="Century Schoolbook" w:hAnsi="Century Schoolbook" w:eastAsia="Century Schoolbook" w:cs="Century Schoolbook" w:asciiTheme="minorAscii" w:hAnsiTheme="minorAscii" w:eastAsiaTheme="minorAscii" w:cstheme="minorAscii"/>
        </w:rPr>
        <w:t xml:space="preserve"> è necessario analizzare un aspetto fondamentale: </w:t>
      </w:r>
      <w:r w:rsidRPr="3EF52E02" w:rsidR="00F738F9">
        <w:rPr>
          <w:rFonts w:ascii="Century Schoolbook" w:hAnsi="Century Schoolbook" w:eastAsia="Century Schoolbook" w:cs="Century Schoolbook" w:asciiTheme="minorAscii" w:hAnsiTheme="minorAscii" w:eastAsiaTheme="minorAscii" w:cstheme="minorAscii"/>
          <w:b w:val="1"/>
          <w:bCs w:val="1"/>
          <w:i w:val="1"/>
          <w:iCs w:val="1"/>
        </w:rPr>
        <w:t>h1</w:t>
      </w:r>
      <w:r w:rsidRPr="3EF52E02" w:rsidR="00F738F9">
        <w:rPr>
          <w:rFonts w:ascii="Century Schoolbook" w:hAnsi="Century Schoolbook" w:eastAsia="Century Schoolbook" w:cs="Century Schoolbook" w:asciiTheme="minorAscii" w:hAnsiTheme="minorAscii" w:eastAsiaTheme="minorAscii" w:cstheme="minorAscii"/>
        </w:rPr>
        <w:t xml:space="preserve"> contiene n elementi, tutti quelli contenuti nell’array di interi dato in input, ma </w:t>
      </w:r>
      <w:r w:rsidRPr="3EF52E02" w:rsidR="00F738F9">
        <w:rPr>
          <w:rFonts w:ascii="Century Schoolbook" w:hAnsi="Century Schoolbook" w:eastAsia="Century Schoolbook" w:cs="Century Schoolbook" w:asciiTheme="minorAscii" w:hAnsiTheme="minorAscii" w:eastAsiaTheme="minorAscii" w:cstheme="minorAscii"/>
          <w:b w:val="1"/>
          <w:bCs w:val="1"/>
          <w:i w:val="1"/>
          <w:iCs w:val="1"/>
        </w:rPr>
        <w:t>h2</w:t>
      </w:r>
      <w:r w:rsidRPr="3EF52E02" w:rsidR="00F738F9">
        <w:rPr>
          <w:rFonts w:ascii="Century Schoolbook" w:hAnsi="Century Schoolbook" w:eastAsia="Century Schoolbook" w:cs="Century Schoolbook" w:asciiTheme="minorAscii" w:hAnsiTheme="minorAscii" w:eastAsiaTheme="minorAscii" w:cstheme="minorAscii"/>
        </w:rPr>
        <w:t xml:space="preserve"> che dimension</w:t>
      </w:r>
      <w:r w:rsidRPr="3EF52E02" w:rsidR="00212842">
        <w:rPr>
          <w:rFonts w:ascii="Century Schoolbook" w:hAnsi="Century Schoolbook" w:eastAsia="Century Schoolbook" w:cs="Century Schoolbook" w:asciiTheme="minorAscii" w:hAnsiTheme="minorAscii" w:eastAsiaTheme="minorAscii" w:cstheme="minorAscii"/>
        </w:rPr>
        <w:t>e massima</w:t>
      </w:r>
      <w:r w:rsidRPr="3EF52E02" w:rsidR="00F738F9">
        <w:rPr>
          <w:rFonts w:ascii="Century Schoolbook" w:hAnsi="Century Schoolbook" w:eastAsia="Century Schoolbook" w:cs="Century Schoolbook" w:asciiTheme="minorAscii" w:hAnsiTheme="minorAscii" w:eastAsiaTheme="minorAscii" w:cstheme="minorAscii"/>
        </w:rPr>
        <w:t xml:space="preserve"> ha?</w:t>
      </w:r>
    </w:p>
    <w:p w:rsidR="00F738F9" w:rsidP="00F738F9" w:rsidRDefault="0800E713" w14:paraId="1FED81E5" w14:textId="494FD1C2">
      <w:r w:rsidRPr="3EF52E02" w:rsidR="0800E713">
        <w:rPr>
          <w:rFonts w:ascii="Century Schoolbook" w:hAnsi="Century Schoolbook" w:eastAsia="Century Schoolbook" w:cs="Century Schoolbook" w:asciiTheme="minorAscii" w:hAnsiTheme="minorAscii" w:eastAsiaTheme="minorAscii" w:cstheme="minorAscii"/>
        </w:rPr>
        <w:t>È possibile dimostrare induttivamente</w:t>
      </w:r>
      <w:r w:rsidRPr="3EF52E02" w:rsidR="00F738F9">
        <w:rPr>
          <w:rFonts w:ascii="Century Schoolbook" w:hAnsi="Century Schoolbook" w:eastAsia="Century Schoolbook" w:cs="Century Schoolbook" w:asciiTheme="minorAscii" w:hAnsiTheme="minorAscii" w:eastAsiaTheme="minorAscii" w:cstheme="minorAscii"/>
        </w:rPr>
        <w:t xml:space="preserve"> che </w:t>
      </w:r>
      <w:r w:rsidRPr="3EF52E02" w:rsidR="00F738F9">
        <w:rPr>
          <w:rFonts w:ascii="Century Schoolbook" w:hAnsi="Century Schoolbook" w:eastAsia="Century Schoolbook" w:cs="Century Schoolbook" w:asciiTheme="minorAscii" w:hAnsiTheme="minorAscii" w:eastAsiaTheme="minorAscii" w:cstheme="minorAscii"/>
          <w:b w:val="1"/>
          <w:bCs w:val="1"/>
          <w:i w:val="1"/>
          <w:iCs w:val="1"/>
        </w:rPr>
        <w:t>h2</w:t>
      </w:r>
      <w:r w:rsidRPr="3EF52E02" w:rsidR="00F738F9">
        <w:rPr>
          <w:rFonts w:ascii="Century Schoolbook" w:hAnsi="Century Schoolbook" w:eastAsia="Century Schoolbook" w:cs="Century Schoolbook" w:asciiTheme="minorAscii" w:hAnsiTheme="minorAscii" w:eastAsiaTheme="minorAscii" w:cstheme="minorAscii"/>
          <w:b w:val="1"/>
          <w:bCs w:val="1"/>
          <w:i w:val="1"/>
          <w:iCs w:val="1"/>
        </w:rPr>
        <w:t xml:space="preserve"> </w:t>
      </w:r>
      <w:r w:rsidRPr="3EF52E02" w:rsidR="400F2693">
        <w:rPr>
          <w:rFonts w:ascii="Century Schoolbook" w:hAnsi="Century Schoolbook" w:eastAsia="Century Schoolbook" w:cs="Century Schoolbook" w:asciiTheme="minorAscii" w:hAnsiTheme="minorAscii" w:eastAsiaTheme="minorAscii" w:cstheme="minorAscii"/>
        </w:rPr>
        <w:t xml:space="preserve">abbia dimensione </w:t>
      </w:r>
      <w:r w:rsidRPr="3EF52E02" w:rsidR="00F738F9">
        <w:rPr>
          <w:rFonts w:ascii="Century Schoolbook" w:hAnsi="Century Schoolbook" w:eastAsia="Century Schoolbook" w:cs="Century Schoolbook" w:asciiTheme="minorAscii" w:hAnsiTheme="minorAscii" w:eastAsiaTheme="minorAscii" w:cstheme="minorAscii"/>
        </w:rPr>
        <w:t>massim</w:t>
      </w:r>
      <w:r w:rsidRPr="3EF52E02" w:rsidR="2D960998">
        <w:rPr>
          <w:rFonts w:ascii="Century Schoolbook" w:hAnsi="Century Schoolbook" w:eastAsia="Century Schoolbook" w:cs="Century Schoolbook" w:asciiTheme="minorAscii" w:hAnsiTheme="minorAscii" w:eastAsiaTheme="minorAscii" w:cstheme="minorAscii"/>
        </w:rPr>
        <w:t>a</w:t>
      </w:r>
      <w:r w:rsidRPr="3EF52E02" w:rsidR="00F738F9">
        <w:rPr>
          <w:rFonts w:ascii="Century Schoolbook" w:hAnsi="Century Schoolbook" w:eastAsia="Century Schoolbook" w:cs="Century Schoolbook" w:asciiTheme="minorAscii" w:hAnsiTheme="minorAscii" w:eastAsiaTheme="minorAscii" w:cstheme="minorAscii"/>
        </w:rPr>
        <w:t xml:space="preserve"> </w:t>
      </w:r>
      <w:r w:rsidRPr="3EF52E02" w:rsidR="7C862B8C">
        <w:rPr>
          <w:rFonts w:ascii="Century Schoolbook" w:hAnsi="Century Schoolbook" w:eastAsia="Century Schoolbook" w:cs="Century Schoolbook" w:asciiTheme="minorAscii" w:hAnsiTheme="minorAscii" w:eastAsiaTheme="minorAscii" w:cstheme="minorAscii"/>
        </w:rPr>
        <w:t xml:space="preserve">pari al valore di </w:t>
      </w:r>
      <w:r w:rsidRPr="3EF52E02" w:rsidR="00F738F9">
        <w:rPr>
          <w:rFonts w:ascii="Century Schoolbook" w:hAnsi="Century Schoolbook" w:eastAsia="Century Schoolbook" w:cs="Century Schoolbook" w:asciiTheme="minorAscii" w:hAnsiTheme="minorAscii" w:eastAsiaTheme="minorAscii" w:cstheme="minorAscii"/>
          <w:b w:val="1"/>
          <w:bCs w:val="1"/>
          <w:i w:val="1"/>
          <w:iCs w:val="1"/>
        </w:rPr>
        <w:t>k</w:t>
      </w:r>
      <w:r w:rsidRPr="3EF52E02" w:rsidR="00F738F9">
        <w:rPr>
          <w:rFonts w:ascii="Century Schoolbook" w:hAnsi="Century Schoolbook" w:eastAsia="Century Schoolbook" w:cs="Century Schoolbook" w:asciiTheme="minorAscii" w:hAnsiTheme="minorAscii" w:eastAsiaTheme="minorAscii" w:cstheme="minorAscii"/>
        </w:rPr>
        <w:t xml:space="preserve"> in </w:t>
      </w:r>
      <w:proofErr w:type="spellStart"/>
      <w:r w:rsidRPr="3EF52E02" w:rsidR="00F738F9">
        <w:rPr>
          <w:rFonts w:ascii="Century Schoolbook" w:hAnsi="Century Schoolbook" w:eastAsia="Century Schoolbook" w:cs="Century Schoolbook" w:asciiTheme="minorAscii" w:hAnsiTheme="minorAscii" w:eastAsiaTheme="minorAscii" w:cstheme="minorAscii"/>
          <w:b w:val="1"/>
          <w:bCs w:val="1"/>
          <w:i w:val="1"/>
          <w:iCs w:val="1"/>
        </w:rPr>
        <w:t>HeapSelect</w:t>
      </w:r>
      <w:proofErr w:type="spellEnd"/>
      <w:r w:rsidRPr="3EF52E02" w:rsidR="00F738F9">
        <w:rPr>
          <w:rFonts w:ascii="Century Schoolbook" w:hAnsi="Century Schoolbook" w:eastAsia="Century Schoolbook" w:cs="Century Schoolbook" w:asciiTheme="minorAscii" w:hAnsiTheme="minorAscii" w:eastAsiaTheme="minorAscii" w:cstheme="minorAscii"/>
        </w:rPr>
        <w:t>:</w:t>
      </w:r>
    </w:p>
    <w:p w:rsidRPr="00413AC9" w:rsidR="00A84CFF" w:rsidP="3EF52E02" w:rsidRDefault="005946D2" w14:paraId="327036EC" w14:textId="4B154628">
      <w:pPr>
        <w:rPr>
          <w:rFonts w:ascii="Century Schoolbook" w:hAnsi="Century Schoolbook" w:eastAsia="Century Schoolbook" w:cs="Century Schoolbook" w:asciiTheme="minorAscii" w:hAnsiTheme="minorAscii" w:eastAsiaTheme="minorAscii" w:cstheme="minorAscii"/>
        </w:rPr>
      </w:pPr>
      <w:r>
        <w:tab/>
      </w:r>
      <w:r w:rsidRPr="3EF52E02" w:rsidR="005946D2">
        <w:rPr>
          <w:rFonts w:ascii="Century Schoolbook" w:hAnsi="Century Schoolbook" w:eastAsia="Century Schoolbook" w:cs="Century Schoolbook" w:asciiTheme="minorAscii" w:hAnsiTheme="minorAscii" w:eastAsiaTheme="minorAscii" w:cstheme="minorAscii"/>
        </w:rPr>
        <w:t xml:space="preserve">N.B. </w:t>
      </w:r>
      <w:r w:rsidRPr="3EF52E02" w:rsidR="53C1A87F">
        <w:rPr>
          <w:rFonts w:ascii="Century Schoolbook" w:hAnsi="Century Schoolbook" w:eastAsia="Century Schoolbook" w:cs="Century Schoolbook" w:asciiTheme="minorAscii" w:hAnsiTheme="minorAscii" w:eastAsiaTheme="minorAscii" w:cstheme="minorAscii"/>
        </w:rPr>
        <w:t xml:space="preserve">il </w:t>
      </w:r>
      <w:r w:rsidRPr="3EF52E02" w:rsidR="005946D2">
        <w:rPr>
          <w:rFonts w:ascii="Century Schoolbook" w:hAnsi="Century Schoolbook" w:eastAsia="Century Schoolbook" w:cs="Century Schoolbook" w:asciiTheme="minorAscii" w:hAnsiTheme="minorAscii" w:eastAsiaTheme="minorAscii" w:cstheme="minorAscii"/>
          <w:b w:val="1"/>
          <w:bCs w:val="1"/>
          <w:i w:val="1"/>
          <w:iCs w:val="1"/>
        </w:rPr>
        <w:t>k</w:t>
      </w:r>
      <w:r w:rsidRPr="3EF52E02" w:rsidR="005946D2">
        <w:rPr>
          <w:rFonts w:ascii="Century Schoolbook" w:hAnsi="Century Schoolbook" w:eastAsia="Century Schoolbook" w:cs="Century Schoolbook" w:asciiTheme="minorAscii" w:hAnsiTheme="minorAscii" w:eastAsiaTheme="minorAscii" w:cstheme="minorAscii"/>
        </w:rPr>
        <w:t xml:space="preserve"> di seguito utilizzato fa riferimento a quello in input</w:t>
      </w:r>
      <w:r w:rsidRPr="3EF52E02" w:rsidR="00EF07AC">
        <w:rPr>
          <w:rFonts w:ascii="Century Schoolbook" w:hAnsi="Century Schoolbook" w:eastAsia="Century Schoolbook" w:cs="Century Schoolbook" w:asciiTheme="minorAscii" w:hAnsiTheme="minorAscii" w:eastAsiaTheme="minorAscii" w:cstheme="minorAscii"/>
        </w:rPr>
        <w:t xml:space="preserve">. </w:t>
      </w:r>
      <w:r w:rsidRPr="3EF52E02" w:rsidR="17D9E65B">
        <w:rPr>
          <w:rFonts w:ascii="Century Schoolbook" w:hAnsi="Century Schoolbook" w:eastAsia="Century Schoolbook" w:cs="Century Schoolbook" w:asciiTheme="minorAscii" w:hAnsiTheme="minorAscii" w:eastAsiaTheme="minorAscii" w:cstheme="minorAscii"/>
        </w:rPr>
        <w:t>La distinzione si rende necessaria</w:t>
      </w:r>
      <w:r w:rsidRPr="3EF52E02" w:rsidR="00413AC9">
        <w:rPr>
          <w:rFonts w:ascii="Century Schoolbook" w:hAnsi="Century Schoolbook" w:eastAsia="Century Schoolbook" w:cs="Century Schoolbook" w:asciiTheme="minorAscii" w:hAnsiTheme="minorAscii" w:eastAsiaTheme="minorAscii" w:cstheme="minorAscii"/>
        </w:rPr>
        <w:t xml:space="preserve"> in </w:t>
      </w:r>
      <w:r w:rsidRPr="3EF52E02" w:rsidR="17D9E65B">
        <w:rPr>
          <w:rFonts w:ascii="Century Schoolbook" w:hAnsi="Century Schoolbook" w:eastAsia="Century Schoolbook" w:cs="Century Schoolbook" w:asciiTheme="minorAscii" w:hAnsiTheme="minorAscii" w:eastAsiaTheme="minorAscii" w:cstheme="minorAscii"/>
        </w:rPr>
        <w:t>quanto quest'</w:t>
      </w:r>
      <w:r w:rsidRPr="3EF52E02" w:rsidR="17D9E65B">
        <w:rPr>
          <w:rFonts w:ascii="Century Schoolbook" w:hAnsi="Century Schoolbook" w:eastAsia="Century Schoolbook" w:cs="Century Schoolbook" w:asciiTheme="minorAscii" w:hAnsiTheme="minorAscii" w:eastAsiaTheme="minorAscii" w:cstheme="minorAscii"/>
        </w:rPr>
        <w:t>u</w:t>
      </w:r>
      <w:r w:rsidRPr="3EF52E02" w:rsidR="4EF6DAD4">
        <w:rPr>
          <w:rFonts w:ascii="Century Schoolbook" w:hAnsi="Century Schoolbook" w:eastAsia="Century Schoolbook" w:cs="Century Schoolbook" w:asciiTheme="minorAscii" w:hAnsiTheme="minorAscii" w:eastAsiaTheme="minorAscii" w:cstheme="minorAscii"/>
        </w:rPr>
        <w:t>l</w:t>
      </w:r>
      <w:r w:rsidRPr="3EF52E02" w:rsidR="17D9E65B">
        <w:rPr>
          <w:rFonts w:ascii="Century Schoolbook" w:hAnsi="Century Schoolbook" w:eastAsia="Century Schoolbook" w:cs="Century Schoolbook" w:asciiTheme="minorAscii" w:hAnsiTheme="minorAscii" w:eastAsiaTheme="minorAscii" w:cstheme="minorAscii"/>
        </w:rPr>
        <w:t>timo</w:t>
      </w:r>
      <w:r w:rsidRPr="3EF52E02" w:rsidR="00413AC9">
        <w:rPr>
          <w:rFonts w:ascii="Century Schoolbook" w:hAnsi="Century Schoolbook" w:eastAsia="Century Schoolbook" w:cs="Century Schoolbook" w:asciiTheme="minorAscii" w:hAnsiTheme="minorAscii" w:eastAsiaTheme="minorAscii" w:cstheme="minorAscii"/>
        </w:rPr>
        <w:t xml:space="preserve"> </w:t>
      </w:r>
      <w:r w:rsidRPr="3EF52E02" w:rsidR="0031530D">
        <w:rPr>
          <w:rFonts w:ascii="Century Schoolbook" w:hAnsi="Century Schoolbook" w:eastAsia="Century Schoolbook" w:cs="Century Schoolbook" w:asciiTheme="minorAscii" w:hAnsiTheme="minorAscii" w:eastAsiaTheme="minorAscii" w:cstheme="minorAscii"/>
        </w:rPr>
        <w:t>è compreso tra 1 e la lunghezza dell’array, m</w:t>
      </w:r>
      <w:r w:rsidRPr="3EF52E02" w:rsidR="5B8030E1">
        <w:rPr>
          <w:rFonts w:ascii="Century Schoolbook" w:hAnsi="Century Schoolbook" w:eastAsia="Century Schoolbook" w:cs="Century Schoolbook" w:asciiTheme="minorAscii" w:hAnsiTheme="minorAscii" w:eastAsiaTheme="minorAscii" w:cstheme="minorAscii"/>
        </w:rPr>
        <w:t>entre all’interno del codice</w:t>
      </w:r>
      <w:r w:rsidRPr="3EF52E02" w:rsidR="0031530D">
        <w:rPr>
          <w:rFonts w:ascii="Century Schoolbook" w:hAnsi="Century Schoolbook" w:eastAsia="Century Schoolbook" w:cs="Century Schoolbook" w:asciiTheme="minorAscii" w:hAnsiTheme="minorAscii" w:eastAsiaTheme="minorAscii" w:cstheme="minorAscii"/>
        </w:rPr>
        <w:t xml:space="preserve"> l</w:t>
      </w:r>
      <w:r w:rsidRPr="3EF52E02" w:rsidR="29DA3627">
        <w:rPr>
          <w:rFonts w:ascii="Century Schoolbook" w:hAnsi="Century Schoolbook" w:eastAsia="Century Schoolbook" w:cs="Century Schoolbook" w:asciiTheme="minorAscii" w:hAnsiTheme="minorAscii" w:eastAsiaTheme="minorAscii" w:cstheme="minorAscii"/>
        </w:rPr>
        <w:t xml:space="preserve">o stesso </w:t>
      </w:r>
      <w:r w:rsidRPr="3EF52E02" w:rsidR="0031530D">
        <w:rPr>
          <w:rFonts w:ascii="Century Schoolbook" w:hAnsi="Century Schoolbook" w:eastAsia="Century Schoolbook" w:cs="Century Schoolbook" w:asciiTheme="minorAscii" w:hAnsiTheme="minorAscii" w:eastAsiaTheme="minorAscii" w:cstheme="minorAscii"/>
        </w:rPr>
        <w:t>indice</w:t>
      </w:r>
      <w:r w:rsidRPr="3EF52E02" w:rsidR="05FD7D02">
        <w:rPr>
          <w:rFonts w:ascii="Century Schoolbook" w:hAnsi="Century Schoolbook" w:eastAsia="Century Schoolbook" w:cs="Century Schoolbook" w:asciiTheme="minorAscii" w:hAnsiTheme="minorAscii" w:eastAsiaTheme="minorAscii" w:cstheme="minorAscii"/>
        </w:rPr>
        <w:t xml:space="preserve"> viene codificato</w:t>
      </w:r>
      <w:r w:rsidRPr="3EF52E02" w:rsidR="0031530D">
        <w:rPr>
          <w:rFonts w:ascii="Century Schoolbook" w:hAnsi="Century Schoolbook" w:eastAsia="Century Schoolbook" w:cs="Century Schoolbook" w:asciiTheme="minorAscii" w:hAnsiTheme="minorAscii" w:eastAsiaTheme="minorAscii" w:cstheme="minorAscii"/>
        </w:rPr>
        <w:t xml:space="preserve"> d</w:t>
      </w:r>
      <w:r w:rsidRPr="3EF52E02" w:rsidR="2152FDE8">
        <w:rPr>
          <w:rFonts w:ascii="Century Schoolbook" w:hAnsi="Century Schoolbook" w:eastAsia="Century Schoolbook" w:cs="Century Schoolbook" w:asciiTheme="minorAscii" w:hAnsiTheme="minorAscii" w:eastAsiaTheme="minorAscii" w:cstheme="minorAscii"/>
        </w:rPr>
        <w:t>a</w:t>
      </w:r>
      <w:r w:rsidRPr="3EF52E02" w:rsidR="0031530D">
        <w:rPr>
          <w:rFonts w:ascii="Century Schoolbook" w:hAnsi="Century Schoolbook" w:eastAsia="Century Schoolbook" w:cs="Century Schoolbook" w:asciiTheme="minorAscii" w:hAnsiTheme="minorAscii" w:eastAsiaTheme="minorAscii" w:cstheme="minorAscii"/>
        </w:rPr>
        <w:t xml:space="preserve"> un </w:t>
      </w:r>
      <w:r w:rsidRPr="3EF52E02" w:rsidR="2152FDE8">
        <w:rPr>
          <w:rFonts w:ascii="Century Schoolbook" w:hAnsi="Century Schoolbook" w:eastAsia="Century Schoolbook" w:cs="Century Schoolbook" w:asciiTheme="minorAscii" w:hAnsiTheme="minorAscii" w:eastAsiaTheme="minorAscii" w:cstheme="minorAscii"/>
        </w:rPr>
        <w:t>valore</w:t>
      </w:r>
      <w:r w:rsidRPr="3EF52E02" w:rsidR="0031530D">
        <w:rPr>
          <w:rFonts w:ascii="Century Schoolbook" w:hAnsi="Century Schoolbook" w:eastAsia="Century Schoolbook" w:cs="Century Schoolbook" w:asciiTheme="minorAscii" w:hAnsiTheme="minorAscii" w:eastAsiaTheme="minorAscii" w:cstheme="minorAscii"/>
        </w:rPr>
        <w:t xml:space="preserve"> compreso tra 0 e </w:t>
      </w:r>
      <w:r w:rsidRPr="3EF52E02" w:rsidR="00EF07AC">
        <w:rPr>
          <w:rFonts w:ascii="Century Schoolbook" w:hAnsi="Century Schoolbook" w:eastAsia="Century Schoolbook" w:cs="Century Schoolbook" w:asciiTheme="minorAscii" w:hAnsiTheme="minorAscii" w:eastAsiaTheme="minorAscii" w:cstheme="minorAscii"/>
        </w:rPr>
        <w:t>la lunghezza dell’array – 1</w:t>
      </w:r>
      <w:r w:rsidRPr="3EF52E02" w:rsidR="46BE0046">
        <w:rPr>
          <w:rFonts w:ascii="Century Schoolbook" w:hAnsi="Century Schoolbook" w:eastAsia="Century Schoolbook" w:cs="Century Schoolbook" w:asciiTheme="minorAscii" w:hAnsiTheme="minorAscii" w:eastAsiaTheme="minorAscii" w:cstheme="minorAscii"/>
        </w:rPr>
        <w:t>.</w:t>
      </w:r>
      <w:r w:rsidRPr="3EF52E02" w:rsidR="00EF07AC">
        <w:rPr>
          <w:rFonts w:ascii="Century Schoolbook" w:hAnsi="Century Schoolbook" w:eastAsia="Century Schoolbook" w:cs="Century Schoolbook" w:asciiTheme="minorAscii" w:hAnsiTheme="minorAscii" w:eastAsiaTheme="minorAscii" w:cstheme="minorAscii"/>
        </w:rPr>
        <w:t xml:space="preserve"> </w:t>
      </w:r>
      <w:r w:rsidRPr="3EF52E02" w:rsidR="47BDCCEB">
        <w:rPr>
          <w:rFonts w:ascii="Century Schoolbook" w:hAnsi="Century Schoolbook" w:eastAsia="Century Schoolbook" w:cs="Century Schoolbook" w:asciiTheme="minorAscii" w:hAnsiTheme="minorAscii" w:eastAsiaTheme="minorAscii" w:cstheme="minorAscii"/>
        </w:rPr>
        <w:t>Di conseguenza,</w:t>
      </w:r>
      <w:r w:rsidRPr="3EF52E02" w:rsidR="00EF07AC">
        <w:rPr>
          <w:rFonts w:ascii="Century Schoolbook" w:hAnsi="Century Schoolbook" w:eastAsia="Century Schoolbook" w:cs="Century Schoolbook" w:asciiTheme="minorAscii" w:hAnsiTheme="minorAscii" w:eastAsiaTheme="minorAscii" w:cstheme="minorAscii"/>
        </w:rPr>
        <w:t xml:space="preserve"> </w:t>
      </w:r>
      <w:r w:rsidRPr="3EF52E02" w:rsidR="00EF07AC">
        <w:rPr>
          <w:rFonts w:ascii="Century Schoolbook" w:hAnsi="Century Schoolbook" w:eastAsia="Century Schoolbook" w:cs="Century Schoolbook" w:asciiTheme="minorAscii" w:hAnsiTheme="minorAscii" w:eastAsiaTheme="minorAscii" w:cstheme="minorAscii"/>
          <w:b w:val="1"/>
          <w:bCs w:val="1"/>
          <w:i w:val="1"/>
          <w:iCs w:val="1"/>
        </w:rPr>
        <w:t>k</w:t>
      </w:r>
      <w:r w:rsidRPr="3EF52E02" w:rsidR="00EF07AC">
        <w:rPr>
          <w:rFonts w:ascii="Century Schoolbook" w:hAnsi="Century Schoolbook" w:eastAsia="Century Schoolbook" w:cs="Century Schoolbook" w:asciiTheme="minorAscii" w:hAnsiTheme="minorAscii" w:eastAsiaTheme="minorAscii" w:cstheme="minorAscii"/>
        </w:rPr>
        <w:t xml:space="preserve"> viene decrementato </w:t>
      </w:r>
      <w:r w:rsidRPr="3EF52E02" w:rsidR="3C6C85C5">
        <w:rPr>
          <w:rFonts w:ascii="Century Schoolbook" w:hAnsi="Century Schoolbook" w:eastAsia="Century Schoolbook" w:cs="Century Schoolbook" w:asciiTheme="minorAscii" w:hAnsiTheme="minorAscii" w:eastAsiaTheme="minorAscii" w:cstheme="minorAscii"/>
        </w:rPr>
        <w:t>prima di essere passato a</w:t>
      </w:r>
      <w:r w:rsidRPr="3EF52E02" w:rsidR="00EF07AC">
        <w:rPr>
          <w:rFonts w:ascii="Century Schoolbook" w:hAnsi="Century Schoolbook" w:eastAsia="Century Schoolbook" w:cs="Century Schoolbook" w:asciiTheme="minorAscii" w:hAnsiTheme="minorAscii" w:eastAsiaTheme="minorAscii" w:cstheme="minorAscii"/>
        </w:rPr>
        <w:t>ll</w:t>
      </w:r>
      <w:r w:rsidRPr="3EF52E02" w:rsidR="74473039">
        <w:rPr>
          <w:rFonts w:ascii="Century Schoolbook" w:hAnsi="Century Schoolbook" w:eastAsia="Century Schoolbook" w:cs="Century Schoolbook" w:asciiTheme="minorAscii" w:hAnsiTheme="minorAscii" w:eastAsiaTheme="minorAscii" w:cstheme="minorAscii"/>
        </w:rPr>
        <w:t>a</w:t>
      </w:r>
      <w:r w:rsidRPr="3EF52E02" w:rsidR="00EF07AC">
        <w:rPr>
          <w:rFonts w:ascii="Century Schoolbook" w:hAnsi="Century Schoolbook" w:eastAsia="Century Schoolbook" w:cs="Century Schoolbook" w:asciiTheme="minorAscii" w:hAnsiTheme="minorAscii" w:eastAsiaTheme="minorAscii" w:cstheme="minorAscii"/>
        </w:rPr>
        <w:t xml:space="preserve"> chiamat</w:t>
      </w:r>
      <w:r w:rsidRPr="3EF52E02" w:rsidR="6BC90FF5">
        <w:rPr>
          <w:rFonts w:ascii="Century Schoolbook" w:hAnsi="Century Schoolbook" w:eastAsia="Century Schoolbook" w:cs="Century Schoolbook" w:asciiTheme="minorAscii" w:hAnsiTheme="minorAscii" w:eastAsiaTheme="minorAscii" w:cstheme="minorAscii"/>
        </w:rPr>
        <w:t>a</w:t>
      </w:r>
      <w:r w:rsidRPr="3EF52E02" w:rsidR="00EF07AC">
        <w:rPr>
          <w:rFonts w:ascii="Century Schoolbook" w:hAnsi="Century Schoolbook" w:eastAsia="Century Schoolbook" w:cs="Century Schoolbook" w:asciiTheme="minorAscii" w:hAnsiTheme="minorAscii" w:eastAsiaTheme="minorAscii" w:cstheme="minorAscii"/>
        </w:rPr>
        <w:t xml:space="preserve"> di </w:t>
      </w:r>
      <w:proofErr w:type="spellStart"/>
      <w:r w:rsidRPr="3EF52E02" w:rsidR="00EF07AC">
        <w:rPr>
          <w:rFonts w:ascii="Century Schoolbook" w:hAnsi="Century Schoolbook" w:eastAsia="Century Schoolbook" w:cs="Century Schoolbook" w:asciiTheme="minorAscii" w:hAnsiTheme="minorAscii" w:eastAsiaTheme="minorAscii" w:cstheme="minorAscii"/>
          <w:b w:val="1"/>
          <w:bCs w:val="1"/>
          <w:i w:val="1"/>
          <w:iCs w:val="1"/>
        </w:rPr>
        <w:t>HeapSelect</w:t>
      </w:r>
      <w:proofErr w:type="spellEnd"/>
      <w:r w:rsidRPr="3EF52E02" w:rsidR="00EF07AC">
        <w:rPr>
          <w:rFonts w:ascii="Century Schoolbook" w:hAnsi="Century Schoolbook" w:eastAsia="Century Schoolbook" w:cs="Century Schoolbook" w:asciiTheme="minorAscii" w:hAnsiTheme="minorAscii" w:eastAsiaTheme="minorAscii" w:cstheme="minorAscii"/>
        </w:rPr>
        <w:t>.</w:t>
      </w:r>
    </w:p>
    <w:p w:rsidR="00F738F9" w:rsidP="005C1B7C" w:rsidRDefault="4F601BFE" w14:paraId="2F96B411" w14:textId="75D04FF2">
      <w:pPr>
        <w:pStyle w:val="Paragrafoelenco"/>
        <w:numPr>
          <w:ilvl w:val="0"/>
          <w:numId w:val="19"/>
        </w:numPr>
      </w:pPr>
      <w:r>
        <w:t>Per verificare la precedente affermazione è necessario dimostrare due proprietà</w:t>
      </w:r>
      <w:r w:rsidR="34D67FB6">
        <w:t>:</w:t>
      </w:r>
      <w:r w:rsidR="00F738F9">
        <w:t xml:space="preserve"> </w:t>
      </w:r>
    </w:p>
    <w:p w:rsidR="00F738F9" w:rsidP="2521EE29" w:rsidRDefault="00F738F9" w14:paraId="28EA85D8" w14:textId="62F09856">
      <w:pPr>
        <w:pStyle w:val="Paragrafoelenco"/>
        <w:numPr>
          <w:ilvl w:val="1"/>
          <w:numId w:val="19"/>
        </w:numPr>
      </w:pPr>
      <w:r>
        <w:t xml:space="preserve">ad ogni iterazione il vettore </w:t>
      </w:r>
      <w:r w:rsidRPr="6AB26817">
        <w:rPr>
          <w:b/>
          <w:bCs/>
          <w:i/>
          <w:iCs/>
        </w:rPr>
        <w:t>h2</w:t>
      </w:r>
      <w:r>
        <w:t xml:space="preserve"> </w:t>
      </w:r>
      <w:r w:rsidR="34832969">
        <w:t xml:space="preserve"> </w:t>
      </w:r>
      <w:r>
        <w:t>c</w:t>
      </w:r>
      <w:r w:rsidR="25FC4CC4">
        <w:t xml:space="preserve">ontiene </w:t>
      </w:r>
      <m:oMath>
        <m:r>
          <w:rPr>
            <w:rFonts w:ascii="Cambria Math" w:hAnsi="Cambria Math"/>
          </w:rPr>
          <m:t>1+2</m:t>
        </m:r>
        <m:r>
          <m:rPr>
            <m:sty m:val="bi"/>
          </m:rPr>
          <w:rPr>
            <w:rFonts w:ascii="Cambria Math" w:hAnsi="Cambria Math"/>
          </w:rPr>
          <m:t>i</m:t>
        </m:r>
        <m:r>
          <w:rPr>
            <w:rFonts w:ascii="Cambria Math" w:hAnsi="Cambria Math"/>
          </w:rPr>
          <m:t>-</m:t>
        </m:r>
        <m:r>
          <m:rPr>
            <m:sty m:val="bi"/>
          </m:rPr>
          <w:rPr>
            <w:rFonts w:ascii="Cambria Math" w:hAnsi="Cambria Math"/>
          </w:rPr>
          <m:t>i=</m:t>
        </m:r>
        <m:r>
          <w:rPr>
            <w:rFonts w:ascii="Cambria Math" w:hAnsi="Cambria Math"/>
          </w:rPr>
          <m:t>1+</m:t>
        </m:r>
        <m:r>
          <m:rPr>
            <m:sty m:val="bi"/>
          </m:rPr>
          <w:rPr>
            <w:rFonts w:ascii="Cambria Math" w:hAnsi="Cambria Math"/>
          </w:rPr>
          <m:t>i</m:t>
        </m:r>
      </m:oMath>
      <w:r>
        <w:t xml:space="preserve"> elementi </w:t>
      </w:r>
    </w:p>
    <w:p w:rsidR="2521EE29" w:rsidP="2521EE29" w:rsidRDefault="00F738F9" w14:paraId="70B0D632" w14:textId="5BA618C4">
      <w:pPr>
        <w:pStyle w:val="Paragrafoelenco"/>
        <w:numPr>
          <w:ilvl w:val="1"/>
          <w:numId w:val="19"/>
        </w:numPr>
      </w:pPr>
      <m:oMath>
        <m:r>
          <m:rPr>
            <m:sty m:val="bi"/>
          </m:rPr>
          <w:rPr>
            <w:rFonts w:ascii="Cambria Math" w:hAnsi="Cambria Math"/>
          </w:rPr>
          <m:t>i+</m:t>
        </m:r>
        <m:r>
          <w:rPr>
            <w:rFonts w:ascii="Cambria Math" w:hAnsi="Cambria Math"/>
          </w:rPr>
          <m:t>1≤</m:t>
        </m:r>
        <m:r>
          <m:rPr>
            <m:sty m:val="bi"/>
          </m:rPr>
          <w:rPr>
            <w:rFonts w:ascii="Cambria Math" w:hAnsi="Cambria Math"/>
          </w:rPr>
          <m:t>k</m:t>
        </m:r>
      </m:oMath>
      <w:r>
        <w:t xml:space="preserve">, dove </w:t>
      </w:r>
      <w:r w:rsidRPr="6AB26817">
        <w:rPr>
          <w:b/>
          <w:bCs/>
          <w:i/>
          <w:iCs/>
        </w:rPr>
        <w:t>i</w:t>
      </w:r>
      <w:r>
        <w:t xml:space="preserve"> è la variabile utilizzata nella guardia del ciclo</w:t>
      </w:r>
      <w:r w:rsidR="007930F7">
        <w:t xml:space="preserve"> for in </w:t>
      </w:r>
      <w:r w:rsidRPr="6AB26817" w:rsidR="007930F7">
        <w:rPr>
          <w:b/>
          <w:bCs/>
          <w:i/>
          <w:iCs/>
        </w:rPr>
        <w:t>select</w:t>
      </w:r>
      <w:r w:rsidRPr="6AB26817" w:rsidR="4C859C27">
        <w:rPr>
          <w:b/>
          <w:bCs/>
          <w:i/>
          <w:iCs/>
        </w:rPr>
        <w:t xml:space="preserve"> </w:t>
      </w:r>
      <w:r w:rsidRPr="673796CE" w:rsidR="4C859C27">
        <w:t>che</w:t>
      </w:r>
      <w:r w:rsidRPr="6AB26817">
        <w:rPr>
          <w:b/>
          <w:bCs/>
          <w:i/>
          <w:iCs/>
        </w:rPr>
        <w:t xml:space="preserve"> </w:t>
      </w:r>
      <w:r>
        <w:t>incrementa ad ogni iterazione</w:t>
      </w:r>
      <w:r w:rsidR="00AC3A05">
        <w:t xml:space="preserve">, tenendo </w:t>
      </w:r>
      <w:r>
        <w:t>conto del numero di esecuzioni</w:t>
      </w:r>
    </w:p>
    <w:p w:rsidR="00F738F9" w:rsidP="4D5813CC" w:rsidRDefault="00F738F9" w14:paraId="1EA9E460" w14:textId="6BD65867">
      <w:pPr>
        <w:pStyle w:val="Paragrafoelenco"/>
        <w:numPr>
          <w:ilvl w:val="0"/>
          <w:numId w:val="18"/>
        </w:numPr>
      </w:pPr>
      <w:r w:rsidRPr="6AB26817">
        <w:rPr>
          <w:b/>
          <w:bCs/>
        </w:rPr>
        <w:t>Caso base</w:t>
      </w:r>
      <w:r>
        <w:rPr>
          <w:bCs/>
          <w:iCs/>
        </w:rPr>
        <w:t xml:space="preserve">: </w:t>
      </w:r>
      <w:r w:rsidRPr="4D5813CC" w:rsidR="5A5DA886">
        <w:t xml:space="preserve">viene individuato con </w:t>
      </w:r>
      <w:r w:rsidRPr="4D5813CC" w:rsidR="149529FA">
        <w:rPr>
          <w:b/>
          <w:bCs/>
          <w:i/>
          <w:iCs/>
        </w:rPr>
        <w:t xml:space="preserve">k </w:t>
      </w:r>
      <w:r w:rsidRPr="4D5813CC" w:rsidR="149529FA">
        <w:t xml:space="preserve">in input </w:t>
      </w:r>
      <w:r w:rsidRPr="4D5813CC" w:rsidR="7DB9E616">
        <w:t>uguale</w:t>
      </w:r>
      <w:r w:rsidRPr="4D5813CC" w:rsidR="149529FA">
        <w:t xml:space="preserve"> a 1.</w:t>
      </w:r>
      <w:r w:rsidRPr="6AB26817">
        <w:t xml:space="preserve"> </w:t>
      </w:r>
      <w:r w:rsidRPr="6AB26817" w:rsidR="4597A718">
        <w:t>I</w:t>
      </w:r>
      <w:r w:rsidRPr="6AB26817">
        <w:t xml:space="preserve">n </w:t>
      </w:r>
      <w:r w:rsidRPr="6AB26817" w:rsidR="29A9E5BA">
        <w:t xml:space="preserve">tal </w:t>
      </w:r>
      <w:r w:rsidRPr="6AB26817">
        <w:t>caso</w:t>
      </w:r>
      <w:r w:rsidRPr="6AB26817" w:rsidR="35B4DC26">
        <w:t>,</w:t>
      </w:r>
      <w:r w:rsidRPr="6AB26817">
        <w:t xml:space="preserve"> </w:t>
      </w:r>
      <w:r w:rsidRPr="4D5813CC">
        <w:rPr>
          <w:b/>
          <w:bCs/>
          <w:i/>
          <w:iCs/>
        </w:rPr>
        <w:t>h2</w:t>
      </w:r>
      <w:r w:rsidRPr="6AB26817">
        <w:t xml:space="preserve"> viene creato con capacità pari a 1 da </w:t>
      </w:r>
      <w:r w:rsidRPr="4D5813CC" w:rsidR="2EED16D0">
        <w:rPr>
          <w:b/>
          <w:bCs/>
          <w:i/>
          <w:iCs/>
        </w:rPr>
        <w:t>H</w:t>
      </w:r>
      <w:r w:rsidRPr="4D5813CC">
        <w:rPr>
          <w:b/>
          <w:bCs/>
          <w:i/>
          <w:iCs/>
        </w:rPr>
        <w:t>eapSelect</w:t>
      </w:r>
      <w:r w:rsidR="65CDF203">
        <w:rPr>
          <w:bCs/>
          <w:iCs/>
        </w:rPr>
        <w:t>,</w:t>
      </w:r>
      <w:r w:rsidRPr="6AB26817">
        <w:t xml:space="preserve"> per poi essere passato a</w:t>
      </w:r>
      <w:r w:rsidRPr="6AB26817" w:rsidR="3F0FDB07">
        <w:t>lla procedura</w:t>
      </w:r>
      <w:r w:rsidRPr="6AB26817">
        <w:t xml:space="preserve"> </w:t>
      </w:r>
      <w:r w:rsidRPr="4D5813CC" w:rsidR="2EED16D0">
        <w:rPr>
          <w:b/>
          <w:bCs/>
          <w:i/>
          <w:iCs/>
        </w:rPr>
        <w:t>s</w:t>
      </w:r>
      <w:r w:rsidRPr="4D5813CC">
        <w:rPr>
          <w:b/>
          <w:bCs/>
          <w:i/>
          <w:iCs/>
        </w:rPr>
        <w:t>elect</w:t>
      </w:r>
      <w:r w:rsidRPr="4D5813CC" w:rsidR="7E18B814">
        <w:t>.</w:t>
      </w:r>
      <w:r w:rsidRPr="6AB26817">
        <w:t xml:space="preserve"> </w:t>
      </w:r>
      <w:r w:rsidRPr="6AB26817" w:rsidR="6478E23B">
        <w:t>Quest’ultim</w:t>
      </w:r>
      <w:r w:rsidRPr="6AB26817" w:rsidR="44B20FCB">
        <w:t>a</w:t>
      </w:r>
      <w:r w:rsidRPr="6AB26817">
        <w:t xml:space="preserve"> esegue l’inizializzazione del ciclo for</w:t>
      </w:r>
      <w:r w:rsidRPr="6AB26817" w:rsidR="0299A2FF">
        <w:t>,</w:t>
      </w:r>
      <w:r w:rsidRPr="6AB26817">
        <w:t xml:space="preserve"> che termina immediatamente </w:t>
      </w:r>
      <w:r w:rsidRPr="6AB26817" w:rsidR="5EFE6A7C">
        <w:t>in conseguenza alla relativa funzione di guardia</w:t>
      </w:r>
      <w:r w:rsidRPr="6AB26817">
        <w:t xml:space="preserve"> </w:t>
      </w:r>
      <m:oMath>
        <m:r>
          <m:rPr>
            <m:sty m:val="bi"/>
          </m:rPr>
          <w:rPr>
            <w:rFonts w:ascii="Cambria Math" w:hAnsi="Cambria Math"/>
          </w:rPr>
          <m:t>i</m:t>
        </m:r>
        <m:r>
          <w:rPr>
            <w:rFonts w:ascii="Cambria Math" w:hAnsi="Cambria Math"/>
          </w:rPr>
          <m:t>&lt;</m:t>
        </m:r>
        <m:r>
          <m:rPr>
            <m:sty m:val="bi"/>
          </m:rPr>
          <w:rPr>
            <w:rFonts w:ascii="Cambria Math" w:hAnsi="Cambria Math"/>
          </w:rPr>
          <m:t>k</m:t>
        </m:r>
      </m:oMath>
      <w:r w:rsidRPr="6AB26817" w:rsidR="297065AB">
        <w:t xml:space="preserve">, </w:t>
      </w:r>
      <w:r w:rsidRPr="6AB26817">
        <w:t xml:space="preserve">che con </w:t>
      </w:r>
      <m:oMath>
        <m:r>
          <m:rPr>
            <m:sty m:val="bi"/>
          </m:rPr>
          <w:rPr>
            <w:rFonts w:ascii="Cambria Math" w:hAnsi="Cambria Math"/>
          </w:rPr>
          <m:t>i</m:t>
        </m:r>
        <m:r>
          <w:rPr>
            <w:rFonts w:ascii="Cambria Math" w:hAnsi="Cambria Math"/>
          </w:rPr>
          <m:t>=0</m:t>
        </m:r>
      </m:oMath>
      <w:r w:rsidRPr="6AB26817">
        <w:t xml:space="preserve"> e </w:t>
      </w:r>
      <m:oMath>
        <m:r>
          <m:rPr>
            <m:sty m:val="bi"/>
          </m:rPr>
          <w:rPr>
            <w:rFonts w:ascii="Cambria Math" w:hAnsi="Cambria Math"/>
          </w:rPr>
          <m:t>k</m:t>
        </m:r>
        <m:r>
          <w:rPr>
            <w:rFonts w:ascii="Cambria Math" w:hAnsi="Cambria Math"/>
          </w:rPr>
          <m:t>=1</m:t>
        </m:r>
      </m:oMath>
      <w:r w:rsidRPr="6AB26817" w:rsidR="16C253FD">
        <w:t xml:space="preserve"> </w:t>
      </w:r>
      <w:r w:rsidRPr="4D5813CC" w:rsidR="16C253FD">
        <w:t>non è verificata</w:t>
      </w:r>
      <w:r w:rsidRPr="6AB26817">
        <w:t xml:space="preserve">. </w:t>
      </w:r>
      <w:r w:rsidRPr="4D5813CC" w:rsidR="6AA9835A">
        <w:t>I</w:t>
      </w:r>
      <w:r w:rsidRPr="4D5813CC">
        <w:t xml:space="preserve">l vettore </w:t>
      </w:r>
      <w:r w:rsidRPr="4D5813CC">
        <w:rPr>
          <w:b/>
          <w:bCs/>
          <w:i/>
          <w:iCs/>
        </w:rPr>
        <w:t>h2</w:t>
      </w:r>
      <w:r w:rsidRPr="4D5813CC">
        <w:t xml:space="preserve"> </w:t>
      </w:r>
      <w:r w:rsidRPr="4D5813CC" w:rsidR="03C749DE">
        <w:t xml:space="preserve">non subisce manipolazioni e </w:t>
      </w:r>
      <w:r w:rsidRPr="4D5813CC">
        <w:t>mantiene</w:t>
      </w:r>
      <w:r w:rsidRPr="4D5813CC" w:rsidR="0CB2FEC5">
        <w:t>,</w:t>
      </w:r>
      <w:r w:rsidRPr="4D5813CC">
        <w:t xml:space="preserve"> dunque</w:t>
      </w:r>
      <w:r w:rsidRPr="4D5813CC" w:rsidR="48A10ED5">
        <w:t>,</w:t>
      </w:r>
      <w:r w:rsidRPr="4D5813CC">
        <w:t xml:space="preserve"> la capacità di </w:t>
      </w:r>
      <m:oMath>
        <m:r>
          <w:rPr>
            <w:rFonts w:ascii="Cambria Math" w:hAnsi="Cambria Math"/>
          </w:rPr>
          <m:t>1=</m:t>
        </m:r>
        <m:r>
          <m:rPr>
            <m:sty m:val="bi"/>
          </m:rPr>
          <w:rPr>
            <w:rFonts w:ascii="Cambria Math" w:hAnsi="Cambria Math"/>
          </w:rPr>
          <m:t>k=</m:t>
        </m:r>
        <m:r>
          <w:rPr>
            <w:rFonts w:ascii="Cambria Math" w:hAnsi="Cambria Math"/>
          </w:rPr>
          <m:t>1+</m:t>
        </m:r>
        <m:r>
          <m:rPr>
            <m:sty m:val="bi"/>
          </m:rPr>
          <w:rPr>
            <w:rFonts w:ascii="Cambria Math" w:hAnsi="Cambria Math"/>
          </w:rPr>
          <m:t>i</m:t>
        </m:r>
      </m:oMath>
      <w:r w:rsidRPr="4D5813CC">
        <w:t>;</w:t>
      </w:r>
    </w:p>
    <w:p w:rsidR="00F738F9" w:rsidP="005C1B7C" w:rsidRDefault="00F738F9" w14:paraId="76AB003A" w14:textId="77777777">
      <w:pPr>
        <w:pStyle w:val="Paragrafoelenco"/>
        <w:numPr>
          <w:ilvl w:val="0"/>
          <w:numId w:val="18"/>
        </w:numPr>
        <w:rPr>
          <w:bCs/>
          <w:iCs/>
        </w:rPr>
      </w:pPr>
      <w:r>
        <w:rPr>
          <w:b/>
          <w:iCs/>
        </w:rPr>
        <w:t>Passo induttivo</w:t>
      </w:r>
      <w:r w:rsidRPr="00730F39">
        <w:rPr>
          <w:bCs/>
          <w:iCs/>
        </w:rPr>
        <w:t>:</w:t>
      </w:r>
    </w:p>
    <w:p w:rsidR="00F738F9" w:rsidP="005C1B7C" w:rsidRDefault="00F738F9" w14:paraId="1934AA9B" w14:textId="1CC1462B">
      <w:pPr>
        <w:pStyle w:val="Paragrafoelenco"/>
        <w:numPr>
          <w:ilvl w:val="1"/>
          <w:numId w:val="18"/>
        </w:numPr>
        <w:spacing w:before="240"/>
      </w:pPr>
      <w:r w:rsidRPr="4D5813CC">
        <w:rPr>
          <w:b/>
          <w:bCs/>
        </w:rPr>
        <w:t>Ipotesi induttiva</w:t>
      </w:r>
      <w:r w:rsidRPr="00147192">
        <w:rPr>
          <w:bCs/>
          <w:iCs/>
        </w:rPr>
        <w:t>:</w:t>
      </w:r>
      <w:r>
        <w:rPr>
          <w:bCs/>
          <w:iCs/>
        </w:rPr>
        <w:t xml:space="preserve"> </w:t>
      </w:r>
      <w:r w:rsidRPr="4D5813CC">
        <w:rPr>
          <w:b/>
          <w:bCs/>
          <w:i/>
          <w:iCs/>
        </w:rPr>
        <w:t>h2</w:t>
      </w:r>
      <w:r w:rsidRPr="4D5813CC" w:rsidR="03521900">
        <w:t xml:space="preserve">, </w:t>
      </w:r>
      <w:r w:rsidRPr="4D5813CC">
        <w:t xml:space="preserve">al termine della </w:t>
      </w:r>
      <w:r w:rsidRPr="4D5813CC">
        <w:rPr>
          <w:b/>
          <w:bCs/>
          <w:i/>
          <w:iCs/>
        </w:rPr>
        <w:t>k</w:t>
      </w:r>
      <w:r w:rsidRPr="4D5813CC">
        <w:t>-2-esima iterazione (</w:t>
      </w:r>
      <m:oMath>
        <m:r>
          <m:rPr>
            <m:sty m:val="bi"/>
          </m:rPr>
          <w:rPr>
            <w:rFonts w:ascii="Cambria Math" w:hAnsi="Cambria Math"/>
          </w:rPr>
          <m:t>i</m:t>
        </m:r>
        <m:r>
          <w:rPr>
            <w:rFonts w:ascii="Cambria Math" w:hAnsi="Cambria Math"/>
          </w:rPr>
          <m:t>=</m:t>
        </m:r>
        <m:r>
          <m:rPr>
            <m:sty m:val="bi"/>
          </m:rPr>
          <w:rPr>
            <w:rFonts w:ascii="Cambria Math" w:hAnsi="Cambria Math"/>
          </w:rPr>
          <m:t>k-</m:t>
        </m:r>
        <m:r>
          <w:rPr>
            <w:rFonts w:ascii="Cambria Math" w:hAnsi="Cambria Math"/>
          </w:rPr>
          <m:t>2</m:t>
        </m:r>
      </m:oMath>
      <w:r w:rsidRPr="4D5813CC">
        <w:t>)</w:t>
      </w:r>
      <w:r w:rsidRPr="4D5813CC" w:rsidR="51BD1FBF">
        <w:t>,</w:t>
      </w:r>
      <w:r w:rsidRPr="4D5813CC">
        <w:t xml:space="preserve"> contiene al massimo </w:t>
      </w:r>
      <m:oMath>
        <m:r>
          <w:rPr>
            <w:rFonts w:ascii="Cambria Math" w:hAnsi="Cambria Math"/>
          </w:rPr>
          <m:t>1+</m:t>
        </m:r>
        <m:r>
          <m:rPr>
            <m:sty m:val="bi"/>
          </m:rPr>
          <w:rPr>
            <w:rFonts w:ascii="Cambria Math" w:hAnsi="Cambria Math"/>
          </w:rPr>
          <m:t>k</m:t>
        </m:r>
        <m:r>
          <w:rPr>
            <w:rFonts w:ascii="Cambria Math" w:hAnsi="Cambria Math"/>
          </w:rPr>
          <m:t>-2=</m:t>
        </m:r>
        <m:r>
          <m:rPr>
            <m:sty m:val="bi"/>
          </m:rPr>
          <w:rPr>
            <w:rFonts w:ascii="Cambria Math" w:hAnsi="Cambria Math"/>
          </w:rPr>
          <m:t>k</m:t>
        </m:r>
        <m:r>
          <w:rPr>
            <w:rFonts w:ascii="Cambria Math" w:hAnsi="Cambria Math"/>
          </w:rPr>
          <m:t>-1≤</m:t>
        </m:r>
        <m:r>
          <m:rPr>
            <m:sty m:val="bi"/>
          </m:rPr>
          <w:rPr>
            <w:rFonts w:ascii="Cambria Math" w:hAnsi="Cambria Math"/>
          </w:rPr>
          <m:t>k</m:t>
        </m:r>
      </m:oMath>
      <w:r w:rsidRPr="4D5813CC">
        <w:t xml:space="preserve"> elementi;</w:t>
      </w:r>
    </w:p>
    <w:p w:rsidR="00F738F9" w:rsidP="005C1B7C" w:rsidRDefault="00F738F9" w14:paraId="1481C7C4" w14:textId="77777777">
      <w:pPr>
        <w:pStyle w:val="Paragrafoelenco"/>
        <w:numPr>
          <w:ilvl w:val="1"/>
          <w:numId w:val="18"/>
        </w:numPr>
        <w:rPr>
          <w:bCs/>
          <w:iCs/>
        </w:rPr>
      </w:pPr>
      <w:r>
        <w:rPr>
          <w:b/>
          <w:iCs/>
        </w:rPr>
        <w:t>Tesi induttiva</w:t>
      </w:r>
      <w:r w:rsidRPr="0001396E">
        <w:rPr>
          <w:bCs/>
          <w:iCs/>
        </w:rPr>
        <w:t>:</w:t>
      </w:r>
      <w:r>
        <w:rPr>
          <w:bCs/>
          <w:iCs/>
        </w:rPr>
        <w:t xml:space="preserve"> </w:t>
      </w:r>
      <w:r>
        <w:rPr>
          <w:b/>
          <w:bCs/>
          <w:i/>
          <w:iCs/>
        </w:rPr>
        <w:t>h2</w:t>
      </w:r>
      <w:r>
        <w:rPr>
          <w:bCs/>
          <w:iCs/>
        </w:rPr>
        <w:t xml:space="preserve"> contiene al massimo </w:t>
      </w:r>
      <w:r>
        <w:rPr>
          <w:b/>
          <w:bCs/>
          <w:i/>
          <w:iCs/>
        </w:rPr>
        <w:t>k</w:t>
      </w:r>
      <w:r>
        <w:rPr>
          <w:bCs/>
          <w:iCs/>
        </w:rPr>
        <w:t xml:space="preserve"> elementi al termine della </w:t>
      </w:r>
      <w:r>
        <w:rPr>
          <w:b/>
          <w:bCs/>
          <w:i/>
          <w:iCs/>
        </w:rPr>
        <w:t>k</w:t>
      </w:r>
      <w:r>
        <w:rPr>
          <w:bCs/>
          <w:iCs/>
        </w:rPr>
        <w:t>-1-esima iterazione (punto di terminazione del ciclo for);</w:t>
      </w:r>
    </w:p>
    <w:p w:rsidR="00F738F9" w:rsidP="005C1B7C" w:rsidRDefault="00F738F9" w14:paraId="51D95A4E" w14:textId="42FB6989">
      <w:pPr>
        <w:pStyle w:val="Paragrafoelenco"/>
        <w:numPr>
          <w:ilvl w:val="1"/>
          <w:numId w:val="18"/>
        </w:numPr>
      </w:pPr>
      <w:r w:rsidRPr="4D5813CC">
        <w:rPr>
          <w:b/>
          <w:bCs/>
        </w:rPr>
        <w:t xml:space="preserve">Dimostrazione: </w:t>
      </w:r>
      <w:r w:rsidRPr="4D5813CC" w:rsidR="7D4C59F6">
        <w:t>in seguito al</w:t>
      </w:r>
      <w:r w:rsidRPr="4D5813CC">
        <w:t xml:space="preserve">la </w:t>
      </w:r>
      <w:r w:rsidRPr="4D5813CC">
        <w:rPr>
          <w:b/>
          <w:bCs/>
          <w:i/>
          <w:iCs/>
        </w:rPr>
        <w:t>k</w:t>
      </w:r>
      <w:r w:rsidRPr="4D5813CC">
        <w:t>-2-esima iterazione</w:t>
      </w:r>
      <w:r w:rsidRPr="4D5813CC" w:rsidR="73301183">
        <w:t>,</w:t>
      </w:r>
      <w:r w:rsidRPr="4D5813CC" w:rsidR="2CB9B999">
        <w:t xml:space="preserve"> per ipotesi,</w:t>
      </w:r>
      <w:r w:rsidRPr="4D5813CC">
        <w:t xml:space="preserve"> il numero di elementi </w:t>
      </w:r>
      <w:r w:rsidRPr="4D5813CC" w:rsidR="52080BA6">
        <w:t xml:space="preserve">presenti </w:t>
      </w:r>
      <w:r w:rsidRPr="4D5813CC">
        <w:t xml:space="preserve">in </w:t>
      </w:r>
      <w:r w:rsidRPr="4D5813CC">
        <w:rPr>
          <w:b/>
          <w:bCs/>
          <w:i/>
          <w:iCs/>
        </w:rPr>
        <w:t>h2</w:t>
      </w:r>
      <w:r w:rsidRPr="4D5813CC">
        <w:t xml:space="preserve"> è</w:t>
      </w:r>
      <w:r w:rsidRPr="4D5813CC" w:rsidR="5F2C424A">
        <w:t xml:space="preserve"> pari a</w:t>
      </w:r>
      <w:r w:rsidRPr="4D5813CC">
        <w:t xml:space="preserve"> </w:t>
      </w:r>
      <m:oMath>
        <m:r>
          <m:rPr>
            <m:sty m:val="bi"/>
          </m:rPr>
          <w:rPr>
            <w:rFonts w:ascii="Cambria Math" w:hAnsi="Cambria Math"/>
          </w:rPr>
          <m:t>k</m:t>
        </m:r>
        <m:r>
          <w:rPr>
            <w:rFonts w:ascii="Cambria Math" w:hAnsi="Cambria Math"/>
          </w:rPr>
          <m:t>-1</m:t>
        </m:r>
      </m:oMath>
      <w:r w:rsidRPr="4D5813CC">
        <w:t>. Alla successiva iterazione viene estratto un elemento e ne vengono aggiunti al</w:t>
      </w:r>
      <w:r w:rsidRPr="4D5813CC" w:rsidR="319DEDA6">
        <w:t xml:space="preserve"> più </w:t>
      </w:r>
      <w:r w:rsidRPr="4D5813CC">
        <w:t>due (</w:t>
      </w:r>
      <w:r w:rsidRPr="4D5813CC" w:rsidR="5F858F22">
        <w:t>un nodo ha due figli nel caso peggiore</w:t>
      </w:r>
      <w:r w:rsidRPr="4D5813CC">
        <w:t xml:space="preserve">). </w:t>
      </w:r>
      <w:r w:rsidRPr="4D5813CC" w:rsidR="22BE3A85">
        <w:t>Considerando, quindi, il caso peggiore, i</w:t>
      </w:r>
      <w:r w:rsidRPr="4D5813CC">
        <w:t xml:space="preserve">l numero di elementi contenuti in </w:t>
      </w:r>
      <w:r w:rsidRPr="4D5813CC">
        <w:rPr>
          <w:b/>
          <w:bCs/>
          <w:i/>
          <w:iCs/>
        </w:rPr>
        <w:t>h2</w:t>
      </w:r>
      <w:r w:rsidRPr="4D5813CC">
        <w:t xml:space="preserve"> </w:t>
      </w:r>
      <w:r w:rsidRPr="4D5813CC" w:rsidR="4A6445D4">
        <w:t xml:space="preserve"> aumenta a </w:t>
      </w:r>
      <m:oMath>
        <m:r>
          <m:rPr>
            <m:sty m:val="bi"/>
          </m:rPr>
          <w:rPr>
            <w:rFonts w:ascii="Cambria Math" w:hAnsi="Cambria Math"/>
          </w:rPr>
          <m:t>k</m:t>
        </m:r>
        <m:r>
          <w:rPr>
            <w:rFonts w:ascii="Cambria Math" w:hAnsi="Cambria Math"/>
          </w:rPr>
          <m:t>-1-1+2=</m:t>
        </m:r>
        <m:r>
          <m:rPr>
            <m:sty m:val="bi"/>
          </m:rPr>
          <w:rPr>
            <w:rFonts w:ascii="Cambria Math" w:hAnsi="Cambria Math"/>
          </w:rPr>
          <m:t>k</m:t>
        </m:r>
      </m:oMath>
      <w:r w:rsidRPr="4D5813CC" w:rsidR="30EA319B">
        <w:t>. Ne consegue la terminazione de</w:t>
      </w:r>
      <w:r w:rsidRPr="4D5813CC">
        <w:t>l ciclo</w:t>
      </w:r>
      <w:r w:rsidRPr="4D5813CC" w:rsidR="7FA5D4FD">
        <w:t>,</w:t>
      </w:r>
      <w:r w:rsidRPr="4D5813CC">
        <w:t xml:space="preserve"> in quanto la </w:t>
      </w:r>
      <w:r w:rsidRPr="4D5813CC" w:rsidR="2ABC2E53">
        <w:t>sua c</w:t>
      </w:r>
      <w:r w:rsidRPr="4D5813CC">
        <w:t xml:space="preserve">ondizione </w:t>
      </w:r>
      <w:r w:rsidRPr="4D5813CC" w:rsidR="4D538662">
        <w:t xml:space="preserve">di </w:t>
      </w:r>
      <w:r w:rsidRPr="4D5813CC">
        <w:t xml:space="preserve">guardia </w:t>
      </w:r>
      <w:r w:rsidRPr="4D5813CC" w:rsidR="14BE232E">
        <w:t>non viene verificata</w:t>
      </w:r>
      <w:r w:rsidRPr="4D5813CC">
        <w:t xml:space="preserve">: </w:t>
      </w:r>
      <m:oMath>
        <m:r>
          <m:rPr>
            <m:sty m:val="bi"/>
          </m:rPr>
          <w:rPr>
            <w:rFonts w:ascii="Cambria Math" w:hAnsi="Cambria Math"/>
          </w:rPr>
          <m:t>i</m:t>
        </m:r>
        <m:r>
          <w:rPr>
            <w:rFonts w:ascii="Cambria Math" w:hAnsi="Cambria Math"/>
          </w:rPr>
          <m:t>=</m:t>
        </m:r>
        <m:r>
          <m:rPr>
            <m:sty m:val="bi"/>
          </m:rPr>
          <w:rPr>
            <w:rFonts w:ascii="Cambria Math" w:hAnsi="Cambria Math"/>
          </w:rPr>
          <m:t>k</m:t>
        </m:r>
        <m:r>
          <w:rPr>
            <w:rFonts w:ascii="Cambria Math" w:hAnsi="Cambria Math"/>
          </w:rPr>
          <m:t>-1</m:t>
        </m:r>
      </m:oMath>
      <w:r w:rsidRPr="4D5813CC" w:rsidR="2D96D0D9">
        <w:t>,</w:t>
      </w:r>
      <w:r w:rsidRPr="4D5813CC">
        <w:t xml:space="preserve"> ma </w:t>
      </w:r>
      <m:oMath>
        <m:r>
          <m:rPr>
            <m:sty m:val="bi"/>
          </m:rPr>
          <w:rPr>
            <w:rFonts w:ascii="Cambria Math" w:hAnsi="Cambria Math"/>
          </w:rPr>
          <m:t>i</m:t>
        </m:r>
        <m:r>
          <w:rPr>
            <w:rFonts w:ascii="Cambria Math" w:hAnsi="Cambria Math"/>
          </w:rPr>
          <m:t>&lt;</m:t>
        </m:r>
        <m:r>
          <m:rPr>
            <m:sty m:val="bi"/>
          </m:rPr>
          <w:rPr>
            <w:rFonts w:ascii="Cambria Math" w:hAnsi="Cambria Math"/>
          </w:rPr>
          <m:t>k</m:t>
        </m:r>
        <m:r>
          <w:rPr>
            <w:rFonts w:ascii="Cambria Math" w:hAnsi="Cambria Math"/>
          </w:rPr>
          <m:t>-1</m:t>
        </m:r>
      </m:oMath>
      <w:r>
        <w:rPr>
          <w:bCs/>
          <w:iCs/>
        </w:rPr>
        <w:t>.</w:t>
      </w:r>
    </w:p>
    <w:p w:rsidR="00F738F9" w:rsidP="00FF0BD2" w:rsidRDefault="00F738F9" w14:paraId="7C19F368" w14:textId="54A6231E">
      <w:pPr>
        <w:pStyle w:val="Titolo3"/>
      </w:pPr>
      <w:bookmarkStart w:name="_Toc40884839" w:id="51"/>
      <w:r>
        <w:t xml:space="preserve">Complessità </w:t>
      </w:r>
      <w:r w:rsidR="00873967">
        <w:t>del metodo select</w:t>
      </w:r>
      <w:bookmarkEnd w:id="51"/>
    </w:p>
    <w:p w:rsidR="00F738F9" w:rsidP="00F738F9" w:rsidRDefault="00F738F9" w14:paraId="19F4F03A" w14:textId="1E4598B2">
      <w:r>
        <w:t>Frammentando l’analisi di complessità è possibile osservare c</w:t>
      </w:r>
      <w:r w:rsidR="55FF4647">
        <w:t>ome</w:t>
      </w:r>
      <w:r>
        <w:t>:</w:t>
      </w:r>
    </w:p>
    <w:p w:rsidRPr="00292884" w:rsidR="00F738F9" w:rsidP="005C1B7C" w:rsidRDefault="00F738F9" w14:paraId="64B0942B" w14:textId="52B18103">
      <w:pPr>
        <w:pStyle w:val="Paragrafoelenco"/>
        <w:numPr>
          <w:ilvl w:val="0"/>
          <w:numId w:val="20"/>
        </w:numPr>
      </w:pPr>
      <w:r>
        <w:t>Il ciclo for v</w:t>
      </w:r>
      <w:r w:rsidR="4B812D38">
        <w:t xml:space="preserve">enga </w:t>
      </w:r>
      <w:r>
        <w:t>eseguito</w:t>
      </w:r>
      <w:r w:rsidR="11D85F52">
        <w:t xml:space="preserve"> al più</w:t>
      </w:r>
      <w:r>
        <w:t xml:space="preserve"> </w:t>
      </w:r>
      <m:oMath>
        <m:r>
          <m:rPr>
            <m:sty m:val="bi"/>
          </m:rPr>
          <w:rPr>
            <w:rFonts w:ascii="Cambria Math" w:hAnsi="Cambria Math"/>
          </w:rPr>
          <m:t>k</m:t>
        </m:r>
      </m:oMath>
      <w:r w:rsidRPr="4D5813CC">
        <w:t xml:space="preserve"> volte;</w:t>
      </w:r>
    </w:p>
    <w:p w:rsidRPr="009B47E9" w:rsidR="00F738F9" w:rsidP="005C1B7C" w:rsidRDefault="00F738F9" w14:paraId="6531312D" w14:textId="2518E653">
      <w:pPr>
        <w:pStyle w:val="Paragrafoelenco"/>
        <w:numPr>
          <w:ilvl w:val="0"/>
          <w:numId w:val="20"/>
        </w:numPr>
      </w:pPr>
      <w:r w:rsidRPr="4D5813CC">
        <w:t>V</w:t>
      </w:r>
      <w:r w:rsidRPr="4D5813CC" w:rsidR="041871F8">
        <w:t xml:space="preserve">engano eseguite una serie di operazioni di </w:t>
      </w:r>
      <w:r w:rsidRPr="4D5813CC">
        <w:t xml:space="preserve">costo </w:t>
      </w:r>
      <m:oMath>
        <m:r>
          <m:rPr>
            <m:sty m:val="p"/>
          </m:rPr>
          <w:rPr>
            <w:rFonts w:ascii="Cambria Math" w:hAnsi="Cambria Math"/>
          </w:rPr>
          <m:t>Θ</m:t>
        </m:r>
        <m:r>
          <w:rPr>
            <w:rFonts w:ascii="Cambria Math" w:hAnsi="Cambria Math"/>
          </w:rPr>
          <m:t>(1)</m:t>
        </m:r>
      </m:oMath>
      <w:r>
        <w:rPr>
          <w:bCs/>
          <w:iCs/>
        </w:rPr>
        <w:t>;</w:t>
      </w:r>
    </w:p>
    <w:p w:rsidR="00F738F9" w:rsidP="005C1B7C" w:rsidRDefault="00F738F9" w14:paraId="2B387958" w14:textId="333E2206">
      <w:pPr>
        <w:pStyle w:val="Paragrafoelenco"/>
        <w:numPr>
          <w:ilvl w:val="0"/>
          <w:numId w:val="20"/>
        </w:numPr>
        <w:rPr/>
      </w:pPr>
      <w:r w:rsidRPr="4D5813CC" w:rsidR="00F738F9">
        <w:rPr/>
        <w:t xml:space="preserve">La chiamata, ed esecuzione, di </w:t>
      </w:r>
      <w:proofErr w:type="spellStart"/>
      <w:r w:rsidRPr="3EF52E02" w:rsidR="00F738F9">
        <w:rPr>
          <w:b w:val="1"/>
          <w:bCs w:val="1"/>
          <w:i w:val="1"/>
          <w:iCs w:val="1"/>
        </w:rPr>
        <w:t>extract</w:t>
      </w:r>
      <w:proofErr w:type="spellEnd"/>
      <w:r w:rsidRPr="4D5813CC" w:rsidR="00F738F9">
        <w:rPr/>
        <w:t xml:space="preserve"> a</w:t>
      </w:r>
      <w:r w:rsidRPr="4D5813CC" w:rsidR="1CE95940">
        <w:rPr/>
        <w:t xml:space="preserve">vvenga </w:t>
      </w:r>
      <w:r w:rsidRPr="4D5813CC" w:rsidR="00F738F9">
        <w:rPr/>
        <w:t xml:space="preserve">in</w:t>
      </w:r>
      <w:r w:rsidRPr="4D5813CC" w:rsidR="76073B84">
        <w:rPr/>
        <w:t xml:space="preserve"> complessità</w:t>
      </w:r>
      <w:r w:rsidRPr="4D5813CC" w:rsidR="00F738F9">
        <w:rPr/>
        <w:t xml:space="preserve"> </w:t>
      </w:r>
      <m:oMath>
        <m:r>
          <m:rPr>
            <m:sty m:val="p"/>
          </m:rPr>
          <w:rPr>
            <w:rFonts w:ascii="Cambria Math" w:hAnsi="Cambria Math"/>
          </w:rPr>
          <m:t>Ο</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oMath>
      <w:r w:rsidR="00F738F9">
        <w:rPr/>
        <w:t xml:space="preserve"> (</w:t>
      </w:r>
      <w:r w:rsidRPr="007E64A3" w:rsidR="00F738F9">
        <w:rPr>
          <w:b w:val="1"/>
          <w:bCs w:val="1"/>
        </w:rPr>
        <w:t>§ 3.</w:t>
      </w:r>
      <w:r w:rsidR="00F738F9">
        <w:rPr>
          <w:b w:val="1"/>
          <w:bCs w:val="1"/>
        </w:rPr>
        <w:t>1</w:t>
      </w:r>
      <w:r w:rsidR="00B5601E">
        <w:rPr>
          <w:b w:val="1"/>
          <w:bCs w:val="1"/>
        </w:rPr>
        <w:t>1</w:t>
      </w:r>
      <w:r w:rsidR="00F738F9">
        <w:rPr>
          <w:b w:val="1"/>
          <w:bCs w:val="1"/>
        </w:rPr>
        <w:t>.</w:t>
      </w:r>
      <w:r w:rsidR="00B5601E">
        <w:rPr>
          <w:b w:val="1"/>
          <w:bCs w:val="1"/>
        </w:rPr>
        <w:t>4</w:t>
      </w:r>
      <w:r w:rsidR="00F738F9">
        <w:rPr/>
        <w:t>)</w:t>
      </w:r>
      <w:r w:rsidR="00B5601E">
        <w:rPr/>
        <w:t>,</w:t>
      </w:r>
      <w:r w:rsidR="00F738F9">
        <w:rPr/>
        <w:t xml:space="preserve"> che diventa </w:t>
      </w:r>
      <m:oMath>
        <m:r>
          <m:rPr>
            <m:sty m:val="p"/>
          </m:rPr>
          <w:rPr>
            <w:rFonts w:ascii="Cambria Math" w:hAnsi="Cambria Math"/>
          </w:rPr>
          <m:t>Ο</m:t>
        </m:r>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ty m:val="bi"/>
              </m:rPr>
              <w:rPr>
                <w:rFonts w:ascii="Cambria Math" w:hAnsi="Cambria Math"/>
              </w:rPr>
              <m:t>k</m:t>
            </m:r>
          </m:e>
        </m:func>
        <m:r>
          <w:rPr>
            <w:rFonts w:ascii="Cambria Math" w:hAnsi="Cambria Math"/>
          </w:rPr>
          <m:t>)</m:t>
        </m:r>
      </m:oMath>
      <w:r w:rsidR="00F738F9">
        <w:rPr/>
        <w:t xml:space="preserve"> in quanto la lunghezza di </w:t>
      </w:r>
      <w:r w:rsidRPr="3EF52E02" w:rsidR="00F738F9">
        <w:rPr>
          <w:b w:val="1"/>
          <w:bCs w:val="1"/>
          <w:i w:val="1"/>
          <w:iCs w:val="1"/>
        </w:rPr>
        <w:t>h2</w:t>
      </w:r>
      <w:r w:rsidRPr="4D5813CC" w:rsidR="00C82D0D">
        <w:rPr/>
        <w:t xml:space="preserve"> all’ultima iterazione</w:t>
      </w:r>
      <w:r w:rsidRPr="4D5813CC" w:rsidR="00F738F9">
        <w:rPr/>
        <w:t xml:space="preserve"> è </w:t>
      </w:r>
      <w:r w:rsidRPr="3EF52E02" w:rsidR="00F738F9">
        <w:rPr>
          <w:b w:val="1"/>
          <w:bCs w:val="1"/>
          <w:i w:val="1"/>
          <w:iCs w:val="1"/>
        </w:rPr>
        <w:t>k</w:t>
      </w:r>
      <w:r w:rsidR="00F738F9">
        <w:rPr>
          <w:bCs/>
          <w:iCs/>
        </w:rPr>
        <w:t xml:space="preserve"> </w:t>
      </w:r>
      <w:r w:rsidR="00F738F9">
        <w:rPr/>
        <w:t>(</w:t>
      </w:r>
      <w:r w:rsidRPr="007E64A3" w:rsidR="00F738F9">
        <w:rPr>
          <w:b w:val="1"/>
          <w:bCs w:val="1"/>
        </w:rPr>
        <w:t>§ 3.</w:t>
      </w:r>
      <w:r w:rsidR="00F738F9">
        <w:rPr>
          <w:b w:val="1"/>
          <w:bCs w:val="1"/>
        </w:rPr>
        <w:t>1</w:t>
      </w:r>
      <w:r w:rsidR="0020262B">
        <w:rPr>
          <w:b w:val="1"/>
          <w:bCs w:val="1"/>
        </w:rPr>
        <w:t>1</w:t>
      </w:r>
      <w:r w:rsidR="00F738F9">
        <w:rPr>
          <w:b w:val="1"/>
          <w:bCs w:val="1"/>
        </w:rPr>
        <w:t>.</w:t>
      </w:r>
      <w:r w:rsidR="00B5601E">
        <w:rPr>
          <w:b w:val="1"/>
          <w:bCs w:val="1"/>
        </w:rPr>
        <w:t>5</w:t>
      </w:r>
      <w:r w:rsidR="00F738F9">
        <w:rPr/>
        <w:t>);</w:t>
      </w:r>
    </w:p>
    <w:p w:rsidR="00F738F9" w:rsidP="005C1B7C" w:rsidRDefault="00B5601E" w14:paraId="369DB427" w14:textId="3E20AAA6">
      <w:pPr>
        <w:pStyle w:val="Paragrafoelenco"/>
        <w:numPr>
          <w:ilvl w:val="0"/>
          <w:numId w:val="20"/>
        </w:numPr>
      </w:pPr>
      <w:r>
        <w:t xml:space="preserve">Il costo per l’inserimento di entrambi i nodi è </w:t>
      </w:r>
      <m:oMath>
        <m:r>
          <m:rPr>
            <m:sty m:val="p"/>
          </m:rPr>
          <w:rPr>
            <w:rFonts w:ascii="Cambria Math" w:hAnsi="Cambria Math"/>
          </w:rPr>
          <m:t>Ο</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k</m:t>
                </m:r>
              </m:e>
            </m:func>
          </m:e>
        </m:d>
        <m:r>
          <w:rPr>
            <w:rFonts w:ascii="Cambria Math" w:hAnsi="Cambria Math"/>
          </w:rPr>
          <m:t>+</m:t>
        </m:r>
        <m:r>
          <m:rPr>
            <m:sty m:val="p"/>
          </m:rPr>
          <w:rPr>
            <w:rFonts w:ascii="Cambria Math" w:hAnsi="Cambria Math"/>
          </w:rPr>
          <m:t>Ο</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k</m:t>
                </m:r>
              </m:e>
            </m:func>
          </m:e>
        </m:d>
        <m:r>
          <w:rPr>
            <w:rFonts w:ascii="Cambria Math" w:hAnsi="Cambria Math"/>
          </w:rPr>
          <m:t>=O</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k</m:t>
                </m:r>
              </m:e>
            </m:func>
          </m:e>
        </m:d>
      </m:oMath>
      <w:r w:rsidR="3DCA97CA">
        <w:t>.</w:t>
      </w:r>
      <w:r w:rsidR="000D041C">
        <w:t xml:space="preserve"> </w:t>
      </w:r>
      <w:r w:rsidR="04D506DF">
        <w:t>I</w:t>
      </w:r>
      <w:r w:rsidR="000D041C">
        <w:t>nfatti</w:t>
      </w:r>
      <w:r w:rsidR="4740B1BD">
        <w:t>,</w:t>
      </w:r>
      <w:r w:rsidR="00FE71E4">
        <w:t xml:space="preserve"> </w:t>
      </w:r>
      <w:r w:rsidR="000D041C">
        <w:t xml:space="preserve">la lunghezza di </w:t>
      </w:r>
      <w:r w:rsidRPr="4D5813CC" w:rsidR="000D041C">
        <w:rPr>
          <w:b/>
          <w:bCs/>
          <w:i/>
          <w:iCs/>
        </w:rPr>
        <w:t>h2</w:t>
      </w:r>
      <w:r w:rsidR="000D041C">
        <w:t xml:space="preserve"> all’ultim</w:t>
      </w:r>
      <w:r w:rsidR="00FE71E4">
        <w:t xml:space="preserve">a iterazione è </w:t>
      </w:r>
      <w:r w:rsidRPr="4D5813CC" w:rsidR="00FE71E4">
        <w:rPr>
          <w:b/>
          <w:bCs/>
          <w:i/>
          <w:iCs/>
        </w:rPr>
        <w:t>k</w:t>
      </w:r>
      <w:r w:rsidR="00FE71E4">
        <w:t xml:space="preserve"> (</w:t>
      </w:r>
      <w:r w:rsidRPr="007E64A3" w:rsidR="00FE71E4">
        <w:rPr>
          <w:b/>
          <w:bCs/>
        </w:rPr>
        <w:t>§ 3.</w:t>
      </w:r>
      <w:r w:rsidR="00FE71E4">
        <w:rPr>
          <w:b/>
          <w:bCs/>
        </w:rPr>
        <w:t>11.5</w:t>
      </w:r>
      <w:r w:rsidR="00FE71E4">
        <w:t>) e la complessi</w:t>
      </w:r>
      <w:r w:rsidR="00C366A3">
        <w:t>tà d</w:t>
      </w:r>
      <w:r w:rsidR="402C5C87">
        <w:t>ella procedura</w:t>
      </w:r>
      <w:r w:rsidR="00C366A3">
        <w:t xml:space="preserve"> </w:t>
      </w:r>
      <w:r w:rsidRPr="4D5813CC" w:rsidR="00C366A3">
        <w:rPr>
          <w:b/>
          <w:bCs/>
          <w:i/>
          <w:iCs/>
        </w:rPr>
        <w:t>insert</w:t>
      </w:r>
      <w:r w:rsidR="00C366A3">
        <w:t xml:space="preserve"> è </w:t>
      </w:r>
      <m:oMath>
        <m:r>
          <m:rPr>
            <m:sty m:val="p"/>
          </m:rPr>
          <w:rPr>
            <w:rFonts w:ascii="Cambria Math" w:hAnsi="Cambria Math"/>
          </w:rPr>
          <m:t>Ο</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oMath>
      <w:r w:rsidR="00C366A3">
        <w:t xml:space="preserve">, </w:t>
      </w:r>
      <w:r w:rsidR="06DC9528">
        <w:t>dove</w:t>
      </w:r>
      <w:r w:rsidR="00C366A3">
        <w:t xml:space="preserve"> </w:t>
      </w:r>
      <m:oMath>
        <m:r>
          <w:rPr>
            <w:rFonts w:ascii="Cambria Math" w:hAnsi="Cambria Math"/>
          </w:rPr>
          <m:t>n</m:t>
        </m:r>
      </m:oMath>
      <w:r w:rsidR="00C366A3">
        <w:t xml:space="preserve"> </w:t>
      </w:r>
      <w:r w:rsidR="79AB87F6">
        <w:t xml:space="preserve">è la </w:t>
      </w:r>
      <w:r w:rsidR="00C366A3">
        <w:t xml:space="preserve">lunghezza della </w:t>
      </w:r>
      <w:r w:rsidR="00EB0BD0">
        <w:t>heap</w:t>
      </w:r>
      <w:r w:rsidR="00FE71E4">
        <w:t>.</w:t>
      </w:r>
    </w:p>
    <w:p w:rsidR="00F738F9" w:rsidP="00F738F9" w:rsidRDefault="22DC4578" w14:paraId="5B14FC15" w14:textId="775A68E5">
      <w:r>
        <w:t>L’equazione di complessità è, di conseguenza, così definita</w:t>
      </w:r>
      <w:r w:rsidR="00F738F9">
        <w:t xml:space="preserve">: </w:t>
      </w:r>
    </w:p>
    <w:p w:rsidRPr="00A14A26" w:rsidR="00F738F9" w:rsidP="00F738F9" w:rsidRDefault="00F738F9" w14:paraId="4F178925" w14:textId="20DB4FEE">
      <w:pPr>
        <w:rPr>
          <w:bCs/>
          <w:iCs/>
        </w:rPr>
      </w:pPr>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m:t>
          </m:r>
          <m:d>
            <m:dPr>
              <m:ctrlPr>
                <w:rPr>
                  <w:rFonts w:ascii="Cambria Math" w:hAnsi="Cambria Math"/>
                  <w:i/>
                </w:rPr>
              </m:ctrlPr>
            </m:dPr>
            <m:e>
              <m:r>
                <m:rPr>
                  <m:sty m:val="bi"/>
                </m:rPr>
                <w:rPr>
                  <w:rFonts w:ascii="Cambria Math" w:hAnsi="Cambria Math"/>
                </w:rPr>
                <m:t>k</m:t>
              </m:r>
              <m:ctrlPr>
                <w:rPr>
                  <w:rFonts w:ascii="Cambria Math" w:hAnsi="Cambria Math"/>
                  <w:bCs/>
                  <w:i/>
                  <w:iCs/>
                </w:rPr>
              </m:ctrlPr>
            </m:e>
          </m:d>
          <m:r>
            <w:rPr>
              <w:rFonts w:ascii="Cambria Math" w:hAnsi="Cambria Math"/>
            </w:rPr>
            <m:t>*</m:t>
          </m:r>
          <m:d>
            <m:dPr>
              <m:ctrlPr>
                <w:rPr>
                  <w:rFonts w:ascii="Cambria Math" w:hAnsi="Cambria Math"/>
                  <w:bCs/>
                  <w:i/>
                  <w:iCs/>
                </w:rPr>
              </m:ctrlPr>
            </m:dPr>
            <m:e>
              <m:r>
                <m:rPr>
                  <m:sty m:val="p"/>
                </m:rPr>
                <w:rPr>
                  <w:rFonts w:ascii="Cambria Math" w:hAnsi="Cambria Math"/>
                </w:rPr>
                <m:t>Ο</m:t>
              </m:r>
              <m:d>
                <m:dPr>
                  <m:ctrlPr>
                    <w:rPr>
                      <w:rFonts w:ascii="Cambria Math" w:hAnsi="Cambria Math"/>
                      <w:bCs/>
                      <w:i/>
                      <w:iCs/>
                    </w:rPr>
                  </m:ctrlPr>
                </m:dPr>
                <m:e>
                  <m:func>
                    <m:funcPr>
                      <m:ctrlPr>
                        <w:rPr>
                          <w:rFonts w:ascii="Cambria Math" w:hAnsi="Cambria Math"/>
                          <w:bCs/>
                          <w:i/>
                          <w:iCs/>
                        </w:rPr>
                      </m:ctrlPr>
                    </m:funcPr>
                    <m:fName>
                      <m:r>
                        <m:rPr>
                          <m:sty m:val="p"/>
                        </m:rPr>
                        <w:rPr>
                          <w:rFonts w:ascii="Cambria Math" w:hAnsi="Cambria Math"/>
                        </w:rPr>
                        <m:t>log</m:t>
                      </m:r>
                    </m:fName>
                    <m:e>
                      <m:r>
                        <m:rPr>
                          <m:sty m:val="b"/>
                        </m:rPr>
                        <w:rPr>
                          <w:rFonts w:ascii="Cambria Math" w:hAnsi="Cambria Math"/>
                        </w:rPr>
                        <m:t>k</m:t>
                      </m:r>
                    </m:e>
                  </m:func>
                </m:e>
              </m:d>
              <m:r>
                <w:rPr>
                  <w:rFonts w:ascii="Cambria Math" w:hAnsi="Cambria Math"/>
                </w:rPr>
                <m:t xml:space="preserve">+ </m:t>
              </m:r>
              <m:r>
                <m:rPr>
                  <m:sty m:val="p"/>
                </m:rPr>
                <w:rPr>
                  <w:rFonts w:ascii="Cambria Math" w:hAnsi="Cambria Math"/>
                </w:rPr>
                <m:t>Ο</m:t>
              </m:r>
              <m:d>
                <m:dPr>
                  <m:ctrlPr>
                    <w:rPr>
                      <w:rFonts w:ascii="Cambria Math" w:hAnsi="Cambria Math"/>
                      <w:bCs/>
                      <w:i/>
                      <w:iCs/>
                    </w:rPr>
                  </m:ctrlPr>
                </m:dPr>
                <m:e>
                  <m:func>
                    <m:funcPr>
                      <m:ctrlPr>
                        <w:rPr>
                          <w:rFonts w:ascii="Cambria Math" w:hAnsi="Cambria Math"/>
                          <w:bCs/>
                          <w:i/>
                          <w:iCs/>
                        </w:rPr>
                      </m:ctrlPr>
                    </m:funcPr>
                    <m:fName>
                      <m:r>
                        <m:rPr>
                          <m:sty m:val="p"/>
                        </m:rPr>
                        <w:rPr>
                          <w:rFonts w:ascii="Cambria Math" w:hAnsi="Cambria Math"/>
                        </w:rPr>
                        <m:t>log</m:t>
                      </m:r>
                    </m:fName>
                    <m:e>
                      <m:r>
                        <m:rPr>
                          <m:sty m:val="b"/>
                        </m:rPr>
                        <w:rPr>
                          <w:rFonts w:ascii="Cambria Math" w:hAnsi="Cambria Math"/>
                        </w:rPr>
                        <m:t>k</m:t>
                      </m:r>
                    </m:e>
                  </m:func>
                </m:e>
              </m:d>
              <m:r>
                <w:rPr>
                  <w:rFonts w:ascii="Cambria Math" w:hAnsi="Cambria Math"/>
                </w:rPr>
                <m:t xml:space="preserve">+ </m:t>
              </m:r>
              <m:r>
                <m:rPr>
                  <m:sty m:val="p"/>
                </m:rPr>
                <w:rPr>
                  <w:rFonts w:ascii="Cambria Math" w:hAnsi="Cambria Math"/>
                </w:rPr>
                <m:t>Ο</m:t>
              </m:r>
              <m:d>
                <m:dPr>
                  <m:ctrlPr>
                    <w:rPr>
                      <w:rFonts w:ascii="Cambria Math" w:hAnsi="Cambria Math"/>
                      <w:bCs/>
                      <w:i/>
                      <w:iCs/>
                    </w:rPr>
                  </m:ctrlPr>
                </m:dPr>
                <m:e>
                  <m:func>
                    <m:funcPr>
                      <m:ctrlPr>
                        <w:rPr>
                          <w:rFonts w:ascii="Cambria Math" w:hAnsi="Cambria Math"/>
                          <w:bCs/>
                          <w:i/>
                          <w:iCs/>
                        </w:rPr>
                      </m:ctrlPr>
                    </m:funcPr>
                    <m:fName>
                      <m:r>
                        <m:rPr>
                          <m:sty m:val="p"/>
                        </m:rPr>
                        <w:rPr>
                          <w:rFonts w:ascii="Cambria Math" w:hAnsi="Cambria Math"/>
                        </w:rPr>
                        <m:t>log</m:t>
                      </m:r>
                    </m:fName>
                    <m:e>
                      <m:r>
                        <m:rPr>
                          <m:sty m:val="b"/>
                        </m:rPr>
                        <w:rPr>
                          <w:rFonts w:ascii="Cambria Math" w:hAnsi="Cambria Math"/>
                        </w:rPr>
                        <m:t>k</m:t>
                      </m:r>
                    </m:e>
                  </m:func>
                </m:e>
              </m:d>
              <m:r>
                <w:rPr>
                  <w:rFonts w:ascii="Cambria Math" w:hAnsi="Cambria Math"/>
                </w:rPr>
                <m:t>+</m:t>
              </m:r>
              <m:r>
                <m:rPr>
                  <m:sty m:val="p"/>
                </m:rPr>
                <w:rPr>
                  <w:rFonts w:ascii="Cambria Math" w:hAnsi="Cambria Math"/>
                </w:rPr>
                <m:t>Θ</m:t>
              </m:r>
              <m:d>
                <m:dPr>
                  <m:ctrlPr>
                    <w:rPr>
                      <w:rFonts w:ascii="Cambria Math" w:hAnsi="Cambria Math"/>
                      <w:bCs/>
                      <w:i/>
                      <w:iCs/>
                    </w:rPr>
                  </m:ctrlPr>
                </m:dPr>
                <m:e>
                  <m:r>
                    <w:rPr>
                      <w:rFonts w:ascii="Cambria Math" w:hAnsi="Cambria Math"/>
                    </w:rPr>
                    <m:t>1</m:t>
                  </m:r>
                </m:e>
              </m:d>
            </m:e>
          </m:d>
        </m:oMath>
      </m:oMathPara>
    </w:p>
    <w:p w:rsidRPr="00040C13" w:rsidR="00F738F9" w:rsidP="00F738F9" w:rsidRDefault="00F738F9" w14:paraId="54F53046" w14:textId="77777777">
      <w:pPr>
        <w:rPr>
          <w:iCs/>
        </w:rPr>
      </w:pPr>
      <m:oMathPara>
        <m:oMath>
          <m:r>
            <w:rPr>
              <w:rFonts w:ascii="Cambria Math" w:hAnsi="Cambria Math"/>
            </w:rPr>
            <m:t>T</m:t>
          </m:r>
          <m:d>
            <m:dPr>
              <m:ctrlPr>
                <w:rPr>
                  <w:rFonts w:ascii="Cambria Math" w:hAnsi="Cambria Math"/>
                  <w:bCs/>
                  <w:i/>
                  <w:iCs/>
                </w:rPr>
              </m:ctrlPr>
            </m:dPr>
            <m:e>
              <m:r>
                <w:rPr>
                  <w:rFonts w:ascii="Cambria Math" w:hAnsi="Cambria Math"/>
                </w:rPr>
                <m:t>n</m:t>
              </m:r>
            </m:e>
          </m:d>
          <m:r>
            <w:rPr>
              <w:rFonts w:ascii="Cambria Math" w:hAnsi="Cambria Math"/>
            </w:rPr>
            <m:t>=</m:t>
          </m:r>
          <m:r>
            <m:rPr>
              <m:sty m:val="p"/>
            </m:rPr>
            <w:rPr>
              <w:rFonts w:ascii="Cambria Math" w:hAnsi="Cambria Math"/>
            </w:rPr>
            <m:t>Ο</m:t>
          </m:r>
          <m:d>
            <m:dPr>
              <m:ctrlPr>
                <w:rPr>
                  <w:rFonts w:ascii="Cambria Math" w:hAnsi="Cambria Math"/>
                  <w:bCs/>
                  <w:i/>
                  <w:iCs/>
                </w:rPr>
              </m:ctrlPr>
            </m:dPr>
            <m:e>
              <m:r>
                <m:rPr>
                  <m:sty m:val="bi"/>
                </m:rPr>
                <w:rPr>
                  <w:rFonts w:ascii="Cambria Math" w:hAnsi="Cambria Math"/>
                </w:rPr>
                <m:t>k</m:t>
              </m:r>
              <m:ctrlPr>
                <w:rPr>
                  <w:rFonts w:ascii="Cambria Math" w:hAnsi="Cambria Math"/>
                  <w:b/>
                  <w:bCs/>
                  <w:i/>
                </w:rPr>
              </m:ctrlPr>
            </m:e>
          </m:d>
          <m:r>
            <m:rPr>
              <m:sty m:val="bi"/>
            </m:rPr>
            <w:rPr>
              <w:rFonts w:ascii="Cambria Math" w:hAnsi="Cambria Math"/>
            </w:rPr>
            <m:t>*</m:t>
          </m:r>
          <m:r>
            <m:rPr>
              <m:sty m:val="p"/>
            </m:rPr>
            <w:rPr>
              <w:rFonts w:ascii="Cambria Math" w:hAnsi="Cambria Math"/>
            </w:rPr>
            <m:t>Ο</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m:rPr>
                      <m:sty m:val="bi"/>
                    </m:rPr>
                    <w:rPr>
                      <w:rFonts w:ascii="Cambria Math" w:hAnsi="Cambria Math"/>
                    </w:rPr>
                    <m:t>k</m:t>
                  </m:r>
                </m:e>
              </m:func>
            </m:e>
          </m:d>
          <m:r>
            <w:rPr>
              <w:rFonts w:ascii="Cambria Math" w:hAnsi="Cambria Math"/>
            </w:rPr>
            <m:t>=</m:t>
          </m:r>
          <m:r>
            <m:rPr>
              <m:sty m:val="p"/>
            </m:rPr>
            <w:rPr>
              <w:rFonts w:ascii="Cambria Math" w:hAnsi="Cambria Math"/>
            </w:rPr>
            <m:t>Ο</m:t>
          </m:r>
          <m:d>
            <m:dPr>
              <m:ctrlPr>
                <w:rPr>
                  <w:rFonts w:ascii="Cambria Math" w:hAnsi="Cambria Math"/>
                  <w:i/>
                </w:rPr>
              </m:ctrlPr>
            </m:dPr>
            <m:e>
              <m:r>
                <m:rPr>
                  <m:sty m:val="bi"/>
                </m:rPr>
                <w:rPr>
                  <w:rFonts w:ascii="Cambria Math" w:hAnsi="Cambria Math"/>
                </w:rPr>
                <m:t>k</m:t>
              </m:r>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ty m:val="bi"/>
                    </m:rPr>
                    <w:rPr>
                      <w:rFonts w:ascii="Cambria Math" w:hAnsi="Cambria Math"/>
                    </w:rPr>
                    <m:t>k</m:t>
                  </m:r>
                </m:e>
              </m:func>
            </m:e>
          </m:d>
        </m:oMath>
      </m:oMathPara>
    </w:p>
    <w:p w:rsidR="00F738F9" w:rsidP="00FF0BD2" w:rsidRDefault="00F738F9" w14:paraId="5D49D37B" w14:textId="641D8CB9">
      <w:pPr>
        <w:pStyle w:val="Titolo3"/>
        <w:rPr>
          <w:rFonts w:eastAsiaTheme="minorEastAsia"/>
        </w:rPr>
      </w:pPr>
      <w:bookmarkStart w:name="_Toc40884840" w:id="52"/>
      <w:r>
        <w:rPr>
          <w:rFonts w:eastAsiaTheme="minorEastAsia"/>
        </w:rPr>
        <w:t xml:space="preserve">Complessità di </w:t>
      </w:r>
      <w:r w:rsidR="00841C49">
        <w:rPr>
          <w:rFonts w:eastAsiaTheme="minorEastAsia"/>
        </w:rPr>
        <w:t>H</w:t>
      </w:r>
      <w:r>
        <w:rPr>
          <w:rFonts w:eastAsiaTheme="minorEastAsia"/>
        </w:rPr>
        <w:t>eapSelect</w:t>
      </w:r>
      <w:bookmarkEnd w:id="52"/>
    </w:p>
    <w:p w:rsidR="00F738F9" w:rsidP="00F738F9" w:rsidRDefault="714BA414" w14:paraId="7442FEA8" w14:textId="43444B0F">
      <w:r>
        <w:t>In seguito all’analisi effettuata</w:t>
      </w:r>
      <w:r w:rsidR="00F738F9">
        <w:t xml:space="preserve"> è possibile ricostruire la funzione di complessità temporale per </w:t>
      </w:r>
      <w:r w:rsidRPr="4D5813CC" w:rsidR="00841C49">
        <w:rPr>
          <w:b/>
          <w:bCs/>
          <w:i/>
          <w:iCs/>
        </w:rPr>
        <w:t>H</w:t>
      </w:r>
      <w:r w:rsidRPr="4D5813CC" w:rsidR="00F738F9">
        <w:rPr>
          <w:b/>
          <w:bCs/>
          <w:i/>
          <w:iCs/>
        </w:rPr>
        <w:t>eapSelect</w:t>
      </w:r>
      <w:r w:rsidR="00F738F9">
        <w:t>:</w:t>
      </w:r>
    </w:p>
    <w:p w:rsidRPr="00C565CA" w:rsidR="00F738F9" w:rsidP="00F738F9" w:rsidRDefault="00F738F9" w14:paraId="49305F3A" w14:textId="77777777">
      <w:pPr>
        <w:rPr>
          <w:bCs/>
          <w:i/>
        </w:rPr>
      </w:pPr>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m:t>
          </m:r>
          <m:r>
            <m:rPr>
              <m:sty m:val="p"/>
            </m:rPr>
            <w:rPr>
              <w:rFonts w:ascii="Cambria Math" w:hAnsi="Cambria Math"/>
            </w:rPr>
            <m:t>Ο</m:t>
          </m:r>
          <m:d>
            <m:dPr>
              <m:ctrlPr>
                <w:rPr>
                  <w:rFonts w:ascii="Cambria Math" w:hAnsi="Cambria Math"/>
                  <w:i/>
                </w:rPr>
              </m:ctrlPr>
            </m:dPr>
            <m:e>
              <m:r>
                <w:rPr>
                  <w:rFonts w:ascii="Cambria Math" w:hAnsi="Cambria Math"/>
                </w:rPr>
                <m:t>n</m:t>
              </m:r>
            </m:e>
          </m:d>
          <m:r>
            <w:rPr>
              <w:rFonts w:ascii="Cambria Math" w:hAnsi="Cambria Math"/>
            </w:rPr>
            <m:t>+</m:t>
          </m:r>
          <m:r>
            <m:rPr>
              <m:sty m:val="p"/>
            </m:rPr>
            <w:rPr>
              <w:rFonts w:ascii="Cambria Math" w:hAnsi="Cambria Math"/>
            </w:rPr>
            <m:t>Ο</m:t>
          </m:r>
          <m:d>
            <m:dPr>
              <m:ctrlPr>
                <w:rPr>
                  <w:rFonts w:ascii="Cambria Math" w:hAnsi="Cambria Math"/>
                  <w:i/>
                </w:rPr>
              </m:ctrlPr>
            </m:dPr>
            <m:e>
              <m:r>
                <m:rPr>
                  <m:sty m:val="bi"/>
                </m:rPr>
                <w:rPr>
                  <w:rFonts w:ascii="Cambria Math" w:hAnsi="Cambria Math"/>
                </w:rPr>
                <m:t>k</m:t>
              </m:r>
              <m:r>
                <m:rPr>
                  <m:sty m:val="p"/>
                </m:rPr>
                <w:rPr>
                  <w:rFonts w:ascii="Cambria Math" w:hAnsi="Cambria Math"/>
                </w:rPr>
                <m:t>*</m:t>
              </m:r>
              <m:func>
                <m:funcPr>
                  <m:ctrlPr>
                    <w:rPr>
                      <w:rFonts w:ascii="Cambria Math" w:hAnsi="Cambria Math"/>
                      <w:bCs/>
                      <w:i/>
                    </w:rPr>
                  </m:ctrlPr>
                </m:funcPr>
                <m:fName>
                  <m:r>
                    <m:rPr>
                      <m:sty m:val="p"/>
                    </m:rPr>
                    <w:rPr>
                      <w:rFonts w:ascii="Cambria Math" w:hAnsi="Cambria Math"/>
                    </w:rPr>
                    <m:t>log</m:t>
                  </m:r>
                </m:fName>
                <m:e>
                  <m:r>
                    <m:rPr>
                      <m:sty m:val="bi"/>
                    </m:rPr>
                    <w:rPr>
                      <w:rFonts w:ascii="Cambria Math" w:hAnsi="Cambria Math"/>
                    </w:rPr>
                    <m:t>k</m:t>
                  </m:r>
                </m:e>
              </m:func>
              <m:ctrlPr>
                <w:rPr>
                  <w:rFonts w:ascii="Cambria Math" w:hAnsi="Cambria Math"/>
                  <w:bCs/>
                  <w:i/>
                </w:rPr>
              </m:ctrlPr>
            </m:e>
          </m:d>
          <m:r>
            <w:rPr>
              <w:rFonts w:ascii="Cambria Math" w:hAnsi="Cambria Math"/>
            </w:rPr>
            <m:t>+</m:t>
          </m:r>
          <m:r>
            <m:rPr>
              <m:sty m:val="p"/>
            </m:rPr>
            <w:rPr>
              <w:rFonts w:ascii="Cambria Math" w:hAnsi="Cambria Math"/>
            </w:rPr>
            <m:t>Θ</m:t>
          </m:r>
          <m:d>
            <m:dPr>
              <m:ctrlPr>
                <w:rPr>
                  <w:rFonts w:ascii="Cambria Math" w:hAnsi="Cambria Math"/>
                  <w:bCs/>
                  <w:i/>
                </w:rPr>
              </m:ctrlPr>
            </m:dPr>
            <m:e>
              <m:r>
                <w:rPr>
                  <w:rFonts w:ascii="Cambria Math" w:hAnsi="Cambria Math"/>
                </w:rPr>
                <m:t>1</m:t>
              </m:r>
            </m:e>
          </m:d>
          <m:r>
            <w:rPr>
              <w:rFonts w:ascii="Cambria Math" w:hAnsi="Cambria Math"/>
            </w:rPr>
            <m:t>=</m:t>
          </m:r>
          <m:r>
            <m:rPr>
              <m:sty m:val="p"/>
            </m:rPr>
            <w:rPr>
              <w:rFonts w:ascii="Cambria Math" w:hAnsi="Cambria Math"/>
            </w:rPr>
            <m:t>Ο</m:t>
          </m:r>
          <m:d>
            <m:dPr>
              <m:ctrlPr>
                <w:rPr>
                  <w:rFonts w:ascii="Cambria Math" w:hAnsi="Cambria Math"/>
                  <w:bCs/>
                  <w:i/>
                </w:rPr>
              </m:ctrlPr>
            </m:dPr>
            <m:e>
              <m:r>
                <w:rPr>
                  <w:rFonts w:ascii="Cambria Math" w:hAnsi="Cambria Math"/>
                </w:rPr>
                <m:t>n+</m:t>
              </m:r>
              <m:r>
                <m:rPr>
                  <m:sty m:val="bi"/>
                </m:rPr>
                <w:rPr>
                  <w:rFonts w:ascii="Cambria Math" w:hAnsi="Cambria Math"/>
                </w:rPr>
                <m:t>k*</m:t>
              </m:r>
              <m:func>
                <m:funcPr>
                  <m:ctrlPr>
                    <w:rPr>
                      <w:rFonts w:ascii="Cambria Math" w:hAnsi="Cambria Math"/>
                      <w:bCs/>
                      <w:i/>
                    </w:rPr>
                  </m:ctrlPr>
                </m:funcPr>
                <m:fName>
                  <m:r>
                    <m:rPr>
                      <m:sty m:val="p"/>
                    </m:rPr>
                    <w:rPr>
                      <w:rFonts w:ascii="Cambria Math" w:hAnsi="Cambria Math"/>
                    </w:rPr>
                    <m:t>log</m:t>
                  </m:r>
                  <m:ctrlPr>
                    <w:rPr>
                      <w:rFonts w:ascii="Cambria Math" w:hAnsi="Cambria Math"/>
                      <w:b/>
                      <w:i/>
                    </w:rPr>
                  </m:ctrlPr>
                </m:fName>
                <m:e>
                  <m:r>
                    <m:rPr>
                      <m:sty m:val="bi"/>
                    </m:rPr>
                    <w:rPr>
                      <w:rFonts w:ascii="Cambria Math" w:hAnsi="Cambria Math"/>
                    </w:rPr>
                    <m:t>k</m:t>
                  </m:r>
                </m:e>
              </m:func>
            </m:e>
          </m:d>
        </m:oMath>
      </m:oMathPara>
    </w:p>
    <w:p w:rsidR="00F738F9" w:rsidP="00FF0BD2" w:rsidRDefault="00F738F9" w14:paraId="5FC218FF" w14:textId="7BD2B1B4">
      <w:pPr>
        <w:pStyle w:val="Titolo2"/>
      </w:pPr>
      <w:r>
        <w:lastRenderedPageBreak/>
        <w:t xml:space="preserve"> </w:t>
      </w:r>
      <w:bookmarkStart w:name="_Toc40884841" w:id="53"/>
      <w:r>
        <w:t xml:space="preserve">Complessità spaziale di </w:t>
      </w:r>
      <w:r w:rsidR="00841C49">
        <w:t>H</w:t>
      </w:r>
      <w:r>
        <w:t>eapSelect</w:t>
      </w:r>
      <w:bookmarkEnd w:id="53"/>
    </w:p>
    <w:p w:rsidRPr="002B6EB0" w:rsidR="00F738F9" w:rsidP="00F738F9" w:rsidRDefault="00841C49" w14:paraId="3445E22D" w14:textId="1A60B85C">
      <w:r w:rsidRPr="4D5813CC">
        <w:rPr>
          <w:b/>
          <w:bCs/>
          <w:i/>
          <w:iCs/>
        </w:rPr>
        <w:t>H</w:t>
      </w:r>
      <w:r w:rsidRPr="4D5813CC" w:rsidR="00F738F9">
        <w:rPr>
          <w:b/>
          <w:bCs/>
          <w:i/>
          <w:iCs/>
        </w:rPr>
        <w:t>eapSelect</w:t>
      </w:r>
      <w:r w:rsidR="00F738F9">
        <w:t xml:space="preserve"> richiede </w:t>
      </w:r>
      <w:r w:rsidR="295FD116">
        <w:t>solamente lo spazio di memorizzazione delle due strutture dati e una quantità costante di spazio aggiuntivo.</w:t>
      </w:r>
      <w:r w:rsidR="00F738F9">
        <w:t xml:space="preserve"> </w:t>
      </w:r>
      <w:r w:rsidR="57AD5694">
        <w:t>S</w:t>
      </w:r>
      <w:r w:rsidR="00F738F9">
        <w:t xml:space="preserve">i può </w:t>
      </w:r>
      <w:r w:rsidR="26D35F59">
        <w:t xml:space="preserve">pertanto </w:t>
      </w:r>
      <w:r w:rsidR="00F738F9">
        <w:t xml:space="preserve">affermare che si tratta di un algoritmo in-place </w:t>
      </w:r>
      <w:r w:rsidR="4E648DBC">
        <w:t>con complessità spaziale appartenente a</w:t>
      </w:r>
      <w:r w:rsidR="00F738F9">
        <w:t xml:space="preserve"> </w:t>
      </w:r>
      <m:oMath>
        <m:r>
          <m:rPr>
            <m:sty m:val="p"/>
          </m:rPr>
          <w:rPr>
            <w:rFonts w:ascii="Cambria Math" w:hAnsi="Cambria Math"/>
          </w:rPr>
          <m:t>Ο</m:t>
        </m:r>
        <m:r>
          <w:rPr>
            <w:rFonts w:ascii="Cambria Math" w:hAnsi="Cambria Math"/>
          </w:rPr>
          <m:t>(n)</m:t>
        </m:r>
      </m:oMath>
      <w:r w:rsidR="00F738F9">
        <w:t>.</w:t>
      </w:r>
    </w:p>
    <w:p w:rsidRPr="00C53465" w:rsidR="00F738F9" w:rsidP="00FF0BD2" w:rsidRDefault="00F738F9" w14:paraId="7802B5A1" w14:textId="77777777">
      <w:pPr>
        <w:pStyle w:val="Titolo1"/>
      </w:pPr>
      <w:bookmarkStart w:name="_Toc40884842" w:id="54"/>
      <w:r>
        <w:t>Median-of-medians select</w:t>
      </w:r>
      <w:bookmarkEnd w:id="54"/>
    </w:p>
    <w:p w:rsidR="00F738F9" w:rsidP="00FF0BD2" w:rsidRDefault="00F738F9" w14:paraId="1AFEE72A" w14:textId="77777777">
      <w:pPr>
        <w:pStyle w:val="Titolo2"/>
      </w:pPr>
      <w:bookmarkStart w:name="_Toc40884843" w:id="55"/>
      <w:r>
        <w:t>Obiettivo proposto</w:t>
      </w:r>
      <w:bookmarkEnd w:id="55"/>
    </w:p>
    <w:p w:rsidR="00F738F9" w:rsidP="00F738F9" w:rsidRDefault="00F738F9" w14:paraId="3FF6EB88" w14:textId="66662329">
      <w:r>
        <w:t xml:space="preserve">Suddividere il vettore fornito in input in blocchi di dimensione limitata e </w:t>
      </w:r>
      <w:r w:rsidR="565775AA">
        <w:t xml:space="preserve">individuare </w:t>
      </w:r>
      <w:r>
        <w:t>la mediana delle mediane. Più precisamente, l'algoritmo deve eseguire le seguenti operazioni:</w:t>
      </w:r>
    </w:p>
    <w:p w:rsidR="00F738F9" w:rsidP="005C1B7C" w:rsidRDefault="00F738F9" w14:paraId="7EB69FDD" w14:textId="58F44A28">
      <w:pPr>
        <w:pStyle w:val="Paragrafoelenco"/>
        <w:numPr>
          <w:ilvl w:val="0"/>
          <w:numId w:val="14"/>
        </w:numPr>
      </w:pPr>
      <w:r>
        <w:t>Divisione dell'array in blocchi di 5 elementi, escluso l'ultimo</w:t>
      </w:r>
      <w:r w:rsidR="700A00BB">
        <w:t xml:space="preserve"> eventuale</w:t>
      </w:r>
      <w:r>
        <w:t xml:space="preserve"> blocco che potrà contenere meno di 5 elementi;</w:t>
      </w:r>
    </w:p>
    <w:p w:rsidR="00F738F9" w:rsidP="005C1B7C" w:rsidRDefault="00F738F9" w14:paraId="3F1FCADC" w14:textId="77777777">
      <w:pPr>
        <w:pStyle w:val="Paragrafoelenco"/>
        <w:numPr>
          <w:ilvl w:val="0"/>
          <w:numId w:val="14"/>
        </w:numPr>
      </w:pPr>
      <w:r>
        <w:t>Ordinamento e calcolo della mediana di ciascun blocco,</w:t>
      </w:r>
    </w:p>
    <w:p w:rsidR="00F738F9" w:rsidP="005C1B7C" w:rsidRDefault="00F738F9" w14:paraId="41B63137" w14:textId="61F340C9">
      <w:pPr>
        <w:pStyle w:val="Paragrafoelenco"/>
        <w:numPr>
          <w:ilvl w:val="0"/>
          <w:numId w:val="14"/>
        </w:numPr>
      </w:pPr>
      <w:r>
        <w:t>Calcolo della mediana delle media</w:t>
      </w:r>
      <w:r w:rsidR="7619624C">
        <w:t>n</w:t>
      </w:r>
      <w:r>
        <w:t>e dei blocchi, attraverso chiamata ricorsiva allo stesso algoritmo</w:t>
      </w:r>
    </w:p>
    <w:p w:rsidR="00F738F9" w:rsidP="005C1B7C" w:rsidRDefault="00F738F9" w14:paraId="058AD5EA" w14:textId="516D1018">
      <w:pPr>
        <w:pStyle w:val="Paragrafoelenco"/>
        <w:numPr>
          <w:ilvl w:val="0"/>
          <w:numId w:val="14"/>
        </w:numPr>
      </w:pPr>
      <w:r>
        <w:t xml:space="preserve">Partizionamento dell'intero array attorno alla mediana, </w:t>
      </w:r>
      <w:r w:rsidR="435DF19A">
        <w:t xml:space="preserve">tramite </w:t>
      </w:r>
      <w:r>
        <w:t>una variante della procedura "partition" dell'algoritmo "quick sort"</w:t>
      </w:r>
    </w:p>
    <w:p w:rsidR="00F738F9" w:rsidP="005C1B7C" w:rsidRDefault="00F738F9" w14:paraId="3A3D17B3" w14:textId="6ACD022B">
      <w:pPr>
        <w:pStyle w:val="Paragrafoelenco"/>
        <w:numPr>
          <w:ilvl w:val="0"/>
          <w:numId w:val="14"/>
        </w:numPr>
        <w:rPr/>
      </w:pPr>
      <w:r w:rsidR="00F738F9">
        <w:rPr/>
        <w:t>Chiamata ricorsiva</w:t>
      </w:r>
      <w:r w:rsidR="050F39B3">
        <w:rPr/>
        <w:t xml:space="preserve"> relativa alla</w:t>
      </w:r>
      <w:r w:rsidR="00F738F9">
        <w:rPr/>
        <w:t xml:space="preserve"> </w:t>
      </w:r>
      <w:r w:rsidR="1A7B5AA9">
        <w:rPr/>
        <w:t>parte sinistra o destra dell’array rispetto alla mediana individuata</w:t>
      </w:r>
      <w:r w:rsidR="00F738F9">
        <w:rPr/>
        <w:t xml:space="preserve">, in funzione del valore </w:t>
      </w:r>
      <w:r w:rsidRPr="3EF52E02" w:rsidR="00F738F9">
        <w:rPr>
          <w:b w:val="1"/>
          <w:bCs w:val="1"/>
          <w:i w:val="1"/>
          <w:iCs w:val="1"/>
        </w:rPr>
        <w:t>k</w:t>
      </w:r>
      <w:r w:rsidR="00F738F9">
        <w:rPr/>
        <w:t xml:space="preserve"> fornito in input.</w:t>
      </w:r>
    </w:p>
    <w:p w:rsidR="00F738F9" w:rsidP="00FF0BD2" w:rsidRDefault="00F738F9" w14:paraId="54C2EF84" w14:textId="77777777">
      <w:pPr>
        <w:pStyle w:val="Titolo2"/>
      </w:pPr>
      <w:bookmarkStart w:name="_Toc40884844" w:id="56"/>
      <w:r>
        <w:t>Funzioni implementate</w:t>
      </w:r>
      <w:bookmarkEnd w:id="56"/>
    </w:p>
    <w:p w:rsidRPr="00B173C5" w:rsidR="00F738F9" w:rsidP="005C1B7C" w:rsidRDefault="00F738F9" w14:paraId="556B6B5A" w14:textId="77777777">
      <w:pPr>
        <w:pStyle w:val="Paragrafoelenco"/>
        <w:numPr>
          <w:ilvl w:val="0"/>
          <w:numId w:val="15"/>
        </w:numPr>
      </w:pPr>
      <w:r>
        <w:rPr>
          <w:b/>
          <w:i/>
        </w:rPr>
        <w:t>medianSelect</w:t>
      </w:r>
    </w:p>
    <w:p w:rsidR="00F738F9" w:rsidP="005C1B7C" w:rsidRDefault="00F738F9" w14:paraId="150231B7" w14:textId="77777777">
      <w:pPr>
        <w:pStyle w:val="Paragrafoelenco"/>
        <w:numPr>
          <w:ilvl w:val="0"/>
          <w:numId w:val="15"/>
        </w:numPr>
      </w:pPr>
      <w:bookmarkStart w:name="_Hlk38906815" w:id="57"/>
      <w:r>
        <w:rPr>
          <w:b/>
          <w:i/>
        </w:rPr>
        <w:t>medianOfMedians</w:t>
      </w:r>
    </w:p>
    <w:bookmarkEnd w:id="57"/>
    <w:p w:rsidR="00F738F9" w:rsidP="005C1B7C" w:rsidRDefault="00F738F9" w14:paraId="103A010A" w14:textId="77777777">
      <w:pPr>
        <w:pStyle w:val="Paragrafoelenco"/>
        <w:numPr>
          <w:ilvl w:val="0"/>
          <w:numId w:val="15"/>
        </w:numPr>
      </w:pPr>
      <w:r>
        <w:rPr>
          <w:b/>
          <w:i/>
        </w:rPr>
        <w:t>InsertionSort</w:t>
      </w:r>
    </w:p>
    <w:p w:rsidR="00F738F9" w:rsidP="005C1B7C" w:rsidRDefault="00F738F9" w14:paraId="1C46A205" w14:textId="77777777">
      <w:pPr>
        <w:pStyle w:val="Paragrafoelenco"/>
        <w:numPr>
          <w:ilvl w:val="0"/>
          <w:numId w:val="15"/>
        </w:numPr>
      </w:pPr>
      <w:r>
        <w:rPr>
          <w:b/>
          <w:i/>
        </w:rPr>
        <w:t>partition</w:t>
      </w:r>
    </w:p>
    <w:p w:rsidRPr="0016595A" w:rsidR="00F738F9" w:rsidP="005C1B7C" w:rsidRDefault="00F738F9" w14:paraId="5CC254EF" w14:textId="77777777">
      <w:pPr>
        <w:pStyle w:val="Paragrafoelenco"/>
        <w:numPr>
          <w:ilvl w:val="0"/>
          <w:numId w:val="15"/>
        </w:numPr>
      </w:pPr>
      <w:r>
        <w:rPr>
          <w:b/>
          <w:i/>
        </w:rPr>
        <w:t>swap</w:t>
      </w:r>
    </w:p>
    <w:p w:rsidRPr="001E10BF" w:rsidR="00F738F9" w:rsidP="00FF0BD2" w:rsidRDefault="00F738F9" w14:paraId="26413ABB" w14:textId="77777777">
      <w:pPr>
        <w:pStyle w:val="Titolo3"/>
      </w:pPr>
      <w:bookmarkStart w:name="_Toc40884845" w:id="58"/>
      <w:r>
        <w:t>Implementazione proposta</w:t>
      </w:r>
      <w:bookmarkEnd w:id="58"/>
    </w:p>
    <w:p w:rsidRPr="002D607B" w:rsidR="00F738F9" w:rsidP="00F738F9" w:rsidRDefault="00F738F9" w14:paraId="2F76CC9C" w14:textId="77777777">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eastAsia="Times New Roman" w:cs="Courier New"/>
          <w:color w:val="EEFFFF"/>
          <w:sz w:val="20"/>
          <w:szCs w:val="20"/>
          <w:lang w:val="en-US" w:eastAsia="it-IT"/>
        </w:rPr>
      </w:pPr>
      <w:r w:rsidRPr="002D607B">
        <w:rPr>
          <w:rFonts w:ascii="Consolas" w:hAnsi="Consolas" w:eastAsia="Times New Roman" w:cs="Courier New"/>
          <w:i/>
          <w:iCs/>
          <w:color w:val="F78C6C"/>
          <w:sz w:val="20"/>
          <w:szCs w:val="20"/>
          <w:lang w:val="en-US" w:eastAsia="it-IT"/>
        </w:rPr>
        <w:t xml:space="preserve">public </w:t>
      </w:r>
      <w:r w:rsidRPr="002D607B">
        <w:rPr>
          <w:rFonts w:ascii="Consolas" w:hAnsi="Consolas" w:eastAsia="Times New Roman" w:cs="Courier New"/>
          <w:i/>
          <w:iCs/>
          <w:color w:val="C792EA"/>
          <w:sz w:val="20"/>
          <w:szCs w:val="20"/>
          <w:lang w:val="en-US" w:eastAsia="it-IT"/>
        </w:rPr>
        <w:t xml:space="preserve">static int </w:t>
      </w:r>
      <w:r w:rsidRPr="002D607B">
        <w:rPr>
          <w:rFonts w:ascii="Consolas" w:hAnsi="Consolas" w:eastAsia="Times New Roman" w:cs="Courier New"/>
          <w:color w:val="82AAFF"/>
          <w:sz w:val="20"/>
          <w:szCs w:val="20"/>
          <w:lang w:val="en-US" w:eastAsia="it-IT"/>
        </w:rPr>
        <w:t>medianSelect</w:t>
      </w:r>
      <w:r w:rsidRPr="002D607B">
        <w:rPr>
          <w:rFonts w:ascii="Consolas" w:hAnsi="Consolas" w:eastAsia="Times New Roman" w:cs="Courier New"/>
          <w:color w:val="89DDFF"/>
          <w:sz w:val="20"/>
          <w:szCs w:val="20"/>
          <w:lang w:val="en-US" w:eastAsia="it-IT"/>
        </w:rPr>
        <w:t>(</w:t>
      </w:r>
      <w:r w:rsidRPr="002D607B">
        <w:rPr>
          <w:rFonts w:ascii="Consolas" w:hAnsi="Consolas" w:eastAsia="Times New Roman" w:cs="Courier New"/>
          <w:i/>
          <w:iCs/>
          <w:color w:val="C792EA"/>
          <w:sz w:val="20"/>
          <w:szCs w:val="20"/>
          <w:lang w:val="en-US" w:eastAsia="it-IT"/>
        </w:rPr>
        <w:t>int</w:t>
      </w:r>
      <w:r w:rsidRPr="002D607B">
        <w:rPr>
          <w:rFonts w:ascii="Consolas" w:hAnsi="Consolas" w:eastAsia="Times New Roman" w:cs="Courier New"/>
          <w:color w:val="89DDFF"/>
          <w:sz w:val="20"/>
          <w:szCs w:val="20"/>
          <w:lang w:val="en-US" w:eastAsia="it-IT"/>
        </w:rPr>
        <w:t xml:space="preserve">[] </w:t>
      </w:r>
      <w:r w:rsidRPr="002D607B">
        <w:rPr>
          <w:rFonts w:ascii="Consolas" w:hAnsi="Consolas" w:eastAsia="Times New Roman" w:cs="Courier New"/>
          <w:color w:val="F78C6C"/>
          <w:sz w:val="20"/>
          <w:szCs w:val="20"/>
          <w:lang w:val="en-US" w:eastAsia="it-IT"/>
        </w:rPr>
        <w:t>array</w:t>
      </w:r>
      <w:r w:rsidRPr="002D607B">
        <w:rPr>
          <w:rFonts w:ascii="Consolas" w:hAnsi="Consolas" w:eastAsia="Times New Roman" w:cs="Courier New"/>
          <w:color w:val="89DDFF"/>
          <w:sz w:val="20"/>
          <w:szCs w:val="20"/>
          <w:lang w:val="en-US" w:eastAsia="it-IT"/>
        </w:rPr>
        <w:t xml:space="preserve">, </w:t>
      </w:r>
      <w:r w:rsidRPr="002D607B">
        <w:rPr>
          <w:rFonts w:ascii="Consolas" w:hAnsi="Consolas" w:eastAsia="Times New Roman" w:cs="Courier New"/>
          <w:i/>
          <w:iCs/>
          <w:color w:val="C792EA"/>
          <w:sz w:val="20"/>
          <w:szCs w:val="20"/>
          <w:lang w:val="en-US" w:eastAsia="it-IT"/>
        </w:rPr>
        <w:t xml:space="preserve">int </w:t>
      </w:r>
      <w:r w:rsidRPr="002D607B">
        <w:rPr>
          <w:rFonts w:ascii="Consolas" w:hAnsi="Consolas" w:eastAsia="Times New Roman" w:cs="Courier New"/>
          <w:color w:val="F78C6C"/>
          <w:sz w:val="20"/>
          <w:szCs w:val="20"/>
          <w:lang w:val="en-US" w:eastAsia="it-IT"/>
        </w:rPr>
        <w:t>l</w:t>
      </w:r>
      <w:r w:rsidRPr="002D607B">
        <w:rPr>
          <w:rFonts w:ascii="Consolas" w:hAnsi="Consolas" w:eastAsia="Times New Roman" w:cs="Courier New"/>
          <w:color w:val="89DDFF"/>
          <w:sz w:val="20"/>
          <w:szCs w:val="20"/>
          <w:lang w:val="en-US" w:eastAsia="it-IT"/>
        </w:rPr>
        <w:t xml:space="preserve">, </w:t>
      </w:r>
      <w:r w:rsidRPr="002D607B">
        <w:rPr>
          <w:rFonts w:ascii="Consolas" w:hAnsi="Consolas" w:eastAsia="Times New Roman" w:cs="Courier New"/>
          <w:i/>
          <w:iCs/>
          <w:color w:val="C792EA"/>
          <w:sz w:val="20"/>
          <w:szCs w:val="20"/>
          <w:lang w:val="en-US" w:eastAsia="it-IT"/>
        </w:rPr>
        <w:t xml:space="preserve">int </w:t>
      </w:r>
      <w:r w:rsidRPr="002D607B">
        <w:rPr>
          <w:rFonts w:ascii="Consolas" w:hAnsi="Consolas" w:eastAsia="Times New Roman" w:cs="Courier New"/>
          <w:color w:val="F78C6C"/>
          <w:sz w:val="20"/>
          <w:szCs w:val="20"/>
          <w:lang w:val="en-US" w:eastAsia="it-IT"/>
        </w:rPr>
        <w:t>r</w:t>
      </w:r>
      <w:r w:rsidRPr="002D607B">
        <w:rPr>
          <w:rFonts w:ascii="Consolas" w:hAnsi="Consolas" w:eastAsia="Times New Roman" w:cs="Courier New"/>
          <w:color w:val="89DDFF"/>
          <w:sz w:val="20"/>
          <w:szCs w:val="20"/>
          <w:lang w:val="en-US" w:eastAsia="it-IT"/>
        </w:rPr>
        <w:t xml:space="preserve">, </w:t>
      </w:r>
      <w:r w:rsidRPr="002D607B">
        <w:rPr>
          <w:rFonts w:ascii="Consolas" w:hAnsi="Consolas" w:eastAsia="Times New Roman" w:cs="Courier New"/>
          <w:i/>
          <w:iCs/>
          <w:color w:val="C792EA"/>
          <w:sz w:val="20"/>
          <w:szCs w:val="20"/>
          <w:lang w:val="en-US" w:eastAsia="it-IT"/>
        </w:rPr>
        <w:t xml:space="preserve">int </w:t>
      </w:r>
      <w:r w:rsidRPr="002D607B">
        <w:rPr>
          <w:rFonts w:ascii="Consolas" w:hAnsi="Consolas" w:eastAsia="Times New Roman" w:cs="Courier New"/>
          <w:color w:val="F78C6C"/>
          <w:sz w:val="20"/>
          <w:szCs w:val="20"/>
          <w:lang w:val="en-US" w:eastAsia="it-IT"/>
        </w:rPr>
        <w:t>k</w:t>
      </w:r>
      <w:r w:rsidRPr="002D607B">
        <w:rPr>
          <w:rFonts w:ascii="Consolas" w:hAnsi="Consolas" w:eastAsia="Times New Roman" w:cs="Courier New"/>
          <w:color w:val="89DDFF"/>
          <w:sz w:val="20"/>
          <w:szCs w:val="20"/>
          <w:lang w:val="en-US" w:eastAsia="it-IT"/>
        </w:rPr>
        <w:t>) {</w:t>
      </w:r>
      <w:r w:rsidRPr="002D607B">
        <w:rPr>
          <w:rFonts w:ascii="Consolas" w:hAnsi="Consolas" w:eastAsia="Times New Roman" w:cs="Courier New"/>
          <w:color w:val="89DDFF"/>
          <w:sz w:val="20"/>
          <w:szCs w:val="20"/>
          <w:lang w:val="en-US" w:eastAsia="it-IT"/>
        </w:rPr>
        <w:br/>
      </w:r>
      <w:r w:rsidRPr="002D607B">
        <w:rPr>
          <w:rFonts w:ascii="Consolas" w:hAnsi="Consolas" w:eastAsia="Times New Roman" w:cs="Courier New"/>
          <w:color w:val="89DDFF"/>
          <w:sz w:val="20"/>
          <w:szCs w:val="20"/>
          <w:lang w:val="en-US" w:eastAsia="it-IT"/>
        </w:rPr>
        <w:t xml:space="preserve">    </w:t>
      </w:r>
      <w:r w:rsidRPr="002D607B">
        <w:rPr>
          <w:rFonts w:ascii="Consolas" w:hAnsi="Consolas" w:eastAsia="Times New Roman" w:cs="Courier New"/>
          <w:i/>
          <w:iCs/>
          <w:color w:val="C792EA"/>
          <w:sz w:val="20"/>
          <w:szCs w:val="20"/>
          <w:lang w:val="en-US" w:eastAsia="it-IT"/>
        </w:rPr>
        <w:t xml:space="preserve">int </w:t>
      </w:r>
      <w:r w:rsidRPr="002D607B">
        <w:rPr>
          <w:rFonts w:ascii="Consolas" w:hAnsi="Consolas" w:eastAsia="Times New Roman" w:cs="Courier New"/>
          <w:color w:val="EEFFFF"/>
          <w:sz w:val="20"/>
          <w:szCs w:val="20"/>
          <w:lang w:val="en-US" w:eastAsia="it-IT"/>
        </w:rPr>
        <w:t xml:space="preserve">i </w:t>
      </w:r>
      <w:r w:rsidRPr="002D607B">
        <w:rPr>
          <w:rFonts w:ascii="Consolas" w:hAnsi="Consolas" w:eastAsia="Times New Roman" w:cs="Courier New"/>
          <w:color w:val="89DDFF"/>
          <w:sz w:val="20"/>
          <w:szCs w:val="20"/>
          <w:lang w:val="en-US" w:eastAsia="it-IT"/>
        </w:rPr>
        <w:t xml:space="preserve">= </w:t>
      </w:r>
      <w:r w:rsidRPr="002D607B">
        <w:rPr>
          <w:rFonts w:ascii="Consolas" w:hAnsi="Consolas" w:eastAsia="Times New Roman" w:cs="Courier New"/>
          <w:color w:val="F78C6C"/>
          <w:sz w:val="20"/>
          <w:szCs w:val="20"/>
          <w:lang w:val="en-US" w:eastAsia="it-IT"/>
        </w:rPr>
        <w:t>l</w:t>
      </w:r>
      <w:r w:rsidRPr="002D607B">
        <w:rPr>
          <w:rFonts w:ascii="Consolas" w:hAnsi="Consolas" w:eastAsia="Times New Roman" w:cs="Courier New"/>
          <w:color w:val="89DDFF"/>
          <w:sz w:val="20"/>
          <w:szCs w:val="20"/>
          <w:lang w:val="en-US" w:eastAsia="it-IT"/>
        </w:rPr>
        <w:t>;</w:t>
      </w:r>
      <w:r w:rsidRPr="002D607B">
        <w:rPr>
          <w:rFonts w:ascii="Consolas" w:hAnsi="Consolas" w:eastAsia="Times New Roman" w:cs="Courier New"/>
          <w:color w:val="89DDFF"/>
          <w:sz w:val="20"/>
          <w:szCs w:val="20"/>
          <w:lang w:val="en-US" w:eastAsia="it-IT"/>
        </w:rPr>
        <w:br/>
      </w:r>
      <w:r w:rsidRPr="002D607B">
        <w:rPr>
          <w:rFonts w:ascii="Consolas" w:hAnsi="Consolas" w:eastAsia="Times New Roman" w:cs="Courier New"/>
          <w:color w:val="89DDFF"/>
          <w:sz w:val="20"/>
          <w:szCs w:val="20"/>
          <w:lang w:val="en-US" w:eastAsia="it-IT"/>
        </w:rPr>
        <w:t xml:space="preserve">    </w:t>
      </w:r>
      <w:r w:rsidRPr="002D607B">
        <w:rPr>
          <w:rFonts w:ascii="Consolas" w:hAnsi="Consolas" w:eastAsia="Times New Roman" w:cs="Courier New"/>
          <w:i/>
          <w:iCs/>
          <w:color w:val="C792EA"/>
          <w:sz w:val="20"/>
          <w:szCs w:val="20"/>
          <w:lang w:val="en-US" w:eastAsia="it-IT"/>
        </w:rPr>
        <w:t xml:space="preserve">int </w:t>
      </w:r>
      <w:r w:rsidRPr="002D607B">
        <w:rPr>
          <w:rFonts w:ascii="Consolas" w:hAnsi="Consolas" w:eastAsia="Times New Roman" w:cs="Courier New"/>
          <w:color w:val="EEFFFF"/>
          <w:sz w:val="20"/>
          <w:szCs w:val="20"/>
          <w:lang w:val="en-US" w:eastAsia="it-IT"/>
        </w:rPr>
        <w:t xml:space="preserve">lastGroup </w:t>
      </w:r>
      <w:r w:rsidRPr="002D607B">
        <w:rPr>
          <w:rFonts w:ascii="Consolas" w:hAnsi="Consolas" w:eastAsia="Times New Roman" w:cs="Courier New"/>
          <w:color w:val="89DDFF"/>
          <w:sz w:val="20"/>
          <w:szCs w:val="20"/>
          <w:lang w:val="en-US" w:eastAsia="it-IT"/>
        </w:rPr>
        <w:t xml:space="preserve">= </w:t>
      </w:r>
      <w:r w:rsidRPr="002D607B">
        <w:rPr>
          <w:rFonts w:ascii="Consolas" w:hAnsi="Consolas" w:eastAsia="Times New Roman" w:cs="Courier New"/>
          <w:color w:val="F78C6C"/>
          <w:sz w:val="20"/>
          <w:szCs w:val="20"/>
          <w:lang w:val="en-US" w:eastAsia="it-IT"/>
        </w:rPr>
        <w:t xml:space="preserve">r </w:t>
      </w:r>
      <w:r w:rsidRPr="002D607B">
        <w:rPr>
          <w:rFonts w:ascii="Consolas" w:hAnsi="Consolas" w:eastAsia="Times New Roman" w:cs="Courier New"/>
          <w:color w:val="89DDFF"/>
          <w:sz w:val="20"/>
          <w:szCs w:val="20"/>
          <w:lang w:val="en-US" w:eastAsia="it-IT"/>
        </w:rPr>
        <w:t>- (</w:t>
      </w:r>
      <w:r w:rsidRPr="002D607B">
        <w:rPr>
          <w:rFonts w:ascii="Consolas" w:hAnsi="Consolas" w:eastAsia="Times New Roman" w:cs="Courier New"/>
          <w:color w:val="F78C6C"/>
          <w:sz w:val="20"/>
          <w:szCs w:val="20"/>
          <w:lang w:val="en-US" w:eastAsia="it-IT"/>
        </w:rPr>
        <w:t xml:space="preserve">r </w:t>
      </w:r>
      <w:r w:rsidRPr="002D607B">
        <w:rPr>
          <w:rFonts w:ascii="Consolas" w:hAnsi="Consolas" w:eastAsia="Times New Roman" w:cs="Courier New"/>
          <w:color w:val="89DDFF"/>
          <w:sz w:val="20"/>
          <w:szCs w:val="20"/>
          <w:lang w:val="en-US" w:eastAsia="it-IT"/>
        </w:rPr>
        <w:t xml:space="preserve">- </w:t>
      </w:r>
      <w:r w:rsidRPr="002D607B">
        <w:rPr>
          <w:rFonts w:ascii="Consolas" w:hAnsi="Consolas" w:eastAsia="Times New Roman" w:cs="Courier New"/>
          <w:color w:val="F78C6C"/>
          <w:sz w:val="20"/>
          <w:szCs w:val="20"/>
          <w:lang w:val="en-US" w:eastAsia="it-IT"/>
        </w:rPr>
        <w:t>l</w:t>
      </w:r>
      <w:r w:rsidRPr="002D607B">
        <w:rPr>
          <w:rFonts w:ascii="Consolas" w:hAnsi="Consolas" w:eastAsia="Times New Roman" w:cs="Courier New"/>
          <w:color w:val="89DDFF"/>
          <w:sz w:val="20"/>
          <w:szCs w:val="20"/>
          <w:lang w:val="en-US" w:eastAsia="it-IT"/>
        </w:rPr>
        <w:t xml:space="preserve">) % </w:t>
      </w:r>
      <w:r w:rsidRPr="002D607B">
        <w:rPr>
          <w:rFonts w:ascii="Consolas" w:hAnsi="Consolas" w:eastAsia="Times New Roman" w:cs="Courier New"/>
          <w:color w:val="F78C6C"/>
          <w:sz w:val="20"/>
          <w:szCs w:val="20"/>
          <w:lang w:val="en-US" w:eastAsia="it-IT"/>
        </w:rPr>
        <w:t>5</w:t>
      </w:r>
      <w:r w:rsidRPr="002D607B">
        <w:rPr>
          <w:rFonts w:ascii="Consolas" w:hAnsi="Consolas" w:eastAsia="Times New Roman" w:cs="Courier New"/>
          <w:color w:val="89DDFF"/>
          <w:sz w:val="20"/>
          <w:szCs w:val="20"/>
          <w:lang w:val="en-US" w:eastAsia="it-IT"/>
        </w:rPr>
        <w:t>;</w:t>
      </w:r>
      <w:r w:rsidRPr="002D607B">
        <w:rPr>
          <w:rFonts w:ascii="Consolas" w:hAnsi="Consolas" w:eastAsia="Times New Roman" w:cs="Courier New"/>
          <w:color w:val="89DDFF"/>
          <w:sz w:val="20"/>
          <w:szCs w:val="20"/>
          <w:lang w:val="en-US" w:eastAsia="it-IT"/>
        </w:rPr>
        <w:br/>
      </w:r>
      <w:r w:rsidRPr="002D607B">
        <w:rPr>
          <w:rFonts w:ascii="Consolas" w:hAnsi="Consolas" w:eastAsia="Times New Roman" w:cs="Courier New"/>
          <w:color w:val="89DDFF"/>
          <w:sz w:val="20"/>
          <w:szCs w:val="20"/>
          <w:lang w:val="en-US" w:eastAsia="it-IT"/>
        </w:rPr>
        <w:t xml:space="preserve">    </w:t>
      </w:r>
      <w:r w:rsidRPr="002D607B">
        <w:rPr>
          <w:rFonts w:ascii="Consolas" w:hAnsi="Consolas" w:eastAsia="Times New Roman" w:cs="Courier New"/>
          <w:i/>
          <w:iCs/>
          <w:color w:val="C792EA"/>
          <w:sz w:val="20"/>
          <w:szCs w:val="20"/>
          <w:lang w:val="en-US" w:eastAsia="it-IT"/>
        </w:rPr>
        <w:t>while</w:t>
      </w:r>
      <w:r w:rsidRPr="002D607B">
        <w:rPr>
          <w:rFonts w:ascii="Consolas" w:hAnsi="Consolas" w:eastAsia="Times New Roman" w:cs="Courier New"/>
          <w:color w:val="89DDFF"/>
          <w:sz w:val="20"/>
          <w:szCs w:val="20"/>
          <w:lang w:val="en-US" w:eastAsia="it-IT"/>
        </w:rPr>
        <w:t>(</w:t>
      </w:r>
      <w:r w:rsidRPr="002D607B">
        <w:rPr>
          <w:rFonts w:ascii="Consolas" w:hAnsi="Consolas" w:eastAsia="Times New Roman" w:cs="Courier New"/>
          <w:color w:val="EEFFFF"/>
          <w:sz w:val="20"/>
          <w:szCs w:val="20"/>
          <w:lang w:val="en-US" w:eastAsia="it-IT"/>
        </w:rPr>
        <w:t xml:space="preserve">i </w:t>
      </w:r>
      <w:r w:rsidRPr="002D607B">
        <w:rPr>
          <w:rFonts w:ascii="Consolas" w:hAnsi="Consolas" w:eastAsia="Times New Roman" w:cs="Courier New"/>
          <w:color w:val="89DDFF"/>
          <w:sz w:val="20"/>
          <w:szCs w:val="20"/>
          <w:lang w:val="en-US" w:eastAsia="it-IT"/>
        </w:rPr>
        <w:t xml:space="preserve">&lt; </w:t>
      </w:r>
      <w:r w:rsidRPr="002D607B">
        <w:rPr>
          <w:rFonts w:ascii="Consolas" w:hAnsi="Consolas" w:eastAsia="Times New Roman" w:cs="Courier New"/>
          <w:color w:val="F78C6C"/>
          <w:sz w:val="20"/>
          <w:szCs w:val="20"/>
          <w:lang w:val="en-US" w:eastAsia="it-IT"/>
        </w:rPr>
        <w:t>r</w:t>
      </w:r>
      <w:r w:rsidRPr="002D607B">
        <w:rPr>
          <w:rFonts w:ascii="Consolas" w:hAnsi="Consolas" w:eastAsia="Times New Roman" w:cs="Courier New"/>
          <w:color w:val="89DDFF"/>
          <w:sz w:val="20"/>
          <w:szCs w:val="20"/>
          <w:lang w:val="en-US" w:eastAsia="it-IT"/>
        </w:rPr>
        <w:t>) {</w:t>
      </w:r>
      <w:r w:rsidRPr="002D607B">
        <w:rPr>
          <w:rFonts w:ascii="Consolas" w:hAnsi="Consolas" w:eastAsia="Times New Roman" w:cs="Courier New"/>
          <w:color w:val="89DDFF"/>
          <w:sz w:val="20"/>
          <w:szCs w:val="20"/>
          <w:lang w:val="en-US" w:eastAsia="it-IT"/>
        </w:rPr>
        <w:br/>
      </w:r>
      <w:r w:rsidRPr="002D607B">
        <w:rPr>
          <w:rFonts w:ascii="Consolas" w:hAnsi="Consolas" w:eastAsia="Times New Roman" w:cs="Courier New"/>
          <w:color w:val="89DDFF"/>
          <w:sz w:val="20"/>
          <w:szCs w:val="20"/>
          <w:lang w:val="en-US" w:eastAsia="it-IT"/>
        </w:rPr>
        <w:t xml:space="preserve">        </w:t>
      </w:r>
      <w:r w:rsidRPr="002D607B">
        <w:rPr>
          <w:rFonts w:ascii="Consolas" w:hAnsi="Consolas" w:eastAsia="Times New Roman" w:cs="Courier New"/>
          <w:i/>
          <w:iCs/>
          <w:color w:val="82AAFF"/>
          <w:sz w:val="20"/>
          <w:szCs w:val="20"/>
          <w:lang w:val="en-US" w:eastAsia="it-IT"/>
        </w:rPr>
        <w:t>InsertionSort</w:t>
      </w:r>
      <w:r w:rsidRPr="002D607B">
        <w:rPr>
          <w:rFonts w:ascii="Consolas" w:hAnsi="Consolas" w:eastAsia="Times New Roman" w:cs="Courier New"/>
          <w:color w:val="89DDFF"/>
          <w:sz w:val="20"/>
          <w:szCs w:val="20"/>
          <w:lang w:val="en-US" w:eastAsia="it-IT"/>
        </w:rPr>
        <w:t>(</w:t>
      </w:r>
      <w:r w:rsidRPr="002D607B">
        <w:rPr>
          <w:rFonts w:ascii="Consolas" w:hAnsi="Consolas" w:eastAsia="Times New Roman" w:cs="Courier New"/>
          <w:color w:val="F78C6C"/>
          <w:sz w:val="20"/>
          <w:szCs w:val="20"/>
          <w:lang w:val="en-US" w:eastAsia="it-IT"/>
        </w:rPr>
        <w:t>array</w:t>
      </w:r>
      <w:r w:rsidRPr="002D607B">
        <w:rPr>
          <w:rFonts w:ascii="Consolas" w:hAnsi="Consolas" w:eastAsia="Times New Roman" w:cs="Courier New"/>
          <w:color w:val="89DDFF"/>
          <w:sz w:val="20"/>
          <w:szCs w:val="20"/>
          <w:lang w:val="en-US" w:eastAsia="it-IT"/>
        </w:rPr>
        <w:t xml:space="preserve">, </w:t>
      </w:r>
      <w:r w:rsidRPr="002D607B">
        <w:rPr>
          <w:rFonts w:ascii="Consolas" w:hAnsi="Consolas" w:eastAsia="Times New Roman" w:cs="Courier New"/>
          <w:color w:val="EEFFFF"/>
          <w:sz w:val="20"/>
          <w:szCs w:val="20"/>
          <w:lang w:val="en-US" w:eastAsia="it-IT"/>
        </w:rPr>
        <w:t>i</w:t>
      </w:r>
      <w:r w:rsidRPr="002D607B">
        <w:rPr>
          <w:rFonts w:ascii="Consolas" w:hAnsi="Consolas" w:eastAsia="Times New Roman" w:cs="Courier New"/>
          <w:color w:val="89DDFF"/>
          <w:sz w:val="20"/>
          <w:szCs w:val="20"/>
          <w:lang w:val="en-US" w:eastAsia="it-IT"/>
        </w:rPr>
        <w:t xml:space="preserve">, </w:t>
      </w:r>
      <w:r w:rsidRPr="002D607B">
        <w:rPr>
          <w:rFonts w:ascii="Consolas" w:hAnsi="Consolas" w:eastAsia="Times New Roman" w:cs="Courier New"/>
          <w:color w:val="EEFFFF"/>
          <w:sz w:val="20"/>
          <w:szCs w:val="20"/>
          <w:lang w:val="en-US" w:eastAsia="it-IT"/>
        </w:rPr>
        <w:t xml:space="preserve">i </w:t>
      </w:r>
      <w:r w:rsidRPr="002D607B">
        <w:rPr>
          <w:rFonts w:ascii="Consolas" w:hAnsi="Consolas" w:eastAsia="Times New Roman" w:cs="Courier New"/>
          <w:color w:val="89DDFF"/>
          <w:sz w:val="20"/>
          <w:szCs w:val="20"/>
          <w:lang w:val="en-US" w:eastAsia="it-IT"/>
        </w:rPr>
        <w:t xml:space="preserve">== </w:t>
      </w:r>
      <w:r w:rsidRPr="002D607B">
        <w:rPr>
          <w:rFonts w:ascii="Consolas" w:hAnsi="Consolas" w:eastAsia="Times New Roman" w:cs="Courier New"/>
          <w:color w:val="EEFFFF"/>
          <w:sz w:val="20"/>
          <w:szCs w:val="20"/>
          <w:lang w:val="en-US" w:eastAsia="it-IT"/>
        </w:rPr>
        <w:t xml:space="preserve">lastGroup </w:t>
      </w:r>
      <w:r w:rsidRPr="002D607B">
        <w:rPr>
          <w:rFonts w:ascii="Consolas" w:hAnsi="Consolas" w:eastAsia="Times New Roman" w:cs="Courier New"/>
          <w:color w:val="89DDFF"/>
          <w:sz w:val="20"/>
          <w:szCs w:val="20"/>
          <w:lang w:val="en-US" w:eastAsia="it-IT"/>
        </w:rPr>
        <w:t xml:space="preserve">? </w:t>
      </w:r>
      <w:r w:rsidRPr="002D607B">
        <w:rPr>
          <w:rFonts w:ascii="Consolas" w:hAnsi="Consolas" w:eastAsia="Times New Roman" w:cs="Courier New"/>
          <w:color w:val="F78C6C"/>
          <w:sz w:val="20"/>
          <w:szCs w:val="20"/>
          <w:lang w:val="en-US" w:eastAsia="it-IT"/>
        </w:rPr>
        <w:t xml:space="preserve">r </w:t>
      </w:r>
      <w:r w:rsidRPr="002D607B">
        <w:rPr>
          <w:rFonts w:ascii="Consolas" w:hAnsi="Consolas" w:eastAsia="Times New Roman" w:cs="Courier New"/>
          <w:color w:val="89DDFF"/>
          <w:sz w:val="20"/>
          <w:szCs w:val="20"/>
          <w:lang w:val="en-US" w:eastAsia="it-IT"/>
        </w:rPr>
        <w:t>: (</w:t>
      </w:r>
      <w:r w:rsidRPr="002D607B">
        <w:rPr>
          <w:rFonts w:ascii="Consolas" w:hAnsi="Consolas" w:eastAsia="Times New Roman" w:cs="Courier New"/>
          <w:color w:val="EEFFFF"/>
          <w:sz w:val="20"/>
          <w:szCs w:val="20"/>
          <w:lang w:val="en-US" w:eastAsia="it-IT"/>
        </w:rPr>
        <w:t xml:space="preserve">i </w:t>
      </w:r>
      <w:r w:rsidRPr="002D607B">
        <w:rPr>
          <w:rFonts w:ascii="Consolas" w:hAnsi="Consolas" w:eastAsia="Times New Roman" w:cs="Courier New"/>
          <w:color w:val="89DDFF"/>
          <w:sz w:val="20"/>
          <w:szCs w:val="20"/>
          <w:lang w:val="en-US" w:eastAsia="it-IT"/>
        </w:rPr>
        <w:t xml:space="preserve">+ </w:t>
      </w:r>
      <w:r w:rsidRPr="002D607B">
        <w:rPr>
          <w:rFonts w:ascii="Consolas" w:hAnsi="Consolas" w:eastAsia="Times New Roman" w:cs="Courier New"/>
          <w:color w:val="F78C6C"/>
          <w:sz w:val="20"/>
          <w:szCs w:val="20"/>
          <w:lang w:val="en-US" w:eastAsia="it-IT"/>
        </w:rPr>
        <w:t>4</w:t>
      </w:r>
      <w:r w:rsidRPr="002D607B">
        <w:rPr>
          <w:rFonts w:ascii="Consolas" w:hAnsi="Consolas" w:eastAsia="Times New Roman" w:cs="Courier New"/>
          <w:color w:val="89DDFF"/>
          <w:sz w:val="20"/>
          <w:szCs w:val="20"/>
          <w:lang w:val="en-US" w:eastAsia="it-IT"/>
        </w:rPr>
        <w:t>));</w:t>
      </w:r>
      <w:r w:rsidRPr="002D607B">
        <w:rPr>
          <w:rFonts w:ascii="Consolas" w:hAnsi="Consolas" w:eastAsia="Times New Roman" w:cs="Courier New"/>
          <w:color w:val="89DDFF"/>
          <w:sz w:val="20"/>
          <w:szCs w:val="20"/>
          <w:lang w:val="en-US" w:eastAsia="it-IT"/>
        </w:rPr>
        <w:br/>
      </w:r>
      <w:r w:rsidRPr="002D607B">
        <w:rPr>
          <w:rFonts w:ascii="Consolas" w:hAnsi="Consolas" w:eastAsia="Times New Roman" w:cs="Courier New"/>
          <w:color w:val="89DDFF"/>
          <w:sz w:val="20"/>
          <w:szCs w:val="20"/>
          <w:lang w:val="en-US" w:eastAsia="it-IT"/>
        </w:rPr>
        <w:t xml:space="preserve">        </w:t>
      </w:r>
      <w:r w:rsidRPr="002D607B">
        <w:rPr>
          <w:rFonts w:ascii="Consolas" w:hAnsi="Consolas" w:eastAsia="Times New Roman" w:cs="Courier New"/>
          <w:color w:val="EEFFFF"/>
          <w:sz w:val="20"/>
          <w:szCs w:val="20"/>
          <w:lang w:val="en-US" w:eastAsia="it-IT"/>
        </w:rPr>
        <w:t>i</w:t>
      </w:r>
      <w:r w:rsidRPr="002D607B">
        <w:rPr>
          <w:rFonts w:ascii="Consolas" w:hAnsi="Consolas" w:eastAsia="Times New Roman" w:cs="Courier New"/>
          <w:color w:val="89DDFF"/>
          <w:sz w:val="20"/>
          <w:szCs w:val="20"/>
          <w:lang w:val="en-US" w:eastAsia="it-IT"/>
        </w:rPr>
        <w:t>+=</w:t>
      </w:r>
      <w:r w:rsidRPr="002D607B">
        <w:rPr>
          <w:rFonts w:ascii="Consolas" w:hAnsi="Consolas" w:eastAsia="Times New Roman" w:cs="Courier New"/>
          <w:color w:val="F78C6C"/>
          <w:sz w:val="20"/>
          <w:szCs w:val="20"/>
          <w:lang w:val="en-US" w:eastAsia="it-IT"/>
        </w:rPr>
        <w:t>5</w:t>
      </w:r>
      <w:r w:rsidRPr="002D607B">
        <w:rPr>
          <w:rFonts w:ascii="Consolas" w:hAnsi="Consolas" w:eastAsia="Times New Roman" w:cs="Courier New"/>
          <w:color w:val="89DDFF"/>
          <w:sz w:val="20"/>
          <w:szCs w:val="20"/>
          <w:lang w:val="en-US" w:eastAsia="it-IT"/>
        </w:rPr>
        <w:t>;</w:t>
      </w:r>
      <w:r w:rsidRPr="002D607B">
        <w:rPr>
          <w:rFonts w:ascii="Consolas" w:hAnsi="Consolas" w:eastAsia="Times New Roman" w:cs="Courier New"/>
          <w:color w:val="89DDFF"/>
          <w:sz w:val="20"/>
          <w:szCs w:val="20"/>
          <w:lang w:val="en-US" w:eastAsia="it-IT"/>
        </w:rPr>
        <w:br/>
      </w:r>
      <w:r w:rsidRPr="002D607B">
        <w:rPr>
          <w:rFonts w:ascii="Consolas" w:hAnsi="Consolas" w:eastAsia="Times New Roman" w:cs="Courier New"/>
          <w:color w:val="89DDFF"/>
          <w:sz w:val="20"/>
          <w:szCs w:val="20"/>
          <w:lang w:val="en-US" w:eastAsia="it-IT"/>
        </w:rPr>
        <w:t xml:space="preserve">    }</w:t>
      </w:r>
      <w:r w:rsidRPr="002D607B">
        <w:rPr>
          <w:rFonts w:ascii="Consolas" w:hAnsi="Consolas" w:eastAsia="Times New Roman" w:cs="Courier New"/>
          <w:color w:val="89DDFF"/>
          <w:sz w:val="20"/>
          <w:szCs w:val="20"/>
          <w:lang w:val="en-US" w:eastAsia="it-IT"/>
        </w:rPr>
        <w:br/>
      </w:r>
      <w:r w:rsidRPr="002D607B">
        <w:rPr>
          <w:rFonts w:ascii="Consolas" w:hAnsi="Consolas" w:eastAsia="Times New Roman" w:cs="Courier New"/>
          <w:color w:val="89DDFF"/>
          <w:sz w:val="20"/>
          <w:szCs w:val="20"/>
          <w:lang w:val="en-US" w:eastAsia="it-IT"/>
        </w:rPr>
        <w:br/>
      </w:r>
      <w:r w:rsidRPr="002D607B">
        <w:rPr>
          <w:rFonts w:ascii="Consolas" w:hAnsi="Consolas" w:eastAsia="Times New Roman" w:cs="Courier New"/>
          <w:color w:val="89DDFF"/>
          <w:sz w:val="20"/>
          <w:szCs w:val="20"/>
          <w:lang w:val="en-US" w:eastAsia="it-IT"/>
        </w:rPr>
        <w:t xml:space="preserve">    </w:t>
      </w:r>
      <w:r w:rsidRPr="002D607B">
        <w:rPr>
          <w:rFonts w:ascii="Consolas" w:hAnsi="Consolas" w:eastAsia="Times New Roman" w:cs="Courier New"/>
          <w:i/>
          <w:iCs/>
          <w:color w:val="C792EA"/>
          <w:sz w:val="20"/>
          <w:szCs w:val="20"/>
          <w:lang w:val="en-US" w:eastAsia="it-IT"/>
        </w:rPr>
        <w:t>if</w:t>
      </w:r>
      <w:r w:rsidRPr="002D607B">
        <w:rPr>
          <w:rFonts w:ascii="Consolas" w:hAnsi="Consolas" w:eastAsia="Times New Roman" w:cs="Courier New"/>
          <w:color w:val="89DDFF"/>
          <w:sz w:val="20"/>
          <w:szCs w:val="20"/>
          <w:lang w:val="en-US" w:eastAsia="it-IT"/>
        </w:rPr>
        <w:t>(</w:t>
      </w:r>
      <w:r w:rsidRPr="002D607B">
        <w:rPr>
          <w:rFonts w:ascii="Consolas" w:hAnsi="Consolas" w:eastAsia="Times New Roman" w:cs="Courier New"/>
          <w:color w:val="F78C6C"/>
          <w:sz w:val="20"/>
          <w:szCs w:val="20"/>
          <w:lang w:val="en-US" w:eastAsia="it-IT"/>
        </w:rPr>
        <w:t>r</w:t>
      </w:r>
      <w:r w:rsidRPr="002D607B">
        <w:rPr>
          <w:rFonts w:ascii="Consolas" w:hAnsi="Consolas" w:eastAsia="Times New Roman" w:cs="Courier New"/>
          <w:color w:val="89DDFF"/>
          <w:sz w:val="20"/>
          <w:szCs w:val="20"/>
          <w:lang w:val="en-US" w:eastAsia="it-IT"/>
        </w:rPr>
        <w:t>-</w:t>
      </w:r>
      <w:r w:rsidRPr="002D607B">
        <w:rPr>
          <w:rFonts w:ascii="Consolas" w:hAnsi="Consolas" w:eastAsia="Times New Roman" w:cs="Courier New"/>
          <w:color w:val="F78C6C"/>
          <w:sz w:val="20"/>
          <w:szCs w:val="20"/>
          <w:lang w:val="en-US" w:eastAsia="it-IT"/>
        </w:rPr>
        <w:t xml:space="preserve">l </w:t>
      </w:r>
      <w:r w:rsidRPr="002D607B">
        <w:rPr>
          <w:rFonts w:ascii="Consolas" w:hAnsi="Consolas" w:eastAsia="Times New Roman" w:cs="Courier New"/>
          <w:color w:val="89DDFF"/>
          <w:sz w:val="20"/>
          <w:szCs w:val="20"/>
          <w:lang w:val="en-US" w:eastAsia="it-IT"/>
        </w:rPr>
        <w:t xml:space="preserve">&lt; </w:t>
      </w:r>
      <w:r w:rsidRPr="002D607B">
        <w:rPr>
          <w:rFonts w:ascii="Consolas" w:hAnsi="Consolas" w:eastAsia="Times New Roman" w:cs="Courier New"/>
          <w:color w:val="F78C6C"/>
          <w:sz w:val="20"/>
          <w:szCs w:val="20"/>
          <w:lang w:val="en-US" w:eastAsia="it-IT"/>
        </w:rPr>
        <w:t>5</w:t>
      </w:r>
      <w:r w:rsidRPr="002D607B">
        <w:rPr>
          <w:rFonts w:ascii="Consolas" w:hAnsi="Consolas" w:eastAsia="Times New Roman" w:cs="Courier New"/>
          <w:color w:val="89DDFF"/>
          <w:sz w:val="20"/>
          <w:szCs w:val="20"/>
          <w:lang w:val="en-US" w:eastAsia="it-IT"/>
        </w:rPr>
        <w:t>)</w:t>
      </w:r>
      <w:r w:rsidRPr="002D607B">
        <w:rPr>
          <w:rFonts w:ascii="Consolas" w:hAnsi="Consolas" w:eastAsia="Times New Roman" w:cs="Courier New"/>
          <w:color w:val="89DDFF"/>
          <w:sz w:val="20"/>
          <w:szCs w:val="20"/>
          <w:lang w:val="en-US" w:eastAsia="it-IT"/>
        </w:rPr>
        <w:br/>
      </w:r>
      <w:r w:rsidRPr="002D607B">
        <w:rPr>
          <w:rFonts w:ascii="Consolas" w:hAnsi="Consolas" w:eastAsia="Times New Roman" w:cs="Courier New"/>
          <w:color w:val="89DDFF"/>
          <w:sz w:val="20"/>
          <w:szCs w:val="20"/>
          <w:lang w:val="en-US" w:eastAsia="it-IT"/>
        </w:rPr>
        <w:t xml:space="preserve">        </w:t>
      </w:r>
      <w:r w:rsidRPr="002D607B">
        <w:rPr>
          <w:rFonts w:ascii="Consolas" w:hAnsi="Consolas" w:eastAsia="Times New Roman" w:cs="Courier New"/>
          <w:i/>
          <w:iCs/>
          <w:color w:val="C792EA"/>
          <w:sz w:val="20"/>
          <w:szCs w:val="20"/>
          <w:lang w:val="en-US" w:eastAsia="it-IT"/>
        </w:rPr>
        <w:t xml:space="preserve">return </w:t>
      </w:r>
      <w:r w:rsidRPr="002D607B">
        <w:rPr>
          <w:rFonts w:ascii="Consolas" w:hAnsi="Consolas" w:eastAsia="Times New Roman" w:cs="Courier New"/>
          <w:color w:val="F78C6C"/>
          <w:sz w:val="20"/>
          <w:szCs w:val="20"/>
          <w:lang w:val="en-US" w:eastAsia="it-IT"/>
        </w:rPr>
        <w:t>k</w:t>
      </w:r>
      <w:r w:rsidRPr="002D607B">
        <w:rPr>
          <w:rFonts w:ascii="Consolas" w:hAnsi="Consolas" w:eastAsia="Times New Roman" w:cs="Courier New"/>
          <w:color w:val="89DDFF"/>
          <w:sz w:val="20"/>
          <w:szCs w:val="20"/>
          <w:lang w:val="en-US" w:eastAsia="it-IT"/>
        </w:rPr>
        <w:t>;</w:t>
      </w:r>
      <w:r w:rsidRPr="002D607B">
        <w:rPr>
          <w:rFonts w:ascii="Consolas" w:hAnsi="Consolas" w:eastAsia="Times New Roman" w:cs="Courier New"/>
          <w:color w:val="89DDFF"/>
          <w:sz w:val="20"/>
          <w:szCs w:val="20"/>
          <w:lang w:val="en-US" w:eastAsia="it-IT"/>
        </w:rPr>
        <w:br/>
      </w:r>
      <w:r w:rsidRPr="002D607B">
        <w:rPr>
          <w:rFonts w:ascii="Consolas" w:hAnsi="Consolas" w:eastAsia="Times New Roman" w:cs="Courier New"/>
          <w:color w:val="89DDFF"/>
          <w:sz w:val="20"/>
          <w:szCs w:val="20"/>
          <w:lang w:val="en-US" w:eastAsia="it-IT"/>
        </w:rPr>
        <w:br/>
      </w:r>
      <w:r w:rsidRPr="002D607B">
        <w:rPr>
          <w:rFonts w:ascii="Consolas" w:hAnsi="Consolas" w:eastAsia="Times New Roman" w:cs="Courier New"/>
          <w:color w:val="89DDFF"/>
          <w:sz w:val="20"/>
          <w:szCs w:val="20"/>
          <w:lang w:val="en-US" w:eastAsia="it-IT"/>
        </w:rPr>
        <w:t xml:space="preserve">    </w:t>
      </w:r>
      <w:r w:rsidRPr="002D607B">
        <w:rPr>
          <w:rFonts w:ascii="Consolas" w:hAnsi="Consolas" w:eastAsia="Times New Roman" w:cs="Courier New"/>
          <w:color w:val="EEFFFF"/>
          <w:sz w:val="20"/>
          <w:szCs w:val="20"/>
          <w:lang w:val="en-US" w:eastAsia="it-IT"/>
        </w:rPr>
        <w:t xml:space="preserve">i </w:t>
      </w:r>
      <w:r w:rsidRPr="002D607B">
        <w:rPr>
          <w:rFonts w:ascii="Consolas" w:hAnsi="Consolas" w:eastAsia="Times New Roman" w:cs="Courier New"/>
          <w:color w:val="89DDFF"/>
          <w:sz w:val="20"/>
          <w:szCs w:val="20"/>
          <w:lang w:val="en-US" w:eastAsia="it-IT"/>
        </w:rPr>
        <w:t xml:space="preserve">= </w:t>
      </w:r>
      <w:r w:rsidRPr="002D607B">
        <w:rPr>
          <w:rFonts w:ascii="Consolas" w:hAnsi="Consolas" w:eastAsia="Times New Roman" w:cs="Courier New"/>
          <w:color w:val="F78C6C"/>
          <w:sz w:val="20"/>
          <w:szCs w:val="20"/>
          <w:lang w:val="en-US" w:eastAsia="it-IT"/>
        </w:rPr>
        <w:t xml:space="preserve">l </w:t>
      </w:r>
      <w:r w:rsidRPr="002D607B">
        <w:rPr>
          <w:rFonts w:ascii="Consolas" w:hAnsi="Consolas" w:eastAsia="Times New Roman" w:cs="Courier New"/>
          <w:color w:val="89DDFF"/>
          <w:sz w:val="20"/>
          <w:szCs w:val="20"/>
          <w:lang w:val="en-US" w:eastAsia="it-IT"/>
        </w:rPr>
        <w:t xml:space="preserve">+ </w:t>
      </w:r>
      <w:r w:rsidRPr="002D607B">
        <w:rPr>
          <w:rFonts w:ascii="Consolas" w:hAnsi="Consolas" w:eastAsia="Times New Roman" w:cs="Courier New"/>
          <w:color w:val="F78C6C"/>
          <w:sz w:val="20"/>
          <w:szCs w:val="20"/>
          <w:lang w:val="en-US" w:eastAsia="it-IT"/>
        </w:rPr>
        <w:t>2</w:t>
      </w:r>
      <w:r w:rsidRPr="002D607B">
        <w:rPr>
          <w:rFonts w:ascii="Consolas" w:hAnsi="Consolas" w:eastAsia="Times New Roman" w:cs="Courier New"/>
          <w:color w:val="89DDFF"/>
          <w:sz w:val="20"/>
          <w:szCs w:val="20"/>
          <w:lang w:val="en-US" w:eastAsia="it-IT"/>
        </w:rPr>
        <w:t>;</w:t>
      </w:r>
      <w:r w:rsidRPr="002D607B">
        <w:rPr>
          <w:rFonts w:ascii="Consolas" w:hAnsi="Consolas" w:eastAsia="Times New Roman" w:cs="Courier New"/>
          <w:color w:val="89DDFF"/>
          <w:sz w:val="20"/>
          <w:szCs w:val="20"/>
          <w:lang w:val="en-US" w:eastAsia="it-IT"/>
        </w:rPr>
        <w:br/>
      </w:r>
      <w:r w:rsidRPr="002D607B">
        <w:rPr>
          <w:rFonts w:ascii="Consolas" w:hAnsi="Consolas" w:eastAsia="Times New Roman" w:cs="Courier New"/>
          <w:color w:val="89DDFF"/>
          <w:sz w:val="20"/>
          <w:szCs w:val="20"/>
          <w:lang w:val="en-US" w:eastAsia="it-IT"/>
        </w:rPr>
        <w:t xml:space="preserve">    </w:t>
      </w:r>
      <w:r w:rsidRPr="002D607B">
        <w:rPr>
          <w:rFonts w:ascii="Consolas" w:hAnsi="Consolas" w:eastAsia="Times New Roman" w:cs="Courier New"/>
          <w:i/>
          <w:iCs/>
          <w:color w:val="C792EA"/>
          <w:sz w:val="20"/>
          <w:szCs w:val="20"/>
          <w:lang w:val="en-US" w:eastAsia="it-IT"/>
        </w:rPr>
        <w:t xml:space="preserve">int </w:t>
      </w:r>
      <w:r w:rsidRPr="002D607B">
        <w:rPr>
          <w:rFonts w:ascii="Consolas" w:hAnsi="Consolas" w:eastAsia="Times New Roman" w:cs="Courier New"/>
          <w:color w:val="EEFFFF"/>
          <w:sz w:val="20"/>
          <w:szCs w:val="20"/>
          <w:lang w:val="en-US" w:eastAsia="it-IT"/>
        </w:rPr>
        <w:t xml:space="preserve">count </w:t>
      </w:r>
      <w:r w:rsidRPr="002D607B">
        <w:rPr>
          <w:rFonts w:ascii="Consolas" w:hAnsi="Consolas" w:eastAsia="Times New Roman" w:cs="Courier New"/>
          <w:color w:val="89DDFF"/>
          <w:sz w:val="20"/>
          <w:szCs w:val="20"/>
          <w:lang w:val="en-US" w:eastAsia="it-IT"/>
        </w:rPr>
        <w:t xml:space="preserve">= </w:t>
      </w:r>
      <w:r w:rsidRPr="002D607B">
        <w:rPr>
          <w:rFonts w:ascii="Consolas" w:hAnsi="Consolas" w:eastAsia="Times New Roman" w:cs="Courier New"/>
          <w:color w:val="F78C6C"/>
          <w:sz w:val="20"/>
          <w:szCs w:val="20"/>
          <w:lang w:val="en-US" w:eastAsia="it-IT"/>
        </w:rPr>
        <w:t>0</w:t>
      </w:r>
      <w:r w:rsidRPr="002D607B">
        <w:rPr>
          <w:rFonts w:ascii="Consolas" w:hAnsi="Consolas" w:eastAsia="Times New Roman" w:cs="Courier New"/>
          <w:color w:val="89DDFF"/>
          <w:sz w:val="20"/>
          <w:szCs w:val="20"/>
          <w:lang w:val="en-US" w:eastAsia="it-IT"/>
        </w:rPr>
        <w:t>;</w:t>
      </w:r>
      <w:r w:rsidRPr="002D607B">
        <w:rPr>
          <w:rFonts w:ascii="Consolas" w:hAnsi="Consolas" w:eastAsia="Times New Roman" w:cs="Courier New"/>
          <w:color w:val="89DDFF"/>
          <w:sz w:val="20"/>
          <w:szCs w:val="20"/>
          <w:lang w:val="en-US" w:eastAsia="it-IT"/>
        </w:rPr>
        <w:br/>
      </w:r>
      <w:r w:rsidRPr="002D607B">
        <w:rPr>
          <w:rFonts w:ascii="Consolas" w:hAnsi="Consolas" w:eastAsia="Times New Roman" w:cs="Courier New"/>
          <w:color w:val="89DDFF"/>
          <w:sz w:val="20"/>
          <w:szCs w:val="20"/>
          <w:lang w:val="en-US" w:eastAsia="it-IT"/>
        </w:rPr>
        <w:t xml:space="preserve">    </w:t>
      </w:r>
      <w:r w:rsidRPr="002D607B">
        <w:rPr>
          <w:rFonts w:ascii="Consolas" w:hAnsi="Consolas" w:eastAsia="Times New Roman" w:cs="Courier New"/>
          <w:i/>
          <w:iCs/>
          <w:color w:val="C792EA"/>
          <w:sz w:val="20"/>
          <w:szCs w:val="20"/>
          <w:lang w:val="en-US" w:eastAsia="it-IT"/>
        </w:rPr>
        <w:t>while</w:t>
      </w:r>
      <w:r w:rsidRPr="002D607B">
        <w:rPr>
          <w:rFonts w:ascii="Consolas" w:hAnsi="Consolas" w:eastAsia="Times New Roman" w:cs="Courier New"/>
          <w:color w:val="89DDFF"/>
          <w:sz w:val="20"/>
          <w:szCs w:val="20"/>
          <w:lang w:val="en-US" w:eastAsia="it-IT"/>
        </w:rPr>
        <w:t>(</w:t>
      </w:r>
      <w:r w:rsidRPr="002D607B">
        <w:rPr>
          <w:rFonts w:ascii="Consolas" w:hAnsi="Consolas" w:eastAsia="Times New Roman" w:cs="Courier New"/>
          <w:color w:val="EEFFFF"/>
          <w:sz w:val="20"/>
          <w:szCs w:val="20"/>
          <w:lang w:val="en-US" w:eastAsia="it-IT"/>
        </w:rPr>
        <w:t xml:space="preserve">i </w:t>
      </w:r>
      <w:r w:rsidRPr="002D607B">
        <w:rPr>
          <w:rFonts w:ascii="Consolas" w:hAnsi="Consolas" w:eastAsia="Times New Roman" w:cs="Courier New"/>
          <w:color w:val="89DDFF"/>
          <w:sz w:val="20"/>
          <w:szCs w:val="20"/>
          <w:lang w:val="en-US" w:eastAsia="it-IT"/>
        </w:rPr>
        <w:t xml:space="preserve">&lt;= </w:t>
      </w:r>
      <w:r w:rsidRPr="002D607B">
        <w:rPr>
          <w:rFonts w:ascii="Consolas" w:hAnsi="Consolas" w:eastAsia="Times New Roman" w:cs="Courier New"/>
          <w:color w:val="F78C6C"/>
          <w:sz w:val="20"/>
          <w:szCs w:val="20"/>
          <w:lang w:val="en-US" w:eastAsia="it-IT"/>
        </w:rPr>
        <w:t xml:space="preserve">r </w:t>
      </w:r>
      <w:r w:rsidRPr="002D607B">
        <w:rPr>
          <w:rFonts w:ascii="Consolas" w:hAnsi="Consolas" w:eastAsia="Times New Roman" w:cs="Courier New"/>
          <w:color w:val="89DDFF"/>
          <w:sz w:val="20"/>
          <w:szCs w:val="20"/>
          <w:lang w:val="en-US" w:eastAsia="it-IT"/>
        </w:rPr>
        <w:t>) {</w:t>
      </w:r>
      <w:r w:rsidRPr="002D607B">
        <w:rPr>
          <w:rFonts w:ascii="Consolas" w:hAnsi="Consolas" w:eastAsia="Times New Roman" w:cs="Courier New"/>
          <w:color w:val="89DDFF"/>
          <w:sz w:val="20"/>
          <w:szCs w:val="20"/>
          <w:lang w:val="en-US" w:eastAsia="it-IT"/>
        </w:rPr>
        <w:br/>
      </w:r>
      <w:r w:rsidRPr="002D607B">
        <w:rPr>
          <w:rFonts w:ascii="Consolas" w:hAnsi="Consolas" w:eastAsia="Times New Roman" w:cs="Courier New"/>
          <w:color w:val="89DDFF"/>
          <w:sz w:val="20"/>
          <w:szCs w:val="20"/>
          <w:lang w:val="en-US" w:eastAsia="it-IT"/>
        </w:rPr>
        <w:t xml:space="preserve">        </w:t>
      </w:r>
      <w:r w:rsidRPr="002D607B">
        <w:rPr>
          <w:rFonts w:ascii="Consolas" w:hAnsi="Consolas" w:eastAsia="Times New Roman" w:cs="Courier New"/>
          <w:i/>
          <w:iCs/>
          <w:color w:val="82AAFF"/>
          <w:sz w:val="20"/>
          <w:szCs w:val="20"/>
          <w:lang w:val="en-US" w:eastAsia="it-IT"/>
        </w:rPr>
        <w:t>swap</w:t>
      </w:r>
      <w:r w:rsidRPr="002D607B">
        <w:rPr>
          <w:rFonts w:ascii="Consolas" w:hAnsi="Consolas" w:eastAsia="Times New Roman" w:cs="Courier New"/>
          <w:color w:val="89DDFF"/>
          <w:sz w:val="20"/>
          <w:szCs w:val="20"/>
          <w:lang w:val="en-US" w:eastAsia="it-IT"/>
        </w:rPr>
        <w:t>(</w:t>
      </w:r>
      <w:r w:rsidRPr="002D607B">
        <w:rPr>
          <w:rFonts w:ascii="Consolas" w:hAnsi="Consolas" w:eastAsia="Times New Roman" w:cs="Courier New"/>
          <w:color w:val="F78C6C"/>
          <w:sz w:val="20"/>
          <w:szCs w:val="20"/>
          <w:lang w:val="en-US" w:eastAsia="it-IT"/>
        </w:rPr>
        <w:t>array</w:t>
      </w:r>
      <w:r w:rsidRPr="002D607B">
        <w:rPr>
          <w:rFonts w:ascii="Consolas" w:hAnsi="Consolas" w:eastAsia="Times New Roman" w:cs="Courier New"/>
          <w:color w:val="89DDFF"/>
          <w:sz w:val="20"/>
          <w:szCs w:val="20"/>
          <w:lang w:val="en-US" w:eastAsia="it-IT"/>
        </w:rPr>
        <w:t xml:space="preserve">, </w:t>
      </w:r>
      <w:r w:rsidRPr="002D607B">
        <w:rPr>
          <w:rFonts w:ascii="Consolas" w:hAnsi="Consolas" w:eastAsia="Times New Roman" w:cs="Courier New"/>
          <w:color w:val="EEFFFF"/>
          <w:sz w:val="20"/>
          <w:szCs w:val="20"/>
          <w:lang w:val="en-US" w:eastAsia="it-IT"/>
        </w:rPr>
        <w:t>i</w:t>
      </w:r>
      <w:r w:rsidRPr="002D607B">
        <w:rPr>
          <w:rFonts w:ascii="Consolas" w:hAnsi="Consolas" w:eastAsia="Times New Roman" w:cs="Courier New"/>
          <w:color w:val="89DDFF"/>
          <w:sz w:val="20"/>
          <w:szCs w:val="20"/>
          <w:lang w:val="en-US" w:eastAsia="it-IT"/>
        </w:rPr>
        <w:t xml:space="preserve">, </w:t>
      </w:r>
      <w:r w:rsidRPr="002D607B">
        <w:rPr>
          <w:rFonts w:ascii="Consolas" w:hAnsi="Consolas" w:eastAsia="Times New Roman" w:cs="Courier New"/>
          <w:color w:val="F78C6C"/>
          <w:sz w:val="20"/>
          <w:szCs w:val="20"/>
          <w:lang w:val="en-US" w:eastAsia="it-IT"/>
        </w:rPr>
        <w:t xml:space="preserve">l </w:t>
      </w:r>
      <w:r w:rsidRPr="002D607B">
        <w:rPr>
          <w:rFonts w:ascii="Consolas" w:hAnsi="Consolas" w:eastAsia="Times New Roman" w:cs="Courier New"/>
          <w:color w:val="89DDFF"/>
          <w:sz w:val="20"/>
          <w:szCs w:val="20"/>
          <w:lang w:val="en-US" w:eastAsia="it-IT"/>
        </w:rPr>
        <w:t xml:space="preserve">+ </w:t>
      </w:r>
      <w:r w:rsidRPr="002D607B">
        <w:rPr>
          <w:rFonts w:ascii="Consolas" w:hAnsi="Consolas" w:eastAsia="Times New Roman" w:cs="Courier New"/>
          <w:color w:val="EEFFFF"/>
          <w:sz w:val="20"/>
          <w:szCs w:val="20"/>
          <w:lang w:val="en-US" w:eastAsia="it-IT"/>
        </w:rPr>
        <w:t>count</w:t>
      </w:r>
      <w:r w:rsidRPr="002D607B">
        <w:rPr>
          <w:rFonts w:ascii="Consolas" w:hAnsi="Consolas" w:eastAsia="Times New Roman" w:cs="Courier New"/>
          <w:color w:val="89DDFF"/>
          <w:sz w:val="20"/>
          <w:szCs w:val="20"/>
          <w:lang w:val="en-US" w:eastAsia="it-IT"/>
        </w:rPr>
        <w:t>++);</w:t>
      </w:r>
      <w:r w:rsidRPr="002D607B">
        <w:rPr>
          <w:rFonts w:ascii="Consolas" w:hAnsi="Consolas" w:eastAsia="Times New Roman" w:cs="Courier New"/>
          <w:color w:val="89DDFF"/>
          <w:sz w:val="20"/>
          <w:szCs w:val="20"/>
          <w:lang w:val="en-US" w:eastAsia="it-IT"/>
        </w:rPr>
        <w:br/>
      </w:r>
      <w:r w:rsidRPr="002D607B">
        <w:rPr>
          <w:rFonts w:ascii="Consolas" w:hAnsi="Consolas" w:eastAsia="Times New Roman" w:cs="Courier New"/>
          <w:color w:val="89DDFF"/>
          <w:sz w:val="20"/>
          <w:szCs w:val="20"/>
          <w:lang w:val="en-US" w:eastAsia="it-IT"/>
        </w:rPr>
        <w:t xml:space="preserve">        </w:t>
      </w:r>
      <w:r w:rsidRPr="002D607B">
        <w:rPr>
          <w:rFonts w:ascii="Consolas" w:hAnsi="Consolas" w:eastAsia="Times New Roman" w:cs="Courier New"/>
          <w:i/>
          <w:iCs/>
          <w:color w:val="C792EA"/>
          <w:sz w:val="20"/>
          <w:szCs w:val="20"/>
          <w:lang w:val="en-US" w:eastAsia="it-IT"/>
        </w:rPr>
        <w:t xml:space="preserve">if </w:t>
      </w:r>
      <w:r w:rsidRPr="002D607B">
        <w:rPr>
          <w:rFonts w:ascii="Consolas" w:hAnsi="Consolas" w:eastAsia="Times New Roman" w:cs="Courier New"/>
          <w:color w:val="89DDFF"/>
          <w:sz w:val="20"/>
          <w:szCs w:val="20"/>
          <w:lang w:val="en-US" w:eastAsia="it-IT"/>
        </w:rPr>
        <w:t>(</w:t>
      </w:r>
      <w:r w:rsidRPr="002D607B">
        <w:rPr>
          <w:rFonts w:ascii="Consolas" w:hAnsi="Consolas" w:eastAsia="Times New Roman" w:cs="Courier New"/>
          <w:color w:val="EEFFFF"/>
          <w:sz w:val="20"/>
          <w:szCs w:val="20"/>
          <w:lang w:val="en-US" w:eastAsia="it-IT"/>
        </w:rPr>
        <w:t xml:space="preserve">i </w:t>
      </w:r>
      <w:r w:rsidRPr="002D607B">
        <w:rPr>
          <w:rFonts w:ascii="Consolas" w:hAnsi="Consolas" w:eastAsia="Times New Roman" w:cs="Courier New"/>
          <w:color w:val="89DDFF"/>
          <w:sz w:val="20"/>
          <w:szCs w:val="20"/>
          <w:lang w:val="en-US" w:eastAsia="it-IT"/>
        </w:rPr>
        <w:t xml:space="preserve">&lt; </w:t>
      </w:r>
      <w:r w:rsidRPr="002D607B">
        <w:rPr>
          <w:rFonts w:ascii="Consolas" w:hAnsi="Consolas" w:eastAsia="Times New Roman" w:cs="Courier New"/>
          <w:color w:val="EEFFFF"/>
          <w:sz w:val="20"/>
          <w:szCs w:val="20"/>
          <w:lang w:val="en-US" w:eastAsia="it-IT"/>
        </w:rPr>
        <w:t xml:space="preserve">lastGroup </w:t>
      </w:r>
      <w:r w:rsidRPr="002D607B">
        <w:rPr>
          <w:rFonts w:ascii="Consolas" w:hAnsi="Consolas" w:eastAsia="Times New Roman" w:cs="Courier New"/>
          <w:color w:val="89DDFF"/>
          <w:sz w:val="20"/>
          <w:szCs w:val="20"/>
          <w:lang w:val="en-US" w:eastAsia="it-IT"/>
        </w:rPr>
        <w:t xml:space="preserve">- </w:t>
      </w:r>
      <w:r w:rsidRPr="002D607B">
        <w:rPr>
          <w:rFonts w:ascii="Consolas" w:hAnsi="Consolas" w:eastAsia="Times New Roman" w:cs="Courier New"/>
          <w:color w:val="F78C6C"/>
          <w:sz w:val="20"/>
          <w:szCs w:val="20"/>
          <w:lang w:val="en-US" w:eastAsia="it-IT"/>
        </w:rPr>
        <w:t>3</w:t>
      </w:r>
      <w:r w:rsidRPr="002D607B">
        <w:rPr>
          <w:rFonts w:ascii="Consolas" w:hAnsi="Consolas" w:eastAsia="Times New Roman" w:cs="Courier New"/>
          <w:color w:val="89DDFF"/>
          <w:sz w:val="20"/>
          <w:szCs w:val="20"/>
          <w:lang w:val="en-US" w:eastAsia="it-IT"/>
        </w:rPr>
        <w:t>)</w:t>
      </w:r>
      <w:r w:rsidRPr="002D607B">
        <w:rPr>
          <w:rFonts w:ascii="Consolas" w:hAnsi="Consolas" w:eastAsia="Times New Roman" w:cs="Courier New"/>
          <w:color w:val="89DDFF"/>
          <w:sz w:val="20"/>
          <w:szCs w:val="20"/>
          <w:lang w:val="en-US" w:eastAsia="it-IT"/>
        </w:rPr>
        <w:br/>
      </w:r>
      <w:r w:rsidRPr="002D607B">
        <w:rPr>
          <w:rFonts w:ascii="Consolas" w:hAnsi="Consolas" w:eastAsia="Times New Roman" w:cs="Courier New"/>
          <w:color w:val="89DDFF"/>
          <w:sz w:val="20"/>
          <w:szCs w:val="20"/>
          <w:lang w:val="en-US" w:eastAsia="it-IT"/>
        </w:rPr>
        <w:t xml:space="preserve">            </w:t>
      </w:r>
      <w:r w:rsidRPr="002D607B">
        <w:rPr>
          <w:rFonts w:ascii="Consolas" w:hAnsi="Consolas" w:eastAsia="Times New Roman" w:cs="Courier New"/>
          <w:color w:val="EEFFFF"/>
          <w:sz w:val="20"/>
          <w:szCs w:val="20"/>
          <w:lang w:val="en-US" w:eastAsia="it-IT"/>
        </w:rPr>
        <w:t xml:space="preserve">i </w:t>
      </w:r>
      <w:r w:rsidRPr="002D607B">
        <w:rPr>
          <w:rFonts w:ascii="Consolas" w:hAnsi="Consolas" w:eastAsia="Times New Roman" w:cs="Courier New"/>
          <w:color w:val="89DDFF"/>
          <w:sz w:val="20"/>
          <w:szCs w:val="20"/>
          <w:lang w:val="en-US" w:eastAsia="it-IT"/>
        </w:rPr>
        <w:t xml:space="preserve">+= </w:t>
      </w:r>
      <w:r w:rsidRPr="002D607B">
        <w:rPr>
          <w:rFonts w:ascii="Consolas" w:hAnsi="Consolas" w:eastAsia="Times New Roman" w:cs="Courier New"/>
          <w:color w:val="F78C6C"/>
          <w:sz w:val="20"/>
          <w:szCs w:val="20"/>
          <w:lang w:val="en-US" w:eastAsia="it-IT"/>
        </w:rPr>
        <w:t>5</w:t>
      </w:r>
      <w:r w:rsidRPr="002D607B">
        <w:rPr>
          <w:rFonts w:ascii="Consolas" w:hAnsi="Consolas" w:eastAsia="Times New Roman" w:cs="Courier New"/>
          <w:color w:val="89DDFF"/>
          <w:sz w:val="20"/>
          <w:szCs w:val="20"/>
          <w:lang w:val="en-US" w:eastAsia="it-IT"/>
        </w:rPr>
        <w:t>;</w:t>
      </w:r>
      <w:r w:rsidRPr="002D607B">
        <w:rPr>
          <w:rFonts w:ascii="Consolas" w:hAnsi="Consolas" w:eastAsia="Times New Roman" w:cs="Courier New"/>
          <w:color w:val="89DDFF"/>
          <w:sz w:val="20"/>
          <w:szCs w:val="20"/>
          <w:lang w:val="en-US" w:eastAsia="it-IT"/>
        </w:rPr>
        <w:br/>
      </w:r>
      <w:r w:rsidRPr="002D607B">
        <w:rPr>
          <w:rFonts w:ascii="Consolas" w:hAnsi="Consolas" w:eastAsia="Times New Roman" w:cs="Courier New"/>
          <w:color w:val="89DDFF"/>
          <w:sz w:val="20"/>
          <w:szCs w:val="20"/>
          <w:lang w:val="en-US" w:eastAsia="it-IT"/>
        </w:rPr>
        <w:t xml:space="preserve">        </w:t>
      </w:r>
      <w:r w:rsidRPr="002D607B">
        <w:rPr>
          <w:rFonts w:ascii="Consolas" w:hAnsi="Consolas" w:eastAsia="Times New Roman" w:cs="Courier New"/>
          <w:i/>
          <w:iCs/>
          <w:color w:val="C792EA"/>
          <w:sz w:val="20"/>
          <w:szCs w:val="20"/>
          <w:lang w:val="en-US" w:eastAsia="it-IT"/>
        </w:rPr>
        <w:t xml:space="preserve">else </w:t>
      </w:r>
      <w:r w:rsidRPr="002D607B">
        <w:rPr>
          <w:rFonts w:ascii="Consolas" w:hAnsi="Consolas" w:eastAsia="Times New Roman" w:cs="Courier New"/>
          <w:color w:val="89DDFF"/>
          <w:sz w:val="20"/>
          <w:szCs w:val="20"/>
          <w:lang w:val="en-US" w:eastAsia="it-IT"/>
        </w:rPr>
        <w:t>{</w:t>
      </w:r>
      <w:r w:rsidRPr="002D607B">
        <w:rPr>
          <w:rFonts w:ascii="Consolas" w:hAnsi="Consolas" w:eastAsia="Times New Roman" w:cs="Courier New"/>
          <w:color w:val="89DDFF"/>
          <w:sz w:val="20"/>
          <w:szCs w:val="20"/>
          <w:lang w:val="en-US" w:eastAsia="it-IT"/>
        </w:rPr>
        <w:br/>
      </w:r>
      <w:r w:rsidRPr="002D607B">
        <w:rPr>
          <w:rFonts w:ascii="Consolas" w:hAnsi="Consolas" w:eastAsia="Times New Roman" w:cs="Courier New"/>
          <w:color w:val="89DDFF"/>
          <w:sz w:val="20"/>
          <w:szCs w:val="20"/>
          <w:lang w:val="en-US" w:eastAsia="it-IT"/>
        </w:rPr>
        <w:t xml:space="preserve">            </w:t>
      </w:r>
      <w:r w:rsidRPr="002D607B">
        <w:rPr>
          <w:rFonts w:ascii="Consolas" w:hAnsi="Consolas" w:eastAsia="Times New Roman" w:cs="Courier New"/>
          <w:color w:val="EEFFFF"/>
          <w:sz w:val="20"/>
          <w:szCs w:val="20"/>
          <w:lang w:val="en-US" w:eastAsia="it-IT"/>
        </w:rPr>
        <w:t xml:space="preserve">i </w:t>
      </w:r>
      <w:r w:rsidRPr="002D607B">
        <w:rPr>
          <w:rFonts w:ascii="Consolas" w:hAnsi="Consolas" w:eastAsia="Times New Roman" w:cs="Courier New"/>
          <w:color w:val="89DDFF"/>
          <w:sz w:val="20"/>
          <w:szCs w:val="20"/>
          <w:lang w:val="en-US" w:eastAsia="it-IT"/>
        </w:rPr>
        <w:t xml:space="preserve">+= </w:t>
      </w:r>
      <w:r w:rsidRPr="002D607B">
        <w:rPr>
          <w:rFonts w:ascii="Consolas" w:hAnsi="Consolas" w:eastAsia="Times New Roman" w:cs="Courier New"/>
          <w:color w:val="F78C6C"/>
          <w:sz w:val="20"/>
          <w:szCs w:val="20"/>
          <w:lang w:val="en-US" w:eastAsia="it-IT"/>
        </w:rPr>
        <w:t xml:space="preserve">3 </w:t>
      </w:r>
      <w:r w:rsidRPr="002D607B">
        <w:rPr>
          <w:rFonts w:ascii="Consolas" w:hAnsi="Consolas" w:eastAsia="Times New Roman" w:cs="Courier New"/>
          <w:color w:val="89DDFF"/>
          <w:sz w:val="20"/>
          <w:szCs w:val="20"/>
          <w:lang w:val="en-US" w:eastAsia="it-IT"/>
        </w:rPr>
        <w:t>+ (</w:t>
      </w:r>
      <w:r w:rsidRPr="002D607B">
        <w:rPr>
          <w:rFonts w:ascii="Consolas" w:hAnsi="Consolas" w:eastAsia="Times New Roman" w:cs="Courier New"/>
          <w:color w:val="F78C6C"/>
          <w:sz w:val="20"/>
          <w:szCs w:val="20"/>
          <w:lang w:val="en-US" w:eastAsia="it-IT"/>
        </w:rPr>
        <w:t xml:space="preserve">r </w:t>
      </w:r>
      <w:r w:rsidRPr="002D607B">
        <w:rPr>
          <w:rFonts w:ascii="Consolas" w:hAnsi="Consolas" w:eastAsia="Times New Roman" w:cs="Courier New"/>
          <w:color w:val="89DDFF"/>
          <w:sz w:val="20"/>
          <w:szCs w:val="20"/>
          <w:lang w:val="en-US" w:eastAsia="it-IT"/>
        </w:rPr>
        <w:t xml:space="preserve">- </w:t>
      </w:r>
      <w:r w:rsidRPr="002D607B">
        <w:rPr>
          <w:rFonts w:ascii="Consolas" w:hAnsi="Consolas" w:eastAsia="Times New Roman" w:cs="Courier New"/>
          <w:color w:val="EEFFFF"/>
          <w:sz w:val="20"/>
          <w:szCs w:val="20"/>
          <w:lang w:val="en-US" w:eastAsia="it-IT"/>
        </w:rPr>
        <w:t>lastGroup</w:t>
      </w:r>
      <w:r w:rsidRPr="002D607B">
        <w:rPr>
          <w:rFonts w:ascii="Consolas" w:hAnsi="Consolas" w:eastAsia="Times New Roman" w:cs="Courier New"/>
          <w:color w:val="89DDFF"/>
          <w:sz w:val="20"/>
          <w:szCs w:val="20"/>
          <w:lang w:val="en-US" w:eastAsia="it-IT"/>
        </w:rPr>
        <w:t xml:space="preserve">) / </w:t>
      </w:r>
      <w:r w:rsidRPr="002D607B">
        <w:rPr>
          <w:rFonts w:ascii="Consolas" w:hAnsi="Consolas" w:eastAsia="Times New Roman" w:cs="Courier New"/>
          <w:color w:val="F78C6C"/>
          <w:sz w:val="20"/>
          <w:szCs w:val="20"/>
          <w:lang w:val="en-US" w:eastAsia="it-IT"/>
        </w:rPr>
        <w:t>2</w:t>
      </w:r>
      <w:r w:rsidRPr="002D607B">
        <w:rPr>
          <w:rFonts w:ascii="Consolas" w:hAnsi="Consolas" w:eastAsia="Times New Roman" w:cs="Courier New"/>
          <w:color w:val="89DDFF"/>
          <w:sz w:val="20"/>
          <w:szCs w:val="20"/>
          <w:lang w:val="en-US" w:eastAsia="it-IT"/>
        </w:rPr>
        <w:t>;</w:t>
      </w:r>
      <w:r w:rsidRPr="002D607B">
        <w:rPr>
          <w:rFonts w:ascii="Consolas" w:hAnsi="Consolas" w:eastAsia="Times New Roman" w:cs="Courier New"/>
          <w:color w:val="89DDFF"/>
          <w:sz w:val="20"/>
          <w:szCs w:val="20"/>
          <w:lang w:val="en-US" w:eastAsia="it-IT"/>
        </w:rPr>
        <w:br/>
      </w:r>
      <w:r w:rsidRPr="002D607B">
        <w:rPr>
          <w:rFonts w:ascii="Consolas" w:hAnsi="Consolas" w:eastAsia="Times New Roman" w:cs="Courier New"/>
          <w:color w:val="89DDFF"/>
          <w:sz w:val="20"/>
          <w:szCs w:val="20"/>
          <w:lang w:val="en-US" w:eastAsia="it-IT"/>
        </w:rPr>
        <w:t xml:space="preserve">            </w:t>
      </w:r>
      <w:r w:rsidRPr="002D607B">
        <w:rPr>
          <w:rFonts w:ascii="Consolas" w:hAnsi="Consolas" w:eastAsia="Times New Roman" w:cs="Courier New"/>
          <w:i/>
          <w:iCs/>
          <w:color w:val="82AAFF"/>
          <w:sz w:val="20"/>
          <w:szCs w:val="20"/>
          <w:lang w:val="en-US" w:eastAsia="it-IT"/>
        </w:rPr>
        <w:t>swap</w:t>
      </w:r>
      <w:r w:rsidRPr="002D607B">
        <w:rPr>
          <w:rFonts w:ascii="Consolas" w:hAnsi="Consolas" w:eastAsia="Times New Roman" w:cs="Courier New"/>
          <w:color w:val="89DDFF"/>
          <w:sz w:val="20"/>
          <w:szCs w:val="20"/>
          <w:lang w:val="en-US" w:eastAsia="it-IT"/>
        </w:rPr>
        <w:t>(</w:t>
      </w:r>
      <w:r w:rsidRPr="002D607B">
        <w:rPr>
          <w:rFonts w:ascii="Consolas" w:hAnsi="Consolas" w:eastAsia="Times New Roman" w:cs="Courier New"/>
          <w:color w:val="F78C6C"/>
          <w:sz w:val="20"/>
          <w:szCs w:val="20"/>
          <w:lang w:val="en-US" w:eastAsia="it-IT"/>
        </w:rPr>
        <w:t>array</w:t>
      </w:r>
      <w:r w:rsidRPr="002D607B">
        <w:rPr>
          <w:rFonts w:ascii="Consolas" w:hAnsi="Consolas" w:eastAsia="Times New Roman" w:cs="Courier New"/>
          <w:color w:val="89DDFF"/>
          <w:sz w:val="20"/>
          <w:szCs w:val="20"/>
          <w:lang w:val="en-US" w:eastAsia="it-IT"/>
        </w:rPr>
        <w:t xml:space="preserve">, </w:t>
      </w:r>
      <w:r w:rsidRPr="002D607B">
        <w:rPr>
          <w:rFonts w:ascii="Consolas" w:hAnsi="Consolas" w:eastAsia="Times New Roman" w:cs="Courier New"/>
          <w:color w:val="EEFFFF"/>
          <w:sz w:val="20"/>
          <w:szCs w:val="20"/>
          <w:lang w:val="en-US" w:eastAsia="it-IT"/>
        </w:rPr>
        <w:t>i</w:t>
      </w:r>
      <w:r w:rsidRPr="002D607B">
        <w:rPr>
          <w:rFonts w:ascii="Consolas" w:hAnsi="Consolas" w:eastAsia="Times New Roman" w:cs="Courier New"/>
          <w:color w:val="89DDFF"/>
          <w:sz w:val="20"/>
          <w:szCs w:val="20"/>
          <w:lang w:val="en-US" w:eastAsia="it-IT"/>
        </w:rPr>
        <w:t xml:space="preserve">, </w:t>
      </w:r>
      <w:r w:rsidRPr="002D607B">
        <w:rPr>
          <w:rFonts w:ascii="Consolas" w:hAnsi="Consolas" w:eastAsia="Times New Roman" w:cs="Courier New"/>
          <w:color w:val="F78C6C"/>
          <w:sz w:val="20"/>
          <w:szCs w:val="20"/>
          <w:lang w:val="en-US" w:eastAsia="it-IT"/>
        </w:rPr>
        <w:t xml:space="preserve">l </w:t>
      </w:r>
      <w:r w:rsidRPr="002D607B">
        <w:rPr>
          <w:rFonts w:ascii="Consolas" w:hAnsi="Consolas" w:eastAsia="Times New Roman" w:cs="Courier New"/>
          <w:color w:val="89DDFF"/>
          <w:sz w:val="20"/>
          <w:szCs w:val="20"/>
          <w:lang w:val="en-US" w:eastAsia="it-IT"/>
        </w:rPr>
        <w:t xml:space="preserve">+ </w:t>
      </w:r>
      <w:r w:rsidRPr="002D607B">
        <w:rPr>
          <w:rFonts w:ascii="Consolas" w:hAnsi="Consolas" w:eastAsia="Times New Roman" w:cs="Courier New"/>
          <w:color w:val="EEFFFF"/>
          <w:sz w:val="20"/>
          <w:szCs w:val="20"/>
          <w:lang w:val="en-US" w:eastAsia="it-IT"/>
        </w:rPr>
        <w:t>count</w:t>
      </w:r>
      <w:r w:rsidRPr="002D607B">
        <w:rPr>
          <w:rFonts w:ascii="Consolas" w:hAnsi="Consolas" w:eastAsia="Times New Roman" w:cs="Courier New"/>
          <w:color w:val="89DDFF"/>
          <w:sz w:val="20"/>
          <w:szCs w:val="20"/>
          <w:lang w:val="en-US" w:eastAsia="it-IT"/>
        </w:rPr>
        <w:t>);</w:t>
      </w:r>
      <w:r w:rsidRPr="002D607B">
        <w:rPr>
          <w:rFonts w:ascii="Consolas" w:hAnsi="Consolas" w:eastAsia="Times New Roman" w:cs="Courier New"/>
          <w:color w:val="89DDFF"/>
          <w:sz w:val="20"/>
          <w:szCs w:val="20"/>
          <w:lang w:val="en-US" w:eastAsia="it-IT"/>
        </w:rPr>
        <w:br/>
      </w:r>
      <w:r w:rsidRPr="002D607B">
        <w:rPr>
          <w:rFonts w:ascii="Consolas" w:hAnsi="Consolas" w:eastAsia="Times New Roman" w:cs="Courier New"/>
          <w:color w:val="89DDFF"/>
          <w:sz w:val="20"/>
          <w:szCs w:val="20"/>
          <w:lang w:val="en-US" w:eastAsia="it-IT"/>
        </w:rPr>
        <w:t xml:space="preserve">            </w:t>
      </w:r>
      <w:r w:rsidRPr="002D607B">
        <w:rPr>
          <w:rFonts w:ascii="Consolas" w:hAnsi="Consolas" w:eastAsia="Times New Roman" w:cs="Courier New"/>
          <w:i/>
          <w:iCs/>
          <w:color w:val="C792EA"/>
          <w:sz w:val="20"/>
          <w:szCs w:val="20"/>
          <w:lang w:val="en-US" w:eastAsia="it-IT"/>
        </w:rPr>
        <w:t>break</w:t>
      </w:r>
      <w:r w:rsidRPr="002D607B">
        <w:rPr>
          <w:rFonts w:ascii="Consolas" w:hAnsi="Consolas" w:eastAsia="Times New Roman" w:cs="Courier New"/>
          <w:color w:val="89DDFF"/>
          <w:sz w:val="20"/>
          <w:szCs w:val="20"/>
          <w:lang w:val="en-US" w:eastAsia="it-IT"/>
        </w:rPr>
        <w:t>;</w:t>
      </w:r>
      <w:r w:rsidRPr="002D607B">
        <w:rPr>
          <w:rFonts w:ascii="Consolas" w:hAnsi="Consolas" w:eastAsia="Times New Roman" w:cs="Courier New"/>
          <w:color w:val="89DDFF"/>
          <w:sz w:val="20"/>
          <w:szCs w:val="20"/>
          <w:lang w:val="en-US" w:eastAsia="it-IT"/>
        </w:rPr>
        <w:br/>
      </w:r>
      <w:r w:rsidRPr="002D607B">
        <w:rPr>
          <w:rFonts w:ascii="Consolas" w:hAnsi="Consolas" w:eastAsia="Times New Roman" w:cs="Courier New"/>
          <w:color w:val="89DDFF"/>
          <w:sz w:val="20"/>
          <w:szCs w:val="20"/>
          <w:lang w:val="en-US" w:eastAsia="it-IT"/>
        </w:rPr>
        <w:t xml:space="preserve">        }</w:t>
      </w:r>
      <w:r w:rsidRPr="002D607B">
        <w:rPr>
          <w:rFonts w:ascii="Consolas" w:hAnsi="Consolas" w:eastAsia="Times New Roman" w:cs="Courier New"/>
          <w:color w:val="89DDFF"/>
          <w:sz w:val="20"/>
          <w:szCs w:val="20"/>
          <w:lang w:val="en-US" w:eastAsia="it-IT"/>
        </w:rPr>
        <w:br/>
      </w:r>
      <w:r w:rsidRPr="002D607B">
        <w:rPr>
          <w:rFonts w:ascii="Consolas" w:hAnsi="Consolas" w:eastAsia="Times New Roman" w:cs="Courier New"/>
          <w:color w:val="89DDFF"/>
          <w:sz w:val="20"/>
          <w:szCs w:val="20"/>
          <w:lang w:val="en-US" w:eastAsia="it-IT"/>
        </w:rPr>
        <w:t xml:space="preserve">    }</w:t>
      </w:r>
      <w:r w:rsidRPr="002D607B">
        <w:rPr>
          <w:rFonts w:ascii="Consolas" w:hAnsi="Consolas" w:eastAsia="Times New Roman" w:cs="Courier New"/>
          <w:color w:val="89DDFF"/>
          <w:sz w:val="20"/>
          <w:szCs w:val="20"/>
          <w:lang w:val="en-US" w:eastAsia="it-IT"/>
        </w:rPr>
        <w:br/>
      </w:r>
      <w:r w:rsidRPr="002D607B">
        <w:rPr>
          <w:rFonts w:ascii="Consolas" w:hAnsi="Consolas" w:eastAsia="Times New Roman" w:cs="Courier New"/>
          <w:color w:val="89DDFF"/>
          <w:sz w:val="20"/>
          <w:szCs w:val="20"/>
          <w:lang w:val="en-US" w:eastAsia="it-IT"/>
        </w:rPr>
        <w:lastRenderedPageBreak/>
        <w:br/>
      </w:r>
      <w:r w:rsidRPr="002D607B">
        <w:rPr>
          <w:rFonts w:ascii="Consolas" w:hAnsi="Consolas" w:eastAsia="Times New Roman" w:cs="Courier New"/>
          <w:color w:val="89DDFF"/>
          <w:sz w:val="20"/>
          <w:szCs w:val="20"/>
          <w:lang w:val="en-US" w:eastAsia="it-IT"/>
        </w:rPr>
        <w:t xml:space="preserve">    </w:t>
      </w:r>
      <w:r w:rsidRPr="002D607B">
        <w:rPr>
          <w:rFonts w:ascii="Consolas" w:hAnsi="Consolas" w:eastAsia="Times New Roman" w:cs="Courier New"/>
          <w:i/>
          <w:iCs/>
          <w:color w:val="82AAFF"/>
          <w:sz w:val="20"/>
          <w:szCs w:val="20"/>
          <w:lang w:val="en-US" w:eastAsia="it-IT"/>
        </w:rPr>
        <w:t>medianOfMedians</w:t>
      </w:r>
      <w:r w:rsidRPr="002D607B">
        <w:rPr>
          <w:rFonts w:ascii="Consolas" w:hAnsi="Consolas" w:eastAsia="Times New Roman" w:cs="Courier New"/>
          <w:color w:val="89DDFF"/>
          <w:sz w:val="20"/>
          <w:szCs w:val="20"/>
          <w:lang w:val="en-US" w:eastAsia="it-IT"/>
        </w:rPr>
        <w:t>(</w:t>
      </w:r>
      <w:r w:rsidRPr="002D607B">
        <w:rPr>
          <w:rFonts w:ascii="Consolas" w:hAnsi="Consolas" w:eastAsia="Times New Roman" w:cs="Courier New"/>
          <w:color w:val="F78C6C"/>
          <w:sz w:val="20"/>
          <w:szCs w:val="20"/>
          <w:lang w:val="en-US" w:eastAsia="it-IT"/>
        </w:rPr>
        <w:t>array</w:t>
      </w:r>
      <w:r w:rsidRPr="002D607B">
        <w:rPr>
          <w:rFonts w:ascii="Consolas" w:hAnsi="Consolas" w:eastAsia="Times New Roman" w:cs="Courier New"/>
          <w:color w:val="89DDFF"/>
          <w:sz w:val="20"/>
          <w:szCs w:val="20"/>
          <w:lang w:val="en-US" w:eastAsia="it-IT"/>
        </w:rPr>
        <w:t xml:space="preserve">, </w:t>
      </w:r>
      <w:r w:rsidRPr="002D607B">
        <w:rPr>
          <w:rFonts w:ascii="Consolas" w:hAnsi="Consolas" w:eastAsia="Times New Roman" w:cs="Courier New"/>
          <w:color w:val="F78C6C"/>
          <w:sz w:val="20"/>
          <w:szCs w:val="20"/>
          <w:lang w:val="en-US" w:eastAsia="it-IT"/>
        </w:rPr>
        <w:t>l</w:t>
      </w:r>
      <w:r w:rsidRPr="002D607B">
        <w:rPr>
          <w:rFonts w:ascii="Consolas" w:hAnsi="Consolas" w:eastAsia="Times New Roman" w:cs="Courier New"/>
          <w:color w:val="89DDFF"/>
          <w:sz w:val="20"/>
          <w:szCs w:val="20"/>
          <w:lang w:val="en-US" w:eastAsia="it-IT"/>
        </w:rPr>
        <w:t xml:space="preserve">, </w:t>
      </w:r>
      <w:r w:rsidRPr="002D607B">
        <w:rPr>
          <w:rFonts w:ascii="Consolas" w:hAnsi="Consolas" w:eastAsia="Times New Roman" w:cs="Courier New"/>
          <w:color w:val="F78C6C"/>
          <w:sz w:val="20"/>
          <w:szCs w:val="20"/>
          <w:lang w:val="en-US" w:eastAsia="it-IT"/>
        </w:rPr>
        <w:t xml:space="preserve">l </w:t>
      </w:r>
      <w:r w:rsidRPr="002D607B">
        <w:rPr>
          <w:rFonts w:ascii="Consolas" w:hAnsi="Consolas" w:eastAsia="Times New Roman" w:cs="Courier New"/>
          <w:color w:val="89DDFF"/>
          <w:sz w:val="20"/>
          <w:szCs w:val="20"/>
          <w:lang w:val="en-US" w:eastAsia="it-IT"/>
        </w:rPr>
        <w:t xml:space="preserve">+ </w:t>
      </w:r>
      <w:r w:rsidRPr="002D607B">
        <w:rPr>
          <w:rFonts w:ascii="Consolas" w:hAnsi="Consolas" w:eastAsia="Times New Roman" w:cs="Courier New"/>
          <w:color w:val="EEFFFF"/>
          <w:sz w:val="20"/>
          <w:szCs w:val="20"/>
          <w:lang w:val="en-US" w:eastAsia="it-IT"/>
        </w:rPr>
        <w:t>count</w:t>
      </w:r>
      <w:r w:rsidRPr="002D607B">
        <w:rPr>
          <w:rFonts w:ascii="Consolas" w:hAnsi="Consolas" w:eastAsia="Times New Roman" w:cs="Courier New"/>
          <w:color w:val="89DDFF"/>
          <w:sz w:val="20"/>
          <w:szCs w:val="20"/>
          <w:lang w:val="en-US" w:eastAsia="it-IT"/>
        </w:rPr>
        <w:t>);</w:t>
      </w:r>
      <w:r w:rsidRPr="002D607B">
        <w:rPr>
          <w:rFonts w:ascii="Consolas" w:hAnsi="Consolas" w:eastAsia="Times New Roman" w:cs="Courier New"/>
          <w:color w:val="89DDFF"/>
          <w:sz w:val="20"/>
          <w:szCs w:val="20"/>
          <w:lang w:val="en-US" w:eastAsia="it-IT"/>
        </w:rPr>
        <w:br/>
      </w:r>
      <w:r w:rsidRPr="002D607B">
        <w:rPr>
          <w:rFonts w:ascii="Consolas" w:hAnsi="Consolas" w:eastAsia="Times New Roman" w:cs="Courier New"/>
          <w:color w:val="89DDFF"/>
          <w:sz w:val="20"/>
          <w:szCs w:val="20"/>
          <w:lang w:val="en-US" w:eastAsia="it-IT"/>
        </w:rPr>
        <w:br/>
      </w:r>
      <w:r w:rsidRPr="002D607B">
        <w:rPr>
          <w:rFonts w:ascii="Consolas" w:hAnsi="Consolas" w:eastAsia="Times New Roman" w:cs="Courier New"/>
          <w:color w:val="89DDFF"/>
          <w:sz w:val="20"/>
          <w:szCs w:val="20"/>
          <w:lang w:val="en-US" w:eastAsia="it-IT"/>
        </w:rPr>
        <w:t xml:space="preserve">    </w:t>
      </w:r>
      <w:r w:rsidRPr="002D607B">
        <w:rPr>
          <w:rFonts w:ascii="Consolas" w:hAnsi="Consolas" w:eastAsia="Times New Roman" w:cs="Courier New"/>
          <w:i/>
          <w:iCs/>
          <w:color w:val="C792EA"/>
          <w:sz w:val="20"/>
          <w:szCs w:val="20"/>
          <w:lang w:val="en-US" w:eastAsia="it-IT"/>
        </w:rPr>
        <w:t xml:space="preserve">int </w:t>
      </w:r>
      <w:r w:rsidRPr="002D607B">
        <w:rPr>
          <w:rFonts w:ascii="Consolas" w:hAnsi="Consolas" w:eastAsia="Times New Roman" w:cs="Courier New"/>
          <w:color w:val="EEFFFF"/>
          <w:sz w:val="20"/>
          <w:szCs w:val="20"/>
          <w:lang w:val="en-US" w:eastAsia="it-IT"/>
        </w:rPr>
        <w:t xml:space="preserve">pivot </w:t>
      </w:r>
      <w:r w:rsidRPr="002D607B">
        <w:rPr>
          <w:rFonts w:ascii="Consolas" w:hAnsi="Consolas" w:eastAsia="Times New Roman" w:cs="Courier New"/>
          <w:color w:val="89DDFF"/>
          <w:sz w:val="20"/>
          <w:szCs w:val="20"/>
          <w:lang w:val="en-US" w:eastAsia="it-IT"/>
        </w:rPr>
        <w:t xml:space="preserve">= </w:t>
      </w:r>
      <w:r w:rsidRPr="002D607B">
        <w:rPr>
          <w:rFonts w:ascii="Consolas" w:hAnsi="Consolas" w:eastAsia="Times New Roman" w:cs="Courier New"/>
          <w:i/>
          <w:iCs/>
          <w:color w:val="82AAFF"/>
          <w:sz w:val="20"/>
          <w:szCs w:val="20"/>
          <w:lang w:val="en-US" w:eastAsia="it-IT"/>
        </w:rPr>
        <w:t>partition</w:t>
      </w:r>
      <w:r w:rsidRPr="002D607B">
        <w:rPr>
          <w:rFonts w:ascii="Consolas" w:hAnsi="Consolas" w:eastAsia="Times New Roman" w:cs="Courier New"/>
          <w:color w:val="89DDFF"/>
          <w:sz w:val="20"/>
          <w:szCs w:val="20"/>
          <w:lang w:val="en-US" w:eastAsia="it-IT"/>
        </w:rPr>
        <w:t>(</w:t>
      </w:r>
      <w:r w:rsidRPr="002D607B">
        <w:rPr>
          <w:rFonts w:ascii="Consolas" w:hAnsi="Consolas" w:eastAsia="Times New Roman" w:cs="Courier New"/>
          <w:color w:val="F78C6C"/>
          <w:sz w:val="20"/>
          <w:szCs w:val="20"/>
          <w:lang w:val="en-US" w:eastAsia="it-IT"/>
        </w:rPr>
        <w:t>array</w:t>
      </w:r>
      <w:r w:rsidRPr="002D607B">
        <w:rPr>
          <w:rFonts w:ascii="Consolas" w:hAnsi="Consolas" w:eastAsia="Times New Roman" w:cs="Courier New"/>
          <w:color w:val="89DDFF"/>
          <w:sz w:val="20"/>
          <w:szCs w:val="20"/>
          <w:lang w:val="en-US" w:eastAsia="it-IT"/>
        </w:rPr>
        <w:t xml:space="preserve">, </w:t>
      </w:r>
      <w:r w:rsidRPr="002D607B">
        <w:rPr>
          <w:rFonts w:ascii="Consolas" w:hAnsi="Consolas" w:eastAsia="Times New Roman" w:cs="Courier New"/>
          <w:color w:val="F78C6C"/>
          <w:sz w:val="20"/>
          <w:szCs w:val="20"/>
          <w:lang w:val="en-US" w:eastAsia="it-IT"/>
        </w:rPr>
        <w:t>l</w:t>
      </w:r>
      <w:r w:rsidRPr="002D607B">
        <w:rPr>
          <w:rFonts w:ascii="Consolas" w:hAnsi="Consolas" w:eastAsia="Times New Roman" w:cs="Courier New"/>
          <w:color w:val="89DDFF"/>
          <w:sz w:val="20"/>
          <w:szCs w:val="20"/>
          <w:lang w:val="en-US" w:eastAsia="it-IT"/>
        </w:rPr>
        <w:t xml:space="preserve">, </w:t>
      </w:r>
      <w:r w:rsidRPr="002D607B">
        <w:rPr>
          <w:rFonts w:ascii="Consolas" w:hAnsi="Consolas" w:eastAsia="Times New Roman" w:cs="Courier New"/>
          <w:color w:val="F78C6C"/>
          <w:sz w:val="20"/>
          <w:szCs w:val="20"/>
          <w:lang w:val="en-US" w:eastAsia="it-IT"/>
        </w:rPr>
        <w:t>r</w:t>
      </w:r>
      <w:r w:rsidRPr="002D607B">
        <w:rPr>
          <w:rFonts w:ascii="Consolas" w:hAnsi="Consolas" w:eastAsia="Times New Roman" w:cs="Courier New"/>
          <w:color w:val="89DDFF"/>
          <w:sz w:val="20"/>
          <w:szCs w:val="20"/>
          <w:lang w:val="en-US" w:eastAsia="it-IT"/>
        </w:rPr>
        <w:t>);</w:t>
      </w:r>
      <w:r w:rsidRPr="002D607B">
        <w:rPr>
          <w:rFonts w:ascii="Consolas" w:hAnsi="Consolas" w:eastAsia="Times New Roman" w:cs="Courier New"/>
          <w:color w:val="89DDFF"/>
          <w:sz w:val="20"/>
          <w:szCs w:val="20"/>
          <w:lang w:val="en-US" w:eastAsia="it-IT"/>
        </w:rPr>
        <w:br/>
      </w:r>
      <w:r w:rsidRPr="002D607B">
        <w:rPr>
          <w:rFonts w:ascii="Consolas" w:hAnsi="Consolas" w:eastAsia="Times New Roman" w:cs="Courier New"/>
          <w:color w:val="89DDFF"/>
          <w:sz w:val="20"/>
          <w:szCs w:val="20"/>
          <w:lang w:val="en-US" w:eastAsia="it-IT"/>
        </w:rPr>
        <w:t xml:space="preserve">    </w:t>
      </w:r>
      <w:r w:rsidRPr="002D607B">
        <w:rPr>
          <w:rFonts w:ascii="Consolas" w:hAnsi="Consolas" w:eastAsia="Times New Roman" w:cs="Courier New"/>
          <w:i/>
          <w:iCs/>
          <w:color w:val="C792EA"/>
          <w:sz w:val="20"/>
          <w:szCs w:val="20"/>
          <w:lang w:val="en-US" w:eastAsia="it-IT"/>
        </w:rPr>
        <w:t>if</w:t>
      </w:r>
      <w:r w:rsidRPr="002D607B">
        <w:rPr>
          <w:rFonts w:ascii="Consolas" w:hAnsi="Consolas" w:eastAsia="Times New Roman" w:cs="Courier New"/>
          <w:color w:val="89DDFF"/>
          <w:sz w:val="20"/>
          <w:szCs w:val="20"/>
          <w:lang w:val="en-US" w:eastAsia="it-IT"/>
        </w:rPr>
        <w:t>(</w:t>
      </w:r>
      <w:r w:rsidRPr="002D607B">
        <w:rPr>
          <w:rFonts w:ascii="Consolas" w:hAnsi="Consolas" w:eastAsia="Times New Roman" w:cs="Courier New"/>
          <w:color w:val="EEFFFF"/>
          <w:sz w:val="20"/>
          <w:szCs w:val="20"/>
          <w:lang w:val="en-US" w:eastAsia="it-IT"/>
        </w:rPr>
        <w:t xml:space="preserve">pivot </w:t>
      </w:r>
      <w:r w:rsidRPr="002D607B">
        <w:rPr>
          <w:rFonts w:ascii="Consolas" w:hAnsi="Consolas" w:eastAsia="Times New Roman" w:cs="Courier New"/>
          <w:color w:val="89DDFF"/>
          <w:sz w:val="20"/>
          <w:szCs w:val="20"/>
          <w:lang w:val="en-US" w:eastAsia="it-IT"/>
        </w:rPr>
        <w:t xml:space="preserve">== </w:t>
      </w:r>
      <w:r w:rsidRPr="002D607B">
        <w:rPr>
          <w:rFonts w:ascii="Consolas" w:hAnsi="Consolas" w:eastAsia="Times New Roman" w:cs="Courier New"/>
          <w:color w:val="F78C6C"/>
          <w:sz w:val="20"/>
          <w:szCs w:val="20"/>
          <w:lang w:val="en-US" w:eastAsia="it-IT"/>
        </w:rPr>
        <w:t>k</w:t>
      </w:r>
      <w:r w:rsidRPr="002D607B">
        <w:rPr>
          <w:rFonts w:ascii="Consolas" w:hAnsi="Consolas" w:eastAsia="Times New Roman" w:cs="Courier New"/>
          <w:color w:val="89DDFF"/>
          <w:sz w:val="20"/>
          <w:szCs w:val="20"/>
          <w:lang w:val="en-US" w:eastAsia="it-IT"/>
        </w:rPr>
        <w:t>)</w:t>
      </w:r>
      <w:r w:rsidRPr="002D607B">
        <w:rPr>
          <w:rFonts w:ascii="Consolas" w:hAnsi="Consolas" w:eastAsia="Times New Roman" w:cs="Courier New"/>
          <w:color w:val="89DDFF"/>
          <w:sz w:val="20"/>
          <w:szCs w:val="20"/>
          <w:lang w:val="en-US" w:eastAsia="it-IT"/>
        </w:rPr>
        <w:br/>
      </w:r>
      <w:r w:rsidRPr="002D607B">
        <w:rPr>
          <w:rFonts w:ascii="Consolas" w:hAnsi="Consolas" w:eastAsia="Times New Roman" w:cs="Courier New"/>
          <w:color w:val="89DDFF"/>
          <w:sz w:val="20"/>
          <w:szCs w:val="20"/>
          <w:lang w:val="en-US" w:eastAsia="it-IT"/>
        </w:rPr>
        <w:t xml:space="preserve">        </w:t>
      </w:r>
      <w:r w:rsidRPr="002D607B">
        <w:rPr>
          <w:rFonts w:ascii="Consolas" w:hAnsi="Consolas" w:eastAsia="Times New Roman" w:cs="Courier New"/>
          <w:i/>
          <w:iCs/>
          <w:color w:val="C792EA"/>
          <w:sz w:val="20"/>
          <w:szCs w:val="20"/>
          <w:lang w:val="en-US" w:eastAsia="it-IT"/>
        </w:rPr>
        <w:t xml:space="preserve">return </w:t>
      </w:r>
      <w:r w:rsidRPr="002D607B">
        <w:rPr>
          <w:rFonts w:ascii="Consolas" w:hAnsi="Consolas" w:eastAsia="Times New Roman" w:cs="Courier New"/>
          <w:color w:val="EEFFFF"/>
          <w:sz w:val="20"/>
          <w:szCs w:val="20"/>
          <w:lang w:val="en-US" w:eastAsia="it-IT"/>
        </w:rPr>
        <w:t>pivot</w:t>
      </w:r>
      <w:r w:rsidRPr="002D607B">
        <w:rPr>
          <w:rFonts w:ascii="Consolas" w:hAnsi="Consolas" w:eastAsia="Times New Roman" w:cs="Courier New"/>
          <w:color w:val="89DDFF"/>
          <w:sz w:val="20"/>
          <w:szCs w:val="20"/>
          <w:lang w:val="en-US" w:eastAsia="it-IT"/>
        </w:rPr>
        <w:t>;</w:t>
      </w:r>
      <w:r w:rsidRPr="002D607B">
        <w:rPr>
          <w:rFonts w:ascii="Consolas" w:hAnsi="Consolas" w:eastAsia="Times New Roman" w:cs="Courier New"/>
          <w:color w:val="89DDFF"/>
          <w:sz w:val="20"/>
          <w:szCs w:val="20"/>
          <w:lang w:val="en-US" w:eastAsia="it-IT"/>
        </w:rPr>
        <w:br/>
      </w:r>
      <w:r w:rsidRPr="002D607B">
        <w:rPr>
          <w:rFonts w:ascii="Consolas" w:hAnsi="Consolas" w:eastAsia="Times New Roman" w:cs="Courier New"/>
          <w:color w:val="89DDFF"/>
          <w:sz w:val="20"/>
          <w:szCs w:val="20"/>
          <w:lang w:val="en-US" w:eastAsia="it-IT"/>
        </w:rPr>
        <w:t xml:space="preserve">    </w:t>
      </w:r>
      <w:r w:rsidRPr="002D607B">
        <w:rPr>
          <w:rFonts w:ascii="Consolas" w:hAnsi="Consolas" w:eastAsia="Times New Roman" w:cs="Courier New"/>
          <w:i/>
          <w:iCs/>
          <w:color w:val="C792EA"/>
          <w:sz w:val="20"/>
          <w:szCs w:val="20"/>
          <w:lang w:val="en-US" w:eastAsia="it-IT"/>
        </w:rPr>
        <w:t xml:space="preserve">else if </w:t>
      </w:r>
      <w:r w:rsidRPr="002D607B">
        <w:rPr>
          <w:rFonts w:ascii="Consolas" w:hAnsi="Consolas" w:eastAsia="Times New Roman" w:cs="Courier New"/>
          <w:color w:val="89DDFF"/>
          <w:sz w:val="20"/>
          <w:szCs w:val="20"/>
          <w:lang w:val="en-US" w:eastAsia="it-IT"/>
        </w:rPr>
        <w:t>(</w:t>
      </w:r>
      <w:r w:rsidRPr="002D607B">
        <w:rPr>
          <w:rFonts w:ascii="Consolas" w:hAnsi="Consolas" w:eastAsia="Times New Roman" w:cs="Courier New"/>
          <w:color w:val="F78C6C"/>
          <w:sz w:val="20"/>
          <w:szCs w:val="20"/>
          <w:lang w:val="en-US" w:eastAsia="it-IT"/>
        </w:rPr>
        <w:t xml:space="preserve">k </w:t>
      </w:r>
      <w:r w:rsidRPr="002D607B">
        <w:rPr>
          <w:rFonts w:ascii="Consolas" w:hAnsi="Consolas" w:eastAsia="Times New Roman" w:cs="Courier New"/>
          <w:color w:val="89DDFF"/>
          <w:sz w:val="20"/>
          <w:szCs w:val="20"/>
          <w:lang w:val="en-US" w:eastAsia="it-IT"/>
        </w:rPr>
        <w:t xml:space="preserve">&lt; </w:t>
      </w:r>
      <w:r w:rsidRPr="002D607B">
        <w:rPr>
          <w:rFonts w:ascii="Consolas" w:hAnsi="Consolas" w:eastAsia="Times New Roman" w:cs="Courier New"/>
          <w:color w:val="EEFFFF"/>
          <w:sz w:val="20"/>
          <w:szCs w:val="20"/>
          <w:lang w:val="en-US" w:eastAsia="it-IT"/>
        </w:rPr>
        <w:t>pivot</w:t>
      </w:r>
      <w:r w:rsidRPr="002D607B">
        <w:rPr>
          <w:rFonts w:ascii="Consolas" w:hAnsi="Consolas" w:eastAsia="Times New Roman" w:cs="Courier New"/>
          <w:color w:val="89DDFF"/>
          <w:sz w:val="20"/>
          <w:szCs w:val="20"/>
          <w:lang w:val="en-US" w:eastAsia="it-IT"/>
        </w:rPr>
        <w:t>)</w:t>
      </w:r>
      <w:r w:rsidRPr="002D607B">
        <w:rPr>
          <w:rFonts w:ascii="Consolas" w:hAnsi="Consolas" w:eastAsia="Times New Roman" w:cs="Courier New"/>
          <w:color w:val="89DDFF"/>
          <w:sz w:val="20"/>
          <w:szCs w:val="20"/>
          <w:lang w:val="en-US" w:eastAsia="it-IT"/>
        </w:rPr>
        <w:br/>
      </w:r>
      <w:r w:rsidRPr="002D607B">
        <w:rPr>
          <w:rFonts w:ascii="Consolas" w:hAnsi="Consolas" w:eastAsia="Times New Roman" w:cs="Courier New"/>
          <w:color w:val="89DDFF"/>
          <w:sz w:val="20"/>
          <w:szCs w:val="20"/>
          <w:lang w:val="en-US" w:eastAsia="it-IT"/>
        </w:rPr>
        <w:t xml:space="preserve">        </w:t>
      </w:r>
      <w:r w:rsidRPr="002D607B">
        <w:rPr>
          <w:rFonts w:ascii="Consolas" w:hAnsi="Consolas" w:eastAsia="Times New Roman" w:cs="Courier New"/>
          <w:i/>
          <w:iCs/>
          <w:color w:val="C792EA"/>
          <w:sz w:val="20"/>
          <w:szCs w:val="20"/>
          <w:lang w:val="en-US" w:eastAsia="it-IT"/>
        </w:rPr>
        <w:t xml:space="preserve">return </w:t>
      </w:r>
      <w:r w:rsidRPr="002D607B">
        <w:rPr>
          <w:rFonts w:ascii="Consolas" w:hAnsi="Consolas" w:eastAsia="Times New Roman" w:cs="Courier New"/>
          <w:i/>
          <w:iCs/>
          <w:color w:val="82AAFF"/>
          <w:sz w:val="20"/>
          <w:szCs w:val="20"/>
          <w:lang w:val="en-US" w:eastAsia="it-IT"/>
        </w:rPr>
        <w:t>medianSelect</w:t>
      </w:r>
      <w:r w:rsidRPr="002D607B">
        <w:rPr>
          <w:rFonts w:ascii="Consolas" w:hAnsi="Consolas" w:eastAsia="Times New Roman" w:cs="Courier New"/>
          <w:color w:val="89DDFF"/>
          <w:sz w:val="20"/>
          <w:szCs w:val="20"/>
          <w:lang w:val="en-US" w:eastAsia="it-IT"/>
        </w:rPr>
        <w:t>(</w:t>
      </w:r>
      <w:r w:rsidRPr="002D607B">
        <w:rPr>
          <w:rFonts w:ascii="Consolas" w:hAnsi="Consolas" w:eastAsia="Times New Roman" w:cs="Courier New"/>
          <w:color w:val="F78C6C"/>
          <w:sz w:val="20"/>
          <w:szCs w:val="20"/>
          <w:lang w:val="en-US" w:eastAsia="it-IT"/>
        </w:rPr>
        <w:t>array</w:t>
      </w:r>
      <w:r w:rsidRPr="002D607B">
        <w:rPr>
          <w:rFonts w:ascii="Consolas" w:hAnsi="Consolas" w:eastAsia="Times New Roman" w:cs="Courier New"/>
          <w:color w:val="89DDFF"/>
          <w:sz w:val="20"/>
          <w:szCs w:val="20"/>
          <w:lang w:val="en-US" w:eastAsia="it-IT"/>
        </w:rPr>
        <w:t xml:space="preserve">, </w:t>
      </w:r>
      <w:r w:rsidRPr="002D607B">
        <w:rPr>
          <w:rFonts w:ascii="Consolas" w:hAnsi="Consolas" w:eastAsia="Times New Roman" w:cs="Courier New"/>
          <w:color w:val="F78C6C"/>
          <w:sz w:val="20"/>
          <w:szCs w:val="20"/>
          <w:lang w:val="en-US" w:eastAsia="it-IT"/>
        </w:rPr>
        <w:t>l</w:t>
      </w:r>
      <w:r w:rsidRPr="002D607B">
        <w:rPr>
          <w:rFonts w:ascii="Consolas" w:hAnsi="Consolas" w:eastAsia="Times New Roman" w:cs="Courier New"/>
          <w:color w:val="89DDFF"/>
          <w:sz w:val="20"/>
          <w:szCs w:val="20"/>
          <w:lang w:val="en-US" w:eastAsia="it-IT"/>
        </w:rPr>
        <w:t xml:space="preserve">, </w:t>
      </w:r>
      <w:r w:rsidRPr="002D607B">
        <w:rPr>
          <w:rFonts w:ascii="Consolas" w:hAnsi="Consolas" w:eastAsia="Times New Roman" w:cs="Courier New"/>
          <w:color w:val="EEFFFF"/>
          <w:sz w:val="20"/>
          <w:szCs w:val="20"/>
          <w:lang w:val="en-US" w:eastAsia="it-IT"/>
        </w:rPr>
        <w:t xml:space="preserve">pivot </w:t>
      </w:r>
      <w:r w:rsidRPr="002D607B">
        <w:rPr>
          <w:rFonts w:ascii="Consolas" w:hAnsi="Consolas" w:eastAsia="Times New Roman" w:cs="Courier New"/>
          <w:color w:val="89DDFF"/>
          <w:sz w:val="20"/>
          <w:szCs w:val="20"/>
          <w:lang w:val="en-US" w:eastAsia="it-IT"/>
        </w:rPr>
        <w:t xml:space="preserve">- </w:t>
      </w:r>
      <w:r w:rsidRPr="002D607B">
        <w:rPr>
          <w:rFonts w:ascii="Consolas" w:hAnsi="Consolas" w:eastAsia="Times New Roman" w:cs="Courier New"/>
          <w:color w:val="F78C6C"/>
          <w:sz w:val="20"/>
          <w:szCs w:val="20"/>
          <w:lang w:val="en-US" w:eastAsia="it-IT"/>
        </w:rPr>
        <w:t>1</w:t>
      </w:r>
      <w:r w:rsidRPr="002D607B">
        <w:rPr>
          <w:rFonts w:ascii="Consolas" w:hAnsi="Consolas" w:eastAsia="Times New Roman" w:cs="Courier New"/>
          <w:color w:val="89DDFF"/>
          <w:sz w:val="20"/>
          <w:szCs w:val="20"/>
          <w:lang w:val="en-US" w:eastAsia="it-IT"/>
        </w:rPr>
        <w:t xml:space="preserve">, </w:t>
      </w:r>
      <w:r w:rsidRPr="002D607B">
        <w:rPr>
          <w:rFonts w:ascii="Consolas" w:hAnsi="Consolas" w:eastAsia="Times New Roman" w:cs="Courier New"/>
          <w:color w:val="F78C6C"/>
          <w:sz w:val="20"/>
          <w:szCs w:val="20"/>
          <w:lang w:val="en-US" w:eastAsia="it-IT"/>
        </w:rPr>
        <w:t>k</w:t>
      </w:r>
      <w:r w:rsidRPr="002D607B">
        <w:rPr>
          <w:rFonts w:ascii="Consolas" w:hAnsi="Consolas" w:eastAsia="Times New Roman" w:cs="Courier New"/>
          <w:color w:val="89DDFF"/>
          <w:sz w:val="20"/>
          <w:szCs w:val="20"/>
          <w:lang w:val="en-US" w:eastAsia="it-IT"/>
        </w:rPr>
        <w:t>);</w:t>
      </w:r>
      <w:r w:rsidRPr="002D607B">
        <w:rPr>
          <w:rFonts w:ascii="Consolas" w:hAnsi="Consolas" w:eastAsia="Times New Roman" w:cs="Courier New"/>
          <w:color w:val="89DDFF"/>
          <w:sz w:val="20"/>
          <w:szCs w:val="20"/>
          <w:lang w:val="en-US" w:eastAsia="it-IT"/>
        </w:rPr>
        <w:br/>
      </w:r>
      <w:r w:rsidRPr="002D607B">
        <w:rPr>
          <w:rFonts w:ascii="Consolas" w:hAnsi="Consolas" w:eastAsia="Times New Roman" w:cs="Courier New"/>
          <w:color w:val="89DDFF"/>
          <w:sz w:val="20"/>
          <w:szCs w:val="20"/>
          <w:lang w:val="en-US" w:eastAsia="it-IT"/>
        </w:rPr>
        <w:t xml:space="preserve">    </w:t>
      </w:r>
      <w:r w:rsidRPr="002D607B">
        <w:rPr>
          <w:rFonts w:ascii="Consolas" w:hAnsi="Consolas" w:eastAsia="Times New Roman" w:cs="Courier New"/>
          <w:i/>
          <w:iCs/>
          <w:color w:val="C792EA"/>
          <w:sz w:val="20"/>
          <w:szCs w:val="20"/>
          <w:lang w:val="en-US" w:eastAsia="it-IT"/>
        </w:rPr>
        <w:t>else</w:t>
      </w:r>
      <w:r w:rsidRPr="002D607B">
        <w:rPr>
          <w:rFonts w:ascii="Consolas" w:hAnsi="Consolas" w:eastAsia="Times New Roman" w:cs="Courier New"/>
          <w:i/>
          <w:iCs/>
          <w:color w:val="C792EA"/>
          <w:sz w:val="20"/>
          <w:szCs w:val="20"/>
          <w:lang w:val="en-US" w:eastAsia="it-IT"/>
        </w:rPr>
        <w:br/>
      </w:r>
      <w:r w:rsidRPr="002D607B">
        <w:rPr>
          <w:rFonts w:ascii="Consolas" w:hAnsi="Consolas" w:eastAsia="Times New Roman" w:cs="Courier New"/>
          <w:i/>
          <w:iCs/>
          <w:color w:val="C792EA"/>
          <w:sz w:val="20"/>
          <w:szCs w:val="20"/>
          <w:lang w:val="en-US" w:eastAsia="it-IT"/>
        </w:rPr>
        <w:t xml:space="preserve">        return </w:t>
      </w:r>
      <w:r w:rsidRPr="002D607B">
        <w:rPr>
          <w:rFonts w:ascii="Consolas" w:hAnsi="Consolas" w:eastAsia="Times New Roman" w:cs="Courier New"/>
          <w:i/>
          <w:iCs/>
          <w:color w:val="82AAFF"/>
          <w:sz w:val="20"/>
          <w:szCs w:val="20"/>
          <w:lang w:val="en-US" w:eastAsia="it-IT"/>
        </w:rPr>
        <w:t>medianSelect</w:t>
      </w:r>
      <w:r w:rsidRPr="002D607B">
        <w:rPr>
          <w:rFonts w:ascii="Consolas" w:hAnsi="Consolas" w:eastAsia="Times New Roman" w:cs="Courier New"/>
          <w:color w:val="89DDFF"/>
          <w:sz w:val="20"/>
          <w:szCs w:val="20"/>
          <w:lang w:val="en-US" w:eastAsia="it-IT"/>
        </w:rPr>
        <w:t>(</w:t>
      </w:r>
      <w:r w:rsidRPr="002D607B">
        <w:rPr>
          <w:rFonts w:ascii="Consolas" w:hAnsi="Consolas" w:eastAsia="Times New Roman" w:cs="Courier New"/>
          <w:color w:val="F78C6C"/>
          <w:sz w:val="20"/>
          <w:szCs w:val="20"/>
          <w:lang w:val="en-US" w:eastAsia="it-IT"/>
        </w:rPr>
        <w:t>array</w:t>
      </w:r>
      <w:r w:rsidRPr="002D607B">
        <w:rPr>
          <w:rFonts w:ascii="Consolas" w:hAnsi="Consolas" w:eastAsia="Times New Roman" w:cs="Courier New"/>
          <w:color w:val="89DDFF"/>
          <w:sz w:val="20"/>
          <w:szCs w:val="20"/>
          <w:lang w:val="en-US" w:eastAsia="it-IT"/>
        </w:rPr>
        <w:t xml:space="preserve">, </w:t>
      </w:r>
      <w:r w:rsidRPr="002D607B">
        <w:rPr>
          <w:rFonts w:ascii="Consolas" w:hAnsi="Consolas" w:eastAsia="Times New Roman" w:cs="Courier New"/>
          <w:color w:val="EEFFFF"/>
          <w:sz w:val="20"/>
          <w:szCs w:val="20"/>
          <w:lang w:val="en-US" w:eastAsia="it-IT"/>
        </w:rPr>
        <w:t xml:space="preserve">pivot </w:t>
      </w:r>
      <w:r w:rsidRPr="002D607B">
        <w:rPr>
          <w:rFonts w:ascii="Consolas" w:hAnsi="Consolas" w:eastAsia="Times New Roman" w:cs="Courier New"/>
          <w:color w:val="89DDFF"/>
          <w:sz w:val="20"/>
          <w:szCs w:val="20"/>
          <w:lang w:val="en-US" w:eastAsia="it-IT"/>
        </w:rPr>
        <w:t xml:space="preserve">+ </w:t>
      </w:r>
      <w:r w:rsidRPr="002D607B">
        <w:rPr>
          <w:rFonts w:ascii="Consolas" w:hAnsi="Consolas" w:eastAsia="Times New Roman" w:cs="Courier New"/>
          <w:color w:val="F78C6C"/>
          <w:sz w:val="20"/>
          <w:szCs w:val="20"/>
          <w:lang w:val="en-US" w:eastAsia="it-IT"/>
        </w:rPr>
        <w:t>1</w:t>
      </w:r>
      <w:r w:rsidRPr="002D607B">
        <w:rPr>
          <w:rFonts w:ascii="Consolas" w:hAnsi="Consolas" w:eastAsia="Times New Roman" w:cs="Courier New"/>
          <w:color w:val="89DDFF"/>
          <w:sz w:val="20"/>
          <w:szCs w:val="20"/>
          <w:lang w:val="en-US" w:eastAsia="it-IT"/>
        </w:rPr>
        <w:t xml:space="preserve">, </w:t>
      </w:r>
      <w:r w:rsidRPr="002D607B">
        <w:rPr>
          <w:rFonts w:ascii="Consolas" w:hAnsi="Consolas" w:eastAsia="Times New Roman" w:cs="Courier New"/>
          <w:color w:val="F78C6C"/>
          <w:sz w:val="20"/>
          <w:szCs w:val="20"/>
          <w:lang w:val="en-US" w:eastAsia="it-IT"/>
        </w:rPr>
        <w:t>r</w:t>
      </w:r>
      <w:r w:rsidRPr="002D607B">
        <w:rPr>
          <w:rFonts w:ascii="Consolas" w:hAnsi="Consolas" w:eastAsia="Times New Roman" w:cs="Courier New"/>
          <w:color w:val="89DDFF"/>
          <w:sz w:val="20"/>
          <w:szCs w:val="20"/>
          <w:lang w:val="en-US" w:eastAsia="it-IT"/>
        </w:rPr>
        <w:t xml:space="preserve">, </w:t>
      </w:r>
      <w:r w:rsidRPr="002D607B">
        <w:rPr>
          <w:rFonts w:ascii="Consolas" w:hAnsi="Consolas" w:eastAsia="Times New Roman" w:cs="Courier New"/>
          <w:color w:val="F78C6C"/>
          <w:sz w:val="20"/>
          <w:szCs w:val="20"/>
          <w:lang w:val="en-US" w:eastAsia="it-IT"/>
        </w:rPr>
        <w:t>k</w:t>
      </w:r>
      <w:r w:rsidRPr="002D607B">
        <w:rPr>
          <w:rFonts w:ascii="Consolas" w:hAnsi="Consolas" w:eastAsia="Times New Roman" w:cs="Courier New"/>
          <w:color w:val="89DDFF"/>
          <w:sz w:val="20"/>
          <w:szCs w:val="20"/>
          <w:lang w:val="en-US" w:eastAsia="it-IT"/>
        </w:rPr>
        <w:t>);</w:t>
      </w:r>
      <w:r w:rsidRPr="002D607B">
        <w:rPr>
          <w:rFonts w:ascii="Consolas" w:hAnsi="Consolas" w:eastAsia="Times New Roman" w:cs="Courier New"/>
          <w:color w:val="89DDFF"/>
          <w:sz w:val="20"/>
          <w:szCs w:val="20"/>
          <w:lang w:val="en-US" w:eastAsia="it-IT"/>
        </w:rPr>
        <w:br/>
      </w:r>
      <w:r w:rsidRPr="002D607B">
        <w:rPr>
          <w:rFonts w:ascii="Consolas" w:hAnsi="Consolas" w:eastAsia="Times New Roman" w:cs="Courier New"/>
          <w:color w:val="89DDFF"/>
          <w:sz w:val="20"/>
          <w:szCs w:val="20"/>
          <w:lang w:val="en-US" w:eastAsia="it-IT"/>
        </w:rPr>
        <w:t>}</w:t>
      </w:r>
    </w:p>
    <w:p w:rsidR="00F738F9" w:rsidP="00FF0BD2" w:rsidRDefault="00F738F9" w14:paraId="7B944ABE" w14:textId="77777777">
      <w:pPr>
        <w:pStyle w:val="Titolo3"/>
      </w:pPr>
      <w:bookmarkStart w:name="_Toc40884846" w:id="59"/>
      <w:r>
        <w:t>Input</w:t>
      </w:r>
      <w:bookmarkEnd w:id="59"/>
    </w:p>
    <w:p w:rsidR="00F738F9" w:rsidP="005C1B7C" w:rsidRDefault="00F738F9" w14:paraId="03046592" w14:textId="28339DAC">
      <w:pPr>
        <w:pStyle w:val="Paragrafoelenco"/>
        <w:numPr>
          <w:ilvl w:val="0"/>
          <w:numId w:val="21"/>
        </w:numPr>
      </w:pPr>
      <w:r w:rsidRPr="4D5813CC">
        <w:rPr>
          <w:b/>
          <w:bCs/>
          <w:i/>
          <w:iCs/>
        </w:rPr>
        <w:t>array</w:t>
      </w:r>
      <w:r>
        <w:t xml:space="preserve">, vettore di interi non vuoto su cui </w:t>
      </w:r>
      <w:r w:rsidR="0061A69F">
        <w:t xml:space="preserve">viene effettuata </w:t>
      </w:r>
      <w:r>
        <w:t>la selezione</w:t>
      </w:r>
    </w:p>
    <w:p w:rsidR="00F738F9" w:rsidP="005C1B7C" w:rsidRDefault="00F738F9" w14:paraId="5AB93FF8" w14:textId="4E7E3B38">
      <w:pPr>
        <w:pStyle w:val="Paragrafoelenco"/>
        <w:numPr>
          <w:ilvl w:val="0"/>
          <w:numId w:val="21"/>
        </w:numPr>
      </w:pPr>
      <w:r w:rsidRPr="4D5813CC">
        <w:rPr>
          <w:b/>
          <w:bCs/>
          <w:i/>
          <w:iCs/>
        </w:rPr>
        <w:t>l</w:t>
      </w:r>
      <w:r>
        <w:t xml:space="preserve"> e </w:t>
      </w:r>
      <w:r w:rsidRPr="4D5813CC">
        <w:rPr>
          <w:b/>
          <w:bCs/>
          <w:i/>
          <w:iCs/>
        </w:rPr>
        <w:t>r</w:t>
      </w:r>
      <w:r>
        <w:t>, indici del primo e ultimo elemento del vettore</w:t>
      </w:r>
      <w:r w:rsidR="0DAFD84A">
        <w:t xml:space="preserve">. Sono </w:t>
      </w:r>
      <w:r>
        <w:t xml:space="preserve">necessari </w:t>
      </w:r>
      <w:r w:rsidR="7C28F11C">
        <w:t>per la manipolazione dei sub-array del vettore in input da parte della funzione ricorsiva</w:t>
      </w:r>
    </w:p>
    <w:p w:rsidR="00F738F9" w:rsidP="005C1B7C" w:rsidRDefault="00F738F9" w14:paraId="0FD7F433" w14:textId="77777777">
      <w:pPr>
        <w:pStyle w:val="Paragrafoelenco"/>
        <w:numPr>
          <w:ilvl w:val="0"/>
          <w:numId w:val="21"/>
        </w:numPr>
      </w:pPr>
      <w:r>
        <w:rPr>
          <w:b/>
          <w:i/>
        </w:rPr>
        <w:t>k</w:t>
      </w:r>
      <w:r>
        <w:t>, posizione del k-esimo elemento più piccolo nel vettore. Si assume sia un indice compreso tra 0 e la lunghezza del vettore in input - 1.</w:t>
      </w:r>
    </w:p>
    <w:p w:rsidR="00F738F9" w:rsidP="00FF0BD2" w:rsidRDefault="00F738F9" w14:paraId="6AC0109B" w14:textId="77777777">
      <w:pPr>
        <w:pStyle w:val="Titolo3"/>
      </w:pPr>
      <w:bookmarkStart w:name="_Toc40884847" w:id="60"/>
      <w:r>
        <w:t>Esecuzione</w:t>
      </w:r>
      <w:bookmarkEnd w:id="60"/>
    </w:p>
    <w:p w:rsidR="00F738F9" w:rsidP="00F738F9" w:rsidRDefault="5A84B7E4" w14:paraId="654A0078" w14:textId="48300214">
      <w:r>
        <w:t>L</w:t>
      </w:r>
      <w:r w:rsidR="00F738F9">
        <w:t>a versione proposta dell’algoritmo è in-place (si analizzerà lo spazio richiesto per l’esecuzione in seguito)</w:t>
      </w:r>
      <w:r w:rsidR="6827D5A0">
        <w:t>. L</w:t>
      </w:r>
      <w:r w:rsidR="00F738F9">
        <w:t>a gestione delle mediane non avviene</w:t>
      </w:r>
      <w:r w:rsidR="05288240">
        <w:t>, infatti,</w:t>
      </w:r>
      <w:r w:rsidR="00F738F9">
        <w:t xml:space="preserve"> </w:t>
      </w:r>
      <w:r w:rsidR="69DA66FD">
        <w:t xml:space="preserve">tramite </w:t>
      </w:r>
      <w:r w:rsidR="00F738F9">
        <w:t>l</w:t>
      </w:r>
      <w:r w:rsidR="62804269">
        <w:t xml:space="preserve">'impiego </w:t>
      </w:r>
      <w:r w:rsidR="00F738F9">
        <w:t>di un vettore ausiliario</w:t>
      </w:r>
      <w:r w:rsidR="4B584B99">
        <w:t>,</w:t>
      </w:r>
      <w:r w:rsidR="00F738F9">
        <w:t xml:space="preserve"> ma all’interno del vettore in input stesso.</w:t>
      </w:r>
    </w:p>
    <w:p w:rsidR="4C32DC94" w:rsidP="4D5813CC" w:rsidRDefault="4C32DC94" w14:paraId="009B5619" w14:textId="63EA47AE">
      <w:r w:rsidR="4C32DC94">
        <w:rPr/>
        <w:t>In funzione di un’osservazione puntuale atta all</w:t>
      </w:r>
      <w:r w:rsidR="56B1DCAB">
        <w:rPr/>
        <w:t>’</w:t>
      </w:r>
      <w:r w:rsidR="4C32DC94">
        <w:rPr/>
        <w:t>analisi e descrizione del comportamento dell’algoritmo, il codice viene suddiviso in blocchi.</w:t>
      </w:r>
    </w:p>
    <w:p w:rsidRPr="003C7A45" w:rsidR="00F738F9" w:rsidP="00F738F9" w:rsidRDefault="4C32DC94" w14:paraId="349B1762" w14:textId="03788E6E">
      <w:pPr>
        <w:rPr>
          <w:b/>
          <w:bCs/>
        </w:rPr>
      </w:pPr>
      <w:r w:rsidRPr="4D5813CC">
        <w:rPr>
          <w:b/>
          <w:bCs/>
        </w:rPr>
        <w:t>Algoritmo</w:t>
      </w:r>
      <w:r w:rsidRPr="4D5813CC" w:rsidR="00F738F9">
        <w:rPr>
          <w:b/>
          <w:bCs/>
        </w:rPr>
        <w:t>:</w:t>
      </w:r>
    </w:p>
    <w:p w:rsidRPr="008A74D5" w:rsidR="00F738F9" w:rsidP="00F738F9" w:rsidRDefault="00F738F9" w14:paraId="3CDCCCFD" w14:textId="77777777">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eastAsia="Times New Roman" w:cs="Courier New"/>
          <w:color w:val="EEFFFF"/>
          <w:sz w:val="20"/>
          <w:szCs w:val="20"/>
          <w:lang w:eastAsia="it-IT"/>
        </w:rPr>
      </w:pPr>
      <w:r w:rsidRPr="008A74D5">
        <w:rPr>
          <w:rFonts w:ascii="Consolas" w:hAnsi="Consolas" w:eastAsia="Times New Roman" w:cs="Courier New"/>
          <w:i/>
          <w:iCs/>
          <w:color w:val="C792EA"/>
          <w:sz w:val="20"/>
          <w:szCs w:val="20"/>
          <w:lang w:eastAsia="it-IT"/>
        </w:rPr>
        <w:t xml:space="preserve">int </w:t>
      </w:r>
      <w:r w:rsidRPr="008A74D5">
        <w:rPr>
          <w:rFonts w:ascii="Consolas" w:hAnsi="Consolas" w:eastAsia="Times New Roman" w:cs="Courier New"/>
          <w:color w:val="EEFFFF"/>
          <w:sz w:val="20"/>
          <w:szCs w:val="20"/>
          <w:lang w:eastAsia="it-IT"/>
        </w:rPr>
        <w:t xml:space="preserve">first </w:t>
      </w:r>
      <w:r w:rsidRPr="008A74D5">
        <w:rPr>
          <w:rFonts w:ascii="Consolas" w:hAnsi="Consolas" w:eastAsia="Times New Roman" w:cs="Courier New"/>
          <w:color w:val="89DDFF"/>
          <w:sz w:val="20"/>
          <w:szCs w:val="20"/>
          <w:lang w:eastAsia="it-IT"/>
        </w:rPr>
        <w:t xml:space="preserve">= </w:t>
      </w:r>
      <w:r w:rsidRPr="008A74D5">
        <w:rPr>
          <w:rFonts w:ascii="Consolas" w:hAnsi="Consolas" w:eastAsia="Times New Roman" w:cs="Courier New"/>
          <w:color w:val="F78C6C"/>
          <w:sz w:val="20"/>
          <w:szCs w:val="20"/>
          <w:lang w:eastAsia="it-IT"/>
        </w:rPr>
        <w:t>l</w:t>
      </w:r>
      <w:r w:rsidRPr="008A74D5">
        <w:rPr>
          <w:rFonts w:ascii="Consolas" w:hAnsi="Consolas" w:eastAsia="Times New Roman" w:cs="Courier New"/>
          <w:color w:val="89DDFF"/>
          <w:sz w:val="20"/>
          <w:szCs w:val="20"/>
          <w:lang w:eastAsia="it-IT"/>
        </w:rPr>
        <w:t>;</w:t>
      </w:r>
    </w:p>
    <w:p w:rsidRPr="00084470" w:rsidR="00F738F9" w:rsidP="00F738F9" w:rsidRDefault="00F738F9" w14:paraId="7DB0DD33" w14:textId="26B8E128">
      <w:pPr>
        <w:rPr>
          <w:rFonts w:eastAsia="Times New Roman"/>
          <w:lang w:eastAsia="it-IT"/>
        </w:rPr>
      </w:pPr>
      <w:r w:rsidRPr="4D5813CC">
        <w:rPr>
          <w:rFonts w:eastAsia="Times New Roman"/>
          <w:lang w:eastAsia="it-IT"/>
        </w:rPr>
        <w:t xml:space="preserve">La variabile </w:t>
      </w:r>
      <w:r w:rsidRPr="4D5813CC">
        <w:rPr>
          <w:rFonts w:eastAsia="Times New Roman"/>
          <w:b/>
          <w:bCs/>
          <w:i/>
          <w:iCs/>
          <w:lang w:eastAsia="it-IT"/>
        </w:rPr>
        <w:t>first</w:t>
      </w:r>
      <w:r w:rsidRPr="4D5813CC">
        <w:rPr>
          <w:rFonts w:eastAsia="Times New Roman"/>
          <w:lang w:eastAsia="it-IT"/>
        </w:rPr>
        <w:t xml:space="preserve"> ha lo scopo di identificare la posizione del primo elemento di una cinquina, viene inizializzat</w:t>
      </w:r>
      <w:r w:rsidRPr="4D5813CC" w:rsidR="4BEFE3A4">
        <w:rPr>
          <w:rFonts w:eastAsia="Times New Roman"/>
          <w:lang w:eastAsia="it-IT"/>
        </w:rPr>
        <w:t>a</w:t>
      </w:r>
      <w:r w:rsidRPr="4D5813CC">
        <w:rPr>
          <w:rFonts w:eastAsia="Times New Roman"/>
          <w:lang w:eastAsia="it-IT"/>
        </w:rPr>
        <w:t xml:space="preserve"> ad </w:t>
      </w:r>
      <w:r w:rsidRPr="4D5813CC">
        <w:rPr>
          <w:rFonts w:eastAsia="Times New Roman"/>
          <w:b/>
          <w:bCs/>
          <w:i/>
          <w:iCs/>
          <w:lang w:eastAsia="it-IT"/>
        </w:rPr>
        <w:t>l</w:t>
      </w:r>
      <w:r w:rsidRPr="4D5813CC">
        <w:rPr>
          <w:rFonts w:eastAsia="Times New Roman"/>
          <w:lang w:eastAsia="it-IT"/>
        </w:rPr>
        <w:t xml:space="preserve"> </w:t>
      </w:r>
      <w:r w:rsidRPr="4D5813CC" w:rsidR="151BFC68">
        <w:rPr>
          <w:rFonts w:eastAsia="Times New Roman"/>
          <w:lang w:eastAsia="it-IT"/>
        </w:rPr>
        <w:t>(indicando così</w:t>
      </w:r>
      <w:r w:rsidRPr="4D5813CC">
        <w:rPr>
          <w:rFonts w:eastAsia="Times New Roman"/>
          <w:lang w:eastAsia="it-IT"/>
        </w:rPr>
        <w:t xml:space="preserve"> il primo elemento a sinistra del vettore</w:t>
      </w:r>
      <w:r w:rsidRPr="4D5813CC" w:rsidR="1994DF8C">
        <w:rPr>
          <w:rFonts w:eastAsia="Times New Roman"/>
          <w:lang w:eastAsia="it-IT"/>
        </w:rPr>
        <w:t>)</w:t>
      </w:r>
      <w:r w:rsidRPr="4D5813CC">
        <w:rPr>
          <w:rFonts w:eastAsia="Times New Roman"/>
          <w:lang w:eastAsia="it-IT"/>
        </w:rPr>
        <w:t xml:space="preserve"> e viene </w:t>
      </w:r>
      <w:r w:rsidRPr="4D5813CC" w:rsidR="0AEB1249">
        <w:rPr>
          <w:rFonts w:eastAsia="Times New Roman"/>
          <w:lang w:eastAsia="it-IT"/>
        </w:rPr>
        <w:t>successivamente incrementata all’interno di un apposito ciclo while.</w:t>
      </w:r>
    </w:p>
    <w:p w:rsidRPr="006220F6" w:rsidR="00F738F9" w:rsidP="00F738F9" w:rsidRDefault="00F738F9" w14:paraId="0522DED3" w14:textId="77777777">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eastAsia="Times New Roman" w:cs="Courier New"/>
          <w:color w:val="EEFFFF"/>
          <w:sz w:val="20"/>
          <w:szCs w:val="20"/>
          <w:lang w:val="en-US" w:eastAsia="it-IT"/>
        </w:rPr>
      </w:pPr>
      <w:r w:rsidRPr="006220F6">
        <w:rPr>
          <w:rFonts w:ascii="Consolas" w:hAnsi="Consolas" w:eastAsia="Times New Roman" w:cs="Courier New"/>
          <w:i/>
          <w:iCs/>
          <w:color w:val="C792EA"/>
          <w:sz w:val="20"/>
          <w:szCs w:val="20"/>
          <w:lang w:val="en-US" w:eastAsia="it-IT"/>
        </w:rPr>
        <w:t xml:space="preserve">int </w:t>
      </w:r>
      <w:r w:rsidRPr="006220F6">
        <w:rPr>
          <w:rFonts w:ascii="Consolas" w:hAnsi="Consolas" w:eastAsia="Times New Roman" w:cs="Courier New"/>
          <w:color w:val="EEFFFF"/>
          <w:sz w:val="20"/>
          <w:szCs w:val="20"/>
          <w:lang w:val="en-US" w:eastAsia="it-IT"/>
        </w:rPr>
        <w:t xml:space="preserve">lastGroup </w:t>
      </w:r>
      <w:r w:rsidRPr="006220F6">
        <w:rPr>
          <w:rFonts w:ascii="Consolas" w:hAnsi="Consolas" w:eastAsia="Times New Roman" w:cs="Courier New"/>
          <w:color w:val="89DDFF"/>
          <w:sz w:val="20"/>
          <w:szCs w:val="20"/>
          <w:lang w:val="en-US" w:eastAsia="it-IT"/>
        </w:rPr>
        <w:t xml:space="preserve">= </w:t>
      </w:r>
      <w:r w:rsidRPr="006220F6">
        <w:rPr>
          <w:rFonts w:ascii="Consolas" w:hAnsi="Consolas" w:eastAsia="Times New Roman" w:cs="Courier New"/>
          <w:color w:val="F78C6C"/>
          <w:sz w:val="20"/>
          <w:szCs w:val="20"/>
          <w:lang w:val="en-US" w:eastAsia="it-IT"/>
        </w:rPr>
        <w:t xml:space="preserve">r </w:t>
      </w:r>
      <w:r w:rsidRPr="006220F6">
        <w:rPr>
          <w:rFonts w:ascii="Consolas" w:hAnsi="Consolas" w:eastAsia="Times New Roman" w:cs="Courier New"/>
          <w:color w:val="89DDFF"/>
          <w:sz w:val="20"/>
          <w:szCs w:val="20"/>
          <w:lang w:val="en-US" w:eastAsia="it-IT"/>
        </w:rPr>
        <w:t>- (</w:t>
      </w:r>
      <w:r w:rsidRPr="006220F6">
        <w:rPr>
          <w:rFonts w:ascii="Consolas" w:hAnsi="Consolas" w:eastAsia="Times New Roman" w:cs="Courier New"/>
          <w:color w:val="F78C6C"/>
          <w:sz w:val="20"/>
          <w:szCs w:val="20"/>
          <w:lang w:val="en-US" w:eastAsia="it-IT"/>
        </w:rPr>
        <w:t xml:space="preserve">r </w:t>
      </w:r>
      <w:r w:rsidRPr="006220F6">
        <w:rPr>
          <w:rFonts w:ascii="Consolas" w:hAnsi="Consolas" w:eastAsia="Times New Roman" w:cs="Courier New"/>
          <w:color w:val="89DDFF"/>
          <w:sz w:val="20"/>
          <w:szCs w:val="20"/>
          <w:lang w:val="en-US" w:eastAsia="it-IT"/>
        </w:rPr>
        <w:t xml:space="preserve">- </w:t>
      </w:r>
      <w:r w:rsidRPr="006220F6">
        <w:rPr>
          <w:rFonts w:ascii="Consolas" w:hAnsi="Consolas" w:eastAsia="Times New Roman" w:cs="Courier New"/>
          <w:color w:val="F78C6C"/>
          <w:sz w:val="20"/>
          <w:szCs w:val="20"/>
          <w:lang w:val="en-US" w:eastAsia="it-IT"/>
        </w:rPr>
        <w:t>l</w:t>
      </w:r>
      <w:r w:rsidRPr="006220F6">
        <w:rPr>
          <w:rFonts w:ascii="Consolas" w:hAnsi="Consolas" w:eastAsia="Times New Roman" w:cs="Courier New"/>
          <w:color w:val="89DDFF"/>
          <w:sz w:val="20"/>
          <w:szCs w:val="20"/>
          <w:lang w:val="en-US" w:eastAsia="it-IT"/>
        </w:rPr>
        <w:t xml:space="preserve">) % </w:t>
      </w:r>
      <w:r w:rsidRPr="006220F6">
        <w:rPr>
          <w:rFonts w:ascii="Consolas" w:hAnsi="Consolas" w:eastAsia="Times New Roman" w:cs="Courier New"/>
          <w:color w:val="F78C6C"/>
          <w:sz w:val="20"/>
          <w:szCs w:val="20"/>
          <w:lang w:val="en-US" w:eastAsia="it-IT"/>
        </w:rPr>
        <w:t>5</w:t>
      </w:r>
      <w:r w:rsidRPr="006220F6">
        <w:rPr>
          <w:rFonts w:ascii="Consolas" w:hAnsi="Consolas" w:eastAsia="Times New Roman" w:cs="Courier New"/>
          <w:color w:val="89DDFF"/>
          <w:sz w:val="20"/>
          <w:szCs w:val="20"/>
          <w:lang w:val="en-US" w:eastAsia="it-IT"/>
        </w:rPr>
        <w:t>;</w:t>
      </w:r>
    </w:p>
    <w:p w:rsidR="00F738F9" w:rsidP="3EF52E02" w:rsidRDefault="00F738F9" w14:paraId="25CAEA58" w14:textId="0A441FCB">
      <w:pPr>
        <w:rPr>
          <w:rFonts w:ascii="Century Schoolbook" w:hAnsi="Century Schoolbook" w:eastAsia="Century Schoolbook" w:cs="Century Schoolbook" w:asciiTheme="minorAscii" w:hAnsiTheme="minorAscii" w:eastAsiaTheme="minorAscii" w:cstheme="minorAscii"/>
          <w:lang w:eastAsia="it-IT"/>
        </w:rPr>
      </w:pPr>
      <w:proofErr w:type="spellStart"/>
      <w:r w:rsidRPr="3EF52E02" w:rsidR="00F738F9">
        <w:rPr>
          <w:rFonts w:ascii="Century Schoolbook" w:hAnsi="Century Schoolbook" w:eastAsia="Century Schoolbook" w:cs="Century Schoolbook" w:asciiTheme="minorAscii" w:hAnsiTheme="minorAscii" w:eastAsiaTheme="minorAscii" w:cstheme="minorAscii"/>
          <w:b w:val="1"/>
          <w:bCs w:val="1"/>
          <w:i w:val="1"/>
          <w:iCs w:val="1"/>
          <w:lang w:eastAsia="it-IT"/>
        </w:rPr>
        <w:t>lastGroup</w:t>
      </w:r>
      <w:proofErr w:type="spellEnd"/>
      <w:r w:rsidRPr="3EF52E02" w:rsidR="00F738F9">
        <w:rPr>
          <w:rFonts w:ascii="Century Schoolbook" w:hAnsi="Century Schoolbook" w:eastAsia="Century Schoolbook" w:cs="Century Schoolbook" w:asciiTheme="minorAscii" w:hAnsiTheme="minorAscii" w:eastAsiaTheme="minorAscii" w:cstheme="minorAscii"/>
          <w:lang w:eastAsia="it-IT"/>
        </w:rPr>
        <w:t xml:space="preserve"> è l’indice del primo elemento dell’ultimo raggruppamento: l’ultimo raggruppamento è l’unico che può contenere meno di cinque elementi e </w:t>
      </w:r>
      <w:r w:rsidRPr="3EF52E02" w:rsidR="5CF836AD">
        <w:rPr>
          <w:rFonts w:ascii="Century Schoolbook" w:hAnsi="Century Schoolbook" w:eastAsia="Century Schoolbook" w:cs="Century Schoolbook" w:asciiTheme="minorAscii" w:hAnsiTheme="minorAscii" w:eastAsiaTheme="minorAscii" w:cstheme="minorAscii"/>
          <w:lang w:eastAsia="it-IT"/>
        </w:rPr>
        <w:t>va, quindi, trattato indipendentemente.</w:t>
      </w:r>
    </w:p>
    <w:p w:rsidRPr="00394ED1" w:rsidR="00F738F9" w:rsidP="00F738F9" w:rsidRDefault="00F738F9" w14:paraId="748CF374" w14:textId="77777777">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eastAsia="Times New Roman" w:cs="Courier New"/>
          <w:color w:val="EEFFFF"/>
          <w:sz w:val="20"/>
          <w:szCs w:val="20"/>
          <w:lang w:val="en-US" w:eastAsia="it-IT"/>
        </w:rPr>
      </w:pPr>
      <w:r w:rsidRPr="00394ED1">
        <w:rPr>
          <w:rFonts w:ascii="Consolas" w:hAnsi="Consolas" w:eastAsia="Times New Roman" w:cs="Courier New"/>
          <w:i/>
          <w:iCs/>
          <w:color w:val="C792EA"/>
          <w:sz w:val="20"/>
          <w:szCs w:val="20"/>
          <w:lang w:val="en-US" w:eastAsia="it-IT"/>
        </w:rPr>
        <w:t>while</w:t>
      </w:r>
      <w:r w:rsidRPr="00394ED1">
        <w:rPr>
          <w:rFonts w:ascii="Consolas" w:hAnsi="Consolas" w:eastAsia="Times New Roman" w:cs="Courier New"/>
          <w:color w:val="89DDFF"/>
          <w:sz w:val="20"/>
          <w:szCs w:val="20"/>
          <w:lang w:val="en-US" w:eastAsia="it-IT"/>
        </w:rPr>
        <w:t>(</w:t>
      </w:r>
      <w:r w:rsidRPr="00394ED1">
        <w:rPr>
          <w:rFonts w:ascii="Consolas" w:hAnsi="Consolas" w:eastAsia="Times New Roman" w:cs="Courier New"/>
          <w:color w:val="EEFFFF"/>
          <w:sz w:val="20"/>
          <w:szCs w:val="20"/>
          <w:lang w:val="en-US" w:eastAsia="it-IT"/>
        </w:rPr>
        <w:t xml:space="preserve">first </w:t>
      </w:r>
      <w:r w:rsidRPr="00394ED1">
        <w:rPr>
          <w:rFonts w:ascii="Consolas" w:hAnsi="Consolas" w:eastAsia="Times New Roman" w:cs="Courier New"/>
          <w:color w:val="89DDFF"/>
          <w:sz w:val="20"/>
          <w:szCs w:val="20"/>
          <w:lang w:val="en-US" w:eastAsia="it-IT"/>
        </w:rPr>
        <w:t xml:space="preserve">&lt; </w:t>
      </w:r>
      <w:r w:rsidRPr="00394ED1">
        <w:rPr>
          <w:rFonts w:ascii="Consolas" w:hAnsi="Consolas" w:eastAsia="Times New Roman" w:cs="Courier New"/>
          <w:color w:val="F78C6C"/>
          <w:sz w:val="20"/>
          <w:szCs w:val="20"/>
          <w:lang w:val="en-US" w:eastAsia="it-IT"/>
        </w:rPr>
        <w:t>r</w:t>
      </w:r>
      <w:r w:rsidRPr="00394ED1">
        <w:rPr>
          <w:rFonts w:ascii="Consolas" w:hAnsi="Consolas" w:eastAsia="Times New Roman" w:cs="Courier New"/>
          <w:color w:val="89DDFF"/>
          <w:sz w:val="20"/>
          <w:szCs w:val="20"/>
          <w:lang w:val="en-US" w:eastAsia="it-IT"/>
        </w:rPr>
        <w:t>) {</w:t>
      </w:r>
      <w:r w:rsidRPr="00394ED1">
        <w:rPr>
          <w:rFonts w:ascii="Consolas" w:hAnsi="Consolas" w:eastAsia="Times New Roman" w:cs="Courier New"/>
          <w:color w:val="89DDFF"/>
          <w:sz w:val="20"/>
          <w:szCs w:val="20"/>
          <w:lang w:val="en-US" w:eastAsia="it-IT"/>
        </w:rPr>
        <w:br/>
      </w:r>
      <w:r w:rsidRPr="00394ED1">
        <w:rPr>
          <w:rFonts w:ascii="Consolas" w:hAnsi="Consolas" w:eastAsia="Times New Roman" w:cs="Courier New"/>
          <w:color w:val="89DDFF"/>
          <w:sz w:val="20"/>
          <w:szCs w:val="20"/>
          <w:lang w:val="en-US" w:eastAsia="it-IT"/>
        </w:rPr>
        <w:t xml:space="preserve">    </w:t>
      </w:r>
      <w:r w:rsidRPr="00394ED1">
        <w:rPr>
          <w:rFonts w:ascii="Consolas" w:hAnsi="Consolas" w:eastAsia="Times New Roman" w:cs="Courier New"/>
          <w:i/>
          <w:iCs/>
          <w:color w:val="82AAFF"/>
          <w:sz w:val="20"/>
          <w:szCs w:val="20"/>
          <w:lang w:val="en-US" w:eastAsia="it-IT"/>
        </w:rPr>
        <w:t>InsertionSort</w:t>
      </w:r>
      <w:r w:rsidRPr="00394ED1">
        <w:rPr>
          <w:rFonts w:ascii="Consolas" w:hAnsi="Consolas" w:eastAsia="Times New Roman" w:cs="Courier New"/>
          <w:color w:val="89DDFF"/>
          <w:sz w:val="20"/>
          <w:szCs w:val="20"/>
          <w:lang w:val="en-US" w:eastAsia="it-IT"/>
        </w:rPr>
        <w:t>(</w:t>
      </w:r>
      <w:r w:rsidRPr="00394ED1">
        <w:rPr>
          <w:rFonts w:ascii="Consolas" w:hAnsi="Consolas" w:eastAsia="Times New Roman" w:cs="Courier New"/>
          <w:color w:val="F78C6C"/>
          <w:sz w:val="20"/>
          <w:szCs w:val="20"/>
          <w:lang w:val="en-US" w:eastAsia="it-IT"/>
        </w:rPr>
        <w:t>array</w:t>
      </w:r>
      <w:r w:rsidRPr="00394ED1">
        <w:rPr>
          <w:rFonts w:ascii="Consolas" w:hAnsi="Consolas" w:eastAsia="Times New Roman" w:cs="Courier New"/>
          <w:color w:val="89DDFF"/>
          <w:sz w:val="20"/>
          <w:szCs w:val="20"/>
          <w:lang w:val="en-US" w:eastAsia="it-IT"/>
        </w:rPr>
        <w:t xml:space="preserve">, </w:t>
      </w:r>
      <w:r w:rsidRPr="00394ED1">
        <w:rPr>
          <w:rFonts w:ascii="Consolas" w:hAnsi="Consolas" w:eastAsia="Times New Roman" w:cs="Courier New"/>
          <w:color w:val="EEFFFF"/>
          <w:sz w:val="20"/>
          <w:szCs w:val="20"/>
          <w:lang w:val="en-US" w:eastAsia="it-IT"/>
        </w:rPr>
        <w:t>first</w:t>
      </w:r>
      <w:r w:rsidRPr="00394ED1">
        <w:rPr>
          <w:rFonts w:ascii="Consolas" w:hAnsi="Consolas" w:eastAsia="Times New Roman" w:cs="Courier New"/>
          <w:color w:val="89DDFF"/>
          <w:sz w:val="20"/>
          <w:szCs w:val="20"/>
          <w:lang w:val="en-US" w:eastAsia="it-IT"/>
        </w:rPr>
        <w:t xml:space="preserve">, </w:t>
      </w:r>
      <w:r w:rsidRPr="00394ED1">
        <w:rPr>
          <w:rFonts w:ascii="Consolas" w:hAnsi="Consolas" w:eastAsia="Times New Roman" w:cs="Courier New"/>
          <w:color w:val="EEFFFF"/>
          <w:sz w:val="20"/>
          <w:szCs w:val="20"/>
          <w:lang w:val="en-US" w:eastAsia="it-IT"/>
        </w:rPr>
        <w:t xml:space="preserve">first </w:t>
      </w:r>
      <w:r w:rsidRPr="00394ED1">
        <w:rPr>
          <w:rFonts w:ascii="Consolas" w:hAnsi="Consolas" w:eastAsia="Times New Roman" w:cs="Courier New"/>
          <w:color w:val="89DDFF"/>
          <w:sz w:val="20"/>
          <w:szCs w:val="20"/>
          <w:lang w:val="en-US" w:eastAsia="it-IT"/>
        </w:rPr>
        <w:t xml:space="preserve">== </w:t>
      </w:r>
      <w:r w:rsidRPr="00394ED1">
        <w:rPr>
          <w:rFonts w:ascii="Consolas" w:hAnsi="Consolas" w:eastAsia="Times New Roman" w:cs="Courier New"/>
          <w:color w:val="EEFFFF"/>
          <w:sz w:val="20"/>
          <w:szCs w:val="20"/>
          <w:lang w:val="en-US" w:eastAsia="it-IT"/>
        </w:rPr>
        <w:t xml:space="preserve">lastGroup </w:t>
      </w:r>
      <w:r w:rsidRPr="00394ED1">
        <w:rPr>
          <w:rFonts w:ascii="Consolas" w:hAnsi="Consolas" w:eastAsia="Times New Roman" w:cs="Courier New"/>
          <w:color w:val="89DDFF"/>
          <w:sz w:val="20"/>
          <w:szCs w:val="20"/>
          <w:lang w:val="en-US" w:eastAsia="it-IT"/>
        </w:rPr>
        <w:t xml:space="preserve">? </w:t>
      </w:r>
      <w:r w:rsidRPr="00394ED1">
        <w:rPr>
          <w:rFonts w:ascii="Consolas" w:hAnsi="Consolas" w:eastAsia="Times New Roman" w:cs="Courier New"/>
          <w:color w:val="F78C6C"/>
          <w:sz w:val="20"/>
          <w:szCs w:val="20"/>
          <w:lang w:val="en-US" w:eastAsia="it-IT"/>
        </w:rPr>
        <w:t xml:space="preserve">r </w:t>
      </w:r>
      <w:r w:rsidRPr="00394ED1">
        <w:rPr>
          <w:rFonts w:ascii="Consolas" w:hAnsi="Consolas" w:eastAsia="Times New Roman" w:cs="Courier New"/>
          <w:color w:val="89DDFF"/>
          <w:sz w:val="20"/>
          <w:szCs w:val="20"/>
          <w:lang w:val="en-US" w:eastAsia="it-IT"/>
        </w:rPr>
        <w:t>: (</w:t>
      </w:r>
      <w:r w:rsidRPr="00394ED1">
        <w:rPr>
          <w:rFonts w:ascii="Consolas" w:hAnsi="Consolas" w:eastAsia="Times New Roman" w:cs="Courier New"/>
          <w:color w:val="EEFFFF"/>
          <w:sz w:val="20"/>
          <w:szCs w:val="20"/>
          <w:lang w:val="en-US" w:eastAsia="it-IT"/>
        </w:rPr>
        <w:t xml:space="preserve">first </w:t>
      </w:r>
      <w:r w:rsidRPr="00394ED1">
        <w:rPr>
          <w:rFonts w:ascii="Consolas" w:hAnsi="Consolas" w:eastAsia="Times New Roman" w:cs="Courier New"/>
          <w:color w:val="89DDFF"/>
          <w:sz w:val="20"/>
          <w:szCs w:val="20"/>
          <w:lang w:val="en-US" w:eastAsia="it-IT"/>
        </w:rPr>
        <w:t xml:space="preserve">+ </w:t>
      </w:r>
      <w:r w:rsidRPr="00394ED1">
        <w:rPr>
          <w:rFonts w:ascii="Consolas" w:hAnsi="Consolas" w:eastAsia="Times New Roman" w:cs="Courier New"/>
          <w:color w:val="F78C6C"/>
          <w:sz w:val="20"/>
          <w:szCs w:val="20"/>
          <w:lang w:val="en-US" w:eastAsia="it-IT"/>
        </w:rPr>
        <w:t>4</w:t>
      </w:r>
      <w:r w:rsidRPr="00394ED1">
        <w:rPr>
          <w:rFonts w:ascii="Consolas" w:hAnsi="Consolas" w:eastAsia="Times New Roman" w:cs="Courier New"/>
          <w:color w:val="89DDFF"/>
          <w:sz w:val="20"/>
          <w:szCs w:val="20"/>
          <w:lang w:val="en-US" w:eastAsia="it-IT"/>
        </w:rPr>
        <w:t>));</w:t>
      </w:r>
      <w:r w:rsidRPr="00394ED1">
        <w:rPr>
          <w:rFonts w:ascii="Consolas" w:hAnsi="Consolas" w:eastAsia="Times New Roman" w:cs="Courier New"/>
          <w:color w:val="89DDFF"/>
          <w:sz w:val="20"/>
          <w:szCs w:val="20"/>
          <w:lang w:val="en-US" w:eastAsia="it-IT"/>
        </w:rPr>
        <w:br/>
      </w:r>
      <w:r w:rsidRPr="00394ED1">
        <w:rPr>
          <w:rFonts w:ascii="Consolas" w:hAnsi="Consolas" w:eastAsia="Times New Roman" w:cs="Courier New"/>
          <w:color w:val="89DDFF"/>
          <w:sz w:val="20"/>
          <w:szCs w:val="20"/>
          <w:lang w:val="en-US" w:eastAsia="it-IT"/>
        </w:rPr>
        <w:t xml:space="preserve">    </w:t>
      </w:r>
      <w:r w:rsidRPr="00394ED1">
        <w:rPr>
          <w:rFonts w:ascii="Consolas" w:hAnsi="Consolas" w:eastAsia="Times New Roman" w:cs="Courier New"/>
          <w:color w:val="EEFFFF"/>
          <w:sz w:val="20"/>
          <w:szCs w:val="20"/>
          <w:lang w:val="en-US" w:eastAsia="it-IT"/>
        </w:rPr>
        <w:t>first</w:t>
      </w:r>
      <w:r w:rsidRPr="00394ED1">
        <w:rPr>
          <w:rFonts w:ascii="Consolas" w:hAnsi="Consolas" w:eastAsia="Times New Roman" w:cs="Courier New"/>
          <w:color w:val="89DDFF"/>
          <w:sz w:val="20"/>
          <w:szCs w:val="20"/>
          <w:lang w:val="en-US" w:eastAsia="it-IT"/>
        </w:rPr>
        <w:t>+=</w:t>
      </w:r>
      <w:r w:rsidRPr="00394ED1">
        <w:rPr>
          <w:rFonts w:ascii="Consolas" w:hAnsi="Consolas" w:eastAsia="Times New Roman" w:cs="Courier New"/>
          <w:color w:val="F78C6C"/>
          <w:sz w:val="20"/>
          <w:szCs w:val="20"/>
          <w:lang w:val="en-US" w:eastAsia="it-IT"/>
        </w:rPr>
        <w:t>5</w:t>
      </w:r>
      <w:r w:rsidRPr="00394ED1">
        <w:rPr>
          <w:rFonts w:ascii="Consolas" w:hAnsi="Consolas" w:eastAsia="Times New Roman" w:cs="Courier New"/>
          <w:color w:val="89DDFF"/>
          <w:sz w:val="20"/>
          <w:szCs w:val="20"/>
          <w:lang w:val="en-US" w:eastAsia="it-IT"/>
        </w:rPr>
        <w:t>;</w:t>
      </w:r>
      <w:r w:rsidRPr="00394ED1">
        <w:rPr>
          <w:rFonts w:ascii="Consolas" w:hAnsi="Consolas" w:eastAsia="Times New Roman" w:cs="Courier New"/>
          <w:color w:val="89DDFF"/>
          <w:sz w:val="20"/>
          <w:szCs w:val="20"/>
          <w:lang w:val="en-US" w:eastAsia="it-IT"/>
        </w:rPr>
        <w:br/>
      </w:r>
      <w:r w:rsidRPr="00394ED1">
        <w:rPr>
          <w:rFonts w:ascii="Consolas" w:hAnsi="Consolas" w:eastAsia="Times New Roman" w:cs="Courier New"/>
          <w:color w:val="89DDFF"/>
          <w:sz w:val="20"/>
          <w:szCs w:val="20"/>
          <w:lang w:val="en-US" w:eastAsia="it-IT"/>
        </w:rPr>
        <w:t>}</w:t>
      </w:r>
    </w:p>
    <w:p w:rsidR="00F738F9" w:rsidP="3EF52E02" w:rsidRDefault="00F738F9" w14:paraId="5E649FE7" w14:textId="66087A78">
      <w:pPr>
        <w:rPr>
          <w:rFonts w:ascii="Century Schoolbook" w:hAnsi="Century Schoolbook" w:eastAsia="Century Schoolbook" w:cs="Century Schoolbook" w:asciiTheme="minorAscii" w:hAnsiTheme="minorAscii" w:eastAsiaTheme="minorAscii" w:cstheme="minorAscii"/>
          <w:b w:val="1"/>
          <w:bCs w:val="1"/>
          <w:i w:val="1"/>
          <w:iCs w:val="1"/>
          <w:lang w:eastAsia="it-IT"/>
        </w:rPr>
      </w:pPr>
      <w:r w:rsidRPr="3EF52E02" w:rsidR="00F738F9">
        <w:rPr>
          <w:rFonts w:ascii="Century Schoolbook" w:hAnsi="Century Schoolbook" w:eastAsia="Century Schoolbook" w:cs="Century Schoolbook" w:asciiTheme="minorAscii" w:hAnsiTheme="minorAscii" w:eastAsiaTheme="minorAscii" w:cstheme="minorAscii"/>
          <w:lang w:eastAsia="it-IT"/>
        </w:rPr>
        <w:t xml:space="preserve">Il ciclo </w:t>
      </w:r>
      <w:proofErr w:type="spellStart"/>
      <w:r w:rsidRPr="3EF52E02" w:rsidR="00F738F9">
        <w:rPr>
          <w:rFonts w:ascii="Century Schoolbook" w:hAnsi="Century Schoolbook" w:eastAsia="Century Schoolbook" w:cs="Century Schoolbook" w:asciiTheme="minorAscii" w:hAnsiTheme="minorAscii" w:eastAsiaTheme="minorAscii" w:cstheme="minorAscii"/>
          <w:lang w:eastAsia="it-IT"/>
        </w:rPr>
        <w:t xml:space="preserve">while</w:t>
      </w:r>
      <w:proofErr w:type="spellEnd"/>
      <w:r w:rsidRPr="3EF52E02" w:rsidR="00F738F9">
        <w:rPr>
          <w:rFonts w:ascii="Century Schoolbook" w:hAnsi="Century Schoolbook" w:eastAsia="Century Schoolbook" w:cs="Century Schoolbook" w:asciiTheme="minorAscii" w:hAnsiTheme="minorAscii" w:eastAsiaTheme="minorAscii" w:cstheme="minorAscii"/>
          <w:lang w:eastAsia="it-IT"/>
        </w:rPr>
        <w:t xml:space="preserve"> opera da </w:t>
      </w:r>
      <w:r w:rsidRPr="3EF52E02" w:rsidR="00F738F9">
        <w:rPr>
          <w:rFonts w:ascii="Century Schoolbook" w:hAnsi="Century Schoolbook" w:eastAsia="Century Schoolbook" w:cs="Century Schoolbook" w:asciiTheme="minorAscii" w:hAnsiTheme="minorAscii" w:eastAsiaTheme="minorAscii" w:cstheme="minorAscii"/>
          <w:b w:val="1"/>
          <w:bCs w:val="1"/>
          <w:i w:val="1"/>
          <w:iCs w:val="1"/>
          <w:lang w:eastAsia="it-IT"/>
        </w:rPr>
        <w:t xml:space="preserve">l </w:t>
      </w:r>
      <w:r w:rsidRPr="3EF52E02" w:rsidR="00F738F9">
        <w:rPr>
          <w:rFonts w:ascii="Century Schoolbook" w:hAnsi="Century Schoolbook" w:eastAsia="Century Schoolbook" w:cs="Century Schoolbook" w:asciiTheme="minorAscii" w:hAnsiTheme="minorAscii" w:eastAsiaTheme="minorAscii" w:cstheme="minorAscii"/>
          <w:lang w:eastAsia="it-IT"/>
        </w:rPr>
        <w:t xml:space="preserve">a </w:t>
      </w:r>
      <w:r w:rsidRPr="3EF52E02" w:rsidR="00F738F9">
        <w:rPr>
          <w:rFonts w:ascii="Century Schoolbook" w:hAnsi="Century Schoolbook" w:eastAsia="Century Schoolbook" w:cs="Century Schoolbook" w:asciiTheme="minorAscii" w:hAnsiTheme="minorAscii" w:eastAsiaTheme="minorAscii" w:cstheme="minorAscii"/>
          <w:b w:val="1"/>
          <w:bCs w:val="1"/>
          <w:i w:val="1"/>
          <w:iCs w:val="1"/>
          <w:lang w:eastAsia="it-IT"/>
        </w:rPr>
        <w:t>r</w:t>
      </w:r>
      <w:r w:rsidRPr="3EF52E02" w:rsidR="00F738F9">
        <w:rPr>
          <w:rFonts w:ascii="Century Schoolbook" w:hAnsi="Century Schoolbook" w:eastAsia="Century Schoolbook" w:cs="Century Schoolbook" w:asciiTheme="minorAscii" w:hAnsiTheme="minorAscii" w:eastAsiaTheme="minorAscii" w:cstheme="minorAscii"/>
          <w:lang w:eastAsia="it-IT"/>
        </w:rPr>
        <w:t xml:space="preserve"> e richiama ad ogni iterazione la funzione </w:t>
      </w:r>
      <w:proofErr w:type="spellStart"/>
      <w:r w:rsidRPr="3EF52E02" w:rsidR="00F738F9">
        <w:rPr>
          <w:rFonts w:ascii="Century Schoolbook" w:hAnsi="Century Schoolbook" w:eastAsia="Century Schoolbook" w:cs="Century Schoolbook" w:asciiTheme="minorAscii" w:hAnsiTheme="minorAscii" w:eastAsiaTheme="minorAscii" w:cstheme="minorAscii"/>
          <w:b w:val="1"/>
          <w:bCs w:val="1"/>
          <w:i w:val="1"/>
          <w:iCs w:val="1"/>
          <w:lang w:eastAsia="it-IT"/>
        </w:rPr>
        <w:t>InsertionSort</w:t>
      </w:r>
      <w:proofErr w:type="spellEnd"/>
      <w:r w:rsidRPr="3EF52E02" w:rsidR="00F738F9">
        <w:rPr>
          <w:rFonts w:ascii="Century Schoolbook" w:hAnsi="Century Schoolbook" w:eastAsia="Century Schoolbook" w:cs="Century Schoolbook" w:asciiTheme="minorAscii" w:hAnsiTheme="minorAscii" w:eastAsiaTheme="minorAscii" w:cstheme="minorAscii"/>
          <w:lang w:eastAsia="it-IT"/>
        </w:rPr>
        <w:t xml:space="preserve"> per </w:t>
      </w:r>
      <w:r w:rsidRPr="3EF52E02" w:rsidR="0FFADA33">
        <w:rPr>
          <w:rFonts w:ascii="Century Schoolbook" w:hAnsi="Century Schoolbook" w:eastAsia="Century Schoolbook" w:cs="Century Schoolbook" w:asciiTheme="minorAscii" w:hAnsiTheme="minorAscii" w:eastAsiaTheme="minorAscii" w:cstheme="minorAscii"/>
          <w:lang w:eastAsia="it-IT"/>
        </w:rPr>
        <w:t>permettere il</w:t>
      </w:r>
      <w:r w:rsidRPr="3EF52E02" w:rsidR="00F738F9">
        <w:rPr>
          <w:rFonts w:ascii="Century Schoolbook" w:hAnsi="Century Schoolbook" w:eastAsia="Century Schoolbook" w:cs="Century Schoolbook" w:asciiTheme="minorAscii" w:hAnsiTheme="minorAscii" w:eastAsiaTheme="minorAscii" w:cstheme="minorAscii"/>
          <w:lang w:eastAsia="it-IT"/>
        </w:rPr>
        <w:t xml:space="preserve"> riordin</w:t>
      </w:r>
      <w:r w:rsidRPr="3EF52E02" w:rsidR="67E04FE9">
        <w:rPr>
          <w:rFonts w:ascii="Century Schoolbook" w:hAnsi="Century Schoolbook" w:eastAsia="Century Schoolbook" w:cs="Century Schoolbook" w:asciiTheme="minorAscii" w:hAnsiTheme="minorAscii" w:eastAsiaTheme="minorAscii" w:cstheme="minorAscii"/>
          <w:lang w:eastAsia="it-IT"/>
        </w:rPr>
        <w:t>amento</w:t>
      </w:r>
      <w:r w:rsidRPr="3EF52E02" w:rsidR="00F738F9">
        <w:rPr>
          <w:rFonts w:ascii="Century Schoolbook" w:hAnsi="Century Schoolbook" w:eastAsia="Century Schoolbook" w:cs="Century Schoolbook" w:asciiTheme="minorAscii" w:hAnsiTheme="minorAscii" w:eastAsiaTheme="minorAscii" w:cstheme="minorAscii"/>
          <w:lang w:eastAsia="it-IT"/>
        </w:rPr>
        <w:t xml:space="preserve"> delle cinquine. Ad </w:t>
      </w:r>
      <w:proofErr w:type="spellStart"/>
      <w:r w:rsidRPr="3EF52E02" w:rsidR="00F738F9">
        <w:rPr>
          <w:rFonts w:ascii="Century Schoolbook" w:hAnsi="Century Schoolbook" w:eastAsia="Century Schoolbook" w:cs="Century Schoolbook" w:asciiTheme="minorAscii" w:hAnsiTheme="minorAscii" w:eastAsiaTheme="minorAscii" w:cstheme="minorAscii"/>
          <w:b w:val="1"/>
          <w:bCs w:val="1"/>
          <w:i w:val="1"/>
          <w:iCs w:val="1"/>
          <w:lang w:eastAsia="it-IT"/>
        </w:rPr>
        <w:t>InsertionSort</w:t>
      </w:r>
      <w:proofErr w:type="spellEnd"/>
      <w:r w:rsidRPr="3EF52E02" w:rsidR="00F738F9">
        <w:rPr>
          <w:rFonts w:ascii="Century Schoolbook" w:hAnsi="Century Schoolbook" w:eastAsia="Century Schoolbook" w:cs="Century Schoolbook" w:asciiTheme="minorAscii" w:hAnsiTheme="minorAscii" w:eastAsiaTheme="minorAscii" w:cstheme="minorAscii"/>
          <w:lang w:eastAsia="it-IT"/>
        </w:rPr>
        <w:t xml:space="preserve"> vengono forniti</w:t>
      </w:r>
      <w:r w:rsidRPr="3EF52E02" w:rsidR="4C7F4A34">
        <w:rPr>
          <w:rFonts w:ascii="Century Schoolbook" w:hAnsi="Century Schoolbook" w:eastAsia="Century Schoolbook" w:cs="Century Schoolbook" w:asciiTheme="minorAscii" w:hAnsiTheme="minorAscii" w:eastAsiaTheme="minorAscii" w:cstheme="minorAscii"/>
          <w:lang w:eastAsia="it-IT"/>
        </w:rPr>
        <w:t xml:space="preserve"> in input</w:t>
      </w:r>
      <w:r w:rsidRPr="3EF52E02" w:rsidR="00F738F9">
        <w:rPr>
          <w:rFonts w:ascii="Century Schoolbook" w:hAnsi="Century Schoolbook" w:eastAsia="Century Schoolbook" w:cs="Century Schoolbook" w:asciiTheme="minorAscii" w:hAnsiTheme="minorAscii" w:eastAsiaTheme="minorAscii" w:cstheme="minorAscii"/>
          <w:lang w:eastAsia="it-IT"/>
        </w:rPr>
        <w:t xml:space="preserve"> l’array, l’indice del primo elemento della cinquina da riordinare e l’indice del quinto elemento, che viene </w:t>
      </w:r>
      <w:r w:rsidRPr="3EF52E02" w:rsidR="72B3773C">
        <w:rPr>
          <w:rFonts w:ascii="Century Schoolbook" w:hAnsi="Century Schoolbook" w:eastAsia="Century Schoolbook" w:cs="Century Schoolbook" w:asciiTheme="minorAscii" w:hAnsiTheme="minorAscii" w:eastAsiaTheme="minorAscii" w:cstheme="minorAscii"/>
          <w:lang w:eastAsia="it-IT"/>
        </w:rPr>
        <w:t xml:space="preserve">ricavato </w:t>
      </w:r>
      <w:r w:rsidRPr="3EF52E02" w:rsidR="00F738F9">
        <w:rPr>
          <w:rFonts w:ascii="Century Schoolbook" w:hAnsi="Century Schoolbook" w:eastAsia="Century Schoolbook" w:cs="Century Schoolbook" w:asciiTheme="minorAscii" w:hAnsiTheme="minorAscii" w:eastAsiaTheme="minorAscii" w:cstheme="minorAscii"/>
          <w:lang w:eastAsia="it-IT"/>
        </w:rPr>
        <w:t xml:space="preserve">dinamicamente in base al valore di </w:t>
      </w:r>
      <w:r w:rsidRPr="3EF52E02" w:rsidR="00F738F9">
        <w:rPr>
          <w:rFonts w:ascii="Century Schoolbook" w:hAnsi="Century Schoolbook" w:eastAsia="Century Schoolbook" w:cs="Century Schoolbook" w:asciiTheme="minorAscii" w:hAnsiTheme="minorAscii" w:eastAsiaTheme="minorAscii" w:cstheme="minorAscii"/>
          <w:b w:val="1"/>
          <w:bCs w:val="1"/>
          <w:i w:val="1"/>
          <w:iCs w:val="1"/>
          <w:lang w:eastAsia="it-IT"/>
        </w:rPr>
        <w:t>first</w:t>
      </w:r>
      <w:r w:rsidRPr="3EF52E02" w:rsidR="00F738F9">
        <w:rPr>
          <w:rFonts w:ascii="Century Schoolbook" w:hAnsi="Century Schoolbook" w:eastAsia="Century Schoolbook" w:cs="Century Schoolbook" w:asciiTheme="minorAscii" w:hAnsiTheme="minorAscii" w:eastAsiaTheme="minorAscii" w:cstheme="minorAscii"/>
          <w:lang w:eastAsia="it-IT"/>
        </w:rPr>
        <w:t xml:space="preserve"> e di </w:t>
      </w:r>
      <w:proofErr w:type="spellStart"/>
      <w:r w:rsidRPr="3EF52E02" w:rsidR="00F738F9">
        <w:rPr>
          <w:rFonts w:ascii="Century Schoolbook" w:hAnsi="Century Schoolbook" w:eastAsia="Century Schoolbook" w:cs="Century Schoolbook" w:asciiTheme="minorAscii" w:hAnsiTheme="minorAscii" w:eastAsiaTheme="minorAscii" w:cstheme="minorAscii"/>
          <w:b w:val="1"/>
          <w:bCs w:val="1"/>
          <w:i w:val="1"/>
          <w:iCs w:val="1"/>
          <w:lang w:eastAsia="it-IT"/>
        </w:rPr>
        <w:t>lastGroup</w:t>
      </w:r>
      <w:proofErr w:type="spellEnd"/>
      <w:r w:rsidRPr="3EF52E02" w:rsidR="00F738F9">
        <w:rPr>
          <w:rFonts w:ascii="Century Schoolbook" w:hAnsi="Century Schoolbook" w:eastAsia="Century Schoolbook" w:cs="Century Schoolbook" w:asciiTheme="minorAscii" w:hAnsiTheme="minorAscii" w:eastAsiaTheme="minorAscii" w:cstheme="minorAscii"/>
          <w:lang w:eastAsia="it-IT"/>
        </w:rPr>
        <w:t xml:space="preserve">: se </w:t>
      </w:r>
      <w:r w:rsidRPr="3EF52E02" w:rsidR="00F738F9">
        <w:rPr>
          <w:rFonts w:ascii="Century Schoolbook" w:hAnsi="Century Schoolbook" w:eastAsia="Century Schoolbook" w:cs="Century Schoolbook" w:asciiTheme="minorAscii" w:hAnsiTheme="minorAscii" w:eastAsiaTheme="minorAscii" w:cstheme="minorAscii"/>
          <w:b w:val="1"/>
          <w:bCs w:val="1"/>
          <w:i w:val="1"/>
          <w:iCs w:val="1"/>
          <w:lang w:eastAsia="it-IT"/>
        </w:rPr>
        <w:t>first</w:t>
      </w:r>
      <w:r w:rsidRPr="3EF52E02" w:rsidR="00F738F9">
        <w:rPr>
          <w:rFonts w:ascii="Century Schoolbook" w:hAnsi="Century Schoolbook" w:eastAsia="Century Schoolbook" w:cs="Century Schoolbook" w:asciiTheme="minorAscii" w:hAnsiTheme="minorAscii" w:eastAsiaTheme="minorAscii" w:cstheme="minorAscii"/>
          <w:lang w:eastAsia="it-IT"/>
        </w:rPr>
        <w:t xml:space="preserve"> corrisponde alla posizione del primo elemento dell’ultimo gruppo di interi</w:t>
      </w:r>
      <w:r w:rsidRPr="3EF52E02" w:rsidR="02F7D445">
        <w:rPr>
          <w:rFonts w:ascii="Century Schoolbook" w:hAnsi="Century Schoolbook" w:eastAsia="Century Schoolbook" w:cs="Century Schoolbook" w:asciiTheme="minorAscii" w:hAnsiTheme="minorAscii" w:eastAsiaTheme="minorAscii" w:cstheme="minorAscii"/>
          <w:lang w:eastAsia="it-IT"/>
        </w:rPr>
        <w:t>,</w:t>
      </w:r>
      <w:r w:rsidRPr="3EF52E02" w:rsidR="00F738F9">
        <w:rPr>
          <w:rFonts w:ascii="Century Schoolbook" w:hAnsi="Century Schoolbook" w:eastAsia="Century Schoolbook" w:cs="Century Schoolbook" w:asciiTheme="minorAscii" w:hAnsiTheme="minorAscii" w:eastAsiaTheme="minorAscii" w:cstheme="minorAscii"/>
          <w:lang w:eastAsia="it-IT"/>
        </w:rPr>
        <w:t xml:space="preserve"> allora viene passato come secondo parametro </w:t>
      </w:r>
      <m:oMath>
        <m:r>
          <m:rPr>
            <m:sty m:val="bi"/>
          </m:rPr>
          <w:rPr>
            <w:rFonts w:ascii="Cambria Math" w:hAnsi="Cambria Math" w:eastAsia="Times New Roman"/>
            <w:lang w:eastAsia="it-IT"/>
          </w:rPr>
          <m:t>r</m:t>
        </m:r>
      </m:oMath>
      <w:r w:rsidRPr="3EF52E02" w:rsidR="00F738F9">
        <w:rPr>
          <w:rFonts w:ascii="Century Schoolbook" w:hAnsi="Century Schoolbook" w:eastAsia="Century Schoolbook" w:cs="Century Schoolbook" w:asciiTheme="minorAscii" w:hAnsiTheme="minorAscii" w:eastAsiaTheme="minorAscii" w:cstheme="minorAscii"/>
          <w:lang w:eastAsia="it-IT"/>
        </w:rPr>
        <w:t xml:space="preserve"> e l’ordinamento avverrà tra </w:t>
      </w:r>
      <w:r w:rsidRPr="3EF52E02" w:rsidR="00F738F9">
        <w:rPr>
          <w:rFonts w:ascii="Century Schoolbook" w:hAnsi="Century Schoolbook" w:eastAsia="Century Schoolbook" w:cs="Century Schoolbook" w:asciiTheme="minorAscii" w:hAnsiTheme="minorAscii" w:eastAsiaTheme="minorAscii" w:cstheme="minorAscii"/>
          <w:b w:val="1"/>
          <w:bCs w:val="1"/>
          <w:i w:val="1"/>
          <w:iCs w:val="1"/>
          <w:lang w:eastAsia="it-IT"/>
        </w:rPr>
        <w:t>first</w:t>
      </w:r>
      <w:r w:rsidRPr="3EF52E02" w:rsidR="00F738F9">
        <w:rPr>
          <w:rFonts w:ascii="Century Schoolbook" w:hAnsi="Century Schoolbook" w:eastAsia="Century Schoolbook" w:cs="Century Schoolbook" w:asciiTheme="minorAscii" w:hAnsiTheme="minorAscii" w:eastAsiaTheme="minorAscii" w:cstheme="minorAscii"/>
          <w:lang w:eastAsia="it-IT"/>
        </w:rPr>
        <w:t xml:space="preserve"> e </w:t>
      </w:r>
      <w:r w:rsidRPr="3EF52E02" w:rsidR="00F738F9">
        <w:rPr>
          <w:rFonts w:ascii="Century Schoolbook" w:hAnsi="Century Schoolbook" w:eastAsia="Century Schoolbook" w:cs="Century Schoolbook" w:asciiTheme="minorAscii" w:hAnsiTheme="minorAscii" w:eastAsiaTheme="minorAscii" w:cstheme="minorAscii"/>
          <w:b w:val="1"/>
          <w:bCs w:val="1"/>
          <w:i w:val="1"/>
          <w:iCs w:val="1"/>
          <w:lang w:eastAsia="it-IT"/>
        </w:rPr>
        <w:t>r</w:t>
      </w:r>
      <w:r w:rsidRPr="3EF52E02" w:rsidR="00F738F9">
        <w:rPr>
          <w:rFonts w:ascii="Century Schoolbook" w:hAnsi="Century Schoolbook" w:eastAsia="Century Schoolbook" w:cs="Century Schoolbook" w:asciiTheme="minorAscii" w:hAnsiTheme="minorAscii" w:eastAsiaTheme="minorAscii" w:cstheme="minorAscii"/>
          <w:lang w:eastAsia="it-IT"/>
        </w:rPr>
        <w:t xml:space="preserve">; altrimenti </w:t>
      </w:r>
      <w:r w:rsidRPr="3EF52E02" w:rsidR="1872C608">
        <w:rPr>
          <w:rFonts w:ascii="Century Schoolbook" w:hAnsi="Century Schoolbook" w:eastAsia="Century Schoolbook" w:cs="Century Schoolbook" w:asciiTheme="minorAscii" w:hAnsiTheme="minorAscii" w:eastAsiaTheme="minorAscii" w:cstheme="minorAscii"/>
          <w:lang w:eastAsia="it-IT"/>
        </w:rPr>
        <w:t>è confermata la presenza di cinque elementi</w:t>
      </w:r>
      <w:r w:rsidRPr="3EF52E02" w:rsidR="00F738F9">
        <w:rPr>
          <w:rFonts w:ascii="Century Schoolbook" w:hAnsi="Century Schoolbook" w:eastAsia="Century Schoolbook" w:cs="Century Schoolbook" w:asciiTheme="minorAscii" w:hAnsiTheme="minorAscii" w:eastAsiaTheme="minorAscii" w:cstheme="minorAscii"/>
          <w:lang w:eastAsia="it-IT"/>
        </w:rPr>
        <w:t xml:space="preserve"> e l’ordinamento avverrà tra </w:t>
      </w:r>
      <w:r w:rsidRPr="3EF52E02" w:rsidR="00F738F9">
        <w:rPr>
          <w:rFonts w:ascii="Century Schoolbook" w:hAnsi="Century Schoolbook" w:eastAsia="Century Schoolbook" w:cs="Century Schoolbook" w:asciiTheme="minorAscii" w:hAnsiTheme="minorAscii" w:eastAsiaTheme="minorAscii" w:cstheme="minorAscii"/>
          <w:b w:val="1"/>
          <w:bCs w:val="1"/>
          <w:i w:val="1"/>
          <w:iCs w:val="1"/>
          <w:lang w:eastAsia="it-IT"/>
        </w:rPr>
        <w:t>first</w:t>
      </w:r>
      <w:r w:rsidRPr="3EF52E02" w:rsidR="00F738F9">
        <w:rPr>
          <w:rFonts w:ascii="Century Schoolbook" w:hAnsi="Century Schoolbook" w:eastAsia="Century Schoolbook" w:cs="Century Schoolbook" w:asciiTheme="minorAscii" w:hAnsiTheme="minorAscii" w:eastAsiaTheme="minorAscii" w:cstheme="minorAscii"/>
          <w:lang w:eastAsia="it-IT"/>
        </w:rPr>
        <w:t xml:space="preserve"> e </w:t>
      </w:r>
      <w:r w:rsidRPr="3EF52E02" w:rsidR="00F738F9">
        <w:rPr>
          <w:rFonts w:ascii="Century Schoolbook" w:hAnsi="Century Schoolbook" w:eastAsia="Century Schoolbook" w:cs="Century Schoolbook" w:asciiTheme="minorAscii" w:hAnsiTheme="minorAscii" w:eastAsiaTheme="minorAscii" w:cstheme="minorAscii"/>
          <w:b w:val="1"/>
          <w:bCs w:val="1"/>
          <w:i w:val="1"/>
          <w:iCs w:val="1"/>
          <w:lang w:eastAsia="it-IT"/>
        </w:rPr>
        <w:t xml:space="preserve">first </w:t>
      </w:r>
      <w:r w:rsidRPr="3EF52E02" w:rsidR="00F738F9">
        <w:rPr>
          <w:rFonts w:ascii="Century Schoolbook" w:hAnsi="Century Schoolbook" w:eastAsia="Century Schoolbook" w:cs="Century Schoolbook" w:asciiTheme="minorAscii" w:hAnsiTheme="minorAscii" w:eastAsiaTheme="minorAscii" w:cstheme="minorAscii"/>
          <w:i w:val="1"/>
          <w:iCs w:val="1"/>
          <w:lang w:eastAsia="it-IT"/>
        </w:rPr>
        <w:t xml:space="preserve">+ </w:t>
      </w:r>
      <w:r w:rsidRPr="3EF52E02" w:rsidR="00F738F9">
        <w:rPr>
          <w:rFonts w:ascii="Century Schoolbook" w:hAnsi="Century Schoolbook" w:eastAsia="Century Schoolbook" w:cs="Century Schoolbook" w:asciiTheme="minorAscii" w:hAnsiTheme="minorAscii" w:eastAsiaTheme="minorAscii" w:cstheme="minorAscii"/>
          <w:lang w:eastAsia="it-IT"/>
        </w:rPr>
        <w:t>4</w:t>
      </w:r>
      <w:r w:rsidRPr="3EF52E02" w:rsidR="00F738F9">
        <w:rPr>
          <w:rFonts w:ascii="Century Schoolbook" w:hAnsi="Century Schoolbook" w:eastAsia="Century Schoolbook" w:cs="Century Schoolbook" w:asciiTheme="minorAscii" w:hAnsiTheme="minorAscii" w:eastAsiaTheme="minorAscii" w:cstheme="minorAscii"/>
          <w:lang w:eastAsia="it-IT"/>
        </w:rPr>
        <w:t>. Successivamente</w:t>
      </w:r>
      <w:r w:rsidRPr="3EF52E02" w:rsidR="05E440DF">
        <w:rPr>
          <w:rFonts w:ascii="Century Schoolbook" w:hAnsi="Century Schoolbook" w:eastAsia="Century Schoolbook" w:cs="Century Schoolbook" w:asciiTheme="minorAscii" w:hAnsiTheme="minorAscii" w:eastAsiaTheme="minorAscii" w:cstheme="minorAscii"/>
          <w:lang w:eastAsia="it-IT"/>
        </w:rPr>
        <w:t>,</w:t>
      </w:r>
      <w:r w:rsidRPr="3EF52E02" w:rsidR="00F738F9">
        <w:rPr>
          <w:rFonts w:ascii="Century Schoolbook" w:hAnsi="Century Schoolbook" w:eastAsia="Century Schoolbook" w:cs="Century Schoolbook" w:asciiTheme="minorAscii" w:hAnsiTheme="minorAscii" w:eastAsiaTheme="minorAscii" w:cstheme="minorAscii"/>
          <w:lang w:eastAsia="it-IT"/>
        </w:rPr>
        <w:t xml:space="preserve"> ad ogni iterazione viene aumentato il valore di </w:t>
      </w:r>
      <w:r w:rsidRPr="3EF52E02" w:rsidR="00F738F9">
        <w:rPr>
          <w:rFonts w:ascii="Century Schoolbook" w:hAnsi="Century Schoolbook" w:eastAsia="Century Schoolbook" w:cs="Century Schoolbook" w:asciiTheme="minorAscii" w:hAnsiTheme="minorAscii" w:eastAsiaTheme="minorAscii" w:cstheme="minorAscii"/>
          <w:b w:val="1"/>
          <w:bCs w:val="1"/>
          <w:i w:val="1"/>
          <w:iCs w:val="1"/>
          <w:lang w:eastAsia="it-IT"/>
        </w:rPr>
        <w:t>first</w:t>
      </w:r>
      <w:r w:rsidRPr="3EF52E02" w:rsidR="00F738F9">
        <w:rPr>
          <w:rFonts w:ascii="Century Schoolbook" w:hAnsi="Century Schoolbook" w:eastAsia="Century Schoolbook" w:cs="Century Schoolbook" w:asciiTheme="minorAscii" w:hAnsiTheme="minorAscii" w:eastAsiaTheme="minorAscii" w:cstheme="minorAscii"/>
          <w:lang w:eastAsia="it-IT"/>
        </w:rPr>
        <w:t xml:space="preserve"> di 5 per passare alla cinquina successiva, o uscire quando </w:t>
      </w:r>
      <w:r w:rsidRPr="3EF52E02" w:rsidR="00F738F9">
        <w:rPr>
          <w:rFonts w:ascii="Century Schoolbook" w:hAnsi="Century Schoolbook" w:eastAsia="Century Schoolbook" w:cs="Century Schoolbook" w:asciiTheme="minorAscii" w:hAnsiTheme="minorAscii" w:eastAsiaTheme="minorAscii" w:cstheme="minorAscii"/>
          <w:b w:val="1"/>
          <w:bCs w:val="1"/>
          <w:i w:val="1"/>
          <w:iCs w:val="1"/>
          <w:lang w:eastAsia="it-IT"/>
        </w:rPr>
        <w:t xml:space="preserve">first </w:t>
      </w:r>
      <m:oMath>
        <m:r>
          <w:rPr>
            <w:rFonts w:ascii="Cambria Math" w:hAnsi="Cambria Math" w:eastAsia="Times New Roman"/>
            <w:lang w:eastAsia="it-IT"/>
          </w:rPr>
          <m:t>≥</m:t>
        </m:r>
        <m:r>
          <m:rPr>
            <m:sty m:val="bi"/>
          </m:rPr>
          <w:rPr>
            <w:rFonts w:ascii="Cambria Math" w:hAnsi="Cambria Math" w:eastAsia="Times New Roman"/>
            <w:lang w:eastAsia="it-IT"/>
          </w:rPr>
          <m:t>r</m:t>
        </m:r>
      </m:oMath>
      <w:r w:rsidRPr="3EF52E02" w:rsidR="59FE6C64">
        <w:rPr>
          <w:rFonts w:ascii="Century Schoolbook" w:hAnsi="Century Schoolbook" w:eastAsia="Century Schoolbook" w:cs="Century Schoolbook" w:asciiTheme="minorAscii" w:hAnsiTheme="minorAscii" w:eastAsiaTheme="minorAscii" w:cstheme="minorAscii"/>
          <w:b w:val="0"/>
          <w:bCs w:val="0"/>
          <w:i w:val="0"/>
          <w:iCs w:val="0"/>
          <w:lang w:eastAsia="it-IT"/>
        </w:rPr>
        <w:t>.</w:t>
      </w:r>
    </w:p>
    <w:p w:rsidRPr="00984403" w:rsidR="00F738F9" w:rsidP="00F738F9" w:rsidRDefault="00F738F9" w14:paraId="55573702" w14:textId="77777777">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eastAsia="Times New Roman" w:cs="Courier New"/>
          <w:color w:val="EEFFFF"/>
          <w:sz w:val="20"/>
          <w:szCs w:val="20"/>
          <w:lang w:val="en-US" w:eastAsia="it-IT"/>
        </w:rPr>
      </w:pPr>
      <w:r w:rsidRPr="00984403">
        <w:rPr>
          <w:rFonts w:ascii="Consolas" w:hAnsi="Consolas" w:eastAsia="Times New Roman" w:cs="Courier New"/>
          <w:i/>
          <w:iCs/>
          <w:color w:val="C792EA"/>
          <w:sz w:val="20"/>
          <w:szCs w:val="20"/>
          <w:lang w:val="en-US" w:eastAsia="it-IT"/>
        </w:rPr>
        <w:t>if</w:t>
      </w:r>
      <w:r w:rsidRPr="00984403">
        <w:rPr>
          <w:rFonts w:ascii="Consolas" w:hAnsi="Consolas" w:eastAsia="Times New Roman" w:cs="Courier New"/>
          <w:color w:val="89DDFF"/>
          <w:sz w:val="20"/>
          <w:szCs w:val="20"/>
          <w:lang w:val="en-US" w:eastAsia="it-IT"/>
        </w:rPr>
        <w:t>(</w:t>
      </w:r>
      <w:r w:rsidRPr="00984403">
        <w:rPr>
          <w:rFonts w:ascii="Consolas" w:hAnsi="Consolas" w:eastAsia="Times New Roman" w:cs="Courier New"/>
          <w:color w:val="F78C6C"/>
          <w:sz w:val="20"/>
          <w:szCs w:val="20"/>
          <w:lang w:val="en-US" w:eastAsia="it-IT"/>
        </w:rPr>
        <w:t>r</w:t>
      </w:r>
      <w:r w:rsidRPr="00984403">
        <w:rPr>
          <w:rFonts w:ascii="Consolas" w:hAnsi="Consolas" w:eastAsia="Times New Roman" w:cs="Courier New"/>
          <w:color w:val="89DDFF"/>
          <w:sz w:val="20"/>
          <w:szCs w:val="20"/>
          <w:lang w:val="en-US" w:eastAsia="it-IT"/>
        </w:rPr>
        <w:t>-</w:t>
      </w:r>
      <w:r w:rsidRPr="00984403">
        <w:rPr>
          <w:rFonts w:ascii="Consolas" w:hAnsi="Consolas" w:eastAsia="Times New Roman" w:cs="Courier New"/>
          <w:color w:val="F78C6C"/>
          <w:sz w:val="20"/>
          <w:szCs w:val="20"/>
          <w:lang w:val="en-US" w:eastAsia="it-IT"/>
        </w:rPr>
        <w:t xml:space="preserve">l </w:t>
      </w:r>
      <w:r w:rsidRPr="00984403">
        <w:rPr>
          <w:rFonts w:ascii="Consolas" w:hAnsi="Consolas" w:eastAsia="Times New Roman" w:cs="Courier New"/>
          <w:color w:val="89DDFF"/>
          <w:sz w:val="20"/>
          <w:szCs w:val="20"/>
          <w:lang w:val="en-US" w:eastAsia="it-IT"/>
        </w:rPr>
        <w:t xml:space="preserve">&lt; </w:t>
      </w:r>
      <w:r w:rsidRPr="00984403">
        <w:rPr>
          <w:rFonts w:ascii="Consolas" w:hAnsi="Consolas" w:eastAsia="Times New Roman" w:cs="Courier New"/>
          <w:color w:val="F78C6C"/>
          <w:sz w:val="20"/>
          <w:szCs w:val="20"/>
          <w:lang w:val="en-US" w:eastAsia="it-IT"/>
        </w:rPr>
        <w:t>5</w:t>
      </w:r>
      <w:r w:rsidRPr="00984403">
        <w:rPr>
          <w:rFonts w:ascii="Consolas" w:hAnsi="Consolas" w:eastAsia="Times New Roman" w:cs="Courier New"/>
          <w:color w:val="89DDFF"/>
          <w:sz w:val="20"/>
          <w:szCs w:val="20"/>
          <w:lang w:val="en-US" w:eastAsia="it-IT"/>
        </w:rPr>
        <w:t>)</w:t>
      </w:r>
      <w:r w:rsidRPr="00984403">
        <w:rPr>
          <w:rFonts w:ascii="Consolas" w:hAnsi="Consolas" w:eastAsia="Times New Roman" w:cs="Courier New"/>
          <w:color w:val="89DDFF"/>
          <w:sz w:val="20"/>
          <w:szCs w:val="20"/>
          <w:lang w:val="en-US" w:eastAsia="it-IT"/>
        </w:rPr>
        <w:br/>
      </w:r>
      <w:r w:rsidRPr="00984403">
        <w:rPr>
          <w:rFonts w:ascii="Consolas" w:hAnsi="Consolas" w:eastAsia="Times New Roman" w:cs="Courier New"/>
          <w:color w:val="89DDFF"/>
          <w:sz w:val="20"/>
          <w:szCs w:val="20"/>
          <w:lang w:val="en-US" w:eastAsia="it-IT"/>
        </w:rPr>
        <w:t xml:space="preserve">    </w:t>
      </w:r>
      <w:r w:rsidRPr="00984403">
        <w:rPr>
          <w:rFonts w:ascii="Consolas" w:hAnsi="Consolas" w:eastAsia="Times New Roman" w:cs="Courier New"/>
          <w:i/>
          <w:iCs/>
          <w:color w:val="C792EA"/>
          <w:sz w:val="20"/>
          <w:szCs w:val="20"/>
          <w:lang w:val="en-US" w:eastAsia="it-IT"/>
        </w:rPr>
        <w:t xml:space="preserve">return </w:t>
      </w:r>
      <w:r w:rsidRPr="00984403">
        <w:rPr>
          <w:rFonts w:ascii="Consolas" w:hAnsi="Consolas" w:eastAsia="Times New Roman" w:cs="Courier New"/>
          <w:color w:val="F78C6C"/>
          <w:sz w:val="20"/>
          <w:szCs w:val="20"/>
          <w:lang w:val="en-US" w:eastAsia="it-IT"/>
        </w:rPr>
        <w:t>k</w:t>
      </w:r>
      <w:r w:rsidRPr="00984403">
        <w:rPr>
          <w:rFonts w:ascii="Consolas" w:hAnsi="Consolas" w:eastAsia="Times New Roman" w:cs="Courier New"/>
          <w:color w:val="89DDFF"/>
          <w:sz w:val="20"/>
          <w:szCs w:val="20"/>
          <w:lang w:val="en-US" w:eastAsia="it-IT"/>
        </w:rPr>
        <w:t>;</w:t>
      </w:r>
    </w:p>
    <w:p w:rsidRPr="00EB5454" w:rsidR="00F738F9" w:rsidP="00F738F9" w:rsidRDefault="00F738F9" w14:paraId="0DE63C9E" w14:textId="06ECA01D">
      <w:pPr>
        <w:rPr>
          <w:rFonts w:eastAsia="Times New Roman"/>
          <w:lang w:eastAsia="it-IT"/>
        </w:rPr>
      </w:pPr>
      <w:r w:rsidRPr="3EF52E02" w:rsidR="00F738F9">
        <w:rPr>
          <w:rFonts w:eastAsia="Times New Roman"/>
          <w:lang w:eastAsia="it-IT"/>
        </w:rPr>
        <w:t>L’acces</w:t>
      </w:r>
      <w:r w:rsidRPr="3EF52E02" w:rsidR="5758ADC1">
        <w:rPr>
          <w:rFonts w:eastAsia="Times New Roman"/>
          <w:lang w:eastAsia="it-IT"/>
        </w:rPr>
        <w:t>s</w:t>
      </w:r>
      <w:r w:rsidRPr="3EF52E02" w:rsidR="00F738F9">
        <w:rPr>
          <w:rFonts w:eastAsia="Times New Roman"/>
          <w:lang w:eastAsia="it-IT"/>
        </w:rPr>
        <w:t>o al</w:t>
      </w:r>
      <w:r w:rsidRPr="3EF52E02" w:rsidR="54F60B9F">
        <w:rPr>
          <w:rFonts w:eastAsia="Times New Roman"/>
          <w:lang w:eastAsia="it-IT"/>
        </w:rPr>
        <w:t>l’</w:t>
      </w:r>
      <w:r w:rsidRPr="3EF52E02" w:rsidR="00F738F9">
        <w:rPr>
          <w:rFonts w:eastAsia="Times New Roman"/>
          <w:lang w:eastAsia="it-IT"/>
        </w:rPr>
        <w:t>if</w:t>
      </w:r>
      <w:r w:rsidRPr="3EF52E02" w:rsidR="02D02C0A">
        <w:rPr>
          <w:rFonts w:eastAsia="Times New Roman"/>
          <w:lang w:eastAsia="it-IT"/>
        </w:rPr>
        <w:t>-statement</w:t>
      </w:r>
      <w:r w:rsidRPr="3EF52E02" w:rsidR="00F738F9">
        <w:rPr>
          <w:rFonts w:eastAsia="Times New Roman"/>
          <w:lang w:eastAsia="it-IT"/>
        </w:rPr>
        <w:t xml:space="preserve"> avviene quando il vettore, già ordinato, contiene al più cinque elementi. </w:t>
      </w:r>
      <w:r w:rsidRPr="3EF52E02" w:rsidR="45F787F2">
        <w:rPr>
          <w:rFonts w:eastAsia="Times New Roman"/>
          <w:lang w:eastAsia="it-IT"/>
        </w:rPr>
        <w:t xml:space="preserve">In tal caso, viene </w:t>
      </w:r>
      <w:r w:rsidRPr="3EF52E02" w:rsidR="00F738F9">
        <w:rPr>
          <w:rFonts w:eastAsia="Times New Roman"/>
          <w:lang w:eastAsia="it-IT"/>
        </w:rPr>
        <w:t xml:space="preserve">restituita la posizione del </w:t>
      </w:r>
      <w:r w:rsidRPr="3EF52E02" w:rsidR="00F738F9">
        <w:rPr>
          <w:rFonts w:eastAsia="Times New Roman"/>
          <w:b w:val="1"/>
          <w:bCs w:val="1"/>
          <w:i w:val="1"/>
          <w:iCs w:val="1"/>
          <w:lang w:eastAsia="it-IT"/>
        </w:rPr>
        <w:t>k</w:t>
      </w:r>
      <w:r w:rsidRPr="3EF52E02" w:rsidR="00F738F9">
        <w:rPr>
          <w:rFonts w:eastAsia="Times New Roman"/>
          <w:lang w:eastAsia="it-IT"/>
        </w:rPr>
        <w:t>-esimo elemento più piccolo</w:t>
      </w:r>
      <w:r w:rsidRPr="3EF52E02" w:rsidR="1E349082">
        <w:rPr>
          <w:rFonts w:eastAsia="Times New Roman"/>
          <w:lang w:eastAsia="it-IT"/>
        </w:rPr>
        <w:t>,</w:t>
      </w:r>
      <w:r w:rsidRPr="3EF52E02" w:rsidR="00F738F9">
        <w:rPr>
          <w:rFonts w:eastAsia="Times New Roman"/>
          <w:lang w:eastAsia="it-IT"/>
        </w:rPr>
        <w:t xml:space="preserve"> terminando l’esecuzione</w:t>
      </w:r>
      <w:r w:rsidRPr="3EF52E02" w:rsidR="699AD5AF">
        <w:rPr>
          <w:rFonts w:eastAsia="Times New Roman"/>
          <w:lang w:eastAsia="it-IT"/>
        </w:rPr>
        <w:t>.</w:t>
      </w:r>
    </w:p>
    <w:p w:rsidRPr="00394ED1" w:rsidR="00F738F9" w:rsidP="00F738F9" w:rsidRDefault="00F738F9" w14:paraId="54B03AA9" w14:textId="77777777">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eastAsia="Times New Roman" w:cs="Courier New"/>
          <w:color w:val="EEFFFF"/>
          <w:sz w:val="20"/>
          <w:szCs w:val="20"/>
          <w:lang w:eastAsia="it-IT"/>
        </w:rPr>
      </w:pPr>
      <w:r w:rsidRPr="00394ED1">
        <w:rPr>
          <w:rFonts w:ascii="Consolas" w:hAnsi="Consolas" w:eastAsia="Times New Roman" w:cs="Courier New"/>
          <w:i/>
          <w:iCs/>
          <w:color w:val="C792EA"/>
          <w:sz w:val="20"/>
          <w:szCs w:val="20"/>
          <w:lang w:eastAsia="it-IT"/>
        </w:rPr>
        <w:lastRenderedPageBreak/>
        <w:t xml:space="preserve">int </w:t>
      </w:r>
      <w:r w:rsidRPr="00394ED1">
        <w:rPr>
          <w:rFonts w:ascii="Consolas" w:hAnsi="Consolas" w:eastAsia="Times New Roman" w:cs="Courier New"/>
          <w:color w:val="EEFFFF"/>
          <w:sz w:val="20"/>
          <w:szCs w:val="20"/>
          <w:lang w:eastAsia="it-IT"/>
        </w:rPr>
        <w:t xml:space="preserve">median </w:t>
      </w:r>
      <w:r w:rsidRPr="00394ED1">
        <w:rPr>
          <w:rFonts w:ascii="Consolas" w:hAnsi="Consolas" w:eastAsia="Times New Roman" w:cs="Courier New"/>
          <w:color w:val="89DDFF"/>
          <w:sz w:val="20"/>
          <w:szCs w:val="20"/>
          <w:lang w:eastAsia="it-IT"/>
        </w:rPr>
        <w:t xml:space="preserve">= </w:t>
      </w:r>
      <w:r w:rsidRPr="00394ED1">
        <w:rPr>
          <w:rFonts w:ascii="Consolas" w:hAnsi="Consolas" w:eastAsia="Times New Roman" w:cs="Courier New"/>
          <w:color w:val="F78C6C"/>
          <w:sz w:val="20"/>
          <w:szCs w:val="20"/>
          <w:lang w:eastAsia="it-IT"/>
        </w:rPr>
        <w:t xml:space="preserve">l </w:t>
      </w:r>
      <w:r w:rsidRPr="00394ED1">
        <w:rPr>
          <w:rFonts w:ascii="Consolas" w:hAnsi="Consolas" w:eastAsia="Times New Roman" w:cs="Courier New"/>
          <w:color w:val="89DDFF"/>
          <w:sz w:val="20"/>
          <w:szCs w:val="20"/>
          <w:lang w:eastAsia="it-IT"/>
        </w:rPr>
        <w:t xml:space="preserve">+ </w:t>
      </w:r>
      <w:r w:rsidRPr="00394ED1">
        <w:rPr>
          <w:rFonts w:ascii="Consolas" w:hAnsi="Consolas" w:eastAsia="Times New Roman" w:cs="Courier New"/>
          <w:color w:val="F78C6C"/>
          <w:sz w:val="20"/>
          <w:szCs w:val="20"/>
          <w:lang w:eastAsia="it-IT"/>
        </w:rPr>
        <w:t>2</w:t>
      </w:r>
      <w:r w:rsidRPr="00394ED1">
        <w:rPr>
          <w:rFonts w:ascii="Consolas" w:hAnsi="Consolas" w:eastAsia="Times New Roman" w:cs="Courier New"/>
          <w:color w:val="89DDFF"/>
          <w:sz w:val="20"/>
          <w:szCs w:val="20"/>
          <w:lang w:eastAsia="it-IT"/>
        </w:rPr>
        <w:t>;</w:t>
      </w:r>
    </w:p>
    <w:p w:rsidR="00F738F9" w:rsidP="4D5813CC" w:rsidRDefault="00F738F9" w14:paraId="07C74741" w14:textId="6377E427">
      <w:pPr>
        <w:rPr>
          <w:lang w:eastAsia="it-IT"/>
        </w:rPr>
      </w:pPr>
      <w:r w:rsidRPr="4D5813CC">
        <w:rPr>
          <w:lang w:eastAsia="it-IT"/>
        </w:rPr>
        <w:t xml:space="preserve">La variabile </w:t>
      </w:r>
      <w:r w:rsidRPr="4D5813CC">
        <w:rPr>
          <w:b/>
          <w:bCs/>
          <w:i/>
          <w:iCs/>
          <w:lang w:eastAsia="it-IT"/>
        </w:rPr>
        <w:t>median</w:t>
      </w:r>
      <w:r w:rsidRPr="4D5813CC">
        <w:rPr>
          <w:lang w:eastAsia="it-IT"/>
        </w:rPr>
        <w:t xml:space="preserve"> rappresenta la mediana di una cinquina e si trova sempre in </w:t>
      </w:r>
      <w:r w:rsidRPr="4D5813CC" w:rsidR="72E02E85">
        <w:rPr>
          <w:lang w:eastAsia="it-IT"/>
        </w:rPr>
        <w:t>terza</w:t>
      </w:r>
      <w:r w:rsidRPr="4D5813CC">
        <w:rPr>
          <w:lang w:eastAsia="it-IT"/>
        </w:rPr>
        <w:t xml:space="preserve"> posizione </w:t>
      </w:r>
      <w:r w:rsidRPr="4D5813CC" w:rsidR="33CF7B92">
        <w:rPr>
          <w:lang w:eastAsia="it-IT"/>
        </w:rPr>
        <w:t xml:space="preserve">rispetto al </w:t>
      </w:r>
      <w:r w:rsidRPr="4D5813CC">
        <w:rPr>
          <w:lang w:eastAsia="it-IT"/>
        </w:rPr>
        <w:t xml:space="preserve">raggruppamento. Per trovare la prima mediana, </w:t>
      </w:r>
      <w:r w:rsidRPr="4D5813CC">
        <w:rPr>
          <w:b/>
          <w:bCs/>
          <w:i/>
          <w:iCs/>
          <w:lang w:eastAsia="it-IT"/>
        </w:rPr>
        <w:t>median</w:t>
      </w:r>
      <w:r w:rsidRPr="4D5813CC">
        <w:rPr>
          <w:lang w:eastAsia="it-IT"/>
        </w:rPr>
        <w:t xml:space="preserve"> viene inizializzata ad </w:t>
      </w:r>
      <w:r w:rsidRPr="4D5813CC">
        <w:rPr>
          <w:b/>
          <w:bCs/>
          <w:i/>
          <w:iCs/>
          <w:lang w:eastAsia="it-IT"/>
        </w:rPr>
        <w:t>l</w:t>
      </w:r>
      <w:r w:rsidRPr="4D5813CC">
        <w:rPr>
          <w:lang w:eastAsia="it-IT"/>
        </w:rPr>
        <w:t xml:space="preserve"> + 2</w:t>
      </w:r>
      <w:r w:rsidRPr="4D5813CC" w:rsidR="47AFD1C4">
        <w:rPr>
          <w:lang w:eastAsia="it-IT"/>
        </w:rPr>
        <w:t xml:space="preserve">: </w:t>
      </w:r>
      <w:r w:rsidRPr="4D5813CC">
        <w:rPr>
          <w:b/>
          <w:bCs/>
          <w:i/>
          <w:iCs/>
          <w:lang w:eastAsia="it-IT"/>
        </w:rPr>
        <w:t>l</w:t>
      </w:r>
      <w:r w:rsidRPr="4D5813CC">
        <w:rPr>
          <w:lang w:eastAsia="it-IT"/>
        </w:rPr>
        <w:t xml:space="preserve"> </w:t>
      </w:r>
      <w:r w:rsidRPr="4D5813CC" w:rsidR="239CAAE1">
        <w:rPr>
          <w:lang w:eastAsia="it-IT"/>
        </w:rPr>
        <w:t xml:space="preserve"> </w:t>
      </w:r>
      <w:r w:rsidRPr="4D5813CC">
        <w:rPr>
          <w:lang w:eastAsia="it-IT"/>
        </w:rPr>
        <w:t>è</w:t>
      </w:r>
      <w:r w:rsidRPr="4D5813CC" w:rsidR="7544D352">
        <w:rPr>
          <w:lang w:eastAsia="it-IT"/>
        </w:rPr>
        <w:t>, infatti,</w:t>
      </w:r>
      <w:r w:rsidRPr="4D5813CC">
        <w:rPr>
          <w:lang w:eastAsia="it-IT"/>
        </w:rPr>
        <w:t xml:space="preserve"> l’indice del primo elemento a sinistra della prima cinquina e</w:t>
      </w:r>
      <w:r w:rsidRPr="4D5813CC" w:rsidR="5F936B6D">
        <w:rPr>
          <w:lang w:eastAsia="it-IT"/>
        </w:rPr>
        <w:t>,</w:t>
      </w:r>
      <w:r w:rsidRPr="4D5813CC">
        <w:rPr>
          <w:lang w:eastAsia="it-IT"/>
        </w:rPr>
        <w:t xml:space="preserve"> spostandosi a destra di due posizioni</w:t>
      </w:r>
      <w:r w:rsidRPr="4D5813CC" w:rsidR="4AF001E3">
        <w:rPr>
          <w:lang w:eastAsia="it-IT"/>
        </w:rPr>
        <w:t>,</w:t>
      </w:r>
      <w:r w:rsidRPr="4D5813CC">
        <w:rPr>
          <w:lang w:eastAsia="it-IT"/>
        </w:rPr>
        <w:t xml:space="preserve"> </w:t>
      </w:r>
      <w:r w:rsidRPr="4D5813CC" w:rsidR="13DE2504">
        <w:rPr>
          <w:lang w:eastAsia="it-IT"/>
        </w:rPr>
        <w:t xml:space="preserve">viene individuata </w:t>
      </w:r>
      <w:r w:rsidRPr="4D5813CC">
        <w:rPr>
          <w:lang w:eastAsia="it-IT"/>
        </w:rPr>
        <w:t>la</w:t>
      </w:r>
      <w:r w:rsidRPr="4D5813CC" w:rsidR="31021F2F">
        <w:rPr>
          <w:lang w:eastAsia="it-IT"/>
        </w:rPr>
        <w:t xml:space="preserve"> relativa</w:t>
      </w:r>
      <w:r w:rsidRPr="4D5813CC">
        <w:rPr>
          <w:lang w:eastAsia="it-IT"/>
        </w:rPr>
        <w:t xml:space="preserve"> mediana. Successivamente basterà sommare 5 al valore di </w:t>
      </w:r>
      <w:r w:rsidRPr="4D5813CC">
        <w:rPr>
          <w:b/>
          <w:bCs/>
          <w:i/>
          <w:iCs/>
          <w:lang w:eastAsia="it-IT"/>
        </w:rPr>
        <w:t>median</w:t>
      </w:r>
      <w:r w:rsidRPr="4D5813CC">
        <w:rPr>
          <w:lang w:eastAsia="it-IT"/>
        </w:rPr>
        <w:t xml:space="preserve"> per </w:t>
      </w:r>
      <w:r w:rsidRPr="4D5813CC" w:rsidR="010E8B33">
        <w:rPr>
          <w:lang w:eastAsia="it-IT"/>
        </w:rPr>
        <w:t>localizz</w:t>
      </w:r>
      <w:r w:rsidRPr="4D5813CC">
        <w:rPr>
          <w:lang w:eastAsia="it-IT"/>
        </w:rPr>
        <w:t>are la mediana della cinquina adiacente</w:t>
      </w:r>
      <w:r w:rsidRPr="4D5813CC" w:rsidR="6D046570">
        <w:rPr>
          <w:lang w:eastAsia="it-IT"/>
        </w:rPr>
        <w:t>.</w:t>
      </w:r>
    </w:p>
    <w:p w:rsidRPr="00EB5454" w:rsidR="00F738F9" w:rsidP="00F738F9" w:rsidRDefault="00F738F9" w14:paraId="030544A3" w14:textId="77777777">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eastAsia="Times New Roman" w:cs="Courier New"/>
          <w:color w:val="EEFFFF"/>
          <w:sz w:val="20"/>
          <w:szCs w:val="20"/>
          <w:lang w:eastAsia="it-IT"/>
        </w:rPr>
      </w:pPr>
      <w:r w:rsidRPr="00EB5454">
        <w:rPr>
          <w:rFonts w:ascii="Consolas" w:hAnsi="Consolas" w:eastAsia="Times New Roman" w:cs="Courier New"/>
          <w:i/>
          <w:iCs/>
          <w:color w:val="C792EA"/>
          <w:sz w:val="20"/>
          <w:szCs w:val="20"/>
          <w:lang w:eastAsia="it-IT"/>
        </w:rPr>
        <w:t xml:space="preserve">int </w:t>
      </w:r>
      <w:r w:rsidRPr="00EB5454">
        <w:rPr>
          <w:rFonts w:ascii="Consolas" w:hAnsi="Consolas" w:eastAsia="Times New Roman" w:cs="Courier New"/>
          <w:color w:val="EEFFFF"/>
          <w:sz w:val="20"/>
          <w:szCs w:val="20"/>
          <w:lang w:eastAsia="it-IT"/>
        </w:rPr>
        <w:t xml:space="preserve">count </w:t>
      </w:r>
      <w:r w:rsidRPr="00EB5454">
        <w:rPr>
          <w:rFonts w:ascii="Consolas" w:hAnsi="Consolas" w:eastAsia="Times New Roman" w:cs="Courier New"/>
          <w:color w:val="89DDFF"/>
          <w:sz w:val="20"/>
          <w:szCs w:val="20"/>
          <w:lang w:eastAsia="it-IT"/>
        </w:rPr>
        <w:t xml:space="preserve">= </w:t>
      </w:r>
      <w:r w:rsidRPr="00EB5454">
        <w:rPr>
          <w:rFonts w:ascii="Consolas" w:hAnsi="Consolas" w:eastAsia="Times New Roman" w:cs="Courier New"/>
          <w:color w:val="F78C6C"/>
          <w:sz w:val="20"/>
          <w:szCs w:val="20"/>
          <w:lang w:eastAsia="it-IT"/>
        </w:rPr>
        <w:t>0</w:t>
      </w:r>
      <w:r w:rsidRPr="00EB5454">
        <w:rPr>
          <w:rFonts w:ascii="Consolas" w:hAnsi="Consolas" w:eastAsia="Times New Roman" w:cs="Courier New"/>
          <w:color w:val="89DDFF"/>
          <w:sz w:val="20"/>
          <w:szCs w:val="20"/>
          <w:lang w:eastAsia="it-IT"/>
        </w:rPr>
        <w:t>;</w:t>
      </w:r>
    </w:p>
    <w:p w:rsidR="00F738F9" w:rsidP="00F738F9" w:rsidRDefault="00F738F9" w14:paraId="7C26C148" w14:textId="77777777">
      <w:pPr>
        <w:rPr>
          <w:rFonts w:eastAsia="Times New Roman"/>
          <w:lang w:eastAsia="it-IT"/>
        </w:rPr>
      </w:pPr>
      <w:r>
        <w:rPr>
          <w:rFonts w:eastAsia="Times New Roman"/>
          <w:lang w:eastAsia="it-IT"/>
        </w:rPr>
        <w:t xml:space="preserve">La variabile contatore tiene conto di quante mediane sono state individuate (che corrispondono a </w:t>
      </w:r>
      <w:r>
        <w:rPr>
          <w:rFonts w:eastAsia="Times New Roman"/>
          <w:b/>
          <w:i/>
          <w:lang w:eastAsia="it-IT"/>
        </w:rPr>
        <w:t>count</w:t>
      </w:r>
      <w:r>
        <w:rPr>
          <w:rFonts w:eastAsia="Times New Roman"/>
          <w:lang w:eastAsia="it-IT"/>
        </w:rPr>
        <w:t xml:space="preserve"> + 1);</w:t>
      </w:r>
    </w:p>
    <w:p w:rsidRPr="00BC7C85" w:rsidR="00F738F9" w:rsidP="3EF52E02" w:rsidRDefault="00F738F9" w14:paraId="75D1DD78" w14:textId="77777777">
      <w:pPr>
        <w:pStyle w:val="PreformattatoHTML"/>
        <w:shd w:val="clear" w:color="auto" w:fill="212121"/>
        <w:jc w:val="left"/>
        <w:rPr>
          <w:rFonts w:ascii="Century Schoolbook" w:hAnsi="Century Schoolbook" w:eastAsia="Century Schoolbook" w:cs="Century Schoolbook" w:asciiTheme="minorAscii" w:hAnsiTheme="minorAscii" w:eastAsiaTheme="minorAscii" w:cstheme="minorAscii"/>
          <w:color w:val="EEFFFF"/>
          <w:lang w:val="en-US"/>
        </w:rPr>
      </w:pPr>
      <w:proofErr w:type="gramStart"/>
      <w:r w:rsidRPr="3EF52E02" w:rsidR="00F738F9">
        <w:rPr>
          <w:rFonts w:ascii="Consolas" w:hAnsi="Consolas"/>
          <w:i w:val="1"/>
          <w:iCs w:val="1"/>
          <w:color w:val="C792EA"/>
          <w:lang w:val="en-US"/>
        </w:rPr>
        <w:t>while</w:t>
      </w:r>
      <w:r w:rsidRPr="3EF52E02" w:rsidR="00F738F9">
        <w:rPr>
          <w:rFonts w:ascii="Consolas" w:hAnsi="Consolas"/>
          <w:color w:val="89DDFF"/>
          <w:lang w:val="en-US"/>
        </w:rPr>
        <w:t>(</w:t>
      </w:r>
      <w:proofErr w:type="gramEnd"/>
      <w:r w:rsidRPr="3EF52E02" w:rsidR="00F738F9">
        <w:rPr>
          <w:rFonts w:ascii="Consolas" w:hAnsi="Consolas"/>
          <w:color w:val="EEFFFF"/>
          <w:lang w:val="en-US"/>
        </w:rPr>
        <w:t xml:space="preserve">median </w:t>
      </w:r>
      <w:r w:rsidRPr="3EF52E02" w:rsidR="00F738F9">
        <w:rPr>
          <w:rFonts w:ascii="Consolas" w:hAnsi="Consolas"/>
          <w:color w:val="89DDFF"/>
          <w:lang w:val="en-US"/>
        </w:rPr>
        <w:t xml:space="preserve">&lt;= </w:t>
      </w:r>
      <w:proofErr w:type="gramStart"/>
      <w:r w:rsidRPr="3EF52E02" w:rsidR="00F738F9">
        <w:rPr>
          <w:rFonts w:ascii="Consolas" w:hAnsi="Consolas"/>
          <w:color w:val="F78C6C"/>
          <w:lang w:val="en-US"/>
        </w:rPr>
        <w:t xml:space="preserve">r </w:t>
      </w:r>
      <w:r w:rsidRPr="3EF52E02" w:rsidR="00F738F9">
        <w:rPr>
          <w:rFonts w:ascii="Consolas" w:hAnsi="Consolas"/>
          <w:color w:val="89DDFF"/>
          <w:lang w:val="en-US"/>
        </w:rPr>
        <w:t>)</w:t>
      </w:r>
      <w:proofErr w:type="gramEnd"/>
      <w:r w:rsidRPr="3EF52E02" w:rsidR="00F738F9">
        <w:rPr>
          <w:rFonts w:ascii="Consolas" w:hAnsi="Consolas"/>
          <w:color w:val="89DDFF"/>
          <w:lang w:val="en-US"/>
        </w:rPr>
        <w:t xml:space="preserve"> {</w:t>
      </w:r>
      <w:r>
        <w:br/>
      </w:r>
      <w:r w:rsidRPr="3EF52E02" w:rsidR="00F738F9">
        <w:rPr>
          <w:rFonts w:ascii="Consolas" w:hAnsi="Consolas"/>
          <w:color w:val="89DDFF"/>
          <w:lang w:val="en-US"/>
        </w:rPr>
        <w:t xml:space="preserve">    </w:t>
      </w:r>
      <w:proofErr w:type="gramStart"/>
      <w:r w:rsidRPr="3EF52E02" w:rsidR="00F738F9">
        <w:rPr>
          <w:rFonts w:ascii="Consolas" w:hAnsi="Consolas"/>
          <w:i w:val="1"/>
          <w:iCs w:val="1"/>
          <w:color w:val="82AAFF"/>
          <w:lang w:val="en-US"/>
        </w:rPr>
        <w:t>swap</w:t>
      </w:r>
      <w:r w:rsidRPr="3EF52E02" w:rsidR="00F738F9">
        <w:rPr>
          <w:rFonts w:ascii="Consolas" w:hAnsi="Consolas"/>
          <w:color w:val="89DDFF"/>
          <w:lang w:val="en-US"/>
        </w:rPr>
        <w:t>(</w:t>
      </w:r>
      <w:proofErr w:type="gramEnd"/>
      <w:r w:rsidRPr="3EF52E02" w:rsidR="00F738F9">
        <w:rPr>
          <w:rFonts w:ascii="Consolas" w:hAnsi="Consolas"/>
          <w:color w:val="F78C6C"/>
          <w:lang w:val="en-US"/>
        </w:rPr>
        <w:t>array</w:t>
      </w:r>
      <w:r w:rsidRPr="3EF52E02" w:rsidR="00F738F9">
        <w:rPr>
          <w:rFonts w:ascii="Consolas" w:hAnsi="Consolas"/>
          <w:color w:val="89DDFF"/>
          <w:lang w:val="en-US"/>
        </w:rPr>
        <w:t xml:space="preserve">, </w:t>
      </w:r>
      <w:r w:rsidRPr="3EF52E02" w:rsidR="00F738F9">
        <w:rPr>
          <w:rFonts w:ascii="Consolas" w:hAnsi="Consolas"/>
          <w:color w:val="EEFFFF"/>
          <w:lang w:val="en-US"/>
        </w:rPr>
        <w:t>median</w:t>
      </w:r>
      <w:r w:rsidRPr="3EF52E02" w:rsidR="00F738F9">
        <w:rPr>
          <w:rFonts w:ascii="Consolas" w:hAnsi="Consolas"/>
          <w:color w:val="89DDFF"/>
          <w:lang w:val="en-US"/>
        </w:rPr>
        <w:t xml:space="preserve">, </w:t>
      </w:r>
      <w:r w:rsidRPr="3EF52E02" w:rsidR="00F738F9">
        <w:rPr>
          <w:rFonts w:ascii="Consolas" w:hAnsi="Consolas"/>
          <w:color w:val="F78C6C"/>
          <w:lang w:val="en-US"/>
        </w:rPr>
        <w:t xml:space="preserve">l </w:t>
      </w:r>
      <w:r w:rsidRPr="3EF52E02" w:rsidR="00F738F9">
        <w:rPr>
          <w:rFonts w:ascii="Consolas" w:hAnsi="Consolas"/>
          <w:color w:val="89DDFF"/>
          <w:lang w:val="en-US"/>
        </w:rPr>
        <w:t xml:space="preserve">+ </w:t>
      </w:r>
      <w:r w:rsidRPr="3EF52E02" w:rsidR="00F738F9">
        <w:rPr>
          <w:rFonts w:ascii="Consolas" w:hAnsi="Consolas"/>
          <w:color w:val="EEFFFF"/>
          <w:lang w:val="en-US"/>
        </w:rPr>
        <w:t>count</w:t>
      </w:r>
      <w:r w:rsidRPr="3EF52E02" w:rsidR="00F738F9">
        <w:rPr>
          <w:rFonts w:ascii="Consolas" w:hAnsi="Consolas"/>
          <w:color w:val="89DDFF"/>
          <w:lang w:val="en-US"/>
        </w:rPr>
        <w:t>++</w:t>
      </w:r>
      <w:proofErr w:type="gramStart"/>
      <w:r w:rsidRPr="3EF52E02" w:rsidR="00F738F9">
        <w:rPr>
          <w:rFonts w:ascii="Consolas" w:hAnsi="Consolas"/>
          <w:color w:val="89DDFF"/>
          <w:lang w:val="en-US"/>
        </w:rPr>
        <w:t>);</w:t>
      </w:r>
      <w:proofErr w:type="gramEnd"/>
      <w:r>
        <w:br/>
      </w:r>
      <w:r w:rsidRPr="3EF52E02" w:rsidR="00F738F9">
        <w:rPr>
          <w:rFonts w:ascii="Consolas" w:hAnsi="Consolas"/>
          <w:color w:val="89DDFF"/>
          <w:lang w:val="en-US"/>
        </w:rPr>
        <w:t xml:space="preserve">    </w:t>
      </w:r>
      <w:r w:rsidRPr="3EF52E02" w:rsidR="00F738F9">
        <w:rPr>
          <w:rFonts w:ascii="Consolas" w:hAnsi="Consolas"/>
          <w:i w:val="1"/>
          <w:iCs w:val="1"/>
          <w:color w:val="C792EA"/>
          <w:lang w:val="en-US"/>
        </w:rPr>
        <w:t xml:space="preserve">if </w:t>
      </w:r>
      <w:r w:rsidRPr="3EF52E02" w:rsidR="00F738F9">
        <w:rPr>
          <w:rFonts w:ascii="Consolas" w:hAnsi="Consolas"/>
          <w:color w:val="89DDFF"/>
          <w:lang w:val="en-US"/>
        </w:rPr>
        <w:t>(</w:t>
      </w:r>
      <w:r w:rsidRPr="3EF52E02" w:rsidR="00F738F9">
        <w:rPr>
          <w:rFonts w:ascii="Consolas" w:hAnsi="Consolas"/>
          <w:color w:val="EEFFFF"/>
          <w:lang w:val="en-US"/>
        </w:rPr>
        <w:t xml:space="preserve">median </w:t>
      </w:r>
      <w:r w:rsidRPr="3EF52E02" w:rsidR="00F738F9">
        <w:rPr>
          <w:rFonts w:ascii="Consolas" w:hAnsi="Consolas"/>
          <w:color w:val="89DDFF"/>
          <w:lang w:val="en-US"/>
        </w:rPr>
        <w:t xml:space="preserve">&lt; </w:t>
      </w:r>
      <w:proofErr w:type="spellStart"/>
      <w:r w:rsidRPr="3EF52E02" w:rsidR="00F738F9">
        <w:rPr>
          <w:rFonts w:ascii="Consolas" w:hAnsi="Consolas"/>
          <w:color w:val="EEFFFF"/>
          <w:lang w:val="en-US"/>
        </w:rPr>
        <w:t>lastGroup</w:t>
      </w:r>
      <w:proofErr w:type="spellEnd"/>
      <w:r w:rsidRPr="3EF52E02" w:rsidR="00F738F9">
        <w:rPr>
          <w:rFonts w:ascii="Consolas" w:hAnsi="Consolas"/>
          <w:color w:val="EEFFFF"/>
          <w:lang w:val="en-US"/>
        </w:rPr>
        <w:t xml:space="preserve"> </w:t>
      </w:r>
      <w:r w:rsidRPr="3EF52E02" w:rsidR="00F738F9">
        <w:rPr>
          <w:rFonts w:ascii="Consolas" w:hAnsi="Consolas"/>
          <w:color w:val="89DDFF"/>
          <w:lang w:val="en-US"/>
        </w:rPr>
        <w:t xml:space="preserve">- </w:t>
      </w:r>
      <w:r w:rsidRPr="3EF52E02" w:rsidR="00F738F9">
        <w:rPr>
          <w:rFonts w:ascii="Consolas" w:hAnsi="Consolas"/>
          <w:color w:val="F78C6C"/>
          <w:lang w:val="en-US"/>
        </w:rPr>
        <w:t>3</w:t>
      </w:r>
      <w:r w:rsidRPr="3EF52E02" w:rsidR="00F738F9">
        <w:rPr>
          <w:rFonts w:ascii="Consolas" w:hAnsi="Consolas"/>
          <w:color w:val="89DDFF"/>
          <w:lang w:val="en-US"/>
        </w:rPr>
        <w:t>)</w:t>
      </w:r>
      <w:r>
        <w:br/>
      </w:r>
      <w:r w:rsidRPr="3EF52E02" w:rsidR="00F738F9">
        <w:rPr>
          <w:rFonts w:ascii="Consolas" w:hAnsi="Consolas"/>
          <w:color w:val="89DDFF"/>
          <w:lang w:val="en-US"/>
        </w:rPr>
        <w:t xml:space="preserve">        </w:t>
      </w:r>
      <w:r w:rsidRPr="3EF52E02" w:rsidR="00F738F9">
        <w:rPr>
          <w:rFonts w:ascii="Consolas" w:hAnsi="Consolas"/>
          <w:color w:val="EEFFFF"/>
          <w:lang w:val="en-US"/>
        </w:rPr>
        <w:t xml:space="preserve">median </w:t>
      </w:r>
      <w:r w:rsidRPr="3EF52E02" w:rsidR="00F738F9">
        <w:rPr>
          <w:rFonts w:ascii="Consolas" w:hAnsi="Consolas"/>
          <w:color w:val="89DDFF"/>
          <w:lang w:val="en-US"/>
        </w:rPr>
        <w:t xml:space="preserve">+= </w:t>
      </w:r>
      <w:proofErr w:type="gramStart"/>
      <w:r w:rsidRPr="3EF52E02" w:rsidR="00F738F9">
        <w:rPr>
          <w:rFonts w:ascii="Consolas" w:hAnsi="Consolas"/>
          <w:color w:val="F78C6C"/>
          <w:lang w:val="en-US"/>
        </w:rPr>
        <w:t>5</w:t>
      </w:r>
      <w:r w:rsidRPr="3EF52E02" w:rsidR="00F738F9">
        <w:rPr>
          <w:rFonts w:ascii="Consolas" w:hAnsi="Consolas"/>
          <w:color w:val="89DDFF"/>
          <w:lang w:val="en-US"/>
        </w:rPr>
        <w:t>;</w:t>
      </w:r>
      <w:proofErr w:type="gramEnd"/>
      <w:r>
        <w:br/>
      </w:r>
      <w:r w:rsidRPr="3EF52E02" w:rsidR="00F738F9">
        <w:rPr>
          <w:rFonts w:ascii="Consolas" w:hAnsi="Consolas"/>
          <w:color w:val="89DDFF"/>
          <w:lang w:val="en-US"/>
        </w:rPr>
        <w:t xml:space="preserve">    </w:t>
      </w:r>
      <w:r w:rsidRPr="3EF52E02" w:rsidR="00F738F9">
        <w:rPr>
          <w:rFonts w:ascii="Consolas" w:hAnsi="Consolas"/>
          <w:i w:val="1"/>
          <w:iCs w:val="1"/>
          <w:color w:val="C792EA"/>
          <w:lang w:val="en-US"/>
        </w:rPr>
        <w:t xml:space="preserve">else </w:t>
      </w:r>
      <w:r w:rsidRPr="3EF52E02" w:rsidR="00F738F9">
        <w:rPr>
          <w:rFonts w:ascii="Consolas" w:hAnsi="Consolas"/>
          <w:color w:val="89DDFF"/>
          <w:lang w:val="en-US"/>
        </w:rPr>
        <w:t>{</w:t>
      </w:r>
      <w:r>
        <w:br/>
      </w:r>
      <w:r w:rsidRPr="3EF52E02" w:rsidR="00F738F9">
        <w:rPr>
          <w:rFonts w:ascii="Consolas" w:hAnsi="Consolas"/>
          <w:color w:val="89DDFF"/>
          <w:lang w:val="en-US"/>
        </w:rPr>
        <w:t xml:space="preserve">        </w:t>
      </w:r>
      <w:r w:rsidRPr="3EF52E02" w:rsidR="00F738F9">
        <w:rPr>
          <w:rFonts w:ascii="Consolas" w:hAnsi="Consolas"/>
          <w:color w:val="EEFFFF"/>
          <w:lang w:val="en-US"/>
        </w:rPr>
        <w:t xml:space="preserve">median </w:t>
      </w:r>
      <w:r w:rsidRPr="3EF52E02" w:rsidR="00F738F9">
        <w:rPr>
          <w:rFonts w:ascii="Consolas" w:hAnsi="Consolas"/>
          <w:color w:val="89DDFF"/>
          <w:lang w:val="en-US"/>
        </w:rPr>
        <w:t xml:space="preserve">+= </w:t>
      </w:r>
      <w:r w:rsidRPr="3EF52E02" w:rsidR="00F738F9">
        <w:rPr>
          <w:rFonts w:ascii="Consolas" w:hAnsi="Consolas"/>
          <w:color w:val="F78C6C"/>
          <w:lang w:val="en-US"/>
        </w:rPr>
        <w:t xml:space="preserve">3 </w:t>
      </w:r>
      <w:r w:rsidRPr="3EF52E02" w:rsidR="00F738F9">
        <w:rPr>
          <w:rFonts w:ascii="Consolas" w:hAnsi="Consolas"/>
          <w:color w:val="89DDFF"/>
          <w:lang w:val="en-US"/>
        </w:rPr>
        <w:t>+ (</w:t>
      </w:r>
      <w:r w:rsidRPr="3EF52E02" w:rsidR="00F738F9">
        <w:rPr>
          <w:rFonts w:ascii="Consolas" w:hAnsi="Consolas"/>
          <w:color w:val="F78C6C"/>
          <w:lang w:val="en-US"/>
        </w:rPr>
        <w:t xml:space="preserve">r </w:t>
      </w:r>
      <w:r w:rsidRPr="3EF52E02" w:rsidR="00F738F9">
        <w:rPr>
          <w:rFonts w:ascii="Consolas" w:hAnsi="Consolas"/>
          <w:color w:val="89DDFF"/>
          <w:lang w:val="en-US"/>
        </w:rPr>
        <w:t xml:space="preserve">- </w:t>
      </w:r>
      <w:proofErr w:type="spellStart"/>
      <w:r w:rsidRPr="3EF52E02" w:rsidR="00F738F9">
        <w:rPr>
          <w:rFonts w:ascii="Consolas" w:hAnsi="Consolas"/>
          <w:color w:val="EEFFFF"/>
          <w:lang w:val="en-US"/>
        </w:rPr>
        <w:t>lastGroup</w:t>
      </w:r>
      <w:proofErr w:type="spellEnd"/>
      <w:r w:rsidRPr="3EF52E02" w:rsidR="00F738F9">
        <w:rPr>
          <w:rFonts w:ascii="Consolas" w:hAnsi="Consolas"/>
          <w:color w:val="89DDFF"/>
          <w:lang w:val="en-US"/>
        </w:rPr>
        <w:t xml:space="preserve">) / </w:t>
      </w:r>
      <w:proofErr w:type="gramStart"/>
      <w:r w:rsidRPr="3EF52E02" w:rsidR="00F738F9">
        <w:rPr>
          <w:rFonts w:ascii="Consolas" w:hAnsi="Consolas"/>
          <w:color w:val="F78C6C"/>
          <w:lang w:val="en-US"/>
        </w:rPr>
        <w:t>2</w:t>
      </w:r>
      <w:r w:rsidRPr="3EF52E02" w:rsidR="00F738F9">
        <w:rPr>
          <w:rFonts w:ascii="Consolas" w:hAnsi="Consolas"/>
          <w:color w:val="89DDFF"/>
          <w:lang w:val="en-US"/>
        </w:rPr>
        <w:t>;</w:t>
      </w:r>
      <w:proofErr w:type="gramEnd"/>
      <w:r>
        <w:br/>
      </w:r>
      <w:r w:rsidRPr="3EF52E02" w:rsidR="00F738F9">
        <w:rPr>
          <w:rFonts w:ascii="Consolas" w:hAnsi="Consolas"/>
          <w:color w:val="89DDFF"/>
          <w:lang w:val="en-US"/>
        </w:rPr>
        <w:t xml:space="preserve">        </w:t>
      </w:r>
      <w:proofErr w:type="gramStart"/>
      <w:r w:rsidRPr="3EF52E02" w:rsidR="00F738F9">
        <w:rPr>
          <w:rFonts w:ascii="Consolas" w:hAnsi="Consolas"/>
          <w:i w:val="1"/>
          <w:iCs w:val="1"/>
          <w:color w:val="82AAFF"/>
          <w:lang w:val="en-US"/>
        </w:rPr>
        <w:t>swap</w:t>
      </w:r>
      <w:r w:rsidRPr="3EF52E02" w:rsidR="00F738F9">
        <w:rPr>
          <w:rFonts w:ascii="Consolas" w:hAnsi="Consolas"/>
          <w:color w:val="89DDFF"/>
          <w:lang w:val="en-US"/>
        </w:rPr>
        <w:t>(</w:t>
      </w:r>
      <w:proofErr w:type="gramEnd"/>
      <w:r w:rsidRPr="3EF52E02" w:rsidR="00F738F9">
        <w:rPr>
          <w:rFonts w:ascii="Consolas" w:hAnsi="Consolas"/>
          <w:color w:val="F78C6C"/>
          <w:lang w:val="en-US"/>
        </w:rPr>
        <w:t>array</w:t>
      </w:r>
      <w:r w:rsidRPr="3EF52E02" w:rsidR="00F738F9">
        <w:rPr>
          <w:rFonts w:ascii="Consolas" w:hAnsi="Consolas"/>
          <w:color w:val="89DDFF"/>
          <w:lang w:val="en-US"/>
        </w:rPr>
        <w:t xml:space="preserve">, </w:t>
      </w:r>
      <w:r w:rsidRPr="3EF52E02" w:rsidR="00F738F9">
        <w:rPr>
          <w:rFonts w:ascii="Consolas" w:hAnsi="Consolas"/>
          <w:color w:val="EEFFFF"/>
          <w:lang w:val="en-US"/>
        </w:rPr>
        <w:t>median</w:t>
      </w:r>
      <w:r w:rsidRPr="3EF52E02" w:rsidR="00F738F9">
        <w:rPr>
          <w:rFonts w:ascii="Consolas" w:hAnsi="Consolas"/>
          <w:color w:val="89DDFF"/>
          <w:lang w:val="en-US"/>
        </w:rPr>
        <w:t xml:space="preserve">, </w:t>
      </w:r>
      <w:r w:rsidRPr="3EF52E02" w:rsidR="00F738F9">
        <w:rPr>
          <w:rFonts w:ascii="Consolas" w:hAnsi="Consolas"/>
          <w:color w:val="F78C6C"/>
          <w:lang w:val="en-US"/>
        </w:rPr>
        <w:t xml:space="preserve">l </w:t>
      </w:r>
      <w:r w:rsidRPr="3EF52E02" w:rsidR="00F738F9">
        <w:rPr>
          <w:rFonts w:ascii="Consolas" w:hAnsi="Consolas"/>
          <w:color w:val="89DDFF"/>
          <w:lang w:val="en-US"/>
        </w:rPr>
        <w:t xml:space="preserve">+ </w:t>
      </w:r>
      <w:r w:rsidRPr="3EF52E02" w:rsidR="00F738F9">
        <w:rPr>
          <w:rFonts w:ascii="Consolas" w:hAnsi="Consolas"/>
          <w:color w:val="EEFFFF"/>
          <w:lang w:val="en-US"/>
        </w:rPr>
        <w:t>count</w:t>
      </w:r>
      <w:proofErr w:type="gramStart"/>
      <w:r w:rsidRPr="3EF52E02" w:rsidR="00F738F9">
        <w:rPr>
          <w:rFonts w:ascii="Consolas" w:hAnsi="Consolas"/>
          <w:color w:val="89DDFF"/>
          <w:lang w:val="en-US"/>
        </w:rPr>
        <w:t>);</w:t>
      </w:r>
      <w:proofErr w:type="gramEnd"/>
      <w:r>
        <w:br/>
      </w:r>
      <w:r w:rsidRPr="3EF52E02" w:rsidR="00F738F9">
        <w:rPr>
          <w:rFonts w:ascii="Consolas" w:hAnsi="Consolas"/>
          <w:color w:val="89DDFF"/>
          <w:lang w:val="en-US"/>
        </w:rPr>
        <w:t xml:space="preserve">        </w:t>
      </w:r>
      <w:proofErr w:type="gramStart"/>
      <w:r w:rsidRPr="3EF52E02" w:rsidR="00F738F9">
        <w:rPr>
          <w:rFonts w:ascii="Consolas" w:hAnsi="Consolas"/>
          <w:i w:val="1"/>
          <w:iCs w:val="1"/>
          <w:color w:val="C792EA"/>
          <w:lang w:val="en-US"/>
        </w:rPr>
        <w:t>break</w:t>
      </w:r>
      <w:r w:rsidRPr="3EF52E02" w:rsidR="00F738F9">
        <w:rPr>
          <w:rFonts w:ascii="Consolas" w:hAnsi="Consolas"/>
          <w:color w:val="89DDFF"/>
          <w:lang w:val="en-US"/>
        </w:rPr>
        <w:t>;</w:t>
      </w:r>
      <w:proofErr w:type="gramEnd"/>
      <w:r>
        <w:br/>
      </w:r>
      <w:r w:rsidRPr="3EF52E02" w:rsidR="00F738F9">
        <w:rPr>
          <w:rFonts w:ascii="Consolas" w:hAnsi="Consolas"/>
          <w:color w:val="89DDFF"/>
          <w:lang w:val="en-US"/>
        </w:rPr>
        <w:t xml:space="preserve">    }</w:t>
      </w:r>
      <w:r>
        <w:br/>
      </w:r>
      <w:r w:rsidRPr="3EF52E02" w:rsidR="00F738F9">
        <w:rPr>
          <w:rFonts w:ascii="Century Schoolbook" w:hAnsi="Century Schoolbook" w:eastAsia="Century Schoolbook" w:cs="Century Schoolbook" w:asciiTheme="minorAscii" w:hAnsiTheme="minorAscii" w:eastAsiaTheme="minorAscii" w:cstheme="minorAscii"/>
          <w:color w:val="89DDFF"/>
          <w:lang w:val="en-US"/>
        </w:rPr>
        <w:t>}</w:t>
      </w:r>
    </w:p>
    <w:p w:rsidR="00F738F9" w:rsidP="3EF52E02" w:rsidRDefault="00F738F9" w14:paraId="0F2A2E2C" w14:textId="593166B9">
      <w:pPr>
        <w:rPr>
          <w:rFonts w:ascii="Century Schoolbook" w:hAnsi="Century Schoolbook" w:eastAsia="Century Schoolbook" w:cs="Century Schoolbook" w:asciiTheme="minorAscii" w:hAnsiTheme="minorAscii" w:eastAsiaTheme="minorAscii" w:cstheme="minorAscii"/>
          <w:lang w:eastAsia="it-IT"/>
        </w:rPr>
      </w:pPr>
      <w:r w:rsidRPr="3EF52E02" w:rsidR="00F738F9">
        <w:rPr>
          <w:rFonts w:ascii="Century Schoolbook" w:hAnsi="Century Schoolbook" w:eastAsia="Century Schoolbook" w:cs="Century Schoolbook" w:asciiTheme="minorAscii" w:hAnsiTheme="minorAscii" w:eastAsiaTheme="minorAscii" w:cstheme="minorAscii"/>
          <w:lang w:val="en-US" w:eastAsia="it-IT"/>
        </w:rPr>
        <w:t xml:space="preserve"> </w:t>
      </w:r>
      <w:r w:rsidRPr="3EF52E02" w:rsidR="00F738F9">
        <w:rPr>
          <w:rFonts w:ascii="Century Schoolbook" w:hAnsi="Century Schoolbook" w:eastAsia="Century Schoolbook" w:cs="Century Schoolbook" w:asciiTheme="minorAscii" w:hAnsiTheme="minorAscii" w:eastAsiaTheme="minorAscii" w:cstheme="minorAscii"/>
          <w:lang w:eastAsia="it-IT"/>
        </w:rPr>
        <w:t xml:space="preserve">Il ciclo </w:t>
      </w:r>
      <w:proofErr w:type="spellStart"/>
      <w:r w:rsidRPr="3EF52E02" w:rsidR="00F738F9">
        <w:rPr>
          <w:rFonts w:ascii="Century Schoolbook" w:hAnsi="Century Schoolbook" w:eastAsia="Century Schoolbook" w:cs="Century Schoolbook" w:asciiTheme="minorAscii" w:hAnsiTheme="minorAscii" w:eastAsiaTheme="minorAscii" w:cstheme="minorAscii"/>
          <w:lang w:eastAsia="it-IT"/>
        </w:rPr>
        <w:t xml:space="preserve">while</w:t>
      </w:r>
      <w:proofErr w:type="spellEnd"/>
      <w:r w:rsidRPr="3EF52E02" w:rsidR="00F738F9">
        <w:rPr>
          <w:rFonts w:ascii="Century Schoolbook" w:hAnsi="Century Schoolbook" w:eastAsia="Century Schoolbook" w:cs="Century Schoolbook" w:asciiTheme="minorAscii" w:hAnsiTheme="minorAscii" w:eastAsiaTheme="minorAscii" w:cstheme="minorAscii"/>
          <w:lang w:eastAsia="it-IT"/>
        </w:rPr>
        <w:t xml:space="preserve"> viene utilizzato per passare in rassegna ogni mediana contenuta tra </w:t>
      </w:r>
      <w:r w:rsidRPr="3EF52E02" w:rsidR="00F738F9">
        <w:rPr>
          <w:rFonts w:ascii="Century Schoolbook" w:hAnsi="Century Schoolbook" w:eastAsia="Century Schoolbook" w:cs="Century Schoolbook" w:asciiTheme="minorAscii" w:hAnsiTheme="minorAscii" w:eastAsiaTheme="minorAscii" w:cstheme="minorAscii"/>
          <w:b w:val="1"/>
          <w:bCs w:val="1"/>
          <w:i w:val="1"/>
          <w:iCs w:val="1"/>
          <w:lang w:eastAsia="it-IT"/>
        </w:rPr>
        <w:t>l</w:t>
      </w:r>
      <w:r w:rsidRPr="3EF52E02" w:rsidR="00F738F9">
        <w:rPr>
          <w:rFonts w:ascii="Century Schoolbook" w:hAnsi="Century Schoolbook" w:eastAsia="Century Schoolbook" w:cs="Century Schoolbook" w:asciiTheme="minorAscii" w:hAnsiTheme="minorAscii" w:eastAsiaTheme="minorAscii" w:cstheme="minorAscii"/>
          <w:lang w:eastAsia="it-IT"/>
        </w:rPr>
        <w:t xml:space="preserve"> ed </w:t>
      </w:r>
      <w:r w:rsidRPr="3EF52E02" w:rsidR="00F738F9">
        <w:rPr>
          <w:rFonts w:ascii="Century Schoolbook" w:hAnsi="Century Schoolbook" w:eastAsia="Century Schoolbook" w:cs="Century Schoolbook" w:asciiTheme="minorAscii" w:hAnsiTheme="minorAscii" w:eastAsiaTheme="minorAscii" w:cstheme="minorAscii"/>
          <w:b w:val="1"/>
          <w:bCs w:val="1"/>
          <w:i w:val="1"/>
          <w:iCs w:val="1"/>
          <w:lang w:eastAsia="it-IT"/>
        </w:rPr>
        <w:t>r</w:t>
      </w:r>
      <w:r w:rsidRPr="3EF52E02" w:rsidR="00F738F9">
        <w:rPr>
          <w:rFonts w:ascii="Century Schoolbook" w:hAnsi="Century Schoolbook" w:eastAsia="Century Schoolbook" w:cs="Century Schoolbook" w:asciiTheme="minorAscii" w:hAnsiTheme="minorAscii" w:eastAsiaTheme="minorAscii" w:cstheme="minorAscii"/>
          <w:lang w:eastAsia="it-IT"/>
        </w:rPr>
        <w:t>. Ad ogni iterazione</w:t>
      </w:r>
      <w:r w:rsidRPr="3EF52E02" w:rsidR="74557FAC">
        <w:rPr>
          <w:rFonts w:ascii="Century Schoolbook" w:hAnsi="Century Schoolbook" w:eastAsia="Century Schoolbook" w:cs="Century Schoolbook" w:asciiTheme="minorAscii" w:hAnsiTheme="minorAscii" w:eastAsiaTheme="minorAscii" w:cstheme="minorAscii"/>
          <w:lang w:eastAsia="it-IT"/>
        </w:rPr>
        <w:t>,</w:t>
      </w:r>
      <w:r w:rsidRPr="3EF52E02" w:rsidR="00F738F9">
        <w:rPr>
          <w:rFonts w:ascii="Century Schoolbook" w:hAnsi="Century Schoolbook" w:eastAsia="Century Schoolbook" w:cs="Century Schoolbook" w:asciiTheme="minorAscii" w:hAnsiTheme="minorAscii" w:eastAsiaTheme="minorAscii" w:cstheme="minorAscii"/>
          <w:lang w:eastAsia="it-IT"/>
        </w:rPr>
        <w:t xml:space="preserve"> la mediana in posizione </w:t>
      </w:r>
      <w:proofErr w:type="spellStart"/>
      <w:r w:rsidRPr="3EF52E02" w:rsidR="00F738F9">
        <w:rPr>
          <w:rFonts w:ascii="Century Schoolbook" w:hAnsi="Century Schoolbook" w:eastAsia="Century Schoolbook" w:cs="Century Schoolbook" w:asciiTheme="minorAscii" w:hAnsiTheme="minorAscii" w:eastAsiaTheme="minorAscii" w:cstheme="minorAscii"/>
          <w:b w:val="1"/>
          <w:bCs w:val="1"/>
          <w:i w:val="1"/>
          <w:iCs w:val="1"/>
          <w:lang w:eastAsia="it-IT"/>
        </w:rPr>
        <w:t>median</w:t>
      </w:r>
      <w:proofErr w:type="spellEnd"/>
      <w:r w:rsidRPr="3EF52E02" w:rsidR="00F738F9">
        <w:rPr>
          <w:rFonts w:ascii="Century Schoolbook" w:hAnsi="Century Schoolbook" w:eastAsia="Century Schoolbook" w:cs="Century Schoolbook" w:asciiTheme="minorAscii" w:hAnsiTheme="minorAscii" w:eastAsiaTheme="minorAscii" w:cstheme="minorAscii"/>
          <w:lang w:eastAsia="it-IT"/>
        </w:rPr>
        <w:t xml:space="preserve"> </w:t>
      </w:r>
      <w:r w:rsidRPr="3EF52E02" w:rsidR="4C889F75">
        <w:rPr>
          <w:rFonts w:ascii="Century Schoolbook" w:hAnsi="Century Schoolbook" w:eastAsia="Century Schoolbook" w:cs="Century Schoolbook" w:asciiTheme="minorAscii" w:hAnsiTheme="minorAscii" w:eastAsiaTheme="minorAscii" w:cstheme="minorAscii"/>
          <w:lang w:eastAsia="it-IT"/>
        </w:rPr>
        <w:t>viene scambiata</w:t>
      </w:r>
      <w:r w:rsidRPr="3EF52E02" w:rsidR="4C889F75">
        <w:rPr>
          <w:rFonts w:ascii="Century Schoolbook" w:hAnsi="Century Schoolbook" w:eastAsia="Century Schoolbook" w:cs="Century Schoolbook" w:asciiTheme="minorAscii" w:hAnsiTheme="minorAscii" w:eastAsiaTheme="minorAscii" w:cstheme="minorAscii"/>
          <w:lang w:eastAsia="it-IT"/>
        </w:rPr>
        <w:t xml:space="preserve"> </w:t>
      </w:r>
      <w:r w:rsidRPr="3EF52E02" w:rsidR="00F738F9">
        <w:rPr>
          <w:rFonts w:ascii="Century Schoolbook" w:hAnsi="Century Schoolbook" w:eastAsia="Century Schoolbook" w:cs="Century Schoolbook" w:asciiTheme="minorAscii" w:hAnsiTheme="minorAscii" w:eastAsiaTheme="minorAscii" w:cstheme="minorAscii"/>
          <w:lang w:eastAsia="it-IT"/>
        </w:rPr>
        <w:t xml:space="preserve">con l’elemento in posizione </w:t>
      </w:r>
      <w:proofErr w:type="spellStart"/>
      <w:r w:rsidRPr="3EF52E02" w:rsidR="00F738F9">
        <w:rPr>
          <w:rFonts w:ascii="Century Schoolbook" w:hAnsi="Century Schoolbook" w:eastAsia="Century Schoolbook" w:cs="Century Schoolbook" w:asciiTheme="minorAscii" w:hAnsiTheme="minorAscii" w:eastAsiaTheme="minorAscii" w:cstheme="minorAscii"/>
          <w:b w:val="1"/>
          <w:bCs w:val="1"/>
          <w:i w:val="1"/>
          <w:iCs w:val="1"/>
          <w:lang w:eastAsia="it-IT"/>
        </w:rPr>
        <w:t>l</w:t>
      </w:r>
      <w:r w:rsidRPr="3EF52E02" w:rsidR="00F738F9">
        <w:rPr>
          <w:rFonts w:ascii="Century Schoolbook" w:hAnsi="Century Schoolbook" w:eastAsia="Century Schoolbook" w:cs="Century Schoolbook" w:asciiTheme="minorAscii" w:hAnsiTheme="minorAscii" w:eastAsiaTheme="minorAscii" w:cstheme="minorAscii"/>
          <w:lang w:eastAsia="it-IT"/>
        </w:rPr>
        <w:t>+</w:t>
      </w:r>
      <w:r w:rsidRPr="3EF52E02" w:rsidR="00F738F9">
        <w:rPr>
          <w:rFonts w:ascii="Century Schoolbook" w:hAnsi="Century Schoolbook" w:eastAsia="Century Schoolbook" w:cs="Century Schoolbook" w:asciiTheme="minorAscii" w:hAnsiTheme="minorAscii" w:eastAsiaTheme="minorAscii" w:cstheme="minorAscii"/>
          <w:i w:val="1"/>
          <w:iCs w:val="1"/>
          <w:lang w:eastAsia="it-IT"/>
        </w:rPr>
        <w:t>count</w:t>
      </w:r>
      <w:proofErr w:type="spellEnd"/>
      <w:r w:rsidRPr="3EF52E02" w:rsidR="00F738F9">
        <w:rPr>
          <w:rFonts w:ascii="Century Schoolbook" w:hAnsi="Century Schoolbook" w:eastAsia="Century Schoolbook" w:cs="Century Schoolbook" w:asciiTheme="minorAscii" w:hAnsiTheme="minorAscii" w:eastAsiaTheme="minorAscii" w:cstheme="minorAscii"/>
          <w:lang w:eastAsia="it-IT"/>
        </w:rPr>
        <w:t>, prim</w:t>
      </w:r>
      <w:r w:rsidRPr="3EF52E02" w:rsidR="4F7F983F">
        <w:rPr>
          <w:rFonts w:ascii="Century Schoolbook" w:hAnsi="Century Schoolbook" w:eastAsia="Century Schoolbook" w:cs="Century Schoolbook" w:asciiTheme="minorAscii" w:hAnsiTheme="minorAscii" w:eastAsiaTheme="minorAscii" w:cstheme="minorAscii"/>
          <w:lang w:eastAsia="it-IT"/>
        </w:rPr>
        <w:t>o da sinistra</w:t>
      </w:r>
      <w:r w:rsidRPr="3EF52E02" w:rsidR="00F738F9">
        <w:rPr>
          <w:rFonts w:ascii="Century Schoolbook" w:hAnsi="Century Schoolbook" w:eastAsia="Century Schoolbook" w:cs="Century Schoolbook" w:asciiTheme="minorAscii" w:hAnsiTheme="minorAscii" w:eastAsiaTheme="minorAscii" w:cstheme="minorAscii"/>
          <w:lang w:eastAsia="it-IT"/>
        </w:rPr>
        <w:t xml:space="preserve"> che non contiene </w:t>
      </w:r>
      <w:r w:rsidRPr="3EF52E02" w:rsidR="63EA0EB0">
        <w:rPr>
          <w:rFonts w:ascii="Century Schoolbook" w:hAnsi="Century Schoolbook" w:eastAsia="Century Schoolbook" w:cs="Century Schoolbook" w:asciiTheme="minorAscii" w:hAnsiTheme="minorAscii" w:eastAsiaTheme="minorAscii" w:cstheme="minorAscii"/>
          <w:lang w:eastAsia="it-IT"/>
        </w:rPr>
        <w:t xml:space="preserve">ancora </w:t>
      </w:r>
      <w:r w:rsidRPr="3EF52E02" w:rsidR="00F738F9">
        <w:rPr>
          <w:rFonts w:ascii="Century Schoolbook" w:hAnsi="Century Schoolbook" w:eastAsia="Century Schoolbook" w:cs="Century Schoolbook" w:asciiTheme="minorAscii" w:hAnsiTheme="minorAscii" w:eastAsiaTheme="minorAscii" w:cstheme="minorAscii"/>
          <w:lang w:eastAsia="it-IT"/>
        </w:rPr>
        <w:t xml:space="preserve">una mediana. </w:t>
      </w:r>
      <w:r w:rsidRPr="3EF52E02" w:rsidR="4F59F2C8">
        <w:rPr>
          <w:rFonts w:ascii="Century Schoolbook" w:hAnsi="Century Schoolbook" w:eastAsia="Century Schoolbook" w:cs="Century Schoolbook" w:asciiTheme="minorAscii" w:hAnsiTheme="minorAscii" w:eastAsiaTheme="minorAscii" w:cstheme="minorAscii"/>
          <w:lang w:eastAsia="it-IT"/>
        </w:rPr>
        <w:t>In seguito, viene</w:t>
      </w:r>
      <w:r w:rsidRPr="3EF52E02" w:rsidR="00F738F9">
        <w:rPr>
          <w:rFonts w:ascii="Century Schoolbook" w:hAnsi="Century Schoolbook" w:eastAsia="Century Schoolbook" w:cs="Century Schoolbook" w:asciiTheme="minorAscii" w:hAnsiTheme="minorAscii" w:eastAsiaTheme="minorAscii" w:cstheme="minorAscii"/>
          <w:lang w:eastAsia="it-IT"/>
        </w:rPr>
        <w:t xml:space="preserve"> valutato c</w:t>
      </w:r>
      <w:r w:rsidRPr="3EF52E02" w:rsidR="082D57EC">
        <w:rPr>
          <w:rFonts w:ascii="Century Schoolbook" w:hAnsi="Century Schoolbook" w:eastAsia="Century Schoolbook" w:cs="Century Schoolbook" w:asciiTheme="minorAscii" w:hAnsiTheme="minorAscii" w:eastAsiaTheme="minorAscii" w:cstheme="minorAscii"/>
          <w:lang w:eastAsia="it-IT"/>
        </w:rPr>
        <w:t xml:space="preserve">ome incrementare la variabile </w:t>
      </w:r>
      <w:proofErr w:type="spellStart"/>
      <w:r w:rsidRPr="3EF52E02" w:rsidR="00F738F9">
        <w:rPr>
          <w:rFonts w:ascii="Century Schoolbook" w:hAnsi="Century Schoolbook" w:eastAsia="Century Schoolbook" w:cs="Century Schoolbook" w:asciiTheme="minorAscii" w:hAnsiTheme="minorAscii" w:eastAsiaTheme="minorAscii" w:cstheme="minorAscii"/>
          <w:b w:val="1"/>
          <w:bCs w:val="1"/>
          <w:i w:val="1"/>
          <w:iCs w:val="1"/>
          <w:lang w:eastAsia="it-IT"/>
        </w:rPr>
        <w:t>median</w:t>
      </w:r>
      <w:proofErr w:type="spellEnd"/>
      <w:r w:rsidRPr="3EF52E02" w:rsidR="00F738F9">
        <w:rPr>
          <w:rFonts w:ascii="Century Schoolbook" w:hAnsi="Century Schoolbook" w:eastAsia="Century Schoolbook" w:cs="Century Schoolbook" w:asciiTheme="minorAscii" w:hAnsiTheme="minorAscii" w:eastAsiaTheme="minorAscii" w:cstheme="minorAscii"/>
          <w:lang w:eastAsia="it-IT"/>
        </w:rPr>
        <w:t xml:space="preserve"> </w:t>
      </w:r>
      <w:r w:rsidRPr="3EF52E02" w:rsidR="5F09D53F">
        <w:rPr>
          <w:rFonts w:ascii="Century Schoolbook" w:hAnsi="Century Schoolbook" w:eastAsia="Century Schoolbook" w:cs="Century Schoolbook" w:asciiTheme="minorAscii" w:hAnsiTheme="minorAscii" w:eastAsiaTheme="minorAscii" w:cstheme="minorAscii"/>
          <w:lang w:eastAsia="it-IT"/>
        </w:rPr>
        <w:t xml:space="preserve">al fine di </w:t>
      </w:r>
      <w:r w:rsidRPr="3EF52E02" w:rsidR="00F738F9">
        <w:rPr>
          <w:rFonts w:ascii="Century Schoolbook" w:hAnsi="Century Schoolbook" w:eastAsia="Century Schoolbook" w:cs="Century Schoolbook" w:asciiTheme="minorAscii" w:hAnsiTheme="minorAscii" w:eastAsiaTheme="minorAscii" w:cstheme="minorAscii"/>
          <w:lang w:eastAsia="it-IT"/>
        </w:rPr>
        <w:t xml:space="preserve">passare alla </w:t>
      </w:r>
      <w:r w:rsidRPr="3EF52E02" w:rsidR="6B80FC03">
        <w:rPr>
          <w:rFonts w:ascii="Century Schoolbook" w:hAnsi="Century Schoolbook" w:eastAsia="Century Schoolbook" w:cs="Century Schoolbook" w:asciiTheme="minorAscii" w:hAnsiTheme="minorAscii" w:eastAsiaTheme="minorAscii" w:cstheme="minorAscii"/>
          <w:lang w:eastAsia="it-IT"/>
        </w:rPr>
        <w:t>mediana successiva</w:t>
      </w:r>
      <w:r w:rsidRPr="3EF52E02" w:rsidR="00F738F9">
        <w:rPr>
          <w:rFonts w:ascii="Century Schoolbook" w:hAnsi="Century Schoolbook" w:eastAsia="Century Schoolbook" w:cs="Century Schoolbook" w:asciiTheme="minorAscii" w:hAnsiTheme="minorAscii" w:eastAsiaTheme="minorAscii" w:cstheme="minorAscii"/>
          <w:lang w:eastAsia="it-IT"/>
        </w:rPr>
        <w:t xml:space="preserve">: se </w:t>
      </w:r>
      <w:proofErr w:type="spellStart"/>
      <w:r w:rsidRPr="3EF52E02" w:rsidR="00F738F9">
        <w:rPr>
          <w:rFonts w:ascii="Century Schoolbook" w:hAnsi="Century Schoolbook" w:eastAsia="Century Schoolbook" w:cs="Century Schoolbook" w:asciiTheme="minorAscii" w:hAnsiTheme="minorAscii" w:eastAsiaTheme="minorAscii" w:cstheme="minorAscii"/>
          <w:b w:val="1"/>
          <w:bCs w:val="1"/>
          <w:i w:val="1"/>
          <w:iCs w:val="1"/>
          <w:lang w:eastAsia="it-IT"/>
        </w:rPr>
        <w:t>median</w:t>
      </w:r>
      <w:proofErr w:type="spellEnd"/>
      <w:r w:rsidRPr="3EF52E02" w:rsidR="00F738F9">
        <w:rPr>
          <w:rFonts w:ascii="Century Schoolbook" w:hAnsi="Century Schoolbook" w:eastAsia="Century Schoolbook" w:cs="Century Schoolbook" w:asciiTheme="minorAscii" w:hAnsiTheme="minorAscii" w:eastAsiaTheme="minorAscii" w:cstheme="minorAscii"/>
          <w:lang w:eastAsia="it-IT"/>
        </w:rPr>
        <w:t xml:space="preserve"> è minore </w:t>
      </w:r>
      <w:r w:rsidRPr="3EF52E02" w:rsidR="27EE159E">
        <w:rPr>
          <w:rFonts w:ascii="Century Schoolbook" w:hAnsi="Century Schoolbook" w:eastAsia="Century Schoolbook" w:cs="Century Schoolbook" w:asciiTheme="minorAscii" w:hAnsiTheme="minorAscii" w:eastAsiaTheme="minorAscii" w:cstheme="minorAscii"/>
          <w:lang w:eastAsia="it-IT"/>
        </w:rPr>
        <w:t xml:space="preserve">rispetto alla </w:t>
      </w:r>
      <w:r w:rsidRPr="3EF52E02" w:rsidR="00F738F9">
        <w:rPr>
          <w:rFonts w:ascii="Century Schoolbook" w:hAnsi="Century Schoolbook" w:eastAsia="Century Schoolbook" w:cs="Century Schoolbook" w:asciiTheme="minorAscii" w:hAnsiTheme="minorAscii" w:eastAsiaTheme="minorAscii" w:cstheme="minorAscii"/>
          <w:lang w:eastAsia="it-IT"/>
        </w:rPr>
        <w:t>posizione della penultima mediana (</w:t>
      </w:r>
      <w:proofErr w:type="spellStart"/>
      <w:r w:rsidRPr="3EF52E02" w:rsidR="00F738F9">
        <w:rPr>
          <w:rFonts w:ascii="Century Schoolbook" w:hAnsi="Century Schoolbook" w:eastAsia="Century Schoolbook" w:cs="Century Schoolbook" w:asciiTheme="minorAscii" w:hAnsiTheme="minorAscii" w:eastAsiaTheme="minorAscii" w:cstheme="minorAscii"/>
          <w:b w:val="1"/>
          <w:bCs w:val="1"/>
          <w:i w:val="1"/>
          <w:iCs w:val="1"/>
          <w:lang w:eastAsia="it-IT"/>
        </w:rPr>
        <w:t>lastGroup</w:t>
      </w:r>
      <w:proofErr w:type="spellEnd"/>
      <w:r w:rsidRPr="3EF52E02" w:rsidR="00F738F9">
        <w:rPr>
          <w:rFonts w:ascii="Century Schoolbook" w:hAnsi="Century Schoolbook" w:eastAsia="Century Schoolbook" w:cs="Century Schoolbook" w:asciiTheme="minorAscii" w:hAnsiTheme="minorAscii" w:eastAsiaTheme="minorAscii" w:cstheme="minorAscii"/>
          <w:lang w:eastAsia="it-IT"/>
        </w:rPr>
        <w:t xml:space="preserve"> – 3), </w:t>
      </w:r>
      <w:r w:rsidRPr="3EF52E02" w:rsidR="7F2F099D">
        <w:rPr>
          <w:rFonts w:ascii="Century Schoolbook" w:hAnsi="Century Schoolbook" w:eastAsia="Century Schoolbook" w:cs="Century Schoolbook" w:asciiTheme="minorAscii" w:hAnsiTheme="minorAscii" w:eastAsiaTheme="minorAscii" w:cstheme="minorAscii"/>
          <w:lang w:eastAsia="it-IT"/>
        </w:rPr>
        <w:t xml:space="preserve">è possibile </w:t>
      </w:r>
      <w:r w:rsidRPr="3EF52E02" w:rsidR="00F738F9">
        <w:rPr>
          <w:rFonts w:ascii="Century Schoolbook" w:hAnsi="Century Schoolbook" w:eastAsia="Century Schoolbook" w:cs="Century Schoolbook" w:asciiTheme="minorAscii" w:hAnsiTheme="minorAscii" w:eastAsiaTheme="minorAscii" w:cstheme="minorAscii"/>
          <w:lang w:eastAsia="it-IT"/>
        </w:rPr>
        <w:t>sommare 5 per arrivare alla posizione</w:t>
      </w:r>
      <w:r w:rsidRPr="3EF52E02" w:rsidR="426BD9A6">
        <w:rPr>
          <w:rFonts w:ascii="Century Schoolbook" w:hAnsi="Century Schoolbook" w:eastAsia="Century Schoolbook" w:cs="Century Schoolbook" w:asciiTheme="minorAscii" w:hAnsiTheme="minorAscii" w:eastAsiaTheme="minorAscii" w:cstheme="minorAscii"/>
          <w:lang w:eastAsia="it-IT"/>
        </w:rPr>
        <w:t xml:space="preserve"> successiva</w:t>
      </w:r>
      <w:r w:rsidRPr="3EF52E02" w:rsidR="723903E7">
        <w:rPr>
          <w:rFonts w:ascii="Century Schoolbook" w:hAnsi="Century Schoolbook" w:eastAsia="Century Schoolbook" w:cs="Century Schoolbook" w:asciiTheme="minorAscii" w:hAnsiTheme="minorAscii" w:eastAsiaTheme="minorAscii" w:cstheme="minorAscii"/>
          <w:lang w:eastAsia="it-IT"/>
        </w:rPr>
        <w:t xml:space="preserve">.</w:t>
      </w:r>
      <w:r w:rsidRPr="3EF52E02" w:rsidR="00F738F9">
        <w:rPr>
          <w:rFonts w:ascii="Century Schoolbook" w:hAnsi="Century Schoolbook" w:eastAsia="Century Schoolbook" w:cs="Century Schoolbook" w:asciiTheme="minorAscii" w:hAnsiTheme="minorAscii" w:eastAsiaTheme="minorAscii" w:cstheme="minorAscii"/>
          <w:lang w:eastAsia="it-IT"/>
        </w:rPr>
        <w:t xml:space="preserve"> </w:t>
      </w:r>
      <w:r w:rsidRPr="3EF52E02" w:rsidR="4C50D818">
        <w:rPr>
          <w:rFonts w:ascii="Century Schoolbook" w:hAnsi="Century Schoolbook" w:eastAsia="Century Schoolbook" w:cs="Century Schoolbook" w:asciiTheme="minorAscii" w:hAnsiTheme="minorAscii" w:eastAsiaTheme="minorAscii" w:cstheme="minorAscii"/>
          <w:lang w:eastAsia="it-IT"/>
        </w:rPr>
        <w:t xml:space="preserve">Altrimenti, </w:t>
      </w:r>
      <w:proofErr w:type="spellStart"/>
      <w:r w:rsidRPr="3EF52E02" w:rsidR="00F738F9">
        <w:rPr>
          <w:rFonts w:ascii="Century Schoolbook" w:hAnsi="Century Schoolbook" w:eastAsia="Century Schoolbook" w:cs="Century Schoolbook" w:asciiTheme="minorAscii" w:hAnsiTheme="minorAscii" w:eastAsiaTheme="minorAscii" w:cstheme="minorAscii"/>
          <w:b w:val="1"/>
          <w:bCs w:val="1"/>
          <w:i w:val="1"/>
          <w:iCs w:val="1"/>
          <w:lang w:eastAsia="it-IT"/>
        </w:rPr>
        <w:t>median</w:t>
      </w:r>
      <w:proofErr w:type="spellEnd"/>
      <w:r w:rsidRPr="3EF52E02" w:rsidR="00F738F9">
        <w:rPr>
          <w:rFonts w:ascii="Century Schoolbook" w:hAnsi="Century Schoolbook" w:eastAsia="Century Schoolbook" w:cs="Century Schoolbook" w:asciiTheme="minorAscii" w:hAnsiTheme="minorAscii" w:eastAsiaTheme="minorAscii" w:cstheme="minorAscii"/>
          <w:lang w:eastAsia="it-IT"/>
        </w:rPr>
        <w:t xml:space="preserve"> si trova in corrispondenza della penultima mediana e per raggiungere la successiva </w:t>
      </w:r>
      <w:r w:rsidRPr="3EF52E02" w:rsidR="5233FBA9">
        <w:rPr>
          <w:rFonts w:ascii="Century Schoolbook" w:hAnsi="Century Schoolbook" w:eastAsia="Century Schoolbook" w:cs="Century Schoolbook" w:asciiTheme="minorAscii" w:hAnsiTheme="minorAscii" w:eastAsiaTheme="minorAscii" w:cstheme="minorAscii"/>
          <w:lang w:eastAsia="it-IT"/>
        </w:rPr>
        <w:t>è necessario</w:t>
      </w:r>
      <w:r w:rsidRPr="3EF52E02" w:rsidR="00F738F9">
        <w:rPr>
          <w:rFonts w:ascii="Century Schoolbook" w:hAnsi="Century Schoolbook" w:eastAsia="Century Schoolbook" w:cs="Century Schoolbook" w:asciiTheme="minorAscii" w:hAnsiTheme="minorAscii" w:eastAsiaTheme="minorAscii" w:cstheme="minorAscii"/>
          <w:lang w:eastAsia="it-IT"/>
        </w:rPr>
        <w:t xml:space="preserve"> calcolare l’incremento corretto</w:t>
      </w:r>
      <w:r w:rsidRPr="3EF52E02" w:rsidR="32A3CF5C">
        <w:rPr>
          <w:rFonts w:ascii="Century Schoolbook" w:hAnsi="Century Schoolbook" w:eastAsia="Century Schoolbook" w:cs="Century Schoolbook" w:asciiTheme="minorAscii" w:hAnsiTheme="minorAscii" w:eastAsiaTheme="minorAscii" w:cstheme="minorAscii"/>
          <w:lang w:eastAsia="it-IT"/>
        </w:rPr>
        <w:t>. In particolare, in tal caso</w:t>
      </w:r>
      <w:r w:rsidRPr="3EF52E02" w:rsidR="00F738F9">
        <w:rPr>
          <w:rFonts w:ascii="Century Schoolbook" w:hAnsi="Century Schoolbook" w:eastAsia="Century Schoolbook" w:cs="Century Schoolbook" w:asciiTheme="minorAscii" w:hAnsiTheme="minorAscii" w:eastAsiaTheme="minorAscii" w:cstheme="minorAscii"/>
          <w:lang w:eastAsia="it-IT"/>
        </w:rPr>
        <w:t xml:space="preserve"> viene sommato 3 per raggiungere il primo elemento</w:t>
      </w:r>
      <w:r w:rsidRPr="3EF52E02" w:rsidR="3DAE8B2D">
        <w:rPr>
          <w:rFonts w:ascii="Century Schoolbook" w:hAnsi="Century Schoolbook" w:eastAsia="Century Schoolbook" w:cs="Century Schoolbook" w:asciiTheme="minorAscii" w:hAnsiTheme="minorAscii" w:eastAsiaTheme="minorAscii" w:cstheme="minorAscii"/>
          <w:lang w:eastAsia="it-IT"/>
        </w:rPr>
        <w:t xml:space="preserve"> dell’ultimo partizionamento dell’array</w:t>
      </w:r>
      <w:r w:rsidRPr="3EF52E02" w:rsidR="00F738F9">
        <w:rPr>
          <w:rFonts w:ascii="Century Schoolbook" w:hAnsi="Century Schoolbook" w:eastAsia="Century Schoolbook" w:cs="Century Schoolbook" w:asciiTheme="minorAscii" w:hAnsiTheme="minorAscii" w:eastAsiaTheme="minorAscii" w:cstheme="minorAscii"/>
          <w:lang w:eastAsia="it-IT"/>
        </w:rPr>
        <w:t xml:space="preserve">, si somma la posizione relativa dell’ultima mediana </w:t>
      </w:r>
      <m:oMath>
        <m:f>
          <m:fPr>
            <m:ctrlPr>
              <w:rPr>
                <w:rFonts w:ascii="Cambria Math" w:hAnsi="Cambria Math" w:eastAsia="Times New Roman"/>
                <w:i/>
                <w:lang w:eastAsia="it-IT"/>
              </w:rPr>
            </m:ctrlPr>
          </m:fPr>
          <m:num>
            <m:r>
              <w:rPr>
                <w:rFonts w:ascii="Cambria Math" w:hAnsi="Cambria Math" w:eastAsia="Times New Roman"/>
                <w:lang w:eastAsia="it-IT"/>
              </w:rPr>
              <m:t>r-lastGroup</m:t>
            </m:r>
          </m:num>
          <m:den>
            <m:r>
              <w:rPr>
                <w:rFonts w:ascii="Cambria Math" w:hAnsi="Cambria Math" w:eastAsia="Times New Roman"/>
                <w:lang w:eastAsia="it-IT"/>
              </w:rPr>
              <m:t>2</m:t>
            </m:r>
          </m:den>
        </m:f>
      </m:oMath>
      <w:r w:rsidRPr="3EF52E02" w:rsidR="00F738F9">
        <w:rPr>
          <w:rFonts w:ascii="Century Schoolbook" w:hAnsi="Century Schoolbook" w:eastAsia="Century Schoolbook" w:cs="Century Schoolbook" w:asciiTheme="minorAscii" w:hAnsiTheme="minorAscii" w:eastAsiaTheme="minorAscii" w:cstheme="minorAscii"/>
          <w:lang w:eastAsia="it-IT"/>
        </w:rPr>
        <w:t xml:space="preserve"> e </w:t>
      </w:r>
      <w:r w:rsidRPr="3EF52E02" w:rsidR="2D027E13">
        <w:rPr>
          <w:rFonts w:ascii="Century Schoolbook" w:hAnsi="Century Schoolbook" w:eastAsia="Century Schoolbook" w:cs="Century Schoolbook" w:asciiTheme="minorAscii" w:hAnsiTheme="minorAscii" w:eastAsiaTheme="minorAscii" w:cstheme="minorAscii"/>
          <w:lang w:eastAsia="it-IT"/>
        </w:rPr>
        <w:t>si procede allo swap</w:t>
      </w:r>
      <w:r w:rsidRPr="3EF52E02" w:rsidR="00F738F9">
        <w:rPr>
          <w:rFonts w:ascii="Century Schoolbook" w:hAnsi="Century Schoolbook" w:eastAsia="Century Schoolbook" w:cs="Century Schoolbook" w:asciiTheme="minorAscii" w:hAnsiTheme="minorAscii" w:eastAsiaTheme="minorAscii" w:cstheme="minorAscii"/>
          <w:lang w:eastAsia="it-IT"/>
        </w:rPr>
        <w:t xml:space="preserve"> tra mediana e prima cella sinistra non contenente una mediana</w:t>
      </w:r>
      <w:r w:rsidRPr="3EF52E02" w:rsidR="4AA63CB0">
        <w:rPr>
          <w:rFonts w:ascii="Century Schoolbook" w:hAnsi="Century Schoolbook" w:eastAsia="Century Schoolbook" w:cs="Century Schoolbook" w:asciiTheme="minorAscii" w:hAnsiTheme="minorAscii" w:eastAsiaTheme="minorAscii" w:cstheme="minorAscii"/>
          <w:lang w:eastAsia="it-IT"/>
        </w:rPr>
        <w:t xml:space="preserve">. Successivamente</w:t>
      </w:r>
      <w:r w:rsidRPr="3EF52E02" w:rsidR="04EB05D6">
        <w:rPr>
          <w:rFonts w:ascii="Century Schoolbook" w:hAnsi="Century Schoolbook" w:eastAsia="Century Schoolbook" w:cs="Century Schoolbook" w:asciiTheme="minorAscii" w:hAnsiTheme="minorAscii" w:eastAsiaTheme="minorAscii" w:cstheme="minorAscii"/>
          <w:lang w:eastAsia="it-IT"/>
        </w:rPr>
        <w:t xml:space="preserve">,</w:t>
      </w:r>
      <w:r w:rsidRPr="3EF52E02" w:rsidR="4AA63CB0">
        <w:rPr>
          <w:rFonts w:ascii="Century Schoolbook" w:hAnsi="Century Schoolbook" w:eastAsia="Century Schoolbook" w:cs="Century Schoolbook" w:asciiTheme="minorAscii" w:hAnsiTheme="minorAscii" w:eastAsiaTheme="minorAscii" w:cstheme="minorAscii"/>
          <w:lang w:eastAsia="it-IT"/>
        </w:rPr>
        <w:t xml:space="preserve"> la procedura viene terminata con un </w:t>
      </w:r>
      <w:r w:rsidRPr="3EF52E02" w:rsidR="4AA63CB0">
        <w:rPr>
          <w:rFonts w:ascii="Century Schoolbook" w:hAnsi="Century Schoolbook" w:eastAsia="Century Schoolbook" w:cs="Century Schoolbook" w:asciiTheme="minorAscii" w:hAnsiTheme="minorAscii" w:eastAsiaTheme="minorAscii" w:cstheme="minorAscii"/>
          <w:i w:val="1"/>
          <w:iCs w:val="1"/>
          <w:lang w:eastAsia="it-IT"/>
        </w:rPr>
        <w:t>break</w:t>
      </w:r>
      <w:r w:rsidRPr="3EF52E02" w:rsidR="2DA3AC98">
        <w:rPr>
          <w:rFonts w:ascii="Century Schoolbook" w:hAnsi="Century Schoolbook" w:eastAsia="Century Schoolbook" w:cs="Century Schoolbook" w:asciiTheme="minorAscii" w:hAnsiTheme="minorAscii" w:eastAsiaTheme="minorAscii" w:cstheme="minorAscii"/>
          <w:i w:val="1"/>
          <w:iCs w:val="1"/>
          <w:lang w:eastAsia="it-IT"/>
        </w:rPr>
        <w:t>-</w:t>
      </w:r>
      <w:proofErr w:type="spellStart"/>
      <w:r w:rsidRPr="3EF52E02" w:rsidR="4AA63CB0">
        <w:rPr>
          <w:rFonts w:ascii="Century Schoolbook" w:hAnsi="Century Schoolbook" w:eastAsia="Century Schoolbook" w:cs="Century Schoolbook" w:asciiTheme="minorAscii" w:hAnsiTheme="minorAscii" w:eastAsiaTheme="minorAscii" w:cstheme="minorAscii"/>
          <w:i w:val="1"/>
          <w:iCs w:val="1"/>
          <w:lang w:eastAsia="it-IT"/>
        </w:rPr>
        <w:t>statement</w:t>
      </w:r>
      <w:proofErr w:type="spellEnd"/>
      <w:r w:rsidRPr="3EF52E02" w:rsidR="00F738F9">
        <w:rPr>
          <w:rFonts w:ascii="Century Schoolbook" w:hAnsi="Century Schoolbook" w:eastAsia="Century Schoolbook" w:cs="Century Schoolbook" w:asciiTheme="minorAscii" w:hAnsiTheme="minorAscii" w:eastAsiaTheme="minorAscii" w:cstheme="minorAscii"/>
          <w:lang w:eastAsia="it-IT"/>
        </w:rPr>
        <w:t>. Si distinguono</w:t>
      </w:r>
      <w:r w:rsidRPr="3EF52E02" w:rsidR="0EE17AE9">
        <w:rPr>
          <w:rFonts w:ascii="Century Schoolbook" w:hAnsi="Century Schoolbook" w:eastAsia="Century Schoolbook" w:cs="Century Schoolbook" w:asciiTheme="minorAscii" w:hAnsiTheme="minorAscii" w:eastAsiaTheme="minorAscii" w:cstheme="minorAscii"/>
          <w:lang w:eastAsia="it-IT"/>
        </w:rPr>
        <w:t xml:space="preserve">, di conseguenza, </w:t>
      </w:r>
      <w:r w:rsidRPr="3EF52E02" w:rsidR="00F738F9">
        <w:rPr>
          <w:rFonts w:ascii="Century Schoolbook" w:hAnsi="Century Schoolbook" w:eastAsia="Century Schoolbook" w:cs="Century Schoolbook" w:asciiTheme="minorAscii" w:hAnsiTheme="minorAscii" w:eastAsiaTheme="minorAscii" w:cstheme="minorAscii"/>
          <w:lang w:eastAsia="it-IT"/>
        </w:rPr>
        <w:t xml:space="preserve">due sub-array del vettore iniziale: </w:t>
      </w:r>
      <w:r w:rsidRPr="3EF52E02" w:rsidR="4D898F22">
        <w:rPr>
          <w:rFonts w:ascii="Century Schoolbook" w:hAnsi="Century Schoolbook" w:eastAsia="Century Schoolbook" w:cs="Century Schoolbook" w:asciiTheme="minorAscii" w:hAnsiTheme="minorAscii" w:eastAsiaTheme="minorAscii" w:cstheme="minorAscii"/>
          <w:lang w:eastAsia="it-IT"/>
        </w:rPr>
        <w:t xml:space="preserve">il primo, compreso </w:t>
      </w:r>
      <w:r w:rsidRPr="3EF52E02" w:rsidR="00F738F9">
        <w:rPr>
          <w:rFonts w:ascii="Century Schoolbook" w:hAnsi="Century Schoolbook" w:eastAsia="Century Schoolbook" w:cs="Century Schoolbook" w:asciiTheme="minorAscii" w:hAnsiTheme="minorAscii" w:eastAsiaTheme="minorAscii" w:cstheme="minorAscii"/>
          <w:lang w:eastAsia="it-IT"/>
        </w:rPr>
        <w:t xml:space="preserve">tra </w:t>
      </w:r>
      <w:r w:rsidRPr="3EF52E02" w:rsidR="00F738F9">
        <w:rPr>
          <w:rFonts w:ascii="Century Schoolbook" w:hAnsi="Century Schoolbook" w:eastAsia="Century Schoolbook" w:cs="Century Schoolbook" w:asciiTheme="minorAscii" w:hAnsiTheme="minorAscii" w:eastAsiaTheme="minorAscii" w:cstheme="minorAscii"/>
          <w:b w:val="1"/>
          <w:bCs w:val="1"/>
          <w:i w:val="1"/>
          <w:iCs w:val="1"/>
          <w:lang w:eastAsia="it-IT"/>
        </w:rPr>
        <w:t>l</w:t>
      </w:r>
      <w:r w:rsidRPr="3EF52E02" w:rsidR="00F738F9">
        <w:rPr>
          <w:rFonts w:ascii="Century Schoolbook" w:hAnsi="Century Schoolbook" w:eastAsia="Century Schoolbook" w:cs="Century Schoolbook" w:asciiTheme="minorAscii" w:hAnsiTheme="minorAscii" w:eastAsiaTheme="minorAscii" w:cstheme="minorAscii"/>
          <w:lang w:eastAsia="it-IT"/>
        </w:rPr>
        <w:t xml:space="preserve"> e </w:t>
      </w:r>
      <w:proofErr w:type="spellStart"/>
      <w:r w:rsidRPr="3EF52E02" w:rsidR="00F738F9">
        <w:rPr>
          <w:rFonts w:ascii="Century Schoolbook" w:hAnsi="Century Schoolbook" w:eastAsia="Century Schoolbook" w:cs="Century Schoolbook" w:asciiTheme="minorAscii" w:hAnsiTheme="minorAscii" w:eastAsiaTheme="minorAscii" w:cstheme="minorAscii"/>
          <w:b w:val="1"/>
          <w:bCs w:val="1"/>
          <w:i w:val="1"/>
          <w:iCs w:val="1"/>
          <w:lang w:eastAsia="it-IT"/>
        </w:rPr>
        <w:t>l</w:t>
      </w:r>
      <w:r w:rsidRPr="3EF52E02" w:rsidR="00F738F9">
        <w:rPr>
          <w:rFonts w:ascii="Century Schoolbook" w:hAnsi="Century Schoolbook" w:eastAsia="Century Schoolbook" w:cs="Century Schoolbook" w:asciiTheme="minorAscii" w:hAnsiTheme="minorAscii" w:eastAsiaTheme="minorAscii" w:cstheme="minorAscii"/>
          <w:lang w:eastAsia="it-IT"/>
        </w:rPr>
        <w:t>+</w:t>
      </w:r>
      <w:r w:rsidRPr="3EF52E02" w:rsidR="00F738F9">
        <w:rPr>
          <w:rFonts w:ascii="Century Schoolbook" w:hAnsi="Century Schoolbook" w:eastAsia="Century Schoolbook" w:cs="Century Schoolbook" w:asciiTheme="minorAscii" w:hAnsiTheme="minorAscii" w:eastAsiaTheme="minorAscii" w:cstheme="minorAscii"/>
          <w:i w:val="1"/>
          <w:iCs w:val="1"/>
          <w:lang w:eastAsia="it-IT"/>
        </w:rPr>
        <w:t>count</w:t>
      </w:r>
      <w:proofErr w:type="spellEnd"/>
      <w:r w:rsidRPr="3EF52E02" w:rsidR="00F738F9">
        <w:rPr>
          <w:rFonts w:ascii="Century Schoolbook" w:hAnsi="Century Schoolbook" w:eastAsia="Century Schoolbook" w:cs="Century Schoolbook" w:asciiTheme="minorAscii" w:hAnsiTheme="minorAscii" w:eastAsiaTheme="minorAscii" w:cstheme="minorAscii"/>
          <w:i w:val="1"/>
          <w:iCs w:val="1"/>
          <w:lang w:eastAsia="it-IT"/>
        </w:rPr>
        <w:t>,</w:t>
      </w:r>
      <w:r w:rsidRPr="3EF52E02" w:rsidR="00F738F9">
        <w:rPr>
          <w:rFonts w:ascii="Century Schoolbook" w:hAnsi="Century Schoolbook" w:eastAsia="Century Schoolbook" w:cs="Century Schoolbook" w:asciiTheme="minorAscii" w:hAnsiTheme="minorAscii" w:eastAsiaTheme="minorAscii" w:cstheme="minorAscii"/>
          <w:lang w:eastAsia="it-IT"/>
        </w:rPr>
        <w:t xml:space="preserve"> cont</w:t>
      </w:r>
      <w:r w:rsidRPr="3EF52E02" w:rsidR="3D86312C">
        <w:rPr>
          <w:rFonts w:ascii="Century Schoolbook" w:hAnsi="Century Schoolbook" w:eastAsia="Century Schoolbook" w:cs="Century Schoolbook" w:asciiTheme="minorAscii" w:hAnsiTheme="minorAscii" w:eastAsiaTheme="minorAscii" w:cstheme="minorAscii"/>
          <w:lang w:eastAsia="it-IT"/>
        </w:rPr>
        <w:t xml:space="preserve">enente </w:t>
      </w:r>
      <w:r w:rsidRPr="3EF52E02" w:rsidR="00F738F9">
        <w:rPr>
          <w:rFonts w:ascii="Century Schoolbook" w:hAnsi="Century Schoolbook" w:eastAsia="Century Schoolbook" w:cs="Century Schoolbook" w:asciiTheme="minorAscii" w:hAnsiTheme="minorAscii" w:eastAsiaTheme="minorAscii" w:cstheme="minorAscii"/>
          <w:lang w:eastAsia="it-IT"/>
        </w:rPr>
        <w:t xml:space="preserve">tutte le mediane del vettore, </w:t>
      </w:r>
      <w:r w:rsidRPr="3EF52E02" w:rsidR="11DBA313">
        <w:rPr>
          <w:rFonts w:ascii="Century Schoolbook" w:hAnsi="Century Schoolbook" w:eastAsia="Century Schoolbook" w:cs="Century Schoolbook" w:asciiTheme="minorAscii" w:hAnsiTheme="minorAscii" w:eastAsiaTheme="minorAscii" w:cstheme="minorAscii"/>
          <w:lang w:eastAsia="it-IT"/>
        </w:rPr>
        <w:t>il secondo, descritto da</w:t>
      </w:r>
      <w:r w:rsidRPr="3EF52E02" w:rsidR="00F738F9">
        <w:rPr>
          <w:rFonts w:ascii="Century Schoolbook" w:hAnsi="Century Schoolbook" w:eastAsia="Century Schoolbook" w:cs="Century Schoolbook" w:asciiTheme="minorAscii" w:hAnsiTheme="minorAscii" w:eastAsiaTheme="minorAscii" w:cstheme="minorAscii"/>
          <w:lang w:eastAsia="it-IT"/>
        </w:rPr>
        <w:t>lla rimanente porzione di vettore</w:t>
      </w:r>
      <w:r w:rsidRPr="3EF52E02" w:rsidR="0312CF9B">
        <w:rPr>
          <w:rFonts w:ascii="Century Schoolbook" w:hAnsi="Century Schoolbook" w:eastAsia="Century Schoolbook" w:cs="Century Schoolbook" w:asciiTheme="minorAscii" w:hAnsiTheme="minorAscii" w:eastAsiaTheme="minorAscii" w:cstheme="minorAscii"/>
          <w:lang w:eastAsia="it-IT"/>
        </w:rPr>
        <w:t xml:space="preserve">, contenente </w:t>
      </w:r>
      <w:r w:rsidRPr="3EF52E02" w:rsidR="00F738F9">
        <w:rPr>
          <w:rFonts w:ascii="Century Schoolbook" w:hAnsi="Century Schoolbook" w:eastAsia="Century Schoolbook" w:cs="Century Schoolbook" w:asciiTheme="minorAscii" w:hAnsiTheme="minorAscii" w:eastAsiaTheme="minorAscii" w:cstheme="minorAscii"/>
          <w:lang w:eastAsia="it-IT"/>
        </w:rPr>
        <w:t>tutti gli elementi che non sono mediane</w:t>
      </w:r>
      <w:r w:rsidRPr="3EF52E02" w:rsidR="2B0DB50E">
        <w:rPr>
          <w:rFonts w:ascii="Century Schoolbook" w:hAnsi="Century Schoolbook" w:eastAsia="Century Schoolbook" w:cs="Century Schoolbook" w:asciiTheme="minorAscii" w:hAnsiTheme="minorAscii" w:eastAsiaTheme="minorAscii" w:cstheme="minorAscii"/>
          <w:lang w:eastAsia="it-IT"/>
        </w:rPr>
        <w:t>.</w:t>
      </w:r>
    </w:p>
    <w:p w:rsidR="00F738F9" w:rsidP="3EF52E02" w:rsidRDefault="00F738F9" w14:paraId="2BF521F0" w14:textId="1F326945">
      <w:pPr>
        <w:pStyle w:val="Normale"/>
        <w:rPr>
          <w:rFonts w:eastAsia="Times New Roman"/>
          <w:lang w:eastAsia="it-IT"/>
        </w:rPr>
      </w:pPr>
    </w:p>
    <w:p w:rsidRPr="00315F1C" w:rsidR="00F738F9" w:rsidP="00F738F9" w:rsidRDefault="00F738F9" w14:paraId="7623C03D" w14:textId="77777777">
      <w:pPr>
        <w:pStyle w:val="PreformattatoHTML"/>
        <w:shd w:val="clear" w:color="auto" w:fill="212121"/>
        <w:rPr>
          <w:rFonts w:ascii="Consolas" w:hAnsi="Consolas"/>
          <w:color w:val="EEFFFF"/>
          <w:lang w:val="en-US"/>
        </w:rPr>
      </w:pPr>
      <w:r w:rsidRPr="00315F1C">
        <w:rPr>
          <w:rFonts w:ascii="Consolas" w:hAnsi="Consolas"/>
          <w:i/>
          <w:iCs/>
          <w:color w:val="82AAFF"/>
          <w:lang w:val="en-US"/>
        </w:rPr>
        <w:t>medianOfMedians</w:t>
      </w:r>
      <w:r w:rsidRPr="00315F1C">
        <w:rPr>
          <w:rFonts w:ascii="Consolas" w:hAnsi="Consolas"/>
          <w:color w:val="89DDFF"/>
          <w:lang w:val="en-US"/>
        </w:rPr>
        <w:t>(</w:t>
      </w:r>
      <w:r w:rsidRPr="00315F1C">
        <w:rPr>
          <w:rFonts w:ascii="Consolas" w:hAnsi="Consolas"/>
          <w:color w:val="F78C6C"/>
          <w:lang w:val="en-US"/>
        </w:rPr>
        <w:t>array</w:t>
      </w:r>
      <w:r w:rsidRPr="00315F1C">
        <w:rPr>
          <w:rFonts w:ascii="Consolas" w:hAnsi="Consolas"/>
          <w:color w:val="89DDFF"/>
          <w:lang w:val="en-US"/>
        </w:rPr>
        <w:t xml:space="preserve">, </w:t>
      </w:r>
      <w:r w:rsidRPr="00315F1C">
        <w:rPr>
          <w:rFonts w:ascii="Consolas" w:hAnsi="Consolas"/>
          <w:color w:val="F78C6C"/>
          <w:lang w:val="en-US"/>
        </w:rPr>
        <w:t>l</w:t>
      </w:r>
      <w:r w:rsidRPr="00315F1C">
        <w:rPr>
          <w:rFonts w:ascii="Consolas" w:hAnsi="Consolas"/>
          <w:color w:val="89DDFF"/>
          <w:lang w:val="en-US"/>
        </w:rPr>
        <w:t xml:space="preserve">, </w:t>
      </w:r>
      <w:r w:rsidRPr="00315F1C">
        <w:rPr>
          <w:rFonts w:ascii="Consolas" w:hAnsi="Consolas"/>
          <w:color w:val="F78C6C"/>
          <w:lang w:val="en-US"/>
        </w:rPr>
        <w:t xml:space="preserve">l </w:t>
      </w:r>
      <w:r w:rsidRPr="00315F1C">
        <w:rPr>
          <w:rFonts w:ascii="Consolas" w:hAnsi="Consolas"/>
          <w:color w:val="89DDFF"/>
          <w:lang w:val="en-US"/>
        </w:rPr>
        <w:t xml:space="preserve">+ </w:t>
      </w:r>
      <w:r w:rsidRPr="00315F1C">
        <w:rPr>
          <w:rFonts w:ascii="Consolas" w:hAnsi="Consolas"/>
          <w:color w:val="EEFFFF"/>
          <w:lang w:val="en-US"/>
        </w:rPr>
        <w:t>count</w:t>
      </w:r>
      <w:r w:rsidRPr="00315F1C">
        <w:rPr>
          <w:rFonts w:ascii="Consolas" w:hAnsi="Consolas"/>
          <w:color w:val="89DDFF"/>
          <w:lang w:val="en-US"/>
        </w:rPr>
        <w:t>);</w:t>
      </w:r>
    </w:p>
    <w:p w:rsidR="00F738F9" w:rsidP="00F738F9" w:rsidRDefault="00F738F9" w14:paraId="5492CC03" w14:textId="6239B88F">
      <w:pPr>
        <w:rPr>
          <w:rFonts w:eastAsia="Times New Roman"/>
          <w:lang w:eastAsia="it-IT"/>
        </w:rPr>
      </w:pPr>
      <w:r w:rsidRPr="4D5813CC">
        <w:rPr>
          <w:rFonts w:eastAsia="Times New Roman"/>
          <w:lang w:eastAsia="it-IT"/>
        </w:rPr>
        <w:t xml:space="preserve">Per calcolare la mediana delle mediane viene chiamata la funzione ricorsiva </w:t>
      </w:r>
      <w:r w:rsidRPr="4D5813CC">
        <w:rPr>
          <w:rFonts w:eastAsia="Times New Roman"/>
          <w:b/>
          <w:bCs/>
          <w:i/>
          <w:iCs/>
          <w:lang w:eastAsia="it-IT"/>
        </w:rPr>
        <w:t>medianOfMedians</w:t>
      </w:r>
      <w:r w:rsidRPr="4D5813CC" w:rsidR="1A4F6AEF">
        <w:rPr>
          <w:rFonts w:eastAsia="Times New Roman"/>
          <w:b/>
          <w:bCs/>
          <w:i/>
          <w:iCs/>
          <w:lang w:eastAsia="it-IT"/>
        </w:rPr>
        <w:t xml:space="preserve">, </w:t>
      </w:r>
      <w:r w:rsidRPr="4D5813CC" w:rsidR="1A4F6AEF">
        <w:rPr>
          <w:rFonts w:eastAsia="Times New Roman"/>
          <w:lang w:eastAsia="it-IT"/>
        </w:rPr>
        <w:t xml:space="preserve">che prevede come argomenti </w:t>
      </w:r>
      <w:r w:rsidRPr="4D5813CC">
        <w:rPr>
          <w:rFonts w:eastAsia="Times New Roman"/>
          <w:lang w:eastAsia="it-IT"/>
        </w:rPr>
        <w:t>l’array</w:t>
      </w:r>
      <w:r w:rsidRPr="4D5813CC" w:rsidR="7357D039">
        <w:rPr>
          <w:rFonts w:eastAsia="Times New Roman"/>
          <w:lang w:eastAsia="it-IT"/>
        </w:rPr>
        <w:t xml:space="preserve"> in input e </w:t>
      </w:r>
      <w:r w:rsidRPr="4D5813CC">
        <w:rPr>
          <w:rFonts w:eastAsia="Times New Roman"/>
          <w:lang w:eastAsia="it-IT"/>
        </w:rPr>
        <w:t xml:space="preserve">gli indici </w:t>
      </w:r>
      <w:r w:rsidRPr="4D5813CC">
        <w:rPr>
          <w:rFonts w:eastAsia="Times New Roman"/>
          <w:b/>
          <w:bCs/>
          <w:i/>
          <w:iCs/>
          <w:lang w:eastAsia="it-IT"/>
        </w:rPr>
        <w:t>l</w:t>
      </w:r>
      <w:r w:rsidRPr="4D5813CC">
        <w:rPr>
          <w:rFonts w:eastAsia="Times New Roman"/>
          <w:lang w:eastAsia="it-IT"/>
        </w:rPr>
        <w:t xml:space="preserve"> e </w:t>
      </w:r>
      <w:r w:rsidRPr="4D5813CC">
        <w:rPr>
          <w:rFonts w:eastAsia="Times New Roman"/>
          <w:b/>
          <w:bCs/>
          <w:i/>
          <w:iCs/>
          <w:lang w:eastAsia="it-IT"/>
        </w:rPr>
        <w:t>l</w:t>
      </w:r>
      <w:r w:rsidRPr="4D5813CC">
        <w:rPr>
          <w:rFonts w:eastAsia="Times New Roman"/>
          <w:lang w:eastAsia="it-IT"/>
        </w:rPr>
        <w:t xml:space="preserve"> + count</w:t>
      </w:r>
      <w:r w:rsidRPr="4D5813CC" w:rsidR="1C426169">
        <w:rPr>
          <w:rFonts w:eastAsia="Times New Roman"/>
          <w:lang w:eastAsia="it-IT"/>
        </w:rPr>
        <w:t xml:space="preserve"> atti a identificare l’intervallo contenente le mediane</w:t>
      </w:r>
      <w:r w:rsidRPr="4D5813CC">
        <w:rPr>
          <w:rFonts w:eastAsia="Times New Roman"/>
          <w:lang w:eastAsia="it-IT"/>
        </w:rPr>
        <w:t>;</w:t>
      </w:r>
    </w:p>
    <w:p w:rsidRPr="009543AC" w:rsidR="00F738F9" w:rsidP="00F738F9" w:rsidRDefault="00F738F9" w14:paraId="1EA95FA4" w14:textId="77777777">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eastAsia="Times New Roman" w:cs="Courier New"/>
          <w:color w:val="EEFFFF"/>
          <w:sz w:val="20"/>
          <w:szCs w:val="20"/>
          <w:lang w:val="en-US" w:eastAsia="it-IT"/>
        </w:rPr>
      </w:pPr>
      <w:r w:rsidRPr="4D5813CC">
        <w:rPr>
          <w:rFonts w:ascii="Consolas" w:hAnsi="Consolas" w:eastAsia="Times New Roman" w:cs="Courier New"/>
          <w:i/>
          <w:iCs/>
          <w:color w:val="C792EA"/>
          <w:sz w:val="20"/>
          <w:szCs w:val="20"/>
          <w:lang w:val="en-US" w:eastAsia="it-IT"/>
        </w:rPr>
        <w:t xml:space="preserve">int </w:t>
      </w:r>
      <w:r w:rsidRPr="4D5813CC">
        <w:rPr>
          <w:rFonts w:ascii="Consolas" w:hAnsi="Consolas" w:eastAsia="Times New Roman" w:cs="Courier New"/>
          <w:color w:val="EEFFFF"/>
          <w:sz w:val="20"/>
          <w:szCs w:val="20"/>
          <w:lang w:val="en-US" w:eastAsia="it-IT"/>
        </w:rPr>
        <w:t xml:space="preserve">pivot </w:t>
      </w:r>
      <w:r w:rsidRPr="4D5813CC">
        <w:rPr>
          <w:rFonts w:ascii="Consolas" w:hAnsi="Consolas" w:eastAsia="Times New Roman" w:cs="Courier New"/>
          <w:color w:val="89DDFF"/>
          <w:sz w:val="20"/>
          <w:szCs w:val="20"/>
          <w:lang w:val="en-US" w:eastAsia="it-IT"/>
        </w:rPr>
        <w:t xml:space="preserve">= </w:t>
      </w:r>
      <w:r w:rsidRPr="4D5813CC">
        <w:rPr>
          <w:rFonts w:ascii="Consolas" w:hAnsi="Consolas" w:eastAsia="Times New Roman" w:cs="Courier New"/>
          <w:i/>
          <w:iCs/>
          <w:color w:val="82AAFF"/>
          <w:sz w:val="20"/>
          <w:szCs w:val="20"/>
          <w:lang w:val="en-US" w:eastAsia="it-IT"/>
        </w:rPr>
        <w:t>partition</w:t>
      </w:r>
      <w:r w:rsidRPr="4D5813CC">
        <w:rPr>
          <w:rFonts w:ascii="Consolas" w:hAnsi="Consolas" w:eastAsia="Times New Roman" w:cs="Courier New"/>
          <w:color w:val="89DDFF"/>
          <w:sz w:val="20"/>
          <w:szCs w:val="20"/>
          <w:lang w:val="en-US" w:eastAsia="it-IT"/>
        </w:rPr>
        <w:t>(</w:t>
      </w:r>
      <w:r w:rsidRPr="4D5813CC">
        <w:rPr>
          <w:rFonts w:ascii="Consolas" w:hAnsi="Consolas" w:eastAsia="Times New Roman" w:cs="Courier New"/>
          <w:color w:val="F78C6C"/>
          <w:sz w:val="20"/>
          <w:szCs w:val="20"/>
          <w:lang w:val="en-US" w:eastAsia="it-IT"/>
        </w:rPr>
        <w:t>array</w:t>
      </w:r>
      <w:r w:rsidRPr="4D5813CC">
        <w:rPr>
          <w:rFonts w:ascii="Consolas" w:hAnsi="Consolas" w:eastAsia="Times New Roman" w:cs="Courier New"/>
          <w:color w:val="89DDFF"/>
          <w:sz w:val="20"/>
          <w:szCs w:val="20"/>
          <w:lang w:val="en-US" w:eastAsia="it-IT"/>
        </w:rPr>
        <w:t xml:space="preserve">, </w:t>
      </w:r>
      <w:r w:rsidRPr="4D5813CC">
        <w:rPr>
          <w:rFonts w:ascii="Consolas" w:hAnsi="Consolas" w:eastAsia="Times New Roman" w:cs="Courier New"/>
          <w:color w:val="F78C6C"/>
          <w:sz w:val="20"/>
          <w:szCs w:val="20"/>
          <w:lang w:val="en-US" w:eastAsia="it-IT"/>
        </w:rPr>
        <w:t>l</w:t>
      </w:r>
      <w:r w:rsidRPr="4D5813CC">
        <w:rPr>
          <w:rFonts w:ascii="Consolas" w:hAnsi="Consolas" w:eastAsia="Times New Roman" w:cs="Courier New"/>
          <w:color w:val="89DDFF"/>
          <w:sz w:val="20"/>
          <w:szCs w:val="20"/>
          <w:lang w:val="en-US" w:eastAsia="it-IT"/>
        </w:rPr>
        <w:t xml:space="preserve">, </w:t>
      </w:r>
      <w:r w:rsidRPr="4D5813CC">
        <w:rPr>
          <w:rFonts w:ascii="Consolas" w:hAnsi="Consolas" w:eastAsia="Times New Roman" w:cs="Courier New"/>
          <w:color w:val="F78C6C"/>
          <w:sz w:val="20"/>
          <w:szCs w:val="20"/>
          <w:lang w:val="en-US" w:eastAsia="it-IT"/>
        </w:rPr>
        <w:t>r</w:t>
      </w:r>
      <w:r w:rsidRPr="4D5813CC">
        <w:rPr>
          <w:rFonts w:ascii="Consolas" w:hAnsi="Consolas" w:eastAsia="Times New Roman" w:cs="Courier New"/>
          <w:color w:val="89DDFF"/>
          <w:sz w:val="20"/>
          <w:szCs w:val="20"/>
          <w:lang w:val="en-US" w:eastAsia="it-IT"/>
        </w:rPr>
        <w:t>);</w:t>
      </w:r>
      <w:r>
        <w:br/>
      </w:r>
      <w:r w:rsidRPr="4D5813CC">
        <w:rPr>
          <w:rFonts w:ascii="Consolas" w:hAnsi="Consolas" w:eastAsia="Times New Roman" w:cs="Courier New"/>
          <w:i/>
          <w:iCs/>
          <w:color w:val="C792EA"/>
          <w:sz w:val="20"/>
          <w:szCs w:val="20"/>
          <w:lang w:val="en-US" w:eastAsia="it-IT"/>
        </w:rPr>
        <w:t>if</w:t>
      </w:r>
      <w:r w:rsidRPr="4D5813CC">
        <w:rPr>
          <w:rFonts w:ascii="Consolas" w:hAnsi="Consolas" w:eastAsia="Times New Roman" w:cs="Courier New"/>
          <w:color w:val="89DDFF"/>
          <w:sz w:val="20"/>
          <w:szCs w:val="20"/>
          <w:lang w:val="en-US" w:eastAsia="it-IT"/>
        </w:rPr>
        <w:t>(</w:t>
      </w:r>
      <w:r w:rsidRPr="4D5813CC">
        <w:rPr>
          <w:rFonts w:ascii="Consolas" w:hAnsi="Consolas" w:eastAsia="Times New Roman" w:cs="Courier New"/>
          <w:color w:val="EEFFFF"/>
          <w:sz w:val="20"/>
          <w:szCs w:val="20"/>
          <w:lang w:val="en-US" w:eastAsia="it-IT"/>
        </w:rPr>
        <w:t xml:space="preserve">pivot </w:t>
      </w:r>
      <w:r w:rsidRPr="4D5813CC">
        <w:rPr>
          <w:rFonts w:ascii="Consolas" w:hAnsi="Consolas" w:eastAsia="Times New Roman" w:cs="Courier New"/>
          <w:color w:val="89DDFF"/>
          <w:sz w:val="20"/>
          <w:szCs w:val="20"/>
          <w:lang w:val="en-US" w:eastAsia="it-IT"/>
        </w:rPr>
        <w:t xml:space="preserve">== </w:t>
      </w:r>
      <w:r w:rsidRPr="4D5813CC">
        <w:rPr>
          <w:rFonts w:ascii="Consolas" w:hAnsi="Consolas" w:eastAsia="Times New Roman" w:cs="Courier New"/>
          <w:color w:val="F78C6C"/>
          <w:sz w:val="20"/>
          <w:szCs w:val="20"/>
          <w:lang w:val="en-US" w:eastAsia="it-IT"/>
        </w:rPr>
        <w:t>k</w:t>
      </w:r>
      <w:r w:rsidRPr="4D5813CC">
        <w:rPr>
          <w:rFonts w:ascii="Consolas" w:hAnsi="Consolas" w:eastAsia="Times New Roman" w:cs="Courier New"/>
          <w:color w:val="89DDFF"/>
          <w:sz w:val="20"/>
          <w:szCs w:val="20"/>
          <w:lang w:val="en-US" w:eastAsia="it-IT"/>
        </w:rPr>
        <w:t>)</w:t>
      </w:r>
      <w:r>
        <w:br/>
      </w:r>
      <w:r w:rsidRPr="4D5813CC">
        <w:rPr>
          <w:rFonts w:ascii="Consolas" w:hAnsi="Consolas" w:eastAsia="Times New Roman" w:cs="Courier New"/>
          <w:color w:val="89DDFF"/>
          <w:sz w:val="20"/>
          <w:szCs w:val="20"/>
          <w:lang w:val="en-US" w:eastAsia="it-IT"/>
        </w:rPr>
        <w:t xml:space="preserve">    </w:t>
      </w:r>
      <w:r w:rsidRPr="4D5813CC">
        <w:rPr>
          <w:rFonts w:ascii="Consolas" w:hAnsi="Consolas" w:eastAsia="Times New Roman" w:cs="Courier New"/>
          <w:i/>
          <w:iCs/>
          <w:color w:val="C792EA"/>
          <w:sz w:val="20"/>
          <w:szCs w:val="20"/>
          <w:lang w:val="en-US" w:eastAsia="it-IT"/>
        </w:rPr>
        <w:t xml:space="preserve">return </w:t>
      </w:r>
      <w:r w:rsidRPr="4D5813CC">
        <w:rPr>
          <w:rFonts w:ascii="Consolas" w:hAnsi="Consolas" w:eastAsia="Times New Roman" w:cs="Courier New"/>
          <w:color w:val="EEFFFF"/>
          <w:sz w:val="20"/>
          <w:szCs w:val="20"/>
          <w:lang w:val="en-US" w:eastAsia="it-IT"/>
        </w:rPr>
        <w:t>pivot</w:t>
      </w:r>
      <w:r w:rsidRPr="4D5813CC">
        <w:rPr>
          <w:rFonts w:ascii="Consolas" w:hAnsi="Consolas" w:eastAsia="Times New Roman" w:cs="Courier New"/>
          <w:color w:val="89DDFF"/>
          <w:sz w:val="20"/>
          <w:szCs w:val="20"/>
          <w:lang w:val="en-US" w:eastAsia="it-IT"/>
        </w:rPr>
        <w:t>;</w:t>
      </w:r>
      <w:r>
        <w:br/>
      </w:r>
      <w:r w:rsidRPr="4D5813CC">
        <w:rPr>
          <w:rFonts w:ascii="Consolas" w:hAnsi="Consolas" w:eastAsia="Times New Roman" w:cs="Courier New"/>
          <w:i/>
          <w:iCs/>
          <w:color w:val="C792EA"/>
          <w:sz w:val="20"/>
          <w:szCs w:val="20"/>
          <w:lang w:val="en-US" w:eastAsia="it-IT"/>
        </w:rPr>
        <w:t xml:space="preserve">else if </w:t>
      </w:r>
      <w:r w:rsidRPr="4D5813CC">
        <w:rPr>
          <w:rFonts w:ascii="Consolas" w:hAnsi="Consolas" w:eastAsia="Times New Roman" w:cs="Courier New"/>
          <w:color w:val="89DDFF"/>
          <w:sz w:val="20"/>
          <w:szCs w:val="20"/>
          <w:lang w:val="en-US" w:eastAsia="it-IT"/>
        </w:rPr>
        <w:t>(</w:t>
      </w:r>
      <w:r w:rsidRPr="4D5813CC">
        <w:rPr>
          <w:rFonts w:ascii="Consolas" w:hAnsi="Consolas" w:eastAsia="Times New Roman" w:cs="Courier New"/>
          <w:color w:val="F78C6C"/>
          <w:sz w:val="20"/>
          <w:szCs w:val="20"/>
          <w:lang w:val="en-US" w:eastAsia="it-IT"/>
        </w:rPr>
        <w:t xml:space="preserve">k </w:t>
      </w:r>
      <w:r w:rsidRPr="4D5813CC">
        <w:rPr>
          <w:rFonts w:ascii="Consolas" w:hAnsi="Consolas" w:eastAsia="Times New Roman" w:cs="Courier New"/>
          <w:color w:val="89DDFF"/>
          <w:sz w:val="20"/>
          <w:szCs w:val="20"/>
          <w:lang w:val="en-US" w:eastAsia="it-IT"/>
        </w:rPr>
        <w:t xml:space="preserve">&lt; </w:t>
      </w:r>
      <w:r w:rsidRPr="4D5813CC">
        <w:rPr>
          <w:rFonts w:ascii="Consolas" w:hAnsi="Consolas" w:eastAsia="Times New Roman" w:cs="Courier New"/>
          <w:color w:val="EEFFFF"/>
          <w:sz w:val="20"/>
          <w:szCs w:val="20"/>
          <w:lang w:val="en-US" w:eastAsia="it-IT"/>
        </w:rPr>
        <w:t>pivot</w:t>
      </w:r>
      <w:r w:rsidRPr="4D5813CC">
        <w:rPr>
          <w:rFonts w:ascii="Consolas" w:hAnsi="Consolas" w:eastAsia="Times New Roman" w:cs="Courier New"/>
          <w:color w:val="89DDFF"/>
          <w:sz w:val="20"/>
          <w:szCs w:val="20"/>
          <w:lang w:val="en-US" w:eastAsia="it-IT"/>
        </w:rPr>
        <w:t>)</w:t>
      </w:r>
      <w:r>
        <w:br/>
      </w:r>
      <w:r w:rsidRPr="4D5813CC">
        <w:rPr>
          <w:rFonts w:ascii="Consolas" w:hAnsi="Consolas" w:eastAsia="Times New Roman" w:cs="Courier New"/>
          <w:color w:val="89DDFF"/>
          <w:sz w:val="20"/>
          <w:szCs w:val="20"/>
          <w:lang w:val="en-US" w:eastAsia="it-IT"/>
        </w:rPr>
        <w:t xml:space="preserve">    </w:t>
      </w:r>
      <w:r w:rsidRPr="4D5813CC">
        <w:rPr>
          <w:rFonts w:ascii="Consolas" w:hAnsi="Consolas" w:eastAsia="Times New Roman" w:cs="Courier New"/>
          <w:i/>
          <w:iCs/>
          <w:color w:val="C792EA"/>
          <w:sz w:val="20"/>
          <w:szCs w:val="20"/>
          <w:lang w:val="en-US" w:eastAsia="it-IT"/>
        </w:rPr>
        <w:t xml:space="preserve">return </w:t>
      </w:r>
      <w:r w:rsidRPr="4D5813CC">
        <w:rPr>
          <w:rFonts w:ascii="Consolas" w:hAnsi="Consolas" w:eastAsia="Times New Roman" w:cs="Courier New"/>
          <w:i/>
          <w:iCs/>
          <w:color w:val="82AAFF"/>
          <w:sz w:val="20"/>
          <w:szCs w:val="20"/>
          <w:lang w:val="en-US" w:eastAsia="it-IT"/>
        </w:rPr>
        <w:t>medianSelect</w:t>
      </w:r>
      <w:r w:rsidRPr="4D5813CC">
        <w:rPr>
          <w:rFonts w:ascii="Consolas" w:hAnsi="Consolas" w:eastAsia="Times New Roman" w:cs="Courier New"/>
          <w:color w:val="89DDFF"/>
          <w:sz w:val="20"/>
          <w:szCs w:val="20"/>
          <w:lang w:val="en-US" w:eastAsia="it-IT"/>
        </w:rPr>
        <w:t>(</w:t>
      </w:r>
      <w:r w:rsidRPr="4D5813CC">
        <w:rPr>
          <w:rFonts w:ascii="Consolas" w:hAnsi="Consolas" w:eastAsia="Times New Roman" w:cs="Courier New"/>
          <w:color w:val="F78C6C"/>
          <w:sz w:val="20"/>
          <w:szCs w:val="20"/>
          <w:lang w:val="en-US" w:eastAsia="it-IT"/>
        </w:rPr>
        <w:t>array</w:t>
      </w:r>
      <w:r w:rsidRPr="4D5813CC">
        <w:rPr>
          <w:rFonts w:ascii="Consolas" w:hAnsi="Consolas" w:eastAsia="Times New Roman" w:cs="Courier New"/>
          <w:color w:val="89DDFF"/>
          <w:sz w:val="20"/>
          <w:szCs w:val="20"/>
          <w:lang w:val="en-US" w:eastAsia="it-IT"/>
        </w:rPr>
        <w:t xml:space="preserve">, </w:t>
      </w:r>
      <w:r w:rsidRPr="4D5813CC">
        <w:rPr>
          <w:rFonts w:ascii="Consolas" w:hAnsi="Consolas" w:eastAsia="Times New Roman" w:cs="Courier New"/>
          <w:color w:val="F78C6C"/>
          <w:sz w:val="20"/>
          <w:szCs w:val="20"/>
          <w:lang w:val="en-US" w:eastAsia="it-IT"/>
        </w:rPr>
        <w:t>l</w:t>
      </w:r>
      <w:r w:rsidRPr="4D5813CC">
        <w:rPr>
          <w:rFonts w:ascii="Consolas" w:hAnsi="Consolas" w:eastAsia="Times New Roman" w:cs="Courier New"/>
          <w:color w:val="89DDFF"/>
          <w:sz w:val="20"/>
          <w:szCs w:val="20"/>
          <w:lang w:val="en-US" w:eastAsia="it-IT"/>
        </w:rPr>
        <w:t xml:space="preserve">, </w:t>
      </w:r>
      <w:r w:rsidRPr="4D5813CC">
        <w:rPr>
          <w:rFonts w:ascii="Consolas" w:hAnsi="Consolas" w:eastAsia="Times New Roman" w:cs="Courier New"/>
          <w:color w:val="EEFFFF"/>
          <w:sz w:val="20"/>
          <w:szCs w:val="20"/>
          <w:lang w:val="en-US" w:eastAsia="it-IT"/>
        </w:rPr>
        <w:t xml:space="preserve">pivot </w:t>
      </w:r>
      <w:r w:rsidRPr="4D5813CC">
        <w:rPr>
          <w:rFonts w:ascii="Consolas" w:hAnsi="Consolas" w:eastAsia="Times New Roman" w:cs="Courier New"/>
          <w:color w:val="89DDFF"/>
          <w:sz w:val="20"/>
          <w:szCs w:val="20"/>
          <w:lang w:val="en-US" w:eastAsia="it-IT"/>
        </w:rPr>
        <w:t xml:space="preserve">- </w:t>
      </w:r>
      <w:r w:rsidRPr="4D5813CC">
        <w:rPr>
          <w:rFonts w:ascii="Consolas" w:hAnsi="Consolas" w:eastAsia="Times New Roman" w:cs="Courier New"/>
          <w:color w:val="F78C6C"/>
          <w:sz w:val="20"/>
          <w:szCs w:val="20"/>
          <w:lang w:val="en-US" w:eastAsia="it-IT"/>
        </w:rPr>
        <w:t>1</w:t>
      </w:r>
      <w:r w:rsidRPr="4D5813CC">
        <w:rPr>
          <w:rFonts w:ascii="Consolas" w:hAnsi="Consolas" w:eastAsia="Times New Roman" w:cs="Courier New"/>
          <w:color w:val="89DDFF"/>
          <w:sz w:val="20"/>
          <w:szCs w:val="20"/>
          <w:lang w:val="en-US" w:eastAsia="it-IT"/>
        </w:rPr>
        <w:t xml:space="preserve">, </w:t>
      </w:r>
      <w:r w:rsidRPr="4D5813CC">
        <w:rPr>
          <w:rFonts w:ascii="Consolas" w:hAnsi="Consolas" w:eastAsia="Times New Roman" w:cs="Courier New"/>
          <w:color w:val="F78C6C"/>
          <w:sz w:val="20"/>
          <w:szCs w:val="20"/>
          <w:lang w:val="en-US" w:eastAsia="it-IT"/>
        </w:rPr>
        <w:t>k</w:t>
      </w:r>
      <w:r w:rsidRPr="4D5813CC">
        <w:rPr>
          <w:rFonts w:ascii="Consolas" w:hAnsi="Consolas" w:eastAsia="Times New Roman" w:cs="Courier New"/>
          <w:color w:val="89DDFF"/>
          <w:sz w:val="20"/>
          <w:szCs w:val="20"/>
          <w:lang w:val="en-US" w:eastAsia="it-IT"/>
        </w:rPr>
        <w:t>);</w:t>
      </w:r>
      <w:r>
        <w:br/>
      </w:r>
      <w:r w:rsidRPr="4D5813CC">
        <w:rPr>
          <w:rFonts w:ascii="Consolas" w:hAnsi="Consolas" w:eastAsia="Times New Roman" w:cs="Courier New"/>
          <w:i/>
          <w:iCs/>
          <w:color w:val="C792EA"/>
          <w:sz w:val="20"/>
          <w:szCs w:val="20"/>
          <w:lang w:val="en-US" w:eastAsia="it-IT"/>
        </w:rPr>
        <w:t>else</w:t>
      </w:r>
      <w:r>
        <w:br/>
      </w:r>
      <w:r w:rsidRPr="4D5813CC">
        <w:rPr>
          <w:rFonts w:ascii="Consolas" w:hAnsi="Consolas" w:eastAsia="Times New Roman" w:cs="Courier New"/>
          <w:i/>
          <w:iCs/>
          <w:color w:val="C792EA"/>
          <w:sz w:val="20"/>
          <w:szCs w:val="20"/>
          <w:lang w:val="en-US" w:eastAsia="it-IT"/>
        </w:rPr>
        <w:t xml:space="preserve">    return </w:t>
      </w:r>
      <w:r w:rsidRPr="4D5813CC">
        <w:rPr>
          <w:rFonts w:ascii="Consolas" w:hAnsi="Consolas" w:eastAsia="Times New Roman" w:cs="Courier New"/>
          <w:i/>
          <w:iCs/>
          <w:color w:val="82AAFF"/>
          <w:sz w:val="20"/>
          <w:szCs w:val="20"/>
          <w:lang w:val="en-US" w:eastAsia="it-IT"/>
        </w:rPr>
        <w:t>medianSelect</w:t>
      </w:r>
      <w:r w:rsidRPr="4D5813CC">
        <w:rPr>
          <w:rFonts w:ascii="Consolas" w:hAnsi="Consolas" w:eastAsia="Times New Roman" w:cs="Courier New"/>
          <w:color w:val="89DDFF"/>
          <w:sz w:val="20"/>
          <w:szCs w:val="20"/>
          <w:lang w:val="en-US" w:eastAsia="it-IT"/>
        </w:rPr>
        <w:t>(</w:t>
      </w:r>
      <w:r w:rsidRPr="4D5813CC">
        <w:rPr>
          <w:rFonts w:ascii="Consolas" w:hAnsi="Consolas" w:eastAsia="Times New Roman" w:cs="Courier New"/>
          <w:color w:val="F78C6C"/>
          <w:sz w:val="20"/>
          <w:szCs w:val="20"/>
          <w:lang w:val="en-US" w:eastAsia="it-IT"/>
        </w:rPr>
        <w:t>array</w:t>
      </w:r>
      <w:r w:rsidRPr="4D5813CC">
        <w:rPr>
          <w:rFonts w:ascii="Consolas" w:hAnsi="Consolas" w:eastAsia="Times New Roman" w:cs="Courier New"/>
          <w:color w:val="89DDFF"/>
          <w:sz w:val="20"/>
          <w:szCs w:val="20"/>
          <w:lang w:val="en-US" w:eastAsia="it-IT"/>
        </w:rPr>
        <w:t xml:space="preserve">, </w:t>
      </w:r>
      <w:r w:rsidRPr="4D5813CC">
        <w:rPr>
          <w:rFonts w:ascii="Consolas" w:hAnsi="Consolas" w:eastAsia="Times New Roman" w:cs="Courier New"/>
          <w:color w:val="EEFFFF"/>
          <w:sz w:val="20"/>
          <w:szCs w:val="20"/>
          <w:lang w:val="en-US" w:eastAsia="it-IT"/>
        </w:rPr>
        <w:t xml:space="preserve">pivot </w:t>
      </w:r>
      <w:r w:rsidRPr="4D5813CC">
        <w:rPr>
          <w:rFonts w:ascii="Consolas" w:hAnsi="Consolas" w:eastAsia="Times New Roman" w:cs="Courier New"/>
          <w:color w:val="89DDFF"/>
          <w:sz w:val="20"/>
          <w:szCs w:val="20"/>
          <w:lang w:val="en-US" w:eastAsia="it-IT"/>
        </w:rPr>
        <w:t xml:space="preserve">+ </w:t>
      </w:r>
      <w:r w:rsidRPr="4D5813CC">
        <w:rPr>
          <w:rFonts w:ascii="Consolas" w:hAnsi="Consolas" w:eastAsia="Times New Roman" w:cs="Courier New"/>
          <w:color w:val="F78C6C"/>
          <w:sz w:val="20"/>
          <w:szCs w:val="20"/>
          <w:lang w:val="en-US" w:eastAsia="it-IT"/>
        </w:rPr>
        <w:t>1</w:t>
      </w:r>
      <w:r w:rsidRPr="4D5813CC">
        <w:rPr>
          <w:rFonts w:ascii="Consolas" w:hAnsi="Consolas" w:eastAsia="Times New Roman" w:cs="Courier New"/>
          <w:color w:val="89DDFF"/>
          <w:sz w:val="20"/>
          <w:szCs w:val="20"/>
          <w:lang w:val="en-US" w:eastAsia="it-IT"/>
        </w:rPr>
        <w:t xml:space="preserve">, </w:t>
      </w:r>
      <w:r w:rsidRPr="4D5813CC">
        <w:rPr>
          <w:rFonts w:ascii="Consolas" w:hAnsi="Consolas" w:eastAsia="Times New Roman" w:cs="Courier New"/>
          <w:color w:val="F78C6C"/>
          <w:sz w:val="20"/>
          <w:szCs w:val="20"/>
          <w:lang w:val="en-US" w:eastAsia="it-IT"/>
        </w:rPr>
        <w:t>r</w:t>
      </w:r>
      <w:r w:rsidRPr="4D5813CC">
        <w:rPr>
          <w:rFonts w:ascii="Consolas" w:hAnsi="Consolas" w:eastAsia="Times New Roman" w:cs="Courier New"/>
          <w:color w:val="89DDFF"/>
          <w:sz w:val="20"/>
          <w:szCs w:val="20"/>
          <w:lang w:val="en-US" w:eastAsia="it-IT"/>
        </w:rPr>
        <w:t xml:space="preserve">, </w:t>
      </w:r>
      <w:r w:rsidRPr="4D5813CC">
        <w:rPr>
          <w:rFonts w:ascii="Consolas" w:hAnsi="Consolas" w:eastAsia="Times New Roman" w:cs="Courier New"/>
          <w:color w:val="F78C6C"/>
          <w:sz w:val="20"/>
          <w:szCs w:val="20"/>
          <w:lang w:val="en-US" w:eastAsia="it-IT"/>
        </w:rPr>
        <w:t>k</w:t>
      </w:r>
      <w:r w:rsidRPr="4D5813CC">
        <w:rPr>
          <w:rFonts w:ascii="Consolas" w:hAnsi="Consolas" w:eastAsia="Times New Roman" w:cs="Courier New"/>
          <w:color w:val="89DDFF"/>
          <w:sz w:val="20"/>
          <w:szCs w:val="20"/>
          <w:lang w:val="en-US" w:eastAsia="it-IT"/>
        </w:rPr>
        <w:t>);</w:t>
      </w:r>
    </w:p>
    <w:p w:rsidR="4D5813CC" w:rsidP="4D5813CC" w:rsidRDefault="4D5813CC" w14:paraId="395E396E" w14:textId="5A0FC9DB">
      <w:pPr>
        <w:rPr>
          <w:rFonts w:eastAsia="Times New Roman"/>
          <w:lang w:eastAsia="it-IT"/>
        </w:rPr>
      </w:pPr>
    </w:p>
    <w:p w:rsidRPr="00973AD1" w:rsidR="00F738F9" w:rsidP="00F738F9" w:rsidRDefault="00F738F9" w14:paraId="62C6D42B" w14:textId="56BF0329">
      <w:pPr>
        <w:rPr>
          <w:rFonts w:eastAsia="Times New Roman"/>
          <w:lang w:eastAsia="it-IT"/>
        </w:rPr>
      </w:pPr>
      <w:r w:rsidRPr="3EF52E02" w:rsidR="00F738F9">
        <w:rPr>
          <w:rFonts w:eastAsia="Times New Roman"/>
          <w:lang w:eastAsia="it-IT"/>
        </w:rPr>
        <w:t xml:space="preserve">Dopo le eventuali chiamate ricorsive, in posizione </w:t>
      </w:r>
      <w:r w:rsidRPr="3EF52E02" w:rsidR="00F738F9">
        <w:rPr>
          <w:rFonts w:eastAsia="Times New Roman"/>
          <w:b w:val="1"/>
          <w:bCs w:val="1"/>
          <w:i w:val="1"/>
          <w:iCs w:val="1"/>
          <w:lang w:eastAsia="it-IT"/>
        </w:rPr>
        <w:t>l</w:t>
      </w:r>
      <w:r w:rsidRPr="3EF52E02" w:rsidR="2988EAC9">
        <w:rPr>
          <w:rFonts w:eastAsia="Times New Roman"/>
          <w:b w:val="1"/>
          <w:bCs w:val="1"/>
          <w:i w:val="1"/>
          <w:iCs w:val="1"/>
          <w:lang w:eastAsia="it-IT"/>
        </w:rPr>
        <w:t xml:space="preserve"> </w:t>
      </w:r>
      <w:r w:rsidRPr="3EF52E02" w:rsidR="2988EAC9">
        <w:rPr>
          <w:rFonts w:eastAsia="Times New Roman"/>
          <w:lang w:eastAsia="it-IT"/>
        </w:rPr>
        <w:t>sarà possibile individuare</w:t>
      </w:r>
      <w:r w:rsidRPr="3EF52E02" w:rsidR="00F738F9">
        <w:rPr>
          <w:rFonts w:eastAsia="Times New Roman"/>
          <w:lang w:eastAsia="it-IT"/>
        </w:rPr>
        <w:t xml:space="preserve"> la mediana delle mediane</w:t>
      </w:r>
      <w:r w:rsidRPr="3EF52E02" w:rsidR="15112D7C">
        <w:rPr>
          <w:rFonts w:eastAsia="Times New Roman"/>
          <w:lang w:eastAsia="it-IT"/>
        </w:rPr>
        <w:t xml:space="preserve">, </w:t>
      </w:r>
      <w:r w:rsidRPr="3EF52E02" w:rsidR="00F738F9">
        <w:rPr>
          <w:rFonts w:eastAsia="Times New Roman"/>
          <w:lang w:eastAsia="it-IT"/>
        </w:rPr>
        <w:t xml:space="preserve">che viene utilizzata come pivot dalla funzione </w:t>
      </w:r>
      <w:proofErr w:type="spellStart"/>
      <w:r w:rsidRPr="3EF52E02" w:rsidR="00F738F9">
        <w:rPr>
          <w:rFonts w:eastAsia="Times New Roman"/>
          <w:b w:val="1"/>
          <w:bCs w:val="1"/>
          <w:i w:val="1"/>
          <w:iCs w:val="1"/>
          <w:lang w:eastAsia="it-IT"/>
        </w:rPr>
        <w:t>partition</w:t>
      </w:r>
      <w:proofErr w:type="spellEnd"/>
      <w:r w:rsidRPr="3EF52E02" w:rsidR="00F738F9">
        <w:rPr>
          <w:rFonts w:eastAsia="Times New Roman"/>
          <w:lang w:eastAsia="it-IT"/>
        </w:rPr>
        <w:t xml:space="preserve">. Partizionato il vettore, </w:t>
      </w:r>
      <w:r w:rsidR="00F738F9">
        <w:rPr/>
        <w:t xml:space="preserve">il </w:t>
      </w:r>
      <w:r w:rsidR="00F738F9">
        <w:rPr/>
        <w:t>pivot si trova nella stessa posizione in cui si troverebbe se l’intero vettore venisse ordinato, con a sinistra tutti gli elementi</w:t>
      </w:r>
      <w:r w:rsidR="0406DC38">
        <w:rPr/>
        <w:t xml:space="preserve"> a lui</w:t>
      </w:r>
      <w:r w:rsidR="00F738F9">
        <w:rPr/>
        <w:t xml:space="preserve"> minori e a destra tutti gli elementi </w:t>
      </w:r>
      <w:r w:rsidR="7486DD9C">
        <w:rPr/>
        <w:t xml:space="preserve">a lui </w:t>
      </w:r>
      <w:r w:rsidR="00F738F9">
        <w:rPr/>
        <w:t xml:space="preserve">maggiori. </w:t>
      </w:r>
      <w:r w:rsidR="43FF70FD">
        <w:rPr/>
        <w:t>L’if</w:t>
      </w:r>
      <w:r w:rsidR="0B26EA04">
        <w:rPr/>
        <w:t>-</w:t>
      </w:r>
      <w:r w:rsidR="43FF70FD">
        <w:rPr/>
        <w:t>statement permette, inoltre, di verificare che il pivot sia l’intero cercato.</w:t>
      </w:r>
      <w:r w:rsidR="00F738F9">
        <w:rPr/>
        <w:t xml:space="preserve"> </w:t>
      </w:r>
      <w:r w:rsidR="479BF898">
        <w:rPr/>
        <w:t>In base alla condizione verificata, viene</w:t>
      </w:r>
      <w:r w:rsidR="00F738F9">
        <w:rPr/>
        <w:t xml:space="preserve"> ritornata la posizione </w:t>
      </w:r>
      <w:r w:rsidR="4D38D312">
        <w:rPr/>
        <w:t xml:space="preserve">o, in alternativa, </w:t>
      </w:r>
      <w:r w:rsidR="00F738F9">
        <w:rPr/>
        <w:t xml:space="preserve">viene </w:t>
      </w:r>
      <w:r w:rsidR="465BE8BD">
        <w:rPr/>
        <w:t>selezionata la partiz</w:t>
      </w:r>
      <w:r w:rsidR="00F738F9">
        <w:rPr/>
        <w:t xml:space="preserve">ione </w:t>
      </w:r>
      <w:r w:rsidR="369E01AB">
        <w:rPr/>
        <w:t xml:space="preserve">alla quale applicare la successiva chiamata ricorsiva, </w:t>
      </w:r>
      <w:r w:rsidRPr="3EF52E02" w:rsidR="369E01AB">
        <w:rPr>
          <w:rFonts w:eastAsia="Times New Roman"/>
          <w:lang w:eastAsia="it-IT"/>
        </w:rPr>
        <w:t>analogamente a quanto</w:t>
      </w:r>
      <w:r w:rsidRPr="3EF52E02" w:rsidR="00F738F9">
        <w:rPr>
          <w:rFonts w:eastAsia="Times New Roman"/>
          <w:lang w:eastAsia="it-IT"/>
        </w:rPr>
        <w:t xml:space="preserve"> illustrato </w:t>
      </w:r>
      <w:r w:rsidRPr="3EF52E02" w:rsidR="776FA2A9">
        <w:rPr>
          <w:rFonts w:eastAsia="Times New Roman"/>
          <w:lang w:eastAsia="it-IT"/>
        </w:rPr>
        <w:t xml:space="preserve">per l’algoritmo </w:t>
      </w:r>
      <w:proofErr w:type="spellStart"/>
      <w:r w:rsidRPr="3EF52E02" w:rsidR="00F738F9">
        <w:rPr>
          <w:rFonts w:eastAsia="Times New Roman"/>
          <w:b w:val="1"/>
          <w:bCs w:val="1"/>
          <w:i w:val="1"/>
          <w:iCs w:val="1"/>
          <w:lang w:eastAsia="it-IT"/>
        </w:rPr>
        <w:t>quickSelect</w:t>
      </w:r>
      <w:proofErr w:type="spellEnd"/>
      <w:r w:rsidRPr="3EF52E02" w:rsidR="00F738F9">
        <w:rPr>
          <w:rFonts w:eastAsia="Times New Roman"/>
          <w:lang w:eastAsia="it-IT"/>
        </w:rPr>
        <w:t xml:space="preserve"> </w:t>
      </w:r>
      <w:r w:rsidR="00F738F9">
        <w:rPr/>
        <w:t>(</w:t>
      </w:r>
      <w:r w:rsidRPr="3EF52E02" w:rsidR="00F738F9">
        <w:rPr>
          <w:b w:val="1"/>
          <w:bCs w:val="1"/>
        </w:rPr>
        <w:t>§ 2.3.3</w:t>
      </w:r>
      <w:r w:rsidR="00F738F9">
        <w:rPr/>
        <w:t>).</w:t>
      </w:r>
    </w:p>
    <w:p w:rsidR="00F738F9" w:rsidP="00FF0BD2" w:rsidRDefault="00F738F9" w14:paraId="00C65B4E" w14:textId="77777777">
      <w:pPr>
        <w:pStyle w:val="Titolo3"/>
        <w:rPr>
          <w:rFonts w:eastAsia="Times New Roman"/>
          <w:lang w:eastAsia="it-IT"/>
        </w:rPr>
      </w:pPr>
      <w:bookmarkStart w:name="_Toc40884848" w:id="61"/>
      <w:r>
        <w:rPr>
          <w:rFonts w:eastAsia="Times New Roman"/>
          <w:lang w:eastAsia="it-IT"/>
        </w:rPr>
        <w:t>Output</w:t>
      </w:r>
      <w:bookmarkEnd w:id="61"/>
    </w:p>
    <w:p w:rsidR="00F738F9" w:rsidP="00F738F9" w:rsidRDefault="7A6554DA" w14:paraId="54A95F1B" w14:textId="7E5F739E">
      <w:pPr>
        <w:rPr>
          <w:lang w:eastAsia="it-IT"/>
        </w:rPr>
      </w:pPr>
      <w:r w:rsidRPr="4D5813CC">
        <w:rPr>
          <w:b/>
          <w:bCs/>
          <w:i/>
          <w:iCs/>
          <w:lang w:eastAsia="it-IT"/>
        </w:rPr>
        <w:t>medianOfMedians</w:t>
      </w:r>
      <w:r w:rsidRPr="4D5813CC" w:rsidR="00F738F9">
        <w:rPr>
          <w:b/>
          <w:bCs/>
          <w:i/>
          <w:iCs/>
          <w:lang w:eastAsia="it-IT"/>
        </w:rPr>
        <w:t>Select</w:t>
      </w:r>
      <w:r w:rsidRPr="4D5813CC" w:rsidR="00F738F9">
        <w:rPr>
          <w:lang w:eastAsia="it-IT"/>
        </w:rPr>
        <w:t xml:space="preserve"> restituisce in output la posizione del </w:t>
      </w:r>
      <w:r w:rsidRPr="4D5813CC" w:rsidR="00F738F9">
        <w:rPr>
          <w:b/>
          <w:bCs/>
          <w:i/>
          <w:iCs/>
          <w:lang w:eastAsia="it-IT"/>
        </w:rPr>
        <w:t>k</w:t>
      </w:r>
      <w:r w:rsidRPr="4D5813CC" w:rsidR="00F738F9">
        <w:rPr>
          <w:lang w:eastAsia="it-IT"/>
        </w:rPr>
        <w:t>-esimo elemento più piccolo del vettore in due occasioni:</w:t>
      </w:r>
    </w:p>
    <w:p w:rsidR="00F738F9" w:rsidP="005C1B7C" w:rsidRDefault="2E4F7F47" w14:paraId="00B26941" w14:textId="42DAFC07">
      <w:pPr>
        <w:pStyle w:val="Paragrafoelenco"/>
        <w:numPr>
          <w:ilvl w:val="0"/>
          <w:numId w:val="22"/>
        </w:numPr>
        <w:rPr>
          <w:lang w:eastAsia="it-IT"/>
        </w:rPr>
      </w:pPr>
      <w:r w:rsidRPr="3EF52E02" w:rsidR="2E4F7F47">
        <w:rPr>
          <w:lang w:eastAsia="it-IT"/>
        </w:rPr>
        <w:t>I</w:t>
      </w:r>
      <w:r w:rsidRPr="3EF52E02" w:rsidR="00F738F9">
        <w:rPr>
          <w:lang w:eastAsia="it-IT"/>
        </w:rPr>
        <w:t xml:space="preserve">l vettore contiene al più 5 elementi, che vengono prima ordinati con </w:t>
      </w:r>
      <w:r w:rsidRPr="3EF52E02" w:rsidR="00F738F9">
        <w:rPr>
          <w:b w:val="1"/>
          <w:bCs w:val="1"/>
          <w:i w:val="1"/>
          <w:iCs w:val="1"/>
          <w:lang w:eastAsia="it-IT"/>
        </w:rPr>
        <w:t>Insertion</w:t>
      </w:r>
      <w:r w:rsidRPr="3EF52E02" w:rsidR="00F738F9">
        <w:rPr>
          <w:b w:val="1"/>
          <w:bCs w:val="1"/>
          <w:i w:val="1"/>
          <w:iCs w:val="1"/>
          <w:lang w:eastAsia="it-IT"/>
        </w:rPr>
        <w:t>Sort</w:t>
      </w:r>
      <w:r w:rsidRPr="3EF52E02" w:rsidR="00F738F9">
        <w:rPr>
          <w:lang w:eastAsia="it-IT"/>
        </w:rPr>
        <w:t>, e che occupano</w:t>
      </w:r>
      <w:r w:rsidRPr="3EF52E02" w:rsidR="0AB779CA">
        <w:rPr>
          <w:lang w:eastAsia="it-IT"/>
        </w:rPr>
        <w:t>, quindi,</w:t>
      </w:r>
      <w:r w:rsidRPr="3EF52E02" w:rsidR="00F738F9">
        <w:rPr>
          <w:lang w:eastAsia="it-IT"/>
        </w:rPr>
        <w:t xml:space="preserve"> la loro posizione rispettando </w:t>
      </w:r>
      <w:r w:rsidRPr="3EF52E02" w:rsidR="362D5516">
        <w:rPr>
          <w:lang w:eastAsia="it-IT"/>
        </w:rPr>
        <w:t xml:space="preserve">una </w:t>
      </w:r>
      <w:r w:rsidRPr="3EF52E02" w:rsidR="00F738F9">
        <w:rPr>
          <w:lang w:eastAsia="it-IT"/>
        </w:rPr>
        <w:t>relazione d’ordine crescente;</w:t>
      </w:r>
    </w:p>
    <w:p w:rsidR="00F738F9" w:rsidP="005C1B7C" w:rsidRDefault="12CA9F06" w14:paraId="577C8468" w14:textId="652BADD7">
      <w:pPr>
        <w:pStyle w:val="Paragrafoelenco"/>
        <w:numPr>
          <w:ilvl w:val="0"/>
          <w:numId w:val="22"/>
        </w:numPr>
        <w:rPr>
          <w:lang w:eastAsia="it-IT"/>
        </w:rPr>
      </w:pPr>
      <w:r w:rsidRPr="4D5813CC">
        <w:rPr>
          <w:lang w:eastAsia="it-IT"/>
        </w:rPr>
        <w:t>L</w:t>
      </w:r>
      <w:r w:rsidRPr="4D5813CC" w:rsidR="00F738F9">
        <w:rPr>
          <w:lang w:eastAsia="it-IT"/>
        </w:rPr>
        <w:t xml:space="preserve">a posizione del pivot </w:t>
      </w:r>
      <w:r w:rsidRPr="4D5813CC" w:rsidR="52595D3C">
        <w:rPr>
          <w:lang w:eastAsia="it-IT"/>
        </w:rPr>
        <w:t xml:space="preserve">impiegato </w:t>
      </w:r>
      <w:r w:rsidRPr="4D5813CC" w:rsidR="00F738F9">
        <w:rPr>
          <w:lang w:eastAsia="it-IT"/>
        </w:rPr>
        <w:t xml:space="preserve">per la partizione corrisponde a </w:t>
      </w:r>
      <w:r w:rsidRPr="4D5813CC" w:rsidR="00F738F9">
        <w:rPr>
          <w:b/>
          <w:bCs/>
          <w:i/>
          <w:iCs/>
          <w:lang w:eastAsia="it-IT"/>
        </w:rPr>
        <w:t>k</w:t>
      </w:r>
      <w:r w:rsidRPr="4D5813CC" w:rsidR="00F738F9">
        <w:rPr>
          <w:lang w:eastAsia="it-IT"/>
        </w:rPr>
        <w:t>.</w:t>
      </w:r>
    </w:p>
    <w:p w:rsidRPr="00B173C5" w:rsidR="00F738F9" w:rsidP="00FF0BD2" w:rsidRDefault="00F738F9" w14:paraId="5EF0608C" w14:textId="77777777">
      <w:pPr>
        <w:pStyle w:val="Titolo2"/>
        <w:rPr>
          <w:lang w:eastAsia="it-IT"/>
        </w:rPr>
      </w:pPr>
      <w:bookmarkStart w:name="_Toc40884849" w:id="62"/>
      <w:r w:rsidRPr="00B173C5">
        <w:rPr>
          <w:lang w:eastAsia="it-IT"/>
        </w:rPr>
        <w:t>medianOfMedians</w:t>
      </w:r>
      <w:bookmarkEnd w:id="62"/>
    </w:p>
    <w:p w:rsidR="00F738F9" w:rsidP="3EF52E02" w:rsidRDefault="00F738F9" w14:paraId="46B4CD33" w14:textId="728E0AB9">
      <w:pPr>
        <w:rPr>
          <w:rFonts w:ascii="Century Schoolbook" w:hAnsi="Century Schoolbook" w:eastAsia="Century Schoolbook" w:cs="Century Schoolbook" w:asciiTheme="minorAscii" w:hAnsiTheme="minorAscii" w:eastAsiaTheme="minorAscii" w:cstheme="minorAscii"/>
          <w:lang w:eastAsia="it-IT"/>
        </w:rPr>
      </w:pPr>
      <w:proofErr w:type="spellStart"/>
      <w:r w:rsidRPr="3EF52E02" w:rsidR="00F738F9">
        <w:rPr>
          <w:rFonts w:ascii="Century Schoolbook" w:hAnsi="Century Schoolbook" w:eastAsia="Century Schoolbook" w:cs="Century Schoolbook" w:asciiTheme="minorAscii" w:hAnsiTheme="minorAscii" w:eastAsiaTheme="minorAscii" w:cstheme="minorAscii"/>
          <w:b w:val="1"/>
          <w:bCs w:val="1"/>
          <w:i w:val="1"/>
          <w:iCs w:val="1"/>
          <w:lang w:eastAsia="it-IT"/>
        </w:rPr>
        <w:t>medianOfMedians</w:t>
      </w:r>
      <w:proofErr w:type="spellEnd"/>
      <w:r w:rsidRPr="3EF52E02" w:rsidR="00F738F9">
        <w:rPr>
          <w:rFonts w:ascii="Century Schoolbook" w:hAnsi="Century Schoolbook" w:eastAsia="Century Schoolbook" w:cs="Century Schoolbook" w:asciiTheme="minorAscii" w:hAnsiTheme="minorAscii" w:eastAsiaTheme="minorAscii" w:cstheme="minorAscii"/>
          <w:lang w:eastAsia="it-IT"/>
        </w:rPr>
        <w:t xml:space="preserve"> è una versione modificata di </w:t>
      </w:r>
      <w:proofErr w:type="spellStart"/>
      <w:r w:rsidRPr="3EF52E02" w:rsidR="00F738F9">
        <w:rPr>
          <w:rFonts w:ascii="Century Schoolbook" w:hAnsi="Century Schoolbook" w:eastAsia="Century Schoolbook" w:cs="Century Schoolbook" w:asciiTheme="minorAscii" w:hAnsiTheme="minorAscii" w:eastAsiaTheme="minorAscii" w:cstheme="minorAscii"/>
          <w:b w:val="1"/>
          <w:bCs w:val="1"/>
          <w:i w:val="1"/>
          <w:iCs w:val="1"/>
          <w:lang w:eastAsia="it-IT"/>
        </w:rPr>
        <w:t>medianSelect</w:t>
      </w:r>
      <w:proofErr w:type="spellEnd"/>
      <w:r w:rsidRPr="3EF52E02" w:rsidR="00F738F9">
        <w:rPr>
          <w:rFonts w:ascii="Century Schoolbook" w:hAnsi="Century Schoolbook" w:eastAsia="Century Schoolbook" w:cs="Century Schoolbook" w:asciiTheme="minorAscii" w:hAnsiTheme="minorAscii" w:eastAsiaTheme="minorAscii" w:cstheme="minorAscii"/>
          <w:lang w:eastAsia="it-IT"/>
        </w:rPr>
        <w:t xml:space="preserve"> </w:t>
      </w:r>
      <w:r w:rsidRPr="3EF52E02" w:rsidR="30A2A052">
        <w:rPr>
          <w:rFonts w:ascii="Century Schoolbook" w:hAnsi="Century Schoolbook" w:eastAsia="Century Schoolbook" w:cs="Century Schoolbook" w:asciiTheme="minorAscii" w:hAnsiTheme="minorAscii" w:eastAsiaTheme="minorAscii" w:cstheme="minorAscii"/>
          <w:lang w:eastAsia="it-IT"/>
        </w:rPr>
        <w:t xml:space="preserve">atta alla manipolazione dei </w:t>
      </w:r>
      <w:r w:rsidRPr="3EF52E02" w:rsidR="00F738F9">
        <w:rPr>
          <w:rFonts w:ascii="Century Schoolbook" w:hAnsi="Century Schoolbook" w:eastAsia="Century Schoolbook" w:cs="Century Schoolbook" w:asciiTheme="minorAscii" w:hAnsiTheme="minorAscii" w:eastAsiaTheme="minorAscii" w:cstheme="minorAscii"/>
          <w:lang w:eastAsia="it-IT"/>
        </w:rPr>
        <w:t>sub-array di mediane.</w:t>
      </w:r>
    </w:p>
    <w:p w:rsidR="00F738F9" w:rsidP="3EF52E02" w:rsidRDefault="00F738F9" w14:paraId="6442184E" w14:textId="4626E982">
      <w:pPr>
        <w:rPr>
          <w:rFonts w:ascii="Century Schoolbook" w:hAnsi="Century Schoolbook" w:eastAsia="Century Schoolbook" w:cs="Century Schoolbook" w:asciiTheme="minorAscii" w:hAnsiTheme="minorAscii" w:eastAsiaTheme="minorAscii" w:cstheme="minorAscii"/>
          <w:lang w:eastAsia="it-IT"/>
        </w:rPr>
      </w:pPr>
      <w:r w:rsidRPr="3EF52E02" w:rsidR="00F738F9">
        <w:rPr>
          <w:rFonts w:ascii="Century Schoolbook" w:hAnsi="Century Schoolbook" w:eastAsia="Century Schoolbook" w:cs="Century Schoolbook" w:asciiTheme="minorAscii" w:hAnsiTheme="minorAscii" w:eastAsiaTheme="minorAscii" w:cstheme="minorAscii"/>
          <w:lang w:eastAsia="it-IT"/>
        </w:rPr>
        <w:t xml:space="preserve">L’algoritmo per le mediane, come quello di selezione, effettua l’ordinamento degli elementi tra </w:t>
      </w:r>
      <w:r w:rsidRPr="3EF52E02" w:rsidR="00F738F9">
        <w:rPr>
          <w:rFonts w:ascii="Century Schoolbook" w:hAnsi="Century Schoolbook" w:eastAsia="Century Schoolbook" w:cs="Century Schoolbook" w:asciiTheme="minorAscii" w:hAnsiTheme="minorAscii" w:eastAsiaTheme="minorAscii" w:cstheme="minorAscii"/>
          <w:b w:val="1"/>
          <w:bCs w:val="1"/>
          <w:i w:val="1"/>
          <w:iCs w:val="1"/>
          <w:lang w:eastAsia="it-IT"/>
        </w:rPr>
        <w:t>l</w:t>
      </w:r>
      <w:r w:rsidRPr="3EF52E02" w:rsidR="00F738F9">
        <w:rPr>
          <w:rFonts w:ascii="Century Schoolbook" w:hAnsi="Century Schoolbook" w:eastAsia="Century Schoolbook" w:cs="Century Schoolbook" w:asciiTheme="minorAscii" w:hAnsiTheme="minorAscii" w:eastAsiaTheme="minorAscii" w:cstheme="minorAscii"/>
          <w:lang w:eastAsia="it-IT"/>
        </w:rPr>
        <w:t xml:space="preserve"> </w:t>
      </w:r>
      <w:proofErr w:type="gramStart"/>
      <w:r w:rsidRPr="3EF52E02" w:rsidR="00F738F9">
        <w:rPr>
          <w:rFonts w:ascii="Century Schoolbook" w:hAnsi="Century Schoolbook" w:eastAsia="Century Schoolbook" w:cs="Century Schoolbook" w:asciiTheme="minorAscii" w:hAnsiTheme="minorAscii" w:eastAsiaTheme="minorAscii" w:cstheme="minorAscii"/>
          <w:lang w:eastAsia="it-IT"/>
        </w:rPr>
        <w:t>ed</w:t>
      </w:r>
      <w:proofErr w:type="gramEnd"/>
      <w:r w:rsidRPr="3EF52E02" w:rsidR="00F738F9">
        <w:rPr>
          <w:rFonts w:ascii="Century Schoolbook" w:hAnsi="Century Schoolbook" w:eastAsia="Century Schoolbook" w:cs="Century Schoolbook" w:asciiTheme="minorAscii" w:hAnsiTheme="minorAscii" w:eastAsiaTheme="minorAscii" w:cstheme="minorAscii"/>
          <w:lang w:eastAsia="it-IT"/>
        </w:rPr>
        <w:t xml:space="preserve"> </w:t>
      </w:r>
      <w:r w:rsidRPr="3EF52E02" w:rsidR="00F738F9">
        <w:rPr>
          <w:rFonts w:ascii="Century Schoolbook" w:hAnsi="Century Schoolbook" w:eastAsia="Century Schoolbook" w:cs="Century Schoolbook" w:asciiTheme="minorAscii" w:hAnsiTheme="minorAscii" w:eastAsiaTheme="minorAscii" w:cstheme="minorAscii"/>
          <w:b w:val="1"/>
          <w:bCs w:val="1"/>
          <w:i w:val="1"/>
          <w:iCs w:val="1"/>
          <w:lang w:eastAsia="it-IT"/>
        </w:rPr>
        <w:t>r</w:t>
      </w:r>
      <w:r w:rsidRPr="3EF52E02" w:rsidR="00F738F9">
        <w:rPr>
          <w:rFonts w:ascii="Century Schoolbook" w:hAnsi="Century Schoolbook" w:eastAsia="Century Schoolbook" w:cs="Century Schoolbook" w:asciiTheme="minorAscii" w:hAnsiTheme="minorAscii" w:eastAsiaTheme="minorAscii" w:cstheme="minorAscii"/>
          <w:lang w:eastAsia="it-IT"/>
        </w:rPr>
        <w:t xml:space="preserve"> a gruppi di cinque</w:t>
      </w:r>
      <w:r w:rsidRPr="3EF52E02" w:rsidR="7987F1FB">
        <w:rPr>
          <w:rFonts w:ascii="Century Schoolbook" w:hAnsi="Century Schoolbook" w:eastAsia="Century Schoolbook" w:cs="Century Schoolbook" w:asciiTheme="minorAscii" w:hAnsiTheme="minorAscii" w:eastAsiaTheme="minorAscii" w:cstheme="minorAscii"/>
          <w:lang w:eastAsia="it-IT"/>
        </w:rPr>
        <w:t xml:space="preserve"> elementi,</w:t>
      </w:r>
      <w:r w:rsidRPr="3EF52E02" w:rsidR="00F738F9">
        <w:rPr>
          <w:rFonts w:ascii="Century Schoolbook" w:hAnsi="Century Schoolbook" w:eastAsia="Century Schoolbook" w:cs="Century Schoolbook" w:asciiTheme="minorAscii" w:hAnsiTheme="minorAscii" w:eastAsiaTheme="minorAscii" w:cstheme="minorAscii"/>
          <w:lang w:eastAsia="it-IT"/>
        </w:rPr>
        <w:t xml:space="preserve"> applicando </w:t>
      </w:r>
      <w:proofErr w:type="spellStart"/>
      <w:r w:rsidRPr="3EF52E02" w:rsidR="00F738F9">
        <w:rPr>
          <w:rFonts w:ascii="Century Schoolbook" w:hAnsi="Century Schoolbook" w:eastAsia="Century Schoolbook" w:cs="Century Schoolbook" w:asciiTheme="minorAscii" w:hAnsiTheme="minorAscii" w:eastAsiaTheme="minorAscii" w:cstheme="minorAscii"/>
          <w:b w:val="1"/>
          <w:bCs w:val="1"/>
          <w:i w:val="1"/>
          <w:iCs w:val="1"/>
          <w:lang w:eastAsia="it-IT"/>
        </w:rPr>
        <w:t>InsertionSort</w:t>
      </w:r>
      <w:proofErr w:type="spellEnd"/>
      <w:r w:rsidRPr="3EF52E02" w:rsidR="00F738F9">
        <w:rPr>
          <w:rFonts w:ascii="Century Schoolbook" w:hAnsi="Century Schoolbook" w:eastAsia="Century Schoolbook" w:cs="Century Schoolbook" w:asciiTheme="minorAscii" w:hAnsiTheme="minorAscii" w:eastAsiaTheme="minorAscii" w:cstheme="minorAscii"/>
          <w:lang w:eastAsia="it-IT"/>
        </w:rPr>
        <w:t xml:space="preserve">. </w:t>
      </w:r>
      <w:r w:rsidRPr="3EF52E02" w:rsidR="23EABE12">
        <w:rPr>
          <w:rFonts w:ascii="Century Schoolbook" w:hAnsi="Century Schoolbook" w:eastAsia="Century Schoolbook" w:cs="Century Schoolbook" w:asciiTheme="minorAscii" w:hAnsiTheme="minorAscii" w:eastAsiaTheme="minorAscii" w:cstheme="minorAscii"/>
          <w:lang w:eastAsia="it-IT"/>
        </w:rPr>
        <w:t>In seguito</w:t>
      </w:r>
      <w:r w:rsidRPr="3EF52E02" w:rsidR="00F738F9">
        <w:rPr>
          <w:rFonts w:ascii="Century Schoolbook" w:hAnsi="Century Schoolbook" w:eastAsia="Century Schoolbook" w:cs="Century Schoolbook" w:asciiTheme="minorAscii" w:hAnsiTheme="minorAscii" w:eastAsiaTheme="minorAscii" w:cstheme="minorAscii"/>
          <w:lang w:eastAsia="it-IT"/>
        </w:rPr>
        <w:t>, se il s</w:t>
      </w:r>
      <w:r w:rsidRPr="3EF52E02" w:rsidR="2D874310">
        <w:rPr>
          <w:rFonts w:ascii="Century Schoolbook" w:hAnsi="Century Schoolbook" w:eastAsia="Century Schoolbook" w:cs="Century Schoolbook" w:asciiTheme="minorAscii" w:hAnsiTheme="minorAscii" w:eastAsiaTheme="minorAscii" w:cstheme="minorAscii"/>
          <w:lang w:eastAsia="it-IT"/>
        </w:rPr>
        <w:t>ub-array</w:t>
      </w:r>
      <w:r w:rsidRPr="3EF52E02" w:rsidR="00F738F9">
        <w:rPr>
          <w:rFonts w:ascii="Century Schoolbook" w:hAnsi="Century Schoolbook" w:eastAsia="Century Schoolbook" w:cs="Century Schoolbook" w:asciiTheme="minorAscii" w:hAnsiTheme="minorAscii" w:eastAsiaTheme="minorAscii" w:cstheme="minorAscii"/>
          <w:lang w:eastAsia="it-IT"/>
        </w:rPr>
        <w:t xml:space="preserve"> contiene al più </w:t>
      </w:r>
      <w:r w:rsidRPr="3EF52E02" w:rsidR="5106EE47">
        <w:rPr>
          <w:rFonts w:ascii="Century Schoolbook" w:hAnsi="Century Schoolbook" w:eastAsia="Century Schoolbook" w:cs="Century Schoolbook" w:asciiTheme="minorAscii" w:hAnsiTheme="minorAscii" w:eastAsiaTheme="minorAscii" w:cstheme="minorAscii"/>
          <w:lang w:eastAsia="it-IT"/>
        </w:rPr>
        <w:t>cinque</w:t>
      </w:r>
      <w:r w:rsidRPr="3EF52E02" w:rsidR="00F738F9">
        <w:rPr>
          <w:rFonts w:ascii="Century Schoolbook" w:hAnsi="Century Schoolbook" w:eastAsia="Century Schoolbook" w:cs="Century Schoolbook" w:asciiTheme="minorAscii" w:hAnsiTheme="minorAscii" w:eastAsiaTheme="minorAscii" w:cstheme="minorAscii"/>
          <w:lang w:eastAsia="it-IT"/>
        </w:rPr>
        <w:t xml:space="preserve"> elementi</w:t>
      </w:r>
      <w:r w:rsidRPr="3EF52E02" w:rsidR="429115E8">
        <w:rPr>
          <w:rFonts w:ascii="Century Schoolbook" w:hAnsi="Century Schoolbook" w:eastAsia="Century Schoolbook" w:cs="Century Schoolbook" w:asciiTheme="minorAscii" w:hAnsiTheme="minorAscii" w:eastAsiaTheme="minorAscii" w:cstheme="minorAscii"/>
          <w:lang w:eastAsia="it-IT"/>
        </w:rPr>
        <w:t xml:space="preserve"> è possibile affermare che </w:t>
      </w:r>
      <w:r w:rsidRPr="3EF52E02" w:rsidR="00F738F9">
        <w:rPr>
          <w:rFonts w:ascii="Century Schoolbook" w:hAnsi="Century Schoolbook" w:eastAsia="Century Schoolbook" w:cs="Century Schoolbook" w:asciiTheme="minorAscii" w:hAnsiTheme="minorAscii" w:eastAsiaTheme="minorAscii" w:cstheme="minorAscii"/>
          <w:lang w:eastAsia="it-IT"/>
        </w:rPr>
        <w:t>quello in posizione centrale corrispond</w:t>
      </w:r>
      <w:r w:rsidRPr="3EF52E02" w:rsidR="60691C97">
        <w:rPr>
          <w:rFonts w:ascii="Century Schoolbook" w:hAnsi="Century Schoolbook" w:eastAsia="Century Schoolbook" w:cs="Century Schoolbook" w:asciiTheme="minorAscii" w:hAnsiTheme="minorAscii" w:eastAsiaTheme="minorAscii" w:cstheme="minorAscii"/>
          <w:lang w:eastAsia="it-IT"/>
        </w:rPr>
        <w:t>a</w:t>
      </w:r>
      <w:r w:rsidRPr="3EF52E02" w:rsidR="00F738F9">
        <w:rPr>
          <w:rFonts w:ascii="Century Schoolbook" w:hAnsi="Century Schoolbook" w:eastAsia="Century Schoolbook" w:cs="Century Schoolbook" w:asciiTheme="minorAscii" w:hAnsiTheme="minorAscii" w:eastAsiaTheme="minorAscii" w:cstheme="minorAscii"/>
          <w:lang w:eastAsia="it-IT"/>
        </w:rPr>
        <w:t xml:space="preserve"> alla mediana delle mediane</w:t>
      </w:r>
      <w:r w:rsidRPr="3EF52E02" w:rsidR="1AADE8E5">
        <w:rPr>
          <w:rFonts w:ascii="Century Schoolbook" w:hAnsi="Century Schoolbook" w:eastAsia="Century Schoolbook" w:cs="Century Schoolbook" w:asciiTheme="minorAscii" w:hAnsiTheme="minorAscii" w:eastAsiaTheme="minorAscii" w:cstheme="minorAscii"/>
          <w:lang w:eastAsia="it-IT"/>
        </w:rPr>
        <w:t xml:space="preserve">. Viene, quindi, </w:t>
      </w:r>
      <w:r w:rsidRPr="3EF52E02" w:rsidR="00F738F9">
        <w:rPr>
          <w:rFonts w:ascii="Century Schoolbook" w:hAnsi="Century Schoolbook" w:eastAsia="Century Schoolbook" w:cs="Century Schoolbook" w:asciiTheme="minorAscii" w:hAnsiTheme="minorAscii" w:eastAsiaTheme="minorAscii" w:cstheme="minorAscii"/>
          <w:lang w:eastAsia="it-IT"/>
        </w:rPr>
        <w:t xml:space="preserve">portato in posizione </w:t>
      </w:r>
      <w:r w:rsidRPr="3EF52E02" w:rsidR="00F738F9">
        <w:rPr>
          <w:rFonts w:ascii="Century Schoolbook" w:hAnsi="Century Schoolbook" w:eastAsia="Century Schoolbook" w:cs="Century Schoolbook" w:asciiTheme="minorAscii" w:hAnsiTheme="minorAscii" w:eastAsiaTheme="minorAscii" w:cstheme="minorAscii"/>
          <w:b w:val="1"/>
          <w:bCs w:val="1"/>
          <w:i w:val="1"/>
          <w:iCs w:val="1"/>
          <w:lang w:eastAsia="it-IT"/>
        </w:rPr>
        <w:t>l</w:t>
      </w:r>
      <w:r w:rsidRPr="3EF52E02" w:rsidR="00F738F9">
        <w:rPr>
          <w:rFonts w:ascii="Century Schoolbook" w:hAnsi="Century Schoolbook" w:eastAsia="Century Schoolbook" w:cs="Century Schoolbook" w:asciiTheme="minorAscii" w:hAnsiTheme="minorAscii" w:eastAsiaTheme="minorAscii" w:cstheme="minorAscii"/>
          <w:lang w:eastAsia="it-IT"/>
        </w:rPr>
        <w:t xml:space="preserve"> con uno swap</w:t>
      </w:r>
      <w:r w:rsidRPr="3EF52E02" w:rsidR="4B453E65">
        <w:rPr>
          <w:rFonts w:ascii="Century Schoolbook" w:hAnsi="Century Schoolbook" w:eastAsia="Century Schoolbook" w:cs="Century Schoolbook" w:asciiTheme="minorAscii" w:hAnsiTheme="minorAscii" w:eastAsiaTheme="minorAscii" w:cstheme="minorAscii"/>
          <w:lang w:eastAsia="it-IT"/>
        </w:rPr>
        <w:t>. In caso contrario</w:t>
      </w:r>
      <w:r w:rsidRPr="3EF52E02" w:rsidR="00F738F9">
        <w:rPr>
          <w:rFonts w:ascii="Century Schoolbook" w:hAnsi="Century Schoolbook" w:eastAsia="Century Schoolbook" w:cs="Century Schoolbook" w:asciiTheme="minorAscii" w:hAnsiTheme="minorAscii" w:eastAsiaTheme="minorAscii" w:cstheme="minorAscii"/>
          <w:lang w:eastAsia="it-IT"/>
        </w:rPr>
        <w:t xml:space="preserve">, il sub-array contiene più di cinque </w:t>
      </w:r>
      <w:r w:rsidRPr="3EF52E02" w:rsidR="696D64C8">
        <w:rPr>
          <w:rFonts w:ascii="Century Schoolbook" w:hAnsi="Century Schoolbook" w:eastAsia="Century Schoolbook" w:cs="Century Schoolbook" w:asciiTheme="minorAscii" w:hAnsiTheme="minorAscii" w:eastAsiaTheme="minorAscii" w:cstheme="minorAscii"/>
          <w:lang w:eastAsia="it-IT"/>
        </w:rPr>
        <w:t xml:space="preserve">elementi </w:t>
      </w:r>
      <w:r w:rsidRPr="3EF52E02" w:rsidR="00F738F9">
        <w:rPr>
          <w:rFonts w:ascii="Century Schoolbook" w:hAnsi="Century Schoolbook" w:eastAsia="Century Schoolbook" w:cs="Century Schoolbook" w:asciiTheme="minorAscii" w:hAnsiTheme="minorAscii" w:eastAsiaTheme="minorAscii" w:cstheme="minorAscii"/>
          <w:lang w:eastAsia="it-IT"/>
        </w:rPr>
        <w:t>ed è</w:t>
      </w:r>
      <w:r w:rsidRPr="3EF52E02" w:rsidR="2CFD35EF">
        <w:rPr>
          <w:rFonts w:ascii="Century Schoolbook" w:hAnsi="Century Schoolbook" w:eastAsia="Century Schoolbook" w:cs="Century Schoolbook" w:asciiTheme="minorAscii" w:hAnsiTheme="minorAscii" w:eastAsiaTheme="minorAscii" w:cstheme="minorAscii"/>
          <w:lang w:eastAsia="it-IT"/>
        </w:rPr>
        <w:t>,</w:t>
      </w:r>
      <w:r w:rsidRPr="3EF52E02" w:rsidR="00F738F9">
        <w:rPr>
          <w:rFonts w:ascii="Century Schoolbook" w:hAnsi="Century Schoolbook" w:eastAsia="Century Schoolbook" w:cs="Century Schoolbook" w:asciiTheme="minorAscii" w:hAnsiTheme="minorAscii" w:eastAsiaTheme="minorAscii" w:cstheme="minorAscii"/>
          <w:lang w:eastAsia="it-IT"/>
        </w:rPr>
        <w:t xml:space="preserve"> quindi</w:t>
      </w:r>
      <w:r w:rsidRPr="3EF52E02" w:rsidR="3E5F6283">
        <w:rPr>
          <w:rFonts w:ascii="Century Schoolbook" w:hAnsi="Century Schoolbook" w:eastAsia="Century Schoolbook" w:cs="Century Schoolbook" w:asciiTheme="minorAscii" w:hAnsiTheme="minorAscii" w:eastAsiaTheme="minorAscii" w:cstheme="minorAscii"/>
          <w:lang w:eastAsia="it-IT"/>
        </w:rPr>
        <w:t>,</w:t>
      </w:r>
      <w:r w:rsidRPr="3EF52E02" w:rsidR="00F738F9">
        <w:rPr>
          <w:rFonts w:ascii="Century Schoolbook" w:hAnsi="Century Schoolbook" w:eastAsia="Century Schoolbook" w:cs="Century Schoolbook" w:asciiTheme="minorAscii" w:hAnsiTheme="minorAscii" w:eastAsiaTheme="minorAscii" w:cstheme="minorAscii"/>
          <w:lang w:eastAsia="it-IT"/>
        </w:rPr>
        <w:t xml:space="preserve"> necessario individuare le mediane, portarle a</w:t>
      </w:r>
      <w:r w:rsidRPr="3EF52E02" w:rsidR="5783A348">
        <w:rPr>
          <w:rFonts w:ascii="Century Schoolbook" w:hAnsi="Century Schoolbook" w:eastAsia="Century Schoolbook" w:cs="Century Schoolbook" w:asciiTheme="minorAscii" w:hAnsiTheme="minorAscii" w:eastAsiaTheme="minorAscii" w:cstheme="minorAscii"/>
          <w:lang w:eastAsia="it-IT"/>
        </w:rPr>
        <w:t>ll’</w:t>
      </w:r>
      <w:r w:rsidRPr="3EF52E02" w:rsidR="00F738F9">
        <w:rPr>
          <w:rFonts w:ascii="Century Schoolbook" w:hAnsi="Century Schoolbook" w:eastAsia="Century Schoolbook" w:cs="Century Schoolbook" w:asciiTheme="minorAscii" w:hAnsiTheme="minorAscii" w:eastAsiaTheme="minorAscii" w:cstheme="minorAscii"/>
          <w:lang w:eastAsia="it-IT"/>
        </w:rPr>
        <w:t xml:space="preserve">inizio </w:t>
      </w:r>
      <w:r w:rsidRPr="3EF52E02" w:rsidR="6153CD5F">
        <w:rPr>
          <w:rFonts w:ascii="Century Schoolbook" w:hAnsi="Century Schoolbook" w:eastAsia="Century Schoolbook" w:cs="Century Schoolbook" w:asciiTheme="minorAscii" w:hAnsiTheme="minorAscii" w:eastAsiaTheme="minorAscii" w:cstheme="minorAscii"/>
          <w:lang w:eastAsia="it-IT"/>
        </w:rPr>
        <w:t xml:space="preserve">del </w:t>
      </w:r>
      <w:r w:rsidRPr="3EF52E02" w:rsidR="00F738F9">
        <w:rPr>
          <w:rFonts w:ascii="Century Schoolbook" w:hAnsi="Century Schoolbook" w:eastAsia="Century Schoolbook" w:cs="Century Schoolbook" w:asciiTheme="minorAscii" w:hAnsiTheme="minorAscii" w:eastAsiaTheme="minorAscii" w:cstheme="minorAscii"/>
          <w:lang w:eastAsia="it-IT"/>
        </w:rPr>
        <w:t xml:space="preserve">sub-array e chiamare ricorsivamente la funzione </w:t>
      </w:r>
      <w:proofErr w:type="spellStart"/>
      <w:r w:rsidRPr="3EF52E02" w:rsidR="00F738F9">
        <w:rPr>
          <w:rFonts w:ascii="Century Schoolbook" w:hAnsi="Century Schoolbook" w:eastAsia="Century Schoolbook" w:cs="Century Schoolbook" w:asciiTheme="minorAscii" w:hAnsiTheme="minorAscii" w:eastAsiaTheme="minorAscii" w:cstheme="minorAscii"/>
          <w:b w:val="1"/>
          <w:bCs w:val="1"/>
          <w:i w:val="1"/>
          <w:iCs w:val="1"/>
          <w:lang w:eastAsia="it-IT"/>
        </w:rPr>
        <w:t>medianOfMedians</w:t>
      </w:r>
      <w:proofErr w:type="spellEnd"/>
      <w:r w:rsidRPr="3EF52E02" w:rsidR="00F738F9">
        <w:rPr>
          <w:rFonts w:ascii="Century Schoolbook" w:hAnsi="Century Schoolbook" w:eastAsia="Century Schoolbook" w:cs="Century Schoolbook" w:asciiTheme="minorAscii" w:hAnsiTheme="minorAscii" w:eastAsiaTheme="minorAscii" w:cstheme="minorAscii"/>
          <w:lang w:eastAsia="it-IT"/>
        </w:rPr>
        <w:t xml:space="preserve"> fino </w:t>
      </w:r>
      <w:r w:rsidRPr="3EF52E02" w:rsidR="342C5EA6">
        <w:rPr>
          <w:rFonts w:ascii="Century Schoolbook" w:hAnsi="Century Schoolbook" w:eastAsia="Century Schoolbook" w:cs="Century Schoolbook" w:asciiTheme="minorAscii" w:hAnsiTheme="minorAscii" w:eastAsiaTheme="minorAscii" w:cstheme="minorAscii"/>
          <w:lang w:eastAsia="it-IT"/>
        </w:rPr>
        <w:t>al verificarsi del primo caso.</w:t>
      </w:r>
    </w:p>
    <w:p w:rsidR="00F738F9" w:rsidP="3EF52E02" w:rsidRDefault="00F738F9" w14:paraId="6F9CD6A9" w14:textId="682C438E">
      <w:pPr>
        <w:rPr>
          <w:rFonts w:ascii="Century Schoolbook" w:hAnsi="Century Schoolbook" w:eastAsia="Century Schoolbook" w:cs="Century Schoolbook" w:asciiTheme="minorAscii" w:hAnsiTheme="minorAscii" w:eastAsiaTheme="minorAscii" w:cstheme="minorAscii"/>
          <w:lang w:eastAsia="it-IT"/>
        </w:rPr>
      </w:pPr>
      <w:r w:rsidRPr="3EF52E02" w:rsidR="00F738F9">
        <w:rPr>
          <w:rFonts w:ascii="Century Schoolbook" w:hAnsi="Century Schoolbook" w:eastAsia="Century Schoolbook" w:cs="Century Schoolbook" w:asciiTheme="minorAscii" w:hAnsiTheme="minorAscii" w:eastAsiaTheme="minorAscii" w:cstheme="minorAscii"/>
          <w:lang w:eastAsia="it-IT"/>
        </w:rPr>
        <w:t>La funzione non restituisc</w:t>
      </w:r>
      <w:r w:rsidRPr="3EF52E02" w:rsidR="1294DC40">
        <w:rPr>
          <w:rFonts w:ascii="Century Schoolbook" w:hAnsi="Century Schoolbook" w:eastAsia="Century Schoolbook" w:cs="Century Schoolbook" w:asciiTheme="minorAscii" w:hAnsiTheme="minorAscii" w:eastAsiaTheme="minorAscii" w:cstheme="minorAscii"/>
          <w:lang w:eastAsia="it-IT"/>
        </w:rPr>
        <w:t>e</w:t>
      </w:r>
      <w:r w:rsidRPr="3EF52E02" w:rsidR="00F738F9">
        <w:rPr>
          <w:rFonts w:ascii="Century Schoolbook" w:hAnsi="Century Schoolbook" w:eastAsia="Century Schoolbook" w:cs="Century Schoolbook" w:asciiTheme="minorAscii" w:hAnsiTheme="minorAscii" w:eastAsiaTheme="minorAscii" w:cstheme="minorAscii"/>
          <w:lang w:eastAsia="it-IT"/>
        </w:rPr>
        <w:t xml:space="preserve"> alcun valore</w:t>
      </w:r>
      <w:r w:rsidRPr="3EF52E02" w:rsidR="1D4CEFC8">
        <w:rPr>
          <w:rFonts w:ascii="Century Schoolbook" w:hAnsi="Century Schoolbook" w:eastAsia="Century Schoolbook" w:cs="Century Schoolbook" w:asciiTheme="minorAscii" w:hAnsiTheme="minorAscii" w:eastAsiaTheme="minorAscii" w:cstheme="minorAscii"/>
          <w:lang w:eastAsia="it-IT"/>
        </w:rPr>
        <w:t xml:space="preserve">, </w:t>
      </w:r>
      <w:r w:rsidRPr="3EF52E02" w:rsidR="00F738F9">
        <w:rPr>
          <w:rFonts w:ascii="Century Schoolbook" w:hAnsi="Century Schoolbook" w:eastAsia="Century Schoolbook" w:cs="Century Schoolbook" w:asciiTheme="minorAscii" w:hAnsiTheme="minorAscii" w:eastAsiaTheme="minorAscii" w:cstheme="minorAscii"/>
          <w:lang w:eastAsia="it-IT"/>
        </w:rPr>
        <w:t xml:space="preserve">ma sposta in posizione </w:t>
      </w:r>
      <w:r w:rsidRPr="3EF52E02" w:rsidR="00F738F9">
        <w:rPr>
          <w:rFonts w:ascii="Century Schoolbook" w:hAnsi="Century Schoolbook" w:eastAsia="Century Schoolbook" w:cs="Century Schoolbook" w:asciiTheme="minorAscii" w:hAnsiTheme="minorAscii" w:eastAsiaTheme="minorAscii" w:cstheme="minorAscii"/>
          <w:b w:val="1"/>
          <w:bCs w:val="1"/>
          <w:i w:val="1"/>
          <w:iCs w:val="1"/>
          <w:lang w:eastAsia="it-IT"/>
        </w:rPr>
        <w:t>l</w:t>
      </w:r>
      <w:r w:rsidRPr="3EF52E02" w:rsidR="00F738F9">
        <w:rPr>
          <w:rFonts w:ascii="Century Schoolbook" w:hAnsi="Century Schoolbook" w:eastAsia="Century Schoolbook" w:cs="Century Schoolbook" w:asciiTheme="minorAscii" w:hAnsiTheme="minorAscii" w:eastAsiaTheme="minorAscii" w:cstheme="minorAscii"/>
          <w:lang w:eastAsia="it-IT"/>
        </w:rPr>
        <w:t xml:space="preserve"> la mediana delle median</w:t>
      </w:r>
      <w:r w:rsidRPr="3EF52E02" w:rsidR="0B787C12">
        <w:rPr>
          <w:rFonts w:ascii="Century Schoolbook" w:hAnsi="Century Schoolbook" w:eastAsia="Century Schoolbook" w:cs="Century Schoolbook" w:asciiTheme="minorAscii" w:hAnsiTheme="minorAscii" w:eastAsiaTheme="minorAscii" w:cstheme="minorAscii"/>
          <w:lang w:eastAsia="it-IT"/>
        </w:rPr>
        <w:t>e.</w:t>
      </w:r>
      <w:r w:rsidRPr="3EF52E02" w:rsidR="00F738F9">
        <w:rPr>
          <w:rFonts w:ascii="Century Schoolbook" w:hAnsi="Century Schoolbook" w:eastAsia="Century Schoolbook" w:cs="Century Schoolbook" w:asciiTheme="minorAscii" w:hAnsiTheme="minorAscii" w:eastAsiaTheme="minorAscii" w:cstheme="minorAscii"/>
          <w:lang w:eastAsia="it-IT"/>
        </w:rPr>
        <w:t xml:space="preserve"> </w:t>
      </w:r>
      <w:r w:rsidRPr="3EF52E02" w:rsidR="6A146B86">
        <w:rPr>
          <w:rFonts w:ascii="Century Schoolbook" w:hAnsi="Century Schoolbook" w:eastAsia="Century Schoolbook" w:cs="Century Schoolbook" w:asciiTheme="minorAscii" w:hAnsiTheme="minorAscii" w:eastAsiaTheme="minorAscii" w:cstheme="minorAscii"/>
          <w:lang w:eastAsia="it-IT"/>
        </w:rPr>
        <w:t>T</w:t>
      </w:r>
      <w:r w:rsidRPr="3EF52E02" w:rsidR="00F738F9">
        <w:rPr>
          <w:rFonts w:ascii="Century Schoolbook" w:hAnsi="Century Schoolbook" w:eastAsia="Century Schoolbook" w:cs="Century Schoolbook" w:asciiTheme="minorAscii" w:hAnsiTheme="minorAscii" w:eastAsiaTheme="minorAscii" w:cstheme="minorAscii"/>
          <w:lang w:eastAsia="it-IT"/>
        </w:rPr>
        <w:t xml:space="preserve">erminate </w:t>
      </w:r>
      <w:r w:rsidRPr="3EF52E02" w:rsidR="0B1982DB">
        <w:rPr>
          <w:rFonts w:ascii="Century Schoolbook" w:hAnsi="Century Schoolbook" w:eastAsia="Century Schoolbook" w:cs="Century Schoolbook" w:asciiTheme="minorAscii" w:hAnsiTheme="minorAscii" w:eastAsiaTheme="minorAscii" w:cstheme="minorAscii"/>
          <w:lang w:eastAsia="it-IT"/>
        </w:rPr>
        <w:t xml:space="preserve">tali </w:t>
      </w:r>
      <w:r w:rsidRPr="3EF52E02" w:rsidR="00F738F9">
        <w:rPr>
          <w:rFonts w:ascii="Century Schoolbook" w:hAnsi="Century Schoolbook" w:eastAsia="Century Schoolbook" w:cs="Century Schoolbook" w:asciiTheme="minorAscii" w:hAnsiTheme="minorAscii" w:eastAsiaTheme="minorAscii" w:cstheme="minorAscii"/>
          <w:lang w:eastAsia="it-IT"/>
        </w:rPr>
        <w:t xml:space="preserve">chiamate ricorsive, </w:t>
      </w:r>
      <w:proofErr w:type="spellStart"/>
      <w:r w:rsidRPr="3EF52E02" w:rsidR="00F738F9">
        <w:rPr>
          <w:rFonts w:ascii="Century Schoolbook" w:hAnsi="Century Schoolbook" w:eastAsia="Century Schoolbook" w:cs="Century Schoolbook" w:asciiTheme="minorAscii" w:hAnsiTheme="minorAscii" w:eastAsiaTheme="minorAscii" w:cstheme="minorAscii"/>
          <w:b w:val="1"/>
          <w:bCs w:val="1"/>
          <w:i w:val="1"/>
          <w:iCs w:val="1"/>
          <w:lang w:eastAsia="it-IT"/>
        </w:rPr>
        <w:t>medianSelect</w:t>
      </w:r>
      <w:proofErr w:type="spellEnd"/>
      <w:r w:rsidRPr="3EF52E02" w:rsidR="00F738F9">
        <w:rPr>
          <w:rFonts w:ascii="Century Schoolbook" w:hAnsi="Century Schoolbook" w:eastAsia="Century Schoolbook" w:cs="Century Schoolbook" w:asciiTheme="minorAscii" w:hAnsiTheme="minorAscii" w:eastAsiaTheme="minorAscii" w:cstheme="minorAscii"/>
          <w:lang w:eastAsia="it-IT"/>
        </w:rPr>
        <w:t xml:space="preserve"> </w:t>
      </w:r>
      <w:r w:rsidRPr="3EF52E02" w:rsidR="634738D7">
        <w:rPr>
          <w:rFonts w:ascii="Century Schoolbook" w:hAnsi="Century Schoolbook" w:eastAsia="Century Schoolbook" w:cs="Century Schoolbook" w:asciiTheme="minorAscii" w:hAnsiTheme="minorAscii" w:eastAsiaTheme="minorAscii" w:cstheme="minorAscii"/>
          <w:lang w:eastAsia="it-IT"/>
        </w:rPr>
        <w:t>individuerà il valore in tale posizione</w:t>
      </w:r>
      <w:r w:rsidRPr="3EF52E02" w:rsidR="00F738F9">
        <w:rPr>
          <w:rFonts w:ascii="Century Schoolbook" w:hAnsi="Century Schoolbook" w:eastAsia="Century Schoolbook" w:cs="Century Schoolbook" w:asciiTheme="minorAscii" w:hAnsiTheme="minorAscii" w:eastAsiaTheme="minorAscii" w:cstheme="minorAscii"/>
          <w:lang w:eastAsia="it-IT"/>
        </w:rPr>
        <w:t>.</w:t>
      </w:r>
    </w:p>
    <w:p w:rsidR="00F738F9" w:rsidP="00FF0BD2" w:rsidRDefault="00F738F9" w14:paraId="6EE40D66" w14:textId="77777777">
      <w:pPr>
        <w:pStyle w:val="Titolo2"/>
        <w:rPr>
          <w:lang w:eastAsia="it-IT"/>
        </w:rPr>
      </w:pPr>
      <w:bookmarkStart w:name="_Toc40884850" w:id="63"/>
      <w:r>
        <w:rPr>
          <w:lang w:eastAsia="it-IT"/>
        </w:rPr>
        <w:t>InsertionSort</w:t>
      </w:r>
      <w:bookmarkEnd w:id="63"/>
    </w:p>
    <w:p w:rsidR="00F738F9" w:rsidP="00F738F9" w:rsidRDefault="00F738F9" w14:paraId="3DE2F392" w14:textId="3835A46E">
      <w:pPr>
        <w:rPr>
          <w:lang w:eastAsia="it-IT"/>
        </w:rPr>
      </w:pPr>
      <w:r w:rsidRPr="3EF52E02" w:rsidR="00F738F9">
        <w:rPr>
          <w:lang w:eastAsia="it-IT"/>
        </w:rPr>
        <w:t xml:space="preserve">La funzione </w:t>
      </w:r>
      <w:proofErr w:type="spellStart"/>
      <w:r w:rsidRPr="3EF52E02" w:rsidR="00F738F9">
        <w:rPr>
          <w:b w:val="1"/>
          <w:bCs w:val="1"/>
          <w:i w:val="1"/>
          <w:iCs w:val="1"/>
          <w:lang w:eastAsia="it-IT"/>
        </w:rPr>
        <w:t>InsertionSort</w:t>
      </w:r>
      <w:proofErr w:type="spellEnd"/>
      <w:r w:rsidRPr="3EF52E02" w:rsidR="00F738F9">
        <w:rPr>
          <w:lang w:eastAsia="it-IT"/>
        </w:rPr>
        <w:t xml:space="preserve"> </w:t>
      </w:r>
      <w:r w:rsidRPr="3EF52E02" w:rsidR="7AA602B6">
        <w:rPr>
          <w:lang w:eastAsia="it-IT"/>
        </w:rPr>
        <w:t>prevede l’implementazione i</w:t>
      </w:r>
      <w:r w:rsidRPr="3EF52E02" w:rsidR="00F738F9">
        <w:rPr>
          <w:lang w:eastAsia="it-IT"/>
        </w:rPr>
        <w:t>n Java del</w:t>
      </w:r>
      <w:r w:rsidRPr="3EF52E02" w:rsidR="4049E72F">
        <w:rPr>
          <w:lang w:eastAsia="it-IT"/>
        </w:rPr>
        <w:t>l’</w:t>
      </w:r>
      <w:proofErr w:type="spellStart"/>
      <w:r w:rsidRPr="3EF52E02" w:rsidR="4049E72F">
        <w:rPr>
          <w:lang w:eastAsia="it-IT"/>
        </w:rPr>
        <w:t>ominomo</w:t>
      </w:r>
      <w:proofErr w:type="spellEnd"/>
      <w:r w:rsidRPr="3EF52E02" w:rsidR="4049E72F">
        <w:rPr>
          <w:lang w:eastAsia="it-IT"/>
        </w:rPr>
        <w:t xml:space="preserve"> algoritmo di ordinamento</w:t>
      </w:r>
      <w:r w:rsidRPr="3EF52E02" w:rsidR="58071A22">
        <w:rPr>
          <w:lang w:eastAsia="it-IT"/>
        </w:rPr>
        <w:t xml:space="preserve">, </w:t>
      </w:r>
      <w:r w:rsidRPr="3EF52E02" w:rsidR="00F738F9">
        <w:rPr>
          <w:lang w:eastAsia="it-IT"/>
        </w:rPr>
        <w:t xml:space="preserve">parametrizzato </w:t>
      </w:r>
      <w:r w:rsidRPr="3EF52E02" w:rsidR="069528EA">
        <w:rPr>
          <w:lang w:eastAsia="it-IT"/>
        </w:rPr>
        <w:t>ad</w:t>
      </w:r>
      <w:r w:rsidRPr="3EF52E02" w:rsidR="44888780">
        <w:rPr>
          <w:lang w:eastAsia="it-IT"/>
        </w:rPr>
        <w:t xml:space="preserve"> </w:t>
      </w:r>
      <w:proofErr w:type="gramStart"/>
      <w:r w:rsidRPr="3EF52E02" w:rsidR="00F738F9">
        <w:rPr>
          <w:b w:val="1"/>
          <w:bCs w:val="1"/>
          <w:i w:val="1"/>
          <w:iCs w:val="1"/>
          <w:lang w:eastAsia="it-IT"/>
        </w:rPr>
        <w:t>l</w:t>
      </w:r>
      <w:r w:rsidRPr="3EF52E02" w:rsidR="00F738F9">
        <w:rPr>
          <w:lang w:eastAsia="it-IT"/>
        </w:rPr>
        <w:t xml:space="preserve"> ed</w:t>
      </w:r>
      <w:proofErr w:type="gramEnd"/>
      <w:r w:rsidRPr="3EF52E02" w:rsidR="00F738F9">
        <w:rPr>
          <w:lang w:eastAsia="it-IT"/>
        </w:rPr>
        <w:t xml:space="preserve"> </w:t>
      </w:r>
      <w:proofErr w:type="gramStart"/>
      <w:r w:rsidRPr="3EF52E02" w:rsidR="0A2CB7BE">
        <w:rPr>
          <w:lang w:eastAsia="it-IT"/>
        </w:rPr>
        <w:t>ad</w:t>
      </w:r>
      <w:proofErr w:type="gramEnd"/>
      <w:r w:rsidRPr="3EF52E02" w:rsidR="0A2CB7BE">
        <w:rPr>
          <w:lang w:eastAsia="it-IT"/>
        </w:rPr>
        <w:t xml:space="preserve"> </w:t>
      </w:r>
      <w:r w:rsidRPr="3EF52E02" w:rsidR="00F738F9">
        <w:rPr>
          <w:b w:val="1"/>
          <w:bCs w:val="1"/>
          <w:i w:val="1"/>
          <w:iCs w:val="1"/>
          <w:lang w:eastAsia="it-IT"/>
        </w:rPr>
        <w:t>r</w:t>
      </w:r>
      <w:r w:rsidRPr="3EF52E02" w:rsidR="00F738F9">
        <w:rPr>
          <w:lang w:eastAsia="it-IT"/>
        </w:rPr>
        <w:t xml:space="preserve"> </w:t>
      </w:r>
      <w:r w:rsidRPr="3EF52E02" w:rsidR="71DCBFC2">
        <w:rPr>
          <w:lang w:eastAsia="it-IT"/>
        </w:rPr>
        <w:t>affinché possa</w:t>
      </w:r>
      <w:r w:rsidRPr="3EF52E02" w:rsidR="00F738F9">
        <w:rPr>
          <w:lang w:eastAsia="it-IT"/>
        </w:rPr>
        <w:t xml:space="preserve"> operare su sotto-vettori del vettore in input</w:t>
      </w:r>
      <w:r w:rsidRPr="3EF52E02" w:rsidR="404B38F4">
        <w:rPr>
          <w:lang w:eastAsia="it-IT"/>
        </w:rPr>
        <w:t>, senza richiedere l’allocazione di nuove strutture dati</w:t>
      </w:r>
      <w:r w:rsidRPr="3EF52E02" w:rsidR="00F738F9">
        <w:rPr>
          <w:lang w:eastAsia="it-IT"/>
        </w:rPr>
        <w:t>.</w:t>
      </w:r>
    </w:p>
    <w:p w:rsidR="00F738F9" w:rsidP="00FF0BD2" w:rsidRDefault="00F738F9" w14:paraId="46A70912" w14:textId="77777777">
      <w:pPr>
        <w:pStyle w:val="Titolo2"/>
        <w:rPr>
          <w:lang w:eastAsia="it-IT"/>
        </w:rPr>
      </w:pPr>
      <w:bookmarkStart w:name="_Toc40884851" w:id="64"/>
      <w:r>
        <w:rPr>
          <w:lang w:eastAsia="it-IT"/>
        </w:rPr>
        <w:t>partition</w:t>
      </w:r>
      <w:bookmarkEnd w:id="64"/>
    </w:p>
    <w:p w:rsidR="00F738F9" w:rsidP="00F738F9" w:rsidRDefault="00F738F9" w14:paraId="1113D9FF" w14:textId="68F7AF96">
      <w:r w:rsidRPr="4D5813CC">
        <w:rPr>
          <w:lang w:eastAsia="it-IT"/>
        </w:rPr>
        <w:t xml:space="preserve">Si </w:t>
      </w:r>
      <w:r w:rsidRPr="4D5813CC" w:rsidR="64789A20">
        <w:rPr>
          <w:lang w:eastAsia="it-IT"/>
        </w:rPr>
        <w:t>tratta di una variante dell’algoritmo implementato in</w:t>
      </w:r>
      <w:r w:rsidRPr="4D5813CC">
        <w:rPr>
          <w:lang w:eastAsia="it-IT"/>
        </w:rPr>
        <w:t xml:space="preserve"> </w:t>
      </w:r>
      <w:r w:rsidRPr="4D5813CC">
        <w:rPr>
          <w:b/>
          <w:bCs/>
          <w:i/>
          <w:iCs/>
          <w:lang w:eastAsia="it-IT"/>
        </w:rPr>
        <w:t>quickSelect</w:t>
      </w:r>
      <w:r w:rsidRPr="4D5813CC">
        <w:rPr>
          <w:lang w:eastAsia="it-IT"/>
        </w:rPr>
        <w:t xml:space="preserve"> </w:t>
      </w:r>
      <w:r>
        <w:t>(</w:t>
      </w:r>
      <w:r w:rsidRPr="4D5813CC">
        <w:rPr>
          <w:b/>
          <w:bCs/>
        </w:rPr>
        <w:t>§ 2.4</w:t>
      </w:r>
      <w:r>
        <w:t>)</w:t>
      </w:r>
      <w:r w:rsidR="1616A360">
        <w:t>. Si distingue dalla versione precedente</w:t>
      </w:r>
      <w:r>
        <w:t xml:space="preserve"> </w:t>
      </w:r>
      <w:r w:rsidR="2D20A82E">
        <w:t xml:space="preserve">in quanto individua come </w:t>
      </w:r>
      <w:r>
        <w:t xml:space="preserve">pivot l’elemento in posizione </w:t>
      </w:r>
      <w:r w:rsidRPr="4D5813CC">
        <w:rPr>
          <w:b/>
          <w:bCs/>
          <w:i/>
          <w:iCs/>
        </w:rPr>
        <w:t>l</w:t>
      </w:r>
      <w:r>
        <w:t xml:space="preserve">, cioè la mediana delle mediane, invece che quello in posizione </w:t>
      </w:r>
      <w:r w:rsidRPr="4D5813CC">
        <w:rPr>
          <w:b/>
          <w:bCs/>
          <w:i/>
          <w:iCs/>
        </w:rPr>
        <w:t>r</w:t>
      </w:r>
      <w:r w:rsidRPr="4D5813CC" w:rsidR="1CD69F4A">
        <w:rPr>
          <w:b/>
          <w:bCs/>
          <w:i/>
          <w:iCs/>
        </w:rPr>
        <w:t>.</w:t>
      </w:r>
      <w:r>
        <w:t xml:space="preserve"> </w:t>
      </w:r>
      <w:r w:rsidR="0E2E570D">
        <w:t>Riduce, inoltre, il numero di operazioni</w:t>
      </w:r>
      <w:r>
        <w:t xml:space="preserve"> di scambio tra elementi con una chiamata a</w:t>
      </w:r>
      <w:r w:rsidR="425AB68D">
        <w:t xml:space="preserve">d una apposita </w:t>
      </w:r>
      <w:r>
        <w:t>funzione</w:t>
      </w:r>
      <w:r w:rsidR="4A63EB97">
        <w:t xml:space="preserve"> di</w:t>
      </w:r>
      <w:r>
        <w:t xml:space="preserve"> </w:t>
      </w:r>
      <w:r w:rsidRPr="4D5813CC">
        <w:rPr>
          <w:b/>
          <w:bCs/>
          <w:i/>
          <w:iCs/>
        </w:rPr>
        <w:t>swap</w:t>
      </w:r>
      <w:r>
        <w:t>.</w:t>
      </w:r>
    </w:p>
    <w:p w:rsidR="00F738F9" w:rsidP="00FF0BD2" w:rsidRDefault="00F738F9" w14:paraId="419ED90A" w14:textId="77777777">
      <w:pPr>
        <w:pStyle w:val="Titolo2"/>
        <w:rPr>
          <w:lang w:eastAsia="it-IT"/>
        </w:rPr>
      </w:pPr>
      <w:bookmarkStart w:name="_Toc40884852" w:id="65"/>
      <w:r>
        <w:rPr>
          <w:lang w:eastAsia="it-IT"/>
        </w:rPr>
        <w:t>swap</w:t>
      </w:r>
      <w:bookmarkEnd w:id="65"/>
    </w:p>
    <w:p w:rsidR="00F738F9" w:rsidP="00F738F9" w:rsidRDefault="00F738F9" w14:paraId="05F92077" w14:textId="3102EF32">
      <w:pPr>
        <w:rPr>
          <w:lang w:eastAsia="it-IT"/>
        </w:rPr>
      </w:pPr>
      <w:r w:rsidRPr="4D5813CC">
        <w:rPr>
          <w:lang w:eastAsia="it-IT"/>
        </w:rPr>
        <w:t xml:space="preserve">Funzione che, dati un array e due interi, scambia i due elementi contenuti nelle celle corrispondenti ai due indici </w:t>
      </w:r>
      <w:r w:rsidRPr="4D5813CC">
        <w:rPr>
          <w:b/>
          <w:bCs/>
          <w:i/>
          <w:iCs/>
          <w:lang w:eastAsia="it-IT"/>
        </w:rPr>
        <w:t>i</w:t>
      </w:r>
      <w:r w:rsidRPr="4D5813CC">
        <w:rPr>
          <w:lang w:eastAsia="it-IT"/>
        </w:rPr>
        <w:t xml:space="preserve"> e </w:t>
      </w:r>
      <w:r w:rsidRPr="4D5813CC">
        <w:rPr>
          <w:b/>
          <w:bCs/>
          <w:i/>
          <w:iCs/>
          <w:lang w:eastAsia="it-IT"/>
        </w:rPr>
        <w:t>j</w:t>
      </w:r>
      <w:r w:rsidRPr="4D5813CC">
        <w:rPr>
          <w:lang w:eastAsia="it-IT"/>
        </w:rPr>
        <w:t>.</w:t>
      </w:r>
    </w:p>
    <w:p w:rsidR="00F738F9" w:rsidP="00FF0BD2" w:rsidRDefault="00F738F9" w14:paraId="415F21D0" w14:textId="77777777">
      <w:pPr>
        <w:pStyle w:val="Titolo2"/>
        <w:rPr>
          <w:lang w:eastAsia="it-IT"/>
        </w:rPr>
      </w:pPr>
      <w:bookmarkStart w:name="_Toc40884853" w:id="66"/>
      <w:r>
        <w:rPr>
          <w:lang w:eastAsia="it-IT"/>
        </w:rPr>
        <w:lastRenderedPageBreak/>
        <w:t>Complessità temporale di medianSelect</w:t>
      </w:r>
      <w:bookmarkEnd w:id="66"/>
    </w:p>
    <w:p w:rsidRPr="00D51493" w:rsidR="00F738F9" w:rsidP="00F738F9" w:rsidRDefault="25A6E036" w14:paraId="79A10552" w14:textId="0F6DFA7C">
      <w:pPr>
        <w:rPr>
          <w:lang w:eastAsia="it-IT"/>
        </w:rPr>
      </w:pPr>
      <w:r>
        <w:rPr>
          <w:lang w:eastAsia="it-IT"/>
        </w:rPr>
        <w:t>Ai fini dimostrativi preposti, in</w:t>
      </w:r>
      <w:r w:rsidR="00F738F9">
        <w:rPr>
          <w:lang w:eastAsia="it-IT"/>
        </w:rPr>
        <w:t xml:space="preserve"> </w:t>
      </w:r>
      <w:r w:rsidR="448969E1">
        <w:rPr>
          <w:lang w:eastAsia="it-IT"/>
        </w:rPr>
        <w:t xml:space="preserve">seguito </w:t>
      </w:r>
      <m:oMath>
        <m:r>
          <w:rPr>
            <w:rFonts w:ascii="Cambria Math" w:hAnsi="Cambria Math"/>
            <w:lang w:eastAsia="it-IT"/>
          </w:rPr>
          <m:t>n</m:t>
        </m:r>
      </m:oMath>
      <w:r w:rsidR="00F738F9">
        <w:rPr>
          <w:lang w:eastAsia="it-IT"/>
        </w:rPr>
        <w:t xml:space="preserve"> </w:t>
      </w:r>
      <w:r w:rsidR="7A240E79">
        <w:rPr>
          <w:lang w:eastAsia="it-IT"/>
        </w:rPr>
        <w:t xml:space="preserve">viene </w:t>
      </w:r>
      <w:r w:rsidR="00F738F9">
        <w:rPr>
          <w:lang w:eastAsia="it-IT"/>
        </w:rPr>
        <w:t>inteso come</w:t>
      </w:r>
      <w:r w:rsidR="5F890482">
        <w:rPr>
          <w:lang w:eastAsia="it-IT"/>
        </w:rPr>
        <w:t xml:space="preserve"> equivalente al valore descritto da</w:t>
      </w:r>
      <m:oMath>
        <m:r>
          <w:rPr>
            <w:rFonts w:ascii="Cambria Math" w:hAnsi="Cambria Math"/>
            <w:lang w:eastAsia="it-IT"/>
          </w:rPr>
          <m:t>r-l+1</m:t>
        </m:r>
      </m:oMath>
      <w:r w:rsidR="3BC92150">
        <w:rPr>
          <w:lang w:eastAsia="it-IT"/>
        </w:rPr>
        <w:t xml:space="preserve">. Il </w:t>
      </w:r>
      <w:r w:rsidR="00F738F9">
        <w:rPr>
          <w:lang w:eastAsia="it-IT"/>
        </w:rPr>
        <w:t xml:space="preserve">parametro indica la lunghezza del vettore, o sotto-vettore, trattato dalle </w:t>
      </w:r>
      <w:r w:rsidR="7E800313">
        <w:rPr>
          <w:lang w:eastAsia="it-IT"/>
        </w:rPr>
        <w:t xml:space="preserve">relative </w:t>
      </w:r>
      <w:r w:rsidR="00F738F9">
        <w:rPr>
          <w:lang w:eastAsia="it-IT"/>
        </w:rPr>
        <w:t>funzioni.</w:t>
      </w:r>
    </w:p>
    <w:p w:rsidR="00F738F9" w:rsidP="00FF0BD2" w:rsidRDefault="00F738F9" w14:paraId="3156160C" w14:textId="77777777">
      <w:pPr>
        <w:pStyle w:val="Titolo3"/>
        <w:rPr>
          <w:lang w:eastAsia="it-IT"/>
        </w:rPr>
      </w:pPr>
      <w:bookmarkStart w:name="_Toc40884854" w:id="67"/>
      <w:r>
        <w:rPr>
          <w:lang w:eastAsia="it-IT"/>
        </w:rPr>
        <w:t>Complessità di InsertionSort su gruppi di 5 elementi</w:t>
      </w:r>
      <w:bookmarkEnd w:id="67"/>
    </w:p>
    <w:p w:rsidR="00F738F9" w:rsidP="00F738F9" w:rsidRDefault="00F738F9" w14:paraId="4E989C8E" w14:textId="34714288">
      <w:pPr>
        <w:rPr>
          <w:lang w:eastAsia="it-IT"/>
        </w:rPr>
      </w:pPr>
      <w:r>
        <w:rPr>
          <w:lang w:eastAsia="it-IT"/>
        </w:rPr>
        <w:t xml:space="preserve">La funzione di ordinamento </w:t>
      </w:r>
      <w:r w:rsidR="7DB6D7B8">
        <w:rPr>
          <w:lang w:eastAsia="it-IT"/>
        </w:rPr>
        <w:t xml:space="preserve">applicata ad </w:t>
      </w:r>
      <w:r>
        <w:rPr>
          <w:lang w:eastAsia="it-IT"/>
        </w:rPr>
        <w:t xml:space="preserve">un gruppo </w:t>
      </w:r>
      <w:r w:rsidR="70C4A278">
        <w:rPr>
          <w:lang w:eastAsia="it-IT"/>
        </w:rPr>
        <w:t xml:space="preserve">ridotto </w:t>
      </w:r>
      <w:r>
        <w:rPr>
          <w:lang w:eastAsia="it-IT"/>
        </w:rPr>
        <w:t xml:space="preserve">di elementi esegue in tempo costante. L’ordinamento viene ripetuto per </w:t>
      </w:r>
      <m:oMath>
        <m:f>
          <m:fPr>
            <m:ctrlPr>
              <w:rPr>
                <w:rFonts w:ascii="Cambria Math" w:hAnsi="Cambria Math"/>
                <w:i/>
                <w:lang w:eastAsia="it-IT"/>
              </w:rPr>
            </m:ctrlPr>
          </m:fPr>
          <m:num>
            <m:r>
              <w:rPr>
                <w:rFonts w:ascii="Cambria Math" w:hAnsi="Cambria Math"/>
                <w:lang w:eastAsia="it-IT"/>
              </w:rPr>
              <m:t>n</m:t>
            </m:r>
          </m:num>
          <m:den>
            <m:r>
              <w:rPr>
                <w:rFonts w:ascii="Cambria Math" w:hAnsi="Cambria Math"/>
                <w:lang w:eastAsia="it-IT"/>
              </w:rPr>
              <m:t>5</m:t>
            </m:r>
          </m:den>
        </m:f>
      </m:oMath>
      <w:r>
        <w:rPr>
          <w:lang w:eastAsia="it-IT"/>
        </w:rPr>
        <w:t xml:space="preserve"> volte (numero di cinquine nel vettore in input)</w:t>
      </w:r>
      <w:r w:rsidR="7FB07CFE">
        <w:rPr>
          <w:lang w:eastAsia="it-IT"/>
        </w:rPr>
        <w:t>, pertanto</w:t>
      </w:r>
      <w:r>
        <w:rPr>
          <w:lang w:eastAsia="it-IT"/>
        </w:rPr>
        <w:t xml:space="preserve"> la complessità del blocco di codice per il riordinamento delle cinquine </w:t>
      </w:r>
      <w:r w:rsidR="14DC5EC7">
        <w:rPr>
          <w:lang w:eastAsia="it-IT"/>
        </w:rPr>
        <w:t xml:space="preserve">appartiene </w:t>
      </w:r>
      <w:r w:rsidR="7EDA1685">
        <w:rPr>
          <w:lang w:eastAsia="it-IT"/>
        </w:rPr>
        <w:t xml:space="preserve">a </w:t>
      </w:r>
      <m:oMath>
        <m:r>
          <m:rPr>
            <m:sty m:val="p"/>
          </m:rPr>
          <w:rPr>
            <w:rFonts w:ascii="Cambria Math" w:hAnsi="Cambria Math"/>
            <w:lang w:eastAsia="it-IT"/>
          </w:rPr>
          <m:t>Θ</m:t>
        </m:r>
        <m:d>
          <m:dPr>
            <m:ctrlPr>
              <w:rPr>
                <w:rFonts w:ascii="Cambria Math" w:hAnsi="Cambria Math"/>
                <w:i/>
                <w:lang w:eastAsia="it-IT"/>
              </w:rPr>
            </m:ctrlPr>
          </m:dPr>
          <m:e>
            <m:r>
              <w:rPr>
                <w:rFonts w:ascii="Cambria Math" w:hAnsi="Cambria Math"/>
                <w:lang w:eastAsia="it-IT"/>
              </w:rPr>
              <m:t>n</m:t>
            </m:r>
          </m:e>
        </m:d>
      </m:oMath>
      <w:r>
        <w:rPr>
          <w:lang w:eastAsia="it-IT"/>
        </w:rPr>
        <w:t>.</w:t>
      </w:r>
    </w:p>
    <w:p w:rsidR="00F738F9" w:rsidP="00FF0BD2" w:rsidRDefault="00F738F9" w14:paraId="4FBAD764" w14:textId="77777777">
      <w:pPr>
        <w:pStyle w:val="Titolo3"/>
        <w:rPr>
          <w:lang w:eastAsia="it-IT"/>
        </w:rPr>
      </w:pPr>
      <w:bookmarkStart w:name="_Toc40884855" w:id="68"/>
      <w:r>
        <w:rPr>
          <w:lang w:eastAsia="it-IT"/>
        </w:rPr>
        <w:t>Individuazione delle mediane</w:t>
      </w:r>
      <w:bookmarkEnd w:id="68"/>
    </w:p>
    <w:p w:rsidR="00F738F9" w:rsidP="00F738F9" w:rsidRDefault="00F738F9" w14:paraId="4DE5EF12" w14:textId="4A0CB6E9">
      <w:pPr>
        <w:rPr>
          <w:lang w:eastAsia="it-IT"/>
        </w:rPr>
      </w:pPr>
      <w:r>
        <w:rPr>
          <w:lang w:eastAsia="it-IT"/>
        </w:rPr>
        <w:t xml:space="preserve">Il blocco di codice in </w:t>
      </w:r>
      <w:r w:rsidRPr="4D5813CC">
        <w:rPr>
          <w:b/>
          <w:bCs/>
          <w:i/>
          <w:iCs/>
          <w:lang w:eastAsia="it-IT"/>
        </w:rPr>
        <w:t>medianSelect</w:t>
      </w:r>
      <w:r>
        <w:rPr>
          <w:lang w:eastAsia="it-IT"/>
        </w:rPr>
        <w:t xml:space="preserve"> che individua le mediane effettua operazion</w:t>
      </w:r>
      <w:r w:rsidR="20DC6CA9">
        <w:rPr>
          <w:lang w:eastAsia="it-IT"/>
        </w:rPr>
        <w:t>i</w:t>
      </w:r>
      <w:r>
        <w:rPr>
          <w:lang w:eastAsia="it-IT"/>
        </w:rPr>
        <w:t xml:space="preserve"> di costo costante (assegnazioni, scambi, valutazioni condizionali) per </w:t>
      </w:r>
      <m:oMath>
        <m:f>
          <m:fPr>
            <m:ctrlPr>
              <w:rPr>
                <w:rFonts w:ascii="Cambria Math" w:hAnsi="Cambria Math"/>
                <w:i/>
                <w:lang w:eastAsia="it-IT"/>
              </w:rPr>
            </m:ctrlPr>
          </m:fPr>
          <m:num>
            <m:r>
              <w:rPr>
                <w:rFonts w:ascii="Cambria Math" w:hAnsi="Cambria Math"/>
                <w:lang w:eastAsia="it-IT"/>
              </w:rPr>
              <m:t>n</m:t>
            </m:r>
          </m:num>
          <m:den>
            <m:r>
              <w:rPr>
                <w:rFonts w:ascii="Cambria Math" w:hAnsi="Cambria Math"/>
                <w:lang w:eastAsia="it-IT"/>
              </w:rPr>
              <m:t>5</m:t>
            </m:r>
          </m:den>
        </m:f>
      </m:oMath>
      <w:r>
        <w:rPr>
          <w:lang w:eastAsia="it-IT"/>
        </w:rPr>
        <w:t xml:space="preserve"> volte, dove </w:t>
      </w:r>
      <m:oMath>
        <m:f>
          <m:fPr>
            <m:ctrlPr>
              <w:rPr>
                <w:rFonts w:ascii="Cambria Math" w:hAnsi="Cambria Math"/>
                <w:i/>
                <w:lang w:eastAsia="it-IT"/>
              </w:rPr>
            </m:ctrlPr>
          </m:fPr>
          <m:num>
            <m:r>
              <w:rPr>
                <w:rFonts w:ascii="Cambria Math" w:hAnsi="Cambria Math"/>
                <w:lang w:eastAsia="it-IT"/>
              </w:rPr>
              <m:t>n</m:t>
            </m:r>
          </m:num>
          <m:den>
            <m:r>
              <w:rPr>
                <w:rFonts w:ascii="Cambria Math" w:hAnsi="Cambria Math"/>
                <w:lang w:eastAsia="it-IT"/>
              </w:rPr>
              <m:t>5</m:t>
            </m:r>
          </m:den>
        </m:f>
      </m:oMath>
      <w:r>
        <w:rPr>
          <w:lang w:eastAsia="it-IT"/>
        </w:rPr>
        <w:t xml:space="preserve"> corrisponde al numero di mediane</w:t>
      </w:r>
      <w:r w:rsidR="34DBA155">
        <w:rPr>
          <w:lang w:eastAsia="it-IT"/>
        </w:rPr>
        <w:t xml:space="preserve"> rispetto </w:t>
      </w:r>
      <w:r>
        <w:rPr>
          <w:lang w:eastAsia="it-IT"/>
        </w:rPr>
        <w:t>nel vettore iniziale. L’individuazione delle mediane ha</w:t>
      </w:r>
      <w:r w:rsidR="71BB8AF8">
        <w:rPr>
          <w:lang w:eastAsia="it-IT"/>
        </w:rPr>
        <w:t>,</w:t>
      </w:r>
      <w:r>
        <w:rPr>
          <w:lang w:eastAsia="it-IT"/>
        </w:rPr>
        <w:t xml:space="preserve"> quindi</w:t>
      </w:r>
      <w:r w:rsidR="0A090D8D">
        <w:rPr>
          <w:lang w:eastAsia="it-IT"/>
        </w:rPr>
        <w:t>,</w:t>
      </w:r>
      <w:r>
        <w:rPr>
          <w:lang w:eastAsia="it-IT"/>
        </w:rPr>
        <w:t xml:space="preserve"> complessità</w:t>
      </w:r>
      <w:r w:rsidR="591D800B">
        <w:rPr>
          <w:lang w:eastAsia="it-IT"/>
        </w:rPr>
        <w:t xml:space="preserve"> appartenente a</w:t>
      </w:r>
      <w:r>
        <w:rPr>
          <w:lang w:eastAsia="it-IT"/>
        </w:rPr>
        <w:t xml:space="preserve"> </w:t>
      </w:r>
      <m:oMath>
        <m:r>
          <m:rPr>
            <m:sty m:val="p"/>
          </m:rPr>
          <w:rPr>
            <w:rFonts w:ascii="Cambria Math" w:hAnsi="Cambria Math"/>
            <w:lang w:eastAsia="it-IT"/>
          </w:rPr>
          <m:t>Θ</m:t>
        </m:r>
        <m:d>
          <m:dPr>
            <m:ctrlPr>
              <w:rPr>
                <w:rFonts w:ascii="Cambria Math" w:hAnsi="Cambria Math"/>
                <w:i/>
                <w:lang w:eastAsia="it-IT"/>
              </w:rPr>
            </m:ctrlPr>
          </m:dPr>
          <m:e>
            <m:r>
              <w:rPr>
                <w:rFonts w:ascii="Cambria Math" w:hAnsi="Cambria Math"/>
                <w:lang w:eastAsia="it-IT"/>
              </w:rPr>
              <m:t>n</m:t>
            </m:r>
          </m:e>
        </m:d>
      </m:oMath>
      <w:r>
        <w:rPr>
          <w:lang w:eastAsia="it-IT"/>
        </w:rPr>
        <w:t>.</w:t>
      </w:r>
    </w:p>
    <w:p w:rsidR="00F738F9" w:rsidP="00FF0BD2" w:rsidRDefault="00F738F9" w14:paraId="091153EB" w14:textId="77777777">
      <w:pPr>
        <w:pStyle w:val="Titolo3"/>
        <w:rPr>
          <w:lang w:eastAsia="it-IT"/>
        </w:rPr>
      </w:pPr>
      <w:bookmarkStart w:name="_Toc40884856" w:id="69"/>
      <w:r>
        <w:rPr>
          <w:lang w:eastAsia="it-IT"/>
        </w:rPr>
        <w:t>Complessità di medianOfMedians</w:t>
      </w:r>
      <w:bookmarkEnd w:id="69"/>
    </w:p>
    <w:p w:rsidR="00F738F9" w:rsidP="00F738F9" w:rsidRDefault="00F738F9" w14:paraId="78CD11B2" w14:textId="5793A815">
      <w:pPr>
        <w:rPr>
          <w:lang w:eastAsia="it-IT"/>
        </w:rPr>
      </w:pPr>
      <w:r>
        <w:rPr>
          <w:lang w:eastAsia="it-IT"/>
        </w:rPr>
        <w:t xml:space="preserve">La complessità per </w:t>
      </w:r>
      <w:r w:rsidR="733BA0FE">
        <w:rPr>
          <w:lang w:eastAsia="it-IT"/>
        </w:rPr>
        <w:t xml:space="preserve">individuare </w:t>
      </w:r>
      <w:r>
        <w:rPr>
          <w:lang w:eastAsia="it-IT"/>
        </w:rPr>
        <w:t>la mediana delle mediane è</w:t>
      </w:r>
      <w:r w:rsidR="10A8C988">
        <w:rPr>
          <w:lang w:eastAsia="it-IT"/>
        </w:rPr>
        <w:t xml:space="preserve"> descritta dall’equazione ricorsiva di complessità</w:t>
      </w:r>
      <w:r>
        <w:rPr>
          <w:lang w:eastAsia="it-IT"/>
        </w:rPr>
        <w:t xml:space="preserve">: </w:t>
      </w:r>
      <m:oMath>
        <m:r>
          <w:rPr>
            <w:rFonts w:ascii="Cambria Math" w:hAnsi="Cambria Math"/>
            <w:lang w:eastAsia="it-IT"/>
          </w:rPr>
          <m:t>T</m:t>
        </m:r>
        <m:d>
          <m:dPr>
            <m:ctrlPr>
              <w:rPr>
                <w:rFonts w:ascii="Cambria Math" w:hAnsi="Cambria Math"/>
                <w:i/>
                <w:lang w:eastAsia="it-IT"/>
              </w:rPr>
            </m:ctrlPr>
          </m:dPr>
          <m:e>
            <m:r>
              <w:rPr>
                <w:rFonts w:ascii="Cambria Math" w:hAnsi="Cambria Math"/>
                <w:lang w:eastAsia="it-IT"/>
              </w:rPr>
              <m:t>n</m:t>
            </m:r>
          </m:e>
        </m:d>
        <m:r>
          <w:rPr>
            <w:rFonts w:ascii="Cambria Math" w:hAnsi="Cambria Math"/>
            <w:lang w:eastAsia="it-IT"/>
          </w:rPr>
          <m:t>=</m:t>
        </m:r>
        <m:r>
          <m:rPr>
            <m:sty m:val="p"/>
          </m:rPr>
          <w:rPr>
            <w:rFonts w:ascii="Cambria Math" w:hAnsi="Cambria Math"/>
            <w:lang w:eastAsia="it-IT"/>
          </w:rPr>
          <m:t>Θ</m:t>
        </m:r>
        <m:d>
          <m:dPr>
            <m:ctrlPr>
              <w:rPr>
                <w:rFonts w:ascii="Cambria Math" w:hAnsi="Cambria Math"/>
                <w:i/>
                <w:lang w:eastAsia="it-IT"/>
              </w:rPr>
            </m:ctrlPr>
          </m:dPr>
          <m:e>
            <m:r>
              <w:rPr>
                <w:rFonts w:ascii="Cambria Math" w:hAnsi="Cambria Math"/>
                <w:lang w:eastAsia="it-IT"/>
              </w:rPr>
              <m:t>n</m:t>
            </m:r>
          </m:e>
        </m:d>
        <m:r>
          <w:rPr>
            <w:rFonts w:ascii="Cambria Math" w:hAnsi="Cambria Math"/>
            <w:lang w:eastAsia="it-IT"/>
          </w:rPr>
          <m:t>+T</m:t>
        </m:r>
        <m:d>
          <m:dPr>
            <m:ctrlPr>
              <w:rPr>
                <w:rFonts w:ascii="Cambria Math" w:hAnsi="Cambria Math"/>
                <w:i/>
                <w:lang w:eastAsia="it-IT"/>
              </w:rPr>
            </m:ctrlPr>
          </m:dPr>
          <m:e>
            <m:f>
              <m:fPr>
                <m:ctrlPr>
                  <w:rPr>
                    <w:rFonts w:ascii="Cambria Math" w:hAnsi="Cambria Math"/>
                    <w:i/>
                    <w:lang w:eastAsia="it-IT"/>
                  </w:rPr>
                </m:ctrlPr>
              </m:fPr>
              <m:num>
                <m:r>
                  <w:rPr>
                    <w:rFonts w:ascii="Cambria Math" w:hAnsi="Cambria Math"/>
                    <w:lang w:eastAsia="it-IT"/>
                  </w:rPr>
                  <m:t>n</m:t>
                </m:r>
              </m:num>
              <m:den>
                <m:r>
                  <w:rPr>
                    <w:rFonts w:ascii="Cambria Math" w:hAnsi="Cambria Math"/>
                    <w:lang w:eastAsia="it-IT"/>
                  </w:rPr>
                  <m:t>5</m:t>
                </m:r>
              </m:den>
            </m:f>
          </m:e>
        </m:d>
      </m:oMath>
      <w:r>
        <w:rPr>
          <w:lang w:eastAsia="it-IT"/>
        </w:rPr>
        <w:t xml:space="preserve">, dove </w:t>
      </w:r>
      <m:oMath>
        <m:r>
          <m:rPr>
            <m:sty m:val="p"/>
          </m:rPr>
          <w:rPr>
            <w:rFonts w:ascii="Cambria Math" w:hAnsi="Cambria Math"/>
            <w:lang w:eastAsia="it-IT"/>
          </w:rPr>
          <m:t>Θ</m:t>
        </m:r>
        <m:d>
          <m:dPr>
            <m:ctrlPr>
              <w:rPr>
                <w:rFonts w:ascii="Cambria Math" w:hAnsi="Cambria Math"/>
                <w:i/>
                <w:lang w:eastAsia="it-IT"/>
              </w:rPr>
            </m:ctrlPr>
          </m:dPr>
          <m:e>
            <m:r>
              <w:rPr>
                <w:rFonts w:ascii="Cambria Math" w:hAnsi="Cambria Math"/>
                <w:lang w:eastAsia="it-IT"/>
              </w:rPr>
              <m:t>n</m:t>
            </m:r>
          </m:e>
        </m:d>
      </m:oMath>
      <w:r>
        <w:rPr>
          <w:lang w:eastAsia="it-IT"/>
        </w:rPr>
        <w:t xml:space="preserve"> è </w:t>
      </w:r>
      <w:r w:rsidR="7434A0C4">
        <w:rPr>
          <w:lang w:eastAsia="it-IT"/>
        </w:rPr>
        <w:t>il costo di esecuzione dell</w:t>
      </w:r>
      <w:r w:rsidR="3528E9E2">
        <w:rPr>
          <w:lang w:eastAsia="it-IT"/>
        </w:rPr>
        <w:t>’</w:t>
      </w:r>
      <w:r>
        <w:rPr>
          <w:lang w:eastAsia="it-IT"/>
        </w:rPr>
        <w:t>ordinamento a gruppi di cinque</w:t>
      </w:r>
      <w:r w:rsidR="26E771E9">
        <w:rPr>
          <w:lang w:eastAsia="it-IT"/>
        </w:rPr>
        <w:t xml:space="preserve">, </w:t>
      </w:r>
      <w:r>
        <w:rPr>
          <w:lang w:eastAsia="it-IT"/>
        </w:rPr>
        <w:t>sommat</w:t>
      </w:r>
      <w:r w:rsidR="4A05847C">
        <w:rPr>
          <w:lang w:eastAsia="it-IT"/>
        </w:rPr>
        <w:t>o</w:t>
      </w:r>
      <w:r>
        <w:rPr>
          <w:lang w:eastAsia="it-IT"/>
        </w:rPr>
        <w:t xml:space="preserve"> al c</w:t>
      </w:r>
      <w:r w:rsidR="1D9D7F99">
        <w:rPr>
          <w:lang w:eastAsia="it-IT"/>
        </w:rPr>
        <w:t xml:space="preserve">osto di </w:t>
      </w:r>
      <w:r w:rsidR="36EDEE62">
        <w:rPr>
          <w:lang w:eastAsia="it-IT"/>
        </w:rPr>
        <w:t>individuazione</w:t>
      </w:r>
      <w:r w:rsidR="1D9D7F99">
        <w:rPr>
          <w:lang w:eastAsia="it-IT"/>
        </w:rPr>
        <w:t xml:space="preserve"> del</w:t>
      </w:r>
      <w:r>
        <w:rPr>
          <w:lang w:eastAsia="it-IT"/>
        </w:rPr>
        <w:t>l</w:t>
      </w:r>
      <w:r w:rsidR="51CE5E6F">
        <w:rPr>
          <w:lang w:eastAsia="it-IT"/>
        </w:rPr>
        <w:t>a</w:t>
      </w:r>
      <w:r>
        <w:rPr>
          <w:lang w:eastAsia="it-IT"/>
        </w:rPr>
        <w:t xml:space="preserve"> median</w:t>
      </w:r>
      <w:r w:rsidR="2CC5AB13">
        <w:rPr>
          <w:lang w:eastAsia="it-IT"/>
        </w:rPr>
        <w:t>a</w:t>
      </w:r>
      <w:r>
        <w:rPr>
          <w:lang w:eastAsia="it-IT"/>
        </w:rPr>
        <w:t xml:space="preserve"> delle mediane. </w:t>
      </w:r>
      <m:oMath>
        <m:r>
          <w:rPr>
            <w:rFonts w:ascii="Cambria Math" w:hAnsi="Cambria Math"/>
            <w:lang w:eastAsia="it-IT"/>
          </w:rPr>
          <m:t>T</m:t>
        </m:r>
        <m:d>
          <m:dPr>
            <m:ctrlPr>
              <w:rPr>
                <w:rFonts w:ascii="Cambria Math" w:hAnsi="Cambria Math"/>
                <w:i/>
                <w:lang w:eastAsia="it-IT"/>
              </w:rPr>
            </m:ctrlPr>
          </m:dPr>
          <m:e>
            <m:f>
              <m:fPr>
                <m:ctrlPr>
                  <w:rPr>
                    <w:rFonts w:ascii="Cambria Math" w:hAnsi="Cambria Math"/>
                    <w:i/>
                    <w:lang w:eastAsia="it-IT"/>
                  </w:rPr>
                </m:ctrlPr>
              </m:fPr>
              <m:num>
                <m:r>
                  <w:rPr>
                    <w:rFonts w:ascii="Cambria Math" w:hAnsi="Cambria Math"/>
                    <w:lang w:eastAsia="it-IT"/>
                  </w:rPr>
                  <m:t>n</m:t>
                </m:r>
              </m:num>
              <m:den>
                <m:r>
                  <w:rPr>
                    <w:rFonts w:ascii="Cambria Math" w:hAnsi="Cambria Math"/>
                    <w:lang w:eastAsia="it-IT"/>
                  </w:rPr>
                  <m:t>5</m:t>
                </m:r>
              </m:den>
            </m:f>
          </m:e>
        </m:d>
      </m:oMath>
      <w:r>
        <w:rPr>
          <w:lang w:eastAsia="it-IT"/>
        </w:rPr>
        <w:t xml:space="preserve"> corrisponde</w:t>
      </w:r>
      <w:r w:rsidR="4E2B60F3">
        <w:rPr>
          <w:lang w:eastAsia="it-IT"/>
        </w:rPr>
        <w:t>, invece,</w:t>
      </w:r>
      <w:r>
        <w:rPr>
          <w:lang w:eastAsia="it-IT"/>
        </w:rPr>
        <w:t xml:space="preserve"> al </w:t>
      </w:r>
      <w:r w:rsidR="658EFA80">
        <w:rPr>
          <w:lang w:eastAsia="it-IT"/>
        </w:rPr>
        <w:t>costo descritto dalla successiva chiamata ricorsiva</w:t>
      </w:r>
      <w:r>
        <w:rPr>
          <w:lang w:eastAsia="it-IT"/>
        </w:rPr>
        <w:t xml:space="preserve">. </w:t>
      </w:r>
    </w:p>
    <w:p w:rsidR="00F738F9" w:rsidP="00F738F9" w:rsidRDefault="00F738F9" w14:paraId="6E2CC3C3" w14:textId="77777777">
      <w:pPr>
        <w:rPr>
          <w:lang w:eastAsia="it-IT"/>
        </w:rPr>
      </w:pPr>
      <w:r>
        <w:rPr>
          <w:lang w:eastAsia="it-IT"/>
        </w:rPr>
        <w:t>Di seguito vengono svolti i passaggi per la risoluzione della precedente equazione ricorsiva:</w:t>
      </w:r>
    </w:p>
    <w:p w:rsidRPr="007A72B8" w:rsidR="00F738F9" w:rsidP="00F738F9" w:rsidRDefault="00F738F9" w14:paraId="465EF179" w14:textId="77777777">
      <w:pPr>
        <w:rPr>
          <w:b/>
          <w:bCs/>
          <w:lang w:val="en-US" w:eastAsia="it-IT"/>
        </w:rPr>
      </w:pPr>
      <m:oMathPara>
        <m:oMathParaPr>
          <m:jc m:val="center"/>
        </m:oMathParaPr>
        <m:oMath>
          <m:r>
            <m:rPr>
              <m:sty m:val="bi"/>
            </m:rPr>
            <w:rPr>
              <w:rFonts w:ascii="Cambria Math" w:hAnsi="Cambria Math"/>
              <w:lang w:eastAsia="it-IT"/>
            </w:rPr>
            <m:t>T</m:t>
          </m:r>
          <m:d>
            <m:dPr>
              <m:ctrlPr>
                <w:rPr>
                  <w:rFonts w:ascii="Cambria Math" w:hAnsi="Cambria Math"/>
                  <w:b/>
                  <w:bCs/>
                  <w:i/>
                  <w:lang w:eastAsia="it-IT"/>
                </w:rPr>
              </m:ctrlPr>
            </m:dPr>
            <m:e>
              <m:r>
                <m:rPr>
                  <m:sty m:val="bi"/>
                </m:rPr>
                <w:rPr>
                  <w:rFonts w:ascii="Cambria Math" w:hAnsi="Cambria Math"/>
                  <w:lang w:eastAsia="it-IT"/>
                </w:rPr>
                <m:t>n</m:t>
              </m:r>
            </m:e>
          </m:d>
          <m:r>
            <w:rPr>
              <w:rFonts w:ascii="Cambria Math" w:hAnsi="Cambria Math"/>
              <w:lang w:val="en-US" w:eastAsia="it-IT"/>
            </w:rPr>
            <m:t>=</m:t>
          </m:r>
          <m:r>
            <m:rPr>
              <m:sty m:val="p"/>
            </m:rPr>
            <w:rPr>
              <w:rFonts w:ascii="Cambria Math" w:hAnsi="Cambria Math"/>
              <w:lang w:eastAsia="it-IT"/>
            </w:rPr>
            <m:t>Θ</m:t>
          </m:r>
          <m:d>
            <m:dPr>
              <m:ctrlPr>
                <w:rPr>
                  <w:rFonts w:ascii="Cambria Math" w:hAnsi="Cambria Math"/>
                  <w:i/>
                  <w:lang w:eastAsia="it-IT"/>
                </w:rPr>
              </m:ctrlPr>
            </m:dPr>
            <m:e>
              <m:r>
                <w:rPr>
                  <w:rFonts w:ascii="Cambria Math" w:hAnsi="Cambria Math"/>
                  <w:lang w:eastAsia="it-IT"/>
                </w:rPr>
                <m:t>n</m:t>
              </m:r>
            </m:e>
          </m:d>
          <m:r>
            <w:rPr>
              <w:rFonts w:ascii="Cambria Math" w:hAnsi="Cambria Math"/>
              <w:lang w:val="en-US" w:eastAsia="it-IT"/>
            </w:rPr>
            <m:t>+</m:t>
          </m:r>
          <m:r>
            <w:rPr>
              <w:rFonts w:ascii="Cambria Math" w:hAnsi="Cambria Math"/>
              <w:lang w:eastAsia="it-IT"/>
            </w:rPr>
            <m:t>T</m:t>
          </m:r>
          <m:d>
            <m:dPr>
              <m:ctrlPr>
                <w:rPr>
                  <w:rFonts w:ascii="Cambria Math" w:hAnsi="Cambria Math"/>
                  <w:i/>
                  <w:lang w:eastAsia="it-IT"/>
                </w:rPr>
              </m:ctrlPr>
            </m:dPr>
            <m:e>
              <m:f>
                <m:fPr>
                  <m:ctrlPr>
                    <w:rPr>
                      <w:rFonts w:ascii="Cambria Math" w:hAnsi="Cambria Math"/>
                      <w:i/>
                      <w:lang w:eastAsia="it-IT"/>
                    </w:rPr>
                  </m:ctrlPr>
                </m:fPr>
                <m:num>
                  <m:r>
                    <w:rPr>
                      <w:rFonts w:ascii="Cambria Math" w:hAnsi="Cambria Math"/>
                      <w:lang w:eastAsia="it-IT"/>
                    </w:rPr>
                    <m:t>n</m:t>
                  </m:r>
                </m:num>
                <m:den>
                  <m:r>
                    <w:rPr>
                      <w:rFonts w:ascii="Cambria Math" w:hAnsi="Cambria Math"/>
                      <w:lang w:val="en-US" w:eastAsia="it-IT"/>
                    </w:rPr>
                    <m:t>5</m:t>
                  </m:r>
                </m:den>
              </m:f>
            </m:e>
          </m:d>
          <m:r>
            <w:rPr>
              <w:rFonts w:ascii="Cambria Math" w:hAnsi="Cambria Math"/>
              <w:lang w:val="en-US" w:eastAsia="it-IT"/>
            </w:rPr>
            <m:t>=</m:t>
          </m:r>
          <m:r>
            <w:rPr>
              <w:rFonts w:ascii="Cambria Math" w:hAnsi="Cambria Math"/>
              <w:lang w:eastAsia="it-IT"/>
            </w:rPr>
            <m:t>n</m:t>
          </m:r>
          <m:r>
            <w:rPr>
              <w:rFonts w:ascii="Cambria Math" w:hAnsi="Cambria Math"/>
              <w:lang w:val="en-US" w:eastAsia="it-IT"/>
            </w:rPr>
            <m:t>*</m:t>
          </m:r>
          <m:r>
            <w:rPr>
              <w:rFonts w:ascii="Cambria Math" w:hAnsi="Cambria Math"/>
              <w:lang w:eastAsia="it-IT"/>
            </w:rPr>
            <m:t>a</m:t>
          </m:r>
          <m:r>
            <w:rPr>
              <w:rFonts w:ascii="Cambria Math" w:hAnsi="Cambria Math"/>
              <w:lang w:val="en-US" w:eastAsia="it-IT"/>
            </w:rPr>
            <m:t>+</m:t>
          </m:r>
          <m:r>
            <w:rPr>
              <w:rFonts w:ascii="Cambria Math" w:hAnsi="Cambria Math"/>
              <w:lang w:eastAsia="it-IT"/>
            </w:rPr>
            <m:t>T</m:t>
          </m:r>
          <m:d>
            <m:dPr>
              <m:ctrlPr>
                <w:rPr>
                  <w:rFonts w:ascii="Cambria Math" w:hAnsi="Cambria Math"/>
                  <w:i/>
                  <w:lang w:eastAsia="it-IT"/>
                </w:rPr>
              </m:ctrlPr>
            </m:dPr>
            <m:e>
              <m:f>
                <m:fPr>
                  <m:ctrlPr>
                    <w:rPr>
                      <w:rFonts w:ascii="Cambria Math" w:hAnsi="Cambria Math"/>
                      <w:i/>
                      <w:lang w:eastAsia="it-IT"/>
                    </w:rPr>
                  </m:ctrlPr>
                </m:fPr>
                <m:num>
                  <m:r>
                    <w:rPr>
                      <w:rFonts w:ascii="Cambria Math" w:hAnsi="Cambria Math"/>
                      <w:lang w:eastAsia="it-IT"/>
                    </w:rPr>
                    <m:t>n</m:t>
                  </m:r>
                </m:num>
                <m:den>
                  <m:r>
                    <w:rPr>
                      <w:rFonts w:ascii="Cambria Math" w:hAnsi="Cambria Math"/>
                      <w:lang w:val="en-US" w:eastAsia="it-IT"/>
                    </w:rPr>
                    <m:t>5</m:t>
                  </m:r>
                </m:den>
              </m:f>
            </m:e>
          </m:d>
          <m:r>
            <w:rPr>
              <w:rFonts w:ascii="Cambria Math" w:hAnsi="Cambria Math"/>
              <w:lang w:val="en-US" w:eastAsia="it-IT"/>
            </w:rPr>
            <m:t>=</m:t>
          </m:r>
          <m:r>
            <m:rPr>
              <m:sty m:val="p"/>
            </m:rPr>
            <w:rPr>
              <w:rFonts w:ascii="Cambria Math" w:hAnsi="Cambria Math"/>
              <w:lang w:val="en-US" w:eastAsia="it-IT"/>
            </w:rPr>
            <w:br/>
          </m:r>
        </m:oMath>
        <m:oMath>
          <m:r>
            <w:rPr>
              <w:rFonts w:ascii="Cambria Math" w:hAnsi="Cambria Math"/>
              <w:lang w:val="en-US" w:eastAsia="it-IT"/>
            </w:rPr>
            <m:t>=</m:t>
          </m:r>
          <m:r>
            <m:rPr>
              <m:sty m:val="p"/>
            </m:rPr>
            <w:rPr>
              <w:rFonts w:ascii="Cambria Math" w:hAnsi="Cambria Math"/>
              <w:lang w:val="en-US" w:eastAsia="it-IT"/>
            </w:rPr>
            <m:t>n*</m:t>
          </m:r>
          <m:r>
            <w:rPr>
              <w:rFonts w:ascii="Cambria Math" w:hAnsi="Cambria Math"/>
              <w:lang w:eastAsia="it-IT"/>
            </w:rPr>
            <m:t>a</m:t>
          </m:r>
          <m:r>
            <m:rPr>
              <m:sty m:val="p"/>
            </m:rPr>
            <w:rPr>
              <w:rFonts w:ascii="Cambria Math" w:hAnsi="Cambria Math"/>
              <w:lang w:val="en-US" w:eastAsia="it-IT"/>
            </w:rPr>
            <m:t>+</m:t>
          </m:r>
          <m:f>
            <m:fPr>
              <m:ctrlPr>
                <w:rPr>
                  <w:rFonts w:ascii="Cambria Math" w:hAnsi="Cambria Math"/>
                  <w:lang w:eastAsia="it-IT"/>
                </w:rPr>
              </m:ctrlPr>
            </m:fPr>
            <m:num>
              <m:r>
                <m:rPr>
                  <m:sty m:val="p"/>
                </m:rPr>
                <w:rPr>
                  <w:rFonts w:ascii="Cambria Math" w:hAnsi="Cambria Math"/>
                  <w:lang w:val="en-US" w:eastAsia="it-IT"/>
                </w:rPr>
                <m:t>n</m:t>
              </m:r>
            </m:num>
            <m:den>
              <m:r>
                <m:rPr>
                  <m:sty m:val="p"/>
                </m:rPr>
                <w:rPr>
                  <w:rFonts w:ascii="Cambria Math" w:hAnsi="Cambria Math"/>
                  <w:lang w:val="en-US" w:eastAsia="it-IT"/>
                </w:rPr>
                <m:t>5</m:t>
              </m:r>
            </m:den>
          </m:f>
          <m:r>
            <w:rPr>
              <w:rFonts w:ascii="Cambria Math" w:hAnsi="Cambria Math"/>
              <w:lang w:val="en-US" w:eastAsia="it-IT"/>
            </w:rPr>
            <m:t>*</m:t>
          </m:r>
          <m:r>
            <w:rPr>
              <w:rFonts w:ascii="Cambria Math" w:hAnsi="Cambria Math"/>
              <w:lang w:eastAsia="it-IT"/>
            </w:rPr>
            <m:t>a</m:t>
          </m:r>
          <m:r>
            <w:rPr>
              <w:rFonts w:ascii="Cambria Math" w:hAnsi="Cambria Math"/>
              <w:lang w:val="en-US" w:eastAsia="it-IT"/>
            </w:rPr>
            <m:t>+</m:t>
          </m:r>
          <m:r>
            <w:rPr>
              <w:rFonts w:ascii="Cambria Math" w:hAnsi="Cambria Math"/>
              <w:lang w:eastAsia="it-IT"/>
            </w:rPr>
            <m:t>T</m:t>
          </m:r>
          <m:d>
            <m:dPr>
              <m:ctrlPr>
                <w:rPr>
                  <w:rFonts w:ascii="Cambria Math" w:hAnsi="Cambria Math"/>
                  <w:i/>
                  <w:lang w:eastAsia="it-IT"/>
                </w:rPr>
              </m:ctrlPr>
            </m:dPr>
            <m:e>
              <m:f>
                <m:fPr>
                  <m:ctrlPr>
                    <w:rPr>
                      <w:rFonts w:ascii="Cambria Math" w:hAnsi="Cambria Math"/>
                      <w:i/>
                      <w:lang w:eastAsia="it-IT"/>
                    </w:rPr>
                  </m:ctrlPr>
                </m:fPr>
                <m:num>
                  <m:r>
                    <w:rPr>
                      <w:rFonts w:ascii="Cambria Math" w:hAnsi="Cambria Math"/>
                      <w:lang w:eastAsia="it-IT"/>
                    </w:rPr>
                    <m:t>n</m:t>
                  </m:r>
                </m:num>
                <m:den>
                  <m:r>
                    <w:rPr>
                      <w:rFonts w:ascii="Cambria Math" w:hAnsi="Cambria Math"/>
                      <w:lang w:val="en-US" w:eastAsia="it-IT"/>
                    </w:rPr>
                    <m:t>25</m:t>
                  </m:r>
                </m:den>
              </m:f>
            </m:e>
          </m:d>
          <m:r>
            <w:rPr>
              <w:rFonts w:ascii="Cambria Math" w:hAnsi="Cambria Math"/>
              <w:lang w:val="en-US" w:eastAsia="it-IT"/>
            </w:rPr>
            <m:t>=</m:t>
          </m:r>
          <m:r>
            <m:rPr>
              <m:sty m:val="p"/>
            </m:rPr>
            <w:rPr>
              <w:rFonts w:ascii="Cambria Math" w:hAnsi="Cambria Math"/>
              <w:lang w:val="en-US" w:eastAsia="it-IT"/>
            </w:rPr>
            <w:br/>
          </m:r>
        </m:oMath>
        <m:oMath>
          <m:r>
            <w:rPr>
              <w:rFonts w:ascii="Cambria Math" w:hAnsi="Cambria Math"/>
              <w:lang w:eastAsia="it-IT"/>
            </w:rPr>
            <m:t>n</m:t>
          </m:r>
          <m:r>
            <w:rPr>
              <w:rFonts w:ascii="Cambria Math" w:hAnsi="Cambria Math"/>
              <w:lang w:val="en-US" w:eastAsia="it-IT"/>
            </w:rPr>
            <m:t>*</m:t>
          </m:r>
          <m:r>
            <w:rPr>
              <w:rFonts w:ascii="Cambria Math" w:hAnsi="Cambria Math"/>
              <w:lang w:eastAsia="it-IT"/>
            </w:rPr>
            <m:t>a</m:t>
          </m:r>
          <m:r>
            <w:rPr>
              <w:rFonts w:ascii="Cambria Math" w:hAnsi="Cambria Math"/>
              <w:lang w:val="en-US" w:eastAsia="it-IT"/>
            </w:rPr>
            <m:t>+</m:t>
          </m:r>
          <m:f>
            <m:fPr>
              <m:ctrlPr>
                <w:rPr>
                  <w:rFonts w:ascii="Cambria Math" w:hAnsi="Cambria Math"/>
                  <w:i/>
                  <w:lang w:eastAsia="it-IT"/>
                </w:rPr>
              </m:ctrlPr>
            </m:fPr>
            <m:num>
              <m:r>
                <w:rPr>
                  <w:rFonts w:ascii="Cambria Math" w:hAnsi="Cambria Math"/>
                  <w:lang w:eastAsia="it-IT"/>
                </w:rPr>
                <m:t>n</m:t>
              </m:r>
            </m:num>
            <m:den>
              <m:r>
                <w:rPr>
                  <w:rFonts w:ascii="Cambria Math" w:hAnsi="Cambria Math"/>
                  <w:lang w:val="en-US" w:eastAsia="it-IT"/>
                </w:rPr>
                <m:t>5</m:t>
              </m:r>
            </m:den>
          </m:f>
          <m:r>
            <w:rPr>
              <w:rFonts w:ascii="Cambria Math" w:hAnsi="Cambria Math"/>
              <w:lang w:val="en-US" w:eastAsia="it-IT"/>
            </w:rPr>
            <m:t>*</m:t>
          </m:r>
          <m:r>
            <w:rPr>
              <w:rFonts w:ascii="Cambria Math" w:hAnsi="Cambria Math"/>
              <w:lang w:eastAsia="it-IT"/>
            </w:rPr>
            <m:t>a</m:t>
          </m:r>
          <m:r>
            <w:rPr>
              <w:rFonts w:ascii="Cambria Math" w:hAnsi="Cambria Math"/>
              <w:lang w:val="en-US" w:eastAsia="it-IT"/>
            </w:rPr>
            <m:t>+</m:t>
          </m:r>
          <m:f>
            <m:fPr>
              <m:ctrlPr>
                <w:rPr>
                  <w:rFonts w:ascii="Cambria Math" w:hAnsi="Cambria Math"/>
                  <w:i/>
                  <w:lang w:eastAsia="it-IT"/>
                </w:rPr>
              </m:ctrlPr>
            </m:fPr>
            <m:num>
              <m:r>
                <w:rPr>
                  <w:rFonts w:ascii="Cambria Math" w:hAnsi="Cambria Math"/>
                  <w:lang w:eastAsia="it-IT"/>
                </w:rPr>
                <m:t>n</m:t>
              </m:r>
            </m:num>
            <m:den>
              <m:r>
                <w:rPr>
                  <w:rFonts w:ascii="Cambria Math" w:hAnsi="Cambria Math"/>
                  <w:lang w:val="en-US" w:eastAsia="it-IT"/>
                </w:rPr>
                <m:t>25</m:t>
              </m:r>
            </m:den>
          </m:f>
          <m:r>
            <w:rPr>
              <w:rFonts w:ascii="Cambria Math" w:hAnsi="Cambria Math"/>
              <w:lang w:val="en-US" w:eastAsia="it-IT"/>
            </w:rPr>
            <m:t>*</m:t>
          </m:r>
          <m:r>
            <w:rPr>
              <w:rFonts w:ascii="Cambria Math" w:hAnsi="Cambria Math"/>
              <w:lang w:eastAsia="it-IT"/>
            </w:rPr>
            <m:t>a</m:t>
          </m:r>
          <m:r>
            <w:rPr>
              <w:rFonts w:ascii="Cambria Math" w:hAnsi="Cambria Math"/>
              <w:lang w:val="en-US" w:eastAsia="it-IT"/>
            </w:rPr>
            <m:t>+</m:t>
          </m:r>
          <m:r>
            <w:rPr>
              <w:rFonts w:ascii="Cambria Math" w:hAnsi="Cambria Math"/>
              <w:lang w:eastAsia="it-IT"/>
            </w:rPr>
            <m:t>T</m:t>
          </m:r>
          <m:d>
            <m:dPr>
              <m:ctrlPr>
                <w:rPr>
                  <w:rFonts w:ascii="Cambria Math" w:hAnsi="Cambria Math"/>
                  <w:i/>
                  <w:lang w:eastAsia="it-IT"/>
                </w:rPr>
              </m:ctrlPr>
            </m:dPr>
            <m:e>
              <m:f>
                <m:fPr>
                  <m:ctrlPr>
                    <w:rPr>
                      <w:rFonts w:ascii="Cambria Math" w:hAnsi="Cambria Math"/>
                      <w:i/>
                      <w:lang w:eastAsia="it-IT"/>
                    </w:rPr>
                  </m:ctrlPr>
                </m:fPr>
                <m:num>
                  <m:r>
                    <w:rPr>
                      <w:rFonts w:ascii="Cambria Math" w:hAnsi="Cambria Math"/>
                      <w:lang w:eastAsia="it-IT"/>
                    </w:rPr>
                    <m:t>n</m:t>
                  </m:r>
                </m:num>
                <m:den>
                  <m:r>
                    <w:rPr>
                      <w:rFonts w:ascii="Cambria Math" w:hAnsi="Cambria Math"/>
                      <w:lang w:val="en-US" w:eastAsia="it-IT"/>
                    </w:rPr>
                    <m:t>125</m:t>
                  </m:r>
                </m:den>
              </m:f>
            </m:e>
          </m:d>
          <m:r>
            <w:rPr>
              <w:rFonts w:ascii="Cambria Math" w:hAnsi="Cambria Math"/>
              <w:lang w:val="en-US" w:eastAsia="it-IT"/>
            </w:rPr>
            <m:t>&lt;2</m:t>
          </m:r>
          <m:r>
            <w:rPr>
              <w:rFonts w:ascii="Cambria Math" w:hAnsi="Cambria Math"/>
              <w:lang w:eastAsia="it-IT"/>
            </w:rPr>
            <m:t>n</m:t>
          </m:r>
          <m:r>
            <w:rPr>
              <w:rFonts w:ascii="Cambria Math" w:hAnsi="Cambria Math"/>
              <w:lang w:val="en-US" w:eastAsia="it-IT"/>
            </w:rPr>
            <m:t>=</m:t>
          </m:r>
          <m:r>
            <m:rPr>
              <m:sty m:val="b"/>
            </m:rPr>
            <w:rPr>
              <w:rFonts w:ascii="Cambria Math" w:hAnsi="Cambria Math"/>
              <w:lang w:eastAsia="it-IT"/>
            </w:rPr>
            <m:t>Θ</m:t>
          </m:r>
          <m:d>
            <m:dPr>
              <m:ctrlPr>
                <w:rPr>
                  <w:rFonts w:ascii="Cambria Math" w:hAnsi="Cambria Math"/>
                  <w:b/>
                  <w:bCs/>
                  <w:i/>
                  <w:lang w:val="en-US" w:eastAsia="it-IT"/>
                </w:rPr>
              </m:ctrlPr>
            </m:dPr>
            <m:e>
              <m:r>
                <m:rPr>
                  <m:sty m:val="bi"/>
                </m:rPr>
                <w:rPr>
                  <w:rFonts w:ascii="Cambria Math" w:hAnsi="Cambria Math"/>
                  <w:lang w:eastAsia="it-IT"/>
                </w:rPr>
                <m:t>n</m:t>
              </m:r>
            </m:e>
          </m:d>
        </m:oMath>
      </m:oMathPara>
    </w:p>
    <w:p w:rsidR="00F738F9" w:rsidP="00F738F9" w:rsidRDefault="338F37E3" w14:paraId="43627C82" w14:textId="5665BA5C">
      <w:pPr>
        <w:rPr>
          <w:lang w:eastAsia="it-IT"/>
        </w:rPr>
      </w:pPr>
      <w:r w:rsidRPr="4D5813CC">
        <w:rPr>
          <w:lang w:eastAsia="it-IT"/>
        </w:rPr>
        <w:t xml:space="preserve">In seguito allo </w:t>
      </w:r>
      <w:r w:rsidRPr="4D5813CC" w:rsidR="00F738F9">
        <w:rPr>
          <w:lang w:eastAsia="it-IT"/>
        </w:rPr>
        <w:t>sviluppo precedente</w:t>
      </w:r>
      <w:r w:rsidRPr="4D5813CC" w:rsidR="501CC382">
        <w:rPr>
          <w:lang w:eastAsia="it-IT"/>
        </w:rPr>
        <w:t xml:space="preserve">, </w:t>
      </w:r>
      <w:r w:rsidRPr="4D5813CC" w:rsidR="00F738F9">
        <w:rPr>
          <w:lang w:eastAsia="it-IT"/>
        </w:rPr>
        <w:t xml:space="preserve">è possibile concludere che la funzione </w:t>
      </w:r>
      <w:r w:rsidRPr="4D5813CC" w:rsidR="00F738F9">
        <w:rPr>
          <w:b/>
          <w:bCs/>
          <w:i/>
          <w:iCs/>
          <w:lang w:eastAsia="it-IT"/>
        </w:rPr>
        <w:t>medianOfMedians</w:t>
      </w:r>
      <w:r w:rsidRPr="4D5813CC" w:rsidR="00F738F9">
        <w:rPr>
          <w:lang w:eastAsia="it-IT"/>
        </w:rPr>
        <w:t xml:space="preserve"> </w:t>
      </w:r>
      <w:r w:rsidRPr="4D5813CC" w:rsidR="02457F5B">
        <w:rPr>
          <w:lang w:eastAsia="it-IT"/>
        </w:rPr>
        <w:t>appartenga</w:t>
      </w:r>
      <w:r w:rsidRPr="4D5813CC" w:rsidR="00F738F9">
        <w:rPr>
          <w:lang w:eastAsia="it-IT"/>
        </w:rPr>
        <w:t xml:space="preserve"> </w:t>
      </w:r>
      <m:oMath>
        <m:r>
          <m:rPr>
            <m:sty m:val="p"/>
          </m:rPr>
          <w:rPr>
            <w:rFonts w:ascii="Cambria Math" w:hAnsi="Cambria Math"/>
            <w:lang w:eastAsia="it-IT"/>
          </w:rPr>
          <m:t>Θ</m:t>
        </m:r>
        <m:r>
          <w:rPr>
            <w:rFonts w:ascii="Cambria Math" w:hAnsi="Cambria Math"/>
            <w:lang w:eastAsia="it-IT"/>
          </w:rPr>
          <m:t>(n)</m:t>
        </m:r>
      </m:oMath>
      <w:r w:rsidRPr="4D5813CC" w:rsidR="3170D4A2">
        <w:rPr>
          <w:lang w:eastAsia="it-IT"/>
        </w:rPr>
        <w:t xml:space="preserve"> e che operi, quindi, in tempo lineare</w:t>
      </w:r>
      <w:r w:rsidR="00F738F9">
        <w:rPr>
          <w:lang w:eastAsia="it-IT"/>
        </w:rPr>
        <w:t>.</w:t>
      </w:r>
    </w:p>
    <w:p w:rsidR="00F738F9" w:rsidP="00FF0BD2" w:rsidRDefault="00F738F9" w14:paraId="344F60FE" w14:textId="77777777">
      <w:pPr>
        <w:pStyle w:val="Titolo3"/>
        <w:rPr>
          <w:rFonts w:eastAsiaTheme="minorEastAsia"/>
          <w:lang w:eastAsia="it-IT"/>
        </w:rPr>
      </w:pPr>
      <w:bookmarkStart w:name="_Toc40884857" w:id="70"/>
      <w:r>
        <w:rPr>
          <w:rFonts w:eastAsiaTheme="minorEastAsia"/>
          <w:lang w:eastAsia="it-IT"/>
        </w:rPr>
        <w:t>Complessità della chiamata ricorsiva di medianSelect</w:t>
      </w:r>
      <w:bookmarkEnd w:id="70"/>
    </w:p>
    <w:p w:rsidR="00F738F9" w:rsidP="3EF52E02" w:rsidRDefault="00F738F9" w14:paraId="6448BAFA" w14:textId="0EB7FA1F">
      <w:pPr>
        <w:rPr>
          <w:rFonts w:ascii="Century Schoolbook" w:hAnsi="Century Schoolbook" w:eastAsia="Century Schoolbook" w:cs="Century Schoolbook" w:asciiTheme="minorAscii" w:hAnsiTheme="minorAscii" w:eastAsiaTheme="minorAscii" w:cstheme="minorAscii"/>
          <w:lang w:eastAsia="it-IT"/>
        </w:rPr>
      </w:pPr>
      <w:r w:rsidRPr="3EF52E02" w:rsidR="00F738F9">
        <w:rPr>
          <w:rFonts w:ascii="Century Schoolbook" w:hAnsi="Century Schoolbook" w:eastAsia="Century Schoolbook" w:cs="Century Schoolbook" w:asciiTheme="minorAscii" w:hAnsiTheme="minorAscii" w:eastAsiaTheme="minorAscii" w:cstheme="minorAscii"/>
          <w:lang w:eastAsia="it-IT"/>
        </w:rPr>
        <w:t xml:space="preserve">Il vettore di partenza contiene </w:t>
      </w:r>
      <m:oMath>
        <m:f>
          <m:fPr>
            <m:ctrlPr>
              <w:rPr>
                <w:rFonts w:ascii="Cambria Math" w:hAnsi="Cambria Math"/>
                <w:i/>
                <w:lang w:eastAsia="it-IT"/>
              </w:rPr>
            </m:ctrlPr>
          </m:fPr>
          <m:num>
            <m:r>
              <w:rPr>
                <w:rFonts w:ascii="Cambria Math" w:hAnsi="Cambria Math"/>
                <w:lang w:eastAsia="it-IT"/>
              </w:rPr>
              <m:t>n</m:t>
            </m:r>
          </m:num>
          <m:den>
            <m:r>
              <w:rPr>
                <w:rFonts w:ascii="Cambria Math" w:hAnsi="Cambria Math"/>
                <w:lang w:eastAsia="it-IT"/>
              </w:rPr>
              <m:t>5</m:t>
            </m:r>
          </m:den>
        </m:f>
      </m:oMath>
      <w:r w:rsidRPr="3EF52E02" w:rsidR="00F738F9">
        <w:rPr>
          <w:rFonts w:ascii="Century Schoolbook" w:hAnsi="Century Schoolbook" w:eastAsia="Century Schoolbook" w:cs="Century Schoolbook" w:asciiTheme="minorAscii" w:hAnsiTheme="minorAscii" w:eastAsiaTheme="minorAscii" w:cstheme="minorAscii"/>
          <w:lang w:eastAsia="it-IT"/>
        </w:rPr>
        <w:t xml:space="preserve"> mediane (una per ogni cinquina). </w:t>
      </w:r>
      <w:r w:rsidRPr="3EF52E02" w:rsidR="00773EFD">
        <w:rPr>
          <w:rFonts w:ascii="Century Schoolbook" w:hAnsi="Century Schoolbook" w:eastAsia="Century Schoolbook" w:cs="Century Schoolbook" w:asciiTheme="minorAscii" w:hAnsiTheme="minorAscii" w:eastAsiaTheme="minorAscii" w:cstheme="minorAscii"/>
          <w:lang w:eastAsia="it-IT"/>
        </w:rPr>
        <w:t>Metà delle mediane</w:t>
      </w:r>
      <w:r w:rsidRPr="3EF52E02" w:rsidR="00F738F9">
        <w:rPr>
          <w:rFonts w:ascii="Century Schoolbook" w:hAnsi="Century Schoolbook" w:eastAsia="Century Schoolbook" w:cs="Century Schoolbook" w:asciiTheme="minorAscii" w:hAnsiTheme="minorAscii" w:eastAsiaTheme="minorAscii" w:cstheme="minorAscii"/>
          <w:lang w:eastAsia="it-IT"/>
        </w:rPr>
        <w:t xml:space="preserve">, </w:t>
      </w:r>
      <m:oMath>
        <m:f>
          <m:fPr>
            <m:ctrlPr>
              <w:rPr>
                <w:rFonts w:ascii="Cambria Math" w:hAnsi="Cambria Math"/>
                <w:i/>
                <w:lang w:eastAsia="it-IT"/>
              </w:rPr>
            </m:ctrlPr>
          </m:fPr>
          <m:num>
            <m:r>
              <w:rPr>
                <w:rFonts w:ascii="Cambria Math" w:hAnsi="Cambria Math"/>
                <w:lang w:eastAsia="it-IT"/>
              </w:rPr>
              <m:t>n</m:t>
            </m:r>
          </m:num>
          <m:den>
            <m:r>
              <w:rPr>
                <w:rFonts w:ascii="Cambria Math" w:hAnsi="Cambria Math"/>
                <w:lang w:eastAsia="it-IT"/>
              </w:rPr>
              <m:t>10</m:t>
            </m:r>
          </m:den>
        </m:f>
      </m:oMath>
      <w:r w:rsidRPr="3EF52E02" w:rsidR="00F738F9">
        <w:rPr>
          <w:rFonts w:ascii="Century Schoolbook" w:hAnsi="Century Schoolbook" w:eastAsia="Century Schoolbook" w:cs="Century Schoolbook" w:asciiTheme="minorAscii" w:hAnsiTheme="minorAscii" w:eastAsiaTheme="minorAscii" w:cstheme="minorAscii"/>
          <w:lang w:eastAsia="it-IT"/>
        </w:rPr>
        <w:t xml:space="preserve"> elementi, sono minori d</w:t>
      </w:r>
      <w:r w:rsidRPr="3EF52E02" w:rsidR="40224250">
        <w:rPr>
          <w:rFonts w:ascii="Century Schoolbook" w:hAnsi="Century Schoolbook" w:eastAsia="Century Schoolbook" w:cs="Century Schoolbook" w:asciiTheme="minorAscii" w:hAnsiTheme="minorAscii" w:eastAsiaTheme="minorAscii" w:cstheme="minorAscii"/>
          <w:lang w:eastAsia="it-IT"/>
        </w:rPr>
        <w:t>i</w:t>
      </w:r>
      <w:r w:rsidRPr="3EF52E02" w:rsidR="00F738F9">
        <w:rPr>
          <w:rFonts w:ascii="Century Schoolbook" w:hAnsi="Century Schoolbook" w:eastAsia="Century Schoolbook" w:cs="Century Schoolbook" w:asciiTheme="minorAscii" w:hAnsiTheme="minorAscii" w:eastAsiaTheme="minorAscii" w:cstheme="minorAscii"/>
          <w:lang w:eastAsia="it-IT"/>
        </w:rPr>
        <w:t xml:space="preserve"> </w:t>
      </w:r>
      <w:proofErr w:type="spellStart"/>
      <w:r w:rsidRPr="3EF52E02" w:rsidR="00F738F9">
        <w:rPr>
          <w:rFonts w:ascii="Century Schoolbook" w:hAnsi="Century Schoolbook" w:eastAsia="Century Schoolbook" w:cs="Century Schoolbook" w:asciiTheme="minorAscii" w:hAnsiTheme="minorAscii" w:eastAsiaTheme="minorAscii" w:cstheme="minorAscii"/>
          <w:b w:val="1"/>
          <w:bCs w:val="1"/>
          <w:i w:val="1"/>
          <w:iCs w:val="1"/>
          <w:lang w:eastAsia="it-IT"/>
        </w:rPr>
        <w:t>median</w:t>
      </w:r>
      <w:proofErr w:type="spellEnd"/>
      <w:r w:rsidRPr="3EF52E02" w:rsidR="00F738F9">
        <w:rPr>
          <w:rFonts w:ascii="Century Schoolbook" w:hAnsi="Century Schoolbook" w:eastAsia="Century Schoolbook" w:cs="Century Schoolbook" w:asciiTheme="minorAscii" w:hAnsiTheme="minorAscii" w:eastAsiaTheme="minorAscii" w:cstheme="minorAscii"/>
          <w:lang w:eastAsia="it-IT"/>
        </w:rPr>
        <w:t xml:space="preserve"> </w:t>
      </w:r>
      <w:r w:rsidRPr="3EF52E02" w:rsidR="1F82987C">
        <w:rPr>
          <w:rFonts w:ascii="Century Schoolbook" w:hAnsi="Century Schoolbook" w:eastAsia="Century Schoolbook" w:cs="Century Schoolbook" w:asciiTheme="minorAscii" w:hAnsiTheme="minorAscii" w:eastAsiaTheme="minorAscii" w:cstheme="minorAscii"/>
          <w:lang w:eastAsia="it-IT"/>
        </w:rPr>
        <w:t>(</w:t>
      </w:r>
      <w:r w:rsidRPr="3EF52E02" w:rsidR="1F82987C">
        <w:rPr>
          <w:rFonts w:ascii="Century Schoolbook" w:hAnsi="Century Schoolbook" w:eastAsia="Century Schoolbook" w:cs="Century Schoolbook" w:asciiTheme="minorAscii" w:hAnsiTheme="minorAscii" w:eastAsiaTheme="minorAscii" w:cstheme="minorAscii"/>
          <w:lang w:eastAsia="it-IT"/>
        </w:rPr>
        <w:t>mediana delle mediane</w:t>
      </w:r>
      <w:r w:rsidRPr="3EF52E02" w:rsidR="00117D01">
        <w:rPr>
          <w:rFonts w:ascii="Century Schoolbook" w:hAnsi="Century Schoolbook" w:eastAsia="Century Schoolbook" w:cs="Century Schoolbook" w:asciiTheme="minorAscii" w:hAnsiTheme="minorAscii" w:eastAsiaTheme="minorAscii" w:cstheme="minorAscii"/>
          <w:lang w:eastAsia="it-IT"/>
        </w:rPr>
        <w:t>)</w:t>
      </w:r>
      <w:r w:rsidRPr="3EF52E02" w:rsidR="007E600C">
        <w:rPr>
          <w:rFonts w:ascii="Century Schoolbook" w:hAnsi="Century Schoolbook" w:eastAsia="Century Schoolbook" w:cs="Century Schoolbook" w:asciiTheme="minorAscii" w:hAnsiTheme="minorAscii" w:eastAsiaTheme="minorAscii" w:cstheme="minorAscii"/>
          <w:lang w:eastAsia="it-IT"/>
        </w:rPr>
        <w:t>,</w:t>
      </w:r>
      <w:r w:rsidRPr="3EF52E02" w:rsidR="00117D01">
        <w:rPr>
          <w:rFonts w:ascii="Century Schoolbook" w:hAnsi="Century Schoolbook" w:eastAsia="Century Schoolbook" w:cs="Century Schoolbook" w:asciiTheme="minorAscii" w:hAnsiTheme="minorAscii" w:eastAsiaTheme="minorAscii" w:cstheme="minorAscii"/>
          <w:lang w:eastAsia="it-IT"/>
        </w:rPr>
        <w:t xml:space="preserve"> </w:t>
      </w:r>
      <w:r w:rsidRPr="3EF52E02" w:rsidR="0B7EBAAF">
        <w:rPr>
          <w:rFonts w:ascii="Century Schoolbook" w:hAnsi="Century Schoolbook" w:eastAsia="Century Schoolbook" w:cs="Century Schoolbook" w:asciiTheme="minorAscii" w:hAnsiTheme="minorAscii" w:eastAsiaTheme="minorAscii" w:cstheme="minorAscii"/>
          <w:lang w:eastAsia="it-IT"/>
        </w:rPr>
        <w:t>in quanto</w:t>
      </w:r>
      <w:r w:rsidRPr="3EF52E02" w:rsidR="007E600C">
        <w:rPr>
          <w:rFonts w:ascii="Century Schoolbook" w:hAnsi="Century Schoolbook" w:eastAsia="Century Schoolbook" w:cs="Century Schoolbook" w:asciiTheme="minorAscii" w:hAnsiTheme="minorAscii" w:eastAsiaTheme="minorAscii" w:cstheme="minorAscii"/>
          <w:lang w:eastAsia="it-IT"/>
        </w:rPr>
        <w:t xml:space="preserve"> quest’ultima</w:t>
      </w:r>
      <w:r w:rsidRPr="3EF52E02" w:rsidR="0B7EBAAF">
        <w:rPr>
          <w:rFonts w:ascii="Century Schoolbook" w:hAnsi="Century Schoolbook" w:eastAsia="Century Schoolbook" w:cs="Century Schoolbook" w:asciiTheme="minorAscii" w:hAnsiTheme="minorAscii" w:eastAsiaTheme="minorAscii" w:cstheme="minorAscii"/>
          <w:lang w:eastAsia="it-IT"/>
        </w:rPr>
        <w:t xml:space="preserve"> </w:t>
      </w:r>
      <w:r w:rsidRPr="3EF52E02" w:rsidR="092126F5">
        <w:rPr>
          <w:rFonts w:ascii="Century Schoolbook" w:hAnsi="Century Schoolbook" w:eastAsia="Century Schoolbook" w:cs="Century Schoolbook" w:asciiTheme="minorAscii" w:hAnsiTheme="minorAscii" w:eastAsiaTheme="minorAscii" w:cstheme="minorAscii"/>
          <w:lang w:eastAsia="it-IT"/>
        </w:rPr>
        <w:t>occupa una</w:t>
      </w:r>
      <w:r w:rsidRPr="3EF52E02" w:rsidR="00F738F9">
        <w:rPr>
          <w:rFonts w:ascii="Century Schoolbook" w:hAnsi="Century Schoolbook" w:eastAsia="Century Schoolbook" w:cs="Century Schoolbook" w:asciiTheme="minorAscii" w:hAnsiTheme="minorAscii" w:eastAsiaTheme="minorAscii" w:cstheme="minorAscii"/>
          <w:lang w:eastAsia="it-IT"/>
        </w:rPr>
        <w:t xml:space="preserve"> posizione centrale all’inter</w:t>
      </w:r>
      <w:r w:rsidRPr="3EF52E02" w:rsidR="5A1866B3">
        <w:rPr>
          <w:rFonts w:ascii="Century Schoolbook" w:hAnsi="Century Schoolbook" w:eastAsia="Century Schoolbook" w:cs="Century Schoolbook" w:asciiTheme="minorAscii" w:hAnsiTheme="minorAscii" w:eastAsiaTheme="minorAscii" w:cstheme="minorAscii"/>
          <w:lang w:eastAsia="it-IT"/>
        </w:rPr>
        <w:t>n</w:t>
      </w:r>
      <w:r w:rsidRPr="3EF52E02" w:rsidR="00F738F9">
        <w:rPr>
          <w:rFonts w:ascii="Century Schoolbook" w:hAnsi="Century Schoolbook" w:eastAsia="Century Schoolbook" w:cs="Century Schoolbook" w:asciiTheme="minorAscii" w:hAnsiTheme="minorAscii" w:eastAsiaTheme="minorAscii" w:cstheme="minorAscii"/>
          <w:lang w:eastAsia="it-IT"/>
        </w:rPr>
        <w:t>o del raggruppamento ordinato di</w:t>
      </w:r>
      <w:r w:rsidRPr="3EF52E02" w:rsidR="173D68C2">
        <w:rPr>
          <w:rFonts w:ascii="Century Schoolbook" w:hAnsi="Century Schoolbook" w:eastAsia="Century Schoolbook" w:cs="Century Schoolbook" w:asciiTheme="minorAscii" w:hAnsiTheme="minorAscii" w:eastAsiaTheme="minorAscii" w:cstheme="minorAscii"/>
          <w:lang w:eastAsia="it-IT"/>
        </w:rPr>
        <w:t xml:space="preserve"> mediane</w:t>
      </w:r>
      <w:r w:rsidRPr="3EF52E02" w:rsidR="00F738F9">
        <w:rPr>
          <w:rFonts w:ascii="Century Schoolbook" w:hAnsi="Century Schoolbook" w:eastAsia="Century Schoolbook" w:cs="Century Schoolbook" w:asciiTheme="minorAscii" w:hAnsiTheme="minorAscii" w:eastAsiaTheme="minorAscii" w:cstheme="minorAscii"/>
          <w:lang w:eastAsia="it-IT"/>
        </w:rPr>
        <w:t>.</w:t>
      </w:r>
    </w:p>
    <w:p w:rsidR="00F738F9" w:rsidP="3EF52E02" w:rsidRDefault="00F738F9" w14:paraId="5539E654" w14:textId="7BDBAEBD">
      <w:pPr>
        <w:rPr>
          <w:rFonts w:ascii="Century Schoolbook" w:hAnsi="Century Schoolbook" w:eastAsia="Century Schoolbook" w:cs="Century Schoolbook" w:asciiTheme="minorAscii" w:hAnsiTheme="minorAscii" w:eastAsiaTheme="minorAscii" w:cstheme="minorAscii"/>
          <w:lang w:eastAsia="it-IT"/>
        </w:rPr>
      </w:pPr>
      <w:r w:rsidRPr="3EF52E02" w:rsidR="00F738F9">
        <w:rPr>
          <w:rFonts w:ascii="Century Schoolbook" w:hAnsi="Century Schoolbook" w:eastAsia="Century Schoolbook" w:cs="Century Schoolbook" w:asciiTheme="minorAscii" w:hAnsiTheme="minorAscii" w:eastAsiaTheme="minorAscii" w:cstheme="minorAscii"/>
          <w:lang w:eastAsia="it-IT"/>
        </w:rPr>
        <w:t>All’interno di una cinquina ordinata, la mediana ricopre la posizione centrale</w:t>
      </w:r>
      <w:r w:rsidRPr="3EF52E02" w:rsidR="6422D619">
        <w:rPr>
          <w:rFonts w:ascii="Century Schoolbook" w:hAnsi="Century Schoolbook" w:eastAsia="Century Schoolbook" w:cs="Century Schoolbook" w:asciiTheme="minorAscii" w:hAnsiTheme="minorAscii" w:eastAsiaTheme="minorAscii" w:cstheme="minorAscii"/>
          <w:lang w:eastAsia="it-IT"/>
        </w:rPr>
        <w:t>,</w:t>
      </w:r>
      <w:r w:rsidRPr="3EF52E02" w:rsidR="00F738F9">
        <w:rPr>
          <w:rFonts w:ascii="Century Schoolbook" w:hAnsi="Century Schoolbook" w:eastAsia="Century Schoolbook" w:cs="Century Schoolbook" w:asciiTheme="minorAscii" w:hAnsiTheme="minorAscii" w:eastAsiaTheme="minorAscii" w:cstheme="minorAscii"/>
          <w:lang w:eastAsia="it-IT"/>
        </w:rPr>
        <w:t xml:space="preserve"> lasciando</w:t>
      </w:r>
      <w:r w:rsidRPr="3EF52E02" w:rsidR="6528FBC0">
        <w:rPr>
          <w:rFonts w:ascii="Century Schoolbook" w:hAnsi="Century Schoolbook" w:eastAsia="Century Schoolbook" w:cs="Century Schoolbook" w:asciiTheme="minorAscii" w:hAnsiTheme="minorAscii" w:eastAsiaTheme="minorAscii" w:cstheme="minorAscii"/>
          <w:lang w:eastAsia="it-IT"/>
        </w:rPr>
        <w:t xml:space="preserve"> rispetto a </w:t>
      </w:r>
      <w:r w:rsidRPr="3EF52E02" w:rsidR="002B0915">
        <w:rPr>
          <w:rFonts w:ascii="Century Schoolbook" w:hAnsi="Century Schoolbook" w:eastAsia="Century Schoolbook" w:cs="Century Schoolbook" w:asciiTheme="minorAscii" w:hAnsiTheme="minorAscii" w:eastAsiaTheme="minorAscii" w:cstheme="minorAscii"/>
          <w:lang w:eastAsia="it-IT"/>
        </w:rPr>
        <w:t>sé</w:t>
      </w:r>
      <w:bookmarkStart w:name="_GoBack" w:id="72"/>
      <w:bookmarkEnd w:id="72"/>
      <w:r w:rsidRPr="3EF52E02" w:rsidR="6528FBC0">
        <w:rPr>
          <w:rFonts w:ascii="Century Schoolbook" w:hAnsi="Century Schoolbook" w:eastAsia="Century Schoolbook" w:cs="Century Schoolbook" w:asciiTheme="minorAscii" w:hAnsiTheme="minorAscii" w:eastAsiaTheme="minorAscii" w:cstheme="minorAscii"/>
          <w:lang w:eastAsia="it-IT"/>
        </w:rPr>
        <w:t xml:space="preserve"> stessa</w:t>
      </w:r>
      <w:r w:rsidRPr="3EF52E02" w:rsidR="00F738F9">
        <w:rPr>
          <w:rFonts w:ascii="Century Schoolbook" w:hAnsi="Century Schoolbook" w:eastAsia="Century Schoolbook" w:cs="Century Schoolbook" w:asciiTheme="minorAscii" w:hAnsiTheme="minorAscii" w:eastAsiaTheme="minorAscii" w:cstheme="minorAscii"/>
          <w:lang w:eastAsia="it-IT"/>
        </w:rPr>
        <w:t xml:space="preserve"> due elementi minori </w:t>
      </w:r>
      <w:r w:rsidRPr="3EF52E02" w:rsidR="756B8A02">
        <w:rPr>
          <w:rFonts w:ascii="Century Schoolbook" w:hAnsi="Century Schoolbook" w:eastAsia="Century Schoolbook" w:cs="Century Schoolbook" w:asciiTheme="minorAscii" w:hAnsiTheme="minorAscii" w:eastAsiaTheme="minorAscii" w:cstheme="minorAscii"/>
          <w:lang w:eastAsia="it-IT"/>
        </w:rPr>
        <w:t>a</w:t>
      </w:r>
      <w:r w:rsidRPr="3EF52E02" w:rsidR="005466F0">
        <w:rPr>
          <w:rFonts w:ascii="Century Schoolbook" w:hAnsi="Century Schoolbook" w:eastAsia="Century Schoolbook" w:cs="Century Schoolbook" w:asciiTheme="minorAscii" w:hAnsiTheme="minorAscii" w:eastAsiaTheme="minorAscii" w:cstheme="minorAscii"/>
          <w:lang w:eastAsia="it-IT"/>
        </w:rPr>
        <w:t xml:space="preserve"> </w:t>
      </w:r>
      <w:r w:rsidRPr="3EF52E02" w:rsidR="00D102AC">
        <w:rPr>
          <w:rFonts w:ascii="Century Schoolbook" w:hAnsi="Century Schoolbook" w:eastAsia="Century Schoolbook" w:cs="Century Schoolbook" w:asciiTheme="minorAscii" w:hAnsiTheme="minorAscii" w:eastAsiaTheme="minorAscii" w:cstheme="minorAscii"/>
          <w:lang w:eastAsia="it-IT"/>
        </w:rPr>
        <w:t>si</w:t>
      </w:r>
      <w:r w:rsidRPr="3EF52E02" w:rsidR="756B8A02">
        <w:rPr>
          <w:rFonts w:ascii="Century Schoolbook" w:hAnsi="Century Schoolbook" w:eastAsia="Century Schoolbook" w:cs="Century Schoolbook" w:asciiTheme="minorAscii" w:hAnsiTheme="minorAscii" w:eastAsiaTheme="minorAscii" w:cstheme="minorAscii"/>
          <w:lang w:eastAsia="it-IT"/>
        </w:rPr>
        <w:t xml:space="preserve">nistra </w:t>
      </w:r>
      <w:r w:rsidRPr="3EF52E02" w:rsidR="00F738F9">
        <w:rPr>
          <w:rFonts w:ascii="Century Schoolbook" w:hAnsi="Century Schoolbook" w:eastAsia="Century Schoolbook" w:cs="Century Schoolbook" w:asciiTheme="minorAscii" w:hAnsiTheme="minorAscii" w:eastAsiaTheme="minorAscii" w:cstheme="minorAscii"/>
          <w:lang w:eastAsia="it-IT"/>
        </w:rPr>
        <w:t>e</w:t>
      </w:r>
      <w:r w:rsidRPr="3EF52E02" w:rsidR="57B5E5FB">
        <w:rPr>
          <w:rFonts w:ascii="Century Schoolbook" w:hAnsi="Century Schoolbook" w:eastAsia="Century Schoolbook" w:cs="Century Schoolbook" w:asciiTheme="minorAscii" w:hAnsiTheme="minorAscii" w:eastAsiaTheme="minorAscii" w:cstheme="minorAscii"/>
          <w:lang w:eastAsia="it-IT"/>
        </w:rPr>
        <w:t xml:space="preserve"> </w:t>
      </w:r>
      <w:r w:rsidRPr="3EF52E02" w:rsidR="00F738F9">
        <w:rPr>
          <w:rFonts w:ascii="Century Schoolbook" w:hAnsi="Century Schoolbook" w:eastAsia="Century Schoolbook" w:cs="Century Schoolbook" w:asciiTheme="minorAscii" w:hAnsiTheme="minorAscii" w:eastAsiaTheme="minorAscii" w:cstheme="minorAscii"/>
          <w:lang w:eastAsia="it-IT"/>
        </w:rPr>
        <w:t xml:space="preserve">due maggiori </w:t>
      </w:r>
      <w:r w:rsidRPr="3EF52E02" w:rsidR="1AEFEEF8">
        <w:rPr>
          <w:rFonts w:ascii="Century Schoolbook" w:hAnsi="Century Schoolbook" w:eastAsia="Century Schoolbook" w:cs="Century Schoolbook" w:asciiTheme="minorAscii" w:hAnsiTheme="minorAscii" w:eastAsiaTheme="minorAscii" w:cstheme="minorAscii"/>
          <w:lang w:eastAsia="it-IT"/>
        </w:rPr>
        <w:t>a destra</w:t>
      </w:r>
      <w:r w:rsidRPr="3EF52E02" w:rsidR="00F738F9">
        <w:rPr>
          <w:rFonts w:ascii="Century Schoolbook" w:hAnsi="Century Schoolbook" w:eastAsia="Century Schoolbook" w:cs="Century Schoolbook" w:asciiTheme="minorAscii" w:hAnsiTheme="minorAscii" w:eastAsiaTheme="minorAscii" w:cstheme="minorAscii"/>
          <w:lang w:eastAsia="it-IT"/>
        </w:rPr>
        <w:t>.</w:t>
      </w:r>
    </w:p>
    <w:p w:rsidR="00F738F9" w:rsidP="3EF52E02" w:rsidRDefault="1DCF07C7" w14:paraId="294618BB" w14:textId="1CC3AE3A">
      <w:pPr>
        <w:rPr>
          <w:rFonts w:ascii="Century Schoolbook" w:hAnsi="Century Schoolbook" w:eastAsia="Century Schoolbook" w:cs="Century Schoolbook" w:asciiTheme="minorAscii" w:hAnsiTheme="minorAscii" w:eastAsiaTheme="minorAscii" w:cstheme="minorAscii"/>
          <w:lang w:eastAsia="it-IT"/>
        </w:rPr>
      </w:pPr>
      <w:r w:rsidRPr="3EF52E02" w:rsidR="1DCF07C7">
        <w:rPr>
          <w:rFonts w:ascii="Century Schoolbook" w:hAnsi="Century Schoolbook" w:eastAsia="Century Schoolbook" w:cs="Century Schoolbook" w:asciiTheme="minorAscii" w:hAnsiTheme="minorAscii" w:eastAsiaTheme="minorAscii" w:cstheme="minorAscii"/>
          <w:lang w:eastAsia="it-IT"/>
        </w:rPr>
        <w:t>È, di conseguenza, sicura la presenza di</w:t>
      </w:r>
      <w:r w:rsidRPr="3EF52E02" w:rsidR="00F738F9">
        <w:rPr>
          <w:rFonts w:ascii="Century Schoolbook" w:hAnsi="Century Schoolbook" w:eastAsia="Century Schoolbook" w:cs="Century Schoolbook" w:asciiTheme="minorAscii" w:hAnsiTheme="minorAscii" w:eastAsiaTheme="minorAscii" w:cstheme="minorAscii"/>
          <w:lang w:eastAsia="it-IT"/>
        </w:rPr>
        <w:t xml:space="preserve"> </w:t>
      </w:r>
      <m:oMath>
        <m:f>
          <m:fPr>
            <m:ctrlPr>
              <w:rPr>
                <w:rFonts w:ascii="Cambria Math" w:hAnsi="Cambria Math"/>
                <w:i/>
                <w:lang w:eastAsia="it-IT"/>
              </w:rPr>
            </m:ctrlPr>
          </m:fPr>
          <m:num>
            <m:r>
              <w:rPr>
                <w:rFonts w:ascii="Cambria Math" w:hAnsi="Cambria Math"/>
                <w:lang w:eastAsia="it-IT"/>
              </w:rPr>
              <m:t>n</m:t>
            </m:r>
          </m:num>
          <m:den>
            <m:r>
              <w:rPr>
                <w:rFonts w:ascii="Cambria Math" w:hAnsi="Cambria Math"/>
                <w:lang w:eastAsia="it-IT"/>
              </w:rPr>
              <m:t>10</m:t>
            </m:r>
          </m:den>
        </m:f>
      </m:oMath>
      <w:r w:rsidRPr="3EF52E02" w:rsidR="00F738F9">
        <w:rPr>
          <w:rFonts w:ascii="Century Schoolbook" w:hAnsi="Century Schoolbook" w:eastAsia="Century Schoolbook" w:cs="Century Schoolbook" w:asciiTheme="minorAscii" w:hAnsiTheme="minorAscii" w:eastAsiaTheme="minorAscii" w:cstheme="minorAscii"/>
          <w:lang w:eastAsia="it-IT"/>
        </w:rPr>
        <w:t xml:space="preserve"> cinquine con mediane minori di </w:t>
      </w:r>
      <w:proofErr w:type="spellStart"/>
      <w:r w:rsidRPr="3EF52E02" w:rsidR="00F738F9">
        <w:rPr>
          <w:rFonts w:ascii="Century Schoolbook" w:hAnsi="Century Schoolbook" w:eastAsia="Century Schoolbook" w:cs="Century Schoolbook" w:asciiTheme="minorAscii" w:hAnsiTheme="minorAscii" w:eastAsiaTheme="minorAscii" w:cstheme="minorAscii"/>
          <w:b w:val="1"/>
          <w:bCs w:val="1"/>
          <w:i w:val="1"/>
          <w:iCs w:val="1"/>
          <w:lang w:eastAsia="it-IT"/>
        </w:rPr>
        <w:t>median</w:t>
      </w:r>
      <w:proofErr w:type="spellEnd"/>
      <w:r w:rsidRPr="3EF52E02" w:rsidR="2CBC48C1">
        <w:rPr>
          <w:rFonts w:ascii="Century Schoolbook" w:hAnsi="Century Schoolbook" w:eastAsia="Century Schoolbook" w:cs="Century Schoolbook" w:asciiTheme="minorAscii" w:hAnsiTheme="minorAscii" w:eastAsiaTheme="minorAscii" w:cstheme="minorAscii"/>
          <w:b w:val="1"/>
          <w:bCs w:val="1"/>
          <w:i w:val="1"/>
          <w:iCs w:val="1"/>
          <w:lang w:eastAsia="it-IT"/>
        </w:rPr>
        <w:t>.</w:t>
      </w:r>
      <w:r w:rsidRPr="3EF52E02" w:rsidR="00F738F9">
        <w:rPr>
          <w:rFonts w:ascii="Century Schoolbook" w:hAnsi="Century Schoolbook" w:eastAsia="Century Schoolbook" w:cs="Century Schoolbook" w:asciiTheme="minorAscii" w:hAnsiTheme="minorAscii" w:eastAsiaTheme="minorAscii" w:cstheme="minorAscii"/>
          <w:lang w:eastAsia="it-IT"/>
        </w:rPr>
        <w:t xml:space="preserve"> </w:t>
      </w:r>
      <w:r w:rsidRPr="3EF52E02" w:rsidR="4F290EEB">
        <w:rPr>
          <w:rFonts w:ascii="Century Schoolbook" w:hAnsi="Century Schoolbook" w:eastAsia="Century Schoolbook" w:cs="Century Schoolbook" w:asciiTheme="minorAscii" w:hAnsiTheme="minorAscii" w:eastAsiaTheme="minorAscii" w:cstheme="minorAscii"/>
          <w:lang w:eastAsia="it-IT"/>
        </w:rPr>
        <w:t>P</w:t>
      </w:r>
      <w:r w:rsidRPr="3EF52E02" w:rsidR="00F738F9">
        <w:rPr>
          <w:rFonts w:ascii="Century Schoolbook" w:hAnsi="Century Schoolbook" w:eastAsia="Century Schoolbook" w:cs="Century Schoolbook" w:asciiTheme="minorAscii" w:hAnsiTheme="minorAscii" w:eastAsiaTheme="minorAscii" w:cstheme="minorAscii"/>
          <w:lang w:eastAsia="it-IT"/>
        </w:rPr>
        <w:t>er ogni cinquina</w:t>
      </w:r>
      <w:r w:rsidRPr="3EF52E02" w:rsidR="02457AF8">
        <w:rPr>
          <w:rFonts w:ascii="Century Schoolbook" w:hAnsi="Century Schoolbook" w:eastAsia="Century Schoolbook" w:cs="Century Schoolbook" w:asciiTheme="minorAscii" w:hAnsiTheme="minorAscii" w:eastAsiaTheme="minorAscii" w:cstheme="minorAscii"/>
          <w:lang w:eastAsia="it-IT"/>
        </w:rPr>
        <w:t>,</w:t>
      </w:r>
      <w:r w:rsidRPr="3EF52E02" w:rsidR="00F738F9">
        <w:rPr>
          <w:rFonts w:ascii="Century Schoolbook" w:hAnsi="Century Schoolbook" w:eastAsia="Century Schoolbook" w:cs="Century Schoolbook" w:asciiTheme="minorAscii" w:hAnsiTheme="minorAscii" w:eastAsiaTheme="minorAscii" w:cstheme="minorAscii"/>
          <w:lang w:eastAsia="it-IT"/>
        </w:rPr>
        <w:t xml:space="preserve"> </w:t>
      </w:r>
      <w:r w:rsidRPr="3EF52E02" w:rsidR="44388142">
        <w:rPr>
          <w:rFonts w:ascii="Century Schoolbook" w:hAnsi="Century Schoolbook" w:eastAsia="Century Schoolbook" w:cs="Century Schoolbook" w:asciiTheme="minorAscii" w:hAnsiTheme="minorAscii" w:eastAsiaTheme="minorAscii" w:cstheme="minorAscii"/>
          <w:lang w:eastAsia="it-IT"/>
        </w:rPr>
        <w:t>sono presenti</w:t>
      </w:r>
      <w:r w:rsidRPr="3EF52E02" w:rsidR="00F738F9">
        <w:rPr>
          <w:rFonts w:ascii="Century Schoolbook" w:hAnsi="Century Schoolbook" w:eastAsia="Century Schoolbook" w:cs="Century Schoolbook" w:asciiTheme="minorAscii" w:hAnsiTheme="minorAscii" w:eastAsiaTheme="minorAscii" w:cstheme="minorAscii"/>
          <w:lang w:eastAsia="it-IT"/>
        </w:rPr>
        <w:t xml:space="preserve"> tre elementi minori della mediana delle mediane. Vi è dunque la certezza che, dato un vettore di lunghezza </w:t>
      </w:r>
      <m:oMath>
        <m:r>
          <w:rPr>
            <w:rFonts w:ascii="Cambria Math" w:hAnsi="Cambria Math"/>
            <w:lang w:eastAsia="it-IT"/>
          </w:rPr>
          <m:t>n</m:t>
        </m:r>
      </m:oMath>
      <w:r w:rsidRPr="3EF52E02" w:rsidR="00F738F9">
        <w:rPr>
          <w:rFonts w:ascii="Century Schoolbook" w:hAnsi="Century Schoolbook" w:eastAsia="Century Schoolbook" w:cs="Century Schoolbook" w:asciiTheme="minorAscii" w:hAnsiTheme="minorAscii" w:eastAsiaTheme="minorAscii" w:cstheme="minorAscii"/>
          <w:lang w:eastAsia="it-IT"/>
        </w:rPr>
        <w:t xml:space="preserve">, esso conterrà </w:t>
      </w:r>
      <w:r w:rsidRPr="3EF52E02" w:rsidR="76CF4ED5">
        <w:rPr>
          <w:rFonts w:ascii="Century Schoolbook" w:hAnsi="Century Schoolbook" w:eastAsia="Century Schoolbook" w:cs="Century Schoolbook" w:asciiTheme="minorAscii" w:hAnsiTheme="minorAscii" w:eastAsiaTheme="minorAscii" w:cstheme="minorAscii"/>
          <w:lang w:eastAsia="it-IT"/>
        </w:rPr>
        <w:t>al</w:t>
      </w:r>
      <w:r w:rsidRPr="3EF52E02" w:rsidR="00F738F9">
        <w:rPr>
          <w:rFonts w:ascii="Century Schoolbook" w:hAnsi="Century Schoolbook" w:eastAsia="Century Schoolbook" w:cs="Century Schoolbook" w:asciiTheme="minorAscii" w:hAnsiTheme="minorAscii" w:eastAsiaTheme="minorAscii" w:cstheme="minorAscii"/>
          <w:lang w:eastAsia="it-IT"/>
        </w:rPr>
        <w:t xml:space="preserve">meno </w:t>
      </w:r>
      <m:oMath>
        <m:f>
          <m:fPr>
            <m:ctrlPr>
              <w:rPr>
                <w:rFonts w:ascii="Cambria Math" w:hAnsi="Cambria Math"/>
                <w:i/>
                <w:lang w:eastAsia="it-IT"/>
              </w:rPr>
            </m:ctrlPr>
          </m:fPr>
          <m:num>
            <m:r>
              <w:rPr>
                <w:rFonts w:ascii="Cambria Math" w:hAnsi="Cambria Math"/>
                <w:lang w:eastAsia="it-IT"/>
              </w:rPr>
              <m:t>3</m:t>
            </m:r>
          </m:num>
          <m:den>
            <m:r>
              <w:rPr>
                <w:rFonts w:ascii="Cambria Math" w:hAnsi="Cambria Math"/>
                <w:lang w:eastAsia="it-IT"/>
              </w:rPr>
              <m:t>10</m:t>
            </m:r>
          </m:den>
        </m:f>
        <m:r>
          <w:rPr>
            <w:rFonts w:ascii="Cambria Math" w:hAnsi="Cambria Math"/>
            <w:lang w:eastAsia="it-IT"/>
          </w:rPr>
          <m:t>n</m:t>
        </m:r>
      </m:oMath>
      <w:r w:rsidRPr="3EF52E02" w:rsidR="00F738F9">
        <w:rPr>
          <w:rFonts w:ascii="Century Schoolbook" w:hAnsi="Century Schoolbook" w:eastAsia="Century Schoolbook" w:cs="Century Schoolbook" w:asciiTheme="minorAscii" w:hAnsiTheme="minorAscii" w:eastAsiaTheme="minorAscii" w:cstheme="minorAscii"/>
          <w:lang w:eastAsia="it-IT"/>
        </w:rPr>
        <w:t xml:space="preserve"> elementi minori della mediana delle mediane. La stessa dimostrazione v</w:t>
      </w:r>
      <w:r w:rsidRPr="3EF52E02" w:rsidR="548424E8">
        <w:rPr>
          <w:rFonts w:ascii="Century Schoolbook" w:hAnsi="Century Schoolbook" w:eastAsia="Century Schoolbook" w:cs="Century Schoolbook" w:asciiTheme="minorAscii" w:hAnsiTheme="minorAscii" w:eastAsiaTheme="minorAscii" w:cstheme="minorAscii"/>
          <w:lang w:eastAsia="it-IT"/>
        </w:rPr>
        <w:t>iene applicata per individuare</w:t>
      </w:r>
      <w:r w:rsidRPr="3EF52E02" w:rsidR="00F738F9">
        <w:rPr>
          <w:rFonts w:ascii="Century Schoolbook" w:hAnsi="Century Schoolbook" w:eastAsia="Century Schoolbook" w:cs="Century Schoolbook" w:asciiTheme="minorAscii" w:hAnsiTheme="minorAscii" w:eastAsiaTheme="minorAscii" w:cstheme="minorAscii"/>
          <w:lang w:eastAsia="it-IT"/>
        </w:rPr>
        <w:t xml:space="preserve"> il numero minimo di elementi maggiori di </w:t>
      </w:r>
      <w:proofErr w:type="spellStart"/>
      <w:r w:rsidRPr="3EF52E02" w:rsidR="00F738F9">
        <w:rPr>
          <w:rFonts w:ascii="Century Schoolbook" w:hAnsi="Century Schoolbook" w:eastAsia="Century Schoolbook" w:cs="Century Schoolbook" w:asciiTheme="minorAscii" w:hAnsiTheme="minorAscii" w:eastAsiaTheme="minorAscii" w:cstheme="minorAscii"/>
          <w:b w:val="1"/>
          <w:bCs w:val="1"/>
          <w:i w:val="1"/>
          <w:iCs w:val="1"/>
          <w:lang w:eastAsia="it-IT"/>
        </w:rPr>
        <w:t>median</w:t>
      </w:r>
      <w:proofErr w:type="spellEnd"/>
      <w:r w:rsidRPr="3EF52E02" w:rsidR="00F738F9">
        <w:rPr>
          <w:rFonts w:ascii="Century Schoolbook" w:hAnsi="Century Schoolbook" w:eastAsia="Century Schoolbook" w:cs="Century Schoolbook" w:asciiTheme="minorAscii" w:hAnsiTheme="minorAscii" w:eastAsiaTheme="minorAscii" w:cstheme="minorAscii"/>
          <w:lang w:eastAsia="it-IT"/>
        </w:rPr>
        <w:t>.</w:t>
      </w:r>
    </w:p>
    <w:p w:rsidR="00F738F9" w:rsidP="3EF52E02" w:rsidRDefault="3B9C531C" w14:paraId="012F8D36" w14:textId="102400CA">
      <w:pPr>
        <w:rPr>
          <w:rFonts w:ascii="Century Schoolbook" w:hAnsi="Century Schoolbook" w:eastAsia="Century Schoolbook" w:cs="Century Schoolbook" w:asciiTheme="minorAscii" w:hAnsiTheme="minorAscii" w:eastAsiaTheme="minorAscii" w:cstheme="minorAscii"/>
          <w:lang w:eastAsia="it-IT"/>
        </w:rPr>
      </w:pPr>
      <w:r w:rsidRPr="3EF52E02" w:rsidR="3B9C531C">
        <w:rPr>
          <w:rFonts w:ascii="Century Schoolbook" w:hAnsi="Century Schoolbook" w:eastAsia="Century Schoolbook" w:cs="Century Schoolbook" w:asciiTheme="minorAscii" w:hAnsiTheme="minorAscii" w:eastAsiaTheme="minorAscii" w:cstheme="minorAscii"/>
          <w:lang w:eastAsia="it-IT"/>
        </w:rPr>
        <w:t>Supposto che</w:t>
      </w:r>
      <w:r w:rsidRPr="3EF52E02" w:rsidR="00F738F9">
        <w:rPr>
          <w:rFonts w:ascii="Century Schoolbook" w:hAnsi="Century Schoolbook" w:eastAsia="Century Schoolbook" w:cs="Century Schoolbook" w:asciiTheme="minorAscii" w:hAnsiTheme="minorAscii" w:eastAsiaTheme="minorAscii" w:cstheme="minorAscii"/>
          <w:lang w:eastAsia="it-IT"/>
        </w:rPr>
        <w:t>:</w:t>
      </w:r>
    </w:p>
    <w:p w:rsidR="00F738F9" w:rsidP="005C1B7C" w:rsidRDefault="00F738F9" w14:paraId="18490AD7" w14:textId="3F1C3883">
      <w:pPr>
        <w:pStyle w:val="Paragrafoelenco"/>
        <w:numPr>
          <w:ilvl w:val="0"/>
          <w:numId w:val="23"/>
        </w:numPr>
        <w:rPr>
          <w:lang w:eastAsia="it-IT"/>
        </w:rPr>
      </w:pPr>
      <w:r w:rsidRPr="4D5813CC">
        <w:rPr>
          <w:b/>
          <w:bCs/>
          <w:i/>
          <w:iCs/>
          <w:lang w:eastAsia="it-IT"/>
        </w:rPr>
        <w:t>k</w:t>
      </w:r>
      <w:r w:rsidRPr="4D5813CC" w:rsidR="35DCFD6E">
        <w:rPr>
          <w:b/>
          <w:bCs/>
          <w:i/>
          <w:iCs/>
          <w:lang w:eastAsia="it-IT"/>
        </w:rPr>
        <w:t xml:space="preserve"> </w:t>
      </w:r>
      <w:r w:rsidRPr="4D5813CC" w:rsidR="35DCFD6E">
        <w:rPr>
          <w:lang w:eastAsia="it-IT"/>
        </w:rPr>
        <w:t>sia</w:t>
      </w:r>
      <w:r w:rsidRPr="4D5813CC">
        <w:rPr>
          <w:lang w:eastAsia="it-IT"/>
        </w:rPr>
        <w:t xml:space="preserve"> diverso dal </w:t>
      </w:r>
      <w:r w:rsidRPr="4D5813CC">
        <w:rPr>
          <w:b/>
          <w:bCs/>
          <w:i/>
          <w:iCs/>
          <w:lang w:eastAsia="it-IT"/>
        </w:rPr>
        <w:t>pivot</w:t>
      </w:r>
    </w:p>
    <w:p w:rsidR="00F738F9" w:rsidP="005C1B7C" w:rsidRDefault="00F738F9" w14:paraId="453192C1" w14:textId="022D7A2D">
      <w:pPr>
        <w:pStyle w:val="Paragrafoelenco"/>
        <w:numPr>
          <w:ilvl w:val="0"/>
          <w:numId w:val="23"/>
        </w:numPr>
        <w:rPr>
          <w:lang w:eastAsia="it-IT"/>
        </w:rPr>
      </w:pPr>
      <w:r>
        <w:rPr>
          <w:lang w:eastAsia="it-IT"/>
        </w:rPr>
        <w:lastRenderedPageBreak/>
        <w:t xml:space="preserve">il sub-array più piccolo del vettore, che sia esso quello a sinistra o a destra del </w:t>
      </w:r>
      <w:r w:rsidRPr="4D5813CC">
        <w:rPr>
          <w:b/>
          <w:bCs/>
          <w:i/>
          <w:iCs/>
          <w:lang w:eastAsia="it-IT"/>
        </w:rPr>
        <w:t>pivot</w:t>
      </w:r>
      <w:r>
        <w:rPr>
          <w:lang w:eastAsia="it-IT"/>
        </w:rPr>
        <w:t>, c</w:t>
      </w:r>
      <w:r w:rsidR="18D50813">
        <w:rPr>
          <w:lang w:eastAsia="it-IT"/>
        </w:rPr>
        <w:t>ontenga</w:t>
      </w:r>
      <m:oMath>
        <m:f>
          <m:fPr>
            <m:ctrlPr>
              <w:rPr>
                <w:rFonts w:ascii="Cambria Math" w:hAnsi="Cambria Math"/>
                <w:i/>
                <w:lang w:eastAsia="it-IT"/>
              </w:rPr>
            </m:ctrlPr>
          </m:fPr>
          <m:num>
            <m:r>
              <w:rPr>
                <w:rFonts w:ascii="Cambria Math" w:hAnsi="Cambria Math"/>
                <w:lang w:eastAsia="it-IT"/>
              </w:rPr>
              <m:t>3</m:t>
            </m:r>
          </m:num>
          <m:den>
            <m:r>
              <w:rPr>
                <w:rFonts w:ascii="Cambria Math" w:hAnsi="Cambria Math"/>
                <w:lang w:eastAsia="it-IT"/>
              </w:rPr>
              <m:t>10</m:t>
            </m:r>
          </m:den>
        </m:f>
        <m:r>
          <w:rPr>
            <w:rFonts w:ascii="Cambria Math" w:hAnsi="Cambria Math"/>
            <w:lang w:eastAsia="it-IT"/>
          </w:rPr>
          <m:t>n</m:t>
        </m:r>
      </m:oMath>
      <w:r>
        <w:rPr>
          <w:lang w:eastAsia="it-IT"/>
        </w:rPr>
        <w:t xml:space="preserve"> elementi</w:t>
      </w:r>
    </w:p>
    <w:p w:rsidR="00F738F9" w:rsidP="005C1B7C" w:rsidRDefault="00F738F9" w14:paraId="19D7C162" w14:textId="4737C105">
      <w:pPr>
        <w:pStyle w:val="Paragrafoelenco"/>
        <w:numPr>
          <w:ilvl w:val="0"/>
          <w:numId w:val="23"/>
        </w:numPr>
        <w:rPr>
          <w:lang w:eastAsia="it-IT"/>
        </w:rPr>
      </w:pPr>
      <w:r>
        <w:rPr>
          <w:lang w:eastAsia="it-IT"/>
        </w:rPr>
        <w:t>il restante sub-array c</w:t>
      </w:r>
      <w:r w:rsidR="2765B371">
        <w:rPr>
          <w:lang w:eastAsia="it-IT"/>
        </w:rPr>
        <w:t>ontenga</w:t>
      </w:r>
      <m:oMath>
        <m:f>
          <m:fPr>
            <m:ctrlPr>
              <w:rPr>
                <w:rFonts w:ascii="Cambria Math" w:hAnsi="Cambria Math"/>
                <w:i/>
                <w:lang w:eastAsia="it-IT"/>
              </w:rPr>
            </m:ctrlPr>
          </m:fPr>
          <m:num>
            <m:r>
              <w:rPr>
                <w:rFonts w:ascii="Cambria Math" w:hAnsi="Cambria Math"/>
                <w:lang w:eastAsia="it-IT"/>
              </w:rPr>
              <m:t>7</m:t>
            </m:r>
          </m:num>
          <m:den>
            <m:r>
              <w:rPr>
                <w:rFonts w:ascii="Cambria Math" w:hAnsi="Cambria Math"/>
                <w:lang w:eastAsia="it-IT"/>
              </w:rPr>
              <m:t>10</m:t>
            </m:r>
          </m:den>
        </m:f>
        <m:r>
          <w:rPr>
            <w:rFonts w:ascii="Cambria Math" w:hAnsi="Cambria Math"/>
            <w:lang w:eastAsia="it-IT"/>
          </w:rPr>
          <m:t>n</m:t>
        </m:r>
      </m:oMath>
      <w:r>
        <w:rPr>
          <w:lang w:eastAsia="it-IT"/>
        </w:rPr>
        <w:t xml:space="preserve"> elementi</w:t>
      </w:r>
      <w:r w:rsidR="7411A819">
        <w:rPr>
          <w:lang w:eastAsia="it-IT"/>
        </w:rPr>
        <w:t xml:space="preserve"> di conseguenza</w:t>
      </w:r>
    </w:p>
    <w:p w:rsidR="00F738F9" w:rsidP="005C1B7C" w:rsidRDefault="00F738F9" w14:paraId="05227E82" w14:textId="713FBD70">
      <w:pPr>
        <w:pStyle w:val="Paragrafoelenco"/>
        <w:numPr>
          <w:ilvl w:val="0"/>
          <w:numId w:val="23"/>
        </w:numPr>
        <w:rPr>
          <w:lang w:eastAsia="it-IT"/>
        </w:rPr>
      </w:pPr>
      <w:r w:rsidRPr="4D5813CC">
        <w:rPr>
          <w:lang w:eastAsia="it-IT"/>
        </w:rPr>
        <w:t>la chiamata ricorsiva v</w:t>
      </w:r>
      <w:r w:rsidRPr="4D5813CC" w:rsidR="058D00D1">
        <w:rPr>
          <w:lang w:eastAsia="it-IT"/>
        </w:rPr>
        <w:t xml:space="preserve">enga </w:t>
      </w:r>
      <w:r w:rsidRPr="4D5813CC">
        <w:rPr>
          <w:lang w:eastAsia="it-IT"/>
        </w:rPr>
        <w:t>effettuata su quest’ultimo</w:t>
      </w:r>
      <w:r w:rsidRPr="4D5813CC" w:rsidR="4FC0D2D5">
        <w:rPr>
          <w:lang w:eastAsia="it-IT"/>
        </w:rPr>
        <w:t xml:space="preserve"> sub-array</w:t>
      </w:r>
    </w:p>
    <w:p w:rsidR="00F738F9" w:rsidP="00F738F9" w:rsidRDefault="4FC0D2D5" w14:paraId="175BF3A8" w14:textId="3563E734">
      <w:pPr>
        <w:rPr>
          <w:lang w:eastAsia="it-IT"/>
        </w:rPr>
      </w:pPr>
      <w:r w:rsidRPr="3EF52E02" w:rsidR="4FC0D2D5">
        <w:rPr>
          <w:rFonts w:ascii="Century Schoolbook" w:hAnsi="Century Schoolbook" w:eastAsia="Century Schoolbook" w:cs="Century Schoolbook" w:asciiTheme="minorAscii" w:hAnsiTheme="minorAscii" w:eastAsiaTheme="minorAscii" w:cstheme="minorAscii"/>
          <w:lang w:eastAsia="it-IT"/>
        </w:rPr>
        <w:t>È possibile confermare come</w:t>
      </w:r>
      <w:r w:rsidRPr="3EF52E02" w:rsidR="00F738F9">
        <w:rPr>
          <w:rFonts w:ascii="Century Schoolbook" w:hAnsi="Century Schoolbook" w:eastAsia="Century Schoolbook" w:cs="Century Schoolbook" w:asciiTheme="minorAscii" w:hAnsiTheme="minorAscii" w:eastAsiaTheme="minorAscii" w:cstheme="minorAscii"/>
          <w:lang w:eastAsia="it-IT"/>
        </w:rPr>
        <w:t xml:space="preserve"> il costo di tale chiamata risul</w:t>
      </w:r>
      <w:r w:rsidRPr="3EF52E02" w:rsidR="07597881">
        <w:rPr>
          <w:rFonts w:ascii="Century Schoolbook" w:hAnsi="Century Schoolbook" w:eastAsia="Century Schoolbook" w:cs="Century Schoolbook" w:asciiTheme="minorAscii" w:hAnsiTheme="minorAscii" w:eastAsiaTheme="minorAscii" w:cstheme="minorAscii"/>
          <w:lang w:eastAsia="it-IT"/>
        </w:rPr>
        <w:t>ti</w:t>
      </w:r>
      <w:r w:rsidRPr="3EF52E02" w:rsidR="00F738F9">
        <w:rPr>
          <w:rFonts w:ascii="Century Schoolbook" w:hAnsi="Century Schoolbook" w:eastAsia="Century Schoolbook" w:cs="Century Schoolbook" w:asciiTheme="minorAscii" w:hAnsiTheme="minorAscii" w:eastAsiaTheme="minorAscii" w:cstheme="minorAscii"/>
          <w:lang w:eastAsia="it-IT"/>
        </w:rPr>
        <w:t xml:space="preserve"> esser</w:t>
      </w:r>
      <w:r w:rsidR="00F738F9">
        <w:rPr>
          <w:lang w:eastAsia="it-IT"/>
        </w:rPr>
        <w:t xml:space="preserve">e </w:t>
      </w:r>
      <m:oMath>
        <m:r>
          <w:rPr>
            <w:rFonts w:ascii="Cambria Math" w:hAnsi="Cambria Math"/>
            <w:lang w:eastAsia="it-IT"/>
          </w:rPr>
          <m:t>T</m:t>
        </m:r>
        <m:d>
          <m:dPr>
            <m:ctrlPr>
              <w:rPr>
                <w:rFonts w:ascii="Cambria Math" w:hAnsi="Cambria Math"/>
                <w:i/>
                <w:lang w:eastAsia="it-IT"/>
              </w:rPr>
            </m:ctrlPr>
          </m:dPr>
          <m:e>
            <m:f>
              <m:fPr>
                <m:ctrlPr>
                  <w:rPr>
                    <w:rFonts w:ascii="Cambria Math" w:hAnsi="Cambria Math"/>
                    <w:i/>
                    <w:lang w:eastAsia="it-IT"/>
                  </w:rPr>
                </m:ctrlPr>
              </m:fPr>
              <m:num>
                <m:r>
                  <w:rPr>
                    <w:rFonts w:ascii="Cambria Math" w:hAnsi="Cambria Math"/>
                    <w:lang w:eastAsia="it-IT"/>
                  </w:rPr>
                  <m:t>7</m:t>
                </m:r>
              </m:num>
              <m:den>
                <m:r>
                  <w:rPr>
                    <w:rFonts w:ascii="Cambria Math" w:hAnsi="Cambria Math"/>
                    <w:lang w:eastAsia="it-IT"/>
                  </w:rPr>
                  <m:t>10</m:t>
                </m:r>
              </m:den>
            </m:f>
            <m:r>
              <w:rPr>
                <w:rFonts w:ascii="Cambria Math" w:hAnsi="Cambria Math"/>
                <w:lang w:eastAsia="it-IT"/>
              </w:rPr>
              <m:t>n</m:t>
            </m:r>
          </m:e>
        </m:d>
      </m:oMath>
      <w:r w:rsidR="00F738F9">
        <w:rPr>
          <w:lang w:eastAsia="it-IT"/>
        </w:rPr>
        <w:t>.</w:t>
      </w:r>
    </w:p>
    <w:p w:rsidR="00F738F9" w:rsidP="00FF0BD2" w:rsidRDefault="00F738F9" w14:paraId="3D9F30E0" w14:textId="77777777">
      <w:pPr>
        <w:pStyle w:val="Titolo3"/>
        <w:rPr>
          <w:lang w:eastAsia="it-IT"/>
        </w:rPr>
      </w:pPr>
      <w:bookmarkStart w:name="_Toc40884858" w:id="73"/>
      <w:r>
        <w:rPr>
          <w:lang w:eastAsia="it-IT"/>
        </w:rPr>
        <w:t>Complessità totale della funzione medianSelect</w:t>
      </w:r>
      <w:bookmarkEnd w:id="73"/>
    </w:p>
    <w:p w:rsidR="00F738F9" w:rsidP="00F738F9" w:rsidRDefault="00F738F9" w14:paraId="1F22C7BC" w14:textId="77777777">
      <w:pPr>
        <w:rPr>
          <w:lang w:eastAsia="it-IT"/>
        </w:rPr>
      </w:pPr>
      <w:r w:rsidRPr="3EF52E02" w:rsidR="00F738F9">
        <w:rPr>
          <w:rFonts w:ascii="Century Schoolbook" w:hAnsi="Century Schoolbook" w:eastAsia="Century Schoolbook" w:cs="Century Schoolbook" w:asciiTheme="minorAscii" w:hAnsiTheme="minorAscii" w:eastAsiaTheme="minorAscii" w:cstheme="minorAscii"/>
          <w:lang w:eastAsia="it-IT"/>
        </w:rPr>
        <w:t xml:space="preserve">La complessità finale della funzione </w:t>
      </w:r>
      <w:proofErr w:type="spellStart"/>
      <w:r w:rsidRPr="3EF52E02" w:rsidR="00F738F9">
        <w:rPr>
          <w:rFonts w:ascii="Century Schoolbook" w:hAnsi="Century Schoolbook" w:eastAsia="Century Schoolbook" w:cs="Century Schoolbook" w:asciiTheme="minorAscii" w:hAnsiTheme="minorAscii" w:eastAsiaTheme="minorAscii" w:cstheme="minorAscii"/>
          <w:b w:val="1"/>
          <w:bCs w:val="1"/>
          <w:i w:val="1"/>
          <w:iCs w:val="1"/>
          <w:lang w:eastAsia="it-IT"/>
        </w:rPr>
        <w:t>medianSelect</w:t>
      </w:r>
      <w:proofErr w:type="spellEnd"/>
      <w:r w:rsidRPr="3EF52E02" w:rsidR="00F738F9">
        <w:rPr>
          <w:rFonts w:ascii="Century Schoolbook" w:hAnsi="Century Schoolbook" w:eastAsia="Century Schoolbook" w:cs="Century Schoolbook" w:asciiTheme="minorAscii" w:hAnsiTheme="minorAscii" w:eastAsiaTheme="minorAscii" w:cstheme="minorAscii"/>
          <w:lang w:eastAsia="it-IT"/>
        </w:rPr>
        <w:t xml:space="preserve"> è data dallo sviluppo della seguente espressione</w:t>
      </w:r>
      <w:r w:rsidRPr="3EF52E02" w:rsidR="00F738F9">
        <w:rPr>
          <w:lang w:eastAsia="it-IT"/>
        </w:rPr>
        <w:t>:</w:t>
      </w:r>
    </w:p>
    <w:p w:rsidRPr="001F5E61" w:rsidR="00F738F9" w:rsidP="00F738F9" w:rsidRDefault="00F738F9" w14:paraId="14554048" w14:textId="77777777">
      <w:pPr>
        <w:rPr>
          <w:lang w:eastAsia="it-IT"/>
        </w:rPr>
      </w:pPr>
      <m:oMathPara>
        <m:oMath>
          <m:r>
            <w:rPr>
              <w:rFonts w:ascii="Cambria Math" w:hAnsi="Cambria Math"/>
              <w:lang w:eastAsia="it-IT"/>
            </w:rPr>
            <m:t>T</m:t>
          </m:r>
          <m:d>
            <m:dPr>
              <m:ctrlPr>
                <w:rPr>
                  <w:rFonts w:ascii="Cambria Math" w:hAnsi="Cambria Math"/>
                  <w:i/>
                  <w:lang w:eastAsia="it-IT"/>
                </w:rPr>
              </m:ctrlPr>
            </m:dPr>
            <m:e>
              <m:r>
                <w:rPr>
                  <w:rFonts w:ascii="Cambria Math" w:hAnsi="Cambria Math"/>
                  <w:lang w:eastAsia="it-IT"/>
                </w:rPr>
                <m:t>n</m:t>
              </m:r>
            </m:e>
          </m:d>
          <m:r>
            <w:rPr>
              <w:rFonts w:ascii="Cambria Math" w:hAnsi="Cambria Math"/>
              <w:lang w:eastAsia="it-IT"/>
            </w:rPr>
            <m:t>=</m:t>
          </m:r>
          <m:r>
            <m:rPr>
              <m:sty m:val="p"/>
            </m:rPr>
            <w:rPr>
              <w:rFonts w:ascii="Cambria Math" w:hAnsi="Cambria Math"/>
              <w:lang w:eastAsia="it-IT"/>
            </w:rPr>
            <m:t>Θ</m:t>
          </m:r>
          <m:d>
            <m:dPr>
              <m:ctrlPr>
                <w:rPr>
                  <w:rFonts w:ascii="Cambria Math" w:hAnsi="Cambria Math"/>
                  <w:i/>
                  <w:lang w:eastAsia="it-IT"/>
                </w:rPr>
              </m:ctrlPr>
            </m:dPr>
            <m:e>
              <m:r>
                <w:rPr>
                  <w:rFonts w:ascii="Cambria Math" w:hAnsi="Cambria Math"/>
                  <w:lang w:eastAsia="it-IT"/>
                </w:rPr>
                <m:t>n</m:t>
              </m:r>
            </m:e>
          </m:d>
          <m:r>
            <w:rPr>
              <w:rFonts w:ascii="Cambria Math" w:hAnsi="Cambria Math"/>
              <w:lang w:eastAsia="it-IT"/>
            </w:rPr>
            <m:t>+T</m:t>
          </m:r>
          <m:d>
            <m:dPr>
              <m:ctrlPr>
                <w:rPr>
                  <w:rFonts w:ascii="Cambria Math" w:hAnsi="Cambria Math"/>
                  <w:i/>
                  <w:lang w:eastAsia="it-IT"/>
                </w:rPr>
              </m:ctrlPr>
            </m:dPr>
            <m:e>
              <m:f>
                <m:fPr>
                  <m:ctrlPr>
                    <w:rPr>
                      <w:rFonts w:ascii="Cambria Math" w:hAnsi="Cambria Math"/>
                      <w:i/>
                      <w:lang w:eastAsia="it-IT"/>
                    </w:rPr>
                  </m:ctrlPr>
                </m:fPr>
                <m:num>
                  <m:r>
                    <w:rPr>
                      <w:rFonts w:ascii="Cambria Math" w:hAnsi="Cambria Math"/>
                      <w:lang w:eastAsia="it-IT"/>
                    </w:rPr>
                    <m:t>7</m:t>
                  </m:r>
                </m:num>
                <m:den>
                  <m:r>
                    <w:rPr>
                      <w:rFonts w:ascii="Cambria Math" w:hAnsi="Cambria Math"/>
                      <w:lang w:eastAsia="it-IT"/>
                    </w:rPr>
                    <m:t>10</m:t>
                  </m:r>
                </m:den>
              </m:f>
              <m:r>
                <w:rPr>
                  <w:rFonts w:ascii="Cambria Math" w:hAnsi="Cambria Math"/>
                  <w:lang w:eastAsia="it-IT"/>
                </w:rPr>
                <m:t>n</m:t>
              </m:r>
            </m:e>
          </m:d>
        </m:oMath>
      </m:oMathPara>
    </w:p>
    <w:p w:rsidR="00F738F9" w:rsidP="3EF52E02" w:rsidRDefault="00F738F9" w14:paraId="258FBA7D" w14:textId="42D51167">
      <w:pPr>
        <w:rPr>
          <w:rFonts w:ascii="Century Schoolbook" w:hAnsi="Century Schoolbook" w:eastAsia="Century Schoolbook" w:cs="Century Schoolbook" w:asciiTheme="minorAscii" w:hAnsiTheme="minorAscii" w:eastAsiaTheme="minorAscii" w:cstheme="minorAscii"/>
          <w:lang w:eastAsia="it-IT"/>
        </w:rPr>
      </w:pPr>
      <w:r w:rsidRPr="3EF52E02" w:rsidR="00F738F9">
        <w:rPr>
          <w:rFonts w:ascii="Century Schoolbook" w:hAnsi="Century Schoolbook" w:eastAsia="Century Schoolbook" w:cs="Century Schoolbook" w:asciiTheme="minorAscii" w:hAnsiTheme="minorAscii" w:eastAsiaTheme="minorAscii" w:cstheme="minorAscii"/>
          <w:lang w:eastAsia="it-IT"/>
        </w:rPr>
        <w:t xml:space="preserve">Dove </w:t>
      </w:r>
      <m:oMath>
        <m:r>
          <m:rPr>
            <m:sty m:val="p"/>
          </m:rPr>
          <w:rPr>
            <w:rFonts w:ascii="Cambria Math" w:hAnsi="Cambria Math"/>
            <w:lang w:eastAsia="it-IT"/>
          </w:rPr>
          <m:t>Θ</m:t>
        </m:r>
        <m:d>
          <m:dPr>
            <m:ctrlPr>
              <w:rPr>
                <w:rFonts w:ascii="Cambria Math" w:hAnsi="Cambria Math"/>
                <w:i/>
                <w:lang w:eastAsia="it-IT"/>
              </w:rPr>
            </m:ctrlPr>
          </m:dPr>
          <m:e>
            <m:r>
              <w:rPr>
                <w:rFonts w:ascii="Cambria Math" w:hAnsi="Cambria Math"/>
                <w:lang w:eastAsia="it-IT"/>
              </w:rPr>
              <m:t>n</m:t>
            </m:r>
          </m:e>
        </m:d>
      </m:oMath>
      <w:r w:rsidRPr="3EF52E02" w:rsidR="00F738F9">
        <w:rPr>
          <w:rFonts w:ascii="Century Schoolbook" w:hAnsi="Century Schoolbook" w:eastAsia="Century Schoolbook" w:cs="Century Schoolbook" w:asciiTheme="minorAscii" w:hAnsiTheme="minorAscii" w:eastAsiaTheme="minorAscii" w:cstheme="minorAscii"/>
          <w:lang w:eastAsia="it-IT"/>
        </w:rPr>
        <w:t xml:space="preserve"> è la somma delle complessità per dividere ed ordinare</w:t>
      </w:r>
      <w:r w:rsidRPr="3EF52E02" w:rsidR="64E32E7D">
        <w:rPr>
          <w:rFonts w:ascii="Century Schoolbook" w:hAnsi="Century Schoolbook" w:eastAsia="Century Schoolbook" w:cs="Century Schoolbook" w:asciiTheme="minorAscii" w:hAnsiTheme="minorAscii" w:eastAsiaTheme="minorAscii" w:cstheme="minorAscii"/>
          <w:lang w:eastAsia="it-IT"/>
        </w:rPr>
        <w:t>,</w:t>
      </w:r>
      <w:r w:rsidRPr="3EF52E02" w:rsidR="00F738F9">
        <w:rPr>
          <w:rFonts w:ascii="Century Schoolbook" w:hAnsi="Century Schoolbook" w:eastAsia="Century Schoolbook" w:cs="Century Schoolbook" w:asciiTheme="minorAscii" w:hAnsiTheme="minorAscii" w:eastAsiaTheme="minorAscii" w:cstheme="minorAscii"/>
          <w:lang w:eastAsia="it-IT"/>
        </w:rPr>
        <w:t xml:space="preserve"> a gruppi di cinque</w:t>
      </w:r>
      <w:r w:rsidRPr="3EF52E02" w:rsidR="071158D1">
        <w:rPr>
          <w:rFonts w:ascii="Century Schoolbook" w:hAnsi="Century Schoolbook" w:eastAsia="Century Schoolbook" w:cs="Century Schoolbook" w:asciiTheme="minorAscii" w:hAnsiTheme="minorAscii" w:eastAsiaTheme="minorAscii" w:cstheme="minorAscii"/>
          <w:lang w:eastAsia="it-IT"/>
        </w:rPr>
        <w:t>,</w:t>
      </w:r>
      <w:r w:rsidRPr="3EF52E02" w:rsidR="00F738F9">
        <w:rPr>
          <w:rFonts w:ascii="Century Schoolbook" w:hAnsi="Century Schoolbook" w:eastAsia="Century Schoolbook" w:cs="Century Schoolbook" w:asciiTheme="minorAscii" w:hAnsiTheme="minorAscii" w:eastAsiaTheme="minorAscii" w:cstheme="minorAscii"/>
          <w:lang w:eastAsia="it-IT"/>
        </w:rPr>
        <w:t xml:space="preserve"> gli elementi del vettore, per individuare e spostare ad inizio vettore tutte le mediane</w:t>
      </w:r>
      <w:r w:rsidRPr="3EF52E02" w:rsidR="1F5C3F49">
        <w:rPr>
          <w:rFonts w:ascii="Century Schoolbook" w:hAnsi="Century Schoolbook" w:eastAsia="Century Schoolbook" w:cs="Century Schoolbook" w:asciiTheme="minorAscii" w:hAnsiTheme="minorAscii" w:eastAsiaTheme="minorAscii" w:cstheme="minorAscii"/>
          <w:lang w:eastAsia="it-IT"/>
        </w:rPr>
        <w:t xml:space="preserve"> e</w:t>
      </w:r>
      <w:r w:rsidRPr="3EF52E02" w:rsidR="00F738F9">
        <w:rPr>
          <w:rFonts w:ascii="Century Schoolbook" w:hAnsi="Century Schoolbook" w:eastAsia="Century Schoolbook" w:cs="Century Schoolbook" w:asciiTheme="minorAscii" w:hAnsiTheme="minorAscii" w:eastAsiaTheme="minorAscii" w:cstheme="minorAscii"/>
          <w:lang w:eastAsia="it-IT"/>
        </w:rPr>
        <w:t xml:space="preserve"> per individuare la mediana delle mediane. A quest</w:t>
      </w:r>
      <w:r w:rsidRPr="3EF52E02" w:rsidR="575E105B">
        <w:rPr>
          <w:rFonts w:ascii="Century Schoolbook" w:hAnsi="Century Schoolbook" w:eastAsia="Century Schoolbook" w:cs="Century Schoolbook" w:asciiTheme="minorAscii" w:hAnsiTheme="minorAscii" w:eastAsiaTheme="minorAscii" w:cstheme="minorAscii"/>
          <w:lang w:eastAsia="it-IT"/>
        </w:rPr>
        <w:t>a,</w:t>
      </w:r>
      <w:r w:rsidRPr="3EF52E02" w:rsidR="00F738F9">
        <w:rPr>
          <w:rFonts w:ascii="Century Schoolbook" w:hAnsi="Century Schoolbook" w:eastAsia="Century Schoolbook" w:cs="Century Schoolbook" w:asciiTheme="minorAscii" w:hAnsiTheme="minorAscii" w:eastAsiaTheme="minorAscii" w:cstheme="minorAscii"/>
          <w:lang w:eastAsia="it-IT"/>
        </w:rPr>
        <w:t xml:space="preserve"> viene sommat</w:t>
      </w:r>
      <w:r w:rsidRPr="3EF52E02" w:rsidR="44AB25D5">
        <w:rPr>
          <w:rFonts w:ascii="Century Schoolbook" w:hAnsi="Century Schoolbook" w:eastAsia="Century Schoolbook" w:cs="Century Schoolbook" w:asciiTheme="minorAscii" w:hAnsiTheme="minorAscii" w:eastAsiaTheme="minorAscii" w:cstheme="minorAscii"/>
          <w:lang w:eastAsia="it-IT"/>
        </w:rPr>
        <w:t xml:space="preserve">o il costo </w:t>
      </w:r>
      <w:r w:rsidRPr="3EF52E02" w:rsidR="00F738F9">
        <w:rPr>
          <w:rFonts w:ascii="Century Schoolbook" w:hAnsi="Century Schoolbook" w:eastAsia="Century Schoolbook" w:cs="Century Schoolbook" w:asciiTheme="minorAscii" w:hAnsiTheme="minorAscii" w:eastAsiaTheme="minorAscii" w:cstheme="minorAscii"/>
          <w:lang w:eastAsia="it-IT"/>
        </w:rPr>
        <w:t xml:space="preserve">della chiamata </w:t>
      </w:r>
      <w:proofErr w:type="spellStart"/>
      <w:r w:rsidRPr="3EF52E02" w:rsidR="00F738F9">
        <w:rPr>
          <w:rFonts w:ascii="Century Schoolbook" w:hAnsi="Century Schoolbook" w:eastAsia="Century Schoolbook" w:cs="Century Schoolbook" w:asciiTheme="minorAscii" w:hAnsiTheme="minorAscii" w:eastAsiaTheme="minorAscii" w:cstheme="minorAscii"/>
          <w:lang w:eastAsia="it-IT"/>
        </w:rPr>
        <w:t>ricorsiv</w:t>
      </w:r>
      <w:proofErr w:type="spellEnd"/>
      <w:r w:rsidRPr="3EF52E02" w:rsidR="72195FF5">
        <w:rPr>
          <w:rFonts w:ascii="Century Schoolbook" w:hAnsi="Century Schoolbook" w:eastAsia="Century Schoolbook" w:cs="Century Schoolbook" w:asciiTheme="minorAscii" w:hAnsiTheme="minorAscii" w:eastAsiaTheme="minorAscii" w:cstheme="minorAscii"/>
          <w:lang w:eastAsia="it-IT"/>
        </w:rPr>
        <w:t>,</w:t>
      </w:r>
      <w:r w:rsidRPr="3EF52E02" w:rsidR="00F738F9">
        <w:rPr>
          <w:rFonts w:ascii="Century Schoolbook" w:hAnsi="Century Schoolbook" w:eastAsia="Century Schoolbook" w:cs="Century Schoolbook" w:asciiTheme="minorAscii" w:hAnsiTheme="minorAscii" w:eastAsiaTheme="minorAscii" w:cstheme="minorAscii"/>
          <w:lang w:eastAsia="it-IT"/>
        </w:rPr>
        <w:t xml:space="preserve"> che ha costo </w:t>
      </w:r>
      <m:oMath>
        <m:r>
          <w:rPr>
            <w:rFonts w:ascii="Cambria Math" w:hAnsi="Cambria Math"/>
            <w:lang w:eastAsia="it-IT"/>
          </w:rPr>
          <m:t>T</m:t>
        </m:r>
        <m:d>
          <m:dPr>
            <m:ctrlPr>
              <w:rPr>
                <w:rFonts w:ascii="Cambria Math" w:hAnsi="Cambria Math"/>
                <w:i/>
                <w:lang w:eastAsia="it-IT"/>
              </w:rPr>
            </m:ctrlPr>
          </m:dPr>
          <m:e>
            <m:f>
              <m:fPr>
                <m:ctrlPr>
                  <w:rPr>
                    <w:rFonts w:ascii="Cambria Math" w:hAnsi="Cambria Math"/>
                    <w:i/>
                    <w:lang w:eastAsia="it-IT"/>
                  </w:rPr>
                </m:ctrlPr>
              </m:fPr>
              <m:num>
                <m:r>
                  <w:rPr>
                    <w:rFonts w:ascii="Cambria Math" w:hAnsi="Cambria Math"/>
                    <w:lang w:eastAsia="it-IT"/>
                  </w:rPr>
                  <m:t>7</m:t>
                </m:r>
              </m:num>
              <m:den>
                <m:r>
                  <w:rPr>
                    <w:rFonts w:ascii="Cambria Math" w:hAnsi="Cambria Math"/>
                    <w:lang w:eastAsia="it-IT"/>
                  </w:rPr>
                  <m:t>10</m:t>
                </m:r>
              </m:den>
            </m:f>
            <m:r>
              <w:rPr>
                <w:rFonts w:ascii="Cambria Math" w:hAnsi="Cambria Math"/>
                <w:lang w:eastAsia="it-IT"/>
              </w:rPr>
              <m:t>n</m:t>
            </m:r>
          </m:e>
        </m:d>
      </m:oMath>
      <w:r w:rsidRPr="3EF52E02" w:rsidR="132C025E">
        <w:rPr>
          <w:rFonts w:ascii="Century Schoolbook" w:hAnsi="Century Schoolbook" w:eastAsia="Century Schoolbook" w:cs="Century Schoolbook" w:asciiTheme="minorAscii" w:hAnsiTheme="minorAscii" w:eastAsiaTheme="minorAscii" w:cstheme="minorAscii"/>
          <w:lang w:eastAsia="it-IT"/>
        </w:rPr>
        <w:t xml:space="preserve"> in base a quanto osservato in precedenza</w:t>
      </w:r>
      <w:r w:rsidRPr="3EF52E02" w:rsidR="00F738F9">
        <w:rPr>
          <w:rFonts w:ascii="Century Schoolbook" w:hAnsi="Century Schoolbook" w:eastAsia="Century Schoolbook" w:cs="Century Schoolbook" w:asciiTheme="minorAscii" w:hAnsiTheme="minorAscii" w:eastAsiaTheme="minorAscii" w:cstheme="minorAscii"/>
          <w:lang w:eastAsia="it-IT"/>
        </w:rPr>
        <w:t>.</w:t>
      </w:r>
    </w:p>
    <w:p w:rsidR="00F738F9" w:rsidP="00F738F9" w:rsidRDefault="00F738F9" w14:paraId="15F206F5" w14:textId="77777777">
      <w:pPr>
        <w:rPr>
          <w:lang w:eastAsia="it-IT"/>
        </w:rPr>
      </w:pPr>
      <w:r>
        <w:rPr>
          <w:lang w:eastAsia="it-IT"/>
        </w:rPr>
        <w:t xml:space="preserve">Supponendo che </w:t>
      </w:r>
      <m:oMath>
        <m:r>
          <w:rPr>
            <w:rFonts w:ascii="Cambria Math" w:hAnsi="Cambria Math"/>
            <w:lang w:eastAsia="it-IT"/>
          </w:rPr>
          <m:t>T</m:t>
        </m:r>
        <m:d>
          <m:dPr>
            <m:ctrlPr>
              <w:rPr>
                <w:rFonts w:ascii="Cambria Math" w:hAnsi="Cambria Math"/>
                <w:i/>
                <w:lang w:eastAsia="it-IT"/>
              </w:rPr>
            </m:ctrlPr>
          </m:dPr>
          <m:e>
            <m:r>
              <w:rPr>
                <w:rFonts w:ascii="Cambria Math" w:hAnsi="Cambria Math"/>
                <w:lang w:eastAsia="it-IT"/>
              </w:rPr>
              <m:t>n</m:t>
            </m:r>
          </m:e>
        </m:d>
        <m:r>
          <w:rPr>
            <w:rFonts w:ascii="Cambria Math" w:hAnsi="Cambria Math"/>
            <w:lang w:eastAsia="it-IT"/>
          </w:rPr>
          <m:t>&lt;c*n=</m:t>
        </m:r>
        <m:r>
          <m:rPr>
            <m:sty m:val="p"/>
          </m:rPr>
          <w:rPr>
            <w:rFonts w:ascii="Cambria Math" w:hAnsi="Cambria Math"/>
            <w:lang w:eastAsia="it-IT"/>
          </w:rPr>
          <m:t>Θ</m:t>
        </m:r>
        <m:r>
          <w:rPr>
            <w:rFonts w:ascii="Cambria Math" w:hAnsi="Cambria Math"/>
            <w:lang w:eastAsia="it-IT"/>
          </w:rPr>
          <m:t>(n)</m:t>
        </m:r>
      </m:oMath>
      <w:r>
        <w:rPr>
          <w:lang w:eastAsia="it-IT"/>
        </w:rPr>
        <w:t>:</w:t>
      </w:r>
    </w:p>
    <w:p w:rsidRPr="00C714F7" w:rsidR="00F738F9" w:rsidP="00F738F9" w:rsidRDefault="00F738F9" w14:paraId="0101ABAA" w14:textId="77777777">
      <w:pPr>
        <w:rPr>
          <w:iCs/>
          <w:lang w:eastAsia="it-IT"/>
        </w:rPr>
      </w:pPr>
      <m:oMathPara>
        <m:oMathParaPr>
          <m:jc m:val="center"/>
        </m:oMathParaPr>
        <m:oMath>
          <m:r>
            <w:rPr>
              <w:rFonts w:ascii="Cambria Math" w:hAnsi="Cambria Math"/>
              <w:lang w:eastAsia="it-IT"/>
            </w:rPr>
            <m:t>c*n≥a*n+T</m:t>
          </m:r>
          <m:d>
            <m:dPr>
              <m:ctrlPr>
                <w:rPr>
                  <w:rFonts w:ascii="Cambria Math" w:hAnsi="Cambria Math"/>
                  <w:i/>
                  <w:iCs/>
                  <w:lang w:eastAsia="it-IT"/>
                </w:rPr>
              </m:ctrlPr>
            </m:dPr>
            <m:e>
              <m:f>
                <m:fPr>
                  <m:ctrlPr>
                    <w:rPr>
                      <w:rFonts w:ascii="Cambria Math" w:hAnsi="Cambria Math"/>
                      <w:i/>
                      <w:iCs/>
                      <w:lang w:eastAsia="it-IT"/>
                    </w:rPr>
                  </m:ctrlPr>
                </m:fPr>
                <m:num>
                  <m:r>
                    <w:rPr>
                      <w:rFonts w:ascii="Cambria Math" w:hAnsi="Cambria Math"/>
                      <w:lang w:eastAsia="it-IT"/>
                    </w:rPr>
                    <m:t>7</m:t>
                  </m:r>
                </m:num>
                <m:den>
                  <m:r>
                    <w:rPr>
                      <w:rFonts w:ascii="Cambria Math" w:hAnsi="Cambria Math"/>
                      <w:lang w:eastAsia="it-IT"/>
                    </w:rPr>
                    <m:t>10</m:t>
                  </m:r>
                </m:den>
              </m:f>
              <m:r>
                <w:rPr>
                  <w:rFonts w:ascii="Cambria Math" w:hAnsi="Cambria Math"/>
                  <w:lang w:eastAsia="it-IT"/>
                </w:rPr>
                <m:t>n</m:t>
              </m:r>
            </m:e>
          </m:d>
          <m:r>
            <m:rPr>
              <m:sty m:val="p"/>
            </m:rPr>
            <w:rPr>
              <w:rFonts w:ascii="Cambria Math" w:hAnsi="Cambria Math"/>
              <w:lang w:eastAsia="it-IT"/>
            </w:rPr>
            <w:br/>
          </m:r>
        </m:oMath>
        <m:oMath>
          <m:r>
            <w:rPr>
              <w:rFonts w:ascii="Cambria Math" w:hAnsi="Cambria Math"/>
              <w:lang w:eastAsia="it-IT"/>
            </w:rPr>
            <m:t>c*n≥a*n+c*</m:t>
          </m:r>
          <m:f>
            <m:fPr>
              <m:ctrlPr>
                <w:rPr>
                  <w:rFonts w:ascii="Cambria Math" w:hAnsi="Cambria Math"/>
                  <w:i/>
                  <w:iCs/>
                  <w:lang w:eastAsia="it-IT"/>
                </w:rPr>
              </m:ctrlPr>
            </m:fPr>
            <m:num>
              <m:r>
                <w:rPr>
                  <w:rFonts w:ascii="Cambria Math" w:hAnsi="Cambria Math"/>
                  <w:lang w:eastAsia="it-IT"/>
                </w:rPr>
                <m:t>7</m:t>
              </m:r>
            </m:num>
            <m:den>
              <m:r>
                <w:rPr>
                  <w:rFonts w:ascii="Cambria Math" w:hAnsi="Cambria Math"/>
                  <w:lang w:eastAsia="it-IT"/>
                </w:rPr>
                <m:t>10</m:t>
              </m:r>
            </m:den>
          </m:f>
          <m:r>
            <w:rPr>
              <w:rFonts w:ascii="Cambria Math" w:hAnsi="Cambria Math"/>
              <w:lang w:eastAsia="it-IT"/>
            </w:rPr>
            <m:t>n</m:t>
          </m:r>
          <m:r>
            <m:rPr>
              <m:sty m:val="p"/>
            </m:rPr>
            <w:rPr>
              <w:rFonts w:ascii="Cambria Math" w:hAnsi="Cambria Math"/>
              <w:lang w:eastAsia="it-IT"/>
            </w:rPr>
            <w:br/>
          </m:r>
        </m:oMath>
        <m:oMath>
          <m:r>
            <w:rPr>
              <w:rFonts w:ascii="Cambria Math" w:hAnsi="Cambria Math"/>
              <w:lang w:eastAsia="it-IT"/>
            </w:rPr>
            <m:t>c≥a+c*</m:t>
          </m:r>
          <m:f>
            <m:fPr>
              <m:ctrlPr>
                <w:rPr>
                  <w:rFonts w:ascii="Cambria Math" w:hAnsi="Cambria Math"/>
                  <w:i/>
                  <w:iCs/>
                  <w:lang w:eastAsia="it-IT"/>
                </w:rPr>
              </m:ctrlPr>
            </m:fPr>
            <m:num>
              <m:r>
                <w:rPr>
                  <w:rFonts w:ascii="Cambria Math" w:hAnsi="Cambria Math"/>
                  <w:lang w:eastAsia="it-IT"/>
                </w:rPr>
                <m:t>7</m:t>
              </m:r>
            </m:num>
            <m:den>
              <m:r>
                <w:rPr>
                  <w:rFonts w:ascii="Cambria Math" w:hAnsi="Cambria Math"/>
                  <w:lang w:eastAsia="it-IT"/>
                </w:rPr>
                <m:t>10</m:t>
              </m:r>
            </m:den>
          </m:f>
          <m:r>
            <m:rPr>
              <m:sty m:val="p"/>
            </m:rPr>
            <w:rPr>
              <w:rFonts w:ascii="Cambria Math" w:hAnsi="Cambria Math"/>
              <w:lang w:eastAsia="it-IT"/>
            </w:rPr>
            <w:br/>
          </m:r>
        </m:oMath>
        <m:oMath>
          <m:f>
            <m:fPr>
              <m:ctrlPr>
                <w:rPr>
                  <w:rFonts w:ascii="Cambria Math" w:hAnsi="Cambria Math"/>
                  <w:i/>
                  <w:iCs/>
                  <w:lang w:eastAsia="it-IT"/>
                </w:rPr>
              </m:ctrlPr>
            </m:fPr>
            <m:num>
              <m:r>
                <w:rPr>
                  <w:rFonts w:ascii="Cambria Math" w:hAnsi="Cambria Math"/>
                  <w:lang w:eastAsia="it-IT"/>
                </w:rPr>
                <m:t>3</m:t>
              </m:r>
            </m:num>
            <m:den>
              <m:r>
                <w:rPr>
                  <w:rFonts w:ascii="Cambria Math" w:hAnsi="Cambria Math"/>
                  <w:lang w:eastAsia="it-IT"/>
                </w:rPr>
                <m:t>10</m:t>
              </m:r>
            </m:den>
          </m:f>
          <m:r>
            <w:rPr>
              <w:rFonts w:ascii="Cambria Math" w:hAnsi="Cambria Math"/>
              <w:lang w:eastAsia="it-IT"/>
            </w:rPr>
            <m:t>c≥a→c≥</m:t>
          </m:r>
          <m:f>
            <m:fPr>
              <m:ctrlPr>
                <w:rPr>
                  <w:rFonts w:ascii="Cambria Math" w:hAnsi="Cambria Math"/>
                  <w:i/>
                  <w:iCs/>
                  <w:lang w:eastAsia="it-IT"/>
                </w:rPr>
              </m:ctrlPr>
            </m:fPr>
            <m:num>
              <m:r>
                <w:rPr>
                  <w:rFonts w:ascii="Cambria Math" w:hAnsi="Cambria Math"/>
                  <w:lang w:eastAsia="it-IT"/>
                </w:rPr>
                <m:t>10</m:t>
              </m:r>
            </m:num>
            <m:den>
              <m:r>
                <w:rPr>
                  <w:rFonts w:ascii="Cambria Math" w:hAnsi="Cambria Math"/>
                  <w:lang w:eastAsia="it-IT"/>
                </w:rPr>
                <m:t>3</m:t>
              </m:r>
            </m:den>
          </m:f>
          <m:r>
            <w:rPr>
              <w:rFonts w:ascii="Cambria Math" w:hAnsi="Cambria Math"/>
              <w:lang w:eastAsia="it-IT"/>
            </w:rPr>
            <m:t>a</m:t>
          </m:r>
        </m:oMath>
      </m:oMathPara>
    </w:p>
    <w:p w:rsidR="00F738F9" w:rsidP="3EF52E02" w:rsidRDefault="095E7D9D" w14:paraId="38235740" w14:textId="4EF6A566">
      <w:pPr>
        <w:rPr>
          <w:rFonts w:ascii="Century Schoolbook" w:hAnsi="Century Schoolbook" w:eastAsia="Century Schoolbook" w:cs="Century Schoolbook" w:asciiTheme="minorAscii" w:hAnsiTheme="minorAscii" w:eastAsiaTheme="minorAscii" w:cstheme="minorAscii"/>
          <w:lang w:eastAsia="it-IT"/>
        </w:rPr>
      </w:pPr>
      <w:r w:rsidRPr="3EF52E02" w:rsidR="095E7D9D">
        <w:rPr>
          <w:rFonts w:ascii="Century Schoolbook" w:hAnsi="Century Schoolbook" w:eastAsia="Century Schoolbook" w:cs="Century Schoolbook" w:asciiTheme="minorAscii" w:hAnsiTheme="minorAscii" w:eastAsiaTheme="minorAscii" w:cstheme="minorAscii"/>
          <w:lang w:eastAsia="it-IT"/>
        </w:rPr>
        <w:t>È possibile individuare una costante c</w:t>
      </w:r>
      <w:r w:rsidRPr="3EF52E02" w:rsidR="4AE5890C">
        <w:rPr>
          <w:rFonts w:ascii="Century Schoolbook" w:hAnsi="Century Schoolbook" w:eastAsia="Century Schoolbook" w:cs="Century Schoolbook" w:asciiTheme="minorAscii" w:hAnsiTheme="minorAscii" w:eastAsiaTheme="minorAscii" w:cstheme="minorAscii"/>
          <w:lang w:eastAsia="it-IT"/>
        </w:rPr>
        <w:t>,</w:t>
      </w:r>
      <w:r w:rsidRPr="3EF52E02" w:rsidR="095E7D9D">
        <w:rPr>
          <w:rFonts w:ascii="Century Schoolbook" w:hAnsi="Century Schoolbook" w:eastAsia="Century Schoolbook" w:cs="Century Schoolbook" w:asciiTheme="minorAscii" w:hAnsiTheme="minorAscii" w:eastAsiaTheme="minorAscii" w:cstheme="minorAscii"/>
          <w:lang w:eastAsia="it-IT"/>
        </w:rPr>
        <w:t xml:space="preserve"> atta a verificare tali condizioni</w:t>
      </w:r>
      <w:r w:rsidRPr="3EF52E02" w:rsidR="143DE38C">
        <w:rPr>
          <w:rFonts w:ascii="Century Schoolbook" w:hAnsi="Century Schoolbook" w:eastAsia="Century Schoolbook" w:cs="Century Schoolbook" w:asciiTheme="minorAscii" w:hAnsiTheme="minorAscii" w:eastAsiaTheme="minorAscii" w:cstheme="minorAscii"/>
          <w:lang w:eastAsia="it-IT"/>
        </w:rPr>
        <w:t>.</w:t>
      </w:r>
      <w:r w:rsidRPr="3EF52E02" w:rsidR="00F738F9">
        <w:rPr>
          <w:rFonts w:ascii="Century Schoolbook" w:hAnsi="Century Schoolbook" w:eastAsia="Century Schoolbook" w:cs="Century Schoolbook" w:asciiTheme="minorAscii" w:hAnsiTheme="minorAscii" w:eastAsiaTheme="minorAscii" w:cstheme="minorAscii"/>
          <w:lang w:eastAsia="it-IT"/>
        </w:rPr>
        <w:t xml:space="preserve"> </w:t>
      </w:r>
      <w:r w:rsidRPr="3EF52E02" w:rsidR="30BF9A76">
        <w:rPr>
          <w:rFonts w:ascii="Century Schoolbook" w:hAnsi="Century Schoolbook" w:eastAsia="Century Schoolbook" w:cs="Century Schoolbook" w:asciiTheme="minorAscii" w:hAnsiTheme="minorAscii" w:eastAsiaTheme="minorAscii" w:cstheme="minorAscii"/>
          <w:lang w:eastAsia="it-IT"/>
        </w:rPr>
        <w:t xml:space="preserve">P</w:t>
      </w:r>
      <w:r w:rsidRPr="3EF52E02" w:rsidR="00F738F9">
        <w:rPr>
          <w:rFonts w:ascii="Century Schoolbook" w:hAnsi="Century Schoolbook" w:eastAsia="Century Schoolbook" w:cs="Century Schoolbook" w:asciiTheme="minorAscii" w:hAnsiTheme="minorAscii" w:eastAsiaTheme="minorAscii" w:cstheme="minorAscii"/>
          <w:lang w:eastAsia="it-IT"/>
        </w:rPr>
        <w:t xml:space="preserve">ertanto </w:t>
      </w:r>
      <m:oMath>
        <m:r>
          <w:rPr>
            <w:rFonts w:ascii="Cambria Math" w:hAnsi="Cambria Math"/>
            <w:lang w:eastAsia="it-IT"/>
          </w:rPr>
          <m:t>T</m:t>
        </m:r>
        <m:d>
          <m:dPr>
            <m:ctrlPr>
              <w:rPr>
                <w:rFonts w:ascii="Cambria Math" w:hAnsi="Cambria Math"/>
                <w:i/>
                <w:iCs/>
                <w:lang w:eastAsia="it-IT"/>
              </w:rPr>
            </m:ctrlPr>
          </m:dPr>
          <m:e>
            <m:r>
              <w:rPr>
                <w:rFonts w:ascii="Cambria Math" w:hAnsi="Cambria Math"/>
                <w:lang w:eastAsia="it-IT"/>
              </w:rPr>
              <m:t>n</m:t>
            </m:r>
          </m:e>
        </m:d>
        <m:r>
          <w:rPr>
            <w:rFonts w:ascii="Cambria Math" w:hAnsi="Cambria Math"/>
            <w:lang w:eastAsia="it-IT"/>
          </w:rPr>
          <m:t>=</m:t>
        </m:r>
        <m:r>
          <m:rPr>
            <m:sty m:val="p"/>
          </m:rPr>
          <w:rPr>
            <w:rFonts w:ascii="Cambria Math" w:hAnsi="Cambria Math"/>
            <w:lang w:eastAsia="it-IT"/>
          </w:rPr>
          <m:t>Θ</m:t>
        </m:r>
        <m:d>
          <m:dPr>
            <m:ctrlPr>
              <w:rPr>
                <w:rFonts w:ascii="Cambria Math" w:hAnsi="Cambria Math"/>
                <w:i/>
                <w:iCs/>
                <w:lang w:eastAsia="it-IT"/>
              </w:rPr>
            </m:ctrlPr>
          </m:dPr>
          <m:e>
            <m:r>
              <w:rPr>
                <w:rFonts w:ascii="Cambria Math" w:hAnsi="Cambria Math"/>
                <w:lang w:eastAsia="it-IT"/>
              </w:rPr>
              <m:t>n</m:t>
            </m:r>
          </m:e>
        </m:d>
      </m:oMath>
      <w:r w:rsidRPr="3EF52E02" w:rsidR="00F738F9">
        <w:rPr>
          <w:rFonts w:ascii="Century Schoolbook" w:hAnsi="Century Schoolbook" w:eastAsia="Century Schoolbook" w:cs="Century Schoolbook" w:asciiTheme="minorAscii" w:hAnsiTheme="minorAscii" w:eastAsiaTheme="minorAscii" w:cstheme="minorAscii"/>
          <w:lang w:eastAsia="it-IT"/>
        </w:rPr>
        <w:t>.</w:t>
      </w:r>
    </w:p>
    <w:p w:rsidR="00F738F9" w:rsidP="00FF0BD2" w:rsidRDefault="00F738F9" w14:paraId="3ED6F876" w14:textId="77777777">
      <w:pPr>
        <w:pStyle w:val="Titolo2"/>
        <w:rPr>
          <w:lang w:eastAsia="it-IT"/>
        </w:rPr>
      </w:pPr>
      <w:bookmarkStart w:name="_Toc40884859" w:id="74"/>
      <w:r>
        <w:rPr>
          <w:lang w:eastAsia="it-IT"/>
        </w:rPr>
        <w:t>Complessità spaziale di medianSelect</w:t>
      </w:r>
      <w:bookmarkEnd w:id="74"/>
    </w:p>
    <w:p w:rsidR="00F738F9" w:rsidP="4D5813CC" w:rsidRDefault="00F738F9" w14:paraId="6B0FA0F7" w14:textId="27B368D9">
      <w:pPr>
        <w:rPr>
          <w:lang w:eastAsia="it-IT"/>
        </w:rPr>
      </w:pPr>
      <w:proofErr w:type="spellStart"/>
      <w:r w:rsidRPr="3EF52E02" w:rsidR="00F738F9">
        <w:rPr>
          <w:b w:val="1"/>
          <w:bCs w:val="1"/>
          <w:i w:val="1"/>
          <w:iCs w:val="1"/>
          <w:lang w:eastAsia="it-IT"/>
        </w:rPr>
        <w:t>medianSelect</w:t>
      </w:r>
      <w:proofErr w:type="spellEnd"/>
      <w:r w:rsidRPr="3EF52E02" w:rsidR="00F738F9">
        <w:rPr>
          <w:lang w:eastAsia="it-IT"/>
        </w:rPr>
        <w:t xml:space="preserve"> </w:t>
      </w:r>
      <w:r w:rsidRPr="3EF52E02" w:rsidR="7B415B74">
        <w:rPr>
          <w:lang w:eastAsia="it-IT"/>
        </w:rPr>
        <w:t>impiega lo spazio di memorizzazione richiesto per il vettore in input</w:t>
      </w:r>
      <w:r w:rsidRPr="3EF52E02" w:rsidR="00F738F9">
        <w:rPr>
          <w:lang w:eastAsia="it-IT"/>
        </w:rPr>
        <w:t xml:space="preserve"> e al più un numero costante di variabili atomiche per </w:t>
      </w:r>
      <w:r w:rsidRPr="3EF52E02" w:rsidR="191F2A5C">
        <w:rPr>
          <w:lang w:eastAsia="it-IT"/>
        </w:rPr>
        <w:t>permetter</w:t>
      </w:r>
      <w:r w:rsidRPr="3EF52E02" w:rsidR="658839E9">
        <w:rPr>
          <w:lang w:eastAsia="it-IT"/>
        </w:rPr>
        <w:t>e</w:t>
      </w:r>
      <w:r w:rsidRPr="3EF52E02" w:rsidR="191F2A5C">
        <w:rPr>
          <w:lang w:eastAsia="it-IT"/>
        </w:rPr>
        <w:t xml:space="preserve"> </w:t>
      </w:r>
      <w:r w:rsidRPr="3EF52E02" w:rsidR="00F738F9">
        <w:rPr>
          <w:lang w:eastAsia="it-IT"/>
        </w:rPr>
        <w:t>l’esecuzione.</w:t>
      </w:r>
      <w:r w:rsidRPr="3EF52E02" w:rsidR="25FDD381">
        <w:rPr>
          <w:lang w:eastAsia="it-IT"/>
        </w:rPr>
        <w:t xml:space="preserve"> L’algoritmo risulta, quindi, in-place.</w:t>
      </w:r>
    </w:p>
    <w:p w:rsidR="00E916FF" w:rsidP="00F738F9" w:rsidRDefault="00E916FF" w14:paraId="546A32B3" w14:textId="1F20D5B7">
      <w:pPr>
        <w:rPr>
          <w:lang w:eastAsia="it-IT"/>
        </w:rPr>
      </w:pPr>
    </w:p>
    <w:p w:rsidR="00E916FF" w:rsidP="00383A3F" w:rsidRDefault="00E916FF" w14:paraId="07781C65" w14:textId="672DCFC3">
      <w:pPr>
        <w:pStyle w:val="Titolo1"/>
      </w:pPr>
      <w:bookmarkStart w:name="_Toc40884860" w:id="75"/>
      <w:r>
        <w:t>R</w:t>
      </w:r>
      <w:bookmarkEnd w:id="75"/>
      <w:r w:rsidR="00704B17">
        <w:t>accoglimento dei dati</w:t>
      </w:r>
    </w:p>
    <w:p w:rsidR="00E916FF" w:rsidP="00E916FF" w:rsidRDefault="00E916FF" w14:paraId="25E5F9DA" w14:textId="2D9A5D11">
      <w:r>
        <w:t xml:space="preserve">Il metodo </w:t>
      </w:r>
      <w:r w:rsidRPr="4D5813CC">
        <w:rPr>
          <w:rFonts w:ascii="Courier New" w:hAnsi="Courier New" w:cs="Courier New"/>
          <w:b/>
          <w:bCs/>
        </w:rPr>
        <w:t xml:space="preserve">public </w:t>
      </w:r>
      <w:r w:rsidRPr="4D5813CC">
        <w:rPr>
          <w:b/>
          <w:bCs/>
          <w:i/>
          <w:iCs/>
        </w:rPr>
        <w:t>static void main(String[] args)</w:t>
      </w:r>
      <w:r>
        <w:t xml:space="preserve"> della classe Time</w:t>
      </w:r>
      <w:r w:rsidR="07DC0192">
        <w:t>,</w:t>
      </w:r>
      <w:r>
        <w:t xml:space="preserve"> rende possibile l’esecuzione </w:t>
      </w:r>
      <w:r w:rsidR="078C2192">
        <w:t xml:space="preserve">del progetto </w:t>
      </w:r>
      <w:r>
        <w:t>e si occupa autonomamente di:</w:t>
      </w:r>
    </w:p>
    <w:p w:rsidR="00E916FF" w:rsidP="005C1B7C" w:rsidRDefault="00E916FF" w14:paraId="02AEEBA7" w14:textId="77777777">
      <w:pPr>
        <w:pStyle w:val="Paragrafoelenco"/>
        <w:numPr>
          <w:ilvl w:val="0"/>
          <w:numId w:val="26"/>
        </w:numPr>
      </w:pPr>
      <w:r>
        <w:t xml:space="preserve">Computare il valore di </w:t>
      </w:r>
      <w:r>
        <w:rPr>
          <w:i/>
          <w:iCs/>
        </w:rPr>
        <w:t xml:space="preserve">maxError </w:t>
      </w:r>
      <w:r>
        <w:t>sulla base della risoluzione di clock della macchina esecutrice</w:t>
      </w:r>
    </w:p>
    <w:p w:rsidR="00E916FF" w:rsidP="005C1B7C" w:rsidRDefault="00E916FF" w14:paraId="0B9315C7" w14:textId="77777777">
      <w:pPr>
        <w:pStyle w:val="Paragrafoelenco"/>
        <w:numPr>
          <w:ilvl w:val="0"/>
          <w:numId w:val="26"/>
        </w:numPr>
      </w:pPr>
      <w:r>
        <w:t>Inizializzare un file Excel preposto al raccoglimento dei dati che verranno successivamente ricavati</w:t>
      </w:r>
    </w:p>
    <w:p w:rsidRPr="00517C01" w:rsidR="00E916FF" w:rsidP="005C1B7C" w:rsidRDefault="00E916FF" w14:paraId="24B717F0" w14:textId="77777777">
      <w:pPr>
        <w:pStyle w:val="Paragrafoelenco"/>
        <w:numPr>
          <w:ilvl w:val="0"/>
          <w:numId w:val="26"/>
        </w:numPr>
      </w:pPr>
      <w:r>
        <w:t>Raccogliere ripetutamente i tempi di esecuzione di ogni algoritmo in base al valore di k e al variare della dimensione dell’input.</w:t>
      </w:r>
    </w:p>
    <w:p w:rsidR="00E916FF" w:rsidP="00EF13FA" w:rsidRDefault="00033E72" w14:paraId="1F1E15D7" w14:textId="63EC8952">
      <w:pPr>
        <w:pStyle w:val="Titolo2"/>
      </w:pPr>
      <w:bookmarkStart w:name="_Toc40884861" w:id="76"/>
      <w:r w:rsidRPr="00EF13FA">
        <w:lastRenderedPageBreak/>
        <w:t>O</w:t>
      </w:r>
      <w:r w:rsidRPr="00EF13FA" w:rsidR="00E916FF">
        <w:t>ttenimento</w:t>
      </w:r>
      <w:r w:rsidR="00E916FF">
        <w:t xml:space="preserve"> della risoluzione di clock</w:t>
      </w:r>
      <w:bookmarkEnd w:id="76"/>
    </w:p>
    <w:p w:rsidR="00E916FF" w:rsidP="00E916FF" w:rsidRDefault="00E916FF" w14:paraId="6038A485" w14:textId="77777777">
      <w:r>
        <w:t xml:space="preserve">Al fine di una precisa misurazione e della minimizzazione dell’errore relativo, è opportuno considerare la risoluzione del clock durante l’esecuzione degli algoritmi. L’ottenimento di quest’ultima è delegato al metodo </w:t>
      </w:r>
      <w:r w:rsidRPr="006B16C1">
        <w:rPr>
          <w:b/>
          <w:i/>
        </w:rPr>
        <w:t>getResolution()</w:t>
      </w:r>
      <w:r>
        <w:t xml:space="preserve">, contenuto all’interno della classe </w:t>
      </w:r>
      <w:r w:rsidRPr="006B16C1">
        <w:rPr>
          <w:b/>
          <w:i/>
        </w:rPr>
        <w:t>Resolution</w:t>
      </w:r>
      <w:r>
        <w:t>.</w:t>
      </w:r>
    </w:p>
    <w:p w:rsidRPr="00CD0685" w:rsidR="00CD0685" w:rsidP="00CD0685" w:rsidRDefault="00E916FF" w14:paraId="7F2AEF95" w14:textId="77777777">
      <w:pPr>
        <w:pStyle w:val="PreformattatoHTML"/>
        <w:shd w:val="clear" w:color="auto" w:fill="212121"/>
        <w:jc w:val="left"/>
        <w:rPr>
          <w:rFonts w:ascii="Consolas" w:hAnsi="Consolas"/>
          <w:color w:val="EEFFFF"/>
        </w:rPr>
      </w:pPr>
      <w:r w:rsidRPr="00387848">
        <w:rPr>
          <w:b/>
          <w:bCs/>
          <w:sz w:val="18"/>
          <w:szCs w:val="18"/>
        </w:rPr>
        <w:t xml:space="preserve">    </w:t>
      </w:r>
      <w:r w:rsidRPr="00CD0685" w:rsidR="00CD0685">
        <w:rPr>
          <w:rFonts w:ascii="Consolas" w:hAnsi="Consolas"/>
          <w:i/>
          <w:iCs/>
          <w:color w:val="F78C6C"/>
        </w:rPr>
        <w:t xml:space="preserve">public </w:t>
      </w:r>
      <w:r w:rsidRPr="00CD0685" w:rsidR="00CD0685">
        <w:rPr>
          <w:rFonts w:ascii="Consolas" w:hAnsi="Consolas"/>
          <w:i/>
          <w:iCs/>
          <w:color w:val="C792EA"/>
        </w:rPr>
        <w:t xml:space="preserve">static </w:t>
      </w:r>
      <w:r w:rsidRPr="00CD0685" w:rsidR="00CD0685">
        <w:rPr>
          <w:rFonts w:ascii="Consolas" w:hAnsi="Consolas"/>
          <w:color w:val="FFCB6B"/>
        </w:rPr>
        <w:t xml:space="preserve">Long </w:t>
      </w:r>
      <w:r w:rsidRPr="00CD0685" w:rsidR="00CD0685">
        <w:rPr>
          <w:rFonts w:ascii="Consolas" w:hAnsi="Consolas"/>
          <w:color w:val="82AAFF"/>
        </w:rPr>
        <w:t>getResolution</w:t>
      </w:r>
      <w:r w:rsidRPr="00CD0685" w:rsidR="00CD0685">
        <w:rPr>
          <w:rFonts w:ascii="Consolas" w:hAnsi="Consolas"/>
          <w:color w:val="89DDFF"/>
        </w:rPr>
        <w:t>(){</w:t>
      </w:r>
      <w:r w:rsidRPr="00CD0685" w:rsidR="00CD0685">
        <w:rPr>
          <w:rFonts w:ascii="Consolas" w:hAnsi="Consolas"/>
          <w:color w:val="89DDFF"/>
        </w:rPr>
        <w:br/>
      </w:r>
      <w:r w:rsidRPr="00CD0685" w:rsidR="00CD0685">
        <w:rPr>
          <w:rFonts w:ascii="Consolas" w:hAnsi="Consolas"/>
          <w:color w:val="89DDFF"/>
        </w:rPr>
        <w:t xml:space="preserve">    </w:t>
      </w:r>
      <w:r w:rsidRPr="00CD0685" w:rsidR="00CD0685">
        <w:rPr>
          <w:rFonts w:ascii="Consolas" w:hAnsi="Consolas"/>
          <w:i/>
          <w:iCs/>
          <w:color w:val="C792EA"/>
        </w:rPr>
        <w:t xml:space="preserve">long </w:t>
      </w:r>
      <w:r w:rsidRPr="00CD0685" w:rsidR="00CD0685">
        <w:rPr>
          <w:rFonts w:ascii="Consolas" w:hAnsi="Consolas"/>
          <w:color w:val="EEFFFF"/>
        </w:rPr>
        <w:t>start</w:t>
      </w:r>
      <w:r w:rsidRPr="00CD0685" w:rsidR="00CD0685">
        <w:rPr>
          <w:rFonts w:ascii="Consolas" w:hAnsi="Consolas"/>
          <w:color w:val="89DDFF"/>
        </w:rPr>
        <w:t xml:space="preserve">, </w:t>
      </w:r>
      <w:r w:rsidRPr="00CD0685" w:rsidR="00CD0685">
        <w:rPr>
          <w:rFonts w:ascii="Consolas" w:hAnsi="Consolas"/>
          <w:color w:val="EEFFFF"/>
        </w:rPr>
        <w:t>end</w:t>
      </w:r>
      <w:r w:rsidRPr="00CD0685" w:rsidR="00CD0685">
        <w:rPr>
          <w:rFonts w:ascii="Consolas" w:hAnsi="Consolas"/>
          <w:color w:val="89DDFF"/>
        </w:rPr>
        <w:t xml:space="preserve">, </w:t>
      </w:r>
      <w:r w:rsidRPr="00CD0685" w:rsidR="00CD0685">
        <w:rPr>
          <w:rFonts w:ascii="Consolas" w:hAnsi="Consolas"/>
          <w:color w:val="EEFFFF"/>
        </w:rPr>
        <w:t>res</w:t>
      </w:r>
      <w:r w:rsidRPr="00CD0685" w:rsidR="00CD0685">
        <w:rPr>
          <w:rFonts w:ascii="Consolas" w:hAnsi="Consolas"/>
          <w:color w:val="89DDFF"/>
        </w:rPr>
        <w:t>;</w:t>
      </w:r>
      <w:r w:rsidRPr="00CD0685" w:rsidR="00CD0685">
        <w:rPr>
          <w:rFonts w:ascii="Consolas" w:hAnsi="Consolas"/>
          <w:color w:val="89DDFF"/>
        </w:rPr>
        <w:br/>
      </w:r>
      <w:r w:rsidRPr="00CD0685" w:rsidR="00CD0685">
        <w:rPr>
          <w:rFonts w:ascii="Consolas" w:hAnsi="Consolas"/>
          <w:color w:val="89DDFF"/>
        </w:rPr>
        <w:t xml:space="preserve">    </w:t>
      </w:r>
      <w:r w:rsidRPr="00CD0685" w:rsidR="00CD0685">
        <w:rPr>
          <w:rFonts w:ascii="Consolas" w:hAnsi="Consolas"/>
          <w:color w:val="FFCB6B"/>
        </w:rPr>
        <w:t>Vector</w:t>
      </w:r>
      <w:r w:rsidRPr="00CD0685" w:rsidR="00CD0685">
        <w:rPr>
          <w:rFonts w:ascii="Consolas" w:hAnsi="Consolas"/>
          <w:color w:val="89DDFF"/>
        </w:rPr>
        <w:t>&lt;</w:t>
      </w:r>
      <w:r w:rsidRPr="00CD0685" w:rsidR="00CD0685">
        <w:rPr>
          <w:rFonts w:ascii="Consolas" w:hAnsi="Consolas"/>
          <w:color w:val="FFCB6B"/>
        </w:rPr>
        <w:t>Long</w:t>
      </w:r>
      <w:r w:rsidRPr="00CD0685" w:rsidR="00CD0685">
        <w:rPr>
          <w:rFonts w:ascii="Consolas" w:hAnsi="Consolas"/>
          <w:color w:val="89DDFF"/>
        </w:rPr>
        <w:t xml:space="preserve">&gt; </w:t>
      </w:r>
      <w:r w:rsidRPr="00CD0685" w:rsidR="00CD0685">
        <w:rPr>
          <w:rFonts w:ascii="Consolas" w:hAnsi="Consolas"/>
          <w:color w:val="EEFFFF"/>
        </w:rPr>
        <w:t xml:space="preserve">resolutions </w:t>
      </w:r>
      <w:r w:rsidRPr="00CD0685" w:rsidR="00CD0685">
        <w:rPr>
          <w:rFonts w:ascii="Consolas" w:hAnsi="Consolas"/>
          <w:color w:val="89DDFF"/>
        </w:rPr>
        <w:t xml:space="preserve">= </w:t>
      </w:r>
      <w:r w:rsidRPr="00CD0685" w:rsidR="00CD0685">
        <w:rPr>
          <w:rFonts w:ascii="Consolas" w:hAnsi="Consolas"/>
          <w:i/>
          <w:iCs/>
          <w:color w:val="C792EA"/>
        </w:rPr>
        <w:t xml:space="preserve">new </w:t>
      </w:r>
      <w:r w:rsidRPr="00CD0685" w:rsidR="00CD0685">
        <w:rPr>
          <w:rFonts w:ascii="Consolas" w:hAnsi="Consolas"/>
          <w:color w:val="82AAFF"/>
        </w:rPr>
        <w:t>Vector</w:t>
      </w:r>
      <w:r w:rsidRPr="00CD0685" w:rsidR="00CD0685">
        <w:rPr>
          <w:rFonts w:ascii="Consolas" w:hAnsi="Consolas"/>
          <w:color w:val="89DDFF"/>
        </w:rPr>
        <w:t>&lt;&gt;();</w:t>
      </w:r>
      <w:r w:rsidRPr="00CD0685" w:rsidR="00CD0685">
        <w:rPr>
          <w:rFonts w:ascii="Consolas" w:hAnsi="Consolas"/>
          <w:color w:val="89DDFF"/>
        </w:rPr>
        <w:br/>
      </w:r>
      <w:r w:rsidRPr="00CD0685" w:rsidR="00CD0685">
        <w:rPr>
          <w:rFonts w:ascii="Consolas" w:hAnsi="Consolas"/>
          <w:color w:val="89DDFF"/>
        </w:rPr>
        <w:t xml:space="preserve">    </w:t>
      </w:r>
      <w:r w:rsidRPr="00CD0685" w:rsidR="00CD0685">
        <w:rPr>
          <w:rFonts w:ascii="Consolas" w:hAnsi="Consolas"/>
          <w:i/>
          <w:iCs/>
          <w:color w:val="C792EA"/>
        </w:rPr>
        <w:t>for</w:t>
      </w:r>
      <w:r w:rsidRPr="00CD0685" w:rsidR="00CD0685">
        <w:rPr>
          <w:rFonts w:ascii="Consolas" w:hAnsi="Consolas"/>
          <w:color w:val="89DDFF"/>
        </w:rPr>
        <w:t>(</w:t>
      </w:r>
      <w:r w:rsidRPr="00CD0685" w:rsidR="00CD0685">
        <w:rPr>
          <w:rFonts w:ascii="Consolas" w:hAnsi="Consolas"/>
          <w:i/>
          <w:iCs/>
          <w:color w:val="C792EA"/>
        </w:rPr>
        <w:t xml:space="preserve">int </w:t>
      </w:r>
      <w:r w:rsidRPr="00CD0685" w:rsidR="00CD0685">
        <w:rPr>
          <w:rFonts w:ascii="Consolas" w:hAnsi="Consolas"/>
          <w:color w:val="EEFFFF"/>
        </w:rPr>
        <w:t>i</w:t>
      </w:r>
      <w:r w:rsidRPr="00CD0685" w:rsidR="00CD0685">
        <w:rPr>
          <w:rFonts w:ascii="Consolas" w:hAnsi="Consolas"/>
          <w:color w:val="89DDFF"/>
        </w:rPr>
        <w:t>=</w:t>
      </w:r>
      <w:r w:rsidRPr="00CD0685" w:rsidR="00CD0685">
        <w:rPr>
          <w:rFonts w:ascii="Consolas" w:hAnsi="Consolas"/>
          <w:color w:val="F78C6C"/>
        </w:rPr>
        <w:t>1</w:t>
      </w:r>
      <w:r w:rsidRPr="00CD0685" w:rsidR="00CD0685">
        <w:rPr>
          <w:rFonts w:ascii="Consolas" w:hAnsi="Consolas"/>
          <w:color w:val="89DDFF"/>
        </w:rPr>
        <w:t xml:space="preserve">; </w:t>
      </w:r>
      <w:r w:rsidRPr="00CD0685" w:rsidR="00CD0685">
        <w:rPr>
          <w:rFonts w:ascii="Consolas" w:hAnsi="Consolas"/>
          <w:color w:val="EEFFFF"/>
        </w:rPr>
        <w:t>i</w:t>
      </w:r>
      <w:r w:rsidRPr="00CD0685" w:rsidR="00CD0685">
        <w:rPr>
          <w:rFonts w:ascii="Consolas" w:hAnsi="Consolas"/>
          <w:color w:val="89DDFF"/>
        </w:rPr>
        <w:t>&lt;=</w:t>
      </w:r>
      <w:r w:rsidRPr="00CD0685" w:rsidR="00CD0685">
        <w:rPr>
          <w:rFonts w:ascii="Consolas" w:hAnsi="Consolas"/>
          <w:color w:val="F78C6C"/>
        </w:rPr>
        <w:t>200</w:t>
      </w:r>
      <w:r w:rsidRPr="00CD0685" w:rsidR="00CD0685">
        <w:rPr>
          <w:rFonts w:ascii="Consolas" w:hAnsi="Consolas"/>
          <w:color w:val="89DDFF"/>
        </w:rPr>
        <w:t xml:space="preserve">; </w:t>
      </w:r>
      <w:r w:rsidRPr="00CD0685" w:rsidR="00CD0685">
        <w:rPr>
          <w:rFonts w:ascii="Consolas" w:hAnsi="Consolas"/>
          <w:color w:val="EEFFFF"/>
        </w:rPr>
        <w:t>i</w:t>
      </w:r>
      <w:r w:rsidRPr="00CD0685" w:rsidR="00CD0685">
        <w:rPr>
          <w:rFonts w:ascii="Consolas" w:hAnsi="Consolas"/>
          <w:color w:val="89DDFF"/>
        </w:rPr>
        <w:t>++) {</w:t>
      </w:r>
      <w:r w:rsidRPr="00CD0685" w:rsidR="00CD0685">
        <w:rPr>
          <w:rFonts w:ascii="Consolas" w:hAnsi="Consolas"/>
          <w:color w:val="89DDFF"/>
        </w:rPr>
        <w:br/>
      </w:r>
      <w:r w:rsidRPr="00CD0685" w:rsidR="00CD0685">
        <w:rPr>
          <w:rFonts w:ascii="Consolas" w:hAnsi="Consolas"/>
          <w:color w:val="89DDFF"/>
        </w:rPr>
        <w:t xml:space="preserve">        </w:t>
      </w:r>
      <w:r w:rsidRPr="00CD0685" w:rsidR="00CD0685">
        <w:rPr>
          <w:rFonts w:ascii="Consolas" w:hAnsi="Consolas"/>
          <w:color w:val="EEFFFF"/>
        </w:rPr>
        <w:t xml:space="preserve">start </w:t>
      </w:r>
      <w:r w:rsidRPr="00CD0685" w:rsidR="00CD0685">
        <w:rPr>
          <w:rFonts w:ascii="Consolas" w:hAnsi="Consolas"/>
          <w:color w:val="89DDFF"/>
        </w:rPr>
        <w:t xml:space="preserve">= </w:t>
      </w:r>
      <w:r w:rsidRPr="00CD0685" w:rsidR="00CD0685">
        <w:rPr>
          <w:rFonts w:ascii="Consolas" w:hAnsi="Consolas"/>
          <w:color w:val="FFCB6B"/>
        </w:rPr>
        <w:t>System</w:t>
      </w:r>
      <w:r w:rsidRPr="00CD0685" w:rsidR="00CD0685">
        <w:rPr>
          <w:rFonts w:ascii="Consolas" w:hAnsi="Consolas"/>
          <w:color w:val="89DDFF"/>
        </w:rPr>
        <w:t>.</w:t>
      </w:r>
      <w:r w:rsidRPr="00CD0685" w:rsidR="00CD0685">
        <w:rPr>
          <w:rFonts w:ascii="Consolas" w:hAnsi="Consolas"/>
          <w:i/>
          <w:iCs/>
          <w:color w:val="82AAFF"/>
        </w:rPr>
        <w:t>nanoTime</w:t>
      </w:r>
      <w:r w:rsidRPr="00CD0685" w:rsidR="00CD0685">
        <w:rPr>
          <w:rFonts w:ascii="Consolas" w:hAnsi="Consolas"/>
          <w:color w:val="89DDFF"/>
        </w:rPr>
        <w:t>();</w:t>
      </w:r>
      <w:r w:rsidRPr="00CD0685" w:rsidR="00CD0685">
        <w:rPr>
          <w:rFonts w:ascii="Consolas" w:hAnsi="Consolas"/>
          <w:color w:val="89DDFF"/>
        </w:rPr>
        <w:br/>
      </w:r>
      <w:r w:rsidRPr="00CD0685" w:rsidR="00CD0685">
        <w:rPr>
          <w:rFonts w:ascii="Consolas" w:hAnsi="Consolas"/>
          <w:color w:val="89DDFF"/>
        </w:rPr>
        <w:t xml:space="preserve">        </w:t>
      </w:r>
      <w:r w:rsidRPr="00CD0685" w:rsidR="00CD0685">
        <w:rPr>
          <w:rFonts w:ascii="Consolas" w:hAnsi="Consolas"/>
          <w:i/>
          <w:iCs/>
          <w:color w:val="C792EA"/>
        </w:rPr>
        <w:t xml:space="preserve">do </w:t>
      </w:r>
      <w:r w:rsidRPr="00CD0685" w:rsidR="00CD0685">
        <w:rPr>
          <w:rFonts w:ascii="Consolas" w:hAnsi="Consolas"/>
          <w:color w:val="89DDFF"/>
        </w:rPr>
        <w:t>{</w:t>
      </w:r>
      <w:r w:rsidRPr="00CD0685" w:rsidR="00CD0685">
        <w:rPr>
          <w:rFonts w:ascii="Consolas" w:hAnsi="Consolas"/>
          <w:color w:val="89DDFF"/>
        </w:rPr>
        <w:br/>
      </w:r>
      <w:r w:rsidRPr="00CD0685" w:rsidR="00CD0685">
        <w:rPr>
          <w:rFonts w:ascii="Consolas" w:hAnsi="Consolas"/>
          <w:color w:val="89DDFF"/>
        </w:rPr>
        <w:t xml:space="preserve">            </w:t>
      </w:r>
      <w:r w:rsidRPr="00CD0685" w:rsidR="00CD0685">
        <w:rPr>
          <w:rFonts w:ascii="Consolas" w:hAnsi="Consolas"/>
          <w:color w:val="EEFFFF"/>
        </w:rPr>
        <w:t xml:space="preserve">end </w:t>
      </w:r>
      <w:r w:rsidRPr="00CD0685" w:rsidR="00CD0685">
        <w:rPr>
          <w:rFonts w:ascii="Consolas" w:hAnsi="Consolas"/>
          <w:color w:val="89DDFF"/>
        </w:rPr>
        <w:t xml:space="preserve">= </w:t>
      </w:r>
      <w:r w:rsidRPr="00CD0685" w:rsidR="00CD0685">
        <w:rPr>
          <w:rFonts w:ascii="Consolas" w:hAnsi="Consolas"/>
          <w:color w:val="FFCB6B"/>
        </w:rPr>
        <w:t>System</w:t>
      </w:r>
      <w:r w:rsidRPr="00CD0685" w:rsidR="00CD0685">
        <w:rPr>
          <w:rFonts w:ascii="Consolas" w:hAnsi="Consolas"/>
          <w:color w:val="89DDFF"/>
        </w:rPr>
        <w:t>.</w:t>
      </w:r>
      <w:r w:rsidRPr="00CD0685" w:rsidR="00CD0685">
        <w:rPr>
          <w:rFonts w:ascii="Consolas" w:hAnsi="Consolas"/>
          <w:i/>
          <w:iCs/>
          <w:color w:val="82AAFF"/>
        </w:rPr>
        <w:t>nanoTime</w:t>
      </w:r>
      <w:r w:rsidRPr="00CD0685" w:rsidR="00CD0685">
        <w:rPr>
          <w:rFonts w:ascii="Consolas" w:hAnsi="Consolas"/>
          <w:color w:val="89DDFF"/>
        </w:rPr>
        <w:t>();</w:t>
      </w:r>
      <w:r w:rsidRPr="00CD0685" w:rsidR="00CD0685">
        <w:rPr>
          <w:rFonts w:ascii="Consolas" w:hAnsi="Consolas"/>
          <w:color w:val="89DDFF"/>
        </w:rPr>
        <w:br/>
      </w:r>
      <w:r w:rsidRPr="00CD0685" w:rsidR="00CD0685">
        <w:rPr>
          <w:rFonts w:ascii="Consolas" w:hAnsi="Consolas"/>
          <w:color w:val="89DDFF"/>
        </w:rPr>
        <w:t xml:space="preserve">        } </w:t>
      </w:r>
      <w:r w:rsidRPr="00CD0685" w:rsidR="00CD0685">
        <w:rPr>
          <w:rFonts w:ascii="Consolas" w:hAnsi="Consolas"/>
          <w:i/>
          <w:iCs/>
          <w:color w:val="C792EA"/>
        </w:rPr>
        <w:t xml:space="preserve">while </w:t>
      </w:r>
      <w:r w:rsidRPr="00CD0685" w:rsidR="00CD0685">
        <w:rPr>
          <w:rFonts w:ascii="Consolas" w:hAnsi="Consolas"/>
          <w:color w:val="89DDFF"/>
        </w:rPr>
        <w:t>(</w:t>
      </w:r>
      <w:r w:rsidRPr="00CD0685" w:rsidR="00CD0685">
        <w:rPr>
          <w:rFonts w:ascii="Consolas" w:hAnsi="Consolas"/>
          <w:color w:val="EEFFFF"/>
        </w:rPr>
        <w:t xml:space="preserve">start </w:t>
      </w:r>
      <w:r w:rsidRPr="00CD0685" w:rsidR="00CD0685">
        <w:rPr>
          <w:rFonts w:ascii="Consolas" w:hAnsi="Consolas"/>
          <w:color w:val="89DDFF"/>
        </w:rPr>
        <w:t xml:space="preserve">== </w:t>
      </w:r>
      <w:r w:rsidRPr="00CD0685" w:rsidR="00CD0685">
        <w:rPr>
          <w:rFonts w:ascii="Consolas" w:hAnsi="Consolas"/>
          <w:color w:val="EEFFFF"/>
        </w:rPr>
        <w:t>end</w:t>
      </w:r>
      <w:r w:rsidRPr="00CD0685" w:rsidR="00CD0685">
        <w:rPr>
          <w:rFonts w:ascii="Consolas" w:hAnsi="Consolas"/>
          <w:color w:val="89DDFF"/>
        </w:rPr>
        <w:t>);</w:t>
      </w:r>
      <w:r w:rsidRPr="00CD0685" w:rsidR="00CD0685">
        <w:rPr>
          <w:rFonts w:ascii="Consolas" w:hAnsi="Consolas"/>
          <w:color w:val="89DDFF"/>
        </w:rPr>
        <w:br/>
      </w:r>
      <w:r w:rsidRPr="00CD0685" w:rsidR="00CD0685">
        <w:rPr>
          <w:rFonts w:ascii="Consolas" w:hAnsi="Consolas"/>
          <w:color w:val="89DDFF"/>
        </w:rPr>
        <w:t xml:space="preserve">        </w:t>
      </w:r>
      <w:r w:rsidRPr="00CD0685" w:rsidR="00CD0685">
        <w:rPr>
          <w:rFonts w:ascii="Consolas" w:hAnsi="Consolas"/>
          <w:color w:val="EEFFFF"/>
        </w:rPr>
        <w:t xml:space="preserve">res </w:t>
      </w:r>
      <w:r w:rsidRPr="00CD0685" w:rsidR="00CD0685">
        <w:rPr>
          <w:rFonts w:ascii="Consolas" w:hAnsi="Consolas"/>
          <w:color w:val="89DDFF"/>
        </w:rPr>
        <w:t xml:space="preserve">= </w:t>
      </w:r>
      <w:r w:rsidRPr="00CD0685" w:rsidR="00CD0685">
        <w:rPr>
          <w:rFonts w:ascii="Consolas" w:hAnsi="Consolas"/>
          <w:color w:val="EEFFFF"/>
        </w:rPr>
        <w:t xml:space="preserve">end </w:t>
      </w:r>
      <w:r w:rsidRPr="00CD0685" w:rsidR="00CD0685">
        <w:rPr>
          <w:rFonts w:ascii="Consolas" w:hAnsi="Consolas"/>
          <w:color w:val="89DDFF"/>
        </w:rPr>
        <w:t xml:space="preserve">- </w:t>
      </w:r>
      <w:r w:rsidRPr="00CD0685" w:rsidR="00CD0685">
        <w:rPr>
          <w:rFonts w:ascii="Consolas" w:hAnsi="Consolas"/>
          <w:color w:val="EEFFFF"/>
        </w:rPr>
        <w:t>start</w:t>
      </w:r>
      <w:r w:rsidRPr="00CD0685" w:rsidR="00CD0685">
        <w:rPr>
          <w:rFonts w:ascii="Consolas" w:hAnsi="Consolas"/>
          <w:color w:val="89DDFF"/>
        </w:rPr>
        <w:t>;</w:t>
      </w:r>
      <w:r w:rsidRPr="00CD0685" w:rsidR="00CD0685">
        <w:rPr>
          <w:rFonts w:ascii="Consolas" w:hAnsi="Consolas"/>
          <w:color w:val="89DDFF"/>
        </w:rPr>
        <w:br/>
      </w:r>
      <w:r w:rsidRPr="00CD0685" w:rsidR="00CD0685">
        <w:rPr>
          <w:rFonts w:ascii="Consolas" w:hAnsi="Consolas"/>
          <w:color w:val="89DDFF"/>
        </w:rPr>
        <w:t xml:space="preserve">        </w:t>
      </w:r>
      <w:r w:rsidRPr="00CD0685" w:rsidR="00CD0685">
        <w:rPr>
          <w:rFonts w:ascii="Consolas" w:hAnsi="Consolas"/>
          <w:color w:val="EEFFFF"/>
        </w:rPr>
        <w:t>resolutions</w:t>
      </w:r>
      <w:r w:rsidRPr="00CD0685" w:rsidR="00CD0685">
        <w:rPr>
          <w:rFonts w:ascii="Consolas" w:hAnsi="Consolas"/>
          <w:color w:val="89DDFF"/>
        </w:rPr>
        <w:t>.</w:t>
      </w:r>
      <w:r w:rsidRPr="00CD0685" w:rsidR="00CD0685">
        <w:rPr>
          <w:rFonts w:ascii="Consolas" w:hAnsi="Consolas"/>
          <w:color w:val="82AAFF"/>
        </w:rPr>
        <w:t>add</w:t>
      </w:r>
      <w:r w:rsidRPr="00CD0685" w:rsidR="00CD0685">
        <w:rPr>
          <w:rFonts w:ascii="Consolas" w:hAnsi="Consolas"/>
          <w:color w:val="89DDFF"/>
        </w:rPr>
        <w:t>(</w:t>
      </w:r>
      <w:r w:rsidRPr="00CD0685" w:rsidR="00CD0685">
        <w:rPr>
          <w:rFonts w:ascii="Consolas" w:hAnsi="Consolas"/>
          <w:color w:val="EEFFFF"/>
        </w:rPr>
        <w:t>res</w:t>
      </w:r>
      <w:r w:rsidRPr="00CD0685" w:rsidR="00CD0685">
        <w:rPr>
          <w:rFonts w:ascii="Consolas" w:hAnsi="Consolas"/>
          <w:color w:val="89DDFF"/>
        </w:rPr>
        <w:t>);</w:t>
      </w:r>
      <w:r w:rsidRPr="00CD0685" w:rsidR="00CD0685">
        <w:rPr>
          <w:rFonts w:ascii="Consolas" w:hAnsi="Consolas"/>
          <w:color w:val="89DDFF"/>
        </w:rPr>
        <w:br/>
      </w:r>
      <w:r w:rsidRPr="00CD0685" w:rsidR="00CD0685">
        <w:rPr>
          <w:rFonts w:ascii="Consolas" w:hAnsi="Consolas"/>
          <w:color w:val="89DDFF"/>
        </w:rPr>
        <w:t xml:space="preserve">    }</w:t>
      </w:r>
      <w:r w:rsidRPr="00CD0685" w:rsidR="00CD0685">
        <w:rPr>
          <w:rFonts w:ascii="Consolas" w:hAnsi="Consolas"/>
          <w:color w:val="89DDFF"/>
        </w:rPr>
        <w:br/>
      </w:r>
      <w:r w:rsidRPr="00CD0685" w:rsidR="00CD0685">
        <w:rPr>
          <w:rFonts w:ascii="Consolas" w:hAnsi="Consolas"/>
          <w:color w:val="89DDFF"/>
        </w:rPr>
        <w:br/>
      </w:r>
      <w:r w:rsidRPr="00CD0685" w:rsidR="00CD0685">
        <w:rPr>
          <w:rFonts w:ascii="Consolas" w:hAnsi="Consolas"/>
          <w:color w:val="89DDFF"/>
        </w:rPr>
        <w:t xml:space="preserve">    </w:t>
      </w:r>
      <w:r w:rsidRPr="00CD0685" w:rsidR="00CD0685">
        <w:rPr>
          <w:rFonts w:ascii="Consolas" w:hAnsi="Consolas"/>
          <w:color w:val="FFCB6B"/>
        </w:rPr>
        <w:t>Collections</w:t>
      </w:r>
      <w:r w:rsidRPr="00CD0685" w:rsidR="00CD0685">
        <w:rPr>
          <w:rFonts w:ascii="Consolas" w:hAnsi="Consolas"/>
          <w:color w:val="89DDFF"/>
        </w:rPr>
        <w:t>.</w:t>
      </w:r>
      <w:r w:rsidRPr="00CD0685" w:rsidR="00CD0685">
        <w:rPr>
          <w:rFonts w:ascii="Consolas" w:hAnsi="Consolas"/>
          <w:i/>
          <w:iCs/>
          <w:color w:val="82AAFF"/>
        </w:rPr>
        <w:t>sort</w:t>
      </w:r>
      <w:r w:rsidRPr="00CD0685" w:rsidR="00CD0685">
        <w:rPr>
          <w:rFonts w:ascii="Consolas" w:hAnsi="Consolas"/>
          <w:color w:val="89DDFF"/>
        </w:rPr>
        <w:t>(</w:t>
      </w:r>
      <w:r w:rsidRPr="00CD0685" w:rsidR="00CD0685">
        <w:rPr>
          <w:rFonts w:ascii="Consolas" w:hAnsi="Consolas"/>
          <w:color w:val="EEFFFF"/>
        </w:rPr>
        <w:t>resolutions</w:t>
      </w:r>
      <w:r w:rsidRPr="00CD0685" w:rsidR="00CD0685">
        <w:rPr>
          <w:rFonts w:ascii="Consolas" w:hAnsi="Consolas"/>
          <w:color w:val="89DDFF"/>
        </w:rPr>
        <w:t>);</w:t>
      </w:r>
      <w:r w:rsidRPr="00CD0685" w:rsidR="00CD0685">
        <w:rPr>
          <w:rFonts w:ascii="Consolas" w:hAnsi="Consolas"/>
          <w:color w:val="89DDFF"/>
        </w:rPr>
        <w:br/>
      </w:r>
      <w:r w:rsidRPr="00CD0685" w:rsidR="00CD0685">
        <w:rPr>
          <w:rFonts w:ascii="Consolas" w:hAnsi="Consolas"/>
          <w:color w:val="89DDFF"/>
        </w:rPr>
        <w:t xml:space="preserve">    </w:t>
      </w:r>
      <w:r w:rsidRPr="00CD0685" w:rsidR="00CD0685">
        <w:rPr>
          <w:rFonts w:ascii="Consolas" w:hAnsi="Consolas"/>
          <w:i/>
          <w:iCs/>
          <w:color w:val="C792EA"/>
        </w:rPr>
        <w:t xml:space="preserve">return </w:t>
      </w:r>
      <w:r w:rsidRPr="00CD0685" w:rsidR="00CD0685">
        <w:rPr>
          <w:rFonts w:ascii="Consolas" w:hAnsi="Consolas"/>
          <w:color w:val="EEFFFF"/>
        </w:rPr>
        <w:t>resolutions</w:t>
      </w:r>
      <w:r w:rsidRPr="00CD0685" w:rsidR="00CD0685">
        <w:rPr>
          <w:rFonts w:ascii="Consolas" w:hAnsi="Consolas"/>
          <w:color w:val="89DDFF"/>
        </w:rPr>
        <w:t>.</w:t>
      </w:r>
      <w:r w:rsidRPr="00CD0685" w:rsidR="00CD0685">
        <w:rPr>
          <w:rFonts w:ascii="Consolas" w:hAnsi="Consolas"/>
          <w:color w:val="82AAFF"/>
        </w:rPr>
        <w:t>get</w:t>
      </w:r>
      <w:r w:rsidRPr="00CD0685" w:rsidR="00CD0685">
        <w:rPr>
          <w:rFonts w:ascii="Consolas" w:hAnsi="Consolas"/>
          <w:color w:val="89DDFF"/>
        </w:rPr>
        <w:t>(</w:t>
      </w:r>
      <w:r w:rsidRPr="00CD0685" w:rsidR="00CD0685">
        <w:rPr>
          <w:rFonts w:ascii="Consolas" w:hAnsi="Consolas"/>
          <w:color w:val="F78C6C"/>
        </w:rPr>
        <w:t>100</w:t>
      </w:r>
      <w:r w:rsidRPr="00CD0685" w:rsidR="00CD0685">
        <w:rPr>
          <w:rFonts w:ascii="Consolas" w:hAnsi="Consolas"/>
          <w:color w:val="89DDFF"/>
        </w:rPr>
        <w:t>);</w:t>
      </w:r>
      <w:r w:rsidRPr="00CD0685" w:rsidR="00CD0685">
        <w:rPr>
          <w:rFonts w:ascii="Consolas" w:hAnsi="Consolas"/>
          <w:color w:val="89DDFF"/>
        </w:rPr>
        <w:br/>
      </w:r>
      <w:r w:rsidRPr="00CD0685" w:rsidR="00CD0685">
        <w:rPr>
          <w:rFonts w:ascii="Consolas" w:hAnsi="Consolas"/>
          <w:color w:val="89DDFF"/>
        </w:rPr>
        <w:t>}</w:t>
      </w:r>
    </w:p>
    <w:p w:rsidR="00E916FF" w:rsidP="00CD0685" w:rsidRDefault="00E916FF" w14:paraId="59C89FDF" w14:textId="2D3628FB">
      <w:pPr>
        <w:spacing w:line="240" w:lineRule="auto"/>
      </w:pPr>
      <w:r>
        <w:t xml:space="preserve">Per duecento iterazioni, vengono richiesti un valore temporale iniziale e finale fintanto che questi non differiscono. Soddisfatta la condizione, la differenza fra il tempo iniziale e quello finale viene inserita in una struttura dati </w:t>
      </w:r>
      <w:r w:rsidRPr="006B16C1">
        <w:rPr>
          <w:b/>
          <w:i/>
        </w:rPr>
        <w:t>Vector&lt;Long&gt;</w:t>
      </w:r>
      <w:r>
        <w:t>. Al termine delle iterazioni, viene restituita la mediana del vettore.</w:t>
      </w:r>
    </w:p>
    <w:p w:rsidR="00E916FF" w:rsidP="00E916FF" w:rsidRDefault="00E916FF" w14:paraId="00AA2141" w14:textId="77777777">
      <w:r>
        <w:t xml:space="preserve">Il valore ottenuto viene successivamente moltiplicato per 101 al fine di ottenere un parametro </w:t>
      </w:r>
      <w:r>
        <w:rPr>
          <w:b/>
          <w:bCs/>
        </w:rPr>
        <w:t>maxError</w:t>
      </w:r>
      <w:r>
        <w:t xml:space="preserve"> atto a garantire un errore relativo inferiore o pari all’1% durante il calcolo dei tempi di esecuzione.</w:t>
      </w:r>
    </w:p>
    <w:p w:rsidR="00E916FF" w:rsidP="00E916FF" w:rsidRDefault="00E916FF" w14:paraId="19CA7C07" w14:textId="77777777">
      <w:r>
        <w:t xml:space="preserve">Supponendo, infatti, il verificarsi della seguente condizione (dove </w:t>
      </w:r>
      <m:oMath>
        <m:acc>
          <m:accPr>
            <m:ctrlPr>
              <w:rPr>
                <w:rFonts w:ascii="Cambria Math" w:hAnsi="Cambria Math"/>
                <w:i/>
              </w:rPr>
            </m:ctrlPr>
          </m:accPr>
          <m:e>
            <m:r>
              <w:rPr>
                <w:rFonts w:ascii="Cambria Math" w:hAnsi="Cambria Math"/>
              </w:rPr>
              <m:t>x</m:t>
            </m:r>
          </m:e>
        </m:acc>
        <m:r>
          <w:rPr>
            <w:rFonts w:ascii="Cambria Math" w:hAnsi="Cambria Math"/>
          </w:rPr>
          <m:t xml:space="preserve"> </m:t>
        </m:r>
      </m:oMath>
      <w:r>
        <w:t xml:space="preserve">indica il tempo di esecuzione misurato, </w:t>
      </w:r>
      <m:oMath>
        <m:r>
          <w:rPr>
            <w:rFonts w:ascii="Cambria Math" w:hAnsi="Cambria Math"/>
          </w:rPr>
          <m:t>x</m:t>
        </m:r>
      </m:oMath>
      <w:r>
        <w:t xml:space="preserve"> il tempo di esecuzione effettivo ed </w:t>
      </w:r>
      <w:r>
        <w:rPr>
          <w:i/>
          <w:iCs/>
        </w:rPr>
        <w:t xml:space="preserve">R </w:t>
      </w:r>
      <w:r>
        <w:t>la risoluzione del clock):</w:t>
      </w:r>
    </w:p>
    <w:p w:rsidR="00E916FF" w:rsidP="00E916FF" w:rsidRDefault="00BD6136" w14:paraId="0804E1FA" w14:textId="77777777">
      <m:oMath>
        <m:acc>
          <m:accPr>
            <m:ctrlPr>
              <w:rPr>
                <w:rFonts w:ascii="Cambria Math" w:hAnsi="Cambria Math"/>
                <w:i/>
              </w:rPr>
            </m:ctrlPr>
          </m:accPr>
          <m:e>
            <m:r>
              <w:rPr>
                <w:rFonts w:ascii="Cambria Math" w:hAnsi="Cambria Math"/>
              </w:rPr>
              <m:t>x</m:t>
            </m:r>
          </m:e>
        </m:acc>
        <m:r>
          <w:rPr>
            <w:rFonts w:ascii="Cambria Math" w:hAnsi="Cambria Math"/>
          </w:rPr>
          <m:t xml:space="preserve"> ∈</m:t>
        </m:r>
        <m:d>
          <m:dPr>
            <m:begChr m:val="["/>
            <m:endChr m:val="]"/>
            <m:ctrlPr>
              <w:rPr>
                <w:rFonts w:ascii="Cambria Math" w:hAnsi="Cambria Math"/>
                <w:i/>
              </w:rPr>
            </m:ctrlPr>
          </m:dPr>
          <m:e>
            <m:r>
              <w:rPr>
                <w:rFonts w:ascii="Cambria Math" w:hAnsi="Cambria Math"/>
              </w:rPr>
              <m:t>x-R,  x+R</m:t>
            </m:r>
          </m:e>
        </m:d>
      </m:oMath>
      <w:r w:rsidR="00E916FF">
        <w:t xml:space="preserve"> ,   </w:t>
      </w:r>
    </w:p>
    <w:p w:rsidR="00E916FF" w:rsidP="00E916FF" w:rsidRDefault="00E916FF" w14:paraId="3E5DF319" w14:textId="35CFAC87">
      <w:r>
        <w:t>e indican</w:t>
      </w:r>
      <w:r w:rsidR="0841B5C8">
        <w:t>d</w:t>
      </w:r>
      <w:r>
        <w:t>o l’errore relativo con la seguente espressione:</w:t>
      </w:r>
    </w:p>
    <w:p w:rsidR="00E916FF" w:rsidP="00E916FF" w:rsidRDefault="00E916FF" w14:paraId="3543DBEA" w14:textId="77777777">
      <w:pPr>
        <w:rPr>
          <w:sz w:val="28"/>
          <w:szCs w:val="28"/>
        </w:rPr>
      </w:pPr>
      <m:oMath>
        <m:r>
          <w:rPr>
            <w:rFonts w:ascii="Cambria Math" w:hAnsi="Cambria Math" w:cs="Calibri"/>
            <w:sz w:val="28"/>
            <w:szCs w:val="28"/>
          </w:rPr>
          <m:t>ε=</m:t>
        </m:r>
        <m:f>
          <m:fPr>
            <m:ctrlPr>
              <w:rPr>
                <w:rFonts w:ascii="Cambria Math" w:hAnsi="Cambria Math" w:cs="Calibri"/>
                <w:i/>
                <w:sz w:val="28"/>
                <w:szCs w:val="28"/>
              </w:rPr>
            </m:ctrlPr>
          </m:fPr>
          <m:num>
            <m:acc>
              <m:accPr>
                <m:ctrlPr>
                  <w:rPr>
                    <w:rFonts w:ascii="Cambria Math" w:hAnsi="Cambria Math"/>
                    <w:i/>
                  </w:rPr>
                </m:ctrlPr>
              </m:accPr>
              <m:e>
                <m:r>
                  <w:rPr>
                    <w:rFonts w:ascii="Cambria Math" w:hAnsi="Cambria Math"/>
                  </w:rPr>
                  <m:t>x</m:t>
                </m:r>
              </m:e>
            </m:acc>
            <m:r>
              <w:rPr>
                <w:rFonts w:ascii="Cambria Math" w:hAnsi="Cambria Math"/>
              </w:rPr>
              <m:t>-x</m:t>
            </m:r>
          </m:num>
          <m:den>
            <m:r>
              <w:rPr>
                <w:rFonts w:ascii="Cambria Math" w:hAnsi="Cambria Math" w:cs="Calibri"/>
                <w:sz w:val="28"/>
                <w:szCs w:val="28"/>
              </w:rPr>
              <m:t>x</m:t>
            </m:r>
          </m:den>
        </m:f>
        <m:r>
          <w:rPr>
            <w:rFonts w:ascii="Cambria Math" w:hAnsi="Cambria Math" w:cs="Calibri"/>
            <w:sz w:val="28"/>
            <w:szCs w:val="28"/>
          </w:rPr>
          <m:t xml:space="preserve"> </m:t>
        </m:r>
      </m:oMath>
      <w:r>
        <w:rPr>
          <w:sz w:val="28"/>
          <w:szCs w:val="28"/>
        </w:rPr>
        <w:t>,</w:t>
      </w:r>
    </w:p>
    <w:p w:rsidR="00E916FF" w:rsidP="00E916FF" w:rsidRDefault="00E916FF" w14:paraId="0758694B" w14:textId="77777777">
      <w:pPr>
        <w:rPr>
          <w:sz w:val="28"/>
          <w:szCs w:val="28"/>
        </w:rPr>
      </w:pPr>
    </w:p>
    <w:p w:rsidR="00E916FF" w:rsidP="00E916FF" w:rsidRDefault="00E916FF" w14:paraId="65CC0815" w14:textId="77777777">
      <w:r>
        <w:t>è possibile affermare che</w:t>
      </w:r>
    </w:p>
    <w:p w:rsidRPr="00FB493C" w:rsidR="00E916FF" w:rsidP="00E916FF" w:rsidRDefault="00E916FF" w14:paraId="5F5F036A" w14:textId="77777777">
      <w:pPr>
        <w:rPr>
          <w:sz w:val="28"/>
          <w:szCs w:val="28"/>
        </w:rPr>
      </w:pPr>
      <m:oMathPara>
        <m:oMathParaPr>
          <m:jc m:val="left"/>
        </m:oMathParaPr>
        <m:oMath>
          <m:r>
            <w:rPr>
              <w:rFonts w:ascii="Cambria Math" w:hAnsi="Cambria Math" w:cs="Calibri"/>
              <w:sz w:val="28"/>
              <w:szCs w:val="28"/>
            </w:rPr>
            <m:t xml:space="preserve">ε </m:t>
          </m:r>
          <m:r>
            <w:rPr>
              <w:rFonts w:ascii="Cambria Math" w:hAnsi="Cambria Math"/>
            </w:rPr>
            <m:t>∈</m:t>
          </m:r>
          <m:r>
            <w:rPr>
              <w:rFonts w:ascii="Cambria Math" w:hAnsi="Cambria Math" w:cs="Calibri"/>
              <w:sz w:val="28"/>
              <w:szCs w:val="28"/>
            </w:rPr>
            <m:t xml:space="preserve"> </m:t>
          </m:r>
          <m:d>
            <m:dPr>
              <m:begChr m:val="["/>
              <m:endChr m:val="]"/>
              <m:ctrlPr>
                <w:rPr>
                  <w:rFonts w:ascii="Cambria Math" w:hAnsi="Cambria Math" w:cs="Calibri"/>
                  <w:i/>
                  <w:sz w:val="28"/>
                  <w:szCs w:val="28"/>
                </w:rPr>
              </m:ctrlPr>
            </m:dPr>
            <m:e>
              <m:f>
                <m:fPr>
                  <m:ctrlPr>
                    <w:rPr>
                      <w:rFonts w:ascii="Cambria Math" w:hAnsi="Cambria Math" w:cs="Calibri"/>
                      <w:i/>
                      <w:sz w:val="28"/>
                      <w:szCs w:val="28"/>
                    </w:rPr>
                  </m:ctrlPr>
                </m:fPr>
                <m:num>
                  <m:acc>
                    <m:accPr>
                      <m:ctrlPr>
                        <w:rPr>
                          <w:rFonts w:ascii="Cambria Math" w:hAnsi="Cambria Math"/>
                          <w:i/>
                        </w:rPr>
                      </m:ctrlPr>
                    </m:accPr>
                    <m:e>
                      <m:r>
                        <w:rPr>
                          <w:rFonts w:ascii="Cambria Math" w:hAnsi="Cambria Math"/>
                        </w:rPr>
                        <m:t>x</m:t>
                      </m:r>
                    </m:e>
                  </m:acc>
                  <m:r>
                    <w:rPr>
                      <w:rFonts w:ascii="Cambria Math" w:hAnsi="Cambria Math"/>
                    </w:rPr>
                    <m:t>-R-x</m:t>
                  </m:r>
                </m:num>
                <m:den>
                  <m:r>
                    <w:rPr>
                      <w:rFonts w:ascii="Cambria Math" w:hAnsi="Cambria Math" w:cs="Calibri"/>
                      <w:sz w:val="28"/>
                      <w:szCs w:val="28"/>
                    </w:rPr>
                    <m:t>x</m:t>
                  </m:r>
                </m:den>
              </m:f>
              <m:r>
                <w:rPr>
                  <w:rFonts w:ascii="Cambria Math" w:hAnsi="Cambria Math" w:cs="Calibri"/>
                  <w:sz w:val="28"/>
                  <w:szCs w:val="28"/>
                </w:rPr>
                <m:t xml:space="preserve">, </m:t>
              </m:r>
              <m:f>
                <m:fPr>
                  <m:ctrlPr>
                    <w:rPr>
                      <w:rFonts w:ascii="Cambria Math" w:hAnsi="Cambria Math" w:cs="Calibri"/>
                      <w:i/>
                      <w:sz w:val="28"/>
                      <w:szCs w:val="28"/>
                    </w:rPr>
                  </m:ctrlPr>
                </m:fPr>
                <m:num>
                  <m:acc>
                    <m:accPr>
                      <m:ctrlPr>
                        <w:rPr>
                          <w:rFonts w:ascii="Cambria Math" w:hAnsi="Cambria Math"/>
                          <w:i/>
                        </w:rPr>
                      </m:ctrlPr>
                    </m:accPr>
                    <m:e>
                      <m:r>
                        <w:rPr>
                          <w:rFonts w:ascii="Cambria Math" w:hAnsi="Cambria Math"/>
                        </w:rPr>
                        <m:t>x</m:t>
                      </m:r>
                    </m:e>
                  </m:acc>
                  <m:r>
                    <w:rPr>
                      <w:rFonts w:ascii="Cambria Math" w:hAnsi="Cambria Math"/>
                    </w:rPr>
                    <m:t>+R-x</m:t>
                  </m:r>
                </m:num>
                <m:den>
                  <m:r>
                    <w:rPr>
                      <w:rFonts w:ascii="Cambria Math" w:hAnsi="Cambria Math" w:cs="Calibri"/>
                      <w:sz w:val="28"/>
                      <w:szCs w:val="28"/>
                    </w:rPr>
                    <m:t>x</m:t>
                  </m:r>
                </m:den>
              </m:f>
            </m:e>
          </m:d>
          <m:r>
            <w:rPr>
              <w:rFonts w:ascii="Cambria Math" w:hAnsi="Cambria Math" w:cs="Calibri"/>
              <w:sz w:val="28"/>
              <w:szCs w:val="28"/>
            </w:rPr>
            <m:t xml:space="preserve">   ⟶ ε </m:t>
          </m:r>
          <m:r>
            <w:rPr>
              <w:rFonts w:ascii="Cambria Math" w:hAnsi="Cambria Math"/>
            </w:rPr>
            <m:t>∈</m:t>
          </m:r>
          <m:r>
            <w:rPr>
              <w:rFonts w:ascii="Cambria Math" w:hAnsi="Cambria Math" w:cs="Calibri"/>
              <w:sz w:val="28"/>
              <w:szCs w:val="28"/>
            </w:rPr>
            <m:t xml:space="preserve"> </m:t>
          </m:r>
          <m:d>
            <m:dPr>
              <m:begChr m:val="["/>
              <m:endChr m:val="]"/>
              <m:ctrlPr>
                <w:rPr>
                  <w:rFonts w:ascii="Cambria Math" w:hAnsi="Cambria Math" w:cs="Calibri"/>
                  <w:i/>
                  <w:sz w:val="28"/>
                  <w:szCs w:val="28"/>
                </w:rPr>
              </m:ctrlPr>
            </m:dPr>
            <m:e>
              <m:r>
                <w:rPr>
                  <w:rFonts w:ascii="Cambria Math" w:hAnsi="Cambria Math" w:cs="Calibri"/>
                  <w:sz w:val="28"/>
                  <w:szCs w:val="28"/>
                </w:rPr>
                <m:t>-</m:t>
              </m:r>
              <m:f>
                <m:fPr>
                  <m:ctrlPr>
                    <w:rPr>
                      <w:rFonts w:ascii="Cambria Math" w:hAnsi="Cambria Math" w:cs="Calibri"/>
                      <w:i/>
                      <w:sz w:val="28"/>
                      <w:szCs w:val="28"/>
                    </w:rPr>
                  </m:ctrlPr>
                </m:fPr>
                <m:num>
                  <m:r>
                    <w:rPr>
                      <w:rFonts w:ascii="Cambria Math" w:hAnsi="Cambria Math" w:cs="Calibri"/>
                      <w:sz w:val="28"/>
                      <w:szCs w:val="28"/>
                    </w:rPr>
                    <m:t>R</m:t>
                  </m:r>
                </m:num>
                <m:den>
                  <m:r>
                    <w:rPr>
                      <w:rFonts w:ascii="Cambria Math" w:hAnsi="Cambria Math" w:cs="Calibri"/>
                      <w:sz w:val="28"/>
                      <w:szCs w:val="28"/>
                    </w:rPr>
                    <m:t>x</m:t>
                  </m:r>
                </m:den>
              </m:f>
              <m:r>
                <w:rPr>
                  <w:rFonts w:ascii="Cambria Math" w:hAnsi="Cambria Math" w:cs="Calibri"/>
                  <w:sz w:val="28"/>
                  <w:szCs w:val="28"/>
                </w:rPr>
                <m:t xml:space="preserve">, </m:t>
              </m:r>
              <m:f>
                <m:fPr>
                  <m:ctrlPr>
                    <w:rPr>
                      <w:rFonts w:ascii="Cambria Math" w:hAnsi="Cambria Math" w:cs="Calibri"/>
                      <w:i/>
                      <w:sz w:val="28"/>
                      <w:szCs w:val="28"/>
                    </w:rPr>
                  </m:ctrlPr>
                </m:fPr>
                <m:num>
                  <m:r>
                    <w:rPr>
                      <w:rFonts w:ascii="Cambria Math" w:hAnsi="Cambria Math" w:cs="Calibri"/>
                      <w:sz w:val="28"/>
                      <w:szCs w:val="28"/>
                    </w:rPr>
                    <m:t>R</m:t>
                  </m:r>
                </m:num>
                <m:den>
                  <m:r>
                    <w:rPr>
                      <w:rFonts w:ascii="Cambria Math" w:hAnsi="Cambria Math" w:cs="Calibri"/>
                      <w:sz w:val="28"/>
                      <w:szCs w:val="28"/>
                    </w:rPr>
                    <m:t>x</m:t>
                  </m:r>
                </m:den>
              </m:f>
            </m:e>
          </m:d>
          <m:r>
            <w:rPr>
              <w:rFonts w:ascii="Cambria Math" w:hAnsi="Cambria Math" w:cs="Calibri"/>
              <w:sz w:val="28"/>
              <w:szCs w:val="28"/>
            </w:rPr>
            <m:t xml:space="preserve"> . </m:t>
          </m:r>
        </m:oMath>
      </m:oMathPara>
    </w:p>
    <w:p w:rsidRPr="00FB493C" w:rsidR="00E916FF" w:rsidP="00E916FF" w:rsidRDefault="00E916FF" w14:paraId="5B12E807" w14:textId="77777777">
      <w:pPr>
        <w:rPr>
          <w:sz w:val="28"/>
          <w:szCs w:val="28"/>
        </w:rPr>
      </w:pPr>
    </w:p>
    <w:p w:rsidR="00E916FF" w:rsidP="00E916FF" w:rsidRDefault="00E916FF" w14:paraId="7F5C2B4E" w14:textId="77777777">
      <w:r>
        <w:t xml:space="preserve">Di conseguenza, al fine di ottenere un errore relativo </w:t>
      </w:r>
      <m:oMath>
        <m:r>
          <w:rPr>
            <w:rFonts w:ascii="Cambria Math" w:hAnsi="Cambria Math" w:cs="Calibri"/>
            <w:sz w:val="28"/>
            <w:szCs w:val="28"/>
          </w:rPr>
          <m:t>ε</m:t>
        </m:r>
      </m:oMath>
      <w:r>
        <w:t xml:space="preserve"> inferiore o pari all’1% è necessario che si verifichi la seguente condizione:</w:t>
      </w:r>
    </w:p>
    <w:p w:rsidRPr="001601F7" w:rsidR="00E916FF" w:rsidP="00E916FF" w:rsidRDefault="00BD6136" w14:paraId="0DF65C94" w14:textId="77777777">
      <w:pPr>
        <w:rPr>
          <w:sz w:val="28"/>
          <w:szCs w:val="28"/>
        </w:rPr>
      </w:pPr>
      <m:oMathPara>
        <m:oMathParaPr>
          <m:jc m:val="left"/>
        </m:oMathParaPr>
        <m:oMath>
          <m:f>
            <m:fPr>
              <m:ctrlPr>
                <w:rPr>
                  <w:rFonts w:ascii="Cambria Math" w:hAnsi="Cambria Math"/>
                  <w:i/>
                  <w:sz w:val="28"/>
                  <w:szCs w:val="28"/>
                </w:rPr>
              </m:ctrlPr>
            </m:fPr>
            <m:num>
              <m:r>
                <w:rPr>
                  <w:rFonts w:ascii="Cambria Math" w:hAnsi="Cambria Math"/>
                  <w:sz w:val="28"/>
                  <w:szCs w:val="28"/>
                </w:rPr>
                <m:t>R</m:t>
              </m:r>
            </m:num>
            <m:den>
              <m:r>
                <w:rPr>
                  <w:rFonts w:ascii="Cambria Math" w:hAnsi="Cambria Math"/>
                  <w:sz w:val="28"/>
                  <w:szCs w:val="28"/>
                </w:rPr>
                <m:t>x</m:t>
              </m:r>
            </m:den>
          </m:f>
          <m:r>
            <w:rPr>
              <w:rFonts w:ascii="Cambria Math" w:hAnsi="Cambria Math"/>
              <w:sz w:val="28"/>
              <w:szCs w:val="28"/>
            </w:rPr>
            <m:t xml:space="preserve"> ≤0,01</m:t>
          </m:r>
        </m:oMath>
      </m:oMathPara>
    </w:p>
    <w:p w:rsidRPr="00361311" w:rsidR="00E916FF" w:rsidP="4D5813CC" w:rsidRDefault="70C4B238" w14:paraId="3F4A5C61" w14:textId="574A49AD">
      <w:r>
        <w:t>Il successivo sviluppo algebrico</w:t>
      </w:r>
      <w:r w:rsidR="00E916FF">
        <w:t xml:space="preserve"> comporta l</w:t>
      </w:r>
      <w:r w:rsidR="2EB35BAC">
        <w:t>a seguente disequazione:</w:t>
      </w:r>
    </w:p>
    <w:p w:rsidRPr="00E15C09" w:rsidR="00E916FF" w:rsidP="00E916FF" w:rsidRDefault="00E916FF" w14:paraId="5A1C6200" w14:textId="77777777">
      <m:oMathPara>
        <m:oMath>
          <m:r>
            <w:rPr>
              <w:rFonts w:ascii="Cambria Math" w:hAnsi="Cambria Math"/>
              <w:sz w:val="28"/>
              <w:szCs w:val="28"/>
            </w:rPr>
            <w:lastRenderedPageBreak/>
            <m:t xml:space="preserve">x ≥ </m:t>
          </m:r>
          <m:f>
            <m:fPr>
              <m:ctrlPr>
                <w:rPr>
                  <w:rFonts w:ascii="Cambria Math" w:hAnsi="Cambria Math"/>
                  <w:i/>
                  <w:sz w:val="28"/>
                  <w:szCs w:val="28"/>
                </w:rPr>
              </m:ctrlPr>
            </m:fPr>
            <m:num>
              <m:r>
                <w:rPr>
                  <w:rFonts w:ascii="Cambria Math" w:hAnsi="Cambria Math"/>
                  <w:sz w:val="28"/>
                  <w:szCs w:val="28"/>
                </w:rPr>
                <m:t>R</m:t>
              </m:r>
            </m:num>
            <m:den>
              <m:r>
                <w:rPr>
                  <w:rFonts w:ascii="Cambria Math" w:hAnsi="Cambria Math"/>
                  <w:sz w:val="28"/>
                  <w:szCs w:val="28"/>
                </w:rPr>
                <m:t>0,01</m:t>
              </m:r>
            </m:den>
          </m:f>
          <m:r>
            <w:rPr>
              <w:rFonts w:ascii="Cambria Math" w:hAnsi="Cambria Math" w:cs="Calibri"/>
              <w:sz w:val="28"/>
              <w:szCs w:val="28"/>
            </w:rPr>
            <m:t xml:space="preserve">⟶ </m:t>
          </m:r>
          <m:acc>
            <m:accPr>
              <m:ctrlPr>
                <w:rPr>
                  <w:rFonts w:ascii="Cambria Math" w:hAnsi="Cambria Math"/>
                  <w:i/>
                </w:rPr>
              </m:ctrlPr>
            </m:accPr>
            <m:e>
              <m:r>
                <w:rPr>
                  <w:rFonts w:ascii="Cambria Math" w:hAnsi="Cambria Math"/>
                </w:rPr>
                <m:t>x</m:t>
              </m:r>
            </m:e>
          </m:acc>
          <m:r>
            <w:rPr>
              <w:rFonts w:ascii="Cambria Math" w:hAnsi="Cambria Math" w:cs="Calibri"/>
              <w:sz w:val="28"/>
              <w:szCs w:val="28"/>
            </w:rPr>
            <m:t xml:space="preserve"> ≥  </m:t>
          </m:r>
          <m:f>
            <m:fPr>
              <m:ctrlPr>
                <w:rPr>
                  <w:rFonts w:ascii="Cambria Math" w:hAnsi="Cambria Math"/>
                  <w:i/>
                  <w:sz w:val="28"/>
                  <w:szCs w:val="28"/>
                </w:rPr>
              </m:ctrlPr>
            </m:fPr>
            <m:num>
              <m:r>
                <w:rPr>
                  <w:rFonts w:ascii="Cambria Math" w:hAnsi="Cambria Math"/>
                  <w:sz w:val="28"/>
                  <w:szCs w:val="28"/>
                </w:rPr>
                <m:t>R</m:t>
              </m:r>
            </m:num>
            <m:den>
              <m:r>
                <w:rPr>
                  <w:rFonts w:ascii="Cambria Math" w:hAnsi="Cambria Math"/>
                  <w:sz w:val="28"/>
                  <w:szCs w:val="28"/>
                </w:rPr>
                <m:t>0,01</m:t>
              </m:r>
            </m:den>
          </m:f>
          <m:r>
            <w:rPr>
              <w:rFonts w:ascii="Cambria Math" w:hAnsi="Cambria Math" w:cs="Calibri"/>
              <w:sz w:val="28"/>
              <w:szCs w:val="28"/>
            </w:rPr>
            <m:t xml:space="preserve">+R ⟶ </m:t>
          </m:r>
          <m:acc>
            <m:accPr>
              <m:ctrlPr>
                <w:rPr>
                  <w:rFonts w:ascii="Cambria Math" w:hAnsi="Cambria Math"/>
                  <w:i/>
                </w:rPr>
              </m:ctrlPr>
            </m:accPr>
            <m:e>
              <m:r>
                <w:rPr>
                  <w:rFonts w:ascii="Cambria Math" w:hAnsi="Cambria Math"/>
                </w:rPr>
                <m:t>x</m:t>
              </m:r>
            </m:e>
          </m:acc>
          <m:r>
            <w:rPr>
              <w:rFonts w:ascii="Cambria Math" w:hAnsi="Cambria Math" w:cs="Calibri"/>
              <w:sz w:val="28"/>
              <w:szCs w:val="28"/>
            </w:rPr>
            <m:t xml:space="preserve"> ≥ R ∙</m:t>
          </m:r>
          <m:d>
            <m:dPr>
              <m:ctrlPr>
                <w:rPr>
                  <w:rFonts w:ascii="Cambria Math" w:hAnsi="Cambria Math" w:cs="Calibri"/>
                  <w:i/>
                  <w:sz w:val="28"/>
                  <w:szCs w:val="28"/>
                </w:rPr>
              </m:ctrlPr>
            </m:dPr>
            <m:e>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0,01</m:t>
                  </m:r>
                </m:den>
              </m:f>
              <m:r>
                <w:rPr>
                  <w:rFonts w:ascii="Cambria Math" w:hAnsi="Cambria Math" w:cs="Calibri"/>
                  <w:sz w:val="28"/>
                  <w:szCs w:val="28"/>
                </w:rPr>
                <m:t>+1</m:t>
              </m:r>
            </m:e>
          </m:d>
          <m:r>
            <w:rPr>
              <w:rFonts w:ascii="Cambria Math" w:hAnsi="Cambria Math" w:cs="Calibri"/>
              <w:sz w:val="28"/>
              <w:szCs w:val="28"/>
            </w:rPr>
            <m:t xml:space="preserve"> ⟶ </m:t>
          </m:r>
          <m:acc>
            <m:accPr>
              <m:ctrlPr>
                <w:rPr>
                  <w:rFonts w:ascii="Cambria Math" w:hAnsi="Cambria Math"/>
                  <w:i/>
                </w:rPr>
              </m:ctrlPr>
            </m:accPr>
            <m:e>
              <m:r>
                <w:rPr>
                  <w:rFonts w:ascii="Cambria Math" w:hAnsi="Cambria Math"/>
                </w:rPr>
                <m:t>x</m:t>
              </m:r>
            </m:e>
          </m:acc>
          <m:r>
            <w:rPr>
              <w:rFonts w:ascii="Cambria Math" w:hAnsi="Cambria Math" w:cs="Calibri"/>
              <w:sz w:val="28"/>
              <w:szCs w:val="28"/>
            </w:rPr>
            <m:t xml:space="preserve"> ≥ 101R.  </m:t>
          </m:r>
          <m:r>
            <m:rPr>
              <m:sty m:val="p"/>
            </m:rPr>
            <w:rPr>
              <w:rFonts w:ascii="Cambria Math" w:hAnsi="Cambria Math"/>
              <w:sz w:val="28"/>
              <w:szCs w:val="28"/>
            </w:rPr>
            <m:t xml:space="preserve"> </m:t>
          </m:r>
        </m:oMath>
      </m:oMathPara>
    </w:p>
    <w:p w:rsidR="005C5704" w:rsidP="00EF13FA" w:rsidRDefault="005C5704" w14:paraId="1328B3CC" w14:textId="5571A3B0">
      <w:pPr>
        <w:pStyle w:val="Titolo2"/>
      </w:pPr>
      <w:bookmarkStart w:name="_Toc40884862" w:id="77"/>
      <w:r>
        <w:t>Warmup della JVM</w:t>
      </w:r>
      <w:bookmarkEnd w:id="77"/>
    </w:p>
    <w:p w:rsidR="005C5704" w:rsidP="005C5704" w:rsidRDefault="005B78CE" w14:paraId="2DD079BC" w14:textId="3D7323A3">
      <w:r>
        <w:t xml:space="preserve">La JVM sfrutta il meccanismo di lazy loading delle classi </w:t>
      </w:r>
      <w:r w:rsidR="0618D584">
        <w:t xml:space="preserve">al fine di </w:t>
      </w:r>
      <w:r>
        <w:t>ottimizzare lo spazio</w:t>
      </w:r>
      <w:r w:rsidR="2EAC8E9F">
        <w:t xml:space="preserve"> di memoria richiesto</w:t>
      </w:r>
      <w:r>
        <w:t xml:space="preserve"> durante il runtime</w:t>
      </w:r>
      <w:r w:rsidR="004F36B1">
        <w:t>: le</w:t>
      </w:r>
      <w:r w:rsidR="00E647B7">
        <w:t xml:space="preserve"> classi vengono caricate dinamicamente in base alla porzione di codice che </w:t>
      </w:r>
      <w:r w:rsidR="414123F6">
        <w:t>viene</w:t>
      </w:r>
      <w:r w:rsidR="00E647B7">
        <w:t xml:space="preserve"> utilizzata.</w:t>
      </w:r>
      <w:r w:rsidR="004F36B1">
        <w:t xml:space="preserve"> </w:t>
      </w:r>
      <w:r w:rsidR="3B7D67C7">
        <w:t>Tuttavia, l</w:t>
      </w:r>
      <w:r w:rsidR="003272FC">
        <w:t>a raccolta di dati temporali sull’esecuzione degli algoritmi di selezione</w:t>
      </w:r>
      <w:r w:rsidR="460B0856">
        <w:t xml:space="preserve"> </w:t>
      </w:r>
      <w:r w:rsidR="73F5B4AE">
        <w:t xml:space="preserve">richiede la </w:t>
      </w:r>
      <w:r w:rsidR="004F36B1">
        <w:t>rid</w:t>
      </w:r>
      <w:r w:rsidR="5D164396">
        <w:t>uzione</w:t>
      </w:r>
      <w:r w:rsidR="004F36B1">
        <w:t xml:space="preserve"> </w:t>
      </w:r>
      <w:r w:rsidR="46B445B8">
        <w:t>de</w:t>
      </w:r>
      <w:r w:rsidR="003272FC">
        <w:t>l lazy loading durante l</w:t>
      </w:r>
      <w:r w:rsidR="07149F70">
        <w:t>e</w:t>
      </w:r>
      <w:r w:rsidR="003272FC">
        <w:t xml:space="preserve"> misurazion</w:t>
      </w:r>
      <w:r w:rsidR="0905CD89">
        <w:t>i</w:t>
      </w:r>
      <w:r w:rsidR="0011233C">
        <w:t xml:space="preserve">. </w:t>
      </w:r>
      <w:r w:rsidR="15EF1360">
        <w:t>A tal fine</w:t>
      </w:r>
      <w:r w:rsidR="001B0CA9">
        <w:t xml:space="preserve">, </w:t>
      </w:r>
      <w:r w:rsidR="09A6ED34">
        <w:t>gli algoritmi vengono lanciati</w:t>
      </w:r>
      <w:r w:rsidR="001B0CA9">
        <w:t xml:space="preserve"> </w:t>
      </w:r>
      <w:r w:rsidR="49FA3D4D">
        <w:t>con</w:t>
      </w:r>
      <w:r w:rsidR="001B0CA9">
        <w:t xml:space="preserve"> </w:t>
      </w:r>
      <w:r w:rsidR="49FA3D4D">
        <w:t xml:space="preserve">input costituito da </w:t>
      </w:r>
      <w:r w:rsidR="001B0CA9">
        <w:t>vettor</w:t>
      </w:r>
      <w:r w:rsidR="00022AE6">
        <w:t>i</w:t>
      </w:r>
      <w:r w:rsidR="001B0CA9">
        <w:t xml:space="preserve"> generati casualmente </w:t>
      </w:r>
      <w:r w:rsidR="00022AE6">
        <w:t xml:space="preserve">per permettere alla JVM di caricare </w:t>
      </w:r>
      <w:r w:rsidR="2207D0EF">
        <w:t xml:space="preserve">tutte </w:t>
      </w:r>
      <w:r w:rsidR="00022AE6">
        <w:t>le classi</w:t>
      </w:r>
      <w:r w:rsidR="39640513">
        <w:t xml:space="preserve"> necessarie</w:t>
      </w:r>
      <w:r w:rsidR="00022AE6">
        <w:t xml:space="preserve">. </w:t>
      </w:r>
    </w:p>
    <w:p w:rsidRPr="005C5704" w:rsidR="00495D07" w:rsidP="005C5704" w:rsidRDefault="00A569E1" w14:paraId="10FDFFEC" w14:textId="6A364303">
      <w:r>
        <w:t>Nel passaggio dal meccanismo di warm</w:t>
      </w:r>
      <w:r w:rsidR="00920360">
        <w:t xml:space="preserve">up all’esecuzione della misurazione dei tempi vi </w:t>
      </w:r>
      <w:r w:rsidR="00AA56D5">
        <w:t>sono comunque valori anomali</w:t>
      </w:r>
      <w:r w:rsidR="3678DE65">
        <w:t xml:space="preserve"> </w:t>
      </w:r>
      <w:r w:rsidR="00AA56D5">
        <w:t xml:space="preserve">dovuti </w:t>
      </w:r>
      <w:r w:rsidR="00817567">
        <w:t>al</w:t>
      </w:r>
      <w:r w:rsidR="00AA56D5">
        <w:t xml:space="preserve"> funzionamento </w:t>
      </w:r>
      <w:r w:rsidR="44CBD946">
        <w:t xml:space="preserve">a alla gestione della memoria da parte </w:t>
      </w:r>
      <w:r w:rsidR="00AA56D5">
        <w:t>della JVM</w:t>
      </w:r>
      <w:r w:rsidR="06C4E5C6">
        <w:t xml:space="preserve">. Tuttavia, la loro effettiva influenza </w:t>
      </w:r>
      <w:r w:rsidR="00477D9C">
        <w:t>sulla valutazione dei tem</w:t>
      </w:r>
      <w:r w:rsidR="00CD162A">
        <w:t>p</w:t>
      </w:r>
      <w:r w:rsidR="00477D9C">
        <w:t>i d’esecuzione degli algoritmi</w:t>
      </w:r>
      <w:r w:rsidR="2B67D03E">
        <w:t xml:space="preserve"> è minima.</w:t>
      </w:r>
    </w:p>
    <w:p w:rsidR="00765328" w:rsidP="00EF13FA" w:rsidRDefault="00A86E44" w14:paraId="409F0CAD" w14:textId="28B255A5">
      <w:pPr>
        <w:pStyle w:val="Titolo2"/>
      </w:pPr>
      <w:bookmarkStart w:name="_Toc40884863" w:id="78"/>
      <w:r>
        <w:t>Modellazione del foglio</w:t>
      </w:r>
      <w:r w:rsidR="00765328">
        <w:t xml:space="preserve"> Excel</w:t>
      </w:r>
      <w:bookmarkEnd w:id="78"/>
    </w:p>
    <w:p w:rsidR="00765328" w:rsidP="00765328" w:rsidRDefault="00477D9C" w14:paraId="30B62190" w14:textId="5C8C668B">
      <w:r>
        <w:rPr>
          <w:noProof/>
        </w:rPr>
        <w:drawing>
          <wp:anchor distT="0" distB="0" distL="114300" distR="114300" simplePos="0" relativeHeight="251658240" behindDoc="0" locked="0" layoutInCell="1" allowOverlap="1" wp14:anchorId="6916D22B" wp14:editId="06EE526F">
            <wp:simplePos x="0" y="0"/>
            <wp:positionH relativeFrom="margin">
              <wp:align>right</wp:align>
            </wp:positionH>
            <wp:positionV relativeFrom="margin">
              <wp:posOffset>2451100</wp:posOffset>
            </wp:positionV>
            <wp:extent cx="1647190" cy="2132330"/>
            <wp:effectExtent l="19050" t="19050" r="10160" b="20320"/>
            <wp:wrapSquare wrapText="bothSides"/>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hermata 2020-04-22 alle 16.07.23.png"/>
                    <pic:cNvPicPr/>
                  </pic:nvPicPr>
                  <pic:blipFill rotWithShape="1">
                    <a:blip r:embed="rId15">
                      <a:extLst>
                        <a:ext uri="{28A0092B-C50C-407E-A947-70E740481C1C}">
                          <a14:useLocalDpi xmlns:a14="http://schemas.microsoft.com/office/drawing/2010/main" val="0"/>
                        </a:ext>
                      </a:extLst>
                    </a:blip>
                    <a:srcRect t="17759"/>
                    <a:stretch/>
                  </pic:blipFill>
                  <pic:spPr bwMode="auto">
                    <a:xfrm>
                      <a:off x="0" y="0"/>
                      <a:ext cx="1647190" cy="2132330"/>
                    </a:xfrm>
                    <a:prstGeom prst="rect">
                      <a:avLst/>
                    </a:prstGeom>
                    <a:ln w="12700"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65328">
        <w:rPr/>
        <w:t xml:space="preserve">La comunicazione tra il codice e il file </w:t>
      </w:r>
      <w:r w:rsidRPr="3EF52E02" w:rsidR="00765328">
        <w:rPr>
          <w:i w:val="1"/>
          <w:iCs w:val="1"/>
        </w:rPr>
        <w:t>Time.xlsx</w:t>
      </w:r>
      <w:r w:rsidR="00765328">
        <w:rPr/>
        <w:t xml:space="preserve"> preposto al raccoglimento dei dati avviene tramite la libreria </w:t>
      </w:r>
      <w:r w:rsidR="00765328">
        <w:rPr>
          <w:b w:val="1"/>
          <w:bCs w:val="1"/>
        </w:rPr>
        <w:t>Apache POI</w:t>
      </w:r>
      <w:r w:rsidR="00765328">
        <w:rPr/>
        <w:t>, che permette una completa modellazione del foglio attraverso le interfacce:</w:t>
      </w:r>
    </w:p>
    <w:p w:rsidRPr="00AC0024" w:rsidR="00765328" w:rsidP="005C1B7C" w:rsidRDefault="00765328" w14:paraId="56326D8C" w14:textId="77777777">
      <w:pPr>
        <w:pStyle w:val="Paragrafoelenco"/>
        <w:numPr>
          <w:ilvl w:val="0"/>
          <w:numId w:val="27"/>
        </w:numPr>
      </w:pPr>
      <w:r w:rsidRPr="006B7771">
        <w:rPr>
          <w:b/>
          <w:bCs/>
          <w:i/>
          <w:iCs/>
        </w:rPr>
        <w:t>Workbook</w:t>
      </w:r>
      <w:r w:rsidRPr="00AC0024">
        <w:t xml:space="preserve"> (per la modellazione completa del file)</w:t>
      </w:r>
    </w:p>
    <w:p w:rsidRPr="00AC0024" w:rsidR="00765328" w:rsidP="005C1B7C" w:rsidRDefault="00765328" w14:paraId="67A184B3" w14:textId="77777777">
      <w:pPr>
        <w:pStyle w:val="Paragrafoelenco"/>
        <w:numPr>
          <w:ilvl w:val="0"/>
          <w:numId w:val="27"/>
        </w:numPr>
      </w:pPr>
      <w:r w:rsidRPr="006B7771">
        <w:rPr>
          <w:b/>
          <w:bCs/>
          <w:i/>
          <w:iCs/>
        </w:rPr>
        <w:t>Sheet</w:t>
      </w:r>
      <w:r w:rsidRPr="00AC0024">
        <w:t xml:space="preserve"> (per la gestione di molteplici fogli)</w:t>
      </w:r>
    </w:p>
    <w:p w:rsidRPr="00012539" w:rsidR="00765328" w:rsidP="005C1B7C" w:rsidRDefault="00765328" w14:paraId="3A6CB5FF" w14:textId="77777777">
      <w:pPr>
        <w:pStyle w:val="Paragrafoelenco"/>
        <w:numPr>
          <w:ilvl w:val="0"/>
          <w:numId w:val="27"/>
        </w:numPr>
      </w:pPr>
      <w:r w:rsidRPr="006B7771">
        <w:rPr>
          <w:b/>
          <w:bCs/>
          <w:i/>
          <w:iCs/>
        </w:rPr>
        <w:t>Row</w:t>
      </w:r>
      <w:r w:rsidRPr="00012539">
        <w:t xml:space="preserve"> (per la manipolazione del</w:t>
      </w:r>
      <w:r>
        <w:t>le righe di ogni foglio)</w:t>
      </w:r>
    </w:p>
    <w:p w:rsidRPr="00012539" w:rsidR="00765328" w:rsidP="005C1B7C" w:rsidRDefault="00765328" w14:paraId="778ED1D9" w14:textId="77777777">
      <w:pPr>
        <w:pStyle w:val="Paragrafoelenco"/>
        <w:numPr>
          <w:ilvl w:val="0"/>
          <w:numId w:val="27"/>
        </w:numPr>
      </w:pPr>
      <w:r w:rsidRPr="006B7771">
        <w:rPr>
          <w:b/>
          <w:bCs/>
          <w:i/>
          <w:iCs/>
        </w:rPr>
        <w:t>Cell</w:t>
      </w:r>
      <w:r>
        <w:t xml:space="preserve"> (per la manipolazione di ogni singola cella).</w:t>
      </w:r>
    </w:p>
    <w:p w:rsidR="00765328" w:rsidP="00765328" w:rsidRDefault="00765328" w14:paraId="3D156659" w14:textId="262941B9">
      <w:pPr>
        <w:spacing w:line="240" w:lineRule="auto"/>
      </w:pPr>
      <w:r>
        <w:t xml:space="preserve">Il file viene dapprima introdotto tramite un oggetto di tipo </w:t>
      </w:r>
      <w:r w:rsidRPr="4D5813CC">
        <w:rPr>
          <w:i/>
          <w:iCs/>
        </w:rPr>
        <w:t>FileInputStream</w:t>
      </w:r>
      <w:r>
        <w:t xml:space="preserve"> e, successivamente, utilizzato come destinazione per l’inizializzazione di un </w:t>
      </w:r>
      <w:r w:rsidRPr="4D5813CC">
        <w:rPr>
          <w:i/>
          <w:iCs/>
        </w:rPr>
        <w:t>Workbook</w:t>
      </w:r>
      <w:r>
        <w:t>. Per ogni dimensione di input viene predisposto un nuovo foglio, nel quale vengono raccolti i tempi di esecuzione dei tre algoritmi calcolati sulla base degli indici preposti.</w:t>
      </w:r>
    </w:p>
    <w:p w:rsidRPr="00AF2624" w:rsidR="00765328" w:rsidP="00765328" w:rsidRDefault="00765328" w14:paraId="79042930" w14:textId="36E2EB31">
      <w:r>
        <w:t>Al termine dell’esecuzione il foglio viene salvato, reso accessibile e i dati calcolati possono essere visualizzati e analizzati tramite le funzionalità offerte dal software, applicando le opportune statistiche riassuntive.</w:t>
      </w:r>
    </w:p>
    <w:p w:rsidRPr="00A86E44" w:rsidR="00A86E44" w:rsidP="00EF13FA" w:rsidRDefault="00EF13FA" w14:paraId="0A8E39DE" w14:textId="1E9DB4D8">
      <w:pPr>
        <w:pStyle w:val="Titolo2"/>
      </w:pPr>
      <w:bookmarkStart w:name="_Toc40884864" w:id="79"/>
      <w:r>
        <w:t>Ottenimento dei tempi di esecuzione</w:t>
      </w:r>
      <w:bookmarkEnd w:id="79"/>
    </w:p>
    <w:p w:rsidR="00765328" w:rsidP="00765328" w:rsidRDefault="00765328" w14:paraId="1DE00830" w14:textId="77777777">
      <w:r>
        <w:t>Al fine di ottenere tutti i dati necessari, viene predisposto l’ottenimento di cinquanta misurazioni di tempo per ciascuno degli algoritmi in analisi, calcolate indipendentemente per ognuno degli indici predisposti. Il procedimento viene ripetuto per cinquanta iterazioni, ad ognuna delle quali viene associata la generazione di un nuovo array di input con dimensione crescente.</w:t>
      </w:r>
    </w:p>
    <w:p w:rsidR="00765328" w:rsidP="00EF13FA" w:rsidRDefault="00CB3206" w14:paraId="36A6D96D" w14:textId="0661BCCE">
      <w:pPr>
        <w:pStyle w:val="Titolo3"/>
      </w:pPr>
      <w:r>
        <w:t xml:space="preserve"> </w:t>
      </w:r>
      <w:bookmarkStart w:name="_Toc40884865" w:id="80"/>
      <w:r w:rsidR="00EF13FA">
        <w:t xml:space="preserve">Generazione </w:t>
      </w:r>
      <w:r w:rsidR="00765328">
        <w:t>dell’input</w:t>
      </w:r>
      <w:bookmarkEnd w:id="80"/>
    </w:p>
    <w:p w:rsidR="00765328" w:rsidP="00765328" w:rsidRDefault="00765328" w14:paraId="39F00915" w14:textId="77777777">
      <w:r>
        <w:t xml:space="preserve">Al fine di valutare il tempo di esecuzione degli algoritmi in base alla variabilità del vettore, vengono generati array la cui dimensione cresce esponenzialmente. Ad ogni iterazione, la dimensione dell’input viene calcolata tramite la funzione seguente: </w:t>
      </w:r>
    </w:p>
    <w:p w:rsidRPr="00177E4B" w:rsidR="00765328" w:rsidP="00765328" w:rsidRDefault="00765328" w14:paraId="48994657" w14:textId="60702BA9">
      <m:oMathPara>
        <m:oMathParaPr>
          <m:jc m:val="center"/>
        </m:oMathParaPr>
        <m:oMath>
          <m:r>
            <w:rPr>
              <w:rFonts w:ascii="Cambria Math" w:hAnsi="Cambria Math"/>
            </w:rPr>
            <m:t xml:space="preserve">size= 10 ∙ </m:t>
          </m:r>
          <m:sSup>
            <m:sSupPr>
              <m:ctrlPr>
                <w:rPr>
                  <w:rFonts w:ascii="Cambria Math" w:hAnsi="Cambria Math"/>
                  <w:i/>
                </w:rPr>
              </m:ctrlPr>
            </m:sSupPr>
            <m:e>
              <m:r>
                <w:rPr>
                  <w:rFonts w:ascii="Cambria Math" w:hAnsi="Cambria Math"/>
                </w:rPr>
                <m:t>1,25</m:t>
              </m:r>
            </m:e>
            <m:sup>
              <m:r>
                <w:rPr>
                  <w:rFonts w:ascii="Cambria Math" w:hAnsi="Cambria Math"/>
                </w:rPr>
                <m:t>n</m:t>
              </m:r>
            </m:sup>
          </m:sSup>
        </m:oMath>
      </m:oMathPara>
    </w:p>
    <w:p w:rsidRPr="00033AE5" w:rsidR="00765328" w:rsidP="00765328" w:rsidRDefault="00765328" w14:paraId="3B2C5E08" w14:textId="77777777">
      <w:r>
        <w:lastRenderedPageBreak/>
        <w:t xml:space="preserve">dove </w:t>
      </w:r>
      <w:r w:rsidRPr="00A670BA">
        <w:rPr>
          <w:i/>
          <w:iCs/>
        </w:rPr>
        <w:t>size</w:t>
      </w:r>
      <w:r>
        <w:rPr>
          <w:i/>
          <w:iCs/>
        </w:rPr>
        <w:t xml:space="preserve"> </w:t>
      </w:r>
      <w:r>
        <w:t xml:space="preserve">indica la dimensione dell’input ed </w:t>
      </w:r>
      <w:r>
        <w:rPr>
          <w:i/>
          <w:iCs/>
        </w:rPr>
        <w:t xml:space="preserve">n </w:t>
      </w:r>
      <w:r>
        <w:t>l’indice dell’attuale iterazione. Si osserva come, grazie alla rapida crescita, sia possibile lavorare con array di grandezza consistente dopo un basso numero di iterazioni.</w:t>
      </w:r>
    </w:p>
    <w:p w:rsidR="00765328" w:rsidP="00EF13FA" w:rsidRDefault="00CB3206" w14:paraId="30203E5C" w14:textId="620A1EBF">
      <w:pPr>
        <w:pStyle w:val="Titolo3"/>
      </w:pPr>
      <w:r>
        <w:t xml:space="preserve"> </w:t>
      </w:r>
      <w:bookmarkStart w:name="_Toc40884866" w:id="81"/>
      <w:r w:rsidR="00EF13FA">
        <w:t xml:space="preserve">Popolamento </w:t>
      </w:r>
      <w:r w:rsidR="00765328">
        <w:t>dell’input</w:t>
      </w:r>
      <w:bookmarkEnd w:id="81"/>
    </w:p>
    <w:p w:rsidR="00765328" w:rsidP="00765328" w:rsidRDefault="00765328" w14:paraId="60052703" w14:textId="77777777">
      <w:r>
        <w:t xml:space="preserve">Al fine di ottenere un’aleatorietà sufficiente alle finalità dell’analisi, gli input vengono popolati da valori interi generati pseudo-casualmente dell’algoritmo lineare congruenziale </w:t>
      </w:r>
      <w:r w:rsidRPr="00033AE5">
        <w:rPr>
          <w:i/>
          <w:iCs/>
        </w:rPr>
        <w:t>“Mersenne Twister”</w:t>
      </w:r>
      <w:r>
        <w:t xml:space="preserve">, sviluppato nel 1997 dai matematici Makoto Matsumoto e Takuji Nishimura. </w:t>
      </w:r>
    </w:p>
    <w:p w:rsidR="00765328" w:rsidP="00765328" w:rsidRDefault="00765328" w14:paraId="40B684E4" w14:textId="77777777">
      <w:pPr>
        <w:rPr>
          <w:iCs/>
        </w:rPr>
      </w:pPr>
      <w:r>
        <w:t xml:space="preserve">La sua principale peculiarità e diffusione è dovuta all’immenso periodo, che corrisponde al numero primo di Mersenne </w:t>
      </w:r>
      <m:oMath>
        <m:sSup>
          <m:sSupPr>
            <m:ctrlPr>
              <w:rPr>
                <w:rFonts w:ascii="Cambria Math" w:hAnsi="Cambria Math"/>
                <w:iCs/>
              </w:rPr>
            </m:ctrlPr>
          </m:sSupPr>
          <m:e>
            <m:r>
              <m:rPr>
                <m:sty m:val="p"/>
              </m:rPr>
              <w:rPr>
                <w:rFonts w:ascii="Cambria Math" w:hAnsi="Cambria Math"/>
              </w:rPr>
              <m:t>2</m:t>
            </m:r>
          </m:e>
          <m:sup>
            <m:r>
              <m:rPr>
                <m:sty m:val="p"/>
              </m:rPr>
              <w:rPr>
                <w:rFonts w:ascii="Cambria Math" w:hAnsi="Cambria Math"/>
              </w:rPr>
              <m:t>19937</m:t>
            </m:r>
          </m:sup>
        </m:sSup>
        <m:r>
          <w:rPr>
            <w:rFonts w:ascii="Cambria Math" w:hAnsi="Cambria Math"/>
          </w:rPr>
          <m:t>-1</m:t>
        </m:r>
        <m:r>
          <m:rPr>
            <m:sty m:val="p"/>
          </m:rPr>
          <w:rPr>
            <w:rFonts w:ascii="Cambria Math" w:hAnsi="Cambria Math"/>
          </w:rPr>
          <m:t xml:space="preserve">, </m:t>
        </m:r>
      </m:oMath>
      <w:r>
        <w:rPr>
          <w:iCs/>
        </w:rPr>
        <w:t xml:space="preserve"> e alla notevole efficienza, che lo rende particolarmente veloce nella generazione. </w:t>
      </w:r>
      <w:r w:rsidRPr="00D77AC0">
        <w:rPr>
          <w:iCs/>
        </w:rPr>
        <w:t xml:space="preserve">Sottoposto ai </w:t>
      </w:r>
      <w:r w:rsidRPr="00D77AC0">
        <w:rPr>
          <w:i/>
        </w:rPr>
        <w:t>Diehard Battery of Randomness Tests</w:t>
      </w:r>
      <w:r w:rsidRPr="00D77AC0">
        <w:rPr>
          <w:iCs/>
        </w:rPr>
        <w:t>, i valori generati sono stati in grado</w:t>
      </w:r>
      <w:r>
        <w:rPr>
          <w:iCs/>
        </w:rPr>
        <w:t xml:space="preserve"> di superare tutti i quindici test previsti.</w:t>
      </w:r>
    </w:p>
    <w:p w:rsidRPr="002B63CB" w:rsidR="00765328" w:rsidP="00765328" w:rsidRDefault="00765328" w14:paraId="351500C3" w14:textId="77777777">
      <w:pPr>
        <w:rPr>
          <w:iCs/>
        </w:rPr>
      </w:pPr>
      <w:r>
        <w:rPr>
          <w:iCs/>
        </w:rPr>
        <w:t>Gli sviluppatori hanno dimostrato, oltre al periodo, anche l’equi-distribuzione e uniformità dell’algoritmo. Di conseguenza, i valori ottenuti costituiscono campioni casuali aleatori che permettono la generalizzazione delle conclusioni ottenute durante il successivo confronto dei tempi di esecuzione ottenuti.</w:t>
      </w:r>
    </w:p>
    <w:p w:rsidR="00765328" w:rsidP="00765328" w:rsidRDefault="00765328" w14:paraId="01CAFBD4" w14:textId="77777777">
      <w:r>
        <w:t>Al fine di garantire un ulteriore omogeneità, inoltre, vengono impiegati dei valori costanti per l’indice k, sulla base della dimensione dell’input. Questi corrispondono a:</w:t>
      </w:r>
    </w:p>
    <w:p w:rsidR="00765328" w:rsidP="005C1B7C" w:rsidRDefault="00765328" w14:paraId="632BB653" w14:textId="77777777">
      <w:pPr>
        <w:pStyle w:val="Paragrafoelenco"/>
        <w:numPr>
          <w:ilvl w:val="0"/>
          <w:numId w:val="24"/>
        </w:numPr>
      </w:pPr>
      <m:oMath>
        <m:r>
          <w:rPr>
            <w:rFonts w:ascii="Cambria Math" w:hAnsi="Cambria Math"/>
          </w:rPr>
          <m:t>k=5</m:t>
        </m:r>
      </m:oMath>
    </w:p>
    <w:p w:rsidRPr="00C307D9" w:rsidR="00765328" w:rsidP="005C1B7C" w:rsidRDefault="00765328" w14:paraId="1EFE84D8" w14:textId="77777777">
      <w:pPr>
        <w:pStyle w:val="Paragrafoelenco"/>
        <w:numPr>
          <w:ilvl w:val="0"/>
          <w:numId w:val="24"/>
        </w:numPr>
      </w:pPr>
      <m:oMath>
        <m:r>
          <w:rPr>
            <w:rFonts w:ascii="Cambria Math" w:hAnsi="Cambria Math"/>
          </w:rPr>
          <m:t>k=</m:t>
        </m:r>
        <m:f>
          <m:fPr>
            <m:ctrlPr>
              <w:rPr>
                <w:rFonts w:ascii="Cambria Math" w:hAnsi="Cambria Math"/>
                <w:i/>
              </w:rPr>
            </m:ctrlPr>
          </m:fPr>
          <m:num>
            <m:r>
              <w:rPr>
                <w:rFonts w:ascii="Cambria Math" w:hAnsi="Cambria Math"/>
              </w:rPr>
              <m:t>size</m:t>
            </m:r>
          </m:num>
          <m:den>
            <m:r>
              <w:rPr>
                <w:rFonts w:ascii="Cambria Math" w:hAnsi="Cambria Math"/>
              </w:rPr>
              <m:t>2</m:t>
            </m:r>
          </m:den>
        </m:f>
      </m:oMath>
    </w:p>
    <w:p w:rsidRPr="00C307D9" w:rsidR="00765328" w:rsidP="005C1B7C" w:rsidRDefault="00765328" w14:paraId="253B1229" w14:textId="77777777">
      <w:pPr>
        <w:pStyle w:val="Paragrafoelenco"/>
        <w:numPr>
          <w:ilvl w:val="0"/>
          <w:numId w:val="24"/>
        </w:numPr>
      </w:pPr>
      <m:oMath>
        <m:r>
          <w:rPr>
            <w:rFonts w:ascii="Cambria Math" w:hAnsi="Cambria Math"/>
          </w:rPr>
          <m:t>k=</m:t>
        </m:r>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2</m:t>
                </m:r>
              </m:sub>
            </m:sSub>
          </m:fName>
          <m:e>
            <m:r>
              <w:rPr>
                <w:rFonts w:ascii="Cambria Math" w:hAnsi="Cambria Math"/>
              </w:rPr>
              <m:t>(size)</m:t>
            </m:r>
          </m:e>
        </m:func>
      </m:oMath>
    </w:p>
    <w:p w:rsidR="00765328" w:rsidP="005C1B7C" w:rsidRDefault="00765328" w14:paraId="66347181" w14:textId="77777777">
      <w:pPr>
        <w:pStyle w:val="Paragrafoelenco"/>
        <w:numPr>
          <w:ilvl w:val="0"/>
          <w:numId w:val="24"/>
        </w:numPr>
      </w:pPr>
      <m:oMath>
        <m:r>
          <w:rPr>
            <w:rFonts w:ascii="Cambria Math" w:hAnsi="Cambria Math"/>
          </w:rPr>
          <m:t>k=size-5</m:t>
        </m:r>
      </m:oMath>
      <w:r>
        <w:t>.</w:t>
      </w:r>
    </w:p>
    <w:p w:rsidR="00765328" w:rsidP="00765328" w:rsidRDefault="00765328" w14:paraId="04F34E10" w14:textId="10DFD4B8">
      <w:r w:rsidR="00765328">
        <w:rPr/>
        <w:t>Per ogni input vengono, quindi, ricercati i valori collocati rispettivamente all’inizio, a metà, in posizione logaritmica e alla fine dell’array attuale</w:t>
      </w:r>
      <w:r w:rsidR="6428AF37">
        <w:rPr/>
        <w:t>,</w:t>
      </w:r>
      <w:r w:rsidR="5CD30DD6">
        <w:rPr/>
        <w:t xml:space="preserve"> in relazione alla sua dimensione</w:t>
      </w:r>
      <w:r w:rsidR="00765328">
        <w:rPr/>
        <w:t xml:space="preserve">. In base al valore di k, gli algoritmi ricadranno nei loro rispettivi casi ottimi, medi e pessimi. </w:t>
      </w:r>
    </w:p>
    <w:p w:rsidR="00765328" w:rsidP="00EF13FA" w:rsidRDefault="00EF13FA" w14:paraId="05067A62" w14:textId="2A5EBA20">
      <w:pPr>
        <w:pStyle w:val="Titolo3"/>
      </w:pPr>
      <w:bookmarkStart w:name="_Toc40884867" w:id="82"/>
      <w:r>
        <w:t>E</w:t>
      </w:r>
      <w:r w:rsidR="00CB3206">
        <w:t>secuzione degli algoritmi</w:t>
      </w:r>
      <w:bookmarkEnd w:id="82"/>
    </w:p>
    <w:p w:rsidR="00CB3206" w:rsidP="00765328" w:rsidRDefault="00765328" w14:paraId="7A08463D" w14:textId="3FD9C828">
      <w:r>
        <w:t xml:space="preserve">L’esecuzione dei tre algoritmi e il relativo calcolo del loro tempo di esecuzione sono procedimenti delegati rispettivamente ai metodi </w:t>
      </w:r>
      <w:r w:rsidRPr="4D5813CC" w:rsidR="0057535F">
        <w:rPr>
          <w:b/>
          <w:bCs/>
          <w:i/>
          <w:iCs/>
        </w:rPr>
        <w:t>getExTimeQuickSelect(</w:t>
      </w:r>
      <w:r w:rsidRPr="4D5813CC">
        <w:rPr>
          <w:b/>
          <w:bCs/>
          <w:i/>
          <w:iCs/>
        </w:rPr>
        <w:t>)</w:t>
      </w:r>
      <w:r>
        <w:t xml:space="preserve">, </w:t>
      </w:r>
      <w:r w:rsidRPr="4D5813CC">
        <w:rPr>
          <w:b/>
          <w:bCs/>
          <w:i/>
          <w:iCs/>
        </w:rPr>
        <w:t>getExTimeHeapSelect()</w:t>
      </w:r>
      <w:r>
        <w:t xml:space="preserve"> e </w:t>
      </w:r>
      <w:r w:rsidRPr="4D5813CC">
        <w:rPr>
          <w:b/>
          <w:bCs/>
          <w:i/>
          <w:iCs/>
        </w:rPr>
        <w:t>getExTimeMedianSelect()</w:t>
      </w:r>
      <w:r>
        <w:t>, appartenenti alla c</w:t>
      </w:r>
      <w:r w:rsidR="1F39A065">
        <w:t>l</w:t>
      </w:r>
      <w:r>
        <w:t>asse Time.</w:t>
      </w:r>
    </w:p>
    <w:p w:rsidR="00765328" w:rsidP="00765328" w:rsidRDefault="00765328" w14:paraId="42F6C7CB" w14:textId="77777777">
      <w:r>
        <w:t>In forma analoga, ogni metodo riceve in input:</w:t>
      </w:r>
    </w:p>
    <w:p w:rsidRPr="00200EB9" w:rsidR="00765328" w:rsidP="005C1B7C" w:rsidRDefault="00765328" w14:paraId="105B960F" w14:textId="77777777">
      <w:pPr>
        <w:pStyle w:val="Paragrafoelenco"/>
        <w:numPr>
          <w:ilvl w:val="0"/>
          <w:numId w:val="25"/>
        </w:numPr>
      </w:pPr>
      <w:r w:rsidRPr="00200EB9">
        <w:t>L’</w:t>
      </w:r>
      <w:r w:rsidRPr="00200EB9">
        <w:rPr>
          <w:b/>
          <w:i/>
        </w:rPr>
        <w:t>array</w:t>
      </w:r>
      <w:r w:rsidRPr="00200EB9">
        <w:t xml:space="preserve"> di numeri casuali</w:t>
      </w:r>
    </w:p>
    <w:p w:rsidRPr="00200EB9" w:rsidR="00765328" w:rsidP="005C1B7C" w:rsidRDefault="00765328" w14:paraId="249872BA" w14:textId="77777777">
      <w:pPr>
        <w:pStyle w:val="Paragrafoelenco"/>
        <w:numPr>
          <w:ilvl w:val="0"/>
          <w:numId w:val="25"/>
        </w:numPr>
      </w:pPr>
      <w:r w:rsidRPr="00200EB9">
        <w:t xml:space="preserve">L’indice </w:t>
      </w:r>
      <w:r w:rsidRPr="00200EB9">
        <w:rPr>
          <w:b/>
          <w:i/>
        </w:rPr>
        <w:t>k</w:t>
      </w:r>
    </w:p>
    <w:p w:rsidR="00765328" w:rsidP="005C1B7C" w:rsidRDefault="00765328" w14:paraId="077602AB" w14:textId="77777777">
      <w:pPr>
        <w:pStyle w:val="Paragrafoelenco"/>
        <w:numPr>
          <w:ilvl w:val="0"/>
          <w:numId w:val="25"/>
        </w:numPr>
      </w:pPr>
      <w:r w:rsidRPr="00200EB9">
        <w:t xml:space="preserve">La costante </w:t>
      </w:r>
      <w:r w:rsidRPr="00200EB9">
        <w:rPr>
          <w:b/>
          <w:i/>
        </w:rPr>
        <w:t>maxError</w:t>
      </w:r>
      <w:r w:rsidRPr="00CB60DB">
        <w:rPr>
          <w:i/>
          <w:iCs/>
        </w:rPr>
        <w:t xml:space="preserve"> </w:t>
      </w:r>
      <w:r>
        <w:t>che, computata al lancio del programma, fornisce il tempo minimo di esecuzione da garantire affinché l’errore relativo non superi il limite</w:t>
      </w:r>
      <w:r>
        <w:rPr>
          <w:rFonts w:ascii="Calibri" w:hAnsi="Calibri" w:cs="Calibri"/>
          <w:sz w:val="36"/>
          <w:szCs w:val="36"/>
        </w:rPr>
        <w:t xml:space="preserve"> </w:t>
      </w:r>
      <m:oMath>
        <m:r>
          <w:rPr>
            <w:rFonts w:ascii="Cambria Math" w:hAnsi="Cambria Math" w:cs="Calibri"/>
            <w:sz w:val="28"/>
            <w:szCs w:val="28"/>
          </w:rPr>
          <m:t>ε</m:t>
        </m:r>
      </m:oMath>
      <w:r>
        <w:rPr>
          <w:rFonts w:ascii="Calibri" w:hAnsi="Calibri" w:cs="Calibri"/>
        </w:rPr>
        <w:t>.</w:t>
      </w:r>
    </w:p>
    <w:p w:rsidR="00765328" w:rsidP="00765328" w:rsidRDefault="00765328" w14:paraId="55511D55" w14:textId="77777777">
      <w:r>
        <w:t xml:space="preserve">In seguito, l’algoritmo di selezione viene eseguito ripetutamente fino all’ottenimento di un tempo di esecuzione inferiore o uguale al valore di </w:t>
      </w:r>
      <w:r w:rsidRPr="00200EB9">
        <w:rPr>
          <w:b/>
          <w:bCs/>
          <w:i/>
          <w:iCs/>
        </w:rPr>
        <w:t>maxError</w:t>
      </w:r>
      <w:r>
        <w:t xml:space="preserve">. Soddisfatta tale condizione, viene ritornato il tempo di esecuzione calcolato, rapportato al numero di iterazioni effettuate (indicato dalla variabile intera </w:t>
      </w:r>
      <w:r>
        <w:rPr>
          <w:i/>
          <w:iCs/>
        </w:rPr>
        <w:t>count</w:t>
      </w:r>
      <w:r>
        <w:t>).</w:t>
      </w:r>
    </w:p>
    <w:p w:rsidRPr="000C2B2C" w:rsidR="000C2B2C" w:rsidP="000C2B2C" w:rsidRDefault="00765328" w14:paraId="3205D180" w14:textId="0735C63E">
      <w:r>
        <w:t xml:space="preserve">In particolare, i tempi di esecuzione vengono ottenuti tramite il metodo </w:t>
      </w:r>
      <w:r w:rsidRPr="00200EB9">
        <w:rPr>
          <w:b/>
          <w:i/>
        </w:rPr>
        <w:t>public static long nanoTime()</w:t>
      </w:r>
      <w:r w:rsidR="00200EB9">
        <w:rPr>
          <w:b/>
          <w:i/>
        </w:rPr>
        <w:t xml:space="preserve"> </w:t>
      </w:r>
      <w:r>
        <w:t xml:space="preserve">contenuto all’interno della classe </w:t>
      </w:r>
      <w:r>
        <w:rPr>
          <w:b/>
          <w:bCs/>
        </w:rPr>
        <w:t>System</w:t>
      </w:r>
      <w:r>
        <w:t xml:space="preserve"> dello standard Java Development Kit. Quest’ultima, appoggiandosi alla sorgente di tempo ad alta risoluzione della Java Virtual Machine, restituisce una misurazione di tempo attuale in nanosecondi.</w:t>
      </w:r>
    </w:p>
    <w:p w:rsidR="776AF686" w:rsidP="00FB4B27" w:rsidRDefault="776AF686" w14:paraId="33918405" w14:textId="5ACB7924">
      <w:pPr>
        <w:pStyle w:val="Titolo1"/>
      </w:pPr>
      <w:bookmarkStart w:name="_Toc40884868" w:id="83"/>
      <w:r w:rsidRPr="1BAEF356">
        <w:rPr>
          <w:rFonts w:eastAsia="Arial"/>
        </w:rPr>
        <w:lastRenderedPageBreak/>
        <w:t>A</w:t>
      </w:r>
      <w:r w:rsidR="00FB4B27">
        <w:rPr>
          <w:rFonts w:eastAsia="Arial"/>
        </w:rPr>
        <w:t>nalisi dei dati</w:t>
      </w:r>
      <w:bookmarkEnd w:id="83"/>
    </w:p>
    <w:p w:rsidR="776AF686" w:rsidP="3EF52E02" w:rsidRDefault="776AF686" w14:paraId="4F5DE92D" w14:textId="24DE98B5">
      <w:pPr>
        <w:rPr>
          <w:rFonts w:ascii="Century Schoolbook" w:hAnsi="Century Schoolbook" w:eastAsia="Century Schoolbook" w:cs="Century Schoolbook" w:asciiTheme="minorAscii" w:hAnsiTheme="minorAscii" w:eastAsiaTheme="minorAscii" w:cstheme="minorAscii"/>
        </w:rPr>
      </w:pPr>
      <w:r w:rsidRPr="3EF52E02" w:rsidR="776AF686">
        <w:rPr>
          <w:rFonts w:ascii="Century Schoolbook" w:hAnsi="Century Schoolbook" w:eastAsia="Century Schoolbook" w:cs="Century Schoolbook" w:asciiTheme="minorAscii" w:hAnsiTheme="minorAscii" w:eastAsiaTheme="minorAscii" w:cstheme="minorAscii"/>
        </w:rPr>
        <w:t>I dati grezzi raccolti in seguito al calcolo dei tempi di esecuzione dei tre algoritmi vengono, in tempo reale, inseriti all’interno del file “</w:t>
      </w:r>
      <w:r w:rsidRPr="3EF52E02" w:rsidR="776AF686">
        <w:rPr>
          <w:rFonts w:ascii="Century Schoolbook" w:hAnsi="Century Schoolbook" w:eastAsia="Century Schoolbook" w:cs="Century Schoolbook" w:asciiTheme="minorAscii" w:hAnsiTheme="minorAscii" w:eastAsiaTheme="minorAscii" w:cstheme="minorAscii"/>
          <w:i w:val="1"/>
          <w:iCs w:val="1"/>
        </w:rPr>
        <w:t>Time.xlsx</w:t>
      </w:r>
      <w:r w:rsidRPr="3EF52E02" w:rsidR="776AF686">
        <w:rPr>
          <w:rFonts w:ascii="Century Schoolbook" w:hAnsi="Century Schoolbook" w:eastAsia="Century Schoolbook" w:cs="Century Schoolbook" w:asciiTheme="minorAscii" w:hAnsiTheme="minorAscii" w:eastAsiaTheme="minorAscii" w:cstheme="minorAscii"/>
        </w:rPr>
        <w:t>”. In particolare, la struttura prevede che:</w:t>
      </w:r>
    </w:p>
    <w:p w:rsidR="776AF686" w:rsidP="3EF52E02" w:rsidRDefault="776AF686" w14:paraId="3A27A9D7" w14:textId="403FC912">
      <w:pPr>
        <w:pStyle w:val="Paragrafoelenco"/>
        <w:numPr>
          <w:ilvl w:val="0"/>
          <w:numId w:val="33"/>
        </w:numPr>
        <w:rPr>
          <w:rFonts w:ascii="Century Schoolbook" w:hAnsi="Century Schoolbook" w:eastAsia="Century Schoolbook" w:cs="Century Schoolbook" w:asciiTheme="minorAscii" w:hAnsiTheme="minorAscii" w:eastAsiaTheme="minorAscii" w:cstheme="minorAscii"/>
        </w:rPr>
      </w:pPr>
      <w:r w:rsidRPr="3EF52E02" w:rsidR="776AF686">
        <w:rPr>
          <w:rFonts w:ascii="Century Schoolbook" w:hAnsi="Century Schoolbook" w:eastAsia="Century Schoolbook" w:cs="Century Schoolbook" w:asciiTheme="minorAscii" w:hAnsiTheme="minorAscii" w:eastAsiaTheme="minorAscii" w:cstheme="minorAscii"/>
        </w:rPr>
        <w:t xml:space="preserve">Il file sia composto da diversi </w:t>
      </w:r>
      <w:proofErr w:type="spellStart"/>
      <w:r w:rsidRPr="3EF52E02" w:rsidR="776AF686">
        <w:rPr>
          <w:rFonts w:ascii="Century Schoolbook" w:hAnsi="Century Schoolbook" w:eastAsia="Century Schoolbook" w:cs="Century Schoolbook" w:asciiTheme="minorAscii" w:hAnsiTheme="minorAscii" w:eastAsiaTheme="minorAscii" w:cstheme="minorAscii"/>
        </w:rPr>
        <w:t>Worksheets</w:t>
      </w:r>
      <w:proofErr w:type="spellEnd"/>
      <w:r w:rsidRPr="3EF52E02" w:rsidR="776AF686">
        <w:rPr>
          <w:rFonts w:ascii="Century Schoolbook" w:hAnsi="Century Schoolbook" w:eastAsia="Century Schoolbook" w:cs="Century Schoolbook" w:asciiTheme="minorAscii" w:hAnsiTheme="minorAscii" w:eastAsiaTheme="minorAscii" w:cstheme="minorAscii"/>
        </w:rPr>
        <w:t xml:space="preserve">, uno per ogni </w:t>
      </w:r>
      <w:proofErr w:type="spellStart"/>
      <w:r w:rsidRPr="3EF52E02" w:rsidR="776AF686">
        <w:rPr>
          <w:rFonts w:ascii="Century Schoolbook" w:hAnsi="Century Schoolbook" w:eastAsia="Century Schoolbook" w:cs="Century Schoolbook" w:asciiTheme="minorAscii" w:hAnsiTheme="minorAscii" w:eastAsiaTheme="minorAscii" w:cstheme="minorAscii"/>
          <w:b w:val="1"/>
          <w:bCs w:val="1"/>
          <w:i w:val="1"/>
          <w:iCs w:val="1"/>
        </w:rPr>
        <w:t>targetSize</w:t>
      </w:r>
      <w:proofErr w:type="spellEnd"/>
      <w:r w:rsidRPr="3EF52E02" w:rsidR="776AF686">
        <w:rPr>
          <w:rFonts w:ascii="Century Schoolbook" w:hAnsi="Century Schoolbook" w:eastAsia="Century Schoolbook" w:cs="Century Schoolbook" w:asciiTheme="minorAscii" w:hAnsiTheme="minorAscii" w:eastAsiaTheme="minorAscii" w:cstheme="minorAscii"/>
          <w:b w:val="1"/>
          <w:bCs w:val="1"/>
        </w:rPr>
        <w:t xml:space="preserve"> </w:t>
      </w:r>
      <w:r w:rsidRPr="3EF52E02" w:rsidR="776AF686">
        <w:rPr>
          <w:rFonts w:ascii="Century Schoolbook" w:hAnsi="Century Schoolbook" w:eastAsia="Century Schoolbook" w:cs="Century Schoolbook" w:asciiTheme="minorAscii" w:hAnsiTheme="minorAscii" w:eastAsiaTheme="minorAscii" w:cstheme="minorAscii"/>
        </w:rPr>
        <w:t>dell’array in input</w:t>
      </w:r>
      <w:r w:rsidRPr="3EF52E02" w:rsidR="00B707AD">
        <w:rPr>
          <w:rFonts w:ascii="Century Schoolbook" w:hAnsi="Century Schoolbook" w:eastAsia="Century Schoolbook" w:cs="Century Schoolbook" w:asciiTheme="minorAscii" w:hAnsiTheme="minorAscii" w:eastAsiaTheme="minorAscii" w:cstheme="minorAscii"/>
        </w:rPr>
        <w:t>;</w:t>
      </w:r>
    </w:p>
    <w:p w:rsidR="776AF686" w:rsidP="3EF52E02" w:rsidRDefault="776AF686" w14:paraId="3EE144E5" w14:textId="36D90FCC">
      <w:pPr>
        <w:pStyle w:val="Paragrafoelenco"/>
        <w:numPr>
          <w:ilvl w:val="0"/>
          <w:numId w:val="33"/>
        </w:numPr>
        <w:rPr>
          <w:rFonts w:ascii="Century Schoolbook" w:hAnsi="Century Schoolbook" w:eastAsia="Century Schoolbook" w:cs="Century Schoolbook" w:asciiTheme="minorAscii" w:hAnsiTheme="minorAscii" w:eastAsiaTheme="minorAscii" w:cstheme="minorAscii"/>
        </w:rPr>
      </w:pPr>
      <w:r w:rsidRPr="3EF52E02" w:rsidR="776AF686">
        <w:rPr>
          <w:rFonts w:ascii="Century Schoolbook" w:hAnsi="Century Schoolbook" w:eastAsia="Century Schoolbook" w:cs="Century Schoolbook" w:asciiTheme="minorAscii" w:hAnsiTheme="minorAscii" w:eastAsiaTheme="minorAscii" w:cstheme="minorAscii"/>
        </w:rPr>
        <w:t xml:space="preserve">Ogni </w:t>
      </w:r>
      <w:proofErr w:type="spellStart"/>
      <w:r w:rsidRPr="3EF52E02" w:rsidR="776AF686">
        <w:rPr>
          <w:rFonts w:ascii="Century Schoolbook" w:hAnsi="Century Schoolbook" w:eastAsia="Century Schoolbook" w:cs="Century Schoolbook" w:asciiTheme="minorAscii" w:hAnsiTheme="minorAscii" w:eastAsiaTheme="minorAscii" w:cstheme="minorAscii"/>
        </w:rPr>
        <w:t>worksheet</w:t>
      </w:r>
      <w:proofErr w:type="spellEnd"/>
      <w:r w:rsidRPr="3EF52E02" w:rsidR="776AF686">
        <w:rPr>
          <w:rFonts w:ascii="Century Schoolbook" w:hAnsi="Century Schoolbook" w:eastAsia="Century Schoolbook" w:cs="Century Schoolbook" w:asciiTheme="minorAscii" w:hAnsiTheme="minorAscii" w:eastAsiaTheme="minorAscii" w:cstheme="minorAscii"/>
        </w:rPr>
        <w:t xml:space="preserve"> contenga le cinquanta misurazioni relative ad uno specifico valore di </w:t>
      </w:r>
      <w:proofErr w:type="spellStart"/>
      <w:r w:rsidRPr="3EF52E02" w:rsidR="776AF686">
        <w:rPr>
          <w:rFonts w:ascii="Century Schoolbook" w:hAnsi="Century Schoolbook" w:eastAsia="Century Schoolbook" w:cs="Century Schoolbook" w:asciiTheme="minorAscii" w:hAnsiTheme="minorAscii" w:eastAsiaTheme="minorAscii" w:cstheme="minorAscii"/>
          <w:b w:val="1"/>
          <w:bCs w:val="1"/>
          <w:i w:val="1"/>
          <w:iCs w:val="1"/>
        </w:rPr>
        <w:t>targetSize</w:t>
      </w:r>
      <w:proofErr w:type="spellEnd"/>
      <w:r w:rsidRPr="3EF52E02" w:rsidR="776AF686">
        <w:rPr>
          <w:rFonts w:ascii="Century Schoolbook" w:hAnsi="Century Schoolbook" w:eastAsia="Century Schoolbook" w:cs="Century Schoolbook" w:asciiTheme="minorAscii" w:hAnsiTheme="minorAscii" w:eastAsiaTheme="minorAscii" w:cstheme="minorAscii"/>
        </w:rPr>
        <w:t>,</w:t>
      </w:r>
      <w:r w:rsidRPr="3EF52E02" w:rsidR="776AF686">
        <w:rPr>
          <w:rFonts w:ascii="Century Schoolbook" w:hAnsi="Century Schoolbook" w:eastAsia="Century Schoolbook" w:cs="Century Schoolbook" w:asciiTheme="minorAscii" w:hAnsiTheme="minorAscii" w:eastAsiaTheme="minorAscii" w:cstheme="minorAscii"/>
          <w:b w:val="1"/>
          <w:bCs w:val="1"/>
          <w:i w:val="1"/>
          <w:iCs w:val="1"/>
        </w:rPr>
        <w:t xml:space="preserve"> </w:t>
      </w:r>
      <w:r w:rsidRPr="3EF52E02" w:rsidR="776AF686">
        <w:rPr>
          <w:rFonts w:ascii="Century Schoolbook" w:hAnsi="Century Schoolbook" w:eastAsia="Century Schoolbook" w:cs="Century Schoolbook" w:asciiTheme="minorAscii" w:hAnsiTheme="minorAscii" w:eastAsiaTheme="minorAscii" w:cstheme="minorAscii"/>
        </w:rPr>
        <w:t>per ognuno dei k utilizzati</w:t>
      </w:r>
      <w:r w:rsidRPr="3EF52E02" w:rsidR="00B707AD">
        <w:rPr>
          <w:rFonts w:ascii="Century Schoolbook" w:hAnsi="Century Schoolbook" w:eastAsia="Century Schoolbook" w:cs="Century Schoolbook" w:asciiTheme="minorAscii" w:hAnsiTheme="minorAscii" w:eastAsiaTheme="minorAscii" w:cstheme="minorAscii"/>
        </w:rPr>
        <w:t>;</w:t>
      </w:r>
    </w:p>
    <w:p w:rsidR="776AF686" w:rsidP="3EF52E02" w:rsidRDefault="776AF686" w14:paraId="436E8781" w14:textId="4CF026D3">
      <w:pPr>
        <w:pStyle w:val="Paragrafoelenco"/>
        <w:numPr>
          <w:ilvl w:val="0"/>
          <w:numId w:val="33"/>
        </w:numPr>
        <w:rPr>
          <w:rFonts w:ascii="Century Schoolbook" w:hAnsi="Century Schoolbook" w:eastAsia="Century Schoolbook" w:cs="Century Schoolbook" w:asciiTheme="minorAscii" w:hAnsiTheme="minorAscii" w:eastAsiaTheme="minorAscii" w:cstheme="minorAscii"/>
        </w:rPr>
      </w:pPr>
      <w:r w:rsidRPr="3EF52E02" w:rsidR="776AF686">
        <w:rPr>
          <w:rFonts w:ascii="Century Schoolbook" w:hAnsi="Century Schoolbook" w:eastAsia="Century Schoolbook" w:cs="Century Schoolbook" w:asciiTheme="minorAscii" w:hAnsiTheme="minorAscii" w:eastAsiaTheme="minorAscii" w:cstheme="minorAscii"/>
        </w:rPr>
        <w:t xml:space="preserve">Per ogni set di misurazioni, vengano prodotte opportune statistiche riassuntive quali mediana, deviazione standard e varianza. </w:t>
      </w:r>
    </w:p>
    <w:p w:rsidR="776AF686" w:rsidP="3EF52E02" w:rsidRDefault="776AF686" w14:paraId="175CF7BA" w14:textId="02F6C2AE">
      <w:pPr>
        <w:rPr>
          <w:rFonts w:ascii="Century Schoolbook" w:hAnsi="Century Schoolbook" w:eastAsia="Century Schoolbook" w:cs="Century Schoolbook" w:asciiTheme="minorAscii" w:hAnsiTheme="minorAscii" w:eastAsiaTheme="minorAscii" w:cstheme="minorAscii"/>
        </w:rPr>
      </w:pPr>
      <w:r w:rsidRPr="3EF52E02" w:rsidR="776AF686">
        <w:rPr>
          <w:rFonts w:ascii="Century Schoolbook" w:hAnsi="Century Schoolbook" w:eastAsia="Century Schoolbook" w:cs="Century Schoolbook" w:asciiTheme="minorAscii" w:hAnsiTheme="minorAscii" w:eastAsiaTheme="minorAscii" w:cstheme="minorAscii"/>
        </w:rPr>
        <w:t>Dall’insieme delle mediane ottenute relativamente ad ogni singolo set di misurazioni, vengono successivamente estratte le ulteriori mediane. É così resa possibile un’ulteriore sintetizzazione dei dati grezzi, al fine di permettere la produzione di rappresentazioni grafiche atte a fornire un’efficace visualizzazione del comportamento degli algoritmi.</w:t>
      </w:r>
    </w:p>
    <w:p w:rsidR="776AF686" w:rsidP="3EF52E02" w:rsidRDefault="776AF686" w14:paraId="23073893" w14:textId="2119FC0C">
      <w:pPr>
        <w:rPr>
          <w:rFonts w:ascii="Century Schoolbook" w:hAnsi="Century Schoolbook" w:eastAsia="Century Schoolbook" w:cs="Century Schoolbook" w:asciiTheme="minorAscii" w:hAnsiTheme="minorAscii" w:eastAsiaTheme="minorAscii" w:cstheme="minorAscii"/>
        </w:rPr>
      </w:pPr>
      <w:r w:rsidRPr="3EF52E02" w:rsidR="776AF686">
        <w:rPr>
          <w:rFonts w:ascii="Century Schoolbook" w:hAnsi="Century Schoolbook" w:eastAsia="Century Schoolbook" w:cs="Century Schoolbook" w:asciiTheme="minorAscii" w:hAnsiTheme="minorAscii" w:eastAsiaTheme="minorAscii" w:cstheme="minorAscii"/>
        </w:rPr>
        <w:t>Il raggruppamento delle statistiche</w:t>
      </w:r>
      <w:r w:rsidRPr="3EF52E02" w:rsidR="14685718">
        <w:rPr>
          <w:rFonts w:ascii="Century Schoolbook" w:hAnsi="Century Schoolbook" w:eastAsia="Century Schoolbook" w:cs="Century Schoolbook" w:asciiTheme="minorAscii" w:hAnsiTheme="minorAscii" w:eastAsiaTheme="minorAscii" w:cstheme="minorAscii"/>
        </w:rPr>
        <w:t xml:space="preserve"> permette di osservare</w:t>
      </w:r>
      <w:r w:rsidRPr="3EF52E02" w:rsidR="776AF686">
        <w:rPr>
          <w:rFonts w:ascii="Century Schoolbook" w:hAnsi="Century Schoolbook" w:eastAsia="Century Schoolbook" w:cs="Century Schoolbook" w:asciiTheme="minorAscii" w:hAnsiTheme="minorAscii" w:eastAsiaTheme="minorAscii" w:cstheme="minorAscii"/>
        </w:rPr>
        <w:t xml:space="preserve">: </w:t>
      </w:r>
    </w:p>
    <w:p w:rsidR="776AF686" w:rsidP="3EF52E02" w:rsidRDefault="1049FF98" w14:paraId="61F3C29D" w14:textId="41F1DB4A">
      <w:pPr>
        <w:pStyle w:val="Paragrafoelenco"/>
        <w:numPr>
          <w:ilvl w:val="0"/>
          <w:numId w:val="34"/>
        </w:numPr>
        <w:rPr>
          <w:rFonts w:ascii="Century Schoolbook" w:hAnsi="Century Schoolbook" w:eastAsia="Century Schoolbook" w:cs="Century Schoolbook" w:asciiTheme="minorAscii" w:hAnsiTheme="minorAscii" w:eastAsiaTheme="minorAscii" w:cstheme="minorAscii"/>
        </w:rPr>
      </w:pPr>
      <w:r w:rsidRPr="3EF52E02" w:rsidR="1049FF98">
        <w:rPr>
          <w:rFonts w:ascii="Century Schoolbook" w:hAnsi="Century Schoolbook" w:eastAsia="Century Schoolbook" w:cs="Century Schoolbook" w:asciiTheme="minorAscii" w:hAnsiTheme="minorAscii" w:eastAsiaTheme="minorAscii" w:cstheme="minorAscii"/>
        </w:rPr>
        <w:t>L’a</w:t>
      </w:r>
      <w:r w:rsidRPr="3EF52E02" w:rsidR="776AF686">
        <w:rPr>
          <w:rFonts w:ascii="Century Schoolbook" w:hAnsi="Century Schoolbook" w:eastAsia="Century Schoolbook" w:cs="Century Schoolbook" w:asciiTheme="minorAscii" w:hAnsiTheme="minorAscii" w:eastAsiaTheme="minorAscii" w:cstheme="minorAscii"/>
        </w:rPr>
        <w:t>ndamento complessivo degli algoritmi in scala lineare</w:t>
      </w:r>
      <w:r w:rsidRPr="3EF52E02" w:rsidR="000C2B2C">
        <w:rPr>
          <w:rFonts w:ascii="Century Schoolbook" w:hAnsi="Century Schoolbook" w:eastAsia="Century Schoolbook" w:cs="Century Schoolbook" w:asciiTheme="minorAscii" w:hAnsiTheme="minorAscii" w:eastAsiaTheme="minorAscii" w:cstheme="minorAscii"/>
        </w:rPr>
        <w:t>;</w:t>
      </w:r>
    </w:p>
    <w:p w:rsidR="776AF686" w:rsidP="3EF52E02" w:rsidRDefault="7BA5934F" w14:paraId="1CCBB766" w14:textId="37250BA4">
      <w:pPr>
        <w:pStyle w:val="Paragrafoelenco"/>
        <w:numPr>
          <w:ilvl w:val="0"/>
          <w:numId w:val="34"/>
        </w:numPr>
        <w:rPr>
          <w:rFonts w:ascii="Century Schoolbook" w:hAnsi="Century Schoolbook" w:eastAsia="Century Schoolbook" w:cs="Century Schoolbook" w:asciiTheme="minorAscii" w:hAnsiTheme="minorAscii" w:eastAsiaTheme="minorAscii" w:cstheme="minorAscii"/>
        </w:rPr>
      </w:pPr>
      <w:r w:rsidRPr="3EF52E02" w:rsidR="7BA5934F">
        <w:rPr>
          <w:rFonts w:ascii="Century Schoolbook" w:hAnsi="Century Schoolbook" w:eastAsia="Century Schoolbook" w:cs="Century Schoolbook" w:asciiTheme="minorAscii" w:hAnsiTheme="minorAscii" w:eastAsiaTheme="minorAscii" w:cstheme="minorAscii"/>
        </w:rPr>
        <w:t>L’a</w:t>
      </w:r>
      <w:r w:rsidRPr="3EF52E02" w:rsidR="776AF686">
        <w:rPr>
          <w:rFonts w:ascii="Century Schoolbook" w:hAnsi="Century Schoolbook" w:eastAsia="Century Schoolbook" w:cs="Century Schoolbook" w:asciiTheme="minorAscii" w:hAnsiTheme="minorAscii" w:eastAsiaTheme="minorAscii" w:cstheme="minorAscii"/>
        </w:rPr>
        <w:t>ndamento complessivo degli algoritmi in scala logaritmica</w:t>
      </w:r>
      <w:r w:rsidRPr="3EF52E02" w:rsidR="000C2B2C">
        <w:rPr>
          <w:rFonts w:ascii="Century Schoolbook" w:hAnsi="Century Schoolbook" w:eastAsia="Century Schoolbook" w:cs="Century Schoolbook" w:asciiTheme="minorAscii" w:hAnsiTheme="minorAscii" w:eastAsiaTheme="minorAscii" w:cstheme="minorAscii"/>
        </w:rPr>
        <w:t>;</w:t>
      </w:r>
    </w:p>
    <w:p w:rsidR="776AF686" w:rsidP="3EF52E02" w:rsidRDefault="4DE7659B" w14:paraId="11D48AAD" w14:textId="3A80497E">
      <w:pPr>
        <w:pStyle w:val="Paragrafoelenco"/>
        <w:numPr>
          <w:ilvl w:val="0"/>
          <w:numId w:val="34"/>
        </w:numPr>
        <w:rPr>
          <w:rFonts w:ascii="Century Schoolbook" w:hAnsi="Century Schoolbook" w:eastAsia="Century Schoolbook" w:cs="Century Schoolbook" w:asciiTheme="minorAscii" w:hAnsiTheme="minorAscii" w:eastAsiaTheme="minorAscii" w:cstheme="minorAscii"/>
        </w:rPr>
      </w:pPr>
      <w:r w:rsidRPr="3EF52E02" w:rsidR="4DE7659B">
        <w:rPr>
          <w:rFonts w:ascii="Century Schoolbook" w:hAnsi="Century Schoolbook" w:eastAsia="Century Schoolbook" w:cs="Century Schoolbook" w:asciiTheme="minorAscii" w:hAnsiTheme="minorAscii" w:eastAsiaTheme="minorAscii" w:cstheme="minorAscii"/>
        </w:rPr>
        <w:t>L’a</w:t>
      </w:r>
      <w:r w:rsidRPr="3EF52E02" w:rsidR="776AF686">
        <w:rPr>
          <w:rFonts w:ascii="Century Schoolbook" w:hAnsi="Century Schoolbook" w:eastAsia="Century Schoolbook" w:cs="Century Schoolbook" w:asciiTheme="minorAscii" w:hAnsiTheme="minorAscii" w:eastAsiaTheme="minorAscii" w:cstheme="minorAscii"/>
        </w:rPr>
        <w:t>ndamento degli algoritmi in base ai valori di k selezionati</w:t>
      </w:r>
      <w:r w:rsidRPr="3EF52E02" w:rsidR="000C2B2C">
        <w:rPr>
          <w:rFonts w:ascii="Century Schoolbook" w:hAnsi="Century Schoolbook" w:eastAsia="Century Schoolbook" w:cs="Century Schoolbook" w:asciiTheme="minorAscii" w:hAnsiTheme="minorAscii" w:eastAsiaTheme="minorAscii" w:cstheme="minorAscii"/>
        </w:rPr>
        <w:t>.</w:t>
      </w:r>
    </w:p>
    <w:p w:rsidR="776AF686" w:rsidP="3EF52E02" w:rsidRDefault="776AF686" w14:paraId="3C830252" w14:textId="01ACF982">
      <w:pPr>
        <w:rPr>
          <w:rFonts w:ascii="Century Schoolbook" w:hAnsi="Century Schoolbook" w:eastAsia="Century Schoolbook" w:cs="Century Schoolbook" w:asciiTheme="minorAscii" w:hAnsiTheme="minorAscii" w:eastAsiaTheme="minorAscii" w:cstheme="minorAscii"/>
        </w:rPr>
      </w:pPr>
      <w:r w:rsidRPr="3EF52E02" w:rsidR="776AF686">
        <w:rPr>
          <w:rFonts w:ascii="Century Schoolbook" w:hAnsi="Century Schoolbook" w:eastAsia="Century Schoolbook" w:cs="Century Schoolbook" w:asciiTheme="minorAscii" w:hAnsiTheme="minorAscii" w:eastAsiaTheme="minorAscii" w:cstheme="minorAscii"/>
        </w:rPr>
        <w:t xml:space="preserve">I grafici vengono prodotti tramite appositi script realizzati in linguaggio R, all’interno dell’ambiente </w:t>
      </w:r>
      <w:proofErr w:type="spellStart"/>
      <w:r w:rsidRPr="3EF52E02" w:rsidR="776AF686">
        <w:rPr>
          <w:rFonts w:ascii="Century Schoolbook" w:hAnsi="Century Schoolbook" w:eastAsia="Century Schoolbook" w:cs="Century Schoolbook" w:asciiTheme="minorAscii" w:hAnsiTheme="minorAscii" w:eastAsiaTheme="minorAscii" w:cstheme="minorAscii"/>
        </w:rPr>
        <w:t>RStudio</w:t>
      </w:r>
      <w:proofErr w:type="spellEnd"/>
      <w:r w:rsidRPr="3EF52E02" w:rsidR="776AF686">
        <w:rPr>
          <w:rFonts w:ascii="Century Schoolbook" w:hAnsi="Century Schoolbook" w:eastAsia="Century Schoolbook" w:cs="Century Schoolbook" w:asciiTheme="minorAscii" w:hAnsiTheme="minorAscii" w:eastAsiaTheme="minorAscii" w:cstheme="minorAscii"/>
        </w:rPr>
        <w:t xml:space="preserve">. In particolare, i dati vengono prelevati dal file </w:t>
      </w:r>
      <w:r w:rsidRPr="3EF52E02" w:rsidR="776AF686">
        <w:rPr>
          <w:rFonts w:ascii="Century Schoolbook" w:hAnsi="Century Schoolbook" w:eastAsia="Century Schoolbook" w:cs="Century Schoolbook" w:asciiTheme="minorAscii" w:hAnsiTheme="minorAscii" w:eastAsiaTheme="minorAscii" w:cstheme="minorAscii"/>
          <w:i w:val="1"/>
          <w:iCs w:val="1"/>
        </w:rPr>
        <w:t xml:space="preserve">Time.xlsx </w:t>
      </w:r>
      <w:r w:rsidRPr="3EF52E02" w:rsidR="776AF686">
        <w:rPr>
          <w:rFonts w:ascii="Century Schoolbook" w:hAnsi="Century Schoolbook" w:eastAsia="Century Schoolbook" w:cs="Century Schoolbook" w:asciiTheme="minorAscii" w:hAnsiTheme="minorAscii" w:eastAsiaTheme="minorAscii" w:cstheme="minorAscii"/>
        </w:rPr>
        <w:t xml:space="preserve">attraverso la libreria </w:t>
      </w:r>
      <w:proofErr w:type="spellStart"/>
      <w:r w:rsidRPr="3EF52E02" w:rsidR="776AF686">
        <w:rPr>
          <w:rFonts w:ascii="Century Schoolbook" w:hAnsi="Century Schoolbook" w:eastAsia="Century Schoolbook" w:cs="Century Schoolbook" w:asciiTheme="minorAscii" w:hAnsiTheme="minorAscii" w:eastAsiaTheme="minorAscii" w:cstheme="minorAscii"/>
          <w:b w:val="1"/>
          <w:bCs w:val="1"/>
        </w:rPr>
        <w:t>readxl</w:t>
      </w:r>
      <w:proofErr w:type="spellEnd"/>
      <w:r w:rsidRPr="3EF52E02" w:rsidR="776AF686">
        <w:rPr>
          <w:rFonts w:ascii="Century Schoolbook" w:hAnsi="Century Schoolbook" w:eastAsia="Century Schoolbook" w:cs="Century Schoolbook" w:asciiTheme="minorAscii" w:hAnsiTheme="minorAscii" w:eastAsiaTheme="minorAscii" w:cstheme="minorAscii"/>
        </w:rPr>
        <w:t xml:space="preserve">, mentre la visualizzazione grafica è resa possibile </w:t>
      </w:r>
      <w:r w:rsidRPr="3EF52E02" w:rsidR="5C744BAC">
        <w:rPr>
          <w:rFonts w:ascii="Century Schoolbook" w:hAnsi="Century Schoolbook" w:eastAsia="Century Schoolbook" w:cs="Century Schoolbook" w:asciiTheme="minorAscii" w:hAnsiTheme="minorAscii" w:eastAsiaTheme="minorAscii" w:cstheme="minorAscii"/>
        </w:rPr>
        <w:t>dalla</w:t>
      </w:r>
      <w:r w:rsidRPr="3EF52E02" w:rsidR="776AF686">
        <w:rPr>
          <w:rFonts w:ascii="Century Schoolbook" w:hAnsi="Century Schoolbook" w:eastAsia="Century Schoolbook" w:cs="Century Schoolbook" w:asciiTheme="minorAscii" w:hAnsiTheme="minorAscii" w:eastAsiaTheme="minorAscii" w:cstheme="minorAscii"/>
        </w:rPr>
        <w:t xml:space="preserve"> libreria </w:t>
      </w:r>
      <w:r w:rsidRPr="3EF52E02" w:rsidR="776AF686">
        <w:rPr>
          <w:rFonts w:ascii="Century Schoolbook" w:hAnsi="Century Schoolbook" w:eastAsia="Century Schoolbook" w:cs="Century Schoolbook" w:asciiTheme="minorAscii" w:hAnsiTheme="minorAscii" w:eastAsiaTheme="minorAscii" w:cstheme="minorAscii"/>
          <w:b w:val="1"/>
          <w:bCs w:val="1"/>
        </w:rPr>
        <w:t>ggplot2</w:t>
      </w:r>
      <w:r w:rsidRPr="3EF52E02" w:rsidR="776AF686">
        <w:rPr>
          <w:rFonts w:ascii="Century Schoolbook" w:hAnsi="Century Schoolbook" w:eastAsia="Century Schoolbook" w:cs="Century Schoolbook" w:asciiTheme="minorAscii" w:hAnsiTheme="minorAscii" w:eastAsiaTheme="minorAscii" w:cstheme="minorAscii"/>
        </w:rPr>
        <w:t>.</w:t>
      </w:r>
    </w:p>
    <w:p w:rsidR="776AF686" w:rsidP="3EF52E02" w:rsidRDefault="776AF686" w14:paraId="2939B9C1" w14:textId="1EA30AAD">
      <w:pPr>
        <w:rPr>
          <w:rFonts w:ascii="Century Schoolbook" w:hAnsi="Century Schoolbook" w:eastAsia="Century Schoolbook" w:cs="Century Schoolbook" w:asciiTheme="minorAscii" w:hAnsiTheme="minorAscii" w:eastAsiaTheme="minorAscii" w:cstheme="minorAscii"/>
        </w:rPr>
      </w:pPr>
      <w:r w:rsidRPr="3EF52E02" w:rsidR="776AF686">
        <w:rPr>
          <w:rFonts w:ascii="Century Schoolbook" w:hAnsi="Century Schoolbook" w:eastAsia="Century Schoolbook" w:cs="Century Schoolbook" w:asciiTheme="minorAscii" w:hAnsiTheme="minorAscii" w:eastAsiaTheme="minorAscii" w:cstheme="minorAscii"/>
        </w:rPr>
        <w:t xml:space="preserve">Il seguente grafico permette la visualizzazione, in scala lineare, del comportamento della complessità dei tre algoritmi di selezione con input di </w:t>
      </w:r>
      <w:proofErr w:type="spellStart"/>
      <w:r w:rsidRPr="3EF52E02" w:rsidR="776AF686">
        <w:rPr>
          <w:rFonts w:ascii="Century Schoolbook" w:hAnsi="Century Schoolbook" w:eastAsia="Century Schoolbook" w:cs="Century Schoolbook" w:asciiTheme="minorAscii" w:hAnsiTheme="minorAscii" w:eastAsiaTheme="minorAscii" w:cstheme="minorAscii"/>
          <w:b w:val="1"/>
          <w:bCs w:val="1"/>
          <w:i w:val="1"/>
          <w:iCs w:val="1"/>
        </w:rPr>
        <w:t>targetSize</w:t>
      </w:r>
      <w:proofErr w:type="spellEnd"/>
      <w:r w:rsidRPr="3EF52E02" w:rsidR="776AF686">
        <w:rPr>
          <w:rFonts w:ascii="Century Schoolbook" w:hAnsi="Century Schoolbook" w:eastAsia="Century Schoolbook" w:cs="Century Schoolbook" w:asciiTheme="minorAscii" w:hAnsiTheme="minorAscii" w:eastAsiaTheme="minorAscii" w:cstheme="minorAscii"/>
        </w:rPr>
        <w:t xml:space="preserve"> inclusa fra i 100 e i 5 milioni di unità.</w:t>
      </w:r>
    </w:p>
    <w:p w:rsidR="776AF686" w:rsidP="003F0E52" w:rsidRDefault="008369FA" w14:paraId="62C51221" w14:textId="0A6FD684">
      <w:pPr>
        <w:jc w:val="center"/>
      </w:pPr>
      <w:r w:rsidR="008369FA">
        <w:drawing>
          <wp:inline wp14:editId="7D90F672" wp14:anchorId="7F852AAA">
            <wp:extent cx="6115050" cy="3781425"/>
            <wp:effectExtent l="0" t="0" r="0" b="9525"/>
            <wp:docPr id="285727562" name="Immagine 1" title=""/>
            <wp:cNvGraphicFramePr>
              <a:graphicFrameLocks noChangeAspect="1"/>
            </wp:cNvGraphicFramePr>
            <a:graphic>
              <a:graphicData uri="http://schemas.openxmlformats.org/drawingml/2006/picture">
                <pic:pic>
                  <pic:nvPicPr>
                    <pic:cNvPr id="0" name="Immagine 1"/>
                    <pic:cNvPicPr/>
                  </pic:nvPicPr>
                  <pic:blipFill>
                    <a:blip r:embed="R3b3eab6465a244ca">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6115050" cy="3781425"/>
                    </a:xfrm>
                    <a:prstGeom prst="rect">
                      <a:avLst/>
                    </a:prstGeom>
                  </pic:spPr>
                </pic:pic>
              </a:graphicData>
            </a:graphic>
          </wp:inline>
        </w:drawing>
      </w:r>
    </w:p>
    <w:p w:rsidRPr="008369FA" w:rsidR="776AF686" w:rsidP="3EF52E02" w:rsidRDefault="776AF686" w14:paraId="6726714B" w14:textId="7B9C8FD8">
      <w:pPr>
        <w:rPr>
          <w:rFonts w:ascii="Century Schoolbook" w:hAnsi="Century Schoolbook" w:eastAsia="Century Schoolbook" w:cs="Century Schoolbook" w:asciiTheme="minorAscii" w:hAnsiTheme="minorAscii" w:eastAsiaTheme="minorAscii" w:cstheme="minorAscii"/>
          <w:color w:val="000000" w:themeColor="text1" w:themeTint="FF" w:themeShade="FF"/>
        </w:rPr>
      </w:pPr>
      <w:r w:rsidRPr="3EF52E02" w:rsidR="776AF686">
        <w:rPr>
          <w:rFonts w:ascii="Century Schoolbook" w:hAnsi="Century Schoolbook" w:eastAsia="Century Schoolbook" w:cs="Century Schoolbook" w:asciiTheme="minorAscii" w:hAnsiTheme="minorAscii" w:eastAsiaTheme="minorAscii" w:cstheme="minorAscii"/>
          <w:color w:val="000000" w:themeColor="text1" w:themeTint="FF" w:themeShade="FF"/>
        </w:rPr>
        <w:t xml:space="preserve">Si osserva come l’andamento descritto dagli algoritmi </w:t>
      </w:r>
      <w:proofErr w:type="spellStart"/>
      <w:r w:rsidRPr="3EF52E02" w:rsidR="776AF686">
        <w:rPr>
          <w:rFonts w:ascii="Century Schoolbook" w:hAnsi="Century Schoolbook" w:eastAsia="Century Schoolbook" w:cs="Century Schoolbook" w:asciiTheme="minorAscii" w:hAnsiTheme="minorAscii" w:eastAsiaTheme="minorAscii" w:cstheme="minorAscii"/>
          <w:b w:val="1"/>
          <w:bCs w:val="1"/>
          <w:i w:val="1"/>
          <w:iCs w:val="1"/>
          <w:color w:val="000000" w:themeColor="text1" w:themeTint="FF" w:themeShade="FF"/>
        </w:rPr>
        <w:t>QuickSelect</w:t>
      </w:r>
      <w:proofErr w:type="spellEnd"/>
      <w:r w:rsidRPr="3EF52E02" w:rsidR="776AF686">
        <w:rPr>
          <w:rFonts w:ascii="Century Schoolbook" w:hAnsi="Century Schoolbook" w:eastAsia="Century Schoolbook" w:cs="Century Schoolbook" w:asciiTheme="minorAscii" w:hAnsiTheme="minorAscii" w:eastAsiaTheme="minorAscii" w:cstheme="minorAscii"/>
          <w:i w:val="1"/>
          <w:iCs w:val="1"/>
          <w:color w:val="000000" w:themeColor="text1" w:themeTint="FF" w:themeShade="FF"/>
        </w:rPr>
        <w:t xml:space="preserve"> </w:t>
      </w:r>
      <w:r w:rsidRPr="3EF52E02" w:rsidR="776AF686">
        <w:rPr>
          <w:rFonts w:ascii="Century Schoolbook" w:hAnsi="Century Schoolbook" w:eastAsia="Century Schoolbook" w:cs="Century Schoolbook" w:asciiTheme="minorAscii" w:hAnsiTheme="minorAscii" w:eastAsiaTheme="minorAscii" w:cstheme="minorAscii"/>
          <w:color w:val="000000" w:themeColor="text1" w:themeTint="FF" w:themeShade="FF"/>
        </w:rPr>
        <w:t xml:space="preserve">e </w:t>
      </w:r>
      <w:proofErr w:type="spellStart"/>
      <w:r w:rsidRPr="3EF52E02" w:rsidR="776AF686">
        <w:rPr>
          <w:rFonts w:ascii="Century Schoolbook" w:hAnsi="Century Schoolbook" w:eastAsia="Century Schoolbook" w:cs="Century Schoolbook" w:asciiTheme="minorAscii" w:hAnsiTheme="minorAscii" w:eastAsiaTheme="minorAscii" w:cstheme="minorAscii"/>
          <w:b w:val="1"/>
          <w:bCs w:val="1"/>
          <w:i w:val="1"/>
          <w:iCs w:val="1"/>
          <w:color w:val="000000" w:themeColor="text1" w:themeTint="FF" w:themeShade="FF"/>
        </w:rPr>
        <w:t>MedianSelect</w:t>
      </w:r>
      <w:proofErr w:type="spellEnd"/>
      <w:r w:rsidRPr="3EF52E02" w:rsidR="776AF686">
        <w:rPr>
          <w:rFonts w:ascii="Century Schoolbook" w:hAnsi="Century Schoolbook" w:eastAsia="Century Schoolbook" w:cs="Century Schoolbook" w:asciiTheme="minorAscii" w:hAnsiTheme="minorAscii" w:eastAsiaTheme="minorAscii" w:cstheme="minorAscii"/>
          <w:i w:val="1"/>
          <w:iCs w:val="1"/>
          <w:color w:val="000000" w:themeColor="text1" w:themeTint="FF" w:themeShade="FF"/>
        </w:rPr>
        <w:t xml:space="preserve"> </w:t>
      </w:r>
      <w:r w:rsidRPr="3EF52E02" w:rsidR="776AF686">
        <w:rPr>
          <w:rFonts w:ascii="Century Schoolbook" w:hAnsi="Century Schoolbook" w:eastAsia="Century Schoolbook" w:cs="Century Schoolbook" w:asciiTheme="minorAscii" w:hAnsiTheme="minorAscii" w:eastAsiaTheme="minorAscii" w:cstheme="minorAscii"/>
          <w:color w:val="000000" w:themeColor="text1" w:themeTint="FF" w:themeShade="FF"/>
        </w:rPr>
        <w:t>si adatti ad un modello lineare, rispecchiando la complessità temporale precedentemente dimostrata.</w:t>
      </w:r>
    </w:p>
    <w:p w:rsidRPr="008369FA" w:rsidR="776AF686" w:rsidP="3EF52E02" w:rsidRDefault="776AF686" w14:paraId="47920805" w14:textId="5802A732">
      <w:pPr>
        <w:rPr>
          <w:rFonts w:ascii="Century Schoolbook" w:hAnsi="Century Schoolbook" w:eastAsia="Century Schoolbook" w:cs="Century Schoolbook" w:asciiTheme="minorAscii" w:hAnsiTheme="minorAscii" w:eastAsiaTheme="minorAscii" w:cstheme="minorAscii"/>
          <w:color w:val="000000" w:themeColor="text1" w:themeTint="FF" w:themeShade="FF"/>
        </w:rPr>
      </w:pPr>
      <w:r w:rsidRPr="3EF52E02" w:rsidR="776AF686">
        <w:rPr>
          <w:rFonts w:ascii="Century Schoolbook" w:hAnsi="Century Schoolbook" w:eastAsia="Century Schoolbook" w:cs="Century Schoolbook" w:asciiTheme="minorAscii" w:hAnsiTheme="minorAscii" w:eastAsiaTheme="minorAscii" w:cstheme="minorAscii"/>
          <w:color w:val="000000" w:themeColor="text1"/>
        </w:rPr>
        <w:t xml:space="preserve">É, inoltre, possibile osservare uno scostamento dall’andamento lineare (con successiva regolarizzazione) da parte dell’algoritmo </w:t>
      </w:r>
      <w:proofErr w:type="spellStart"/>
      <w:r w:rsidRPr="3EF52E02" w:rsidR="776AF686">
        <w:rPr>
          <w:rFonts w:ascii="Century Schoolbook" w:hAnsi="Century Schoolbook" w:eastAsia="Century Schoolbook" w:cs="Century Schoolbook" w:asciiTheme="minorAscii" w:hAnsiTheme="minorAscii" w:eastAsiaTheme="minorAscii" w:cstheme="minorAscii"/>
          <w:b w:val="1"/>
          <w:bCs w:val="1"/>
          <w:i w:val="1"/>
          <w:iCs w:val="1"/>
          <w:color w:val="000000" w:themeColor="text1"/>
        </w:rPr>
        <w:t>HeapSelect</w:t>
      </w:r>
      <w:proofErr w:type="spellEnd"/>
      <w:r w:rsidRPr="3EF52E02" w:rsidR="776AF686">
        <w:rPr>
          <w:rFonts w:ascii="Century Schoolbook" w:hAnsi="Century Schoolbook" w:eastAsia="Century Schoolbook" w:cs="Century Schoolbook" w:asciiTheme="minorAscii" w:hAnsiTheme="minorAscii" w:eastAsiaTheme="minorAscii" w:cstheme="minorAscii"/>
          <w:color w:val="000000" w:themeColor="text1"/>
        </w:rPr>
        <w:t xml:space="preserve">, dovuto alla complessità temporale descritta dall’insieme </w:t>
      </w:r>
      <m:oMath>
        <m:r>
          <w:rPr>
            <w:rFonts w:ascii="Cambria Math" w:hAnsi="Cambria Math" w:eastAsia="Arial" w:cs="Arial"/>
            <w:color w:val="000000" w:themeColor="text1"/>
          </w:rPr>
          <m:t>Θ(n + k log(k))</m:t>
        </m:r>
      </m:oMath>
      <w:r w:rsidRPr="3EF52E02" w:rsidR="776AF686">
        <w:rPr>
          <w:rFonts w:ascii="Century Schoolbook" w:hAnsi="Century Schoolbook" w:eastAsia="Century Schoolbook" w:cs="Century Schoolbook" w:asciiTheme="minorAscii" w:hAnsiTheme="minorAscii" w:eastAsiaTheme="minorAscii" w:cstheme="minorAscii"/>
          <w:color w:val="000000" w:themeColor="text1"/>
        </w:rPr>
        <w:t>.</w:t>
      </w:r>
    </w:p>
    <w:p w:rsidRPr="008369FA" w:rsidR="776AF686" w:rsidRDefault="776AF686" w14:paraId="7E531AB1" w14:textId="2C5C24A1">
      <w:r w:rsidRPr="008369FA">
        <w:rPr>
          <w:rFonts w:eastAsia="Arial" w:cs="Arial"/>
          <w:color w:val="000000" w:themeColor="text1"/>
        </w:rPr>
        <w:t xml:space="preserve">La diretta proporzionalità che sussiste fra gli indici di posizione e il parametro </w:t>
      </w:r>
      <w:r w:rsidRPr="4D5813CC">
        <w:rPr>
          <w:rFonts w:eastAsia="Arial" w:cs="Arial"/>
          <w:i/>
          <w:iCs/>
          <w:color w:val="000000" w:themeColor="text1"/>
        </w:rPr>
        <w:t>targetSize</w:t>
      </w:r>
      <w:r w:rsidRPr="008369FA">
        <w:rPr>
          <w:rFonts w:eastAsia="Arial" w:cs="Arial"/>
          <w:color w:val="000000" w:themeColor="text1"/>
        </w:rPr>
        <w:t xml:space="preserve"> comporta, infatti, l’aumento del valore dell’indice </w:t>
      </w:r>
      <m:oMath>
        <m:r>
          <w:rPr>
            <w:rFonts w:ascii="Cambria Math" w:hAnsi="Cambria Math" w:eastAsia="Arial" w:cs="Arial"/>
            <w:color w:val="000000" w:themeColor="text1"/>
          </w:rPr>
          <m:t>k =</m:t>
        </m:r>
        <m:f>
          <m:fPr>
            <m:ctrlPr>
              <w:rPr>
                <w:rFonts w:ascii="Cambria Math" w:hAnsi="Cambria Math" w:eastAsia="Arial" w:cs="Arial"/>
                <w:i/>
                <w:color w:val="000000" w:themeColor="text1"/>
              </w:rPr>
            </m:ctrlPr>
          </m:fPr>
          <m:num>
            <m:r>
              <w:rPr>
                <w:rFonts w:ascii="Cambria Math" w:hAnsi="Cambria Math" w:eastAsia="Arial" w:cs="Arial"/>
                <w:color w:val="000000" w:themeColor="text1"/>
              </w:rPr>
              <m:t>n</m:t>
            </m:r>
          </m:num>
          <m:den>
            <m:r>
              <w:rPr>
                <w:rFonts w:ascii="Cambria Math" w:hAnsi="Cambria Math" w:eastAsia="Arial" w:cs="Arial"/>
                <w:color w:val="000000" w:themeColor="text1"/>
              </w:rPr>
              <m:t>2</m:t>
            </m:r>
          </m:den>
        </m:f>
      </m:oMath>
      <w:r w:rsidRPr="008369FA">
        <w:rPr>
          <w:rFonts w:eastAsia="Arial" w:cs="Arial"/>
          <w:color w:val="000000" w:themeColor="text1"/>
        </w:rPr>
        <w:t xml:space="preserve"> sulla base della crescita della dimensione dell’input. In particolare, al raggiungimento di dimensioni pari o superiori alle 500.000 unità, la componente logaritmica della complessità causa uno scostamento rispetto al precedente andamento (visibile chiaramente nelle rappresentazioni grafiche). In seguito, la complessità temporale prosegue nuovamente</w:t>
      </w:r>
      <w:r w:rsidRPr="008369FA" w:rsidR="66937DFA">
        <w:rPr>
          <w:rFonts w:eastAsia="Arial" w:cs="Arial"/>
          <w:color w:val="000000" w:themeColor="text1"/>
        </w:rPr>
        <w:t xml:space="preserve"> descrivendo un modello</w:t>
      </w:r>
      <w:r w:rsidRPr="008369FA">
        <w:rPr>
          <w:rFonts w:eastAsia="Arial" w:cs="Arial"/>
          <w:color w:val="000000" w:themeColor="text1"/>
        </w:rPr>
        <w:t xml:space="preserve"> di carattere lineare.</w:t>
      </w:r>
    </w:p>
    <w:p w:rsidR="776AF686" w:rsidRDefault="776AF686" w14:paraId="1072E18A" w14:textId="6777DF19">
      <w:pPr>
        <w:rPr>
          <w:rFonts w:eastAsia="Arial" w:cs="Arial"/>
          <w:color w:val="000000" w:themeColor="text1"/>
        </w:rPr>
      </w:pPr>
      <w:r w:rsidRPr="008369FA">
        <w:rPr>
          <w:rFonts w:eastAsia="Arial" w:cs="Arial"/>
          <w:color w:val="000000" w:themeColor="text1"/>
        </w:rPr>
        <w:t xml:space="preserve">Osservando, in particolare, il comportamento dell’algoritmo </w:t>
      </w:r>
      <w:r w:rsidRPr="008369FA">
        <w:rPr>
          <w:rFonts w:eastAsia="Arial" w:cs="Arial"/>
          <w:b/>
          <w:bCs/>
          <w:i/>
          <w:iCs/>
          <w:color w:val="000000" w:themeColor="text1"/>
        </w:rPr>
        <w:t>HeapSelect</w:t>
      </w:r>
      <w:r w:rsidRPr="008369FA">
        <w:rPr>
          <w:rFonts w:eastAsia="Arial" w:cs="Arial"/>
          <w:color w:val="000000" w:themeColor="text1"/>
        </w:rPr>
        <w:t xml:space="preserve"> sulla base degli indici </w:t>
      </w:r>
      <w:r w:rsidRPr="008369FA">
        <w:rPr>
          <w:rFonts w:eastAsia="Arial" w:cs="Arial"/>
          <w:b/>
          <w:bCs/>
          <w:i/>
          <w:iCs/>
          <w:color w:val="000000" w:themeColor="text1"/>
        </w:rPr>
        <w:t>k</w:t>
      </w:r>
      <w:r w:rsidRPr="008369FA">
        <w:rPr>
          <w:rFonts w:eastAsia="Arial" w:cs="Arial"/>
          <w:color w:val="000000" w:themeColor="text1"/>
        </w:rPr>
        <w:t xml:space="preserve"> selezionati, si ottiene la seguente rappresentazione.</w:t>
      </w:r>
    </w:p>
    <w:p w:rsidRPr="008369FA" w:rsidR="008369FA" w:rsidP="008369FA" w:rsidRDefault="008F7546" w14:paraId="48F4AA8B" w14:textId="66EFAA25">
      <w:pPr>
        <w:jc w:val="center"/>
      </w:pPr>
      <w:r w:rsidR="008F7546">
        <w:drawing>
          <wp:inline wp14:editId="3795D049" wp14:anchorId="5037B00F">
            <wp:extent cx="6115050" cy="3781425"/>
            <wp:effectExtent l="0" t="0" r="0" b="9525"/>
            <wp:docPr id="1371903408" name="Immagine 3" title=""/>
            <wp:cNvGraphicFramePr>
              <a:graphicFrameLocks noChangeAspect="1"/>
            </wp:cNvGraphicFramePr>
            <a:graphic>
              <a:graphicData uri="http://schemas.openxmlformats.org/drawingml/2006/picture">
                <pic:pic>
                  <pic:nvPicPr>
                    <pic:cNvPr id="0" name="Immagine 3"/>
                    <pic:cNvPicPr/>
                  </pic:nvPicPr>
                  <pic:blipFill>
                    <a:blip r:embed="Rdcc74fc7309d425c">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6115050" cy="3781425"/>
                    </a:xfrm>
                    <a:prstGeom prst="rect">
                      <a:avLst/>
                    </a:prstGeom>
                  </pic:spPr>
                </pic:pic>
              </a:graphicData>
            </a:graphic>
          </wp:inline>
        </w:drawing>
      </w:r>
    </w:p>
    <w:p w:rsidR="008F7546" w:rsidP="3EF52E02" w:rsidRDefault="776AF686" w14:paraId="4D999403" w14:textId="061D2361">
      <w:pPr>
        <w:rPr>
          <w:rFonts w:ascii="Century Schoolbook" w:hAnsi="Century Schoolbook" w:eastAsia="Century Schoolbook" w:cs="Century Schoolbook" w:asciiTheme="minorAscii" w:hAnsiTheme="minorAscii" w:eastAsiaTheme="minorAscii" w:cstheme="minorAscii"/>
        </w:rPr>
      </w:pPr>
      <w:r w:rsidRPr="3EF52E02" w:rsidR="776AF686">
        <w:rPr>
          <w:rFonts w:ascii="Century Schoolbook" w:hAnsi="Century Schoolbook" w:eastAsia="Century Schoolbook" w:cs="Century Schoolbook" w:asciiTheme="minorAscii" w:hAnsiTheme="minorAscii" w:eastAsiaTheme="minorAscii" w:cstheme="minorAscii"/>
        </w:rPr>
        <w:t xml:space="preserve">È possibile osservare come la ricerca di elementi di indice n, log(n) e n-5 descriva un andamento riconducibile ad un modello lineare, con una lieve curvatura dovuta al peso della componente logaritmica sulla complessità totale. La selezione di elementi di indice </w:t>
      </w:r>
      <m:oMath>
        <m:r>
          <w:rPr>
            <w:rFonts w:ascii="Cambria Math" w:hAnsi="Cambria Math" w:eastAsia="Arial"/>
          </w:rPr>
          <m:t>k=</m:t>
        </m:r>
        <m:f>
          <m:fPr>
            <m:ctrlPr>
              <w:rPr>
                <w:rFonts w:ascii="Cambria Math" w:hAnsi="Cambria Math" w:eastAsia="Arial"/>
                <w:i/>
              </w:rPr>
            </m:ctrlPr>
          </m:fPr>
          <m:num>
            <m:r>
              <w:rPr>
                <w:rFonts w:ascii="Cambria Math" w:hAnsi="Cambria Math" w:eastAsia="Arial"/>
              </w:rPr>
              <m:t>n</m:t>
            </m:r>
          </m:num>
          <m:den>
            <m:r>
              <w:rPr>
                <w:rFonts w:ascii="Cambria Math" w:hAnsi="Cambria Math" w:eastAsia="Arial"/>
              </w:rPr>
              <m:t>2</m:t>
            </m:r>
          </m:den>
        </m:f>
      </m:oMath>
      <w:r w:rsidRPr="3EF52E02" w:rsidR="776AF686">
        <w:rPr>
          <w:rFonts w:ascii="Century Schoolbook" w:hAnsi="Century Schoolbook" w:eastAsia="Century Schoolbook" w:cs="Century Schoolbook" w:asciiTheme="minorAscii" w:hAnsiTheme="minorAscii" w:eastAsiaTheme="minorAscii" w:cstheme="minorAscii"/>
        </w:rPr>
        <w:t>, corrispondente al caso pessimo dell’algoritmo, comporta invece una crescita elevata del tempo di esecuzione in forma direttamente proporzionale rispetto alla dimensione</w:t>
      </w:r>
      <w:r w:rsidRPr="3EF52E02" w:rsidR="776AF686">
        <w:rPr>
          <w:rFonts w:ascii="Century Schoolbook" w:hAnsi="Century Schoolbook" w:eastAsia="Century Schoolbook" w:cs="Century Schoolbook" w:asciiTheme="minorAscii" w:hAnsiTheme="minorAscii" w:eastAsiaTheme="minorAscii" w:cstheme="minorAscii"/>
          <w:i w:val="1"/>
          <w:iCs w:val="1"/>
        </w:rPr>
        <w:t xml:space="preserve"> </w:t>
      </w:r>
      <w:r w:rsidRPr="3EF52E02" w:rsidR="776AF686">
        <w:rPr>
          <w:rFonts w:ascii="Century Schoolbook" w:hAnsi="Century Schoolbook" w:eastAsia="Century Schoolbook" w:cs="Century Schoolbook" w:asciiTheme="minorAscii" w:hAnsiTheme="minorAscii" w:eastAsiaTheme="minorAscii" w:cstheme="minorAscii"/>
        </w:rPr>
        <w:t>del vettore in input.</w:t>
      </w:r>
    </w:p>
    <w:p w:rsidRPr="008F7546" w:rsidR="776AF686" w:rsidP="008F7546" w:rsidRDefault="008F7546" w14:paraId="7D6AD292" w14:textId="7FEAD8F9">
      <w:pPr>
        <w:jc w:val="left"/>
        <w:rPr>
          <w:rFonts w:eastAsia="Arial"/>
        </w:rPr>
      </w:pPr>
      <w:r>
        <w:rPr>
          <w:rFonts w:eastAsia="Arial"/>
        </w:rPr>
        <w:br w:type="page"/>
      </w:r>
    </w:p>
    <w:p w:rsidR="776AF686" w:rsidRDefault="776AF686" w14:paraId="1B8F96A0" w14:textId="10682DCB">
      <w:r w:rsidRPr="008369FA">
        <w:rPr>
          <w:rFonts w:eastAsia="Arial"/>
        </w:rPr>
        <w:lastRenderedPageBreak/>
        <w:t>Un ulteriore confronto della complessità dei tre algoritmi è realizzato applicando una funzione logaritmica ad entrambi gli assi cartesiani. Il risultato ottenuto conferma quanto osservato in precedenza.</w:t>
      </w:r>
    </w:p>
    <w:p w:rsidR="008F7546" w:rsidP="008F7546" w:rsidRDefault="008F7546" w14:paraId="3D893DF3" w14:textId="0125CA30">
      <w:pPr>
        <w:jc w:val="center"/>
      </w:pPr>
      <w:r w:rsidR="008F7546">
        <w:drawing>
          <wp:inline wp14:editId="2B3F3BC7" wp14:anchorId="1320C6C7">
            <wp:extent cx="6115050" cy="3781425"/>
            <wp:effectExtent l="0" t="0" r="0" b="9525"/>
            <wp:docPr id="990627583" name="Immagine 4" title=""/>
            <wp:cNvGraphicFramePr>
              <a:graphicFrameLocks noChangeAspect="1"/>
            </wp:cNvGraphicFramePr>
            <a:graphic>
              <a:graphicData uri="http://schemas.openxmlformats.org/drawingml/2006/picture">
                <pic:pic>
                  <pic:nvPicPr>
                    <pic:cNvPr id="0" name="Immagine 4"/>
                    <pic:cNvPicPr/>
                  </pic:nvPicPr>
                  <pic:blipFill>
                    <a:blip r:embed="R4d210731286a4b6b">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6115050" cy="3781425"/>
                    </a:xfrm>
                    <a:prstGeom prst="rect">
                      <a:avLst/>
                    </a:prstGeom>
                  </pic:spPr>
                </pic:pic>
              </a:graphicData>
            </a:graphic>
          </wp:inline>
        </w:drawing>
      </w:r>
    </w:p>
    <w:p w:rsidR="776AF686" w:rsidP="008F7546" w:rsidRDefault="008F7546" w14:paraId="0BFBB69D" w14:textId="66B8DA0A">
      <w:pPr>
        <w:pStyle w:val="Titolo1"/>
      </w:pPr>
      <w:bookmarkStart w:name="_Toc40884869" w:id="84"/>
      <w:r w:rsidRPr="1BAEF356">
        <w:rPr>
          <w:rFonts w:eastAsia="Arial"/>
        </w:rPr>
        <w:t>Conclusioni</w:t>
      </w:r>
      <w:bookmarkEnd w:id="84"/>
    </w:p>
    <w:p w:rsidRPr="008F7546" w:rsidR="776AF686" w:rsidRDefault="776AF686" w14:paraId="408705A1" w14:textId="7FA850CE">
      <w:r w:rsidRPr="008F7546">
        <w:rPr>
          <w:rFonts w:eastAsia="Arial" w:cs="Arial"/>
          <w:color w:val="000000" w:themeColor="text1"/>
        </w:rPr>
        <w:t>Sulla base dei procedimenti presi in analisi, è stato possibile descrivere l’implementazione di tre noti algoritmi di selezione (</w:t>
      </w:r>
      <w:r w:rsidRPr="008F7546">
        <w:rPr>
          <w:rFonts w:eastAsia="Arial" w:cs="Arial"/>
          <w:b/>
          <w:bCs/>
          <w:i/>
          <w:iCs/>
          <w:color w:val="000000" w:themeColor="text1"/>
        </w:rPr>
        <w:t>QuickSelect</w:t>
      </w:r>
      <w:r w:rsidRPr="008F7546">
        <w:rPr>
          <w:rFonts w:eastAsia="Arial" w:cs="Arial"/>
          <w:i/>
          <w:iCs/>
          <w:color w:val="000000" w:themeColor="text1"/>
        </w:rPr>
        <w:t xml:space="preserve">, </w:t>
      </w:r>
      <w:r w:rsidRPr="008F7546">
        <w:rPr>
          <w:rFonts w:eastAsia="Arial" w:cs="Arial"/>
          <w:b/>
          <w:bCs/>
          <w:i/>
          <w:iCs/>
          <w:color w:val="000000" w:themeColor="text1"/>
        </w:rPr>
        <w:t>HeapSelect</w:t>
      </w:r>
      <w:r w:rsidRPr="008F7546">
        <w:rPr>
          <w:rFonts w:eastAsia="Arial" w:cs="Arial"/>
          <w:i/>
          <w:iCs/>
          <w:color w:val="000000" w:themeColor="text1"/>
        </w:rPr>
        <w:t xml:space="preserve">, </w:t>
      </w:r>
      <w:r w:rsidRPr="008F7546">
        <w:rPr>
          <w:rFonts w:eastAsia="Arial" w:cs="Arial"/>
          <w:b/>
          <w:bCs/>
          <w:i/>
          <w:iCs/>
          <w:color w:val="000000" w:themeColor="text1"/>
        </w:rPr>
        <w:t>MedianOfMediansSelect</w:t>
      </w:r>
      <w:r w:rsidRPr="008F7546">
        <w:rPr>
          <w:rFonts w:eastAsia="Arial" w:cs="Arial"/>
          <w:i/>
          <w:iCs/>
          <w:color w:val="000000" w:themeColor="text1"/>
        </w:rPr>
        <w:t>)</w:t>
      </w:r>
      <w:r w:rsidRPr="008F7546">
        <w:rPr>
          <w:rFonts w:eastAsia="Arial" w:cs="Arial"/>
          <w:color w:val="000000" w:themeColor="text1"/>
        </w:rPr>
        <w:t>, dimostrandone la complessità spaziale e temporale. Successivamente, la misurazione e il raccoglimento dei tempi di esecuzione sulla base di campioni aleatori con un comprovato errore massimo di misurazione, hanno permesso l’osservazione di una netta congruenza fra le precedenti asserzioni teoriche e i risultati pratici, descritti graficamente.</w:t>
      </w:r>
    </w:p>
    <w:p w:rsidRPr="008F7546" w:rsidR="00E916FF" w:rsidP="00F738F9" w:rsidRDefault="776AF686" w14:paraId="67461ADE" w14:textId="6729353B">
      <w:r w:rsidRPr="008F7546">
        <w:br/>
      </w:r>
      <w:r w:rsidRPr="008F7546">
        <w:rPr>
          <w:rFonts w:eastAsia="Arial" w:cs="Arial"/>
          <w:color w:val="000000" w:themeColor="text1"/>
        </w:rPr>
        <w:t xml:space="preserve">Sulla base delle analisi effettuate è, inoltre, possibile confermare l’efficienza dell’algoritmo </w:t>
      </w:r>
      <w:r w:rsidRPr="008F7546">
        <w:rPr>
          <w:rFonts w:eastAsia="Arial" w:cs="Arial"/>
          <w:b/>
          <w:bCs/>
          <w:i/>
          <w:iCs/>
          <w:color w:val="000000" w:themeColor="text1"/>
        </w:rPr>
        <w:t>QuickSelect</w:t>
      </w:r>
      <w:r w:rsidRPr="008F7546">
        <w:rPr>
          <w:rFonts w:eastAsia="Arial" w:cs="Arial"/>
          <w:color w:val="000000" w:themeColor="text1"/>
        </w:rPr>
        <w:t>, che ha dimostrato tempi di esecuzione medi inferiori rispetto a quelli degli altri algoritmi presi in analisi.</w:t>
      </w:r>
    </w:p>
    <w:p w:rsidRPr="008F7546" w:rsidR="008F7546" w:rsidRDefault="008F7546" w14:paraId="2FCC9867" w14:textId="77777777"/>
    <w:sectPr w:rsidRPr="008F7546" w:rsidR="008F7546" w:rsidSect="005976AC">
      <w:footerReference w:type="default" r:id="rId19"/>
      <w:pgSz w:w="11906" w:h="16838" w:orient="portrait"/>
      <w:pgMar w:top="1417" w:right="1134" w:bottom="1134" w:left="1134" w:header="708" w:footer="708" w:gutter="0"/>
      <w:pgNumType w:start="0"/>
      <w:cols w:space="708"/>
      <w:titlePg/>
      <w:docGrid w:linePitch="360"/>
    </w:sectPr>
  </w:body>
</w:document>
</file>

<file path=word/commentsExtended.xml><?xml version="1.0" encoding="utf-8"?>
<w15:commentsEx xmlns:mc="http://schemas.openxmlformats.org/markup-compatibility/2006" xmlns:w15="http://schemas.microsoft.com/office/word/2012/wordml" mc:Ignorable="w15"/>
</file>

<file path=word/commentsIds.xml><?xml version="1.0" encoding="utf-8"?>
<w16cid:commentsIds xmlns:mc="http://schemas.openxmlformats.org/markup-compatibility/2006" xmlns:w16cid="http://schemas.microsoft.com/office/word/2016/wordml/cid" mc:Ignorable="w16cid"/>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D6136" w:rsidRDefault="00BD6136" w14:paraId="616CB3CF" w14:textId="77777777">
      <w:pPr>
        <w:spacing w:after="0" w:line="240" w:lineRule="auto"/>
      </w:pPr>
      <w:r>
        <w:separator/>
      </w:r>
    </w:p>
  </w:endnote>
  <w:endnote w:type="continuationSeparator" w:id="0">
    <w:p w:rsidR="00BD6136" w:rsidRDefault="00BD6136" w14:paraId="495596C5" w14:textId="77777777">
      <w:pPr>
        <w:spacing w:after="0" w:line="240" w:lineRule="auto"/>
      </w:pPr>
      <w:r>
        <w:continuationSeparator/>
      </w:r>
    </w:p>
  </w:endnote>
  <w:endnote w:type="continuationNotice" w:id="1">
    <w:p w:rsidR="00BD6136" w:rsidRDefault="00BD6136" w14:paraId="70F6372D"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altName w:val="Cambria"/>
    <w:panose1 w:val="02040604050505020304"/>
    <w:charset w:val="00"/>
    <w:family w:val="roman"/>
    <w:pitch w:val="variable"/>
    <w:sig w:usb0="00000287" w:usb1="00000000" w:usb2="00000000" w:usb3="00000000" w:csb0="0000009F" w:csb1="00000000"/>
  </w:font>
  <w:font w:name="MS PMincho">
    <w:altName w:val="ＭＳ Ｐ明朝"/>
    <w:panose1 w:val="00000000000000000000"/>
    <w:charset w:val="80"/>
    <w:family w:val="roman"/>
    <w:notTrueType/>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Pr="0060399B" w:rsidR="005C1ADE" w:rsidRDefault="005C1ADE" w14:paraId="6A7DD3C7" w14:textId="77777777">
    <w:pPr>
      <w:pStyle w:val="Pidipagina"/>
      <w:jc w:val="right"/>
    </w:pPr>
    <w:r w:rsidRPr="0060399B">
      <w:rPr>
        <w:sz w:val="20"/>
        <w:szCs w:val="20"/>
      </w:rPr>
      <w:t xml:space="preserve">pag. </w:t>
    </w:r>
    <w:r w:rsidRPr="0060399B">
      <w:rPr>
        <w:sz w:val="20"/>
        <w:szCs w:val="20"/>
      </w:rPr>
      <w:fldChar w:fldCharType="begin"/>
    </w:r>
    <w:r w:rsidRPr="0060399B">
      <w:rPr>
        <w:sz w:val="20"/>
        <w:szCs w:val="20"/>
      </w:rPr>
      <w:instrText>PAGE  \* Arabic</w:instrText>
    </w:r>
    <w:r w:rsidRPr="0060399B">
      <w:rPr>
        <w:sz w:val="20"/>
        <w:szCs w:val="20"/>
      </w:rPr>
      <w:fldChar w:fldCharType="separate"/>
    </w:r>
    <w:r w:rsidRPr="0060399B">
      <w:rPr>
        <w:sz w:val="20"/>
        <w:szCs w:val="20"/>
      </w:rPr>
      <w:t>1</w:t>
    </w:r>
    <w:r w:rsidRPr="0060399B">
      <w:rPr>
        <w:sz w:val="20"/>
        <w:szCs w:val="20"/>
      </w:rPr>
      <w:fldChar w:fldCharType="end"/>
    </w:r>
  </w:p>
  <w:p w:rsidR="005C1ADE" w:rsidRDefault="005C1ADE" w14:paraId="78327898" w14:textId="77777777">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D6136" w:rsidRDefault="00BD6136" w14:paraId="2CF5A191" w14:textId="77777777">
      <w:pPr>
        <w:spacing w:after="0" w:line="240" w:lineRule="auto"/>
      </w:pPr>
      <w:r>
        <w:separator/>
      </w:r>
    </w:p>
  </w:footnote>
  <w:footnote w:type="continuationSeparator" w:id="0">
    <w:p w:rsidR="00BD6136" w:rsidRDefault="00BD6136" w14:paraId="5AFC56A9" w14:textId="77777777">
      <w:pPr>
        <w:spacing w:after="0" w:line="240" w:lineRule="auto"/>
      </w:pPr>
      <w:r>
        <w:continuationSeparator/>
      </w:r>
    </w:p>
  </w:footnote>
  <w:footnote w:type="continuationNotice" w:id="1">
    <w:p w:rsidR="00BD6136" w:rsidRDefault="00BD6136" w14:paraId="0A05DA0A" w14:textId="7777777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227480"/>
    <w:multiLevelType w:val="hybridMultilevel"/>
    <w:tmpl w:val="6C2C38F8"/>
    <w:lvl w:ilvl="0" w:tplc="04100001">
      <w:start w:val="1"/>
      <w:numFmt w:val="bullet"/>
      <w:lvlText w:val=""/>
      <w:lvlJc w:val="left"/>
      <w:pPr>
        <w:ind w:left="720" w:hanging="360"/>
      </w:pPr>
      <w:rPr>
        <w:rFonts w:hint="default" w:ascii="Symbol" w:hAnsi="Symbol"/>
      </w:rPr>
    </w:lvl>
    <w:lvl w:ilvl="1" w:tplc="04100003" w:tentative="1">
      <w:start w:val="1"/>
      <w:numFmt w:val="bullet"/>
      <w:lvlText w:val="o"/>
      <w:lvlJc w:val="left"/>
      <w:pPr>
        <w:ind w:left="1440" w:hanging="360"/>
      </w:pPr>
      <w:rPr>
        <w:rFonts w:hint="default" w:ascii="Courier New" w:hAnsi="Courier New" w:cs="Courier New"/>
      </w:rPr>
    </w:lvl>
    <w:lvl w:ilvl="2" w:tplc="04100005" w:tentative="1">
      <w:start w:val="1"/>
      <w:numFmt w:val="bullet"/>
      <w:lvlText w:val=""/>
      <w:lvlJc w:val="left"/>
      <w:pPr>
        <w:ind w:left="2160" w:hanging="360"/>
      </w:pPr>
      <w:rPr>
        <w:rFonts w:hint="default" w:ascii="Wingdings" w:hAnsi="Wingdings"/>
      </w:rPr>
    </w:lvl>
    <w:lvl w:ilvl="3" w:tplc="04100001" w:tentative="1">
      <w:start w:val="1"/>
      <w:numFmt w:val="bullet"/>
      <w:lvlText w:val=""/>
      <w:lvlJc w:val="left"/>
      <w:pPr>
        <w:ind w:left="2880" w:hanging="360"/>
      </w:pPr>
      <w:rPr>
        <w:rFonts w:hint="default" w:ascii="Symbol" w:hAnsi="Symbol"/>
      </w:rPr>
    </w:lvl>
    <w:lvl w:ilvl="4" w:tplc="04100003" w:tentative="1">
      <w:start w:val="1"/>
      <w:numFmt w:val="bullet"/>
      <w:lvlText w:val="o"/>
      <w:lvlJc w:val="left"/>
      <w:pPr>
        <w:ind w:left="3600" w:hanging="360"/>
      </w:pPr>
      <w:rPr>
        <w:rFonts w:hint="default" w:ascii="Courier New" w:hAnsi="Courier New" w:cs="Courier New"/>
      </w:rPr>
    </w:lvl>
    <w:lvl w:ilvl="5" w:tplc="04100005" w:tentative="1">
      <w:start w:val="1"/>
      <w:numFmt w:val="bullet"/>
      <w:lvlText w:val=""/>
      <w:lvlJc w:val="left"/>
      <w:pPr>
        <w:ind w:left="4320" w:hanging="360"/>
      </w:pPr>
      <w:rPr>
        <w:rFonts w:hint="default" w:ascii="Wingdings" w:hAnsi="Wingdings"/>
      </w:rPr>
    </w:lvl>
    <w:lvl w:ilvl="6" w:tplc="04100001" w:tentative="1">
      <w:start w:val="1"/>
      <w:numFmt w:val="bullet"/>
      <w:lvlText w:val=""/>
      <w:lvlJc w:val="left"/>
      <w:pPr>
        <w:ind w:left="5040" w:hanging="360"/>
      </w:pPr>
      <w:rPr>
        <w:rFonts w:hint="default" w:ascii="Symbol" w:hAnsi="Symbol"/>
      </w:rPr>
    </w:lvl>
    <w:lvl w:ilvl="7" w:tplc="04100003" w:tentative="1">
      <w:start w:val="1"/>
      <w:numFmt w:val="bullet"/>
      <w:lvlText w:val="o"/>
      <w:lvlJc w:val="left"/>
      <w:pPr>
        <w:ind w:left="5760" w:hanging="360"/>
      </w:pPr>
      <w:rPr>
        <w:rFonts w:hint="default" w:ascii="Courier New" w:hAnsi="Courier New" w:cs="Courier New"/>
      </w:rPr>
    </w:lvl>
    <w:lvl w:ilvl="8" w:tplc="04100005" w:tentative="1">
      <w:start w:val="1"/>
      <w:numFmt w:val="bullet"/>
      <w:lvlText w:val=""/>
      <w:lvlJc w:val="left"/>
      <w:pPr>
        <w:ind w:left="6480" w:hanging="360"/>
      </w:pPr>
      <w:rPr>
        <w:rFonts w:hint="default" w:ascii="Wingdings" w:hAnsi="Wingdings"/>
      </w:rPr>
    </w:lvl>
  </w:abstractNum>
  <w:abstractNum w:abstractNumId="1" w15:restartNumberingAfterBreak="0">
    <w:nsid w:val="0FD933D6"/>
    <w:multiLevelType w:val="hybridMultilevel"/>
    <w:tmpl w:val="CA3CE450"/>
    <w:lvl w:ilvl="0" w:tplc="04100001">
      <w:start w:val="1"/>
      <w:numFmt w:val="bullet"/>
      <w:lvlText w:val=""/>
      <w:lvlJc w:val="left"/>
      <w:pPr>
        <w:ind w:left="720" w:hanging="360"/>
      </w:pPr>
      <w:rPr>
        <w:rFonts w:hint="default" w:ascii="Symbol" w:hAnsi="Symbol"/>
      </w:rPr>
    </w:lvl>
    <w:lvl w:ilvl="1" w:tplc="04100003" w:tentative="1">
      <w:start w:val="1"/>
      <w:numFmt w:val="bullet"/>
      <w:lvlText w:val="o"/>
      <w:lvlJc w:val="left"/>
      <w:pPr>
        <w:ind w:left="1440" w:hanging="360"/>
      </w:pPr>
      <w:rPr>
        <w:rFonts w:hint="default" w:ascii="Courier New" w:hAnsi="Courier New" w:cs="Courier New"/>
      </w:rPr>
    </w:lvl>
    <w:lvl w:ilvl="2" w:tplc="04100005" w:tentative="1">
      <w:start w:val="1"/>
      <w:numFmt w:val="bullet"/>
      <w:lvlText w:val=""/>
      <w:lvlJc w:val="left"/>
      <w:pPr>
        <w:ind w:left="2160" w:hanging="360"/>
      </w:pPr>
      <w:rPr>
        <w:rFonts w:hint="default" w:ascii="Wingdings" w:hAnsi="Wingdings"/>
      </w:rPr>
    </w:lvl>
    <w:lvl w:ilvl="3" w:tplc="04100001" w:tentative="1">
      <w:start w:val="1"/>
      <w:numFmt w:val="bullet"/>
      <w:lvlText w:val=""/>
      <w:lvlJc w:val="left"/>
      <w:pPr>
        <w:ind w:left="2880" w:hanging="360"/>
      </w:pPr>
      <w:rPr>
        <w:rFonts w:hint="default" w:ascii="Symbol" w:hAnsi="Symbol"/>
      </w:rPr>
    </w:lvl>
    <w:lvl w:ilvl="4" w:tplc="04100003" w:tentative="1">
      <w:start w:val="1"/>
      <w:numFmt w:val="bullet"/>
      <w:lvlText w:val="o"/>
      <w:lvlJc w:val="left"/>
      <w:pPr>
        <w:ind w:left="3600" w:hanging="360"/>
      </w:pPr>
      <w:rPr>
        <w:rFonts w:hint="default" w:ascii="Courier New" w:hAnsi="Courier New" w:cs="Courier New"/>
      </w:rPr>
    </w:lvl>
    <w:lvl w:ilvl="5" w:tplc="04100005" w:tentative="1">
      <w:start w:val="1"/>
      <w:numFmt w:val="bullet"/>
      <w:lvlText w:val=""/>
      <w:lvlJc w:val="left"/>
      <w:pPr>
        <w:ind w:left="4320" w:hanging="360"/>
      </w:pPr>
      <w:rPr>
        <w:rFonts w:hint="default" w:ascii="Wingdings" w:hAnsi="Wingdings"/>
      </w:rPr>
    </w:lvl>
    <w:lvl w:ilvl="6" w:tplc="04100001" w:tentative="1">
      <w:start w:val="1"/>
      <w:numFmt w:val="bullet"/>
      <w:lvlText w:val=""/>
      <w:lvlJc w:val="left"/>
      <w:pPr>
        <w:ind w:left="5040" w:hanging="360"/>
      </w:pPr>
      <w:rPr>
        <w:rFonts w:hint="default" w:ascii="Symbol" w:hAnsi="Symbol"/>
      </w:rPr>
    </w:lvl>
    <w:lvl w:ilvl="7" w:tplc="04100003" w:tentative="1">
      <w:start w:val="1"/>
      <w:numFmt w:val="bullet"/>
      <w:lvlText w:val="o"/>
      <w:lvlJc w:val="left"/>
      <w:pPr>
        <w:ind w:left="5760" w:hanging="360"/>
      </w:pPr>
      <w:rPr>
        <w:rFonts w:hint="default" w:ascii="Courier New" w:hAnsi="Courier New" w:cs="Courier New"/>
      </w:rPr>
    </w:lvl>
    <w:lvl w:ilvl="8" w:tplc="04100005" w:tentative="1">
      <w:start w:val="1"/>
      <w:numFmt w:val="bullet"/>
      <w:lvlText w:val=""/>
      <w:lvlJc w:val="left"/>
      <w:pPr>
        <w:ind w:left="6480" w:hanging="360"/>
      </w:pPr>
      <w:rPr>
        <w:rFonts w:hint="default" w:ascii="Wingdings" w:hAnsi="Wingdings"/>
      </w:rPr>
    </w:lvl>
  </w:abstractNum>
  <w:abstractNum w:abstractNumId="2" w15:restartNumberingAfterBreak="0">
    <w:nsid w:val="12CE13D5"/>
    <w:multiLevelType w:val="hybridMultilevel"/>
    <w:tmpl w:val="12FA5A68"/>
    <w:lvl w:ilvl="0" w:tplc="04100001">
      <w:start w:val="1"/>
      <w:numFmt w:val="bullet"/>
      <w:lvlText w:val=""/>
      <w:lvlJc w:val="left"/>
      <w:pPr>
        <w:ind w:left="720" w:hanging="360"/>
      </w:pPr>
      <w:rPr>
        <w:rFonts w:hint="default" w:ascii="Symbol" w:hAnsi="Symbol"/>
      </w:rPr>
    </w:lvl>
    <w:lvl w:ilvl="1" w:tplc="04100003" w:tentative="1">
      <w:start w:val="1"/>
      <w:numFmt w:val="bullet"/>
      <w:lvlText w:val="o"/>
      <w:lvlJc w:val="left"/>
      <w:pPr>
        <w:ind w:left="1440" w:hanging="360"/>
      </w:pPr>
      <w:rPr>
        <w:rFonts w:hint="default" w:ascii="Courier New" w:hAnsi="Courier New" w:cs="Courier New"/>
      </w:rPr>
    </w:lvl>
    <w:lvl w:ilvl="2" w:tplc="04100005" w:tentative="1">
      <w:start w:val="1"/>
      <w:numFmt w:val="bullet"/>
      <w:lvlText w:val=""/>
      <w:lvlJc w:val="left"/>
      <w:pPr>
        <w:ind w:left="2160" w:hanging="360"/>
      </w:pPr>
      <w:rPr>
        <w:rFonts w:hint="default" w:ascii="Wingdings" w:hAnsi="Wingdings"/>
      </w:rPr>
    </w:lvl>
    <w:lvl w:ilvl="3" w:tplc="04100001" w:tentative="1">
      <w:start w:val="1"/>
      <w:numFmt w:val="bullet"/>
      <w:lvlText w:val=""/>
      <w:lvlJc w:val="left"/>
      <w:pPr>
        <w:ind w:left="2880" w:hanging="360"/>
      </w:pPr>
      <w:rPr>
        <w:rFonts w:hint="default" w:ascii="Symbol" w:hAnsi="Symbol"/>
      </w:rPr>
    </w:lvl>
    <w:lvl w:ilvl="4" w:tplc="04100003" w:tentative="1">
      <w:start w:val="1"/>
      <w:numFmt w:val="bullet"/>
      <w:lvlText w:val="o"/>
      <w:lvlJc w:val="left"/>
      <w:pPr>
        <w:ind w:left="3600" w:hanging="360"/>
      </w:pPr>
      <w:rPr>
        <w:rFonts w:hint="default" w:ascii="Courier New" w:hAnsi="Courier New" w:cs="Courier New"/>
      </w:rPr>
    </w:lvl>
    <w:lvl w:ilvl="5" w:tplc="04100005" w:tentative="1">
      <w:start w:val="1"/>
      <w:numFmt w:val="bullet"/>
      <w:lvlText w:val=""/>
      <w:lvlJc w:val="left"/>
      <w:pPr>
        <w:ind w:left="4320" w:hanging="360"/>
      </w:pPr>
      <w:rPr>
        <w:rFonts w:hint="default" w:ascii="Wingdings" w:hAnsi="Wingdings"/>
      </w:rPr>
    </w:lvl>
    <w:lvl w:ilvl="6" w:tplc="04100001" w:tentative="1">
      <w:start w:val="1"/>
      <w:numFmt w:val="bullet"/>
      <w:lvlText w:val=""/>
      <w:lvlJc w:val="left"/>
      <w:pPr>
        <w:ind w:left="5040" w:hanging="360"/>
      </w:pPr>
      <w:rPr>
        <w:rFonts w:hint="default" w:ascii="Symbol" w:hAnsi="Symbol"/>
      </w:rPr>
    </w:lvl>
    <w:lvl w:ilvl="7" w:tplc="04100003" w:tentative="1">
      <w:start w:val="1"/>
      <w:numFmt w:val="bullet"/>
      <w:lvlText w:val="o"/>
      <w:lvlJc w:val="left"/>
      <w:pPr>
        <w:ind w:left="5760" w:hanging="360"/>
      </w:pPr>
      <w:rPr>
        <w:rFonts w:hint="default" w:ascii="Courier New" w:hAnsi="Courier New" w:cs="Courier New"/>
      </w:rPr>
    </w:lvl>
    <w:lvl w:ilvl="8" w:tplc="04100005" w:tentative="1">
      <w:start w:val="1"/>
      <w:numFmt w:val="bullet"/>
      <w:lvlText w:val=""/>
      <w:lvlJc w:val="left"/>
      <w:pPr>
        <w:ind w:left="6480" w:hanging="360"/>
      </w:pPr>
      <w:rPr>
        <w:rFonts w:hint="default" w:ascii="Wingdings" w:hAnsi="Wingdings"/>
      </w:rPr>
    </w:lvl>
  </w:abstractNum>
  <w:abstractNum w:abstractNumId="3" w15:restartNumberingAfterBreak="0">
    <w:nsid w:val="13944449"/>
    <w:multiLevelType w:val="hybridMultilevel"/>
    <w:tmpl w:val="EF1E0BD0"/>
    <w:lvl w:ilvl="0" w:tplc="04100001">
      <w:start w:val="1"/>
      <w:numFmt w:val="bullet"/>
      <w:lvlText w:val=""/>
      <w:lvlJc w:val="left"/>
      <w:pPr>
        <w:ind w:left="720" w:hanging="360"/>
      </w:pPr>
      <w:rPr>
        <w:rFonts w:hint="default" w:ascii="Symbol" w:hAnsi="Symbol"/>
      </w:rPr>
    </w:lvl>
    <w:lvl w:ilvl="1" w:tplc="04100003">
      <w:start w:val="1"/>
      <w:numFmt w:val="bullet"/>
      <w:lvlText w:val="o"/>
      <w:lvlJc w:val="left"/>
      <w:pPr>
        <w:ind w:left="1440" w:hanging="360"/>
      </w:pPr>
      <w:rPr>
        <w:rFonts w:hint="default" w:ascii="Courier New" w:hAnsi="Courier New" w:cs="Courier New"/>
      </w:rPr>
    </w:lvl>
    <w:lvl w:ilvl="2" w:tplc="04100005" w:tentative="1">
      <w:start w:val="1"/>
      <w:numFmt w:val="bullet"/>
      <w:lvlText w:val=""/>
      <w:lvlJc w:val="left"/>
      <w:pPr>
        <w:ind w:left="2160" w:hanging="360"/>
      </w:pPr>
      <w:rPr>
        <w:rFonts w:hint="default" w:ascii="Wingdings" w:hAnsi="Wingdings"/>
      </w:rPr>
    </w:lvl>
    <w:lvl w:ilvl="3" w:tplc="04100001" w:tentative="1">
      <w:start w:val="1"/>
      <w:numFmt w:val="bullet"/>
      <w:lvlText w:val=""/>
      <w:lvlJc w:val="left"/>
      <w:pPr>
        <w:ind w:left="2880" w:hanging="360"/>
      </w:pPr>
      <w:rPr>
        <w:rFonts w:hint="default" w:ascii="Symbol" w:hAnsi="Symbol"/>
      </w:rPr>
    </w:lvl>
    <w:lvl w:ilvl="4" w:tplc="04100003" w:tentative="1">
      <w:start w:val="1"/>
      <w:numFmt w:val="bullet"/>
      <w:lvlText w:val="o"/>
      <w:lvlJc w:val="left"/>
      <w:pPr>
        <w:ind w:left="3600" w:hanging="360"/>
      </w:pPr>
      <w:rPr>
        <w:rFonts w:hint="default" w:ascii="Courier New" w:hAnsi="Courier New" w:cs="Courier New"/>
      </w:rPr>
    </w:lvl>
    <w:lvl w:ilvl="5" w:tplc="04100005" w:tentative="1">
      <w:start w:val="1"/>
      <w:numFmt w:val="bullet"/>
      <w:lvlText w:val=""/>
      <w:lvlJc w:val="left"/>
      <w:pPr>
        <w:ind w:left="4320" w:hanging="360"/>
      </w:pPr>
      <w:rPr>
        <w:rFonts w:hint="default" w:ascii="Wingdings" w:hAnsi="Wingdings"/>
      </w:rPr>
    </w:lvl>
    <w:lvl w:ilvl="6" w:tplc="04100001" w:tentative="1">
      <w:start w:val="1"/>
      <w:numFmt w:val="bullet"/>
      <w:lvlText w:val=""/>
      <w:lvlJc w:val="left"/>
      <w:pPr>
        <w:ind w:left="5040" w:hanging="360"/>
      </w:pPr>
      <w:rPr>
        <w:rFonts w:hint="default" w:ascii="Symbol" w:hAnsi="Symbol"/>
      </w:rPr>
    </w:lvl>
    <w:lvl w:ilvl="7" w:tplc="04100003" w:tentative="1">
      <w:start w:val="1"/>
      <w:numFmt w:val="bullet"/>
      <w:lvlText w:val="o"/>
      <w:lvlJc w:val="left"/>
      <w:pPr>
        <w:ind w:left="5760" w:hanging="360"/>
      </w:pPr>
      <w:rPr>
        <w:rFonts w:hint="default" w:ascii="Courier New" w:hAnsi="Courier New" w:cs="Courier New"/>
      </w:rPr>
    </w:lvl>
    <w:lvl w:ilvl="8" w:tplc="04100005" w:tentative="1">
      <w:start w:val="1"/>
      <w:numFmt w:val="bullet"/>
      <w:lvlText w:val=""/>
      <w:lvlJc w:val="left"/>
      <w:pPr>
        <w:ind w:left="6480" w:hanging="360"/>
      </w:pPr>
      <w:rPr>
        <w:rFonts w:hint="default" w:ascii="Wingdings" w:hAnsi="Wingdings"/>
      </w:rPr>
    </w:lvl>
  </w:abstractNum>
  <w:abstractNum w:abstractNumId="4" w15:restartNumberingAfterBreak="0">
    <w:nsid w:val="1482775B"/>
    <w:multiLevelType w:val="multilevel"/>
    <w:tmpl w:val="1004D7D2"/>
    <w:lvl w:ilvl="0">
      <w:start w:val="1"/>
      <w:numFmt w:val="decimal"/>
      <w:pStyle w:val="Titolo1"/>
      <w:lvlText w:val="%1"/>
      <w:lvlJc w:val="left"/>
      <w:pPr>
        <w:ind w:left="432" w:hanging="432"/>
      </w:pPr>
    </w:lvl>
    <w:lvl w:ilvl="1">
      <w:start w:val="1"/>
      <w:numFmt w:val="decimal"/>
      <w:pStyle w:val="Titolo2"/>
      <w:lvlText w:val="%1.%2"/>
      <w:lvlJc w:val="left"/>
      <w:pPr>
        <w:ind w:left="576"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5" w15:restartNumberingAfterBreak="0">
    <w:nsid w:val="1C094C77"/>
    <w:multiLevelType w:val="hybridMultilevel"/>
    <w:tmpl w:val="5D4CC714"/>
    <w:lvl w:ilvl="0" w:tplc="ED8A86F2">
      <w:start w:val="1"/>
      <w:numFmt w:val="bullet"/>
      <w:lvlText w:val=""/>
      <w:lvlJc w:val="left"/>
      <w:pPr>
        <w:ind w:left="720" w:hanging="360"/>
      </w:pPr>
      <w:rPr>
        <w:rFonts w:hint="default" w:ascii="Symbol" w:hAnsi="Symbol"/>
      </w:rPr>
    </w:lvl>
    <w:lvl w:ilvl="1" w:tplc="549EA04A">
      <w:start w:val="1"/>
      <w:numFmt w:val="bullet"/>
      <w:lvlText w:val="o"/>
      <w:lvlJc w:val="left"/>
      <w:pPr>
        <w:ind w:left="1440" w:hanging="360"/>
      </w:pPr>
      <w:rPr>
        <w:rFonts w:hint="default" w:ascii="Courier New" w:hAnsi="Courier New"/>
      </w:rPr>
    </w:lvl>
    <w:lvl w:ilvl="2" w:tplc="D6B20852">
      <w:start w:val="1"/>
      <w:numFmt w:val="bullet"/>
      <w:lvlText w:val=""/>
      <w:lvlJc w:val="left"/>
      <w:pPr>
        <w:ind w:left="2160" w:hanging="360"/>
      </w:pPr>
      <w:rPr>
        <w:rFonts w:hint="default" w:ascii="Wingdings" w:hAnsi="Wingdings"/>
      </w:rPr>
    </w:lvl>
    <w:lvl w:ilvl="3" w:tplc="8206A954">
      <w:start w:val="1"/>
      <w:numFmt w:val="bullet"/>
      <w:lvlText w:val=""/>
      <w:lvlJc w:val="left"/>
      <w:pPr>
        <w:ind w:left="2880" w:hanging="360"/>
      </w:pPr>
      <w:rPr>
        <w:rFonts w:hint="default" w:ascii="Symbol" w:hAnsi="Symbol"/>
      </w:rPr>
    </w:lvl>
    <w:lvl w:ilvl="4" w:tplc="949A4248">
      <w:start w:val="1"/>
      <w:numFmt w:val="bullet"/>
      <w:lvlText w:val="o"/>
      <w:lvlJc w:val="left"/>
      <w:pPr>
        <w:ind w:left="3600" w:hanging="360"/>
      </w:pPr>
      <w:rPr>
        <w:rFonts w:hint="default" w:ascii="Courier New" w:hAnsi="Courier New"/>
      </w:rPr>
    </w:lvl>
    <w:lvl w:ilvl="5" w:tplc="39B65BDA">
      <w:start w:val="1"/>
      <w:numFmt w:val="bullet"/>
      <w:lvlText w:val=""/>
      <w:lvlJc w:val="left"/>
      <w:pPr>
        <w:ind w:left="4320" w:hanging="360"/>
      </w:pPr>
      <w:rPr>
        <w:rFonts w:hint="default" w:ascii="Wingdings" w:hAnsi="Wingdings"/>
      </w:rPr>
    </w:lvl>
    <w:lvl w:ilvl="6" w:tplc="1FD81D84">
      <w:start w:val="1"/>
      <w:numFmt w:val="bullet"/>
      <w:lvlText w:val=""/>
      <w:lvlJc w:val="left"/>
      <w:pPr>
        <w:ind w:left="5040" w:hanging="360"/>
      </w:pPr>
      <w:rPr>
        <w:rFonts w:hint="default" w:ascii="Symbol" w:hAnsi="Symbol"/>
      </w:rPr>
    </w:lvl>
    <w:lvl w:ilvl="7" w:tplc="CAB4E82C">
      <w:start w:val="1"/>
      <w:numFmt w:val="bullet"/>
      <w:lvlText w:val="o"/>
      <w:lvlJc w:val="left"/>
      <w:pPr>
        <w:ind w:left="5760" w:hanging="360"/>
      </w:pPr>
      <w:rPr>
        <w:rFonts w:hint="default" w:ascii="Courier New" w:hAnsi="Courier New"/>
      </w:rPr>
    </w:lvl>
    <w:lvl w:ilvl="8" w:tplc="7778C350">
      <w:start w:val="1"/>
      <w:numFmt w:val="bullet"/>
      <w:lvlText w:val=""/>
      <w:lvlJc w:val="left"/>
      <w:pPr>
        <w:ind w:left="6480" w:hanging="360"/>
      </w:pPr>
      <w:rPr>
        <w:rFonts w:hint="default" w:ascii="Wingdings" w:hAnsi="Wingdings"/>
      </w:rPr>
    </w:lvl>
  </w:abstractNum>
  <w:abstractNum w:abstractNumId="6" w15:restartNumberingAfterBreak="0">
    <w:nsid w:val="21A43E82"/>
    <w:multiLevelType w:val="hybridMultilevel"/>
    <w:tmpl w:val="D4EE2DD2"/>
    <w:lvl w:ilvl="0" w:tplc="04100001">
      <w:start w:val="1"/>
      <w:numFmt w:val="bullet"/>
      <w:lvlText w:val=""/>
      <w:lvlJc w:val="left"/>
      <w:pPr>
        <w:ind w:left="720" w:hanging="360"/>
      </w:pPr>
      <w:rPr>
        <w:rFonts w:hint="default" w:ascii="Symbol" w:hAnsi="Symbol"/>
      </w:rPr>
    </w:lvl>
    <w:lvl w:ilvl="1" w:tplc="04100003">
      <w:start w:val="1"/>
      <w:numFmt w:val="bullet"/>
      <w:lvlText w:val="o"/>
      <w:lvlJc w:val="left"/>
      <w:pPr>
        <w:ind w:left="1440" w:hanging="360"/>
      </w:pPr>
      <w:rPr>
        <w:rFonts w:hint="default" w:ascii="Courier New" w:hAnsi="Courier New" w:cs="Courier New"/>
      </w:rPr>
    </w:lvl>
    <w:lvl w:ilvl="2" w:tplc="04100005" w:tentative="1">
      <w:start w:val="1"/>
      <w:numFmt w:val="bullet"/>
      <w:lvlText w:val=""/>
      <w:lvlJc w:val="left"/>
      <w:pPr>
        <w:ind w:left="2160" w:hanging="360"/>
      </w:pPr>
      <w:rPr>
        <w:rFonts w:hint="default" w:ascii="Wingdings" w:hAnsi="Wingdings"/>
      </w:rPr>
    </w:lvl>
    <w:lvl w:ilvl="3" w:tplc="04100001" w:tentative="1">
      <w:start w:val="1"/>
      <w:numFmt w:val="bullet"/>
      <w:lvlText w:val=""/>
      <w:lvlJc w:val="left"/>
      <w:pPr>
        <w:ind w:left="2880" w:hanging="360"/>
      </w:pPr>
      <w:rPr>
        <w:rFonts w:hint="default" w:ascii="Symbol" w:hAnsi="Symbol"/>
      </w:rPr>
    </w:lvl>
    <w:lvl w:ilvl="4" w:tplc="04100003" w:tentative="1">
      <w:start w:val="1"/>
      <w:numFmt w:val="bullet"/>
      <w:lvlText w:val="o"/>
      <w:lvlJc w:val="left"/>
      <w:pPr>
        <w:ind w:left="3600" w:hanging="360"/>
      </w:pPr>
      <w:rPr>
        <w:rFonts w:hint="default" w:ascii="Courier New" w:hAnsi="Courier New" w:cs="Courier New"/>
      </w:rPr>
    </w:lvl>
    <w:lvl w:ilvl="5" w:tplc="04100005" w:tentative="1">
      <w:start w:val="1"/>
      <w:numFmt w:val="bullet"/>
      <w:lvlText w:val=""/>
      <w:lvlJc w:val="left"/>
      <w:pPr>
        <w:ind w:left="4320" w:hanging="360"/>
      </w:pPr>
      <w:rPr>
        <w:rFonts w:hint="default" w:ascii="Wingdings" w:hAnsi="Wingdings"/>
      </w:rPr>
    </w:lvl>
    <w:lvl w:ilvl="6" w:tplc="04100001" w:tentative="1">
      <w:start w:val="1"/>
      <w:numFmt w:val="bullet"/>
      <w:lvlText w:val=""/>
      <w:lvlJc w:val="left"/>
      <w:pPr>
        <w:ind w:left="5040" w:hanging="360"/>
      </w:pPr>
      <w:rPr>
        <w:rFonts w:hint="default" w:ascii="Symbol" w:hAnsi="Symbol"/>
      </w:rPr>
    </w:lvl>
    <w:lvl w:ilvl="7" w:tplc="04100003" w:tentative="1">
      <w:start w:val="1"/>
      <w:numFmt w:val="bullet"/>
      <w:lvlText w:val="o"/>
      <w:lvlJc w:val="left"/>
      <w:pPr>
        <w:ind w:left="5760" w:hanging="360"/>
      </w:pPr>
      <w:rPr>
        <w:rFonts w:hint="default" w:ascii="Courier New" w:hAnsi="Courier New" w:cs="Courier New"/>
      </w:rPr>
    </w:lvl>
    <w:lvl w:ilvl="8" w:tplc="04100005" w:tentative="1">
      <w:start w:val="1"/>
      <w:numFmt w:val="bullet"/>
      <w:lvlText w:val=""/>
      <w:lvlJc w:val="left"/>
      <w:pPr>
        <w:ind w:left="6480" w:hanging="360"/>
      </w:pPr>
      <w:rPr>
        <w:rFonts w:hint="default" w:ascii="Wingdings" w:hAnsi="Wingdings"/>
      </w:rPr>
    </w:lvl>
  </w:abstractNum>
  <w:abstractNum w:abstractNumId="7" w15:restartNumberingAfterBreak="0">
    <w:nsid w:val="24923477"/>
    <w:multiLevelType w:val="hybridMultilevel"/>
    <w:tmpl w:val="CAF6DE9C"/>
    <w:lvl w:ilvl="0" w:tplc="04100001">
      <w:start w:val="1"/>
      <w:numFmt w:val="bullet"/>
      <w:lvlText w:val=""/>
      <w:lvlJc w:val="left"/>
      <w:pPr>
        <w:ind w:left="720" w:hanging="360"/>
      </w:pPr>
      <w:rPr>
        <w:rFonts w:hint="default" w:ascii="Symbol" w:hAnsi="Symbol"/>
      </w:rPr>
    </w:lvl>
    <w:lvl w:ilvl="1" w:tplc="04100003" w:tentative="1">
      <w:start w:val="1"/>
      <w:numFmt w:val="bullet"/>
      <w:lvlText w:val="o"/>
      <w:lvlJc w:val="left"/>
      <w:pPr>
        <w:ind w:left="1440" w:hanging="360"/>
      </w:pPr>
      <w:rPr>
        <w:rFonts w:hint="default" w:ascii="Courier New" w:hAnsi="Courier New" w:cs="Courier New"/>
      </w:rPr>
    </w:lvl>
    <w:lvl w:ilvl="2" w:tplc="04100005" w:tentative="1">
      <w:start w:val="1"/>
      <w:numFmt w:val="bullet"/>
      <w:lvlText w:val=""/>
      <w:lvlJc w:val="left"/>
      <w:pPr>
        <w:ind w:left="2160" w:hanging="360"/>
      </w:pPr>
      <w:rPr>
        <w:rFonts w:hint="default" w:ascii="Wingdings" w:hAnsi="Wingdings"/>
      </w:rPr>
    </w:lvl>
    <w:lvl w:ilvl="3" w:tplc="04100001" w:tentative="1">
      <w:start w:val="1"/>
      <w:numFmt w:val="bullet"/>
      <w:lvlText w:val=""/>
      <w:lvlJc w:val="left"/>
      <w:pPr>
        <w:ind w:left="2880" w:hanging="360"/>
      </w:pPr>
      <w:rPr>
        <w:rFonts w:hint="default" w:ascii="Symbol" w:hAnsi="Symbol"/>
      </w:rPr>
    </w:lvl>
    <w:lvl w:ilvl="4" w:tplc="04100003" w:tentative="1">
      <w:start w:val="1"/>
      <w:numFmt w:val="bullet"/>
      <w:lvlText w:val="o"/>
      <w:lvlJc w:val="left"/>
      <w:pPr>
        <w:ind w:left="3600" w:hanging="360"/>
      </w:pPr>
      <w:rPr>
        <w:rFonts w:hint="default" w:ascii="Courier New" w:hAnsi="Courier New" w:cs="Courier New"/>
      </w:rPr>
    </w:lvl>
    <w:lvl w:ilvl="5" w:tplc="04100005" w:tentative="1">
      <w:start w:val="1"/>
      <w:numFmt w:val="bullet"/>
      <w:lvlText w:val=""/>
      <w:lvlJc w:val="left"/>
      <w:pPr>
        <w:ind w:left="4320" w:hanging="360"/>
      </w:pPr>
      <w:rPr>
        <w:rFonts w:hint="default" w:ascii="Wingdings" w:hAnsi="Wingdings"/>
      </w:rPr>
    </w:lvl>
    <w:lvl w:ilvl="6" w:tplc="04100001" w:tentative="1">
      <w:start w:val="1"/>
      <w:numFmt w:val="bullet"/>
      <w:lvlText w:val=""/>
      <w:lvlJc w:val="left"/>
      <w:pPr>
        <w:ind w:left="5040" w:hanging="360"/>
      </w:pPr>
      <w:rPr>
        <w:rFonts w:hint="default" w:ascii="Symbol" w:hAnsi="Symbol"/>
      </w:rPr>
    </w:lvl>
    <w:lvl w:ilvl="7" w:tplc="04100003" w:tentative="1">
      <w:start w:val="1"/>
      <w:numFmt w:val="bullet"/>
      <w:lvlText w:val="o"/>
      <w:lvlJc w:val="left"/>
      <w:pPr>
        <w:ind w:left="5760" w:hanging="360"/>
      </w:pPr>
      <w:rPr>
        <w:rFonts w:hint="default" w:ascii="Courier New" w:hAnsi="Courier New" w:cs="Courier New"/>
      </w:rPr>
    </w:lvl>
    <w:lvl w:ilvl="8" w:tplc="04100005" w:tentative="1">
      <w:start w:val="1"/>
      <w:numFmt w:val="bullet"/>
      <w:lvlText w:val=""/>
      <w:lvlJc w:val="left"/>
      <w:pPr>
        <w:ind w:left="6480" w:hanging="360"/>
      </w:pPr>
      <w:rPr>
        <w:rFonts w:hint="default" w:ascii="Wingdings" w:hAnsi="Wingdings"/>
      </w:rPr>
    </w:lvl>
  </w:abstractNum>
  <w:abstractNum w:abstractNumId="8" w15:restartNumberingAfterBreak="0">
    <w:nsid w:val="28FF747A"/>
    <w:multiLevelType w:val="hybridMultilevel"/>
    <w:tmpl w:val="770EF4D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34C81BFC"/>
    <w:multiLevelType w:val="hybridMultilevel"/>
    <w:tmpl w:val="766EFDE2"/>
    <w:lvl w:ilvl="0" w:tplc="04100001">
      <w:start w:val="1"/>
      <w:numFmt w:val="bullet"/>
      <w:lvlText w:val=""/>
      <w:lvlJc w:val="left"/>
      <w:pPr>
        <w:ind w:left="720" w:hanging="360"/>
      </w:pPr>
      <w:rPr>
        <w:rFonts w:hint="default" w:ascii="Symbol" w:hAnsi="Symbol"/>
      </w:rPr>
    </w:lvl>
    <w:lvl w:ilvl="1" w:tplc="04100003" w:tentative="1">
      <w:start w:val="1"/>
      <w:numFmt w:val="bullet"/>
      <w:lvlText w:val="o"/>
      <w:lvlJc w:val="left"/>
      <w:pPr>
        <w:ind w:left="1440" w:hanging="360"/>
      </w:pPr>
      <w:rPr>
        <w:rFonts w:hint="default" w:ascii="Courier New" w:hAnsi="Courier New" w:cs="Courier New"/>
      </w:rPr>
    </w:lvl>
    <w:lvl w:ilvl="2" w:tplc="04100005" w:tentative="1">
      <w:start w:val="1"/>
      <w:numFmt w:val="bullet"/>
      <w:lvlText w:val=""/>
      <w:lvlJc w:val="left"/>
      <w:pPr>
        <w:ind w:left="2160" w:hanging="360"/>
      </w:pPr>
      <w:rPr>
        <w:rFonts w:hint="default" w:ascii="Wingdings" w:hAnsi="Wingdings"/>
      </w:rPr>
    </w:lvl>
    <w:lvl w:ilvl="3" w:tplc="04100001" w:tentative="1">
      <w:start w:val="1"/>
      <w:numFmt w:val="bullet"/>
      <w:lvlText w:val=""/>
      <w:lvlJc w:val="left"/>
      <w:pPr>
        <w:ind w:left="2880" w:hanging="360"/>
      </w:pPr>
      <w:rPr>
        <w:rFonts w:hint="default" w:ascii="Symbol" w:hAnsi="Symbol"/>
      </w:rPr>
    </w:lvl>
    <w:lvl w:ilvl="4" w:tplc="04100003" w:tentative="1">
      <w:start w:val="1"/>
      <w:numFmt w:val="bullet"/>
      <w:lvlText w:val="o"/>
      <w:lvlJc w:val="left"/>
      <w:pPr>
        <w:ind w:left="3600" w:hanging="360"/>
      </w:pPr>
      <w:rPr>
        <w:rFonts w:hint="default" w:ascii="Courier New" w:hAnsi="Courier New" w:cs="Courier New"/>
      </w:rPr>
    </w:lvl>
    <w:lvl w:ilvl="5" w:tplc="04100005" w:tentative="1">
      <w:start w:val="1"/>
      <w:numFmt w:val="bullet"/>
      <w:lvlText w:val=""/>
      <w:lvlJc w:val="left"/>
      <w:pPr>
        <w:ind w:left="4320" w:hanging="360"/>
      </w:pPr>
      <w:rPr>
        <w:rFonts w:hint="default" w:ascii="Wingdings" w:hAnsi="Wingdings"/>
      </w:rPr>
    </w:lvl>
    <w:lvl w:ilvl="6" w:tplc="04100001" w:tentative="1">
      <w:start w:val="1"/>
      <w:numFmt w:val="bullet"/>
      <w:lvlText w:val=""/>
      <w:lvlJc w:val="left"/>
      <w:pPr>
        <w:ind w:left="5040" w:hanging="360"/>
      </w:pPr>
      <w:rPr>
        <w:rFonts w:hint="default" w:ascii="Symbol" w:hAnsi="Symbol"/>
      </w:rPr>
    </w:lvl>
    <w:lvl w:ilvl="7" w:tplc="04100003" w:tentative="1">
      <w:start w:val="1"/>
      <w:numFmt w:val="bullet"/>
      <w:lvlText w:val="o"/>
      <w:lvlJc w:val="left"/>
      <w:pPr>
        <w:ind w:left="5760" w:hanging="360"/>
      </w:pPr>
      <w:rPr>
        <w:rFonts w:hint="default" w:ascii="Courier New" w:hAnsi="Courier New" w:cs="Courier New"/>
      </w:rPr>
    </w:lvl>
    <w:lvl w:ilvl="8" w:tplc="04100005" w:tentative="1">
      <w:start w:val="1"/>
      <w:numFmt w:val="bullet"/>
      <w:lvlText w:val=""/>
      <w:lvlJc w:val="left"/>
      <w:pPr>
        <w:ind w:left="6480" w:hanging="360"/>
      </w:pPr>
      <w:rPr>
        <w:rFonts w:hint="default" w:ascii="Wingdings" w:hAnsi="Wingdings"/>
      </w:rPr>
    </w:lvl>
  </w:abstractNum>
  <w:abstractNum w:abstractNumId="10" w15:restartNumberingAfterBreak="0">
    <w:nsid w:val="3C524B35"/>
    <w:multiLevelType w:val="hybridMultilevel"/>
    <w:tmpl w:val="E4B6BAA8"/>
    <w:lvl w:ilvl="0" w:tplc="04100001">
      <w:start w:val="1"/>
      <w:numFmt w:val="bullet"/>
      <w:lvlText w:val=""/>
      <w:lvlJc w:val="left"/>
      <w:pPr>
        <w:ind w:left="720" w:hanging="360"/>
      </w:pPr>
      <w:rPr>
        <w:rFonts w:hint="default" w:ascii="Symbol" w:hAnsi="Symbol"/>
      </w:rPr>
    </w:lvl>
    <w:lvl w:ilvl="1" w:tplc="04100003" w:tentative="1">
      <w:start w:val="1"/>
      <w:numFmt w:val="bullet"/>
      <w:lvlText w:val="o"/>
      <w:lvlJc w:val="left"/>
      <w:pPr>
        <w:ind w:left="1440" w:hanging="360"/>
      </w:pPr>
      <w:rPr>
        <w:rFonts w:hint="default" w:ascii="Courier New" w:hAnsi="Courier New" w:cs="Courier New"/>
      </w:rPr>
    </w:lvl>
    <w:lvl w:ilvl="2" w:tplc="04100005" w:tentative="1">
      <w:start w:val="1"/>
      <w:numFmt w:val="bullet"/>
      <w:lvlText w:val=""/>
      <w:lvlJc w:val="left"/>
      <w:pPr>
        <w:ind w:left="2160" w:hanging="360"/>
      </w:pPr>
      <w:rPr>
        <w:rFonts w:hint="default" w:ascii="Wingdings" w:hAnsi="Wingdings"/>
      </w:rPr>
    </w:lvl>
    <w:lvl w:ilvl="3" w:tplc="04100001" w:tentative="1">
      <w:start w:val="1"/>
      <w:numFmt w:val="bullet"/>
      <w:lvlText w:val=""/>
      <w:lvlJc w:val="left"/>
      <w:pPr>
        <w:ind w:left="2880" w:hanging="360"/>
      </w:pPr>
      <w:rPr>
        <w:rFonts w:hint="default" w:ascii="Symbol" w:hAnsi="Symbol"/>
      </w:rPr>
    </w:lvl>
    <w:lvl w:ilvl="4" w:tplc="04100003" w:tentative="1">
      <w:start w:val="1"/>
      <w:numFmt w:val="bullet"/>
      <w:lvlText w:val="o"/>
      <w:lvlJc w:val="left"/>
      <w:pPr>
        <w:ind w:left="3600" w:hanging="360"/>
      </w:pPr>
      <w:rPr>
        <w:rFonts w:hint="default" w:ascii="Courier New" w:hAnsi="Courier New" w:cs="Courier New"/>
      </w:rPr>
    </w:lvl>
    <w:lvl w:ilvl="5" w:tplc="04100005" w:tentative="1">
      <w:start w:val="1"/>
      <w:numFmt w:val="bullet"/>
      <w:lvlText w:val=""/>
      <w:lvlJc w:val="left"/>
      <w:pPr>
        <w:ind w:left="4320" w:hanging="360"/>
      </w:pPr>
      <w:rPr>
        <w:rFonts w:hint="default" w:ascii="Wingdings" w:hAnsi="Wingdings"/>
      </w:rPr>
    </w:lvl>
    <w:lvl w:ilvl="6" w:tplc="04100001" w:tentative="1">
      <w:start w:val="1"/>
      <w:numFmt w:val="bullet"/>
      <w:lvlText w:val=""/>
      <w:lvlJc w:val="left"/>
      <w:pPr>
        <w:ind w:left="5040" w:hanging="360"/>
      </w:pPr>
      <w:rPr>
        <w:rFonts w:hint="default" w:ascii="Symbol" w:hAnsi="Symbol"/>
      </w:rPr>
    </w:lvl>
    <w:lvl w:ilvl="7" w:tplc="04100003" w:tentative="1">
      <w:start w:val="1"/>
      <w:numFmt w:val="bullet"/>
      <w:lvlText w:val="o"/>
      <w:lvlJc w:val="left"/>
      <w:pPr>
        <w:ind w:left="5760" w:hanging="360"/>
      </w:pPr>
      <w:rPr>
        <w:rFonts w:hint="default" w:ascii="Courier New" w:hAnsi="Courier New" w:cs="Courier New"/>
      </w:rPr>
    </w:lvl>
    <w:lvl w:ilvl="8" w:tplc="04100005" w:tentative="1">
      <w:start w:val="1"/>
      <w:numFmt w:val="bullet"/>
      <w:lvlText w:val=""/>
      <w:lvlJc w:val="left"/>
      <w:pPr>
        <w:ind w:left="6480" w:hanging="360"/>
      </w:pPr>
      <w:rPr>
        <w:rFonts w:hint="default" w:ascii="Wingdings" w:hAnsi="Wingdings"/>
      </w:rPr>
    </w:lvl>
  </w:abstractNum>
  <w:abstractNum w:abstractNumId="11" w15:restartNumberingAfterBreak="0">
    <w:nsid w:val="40820656"/>
    <w:multiLevelType w:val="hybridMultilevel"/>
    <w:tmpl w:val="885CA080"/>
    <w:lvl w:ilvl="0" w:tplc="04100001">
      <w:start w:val="1"/>
      <w:numFmt w:val="bullet"/>
      <w:lvlText w:val=""/>
      <w:lvlJc w:val="left"/>
      <w:pPr>
        <w:ind w:left="720" w:hanging="360"/>
      </w:pPr>
      <w:rPr>
        <w:rFonts w:hint="default" w:ascii="Symbol" w:hAnsi="Symbol"/>
      </w:rPr>
    </w:lvl>
    <w:lvl w:ilvl="1" w:tplc="04100003" w:tentative="1">
      <w:start w:val="1"/>
      <w:numFmt w:val="bullet"/>
      <w:lvlText w:val="o"/>
      <w:lvlJc w:val="left"/>
      <w:pPr>
        <w:ind w:left="1440" w:hanging="360"/>
      </w:pPr>
      <w:rPr>
        <w:rFonts w:hint="default" w:ascii="Courier New" w:hAnsi="Courier New" w:cs="Courier New"/>
      </w:rPr>
    </w:lvl>
    <w:lvl w:ilvl="2" w:tplc="04100005" w:tentative="1">
      <w:start w:val="1"/>
      <w:numFmt w:val="bullet"/>
      <w:lvlText w:val=""/>
      <w:lvlJc w:val="left"/>
      <w:pPr>
        <w:ind w:left="2160" w:hanging="360"/>
      </w:pPr>
      <w:rPr>
        <w:rFonts w:hint="default" w:ascii="Wingdings" w:hAnsi="Wingdings"/>
      </w:rPr>
    </w:lvl>
    <w:lvl w:ilvl="3" w:tplc="04100001" w:tentative="1">
      <w:start w:val="1"/>
      <w:numFmt w:val="bullet"/>
      <w:lvlText w:val=""/>
      <w:lvlJc w:val="left"/>
      <w:pPr>
        <w:ind w:left="2880" w:hanging="360"/>
      </w:pPr>
      <w:rPr>
        <w:rFonts w:hint="default" w:ascii="Symbol" w:hAnsi="Symbol"/>
      </w:rPr>
    </w:lvl>
    <w:lvl w:ilvl="4" w:tplc="04100003" w:tentative="1">
      <w:start w:val="1"/>
      <w:numFmt w:val="bullet"/>
      <w:lvlText w:val="o"/>
      <w:lvlJc w:val="left"/>
      <w:pPr>
        <w:ind w:left="3600" w:hanging="360"/>
      </w:pPr>
      <w:rPr>
        <w:rFonts w:hint="default" w:ascii="Courier New" w:hAnsi="Courier New" w:cs="Courier New"/>
      </w:rPr>
    </w:lvl>
    <w:lvl w:ilvl="5" w:tplc="04100005" w:tentative="1">
      <w:start w:val="1"/>
      <w:numFmt w:val="bullet"/>
      <w:lvlText w:val=""/>
      <w:lvlJc w:val="left"/>
      <w:pPr>
        <w:ind w:left="4320" w:hanging="360"/>
      </w:pPr>
      <w:rPr>
        <w:rFonts w:hint="default" w:ascii="Wingdings" w:hAnsi="Wingdings"/>
      </w:rPr>
    </w:lvl>
    <w:lvl w:ilvl="6" w:tplc="04100001" w:tentative="1">
      <w:start w:val="1"/>
      <w:numFmt w:val="bullet"/>
      <w:lvlText w:val=""/>
      <w:lvlJc w:val="left"/>
      <w:pPr>
        <w:ind w:left="5040" w:hanging="360"/>
      </w:pPr>
      <w:rPr>
        <w:rFonts w:hint="default" w:ascii="Symbol" w:hAnsi="Symbol"/>
      </w:rPr>
    </w:lvl>
    <w:lvl w:ilvl="7" w:tplc="04100003" w:tentative="1">
      <w:start w:val="1"/>
      <w:numFmt w:val="bullet"/>
      <w:lvlText w:val="o"/>
      <w:lvlJc w:val="left"/>
      <w:pPr>
        <w:ind w:left="5760" w:hanging="360"/>
      </w:pPr>
      <w:rPr>
        <w:rFonts w:hint="default" w:ascii="Courier New" w:hAnsi="Courier New" w:cs="Courier New"/>
      </w:rPr>
    </w:lvl>
    <w:lvl w:ilvl="8" w:tplc="04100005" w:tentative="1">
      <w:start w:val="1"/>
      <w:numFmt w:val="bullet"/>
      <w:lvlText w:val=""/>
      <w:lvlJc w:val="left"/>
      <w:pPr>
        <w:ind w:left="6480" w:hanging="360"/>
      </w:pPr>
      <w:rPr>
        <w:rFonts w:hint="default" w:ascii="Wingdings" w:hAnsi="Wingdings"/>
      </w:rPr>
    </w:lvl>
  </w:abstractNum>
  <w:abstractNum w:abstractNumId="12" w15:restartNumberingAfterBreak="0">
    <w:nsid w:val="4385790C"/>
    <w:multiLevelType w:val="hybridMultilevel"/>
    <w:tmpl w:val="2B06F162"/>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hint="default" w:ascii="Courier New" w:hAnsi="Courier New" w:cs="Courier New"/>
      </w:rPr>
    </w:lvl>
    <w:lvl w:ilvl="2" w:tplc="04100005" w:tentative="1">
      <w:start w:val="1"/>
      <w:numFmt w:val="bullet"/>
      <w:lvlText w:val=""/>
      <w:lvlJc w:val="left"/>
      <w:pPr>
        <w:ind w:left="2160" w:hanging="360"/>
      </w:pPr>
      <w:rPr>
        <w:rFonts w:hint="default" w:ascii="Wingdings" w:hAnsi="Wingdings"/>
      </w:rPr>
    </w:lvl>
    <w:lvl w:ilvl="3" w:tplc="04100001" w:tentative="1">
      <w:start w:val="1"/>
      <w:numFmt w:val="bullet"/>
      <w:lvlText w:val=""/>
      <w:lvlJc w:val="left"/>
      <w:pPr>
        <w:ind w:left="2880" w:hanging="360"/>
      </w:pPr>
      <w:rPr>
        <w:rFonts w:hint="default" w:ascii="Symbol" w:hAnsi="Symbol"/>
      </w:rPr>
    </w:lvl>
    <w:lvl w:ilvl="4" w:tplc="04100003" w:tentative="1">
      <w:start w:val="1"/>
      <w:numFmt w:val="bullet"/>
      <w:lvlText w:val="o"/>
      <w:lvlJc w:val="left"/>
      <w:pPr>
        <w:ind w:left="3600" w:hanging="360"/>
      </w:pPr>
      <w:rPr>
        <w:rFonts w:hint="default" w:ascii="Courier New" w:hAnsi="Courier New" w:cs="Courier New"/>
      </w:rPr>
    </w:lvl>
    <w:lvl w:ilvl="5" w:tplc="04100005" w:tentative="1">
      <w:start w:val="1"/>
      <w:numFmt w:val="bullet"/>
      <w:lvlText w:val=""/>
      <w:lvlJc w:val="left"/>
      <w:pPr>
        <w:ind w:left="4320" w:hanging="360"/>
      </w:pPr>
      <w:rPr>
        <w:rFonts w:hint="default" w:ascii="Wingdings" w:hAnsi="Wingdings"/>
      </w:rPr>
    </w:lvl>
    <w:lvl w:ilvl="6" w:tplc="04100001" w:tentative="1">
      <w:start w:val="1"/>
      <w:numFmt w:val="bullet"/>
      <w:lvlText w:val=""/>
      <w:lvlJc w:val="left"/>
      <w:pPr>
        <w:ind w:left="5040" w:hanging="360"/>
      </w:pPr>
      <w:rPr>
        <w:rFonts w:hint="default" w:ascii="Symbol" w:hAnsi="Symbol"/>
      </w:rPr>
    </w:lvl>
    <w:lvl w:ilvl="7" w:tplc="04100003" w:tentative="1">
      <w:start w:val="1"/>
      <w:numFmt w:val="bullet"/>
      <w:lvlText w:val="o"/>
      <w:lvlJc w:val="left"/>
      <w:pPr>
        <w:ind w:left="5760" w:hanging="360"/>
      </w:pPr>
      <w:rPr>
        <w:rFonts w:hint="default" w:ascii="Courier New" w:hAnsi="Courier New" w:cs="Courier New"/>
      </w:rPr>
    </w:lvl>
    <w:lvl w:ilvl="8" w:tplc="04100005" w:tentative="1">
      <w:start w:val="1"/>
      <w:numFmt w:val="bullet"/>
      <w:lvlText w:val=""/>
      <w:lvlJc w:val="left"/>
      <w:pPr>
        <w:ind w:left="6480" w:hanging="360"/>
      </w:pPr>
      <w:rPr>
        <w:rFonts w:hint="default" w:ascii="Wingdings" w:hAnsi="Wingdings"/>
      </w:rPr>
    </w:lvl>
  </w:abstractNum>
  <w:abstractNum w:abstractNumId="13" w15:restartNumberingAfterBreak="0">
    <w:nsid w:val="47A373FB"/>
    <w:multiLevelType w:val="hybridMultilevel"/>
    <w:tmpl w:val="62584F1C"/>
    <w:lvl w:ilvl="0" w:tplc="51D01AB6">
      <w:start w:val="1"/>
      <w:numFmt w:val="decimal"/>
      <w:lvlText w:val="%1."/>
      <w:lvlJc w:val="left"/>
      <w:pPr>
        <w:ind w:left="720" w:hanging="360"/>
      </w:pPr>
    </w:lvl>
    <w:lvl w:ilvl="1" w:tplc="2FB80636">
      <w:start w:val="1"/>
      <w:numFmt w:val="lowerLetter"/>
      <w:lvlText w:val="%2."/>
      <w:lvlJc w:val="left"/>
      <w:pPr>
        <w:ind w:left="1440" w:hanging="360"/>
      </w:pPr>
    </w:lvl>
    <w:lvl w:ilvl="2" w:tplc="B87E6B76">
      <w:start w:val="1"/>
      <w:numFmt w:val="lowerRoman"/>
      <w:lvlText w:val="%3."/>
      <w:lvlJc w:val="right"/>
      <w:pPr>
        <w:ind w:left="2160" w:hanging="180"/>
      </w:pPr>
    </w:lvl>
    <w:lvl w:ilvl="3" w:tplc="0C1842A0">
      <w:start w:val="1"/>
      <w:numFmt w:val="decimal"/>
      <w:lvlText w:val="%4."/>
      <w:lvlJc w:val="left"/>
      <w:pPr>
        <w:ind w:left="2880" w:hanging="360"/>
      </w:pPr>
    </w:lvl>
    <w:lvl w:ilvl="4" w:tplc="5F0CCDB6">
      <w:start w:val="1"/>
      <w:numFmt w:val="lowerLetter"/>
      <w:lvlText w:val="%5."/>
      <w:lvlJc w:val="left"/>
      <w:pPr>
        <w:ind w:left="3600" w:hanging="360"/>
      </w:pPr>
    </w:lvl>
    <w:lvl w:ilvl="5" w:tplc="57A8391C">
      <w:start w:val="1"/>
      <w:numFmt w:val="lowerRoman"/>
      <w:lvlText w:val="%6."/>
      <w:lvlJc w:val="right"/>
      <w:pPr>
        <w:ind w:left="4320" w:hanging="180"/>
      </w:pPr>
    </w:lvl>
    <w:lvl w:ilvl="6" w:tplc="3014E0E8">
      <w:start w:val="1"/>
      <w:numFmt w:val="decimal"/>
      <w:lvlText w:val="%7."/>
      <w:lvlJc w:val="left"/>
      <w:pPr>
        <w:ind w:left="5040" w:hanging="360"/>
      </w:pPr>
    </w:lvl>
    <w:lvl w:ilvl="7" w:tplc="AB24FC36">
      <w:start w:val="1"/>
      <w:numFmt w:val="lowerLetter"/>
      <w:lvlText w:val="%8."/>
      <w:lvlJc w:val="left"/>
      <w:pPr>
        <w:ind w:left="5760" w:hanging="360"/>
      </w:pPr>
    </w:lvl>
    <w:lvl w:ilvl="8" w:tplc="4DE0DE32">
      <w:start w:val="1"/>
      <w:numFmt w:val="lowerRoman"/>
      <w:lvlText w:val="%9."/>
      <w:lvlJc w:val="right"/>
      <w:pPr>
        <w:ind w:left="6480" w:hanging="180"/>
      </w:pPr>
    </w:lvl>
  </w:abstractNum>
  <w:abstractNum w:abstractNumId="14" w15:restartNumberingAfterBreak="0">
    <w:nsid w:val="4D0F79B4"/>
    <w:multiLevelType w:val="hybridMultilevel"/>
    <w:tmpl w:val="5D0E7504"/>
    <w:lvl w:ilvl="0" w:tplc="04100001">
      <w:start w:val="1"/>
      <w:numFmt w:val="bullet"/>
      <w:lvlText w:val=""/>
      <w:lvlJc w:val="left"/>
      <w:pPr>
        <w:ind w:left="720" w:hanging="360"/>
      </w:pPr>
      <w:rPr>
        <w:rFonts w:hint="default" w:ascii="Symbol" w:hAnsi="Symbol"/>
      </w:rPr>
    </w:lvl>
    <w:lvl w:ilvl="1" w:tplc="04100003" w:tentative="1">
      <w:start w:val="1"/>
      <w:numFmt w:val="bullet"/>
      <w:lvlText w:val="o"/>
      <w:lvlJc w:val="left"/>
      <w:pPr>
        <w:ind w:left="1440" w:hanging="360"/>
      </w:pPr>
      <w:rPr>
        <w:rFonts w:hint="default" w:ascii="Courier New" w:hAnsi="Courier New" w:cs="Courier New"/>
      </w:rPr>
    </w:lvl>
    <w:lvl w:ilvl="2" w:tplc="04100005" w:tentative="1">
      <w:start w:val="1"/>
      <w:numFmt w:val="bullet"/>
      <w:lvlText w:val=""/>
      <w:lvlJc w:val="left"/>
      <w:pPr>
        <w:ind w:left="2160" w:hanging="360"/>
      </w:pPr>
      <w:rPr>
        <w:rFonts w:hint="default" w:ascii="Wingdings" w:hAnsi="Wingdings"/>
      </w:rPr>
    </w:lvl>
    <w:lvl w:ilvl="3" w:tplc="04100001" w:tentative="1">
      <w:start w:val="1"/>
      <w:numFmt w:val="bullet"/>
      <w:lvlText w:val=""/>
      <w:lvlJc w:val="left"/>
      <w:pPr>
        <w:ind w:left="2880" w:hanging="360"/>
      </w:pPr>
      <w:rPr>
        <w:rFonts w:hint="default" w:ascii="Symbol" w:hAnsi="Symbol"/>
      </w:rPr>
    </w:lvl>
    <w:lvl w:ilvl="4" w:tplc="04100003" w:tentative="1">
      <w:start w:val="1"/>
      <w:numFmt w:val="bullet"/>
      <w:lvlText w:val="o"/>
      <w:lvlJc w:val="left"/>
      <w:pPr>
        <w:ind w:left="3600" w:hanging="360"/>
      </w:pPr>
      <w:rPr>
        <w:rFonts w:hint="default" w:ascii="Courier New" w:hAnsi="Courier New" w:cs="Courier New"/>
      </w:rPr>
    </w:lvl>
    <w:lvl w:ilvl="5" w:tplc="04100005" w:tentative="1">
      <w:start w:val="1"/>
      <w:numFmt w:val="bullet"/>
      <w:lvlText w:val=""/>
      <w:lvlJc w:val="left"/>
      <w:pPr>
        <w:ind w:left="4320" w:hanging="360"/>
      </w:pPr>
      <w:rPr>
        <w:rFonts w:hint="default" w:ascii="Wingdings" w:hAnsi="Wingdings"/>
      </w:rPr>
    </w:lvl>
    <w:lvl w:ilvl="6" w:tplc="04100001" w:tentative="1">
      <w:start w:val="1"/>
      <w:numFmt w:val="bullet"/>
      <w:lvlText w:val=""/>
      <w:lvlJc w:val="left"/>
      <w:pPr>
        <w:ind w:left="5040" w:hanging="360"/>
      </w:pPr>
      <w:rPr>
        <w:rFonts w:hint="default" w:ascii="Symbol" w:hAnsi="Symbol"/>
      </w:rPr>
    </w:lvl>
    <w:lvl w:ilvl="7" w:tplc="04100003" w:tentative="1">
      <w:start w:val="1"/>
      <w:numFmt w:val="bullet"/>
      <w:lvlText w:val="o"/>
      <w:lvlJc w:val="left"/>
      <w:pPr>
        <w:ind w:left="5760" w:hanging="360"/>
      </w:pPr>
      <w:rPr>
        <w:rFonts w:hint="default" w:ascii="Courier New" w:hAnsi="Courier New" w:cs="Courier New"/>
      </w:rPr>
    </w:lvl>
    <w:lvl w:ilvl="8" w:tplc="04100005" w:tentative="1">
      <w:start w:val="1"/>
      <w:numFmt w:val="bullet"/>
      <w:lvlText w:val=""/>
      <w:lvlJc w:val="left"/>
      <w:pPr>
        <w:ind w:left="6480" w:hanging="360"/>
      </w:pPr>
      <w:rPr>
        <w:rFonts w:hint="default" w:ascii="Wingdings" w:hAnsi="Wingdings"/>
      </w:rPr>
    </w:lvl>
  </w:abstractNum>
  <w:abstractNum w:abstractNumId="15" w15:restartNumberingAfterBreak="0">
    <w:nsid w:val="4E8C14BB"/>
    <w:multiLevelType w:val="hybridMultilevel"/>
    <w:tmpl w:val="222C7CAA"/>
    <w:lvl w:ilvl="0" w:tplc="04100001">
      <w:start w:val="1"/>
      <w:numFmt w:val="bullet"/>
      <w:lvlText w:val=""/>
      <w:lvlJc w:val="left"/>
      <w:pPr>
        <w:ind w:left="720" w:hanging="360"/>
      </w:pPr>
      <w:rPr>
        <w:rFonts w:hint="default" w:ascii="Symbol" w:hAnsi="Symbol" w:cs="Symbol"/>
      </w:rPr>
    </w:lvl>
    <w:lvl w:ilvl="1" w:tplc="04100003" w:tentative="1">
      <w:start w:val="1"/>
      <w:numFmt w:val="bullet"/>
      <w:lvlText w:val="o"/>
      <w:lvlJc w:val="left"/>
      <w:pPr>
        <w:ind w:left="1440" w:hanging="360"/>
      </w:pPr>
      <w:rPr>
        <w:rFonts w:hint="default" w:ascii="Courier New" w:hAnsi="Courier New" w:cs="Courier New"/>
      </w:rPr>
    </w:lvl>
    <w:lvl w:ilvl="2" w:tplc="04100005" w:tentative="1">
      <w:start w:val="1"/>
      <w:numFmt w:val="bullet"/>
      <w:lvlText w:val=""/>
      <w:lvlJc w:val="left"/>
      <w:pPr>
        <w:ind w:left="2160" w:hanging="360"/>
      </w:pPr>
      <w:rPr>
        <w:rFonts w:hint="default" w:ascii="Wingdings" w:hAnsi="Wingdings" w:cs="Wingdings"/>
      </w:rPr>
    </w:lvl>
    <w:lvl w:ilvl="3" w:tplc="04100001" w:tentative="1">
      <w:start w:val="1"/>
      <w:numFmt w:val="bullet"/>
      <w:lvlText w:val=""/>
      <w:lvlJc w:val="left"/>
      <w:pPr>
        <w:ind w:left="2880" w:hanging="360"/>
      </w:pPr>
      <w:rPr>
        <w:rFonts w:hint="default" w:ascii="Symbol" w:hAnsi="Symbol" w:cs="Symbol"/>
      </w:rPr>
    </w:lvl>
    <w:lvl w:ilvl="4" w:tplc="04100003" w:tentative="1">
      <w:start w:val="1"/>
      <w:numFmt w:val="bullet"/>
      <w:lvlText w:val="o"/>
      <w:lvlJc w:val="left"/>
      <w:pPr>
        <w:ind w:left="3600" w:hanging="360"/>
      </w:pPr>
      <w:rPr>
        <w:rFonts w:hint="default" w:ascii="Courier New" w:hAnsi="Courier New" w:cs="Courier New"/>
      </w:rPr>
    </w:lvl>
    <w:lvl w:ilvl="5" w:tplc="04100005" w:tentative="1">
      <w:start w:val="1"/>
      <w:numFmt w:val="bullet"/>
      <w:lvlText w:val=""/>
      <w:lvlJc w:val="left"/>
      <w:pPr>
        <w:ind w:left="4320" w:hanging="360"/>
      </w:pPr>
      <w:rPr>
        <w:rFonts w:hint="default" w:ascii="Wingdings" w:hAnsi="Wingdings" w:cs="Wingdings"/>
      </w:rPr>
    </w:lvl>
    <w:lvl w:ilvl="6" w:tplc="04100001" w:tentative="1">
      <w:start w:val="1"/>
      <w:numFmt w:val="bullet"/>
      <w:lvlText w:val=""/>
      <w:lvlJc w:val="left"/>
      <w:pPr>
        <w:ind w:left="5040" w:hanging="360"/>
      </w:pPr>
      <w:rPr>
        <w:rFonts w:hint="default" w:ascii="Symbol" w:hAnsi="Symbol" w:cs="Symbol"/>
      </w:rPr>
    </w:lvl>
    <w:lvl w:ilvl="7" w:tplc="04100003" w:tentative="1">
      <w:start w:val="1"/>
      <w:numFmt w:val="bullet"/>
      <w:lvlText w:val="o"/>
      <w:lvlJc w:val="left"/>
      <w:pPr>
        <w:ind w:left="5760" w:hanging="360"/>
      </w:pPr>
      <w:rPr>
        <w:rFonts w:hint="default" w:ascii="Courier New" w:hAnsi="Courier New" w:cs="Courier New"/>
      </w:rPr>
    </w:lvl>
    <w:lvl w:ilvl="8" w:tplc="04100005" w:tentative="1">
      <w:start w:val="1"/>
      <w:numFmt w:val="bullet"/>
      <w:lvlText w:val=""/>
      <w:lvlJc w:val="left"/>
      <w:pPr>
        <w:ind w:left="6480" w:hanging="360"/>
      </w:pPr>
      <w:rPr>
        <w:rFonts w:hint="default" w:ascii="Wingdings" w:hAnsi="Wingdings" w:cs="Wingdings"/>
      </w:rPr>
    </w:lvl>
  </w:abstractNum>
  <w:abstractNum w:abstractNumId="16" w15:restartNumberingAfterBreak="0">
    <w:nsid w:val="4F1E7116"/>
    <w:multiLevelType w:val="hybridMultilevel"/>
    <w:tmpl w:val="5624FC0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4F967AB4"/>
    <w:multiLevelType w:val="hybridMultilevel"/>
    <w:tmpl w:val="5ABA1E70"/>
    <w:lvl w:ilvl="0" w:tplc="04100001">
      <w:start w:val="1"/>
      <w:numFmt w:val="bullet"/>
      <w:lvlText w:val=""/>
      <w:lvlJc w:val="left"/>
      <w:pPr>
        <w:ind w:left="720" w:hanging="360"/>
      </w:pPr>
      <w:rPr>
        <w:rFonts w:hint="default" w:ascii="Symbol" w:hAnsi="Symbol"/>
      </w:rPr>
    </w:lvl>
    <w:lvl w:ilvl="1" w:tplc="04100003" w:tentative="1">
      <w:start w:val="1"/>
      <w:numFmt w:val="bullet"/>
      <w:lvlText w:val="o"/>
      <w:lvlJc w:val="left"/>
      <w:pPr>
        <w:ind w:left="1440" w:hanging="360"/>
      </w:pPr>
      <w:rPr>
        <w:rFonts w:hint="default" w:ascii="Courier New" w:hAnsi="Courier New" w:cs="Courier New"/>
      </w:rPr>
    </w:lvl>
    <w:lvl w:ilvl="2" w:tplc="04100005" w:tentative="1">
      <w:start w:val="1"/>
      <w:numFmt w:val="bullet"/>
      <w:lvlText w:val=""/>
      <w:lvlJc w:val="left"/>
      <w:pPr>
        <w:ind w:left="2160" w:hanging="360"/>
      </w:pPr>
      <w:rPr>
        <w:rFonts w:hint="default" w:ascii="Wingdings" w:hAnsi="Wingdings"/>
      </w:rPr>
    </w:lvl>
    <w:lvl w:ilvl="3" w:tplc="04100001" w:tentative="1">
      <w:start w:val="1"/>
      <w:numFmt w:val="bullet"/>
      <w:lvlText w:val=""/>
      <w:lvlJc w:val="left"/>
      <w:pPr>
        <w:ind w:left="2880" w:hanging="360"/>
      </w:pPr>
      <w:rPr>
        <w:rFonts w:hint="default" w:ascii="Symbol" w:hAnsi="Symbol"/>
      </w:rPr>
    </w:lvl>
    <w:lvl w:ilvl="4" w:tplc="04100003" w:tentative="1">
      <w:start w:val="1"/>
      <w:numFmt w:val="bullet"/>
      <w:lvlText w:val="o"/>
      <w:lvlJc w:val="left"/>
      <w:pPr>
        <w:ind w:left="3600" w:hanging="360"/>
      </w:pPr>
      <w:rPr>
        <w:rFonts w:hint="default" w:ascii="Courier New" w:hAnsi="Courier New" w:cs="Courier New"/>
      </w:rPr>
    </w:lvl>
    <w:lvl w:ilvl="5" w:tplc="04100005" w:tentative="1">
      <w:start w:val="1"/>
      <w:numFmt w:val="bullet"/>
      <w:lvlText w:val=""/>
      <w:lvlJc w:val="left"/>
      <w:pPr>
        <w:ind w:left="4320" w:hanging="360"/>
      </w:pPr>
      <w:rPr>
        <w:rFonts w:hint="default" w:ascii="Wingdings" w:hAnsi="Wingdings"/>
      </w:rPr>
    </w:lvl>
    <w:lvl w:ilvl="6" w:tplc="04100001" w:tentative="1">
      <w:start w:val="1"/>
      <w:numFmt w:val="bullet"/>
      <w:lvlText w:val=""/>
      <w:lvlJc w:val="left"/>
      <w:pPr>
        <w:ind w:left="5040" w:hanging="360"/>
      </w:pPr>
      <w:rPr>
        <w:rFonts w:hint="default" w:ascii="Symbol" w:hAnsi="Symbol"/>
      </w:rPr>
    </w:lvl>
    <w:lvl w:ilvl="7" w:tplc="04100003" w:tentative="1">
      <w:start w:val="1"/>
      <w:numFmt w:val="bullet"/>
      <w:lvlText w:val="o"/>
      <w:lvlJc w:val="left"/>
      <w:pPr>
        <w:ind w:left="5760" w:hanging="360"/>
      </w:pPr>
      <w:rPr>
        <w:rFonts w:hint="default" w:ascii="Courier New" w:hAnsi="Courier New" w:cs="Courier New"/>
      </w:rPr>
    </w:lvl>
    <w:lvl w:ilvl="8" w:tplc="04100005" w:tentative="1">
      <w:start w:val="1"/>
      <w:numFmt w:val="bullet"/>
      <w:lvlText w:val=""/>
      <w:lvlJc w:val="left"/>
      <w:pPr>
        <w:ind w:left="6480" w:hanging="360"/>
      </w:pPr>
      <w:rPr>
        <w:rFonts w:hint="default" w:ascii="Wingdings" w:hAnsi="Wingdings"/>
      </w:rPr>
    </w:lvl>
  </w:abstractNum>
  <w:abstractNum w:abstractNumId="18" w15:restartNumberingAfterBreak="0">
    <w:nsid w:val="51BE2492"/>
    <w:multiLevelType w:val="hybridMultilevel"/>
    <w:tmpl w:val="4ED83C8C"/>
    <w:lvl w:ilvl="0" w:tplc="04100001">
      <w:start w:val="1"/>
      <w:numFmt w:val="bullet"/>
      <w:lvlText w:val=""/>
      <w:lvlJc w:val="left"/>
      <w:pPr>
        <w:ind w:left="720" w:hanging="360"/>
      </w:pPr>
      <w:rPr>
        <w:rFonts w:hint="default" w:ascii="Symbol" w:hAnsi="Symbol"/>
      </w:rPr>
    </w:lvl>
    <w:lvl w:ilvl="1" w:tplc="04100003" w:tentative="1">
      <w:start w:val="1"/>
      <w:numFmt w:val="bullet"/>
      <w:lvlText w:val="o"/>
      <w:lvlJc w:val="left"/>
      <w:pPr>
        <w:ind w:left="1440" w:hanging="360"/>
      </w:pPr>
      <w:rPr>
        <w:rFonts w:hint="default" w:ascii="Courier New" w:hAnsi="Courier New" w:cs="Courier New"/>
      </w:rPr>
    </w:lvl>
    <w:lvl w:ilvl="2" w:tplc="04100005" w:tentative="1">
      <w:start w:val="1"/>
      <w:numFmt w:val="bullet"/>
      <w:lvlText w:val=""/>
      <w:lvlJc w:val="left"/>
      <w:pPr>
        <w:ind w:left="2160" w:hanging="360"/>
      </w:pPr>
      <w:rPr>
        <w:rFonts w:hint="default" w:ascii="Wingdings" w:hAnsi="Wingdings"/>
      </w:rPr>
    </w:lvl>
    <w:lvl w:ilvl="3" w:tplc="04100001" w:tentative="1">
      <w:start w:val="1"/>
      <w:numFmt w:val="bullet"/>
      <w:lvlText w:val=""/>
      <w:lvlJc w:val="left"/>
      <w:pPr>
        <w:ind w:left="2880" w:hanging="360"/>
      </w:pPr>
      <w:rPr>
        <w:rFonts w:hint="default" w:ascii="Symbol" w:hAnsi="Symbol"/>
      </w:rPr>
    </w:lvl>
    <w:lvl w:ilvl="4" w:tplc="04100003" w:tentative="1">
      <w:start w:val="1"/>
      <w:numFmt w:val="bullet"/>
      <w:lvlText w:val="o"/>
      <w:lvlJc w:val="left"/>
      <w:pPr>
        <w:ind w:left="3600" w:hanging="360"/>
      </w:pPr>
      <w:rPr>
        <w:rFonts w:hint="default" w:ascii="Courier New" w:hAnsi="Courier New" w:cs="Courier New"/>
      </w:rPr>
    </w:lvl>
    <w:lvl w:ilvl="5" w:tplc="04100005" w:tentative="1">
      <w:start w:val="1"/>
      <w:numFmt w:val="bullet"/>
      <w:lvlText w:val=""/>
      <w:lvlJc w:val="left"/>
      <w:pPr>
        <w:ind w:left="4320" w:hanging="360"/>
      </w:pPr>
      <w:rPr>
        <w:rFonts w:hint="default" w:ascii="Wingdings" w:hAnsi="Wingdings"/>
      </w:rPr>
    </w:lvl>
    <w:lvl w:ilvl="6" w:tplc="04100001" w:tentative="1">
      <w:start w:val="1"/>
      <w:numFmt w:val="bullet"/>
      <w:lvlText w:val=""/>
      <w:lvlJc w:val="left"/>
      <w:pPr>
        <w:ind w:left="5040" w:hanging="360"/>
      </w:pPr>
      <w:rPr>
        <w:rFonts w:hint="default" w:ascii="Symbol" w:hAnsi="Symbol"/>
      </w:rPr>
    </w:lvl>
    <w:lvl w:ilvl="7" w:tplc="04100003" w:tentative="1">
      <w:start w:val="1"/>
      <w:numFmt w:val="bullet"/>
      <w:lvlText w:val="o"/>
      <w:lvlJc w:val="left"/>
      <w:pPr>
        <w:ind w:left="5760" w:hanging="360"/>
      </w:pPr>
      <w:rPr>
        <w:rFonts w:hint="default" w:ascii="Courier New" w:hAnsi="Courier New" w:cs="Courier New"/>
      </w:rPr>
    </w:lvl>
    <w:lvl w:ilvl="8" w:tplc="04100005" w:tentative="1">
      <w:start w:val="1"/>
      <w:numFmt w:val="bullet"/>
      <w:lvlText w:val=""/>
      <w:lvlJc w:val="left"/>
      <w:pPr>
        <w:ind w:left="6480" w:hanging="360"/>
      </w:pPr>
      <w:rPr>
        <w:rFonts w:hint="default" w:ascii="Wingdings" w:hAnsi="Wingdings"/>
      </w:rPr>
    </w:lvl>
  </w:abstractNum>
  <w:abstractNum w:abstractNumId="19" w15:restartNumberingAfterBreak="0">
    <w:nsid w:val="51E86C8E"/>
    <w:multiLevelType w:val="hybridMultilevel"/>
    <w:tmpl w:val="C67C1C2C"/>
    <w:lvl w:ilvl="0" w:tplc="04100001">
      <w:start w:val="1"/>
      <w:numFmt w:val="bullet"/>
      <w:lvlText w:val=""/>
      <w:lvlJc w:val="left"/>
      <w:pPr>
        <w:ind w:left="720" w:hanging="360"/>
      </w:pPr>
      <w:rPr>
        <w:rFonts w:hint="default" w:ascii="Symbol" w:hAnsi="Symbol" w:cs="Symbol"/>
      </w:rPr>
    </w:lvl>
    <w:lvl w:ilvl="1" w:tplc="04100003" w:tentative="1">
      <w:start w:val="1"/>
      <w:numFmt w:val="bullet"/>
      <w:lvlText w:val="o"/>
      <w:lvlJc w:val="left"/>
      <w:pPr>
        <w:ind w:left="1440" w:hanging="360"/>
      </w:pPr>
      <w:rPr>
        <w:rFonts w:hint="default" w:ascii="Courier New" w:hAnsi="Courier New" w:cs="Courier New"/>
      </w:rPr>
    </w:lvl>
    <w:lvl w:ilvl="2" w:tplc="04100005" w:tentative="1">
      <w:start w:val="1"/>
      <w:numFmt w:val="bullet"/>
      <w:lvlText w:val=""/>
      <w:lvlJc w:val="left"/>
      <w:pPr>
        <w:ind w:left="2160" w:hanging="360"/>
      </w:pPr>
      <w:rPr>
        <w:rFonts w:hint="default" w:ascii="Wingdings" w:hAnsi="Wingdings" w:cs="Wingdings"/>
      </w:rPr>
    </w:lvl>
    <w:lvl w:ilvl="3" w:tplc="04100001" w:tentative="1">
      <w:start w:val="1"/>
      <w:numFmt w:val="bullet"/>
      <w:lvlText w:val=""/>
      <w:lvlJc w:val="left"/>
      <w:pPr>
        <w:ind w:left="2880" w:hanging="360"/>
      </w:pPr>
      <w:rPr>
        <w:rFonts w:hint="default" w:ascii="Symbol" w:hAnsi="Symbol" w:cs="Symbol"/>
      </w:rPr>
    </w:lvl>
    <w:lvl w:ilvl="4" w:tplc="04100003" w:tentative="1">
      <w:start w:val="1"/>
      <w:numFmt w:val="bullet"/>
      <w:lvlText w:val="o"/>
      <w:lvlJc w:val="left"/>
      <w:pPr>
        <w:ind w:left="3600" w:hanging="360"/>
      </w:pPr>
      <w:rPr>
        <w:rFonts w:hint="default" w:ascii="Courier New" w:hAnsi="Courier New" w:cs="Courier New"/>
      </w:rPr>
    </w:lvl>
    <w:lvl w:ilvl="5" w:tplc="04100005" w:tentative="1">
      <w:start w:val="1"/>
      <w:numFmt w:val="bullet"/>
      <w:lvlText w:val=""/>
      <w:lvlJc w:val="left"/>
      <w:pPr>
        <w:ind w:left="4320" w:hanging="360"/>
      </w:pPr>
      <w:rPr>
        <w:rFonts w:hint="default" w:ascii="Wingdings" w:hAnsi="Wingdings" w:cs="Wingdings"/>
      </w:rPr>
    </w:lvl>
    <w:lvl w:ilvl="6" w:tplc="04100001" w:tentative="1">
      <w:start w:val="1"/>
      <w:numFmt w:val="bullet"/>
      <w:lvlText w:val=""/>
      <w:lvlJc w:val="left"/>
      <w:pPr>
        <w:ind w:left="5040" w:hanging="360"/>
      </w:pPr>
      <w:rPr>
        <w:rFonts w:hint="default" w:ascii="Symbol" w:hAnsi="Symbol" w:cs="Symbol"/>
      </w:rPr>
    </w:lvl>
    <w:lvl w:ilvl="7" w:tplc="04100003" w:tentative="1">
      <w:start w:val="1"/>
      <w:numFmt w:val="bullet"/>
      <w:lvlText w:val="o"/>
      <w:lvlJc w:val="left"/>
      <w:pPr>
        <w:ind w:left="5760" w:hanging="360"/>
      </w:pPr>
      <w:rPr>
        <w:rFonts w:hint="default" w:ascii="Courier New" w:hAnsi="Courier New" w:cs="Courier New"/>
      </w:rPr>
    </w:lvl>
    <w:lvl w:ilvl="8" w:tplc="04100005" w:tentative="1">
      <w:start w:val="1"/>
      <w:numFmt w:val="bullet"/>
      <w:lvlText w:val=""/>
      <w:lvlJc w:val="left"/>
      <w:pPr>
        <w:ind w:left="6480" w:hanging="360"/>
      </w:pPr>
      <w:rPr>
        <w:rFonts w:hint="default" w:ascii="Wingdings" w:hAnsi="Wingdings" w:cs="Wingdings"/>
      </w:rPr>
    </w:lvl>
  </w:abstractNum>
  <w:abstractNum w:abstractNumId="20" w15:restartNumberingAfterBreak="0">
    <w:nsid w:val="526537B2"/>
    <w:multiLevelType w:val="hybridMultilevel"/>
    <w:tmpl w:val="C3B0D7F6"/>
    <w:lvl w:ilvl="0" w:tplc="71A8D9F4">
      <w:start w:val="1"/>
      <w:numFmt w:val="decimal"/>
      <w:lvlText w:val="%1."/>
      <w:lvlJc w:val="left"/>
      <w:pPr>
        <w:ind w:left="720" w:hanging="360"/>
      </w:pPr>
    </w:lvl>
    <w:lvl w:ilvl="1" w:tplc="1278D56C">
      <w:start w:val="1"/>
      <w:numFmt w:val="lowerLetter"/>
      <w:lvlText w:val="%2."/>
      <w:lvlJc w:val="left"/>
      <w:pPr>
        <w:ind w:left="1440" w:hanging="360"/>
      </w:pPr>
    </w:lvl>
    <w:lvl w:ilvl="2" w:tplc="496E5A72">
      <w:start w:val="1"/>
      <w:numFmt w:val="lowerRoman"/>
      <w:lvlText w:val="%3."/>
      <w:lvlJc w:val="right"/>
      <w:pPr>
        <w:ind w:left="2160" w:hanging="180"/>
      </w:pPr>
    </w:lvl>
    <w:lvl w:ilvl="3" w:tplc="36524840">
      <w:start w:val="1"/>
      <w:numFmt w:val="decimal"/>
      <w:lvlText w:val="%4."/>
      <w:lvlJc w:val="left"/>
      <w:pPr>
        <w:ind w:left="2880" w:hanging="360"/>
      </w:pPr>
    </w:lvl>
    <w:lvl w:ilvl="4" w:tplc="347CF00C">
      <w:start w:val="1"/>
      <w:numFmt w:val="lowerLetter"/>
      <w:lvlText w:val="%5."/>
      <w:lvlJc w:val="left"/>
      <w:pPr>
        <w:ind w:left="3600" w:hanging="360"/>
      </w:pPr>
    </w:lvl>
    <w:lvl w:ilvl="5" w:tplc="7FECF274">
      <w:start w:val="1"/>
      <w:numFmt w:val="lowerRoman"/>
      <w:lvlText w:val="%6."/>
      <w:lvlJc w:val="right"/>
      <w:pPr>
        <w:ind w:left="4320" w:hanging="180"/>
      </w:pPr>
    </w:lvl>
    <w:lvl w:ilvl="6" w:tplc="EDE05CDA">
      <w:start w:val="1"/>
      <w:numFmt w:val="decimal"/>
      <w:lvlText w:val="%7."/>
      <w:lvlJc w:val="left"/>
      <w:pPr>
        <w:ind w:left="5040" w:hanging="360"/>
      </w:pPr>
    </w:lvl>
    <w:lvl w:ilvl="7" w:tplc="92927DEA">
      <w:start w:val="1"/>
      <w:numFmt w:val="lowerLetter"/>
      <w:lvlText w:val="%8."/>
      <w:lvlJc w:val="left"/>
      <w:pPr>
        <w:ind w:left="5760" w:hanging="360"/>
      </w:pPr>
    </w:lvl>
    <w:lvl w:ilvl="8" w:tplc="E01405B4">
      <w:start w:val="1"/>
      <w:numFmt w:val="lowerRoman"/>
      <w:lvlText w:val="%9."/>
      <w:lvlJc w:val="right"/>
      <w:pPr>
        <w:ind w:left="6480" w:hanging="180"/>
      </w:pPr>
    </w:lvl>
  </w:abstractNum>
  <w:abstractNum w:abstractNumId="21" w15:restartNumberingAfterBreak="0">
    <w:nsid w:val="54A931EF"/>
    <w:multiLevelType w:val="hybridMultilevel"/>
    <w:tmpl w:val="B5BA0ED0"/>
    <w:lvl w:ilvl="0" w:tplc="04100001">
      <w:start w:val="1"/>
      <w:numFmt w:val="bullet"/>
      <w:lvlText w:val=""/>
      <w:lvlJc w:val="left"/>
      <w:pPr>
        <w:ind w:left="720" w:hanging="360"/>
      </w:pPr>
      <w:rPr>
        <w:rFonts w:hint="default" w:ascii="Symbol" w:hAnsi="Symbol"/>
      </w:rPr>
    </w:lvl>
    <w:lvl w:ilvl="1" w:tplc="04100003" w:tentative="1">
      <w:start w:val="1"/>
      <w:numFmt w:val="bullet"/>
      <w:lvlText w:val="o"/>
      <w:lvlJc w:val="left"/>
      <w:pPr>
        <w:ind w:left="1440" w:hanging="360"/>
      </w:pPr>
      <w:rPr>
        <w:rFonts w:hint="default" w:ascii="Courier New" w:hAnsi="Courier New" w:cs="Courier New"/>
      </w:rPr>
    </w:lvl>
    <w:lvl w:ilvl="2" w:tplc="04100005" w:tentative="1">
      <w:start w:val="1"/>
      <w:numFmt w:val="bullet"/>
      <w:lvlText w:val=""/>
      <w:lvlJc w:val="left"/>
      <w:pPr>
        <w:ind w:left="2160" w:hanging="360"/>
      </w:pPr>
      <w:rPr>
        <w:rFonts w:hint="default" w:ascii="Wingdings" w:hAnsi="Wingdings"/>
      </w:rPr>
    </w:lvl>
    <w:lvl w:ilvl="3" w:tplc="04100001" w:tentative="1">
      <w:start w:val="1"/>
      <w:numFmt w:val="bullet"/>
      <w:lvlText w:val=""/>
      <w:lvlJc w:val="left"/>
      <w:pPr>
        <w:ind w:left="2880" w:hanging="360"/>
      </w:pPr>
      <w:rPr>
        <w:rFonts w:hint="default" w:ascii="Symbol" w:hAnsi="Symbol"/>
      </w:rPr>
    </w:lvl>
    <w:lvl w:ilvl="4" w:tplc="04100003" w:tentative="1">
      <w:start w:val="1"/>
      <w:numFmt w:val="bullet"/>
      <w:lvlText w:val="o"/>
      <w:lvlJc w:val="left"/>
      <w:pPr>
        <w:ind w:left="3600" w:hanging="360"/>
      </w:pPr>
      <w:rPr>
        <w:rFonts w:hint="default" w:ascii="Courier New" w:hAnsi="Courier New" w:cs="Courier New"/>
      </w:rPr>
    </w:lvl>
    <w:lvl w:ilvl="5" w:tplc="04100005" w:tentative="1">
      <w:start w:val="1"/>
      <w:numFmt w:val="bullet"/>
      <w:lvlText w:val=""/>
      <w:lvlJc w:val="left"/>
      <w:pPr>
        <w:ind w:left="4320" w:hanging="360"/>
      </w:pPr>
      <w:rPr>
        <w:rFonts w:hint="default" w:ascii="Wingdings" w:hAnsi="Wingdings"/>
      </w:rPr>
    </w:lvl>
    <w:lvl w:ilvl="6" w:tplc="04100001" w:tentative="1">
      <w:start w:val="1"/>
      <w:numFmt w:val="bullet"/>
      <w:lvlText w:val=""/>
      <w:lvlJc w:val="left"/>
      <w:pPr>
        <w:ind w:left="5040" w:hanging="360"/>
      </w:pPr>
      <w:rPr>
        <w:rFonts w:hint="default" w:ascii="Symbol" w:hAnsi="Symbol"/>
      </w:rPr>
    </w:lvl>
    <w:lvl w:ilvl="7" w:tplc="04100003" w:tentative="1">
      <w:start w:val="1"/>
      <w:numFmt w:val="bullet"/>
      <w:lvlText w:val="o"/>
      <w:lvlJc w:val="left"/>
      <w:pPr>
        <w:ind w:left="5760" w:hanging="360"/>
      </w:pPr>
      <w:rPr>
        <w:rFonts w:hint="default" w:ascii="Courier New" w:hAnsi="Courier New" w:cs="Courier New"/>
      </w:rPr>
    </w:lvl>
    <w:lvl w:ilvl="8" w:tplc="04100005" w:tentative="1">
      <w:start w:val="1"/>
      <w:numFmt w:val="bullet"/>
      <w:lvlText w:val=""/>
      <w:lvlJc w:val="left"/>
      <w:pPr>
        <w:ind w:left="6480" w:hanging="360"/>
      </w:pPr>
      <w:rPr>
        <w:rFonts w:hint="default" w:ascii="Wingdings" w:hAnsi="Wingdings"/>
      </w:rPr>
    </w:lvl>
  </w:abstractNum>
  <w:abstractNum w:abstractNumId="22" w15:restartNumberingAfterBreak="0">
    <w:nsid w:val="5554456B"/>
    <w:multiLevelType w:val="hybridMultilevel"/>
    <w:tmpl w:val="AD26017C"/>
    <w:lvl w:ilvl="0" w:tplc="04100001">
      <w:start w:val="1"/>
      <w:numFmt w:val="bullet"/>
      <w:lvlText w:val=""/>
      <w:lvlJc w:val="left"/>
      <w:pPr>
        <w:ind w:left="720" w:hanging="360"/>
      </w:pPr>
      <w:rPr>
        <w:rFonts w:hint="default" w:ascii="Symbol" w:hAnsi="Symbol"/>
      </w:rPr>
    </w:lvl>
    <w:lvl w:ilvl="1" w:tplc="04100003" w:tentative="1">
      <w:start w:val="1"/>
      <w:numFmt w:val="bullet"/>
      <w:lvlText w:val="o"/>
      <w:lvlJc w:val="left"/>
      <w:pPr>
        <w:ind w:left="1440" w:hanging="360"/>
      </w:pPr>
      <w:rPr>
        <w:rFonts w:hint="default" w:ascii="Courier New" w:hAnsi="Courier New" w:cs="Courier New"/>
      </w:rPr>
    </w:lvl>
    <w:lvl w:ilvl="2" w:tplc="04100005" w:tentative="1">
      <w:start w:val="1"/>
      <w:numFmt w:val="bullet"/>
      <w:lvlText w:val=""/>
      <w:lvlJc w:val="left"/>
      <w:pPr>
        <w:ind w:left="2160" w:hanging="360"/>
      </w:pPr>
      <w:rPr>
        <w:rFonts w:hint="default" w:ascii="Wingdings" w:hAnsi="Wingdings"/>
      </w:rPr>
    </w:lvl>
    <w:lvl w:ilvl="3" w:tplc="04100001" w:tentative="1">
      <w:start w:val="1"/>
      <w:numFmt w:val="bullet"/>
      <w:lvlText w:val=""/>
      <w:lvlJc w:val="left"/>
      <w:pPr>
        <w:ind w:left="2880" w:hanging="360"/>
      </w:pPr>
      <w:rPr>
        <w:rFonts w:hint="default" w:ascii="Symbol" w:hAnsi="Symbol"/>
      </w:rPr>
    </w:lvl>
    <w:lvl w:ilvl="4" w:tplc="04100003" w:tentative="1">
      <w:start w:val="1"/>
      <w:numFmt w:val="bullet"/>
      <w:lvlText w:val="o"/>
      <w:lvlJc w:val="left"/>
      <w:pPr>
        <w:ind w:left="3600" w:hanging="360"/>
      </w:pPr>
      <w:rPr>
        <w:rFonts w:hint="default" w:ascii="Courier New" w:hAnsi="Courier New" w:cs="Courier New"/>
      </w:rPr>
    </w:lvl>
    <w:lvl w:ilvl="5" w:tplc="04100005" w:tentative="1">
      <w:start w:val="1"/>
      <w:numFmt w:val="bullet"/>
      <w:lvlText w:val=""/>
      <w:lvlJc w:val="left"/>
      <w:pPr>
        <w:ind w:left="4320" w:hanging="360"/>
      </w:pPr>
      <w:rPr>
        <w:rFonts w:hint="default" w:ascii="Wingdings" w:hAnsi="Wingdings"/>
      </w:rPr>
    </w:lvl>
    <w:lvl w:ilvl="6" w:tplc="04100001" w:tentative="1">
      <w:start w:val="1"/>
      <w:numFmt w:val="bullet"/>
      <w:lvlText w:val=""/>
      <w:lvlJc w:val="left"/>
      <w:pPr>
        <w:ind w:left="5040" w:hanging="360"/>
      </w:pPr>
      <w:rPr>
        <w:rFonts w:hint="default" w:ascii="Symbol" w:hAnsi="Symbol"/>
      </w:rPr>
    </w:lvl>
    <w:lvl w:ilvl="7" w:tplc="04100003" w:tentative="1">
      <w:start w:val="1"/>
      <w:numFmt w:val="bullet"/>
      <w:lvlText w:val="o"/>
      <w:lvlJc w:val="left"/>
      <w:pPr>
        <w:ind w:left="5760" w:hanging="360"/>
      </w:pPr>
      <w:rPr>
        <w:rFonts w:hint="default" w:ascii="Courier New" w:hAnsi="Courier New" w:cs="Courier New"/>
      </w:rPr>
    </w:lvl>
    <w:lvl w:ilvl="8" w:tplc="04100005" w:tentative="1">
      <w:start w:val="1"/>
      <w:numFmt w:val="bullet"/>
      <w:lvlText w:val=""/>
      <w:lvlJc w:val="left"/>
      <w:pPr>
        <w:ind w:left="6480" w:hanging="360"/>
      </w:pPr>
      <w:rPr>
        <w:rFonts w:hint="default" w:ascii="Wingdings" w:hAnsi="Wingdings"/>
      </w:rPr>
    </w:lvl>
  </w:abstractNum>
  <w:abstractNum w:abstractNumId="23" w15:restartNumberingAfterBreak="0">
    <w:nsid w:val="5BF9301B"/>
    <w:multiLevelType w:val="hybridMultilevel"/>
    <w:tmpl w:val="832A7CC6"/>
    <w:lvl w:ilvl="0" w:tplc="04100001">
      <w:start w:val="1"/>
      <w:numFmt w:val="bullet"/>
      <w:lvlText w:val=""/>
      <w:lvlJc w:val="left"/>
      <w:pPr>
        <w:ind w:left="720" w:hanging="360"/>
      </w:pPr>
      <w:rPr>
        <w:rFonts w:hint="default" w:ascii="Symbol" w:hAnsi="Symbol"/>
      </w:rPr>
    </w:lvl>
    <w:lvl w:ilvl="1" w:tplc="04100003" w:tentative="1">
      <w:start w:val="1"/>
      <w:numFmt w:val="bullet"/>
      <w:lvlText w:val="o"/>
      <w:lvlJc w:val="left"/>
      <w:pPr>
        <w:ind w:left="1440" w:hanging="360"/>
      </w:pPr>
      <w:rPr>
        <w:rFonts w:hint="default" w:ascii="Courier New" w:hAnsi="Courier New" w:cs="Courier New"/>
      </w:rPr>
    </w:lvl>
    <w:lvl w:ilvl="2" w:tplc="04100005" w:tentative="1">
      <w:start w:val="1"/>
      <w:numFmt w:val="bullet"/>
      <w:lvlText w:val=""/>
      <w:lvlJc w:val="left"/>
      <w:pPr>
        <w:ind w:left="2160" w:hanging="360"/>
      </w:pPr>
      <w:rPr>
        <w:rFonts w:hint="default" w:ascii="Wingdings" w:hAnsi="Wingdings"/>
      </w:rPr>
    </w:lvl>
    <w:lvl w:ilvl="3" w:tplc="04100001" w:tentative="1">
      <w:start w:val="1"/>
      <w:numFmt w:val="bullet"/>
      <w:lvlText w:val=""/>
      <w:lvlJc w:val="left"/>
      <w:pPr>
        <w:ind w:left="2880" w:hanging="360"/>
      </w:pPr>
      <w:rPr>
        <w:rFonts w:hint="default" w:ascii="Symbol" w:hAnsi="Symbol"/>
      </w:rPr>
    </w:lvl>
    <w:lvl w:ilvl="4" w:tplc="04100003" w:tentative="1">
      <w:start w:val="1"/>
      <w:numFmt w:val="bullet"/>
      <w:lvlText w:val="o"/>
      <w:lvlJc w:val="left"/>
      <w:pPr>
        <w:ind w:left="3600" w:hanging="360"/>
      </w:pPr>
      <w:rPr>
        <w:rFonts w:hint="default" w:ascii="Courier New" w:hAnsi="Courier New" w:cs="Courier New"/>
      </w:rPr>
    </w:lvl>
    <w:lvl w:ilvl="5" w:tplc="04100005" w:tentative="1">
      <w:start w:val="1"/>
      <w:numFmt w:val="bullet"/>
      <w:lvlText w:val=""/>
      <w:lvlJc w:val="left"/>
      <w:pPr>
        <w:ind w:left="4320" w:hanging="360"/>
      </w:pPr>
      <w:rPr>
        <w:rFonts w:hint="default" w:ascii="Wingdings" w:hAnsi="Wingdings"/>
      </w:rPr>
    </w:lvl>
    <w:lvl w:ilvl="6" w:tplc="04100001" w:tentative="1">
      <w:start w:val="1"/>
      <w:numFmt w:val="bullet"/>
      <w:lvlText w:val=""/>
      <w:lvlJc w:val="left"/>
      <w:pPr>
        <w:ind w:left="5040" w:hanging="360"/>
      </w:pPr>
      <w:rPr>
        <w:rFonts w:hint="default" w:ascii="Symbol" w:hAnsi="Symbol"/>
      </w:rPr>
    </w:lvl>
    <w:lvl w:ilvl="7" w:tplc="04100003" w:tentative="1">
      <w:start w:val="1"/>
      <w:numFmt w:val="bullet"/>
      <w:lvlText w:val="o"/>
      <w:lvlJc w:val="left"/>
      <w:pPr>
        <w:ind w:left="5760" w:hanging="360"/>
      </w:pPr>
      <w:rPr>
        <w:rFonts w:hint="default" w:ascii="Courier New" w:hAnsi="Courier New" w:cs="Courier New"/>
      </w:rPr>
    </w:lvl>
    <w:lvl w:ilvl="8" w:tplc="04100005" w:tentative="1">
      <w:start w:val="1"/>
      <w:numFmt w:val="bullet"/>
      <w:lvlText w:val=""/>
      <w:lvlJc w:val="left"/>
      <w:pPr>
        <w:ind w:left="6480" w:hanging="360"/>
      </w:pPr>
      <w:rPr>
        <w:rFonts w:hint="default" w:ascii="Wingdings" w:hAnsi="Wingdings"/>
      </w:rPr>
    </w:lvl>
  </w:abstractNum>
  <w:abstractNum w:abstractNumId="24" w15:restartNumberingAfterBreak="0">
    <w:nsid w:val="5C417B13"/>
    <w:multiLevelType w:val="hybridMultilevel"/>
    <w:tmpl w:val="9E4C5E80"/>
    <w:lvl w:ilvl="0" w:tplc="04100001">
      <w:start w:val="1"/>
      <w:numFmt w:val="bullet"/>
      <w:lvlText w:val=""/>
      <w:lvlJc w:val="left"/>
      <w:pPr>
        <w:ind w:left="720" w:hanging="360"/>
      </w:pPr>
      <w:rPr>
        <w:rFonts w:hint="default" w:ascii="Symbol" w:hAnsi="Symbol" w:cs="Symbol"/>
      </w:rPr>
    </w:lvl>
    <w:lvl w:ilvl="1" w:tplc="04100003" w:tentative="1">
      <w:start w:val="1"/>
      <w:numFmt w:val="bullet"/>
      <w:lvlText w:val="o"/>
      <w:lvlJc w:val="left"/>
      <w:pPr>
        <w:ind w:left="1440" w:hanging="360"/>
      </w:pPr>
      <w:rPr>
        <w:rFonts w:hint="default" w:ascii="Courier New" w:hAnsi="Courier New" w:cs="Courier New"/>
      </w:rPr>
    </w:lvl>
    <w:lvl w:ilvl="2" w:tplc="04100005" w:tentative="1">
      <w:start w:val="1"/>
      <w:numFmt w:val="bullet"/>
      <w:lvlText w:val=""/>
      <w:lvlJc w:val="left"/>
      <w:pPr>
        <w:ind w:left="2160" w:hanging="360"/>
      </w:pPr>
      <w:rPr>
        <w:rFonts w:hint="default" w:ascii="Wingdings" w:hAnsi="Wingdings" w:cs="Wingdings"/>
      </w:rPr>
    </w:lvl>
    <w:lvl w:ilvl="3" w:tplc="04100001" w:tentative="1">
      <w:start w:val="1"/>
      <w:numFmt w:val="bullet"/>
      <w:lvlText w:val=""/>
      <w:lvlJc w:val="left"/>
      <w:pPr>
        <w:ind w:left="2880" w:hanging="360"/>
      </w:pPr>
      <w:rPr>
        <w:rFonts w:hint="default" w:ascii="Symbol" w:hAnsi="Symbol" w:cs="Symbol"/>
      </w:rPr>
    </w:lvl>
    <w:lvl w:ilvl="4" w:tplc="04100003" w:tentative="1">
      <w:start w:val="1"/>
      <w:numFmt w:val="bullet"/>
      <w:lvlText w:val="o"/>
      <w:lvlJc w:val="left"/>
      <w:pPr>
        <w:ind w:left="3600" w:hanging="360"/>
      </w:pPr>
      <w:rPr>
        <w:rFonts w:hint="default" w:ascii="Courier New" w:hAnsi="Courier New" w:cs="Courier New"/>
      </w:rPr>
    </w:lvl>
    <w:lvl w:ilvl="5" w:tplc="04100005" w:tentative="1">
      <w:start w:val="1"/>
      <w:numFmt w:val="bullet"/>
      <w:lvlText w:val=""/>
      <w:lvlJc w:val="left"/>
      <w:pPr>
        <w:ind w:left="4320" w:hanging="360"/>
      </w:pPr>
      <w:rPr>
        <w:rFonts w:hint="default" w:ascii="Wingdings" w:hAnsi="Wingdings" w:cs="Wingdings"/>
      </w:rPr>
    </w:lvl>
    <w:lvl w:ilvl="6" w:tplc="04100001" w:tentative="1">
      <w:start w:val="1"/>
      <w:numFmt w:val="bullet"/>
      <w:lvlText w:val=""/>
      <w:lvlJc w:val="left"/>
      <w:pPr>
        <w:ind w:left="5040" w:hanging="360"/>
      </w:pPr>
      <w:rPr>
        <w:rFonts w:hint="default" w:ascii="Symbol" w:hAnsi="Symbol" w:cs="Symbol"/>
      </w:rPr>
    </w:lvl>
    <w:lvl w:ilvl="7" w:tplc="04100003" w:tentative="1">
      <w:start w:val="1"/>
      <w:numFmt w:val="bullet"/>
      <w:lvlText w:val="o"/>
      <w:lvlJc w:val="left"/>
      <w:pPr>
        <w:ind w:left="5760" w:hanging="360"/>
      </w:pPr>
      <w:rPr>
        <w:rFonts w:hint="default" w:ascii="Courier New" w:hAnsi="Courier New" w:cs="Courier New"/>
      </w:rPr>
    </w:lvl>
    <w:lvl w:ilvl="8" w:tplc="04100005" w:tentative="1">
      <w:start w:val="1"/>
      <w:numFmt w:val="bullet"/>
      <w:lvlText w:val=""/>
      <w:lvlJc w:val="left"/>
      <w:pPr>
        <w:ind w:left="6480" w:hanging="360"/>
      </w:pPr>
      <w:rPr>
        <w:rFonts w:hint="default" w:ascii="Wingdings" w:hAnsi="Wingdings" w:cs="Wingdings"/>
      </w:rPr>
    </w:lvl>
  </w:abstractNum>
  <w:abstractNum w:abstractNumId="25" w15:restartNumberingAfterBreak="0">
    <w:nsid w:val="5F382557"/>
    <w:multiLevelType w:val="hybridMultilevel"/>
    <w:tmpl w:val="6DB07170"/>
    <w:lvl w:ilvl="0" w:tplc="04100001">
      <w:start w:val="1"/>
      <w:numFmt w:val="bullet"/>
      <w:lvlText w:val=""/>
      <w:lvlJc w:val="left"/>
      <w:pPr>
        <w:ind w:left="720" w:hanging="360"/>
      </w:pPr>
      <w:rPr>
        <w:rFonts w:hint="default" w:ascii="Symbol" w:hAnsi="Symbol" w:cs="Symbol"/>
      </w:rPr>
    </w:lvl>
    <w:lvl w:ilvl="1" w:tplc="04100003" w:tentative="1">
      <w:start w:val="1"/>
      <w:numFmt w:val="bullet"/>
      <w:lvlText w:val="o"/>
      <w:lvlJc w:val="left"/>
      <w:pPr>
        <w:ind w:left="1440" w:hanging="360"/>
      </w:pPr>
      <w:rPr>
        <w:rFonts w:hint="default" w:ascii="Courier New" w:hAnsi="Courier New" w:cs="Courier New"/>
      </w:rPr>
    </w:lvl>
    <w:lvl w:ilvl="2" w:tplc="04100005" w:tentative="1">
      <w:start w:val="1"/>
      <w:numFmt w:val="bullet"/>
      <w:lvlText w:val=""/>
      <w:lvlJc w:val="left"/>
      <w:pPr>
        <w:ind w:left="2160" w:hanging="360"/>
      </w:pPr>
      <w:rPr>
        <w:rFonts w:hint="default" w:ascii="Wingdings" w:hAnsi="Wingdings" w:cs="Wingdings"/>
      </w:rPr>
    </w:lvl>
    <w:lvl w:ilvl="3" w:tplc="04100001" w:tentative="1">
      <w:start w:val="1"/>
      <w:numFmt w:val="bullet"/>
      <w:lvlText w:val=""/>
      <w:lvlJc w:val="left"/>
      <w:pPr>
        <w:ind w:left="2880" w:hanging="360"/>
      </w:pPr>
      <w:rPr>
        <w:rFonts w:hint="default" w:ascii="Symbol" w:hAnsi="Symbol" w:cs="Symbol"/>
      </w:rPr>
    </w:lvl>
    <w:lvl w:ilvl="4" w:tplc="04100003" w:tentative="1">
      <w:start w:val="1"/>
      <w:numFmt w:val="bullet"/>
      <w:lvlText w:val="o"/>
      <w:lvlJc w:val="left"/>
      <w:pPr>
        <w:ind w:left="3600" w:hanging="360"/>
      </w:pPr>
      <w:rPr>
        <w:rFonts w:hint="default" w:ascii="Courier New" w:hAnsi="Courier New" w:cs="Courier New"/>
      </w:rPr>
    </w:lvl>
    <w:lvl w:ilvl="5" w:tplc="04100005" w:tentative="1">
      <w:start w:val="1"/>
      <w:numFmt w:val="bullet"/>
      <w:lvlText w:val=""/>
      <w:lvlJc w:val="left"/>
      <w:pPr>
        <w:ind w:left="4320" w:hanging="360"/>
      </w:pPr>
      <w:rPr>
        <w:rFonts w:hint="default" w:ascii="Wingdings" w:hAnsi="Wingdings" w:cs="Wingdings"/>
      </w:rPr>
    </w:lvl>
    <w:lvl w:ilvl="6" w:tplc="04100001" w:tentative="1">
      <w:start w:val="1"/>
      <w:numFmt w:val="bullet"/>
      <w:lvlText w:val=""/>
      <w:lvlJc w:val="left"/>
      <w:pPr>
        <w:ind w:left="5040" w:hanging="360"/>
      </w:pPr>
      <w:rPr>
        <w:rFonts w:hint="default" w:ascii="Symbol" w:hAnsi="Symbol" w:cs="Symbol"/>
      </w:rPr>
    </w:lvl>
    <w:lvl w:ilvl="7" w:tplc="04100003" w:tentative="1">
      <w:start w:val="1"/>
      <w:numFmt w:val="bullet"/>
      <w:lvlText w:val="o"/>
      <w:lvlJc w:val="left"/>
      <w:pPr>
        <w:ind w:left="5760" w:hanging="360"/>
      </w:pPr>
      <w:rPr>
        <w:rFonts w:hint="default" w:ascii="Courier New" w:hAnsi="Courier New" w:cs="Courier New"/>
      </w:rPr>
    </w:lvl>
    <w:lvl w:ilvl="8" w:tplc="04100005" w:tentative="1">
      <w:start w:val="1"/>
      <w:numFmt w:val="bullet"/>
      <w:lvlText w:val=""/>
      <w:lvlJc w:val="left"/>
      <w:pPr>
        <w:ind w:left="6480" w:hanging="360"/>
      </w:pPr>
      <w:rPr>
        <w:rFonts w:hint="default" w:ascii="Wingdings" w:hAnsi="Wingdings" w:cs="Wingdings"/>
      </w:rPr>
    </w:lvl>
  </w:abstractNum>
  <w:abstractNum w:abstractNumId="26" w15:restartNumberingAfterBreak="0">
    <w:nsid w:val="5F40621F"/>
    <w:multiLevelType w:val="hybridMultilevel"/>
    <w:tmpl w:val="1C94CF78"/>
    <w:lvl w:ilvl="0" w:tplc="04100001">
      <w:start w:val="1"/>
      <w:numFmt w:val="bullet"/>
      <w:lvlText w:val=""/>
      <w:lvlJc w:val="left"/>
      <w:pPr>
        <w:ind w:left="720" w:hanging="360"/>
      </w:pPr>
      <w:rPr>
        <w:rFonts w:hint="default" w:ascii="Symbol" w:hAnsi="Symbol"/>
      </w:rPr>
    </w:lvl>
    <w:lvl w:ilvl="1" w:tplc="04100003" w:tentative="1">
      <w:start w:val="1"/>
      <w:numFmt w:val="bullet"/>
      <w:lvlText w:val="o"/>
      <w:lvlJc w:val="left"/>
      <w:pPr>
        <w:ind w:left="1440" w:hanging="360"/>
      </w:pPr>
      <w:rPr>
        <w:rFonts w:hint="default" w:ascii="Courier New" w:hAnsi="Courier New" w:cs="Courier New"/>
      </w:rPr>
    </w:lvl>
    <w:lvl w:ilvl="2" w:tplc="04100005" w:tentative="1">
      <w:start w:val="1"/>
      <w:numFmt w:val="bullet"/>
      <w:lvlText w:val=""/>
      <w:lvlJc w:val="left"/>
      <w:pPr>
        <w:ind w:left="2160" w:hanging="360"/>
      </w:pPr>
      <w:rPr>
        <w:rFonts w:hint="default" w:ascii="Wingdings" w:hAnsi="Wingdings"/>
      </w:rPr>
    </w:lvl>
    <w:lvl w:ilvl="3" w:tplc="04100001" w:tentative="1">
      <w:start w:val="1"/>
      <w:numFmt w:val="bullet"/>
      <w:lvlText w:val=""/>
      <w:lvlJc w:val="left"/>
      <w:pPr>
        <w:ind w:left="2880" w:hanging="360"/>
      </w:pPr>
      <w:rPr>
        <w:rFonts w:hint="default" w:ascii="Symbol" w:hAnsi="Symbol"/>
      </w:rPr>
    </w:lvl>
    <w:lvl w:ilvl="4" w:tplc="04100003" w:tentative="1">
      <w:start w:val="1"/>
      <w:numFmt w:val="bullet"/>
      <w:lvlText w:val="o"/>
      <w:lvlJc w:val="left"/>
      <w:pPr>
        <w:ind w:left="3600" w:hanging="360"/>
      </w:pPr>
      <w:rPr>
        <w:rFonts w:hint="default" w:ascii="Courier New" w:hAnsi="Courier New" w:cs="Courier New"/>
      </w:rPr>
    </w:lvl>
    <w:lvl w:ilvl="5" w:tplc="04100005" w:tentative="1">
      <w:start w:val="1"/>
      <w:numFmt w:val="bullet"/>
      <w:lvlText w:val=""/>
      <w:lvlJc w:val="left"/>
      <w:pPr>
        <w:ind w:left="4320" w:hanging="360"/>
      </w:pPr>
      <w:rPr>
        <w:rFonts w:hint="default" w:ascii="Wingdings" w:hAnsi="Wingdings"/>
      </w:rPr>
    </w:lvl>
    <w:lvl w:ilvl="6" w:tplc="04100001" w:tentative="1">
      <w:start w:val="1"/>
      <w:numFmt w:val="bullet"/>
      <w:lvlText w:val=""/>
      <w:lvlJc w:val="left"/>
      <w:pPr>
        <w:ind w:left="5040" w:hanging="360"/>
      </w:pPr>
      <w:rPr>
        <w:rFonts w:hint="default" w:ascii="Symbol" w:hAnsi="Symbol"/>
      </w:rPr>
    </w:lvl>
    <w:lvl w:ilvl="7" w:tplc="04100003" w:tentative="1">
      <w:start w:val="1"/>
      <w:numFmt w:val="bullet"/>
      <w:lvlText w:val="o"/>
      <w:lvlJc w:val="left"/>
      <w:pPr>
        <w:ind w:left="5760" w:hanging="360"/>
      </w:pPr>
      <w:rPr>
        <w:rFonts w:hint="default" w:ascii="Courier New" w:hAnsi="Courier New" w:cs="Courier New"/>
      </w:rPr>
    </w:lvl>
    <w:lvl w:ilvl="8" w:tplc="04100005" w:tentative="1">
      <w:start w:val="1"/>
      <w:numFmt w:val="bullet"/>
      <w:lvlText w:val=""/>
      <w:lvlJc w:val="left"/>
      <w:pPr>
        <w:ind w:left="6480" w:hanging="360"/>
      </w:pPr>
      <w:rPr>
        <w:rFonts w:hint="default" w:ascii="Wingdings" w:hAnsi="Wingdings"/>
      </w:rPr>
    </w:lvl>
  </w:abstractNum>
  <w:abstractNum w:abstractNumId="27" w15:restartNumberingAfterBreak="0">
    <w:nsid w:val="678C20BD"/>
    <w:multiLevelType w:val="hybridMultilevel"/>
    <w:tmpl w:val="7110146E"/>
    <w:lvl w:ilvl="0" w:tplc="04100001">
      <w:start w:val="1"/>
      <w:numFmt w:val="bullet"/>
      <w:lvlText w:val=""/>
      <w:lvlJc w:val="left"/>
      <w:pPr>
        <w:ind w:left="720" w:hanging="360"/>
      </w:pPr>
      <w:rPr>
        <w:rFonts w:hint="default" w:ascii="Symbol" w:hAnsi="Symbol" w:cs="Symbol"/>
      </w:rPr>
    </w:lvl>
    <w:lvl w:ilvl="1" w:tplc="04100003" w:tentative="1">
      <w:start w:val="1"/>
      <w:numFmt w:val="bullet"/>
      <w:lvlText w:val="o"/>
      <w:lvlJc w:val="left"/>
      <w:pPr>
        <w:ind w:left="1440" w:hanging="360"/>
      </w:pPr>
      <w:rPr>
        <w:rFonts w:hint="default" w:ascii="Courier New" w:hAnsi="Courier New" w:cs="Courier New"/>
      </w:rPr>
    </w:lvl>
    <w:lvl w:ilvl="2" w:tplc="04100005" w:tentative="1">
      <w:start w:val="1"/>
      <w:numFmt w:val="bullet"/>
      <w:lvlText w:val=""/>
      <w:lvlJc w:val="left"/>
      <w:pPr>
        <w:ind w:left="2160" w:hanging="360"/>
      </w:pPr>
      <w:rPr>
        <w:rFonts w:hint="default" w:ascii="Wingdings" w:hAnsi="Wingdings" w:cs="Wingdings"/>
      </w:rPr>
    </w:lvl>
    <w:lvl w:ilvl="3" w:tplc="04100001" w:tentative="1">
      <w:start w:val="1"/>
      <w:numFmt w:val="bullet"/>
      <w:lvlText w:val=""/>
      <w:lvlJc w:val="left"/>
      <w:pPr>
        <w:ind w:left="2880" w:hanging="360"/>
      </w:pPr>
      <w:rPr>
        <w:rFonts w:hint="default" w:ascii="Symbol" w:hAnsi="Symbol" w:cs="Symbol"/>
      </w:rPr>
    </w:lvl>
    <w:lvl w:ilvl="4" w:tplc="04100003" w:tentative="1">
      <w:start w:val="1"/>
      <w:numFmt w:val="bullet"/>
      <w:lvlText w:val="o"/>
      <w:lvlJc w:val="left"/>
      <w:pPr>
        <w:ind w:left="3600" w:hanging="360"/>
      </w:pPr>
      <w:rPr>
        <w:rFonts w:hint="default" w:ascii="Courier New" w:hAnsi="Courier New" w:cs="Courier New"/>
      </w:rPr>
    </w:lvl>
    <w:lvl w:ilvl="5" w:tplc="04100005" w:tentative="1">
      <w:start w:val="1"/>
      <w:numFmt w:val="bullet"/>
      <w:lvlText w:val=""/>
      <w:lvlJc w:val="left"/>
      <w:pPr>
        <w:ind w:left="4320" w:hanging="360"/>
      </w:pPr>
      <w:rPr>
        <w:rFonts w:hint="default" w:ascii="Wingdings" w:hAnsi="Wingdings" w:cs="Wingdings"/>
      </w:rPr>
    </w:lvl>
    <w:lvl w:ilvl="6" w:tplc="04100001" w:tentative="1">
      <w:start w:val="1"/>
      <w:numFmt w:val="bullet"/>
      <w:lvlText w:val=""/>
      <w:lvlJc w:val="left"/>
      <w:pPr>
        <w:ind w:left="5040" w:hanging="360"/>
      </w:pPr>
      <w:rPr>
        <w:rFonts w:hint="default" w:ascii="Symbol" w:hAnsi="Symbol" w:cs="Symbol"/>
      </w:rPr>
    </w:lvl>
    <w:lvl w:ilvl="7" w:tplc="04100003" w:tentative="1">
      <w:start w:val="1"/>
      <w:numFmt w:val="bullet"/>
      <w:lvlText w:val="o"/>
      <w:lvlJc w:val="left"/>
      <w:pPr>
        <w:ind w:left="5760" w:hanging="360"/>
      </w:pPr>
      <w:rPr>
        <w:rFonts w:hint="default" w:ascii="Courier New" w:hAnsi="Courier New" w:cs="Courier New"/>
      </w:rPr>
    </w:lvl>
    <w:lvl w:ilvl="8" w:tplc="04100005" w:tentative="1">
      <w:start w:val="1"/>
      <w:numFmt w:val="bullet"/>
      <w:lvlText w:val=""/>
      <w:lvlJc w:val="left"/>
      <w:pPr>
        <w:ind w:left="6480" w:hanging="360"/>
      </w:pPr>
      <w:rPr>
        <w:rFonts w:hint="default" w:ascii="Wingdings" w:hAnsi="Wingdings" w:cs="Wingdings"/>
      </w:rPr>
    </w:lvl>
  </w:abstractNum>
  <w:abstractNum w:abstractNumId="28" w15:restartNumberingAfterBreak="0">
    <w:nsid w:val="680A1BD7"/>
    <w:multiLevelType w:val="hybridMultilevel"/>
    <w:tmpl w:val="68CE356C"/>
    <w:lvl w:ilvl="0" w:tplc="04100001">
      <w:start w:val="1"/>
      <w:numFmt w:val="bullet"/>
      <w:lvlText w:val=""/>
      <w:lvlJc w:val="left"/>
      <w:pPr>
        <w:ind w:left="720" w:hanging="360"/>
      </w:pPr>
      <w:rPr>
        <w:rFonts w:hint="default" w:ascii="Symbol" w:hAnsi="Symbol"/>
      </w:rPr>
    </w:lvl>
    <w:lvl w:ilvl="1" w:tplc="04100003" w:tentative="1">
      <w:start w:val="1"/>
      <w:numFmt w:val="bullet"/>
      <w:lvlText w:val="o"/>
      <w:lvlJc w:val="left"/>
      <w:pPr>
        <w:ind w:left="1440" w:hanging="360"/>
      </w:pPr>
      <w:rPr>
        <w:rFonts w:hint="default" w:ascii="Courier New" w:hAnsi="Courier New" w:cs="Courier New"/>
      </w:rPr>
    </w:lvl>
    <w:lvl w:ilvl="2" w:tplc="04100005" w:tentative="1">
      <w:start w:val="1"/>
      <w:numFmt w:val="bullet"/>
      <w:lvlText w:val=""/>
      <w:lvlJc w:val="left"/>
      <w:pPr>
        <w:ind w:left="2160" w:hanging="360"/>
      </w:pPr>
      <w:rPr>
        <w:rFonts w:hint="default" w:ascii="Wingdings" w:hAnsi="Wingdings"/>
      </w:rPr>
    </w:lvl>
    <w:lvl w:ilvl="3" w:tplc="04100001" w:tentative="1">
      <w:start w:val="1"/>
      <w:numFmt w:val="bullet"/>
      <w:lvlText w:val=""/>
      <w:lvlJc w:val="left"/>
      <w:pPr>
        <w:ind w:left="2880" w:hanging="360"/>
      </w:pPr>
      <w:rPr>
        <w:rFonts w:hint="default" w:ascii="Symbol" w:hAnsi="Symbol"/>
      </w:rPr>
    </w:lvl>
    <w:lvl w:ilvl="4" w:tplc="04100003" w:tentative="1">
      <w:start w:val="1"/>
      <w:numFmt w:val="bullet"/>
      <w:lvlText w:val="o"/>
      <w:lvlJc w:val="left"/>
      <w:pPr>
        <w:ind w:left="3600" w:hanging="360"/>
      </w:pPr>
      <w:rPr>
        <w:rFonts w:hint="default" w:ascii="Courier New" w:hAnsi="Courier New" w:cs="Courier New"/>
      </w:rPr>
    </w:lvl>
    <w:lvl w:ilvl="5" w:tplc="04100005" w:tentative="1">
      <w:start w:val="1"/>
      <w:numFmt w:val="bullet"/>
      <w:lvlText w:val=""/>
      <w:lvlJc w:val="left"/>
      <w:pPr>
        <w:ind w:left="4320" w:hanging="360"/>
      </w:pPr>
      <w:rPr>
        <w:rFonts w:hint="default" w:ascii="Wingdings" w:hAnsi="Wingdings"/>
      </w:rPr>
    </w:lvl>
    <w:lvl w:ilvl="6" w:tplc="04100001" w:tentative="1">
      <w:start w:val="1"/>
      <w:numFmt w:val="bullet"/>
      <w:lvlText w:val=""/>
      <w:lvlJc w:val="left"/>
      <w:pPr>
        <w:ind w:left="5040" w:hanging="360"/>
      </w:pPr>
      <w:rPr>
        <w:rFonts w:hint="default" w:ascii="Symbol" w:hAnsi="Symbol"/>
      </w:rPr>
    </w:lvl>
    <w:lvl w:ilvl="7" w:tplc="04100003" w:tentative="1">
      <w:start w:val="1"/>
      <w:numFmt w:val="bullet"/>
      <w:lvlText w:val="o"/>
      <w:lvlJc w:val="left"/>
      <w:pPr>
        <w:ind w:left="5760" w:hanging="360"/>
      </w:pPr>
      <w:rPr>
        <w:rFonts w:hint="default" w:ascii="Courier New" w:hAnsi="Courier New" w:cs="Courier New"/>
      </w:rPr>
    </w:lvl>
    <w:lvl w:ilvl="8" w:tplc="04100005" w:tentative="1">
      <w:start w:val="1"/>
      <w:numFmt w:val="bullet"/>
      <w:lvlText w:val=""/>
      <w:lvlJc w:val="left"/>
      <w:pPr>
        <w:ind w:left="6480" w:hanging="360"/>
      </w:pPr>
      <w:rPr>
        <w:rFonts w:hint="default" w:ascii="Wingdings" w:hAnsi="Wingdings"/>
      </w:rPr>
    </w:lvl>
  </w:abstractNum>
  <w:abstractNum w:abstractNumId="29" w15:restartNumberingAfterBreak="0">
    <w:nsid w:val="727F328E"/>
    <w:multiLevelType w:val="hybridMultilevel"/>
    <w:tmpl w:val="6A828CA8"/>
    <w:lvl w:ilvl="0" w:tplc="04100001">
      <w:start w:val="1"/>
      <w:numFmt w:val="bullet"/>
      <w:lvlText w:val=""/>
      <w:lvlJc w:val="left"/>
      <w:pPr>
        <w:ind w:left="720" w:hanging="360"/>
      </w:pPr>
      <w:rPr>
        <w:rFonts w:hint="default" w:ascii="Symbol" w:hAnsi="Symbol"/>
      </w:rPr>
    </w:lvl>
    <w:lvl w:ilvl="1" w:tplc="04100003" w:tentative="1">
      <w:start w:val="1"/>
      <w:numFmt w:val="bullet"/>
      <w:lvlText w:val="o"/>
      <w:lvlJc w:val="left"/>
      <w:pPr>
        <w:ind w:left="1440" w:hanging="360"/>
      </w:pPr>
      <w:rPr>
        <w:rFonts w:hint="default" w:ascii="Courier New" w:hAnsi="Courier New" w:cs="Courier New"/>
      </w:rPr>
    </w:lvl>
    <w:lvl w:ilvl="2" w:tplc="04100005" w:tentative="1">
      <w:start w:val="1"/>
      <w:numFmt w:val="bullet"/>
      <w:lvlText w:val=""/>
      <w:lvlJc w:val="left"/>
      <w:pPr>
        <w:ind w:left="2160" w:hanging="360"/>
      </w:pPr>
      <w:rPr>
        <w:rFonts w:hint="default" w:ascii="Wingdings" w:hAnsi="Wingdings"/>
      </w:rPr>
    </w:lvl>
    <w:lvl w:ilvl="3" w:tplc="04100001" w:tentative="1">
      <w:start w:val="1"/>
      <w:numFmt w:val="bullet"/>
      <w:lvlText w:val=""/>
      <w:lvlJc w:val="left"/>
      <w:pPr>
        <w:ind w:left="2880" w:hanging="360"/>
      </w:pPr>
      <w:rPr>
        <w:rFonts w:hint="default" w:ascii="Symbol" w:hAnsi="Symbol"/>
      </w:rPr>
    </w:lvl>
    <w:lvl w:ilvl="4" w:tplc="04100003" w:tentative="1">
      <w:start w:val="1"/>
      <w:numFmt w:val="bullet"/>
      <w:lvlText w:val="o"/>
      <w:lvlJc w:val="left"/>
      <w:pPr>
        <w:ind w:left="3600" w:hanging="360"/>
      </w:pPr>
      <w:rPr>
        <w:rFonts w:hint="default" w:ascii="Courier New" w:hAnsi="Courier New" w:cs="Courier New"/>
      </w:rPr>
    </w:lvl>
    <w:lvl w:ilvl="5" w:tplc="04100005" w:tentative="1">
      <w:start w:val="1"/>
      <w:numFmt w:val="bullet"/>
      <w:lvlText w:val=""/>
      <w:lvlJc w:val="left"/>
      <w:pPr>
        <w:ind w:left="4320" w:hanging="360"/>
      </w:pPr>
      <w:rPr>
        <w:rFonts w:hint="default" w:ascii="Wingdings" w:hAnsi="Wingdings"/>
      </w:rPr>
    </w:lvl>
    <w:lvl w:ilvl="6" w:tplc="04100001" w:tentative="1">
      <w:start w:val="1"/>
      <w:numFmt w:val="bullet"/>
      <w:lvlText w:val=""/>
      <w:lvlJc w:val="left"/>
      <w:pPr>
        <w:ind w:left="5040" w:hanging="360"/>
      </w:pPr>
      <w:rPr>
        <w:rFonts w:hint="default" w:ascii="Symbol" w:hAnsi="Symbol"/>
      </w:rPr>
    </w:lvl>
    <w:lvl w:ilvl="7" w:tplc="04100003" w:tentative="1">
      <w:start w:val="1"/>
      <w:numFmt w:val="bullet"/>
      <w:lvlText w:val="o"/>
      <w:lvlJc w:val="left"/>
      <w:pPr>
        <w:ind w:left="5760" w:hanging="360"/>
      </w:pPr>
      <w:rPr>
        <w:rFonts w:hint="default" w:ascii="Courier New" w:hAnsi="Courier New" w:cs="Courier New"/>
      </w:rPr>
    </w:lvl>
    <w:lvl w:ilvl="8" w:tplc="04100005" w:tentative="1">
      <w:start w:val="1"/>
      <w:numFmt w:val="bullet"/>
      <w:lvlText w:val=""/>
      <w:lvlJc w:val="left"/>
      <w:pPr>
        <w:ind w:left="6480" w:hanging="360"/>
      </w:pPr>
      <w:rPr>
        <w:rFonts w:hint="default" w:ascii="Wingdings" w:hAnsi="Wingdings"/>
      </w:rPr>
    </w:lvl>
  </w:abstractNum>
  <w:abstractNum w:abstractNumId="30" w15:restartNumberingAfterBreak="0">
    <w:nsid w:val="74CB6589"/>
    <w:multiLevelType w:val="hybridMultilevel"/>
    <w:tmpl w:val="03063480"/>
    <w:lvl w:ilvl="0" w:tplc="04100001">
      <w:start w:val="1"/>
      <w:numFmt w:val="bullet"/>
      <w:lvlText w:val=""/>
      <w:lvlJc w:val="left"/>
      <w:pPr>
        <w:ind w:left="720" w:hanging="360"/>
      </w:pPr>
      <w:rPr>
        <w:rFonts w:hint="default" w:ascii="Symbol" w:hAnsi="Symbol"/>
      </w:rPr>
    </w:lvl>
    <w:lvl w:ilvl="1" w:tplc="04100003">
      <w:start w:val="1"/>
      <w:numFmt w:val="bullet"/>
      <w:lvlText w:val="o"/>
      <w:lvlJc w:val="left"/>
      <w:pPr>
        <w:ind w:left="1440" w:hanging="360"/>
      </w:pPr>
      <w:rPr>
        <w:rFonts w:hint="default" w:ascii="Courier New" w:hAnsi="Courier New" w:cs="Courier New"/>
      </w:rPr>
    </w:lvl>
    <w:lvl w:ilvl="2" w:tplc="04100005" w:tentative="1">
      <w:start w:val="1"/>
      <w:numFmt w:val="bullet"/>
      <w:lvlText w:val=""/>
      <w:lvlJc w:val="left"/>
      <w:pPr>
        <w:ind w:left="2160" w:hanging="360"/>
      </w:pPr>
      <w:rPr>
        <w:rFonts w:hint="default" w:ascii="Wingdings" w:hAnsi="Wingdings"/>
      </w:rPr>
    </w:lvl>
    <w:lvl w:ilvl="3" w:tplc="04100001" w:tentative="1">
      <w:start w:val="1"/>
      <w:numFmt w:val="bullet"/>
      <w:lvlText w:val=""/>
      <w:lvlJc w:val="left"/>
      <w:pPr>
        <w:ind w:left="2880" w:hanging="360"/>
      </w:pPr>
      <w:rPr>
        <w:rFonts w:hint="default" w:ascii="Symbol" w:hAnsi="Symbol"/>
      </w:rPr>
    </w:lvl>
    <w:lvl w:ilvl="4" w:tplc="04100003" w:tentative="1">
      <w:start w:val="1"/>
      <w:numFmt w:val="bullet"/>
      <w:lvlText w:val="o"/>
      <w:lvlJc w:val="left"/>
      <w:pPr>
        <w:ind w:left="3600" w:hanging="360"/>
      </w:pPr>
      <w:rPr>
        <w:rFonts w:hint="default" w:ascii="Courier New" w:hAnsi="Courier New" w:cs="Courier New"/>
      </w:rPr>
    </w:lvl>
    <w:lvl w:ilvl="5" w:tplc="04100005" w:tentative="1">
      <w:start w:val="1"/>
      <w:numFmt w:val="bullet"/>
      <w:lvlText w:val=""/>
      <w:lvlJc w:val="left"/>
      <w:pPr>
        <w:ind w:left="4320" w:hanging="360"/>
      </w:pPr>
      <w:rPr>
        <w:rFonts w:hint="default" w:ascii="Wingdings" w:hAnsi="Wingdings"/>
      </w:rPr>
    </w:lvl>
    <w:lvl w:ilvl="6" w:tplc="04100001" w:tentative="1">
      <w:start w:val="1"/>
      <w:numFmt w:val="bullet"/>
      <w:lvlText w:val=""/>
      <w:lvlJc w:val="left"/>
      <w:pPr>
        <w:ind w:left="5040" w:hanging="360"/>
      </w:pPr>
      <w:rPr>
        <w:rFonts w:hint="default" w:ascii="Symbol" w:hAnsi="Symbol"/>
      </w:rPr>
    </w:lvl>
    <w:lvl w:ilvl="7" w:tplc="04100003" w:tentative="1">
      <w:start w:val="1"/>
      <w:numFmt w:val="bullet"/>
      <w:lvlText w:val="o"/>
      <w:lvlJc w:val="left"/>
      <w:pPr>
        <w:ind w:left="5760" w:hanging="360"/>
      </w:pPr>
      <w:rPr>
        <w:rFonts w:hint="default" w:ascii="Courier New" w:hAnsi="Courier New" w:cs="Courier New"/>
      </w:rPr>
    </w:lvl>
    <w:lvl w:ilvl="8" w:tplc="04100005" w:tentative="1">
      <w:start w:val="1"/>
      <w:numFmt w:val="bullet"/>
      <w:lvlText w:val=""/>
      <w:lvlJc w:val="left"/>
      <w:pPr>
        <w:ind w:left="6480" w:hanging="360"/>
      </w:pPr>
      <w:rPr>
        <w:rFonts w:hint="default" w:ascii="Wingdings" w:hAnsi="Wingdings"/>
      </w:rPr>
    </w:lvl>
  </w:abstractNum>
  <w:abstractNum w:abstractNumId="31" w15:restartNumberingAfterBreak="0">
    <w:nsid w:val="771D6FB3"/>
    <w:multiLevelType w:val="hybridMultilevel"/>
    <w:tmpl w:val="D11EF60C"/>
    <w:lvl w:ilvl="0" w:tplc="04100001">
      <w:start w:val="1"/>
      <w:numFmt w:val="bullet"/>
      <w:lvlText w:val=""/>
      <w:lvlJc w:val="left"/>
      <w:pPr>
        <w:ind w:left="720" w:hanging="360"/>
      </w:pPr>
      <w:rPr>
        <w:rFonts w:hint="default" w:ascii="Symbol" w:hAnsi="Symbol"/>
      </w:rPr>
    </w:lvl>
    <w:lvl w:ilvl="1" w:tplc="04100003" w:tentative="1">
      <w:start w:val="1"/>
      <w:numFmt w:val="bullet"/>
      <w:lvlText w:val="o"/>
      <w:lvlJc w:val="left"/>
      <w:pPr>
        <w:ind w:left="1440" w:hanging="360"/>
      </w:pPr>
      <w:rPr>
        <w:rFonts w:hint="default" w:ascii="Courier New" w:hAnsi="Courier New" w:cs="Courier New"/>
      </w:rPr>
    </w:lvl>
    <w:lvl w:ilvl="2" w:tplc="04100005" w:tentative="1">
      <w:start w:val="1"/>
      <w:numFmt w:val="bullet"/>
      <w:lvlText w:val=""/>
      <w:lvlJc w:val="left"/>
      <w:pPr>
        <w:ind w:left="2160" w:hanging="360"/>
      </w:pPr>
      <w:rPr>
        <w:rFonts w:hint="default" w:ascii="Wingdings" w:hAnsi="Wingdings"/>
      </w:rPr>
    </w:lvl>
    <w:lvl w:ilvl="3" w:tplc="04100001" w:tentative="1">
      <w:start w:val="1"/>
      <w:numFmt w:val="bullet"/>
      <w:lvlText w:val=""/>
      <w:lvlJc w:val="left"/>
      <w:pPr>
        <w:ind w:left="2880" w:hanging="360"/>
      </w:pPr>
      <w:rPr>
        <w:rFonts w:hint="default" w:ascii="Symbol" w:hAnsi="Symbol"/>
      </w:rPr>
    </w:lvl>
    <w:lvl w:ilvl="4" w:tplc="04100003" w:tentative="1">
      <w:start w:val="1"/>
      <w:numFmt w:val="bullet"/>
      <w:lvlText w:val="o"/>
      <w:lvlJc w:val="left"/>
      <w:pPr>
        <w:ind w:left="3600" w:hanging="360"/>
      </w:pPr>
      <w:rPr>
        <w:rFonts w:hint="default" w:ascii="Courier New" w:hAnsi="Courier New" w:cs="Courier New"/>
      </w:rPr>
    </w:lvl>
    <w:lvl w:ilvl="5" w:tplc="04100005" w:tentative="1">
      <w:start w:val="1"/>
      <w:numFmt w:val="bullet"/>
      <w:lvlText w:val=""/>
      <w:lvlJc w:val="left"/>
      <w:pPr>
        <w:ind w:left="4320" w:hanging="360"/>
      </w:pPr>
      <w:rPr>
        <w:rFonts w:hint="default" w:ascii="Wingdings" w:hAnsi="Wingdings"/>
      </w:rPr>
    </w:lvl>
    <w:lvl w:ilvl="6" w:tplc="04100001" w:tentative="1">
      <w:start w:val="1"/>
      <w:numFmt w:val="bullet"/>
      <w:lvlText w:val=""/>
      <w:lvlJc w:val="left"/>
      <w:pPr>
        <w:ind w:left="5040" w:hanging="360"/>
      </w:pPr>
      <w:rPr>
        <w:rFonts w:hint="default" w:ascii="Symbol" w:hAnsi="Symbol"/>
      </w:rPr>
    </w:lvl>
    <w:lvl w:ilvl="7" w:tplc="04100003" w:tentative="1">
      <w:start w:val="1"/>
      <w:numFmt w:val="bullet"/>
      <w:lvlText w:val="o"/>
      <w:lvlJc w:val="left"/>
      <w:pPr>
        <w:ind w:left="5760" w:hanging="360"/>
      </w:pPr>
      <w:rPr>
        <w:rFonts w:hint="default" w:ascii="Courier New" w:hAnsi="Courier New" w:cs="Courier New"/>
      </w:rPr>
    </w:lvl>
    <w:lvl w:ilvl="8" w:tplc="04100005" w:tentative="1">
      <w:start w:val="1"/>
      <w:numFmt w:val="bullet"/>
      <w:lvlText w:val=""/>
      <w:lvlJc w:val="left"/>
      <w:pPr>
        <w:ind w:left="6480" w:hanging="360"/>
      </w:pPr>
      <w:rPr>
        <w:rFonts w:hint="default" w:ascii="Wingdings" w:hAnsi="Wingdings"/>
      </w:rPr>
    </w:lvl>
  </w:abstractNum>
  <w:abstractNum w:abstractNumId="32" w15:restartNumberingAfterBreak="0">
    <w:nsid w:val="7E6114DB"/>
    <w:multiLevelType w:val="hybridMultilevel"/>
    <w:tmpl w:val="7D8CCE18"/>
    <w:lvl w:ilvl="0" w:tplc="0410000F">
      <w:start w:val="1"/>
      <w:numFmt w:val="decimal"/>
      <w:lvlText w:val="%1."/>
      <w:lvlJc w:val="left"/>
      <w:pPr>
        <w:ind w:left="771" w:hanging="360"/>
      </w:pPr>
    </w:lvl>
    <w:lvl w:ilvl="1" w:tplc="04100019" w:tentative="1">
      <w:start w:val="1"/>
      <w:numFmt w:val="lowerLetter"/>
      <w:lvlText w:val="%2."/>
      <w:lvlJc w:val="left"/>
      <w:pPr>
        <w:ind w:left="1491" w:hanging="360"/>
      </w:pPr>
    </w:lvl>
    <w:lvl w:ilvl="2" w:tplc="0410001B" w:tentative="1">
      <w:start w:val="1"/>
      <w:numFmt w:val="lowerRoman"/>
      <w:lvlText w:val="%3."/>
      <w:lvlJc w:val="right"/>
      <w:pPr>
        <w:ind w:left="2211" w:hanging="180"/>
      </w:pPr>
    </w:lvl>
    <w:lvl w:ilvl="3" w:tplc="0410000F" w:tentative="1">
      <w:start w:val="1"/>
      <w:numFmt w:val="decimal"/>
      <w:lvlText w:val="%4."/>
      <w:lvlJc w:val="left"/>
      <w:pPr>
        <w:ind w:left="2931" w:hanging="360"/>
      </w:pPr>
    </w:lvl>
    <w:lvl w:ilvl="4" w:tplc="04100019" w:tentative="1">
      <w:start w:val="1"/>
      <w:numFmt w:val="lowerLetter"/>
      <w:lvlText w:val="%5."/>
      <w:lvlJc w:val="left"/>
      <w:pPr>
        <w:ind w:left="3651" w:hanging="360"/>
      </w:pPr>
    </w:lvl>
    <w:lvl w:ilvl="5" w:tplc="0410001B" w:tentative="1">
      <w:start w:val="1"/>
      <w:numFmt w:val="lowerRoman"/>
      <w:lvlText w:val="%6."/>
      <w:lvlJc w:val="right"/>
      <w:pPr>
        <w:ind w:left="4371" w:hanging="180"/>
      </w:pPr>
    </w:lvl>
    <w:lvl w:ilvl="6" w:tplc="0410000F" w:tentative="1">
      <w:start w:val="1"/>
      <w:numFmt w:val="decimal"/>
      <w:lvlText w:val="%7."/>
      <w:lvlJc w:val="left"/>
      <w:pPr>
        <w:ind w:left="5091" w:hanging="360"/>
      </w:pPr>
    </w:lvl>
    <w:lvl w:ilvl="7" w:tplc="04100019" w:tentative="1">
      <w:start w:val="1"/>
      <w:numFmt w:val="lowerLetter"/>
      <w:lvlText w:val="%8."/>
      <w:lvlJc w:val="left"/>
      <w:pPr>
        <w:ind w:left="5811" w:hanging="360"/>
      </w:pPr>
    </w:lvl>
    <w:lvl w:ilvl="8" w:tplc="0410001B" w:tentative="1">
      <w:start w:val="1"/>
      <w:numFmt w:val="lowerRoman"/>
      <w:lvlText w:val="%9."/>
      <w:lvlJc w:val="right"/>
      <w:pPr>
        <w:ind w:left="6531" w:hanging="180"/>
      </w:pPr>
    </w:lvl>
  </w:abstractNum>
  <w:num w:numId="1">
    <w:abstractNumId w:val="13"/>
  </w:num>
  <w:num w:numId="2">
    <w:abstractNumId w:val="20"/>
  </w:num>
  <w:num w:numId="3">
    <w:abstractNumId w:val="5"/>
  </w:num>
  <w:num w:numId="4">
    <w:abstractNumId w:val="4"/>
  </w:num>
  <w:num w:numId="5">
    <w:abstractNumId w:val="19"/>
  </w:num>
  <w:num w:numId="6">
    <w:abstractNumId w:val="12"/>
  </w:num>
  <w:num w:numId="7">
    <w:abstractNumId w:val="23"/>
  </w:num>
  <w:num w:numId="8">
    <w:abstractNumId w:val="30"/>
  </w:num>
  <w:num w:numId="9">
    <w:abstractNumId w:val="14"/>
  </w:num>
  <w:num w:numId="10">
    <w:abstractNumId w:val="26"/>
  </w:num>
  <w:num w:numId="11">
    <w:abstractNumId w:val="21"/>
  </w:num>
  <w:num w:numId="12">
    <w:abstractNumId w:val="1"/>
  </w:num>
  <w:num w:numId="13">
    <w:abstractNumId w:val="11"/>
  </w:num>
  <w:num w:numId="14">
    <w:abstractNumId w:val="9"/>
  </w:num>
  <w:num w:numId="15">
    <w:abstractNumId w:val="10"/>
  </w:num>
  <w:num w:numId="16">
    <w:abstractNumId w:val="31"/>
  </w:num>
  <w:num w:numId="17">
    <w:abstractNumId w:val="28"/>
  </w:num>
  <w:num w:numId="18">
    <w:abstractNumId w:val="6"/>
  </w:num>
  <w:num w:numId="19">
    <w:abstractNumId w:val="3"/>
  </w:num>
  <w:num w:numId="20">
    <w:abstractNumId w:val="18"/>
  </w:num>
  <w:num w:numId="21">
    <w:abstractNumId w:val="29"/>
  </w:num>
  <w:num w:numId="22">
    <w:abstractNumId w:val="8"/>
  </w:num>
  <w:num w:numId="23">
    <w:abstractNumId w:val="0"/>
  </w:num>
  <w:num w:numId="24">
    <w:abstractNumId w:val="25"/>
  </w:num>
  <w:num w:numId="25">
    <w:abstractNumId w:val="32"/>
  </w:num>
  <w:num w:numId="26">
    <w:abstractNumId w:val="16"/>
  </w:num>
  <w:num w:numId="27">
    <w:abstractNumId w:val="15"/>
  </w:num>
  <w:num w:numId="28">
    <w:abstractNumId w:val="24"/>
  </w:num>
  <w:num w:numId="29">
    <w:abstractNumId w:val="27"/>
  </w:num>
  <w:num w:numId="30">
    <w:abstractNumId w:val="4"/>
  </w:num>
  <w:num w:numId="31">
    <w:abstractNumId w:val="2"/>
  </w:num>
  <w:num w:numId="32">
    <w:abstractNumId w:val="22"/>
  </w:num>
  <w:num w:numId="33">
    <w:abstractNumId w:val="7"/>
  </w:num>
  <w:num w:numId="34">
    <w:abstractNumId w:val="17"/>
  </w:num>
  <w:numIdMacAtCleanup w:val="34"/>
</w:numbering>
</file>

<file path=word/people.xml><?xml version="1.0" encoding="utf-8"?>
<w15:people xmlns:mc="http://schemas.openxmlformats.org/markup-compatibility/2006" xmlns:w15="http://schemas.microsoft.com/office/word/2012/wordml" mc:Ignorable="w15"/>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trackRevisions w:val="false"/>
  <w:zoom w:percent="100"/>
  <w:defaultTabStop w:val="708"/>
  <w:hyphenationZone w:val="283"/>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6A04"/>
    <w:rsid w:val="000011BF"/>
    <w:rsid w:val="00004D69"/>
    <w:rsid w:val="00006735"/>
    <w:rsid w:val="00010952"/>
    <w:rsid w:val="00012589"/>
    <w:rsid w:val="00013538"/>
    <w:rsid w:val="00015308"/>
    <w:rsid w:val="0001627D"/>
    <w:rsid w:val="00016DF9"/>
    <w:rsid w:val="000222B9"/>
    <w:rsid w:val="000228C6"/>
    <w:rsid w:val="00022AE6"/>
    <w:rsid w:val="00027817"/>
    <w:rsid w:val="00027A81"/>
    <w:rsid w:val="00027BE2"/>
    <w:rsid w:val="00030711"/>
    <w:rsid w:val="00033DAE"/>
    <w:rsid w:val="00033E72"/>
    <w:rsid w:val="00037023"/>
    <w:rsid w:val="0003780C"/>
    <w:rsid w:val="0004108C"/>
    <w:rsid w:val="0004695C"/>
    <w:rsid w:val="00046AB0"/>
    <w:rsid w:val="000478E3"/>
    <w:rsid w:val="00052AC4"/>
    <w:rsid w:val="000542F0"/>
    <w:rsid w:val="00056CE3"/>
    <w:rsid w:val="00057C2C"/>
    <w:rsid w:val="000603D5"/>
    <w:rsid w:val="00060438"/>
    <w:rsid w:val="0006173A"/>
    <w:rsid w:val="00067884"/>
    <w:rsid w:val="000709E1"/>
    <w:rsid w:val="00071D65"/>
    <w:rsid w:val="00073EDE"/>
    <w:rsid w:val="00082083"/>
    <w:rsid w:val="0009346F"/>
    <w:rsid w:val="00095532"/>
    <w:rsid w:val="0009672E"/>
    <w:rsid w:val="000A091A"/>
    <w:rsid w:val="000A2CCB"/>
    <w:rsid w:val="000A6F48"/>
    <w:rsid w:val="000B1820"/>
    <w:rsid w:val="000B1F33"/>
    <w:rsid w:val="000B319F"/>
    <w:rsid w:val="000B3579"/>
    <w:rsid w:val="000B56C2"/>
    <w:rsid w:val="000B7253"/>
    <w:rsid w:val="000C2B2C"/>
    <w:rsid w:val="000C48F1"/>
    <w:rsid w:val="000D041C"/>
    <w:rsid w:val="000D0F28"/>
    <w:rsid w:val="000D25AF"/>
    <w:rsid w:val="000D28A6"/>
    <w:rsid w:val="000D2C9B"/>
    <w:rsid w:val="000D4117"/>
    <w:rsid w:val="000D4363"/>
    <w:rsid w:val="000D4462"/>
    <w:rsid w:val="000D4842"/>
    <w:rsid w:val="000D5EFE"/>
    <w:rsid w:val="000E48D0"/>
    <w:rsid w:val="000E4ADB"/>
    <w:rsid w:val="000E5FEE"/>
    <w:rsid w:val="000E6284"/>
    <w:rsid w:val="000E6CDB"/>
    <w:rsid w:val="000E7EBA"/>
    <w:rsid w:val="000F399B"/>
    <w:rsid w:val="000F480C"/>
    <w:rsid w:val="000F6C2B"/>
    <w:rsid w:val="000F7869"/>
    <w:rsid w:val="0010111C"/>
    <w:rsid w:val="001117C1"/>
    <w:rsid w:val="0011233C"/>
    <w:rsid w:val="0011598E"/>
    <w:rsid w:val="00117D01"/>
    <w:rsid w:val="001202CB"/>
    <w:rsid w:val="001210CB"/>
    <w:rsid w:val="00124A89"/>
    <w:rsid w:val="00127FFD"/>
    <w:rsid w:val="00134507"/>
    <w:rsid w:val="00134785"/>
    <w:rsid w:val="00141DD8"/>
    <w:rsid w:val="001422F9"/>
    <w:rsid w:val="00145044"/>
    <w:rsid w:val="001500BF"/>
    <w:rsid w:val="00151FEE"/>
    <w:rsid w:val="00160235"/>
    <w:rsid w:val="0016530E"/>
    <w:rsid w:val="001659F2"/>
    <w:rsid w:val="001667B8"/>
    <w:rsid w:val="001672E2"/>
    <w:rsid w:val="001722E0"/>
    <w:rsid w:val="0017639E"/>
    <w:rsid w:val="001776F5"/>
    <w:rsid w:val="00180CFD"/>
    <w:rsid w:val="001820CF"/>
    <w:rsid w:val="00185800"/>
    <w:rsid w:val="001872B2"/>
    <w:rsid w:val="00187A19"/>
    <w:rsid w:val="00194320"/>
    <w:rsid w:val="0019580B"/>
    <w:rsid w:val="0019587F"/>
    <w:rsid w:val="001A1374"/>
    <w:rsid w:val="001A48E3"/>
    <w:rsid w:val="001A7A01"/>
    <w:rsid w:val="001B0CA9"/>
    <w:rsid w:val="001B216D"/>
    <w:rsid w:val="001B6C65"/>
    <w:rsid w:val="001C170F"/>
    <w:rsid w:val="001C1EF2"/>
    <w:rsid w:val="001C3002"/>
    <w:rsid w:val="001C35C2"/>
    <w:rsid w:val="001C39F6"/>
    <w:rsid w:val="001C428E"/>
    <w:rsid w:val="001C7106"/>
    <w:rsid w:val="001D3116"/>
    <w:rsid w:val="001D4420"/>
    <w:rsid w:val="001E0668"/>
    <w:rsid w:val="001E0671"/>
    <w:rsid w:val="001E3101"/>
    <w:rsid w:val="001E630C"/>
    <w:rsid w:val="001F489E"/>
    <w:rsid w:val="001F6A4F"/>
    <w:rsid w:val="00200EB9"/>
    <w:rsid w:val="00201177"/>
    <w:rsid w:val="0020262B"/>
    <w:rsid w:val="00202E80"/>
    <w:rsid w:val="00203709"/>
    <w:rsid w:val="00206619"/>
    <w:rsid w:val="00212842"/>
    <w:rsid w:val="002209E3"/>
    <w:rsid w:val="0022137F"/>
    <w:rsid w:val="00221FFE"/>
    <w:rsid w:val="00222897"/>
    <w:rsid w:val="002231EC"/>
    <w:rsid w:val="00226200"/>
    <w:rsid w:val="00233058"/>
    <w:rsid w:val="00233532"/>
    <w:rsid w:val="002364D6"/>
    <w:rsid w:val="00240E6A"/>
    <w:rsid w:val="002438C8"/>
    <w:rsid w:val="00243A28"/>
    <w:rsid w:val="002443CB"/>
    <w:rsid w:val="00245F4D"/>
    <w:rsid w:val="00246E9D"/>
    <w:rsid w:val="00251BCB"/>
    <w:rsid w:val="002522E5"/>
    <w:rsid w:val="00257E58"/>
    <w:rsid w:val="00260506"/>
    <w:rsid w:val="00262870"/>
    <w:rsid w:val="00263281"/>
    <w:rsid w:val="002637FC"/>
    <w:rsid w:val="00264B83"/>
    <w:rsid w:val="00272FF7"/>
    <w:rsid w:val="00275226"/>
    <w:rsid w:val="00275453"/>
    <w:rsid w:val="00275FD9"/>
    <w:rsid w:val="00276CC9"/>
    <w:rsid w:val="00280981"/>
    <w:rsid w:val="00280A6B"/>
    <w:rsid w:val="00281013"/>
    <w:rsid w:val="00281566"/>
    <w:rsid w:val="00283D50"/>
    <w:rsid w:val="002840AF"/>
    <w:rsid w:val="00284907"/>
    <w:rsid w:val="002859C5"/>
    <w:rsid w:val="00285EFB"/>
    <w:rsid w:val="0028636B"/>
    <w:rsid w:val="002958E5"/>
    <w:rsid w:val="0029608C"/>
    <w:rsid w:val="002A00B2"/>
    <w:rsid w:val="002A00CF"/>
    <w:rsid w:val="002A0B5C"/>
    <w:rsid w:val="002A0D58"/>
    <w:rsid w:val="002A639B"/>
    <w:rsid w:val="002A7A9A"/>
    <w:rsid w:val="002B0915"/>
    <w:rsid w:val="002B2D82"/>
    <w:rsid w:val="002B32AE"/>
    <w:rsid w:val="002C3707"/>
    <w:rsid w:val="002C5343"/>
    <w:rsid w:val="002C73EA"/>
    <w:rsid w:val="002D5765"/>
    <w:rsid w:val="002D6259"/>
    <w:rsid w:val="002D67BC"/>
    <w:rsid w:val="002E33BD"/>
    <w:rsid w:val="002E4435"/>
    <w:rsid w:val="002E558D"/>
    <w:rsid w:val="002F0EB8"/>
    <w:rsid w:val="002F215F"/>
    <w:rsid w:val="002F43F5"/>
    <w:rsid w:val="002F5B11"/>
    <w:rsid w:val="002F6A0A"/>
    <w:rsid w:val="003026FB"/>
    <w:rsid w:val="00303962"/>
    <w:rsid w:val="00303C1C"/>
    <w:rsid w:val="00305CD8"/>
    <w:rsid w:val="00305E0C"/>
    <w:rsid w:val="0030687D"/>
    <w:rsid w:val="00312E0D"/>
    <w:rsid w:val="0031530D"/>
    <w:rsid w:val="00323ECC"/>
    <w:rsid w:val="00326101"/>
    <w:rsid w:val="0032648C"/>
    <w:rsid w:val="003272FC"/>
    <w:rsid w:val="00327A50"/>
    <w:rsid w:val="00331FDC"/>
    <w:rsid w:val="00335051"/>
    <w:rsid w:val="00335288"/>
    <w:rsid w:val="003363C3"/>
    <w:rsid w:val="00337A43"/>
    <w:rsid w:val="0034086E"/>
    <w:rsid w:val="003417F0"/>
    <w:rsid w:val="00342D0F"/>
    <w:rsid w:val="00343845"/>
    <w:rsid w:val="00343ADD"/>
    <w:rsid w:val="0034579B"/>
    <w:rsid w:val="00353CC1"/>
    <w:rsid w:val="00355887"/>
    <w:rsid w:val="00356B8C"/>
    <w:rsid w:val="003607F3"/>
    <w:rsid w:val="0036093A"/>
    <w:rsid w:val="00363387"/>
    <w:rsid w:val="003651FF"/>
    <w:rsid w:val="00366261"/>
    <w:rsid w:val="00371379"/>
    <w:rsid w:val="00372E1B"/>
    <w:rsid w:val="003742CE"/>
    <w:rsid w:val="00374D57"/>
    <w:rsid w:val="0037567C"/>
    <w:rsid w:val="00376978"/>
    <w:rsid w:val="00377F9F"/>
    <w:rsid w:val="00382032"/>
    <w:rsid w:val="00383A3F"/>
    <w:rsid w:val="0038428E"/>
    <w:rsid w:val="00384EAA"/>
    <w:rsid w:val="00386B30"/>
    <w:rsid w:val="0039056C"/>
    <w:rsid w:val="003906D3"/>
    <w:rsid w:val="00390AF4"/>
    <w:rsid w:val="00391471"/>
    <w:rsid w:val="00391524"/>
    <w:rsid w:val="00392C45"/>
    <w:rsid w:val="003A06C8"/>
    <w:rsid w:val="003B1287"/>
    <w:rsid w:val="003B177D"/>
    <w:rsid w:val="003B191B"/>
    <w:rsid w:val="003B4811"/>
    <w:rsid w:val="003B627E"/>
    <w:rsid w:val="003C09D8"/>
    <w:rsid w:val="003C1E6E"/>
    <w:rsid w:val="003C3018"/>
    <w:rsid w:val="003C44BE"/>
    <w:rsid w:val="003C606F"/>
    <w:rsid w:val="003C7EAE"/>
    <w:rsid w:val="003D00DB"/>
    <w:rsid w:val="003D160F"/>
    <w:rsid w:val="003D2F04"/>
    <w:rsid w:val="003D588C"/>
    <w:rsid w:val="003E4A30"/>
    <w:rsid w:val="003E52D6"/>
    <w:rsid w:val="003E643F"/>
    <w:rsid w:val="003F0E52"/>
    <w:rsid w:val="003F1DB7"/>
    <w:rsid w:val="003F2BEB"/>
    <w:rsid w:val="003F3A0D"/>
    <w:rsid w:val="003F58F2"/>
    <w:rsid w:val="003F6D3C"/>
    <w:rsid w:val="004045C9"/>
    <w:rsid w:val="00407F02"/>
    <w:rsid w:val="00412D98"/>
    <w:rsid w:val="00413817"/>
    <w:rsid w:val="00413AC9"/>
    <w:rsid w:val="00413D2E"/>
    <w:rsid w:val="00416419"/>
    <w:rsid w:val="00424E60"/>
    <w:rsid w:val="00426EE4"/>
    <w:rsid w:val="00427DCC"/>
    <w:rsid w:val="004364B2"/>
    <w:rsid w:val="00442605"/>
    <w:rsid w:val="00442D1C"/>
    <w:rsid w:val="004431DB"/>
    <w:rsid w:val="00445BA2"/>
    <w:rsid w:val="00447AD1"/>
    <w:rsid w:val="00450CCB"/>
    <w:rsid w:val="00451255"/>
    <w:rsid w:val="00451702"/>
    <w:rsid w:val="004570B0"/>
    <w:rsid w:val="00463D90"/>
    <w:rsid w:val="00466F44"/>
    <w:rsid w:val="00472AE0"/>
    <w:rsid w:val="00477D9C"/>
    <w:rsid w:val="00480865"/>
    <w:rsid w:val="00485887"/>
    <w:rsid w:val="0048597C"/>
    <w:rsid w:val="00485BEE"/>
    <w:rsid w:val="00486B1E"/>
    <w:rsid w:val="00490A1D"/>
    <w:rsid w:val="004913B8"/>
    <w:rsid w:val="004940D3"/>
    <w:rsid w:val="0049593C"/>
    <w:rsid w:val="00495D07"/>
    <w:rsid w:val="00496129"/>
    <w:rsid w:val="00496511"/>
    <w:rsid w:val="00497614"/>
    <w:rsid w:val="004A0AC3"/>
    <w:rsid w:val="004A50E5"/>
    <w:rsid w:val="004A5B89"/>
    <w:rsid w:val="004B048A"/>
    <w:rsid w:val="004B2172"/>
    <w:rsid w:val="004B76D5"/>
    <w:rsid w:val="004C1D22"/>
    <w:rsid w:val="004C2459"/>
    <w:rsid w:val="004C3AA5"/>
    <w:rsid w:val="004C51D7"/>
    <w:rsid w:val="004C642D"/>
    <w:rsid w:val="004C7412"/>
    <w:rsid w:val="004C7F0C"/>
    <w:rsid w:val="004D214D"/>
    <w:rsid w:val="004D43C6"/>
    <w:rsid w:val="004D4B67"/>
    <w:rsid w:val="004D6198"/>
    <w:rsid w:val="004D6DBA"/>
    <w:rsid w:val="004E1EF1"/>
    <w:rsid w:val="004E4CAB"/>
    <w:rsid w:val="004E5151"/>
    <w:rsid w:val="004F14FC"/>
    <w:rsid w:val="004F36B1"/>
    <w:rsid w:val="004F4F50"/>
    <w:rsid w:val="004F514B"/>
    <w:rsid w:val="0050165E"/>
    <w:rsid w:val="00501667"/>
    <w:rsid w:val="00503AE3"/>
    <w:rsid w:val="0050644C"/>
    <w:rsid w:val="00506F20"/>
    <w:rsid w:val="00507C8D"/>
    <w:rsid w:val="00513511"/>
    <w:rsid w:val="00514517"/>
    <w:rsid w:val="00515FD1"/>
    <w:rsid w:val="005178FE"/>
    <w:rsid w:val="00520611"/>
    <w:rsid w:val="00523852"/>
    <w:rsid w:val="00525DB7"/>
    <w:rsid w:val="00525E07"/>
    <w:rsid w:val="005267A0"/>
    <w:rsid w:val="00527D15"/>
    <w:rsid w:val="00530308"/>
    <w:rsid w:val="00531FBB"/>
    <w:rsid w:val="00536E25"/>
    <w:rsid w:val="00537658"/>
    <w:rsid w:val="0054047B"/>
    <w:rsid w:val="00541D5A"/>
    <w:rsid w:val="00543B17"/>
    <w:rsid w:val="00545D7E"/>
    <w:rsid w:val="005466F0"/>
    <w:rsid w:val="00552AE6"/>
    <w:rsid w:val="005539BD"/>
    <w:rsid w:val="00555DEE"/>
    <w:rsid w:val="005604E2"/>
    <w:rsid w:val="00561BDA"/>
    <w:rsid w:val="005635E8"/>
    <w:rsid w:val="00564D19"/>
    <w:rsid w:val="0056780C"/>
    <w:rsid w:val="00567980"/>
    <w:rsid w:val="0057068D"/>
    <w:rsid w:val="005729C8"/>
    <w:rsid w:val="00574C58"/>
    <w:rsid w:val="0057535F"/>
    <w:rsid w:val="005800E8"/>
    <w:rsid w:val="0058605F"/>
    <w:rsid w:val="00590723"/>
    <w:rsid w:val="00593931"/>
    <w:rsid w:val="005946D2"/>
    <w:rsid w:val="00596CC0"/>
    <w:rsid w:val="00597663"/>
    <w:rsid w:val="005976AC"/>
    <w:rsid w:val="005A2087"/>
    <w:rsid w:val="005A2546"/>
    <w:rsid w:val="005A3764"/>
    <w:rsid w:val="005A6257"/>
    <w:rsid w:val="005B1F34"/>
    <w:rsid w:val="005B2CE2"/>
    <w:rsid w:val="005B542D"/>
    <w:rsid w:val="005B6B65"/>
    <w:rsid w:val="005B78CE"/>
    <w:rsid w:val="005C0C8D"/>
    <w:rsid w:val="005C1A87"/>
    <w:rsid w:val="005C1ADE"/>
    <w:rsid w:val="005C1B7C"/>
    <w:rsid w:val="005C1CAD"/>
    <w:rsid w:val="005C3693"/>
    <w:rsid w:val="005C5704"/>
    <w:rsid w:val="005C7777"/>
    <w:rsid w:val="005C7853"/>
    <w:rsid w:val="005D027B"/>
    <w:rsid w:val="005D23D6"/>
    <w:rsid w:val="005D3184"/>
    <w:rsid w:val="005D4B92"/>
    <w:rsid w:val="005D5FF0"/>
    <w:rsid w:val="005E09C2"/>
    <w:rsid w:val="005E47C5"/>
    <w:rsid w:val="005F1445"/>
    <w:rsid w:val="005F2C9C"/>
    <w:rsid w:val="005F3EEC"/>
    <w:rsid w:val="00602272"/>
    <w:rsid w:val="0060661C"/>
    <w:rsid w:val="00606D9D"/>
    <w:rsid w:val="00616BB9"/>
    <w:rsid w:val="0061A69F"/>
    <w:rsid w:val="00621540"/>
    <w:rsid w:val="00623A7D"/>
    <w:rsid w:val="00630EE5"/>
    <w:rsid w:val="0063176D"/>
    <w:rsid w:val="006322A2"/>
    <w:rsid w:val="0063645E"/>
    <w:rsid w:val="00636815"/>
    <w:rsid w:val="00640533"/>
    <w:rsid w:val="00643CE9"/>
    <w:rsid w:val="00647461"/>
    <w:rsid w:val="00660DAB"/>
    <w:rsid w:val="00665413"/>
    <w:rsid w:val="00666562"/>
    <w:rsid w:val="006718B0"/>
    <w:rsid w:val="00675CB9"/>
    <w:rsid w:val="00677047"/>
    <w:rsid w:val="0068153E"/>
    <w:rsid w:val="00681BD6"/>
    <w:rsid w:val="00681E1C"/>
    <w:rsid w:val="00687B6A"/>
    <w:rsid w:val="00695C2B"/>
    <w:rsid w:val="00696073"/>
    <w:rsid w:val="0069791E"/>
    <w:rsid w:val="006A7816"/>
    <w:rsid w:val="006B16C1"/>
    <w:rsid w:val="006B466A"/>
    <w:rsid w:val="006B65B7"/>
    <w:rsid w:val="006B7A2E"/>
    <w:rsid w:val="006B7E72"/>
    <w:rsid w:val="006C3A85"/>
    <w:rsid w:val="006C4B97"/>
    <w:rsid w:val="006C6523"/>
    <w:rsid w:val="006D4132"/>
    <w:rsid w:val="006D460E"/>
    <w:rsid w:val="006D69C0"/>
    <w:rsid w:val="006D731A"/>
    <w:rsid w:val="006E10F1"/>
    <w:rsid w:val="006E1E35"/>
    <w:rsid w:val="006E5395"/>
    <w:rsid w:val="006E6A04"/>
    <w:rsid w:val="006F0411"/>
    <w:rsid w:val="006F22DE"/>
    <w:rsid w:val="006F24E5"/>
    <w:rsid w:val="006F2DD2"/>
    <w:rsid w:val="00701BA2"/>
    <w:rsid w:val="00704B17"/>
    <w:rsid w:val="00706F8D"/>
    <w:rsid w:val="00710651"/>
    <w:rsid w:val="00712FA7"/>
    <w:rsid w:val="0071302B"/>
    <w:rsid w:val="00713840"/>
    <w:rsid w:val="007176B5"/>
    <w:rsid w:val="00717F3D"/>
    <w:rsid w:val="0072103B"/>
    <w:rsid w:val="007213A2"/>
    <w:rsid w:val="007221BD"/>
    <w:rsid w:val="00722577"/>
    <w:rsid w:val="00724593"/>
    <w:rsid w:val="00724784"/>
    <w:rsid w:val="00724B0D"/>
    <w:rsid w:val="00724B5E"/>
    <w:rsid w:val="00725C4A"/>
    <w:rsid w:val="0072678A"/>
    <w:rsid w:val="00733195"/>
    <w:rsid w:val="00734FE1"/>
    <w:rsid w:val="00736176"/>
    <w:rsid w:val="00737B29"/>
    <w:rsid w:val="00742399"/>
    <w:rsid w:val="0074371C"/>
    <w:rsid w:val="00743F59"/>
    <w:rsid w:val="00750C95"/>
    <w:rsid w:val="00752B7F"/>
    <w:rsid w:val="00753810"/>
    <w:rsid w:val="00753D73"/>
    <w:rsid w:val="007561F7"/>
    <w:rsid w:val="00756B9B"/>
    <w:rsid w:val="00760290"/>
    <w:rsid w:val="00765328"/>
    <w:rsid w:val="0077121D"/>
    <w:rsid w:val="00773DDE"/>
    <w:rsid w:val="00773EFD"/>
    <w:rsid w:val="00775C6F"/>
    <w:rsid w:val="00776327"/>
    <w:rsid w:val="0077668E"/>
    <w:rsid w:val="007768C9"/>
    <w:rsid w:val="00777256"/>
    <w:rsid w:val="00784137"/>
    <w:rsid w:val="00784B8C"/>
    <w:rsid w:val="007860A7"/>
    <w:rsid w:val="00792941"/>
    <w:rsid w:val="00792A20"/>
    <w:rsid w:val="007930F7"/>
    <w:rsid w:val="00794828"/>
    <w:rsid w:val="007960EE"/>
    <w:rsid w:val="007969CB"/>
    <w:rsid w:val="007A63BA"/>
    <w:rsid w:val="007B1187"/>
    <w:rsid w:val="007B217C"/>
    <w:rsid w:val="007B25CC"/>
    <w:rsid w:val="007B447C"/>
    <w:rsid w:val="007C0A1D"/>
    <w:rsid w:val="007C174E"/>
    <w:rsid w:val="007C1994"/>
    <w:rsid w:val="007C3562"/>
    <w:rsid w:val="007C3FE5"/>
    <w:rsid w:val="007D20B0"/>
    <w:rsid w:val="007D564A"/>
    <w:rsid w:val="007E12E8"/>
    <w:rsid w:val="007E1E98"/>
    <w:rsid w:val="007E600C"/>
    <w:rsid w:val="007F4CF2"/>
    <w:rsid w:val="007F6601"/>
    <w:rsid w:val="00804218"/>
    <w:rsid w:val="0080612D"/>
    <w:rsid w:val="00812480"/>
    <w:rsid w:val="00815CAE"/>
    <w:rsid w:val="00817567"/>
    <w:rsid w:val="00817ACA"/>
    <w:rsid w:val="00823C07"/>
    <w:rsid w:val="008256E6"/>
    <w:rsid w:val="00826E59"/>
    <w:rsid w:val="00827838"/>
    <w:rsid w:val="00830306"/>
    <w:rsid w:val="00830DF6"/>
    <w:rsid w:val="00830E67"/>
    <w:rsid w:val="0083299B"/>
    <w:rsid w:val="00832EC8"/>
    <w:rsid w:val="00833FC9"/>
    <w:rsid w:val="008357C2"/>
    <w:rsid w:val="00835EF5"/>
    <w:rsid w:val="008369FA"/>
    <w:rsid w:val="00840174"/>
    <w:rsid w:val="00841C49"/>
    <w:rsid w:val="00847402"/>
    <w:rsid w:val="00851311"/>
    <w:rsid w:val="008515F5"/>
    <w:rsid w:val="00851F29"/>
    <w:rsid w:val="00852A2E"/>
    <w:rsid w:val="00852FB6"/>
    <w:rsid w:val="008566F8"/>
    <w:rsid w:val="0085732A"/>
    <w:rsid w:val="00866498"/>
    <w:rsid w:val="00870E47"/>
    <w:rsid w:val="00871F7A"/>
    <w:rsid w:val="00873967"/>
    <w:rsid w:val="00874A12"/>
    <w:rsid w:val="008773A7"/>
    <w:rsid w:val="008826E5"/>
    <w:rsid w:val="00884434"/>
    <w:rsid w:val="00885176"/>
    <w:rsid w:val="0088572A"/>
    <w:rsid w:val="008866C8"/>
    <w:rsid w:val="008932D0"/>
    <w:rsid w:val="00895552"/>
    <w:rsid w:val="00896E5E"/>
    <w:rsid w:val="008A141B"/>
    <w:rsid w:val="008A2C16"/>
    <w:rsid w:val="008A65E3"/>
    <w:rsid w:val="008A6D84"/>
    <w:rsid w:val="008B09A6"/>
    <w:rsid w:val="008B4845"/>
    <w:rsid w:val="008B5452"/>
    <w:rsid w:val="008B5A14"/>
    <w:rsid w:val="008C4F11"/>
    <w:rsid w:val="008C50CE"/>
    <w:rsid w:val="008D414F"/>
    <w:rsid w:val="008D485E"/>
    <w:rsid w:val="008DFBC4"/>
    <w:rsid w:val="008E3EFB"/>
    <w:rsid w:val="008E500E"/>
    <w:rsid w:val="008E56E2"/>
    <w:rsid w:val="008E75EC"/>
    <w:rsid w:val="008F180E"/>
    <w:rsid w:val="008F216A"/>
    <w:rsid w:val="008F61C7"/>
    <w:rsid w:val="008F7546"/>
    <w:rsid w:val="008F78E3"/>
    <w:rsid w:val="00900559"/>
    <w:rsid w:val="0090493A"/>
    <w:rsid w:val="00906D22"/>
    <w:rsid w:val="00912EBE"/>
    <w:rsid w:val="00914B0E"/>
    <w:rsid w:val="0091700D"/>
    <w:rsid w:val="0092031B"/>
    <w:rsid w:val="00920360"/>
    <w:rsid w:val="00925098"/>
    <w:rsid w:val="00927913"/>
    <w:rsid w:val="00930686"/>
    <w:rsid w:val="00933593"/>
    <w:rsid w:val="00933DCB"/>
    <w:rsid w:val="0093426C"/>
    <w:rsid w:val="009347CE"/>
    <w:rsid w:val="00935F2B"/>
    <w:rsid w:val="00940400"/>
    <w:rsid w:val="00942246"/>
    <w:rsid w:val="009428C4"/>
    <w:rsid w:val="009450B9"/>
    <w:rsid w:val="0094742B"/>
    <w:rsid w:val="0094D470"/>
    <w:rsid w:val="00950498"/>
    <w:rsid w:val="00950C79"/>
    <w:rsid w:val="0095242B"/>
    <w:rsid w:val="00952729"/>
    <w:rsid w:val="0095283D"/>
    <w:rsid w:val="009530F0"/>
    <w:rsid w:val="009567B2"/>
    <w:rsid w:val="00956E5F"/>
    <w:rsid w:val="00957025"/>
    <w:rsid w:val="00961941"/>
    <w:rsid w:val="00962C93"/>
    <w:rsid w:val="009636B7"/>
    <w:rsid w:val="009643A1"/>
    <w:rsid w:val="009648F6"/>
    <w:rsid w:val="009655CF"/>
    <w:rsid w:val="009679C9"/>
    <w:rsid w:val="00973A51"/>
    <w:rsid w:val="00976433"/>
    <w:rsid w:val="00976821"/>
    <w:rsid w:val="0098111D"/>
    <w:rsid w:val="00981504"/>
    <w:rsid w:val="00984AAC"/>
    <w:rsid w:val="00984F34"/>
    <w:rsid w:val="00993FEB"/>
    <w:rsid w:val="0099482A"/>
    <w:rsid w:val="00995344"/>
    <w:rsid w:val="009A0F5E"/>
    <w:rsid w:val="009A1BFD"/>
    <w:rsid w:val="009A204D"/>
    <w:rsid w:val="009A46D7"/>
    <w:rsid w:val="009A4C93"/>
    <w:rsid w:val="009A77F4"/>
    <w:rsid w:val="009B2F7C"/>
    <w:rsid w:val="009B5BCE"/>
    <w:rsid w:val="009B73DC"/>
    <w:rsid w:val="009B7C5D"/>
    <w:rsid w:val="009C0BD6"/>
    <w:rsid w:val="009C276E"/>
    <w:rsid w:val="009C290C"/>
    <w:rsid w:val="009C3219"/>
    <w:rsid w:val="009C374D"/>
    <w:rsid w:val="009C6ACC"/>
    <w:rsid w:val="009D0082"/>
    <w:rsid w:val="009D38C0"/>
    <w:rsid w:val="009D39AF"/>
    <w:rsid w:val="009D650A"/>
    <w:rsid w:val="009E2173"/>
    <w:rsid w:val="009E537D"/>
    <w:rsid w:val="009F25E8"/>
    <w:rsid w:val="009F36DD"/>
    <w:rsid w:val="009F50FE"/>
    <w:rsid w:val="009F64D1"/>
    <w:rsid w:val="00A00B49"/>
    <w:rsid w:val="00A0220C"/>
    <w:rsid w:val="00A03A8E"/>
    <w:rsid w:val="00A03C6E"/>
    <w:rsid w:val="00A05D37"/>
    <w:rsid w:val="00A111E7"/>
    <w:rsid w:val="00A1130B"/>
    <w:rsid w:val="00A20B64"/>
    <w:rsid w:val="00A20EDC"/>
    <w:rsid w:val="00A24A2F"/>
    <w:rsid w:val="00A250D5"/>
    <w:rsid w:val="00A250DD"/>
    <w:rsid w:val="00A25E4F"/>
    <w:rsid w:val="00A2797F"/>
    <w:rsid w:val="00A3063F"/>
    <w:rsid w:val="00A311E1"/>
    <w:rsid w:val="00A3437B"/>
    <w:rsid w:val="00A34470"/>
    <w:rsid w:val="00A366F4"/>
    <w:rsid w:val="00A3702D"/>
    <w:rsid w:val="00A37996"/>
    <w:rsid w:val="00A4149F"/>
    <w:rsid w:val="00A450D6"/>
    <w:rsid w:val="00A45ED1"/>
    <w:rsid w:val="00A46037"/>
    <w:rsid w:val="00A51233"/>
    <w:rsid w:val="00A54304"/>
    <w:rsid w:val="00A55686"/>
    <w:rsid w:val="00A5588E"/>
    <w:rsid w:val="00A569E1"/>
    <w:rsid w:val="00A601CB"/>
    <w:rsid w:val="00A6062A"/>
    <w:rsid w:val="00A645AA"/>
    <w:rsid w:val="00A64A6F"/>
    <w:rsid w:val="00A6667E"/>
    <w:rsid w:val="00A72A1E"/>
    <w:rsid w:val="00A737A7"/>
    <w:rsid w:val="00A762A1"/>
    <w:rsid w:val="00A765D3"/>
    <w:rsid w:val="00A766E6"/>
    <w:rsid w:val="00A77F44"/>
    <w:rsid w:val="00A83062"/>
    <w:rsid w:val="00A83729"/>
    <w:rsid w:val="00A84CFF"/>
    <w:rsid w:val="00A85743"/>
    <w:rsid w:val="00A86E44"/>
    <w:rsid w:val="00A8717A"/>
    <w:rsid w:val="00A87763"/>
    <w:rsid w:val="00A9645B"/>
    <w:rsid w:val="00A9775C"/>
    <w:rsid w:val="00AA081F"/>
    <w:rsid w:val="00AA1030"/>
    <w:rsid w:val="00AA5411"/>
    <w:rsid w:val="00AA56D5"/>
    <w:rsid w:val="00AA6B2D"/>
    <w:rsid w:val="00AB3219"/>
    <w:rsid w:val="00AB59B0"/>
    <w:rsid w:val="00AB6443"/>
    <w:rsid w:val="00AC3A05"/>
    <w:rsid w:val="00AD0AA6"/>
    <w:rsid w:val="00AD270D"/>
    <w:rsid w:val="00AD2A89"/>
    <w:rsid w:val="00AD56F6"/>
    <w:rsid w:val="00AE3FE6"/>
    <w:rsid w:val="00AE4022"/>
    <w:rsid w:val="00AE41C8"/>
    <w:rsid w:val="00AE4C61"/>
    <w:rsid w:val="00AE5767"/>
    <w:rsid w:val="00AF0D3D"/>
    <w:rsid w:val="00AF39F7"/>
    <w:rsid w:val="00AF5099"/>
    <w:rsid w:val="00AF52DA"/>
    <w:rsid w:val="00B01FBE"/>
    <w:rsid w:val="00B1190E"/>
    <w:rsid w:val="00B131F8"/>
    <w:rsid w:val="00B13E40"/>
    <w:rsid w:val="00B14573"/>
    <w:rsid w:val="00B154EB"/>
    <w:rsid w:val="00B15AF7"/>
    <w:rsid w:val="00B15F15"/>
    <w:rsid w:val="00B16CE2"/>
    <w:rsid w:val="00B2049A"/>
    <w:rsid w:val="00B21DA3"/>
    <w:rsid w:val="00B242AB"/>
    <w:rsid w:val="00B30438"/>
    <w:rsid w:val="00B347CF"/>
    <w:rsid w:val="00B372BE"/>
    <w:rsid w:val="00B37FA1"/>
    <w:rsid w:val="00B40A7B"/>
    <w:rsid w:val="00B423B5"/>
    <w:rsid w:val="00B4622D"/>
    <w:rsid w:val="00B46637"/>
    <w:rsid w:val="00B50753"/>
    <w:rsid w:val="00B527B0"/>
    <w:rsid w:val="00B53A43"/>
    <w:rsid w:val="00B5601E"/>
    <w:rsid w:val="00B56363"/>
    <w:rsid w:val="00B60506"/>
    <w:rsid w:val="00B62F50"/>
    <w:rsid w:val="00B63D2D"/>
    <w:rsid w:val="00B65828"/>
    <w:rsid w:val="00B707AD"/>
    <w:rsid w:val="00B74A4E"/>
    <w:rsid w:val="00B77DD0"/>
    <w:rsid w:val="00B8553A"/>
    <w:rsid w:val="00B92830"/>
    <w:rsid w:val="00BB30CE"/>
    <w:rsid w:val="00BB324C"/>
    <w:rsid w:val="00BB378B"/>
    <w:rsid w:val="00BB5721"/>
    <w:rsid w:val="00BC0059"/>
    <w:rsid w:val="00BC0E73"/>
    <w:rsid w:val="00BC15CB"/>
    <w:rsid w:val="00BC2C66"/>
    <w:rsid w:val="00BC52A1"/>
    <w:rsid w:val="00BD1788"/>
    <w:rsid w:val="00BD193B"/>
    <w:rsid w:val="00BD1F48"/>
    <w:rsid w:val="00BD35D1"/>
    <w:rsid w:val="00BD4834"/>
    <w:rsid w:val="00BD6136"/>
    <w:rsid w:val="00BD70B7"/>
    <w:rsid w:val="00BD7E03"/>
    <w:rsid w:val="00BE33B4"/>
    <w:rsid w:val="00BE4EA3"/>
    <w:rsid w:val="00BE4EC5"/>
    <w:rsid w:val="00BE5F79"/>
    <w:rsid w:val="00BE62E7"/>
    <w:rsid w:val="00BE6B4A"/>
    <w:rsid w:val="00BF09D7"/>
    <w:rsid w:val="00BF54B2"/>
    <w:rsid w:val="00BF7FDD"/>
    <w:rsid w:val="00C0313D"/>
    <w:rsid w:val="00C03523"/>
    <w:rsid w:val="00C0371A"/>
    <w:rsid w:val="00C03A44"/>
    <w:rsid w:val="00C11745"/>
    <w:rsid w:val="00C12D20"/>
    <w:rsid w:val="00C148A0"/>
    <w:rsid w:val="00C15B8E"/>
    <w:rsid w:val="00C16E21"/>
    <w:rsid w:val="00C2210A"/>
    <w:rsid w:val="00C26752"/>
    <w:rsid w:val="00C26E25"/>
    <w:rsid w:val="00C307AC"/>
    <w:rsid w:val="00C363C7"/>
    <w:rsid w:val="00C366A3"/>
    <w:rsid w:val="00C37346"/>
    <w:rsid w:val="00C401BA"/>
    <w:rsid w:val="00C4059E"/>
    <w:rsid w:val="00C40FC0"/>
    <w:rsid w:val="00C42C84"/>
    <w:rsid w:val="00C502CF"/>
    <w:rsid w:val="00C51D8C"/>
    <w:rsid w:val="00C5224D"/>
    <w:rsid w:val="00C52CB5"/>
    <w:rsid w:val="00C531FD"/>
    <w:rsid w:val="00C53D79"/>
    <w:rsid w:val="00C53DFA"/>
    <w:rsid w:val="00C56D2A"/>
    <w:rsid w:val="00C57938"/>
    <w:rsid w:val="00C608B8"/>
    <w:rsid w:val="00C63E3C"/>
    <w:rsid w:val="00C65BA6"/>
    <w:rsid w:val="00C7079B"/>
    <w:rsid w:val="00C722C9"/>
    <w:rsid w:val="00C72C2F"/>
    <w:rsid w:val="00C74308"/>
    <w:rsid w:val="00C75F65"/>
    <w:rsid w:val="00C7616A"/>
    <w:rsid w:val="00C77310"/>
    <w:rsid w:val="00C77EC0"/>
    <w:rsid w:val="00C82675"/>
    <w:rsid w:val="00C82D0D"/>
    <w:rsid w:val="00C85AD4"/>
    <w:rsid w:val="00C9089C"/>
    <w:rsid w:val="00C91760"/>
    <w:rsid w:val="00C935FB"/>
    <w:rsid w:val="00C94C8A"/>
    <w:rsid w:val="00C95CE4"/>
    <w:rsid w:val="00C96880"/>
    <w:rsid w:val="00CA001A"/>
    <w:rsid w:val="00CA1D75"/>
    <w:rsid w:val="00CA477C"/>
    <w:rsid w:val="00CA5BA1"/>
    <w:rsid w:val="00CB050F"/>
    <w:rsid w:val="00CB1533"/>
    <w:rsid w:val="00CB1678"/>
    <w:rsid w:val="00CB1FCC"/>
    <w:rsid w:val="00CB2B15"/>
    <w:rsid w:val="00CB3206"/>
    <w:rsid w:val="00CB4B3D"/>
    <w:rsid w:val="00CB6E53"/>
    <w:rsid w:val="00CB7ADF"/>
    <w:rsid w:val="00CC039D"/>
    <w:rsid w:val="00CC098A"/>
    <w:rsid w:val="00CC1C6E"/>
    <w:rsid w:val="00CC351F"/>
    <w:rsid w:val="00CC3880"/>
    <w:rsid w:val="00CC4464"/>
    <w:rsid w:val="00CD0685"/>
    <w:rsid w:val="00CD162A"/>
    <w:rsid w:val="00CD354A"/>
    <w:rsid w:val="00CD5904"/>
    <w:rsid w:val="00CD5E71"/>
    <w:rsid w:val="00CD7D1C"/>
    <w:rsid w:val="00CE03B2"/>
    <w:rsid w:val="00CE049B"/>
    <w:rsid w:val="00CE1FBE"/>
    <w:rsid w:val="00CE7377"/>
    <w:rsid w:val="00CF275B"/>
    <w:rsid w:val="00CF3A7F"/>
    <w:rsid w:val="00CF5D40"/>
    <w:rsid w:val="00CF64E5"/>
    <w:rsid w:val="00CFC8D9"/>
    <w:rsid w:val="00D005AC"/>
    <w:rsid w:val="00D0771A"/>
    <w:rsid w:val="00D102AC"/>
    <w:rsid w:val="00D13E65"/>
    <w:rsid w:val="00D146C7"/>
    <w:rsid w:val="00D15239"/>
    <w:rsid w:val="00D22029"/>
    <w:rsid w:val="00D225D2"/>
    <w:rsid w:val="00D237AD"/>
    <w:rsid w:val="00D24E4C"/>
    <w:rsid w:val="00D2503B"/>
    <w:rsid w:val="00D25300"/>
    <w:rsid w:val="00D2647E"/>
    <w:rsid w:val="00D2794A"/>
    <w:rsid w:val="00D303AA"/>
    <w:rsid w:val="00D30E4A"/>
    <w:rsid w:val="00D408F6"/>
    <w:rsid w:val="00D41AB2"/>
    <w:rsid w:val="00D52022"/>
    <w:rsid w:val="00D5661E"/>
    <w:rsid w:val="00D60184"/>
    <w:rsid w:val="00D62D83"/>
    <w:rsid w:val="00D6D087"/>
    <w:rsid w:val="00D70F1A"/>
    <w:rsid w:val="00D75937"/>
    <w:rsid w:val="00D81B2A"/>
    <w:rsid w:val="00D8324E"/>
    <w:rsid w:val="00D83785"/>
    <w:rsid w:val="00D848E1"/>
    <w:rsid w:val="00D8517D"/>
    <w:rsid w:val="00D904C1"/>
    <w:rsid w:val="00D925A7"/>
    <w:rsid w:val="00D94CE3"/>
    <w:rsid w:val="00DA1334"/>
    <w:rsid w:val="00DA18BB"/>
    <w:rsid w:val="00DA306C"/>
    <w:rsid w:val="00DA3A52"/>
    <w:rsid w:val="00DA6464"/>
    <w:rsid w:val="00DA6655"/>
    <w:rsid w:val="00DA6691"/>
    <w:rsid w:val="00DB1708"/>
    <w:rsid w:val="00DB5A9A"/>
    <w:rsid w:val="00DB7DB5"/>
    <w:rsid w:val="00DC6B5F"/>
    <w:rsid w:val="00DC73F6"/>
    <w:rsid w:val="00DC7C36"/>
    <w:rsid w:val="00DD4DA6"/>
    <w:rsid w:val="00DE0767"/>
    <w:rsid w:val="00DE1431"/>
    <w:rsid w:val="00DE2EAB"/>
    <w:rsid w:val="00DE3F62"/>
    <w:rsid w:val="00DE437D"/>
    <w:rsid w:val="00DE69F7"/>
    <w:rsid w:val="00DE7881"/>
    <w:rsid w:val="00DF04F6"/>
    <w:rsid w:val="00DF34FB"/>
    <w:rsid w:val="00DF44C7"/>
    <w:rsid w:val="00DF55AF"/>
    <w:rsid w:val="00DF5A5E"/>
    <w:rsid w:val="00DF6F64"/>
    <w:rsid w:val="00E00843"/>
    <w:rsid w:val="00E015F0"/>
    <w:rsid w:val="00E03CD6"/>
    <w:rsid w:val="00E05948"/>
    <w:rsid w:val="00E07D50"/>
    <w:rsid w:val="00E11360"/>
    <w:rsid w:val="00E121E5"/>
    <w:rsid w:val="00E13196"/>
    <w:rsid w:val="00E13686"/>
    <w:rsid w:val="00E1593E"/>
    <w:rsid w:val="00E15DEE"/>
    <w:rsid w:val="00E16532"/>
    <w:rsid w:val="00E1735B"/>
    <w:rsid w:val="00E21D5E"/>
    <w:rsid w:val="00E3052F"/>
    <w:rsid w:val="00E31DFA"/>
    <w:rsid w:val="00E331C8"/>
    <w:rsid w:val="00E33AD5"/>
    <w:rsid w:val="00E3562D"/>
    <w:rsid w:val="00E35EBF"/>
    <w:rsid w:val="00E40B0C"/>
    <w:rsid w:val="00E4172D"/>
    <w:rsid w:val="00E41EB7"/>
    <w:rsid w:val="00E447E0"/>
    <w:rsid w:val="00E5106F"/>
    <w:rsid w:val="00E5556D"/>
    <w:rsid w:val="00E57C1A"/>
    <w:rsid w:val="00E647B7"/>
    <w:rsid w:val="00E65AC6"/>
    <w:rsid w:val="00E661AE"/>
    <w:rsid w:val="00E6674F"/>
    <w:rsid w:val="00E667DA"/>
    <w:rsid w:val="00E7027E"/>
    <w:rsid w:val="00E703D3"/>
    <w:rsid w:val="00E71356"/>
    <w:rsid w:val="00E7226E"/>
    <w:rsid w:val="00E81982"/>
    <w:rsid w:val="00E85509"/>
    <w:rsid w:val="00E85FF9"/>
    <w:rsid w:val="00E86650"/>
    <w:rsid w:val="00E86CB7"/>
    <w:rsid w:val="00E86E1C"/>
    <w:rsid w:val="00E87A86"/>
    <w:rsid w:val="00E90E24"/>
    <w:rsid w:val="00E916FF"/>
    <w:rsid w:val="00E972C0"/>
    <w:rsid w:val="00EA031B"/>
    <w:rsid w:val="00EA076A"/>
    <w:rsid w:val="00EA2CC3"/>
    <w:rsid w:val="00EA3BBB"/>
    <w:rsid w:val="00EA5EDB"/>
    <w:rsid w:val="00EA6984"/>
    <w:rsid w:val="00EB0BD0"/>
    <w:rsid w:val="00EB146B"/>
    <w:rsid w:val="00EB3F2D"/>
    <w:rsid w:val="00EB4746"/>
    <w:rsid w:val="00EB51FD"/>
    <w:rsid w:val="00EC0231"/>
    <w:rsid w:val="00EC2072"/>
    <w:rsid w:val="00EC6493"/>
    <w:rsid w:val="00EC7D07"/>
    <w:rsid w:val="00ED2823"/>
    <w:rsid w:val="00EE412B"/>
    <w:rsid w:val="00EE4BDF"/>
    <w:rsid w:val="00EE4C1E"/>
    <w:rsid w:val="00EE62F2"/>
    <w:rsid w:val="00EE6FCD"/>
    <w:rsid w:val="00EE7B04"/>
    <w:rsid w:val="00EF07AC"/>
    <w:rsid w:val="00EF13FA"/>
    <w:rsid w:val="00EF2922"/>
    <w:rsid w:val="00EF3E4A"/>
    <w:rsid w:val="00EF5139"/>
    <w:rsid w:val="00F01859"/>
    <w:rsid w:val="00F01AD3"/>
    <w:rsid w:val="00F02F31"/>
    <w:rsid w:val="00F0576F"/>
    <w:rsid w:val="00F06387"/>
    <w:rsid w:val="00F06EF4"/>
    <w:rsid w:val="00F07CAA"/>
    <w:rsid w:val="00F10D7D"/>
    <w:rsid w:val="00F13136"/>
    <w:rsid w:val="00F13791"/>
    <w:rsid w:val="00F14E40"/>
    <w:rsid w:val="00F15180"/>
    <w:rsid w:val="00F20705"/>
    <w:rsid w:val="00F26516"/>
    <w:rsid w:val="00F2759F"/>
    <w:rsid w:val="00F27840"/>
    <w:rsid w:val="00F27C43"/>
    <w:rsid w:val="00F33A50"/>
    <w:rsid w:val="00F342FA"/>
    <w:rsid w:val="00F35548"/>
    <w:rsid w:val="00F412B1"/>
    <w:rsid w:val="00F43303"/>
    <w:rsid w:val="00F531FC"/>
    <w:rsid w:val="00F567D8"/>
    <w:rsid w:val="00F577F1"/>
    <w:rsid w:val="00F57C0F"/>
    <w:rsid w:val="00F607E7"/>
    <w:rsid w:val="00F61A8C"/>
    <w:rsid w:val="00F61C17"/>
    <w:rsid w:val="00F64FD0"/>
    <w:rsid w:val="00F67508"/>
    <w:rsid w:val="00F72D36"/>
    <w:rsid w:val="00F738F9"/>
    <w:rsid w:val="00F903ED"/>
    <w:rsid w:val="00F9165D"/>
    <w:rsid w:val="00F93FC1"/>
    <w:rsid w:val="00F96E37"/>
    <w:rsid w:val="00FA74BC"/>
    <w:rsid w:val="00FB0CC6"/>
    <w:rsid w:val="00FB153A"/>
    <w:rsid w:val="00FB1E27"/>
    <w:rsid w:val="00FB2DA5"/>
    <w:rsid w:val="00FB3A9E"/>
    <w:rsid w:val="00FB4B27"/>
    <w:rsid w:val="00FB7C77"/>
    <w:rsid w:val="00FC1C64"/>
    <w:rsid w:val="00FC4776"/>
    <w:rsid w:val="00FC5C34"/>
    <w:rsid w:val="00FC67E8"/>
    <w:rsid w:val="00FD0EC5"/>
    <w:rsid w:val="00FD4227"/>
    <w:rsid w:val="00FD6FCE"/>
    <w:rsid w:val="00FD7033"/>
    <w:rsid w:val="00FD75C0"/>
    <w:rsid w:val="00FD7D83"/>
    <w:rsid w:val="00FE0E43"/>
    <w:rsid w:val="00FE3639"/>
    <w:rsid w:val="00FE3C70"/>
    <w:rsid w:val="00FE407E"/>
    <w:rsid w:val="00FE52EE"/>
    <w:rsid w:val="00FE71E4"/>
    <w:rsid w:val="00FE763A"/>
    <w:rsid w:val="00FE76E8"/>
    <w:rsid w:val="00FF0BD2"/>
    <w:rsid w:val="00FF0D24"/>
    <w:rsid w:val="00FF1560"/>
    <w:rsid w:val="010E8B33"/>
    <w:rsid w:val="0120FDBA"/>
    <w:rsid w:val="015BDB67"/>
    <w:rsid w:val="018A2412"/>
    <w:rsid w:val="01A69636"/>
    <w:rsid w:val="01B4BBED"/>
    <w:rsid w:val="01C628C6"/>
    <w:rsid w:val="020B1332"/>
    <w:rsid w:val="02457AF8"/>
    <w:rsid w:val="02457F5B"/>
    <w:rsid w:val="02585951"/>
    <w:rsid w:val="0299A2FF"/>
    <w:rsid w:val="029AA4D4"/>
    <w:rsid w:val="02D02C0A"/>
    <w:rsid w:val="02F6F105"/>
    <w:rsid w:val="02F7D445"/>
    <w:rsid w:val="0312CF9B"/>
    <w:rsid w:val="034718AF"/>
    <w:rsid w:val="034D3A57"/>
    <w:rsid w:val="03521900"/>
    <w:rsid w:val="035FD9D5"/>
    <w:rsid w:val="03AA08B9"/>
    <w:rsid w:val="03C749DE"/>
    <w:rsid w:val="0406DC38"/>
    <w:rsid w:val="040E8D50"/>
    <w:rsid w:val="04144D69"/>
    <w:rsid w:val="041871F8"/>
    <w:rsid w:val="04D506DF"/>
    <w:rsid w:val="04EB05D6"/>
    <w:rsid w:val="05017491"/>
    <w:rsid w:val="05080633"/>
    <w:rsid w:val="050F39B3"/>
    <w:rsid w:val="05288240"/>
    <w:rsid w:val="052B8229"/>
    <w:rsid w:val="054A2810"/>
    <w:rsid w:val="058D00D1"/>
    <w:rsid w:val="05E440DF"/>
    <w:rsid w:val="05FD7D02"/>
    <w:rsid w:val="0601770F"/>
    <w:rsid w:val="060CF6D6"/>
    <w:rsid w:val="0618D584"/>
    <w:rsid w:val="0662A1A6"/>
    <w:rsid w:val="066C7665"/>
    <w:rsid w:val="069528EA"/>
    <w:rsid w:val="06C4E5C6"/>
    <w:rsid w:val="06DC9528"/>
    <w:rsid w:val="07010845"/>
    <w:rsid w:val="071158D1"/>
    <w:rsid w:val="07149F70"/>
    <w:rsid w:val="071F1AEE"/>
    <w:rsid w:val="07597881"/>
    <w:rsid w:val="07671CB2"/>
    <w:rsid w:val="0772B161"/>
    <w:rsid w:val="078C2192"/>
    <w:rsid w:val="07A2F862"/>
    <w:rsid w:val="07C14479"/>
    <w:rsid w:val="07DC0192"/>
    <w:rsid w:val="0800E713"/>
    <w:rsid w:val="082D57EC"/>
    <w:rsid w:val="0841B5C8"/>
    <w:rsid w:val="086E708F"/>
    <w:rsid w:val="0872A0D2"/>
    <w:rsid w:val="08B9AD4F"/>
    <w:rsid w:val="08E02AD5"/>
    <w:rsid w:val="090364EF"/>
    <w:rsid w:val="0905CD89"/>
    <w:rsid w:val="092126F5"/>
    <w:rsid w:val="095E7D9D"/>
    <w:rsid w:val="09A6ED34"/>
    <w:rsid w:val="09FF818F"/>
    <w:rsid w:val="0A090D8D"/>
    <w:rsid w:val="0A2CB7BE"/>
    <w:rsid w:val="0A37078A"/>
    <w:rsid w:val="0A3E915C"/>
    <w:rsid w:val="0A42480C"/>
    <w:rsid w:val="0A572A8F"/>
    <w:rsid w:val="0A578D83"/>
    <w:rsid w:val="0A6FE2B2"/>
    <w:rsid w:val="0A7DD06C"/>
    <w:rsid w:val="0A89CD09"/>
    <w:rsid w:val="0AAAF51F"/>
    <w:rsid w:val="0AB779CA"/>
    <w:rsid w:val="0AB7ED28"/>
    <w:rsid w:val="0ADCF999"/>
    <w:rsid w:val="0AEB1249"/>
    <w:rsid w:val="0B01BB6F"/>
    <w:rsid w:val="0B1982DB"/>
    <w:rsid w:val="0B26EA04"/>
    <w:rsid w:val="0B787C12"/>
    <w:rsid w:val="0B7EBAAF"/>
    <w:rsid w:val="0BB5E2B9"/>
    <w:rsid w:val="0C11DB38"/>
    <w:rsid w:val="0C57936B"/>
    <w:rsid w:val="0C5AD391"/>
    <w:rsid w:val="0C650C1A"/>
    <w:rsid w:val="0C82E809"/>
    <w:rsid w:val="0C8ECB7A"/>
    <w:rsid w:val="0CB2FEC5"/>
    <w:rsid w:val="0CD6A669"/>
    <w:rsid w:val="0D1D63C0"/>
    <w:rsid w:val="0D1F94A8"/>
    <w:rsid w:val="0D38B34F"/>
    <w:rsid w:val="0D6705D7"/>
    <w:rsid w:val="0D916810"/>
    <w:rsid w:val="0DAFD84A"/>
    <w:rsid w:val="0E2E570D"/>
    <w:rsid w:val="0E5DFEAD"/>
    <w:rsid w:val="0E643102"/>
    <w:rsid w:val="0E6DB9FD"/>
    <w:rsid w:val="0EB34864"/>
    <w:rsid w:val="0EDB77B0"/>
    <w:rsid w:val="0EDBD741"/>
    <w:rsid w:val="0EE17AE9"/>
    <w:rsid w:val="0EEFBC9D"/>
    <w:rsid w:val="0F84DCF8"/>
    <w:rsid w:val="0FFADA33"/>
    <w:rsid w:val="10425040"/>
    <w:rsid w:val="104936E7"/>
    <w:rsid w:val="1049FF98"/>
    <w:rsid w:val="106A474C"/>
    <w:rsid w:val="1081ED98"/>
    <w:rsid w:val="109C56E8"/>
    <w:rsid w:val="10A8C988"/>
    <w:rsid w:val="10AC8DEC"/>
    <w:rsid w:val="10C81C93"/>
    <w:rsid w:val="10FD1A9C"/>
    <w:rsid w:val="11429533"/>
    <w:rsid w:val="114A0F69"/>
    <w:rsid w:val="11945610"/>
    <w:rsid w:val="11A60BE0"/>
    <w:rsid w:val="11B0D2C6"/>
    <w:rsid w:val="11C11964"/>
    <w:rsid w:val="11D74B41"/>
    <w:rsid w:val="11D85F52"/>
    <w:rsid w:val="11DBA313"/>
    <w:rsid w:val="12252A32"/>
    <w:rsid w:val="1255FA27"/>
    <w:rsid w:val="1294DC40"/>
    <w:rsid w:val="12AB7A2D"/>
    <w:rsid w:val="12ABFF4E"/>
    <w:rsid w:val="12C461DD"/>
    <w:rsid w:val="12CA9F06"/>
    <w:rsid w:val="12E4D761"/>
    <w:rsid w:val="1308B905"/>
    <w:rsid w:val="132C025E"/>
    <w:rsid w:val="1339C21A"/>
    <w:rsid w:val="134C55F9"/>
    <w:rsid w:val="13CA834B"/>
    <w:rsid w:val="13DE2504"/>
    <w:rsid w:val="13E4493F"/>
    <w:rsid w:val="1419E955"/>
    <w:rsid w:val="143DE38C"/>
    <w:rsid w:val="14685718"/>
    <w:rsid w:val="149529FA"/>
    <w:rsid w:val="14A749CD"/>
    <w:rsid w:val="14BCFD00"/>
    <w:rsid w:val="14BE232E"/>
    <w:rsid w:val="14DC5EC7"/>
    <w:rsid w:val="14EB5043"/>
    <w:rsid w:val="15112D7C"/>
    <w:rsid w:val="151BFC68"/>
    <w:rsid w:val="15564536"/>
    <w:rsid w:val="155B6485"/>
    <w:rsid w:val="15B7590A"/>
    <w:rsid w:val="15CC20AF"/>
    <w:rsid w:val="15D9FF47"/>
    <w:rsid w:val="15EF1360"/>
    <w:rsid w:val="15F94B96"/>
    <w:rsid w:val="1602CA4F"/>
    <w:rsid w:val="1616A360"/>
    <w:rsid w:val="16535644"/>
    <w:rsid w:val="166AC6C4"/>
    <w:rsid w:val="1694055D"/>
    <w:rsid w:val="16B19615"/>
    <w:rsid w:val="16BE976F"/>
    <w:rsid w:val="16C253FD"/>
    <w:rsid w:val="16ED5EAF"/>
    <w:rsid w:val="1709CCE0"/>
    <w:rsid w:val="17277E8C"/>
    <w:rsid w:val="1729ACD0"/>
    <w:rsid w:val="173D68C2"/>
    <w:rsid w:val="175EBB63"/>
    <w:rsid w:val="1786BFCA"/>
    <w:rsid w:val="178EE3C6"/>
    <w:rsid w:val="17D8DAA7"/>
    <w:rsid w:val="17D9E65B"/>
    <w:rsid w:val="17E5A842"/>
    <w:rsid w:val="185C92A8"/>
    <w:rsid w:val="1872C608"/>
    <w:rsid w:val="18865B4E"/>
    <w:rsid w:val="188FA6F3"/>
    <w:rsid w:val="18D50813"/>
    <w:rsid w:val="18DC0E5C"/>
    <w:rsid w:val="191F2A5C"/>
    <w:rsid w:val="193DB497"/>
    <w:rsid w:val="1946C0A7"/>
    <w:rsid w:val="1994DF8C"/>
    <w:rsid w:val="19F9C0F0"/>
    <w:rsid w:val="1A4A1B6B"/>
    <w:rsid w:val="1A4F6AEF"/>
    <w:rsid w:val="1A7B5AA9"/>
    <w:rsid w:val="1A9BA66D"/>
    <w:rsid w:val="1AADE8E5"/>
    <w:rsid w:val="1AE1B972"/>
    <w:rsid w:val="1AEFEEF8"/>
    <w:rsid w:val="1AF64CC5"/>
    <w:rsid w:val="1AF70C63"/>
    <w:rsid w:val="1B0F42AD"/>
    <w:rsid w:val="1B45176A"/>
    <w:rsid w:val="1B86E989"/>
    <w:rsid w:val="1BAEF356"/>
    <w:rsid w:val="1C0ECCE0"/>
    <w:rsid w:val="1C426169"/>
    <w:rsid w:val="1C69A5DF"/>
    <w:rsid w:val="1CAB70DE"/>
    <w:rsid w:val="1CD3E3B8"/>
    <w:rsid w:val="1CD69F4A"/>
    <w:rsid w:val="1CE95940"/>
    <w:rsid w:val="1D222E13"/>
    <w:rsid w:val="1D4CEFC8"/>
    <w:rsid w:val="1D586EE2"/>
    <w:rsid w:val="1D5D0AF6"/>
    <w:rsid w:val="1D73BD7C"/>
    <w:rsid w:val="1D9ABD48"/>
    <w:rsid w:val="1D9D7F99"/>
    <w:rsid w:val="1DAE01E9"/>
    <w:rsid w:val="1DAFE3D2"/>
    <w:rsid w:val="1DCF07C7"/>
    <w:rsid w:val="1E349082"/>
    <w:rsid w:val="1E4F1AF8"/>
    <w:rsid w:val="1E6B2EA4"/>
    <w:rsid w:val="1EF1E9A0"/>
    <w:rsid w:val="1EF41505"/>
    <w:rsid w:val="1F39A065"/>
    <w:rsid w:val="1F5C3F49"/>
    <w:rsid w:val="1F6599E1"/>
    <w:rsid w:val="1F82987C"/>
    <w:rsid w:val="20820140"/>
    <w:rsid w:val="20B7F7B0"/>
    <w:rsid w:val="20BAAFC1"/>
    <w:rsid w:val="20C09056"/>
    <w:rsid w:val="20C37945"/>
    <w:rsid w:val="20DC6CA9"/>
    <w:rsid w:val="210EEED9"/>
    <w:rsid w:val="2151EFB6"/>
    <w:rsid w:val="2152FDE8"/>
    <w:rsid w:val="218ACAF7"/>
    <w:rsid w:val="218B776F"/>
    <w:rsid w:val="21BEA078"/>
    <w:rsid w:val="21CD98D9"/>
    <w:rsid w:val="21D8849B"/>
    <w:rsid w:val="21E2315F"/>
    <w:rsid w:val="21E26CF3"/>
    <w:rsid w:val="2207D0EF"/>
    <w:rsid w:val="223C54DF"/>
    <w:rsid w:val="2292F852"/>
    <w:rsid w:val="22978FBD"/>
    <w:rsid w:val="22B9F2EC"/>
    <w:rsid w:val="22BE3A85"/>
    <w:rsid w:val="22DC4578"/>
    <w:rsid w:val="2301D148"/>
    <w:rsid w:val="2321D734"/>
    <w:rsid w:val="2335BFBC"/>
    <w:rsid w:val="236A3277"/>
    <w:rsid w:val="238478C2"/>
    <w:rsid w:val="239CAAE1"/>
    <w:rsid w:val="23DB0983"/>
    <w:rsid w:val="23DE5104"/>
    <w:rsid w:val="23EABE12"/>
    <w:rsid w:val="23EB2191"/>
    <w:rsid w:val="23EE856D"/>
    <w:rsid w:val="245E85B2"/>
    <w:rsid w:val="24652A9E"/>
    <w:rsid w:val="24CADA8C"/>
    <w:rsid w:val="2515A685"/>
    <w:rsid w:val="2521EE29"/>
    <w:rsid w:val="2522A86C"/>
    <w:rsid w:val="253D1900"/>
    <w:rsid w:val="255B904A"/>
    <w:rsid w:val="2591B2F5"/>
    <w:rsid w:val="25A1C1E4"/>
    <w:rsid w:val="25A3201B"/>
    <w:rsid w:val="25A6E036"/>
    <w:rsid w:val="25CE02DD"/>
    <w:rsid w:val="25EB514B"/>
    <w:rsid w:val="25F267F0"/>
    <w:rsid w:val="25FC4CC4"/>
    <w:rsid w:val="25FDD381"/>
    <w:rsid w:val="263C2B3B"/>
    <w:rsid w:val="26D35F59"/>
    <w:rsid w:val="26E771E9"/>
    <w:rsid w:val="270022B3"/>
    <w:rsid w:val="271D869D"/>
    <w:rsid w:val="2765B371"/>
    <w:rsid w:val="27B26B78"/>
    <w:rsid w:val="27E2A33A"/>
    <w:rsid w:val="27EE159E"/>
    <w:rsid w:val="2813A714"/>
    <w:rsid w:val="284FF54E"/>
    <w:rsid w:val="2852CCA7"/>
    <w:rsid w:val="2887D966"/>
    <w:rsid w:val="292E6AC0"/>
    <w:rsid w:val="2942D8CD"/>
    <w:rsid w:val="29595F45"/>
    <w:rsid w:val="295FD116"/>
    <w:rsid w:val="296B2AD0"/>
    <w:rsid w:val="297065AB"/>
    <w:rsid w:val="2988EAC9"/>
    <w:rsid w:val="29A4E6C8"/>
    <w:rsid w:val="29A9E5BA"/>
    <w:rsid w:val="29AF5D52"/>
    <w:rsid w:val="29BCA1D1"/>
    <w:rsid w:val="29C8DA3E"/>
    <w:rsid w:val="29DA3627"/>
    <w:rsid w:val="29E2167F"/>
    <w:rsid w:val="2A383822"/>
    <w:rsid w:val="2AB5FF02"/>
    <w:rsid w:val="2ABC2E53"/>
    <w:rsid w:val="2AD98C12"/>
    <w:rsid w:val="2AF30007"/>
    <w:rsid w:val="2B0DB50E"/>
    <w:rsid w:val="2B368E66"/>
    <w:rsid w:val="2B5C28A1"/>
    <w:rsid w:val="2B67D03E"/>
    <w:rsid w:val="2BB232DA"/>
    <w:rsid w:val="2BCD45F8"/>
    <w:rsid w:val="2C10CAB4"/>
    <w:rsid w:val="2C3748FA"/>
    <w:rsid w:val="2C8D14C9"/>
    <w:rsid w:val="2C99E4FE"/>
    <w:rsid w:val="2C9C60AE"/>
    <w:rsid w:val="2CB70C6B"/>
    <w:rsid w:val="2CB9B999"/>
    <w:rsid w:val="2CBC48C1"/>
    <w:rsid w:val="2CC5AB13"/>
    <w:rsid w:val="2CFD35EF"/>
    <w:rsid w:val="2CFF4B2E"/>
    <w:rsid w:val="2D027E13"/>
    <w:rsid w:val="2D02CE03"/>
    <w:rsid w:val="2D04BEB7"/>
    <w:rsid w:val="2D20A82E"/>
    <w:rsid w:val="2D496419"/>
    <w:rsid w:val="2D5EEED7"/>
    <w:rsid w:val="2D7492CA"/>
    <w:rsid w:val="2D874310"/>
    <w:rsid w:val="2D960998"/>
    <w:rsid w:val="2D96D0D9"/>
    <w:rsid w:val="2D9B6A9E"/>
    <w:rsid w:val="2DA35329"/>
    <w:rsid w:val="2DA3AC98"/>
    <w:rsid w:val="2E001F8A"/>
    <w:rsid w:val="2E4F7F47"/>
    <w:rsid w:val="2E6712D3"/>
    <w:rsid w:val="2E7B6235"/>
    <w:rsid w:val="2EAC8E9F"/>
    <w:rsid w:val="2EB35BAC"/>
    <w:rsid w:val="2EED16D0"/>
    <w:rsid w:val="2F4CD70A"/>
    <w:rsid w:val="2FB12E17"/>
    <w:rsid w:val="2FBF98A8"/>
    <w:rsid w:val="2FD56938"/>
    <w:rsid w:val="2FE63D2E"/>
    <w:rsid w:val="30308028"/>
    <w:rsid w:val="306443DB"/>
    <w:rsid w:val="309C8C4C"/>
    <w:rsid w:val="30A2A052"/>
    <w:rsid w:val="30BF9A76"/>
    <w:rsid w:val="30EA319B"/>
    <w:rsid w:val="30F439A9"/>
    <w:rsid w:val="30FE7F84"/>
    <w:rsid w:val="31021F2F"/>
    <w:rsid w:val="31126C24"/>
    <w:rsid w:val="31211551"/>
    <w:rsid w:val="3127883B"/>
    <w:rsid w:val="3170D4A2"/>
    <w:rsid w:val="3197A924"/>
    <w:rsid w:val="319DEDA6"/>
    <w:rsid w:val="319F66BC"/>
    <w:rsid w:val="31B83453"/>
    <w:rsid w:val="31CC1567"/>
    <w:rsid w:val="31ED8402"/>
    <w:rsid w:val="3217414F"/>
    <w:rsid w:val="328C5A45"/>
    <w:rsid w:val="32A3CF5C"/>
    <w:rsid w:val="32D4846D"/>
    <w:rsid w:val="3351E499"/>
    <w:rsid w:val="337390C5"/>
    <w:rsid w:val="33899C6A"/>
    <w:rsid w:val="338F37E3"/>
    <w:rsid w:val="33AD0293"/>
    <w:rsid w:val="33BF1008"/>
    <w:rsid w:val="33CF7B92"/>
    <w:rsid w:val="33D4ADF0"/>
    <w:rsid w:val="34147459"/>
    <w:rsid w:val="3420FB85"/>
    <w:rsid w:val="342B2901"/>
    <w:rsid w:val="342C5EA6"/>
    <w:rsid w:val="343BECA8"/>
    <w:rsid w:val="3444D440"/>
    <w:rsid w:val="34832969"/>
    <w:rsid w:val="34BBD3AB"/>
    <w:rsid w:val="34C7ABEF"/>
    <w:rsid w:val="34D3F5F6"/>
    <w:rsid w:val="34D67FB6"/>
    <w:rsid w:val="34DBA155"/>
    <w:rsid w:val="3528E9E2"/>
    <w:rsid w:val="35605D33"/>
    <w:rsid w:val="35B4DC26"/>
    <w:rsid w:val="35C90702"/>
    <w:rsid w:val="35DCFD6E"/>
    <w:rsid w:val="35E3A24A"/>
    <w:rsid w:val="362D5516"/>
    <w:rsid w:val="3678DE65"/>
    <w:rsid w:val="369E01AB"/>
    <w:rsid w:val="36B23A11"/>
    <w:rsid w:val="36C30A09"/>
    <w:rsid w:val="36C9586B"/>
    <w:rsid w:val="36EDEE62"/>
    <w:rsid w:val="36FE75DC"/>
    <w:rsid w:val="370D0BFE"/>
    <w:rsid w:val="372B1297"/>
    <w:rsid w:val="37A2B092"/>
    <w:rsid w:val="37BB5685"/>
    <w:rsid w:val="37C3881F"/>
    <w:rsid w:val="385396C3"/>
    <w:rsid w:val="3895A6F5"/>
    <w:rsid w:val="38ABEE41"/>
    <w:rsid w:val="38B5082E"/>
    <w:rsid w:val="39640513"/>
    <w:rsid w:val="396ED322"/>
    <w:rsid w:val="39775EDD"/>
    <w:rsid w:val="399478AF"/>
    <w:rsid w:val="39CCF987"/>
    <w:rsid w:val="39EECE88"/>
    <w:rsid w:val="3A234D62"/>
    <w:rsid w:val="3A430954"/>
    <w:rsid w:val="3A4D86B5"/>
    <w:rsid w:val="3AC9F65E"/>
    <w:rsid w:val="3AEE8DE2"/>
    <w:rsid w:val="3B51B672"/>
    <w:rsid w:val="3B6AE865"/>
    <w:rsid w:val="3B7D67C7"/>
    <w:rsid w:val="3B87998C"/>
    <w:rsid w:val="3B9C531C"/>
    <w:rsid w:val="3BBB69FB"/>
    <w:rsid w:val="3BC27A76"/>
    <w:rsid w:val="3BC92150"/>
    <w:rsid w:val="3BD4DCB4"/>
    <w:rsid w:val="3BE30B18"/>
    <w:rsid w:val="3BEF5CDF"/>
    <w:rsid w:val="3C355E67"/>
    <w:rsid w:val="3C6C85C5"/>
    <w:rsid w:val="3C75860E"/>
    <w:rsid w:val="3C7D64CA"/>
    <w:rsid w:val="3CB5D10D"/>
    <w:rsid w:val="3CE44C1C"/>
    <w:rsid w:val="3D4584B0"/>
    <w:rsid w:val="3D86312C"/>
    <w:rsid w:val="3DAE8B2D"/>
    <w:rsid w:val="3DC245C0"/>
    <w:rsid w:val="3DCA97CA"/>
    <w:rsid w:val="3DD901C1"/>
    <w:rsid w:val="3DF8AD77"/>
    <w:rsid w:val="3E1A7D57"/>
    <w:rsid w:val="3E386437"/>
    <w:rsid w:val="3E5E567D"/>
    <w:rsid w:val="3E5F6283"/>
    <w:rsid w:val="3E6FBEA4"/>
    <w:rsid w:val="3E7E316A"/>
    <w:rsid w:val="3EF52E02"/>
    <w:rsid w:val="3F0FDB07"/>
    <w:rsid w:val="3F172D51"/>
    <w:rsid w:val="3F85DDEE"/>
    <w:rsid w:val="3FA0972E"/>
    <w:rsid w:val="3FB02429"/>
    <w:rsid w:val="3FBF051F"/>
    <w:rsid w:val="3FC9EFC9"/>
    <w:rsid w:val="3FDCDD7B"/>
    <w:rsid w:val="400F2693"/>
    <w:rsid w:val="40224250"/>
    <w:rsid w:val="40253663"/>
    <w:rsid w:val="402C5C87"/>
    <w:rsid w:val="403F57FC"/>
    <w:rsid w:val="4049E72F"/>
    <w:rsid w:val="404B38F4"/>
    <w:rsid w:val="40678787"/>
    <w:rsid w:val="407DA990"/>
    <w:rsid w:val="40A891BB"/>
    <w:rsid w:val="41101F1B"/>
    <w:rsid w:val="414123F6"/>
    <w:rsid w:val="417C93FB"/>
    <w:rsid w:val="4212DC7A"/>
    <w:rsid w:val="4219641C"/>
    <w:rsid w:val="425AB68D"/>
    <w:rsid w:val="426BD9A6"/>
    <w:rsid w:val="428B1DAF"/>
    <w:rsid w:val="429115E8"/>
    <w:rsid w:val="42EE48E0"/>
    <w:rsid w:val="43456867"/>
    <w:rsid w:val="435DF19A"/>
    <w:rsid w:val="439B6A6C"/>
    <w:rsid w:val="43E11FB8"/>
    <w:rsid w:val="43FF70FD"/>
    <w:rsid w:val="44388142"/>
    <w:rsid w:val="443BA353"/>
    <w:rsid w:val="44888780"/>
    <w:rsid w:val="448969E1"/>
    <w:rsid w:val="44A7AFFD"/>
    <w:rsid w:val="44AB25D5"/>
    <w:rsid w:val="44AE22D6"/>
    <w:rsid w:val="44B20FCB"/>
    <w:rsid w:val="44CBD946"/>
    <w:rsid w:val="44E991CC"/>
    <w:rsid w:val="451C174E"/>
    <w:rsid w:val="4597A718"/>
    <w:rsid w:val="45DC13C1"/>
    <w:rsid w:val="45F787F2"/>
    <w:rsid w:val="460B0856"/>
    <w:rsid w:val="4631D130"/>
    <w:rsid w:val="46368E0A"/>
    <w:rsid w:val="464ED434"/>
    <w:rsid w:val="464F45F2"/>
    <w:rsid w:val="465BE8BD"/>
    <w:rsid w:val="468CE809"/>
    <w:rsid w:val="46B2C185"/>
    <w:rsid w:val="46B445B8"/>
    <w:rsid w:val="46BE0046"/>
    <w:rsid w:val="46FE705D"/>
    <w:rsid w:val="4740B1BD"/>
    <w:rsid w:val="475E6429"/>
    <w:rsid w:val="47979A35"/>
    <w:rsid w:val="479BF898"/>
    <w:rsid w:val="47AFD1C4"/>
    <w:rsid w:val="47BDCCEB"/>
    <w:rsid w:val="47E7F882"/>
    <w:rsid w:val="47F00884"/>
    <w:rsid w:val="4814D214"/>
    <w:rsid w:val="483FEAF2"/>
    <w:rsid w:val="48883757"/>
    <w:rsid w:val="48A10ED5"/>
    <w:rsid w:val="48CFA05D"/>
    <w:rsid w:val="48E7FA9F"/>
    <w:rsid w:val="48FBCB1C"/>
    <w:rsid w:val="494564E6"/>
    <w:rsid w:val="498C7FF7"/>
    <w:rsid w:val="499CE7FE"/>
    <w:rsid w:val="49A26814"/>
    <w:rsid w:val="49C047B3"/>
    <w:rsid w:val="49D0E3D2"/>
    <w:rsid w:val="49D173A4"/>
    <w:rsid w:val="49D8DDC7"/>
    <w:rsid w:val="49FA3D4D"/>
    <w:rsid w:val="4A046412"/>
    <w:rsid w:val="4A05847C"/>
    <w:rsid w:val="4A090376"/>
    <w:rsid w:val="4A32D40F"/>
    <w:rsid w:val="4A63EB97"/>
    <w:rsid w:val="4A6445D4"/>
    <w:rsid w:val="4A6AEE7F"/>
    <w:rsid w:val="4A8E67A6"/>
    <w:rsid w:val="4A9BE10C"/>
    <w:rsid w:val="4AA63CB0"/>
    <w:rsid w:val="4ADD15BB"/>
    <w:rsid w:val="4AE5890C"/>
    <w:rsid w:val="4AF001E3"/>
    <w:rsid w:val="4AF1E95E"/>
    <w:rsid w:val="4B38FC50"/>
    <w:rsid w:val="4B453E65"/>
    <w:rsid w:val="4B584B99"/>
    <w:rsid w:val="4B6CA66D"/>
    <w:rsid w:val="4B812D38"/>
    <w:rsid w:val="4B8E88D9"/>
    <w:rsid w:val="4B9620F3"/>
    <w:rsid w:val="4BD768C0"/>
    <w:rsid w:val="4BE9817D"/>
    <w:rsid w:val="4BEFE3A4"/>
    <w:rsid w:val="4BF07715"/>
    <w:rsid w:val="4C0A5C53"/>
    <w:rsid w:val="4C32DC94"/>
    <w:rsid w:val="4C3FA694"/>
    <w:rsid w:val="4C50D818"/>
    <w:rsid w:val="4C601CA3"/>
    <w:rsid w:val="4C7F4A34"/>
    <w:rsid w:val="4C859C27"/>
    <w:rsid w:val="4C889F75"/>
    <w:rsid w:val="4CAC181E"/>
    <w:rsid w:val="4CFCC07F"/>
    <w:rsid w:val="4D38D312"/>
    <w:rsid w:val="4D454E61"/>
    <w:rsid w:val="4D5071A0"/>
    <w:rsid w:val="4D538662"/>
    <w:rsid w:val="4D5813CC"/>
    <w:rsid w:val="4D7BA903"/>
    <w:rsid w:val="4D898F22"/>
    <w:rsid w:val="4D8AE12E"/>
    <w:rsid w:val="4D9CA006"/>
    <w:rsid w:val="4DE7659B"/>
    <w:rsid w:val="4DF9BD98"/>
    <w:rsid w:val="4E2B60F3"/>
    <w:rsid w:val="4E648DBC"/>
    <w:rsid w:val="4EE14BEF"/>
    <w:rsid w:val="4EE2336A"/>
    <w:rsid w:val="4EF6DAD4"/>
    <w:rsid w:val="4F0A93DF"/>
    <w:rsid w:val="4F17BA4C"/>
    <w:rsid w:val="4F17DAC2"/>
    <w:rsid w:val="4F290EEB"/>
    <w:rsid w:val="4F375616"/>
    <w:rsid w:val="4F4397ED"/>
    <w:rsid w:val="4F559556"/>
    <w:rsid w:val="4F59F2C8"/>
    <w:rsid w:val="4F5F54AC"/>
    <w:rsid w:val="4F601BFE"/>
    <w:rsid w:val="4F6F940E"/>
    <w:rsid w:val="4F7F983F"/>
    <w:rsid w:val="4FC0D2D5"/>
    <w:rsid w:val="4FD99BF4"/>
    <w:rsid w:val="4FD9B1F3"/>
    <w:rsid w:val="4FF3BE3C"/>
    <w:rsid w:val="500B5037"/>
    <w:rsid w:val="50114A47"/>
    <w:rsid w:val="5015190E"/>
    <w:rsid w:val="501CC382"/>
    <w:rsid w:val="50276FBD"/>
    <w:rsid w:val="507CC724"/>
    <w:rsid w:val="50BAC9EF"/>
    <w:rsid w:val="50F9571F"/>
    <w:rsid w:val="5106EE47"/>
    <w:rsid w:val="51289B4E"/>
    <w:rsid w:val="5140B960"/>
    <w:rsid w:val="51730880"/>
    <w:rsid w:val="5191DD6E"/>
    <w:rsid w:val="51BD1FBF"/>
    <w:rsid w:val="51BD4B38"/>
    <w:rsid w:val="51CE5E6F"/>
    <w:rsid w:val="51F4137D"/>
    <w:rsid w:val="52080BA6"/>
    <w:rsid w:val="5214DBA2"/>
    <w:rsid w:val="5233FBA9"/>
    <w:rsid w:val="52595D3C"/>
    <w:rsid w:val="52A929B2"/>
    <w:rsid w:val="536611E0"/>
    <w:rsid w:val="536A4FC6"/>
    <w:rsid w:val="53870583"/>
    <w:rsid w:val="538C4B69"/>
    <w:rsid w:val="5398878E"/>
    <w:rsid w:val="53C1A87F"/>
    <w:rsid w:val="54203114"/>
    <w:rsid w:val="54294B3D"/>
    <w:rsid w:val="543A2A76"/>
    <w:rsid w:val="545641D7"/>
    <w:rsid w:val="548424E8"/>
    <w:rsid w:val="54AA8F85"/>
    <w:rsid w:val="54F60B9F"/>
    <w:rsid w:val="54F805CF"/>
    <w:rsid w:val="54FCE877"/>
    <w:rsid w:val="550EF158"/>
    <w:rsid w:val="55534BE2"/>
    <w:rsid w:val="55A3D441"/>
    <w:rsid w:val="55EF7754"/>
    <w:rsid w:val="55F01555"/>
    <w:rsid w:val="55FF4647"/>
    <w:rsid w:val="5610B762"/>
    <w:rsid w:val="565775AA"/>
    <w:rsid w:val="565D2D8C"/>
    <w:rsid w:val="565D7250"/>
    <w:rsid w:val="56B1DCAB"/>
    <w:rsid w:val="5728AD89"/>
    <w:rsid w:val="5758ADC1"/>
    <w:rsid w:val="575E105B"/>
    <w:rsid w:val="5783A348"/>
    <w:rsid w:val="578B16DD"/>
    <w:rsid w:val="579595A5"/>
    <w:rsid w:val="57AD5694"/>
    <w:rsid w:val="57B5E5FB"/>
    <w:rsid w:val="58071A22"/>
    <w:rsid w:val="580F7380"/>
    <w:rsid w:val="583B74E3"/>
    <w:rsid w:val="58A0FF92"/>
    <w:rsid w:val="58CDC351"/>
    <w:rsid w:val="58F3EA7B"/>
    <w:rsid w:val="591D800B"/>
    <w:rsid w:val="59643E9B"/>
    <w:rsid w:val="596AD25E"/>
    <w:rsid w:val="596F3D6E"/>
    <w:rsid w:val="597EEFE5"/>
    <w:rsid w:val="5984EF69"/>
    <w:rsid w:val="598DA021"/>
    <w:rsid w:val="59A07A1A"/>
    <w:rsid w:val="59CF626F"/>
    <w:rsid w:val="59DA77A9"/>
    <w:rsid w:val="59EDD858"/>
    <w:rsid w:val="59FE6C64"/>
    <w:rsid w:val="5A1866B3"/>
    <w:rsid w:val="5A5DA886"/>
    <w:rsid w:val="5A84B7E4"/>
    <w:rsid w:val="5AC98754"/>
    <w:rsid w:val="5AE03242"/>
    <w:rsid w:val="5AFF5C66"/>
    <w:rsid w:val="5B295363"/>
    <w:rsid w:val="5B2B7D24"/>
    <w:rsid w:val="5B4CD3FF"/>
    <w:rsid w:val="5B8030E1"/>
    <w:rsid w:val="5B80AF1B"/>
    <w:rsid w:val="5B86308D"/>
    <w:rsid w:val="5BBA189F"/>
    <w:rsid w:val="5BE36359"/>
    <w:rsid w:val="5C137B21"/>
    <w:rsid w:val="5C19078A"/>
    <w:rsid w:val="5C24A3DA"/>
    <w:rsid w:val="5C3E4860"/>
    <w:rsid w:val="5C5285ED"/>
    <w:rsid w:val="5C744BAC"/>
    <w:rsid w:val="5CD30DD6"/>
    <w:rsid w:val="5CF836AD"/>
    <w:rsid w:val="5D164396"/>
    <w:rsid w:val="5D3117A2"/>
    <w:rsid w:val="5D4EAA18"/>
    <w:rsid w:val="5DF5F457"/>
    <w:rsid w:val="5E0726B1"/>
    <w:rsid w:val="5E147857"/>
    <w:rsid w:val="5E2AFD6E"/>
    <w:rsid w:val="5E4FDBEA"/>
    <w:rsid w:val="5E6D7F26"/>
    <w:rsid w:val="5E9FADEB"/>
    <w:rsid w:val="5EB3E510"/>
    <w:rsid w:val="5EB58060"/>
    <w:rsid w:val="5EEB0CAF"/>
    <w:rsid w:val="5EFE6A7C"/>
    <w:rsid w:val="5F09D53F"/>
    <w:rsid w:val="5F2C424A"/>
    <w:rsid w:val="5F858F22"/>
    <w:rsid w:val="5F890482"/>
    <w:rsid w:val="5F934CEE"/>
    <w:rsid w:val="5F936B6D"/>
    <w:rsid w:val="5FB0EB5B"/>
    <w:rsid w:val="60027999"/>
    <w:rsid w:val="6032D832"/>
    <w:rsid w:val="60691C97"/>
    <w:rsid w:val="60D03390"/>
    <w:rsid w:val="60FAE773"/>
    <w:rsid w:val="6117311E"/>
    <w:rsid w:val="614EB753"/>
    <w:rsid w:val="6153CD5F"/>
    <w:rsid w:val="616AE9DC"/>
    <w:rsid w:val="6249FFCC"/>
    <w:rsid w:val="624BCD08"/>
    <w:rsid w:val="62670C8C"/>
    <w:rsid w:val="62676225"/>
    <w:rsid w:val="62804269"/>
    <w:rsid w:val="62EAF022"/>
    <w:rsid w:val="62F289CC"/>
    <w:rsid w:val="62FFAC1B"/>
    <w:rsid w:val="634738D7"/>
    <w:rsid w:val="63565DE0"/>
    <w:rsid w:val="635D8EA8"/>
    <w:rsid w:val="6360CCA5"/>
    <w:rsid w:val="637D71AD"/>
    <w:rsid w:val="638E4EB4"/>
    <w:rsid w:val="63CCEC53"/>
    <w:rsid w:val="63D7758A"/>
    <w:rsid w:val="63EA0EB0"/>
    <w:rsid w:val="63F404A4"/>
    <w:rsid w:val="6422D619"/>
    <w:rsid w:val="6428AF37"/>
    <w:rsid w:val="644585F2"/>
    <w:rsid w:val="6473BC21"/>
    <w:rsid w:val="64789A20"/>
    <w:rsid w:val="6478E23B"/>
    <w:rsid w:val="64B8262B"/>
    <w:rsid w:val="64DB610A"/>
    <w:rsid w:val="64E32E7D"/>
    <w:rsid w:val="64E6BC82"/>
    <w:rsid w:val="6528FBC0"/>
    <w:rsid w:val="6579D494"/>
    <w:rsid w:val="658839E9"/>
    <w:rsid w:val="658EFA80"/>
    <w:rsid w:val="65965317"/>
    <w:rsid w:val="659F2C9C"/>
    <w:rsid w:val="65CDF203"/>
    <w:rsid w:val="66324893"/>
    <w:rsid w:val="66937DFA"/>
    <w:rsid w:val="673796CE"/>
    <w:rsid w:val="6775555E"/>
    <w:rsid w:val="677A3AC1"/>
    <w:rsid w:val="67E04FE9"/>
    <w:rsid w:val="6827D5A0"/>
    <w:rsid w:val="68F3648B"/>
    <w:rsid w:val="692E7D0F"/>
    <w:rsid w:val="695A497B"/>
    <w:rsid w:val="69655707"/>
    <w:rsid w:val="696D64C8"/>
    <w:rsid w:val="696F8505"/>
    <w:rsid w:val="69978291"/>
    <w:rsid w:val="699AD5AF"/>
    <w:rsid w:val="69A0C821"/>
    <w:rsid w:val="69DA66FD"/>
    <w:rsid w:val="6A146B86"/>
    <w:rsid w:val="6A751DCB"/>
    <w:rsid w:val="6A9BB63E"/>
    <w:rsid w:val="6AA9835A"/>
    <w:rsid w:val="6AB26817"/>
    <w:rsid w:val="6AC39185"/>
    <w:rsid w:val="6AE811D8"/>
    <w:rsid w:val="6B16BCE0"/>
    <w:rsid w:val="6B19E923"/>
    <w:rsid w:val="6B371570"/>
    <w:rsid w:val="6B47937C"/>
    <w:rsid w:val="6B776FCF"/>
    <w:rsid w:val="6B80FC03"/>
    <w:rsid w:val="6B87BB24"/>
    <w:rsid w:val="6BA74313"/>
    <w:rsid w:val="6BC90FF5"/>
    <w:rsid w:val="6C0C7F81"/>
    <w:rsid w:val="6C38721A"/>
    <w:rsid w:val="6C516299"/>
    <w:rsid w:val="6C950258"/>
    <w:rsid w:val="6CF8EE81"/>
    <w:rsid w:val="6D046570"/>
    <w:rsid w:val="6D398F52"/>
    <w:rsid w:val="6D99FFF0"/>
    <w:rsid w:val="6DB3C9D7"/>
    <w:rsid w:val="6DE5A975"/>
    <w:rsid w:val="6E035D64"/>
    <w:rsid w:val="6E94AB9B"/>
    <w:rsid w:val="6EA3C7D3"/>
    <w:rsid w:val="6EBDA80F"/>
    <w:rsid w:val="6EC9BD05"/>
    <w:rsid w:val="6ECB05C8"/>
    <w:rsid w:val="6F0732E1"/>
    <w:rsid w:val="6F2211F2"/>
    <w:rsid w:val="6F5F0951"/>
    <w:rsid w:val="6F77C313"/>
    <w:rsid w:val="700A00BB"/>
    <w:rsid w:val="70102735"/>
    <w:rsid w:val="706B06E1"/>
    <w:rsid w:val="706F54A6"/>
    <w:rsid w:val="7081FF20"/>
    <w:rsid w:val="70C4A278"/>
    <w:rsid w:val="70C4B238"/>
    <w:rsid w:val="710C09A1"/>
    <w:rsid w:val="712EA062"/>
    <w:rsid w:val="7142A1F9"/>
    <w:rsid w:val="714BA414"/>
    <w:rsid w:val="71AC6268"/>
    <w:rsid w:val="71AE7369"/>
    <w:rsid w:val="71BB8AF8"/>
    <w:rsid w:val="71DCBFC2"/>
    <w:rsid w:val="72195FF5"/>
    <w:rsid w:val="723903E7"/>
    <w:rsid w:val="72630A34"/>
    <w:rsid w:val="726A0551"/>
    <w:rsid w:val="72972CF5"/>
    <w:rsid w:val="72B3773C"/>
    <w:rsid w:val="72BCCE8D"/>
    <w:rsid w:val="72C326A4"/>
    <w:rsid w:val="72CEBEED"/>
    <w:rsid w:val="72E02E85"/>
    <w:rsid w:val="72F8007B"/>
    <w:rsid w:val="7310DEEC"/>
    <w:rsid w:val="73301183"/>
    <w:rsid w:val="733BA0FE"/>
    <w:rsid w:val="7347B688"/>
    <w:rsid w:val="7357D039"/>
    <w:rsid w:val="737E7FDD"/>
    <w:rsid w:val="73F5B4AE"/>
    <w:rsid w:val="740D638B"/>
    <w:rsid w:val="7411A819"/>
    <w:rsid w:val="742107E9"/>
    <w:rsid w:val="7434A0C4"/>
    <w:rsid w:val="74472575"/>
    <w:rsid w:val="74473039"/>
    <w:rsid w:val="74557FAC"/>
    <w:rsid w:val="7486DD9C"/>
    <w:rsid w:val="74D3D2DA"/>
    <w:rsid w:val="7544D352"/>
    <w:rsid w:val="756B8A02"/>
    <w:rsid w:val="76073B84"/>
    <w:rsid w:val="760E431B"/>
    <w:rsid w:val="7619624C"/>
    <w:rsid w:val="76255FC6"/>
    <w:rsid w:val="76472292"/>
    <w:rsid w:val="7680276F"/>
    <w:rsid w:val="7686164D"/>
    <w:rsid w:val="768AB16F"/>
    <w:rsid w:val="76CF4ED5"/>
    <w:rsid w:val="7706C6AF"/>
    <w:rsid w:val="7757B5F0"/>
    <w:rsid w:val="776AF686"/>
    <w:rsid w:val="776FA2A9"/>
    <w:rsid w:val="77BFFE24"/>
    <w:rsid w:val="783CC85F"/>
    <w:rsid w:val="7857448F"/>
    <w:rsid w:val="787BC22B"/>
    <w:rsid w:val="78CBEC66"/>
    <w:rsid w:val="7901A529"/>
    <w:rsid w:val="7935ABA0"/>
    <w:rsid w:val="79476C3D"/>
    <w:rsid w:val="7987F1FB"/>
    <w:rsid w:val="7995271F"/>
    <w:rsid w:val="79AB87F6"/>
    <w:rsid w:val="79D6845B"/>
    <w:rsid w:val="79F9C4C9"/>
    <w:rsid w:val="7A0F1260"/>
    <w:rsid w:val="7A2314CD"/>
    <w:rsid w:val="7A240E79"/>
    <w:rsid w:val="7A313EB6"/>
    <w:rsid w:val="7A31470B"/>
    <w:rsid w:val="7A3C63E9"/>
    <w:rsid w:val="7A583AA0"/>
    <w:rsid w:val="7A6554DA"/>
    <w:rsid w:val="7AA602B6"/>
    <w:rsid w:val="7AB3BA9D"/>
    <w:rsid w:val="7B2FC64C"/>
    <w:rsid w:val="7B415B74"/>
    <w:rsid w:val="7B5C946F"/>
    <w:rsid w:val="7BA5934F"/>
    <w:rsid w:val="7BFFF4DA"/>
    <w:rsid w:val="7C18357C"/>
    <w:rsid w:val="7C28F11C"/>
    <w:rsid w:val="7C41CA0C"/>
    <w:rsid w:val="7C490F49"/>
    <w:rsid w:val="7C59CAE5"/>
    <w:rsid w:val="7C766F5E"/>
    <w:rsid w:val="7C7CD6A6"/>
    <w:rsid w:val="7C862B8C"/>
    <w:rsid w:val="7CB3943D"/>
    <w:rsid w:val="7CCD1548"/>
    <w:rsid w:val="7CDB8FB4"/>
    <w:rsid w:val="7D0B7468"/>
    <w:rsid w:val="7D290ABA"/>
    <w:rsid w:val="7D4C59F6"/>
    <w:rsid w:val="7D966E44"/>
    <w:rsid w:val="7D9E9390"/>
    <w:rsid w:val="7DB04FB4"/>
    <w:rsid w:val="7DB6D7B8"/>
    <w:rsid w:val="7DB9E616"/>
    <w:rsid w:val="7E18B814"/>
    <w:rsid w:val="7E1F9666"/>
    <w:rsid w:val="7E20E51E"/>
    <w:rsid w:val="7E30BB9B"/>
    <w:rsid w:val="7E3222F2"/>
    <w:rsid w:val="7E5C001D"/>
    <w:rsid w:val="7E5ED576"/>
    <w:rsid w:val="7E800313"/>
    <w:rsid w:val="7E88963E"/>
    <w:rsid w:val="7ED0EB03"/>
    <w:rsid w:val="7EDA1685"/>
    <w:rsid w:val="7EE20AC0"/>
    <w:rsid w:val="7F0316DA"/>
    <w:rsid w:val="7F2F099D"/>
    <w:rsid w:val="7FA5D4FD"/>
    <w:rsid w:val="7FB07CFE"/>
  </w:rsids>
  <m:mathPr>
    <m:mathFont m:val="Cambria Math"/>
    <m:brkBin m:val="before"/>
    <m:brkBinSub m:val="--"/>
    <m:smallFrac m:val="0"/>
    <m:dispDef/>
    <m:lMargin m:val="0"/>
    <m:rMargin m:val="0"/>
    <m:defJc m:val="centerGroup"/>
    <m:wrapIndent m:val="1440"/>
    <m:intLim m:val="subSup"/>
    <m:naryLim m:val="undOvr"/>
  </m:mathPr>
  <w:themeFontLang w:val="it-IT"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9E010"/>
  <w15:chartTrackingRefBased/>
  <w15:docId w15:val="{5AE9C1FF-B149-42FF-A1FD-CE1C70B9CFE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EastAsia"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e" w:default="1">
    <w:name w:val="Normal"/>
    <w:qFormat/>
    <w:rsid w:val="00750C95"/>
    <w:pPr>
      <w:jc w:val="both"/>
    </w:pPr>
  </w:style>
  <w:style w:type="paragraph" w:styleId="Titolo1">
    <w:name w:val="heading 1"/>
    <w:basedOn w:val="Normale"/>
    <w:next w:val="Normale"/>
    <w:link w:val="Titolo1Carattere"/>
    <w:uiPriority w:val="9"/>
    <w:qFormat/>
    <w:rsid w:val="00750C95"/>
    <w:pPr>
      <w:keepNext/>
      <w:keepLines/>
      <w:numPr>
        <w:numId w:val="4"/>
      </w:numPr>
      <w:pBdr>
        <w:bottom w:val="single" w:color="595959" w:themeColor="text1" w:themeTint="A6" w:sz="4" w:space="1"/>
      </w:pBdr>
      <w:spacing w:before="360"/>
      <w:outlineLvl w:val="0"/>
    </w:pPr>
    <w:rPr>
      <w:rFonts w:asciiTheme="majorHAnsi" w:hAnsiTheme="majorHAnsi" w:eastAsiaTheme="majorEastAsia" w:cstheme="majorBidi"/>
      <w:b/>
      <w:bCs/>
      <w:smallCaps/>
      <w:color w:val="000000" w:themeColor="text1"/>
      <w:sz w:val="36"/>
      <w:szCs w:val="36"/>
    </w:rPr>
  </w:style>
  <w:style w:type="paragraph" w:styleId="Titolo2">
    <w:name w:val="heading 2"/>
    <w:basedOn w:val="Normale"/>
    <w:next w:val="Normale"/>
    <w:link w:val="Titolo2Carattere"/>
    <w:uiPriority w:val="9"/>
    <w:unhideWhenUsed/>
    <w:qFormat/>
    <w:rsid w:val="00750C95"/>
    <w:pPr>
      <w:keepNext/>
      <w:keepLines/>
      <w:numPr>
        <w:ilvl w:val="1"/>
        <w:numId w:val="30"/>
      </w:numPr>
      <w:spacing w:before="360" w:after="0"/>
      <w:outlineLvl w:val="1"/>
    </w:pPr>
    <w:rPr>
      <w:rFonts w:asciiTheme="majorHAnsi" w:hAnsiTheme="majorHAnsi" w:eastAsiaTheme="majorEastAsia" w:cstheme="majorBidi"/>
      <w:b/>
      <w:bCs/>
      <w:smallCaps/>
      <w:color w:val="000000" w:themeColor="text1"/>
      <w:sz w:val="28"/>
      <w:szCs w:val="28"/>
    </w:rPr>
  </w:style>
  <w:style w:type="paragraph" w:styleId="Titolo3">
    <w:name w:val="heading 3"/>
    <w:basedOn w:val="Normale"/>
    <w:next w:val="Normale"/>
    <w:link w:val="Titolo3Carattere"/>
    <w:uiPriority w:val="9"/>
    <w:unhideWhenUsed/>
    <w:qFormat/>
    <w:rsid w:val="00750C95"/>
    <w:pPr>
      <w:keepNext/>
      <w:keepLines/>
      <w:numPr>
        <w:ilvl w:val="2"/>
        <w:numId w:val="30"/>
      </w:numPr>
      <w:spacing w:before="200" w:after="0"/>
      <w:outlineLvl w:val="2"/>
    </w:pPr>
    <w:rPr>
      <w:rFonts w:asciiTheme="majorHAnsi" w:hAnsiTheme="majorHAnsi" w:eastAsiaTheme="majorEastAsia" w:cstheme="majorBidi"/>
      <w:b/>
      <w:bCs/>
      <w:color w:val="000000" w:themeColor="text1"/>
    </w:rPr>
  </w:style>
  <w:style w:type="paragraph" w:styleId="Titolo4">
    <w:name w:val="heading 4"/>
    <w:basedOn w:val="Normale"/>
    <w:next w:val="Normale"/>
    <w:link w:val="Titolo4Carattere"/>
    <w:uiPriority w:val="9"/>
    <w:unhideWhenUsed/>
    <w:qFormat/>
    <w:rsid w:val="00750C95"/>
    <w:pPr>
      <w:keepNext/>
      <w:keepLines/>
      <w:numPr>
        <w:ilvl w:val="3"/>
        <w:numId w:val="30"/>
      </w:numPr>
      <w:spacing w:before="200" w:after="0"/>
      <w:outlineLvl w:val="3"/>
    </w:pPr>
    <w:rPr>
      <w:rFonts w:asciiTheme="majorHAnsi" w:hAnsiTheme="majorHAnsi" w:eastAsiaTheme="majorEastAsia" w:cstheme="majorBidi"/>
      <w:b/>
      <w:bCs/>
      <w:i/>
      <w:iCs/>
      <w:color w:val="000000" w:themeColor="text1"/>
    </w:rPr>
  </w:style>
  <w:style w:type="paragraph" w:styleId="Titolo5">
    <w:name w:val="heading 5"/>
    <w:basedOn w:val="Normale"/>
    <w:next w:val="Normale"/>
    <w:link w:val="Titolo5Carattere"/>
    <w:uiPriority w:val="9"/>
    <w:semiHidden/>
    <w:unhideWhenUsed/>
    <w:qFormat/>
    <w:rsid w:val="00750C95"/>
    <w:pPr>
      <w:keepNext/>
      <w:keepLines/>
      <w:numPr>
        <w:ilvl w:val="4"/>
        <w:numId w:val="30"/>
      </w:numPr>
      <w:spacing w:before="200" w:after="0"/>
      <w:outlineLvl w:val="4"/>
    </w:pPr>
    <w:rPr>
      <w:rFonts w:asciiTheme="majorHAnsi" w:hAnsiTheme="majorHAnsi" w:eastAsiaTheme="majorEastAsia" w:cstheme="majorBidi"/>
      <w:color w:val="323E4F" w:themeColor="text2" w:themeShade="BF"/>
    </w:rPr>
  </w:style>
  <w:style w:type="paragraph" w:styleId="Titolo6">
    <w:name w:val="heading 6"/>
    <w:basedOn w:val="Normale"/>
    <w:next w:val="Normale"/>
    <w:link w:val="Titolo6Carattere"/>
    <w:uiPriority w:val="9"/>
    <w:semiHidden/>
    <w:unhideWhenUsed/>
    <w:qFormat/>
    <w:rsid w:val="00750C95"/>
    <w:pPr>
      <w:keepNext/>
      <w:keepLines/>
      <w:numPr>
        <w:ilvl w:val="5"/>
        <w:numId w:val="30"/>
      </w:numPr>
      <w:spacing w:before="200" w:after="0"/>
      <w:outlineLvl w:val="5"/>
    </w:pPr>
    <w:rPr>
      <w:rFonts w:asciiTheme="majorHAnsi" w:hAnsiTheme="majorHAnsi" w:eastAsiaTheme="majorEastAsia" w:cstheme="majorBidi"/>
      <w:i/>
      <w:iCs/>
      <w:color w:val="323E4F" w:themeColor="text2" w:themeShade="BF"/>
    </w:rPr>
  </w:style>
  <w:style w:type="paragraph" w:styleId="Titolo7">
    <w:name w:val="heading 7"/>
    <w:basedOn w:val="Normale"/>
    <w:next w:val="Normale"/>
    <w:link w:val="Titolo7Carattere"/>
    <w:uiPriority w:val="9"/>
    <w:semiHidden/>
    <w:unhideWhenUsed/>
    <w:qFormat/>
    <w:rsid w:val="00750C95"/>
    <w:pPr>
      <w:keepNext/>
      <w:keepLines/>
      <w:numPr>
        <w:ilvl w:val="6"/>
        <w:numId w:val="30"/>
      </w:numPr>
      <w:spacing w:before="200" w:after="0"/>
      <w:outlineLvl w:val="6"/>
    </w:pPr>
    <w:rPr>
      <w:rFonts w:asciiTheme="majorHAnsi" w:hAnsiTheme="majorHAnsi" w:eastAsiaTheme="majorEastAsia" w:cstheme="majorBidi"/>
      <w:i/>
      <w:iCs/>
      <w:color w:val="404040" w:themeColor="text1" w:themeTint="BF"/>
    </w:rPr>
  </w:style>
  <w:style w:type="paragraph" w:styleId="Titolo8">
    <w:name w:val="heading 8"/>
    <w:basedOn w:val="Normale"/>
    <w:next w:val="Normale"/>
    <w:link w:val="Titolo8Carattere"/>
    <w:uiPriority w:val="9"/>
    <w:semiHidden/>
    <w:unhideWhenUsed/>
    <w:qFormat/>
    <w:rsid w:val="00750C95"/>
    <w:pPr>
      <w:keepNext/>
      <w:keepLines/>
      <w:numPr>
        <w:ilvl w:val="7"/>
        <w:numId w:val="30"/>
      </w:numPr>
      <w:spacing w:before="200" w:after="0"/>
      <w:outlineLvl w:val="7"/>
    </w:pPr>
    <w:rPr>
      <w:rFonts w:asciiTheme="majorHAnsi" w:hAnsiTheme="majorHAnsi" w:eastAsiaTheme="majorEastAsia" w:cstheme="majorBidi"/>
      <w:color w:val="404040" w:themeColor="text1" w:themeTint="BF"/>
      <w:sz w:val="20"/>
      <w:szCs w:val="20"/>
    </w:rPr>
  </w:style>
  <w:style w:type="paragraph" w:styleId="Titolo9">
    <w:name w:val="heading 9"/>
    <w:basedOn w:val="Normale"/>
    <w:next w:val="Normale"/>
    <w:link w:val="Titolo9Carattere"/>
    <w:uiPriority w:val="9"/>
    <w:semiHidden/>
    <w:unhideWhenUsed/>
    <w:qFormat/>
    <w:rsid w:val="00750C95"/>
    <w:pPr>
      <w:keepNext/>
      <w:keepLines/>
      <w:numPr>
        <w:ilvl w:val="8"/>
        <w:numId w:val="30"/>
      </w:numPr>
      <w:spacing w:before="200" w:after="0"/>
      <w:outlineLvl w:val="8"/>
    </w:pPr>
    <w:rPr>
      <w:rFonts w:asciiTheme="majorHAnsi" w:hAnsiTheme="majorHAnsi" w:eastAsiaTheme="majorEastAsia" w:cstheme="majorBidi"/>
      <w:i/>
      <w:iCs/>
      <w:color w:val="404040" w:themeColor="text1" w:themeTint="BF"/>
      <w:sz w:val="20"/>
      <w:szCs w:val="20"/>
    </w:rPr>
  </w:style>
  <w:style w:type="character" w:styleId="Carpredefinitoparagrafo" w:default="1">
    <w:name w:val="Default Paragraph Font"/>
    <w:uiPriority w:val="1"/>
    <w:semiHidden/>
    <w:unhideWhenUsed/>
  </w:style>
  <w:style w:type="table" w:styleId="Tabellanormale" w:default="1">
    <w:name w:val="Normal Table"/>
    <w:uiPriority w:val="99"/>
    <w:semiHidden/>
    <w:unhideWhenUsed/>
    <w:tblPr>
      <w:tblInd w:w="0" w:type="dxa"/>
      <w:tblCellMar>
        <w:top w:w="0" w:type="dxa"/>
        <w:left w:w="108" w:type="dxa"/>
        <w:bottom w:w="0" w:type="dxa"/>
        <w:right w:w="108" w:type="dxa"/>
      </w:tblCellMar>
    </w:tblPr>
  </w:style>
  <w:style w:type="numbering" w:styleId="Nessunelenco" w:default="1">
    <w:name w:val="No List"/>
    <w:uiPriority w:val="99"/>
    <w:semiHidden/>
    <w:unhideWhenUsed/>
  </w:style>
  <w:style w:type="character" w:styleId="Titolo1Carattere" w:customStyle="1">
    <w:name w:val="Titolo 1 Carattere"/>
    <w:basedOn w:val="Carpredefinitoparagrafo"/>
    <w:link w:val="Titolo1"/>
    <w:uiPriority w:val="9"/>
    <w:rsid w:val="00750C95"/>
    <w:rPr>
      <w:rFonts w:asciiTheme="majorHAnsi" w:hAnsiTheme="majorHAnsi" w:eastAsiaTheme="majorEastAsia" w:cstheme="majorBidi"/>
      <w:b/>
      <w:bCs/>
      <w:smallCaps/>
      <w:color w:val="000000" w:themeColor="text1"/>
      <w:sz w:val="36"/>
      <w:szCs w:val="36"/>
    </w:rPr>
  </w:style>
  <w:style w:type="character" w:styleId="Titolo2Carattere" w:customStyle="1">
    <w:name w:val="Titolo 2 Carattere"/>
    <w:basedOn w:val="Carpredefinitoparagrafo"/>
    <w:link w:val="Titolo2"/>
    <w:uiPriority w:val="9"/>
    <w:rsid w:val="00750C95"/>
    <w:rPr>
      <w:rFonts w:asciiTheme="majorHAnsi" w:hAnsiTheme="majorHAnsi" w:eastAsiaTheme="majorEastAsia" w:cstheme="majorBidi"/>
      <w:b/>
      <w:bCs/>
      <w:smallCaps/>
      <w:color w:val="000000" w:themeColor="text1"/>
      <w:sz w:val="28"/>
      <w:szCs w:val="28"/>
    </w:rPr>
  </w:style>
  <w:style w:type="character" w:styleId="Titolo3Carattere" w:customStyle="1">
    <w:name w:val="Titolo 3 Carattere"/>
    <w:basedOn w:val="Carpredefinitoparagrafo"/>
    <w:link w:val="Titolo3"/>
    <w:uiPriority w:val="9"/>
    <w:rsid w:val="00750C95"/>
    <w:rPr>
      <w:rFonts w:asciiTheme="majorHAnsi" w:hAnsiTheme="majorHAnsi" w:eastAsiaTheme="majorEastAsia" w:cstheme="majorBidi"/>
      <w:b/>
      <w:bCs/>
      <w:color w:val="000000" w:themeColor="text1"/>
    </w:rPr>
  </w:style>
  <w:style w:type="character" w:styleId="Titolo4Carattere" w:customStyle="1">
    <w:name w:val="Titolo 4 Carattere"/>
    <w:basedOn w:val="Carpredefinitoparagrafo"/>
    <w:link w:val="Titolo4"/>
    <w:uiPriority w:val="9"/>
    <w:rsid w:val="00750C95"/>
    <w:rPr>
      <w:rFonts w:asciiTheme="majorHAnsi" w:hAnsiTheme="majorHAnsi" w:eastAsiaTheme="majorEastAsia" w:cstheme="majorBidi"/>
      <w:b/>
      <w:bCs/>
      <w:i/>
      <w:iCs/>
      <w:color w:val="000000" w:themeColor="text1"/>
    </w:rPr>
  </w:style>
  <w:style w:type="character" w:styleId="Titolo5Carattere" w:customStyle="1">
    <w:name w:val="Titolo 5 Carattere"/>
    <w:basedOn w:val="Carpredefinitoparagrafo"/>
    <w:link w:val="Titolo5"/>
    <w:uiPriority w:val="9"/>
    <w:semiHidden/>
    <w:rsid w:val="00750C95"/>
    <w:rPr>
      <w:rFonts w:asciiTheme="majorHAnsi" w:hAnsiTheme="majorHAnsi" w:eastAsiaTheme="majorEastAsia" w:cstheme="majorBidi"/>
      <w:color w:val="323E4F" w:themeColor="text2" w:themeShade="BF"/>
    </w:rPr>
  </w:style>
  <w:style w:type="character" w:styleId="Titolo6Carattere" w:customStyle="1">
    <w:name w:val="Titolo 6 Carattere"/>
    <w:basedOn w:val="Carpredefinitoparagrafo"/>
    <w:link w:val="Titolo6"/>
    <w:uiPriority w:val="9"/>
    <w:semiHidden/>
    <w:rsid w:val="00750C95"/>
    <w:rPr>
      <w:rFonts w:asciiTheme="majorHAnsi" w:hAnsiTheme="majorHAnsi" w:eastAsiaTheme="majorEastAsia" w:cstheme="majorBidi"/>
      <w:i/>
      <w:iCs/>
      <w:color w:val="323E4F" w:themeColor="text2" w:themeShade="BF"/>
    </w:rPr>
  </w:style>
  <w:style w:type="character" w:styleId="Titolo7Carattere" w:customStyle="1">
    <w:name w:val="Titolo 7 Carattere"/>
    <w:basedOn w:val="Carpredefinitoparagrafo"/>
    <w:link w:val="Titolo7"/>
    <w:uiPriority w:val="9"/>
    <w:semiHidden/>
    <w:rsid w:val="00750C95"/>
    <w:rPr>
      <w:rFonts w:asciiTheme="majorHAnsi" w:hAnsiTheme="majorHAnsi" w:eastAsiaTheme="majorEastAsia" w:cstheme="majorBidi"/>
      <w:i/>
      <w:iCs/>
      <w:color w:val="404040" w:themeColor="text1" w:themeTint="BF"/>
    </w:rPr>
  </w:style>
  <w:style w:type="character" w:styleId="Titolo8Carattere" w:customStyle="1">
    <w:name w:val="Titolo 8 Carattere"/>
    <w:basedOn w:val="Carpredefinitoparagrafo"/>
    <w:link w:val="Titolo8"/>
    <w:uiPriority w:val="9"/>
    <w:semiHidden/>
    <w:rsid w:val="00750C95"/>
    <w:rPr>
      <w:rFonts w:asciiTheme="majorHAnsi" w:hAnsiTheme="majorHAnsi" w:eastAsiaTheme="majorEastAsia" w:cstheme="majorBidi"/>
      <w:color w:val="404040" w:themeColor="text1" w:themeTint="BF"/>
      <w:sz w:val="20"/>
      <w:szCs w:val="20"/>
    </w:rPr>
  </w:style>
  <w:style w:type="character" w:styleId="Titolo9Carattere" w:customStyle="1">
    <w:name w:val="Titolo 9 Carattere"/>
    <w:basedOn w:val="Carpredefinitoparagrafo"/>
    <w:link w:val="Titolo9"/>
    <w:uiPriority w:val="9"/>
    <w:semiHidden/>
    <w:rsid w:val="00750C95"/>
    <w:rPr>
      <w:rFonts w:asciiTheme="majorHAnsi" w:hAnsiTheme="majorHAnsi" w:eastAsiaTheme="majorEastAsia" w:cstheme="majorBidi"/>
      <w:i/>
      <w:iCs/>
      <w:color w:val="404040" w:themeColor="text1" w:themeTint="BF"/>
      <w:sz w:val="20"/>
      <w:szCs w:val="20"/>
    </w:rPr>
  </w:style>
  <w:style w:type="paragraph" w:styleId="Didascalia">
    <w:name w:val="caption"/>
    <w:basedOn w:val="Normale"/>
    <w:next w:val="Normale"/>
    <w:uiPriority w:val="35"/>
    <w:unhideWhenUsed/>
    <w:qFormat/>
    <w:rsid w:val="00750C95"/>
    <w:pPr>
      <w:spacing w:after="200" w:line="240" w:lineRule="auto"/>
    </w:pPr>
    <w:rPr>
      <w:i/>
      <w:iCs/>
      <w:color w:val="44546A" w:themeColor="text2"/>
      <w:sz w:val="18"/>
      <w:szCs w:val="18"/>
    </w:rPr>
  </w:style>
  <w:style w:type="paragraph" w:styleId="Titolo">
    <w:name w:val="Title"/>
    <w:basedOn w:val="Normale"/>
    <w:next w:val="Normale"/>
    <w:link w:val="TitoloCarattere"/>
    <w:uiPriority w:val="10"/>
    <w:qFormat/>
    <w:rsid w:val="00750C95"/>
    <w:pPr>
      <w:spacing w:after="0" w:line="240" w:lineRule="auto"/>
      <w:contextualSpacing/>
    </w:pPr>
    <w:rPr>
      <w:rFonts w:asciiTheme="majorHAnsi" w:hAnsiTheme="majorHAnsi" w:eastAsiaTheme="majorEastAsia" w:cstheme="majorBidi"/>
      <w:color w:val="000000" w:themeColor="text1"/>
      <w:sz w:val="56"/>
      <w:szCs w:val="56"/>
    </w:rPr>
  </w:style>
  <w:style w:type="character" w:styleId="TitoloCarattere" w:customStyle="1">
    <w:name w:val="Titolo Carattere"/>
    <w:basedOn w:val="Carpredefinitoparagrafo"/>
    <w:link w:val="Titolo"/>
    <w:uiPriority w:val="10"/>
    <w:rsid w:val="00750C95"/>
    <w:rPr>
      <w:rFonts w:asciiTheme="majorHAnsi" w:hAnsiTheme="majorHAnsi" w:eastAsiaTheme="majorEastAsia" w:cstheme="majorBidi"/>
      <w:color w:val="000000" w:themeColor="text1"/>
      <w:sz w:val="56"/>
      <w:szCs w:val="56"/>
    </w:rPr>
  </w:style>
  <w:style w:type="paragraph" w:styleId="Sottotitolo">
    <w:name w:val="Subtitle"/>
    <w:basedOn w:val="Normale"/>
    <w:next w:val="Normale"/>
    <w:link w:val="SottotitoloCarattere"/>
    <w:uiPriority w:val="11"/>
    <w:qFormat/>
    <w:rsid w:val="00750C95"/>
    <w:pPr>
      <w:numPr>
        <w:ilvl w:val="1"/>
      </w:numPr>
    </w:pPr>
    <w:rPr>
      <w:color w:val="5A5A5A" w:themeColor="text1" w:themeTint="A5"/>
      <w:spacing w:val="10"/>
    </w:rPr>
  </w:style>
  <w:style w:type="character" w:styleId="SottotitoloCarattere" w:customStyle="1">
    <w:name w:val="Sottotitolo Carattere"/>
    <w:basedOn w:val="Carpredefinitoparagrafo"/>
    <w:link w:val="Sottotitolo"/>
    <w:uiPriority w:val="11"/>
    <w:rsid w:val="00750C95"/>
    <w:rPr>
      <w:color w:val="5A5A5A" w:themeColor="text1" w:themeTint="A5"/>
      <w:spacing w:val="10"/>
    </w:rPr>
  </w:style>
  <w:style w:type="character" w:styleId="Enfasigrassetto">
    <w:name w:val="Strong"/>
    <w:basedOn w:val="Carpredefinitoparagrafo"/>
    <w:uiPriority w:val="22"/>
    <w:qFormat/>
    <w:rsid w:val="00750C95"/>
    <w:rPr>
      <w:b/>
      <w:bCs/>
      <w:color w:val="000000" w:themeColor="text1"/>
    </w:rPr>
  </w:style>
  <w:style w:type="character" w:styleId="Enfasicorsivo">
    <w:name w:val="Emphasis"/>
    <w:basedOn w:val="Carpredefinitoparagrafo"/>
    <w:uiPriority w:val="20"/>
    <w:qFormat/>
    <w:rsid w:val="00750C95"/>
    <w:rPr>
      <w:i/>
      <w:iCs/>
      <w:color w:val="auto"/>
    </w:rPr>
  </w:style>
  <w:style w:type="paragraph" w:styleId="Nessunaspaziatura">
    <w:name w:val="No Spacing"/>
    <w:link w:val="NessunaspaziaturaCarattere"/>
    <w:uiPriority w:val="1"/>
    <w:qFormat/>
    <w:rsid w:val="00750C95"/>
    <w:pPr>
      <w:spacing w:after="0" w:line="240" w:lineRule="auto"/>
    </w:pPr>
  </w:style>
  <w:style w:type="paragraph" w:styleId="Citazione">
    <w:name w:val="Quote"/>
    <w:basedOn w:val="Normale"/>
    <w:next w:val="Normale"/>
    <w:link w:val="CitazioneCarattere"/>
    <w:uiPriority w:val="29"/>
    <w:qFormat/>
    <w:rsid w:val="00750C95"/>
    <w:pPr>
      <w:spacing w:before="160"/>
      <w:ind w:left="720" w:right="720"/>
    </w:pPr>
    <w:rPr>
      <w:i/>
      <w:iCs/>
      <w:color w:val="000000" w:themeColor="text1"/>
    </w:rPr>
  </w:style>
  <w:style w:type="character" w:styleId="CitazioneCarattere" w:customStyle="1">
    <w:name w:val="Citazione Carattere"/>
    <w:basedOn w:val="Carpredefinitoparagrafo"/>
    <w:link w:val="Citazione"/>
    <w:uiPriority w:val="29"/>
    <w:rsid w:val="00750C95"/>
    <w:rPr>
      <w:i/>
      <w:iCs/>
      <w:color w:val="000000" w:themeColor="text1"/>
    </w:rPr>
  </w:style>
  <w:style w:type="paragraph" w:styleId="Citazioneintensa">
    <w:name w:val="Intense Quote"/>
    <w:basedOn w:val="Normale"/>
    <w:next w:val="Normale"/>
    <w:link w:val="CitazioneintensaCarattere"/>
    <w:uiPriority w:val="30"/>
    <w:qFormat/>
    <w:rsid w:val="00750C95"/>
    <w:pPr>
      <w:pBdr>
        <w:top w:val="single" w:color="F2F2F2" w:themeColor="background1" w:themeShade="F2" w:sz="24" w:space="1"/>
        <w:bottom w:val="single" w:color="F2F2F2" w:themeColor="background1" w:themeShade="F2" w:sz="24" w:space="1"/>
      </w:pBdr>
      <w:shd w:val="clear" w:color="auto" w:fill="F2F2F2" w:themeFill="background1" w:themeFillShade="F2"/>
      <w:spacing w:before="240" w:after="240"/>
      <w:ind w:left="936" w:right="936"/>
      <w:jc w:val="center"/>
    </w:pPr>
    <w:rPr>
      <w:color w:val="000000" w:themeColor="text1"/>
    </w:rPr>
  </w:style>
  <w:style w:type="character" w:styleId="CitazioneintensaCarattere" w:customStyle="1">
    <w:name w:val="Citazione intensa Carattere"/>
    <w:basedOn w:val="Carpredefinitoparagrafo"/>
    <w:link w:val="Citazioneintensa"/>
    <w:uiPriority w:val="30"/>
    <w:rsid w:val="00750C95"/>
    <w:rPr>
      <w:color w:val="000000" w:themeColor="text1"/>
      <w:shd w:val="clear" w:color="auto" w:fill="F2F2F2" w:themeFill="background1" w:themeFillShade="F2"/>
    </w:rPr>
  </w:style>
  <w:style w:type="character" w:styleId="Enfasidelicata">
    <w:name w:val="Subtle Emphasis"/>
    <w:basedOn w:val="Carpredefinitoparagrafo"/>
    <w:uiPriority w:val="19"/>
    <w:qFormat/>
    <w:rsid w:val="00750C95"/>
    <w:rPr>
      <w:i/>
      <w:iCs/>
      <w:color w:val="404040" w:themeColor="text1" w:themeTint="BF"/>
    </w:rPr>
  </w:style>
  <w:style w:type="character" w:styleId="Enfasiintensa">
    <w:name w:val="Intense Emphasis"/>
    <w:basedOn w:val="Carpredefinitoparagrafo"/>
    <w:uiPriority w:val="21"/>
    <w:qFormat/>
    <w:rsid w:val="00750C95"/>
    <w:rPr>
      <w:b/>
      <w:bCs/>
      <w:i/>
      <w:iCs/>
      <w:caps/>
    </w:rPr>
  </w:style>
  <w:style w:type="character" w:styleId="Riferimentodelicato">
    <w:name w:val="Subtle Reference"/>
    <w:basedOn w:val="Carpredefinitoparagrafo"/>
    <w:uiPriority w:val="31"/>
    <w:qFormat/>
    <w:rsid w:val="00750C95"/>
    <w:rPr>
      <w:smallCaps/>
      <w:color w:val="404040" w:themeColor="text1" w:themeTint="BF"/>
      <w:u w:val="single" w:color="7F7F7F" w:themeColor="text1" w:themeTint="80"/>
    </w:rPr>
  </w:style>
  <w:style w:type="character" w:styleId="Riferimentointenso">
    <w:name w:val="Intense Reference"/>
    <w:basedOn w:val="Carpredefinitoparagrafo"/>
    <w:uiPriority w:val="32"/>
    <w:qFormat/>
    <w:rsid w:val="00750C95"/>
    <w:rPr>
      <w:b/>
      <w:bCs/>
      <w:smallCaps/>
      <w:u w:val="single"/>
    </w:rPr>
  </w:style>
  <w:style w:type="character" w:styleId="Titolodellibro">
    <w:name w:val="Book Title"/>
    <w:basedOn w:val="Carpredefinitoparagrafo"/>
    <w:uiPriority w:val="33"/>
    <w:qFormat/>
    <w:rsid w:val="00750C95"/>
    <w:rPr>
      <w:b w:val="0"/>
      <w:bCs w:val="0"/>
      <w:smallCaps/>
      <w:spacing w:val="5"/>
    </w:rPr>
  </w:style>
  <w:style w:type="paragraph" w:styleId="Titolosommario">
    <w:name w:val="TOC Heading"/>
    <w:basedOn w:val="Titolo1"/>
    <w:next w:val="Normale"/>
    <w:uiPriority w:val="39"/>
    <w:unhideWhenUsed/>
    <w:qFormat/>
    <w:rsid w:val="00750C95"/>
    <w:pPr>
      <w:outlineLvl w:val="9"/>
    </w:pPr>
  </w:style>
  <w:style w:type="paragraph" w:styleId="PreformattatoHTML">
    <w:name w:val="HTML Preformatted"/>
    <w:basedOn w:val="Normale"/>
    <w:link w:val="PreformattatoHTMLCarattere"/>
    <w:uiPriority w:val="99"/>
    <w:unhideWhenUsed/>
    <w:rsid w:val="009D3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eastAsia="it-IT"/>
    </w:rPr>
  </w:style>
  <w:style w:type="character" w:styleId="PreformattatoHTMLCarattere" w:customStyle="1">
    <w:name w:val="Preformattato HTML Carattere"/>
    <w:basedOn w:val="Carpredefinitoparagrafo"/>
    <w:link w:val="PreformattatoHTML"/>
    <w:uiPriority w:val="99"/>
    <w:rsid w:val="009D38C0"/>
    <w:rPr>
      <w:rFonts w:ascii="Courier New" w:hAnsi="Courier New" w:eastAsia="Times New Roman" w:cs="Courier New"/>
      <w:sz w:val="20"/>
      <w:szCs w:val="20"/>
      <w:lang w:eastAsia="it-IT"/>
    </w:rPr>
  </w:style>
  <w:style w:type="paragraph" w:styleId="Sommario1">
    <w:name w:val="toc 1"/>
    <w:basedOn w:val="Normale"/>
    <w:next w:val="Normale"/>
    <w:autoRedefine/>
    <w:uiPriority w:val="39"/>
    <w:unhideWhenUsed/>
    <w:rsid w:val="00871F7A"/>
    <w:pPr>
      <w:spacing w:after="100"/>
    </w:pPr>
  </w:style>
  <w:style w:type="paragraph" w:styleId="Sommario2">
    <w:name w:val="toc 2"/>
    <w:basedOn w:val="Normale"/>
    <w:next w:val="Normale"/>
    <w:autoRedefine/>
    <w:uiPriority w:val="39"/>
    <w:unhideWhenUsed/>
    <w:rsid w:val="00871F7A"/>
    <w:pPr>
      <w:spacing w:after="100"/>
      <w:ind w:left="220"/>
    </w:pPr>
  </w:style>
  <w:style w:type="paragraph" w:styleId="Sommario3">
    <w:name w:val="toc 3"/>
    <w:basedOn w:val="Normale"/>
    <w:next w:val="Normale"/>
    <w:autoRedefine/>
    <w:uiPriority w:val="39"/>
    <w:unhideWhenUsed/>
    <w:rsid w:val="00871F7A"/>
    <w:pPr>
      <w:spacing w:after="100"/>
      <w:ind w:left="440"/>
    </w:pPr>
  </w:style>
  <w:style w:type="character" w:styleId="Collegamentoipertestuale">
    <w:name w:val="Hyperlink"/>
    <w:basedOn w:val="Carpredefinitoparagrafo"/>
    <w:uiPriority w:val="99"/>
    <w:unhideWhenUsed/>
    <w:rsid w:val="00871F7A"/>
    <w:rPr>
      <w:color w:val="0563C1" w:themeColor="hyperlink"/>
      <w:u w:val="single"/>
    </w:rPr>
  </w:style>
  <w:style w:type="character" w:styleId="NessunaspaziaturaCarattere" w:customStyle="1">
    <w:name w:val="Nessuna spaziatura Carattere"/>
    <w:basedOn w:val="Carpredefinitoparagrafo"/>
    <w:link w:val="Nessunaspaziatura"/>
    <w:uiPriority w:val="1"/>
    <w:rsid w:val="005976AC"/>
  </w:style>
  <w:style w:type="paragraph" w:styleId="Paragrafoelenco">
    <w:name w:val="List Paragraph"/>
    <w:basedOn w:val="Normale"/>
    <w:uiPriority w:val="34"/>
    <w:qFormat/>
    <w:pPr>
      <w:ind w:left="720"/>
      <w:contextualSpacing/>
    </w:pPr>
  </w:style>
  <w:style w:type="character" w:styleId="Testosegnaposto">
    <w:name w:val="Placeholder Text"/>
    <w:basedOn w:val="Carpredefinitoparagrafo"/>
    <w:uiPriority w:val="99"/>
    <w:semiHidden/>
    <w:rsid w:val="003F1DB7"/>
    <w:rPr>
      <w:color w:val="808080"/>
    </w:rPr>
  </w:style>
  <w:style w:type="paragraph" w:styleId="Testofumetto">
    <w:name w:val="Balloon Text"/>
    <w:basedOn w:val="Normale"/>
    <w:link w:val="TestofumettoCarattere"/>
    <w:uiPriority w:val="99"/>
    <w:semiHidden/>
    <w:unhideWhenUsed/>
    <w:rsid w:val="000D4842"/>
    <w:pPr>
      <w:spacing w:after="0" w:line="240" w:lineRule="auto"/>
    </w:pPr>
    <w:rPr>
      <w:rFonts w:ascii="Segoe UI" w:hAnsi="Segoe UI" w:cs="Segoe UI"/>
      <w:sz w:val="18"/>
      <w:szCs w:val="18"/>
    </w:rPr>
  </w:style>
  <w:style w:type="character" w:styleId="TestofumettoCarattere" w:customStyle="1">
    <w:name w:val="Testo fumetto Carattere"/>
    <w:basedOn w:val="Carpredefinitoparagrafo"/>
    <w:link w:val="Testofumetto"/>
    <w:uiPriority w:val="99"/>
    <w:semiHidden/>
    <w:rsid w:val="000D4842"/>
    <w:rPr>
      <w:rFonts w:ascii="Segoe UI" w:hAnsi="Segoe UI" w:cs="Segoe UI"/>
      <w:sz w:val="18"/>
      <w:szCs w:val="18"/>
    </w:rPr>
  </w:style>
  <w:style w:type="character" w:styleId="Menzionenonrisolta">
    <w:name w:val="Unresolved Mention"/>
    <w:basedOn w:val="Carpredefinitoparagrafo"/>
    <w:uiPriority w:val="99"/>
    <w:semiHidden/>
    <w:unhideWhenUsed/>
    <w:rsid w:val="000D4842"/>
    <w:rPr>
      <w:color w:val="605E5C"/>
      <w:shd w:val="clear" w:color="auto" w:fill="E1DFDD"/>
    </w:rPr>
  </w:style>
  <w:style w:type="character" w:styleId="Rimandocommento">
    <w:name w:val="annotation reference"/>
    <w:basedOn w:val="Carpredefinitoparagrafo"/>
    <w:uiPriority w:val="99"/>
    <w:semiHidden/>
    <w:unhideWhenUsed/>
    <w:rsid w:val="000D4842"/>
    <w:rPr>
      <w:sz w:val="16"/>
      <w:szCs w:val="16"/>
    </w:rPr>
  </w:style>
  <w:style w:type="paragraph" w:styleId="Testocommento">
    <w:name w:val="annotation text"/>
    <w:basedOn w:val="Normale"/>
    <w:link w:val="TestocommentoCarattere"/>
    <w:uiPriority w:val="99"/>
    <w:semiHidden/>
    <w:unhideWhenUsed/>
    <w:rsid w:val="000D4842"/>
    <w:pPr>
      <w:spacing w:line="240" w:lineRule="auto"/>
    </w:pPr>
    <w:rPr>
      <w:sz w:val="20"/>
      <w:szCs w:val="20"/>
    </w:rPr>
  </w:style>
  <w:style w:type="character" w:styleId="TestocommentoCarattere" w:customStyle="1">
    <w:name w:val="Testo commento Carattere"/>
    <w:basedOn w:val="Carpredefinitoparagrafo"/>
    <w:link w:val="Testocommento"/>
    <w:uiPriority w:val="99"/>
    <w:semiHidden/>
    <w:rsid w:val="000D4842"/>
    <w:rPr>
      <w:sz w:val="20"/>
      <w:szCs w:val="20"/>
    </w:rPr>
  </w:style>
  <w:style w:type="paragraph" w:styleId="Soggettocommento">
    <w:name w:val="annotation subject"/>
    <w:basedOn w:val="Testocommento"/>
    <w:next w:val="Testocommento"/>
    <w:link w:val="SoggettocommentoCarattere"/>
    <w:uiPriority w:val="99"/>
    <w:semiHidden/>
    <w:unhideWhenUsed/>
    <w:rsid w:val="000D4842"/>
    <w:rPr>
      <w:b/>
      <w:bCs/>
    </w:rPr>
  </w:style>
  <w:style w:type="character" w:styleId="SoggettocommentoCarattere" w:customStyle="1">
    <w:name w:val="Soggetto commento Carattere"/>
    <w:basedOn w:val="TestocommentoCarattere"/>
    <w:link w:val="Soggettocommento"/>
    <w:uiPriority w:val="99"/>
    <w:semiHidden/>
    <w:rsid w:val="000D4842"/>
    <w:rPr>
      <w:b/>
      <w:bCs/>
      <w:sz w:val="20"/>
      <w:szCs w:val="20"/>
    </w:rPr>
  </w:style>
  <w:style w:type="paragraph" w:styleId="Intestazione">
    <w:name w:val="header"/>
    <w:basedOn w:val="Normale"/>
    <w:link w:val="IntestazioneCarattere"/>
    <w:uiPriority w:val="99"/>
    <w:unhideWhenUsed/>
    <w:rsid w:val="00A20EDC"/>
    <w:pPr>
      <w:tabs>
        <w:tab w:val="center" w:pos="4819"/>
        <w:tab w:val="right" w:pos="9638"/>
      </w:tabs>
      <w:spacing w:after="0" w:line="240" w:lineRule="auto"/>
    </w:pPr>
  </w:style>
  <w:style w:type="character" w:styleId="IntestazioneCarattere" w:customStyle="1">
    <w:name w:val="Intestazione Carattere"/>
    <w:basedOn w:val="Carpredefinitoparagrafo"/>
    <w:link w:val="Intestazione"/>
    <w:uiPriority w:val="99"/>
    <w:rsid w:val="00A20EDC"/>
  </w:style>
  <w:style w:type="paragraph" w:styleId="Pidipagina">
    <w:name w:val="footer"/>
    <w:basedOn w:val="Normale"/>
    <w:link w:val="PidipaginaCarattere"/>
    <w:uiPriority w:val="99"/>
    <w:unhideWhenUsed/>
    <w:rsid w:val="00A20EDC"/>
    <w:pPr>
      <w:tabs>
        <w:tab w:val="center" w:pos="4819"/>
        <w:tab w:val="right" w:pos="9638"/>
      </w:tabs>
      <w:spacing w:after="0" w:line="240" w:lineRule="auto"/>
    </w:pPr>
  </w:style>
  <w:style w:type="character" w:styleId="PidipaginaCarattere" w:customStyle="1">
    <w:name w:val="Piè di pagina Carattere"/>
    <w:basedOn w:val="Carpredefinitoparagrafo"/>
    <w:link w:val="Pidipagina"/>
    <w:uiPriority w:val="99"/>
    <w:rsid w:val="00A20EDC"/>
  </w:style>
  <w:style w:type="paragraph" w:styleId="Revisione">
    <w:name w:val="Revision"/>
    <w:hidden/>
    <w:uiPriority w:val="99"/>
    <w:semiHidden/>
    <w:rsid w:val="006D413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909980">
      <w:bodyDiv w:val="1"/>
      <w:marLeft w:val="0"/>
      <w:marRight w:val="0"/>
      <w:marTop w:val="0"/>
      <w:marBottom w:val="0"/>
      <w:divBdr>
        <w:top w:val="none" w:sz="0" w:space="0" w:color="auto"/>
        <w:left w:val="none" w:sz="0" w:space="0" w:color="auto"/>
        <w:bottom w:val="none" w:sz="0" w:space="0" w:color="auto"/>
        <w:right w:val="none" w:sz="0" w:space="0" w:color="auto"/>
      </w:divBdr>
    </w:div>
    <w:div w:id="137234171">
      <w:bodyDiv w:val="1"/>
      <w:marLeft w:val="0"/>
      <w:marRight w:val="0"/>
      <w:marTop w:val="0"/>
      <w:marBottom w:val="0"/>
      <w:divBdr>
        <w:top w:val="none" w:sz="0" w:space="0" w:color="auto"/>
        <w:left w:val="none" w:sz="0" w:space="0" w:color="auto"/>
        <w:bottom w:val="none" w:sz="0" w:space="0" w:color="auto"/>
        <w:right w:val="none" w:sz="0" w:space="0" w:color="auto"/>
      </w:divBdr>
    </w:div>
    <w:div w:id="310983063">
      <w:bodyDiv w:val="1"/>
      <w:marLeft w:val="0"/>
      <w:marRight w:val="0"/>
      <w:marTop w:val="0"/>
      <w:marBottom w:val="0"/>
      <w:divBdr>
        <w:top w:val="none" w:sz="0" w:space="0" w:color="auto"/>
        <w:left w:val="none" w:sz="0" w:space="0" w:color="auto"/>
        <w:bottom w:val="none" w:sz="0" w:space="0" w:color="auto"/>
        <w:right w:val="none" w:sz="0" w:space="0" w:color="auto"/>
      </w:divBdr>
    </w:div>
    <w:div w:id="561060946">
      <w:bodyDiv w:val="1"/>
      <w:marLeft w:val="0"/>
      <w:marRight w:val="0"/>
      <w:marTop w:val="0"/>
      <w:marBottom w:val="0"/>
      <w:divBdr>
        <w:top w:val="none" w:sz="0" w:space="0" w:color="auto"/>
        <w:left w:val="none" w:sz="0" w:space="0" w:color="auto"/>
        <w:bottom w:val="none" w:sz="0" w:space="0" w:color="auto"/>
        <w:right w:val="none" w:sz="0" w:space="0" w:color="auto"/>
      </w:divBdr>
    </w:div>
    <w:div w:id="865826709">
      <w:bodyDiv w:val="1"/>
      <w:marLeft w:val="0"/>
      <w:marRight w:val="0"/>
      <w:marTop w:val="0"/>
      <w:marBottom w:val="0"/>
      <w:divBdr>
        <w:top w:val="none" w:sz="0" w:space="0" w:color="auto"/>
        <w:left w:val="none" w:sz="0" w:space="0" w:color="auto"/>
        <w:bottom w:val="none" w:sz="0" w:space="0" w:color="auto"/>
        <w:right w:val="none" w:sz="0" w:space="0" w:color="auto"/>
      </w:divBdr>
    </w:div>
    <w:div w:id="960764662">
      <w:bodyDiv w:val="1"/>
      <w:marLeft w:val="0"/>
      <w:marRight w:val="0"/>
      <w:marTop w:val="0"/>
      <w:marBottom w:val="0"/>
      <w:divBdr>
        <w:top w:val="none" w:sz="0" w:space="0" w:color="auto"/>
        <w:left w:val="none" w:sz="0" w:space="0" w:color="auto"/>
        <w:bottom w:val="none" w:sz="0" w:space="0" w:color="auto"/>
        <w:right w:val="none" w:sz="0" w:space="0" w:color="auto"/>
      </w:divBdr>
    </w:div>
    <w:div w:id="1023243980">
      <w:bodyDiv w:val="1"/>
      <w:marLeft w:val="0"/>
      <w:marRight w:val="0"/>
      <w:marTop w:val="0"/>
      <w:marBottom w:val="0"/>
      <w:divBdr>
        <w:top w:val="none" w:sz="0" w:space="0" w:color="auto"/>
        <w:left w:val="none" w:sz="0" w:space="0" w:color="auto"/>
        <w:bottom w:val="none" w:sz="0" w:space="0" w:color="auto"/>
        <w:right w:val="none" w:sz="0" w:space="0" w:color="auto"/>
      </w:divBdr>
    </w:div>
    <w:div w:id="1141074246">
      <w:bodyDiv w:val="1"/>
      <w:marLeft w:val="0"/>
      <w:marRight w:val="0"/>
      <w:marTop w:val="0"/>
      <w:marBottom w:val="0"/>
      <w:divBdr>
        <w:top w:val="none" w:sz="0" w:space="0" w:color="auto"/>
        <w:left w:val="none" w:sz="0" w:space="0" w:color="auto"/>
        <w:bottom w:val="none" w:sz="0" w:space="0" w:color="auto"/>
        <w:right w:val="none" w:sz="0" w:space="0" w:color="auto"/>
      </w:divBdr>
    </w:div>
    <w:div w:id="1370834329">
      <w:bodyDiv w:val="1"/>
      <w:marLeft w:val="0"/>
      <w:marRight w:val="0"/>
      <w:marTop w:val="0"/>
      <w:marBottom w:val="0"/>
      <w:divBdr>
        <w:top w:val="none" w:sz="0" w:space="0" w:color="auto"/>
        <w:left w:val="none" w:sz="0" w:space="0" w:color="auto"/>
        <w:bottom w:val="none" w:sz="0" w:space="0" w:color="auto"/>
        <w:right w:val="none" w:sz="0" w:space="0" w:color="auto"/>
      </w:divBdr>
    </w:div>
    <w:div w:id="1551185369">
      <w:bodyDiv w:val="1"/>
      <w:marLeft w:val="0"/>
      <w:marRight w:val="0"/>
      <w:marTop w:val="0"/>
      <w:marBottom w:val="0"/>
      <w:divBdr>
        <w:top w:val="none" w:sz="0" w:space="0" w:color="auto"/>
        <w:left w:val="none" w:sz="0" w:space="0" w:color="auto"/>
        <w:bottom w:val="none" w:sz="0" w:space="0" w:color="auto"/>
        <w:right w:val="none" w:sz="0" w:space="0" w:color="auto"/>
      </w:divBdr>
    </w:div>
    <w:div w:id="1673991917">
      <w:bodyDiv w:val="1"/>
      <w:marLeft w:val="0"/>
      <w:marRight w:val="0"/>
      <w:marTop w:val="0"/>
      <w:marBottom w:val="0"/>
      <w:divBdr>
        <w:top w:val="none" w:sz="0" w:space="0" w:color="auto"/>
        <w:left w:val="none" w:sz="0" w:space="0" w:color="auto"/>
        <w:bottom w:val="none" w:sz="0" w:space="0" w:color="auto"/>
        <w:right w:val="none" w:sz="0" w:space="0" w:color="auto"/>
      </w:divBdr>
    </w:div>
    <w:div w:id="1677685886">
      <w:bodyDiv w:val="1"/>
      <w:marLeft w:val="0"/>
      <w:marRight w:val="0"/>
      <w:marTop w:val="0"/>
      <w:marBottom w:val="0"/>
      <w:divBdr>
        <w:top w:val="none" w:sz="0" w:space="0" w:color="auto"/>
        <w:left w:val="none" w:sz="0" w:space="0" w:color="auto"/>
        <w:bottom w:val="none" w:sz="0" w:space="0" w:color="auto"/>
        <w:right w:val="none" w:sz="0" w:space="0" w:color="auto"/>
      </w:divBdr>
    </w:div>
    <w:div w:id="1716274742">
      <w:bodyDiv w:val="1"/>
      <w:marLeft w:val="0"/>
      <w:marRight w:val="0"/>
      <w:marTop w:val="0"/>
      <w:marBottom w:val="0"/>
      <w:divBdr>
        <w:top w:val="none" w:sz="0" w:space="0" w:color="auto"/>
        <w:left w:val="none" w:sz="0" w:space="0" w:color="auto"/>
        <w:bottom w:val="none" w:sz="0" w:space="0" w:color="auto"/>
        <w:right w:val="none" w:sz="0" w:space="0" w:color="auto"/>
      </w:divBdr>
    </w:div>
    <w:div w:id="1817717736">
      <w:bodyDiv w:val="1"/>
      <w:marLeft w:val="0"/>
      <w:marRight w:val="0"/>
      <w:marTop w:val="0"/>
      <w:marBottom w:val="0"/>
      <w:divBdr>
        <w:top w:val="none" w:sz="0" w:space="0" w:color="auto"/>
        <w:left w:val="none" w:sz="0" w:space="0" w:color="auto"/>
        <w:bottom w:val="none" w:sz="0" w:space="0" w:color="auto"/>
        <w:right w:val="none" w:sz="0" w:space="0" w:color="auto"/>
      </w:divBdr>
    </w:div>
    <w:div w:id="1922444597">
      <w:bodyDiv w:val="1"/>
      <w:marLeft w:val="0"/>
      <w:marRight w:val="0"/>
      <w:marTop w:val="0"/>
      <w:marBottom w:val="0"/>
      <w:divBdr>
        <w:top w:val="none" w:sz="0" w:space="0" w:color="auto"/>
        <w:left w:val="none" w:sz="0" w:space="0" w:color="auto"/>
        <w:bottom w:val="none" w:sz="0" w:space="0" w:color="auto"/>
        <w:right w:val="none" w:sz="0" w:space="0" w:color="auto"/>
      </w:divBdr>
    </w:div>
    <w:div w:id="2061397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settings" Target="settings.xml" Id="rId8" /><Relationship Type="http://schemas.microsoft.com/office/2011/relationships/commentsExtended" Target="commentsExtended.xml" Id="rId13" /><Relationship Type="http://schemas.openxmlformats.org/officeDocument/2006/relationships/customXml" Target="../customXml/item3.xml" Id="rId3" /><Relationship Type="http://schemas.microsoft.com/office/2011/relationships/people" Target="people.xml" Id="rId21" /><Relationship Type="http://schemas.openxmlformats.org/officeDocument/2006/relationships/styles" Target="styles.xml" Id="rId7" /><Relationship Type="http://schemas.openxmlformats.org/officeDocument/2006/relationships/customXml" Target="../customXml/item2.xml" Id="rId2" /><Relationship Type="http://schemas.openxmlformats.org/officeDocument/2006/relationships/fontTable" Target="fontTable.xml" Id="rId20" /><Relationship Type="http://schemas.openxmlformats.org/officeDocument/2006/relationships/customXml" Target="../customXml/item1.xml" Id="rId1" /><Relationship Type="http://schemas.openxmlformats.org/officeDocument/2006/relationships/numbering" Target="numbering.xml" Id="rId6" /><Relationship Type="http://schemas.openxmlformats.org/officeDocument/2006/relationships/endnotes" Target="endnotes.xml" Id="rId11" /><Relationship Type="http://schemas.openxmlformats.org/officeDocument/2006/relationships/customXml" Target="../customXml/item5.xml" Id="rId5" /><Relationship Type="http://schemas.openxmlformats.org/officeDocument/2006/relationships/image" Target="media/image1.png" Id="rId15" /><Relationship Type="http://schemas.openxmlformats.org/officeDocument/2006/relationships/theme" Target="theme/theme1.xml" Id="rId23" /><Relationship Type="http://schemas.openxmlformats.org/officeDocument/2006/relationships/footnotes" Target="footnotes.xml" Id="rId10" /><Relationship Type="http://schemas.openxmlformats.org/officeDocument/2006/relationships/footer" Target="footer1.xml" Id="rId19" /><Relationship Type="http://schemas.openxmlformats.org/officeDocument/2006/relationships/customXml" Target="../customXml/item4.xml" Id="rId4" /><Relationship Type="http://schemas.openxmlformats.org/officeDocument/2006/relationships/webSettings" Target="webSettings.xml" Id="rId9" /><Relationship Type="http://schemas.microsoft.com/office/2016/09/relationships/commentsIds" Target="commentsIds.xml" Id="rId14" /><Relationship Type="http://schemas.openxmlformats.org/officeDocument/2006/relationships/glossaryDocument" Target="glossary/document.xml" Id="rId22" /><Relationship Type="http://schemas.openxmlformats.org/officeDocument/2006/relationships/image" Target="/media/image5.png" Id="R3b3eab6465a244ca" /><Relationship Type="http://schemas.openxmlformats.org/officeDocument/2006/relationships/image" Target="/media/image6.png" Id="Rdcc74fc7309d425c" /><Relationship Type="http://schemas.openxmlformats.org/officeDocument/2006/relationships/image" Target="/media/image7.png" Id="R4d210731286a4b6b"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186C179E6CB4DFC9F61D32AFD813CF8"/>
        <w:category>
          <w:name w:val="Generale"/>
          <w:gallery w:val="placeholder"/>
        </w:category>
        <w:types>
          <w:type w:val="bbPlcHdr"/>
        </w:types>
        <w:behaviors>
          <w:behavior w:val="content"/>
        </w:behaviors>
        <w:guid w:val="{386666BE-83FF-4C4D-8830-F640C92548CA}"/>
      </w:docPartPr>
      <w:docPartBody>
        <w:p w:rsidR="00926F25" w:rsidRDefault="00E86650" w:rsidP="00E86650">
          <w:pPr>
            <w:pStyle w:val="C186C179E6CB4DFC9F61D32AFD813CF8"/>
          </w:pPr>
          <w:r>
            <w:rPr>
              <w:color w:val="2F5496" w:themeColor="accent1" w:themeShade="BF"/>
              <w:sz w:val="24"/>
              <w:szCs w:val="24"/>
            </w:rPr>
            <w:t>[Nome della società]</w:t>
          </w:r>
        </w:p>
      </w:docPartBody>
    </w:docPart>
    <w:docPart>
      <w:docPartPr>
        <w:name w:val="FE6F3E56958B4BFCB3ABC25D61BFE16B"/>
        <w:category>
          <w:name w:val="Generale"/>
          <w:gallery w:val="placeholder"/>
        </w:category>
        <w:types>
          <w:type w:val="bbPlcHdr"/>
        </w:types>
        <w:behaviors>
          <w:behavior w:val="content"/>
        </w:behaviors>
        <w:guid w:val="{0DCFE661-06EE-4F00-B3FB-A02CCAA4B96B}"/>
      </w:docPartPr>
      <w:docPartBody>
        <w:p w:rsidR="00926F25" w:rsidRDefault="00E86650" w:rsidP="00E86650">
          <w:pPr>
            <w:pStyle w:val="FE6F3E56958B4BFCB3ABC25D61BFE16B"/>
          </w:pPr>
          <w:r>
            <w:rPr>
              <w:rFonts w:asciiTheme="majorHAnsi" w:eastAsiaTheme="majorEastAsia" w:hAnsiTheme="majorHAnsi" w:cstheme="majorBidi"/>
              <w:color w:val="4472C4" w:themeColor="accent1"/>
              <w:sz w:val="88"/>
              <w:szCs w:val="88"/>
            </w:rPr>
            <w:t>[Titolo del documento]</w:t>
          </w:r>
        </w:p>
      </w:docPartBody>
    </w:docPart>
    <w:docPart>
      <w:docPartPr>
        <w:name w:val="2EBA72C65DA44E83AF13443C74E4B4AF"/>
        <w:category>
          <w:name w:val="Generale"/>
          <w:gallery w:val="placeholder"/>
        </w:category>
        <w:types>
          <w:type w:val="bbPlcHdr"/>
        </w:types>
        <w:behaviors>
          <w:behavior w:val="content"/>
        </w:behaviors>
        <w:guid w:val="{1A136382-C204-423E-BA1B-7CBAEAF013DB}"/>
      </w:docPartPr>
      <w:docPartBody>
        <w:p w:rsidR="00926F25" w:rsidRDefault="00E86650" w:rsidP="00E86650">
          <w:pPr>
            <w:pStyle w:val="2EBA72C65DA44E83AF13443C74E4B4AF"/>
          </w:pPr>
          <w:r>
            <w:rPr>
              <w:color w:val="2F5496" w:themeColor="accent1" w:themeShade="BF"/>
              <w:sz w:val="24"/>
              <w:szCs w:val="24"/>
            </w:rPr>
            <w:t>[Sottotitolo del documento]</w:t>
          </w:r>
        </w:p>
      </w:docPartBody>
    </w:docPart>
    <w:docPart>
      <w:docPartPr>
        <w:name w:val="54CBB18416974F918F6914B37D534E0E"/>
        <w:category>
          <w:name w:val="Generale"/>
          <w:gallery w:val="placeholder"/>
        </w:category>
        <w:types>
          <w:type w:val="bbPlcHdr"/>
        </w:types>
        <w:behaviors>
          <w:behavior w:val="content"/>
        </w:behaviors>
        <w:guid w:val="{CA4B8563-42BD-428C-9EA7-442EA6101EC4}"/>
      </w:docPartPr>
      <w:docPartBody>
        <w:p w:rsidR="00926F25" w:rsidRDefault="00E86650" w:rsidP="00E86650">
          <w:pPr>
            <w:pStyle w:val="54CBB18416974F918F6914B37D534E0E"/>
          </w:pPr>
          <w:r>
            <w:rPr>
              <w:color w:val="4472C4" w:themeColor="accent1"/>
              <w:sz w:val="28"/>
              <w:szCs w:val="28"/>
            </w:rPr>
            <w:t>[Nome dell'autore]</w:t>
          </w:r>
        </w:p>
      </w:docPartBody>
    </w:docPart>
    <w:docPart>
      <w:docPartPr>
        <w:name w:val="72D2898C22384CAABD84336B77A9447F"/>
        <w:category>
          <w:name w:val="Generale"/>
          <w:gallery w:val="placeholder"/>
        </w:category>
        <w:types>
          <w:type w:val="bbPlcHdr"/>
        </w:types>
        <w:behaviors>
          <w:behavior w:val="content"/>
        </w:behaviors>
        <w:guid w:val="{F590AC50-B0F7-4613-80BA-49E65239EBFF}"/>
      </w:docPartPr>
      <w:docPartBody>
        <w:p w:rsidR="00926F25" w:rsidRDefault="00E86650" w:rsidP="00E86650">
          <w:pPr>
            <w:pStyle w:val="72D2898C22384CAABD84336B77A9447F"/>
          </w:pPr>
          <w:r>
            <w:rPr>
              <w:color w:val="4472C4" w:themeColor="accent1"/>
              <w:sz w:val="28"/>
              <w:szCs w:val="28"/>
            </w:rPr>
            <w:t>[Data]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altName w:val="Cambria"/>
    <w:panose1 w:val="02040604050505020304"/>
    <w:charset w:val="00"/>
    <w:family w:val="roman"/>
    <w:pitch w:val="variable"/>
    <w:sig w:usb0="00000287" w:usb1="00000000" w:usb2="00000000" w:usb3="00000000" w:csb0="0000009F" w:csb1="00000000"/>
  </w:font>
  <w:font w:name="MS PMincho">
    <w:altName w:val="ＭＳ Ｐ明朝"/>
    <w:panose1 w:val="00000000000000000000"/>
    <w:charset w:val="80"/>
    <w:family w:val="roman"/>
    <w:notTrueType/>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24E5"/>
    <w:rsid w:val="00007195"/>
    <w:rsid w:val="000165E9"/>
    <w:rsid w:val="001737A2"/>
    <w:rsid w:val="00262D37"/>
    <w:rsid w:val="002967B5"/>
    <w:rsid w:val="005A40AB"/>
    <w:rsid w:val="006B032F"/>
    <w:rsid w:val="006F24E5"/>
    <w:rsid w:val="007577AD"/>
    <w:rsid w:val="007F67EE"/>
    <w:rsid w:val="00874941"/>
    <w:rsid w:val="00926F25"/>
    <w:rsid w:val="009C5CCE"/>
    <w:rsid w:val="00AD7A68"/>
    <w:rsid w:val="00C0760F"/>
    <w:rsid w:val="00DE4B6C"/>
    <w:rsid w:val="00E86650"/>
    <w:rsid w:val="00ED3C73"/>
    <w:rsid w:val="00ED4AC7"/>
    <w:rsid w:val="00F60A34"/>
    <w:rsid w:val="00F83091"/>
  </w:rsids>
  <m:mathPr>
    <m:mathFont m:val="Cambria Math"/>
    <m:brkBin m:val="before"/>
    <m:brkBinSub m:val="--"/>
    <m:smallFrac m:val="0"/>
    <m:dispDef/>
    <m:lMargin m:val="0"/>
    <m:rMargin m:val="0"/>
    <m:defJc m:val="centerGroup"/>
    <m:wrapIndent m:val="1440"/>
    <m:intLim m:val="subSup"/>
    <m:naryLim m:val="undOvr"/>
  </m:mathPr>
  <w:themeFontLang w:val="it-IT"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392E883ECA9348C08C4F8443DADD44EB">
    <w:name w:val="392E883ECA9348C08C4F8443DADD44EB"/>
    <w:rsid w:val="006F24E5"/>
  </w:style>
  <w:style w:type="paragraph" w:customStyle="1" w:styleId="1550E23D10E449BFAD37DF575C987A24">
    <w:name w:val="1550E23D10E449BFAD37DF575C987A24"/>
    <w:rsid w:val="006F24E5"/>
  </w:style>
  <w:style w:type="paragraph" w:customStyle="1" w:styleId="6F023B9460F34D45BE3D20820C564E39">
    <w:name w:val="6F023B9460F34D45BE3D20820C564E39"/>
    <w:rsid w:val="006F24E5"/>
  </w:style>
  <w:style w:type="paragraph" w:customStyle="1" w:styleId="1B4BDC3882EC46429D7420240A18A093">
    <w:name w:val="1B4BDC3882EC46429D7420240A18A093"/>
    <w:rsid w:val="006F24E5"/>
  </w:style>
  <w:style w:type="paragraph" w:customStyle="1" w:styleId="D16537ADA5D44D388B939557C1A91CB5">
    <w:name w:val="D16537ADA5D44D388B939557C1A91CB5"/>
    <w:rsid w:val="006F24E5"/>
  </w:style>
  <w:style w:type="paragraph" w:customStyle="1" w:styleId="DEAD2FDBD26F44CEAF55C7C9DFD7936D">
    <w:name w:val="DEAD2FDBD26F44CEAF55C7C9DFD7936D"/>
    <w:rsid w:val="006F24E5"/>
  </w:style>
  <w:style w:type="paragraph" w:customStyle="1" w:styleId="B08B30BDB91D41DB8CF50EA3D7AA8033">
    <w:name w:val="B08B30BDB91D41DB8CF50EA3D7AA8033"/>
    <w:rsid w:val="006F24E5"/>
  </w:style>
  <w:style w:type="character" w:styleId="Testosegnaposto">
    <w:name w:val="Placeholder Text"/>
    <w:basedOn w:val="Carpredefinitoparagrafo"/>
    <w:uiPriority w:val="99"/>
    <w:semiHidden/>
    <w:rsid w:val="00DE4B6C"/>
    <w:rPr>
      <w:color w:val="808080"/>
    </w:rPr>
  </w:style>
  <w:style w:type="paragraph" w:customStyle="1" w:styleId="DEC23754886A4C65B95714B1B2FD8F0A">
    <w:name w:val="DEC23754886A4C65B95714B1B2FD8F0A"/>
    <w:rsid w:val="00C0760F"/>
  </w:style>
  <w:style w:type="paragraph" w:customStyle="1" w:styleId="D49C4AFE942141B6ADA406BC87C65367">
    <w:name w:val="D49C4AFE942141B6ADA406BC87C65367"/>
    <w:rsid w:val="00C0760F"/>
  </w:style>
  <w:style w:type="paragraph" w:customStyle="1" w:styleId="F16A01A806B54EAB80BCDDD2A1A01F25">
    <w:name w:val="F16A01A806B54EAB80BCDDD2A1A01F25"/>
    <w:rsid w:val="00C0760F"/>
  </w:style>
  <w:style w:type="paragraph" w:customStyle="1" w:styleId="362299E5A76E489BAC7EF47B16A9457F">
    <w:name w:val="362299E5A76E489BAC7EF47B16A9457F"/>
    <w:rsid w:val="00C0760F"/>
  </w:style>
  <w:style w:type="paragraph" w:customStyle="1" w:styleId="141524D64B88415FB5B80F057C257862">
    <w:name w:val="141524D64B88415FB5B80F057C257862"/>
    <w:rsid w:val="00C0760F"/>
  </w:style>
  <w:style w:type="paragraph" w:customStyle="1" w:styleId="DC254BADC8F14BC48384E8F81EE0E766">
    <w:name w:val="DC254BADC8F14BC48384E8F81EE0E766"/>
    <w:rsid w:val="00E86650"/>
  </w:style>
  <w:style w:type="paragraph" w:customStyle="1" w:styleId="B5E828855C674054B201359D1755219B">
    <w:name w:val="B5E828855C674054B201359D1755219B"/>
    <w:rsid w:val="00E86650"/>
  </w:style>
  <w:style w:type="paragraph" w:customStyle="1" w:styleId="6A98A54D0119466C841F22DE5D66A6A2">
    <w:name w:val="6A98A54D0119466C841F22DE5D66A6A2"/>
    <w:rsid w:val="00E86650"/>
  </w:style>
  <w:style w:type="paragraph" w:customStyle="1" w:styleId="D9EC5B74893B418689F3F6D9176E7F8E">
    <w:name w:val="D9EC5B74893B418689F3F6D9176E7F8E"/>
    <w:rsid w:val="00E86650"/>
  </w:style>
  <w:style w:type="paragraph" w:customStyle="1" w:styleId="89D92100EED2453D851FF9D76CE82B8C">
    <w:name w:val="89D92100EED2453D851FF9D76CE82B8C"/>
    <w:rsid w:val="00E86650"/>
  </w:style>
  <w:style w:type="paragraph" w:customStyle="1" w:styleId="C186C179E6CB4DFC9F61D32AFD813CF8">
    <w:name w:val="C186C179E6CB4DFC9F61D32AFD813CF8"/>
    <w:rsid w:val="00E86650"/>
  </w:style>
  <w:style w:type="paragraph" w:customStyle="1" w:styleId="FE6F3E56958B4BFCB3ABC25D61BFE16B">
    <w:name w:val="FE6F3E56958B4BFCB3ABC25D61BFE16B"/>
    <w:rsid w:val="00E86650"/>
  </w:style>
  <w:style w:type="paragraph" w:customStyle="1" w:styleId="2EBA72C65DA44E83AF13443C74E4B4AF">
    <w:name w:val="2EBA72C65DA44E83AF13443C74E4B4AF"/>
    <w:rsid w:val="00E86650"/>
  </w:style>
  <w:style w:type="paragraph" w:customStyle="1" w:styleId="54CBB18416974F918F6914B37D534E0E">
    <w:name w:val="54CBB18416974F918F6914B37D534E0E"/>
    <w:rsid w:val="00E86650"/>
  </w:style>
  <w:style w:type="paragraph" w:customStyle="1" w:styleId="72D2898C22384CAABD84336B77A9447F">
    <w:name w:val="72D2898C22384CAABD84336B77A9447F"/>
    <w:rsid w:val="00E8665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entury Schoolbook">
      <a:majorFont>
        <a:latin typeface="Century Schoolbook" panose="02040604050505020304"/>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Schoolbook" panose="02040604050505020304"/>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A.A. 2019/2020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42FBEBBB548E84E843B144211E65AFC" ma:contentTypeVersion="13" ma:contentTypeDescription="Create a new document." ma:contentTypeScope="" ma:versionID="996000daac0e731196be372df7f8491d">
  <xsd:schema xmlns:xsd="http://www.w3.org/2001/XMLSchema" xmlns:xs="http://www.w3.org/2001/XMLSchema" xmlns:p="http://schemas.microsoft.com/office/2006/metadata/properties" xmlns:ns3="2574a00e-f19f-4779-9b5e-195520f02c9c" xmlns:ns4="9da22c8b-1e42-4ac9-bc62-2eea5bc94154" targetNamespace="http://schemas.microsoft.com/office/2006/metadata/properties" ma:root="true" ma:fieldsID="0975acc563181cfe21905b1095abd4e2" ns3:_="" ns4:_="">
    <xsd:import namespace="2574a00e-f19f-4779-9b5e-195520f02c9c"/>
    <xsd:import namespace="9da22c8b-1e42-4ac9-bc62-2eea5bc94154"/>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4:SharedWithUsers" minOccurs="0"/>
                <xsd:element ref="ns4:SharedWithDetails" minOccurs="0"/>
                <xsd:element ref="ns4:SharingHintHash" minOccurs="0"/>
                <xsd:element ref="ns3:MediaServiceDateTaken" minOccurs="0"/>
                <xsd:element ref="ns3:MediaServiceGenerationTime" minOccurs="0"/>
                <xsd:element ref="ns3:MediaServiceEventHashCode"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574a00e-f19f-4779-9b5e-195520f02c9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da22c8b-1e42-4ac9-bc62-2eea5bc94154"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EE5F7C9-C708-43A7-88E2-C035777DC1B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574a00e-f19f-4779-9b5e-195520f02c9c"/>
    <ds:schemaRef ds:uri="9da22c8b-1e42-4ac9-bc62-2eea5bc9415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6DE37BC-F789-49B9-9908-1DF499C3C0C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C2C1539-07CB-4575-B2A6-AB967016A1A7}">
  <ds:schemaRefs>
    <ds:schemaRef ds:uri="http://schemas.microsoft.com/sharepoint/v3/contenttype/forms"/>
  </ds:schemaRefs>
</ds:datastoreItem>
</file>

<file path=customXml/itemProps5.xml><?xml version="1.0" encoding="utf-8"?>
<ds:datastoreItem xmlns:ds="http://schemas.openxmlformats.org/officeDocument/2006/customXml" ds:itemID="{A287E1AD-5FC9-4309-B79C-D4ED95A17B92}">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Corso “Algoritmi e strutture dati”</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Implementazione ed analisi di tre algoritmi di selezione</dc:title>
  <dc:subject>Relazione del 1° progetto di Laboratorio</dc:subject>
  <dc:creator>Francesco Bombassei De Bona – Cantarutti Andrea</dc:creator>
  <keywords/>
  <dc:description/>
  <lastModifiedBy>Andrea Cantarutti</lastModifiedBy>
  <revision>630</revision>
  <dcterms:created xsi:type="dcterms:W3CDTF">2020-03-26T05:43:00.0000000Z</dcterms:created>
  <dcterms:modified xsi:type="dcterms:W3CDTF">2020-05-27T22:32:45.5807441Z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0x010100442FBEBBB548E84E843B144211E65AFC</vt:lpwstr>
  </property>
</Properties>
</file>