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6B6E" w14:textId="6C20FFE7" w:rsidR="005909A5" w:rsidRDefault="005909A5" w:rsidP="005909A5">
      <w:pPr>
        <w:ind w:firstLine="708"/>
      </w:pPr>
      <w:proofErr w:type="spellStart"/>
      <w:r>
        <w:t>Beatbox</w:t>
      </w:r>
      <w:proofErr w:type="spellEnd"/>
      <w:r>
        <w:t xml:space="preserve"> é a arte de criar sons usando boca, nariz e a voz (principalmente a voz). É uma expressão musical que surgiu nos anos 1980 nas ruas de nova </w:t>
      </w:r>
      <w:proofErr w:type="spellStart"/>
      <w:r>
        <w:t>york</w:t>
      </w:r>
      <w:proofErr w:type="spellEnd"/>
      <w:r>
        <w:t xml:space="preserve"> pelo movimento hip hop, sendo um dos principais percursores o Doug E. </w:t>
      </w:r>
      <w:proofErr w:type="spellStart"/>
      <w:r>
        <w:t>Fresh</w:t>
      </w:r>
      <w:proofErr w:type="spellEnd"/>
      <w:r>
        <w:t>, rapper americano.</w:t>
      </w:r>
    </w:p>
    <w:p w14:paraId="0FEEB4BC" w14:textId="4F6C7783" w:rsidR="005909A5" w:rsidRDefault="005909A5">
      <w:r>
        <w:tab/>
        <w:t>O principal objetivo era fazer sons de batidas de sons musicais sem usar um instrumento físico. Então, naquela época, as pessoas usavam 4 principais sons que são usados até nos dias de hoje, que são:</w:t>
      </w:r>
    </w:p>
    <w:p w14:paraId="0C48DB27" w14:textId="3738A7AF" w:rsidR="005909A5" w:rsidRDefault="005909A5">
      <w:r>
        <w:t>Bass: Som Grave usando a garganta “voz de robô”</w:t>
      </w:r>
    </w:p>
    <w:p w14:paraId="0923C582" w14:textId="6DCC30F2" w:rsidR="005909A5" w:rsidRDefault="005909A5">
      <w:proofErr w:type="spellStart"/>
      <w:r>
        <w:t>Snare</w:t>
      </w:r>
      <w:proofErr w:type="spellEnd"/>
      <w:r>
        <w:t>: Som que representa uma caixa</w:t>
      </w:r>
    </w:p>
    <w:p w14:paraId="0E3012E9" w14:textId="641BB5CB" w:rsidR="005909A5" w:rsidRDefault="005909A5">
      <w:proofErr w:type="spellStart"/>
      <w:r>
        <w:t>Hi-hat</w:t>
      </w:r>
      <w:proofErr w:type="spellEnd"/>
      <w:r>
        <w:t>: Como se fossem estalos na língua fazendo o som de ‘</w:t>
      </w:r>
      <w:proofErr w:type="spellStart"/>
      <w:r>
        <w:t>ts</w:t>
      </w:r>
      <w:proofErr w:type="spellEnd"/>
      <w:r>
        <w:t>’</w:t>
      </w:r>
    </w:p>
    <w:p w14:paraId="0446E2F2" w14:textId="7C1D0C24" w:rsidR="005909A5" w:rsidRDefault="005909A5">
      <w:proofErr w:type="spellStart"/>
      <w:r>
        <w:t>KickDrum</w:t>
      </w:r>
      <w:proofErr w:type="spellEnd"/>
      <w:r>
        <w:t>: Som com a boca representando uma baqueta, bumbo</w:t>
      </w:r>
    </w:p>
    <w:p w14:paraId="22D02171" w14:textId="687E0FE2" w:rsidR="00A66EBF" w:rsidRDefault="005909A5">
      <w:r>
        <w:tab/>
        <w:t xml:space="preserve">O </w:t>
      </w:r>
      <w:proofErr w:type="spellStart"/>
      <w:r>
        <w:t>beatbox</w:t>
      </w:r>
      <w:proofErr w:type="spellEnd"/>
      <w:r>
        <w:t xml:space="preserve"> foi bastante importante na questão de inclusão social e na união de grupos, e com o decorrer do tempo ele evoluiu bastante até chegar nos dias de hoje, aonde </w:t>
      </w:r>
      <w:r w:rsidR="00A66EBF">
        <w:t xml:space="preserve">a comunidade </w:t>
      </w:r>
      <w:r>
        <w:t xml:space="preserve">de </w:t>
      </w:r>
      <w:proofErr w:type="spellStart"/>
      <w:r>
        <w:t>beatbox</w:t>
      </w:r>
      <w:proofErr w:type="spellEnd"/>
      <w:r>
        <w:t xml:space="preserve"> ao redor do planeta est</w:t>
      </w:r>
      <w:r w:rsidR="00A66EBF">
        <w:t>á com muitas pessoas, sendo o canal ‘</w:t>
      </w:r>
      <w:proofErr w:type="spellStart"/>
      <w:r w:rsidR="00A66EBF">
        <w:t>Swissbeatbox</w:t>
      </w:r>
      <w:proofErr w:type="spellEnd"/>
      <w:r w:rsidR="00A66EBF">
        <w:t xml:space="preserve">’, responsável por organizar e gravar torneios mundiais, o maior canal de </w:t>
      </w:r>
      <w:proofErr w:type="spellStart"/>
      <w:r w:rsidR="00A66EBF">
        <w:t>beatbox</w:t>
      </w:r>
      <w:proofErr w:type="spellEnd"/>
      <w:r w:rsidR="00A66EBF">
        <w:t xml:space="preserve"> do mundo, com quase 5 milhões de inscritos e tendo um dos seus principais  públicos (tanto que fazem </w:t>
      </w:r>
      <w:proofErr w:type="spellStart"/>
      <w:r w:rsidR="00A66EBF">
        <w:t>beatbox</w:t>
      </w:r>
      <w:proofErr w:type="spellEnd"/>
      <w:r w:rsidR="00A66EBF">
        <w:t xml:space="preserve"> e tanto pessoas que apenas acompanham o cenário) são majoritariamente dos Estados Unidos, Europa, e Ásia.</w:t>
      </w:r>
    </w:p>
    <w:p w14:paraId="3B17A66B" w14:textId="12C7ABA6" w:rsidR="00A66EBF" w:rsidRDefault="00A66EBF">
      <w:r>
        <w:tab/>
      </w:r>
      <w:r w:rsidR="00E67B7C">
        <w:t xml:space="preserve">Apesar do cenário ser, de certa forma, famoso, ainda sim é pouco movimentado e poucas pessoas fora dessa ‘bolha’ conhecem </w:t>
      </w:r>
      <w:proofErr w:type="spellStart"/>
      <w:r w:rsidR="00E67B7C">
        <w:t>beatbox</w:t>
      </w:r>
      <w:proofErr w:type="spellEnd"/>
      <w:r w:rsidR="00E67B7C">
        <w:t xml:space="preserve">. </w:t>
      </w:r>
      <w:r>
        <w:t xml:space="preserve">Mas, ainda sim, a visão das pessoas </w:t>
      </w:r>
      <w:r w:rsidR="00E67B7C">
        <w:t>sobre essa prática</w:t>
      </w:r>
      <w:r>
        <w:t xml:space="preserve"> é um pouco equivocada. </w:t>
      </w:r>
      <w:r w:rsidR="00E67B7C">
        <w:t xml:space="preserve">Geralmente, a visão que se tem é que </w:t>
      </w:r>
      <w:proofErr w:type="spellStart"/>
      <w:r w:rsidR="00E67B7C">
        <w:t>beatbox</w:t>
      </w:r>
      <w:proofErr w:type="spellEnd"/>
      <w:r w:rsidR="00E67B7C">
        <w:t xml:space="preserve"> é apenas um entretenimento, ou uma diversão; mas não, pessoas dão duro para se tornarem </w:t>
      </w:r>
      <w:proofErr w:type="spellStart"/>
      <w:r w:rsidR="00E67B7C">
        <w:t>beatboxers</w:t>
      </w:r>
      <w:proofErr w:type="spellEnd"/>
      <w:r w:rsidR="00E67B7C">
        <w:t xml:space="preserve"> famosos e exige muita criatividade para encaixar seus sons em uma estrutura e ritmo musical para agradar o público, e, finalmente conseguirem viver disso.</w:t>
      </w:r>
      <w:r w:rsidR="00B71B1E">
        <w:t xml:space="preserve"> Por isso, o objetivo principal da </w:t>
      </w:r>
      <w:proofErr w:type="spellStart"/>
      <w:r w:rsidR="00B71B1E">
        <w:t>BeatBoxLife</w:t>
      </w:r>
      <w:proofErr w:type="spellEnd"/>
      <w:r w:rsidR="00B71B1E">
        <w:t xml:space="preserve"> é levar visibilidade às pessoas, para que elas consigam ter sua mente aberta e entender todo o cenário, para assim, mudarem a sua visão e começarem a acompanhar o cenário de </w:t>
      </w:r>
      <w:proofErr w:type="spellStart"/>
      <w:r w:rsidR="00B71B1E">
        <w:t>beatbox</w:t>
      </w:r>
      <w:proofErr w:type="spellEnd"/>
      <w:r w:rsidR="00B71B1E">
        <w:t>.</w:t>
      </w:r>
    </w:p>
    <w:p w14:paraId="39F3454C" w14:textId="61C5DF88" w:rsidR="00840C47" w:rsidRDefault="00B71B1E">
      <w:r>
        <w:tab/>
        <w:t xml:space="preserve"> O principal torneio, comandado pelo ‘</w:t>
      </w:r>
      <w:proofErr w:type="spellStart"/>
      <w:r>
        <w:t>swissbeatbox</w:t>
      </w:r>
      <w:proofErr w:type="spellEnd"/>
      <w:r>
        <w:t xml:space="preserve">’, é o Grand </w:t>
      </w:r>
      <w:proofErr w:type="spellStart"/>
      <w:r>
        <w:t>Beatbox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, que acontece no mês de outubro todos os anos, e dura </w:t>
      </w:r>
      <w:r w:rsidR="00840C47">
        <w:t xml:space="preserve">aproximadamente 3 dias. Nesse evento, </w:t>
      </w:r>
      <w:proofErr w:type="spellStart"/>
      <w:r w:rsidR="00840C47">
        <w:t>beatboxers</w:t>
      </w:r>
      <w:proofErr w:type="spellEnd"/>
      <w:r w:rsidR="00840C47">
        <w:t xml:space="preserve"> de todo o mundo vão à cidade que estará hospedando o torneio (Geralmente, Varsóvia na Polônia, em </w:t>
      </w:r>
      <w:proofErr w:type="gramStart"/>
      <w:r w:rsidR="00840C47">
        <w:t>Basel  na</w:t>
      </w:r>
      <w:proofErr w:type="gramEnd"/>
      <w:r w:rsidR="00840C47">
        <w:t xml:space="preserve"> Suíça, ou Tóquio no Japão). Lá, é feito competições de 1 </w:t>
      </w:r>
      <w:proofErr w:type="spellStart"/>
      <w:r w:rsidR="00840C47">
        <w:t>vs</w:t>
      </w:r>
      <w:proofErr w:type="spellEnd"/>
      <w:r w:rsidR="00840C47">
        <w:t xml:space="preserve"> 1 em uma chave de 16 </w:t>
      </w:r>
      <w:proofErr w:type="spellStart"/>
      <w:r w:rsidR="00840C47">
        <w:t>beatboxers</w:t>
      </w:r>
      <w:proofErr w:type="spellEnd"/>
      <w:r w:rsidR="00840C47">
        <w:t xml:space="preserve">, aonde o 1º lugar leva o prêmio de $20.000 dólares e é lá onde os </w:t>
      </w:r>
      <w:proofErr w:type="spellStart"/>
      <w:r w:rsidR="00840C47">
        <w:t>beatboxers</w:t>
      </w:r>
      <w:proofErr w:type="spellEnd"/>
      <w:r w:rsidR="00840C47">
        <w:t xml:space="preserve"> podem expressar sua música no palco.</w:t>
      </w:r>
    </w:p>
    <w:p w14:paraId="69AC215F" w14:textId="281B89D5" w:rsidR="005321AC" w:rsidRDefault="00D91024">
      <w:r>
        <w:tab/>
        <w:t xml:space="preserve">O Grand </w:t>
      </w:r>
      <w:proofErr w:type="spellStart"/>
      <w:r>
        <w:t>Beatbox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é um evento que existe desde 2009. Desde então, vários </w:t>
      </w:r>
      <w:proofErr w:type="spellStart"/>
      <w:r>
        <w:t>beatboxers</w:t>
      </w:r>
      <w:proofErr w:type="spellEnd"/>
      <w:r>
        <w:t xml:space="preserve"> de todo o mundo buscam participar dessa batalha e serem reconhecidos internacionalmente pelo seu talento. Conforme o tempo foi passando, a sua popularidade foi aumentando, mas foi especificamente, em 2017 que o evento começou a se tornar o que é hoje, com o </w:t>
      </w:r>
      <w:proofErr w:type="spellStart"/>
      <w:r>
        <w:t>beatboxer</w:t>
      </w:r>
      <w:proofErr w:type="spellEnd"/>
      <w:r>
        <w:t xml:space="preserve"> ‘</w:t>
      </w:r>
      <w:proofErr w:type="spellStart"/>
      <w:r>
        <w:t>NaPoM</w:t>
      </w:r>
      <w:proofErr w:type="spellEnd"/>
      <w:r>
        <w:t>’ se tornando um dos principais nomes da cena nessa época e lançando a sua principal música ‘</w:t>
      </w:r>
      <w:proofErr w:type="spellStart"/>
      <w:r>
        <w:t>Roll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’ feita 100% com a boca, mas com uma dificuldade e criatividade de sons para encaixar numa rotina muito complexa e bem estruturada, ganhando a atenção das pessoas e hoje estando com 21 milhões de visualizações no YouTube</w:t>
      </w:r>
      <w:r w:rsidR="003E38FE">
        <w:t xml:space="preserve">. </w:t>
      </w:r>
    </w:p>
    <w:p w14:paraId="25F053D3" w14:textId="55B13628" w:rsidR="003E38FE" w:rsidRDefault="003E38FE">
      <w:r>
        <w:lastRenderedPageBreak/>
        <w:tab/>
      </w:r>
      <w:proofErr w:type="spellStart"/>
      <w:r>
        <w:t>NaPoM</w:t>
      </w:r>
      <w:proofErr w:type="spellEnd"/>
      <w:r>
        <w:t xml:space="preserve"> foi um dos percursores da nova geração de </w:t>
      </w:r>
      <w:proofErr w:type="spellStart"/>
      <w:r>
        <w:t>beatboxers</w:t>
      </w:r>
      <w:proofErr w:type="spellEnd"/>
      <w:r>
        <w:t xml:space="preserve">, que começou a adicionar novos sons fora os 4 </w:t>
      </w:r>
      <w:proofErr w:type="spellStart"/>
      <w:proofErr w:type="gramStart"/>
      <w:r>
        <w:t>princnipais</w:t>
      </w:r>
      <w:proofErr w:type="spellEnd"/>
      <w:r>
        <w:t>,</w:t>
      </w:r>
      <w:r w:rsidR="00F728E6">
        <w:t xml:space="preserve"> </w:t>
      </w:r>
      <w:r>
        <w:t xml:space="preserve"> tal</w:t>
      </w:r>
      <w:proofErr w:type="gramEnd"/>
      <w:r>
        <w:t xml:space="preserve"> como o </w:t>
      </w:r>
      <w:proofErr w:type="spellStart"/>
      <w:r w:rsidRPr="003E38FE">
        <w:rPr>
          <w:i/>
          <w:iCs/>
        </w:rPr>
        <w:t>Lip</w:t>
      </w:r>
      <w:proofErr w:type="spellEnd"/>
      <w:r w:rsidRPr="003E38FE">
        <w:rPr>
          <w:i/>
          <w:iCs/>
        </w:rPr>
        <w:t xml:space="preserve"> </w:t>
      </w:r>
      <w:proofErr w:type="spellStart"/>
      <w:r w:rsidRPr="003E38FE">
        <w:rPr>
          <w:i/>
          <w:iCs/>
        </w:rPr>
        <w:t>Roll</w:t>
      </w:r>
      <w:proofErr w:type="spellEnd"/>
      <w:r>
        <w:t>, que é um som que acontece por meio da rolagem de lábios em um canto específico da boca (esquerdo ou direito), e que com esse som é possível fazer mais de 30 variações diferentes, podendo encaixar de várias formas em um beat.</w:t>
      </w:r>
    </w:p>
    <w:p w14:paraId="21D55272" w14:textId="7D374196" w:rsidR="00840C47" w:rsidRDefault="00840C47">
      <w:r>
        <w:tab/>
        <w:t xml:space="preserve">Mas fora o lado competitivo, o </w:t>
      </w:r>
      <w:proofErr w:type="spellStart"/>
      <w:r>
        <w:t>beatbox</w:t>
      </w:r>
      <w:proofErr w:type="spellEnd"/>
      <w:r>
        <w:t xml:space="preserve"> também pode ser bastante útil no nosso dia a dia. Nós, seres humanos, usamos cerca de 20% da nossa capacidade vocal no nosso dia a dia, o que é muito pouco ainda comparado ao quanto nós nos relacionamos com as pessoas. Apesar de cada som que nós fizemos, cada sílaba que falamos, ser, por incrível que pareça, complexo para a garganta e a nossa voz, nós podemos mais.</w:t>
      </w:r>
    </w:p>
    <w:p w14:paraId="1BEA1733" w14:textId="1F7B54EF" w:rsidR="00496D04" w:rsidRDefault="00496D04">
      <w:r>
        <w:tab/>
        <w:t xml:space="preserve">Segundo o </w:t>
      </w:r>
      <w:proofErr w:type="spellStart"/>
      <w:r>
        <w:t>beatboxer</w:t>
      </w:r>
      <w:proofErr w:type="spellEnd"/>
      <w:r>
        <w:t xml:space="preserve"> renomado </w:t>
      </w:r>
      <w:proofErr w:type="spellStart"/>
      <w:r>
        <w:t>Reeps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ele fez uma pesquisa para verificar o comportamento do seu cérebro de quando ele começa a fazer </w:t>
      </w:r>
      <w:proofErr w:type="spellStart"/>
      <w:r>
        <w:t>beatbox</w:t>
      </w:r>
      <w:proofErr w:type="spellEnd"/>
      <w:r>
        <w:t xml:space="preserve">, e foi notado que o cérebro dele reage a como se ele </w:t>
      </w:r>
      <w:proofErr w:type="gramStart"/>
      <w:r>
        <w:t>tivesse</w:t>
      </w:r>
      <w:proofErr w:type="gramEnd"/>
      <w:r>
        <w:t xml:space="preserve"> falando uma língua fluente, isto é, o conforto dele é tão grande em fazer </w:t>
      </w:r>
      <w:proofErr w:type="spellStart"/>
      <w:r>
        <w:t>beatbox</w:t>
      </w:r>
      <w:proofErr w:type="spellEnd"/>
      <w:r>
        <w:t xml:space="preserve"> e é tão natural pra ele essa prática, que o cérebro acredita que ele esteja falando fluentemente a sua língua materna, o inglês. Com isso, nós percebemos que a voz não é só para falar, e sim, para expressar om nosso caráter, identidade... Nós fomos feitos para sermos fluentes com a nossa voz.</w:t>
      </w:r>
    </w:p>
    <w:p w14:paraId="37486774" w14:textId="77777777" w:rsidR="00496D04" w:rsidRDefault="00496D04">
      <w:r>
        <w:tab/>
        <w:t xml:space="preserve">Talvez, todo mundo teve curiosidade, quando criança, de fazer sons, mas fomos rapidamente silenciados pelos nossos pais, por estar os incomodando. Porém, e se, invés de mandarmos uma criança ficar quieta, nós não motivamos a curiosidade interna delas e sua paixão de criar sons para ajudar com que elas ultrapassem seus desafios que elas enfrentam no dia a dia? </w:t>
      </w:r>
    </w:p>
    <w:p w14:paraId="21263844" w14:textId="3D6A6E5D" w:rsidR="00496D04" w:rsidRDefault="00496D04" w:rsidP="00496D04">
      <w:pPr>
        <w:ind w:firstLine="708"/>
      </w:pPr>
      <w:r>
        <w:t>Por isso, começou a ser pensado: Por que o beatbox não pode ser usado como uma ferramenta para possibilitar e ajudar pessoas mais jovens a falarem?</w:t>
      </w:r>
      <w:r w:rsidR="004C2336">
        <w:t xml:space="preserve"> Ou seja, através de uma educação de qualidade, ajudar crianças a falarem </w:t>
      </w:r>
      <w:proofErr w:type="gramStart"/>
      <w:r w:rsidR="004C2336">
        <w:t>e também</w:t>
      </w:r>
      <w:proofErr w:type="gramEnd"/>
      <w:r w:rsidR="004C2336">
        <w:t xml:space="preserve"> a se comunicarem.</w:t>
      </w:r>
    </w:p>
    <w:p w14:paraId="143512FD" w14:textId="0766331B" w:rsidR="004C2336" w:rsidRDefault="004C2336" w:rsidP="00496D04">
      <w:pPr>
        <w:ind w:firstLine="708"/>
      </w:pPr>
      <w:r>
        <w:t xml:space="preserve">Então, pegando como base o alfabeto fonético internacional (IPA), especialistas da área da fonética usam esse alfabeto para descrever sons usados nos idiomas. E, olhando ao </w:t>
      </w:r>
      <w:proofErr w:type="spellStart"/>
      <w:r>
        <w:t>beatbox</w:t>
      </w:r>
      <w:proofErr w:type="spellEnd"/>
      <w:r>
        <w:t xml:space="preserve">, os principais sons identificados são os percussivos, mostrados no começo da documentação, </w:t>
      </w:r>
      <w:proofErr w:type="gramStart"/>
      <w:r>
        <w:t>e também</w:t>
      </w:r>
      <w:proofErr w:type="gramEnd"/>
      <w:r>
        <w:t xml:space="preserve"> os sons fricativos, relacionados a respiração (‘s’, ‘</w:t>
      </w:r>
      <w:proofErr w:type="spellStart"/>
      <w:r>
        <w:t>sh</w:t>
      </w:r>
      <w:proofErr w:type="spellEnd"/>
      <w:r>
        <w:t xml:space="preserve">’, ‘f’). E toda essa fonética está ligada a voz humana, aonde o </w:t>
      </w:r>
      <w:proofErr w:type="spellStart"/>
      <w:r>
        <w:t>beatbox</w:t>
      </w:r>
      <w:proofErr w:type="spellEnd"/>
      <w:r>
        <w:t xml:space="preserve"> pode ser usado como uma ponte entre a língua e a música, de uma forma que a pessoa esteja o usando para evoluir nas maneiras de usar a sua voz e de falar. </w:t>
      </w:r>
    </w:p>
    <w:p w14:paraId="3C24536D" w14:textId="4E7324BB" w:rsidR="004C2336" w:rsidRDefault="004C2336" w:rsidP="00496D04">
      <w:pPr>
        <w:ind w:firstLine="708"/>
      </w:pPr>
      <w:r>
        <w:t xml:space="preserve">Com essas práticas a terapia de fala fica mais divertida e os jovens irão continuar frequentando esses lugares. Então, por exemplo, quem tem dificuldade com o som ‘p’, pode usar do som do bumbo para aprender e praticar de uma forma dinâmica. </w:t>
      </w:r>
    </w:p>
    <w:p w14:paraId="5B9FF440" w14:textId="289F88F4" w:rsidR="00B43621" w:rsidRDefault="00B43621" w:rsidP="00496D04">
      <w:pPr>
        <w:ind w:firstLine="708"/>
      </w:pPr>
      <w:r>
        <w:t>A organização ‘</w:t>
      </w:r>
      <w:proofErr w:type="spellStart"/>
      <w:r>
        <w:t>Briding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&amp; </w:t>
      </w:r>
      <w:proofErr w:type="spellStart"/>
      <w:r>
        <w:t>Art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’ sem fundos lucrativos está começando a fazer isso. Pegando estudantes e frequentando a classe 2 vezes por semana durante 10 semanas, foi constatado que esses mesmos estudantes melhoraram sua articulação em 19% </w:t>
      </w:r>
      <w:proofErr w:type="gramStart"/>
      <w:r>
        <w:t>e também</w:t>
      </w:r>
      <w:proofErr w:type="gramEnd"/>
      <w:r>
        <w:t xml:space="preserve"> a sua consciência fonêmica (que é trabalhar com sons na fala) em 12%. Agora, elas são capazes de ouvir, identificar e manipular sons de uma maneira bem melhor do que antes, ou seja, é possível ver uma oportunidade de crescimento enorme, tratando de jovens especiais, com gagueira, com problema de articulação ou com o som da fala prejudicado.</w:t>
      </w:r>
    </w:p>
    <w:p w14:paraId="4A42DCE5" w14:textId="479AAEEA" w:rsidR="004C2336" w:rsidRDefault="004C2336" w:rsidP="00496D04">
      <w:pPr>
        <w:ind w:firstLine="708"/>
      </w:pPr>
      <w:r>
        <w:lastRenderedPageBreak/>
        <w:t xml:space="preserve">  </w:t>
      </w:r>
    </w:p>
    <w:p w14:paraId="56632F60" w14:textId="361D6B37" w:rsidR="00840C47" w:rsidRDefault="00840C47">
      <w:r>
        <w:tab/>
      </w:r>
    </w:p>
    <w:p w14:paraId="291915F9" w14:textId="77777777" w:rsidR="00840C47" w:rsidRDefault="00840C47"/>
    <w:sectPr w:rsidR="0084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A5"/>
    <w:rsid w:val="003E38FE"/>
    <w:rsid w:val="00496D04"/>
    <w:rsid w:val="004C2336"/>
    <w:rsid w:val="005321AC"/>
    <w:rsid w:val="005909A5"/>
    <w:rsid w:val="00700001"/>
    <w:rsid w:val="00840C47"/>
    <w:rsid w:val="00A66EBF"/>
    <w:rsid w:val="00B43621"/>
    <w:rsid w:val="00B71B1E"/>
    <w:rsid w:val="00BD083B"/>
    <w:rsid w:val="00D91024"/>
    <w:rsid w:val="00E67B7C"/>
    <w:rsid w:val="00F7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6AA5"/>
  <w15:chartTrackingRefBased/>
  <w15:docId w15:val="{BC26DDAF-1C91-4AB8-A3AF-01B1785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Cantalejo</dc:creator>
  <cp:keywords/>
  <dc:description/>
  <cp:lastModifiedBy>Matheus Cantalejo</cp:lastModifiedBy>
  <cp:revision>4</cp:revision>
  <dcterms:created xsi:type="dcterms:W3CDTF">2024-04-25T01:32:00Z</dcterms:created>
  <dcterms:modified xsi:type="dcterms:W3CDTF">2024-04-26T01:19:00Z</dcterms:modified>
</cp:coreProperties>
</file>