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HEREKE MESLEKİ VE TEKNİK ANADOLU LİSESİ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2018-2019 YAZ DÖNEMİ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WEB TASARIM VE PROGRAMLAMA DERSİ ORTALAMA YÜKSELTME SINAVI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  <w:t>1-) Aşağıda  görüntüsü verilen ( index.html ) sayfa tasarımını yapınız.</w:t>
      </w:r>
    </w:p>
    <w:p>
      <w:pPr>
        <w:pStyle w:val="ListParagraph"/>
        <w:jc w:val="left"/>
        <w:rPr/>
      </w:pPr>
      <w:r>
        <w:rPr/>
        <w:t>Sayfa yapısında bulunan slider ve menü çalışmalıdır. (Menülerin gideceği sayfaların tasarımını yapmak zorunda değilsiniz)</w:t>
      </w:r>
    </w:p>
    <w:p>
      <w:pPr>
        <w:pStyle w:val="ListParagraph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1800860</wp:posOffset>
            </wp:positionH>
            <wp:positionV relativeFrom="paragraph">
              <wp:posOffset>30480</wp:posOffset>
            </wp:positionV>
            <wp:extent cx="2674620" cy="2707005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758" t="13877" r="27710" b="4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tbl>
      <w:tblPr>
        <w:tblW w:w="7668" w:type="dxa"/>
        <w:jc w:val="left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407"/>
        <w:gridCol w:w="1261"/>
      </w:tblGrid>
      <w:tr>
        <w:trPr/>
        <w:tc>
          <w:tcPr>
            <w:tcW w:w="7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8"/>
                <w:szCs w:val="28"/>
              </w:rPr>
              <w:t>DEĞERLENDİRME KRİTERLERİ</w:t>
            </w:r>
          </w:p>
        </w:tc>
      </w:tr>
      <w:tr>
        <w:trPr/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  <w:szCs w:val="28"/>
              </w:rPr>
              <w:t>İş ve İşlem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  <w:szCs w:val="28"/>
              </w:rPr>
              <w:t>Puan</w:t>
            </w:r>
          </w:p>
        </w:tc>
      </w:tr>
      <w:tr>
        <w:trPr/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Site tanımlamak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 puan</w:t>
            </w:r>
          </w:p>
        </w:tc>
      </w:tr>
      <w:tr>
        <w:trPr/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index.html sayfası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50 puan</w:t>
            </w:r>
          </w:p>
        </w:tc>
      </w:tr>
      <w:tr>
        <w:trPr/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Köprülerin verilmesi ve doğru çalışması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 xml:space="preserve"> puan</w:t>
            </w:r>
          </w:p>
        </w:tc>
      </w:tr>
      <w:tr>
        <w:trPr/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Sliderın çalışması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15</w:t>
            </w:r>
            <w:r>
              <w:rPr/>
              <w:t xml:space="preserve"> puan</w:t>
            </w:r>
          </w:p>
        </w:tc>
      </w:tr>
      <w:tr>
        <w:trPr/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Form elemanları kullanımı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10 </w:t>
            </w:r>
            <w:r>
              <w:rPr/>
              <w:t>puan</w:t>
            </w:r>
          </w:p>
        </w:tc>
      </w:tr>
      <w:tr>
        <w:trPr/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  <w:szCs w:val="28"/>
              </w:rPr>
              <w:t xml:space="preserve">Toplam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100 puan</w:t>
            </w:r>
          </w:p>
        </w:tc>
      </w:tr>
      <w:tr>
        <w:trPr/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Cantekin Çelikhası                      </w:t>
        <w:tab/>
        <w:tab/>
        <w:t>Aynur GÜLEŞÇE</w:t>
      </w:r>
    </w:p>
    <w:p>
      <w:pPr>
        <w:pStyle w:val="Normal"/>
        <w:jc w:val="center"/>
        <w:rPr/>
      </w:pPr>
      <w:r>
        <w:rPr/>
        <w:t>Üye                                                      Üye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10/06/2019</w:t>
      </w:r>
    </w:p>
    <w:p>
      <w:pPr>
        <w:pStyle w:val="Normal"/>
        <w:jc w:val="center"/>
        <w:rPr/>
      </w:pPr>
      <w:r>
        <w:rPr/>
        <w:t>Ersin ŞAHİN</w:t>
      </w:r>
    </w:p>
    <w:p>
      <w:pPr>
        <w:pStyle w:val="Normal"/>
        <w:jc w:val="center"/>
        <w:rPr/>
      </w:pPr>
      <w:r>
        <w:rPr/>
        <w:t>Okul Müdür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85</Words>
  <Characters>520</Characters>
  <CharactersWithSpaces>660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2019-06-10T09:46:15Z</dcterms:created>
  <dc:creator/>
  <dc:description/>
  <dc:language>tr-TR</dc:language>
  <cp:lastModifiedBy/>
  <dcterms:modified xsi:type="dcterms:W3CDTF">2019-06-10T10:08:05Z</dcterms:modified>
  <cp:revision>1</cp:revision>
  <dc:subject/>
  <dc:title/>
</cp:coreProperties>
</file>