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2B999" w14:textId="559DBE42" w:rsidR="00C91E52" w:rsidRPr="00C91E52" w:rsidRDefault="00C91E52" w:rsidP="00C91E52">
      <w:pPr>
        <w:rPr>
          <w:b/>
        </w:rPr>
      </w:pPr>
      <w:r w:rsidRPr="00C91E52">
        <w:rPr>
          <w:b/>
        </w:rPr>
        <w:t>What are three conclusions we can make about Kickstarter campaigns given the provided data?</w:t>
      </w:r>
    </w:p>
    <w:p w14:paraId="1F98D042" w14:textId="3BBEA7D7" w:rsidR="00C91E52" w:rsidRDefault="00C91E52" w:rsidP="00C91E52">
      <w:pPr>
        <w:pStyle w:val="ListParagraph"/>
        <w:numPr>
          <w:ilvl w:val="0"/>
          <w:numId w:val="1"/>
        </w:numPr>
      </w:pPr>
      <w:r>
        <w:t xml:space="preserve">Plays are by far the most common projects on Kickstarter. </w:t>
      </w:r>
    </w:p>
    <w:p w14:paraId="0853ED32" w14:textId="43F73EE1" w:rsidR="00C91E52" w:rsidRDefault="00C91E52" w:rsidP="00C91E52">
      <w:pPr>
        <w:pStyle w:val="ListParagraph"/>
        <w:numPr>
          <w:ilvl w:val="0"/>
          <w:numId w:val="1"/>
        </w:numPr>
      </w:pPr>
      <w:r>
        <w:t>Journalism projects are the least common on Kickstarter.</w:t>
      </w:r>
    </w:p>
    <w:p w14:paraId="7F342775" w14:textId="12E0C526" w:rsidR="00C91E52" w:rsidRDefault="00C91E52" w:rsidP="00C91E52">
      <w:pPr>
        <w:pStyle w:val="ListParagraph"/>
        <w:numPr>
          <w:ilvl w:val="0"/>
          <w:numId w:val="1"/>
        </w:numPr>
      </w:pPr>
      <w:r>
        <w:t xml:space="preserve">Technology projects receive the most money on Kickstarter. </w:t>
      </w:r>
    </w:p>
    <w:p w14:paraId="1CEF42D3" w14:textId="21E35858" w:rsidR="00C91E52" w:rsidRDefault="00C91E52" w:rsidP="00C91E52"/>
    <w:p w14:paraId="29C0EA95" w14:textId="68F41BF6" w:rsidR="00C91E52" w:rsidRDefault="00C91E52" w:rsidP="00C91E52"/>
    <w:p w14:paraId="77E1914B" w14:textId="77777777" w:rsidR="00C91E52" w:rsidRPr="00C91E52" w:rsidRDefault="00C91E52" w:rsidP="00C91E52">
      <w:pPr>
        <w:rPr>
          <w:b/>
        </w:rPr>
      </w:pPr>
    </w:p>
    <w:p w14:paraId="26671094" w14:textId="2F40CD18" w:rsidR="00C91E52" w:rsidRDefault="00C91E52" w:rsidP="00C91E52">
      <w:pPr>
        <w:rPr>
          <w:b/>
        </w:rPr>
      </w:pPr>
      <w:r w:rsidRPr="00C91E52">
        <w:rPr>
          <w:b/>
        </w:rPr>
        <w:t>What are some of the limitations of this dataset?</w:t>
      </w:r>
    </w:p>
    <w:p w14:paraId="4C74A1E7" w14:textId="2438AF92" w:rsidR="000C392D" w:rsidRPr="000C392D" w:rsidRDefault="00C91E52" w:rsidP="000C392D">
      <w:pPr>
        <w:rPr>
          <w:rFonts w:ascii="Calibri" w:eastAsia="Times New Roman" w:hAnsi="Calibri" w:cs="Calibri"/>
          <w:color w:val="000000"/>
        </w:rPr>
      </w:pPr>
      <w:r>
        <w:t>Percent funded is a poor indicator of success as some people ask for very small amounts that are easy to fund. For a project requesting a very high amount</w:t>
      </w:r>
      <w:r w:rsidR="000C392D">
        <w:t>, not meeting the goal is not necessarily a failure if all the money raised can make substantial</w:t>
      </w:r>
      <w:bookmarkStart w:id="0" w:name="_GoBack"/>
      <w:bookmarkEnd w:id="0"/>
      <w:r w:rsidR="000C392D">
        <w:t xml:space="preserve"> contributions to the project. Cancelled projects as a category alone is problematic as the creators could have realized they did not need as much as the original goal stated, as evidenced by “</w:t>
      </w:r>
      <w:r w:rsidR="000C392D" w:rsidRPr="000C392D">
        <w:rPr>
          <w:rFonts w:ascii="Calibri" w:eastAsia="Times New Roman" w:hAnsi="Calibri" w:cs="Calibri"/>
          <w:color w:val="000000"/>
        </w:rPr>
        <w:t>Star Trek First Frontier (Canceled)</w:t>
      </w:r>
      <w:r w:rsidR="000C392D">
        <w:rPr>
          <w:rFonts w:ascii="Calibri" w:eastAsia="Times New Roman" w:hAnsi="Calibri" w:cs="Calibri"/>
          <w:color w:val="000000"/>
        </w:rPr>
        <w:t xml:space="preserve">” reaching $30,112 before its creators cancelled it well short of the $130,000 goal. Therefore, labeling these as a different category causes and issue if, in the creator’s mind, the project was successful and funded all it needed to. </w:t>
      </w:r>
    </w:p>
    <w:p w14:paraId="6408CC63" w14:textId="6B0A74CD" w:rsidR="00C91E52" w:rsidRPr="00C91E52" w:rsidRDefault="00C91E52" w:rsidP="00C91E52"/>
    <w:p w14:paraId="76EBB372" w14:textId="77777777" w:rsidR="00C91E52" w:rsidRDefault="00C91E52" w:rsidP="00C91E52">
      <w:pPr>
        <w:rPr>
          <w:b/>
        </w:rPr>
      </w:pPr>
    </w:p>
    <w:p w14:paraId="5C8BDDF4" w14:textId="77777777" w:rsidR="00C91E52" w:rsidRDefault="00C91E52" w:rsidP="00C91E52">
      <w:pPr>
        <w:rPr>
          <w:b/>
        </w:rPr>
      </w:pPr>
    </w:p>
    <w:p w14:paraId="55FB3501" w14:textId="7CCEBBA5" w:rsidR="00C91E52" w:rsidRPr="00C91E52" w:rsidRDefault="00C91E52" w:rsidP="00C91E52">
      <w:pPr>
        <w:rPr>
          <w:b/>
        </w:rPr>
      </w:pPr>
      <w:r w:rsidRPr="00C91E52">
        <w:rPr>
          <w:b/>
        </w:rPr>
        <w:t>What are some other possible tables/graphs that we could create?</w:t>
      </w:r>
    </w:p>
    <w:p w14:paraId="627B5EEB" w14:textId="7CAFDA37" w:rsidR="00C91E52" w:rsidRDefault="00C91E52" w:rsidP="00C91E52">
      <w:r>
        <w:t xml:space="preserve">One other useful graph would be a column chart filtering the categories’ outcomes by time, to see if the time people create </w:t>
      </w:r>
      <w:proofErr w:type="spellStart"/>
      <w:r>
        <w:t>Kickstarters</w:t>
      </w:r>
      <w:proofErr w:type="spellEnd"/>
      <w:r>
        <w:t xml:space="preserve"> correlates with success at all (maybe people are more giving in the holiday season/less likely to give in summer during vacation times). I think it would also be useful to plot a line graph of goal amount vs chance of success to see if people are more likely to give if they see the pledger does not need as large a sum. A line graph of country of origin vs chance of success would also be useful as we could see if general internet connectivity influences projects’ success. </w:t>
      </w:r>
    </w:p>
    <w:sectPr w:rsidR="00C9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63B67"/>
    <w:multiLevelType w:val="hybridMultilevel"/>
    <w:tmpl w:val="BC9C5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52"/>
    <w:rsid w:val="000C392D"/>
    <w:rsid w:val="00696810"/>
    <w:rsid w:val="00772A97"/>
    <w:rsid w:val="00C9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4828"/>
  <w15:chartTrackingRefBased/>
  <w15:docId w15:val="{57C223FD-E8A4-4BC6-B9A5-FF708019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RUGGERI</dc:creator>
  <cp:keywords/>
  <dc:description/>
  <cp:lastModifiedBy>ANTHONY RUGGERI</cp:lastModifiedBy>
  <cp:revision>1</cp:revision>
  <dcterms:created xsi:type="dcterms:W3CDTF">2018-11-17T14:30:00Z</dcterms:created>
  <dcterms:modified xsi:type="dcterms:W3CDTF">2018-11-17T14:46:00Z</dcterms:modified>
</cp:coreProperties>
</file>