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54CD8476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302DD">
        <w:rPr>
          <w:rFonts w:ascii="华文中宋" w:eastAsia="华文中宋" w:hAnsi="华文中宋"/>
          <w:b/>
          <w:szCs w:val="28"/>
        </w:rPr>
        <w:t>2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17C2608E" w:rsidR="00A2433A" w:rsidRPr="00F54974" w:rsidRDefault="00D7657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系统结构班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568E76FE" w:rsidR="00A2433A" w:rsidRPr="00F54974" w:rsidRDefault="00D7657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5B99D559" w:rsidR="00A2433A" w:rsidRPr="00F54974" w:rsidRDefault="00D7657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</w:t>
            </w:r>
            <w:r>
              <w:rPr>
                <w:rFonts w:ascii="等线" w:eastAsia="等线" w:hAnsi="等线"/>
                <w:b/>
                <w:szCs w:val="21"/>
              </w:rPr>
              <w:t>1307358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2075042E" w:rsidR="00A2433A" w:rsidRPr="00F54974" w:rsidRDefault="00D7657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曾慧蕾</w:t>
            </w: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C1E9468" w14:textId="01C71CB6" w:rsidR="00D7657F" w:rsidRPr="00D7657F" w:rsidRDefault="00D7657F" w:rsidP="00D7657F">
      <w:pPr>
        <w:rPr>
          <w:b/>
          <w:bCs/>
          <w:sz w:val="24"/>
          <w:szCs w:val="24"/>
        </w:rPr>
      </w:pPr>
      <w:r w:rsidRPr="00D7657F">
        <w:rPr>
          <w:rFonts w:hint="eastAsia"/>
          <w:b/>
          <w:bCs/>
          <w:sz w:val="24"/>
          <w:szCs w:val="24"/>
        </w:rPr>
        <w:t>设计实现</w:t>
      </w:r>
      <w:r w:rsidRPr="00D7657F">
        <w:rPr>
          <w:rFonts w:hint="eastAsia"/>
          <w:b/>
          <w:bCs/>
          <w:sz w:val="24"/>
          <w:szCs w:val="24"/>
        </w:rPr>
        <w:t>Auto-Encoder</w:t>
      </w:r>
      <w:r w:rsidRPr="00D7657F">
        <w:rPr>
          <w:rFonts w:hint="eastAsia"/>
          <w:b/>
          <w:bCs/>
          <w:sz w:val="24"/>
          <w:szCs w:val="24"/>
        </w:rPr>
        <w:t>的网络结构，</w:t>
      </w:r>
      <w:r>
        <w:rPr>
          <w:rFonts w:hint="eastAsia"/>
          <w:b/>
          <w:bCs/>
          <w:sz w:val="24"/>
          <w:szCs w:val="24"/>
        </w:rPr>
        <w:t>并完成如下的分类任务。</w:t>
      </w:r>
    </w:p>
    <w:p w14:paraId="7AA31806" w14:textId="77777777" w:rsidR="00D7657F" w:rsidRDefault="00D7657F" w:rsidP="00D7657F">
      <w:pPr>
        <w:pStyle w:val="a"/>
        <w:numPr>
          <w:ilvl w:val="0"/>
          <w:numId w:val="21"/>
        </w:numPr>
      </w:pPr>
      <w:r>
        <w:rPr>
          <w:rFonts w:hint="eastAsia"/>
        </w:rPr>
        <w:t>利用</w:t>
      </w:r>
      <w:r>
        <w:rPr>
          <w:rFonts w:hint="eastAsia"/>
        </w:rPr>
        <w:t>Auto-Encoder</w:t>
      </w:r>
      <w:r>
        <w:rPr>
          <w:rFonts w:hint="eastAsia"/>
        </w:rPr>
        <w:t>学习</w:t>
      </w:r>
      <w:r>
        <w:rPr>
          <w:rFonts w:hint="eastAsia"/>
        </w:rPr>
        <w:t>MNIST</w:t>
      </w:r>
      <w:r>
        <w:rPr>
          <w:rFonts w:hint="eastAsia"/>
        </w:rPr>
        <w:t>数据集的表征，并用得到的表征进行分类器训练</w:t>
      </w:r>
    </w:p>
    <w:p w14:paraId="5DDD8534" w14:textId="77777777" w:rsidR="00D7657F" w:rsidRDefault="00D7657F" w:rsidP="00D7657F">
      <w:pPr>
        <w:pStyle w:val="a"/>
        <w:numPr>
          <w:ilvl w:val="0"/>
          <w:numId w:val="21"/>
        </w:numPr>
      </w:pPr>
      <w:r>
        <w:rPr>
          <w:rFonts w:hint="eastAsia"/>
        </w:rPr>
        <w:t>有兴趣的同学可以去了解较复杂的自编码器结构，比如</w:t>
      </w:r>
      <w:r>
        <w:rPr>
          <w:rFonts w:hint="eastAsia"/>
        </w:rPr>
        <w:t>VAE</w:t>
      </w:r>
    </w:p>
    <w:p w14:paraId="164C12CE" w14:textId="77777777" w:rsidR="00D7657F" w:rsidRDefault="00D7657F" w:rsidP="00D7657F">
      <w:pPr>
        <w:pStyle w:val="a"/>
        <w:numPr>
          <w:ilvl w:val="0"/>
          <w:numId w:val="21"/>
        </w:numPr>
      </w:pPr>
      <w:r>
        <w:rPr>
          <w:rFonts w:hint="eastAsia"/>
        </w:rPr>
        <w:t>需要在实验报告中画出损失函数自编码器随训练过程的变化曲线</w:t>
      </w:r>
    </w:p>
    <w:p w14:paraId="7F7A266C" w14:textId="77777777" w:rsidR="00D7657F" w:rsidRDefault="00D7657F" w:rsidP="00D7657F">
      <w:pPr>
        <w:pStyle w:val="a"/>
        <w:numPr>
          <w:ilvl w:val="0"/>
          <w:numId w:val="21"/>
        </w:numPr>
      </w:pPr>
      <w:r>
        <w:rPr>
          <w:rFonts w:hint="eastAsia"/>
        </w:rPr>
        <w:t>每个标签的数据随机选取</w:t>
      </w:r>
      <w:r>
        <w:rPr>
          <w:rFonts w:hint="eastAsia"/>
        </w:rPr>
        <w:t>10</w:t>
      </w:r>
      <w:r>
        <w:rPr>
          <w:rFonts w:hint="eastAsia"/>
        </w:rPr>
        <w:t>张图片展示重构后的图像</w:t>
      </w:r>
    </w:p>
    <w:p w14:paraId="0C210947" w14:textId="77777777" w:rsidR="00D7657F" w:rsidRDefault="00D7657F" w:rsidP="00D7657F">
      <w:pPr>
        <w:pStyle w:val="a"/>
        <w:numPr>
          <w:ilvl w:val="0"/>
          <w:numId w:val="21"/>
        </w:numPr>
      </w:pPr>
      <w:r>
        <w:rPr>
          <w:rFonts w:hint="eastAsia"/>
        </w:rPr>
        <w:t>给出利用该必争进行分类的准确率变化曲线</w:t>
      </w:r>
    </w:p>
    <w:p w14:paraId="5F84646C" w14:textId="6A6DAF00" w:rsidR="00F54974" w:rsidRPr="00D7657F" w:rsidRDefault="00D7657F" w:rsidP="00D7657F">
      <w:pPr>
        <w:pStyle w:val="a"/>
        <w:numPr>
          <w:ilvl w:val="0"/>
          <w:numId w:val="21"/>
        </w:numPr>
      </w:pPr>
      <w:r>
        <w:rPr>
          <w:rFonts w:hint="eastAsia"/>
        </w:rPr>
        <w:t>如果采用了新的自编码器结构，需要在报告中给出说明</w:t>
      </w: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4469C2AF" w:rsidR="00F54974" w:rsidRDefault="00D7657F" w:rsidP="00F54974">
      <w:pPr>
        <w:ind w:left="420"/>
      </w:pPr>
      <w:r>
        <w:rPr>
          <w:rFonts w:hint="eastAsia"/>
        </w:rPr>
        <w:t>在本实验中，我选用的自编码器是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编码器（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encoder</w:t>
      </w:r>
      <w:r>
        <w:rPr>
          <w:rFonts w:hint="eastAsia"/>
        </w:rPr>
        <w:t>）</w:t>
      </w:r>
    </w:p>
    <w:p w14:paraId="2C508F5C" w14:textId="16AAFCA6" w:rsidR="00A77676" w:rsidRDefault="00A77676" w:rsidP="00A77676">
      <w:pPr>
        <w:ind w:left="420"/>
      </w:pPr>
      <w:r>
        <w:rPr>
          <w:rFonts w:hint="eastAsia"/>
        </w:rPr>
        <w:t xml:space="preserve">Autoencoder </w:t>
      </w:r>
      <w:r>
        <w:rPr>
          <w:rFonts w:hint="eastAsia"/>
        </w:rPr>
        <w:t>是一种无监督学习算法，通常由编码器和解码器构成，它可以用于数据的降维、特征提取和数据重构等任务。</w:t>
      </w:r>
      <w:r>
        <w:rPr>
          <w:rFonts w:hint="eastAsia"/>
        </w:rPr>
        <w:t xml:space="preserve">Autoencoder </w:t>
      </w:r>
      <w:r>
        <w:rPr>
          <w:rFonts w:hint="eastAsia"/>
        </w:rPr>
        <w:t>的基本思想是将输入数据压缩到一个低维空间中（</w:t>
      </w:r>
      <w:r>
        <w:rPr>
          <w:rFonts w:hint="eastAsia"/>
        </w:rPr>
        <w:t>encoder</w:t>
      </w:r>
      <w:r>
        <w:rPr>
          <w:rFonts w:hint="eastAsia"/>
        </w:rPr>
        <w:t>），并通过解码器将其重构回原始空间（</w:t>
      </w:r>
      <w:r>
        <w:rPr>
          <w:rFonts w:hint="eastAsia"/>
        </w:rPr>
        <w:t>decoder</w:t>
      </w:r>
      <w:r>
        <w:rPr>
          <w:rFonts w:hint="eastAsia"/>
        </w:rPr>
        <w:t>）。</w:t>
      </w:r>
    </w:p>
    <w:p w14:paraId="5B4E1697" w14:textId="3E7E8A42" w:rsidR="00A77676" w:rsidRDefault="00A77676" w:rsidP="00A77676">
      <w:pPr>
        <w:ind w:left="420"/>
      </w:pPr>
      <w:r>
        <w:rPr>
          <w:rFonts w:hint="eastAsia"/>
        </w:rPr>
        <w:t xml:space="preserve">Autoencoder </w:t>
      </w:r>
      <w:r>
        <w:rPr>
          <w:rFonts w:hint="eastAsia"/>
        </w:rPr>
        <w:t>的训练过程通常采用反向传播算法和梯度下降算法。在训练过程中，首先将输入数据传递给编码器，将其映射到低维空间中。然后，将低维空间的表示传递给解码器，将其映射回原始空间。最后，计算重构误差，并使用反向传播算法和梯度下降算法来更新编码器和解码器的参数，以最小化重构误差。</w:t>
      </w:r>
    </w:p>
    <w:p w14:paraId="4EDF879E" w14:textId="4F02A3B8" w:rsidR="00D7657F" w:rsidRPr="00A77676" w:rsidRDefault="00A77676" w:rsidP="00A77676">
      <w:pPr>
        <w:ind w:left="420"/>
        <w:rPr>
          <w:rFonts w:hint="eastAsia"/>
        </w:rPr>
      </w:pPr>
      <w:r>
        <w:rPr>
          <w:rFonts w:hint="eastAsia"/>
        </w:rPr>
        <w:t xml:space="preserve">Autoencoder </w:t>
      </w:r>
      <w:r>
        <w:rPr>
          <w:rFonts w:hint="eastAsia"/>
        </w:rPr>
        <w:t>的一个重要应用是数据降维。通过将输入数据压缩到一个低维空间中，可以发现数据中的主要特征，并减少数据的维度。另一个重要应用是数据重构。通过将输入数据压缩到一个低维空间中，并通过解码器将其重构回原始空间。</w:t>
      </w:r>
      <w:r w:rsidR="00600130">
        <w:rPr>
          <w:rFonts w:hint="eastAsia"/>
        </w:rPr>
        <w:t>本实验在识别</w:t>
      </w:r>
      <w:r w:rsidR="00600130">
        <w:rPr>
          <w:rFonts w:hint="eastAsia"/>
        </w:rPr>
        <w:t>mnist</w:t>
      </w:r>
      <w:r w:rsidR="00600130">
        <w:rPr>
          <w:rFonts w:hint="eastAsia"/>
        </w:rPr>
        <w:t>数据集并进行压缩和重构时用到了这两种应用；而在提取数据特征，并用于训练卷积神经网络识别数据并分类时用到了降维的应用。</w:t>
      </w: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6EBEA4EE" w:rsidR="00F54974" w:rsidRDefault="007C0AEC" w:rsidP="00F54974">
      <w:pPr>
        <w:ind w:left="420"/>
      </w:pPr>
      <w:r>
        <w:rPr>
          <w:rFonts w:hint="eastAsia"/>
        </w:rPr>
        <w:t>此为</w:t>
      </w:r>
      <w:r>
        <w:rPr>
          <w:rFonts w:hint="eastAsia"/>
        </w:rPr>
        <w:t>autoencoder</w:t>
      </w:r>
      <w:r>
        <w:rPr>
          <w:rFonts w:hint="eastAsia"/>
        </w:rPr>
        <w:t>的模型代码，在实现过程中，可以在类中另外定义一个</w:t>
      </w:r>
      <w:r>
        <w:rPr>
          <w:rFonts w:hint="eastAsia"/>
        </w:rPr>
        <w:t>encoder</w:t>
      </w:r>
      <w:r>
        <w:rPr>
          <w:rFonts w:hint="eastAsia"/>
        </w:rPr>
        <w:t>函数与</w:t>
      </w:r>
      <w:r>
        <w:rPr>
          <w:rFonts w:hint="eastAsia"/>
        </w:rPr>
        <w:t>decoder</w:t>
      </w:r>
      <w:r>
        <w:rPr>
          <w:rFonts w:hint="eastAsia"/>
        </w:rPr>
        <w:t>函数来指定具体的压缩、解压要求。</w:t>
      </w:r>
    </w:p>
    <w:p w14:paraId="357806A8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lastRenderedPageBreak/>
        <w:t>输入：一张图片数据化后的二维数组</w:t>
      </w:r>
    </w:p>
    <w:p w14:paraId="58A4279B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>过程：输出</w:t>
      </w:r>
      <w:r w:rsidRPr="007C0AEC">
        <w:rPr>
          <w:rFonts w:ascii="Consolas" w:eastAsia="宋体" w:hAnsi="Consolas" w:cs="宋体"/>
          <w:color w:val="F44747"/>
          <w:kern w:val="0"/>
          <w:szCs w:val="21"/>
        </w:rPr>
        <w:t>-&gt;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压缩</w:t>
      </w:r>
      <w:r w:rsidRPr="007C0AEC">
        <w:rPr>
          <w:rFonts w:ascii="Consolas" w:eastAsia="宋体" w:hAnsi="Consolas" w:cs="宋体"/>
          <w:color w:val="F44747"/>
          <w:kern w:val="0"/>
          <w:szCs w:val="21"/>
        </w:rPr>
        <w:t>-&gt;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解压</w:t>
      </w:r>
      <w:r w:rsidRPr="007C0AEC">
        <w:rPr>
          <w:rFonts w:ascii="Consolas" w:eastAsia="宋体" w:hAnsi="Consolas" w:cs="宋体"/>
          <w:color w:val="F44747"/>
          <w:kern w:val="0"/>
          <w:szCs w:val="21"/>
        </w:rPr>
        <w:t>-&gt;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输出</w:t>
      </w:r>
    </w:p>
    <w:p w14:paraId="2C905793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>输出：重构后的图片的二维数组</w:t>
      </w:r>
    </w:p>
    <w:p w14:paraId="387C7C51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AutoEncoder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ABA0812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0AE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DD44971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4126905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encoders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515386C2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7C0A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C65A52F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encoders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C0A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327EB459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encoders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1D97D9E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encoders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encoders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B4F495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C17DE54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decoders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6AB9336D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7C0A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C0AE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7C0A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DF6C0A0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decoders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dims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C0AE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5E48A6C5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decoders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432BBF2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decoders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decoders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60E75D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2598BA52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C0AEC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30A5F7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encoders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5BEE31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X_hat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decoders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CD9236" w14:textId="77777777" w:rsidR="007C0AEC" w:rsidRPr="007C0AEC" w:rsidRDefault="007C0AEC" w:rsidP="007C0A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C0AE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C0A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C0AEC">
        <w:rPr>
          <w:rFonts w:ascii="Consolas" w:eastAsia="宋体" w:hAnsi="Consolas" w:cs="宋体"/>
          <w:color w:val="9CDCFE"/>
          <w:kern w:val="0"/>
          <w:szCs w:val="21"/>
        </w:rPr>
        <w:t>X_hat</w:t>
      </w:r>
    </w:p>
    <w:p w14:paraId="3FB10119" w14:textId="6E7005BE" w:rsidR="007C0AEC" w:rsidRDefault="00600130" w:rsidP="00F54974">
      <w:pPr>
        <w:ind w:left="420"/>
      </w:pPr>
      <w:r>
        <w:rPr>
          <w:rFonts w:hint="eastAsia"/>
        </w:rPr>
        <w:t>下面为神经网络训练的伪代码，训练部分在学习特征并重构与分类器训练中都有用到。</w:t>
      </w:r>
    </w:p>
    <w:p w14:paraId="4C2E2827" w14:textId="39A0D5EA" w:rsid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输入：网络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net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，损失函数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criterion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，网络优化器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optimizer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，训练集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train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——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loader</w:t>
      </w:r>
    </w:p>
    <w:p w14:paraId="004C9056" w14:textId="39318165" w:rsid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86C0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输出：经过训练后的网络</w:t>
      </w:r>
    </w:p>
    <w:p w14:paraId="2E1D98FA" w14:textId="0CD8AF5B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01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013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88866AC" w14:textId="4ED4A95C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0013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0013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0130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3D7B837" w14:textId="2023B17C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net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C2E6C2" w14:textId="77777777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1B4C9B" w14:textId="77777777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.zero_grad()</w:t>
      </w:r>
    </w:p>
    <w:p w14:paraId="3F56D5FD" w14:textId="77777777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.backward()</w:t>
      </w:r>
    </w:p>
    <w:p w14:paraId="72024C86" w14:textId="65E5EFE7" w:rsidR="00600130" w:rsidRPr="00600130" w:rsidRDefault="00600130" w:rsidP="00600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013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00130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600130">
        <w:rPr>
          <w:rFonts w:ascii="Consolas" w:eastAsia="宋体" w:hAnsi="Consolas" w:cs="宋体"/>
          <w:color w:val="D4D4D4"/>
          <w:kern w:val="0"/>
          <w:szCs w:val="21"/>
        </w:rPr>
        <w:t>.step()</w:t>
      </w:r>
    </w:p>
    <w:p w14:paraId="410A3210" w14:textId="77777777" w:rsidR="00600130" w:rsidRDefault="00600130" w:rsidP="00F54974">
      <w:pPr>
        <w:ind w:left="420"/>
        <w:rPr>
          <w:rFonts w:hint="eastAsia"/>
        </w:rPr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496E6C8D" w:rsidR="00F54974" w:rsidRDefault="00383724" w:rsidP="00383724">
      <w:pPr>
        <w:ind w:left="420"/>
      </w:pPr>
      <w:r>
        <w:rPr>
          <w:rFonts w:hint="eastAsia"/>
        </w:rPr>
        <w:t>自编码器：</w:t>
      </w:r>
    </w:p>
    <w:p w14:paraId="7310B047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AutoEncoder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247847C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372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39C63B9" w14:textId="52BCE414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AutoEncoder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83724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1AA7DC1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编码器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学习特征</w:t>
      </w:r>
    </w:p>
    <w:p w14:paraId="34A7553E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encoder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127DF661" w14:textId="5665A9AC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784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9A606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ADC55DD" w14:textId="1BBDD04F" w:rsidR="00383724" w:rsidRPr="00383724" w:rsidRDefault="00383724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1B97FF70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12F386A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B941458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DD6C00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57E927" w14:textId="7A539B39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04986E04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解码器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生成</w:t>
      </w:r>
    </w:p>
    <w:p w14:paraId="66C131B1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decoder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1C9C53E1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44AACE4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FD76B9D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156369A" w14:textId="5320244A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3799D8A" w14:textId="1F0D87DA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9A606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784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B9DB10B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4EC9B0"/>
          <w:kern w:val="0"/>
          <w:szCs w:val="21"/>
        </w:rPr>
        <w:t>Sigmoid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B9DBADB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3D161E74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372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49B1924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.size(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x:[b,1,28,28]</w:t>
      </w:r>
    </w:p>
    <w:p w14:paraId="1D203B1E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flatten</w:t>
      </w:r>
    </w:p>
    <w:p w14:paraId="7888BAD9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encoder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encoder</w:t>
      </w:r>
    </w:p>
    <w:p w14:paraId="30750594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decoder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decoder</w:t>
      </w:r>
    </w:p>
    <w:p w14:paraId="1463C43A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28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reshape</w:t>
      </w:r>
    </w:p>
    <w:p w14:paraId="06F88B51" w14:textId="6343DE85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0805577B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83724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DCDCAA"/>
          <w:kern w:val="0"/>
          <w:szCs w:val="21"/>
        </w:rPr>
        <w:t>forward_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FF9ADE0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.size(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x:[b,1,28,28]</w:t>
      </w:r>
    </w:p>
    <w:p w14:paraId="389039F3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flatten</w:t>
      </w:r>
    </w:p>
    <w:p w14:paraId="100BF560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encoder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encoder</w:t>
      </w:r>
    </w:p>
    <w:p w14:paraId="35D10C0A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8372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83724">
        <w:rPr>
          <w:rFonts w:ascii="Consolas" w:eastAsia="宋体" w:hAnsi="Consolas" w:cs="宋体"/>
          <w:color w:val="6A9955"/>
          <w:kern w:val="0"/>
          <w:szCs w:val="21"/>
        </w:rPr>
        <w:t># reshape</w:t>
      </w:r>
    </w:p>
    <w:p w14:paraId="2FC79CE6" w14:textId="77777777" w:rsidR="00383724" w:rsidRPr="00383724" w:rsidRDefault="00383724" w:rsidP="003837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8372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837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3724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41382815" w14:textId="29DAE605" w:rsidR="00383724" w:rsidRDefault="00383724" w:rsidP="00383724">
      <w:pPr>
        <w:ind w:left="420"/>
      </w:pPr>
      <w:r>
        <w:rPr>
          <w:rFonts w:hint="eastAsia"/>
        </w:rPr>
        <w:t>其中，</w:t>
      </w:r>
      <w:r>
        <w:rPr>
          <w:rFonts w:hint="eastAsia"/>
        </w:rPr>
        <w:t>forward</w:t>
      </w:r>
      <w:r>
        <w:rPr>
          <w:rFonts w:hint="eastAsia"/>
        </w:rPr>
        <w:t>是图像压缩重构中所用函数，</w:t>
      </w:r>
      <w:r>
        <w:rPr>
          <w:rFonts w:hint="eastAsia"/>
        </w:rPr>
        <w:t>forward</w:t>
      </w:r>
      <w:r>
        <w:rPr>
          <w:rFonts w:hint="eastAsia"/>
        </w:rPr>
        <w:t>是在训练好网络后的提取特征函数。</w:t>
      </w:r>
    </w:p>
    <w:p w14:paraId="04D57C97" w14:textId="2CD83514" w:rsidR="00383724" w:rsidRDefault="009A6062" w:rsidP="00383724">
      <w:pPr>
        <w:ind w:left="420"/>
      </w:pPr>
      <w:r>
        <w:rPr>
          <w:rFonts w:hint="eastAsia"/>
        </w:rPr>
        <w:t>获取数据集，初始化网络，定义损失函数以及网络优化器以后，开始训练：</w:t>
      </w:r>
    </w:p>
    <w:p w14:paraId="04E63CB3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train_list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test_list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download_data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B352E2" w14:textId="0430563C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#epochs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次数</w:t>
      </w:r>
    </w:p>
    <w:p w14:paraId="6D7F4FE3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device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"cuda"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cuda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is_available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"cpu"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28A29D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AutoEncoder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to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F3314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MSELoss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定义损失函数</w:t>
      </w:r>
    </w:p>
    <w:p w14:paraId="61B68599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Adam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parameters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1e-3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定义网络优化器</w:t>
      </w:r>
    </w:p>
    <w:p w14:paraId="323034BF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train1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64480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test1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C05CEF" w14:textId="26A30DF6" w:rsidR="009A6062" w:rsidRDefault="009A6062" w:rsidP="00383724">
      <w:pPr>
        <w:ind w:left="420"/>
      </w:pPr>
      <w:r>
        <w:rPr>
          <w:rFonts w:hint="eastAsia"/>
        </w:rPr>
        <w:t>训练函数</w:t>
      </w:r>
      <w:r>
        <w:rPr>
          <w:rFonts w:hint="eastAsia"/>
        </w:rPr>
        <w:t>1</w:t>
      </w:r>
      <w:r>
        <w:rPr>
          <w:rFonts w:hint="eastAsia"/>
        </w:rPr>
        <w:t>（针对图像压缩及解压）：</w:t>
      </w:r>
    </w:p>
    <w:p w14:paraId="21A68E3C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train1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DAB5151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005B48C7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9039E2F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batch_id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train_list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AD84B2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.train()</w:t>
      </w:r>
    </w:p>
    <w:p w14:paraId="46C772AE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874570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7FDDCA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.zero_grad()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在更新前清除上一步的梯度</w:t>
      </w:r>
    </w:p>
    <w:p w14:paraId="706C4AD9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.backward()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#loss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反向传播</w:t>
      </w:r>
    </w:p>
    <w:p w14:paraId="0580571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.step()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优化器更新</w:t>
      </w:r>
    </w:p>
    <w:p w14:paraId="279951A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.item())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损失值记录</w:t>
      </w:r>
    </w:p>
    <w:p w14:paraId="3FDDBCF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"TRAIN 1 epoch:"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"data id:"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batch_id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"loss:"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loss_one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.item())</w:t>
      </w:r>
    </w:p>
    <w:p w14:paraId="38A75F5E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08027ADC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2FF800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"loss graph"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4A0D09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7CDA80" w14:textId="37FC9D7B" w:rsidR="009A6062" w:rsidRDefault="009A6062" w:rsidP="00383724">
      <w:pPr>
        <w:ind w:left="420"/>
      </w:pPr>
      <w:r>
        <w:rPr>
          <w:rFonts w:hint="eastAsia"/>
        </w:rPr>
        <w:t>在训练完成后，开始测试：</w:t>
      </w:r>
    </w:p>
    <w:p w14:paraId="32325B1A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0DDB56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):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 label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维度是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32</w:t>
      </w:r>
    </w:p>
    <w:p w14:paraId="64854320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]==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goal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6D157D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subplot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DE47B5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imshow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].numpy().squeeze(),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cmap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'gray_r'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71C8CB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xticks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([])</w:t>
      </w:r>
    </w:p>
    <w:p w14:paraId="7830C5A5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yticks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([])</w:t>
      </w:r>
    </w:p>
    <w:p w14:paraId="021B4A19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subplot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F65DFF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imshow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].numpy().squeeze(),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cmap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CE9178"/>
          <w:kern w:val="0"/>
          <w:szCs w:val="21"/>
        </w:rPr>
        <w:t>'gray_r'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80F35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xticks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([])</w:t>
      </w:r>
    </w:p>
    <w:p w14:paraId="1F03B97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yticks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([])</w:t>
      </w:r>
    </w:p>
    <w:p w14:paraId="6CEE6C1B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1B64744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8D8AE22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break</w:t>
      </w:r>
    </w:p>
    <w:p w14:paraId="4B9D0B31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2C34385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0234A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no_grad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():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E179B1" w14:textId="0F1644C4" w:rsidR="009A6062" w:rsidRDefault="009A6062" w:rsidP="00383724">
      <w:pPr>
        <w:ind w:left="420"/>
      </w:pPr>
      <w:r>
        <w:rPr>
          <w:rFonts w:hint="eastAsia"/>
        </w:rPr>
        <w:t>此函数可以得到原图像以及重构后的图像对比。</w:t>
      </w:r>
      <w:r>
        <w:rPr>
          <w:rFonts w:hint="eastAsia"/>
        </w:rPr>
        <w:t xml:space="preserve"> </w:t>
      </w:r>
    </w:p>
    <w:p w14:paraId="0F1F6AFC" w14:textId="1D17E0F8" w:rsidR="009A6062" w:rsidRDefault="009A6062" w:rsidP="00383724">
      <w:pPr>
        <w:ind w:left="420"/>
      </w:pPr>
      <w:r>
        <w:rPr>
          <w:rFonts w:hint="eastAsia"/>
        </w:rPr>
        <w:t>在训练完</w:t>
      </w:r>
      <w:r>
        <w:rPr>
          <w:rFonts w:hint="eastAsia"/>
        </w:rPr>
        <w:t>autoencoder</w:t>
      </w:r>
      <w:r>
        <w:rPr>
          <w:rFonts w:hint="eastAsia"/>
        </w:rPr>
        <w:t>以后，可以利用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提取</w:t>
      </w:r>
      <w:r>
        <w:rPr>
          <w:rFonts w:hint="eastAsia"/>
        </w:rPr>
        <w:t>mnist</w:t>
      </w:r>
      <w:r>
        <w:rPr>
          <w:rFonts w:hint="eastAsia"/>
        </w:rPr>
        <w:t>数据集的特征，并用于</w:t>
      </w:r>
      <w:r>
        <w:rPr>
          <w:rFonts w:hint="eastAsia"/>
        </w:rPr>
        <w:t>cnn</w:t>
      </w:r>
      <w:r>
        <w:rPr>
          <w:rFonts w:hint="eastAsia"/>
        </w:rPr>
        <w:t>神经网络的训练中，以下是分类器训练。先定义好各参数，网络、损失函数、网络优化器同</w:t>
      </w:r>
      <w:r>
        <w:rPr>
          <w:rFonts w:hint="eastAsia"/>
        </w:rPr>
        <w:t>1</w:t>
      </w:r>
    </w:p>
    <w:p w14:paraId="3B437794" w14:textId="77777777" w:rsidR="009A6062" w:rsidRPr="009A6062" w:rsidRDefault="009A6062" w:rsidP="009A606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test_loader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data_processing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64F4B2F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cnn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CNN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to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device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041035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CrossEntropyLoss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5EE9BB0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optim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Adam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cnn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parameters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1e-3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D7B85B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train2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cnn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D8029B" w14:textId="3BEE3CCD" w:rsidR="009A6062" w:rsidRDefault="009A6062" w:rsidP="00383724">
      <w:pPr>
        <w:ind w:left="420"/>
      </w:pPr>
      <w:r>
        <w:rPr>
          <w:rFonts w:hint="eastAsia"/>
        </w:rPr>
        <w:t>其中，</w:t>
      </w:r>
      <w:r w:rsidRPr="009A6062">
        <w:t>data_processing()</w:t>
      </w:r>
      <w:r>
        <w:rPr>
          <w:rFonts w:hint="eastAsia"/>
        </w:rPr>
        <w:t>是数据预处理函数，其将</w:t>
      </w:r>
      <w:r>
        <w:rPr>
          <w:rFonts w:hint="eastAsia"/>
        </w:rPr>
        <w:t>mnist</w:t>
      </w:r>
      <w:r>
        <w:rPr>
          <w:rFonts w:hint="eastAsia"/>
        </w:rPr>
        <w:t>数据集中的内容压缩后打包。内容比较重复，因此这里仅展示训练集部分的压缩，测试集部分是同理的。</w:t>
      </w:r>
    </w:p>
    <w:p w14:paraId="3A588F53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data_processing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():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用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AE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提取特征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并压缩为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loader</w:t>
      </w:r>
    </w:p>
    <w:p w14:paraId="727F3831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159BB63A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549B8F53" w14:textId="4226EC73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……</w:t>
      </w:r>
    </w:p>
    <w:p w14:paraId="6ED6483A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no_grad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2D9DDA8C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train_list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BD601E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14:paraId="7C13DAF9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encoded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forward_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.view(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inputs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.size(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), -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0C47D6B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encoded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0C2832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6ED417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test_list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B3D2D8" w14:textId="0E5FB270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>           </w:t>
      </w:r>
      <w:r>
        <w:rPr>
          <w:rFonts w:ascii="Consolas" w:eastAsia="宋体" w:hAnsi="Consolas" w:cs="宋体"/>
          <w:color w:val="9CDCFE"/>
          <w:kern w:val="0"/>
          <w:szCs w:val="21"/>
        </w:rPr>
        <w:t>……</w:t>
      </w:r>
    </w:p>
    <w:p w14:paraId="08AC83CF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9A6062">
        <w:rPr>
          <w:rFonts w:ascii="Consolas" w:eastAsia="宋体" w:hAnsi="Consolas" w:cs="宋体"/>
          <w:color w:val="6A9955"/>
          <w:kern w:val="0"/>
          <w:szCs w:val="21"/>
        </w:rPr>
        <w:t>合并成一维</w:t>
      </w:r>
    </w:p>
    <w:p w14:paraId="5D495FC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numpy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EC75B6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cat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numpy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B894D92" w14:textId="603A6004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……</w:t>
      </w:r>
    </w:p>
    <w:p w14:paraId="5D71D645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35F532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from_numpy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float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80C8116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from_numpy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A6062">
        <w:rPr>
          <w:rFonts w:ascii="Consolas" w:eastAsia="宋体" w:hAnsi="Consolas" w:cs="宋体"/>
          <w:color w:val="DCDCAA"/>
          <w:kern w:val="0"/>
          <w:szCs w:val="21"/>
        </w:rPr>
        <w:t>long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72836FC" w14:textId="6034B12A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9CDCFE"/>
          <w:kern w:val="0"/>
          <w:szCs w:val="21"/>
        </w:rPr>
        <w:t>……</w:t>
      </w:r>
    </w:p>
    <w:p w14:paraId="7CD210C0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D9803A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train_dataset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TensorDataset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train_features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train_labels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18E8E5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6062">
        <w:rPr>
          <w:rFonts w:ascii="Consolas" w:eastAsia="宋体" w:hAnsi="Consolas" w:cs="宋体"/>
          <w:color w:val="4EC9B0"/>
          <w:kern w:val="0"/>
          <w:szCs w:val="21"/>
        </w:rPr>
        <w:t>DataLoader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train_dataset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batch_size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606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6835874" w14:textId="73F9CF15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>  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……</w:t>
      </w:r>
    </w:p>
    <w:p w14:paraId="67E53E18" w14:textId="77777777" w:rsidR="009A6062" w:rsidRPr="009A6062" w:rsidRDefault="009A6062" w:rsidP="009A60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606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9A606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A6062">
        <w:rPr>
          <w:rFonts w:ascii="Consolas" w:eastAsia="宋体" w:hAnsi="Consolas" w:cs="宋体"/>
          <w:color w:val="9CDCFE"/>
          <w:kern w:val="0"/>
          <w:szCs w:val="21"/>
        </w:rPr>
        <w:t>test_loader</w:t>
      </w:r>
    </w:p>
    <w:p w14:paraId="4F805719" w14:textId="2E8020A7" w:rsidR="009A6062" w:rsidRDefault="00F80619" w:rsidP="00383724">
      <w:pPr>
        <w:ind w:left="420"/>
      </w:pPr>
      <w:r>
        <w:rPr>
          <w:rFonts w:hint="eastAsia"/>
        </w:rPr>
        <w:t>然后是分类器的训练和测试函数。为了测试准确率随训练次数的变化，这里直接将测试函数放在了训练函数中。</w:t>
      </w:r>
    </w:p>
    <w:p w14:paraId="5EFF1041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test2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A1F85F2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6628A2E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D5BC487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with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no_grad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348F4343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test_loader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7144178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net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209A85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outputs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.data,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dim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0D4B8F6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.size(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C86445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+=(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pred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).sum().item()</w:t>
      </w:r>
    </w:p>
    <w:p w14:paraId="51BBA008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total</w:t>
      </w:r>
    </w:p>
    <w:p w14:paraId="25F726C1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967768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train2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cnn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86F9A96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=[]</w:t>
      </w:r>
    </w:p>
    <w:p w14:paraId="7C8A431B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F3D621C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0E9BD63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cnn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136A6A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E62A1E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.zero_grad()</w:t>
      </w:r>
    </w:p>
    <w:p w14:paraId="71EA90EB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.backward()</w:t>
      </w:r>
    </w:p>
    <w:p w14:paraId="4EC68746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.step()</w:t>
      </w:r>
    </w:p>
    <w:p w14:paraId="314064AB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CE9178"/>
          <w:kern w:val="0"/>
          <w:szCs w:val="21"/>
        </w:rPr>
        <w:t>"TRAIN 2,epoch:"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CE9178"/>
          <w:kern w:val="0"/>
          <w:szCs w:val="21"/>
        </w:rPr>
        <w:t>"data id:"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CE9178"/>
          <w:kern w:val="0"/>
          <w:szCs w:val="21"/>
        </w:rPr>
        <w:t>"loss:"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.item())</w:t>
      </w:r>
    </w:p>
    <w:p w14:paraId="0E62BE9A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step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D36E28C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test2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cnn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9E1570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rate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A937D6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1ACFF7E4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plot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80619">
        <w:rPr>
          <w:rFonts w:ascii="Consolas" w:eastAsia="宋体" w:hAnsi="Consolas" w:cs="宋体"/>
          <w:color w:val="9CDCFE"/>
          <w:kern w:val="0"/>
          <w:szCs w:val="21"/>
        </w:rPr>
        <w:t>accuracy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65B614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title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0619">
        <w:rPr>
          <w:rFonts w:ascii="Consolas" w:eastAsia="宋体" w:hAnsi="Consolas" w:cs="宋体"/>
          <w:color w:val="CE9178"/>
          <w:kern w:val="0"/>
          <w:szCs w:val="21"/>
        </w:rPr>
        <w:t>"accuracy graph"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06E559" w14:textId="77777777" w:rsidR="00F80619" w:rsidRPr="00F80619" w:rsidRDefault="00F80619" w:rsidP="00F80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06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80619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0619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F8061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E22D205" w14:textId="77777777" w:rsidR="00F80619" w:rsidRPr="009A6062" w:rsidRDefault="00F80619" w:rsidP="00383724">
      <w:pPr>
        <w:ind w:left="420"/>
        <w:rPr>
          <w:rFonts w:hint="eastAsia"/>
        </w:rPr>
      </w:pP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6E94A648" w:rsidR="00F54974" w:rsidRDefault="00F80619" w:rsidP="00F54974">
      <w:pPr>
        <w:ind w:left="420"/>
      </w:pPr>
      <w:r>
        <w:rPr>
          <w:rFonts w:hint="eastAsia"/>
        </w:rPr>
        <w:t>在</w:t>
      </w:r>
      <w:r w:rsidR="008F5FEF">
        <w:rPr>
          <w:rFonts w:hint="eastAsia"/>
        </w:rPr>
        <w:t>训练</w:t>
      </w:r>
      <w:r w:rsidR="008F5FEF">
        <w:rPr>
          <w:rFonts w:hint="eastAsia"/>
        </w:rPr>
        <w:t>A</w:t>
      </w:r>
      <w:r w:rsidR="008F5FEF">
        <w:t>E</w:t>
      </w:r>
      <w:r w:rsidR="008F5FEF">
        <w:rPr>
          <w:rFonts w:hint="eastAsia"/>
        </w:rPr>
        <w:t>模型时，我采用了先扩张图片大小再进行压缩的操作，这一能使图像特征更易被提取。思路如下所示：</w:t>
      </w:r>
    </w:p>
    <w:p w14:paraId="19DB43A8" w14:textId="58EBF6F6" w:rsidR="008F5FEF" w:rsidRDefault="008F5FEF" w:rsidP="008F5F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F5F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DBC32C" wp14:editId="55EBFA3E">
            <wp:extent cx="4276725" cy="1162050"/>
            <wp:effectExtent l="0" t="0" r="9525" b="0"/>
            <wp:docPr id="68165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553C" w14:textId="4D7DB344" w:rsidR="008F5FEF" w:rsidRDefault="008F5FEF" w:rsidP="008F5FEF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</w:p>
    <w:p w14:paraId="4DC57A73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9CDCFE"/>
          <w:kern w:val="0"/>
          <w:szCs w:val="21"/>
        </w:rPr>
        <w:t>encoder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BF770C2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784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EAD9A4B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5050496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C8DEA6C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4B671BDB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DA48C9B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CB2ED4D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7467864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258570DE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B47B4A4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14D616" w14:textId="5CC179BC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>        )</w:t>
      </w:r>
    </w:p>
    <w:p w14:paraId="1165EF73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F5FE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9CDCFE"/>
          <w:kern w:val="0"/>
          <w:szCs w:val="21"/>
        </w:rPr>
        <w:t>decoder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Sequential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E9FC002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36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195CD2B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0AECA631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3B068CA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11B0CFB3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71CAFFD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32984BF6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7A6E80C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ReLU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(),</w:t>
      </w:r>
    </w:p>
    <w:p w14:paraId="7920D95D" w14:textId="77777777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Linear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F5FEF">
        <w:rPr>
          <w:rFonts w:ascii="Consolas" w:eastAsia="宋体" w:hAnsi="Consolas" w:cs="宋体"/>
          <w:color w:val="B5CEA8"/>
          <w:kern w:val="0"/>
          <w:szCs w:val="21"/>
        </w:rPr>
        <w:t>784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8A0C9D8" w14:textId="0330E756" w:rsidR="008F5FEF" w:rsidRPr="008F5FEF" w:rsidRDefault="008F5FEF" w:rsidP="008F5F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F5FEF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5FEF">
        <w:rPr>
          <w:rFonts w:ascii="Consolas" w:eastAsia="宋体" w:hAnsi="Consolas" w:cs="宋体"/>
          <w:color w:val="4EC9B0"/>
          <w:kern w:val="0"/>
          <w:szCs w:val="21"/>
        </w:rPr>
        <w:t>Sigmoid</w:t>
      </w:r>
      <w:r w:rsidRPr="008F5FE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46AFFFAD" w14:textId="77777777" w:rsidR="00F149BF" w:rsidRDefault="00F149BF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先展示训练A</w:t>
      </w:r>
      <w:r>
        <w:rPr>
          <w:rFonts w:ascii="等线" w:eastAsia="等线" w:hAnsi="等线"/>
        </w:rPr>
        <w:t>E</w:t>
      </w:r>
      <w:r>
        <w:rPr>
          <w:rFonts w:ascii="等线" w:eastAsia="等线" w:hAnsi="等线" w:hint="eastAsia"/>
        </w:rPr>
        <w:t>的过程。</w:t>
      </w:r>
    </w:p>
    <w:p w14:paraId="144547AF" w14:textId="78EA118B" w:rsidR="000D00A2" w:rsidRPr="00F149BF" w:rsidRDefault="00F149BF" w:rsidP="00AE63EE">
      <w:pPr>
        <w:ind w:firstLine="420"/>
        <w:rPr>
          <w:rFonts w:ascii="等线" w:eastAsia="等线" w:hAnsi="等线"/>
          <w:b/>
          <w:bCs/>
        </w:rPr>
      </w:pPr>
      <w:r w:rsidRPr="00F149BF">
        <w:rPr>
          <w:rFonts w:ascii="等线" w:eastAsia="等线" w:hAnsi="等线" w:hint="eastAsia"/>
          <w:b/>
          <w:bCs/>
        </w:rPr>
        <w:t>以下是其中一次训练时的loss损失函数：</w:t>
      </w:r>
    </w:p>
    <w:p w14:paraId="3651BDC5" w14:textId="1699A176" w:rsidR="00F149BF" w:rsidRDefault="00F149BF" w:rsidP="00F149BF">
      <w:pPr>
        <w:ind w:firstLine="420"/>
        <w:jc w:val="center"/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1ED3E03F" wp14:editId="4EAE2062">
            <wp:extent cx="3410193" cy="2457450"/>
            <wp:effectExtent l="0" t="0" r="0" b="0"/>
            <wp:docPr id="818107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07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882" cy="24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79CC" w14:textId="55ED4BDC" w:rsidR="00F149BF" w:rsidRDefault="00F149BF" w:rsidP="00F149BF">
      <w:pPr>
        <w:ind w:firstLine="420"/>
        <w:rPr>
          <w:rFonts w:ascii="等线" w:eastAsia="等线" w:hAnsi="等线"/>
          <w:b/>
          <w:bCs/>
        </w:rPr>
      </w:pPr>
      <w:r w:rsidRPr="00F149BF">
        <w:rPr>
          <w:rFonts w:ascii="等线" w:eastAsia="等线" w:hAnsi="等线" w:hint="eastAsia"/>
          <w:b/>
          <w:bCs/>
        </w:rPr>
        <w:t>以下是0</w:t>
      </w:r>
      <w:r w:rsidRPr="00F149BF">
        <w:rPr>
          <w:rFonts w:ascii="等线" w:eastAsia="等线" w:hAnsi="等线"/>
          <w:b/>
          <w:bCs/>
        </w:rPr>
        <w:t>~9</w:t>
      </w:r>
      <w:r w:rsidRPr="00F149BF">
        <w:rPr>
          <w:rFonts w:ascii="等线" w:eastAsia="等线" w:hAnsi="等线" w:hint="eastAsia"/>
          <w:b/>
          <w:bCs/>
        </w:rPr>
        <w:t>的数字图像重构</w:t>
      </w:r>
      <w:r w:rsidR="003F0342">
        <w:rPr>
          <w:rFonts w:ascii="等线" w:eastAsia="等线" w:hAnsi="等线" w:hint="eastAsia"/>
          <w:b/>
          <w:bCs/>
        </w:rPr>
        <w:t>，第一行为原始图像，第二行为重构图像</w:t>
      </w:r>
      <w:r w:rsidRPr="00F149BF">
        <w:rPr>
          <w:rFonts w:ascii="等线" w:eastAsia="等线" w:hAnsi="等线" w:hint="eastAsia"/>
          <w:b/>
          <w:bCs/>
        </w:rPr>
        <w:t>：</w:t>
      </w:r>
    </w:p>
    <w:p w14:paraId="60922D85" w14:textId="4F05C764" w:rsidR="00F149BF" w:rsidRDefault="00F149BF" w:rsidP="00F149BF">
      <w:pPr>
        <w:ind w:firstLine="420"/>
        <w:rPr>
          <w:rFonts w:ascii="等线" w:eastAsia="等线" w:hAnsi="等线"/>
          <w:b/>
          <w:bCs/>
        </w:rPr>
      </w:pPr>
      <w:r>
        <w:rPr>
          <w:noProof/>
        </w:rPr>
        <w:drawing>
          <wp:inline distT="0" distB="0" distL="0" distR="0" wp14:anchorId="4CE0F0B9" wp14:editId="45C3A014">
            <wp:extent cx="2507338" cy="1731969"/>
            <wp:effectExtent l="0" t="0" r="7620" b="1905"/>
            <wp:docPr id="1069460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60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982" cy="17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342">
        <w:rPr>
          <w:noProof/>
        </w:rPr>
        <w:drawing>
          <wp:inline distT="0" distB="0" distL="0" distR="0" wp14:anchorId="15C8CC28" wp14:editId="7C62B22C">
            <wp:extent cx="2457450" cy="1740343"/>
            <wp:effectExtent l="0" t="0" r="0" b="0"/>
            <wp:docPr id="462089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9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601" cy="17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614" w14:textId="24C6B571" w:rsidR="003F0342" w:rsidRDefault="0060170C" w:rsidP="00F149BF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B37E5C6" wp14:editId="4DDDB39A">
            <wp:extent cx="2428875" cy="1409466"/>
            <wp:effectExtent l="0" t="0" r="0" b="635"/>
            <wp:docPr id="46877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7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1" cy="14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E11" w:rsidRPr="00A41E11">
        <w:rPr>
          <w:noProof/>
        </w:rPr>
        <w:t xml:space="preserve"> </w:t>
      </w:r>
      <w:r w:rsidR="00A41E11">
        <w:rPr>
          <w:noProof/>
        </w:rPr>
        <w:drawing>
          <wp:inline distT="0" distB="0" distL="0" distR="0" wp14:anchorId="4323CDFE" wp14:editId="783C18B7">
            <wp:extent cx="2342515" cy="1409700"/>
            <wp:effectExtent l="0" t="0" r="635" b="0"/>
            <wp:docPr id="1447188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88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850" cy="142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E339" w14:textId="763D0569" w:rsidR="00A41E11" w:rsidRDefault="00A41E11" w:rsidP="00F149BF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B05ACE4" wp14:editId="189274D6">
            <wp:extent cx="2466975" cy="1380490"/>
            <wp:effectExtent l="0" t="0" r="9525" b="0"/>
            <wp:docPr id="1056067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67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9919" cy="13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80" w:rsidRPr="000D6480">
        <w:rPr>
          <w:noProof/>
        </w:rPr>
        <w:t xml:space="preserve"> </w:t>
      </w:r>
      <w:r w:rsidR="000D6480">
        <w:rPr>
          <w:noProof/>
        </w:rPr>
        <w:drawing>
          <wp:inline distT="0" distB="0" distL="0" distR="0" wp14:anchorId="05E7CC61" wp14:editId="37DD2D3E">
            <wp:extent cx="2367915" cy="1360789"/>
            <wp:effectExtent l="0" t="0" r="0" b="0"/>
            <wp:docPr id="1865992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92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707" cy="13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B87A" w14:textId="2A1415CF" w:rsidR="000D6480" w:rsidRDefault="00876E7D" w:rsidP="00F149BF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1DF20D06" wp14:editId="69F8DD82">
            <wp:extent cx="2394896" cy="1276350"/>
            <wp:effectExtent l="0" t="0" r="5715" b="0"/>
            <wp:docPr id="79195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51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3776" cy="12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E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607BD5" wp14:editId="3AEB6A95">
            <wp:extent cx="2399030" cy="1228725"/>
            <wp:effectExtent l="0" t="0" r="1270" b="9525"/>
            <wp:docPr id="1956222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2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0154" cy="12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69E" w14:textId="751EEC88" w:rsidR="00876E7D" w:rsidRDefault="00092F6B" w:rsidP="00F149BF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05D205C2" wp14:editId="004F4EE2">
            <wp:extent cx="2394585" cy="1285799"/>
            <wp:effectExtent l="0" t="0" r="5715" b="0"/>
            <wp:docPr id="1136599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90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937" cy="12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69B" w:rsidRPr="009A669B">
        <w:rPr>
          <w:noProof/>
        </w:rPr>
        <w:t xml:space="preserve"> </w:t>
      </w:r>
      <w:r w:rsidR="009A669B">
        <w:rPr>
          <w:noProof/>
        </w:rPr>
        <w:drawing>
          <wp:inline distT="0" distB="0" distL="0" distR="0" wp14:anchorId="5F8087B3" wp14:editId="187BE97D">
            <wp:extent cx="2372995" cy="1314382"/>
            <wp:effectExtent l="0" t="0" r="8255" b="635"/>
            <wp:docPr id="891341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41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231" cy="13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9F97" w14:textId="3F9E71BB" w:rsidR="009A669B" w:rsidRDefault="009A669B" w:rsidP="00F149BF">
      <w:pPr>
        <w:ind w:firstLine="420"/>
        <w:rPr>
          <w:rFonts w:ascii="等线" w:eastAsia="等线" w:hAnsi="等线"/>
          <w:b/>
          <w:bCs/>
        </w:rPr>
      </w:pPr>
      <w:r w:rsidRPr="00F149BF">
        <w:rPr>
          <w:rFonts w:ascii="等线" w:eastAsia="等线" w:hAnsi="等线" w:hint="eastAsia"/>
          <w:b/>
          <w:bCs/>
        </w:rPr>
        <w:t>以下是</w:t>
      </w:r>
      <w:r>
        <w:rPr>
          <w:rFonts w:ascii="等线" w:eastAsia="等线" w:hAnsi="等线" w:hint="eastAsia"/>
          <w:b/>
          <w:bCs/>
        </w:rPr>
        <w:t>正确率随训练次数变化曲线：</w:t>
      </w:r>
    </w:p>
    <w:p w14:paraId="0CB14BAE" w14:textId="2A12E7EE" w:rsidR="00AD1B0B" w:rsidRPr="00F149BF" w:rsidRDefault="00AD1B0B" w:rsidP="00AD1B0B">
      <w:pPr>
        <w:ind w:firstLine="420"/>
        <w:jc w:val="center"/>
        <w:rPr>
          <w:rFonts w:ascii="等线" w:eastAsia="等线" w:hAnsi="等线" w:hint="eastAsia"/>
          <w:b/>
          <w:bCs/>
        </w:rPr>
      </w:pPr>
      <w:r>
        <w:rPr>
          <w:noProof/>
        </w:rPr>
        <w:drawing>
          <wp:inline distT="0" distB="0" distL="0" distR="0" wp14:anchorId="325855C0" wp14:editId="729F465E">
            <wp:extent cx="3667125" cy="2952331"/>
            <wp:effectExtent l="0" t="0" r="0" b="635"/>
            <wp:docPr id="417451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1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3816" cy="29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6770B02F" w:rsidR="00AE63EE" w:rsidRDefault="00AD1B0B" w:rsidP="00AE63EE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当A</w:t>
      </w:r>
      <w:r>
        <w:rPr>
          <w:rFonts w:ascii="等线" w:eastAsia="等线" w:hAnsi="等线"/>
        </w:rPr>
        <w:t>E</w:t>
      </w:r>
      <w:r>
        <w:rPr>
          <w:rFonts w:ascii="等线" w:eastAsia="等线" w:hAnsi="等线" w:hint="eastAsia"/>
        </w:rPr>
        <w:t>中并未扩展图像时，运行结果如下：</w:t>
      </w:r>
    </w:p>
    <w:p w14:paraId="22A29908" w14:textId="44CBD821" w:rsidR="00AD1B0B" w:rsidRPr="00FA5057" w:rsidRDefault="00AD1B0B" w:rsidP="00AD1B0B">
      <w:pPr>
        <w:ind w:firstLine="420"/>
        <w:jc w:val="center"/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5B2F3AAF" wp14:editId="65CB497E">
            <wp:extent cx="3038004" cy="2179320"/>
            <wp:effectExtent l="0" t="0" r="0" b="0"/>
            <wp:docPr id="1460328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284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0992" cy="21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94E9" w14:textId="18E48AE6" w:rsidR="0034038B" w:rsidRDefault="00AD1B0B" w:rsidP="005A1479">
      <w:pPr>
        <w:ind w:firstLine="420"/>
        <w:jc w:val="center"/>
        <w:rPr>
          <w:rFonts w:ascii="等线" w:eastAsia="等线" w:hAnsi="等线" w:hint="eastAsia"/>
        </w:rPr>
      </w:pPr>
      <w:r>
        <w:rPr>
          <w:noProof/>
        </w:rPr>
        <w:lastRenderedPageBreak/>
        <w:drawing>
          <wp:inline distT="0" distB="0" distL="0" distR="0" wp14:anchorId="69ABF12A" wp14:editId="5343C69F">
            <wp:extent cx="3676650" cy="2078107"/>
            <wp:effectExtent l="0" t="0" r="0" b="0"/>
            <wp:docPr id="140190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29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3994" cy="20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6240" w14:textId="23E556A1" w:rsidR="007C107E" w:rsidRDefault="007C107E" w:rsidP="0034038B">
      <w:pPr>
        <w:ind w:firstLine="420"/>
        <w:jc w:val="center"/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3039194F" wp14:editId="0D17D76A">
            <wp:extent cx="3881839" cy="2943860"/>
            <wp:effectExtent l="0" t="0" r="4445" b="8890"/>
            <wp:docPr id="94709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965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9528" cy="29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F21" w14:textId="78E79066" w:rsidR="0034038B" w:rsidRDefault="0034038B" w:rsidP="0034038B">
      <w:pPr>
        <w:ind w:firstLine="42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当A</w:t>
      </w:r>
      <w:r>
        <w:rPr>
          <w:rFonts w:ascii="等线" w:eastAsia="等线" w:hAnsi="等线"/>
        </w:rPr>
        <w:t>E</w:t>
      </w:r>
      <w:r>
        <w:rPr>
          <w:rFonts w:ascii="等线" w:eastAsia="等线" w:hAnsi="等线" w:hint="eastAsia"/>
        </w:rPr>
        <w:t>中扩展图像时，运行结果如下：</w:t>
      </w:r>
    </w:p>
    <w:p w14:paraId="436E4C21" w14:textId="435F050B" w:rsidR="00AE63EE" w:rsidRDefault="0034038B" w:rsidP="0034038B">
      <w:pPr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noProof/>
        </w:rPr>
        <w:drawing>
          <wp:inline distT="0" distB="0" distL="0" distR="0" wp14:anchorId="2F51569B" wp14:editId="42B5CE3F">
            <wp:extent cx="3752850" cy="3041229"/>
            <wp:effectExtent l="0" t="0" r="0" b="6985"/>
            <wp:docPr id="53246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4269" name=""/>
                    <pic:cNvPicPr/>
                  </pic:nvPicPr>
                  <pic:blipFill rotWithShape="1">
                    <a:blip r:embed="rId25"/>
                    <a:srcRect r="1396"/>
                    <a:stretch/>
                  </pic:blipFill>
                  <pic:spPr bwMode="auto">
                    <a:xfrm>
                      <a:off x="0" y="0"/>
                      <a:ext cx="3761992" cy="304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652B" w14:textId="49DDEF99" w:rsidR="0034038B" w:rsidRDefault="0034038B" w:rsidP="0034038B">
      <w:pPr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623D9FE4" wp14:editId="15B2C9A5">
            <wp:extent cx="4238625" cy="2408664"/>
            <wp:effectExtent l="0" t="0" r="0" b="0"/>
            <wp:docPr id="1067259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59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809" cy="24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58DF" w14:textId="3CF50507" w:rsidR="005A1479" w:rsidRDefault="005A1479" w:rsidP="0034038B">
      <w:pPr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noProof/>
        </w:rPr>
        <w:drawing>
          <wp:inline distT="0" distB="0" distL="0" distR="0" wp14:anchorId="1ECEAC98" wp14:editId="79C00EE5">
            <wp:extent cx="3828571" cy="3047619"/>
            <wp:effectExtent l="0" t="0" r="635" b="635"/>
            <wp:docPr id="1527009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095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F7EA" w14:textId="127F70C4" w:rsidR="005A1479" w:rsidRPr="00A97E47" w:rsidRDefault="005A1479" w:rsidP="005A1479">
      <w:pPr>
        <w:ind w:firstLineChars="200" w:firstLine="482"/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可见改进过后正确率很快就能突破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9</w:t>
      </w:r>
      <w:r>
        <w:rPr>
          <w:rFonts w:ascii="Cambria" w:eastAsia="宋体" w:hAnsi="Cambria" w:cs="Times New Roman"/>
          <w:b/>
          <w:bCs/>
          <w:kern w:val="28"/>
          <w:sz w:val="24"/>
          <w:szCs w:val="32"/>
        </w:rPr>
        <w:t>0%</w:t>
      </w: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0E65FEC9" w:rsidR="00C823EE" w:rsidRDefault="00600130" w:rsidP="00AE63EE">
      <w:hyperlink r:id="rId28" w:history="1">
        <w:r>
          <w:rPr>
            <w:rStyle w:val="ad"/>
          </w:rPr>
          <w:t>使用</w:t>
        </w:r>
        <w:r>
          <w:rPr>
            <w:rStyle w:val="ad"/>
          </w:rPr>
          <w:t>AutoEncoder</w:t>
        </w:r>
        <w:r>
          <w:rPr>
            <w:rStyle w:val="ad"/>
          </w:rPr>
          <w:t>对</w:t>
        </w:r>
        <w:r>
          <w:rPr>
            <w:rStyle w:val="ad"/>
          </w:rPr>
          <w:t>MNIST</w:t>
        </w:r>
        <w:r>
          <w:rPr>
            <w:rStyle w:val="ad"/>
          </w:rPr>
          <w:t>手写数据集进行表征学习（</w:t>
        </w:r>
        <w:r>
          <w:rPr>
            <w:rStyle w:val="ad"/>
          </w:rPr>
          <w:t>pytorch</w:t>
        </w:r>
        <w:r>
          <w:rPr>
            <w:rStyle w:val="ad"/>
          </w:rPr>
          <w:t>）</w:t>
        </w:r>
      </w:hyperlink>
    </w:p>
    <w:p w14:paraId="4C67F658" w14:textId="058886AC" w:rsidR="00600130" w:rsidRDefault="00600130" w:rsidP="00AE63EE">
      <w:hyperlink r:id="rId29" w:history="1">
        <w:r>
          <w:rPr>
            <w:rStyle w:val="ad"/>
          </w:rPr>
          <w:t>自编码器</w:t>
        </w:r>
        <w:r>
          <w:rPr>
            <w:rStyle w:val="ad"/>
          </w:rPr>
          <w:t>AutoEncoder</w:t>
        </w:r>
        <w:r>
          <w:rPr>
            <w:rStyle w:val="ad"/>
          </w:rPr>
          <w:t>处理</w:t>
        </w:r>
        <w:r>
          <w:rPr>
            <w:rStyle w:val="ad"/>
          </w:rPr>
          <w:t>Mnist</w:t>
        </w:r>
        <w:r>
          <w:rPr>
            <w:rStyle w:val="ad"/>
          </w:rPr>
          <w:t>数据集</w:t>
        </w:r>
      </w:hyperlink>
    </w:p>
    <w:p w14:paraId="36761631" w14:textId="6CF15FD7" w:rsidR="001337A9" w:rsidRPr="00EA50A7" w:rsidRDefault="001337A9" w:rsidP="00AE63EE">
      <w:pPr>
        <w:rPr>
          <w:rFonts w:ascii="等线" w:eastAsia="等线" w:hAnsi="等线"/>
          <w:color w:val="FF0000"/>
          <w:sz w:val="22"/>
        </w:rPr>
      </w:pPr>
      <w:r>
        <w:rPr>
          <w:rFonts w:hint="eastAsia"/>
        </w:rPr>
        <w:t>超算习堂</w:t>
      </w:r>
      <w:r>
        <w:rPr>
          <w:rFonts w:hint="eastAsia"/>
        </w:rPr>
        <w:t>-</w:t>
      </w:r>
      <w:r>
        <w:rPr>
          <w:rFonts w:hint="eastAsia"/>
        </w:rPr>
        <w:t>课时</w:t>
      </w:r>
      <w:r>
        <w:rPr>
          <w:rFonts w:hint="eastAsia"/>
        </w:rPr>
        <w:t>3</w:t>
      </w:r>
      <w:r>
        <w:t>0-</w:t>
      </w:r>
      <w:r>
        <w:rPr>
          <w:rFonts w:hint="eastAsia"/>
        </w:rPr>
        <w:t>第十六讲实验课</w:t>
      </w:r>
    </w:p>
    <w:sectPr w:rsidR="001337A9" w:rsidRPr="00EA50A7">
      <w:head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3A3B" w14:textId="77777777" w:rsidR="00262294" w:rsidRDefault="00262294" w:rsidP="00062BD6">
      <w:r>
        <w:separator/>
      </w:r>
    </w:p>
  </w:endnote>
  <w:endnote w:type="continuationSeparator" w:id="0">
    <w:p w14:paraId="5628EF27" w14:textId="77777777" w:rsidR="00262294" w:rsidRDefault="00262294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5BC4" w14:textId="77777777" w:rsidR="00262294" w:rsidRDefault="00262294" w:rsidP="00062BD6">
      <w:r>
        <w:separator/>
      </w:r>
    </w:p>
  </w:footnote>
  <w:footnote w:type="continuationSeparator" w:id="0">
    <w:p w14:paraId="0534CC46" w14:textId="77777777" w:rsidR="00262294" w:rsidRDefault="00262294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724D0"/>
    <w:multiLevelType w:val="hybridMultilevel"/>
    <w:tmpl w:val="25CC529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4856310">
    <w:abstractNumId w:val="7"/>
  </w:num>
  <w:num w:numId="2" w16cid:durableId="463620816">
    <w:abstractNumId w:val="11"/>
  </w:num>
  <w:num w:numId="3" w16cid:durableId="954605618">
    <w:abstractNumId w:val="16"/>
  </w:num>
  <w:num w:numId="4" w16cid:durableId="811293937">
    <w:abstractNumId w:val="9"/>
  </w:num>
  <w:num w:numId="5" w16cid:durableId="1063212347">
    <w:abstractNumId w:val="4"/>
  </w:num>
  <w:num w:numId="6" w16cid:durableId="1886602027">
    <w:abstractNumId w:val="20"/>
  </w:num>
  <w:num w:numId="7" w16cid:durableId="950278125">
    <w:abstractNumId w:val="19"/>
  </w:num>
  <w:num w:numId="8" w16cid:durableId="508720972">
    <w:abstractNumId w:val="6"/>
  </w:num>
  <w:num w:numId="9" w16cid:durableId="1649045346">
    <w:abstractNumId w:val="10"/>
  </w:num>
  <w:num w:numId="10" w16cid:durableId="1619877043">
    <w:abstractNumId w:val="2"/>
  </w:num>
  <w:num w:numId="11" w16cid:durableId="938831443">
    <w:abstractNumId w:val="17"/>
  </w:num>
  <w:num w:numId="12" w16cid:durableId="1871216605">
    <w:abstractNumId w:val="0"/>
  </w:num>
  <w:num w:numId="13" w16cid:durableId="1396322090">
    <w:abstractNumId w:val="3"/>
  </w:num>
  <w:num w:numId="14" w16cid:durableId="536085582">
    <w:abstractNumId w:val="18"/>
  </w:num>
  <w:num w:numId="15" w16cid:durableId="597101959">
    <w:abstractNumId w:val="5"/>
  </w:num>
  <w:num w:numId="16" w16cid:durableId="116261056">
    <w:abstractNumId w:val="14"/>
  </w:num>
  <w:num w:numId="17" w16cid:durableId="1182089471">
    <w:abstractNumId w:val="8"/>
  </w:num>
  <w:num w:numId="18" w16cid:durableId="937835807">
    <w:abstractNumId w:val="13"/>
  </w:num>
  <w:num w:numId="19" w16cid:durableId="2113546682">
    <w:abstractNumId w:val="1"/>
  </w:num>
  <w:num w:numId="20" w16cid:durableId="766270242">
    <w:abstractNumId w:val="15"/>
  </w:num>
  <w:num w:numId="21" w16cid:durableId="8588571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2F6B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480"/>
    <w:rsid w:val="000D6673"/>
    <w:rsid w:val="000E0DE9"/>
    <w:rsid w:val="000E512E"/>
    <w:rsid w:val="000E572A"/>
    <w:rsid w:val="000E70F7"/>
    <w:rsid w:val="000F290F"/>
    <w:rsid w:val="000F2AC0"/>
    <w:rsid w:val="000F5407"/>
    <w:rsid w:val="00104E7A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7A9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62294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038B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3724"/>
    <w:rsid w:val="003845F2"/>
    <w:rsid w:val="00386664"/>
    <w:rsid w:val="0038737B"/>
    <w:rsid w:val="003908E5"/>
    <w:rsid w:val="00393B85"/>
    <w:rsid w:val="00394A15"/>
    <w:rsid w:val="00397BB2"/>
    <w:rsid w:val="003A1D6A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342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177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1479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0130"/>
    <w:rsid w:val="0060136E"/>
    <w:rsid w:val="0060170C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AEC"/>
    <w:rsid w:val="007C0E8F"/>
    <w:rsid w:val="007C107E"/>
    <w:rsid w:val="007C3200"/>
    <w:rsid w:val="007C4659"/>
    <w:rsid w:val="007C4EA0"/>
    <w:rsid w:val="007C55A4"/>
    <w:rsid w:val="007C75A2"/>
    <w:rsid w:val="007D2B3F"/>
    <w:rsid w:val="007E2025"/>
    <w:rsid w:val="007F035C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5C81"/>
    <w:rsid w:val="00867256"/>
    <w:rsid w:val="00875F46"/>
    <w:rsid w:val="00876E7D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5FEF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A6062"/>
    <w:rsid w:val="009A669B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1E11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77676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97E47"/>
    <w:rsid w:val="00AA148A"/>
    <w:rsid w:val="00AA4F9C"/>
    <w:rsid w:val="00AA6C86"/>
    <w:rsid w:val="00AA79B5"/>
    <w:rsid w:val="00AB4924"/>
    <w:rsid w:val="00AC3A8F"/>
    <w:rsid w:val="00AC6FF4"/>
    <w:rsid w:val="00AD1B0B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0C3A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7657F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9BF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0619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edu.ichenhua.cn/read/31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blog.csdn.net/weixin_46321755/article/details/12757830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10</Pages>
  <Words>1215</Words>
  <Characters>6928</Characters>
  <Application>Microsoft Office Word</Application>
  <DocSecurity>0</DocSecurity>
  <Lines>57</Lines>
  <Paragraphs>16</Paragraphs>
  <ScaleCrop>false</ScaleCrop>
  <Company>http://www.deepbbs.org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huilei zeng</cp:lastModifiedBy>
  <cp:revision>662</cp:revision>
  <cp:lastPrinted>2016-09-12T06:48:00Z</cp:lastPrinted>
  <dcterms:created xsi:type="dcterms:W3CDTF">2013-10-15T10:23:00Z</dcterms:created>
  <dcterms:modified xsi:type="dcterms:W3CDTF">2023-06-10T13:38:00Z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