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354734FF" w:rsidR="00A2433A" w:rsidRPr="00F54974" w:rsidRDefault="008E34D6">
            <w:pPr>
              <w:spacing w:line="240" w:lineRule="atLeast"/>
              <w:jc w:val="center"/>
              <w:rPr>
                <w:rFonts w:ascii="等线" w:eastAsia="等线" w:hAnsi="等线"/>
                <w:b/>
                <w:szCs w:val="21"/>
              </w:rPr>
            </w:pPr>
            <w:r>
              <w:rPr>
                <w:rFonts w:ascii="等线" w:eastAsia="等线" w:hAnsi="等线" w:hint="eastAsia"/>
                <w:b/>
                <w:szCs w:val="21"/>
              </w:rPr>
              <w:t>系统结构班</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155836A8" w:rsidR="00A2433A" w:rsidRPr="00F54974" w:rsidRDefault="008E34D6">
            <w:pPr>
              <w:spacing w:line="240" w:lineRule="atLeast"/>
              <w:jc w:val="center"/>
              <w:rPr>
                <w:rFonts w:ascii="等线" w:eastAsia="等线" w:hAnsi="等线"/>
                <w:b/>
                <w:szCs w:val="21"/>
              </w:rPr>
            </w:pPr>
            <w:r>
              <w:rPr>
                <w:rFonts w:ascii="等线" w:eastAsia="等线" w:hAnsi="等线" w:hint="eastAsia"/>
                <w:b/>
                <w:szCs w:val="21"/>
              </w:rPr>
              <w:t>计算机科学与技术</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7D14728E" w:rsidR="00A2433A" w:rsidRPr="00F54974" w:rsidRDefault="008E34D6">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3EAEB937" w:rsidR="00A2433A" w:rsidRPr="00F54974" w:rsidRDefault="008E34D6">
            <w:pPr>
              <w:spacing w:line="240" w:lineRule="atLeast"/>
              <w:jc w:val="center"/>
              <w:rPr>
                <w:rFonts w:ascii="等线" w:eastAsia="等线" w:hAnsi="等线"/>
                <w:b/>
                <w:szCs w:val="21"/>
              </w:rPr>
            </w:pPr>
            <w:r>
              <w:rPr>
                <w:rFonts w:ascii="等线" w:eastAsia="等线" w:hAnsi="等线" w:hint="eastAsia"/>
                <w:b/>
                <w:szCs w:val="21"/>
              </w:rPr>
              <w:t>曾慧蕾</w:t>
            </w:r>
          </w:p>
        </w:tc>
      </w:tr>
    </w:tbl>
    <w:p w14:paraId="35B79964" w14:textId="77777777" w:rsidR="00A2433A" w:rsidRDefault="00812B8B">
      <w:pPr>
        <w:pStyle w:val="1"/>
        <w:rPr>
          <w:sz w:val="32"/>
          <w:szCs w:val="32"/>
        </w:rPr>
      </w:pPr>
      <w:r>
        <w:rPr>
          <w:rFonts w:hint="eastAsia"/>
          <w:sz w:val="32"/>
          <w:szCs w:val="32"/>
        </w:rPr>
        <w:t>实验题目</w:t>
      </w:r>
    </w:p>
    <w:p w14:paraId="2F18D3F7" w14:textId="0A63156D" w:rsidR="008E34D6" w:rsidRPr="008E34D6" w:rsidRDefault="008E34D6" w:rsidP="008E34D6">
      <w:pPr>
        <w:pStyle w:val="a"/>
        <w:numPr>
          <w:ilvl w:val="0"/>
          <w:numId w:val="0"/>
        </w:numPr>
        <w:spacing w:line="240" w:lineRule="auto"/>
        <w:ind w:firstLineChars="200" w:firstLine="420"/>
        <w:rPr>
          <w:rFonts w:ascii="宋体" w:hAnsi="宋体"/>
          <w:b w:val="0"/>
          <w:bCs w:val="0"/>
          <w:sz w:val="21"/>
          <w:szCs w:val="21"/>
        </w:rPr>
      </w:pPr>
      <w:r w:rsidRPr="008E34D6">
        <w:rPr>
          <w:rFonts w:ascii="宋体" w:hAnsi="宋体" w:hint="eastAsia"/>
          <w:b w:val="0"/>
          <w:bCs w:val="0"/>
          <w:sz w:val="21"/>
          <w:szCs w:val="21"/>
        </w:rPr>
        <w:t>在TSPLIB(http://comopt.ifi.uni</w:t>
      </w:r>
      <w:r w:rsidRPr="008E34D6">
        <w:rPr>
          <w:rFonts w:ascii="宋体" w:hAnsi="宋体"/>
          <w:b w:val="0"/>
          <w:bCs w:val="0"/>
          <w:sz w:val="21"/>
          <w:szCs w:val="21"/>
        </w:rPr>
        <w:t>-</w:t>
      </w:r>
      <w:r w:rsidRPr="008E34D6">
        <w:rPr>
          <w:rFonts w:ascii="宋体" w:hAnsi="宋体" w:hint="eastAsia"/>
          <w:b w:val="0"/>
          <w:bCs w:val="0"/>
          <w:sz w:val="21"/>
          <w:szCs w:val="21"/>
        </w:rPr>
        <w:t>heidelberg.de/software/TSPLIB95/，多个地址有备份；其他网站还可以找到有趣的art TSP和national TSP)中选一个大于100个城市数的TSP问题，使用模拟退火和遗传算法求解。</w:t>
      </w:r>
    </w:p>
    <w:p w14:paraId="6A2D142F" w14:textId="77777777" w:rsidR="008E34D6" w:rsidRPr="008E34D6" w:rsidRDefault="008E34D6" w:rsidP="008E34D6">
      <w:pPr>
        <w:rPr>
          <w:b/>
          <w:bCs/>
        </w:rPr>
      </w:pPr>
      <w:r w:rsidRPr="008E34D6">
        <w:rPr>
          <w:rFonts w:hint="eastAsia"/>
          <w:b/>
          <w:bCs/>
        </w:rPr>
        <w:t>模拟退火：</w:t>
      </w:r>
    </w:p>
    <w:p w14:paraId="5E6C4BAE" w14:textId="77777777" w:rsidR="008E34D6" w:rsidRPr="008E34D6" w:rsidRDefault="008E34D6" w:rsidP="008E34D6">
      <w:pPr>
        <w:ind w:firstLineChars="200" w:firstLine="420"/>
      </w:pPr>
      <w:r w:rsidRPr="008E34D6">
        <w:rPr>
          <w:rFonts w:hint="eastAsia"/>
        </w:rPr>
        <w:t>采用多种邻域操作的局部搜索</w:t>
      </w:r>
      <w:r w:rsidRPr="008E34D6">
        <w:rPr>
          <w:rFonts w:hint="eastAsia"/>
        </w:rPr>
        <w:t>local search</w:t>
      </w:r>
      <w:r w:rsidRPr="008E34D6">
        <w:rPr>
          <w:rFonts w:hint="eastAsia"/>
        </w:rPr>
        <w:t>策略求解；</w:t>
      </w:r>
    </w:p>
    <w:p w14:paraId="7BA02EAB" w14:textId="406364B4" w:rsidR="008E34D6" w:rsidRPr="008E34D6" w:rsidRDefault="008E34D6" w:rsidP="008E34D6">
      <w:pPr>
        <w:ind w:firstLineChars="200" w:firstLine="420"/>
      </w:pPr>
      <w:r w:rsidRPr="008E34D6">
        <w:rPr>
          <w:rFonts w:hint="eastAsia"/>
        </w:rPr>
        <w:t>在局部搜索策略的基础上加入模拟退火</w:t>
      </w:r>
      <w:r w:rsidRPr="008E34D6">
        <w:rPr>
          <w:rFonts w:hint="eastAsia"/>
        </w:rPr>
        <w:t>simulated annealing</w:t>
      </w:r>
      <w:r w:rsidRPr="008E34D6">
        <w:rPr>
          <w:rFonts w:hint="eastAsia"/>
        </w:rPr>
        <w:t>策略，并比较两者的效果；</w:t>
      </w:r>
    </w:p>
    <w:p w14:paraId="4B2B5BDE" w14:textId="73668E06" w:rsidR="008E34D6" w:rsidRPr="008E34D6" w:rsidRDefault="008E34D6" w:rsidP="008E34D6">
      <w:pPr>
        <w:ind w:firstLineChars="200" w:firstLine="420"/>
      </w:pPr>
      <w:r w:rsidRPr="008E34D6">
        <w:rPr>
          <w:rFonts w:hint="eastAsia"/>
        </w:rPr>
        <w:t>要求求得的解不超过最优值的</w:t>
      </w:r>
      <w:r w:rsidRPr="008E34D6">
        <w:rPr>
          <w:rFonts w:hint="eastAsia"/>
        </w:rPr>
        <w:t>10</w:t>
      </w:r>
      <w:r w:rsidRPr="008E34D6">
        <w:rPr>
          <w:rFonts w:hint="eastAsia"/>
        </w:rPr>
        <w:t>％，并提供可视化，观察路径的变化和交叉程度。</w:t>
      </w:r>
    </w:p>
    <w:p w14:paraId="436DE1D3" w14:textId="57EE9600" w:rsidR="008E34D6" w:rsidRDefault="008E34D6" w:rsidP="008E34D6">
      <w:pPr>
        <w:ind w:firstLineChars="200" w:firstLine="420"/>
      </w:pPr>
      <w:r w:rsidRPr="008E34D6">
        <w:rPr>
          <w:rFonts w:hint="eastAsia"/>
        </w:rPr>
        <w:t>最优值查询：</w:t>
      </w:r>
      <w:r w:rsidRPr="008E34D6">
        <w:rPr>
          <w:rFonts w:hint="eastAsia"/>
        </w:rPr>
        <w:t xml:space="preserve"> </w:t>
      </w:r>
      <w:hyperlink r:id="rId9" w:history="1">
        <w:r w:rsidRPr="00CF266E">
          <w:rPr>
            <w:rStyle w:val="ad"/>
            <w:rFonts w:hint="eastAsia"/>
          </w:rPr>
          <w:t>http://comopt.ifi.uni-heidelberg.de/software/TSPLIB95/STSP.html</w:t>
        </w:r>
      </w:hyperlink>
    </w:p>
    <w:p w14:paraId="33F64138" w14:textId="77777777" w:rsidR="008E34D6" w:rsidRPr="008E34D6" w:rsidRDefault="008E34D6" w:rsidP="008E34D6">
      <w:pPr>
        <w:rPr>
          <w:b/>
          <w:bCs/>
        </w:rPr>
      </w:pPr>
      <w:r w:rsidRPr="008E34D6">
        <w:rPr>
          <w:rFonts w:hint="eastAsia"/>
          <w:b/>
          <w:bCs/>
        </w:rPr>
        <w:t>遗传算法：</w:t>
      </w:r>
    </w:p>
    <w:p w14:paraId="0930DBB6" w14:textId="77777777" w:rsidR="008E34D6" w:rsidRPr="008E34D6" w:rsidRDefault="008E34D6" w:rsidP="008E34D6">
      <w:pPr>
        <w:ind w:firstLineChars="200" w:firstLine="420"/>
      </w:pPr>
      <w:r w:rsidRPr="008E34D6">
        <w:rPr>
          <w:rFonts w:hint="eastAsia"/>
        </w:rPr>
        <w:t>设计较好的交叉操作，并且引入多种局部搜索操作（可替换通常遗传算法的变异操作）</w:t>
      </w:r>
    </w:p>
    <w:p w14:paraId="32698AD8" w14:textId="77777777" w:rsidR="008E34D6" w:rsidRPr="008E34D6" w:rsidRDefault="008E34D6" w:rsidP="008E34D6">
      <w:pPr>
        <w:ind w:firstLineChars="200" w:firstLine="420"/>
      </w:pPr>
      <w:r w:rsidRPr="008E34D6">
        <w:rPr>
          <w:rFonts w:hint="eastAsia"/>
        </w:rPr>
        <w:t>和之前的模拟退火算法（采用相同的局部搜索操作）进行比较</w:t>
      </w:r>
    </w:p>
    <w:p w14:paraId="1ED6E0C4" w14:textId="16003D04" w:rsidR="008E34D6" w:rsidRPr="008E34D6" w:rsidRDefault="008E34D6" w:rsidP="008E34D6">
      <w:pPr>
        <w:ind w:firstLineChars="200" w:firstLine="420"/>
      </w:pPr>
      <w:r w:rsidRPr="008E34D6">
        <w:rPr>
          <w:rFonts w:hint="eastAsia"/>
        </w:rPr>
        <w:t>得出设计高效遗传算法的一些经验，并比较单点搜索和多点搜索的优缺点。</w:t>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Pr="004E1378" w:rsidRDefault="00F54974" w:rsidP="00F54974">
      <w:pPr>
        <w:pStyle w:val="a"/>
        <w:rPr>
          <w:sz w:val="28"/>
          <w:szCs w:val="28"/>
        </w:rPr>
      </w:pPr>
      <w:r w:rsidRPr="004E1378">
        <w:rPr>
          <w:rFonts w:hint="eastAsia"/>
          <w:sz w:val="28"/>
          <w:szCs w:val="28"/>
        </w:rPr>
        <w:t>算法原理</w:t>
      </w:r>
    </w:p>
    <w:p w14:paraId="5719B944" w14:textId="04163669" w:rsidR="00F54974" w:rsidRPr="004E1378" w:rsidRDefault="008B1B2E" w:rsidP="00F54974">
      <w:pPr>
        <w:ind w:left="420"/>
        <w:rPr>
          <w:b/>
          <w:bCs/>
          <w:sz w:val="24"/>
          <w:szCs w:val="24"/>
        </w:rPr>
      </w:pPr>
      <w:r w:rsidRPr="004E1378">
        <w:rPr>
          <w:rFonts w:hint="eastAsia"/>
          <w:b/>
          <w:bCs/>
          <w:sz w:val="24"/>
          <w:szCs w:val="24"/>
        </w:rPr>
        <w:t>局部搜索：</w:t>
      </w:r>
    </w:p>
    <w:p w14:paraId="373ECFEE" w14:textId="458C8256" w:rsidR="008B1B2E" w:rsidRDefault="008B1B2E" w:rsidP="00F54974">
      <w:pPr>
        <w:ind w:left="420"/>
      </w:pPr>
      <w:r>
        <w:rPr>
          <w:rFonts w:hint="eastAsia"/>
        </w:rPr>
        <w:t>局部搜索算法是一种目标路径与问题解不相关，将考虑各种</w:t>
      </w:r>
      <w:r w:rsidR="00D52159">
        <w:rPr>
          <w:rFonts w:hint="eastAsia"/>
        </w:rPr>
        <w:t>不关心路径（耗散）的算法。这一算法从单独的一个当前状态出发，通常只移动到与之相邻的状态，直到在邻域解中找到答案。</w:t>
      </w:r>
    </w:p>
    <w:p w14:paraId="1BC94689" w14:textId="2D090002" w:rsidR="00D52159" w:rsidRDefault="00D52159" w:rsidP="00D52159">
      <w:pPr>
        <w:ind w:left="420"/>
      </w:pPr>
      <w:r>
        <w:rPr>
          <w:rFonts w:hint="eastAsia"/>
        </w:rPr>
        <w:t>而在本次实验中，采用的局部搜索算法是爬山算法。爬山搜索算法是一种局部搜索算法，可在海拔</w:t>
      </w:r>
      <w:r>
        <w:rPr>
          <w:rFonts w:hint="eastAsia"/>
        </w:rPr>
        <w:t>/</w:t>
      </w:r>
      <w:r>
        <w:rPr>
          <w:rFonts w:hint="eastAsia"/>
        </w:rPr>
        <w:t>值不断增加的方向上连续移动以找到山峰或对该问题的最佳解决方案。当它达到一个峰值，没有邻居有更高的值时，它将终止。</w:t>
      </w:r>
    </w:p>
    <w:p w14:paraId="4547009B" w14:textId="77777777" w:rsidR="004E1378" w:rsidRPr="00D52159" w:rsidRDefault="004E1378" w:rsidP="00D52159">
      <w:pPr>
        <w:ind w:left="420"/>
      </w:pPr>
    </w:p>
    <w:p w14:paraId="143B47AD" w14:textId="00698B88" w:rsidR="008B1B2E" w:rsidRPr="004E1378" w:rsidRDefault="008B1B2E" w:rsidP="00F54974">
      <w:pPr>
        <w:ind w:left="420"/>
        <w:rPr>
          <w:b/>
          <w:bCs/>
          <w:sz w:val="24"/>
          <w:szCs w:val="24"/>
        </w:rPr>
      </w:pPr>
      <w:r w:rsidRPr="004E1378">
        <w:rPr>
          <w:rFonts w:hint="eastAsia"/>
          <w:b/>
          <w:bCs/>
          <w:sz w:val="24"/>
          <w:szCs w:val="24"/>
        </w:rPr>
        <w:t>模拟退火：</w:t>
      </w:r>
    </w:p>
    <w:p w14:paraId="5B77648E" w14:textId="30BB9C36" w:rsidR="008B1B2E" w:rsidRDefault="00D52159" w:rsidP="00F54974">
      <w:pPr>
        <w:ind w:left="420"/>
      </w:pPr>
      <w:r>
        <w:t>模拟退火算法采用类似于物理退火的过程，先在一个高温状态下（相当</w:t>
      </w:r>
      <w:r>
        <w:t xml:space="preserve"> </w:t>
      </w:r>
      <w:r>
        <w:t>于算法随机搜索</w:t>
      </w:r>
      <w:r>
        <w:t>,</w:t>
      </w:r>
      <w:r>
        <w:t>大概率接受劣解），然后逐渐退火，徐徐冷却（接受劣</w:t>
      </w:r>
      <w:r>
        <w:t xml:space="preserve"> </w:t>
      </w:r>
      <w:r>
        <w:t>解概率变小直至为零，相当于算法局部搜索），最终达到物理基态（相</w:t>
      </w:r>
      <w:r>
        <w:t xml:space="preserve"> </w:t>
      </w:r>
      <w:r>
        <w:t>当于算法找到最优解）。算法的本质是通过温度来控制算法接受劣解的</w:t>
      </w:r>
      <w:r>
        <w:t xml:space="preserve"> </w:t>
      </w:r>
      <w:r>
        <w:t>概率（劣向转移是脱出局部极小的核心机制）</w:t>
      </w:r>
      <w:r>
        <w:rPr>
          <w:rFonts w:hint="eastAsia"/>
        </w:rPr>
        <w:t>。算法模型如下所示：</w:t>
      </w:r>
    </w:p>
    <w:p w14:paraId="48ECA21B" w14:textId="66EF86BB" w:rsidR="00D52159" w:rsidRPr="004E1378" w:rsidRDefault="00D52159" w:rsidP="00D52159">
      <w:pPr>
        <w:ind w:left="420"/>
        <w:rPr>
          <w:i/>
          <w:iCs/>
        </w:rPr>
      </w:pPr>
      <w:r w:rsidRPr="004E1378">
        <w:rPr>
          <w:rFonts w:hint="eastAsia"/>
          <w:i/>
          <w:iCs/>
        </w:rPr>
        <w:lastRenderedPageBreak/>
        <w:t>模拟退火算法可以分解为解空间、目标函数和初始解三部分。</w:t>
      </w:r>
    </w:p>
    <w:p w14:paraId="45CE936D" w14:textId="761A2B1D" w:rsidR="00D52159" w:rsidRPr="004E1378" w:rsidRDefault="00D52159" w:rsidP="00D52159">
      <w:pPr>
        <w:ind w:left="420"/>
        <w:rPr>
          <w:i/>
          <w:iCs/>
        </w:rPr>
      </w:pPr>
      <w:r w:rsidRPr="004E1378">
        <w:rPr>
          <w:rFonts w:hint="eastAsia"/>
          <w:i/>
          <w:iCs/>
        </w:rPr>
        <w:t xml:space="preserve">(1) </w:t>
      </w:r>
      <w:r w:rsidRPr="004E1378">
        <w:rPr>
          <w:rFonts w:hint="eastAsia"/>
          <w:i/>
          <w:iCs/>
        </w:rPr>
        <w:t>初始化：初温</w:t>
      </w:r>
      <w:r w:rsidRPr="004E1378">
        <w:rPr>
          <w:rFonts w:hint="eastAsia"/>
          <w:i/>
          <w:iCs/>
        </w:rPr>
        <w:t>T(</w:t>
      </w:r>
      <w:r w:rsidRPr="004E1378">
        <w:rPr>
          <w:rFonts w:hint="eastAsia"/>
          <w:i/>
          <w:iCs/>
        </w:rPr>
        <w:t>充分大</w:t>
      </w:r>
      <w:r w:rsidRPr="004E1378">
        <w:rPr>
          <w:rFonts w:hint="eastAsia"/>
          <w:i/>
          <w:iCs/>
        </w:rPr>
        <w:t>)</w:t>
      </w:r>
      <w:r w:rsidRPr="004E1378">
        <w:rPr>
          <w:rFonts w:hint="eastAsia"/>
          <w:i/>
          <w:iCs/>
        </w:rPr>
        <w:t>，初始解状态</w:t>
      </w:r>
      <w:r w:rsidRPr="004E1378">
        <w:rPr>
          <w:rFonts w:hint="eastAsia"/>
          <w:i/>
          <w:iCs/>
        </w:rPr>
        <w:t>S(</w:t>
      </w:r>
      <w:r w:rsidRPr="004E1378">
        <w:rPr>
          <w:rFonts w:hint="eastAsia"/>
          <w:i/>
          <w:iCs/>
        </w:rPr>
        <w:t>是算法迭代的起点</w:t>
      </w:r>
      <w:r w:rsidRPr="004E1378">
        <w:rPr>
          <w:rFonts w:hint="eastAsia"/>
          <w:i/>
          <w:iCs/>
        </w:rPr>
        <w:t>)</w:t>
      </w:r>
      <w:r w:rsidRPr="004E1378">
        <w:rPr>
          <w:rFonts w:hint="eastAsia"/>
          <w:i/>
          <w:iCs/>
        </w:rPr>
        <w:t>，每个</w:t>
      </w:r>
      <w:r w:rsidRPr="004E1378">
        <w:rPr>
          <w:rFonts w:hint="eastAsia"/>
          <w:i/>
          <w:iCs/>
        </w:rPr>
        <w:t>T</w:t>
      </w:r>
      <w:r w:rsidRPr="004E1378">
        <w:rPr>
          <w:rFonts w:hint="eastAsia"/>
          <w:i/>
          <w:iCs/>
        </w:rPr>
        <w:t>值的迭代次数</w:t>
      </w:r>
      <w:r w:rsidRPr="004E1378">
        <w:rPr>
          <w:rFonts w:hint="eastAsia"/>
          <w:i/>
          <w:iCs/>
        </w:rPr>
        <w:t>L</w:t>
      </w:r>
    </w:p>
    <w:p w14:paraId="20FA8AE6" w14:textId="77777777" w:rsidR="00D52159" w:rsidRPr="004E1378" w:rsidRDefault="00D52159" w:rsidP="00D52159">
      <w:pPr>
        <w:ind w:left="420"/>
        <w:rPr>
          <w:i/>
          <w:iCs/>
        </w:rPr>
      </w:pPr>
      <w:r w:rsidRPr="004E1378">
        <w:rPr>
          <w:rFonts w:hint="eastAsia"/>
          <w:i/>
          <w:iCs/>
        </w:rPr>
        <w:t xml:space="preserve">(2) </w:t>
      </w:r>
      <w:r w:rsidRPr="004E1378">
        <w:rPr>
          <w:rFonts w:hint="eastAsia"/>
          <w:i/>
          <w:iCs/>
        </w:rPr>
        <w:t>对</w:t>
      </w:r>
      <w:r w:rsidRPr="004E1378">
        <w:rPr>
          <w:rFonts w:hint="eastAsia"/>
          <w:i/>
          <w:iCs/>
        </w:rPr>
        <w:t xml:space="preserve">k=1, </w:t>
      </w:r>
      <w:r w:rsidRPr="004E1378">
        <w:rPr>
          <w:rFonts w:hint="eastAsia"/>
          <w:i/>
          <w:iCs/>
        </w:rPr>
        <w:t>…</w:t>
      </w:r>
      <w:r w:rsidRPr="004E1378">
        <w:rPr>
          <w:rFonts w:hint="eastAsia"/>
          <w:i/>
          <w:iCs/>
        </w:rPr>
        <w:t>, L</w:t>
      </w:r>
      <w:r w:rsidRPr="004E1378">
        <w:rPr>
          <w:rFonts w:hint="eastAsia"/>
          <w:i/>
          <w:iCs/>
        </w:rPr>
        <w:t>做第</w:t>
      </w:r>
      <w:r w:rsidRPr="004E1378">
        <w:rPr>
          <w:rFonts w:hint="eastAsia"/>
          <w:i/>
          <w:iCs/>
        </w:rPr>
        <w:t>(3)</w:t>
      </w:r>
      <w:r w:rsidRPr="004E1378">
        <w:rPr>
          <w:rFonts w:hint="eastAsia"/>
          <w:i/>
          <w:iCs/>
        </w:rPr>
        <w:t>至第</w:t>
      </w:r>
      <w:r w:rsidRPr="004E1378">
        <w:rPr>
          <w:rFonts w:hint="eastAsia"/>
          <w:i/>
          <w:iCs/>
        </w:rPr>
        <w:t>6</w:t>
      </w:r>
      <w:r w:rsidRPr="004E1378">
        <w:rPr>
          <w:rFonts w:hint="eastAsia"/>
          <w:i/>
          <w:iCs/>
        </w:rPr>
        <w:t>步：</w:t>
      </w:r>
    </w:p>
    <w:p w14:paraId="46AF6C47" w14:textId="77777777" w:rsidR="00D52159" w:rsidRPr="004E1378" w:rsidRDefault="00D52159" w:rsidP="00D52159">
      <w:pPr>
        <w:ind w:left="420"/>
        <w:rPr>
          <w:i/>
          <w:iCs/>
        </w:rPr>
      </w:pPr>
      <w:r w:rsidRPr="004E1378">
        <w:rPr>
          <w:rFonts w:hint="eastAsia"/>
          <w:i/>
          <w:iCs/>
        </w:rPr>
        <w:t xml:space="preserve">(3) </w:t>
      </w:r>
      <w:r w:rsidRPr="004E1378">
        <w:rPr>
          <w:rFonts w:hint="eastAsia"/>
          <w:i/>
          <w:iCs/>
        </w:rPr>
        <w:t>产生新解</w:t>
      </w:r>
      <w:r w:rsidRPr="004E1378">
        <w:rPr>
          <w:rFonts w:hint="eastAsia"/>
          <w:i/>
          <w:iCs/>
        </w:rPr>
        <w:t>S</w:t>
      </w:r>
      <w:r w:rsidRPr="004E1378">
        <w:rPr>
          <w:rFonts w:hint="eastAsia"/>
          <w:i/>
          <w:iCs/>
        </w:rPr>
        <w:t>′</w:t>
      </w:r>
    </w:p>
    <w:p w14:paraId="52D9A7A6" w14:textId="77777777" w:rsidR="00D52159" w:rsidRPr="004E1378" w:rsidRDefault="00D52159" w:rsidP="00D52159">
      <w:pPr>
        <w:ind w:left="420"/>
        <w:rPr>
          <w:i/>
          <w:iCs/>
        </w:rPr>
      </w:pPr>
      <w:r w:rsidRPr="004E1378">
        <w:rPr>
          <w:rFonts w:hint="eastAsia"/>
          <w:i/>
          <w:iCs/>
        </w:rPr>
        <w:t xml:space="preserve">(4) </w:t>
      </w:r>
      <w:r w:rsidRPr="004E1378">
        <w:rPr>
          <w:rFonts w:hint="eastAsia"/>
          <w:i/>
          <w:iCs/>
        </w:rPr>
        <w:t>计算增量Δ</w:t>
      </w:r>
      <w:r w:rsidRPr="004E1378">
        <w:rPr>
          <w:rFonts w:hint="eastAsia"/>
          <w:i/>
          <w:iCs/>
        </w:rPr>
        <w:t>T=C(S</w:t>
      </w:r>
      <w:r w:rsidRPr="004E1378">
        <w:rPr>
          <w:rFonts w:hint="eastAsia"/>
          <w:i/>
          <w:iCs/>
        </w:rPr>
        <w:t>′</w:t>
      </w:r>
      <w:r w:rsidRPr="004E1378">
        <w:rPr>
          <w:rFonts w:hint="eastAsia"/>
          <w:i/>
          <w:iCs/>
        </w:rPr>
        <w:t>)-C(S)</w:t>
      </w:r>
      <w:r w:rsidRPr="004E1378">
        <w:rPr>
          <w:rFonts w:hint="eastAsia"/>
          <w:i/>
          <w:iCs/>
        </w:rPr>
        <w:t>，其中</w:t>
      </w:r>
      <w:r w:rsidRPr="004E1378">
        <w:rPr>
          <w:rFonts w:hint="eastAsia"/>
          <w:i/>
          <w:iCs/>
        </w:rPr>
        <w:t>C(S)</w:t>
      </w:r>
      <w:r w:rsidRPr="004E1378">
        <w:rPr>
          <w:rFonts w:hint="eastAsia"/>
          <w:i/>
          <w:iCs/>
        </w:rPr>
        <w:t>为评价函数</w:t>
      </w:r>
    </w:p>
    <w:p w14:paraId="03016C91" w14:textId="64F4E168" w:rsidR="00D52159" w:rsidRPr="004E1378" w:rsidRDefault="00D52159" w:rsidP="00D52159">
      <w:pPr>
        <w:ind w:left="420"/>
        <w:rPr>
          <w:i/>
          <w:iCs/>
        </w:rPr>
      </w:pPr>
      <w:r w:rsidRPr="004E1378">
        <w:rPr>
          <w:rFonts w:hint="eastAsia"/>
          <w:i/>
          <w:iCs/>
        </w:rPr>
        <w:t xml:space="preserve">(5) </w:t>
      </w:r>
      <w:r w:rsidRPr="004E1378">
        <w:rPr>
          <w:rFonts w:hint="eastAsia"/>
          <w:i/>
          <w:iCs/>
        </w:rPr>
        <w:t>若Δ</w:t>
      </w:r>
      <w:r w:rsidRPr="004E1378">
        <w:rPr>
          <w:rFonts w:hint="eastAsia"/>
          <w:i/>
          <w:iCs/>
        </w:rPr>
        <w:t>T&lt;0</w:t>
      </w:r>
      <w:r w:rsidRPr="004E1378">
        <w:rPr>
          <w:rFonts w:hint="eastAsia"/>
          <w:i/>
          <w:iCs/>
        </w:rPr>
        <w:t>则接受</w:t>
      </w:r>
      <w:r w:rsidRPr="004E1378">
        <w:rPr>
          <w:rFonts w:hint="eastAsia"/>
          <w:i/>
          <w:iCs/>
        </w:rPr>
        <w:t>S</w:t>
      </w:r>
      <w:r w:rsidRPr="004E1378">
        <w:rPr>
          <w:rFonts w:hint="eastAsia"/>
          <w:i/>
          <w:iCs/>
        </w:rPr>
        <w:t>′为新的当前解，否则以概率</w:t>
      </w:r>
      <w:r w:rsidRPr="004E1378">
        <w:rPr>
          <w:rFonts w:hint="eastAsia"/>
          <w:i/>
          <w:iCs/>
        </w:rPr>
        <w:t>exp(-</w:t>
      </w:r>
      <w:r w:rsidRPr="004E1378">
        <w:rPr>
          <w:rFonts w:hint="eastAsia"/>
          <w:i/>
          <w:iCs/>
        </w:rPr>
        <w:t>Δ</w:t>
      </w:r>
      <w:r w:rsidRPr="004E1378">
        <w:rPr>
          <w:rFonts w:hint="eastAsia"/>
          <w:i/>
          <w:iCs/>
        </w:rPr>
        <w:t>T/T)</w:t>
      </w:r>
      <w:r w:rsidRPr="004E1378">
        <w:rPr>
          <w:rFonts w:hint="eastAsia"/>
          <w:i/>
          <w:iCs/>
        </w:rPr>
        <w:t>接受</w:t>
      </w:r>
      <w:r w:rsidRPr="004E1378">
        <w:rPr>
          <w:rFonts w:hint="eastAsia"/>
          <w:i/>
          <w:iCs/>
        </w:rPr>
        <w:t>S</w:t>
      </w:r>
      <w:r w:rsidRPr="004E1378">
        <w:rPr>
          <w:rFonts w:hint="eastAsia"/>
          <w:i/>
          <w:iCs/>
        </w:rPr>
        <w:t>′作为新的当前解</w:t>
      </w:r>
      <w:r w:rsidRPr="004E1378">
        <w:rPr>
          <w:rFonts w:hint="eastAsia"/>
          <w:i/>
          <w:iCs/>
        </w:rPr>
        <w:t>.</w:t>
      </w:r>
    </w:p>
    <w:p w14:paraId="68AEA14F" w14:textId="77777777" w:rsidR="00D52159" w:rsidRPr="004E1378" w:rsidRDefault="00D52159" w:rsidP="00D52159">
      <w:pPr>
        <w:ind w:left="420"/>
        <w:rPr>
          <w:i/>
          <w:iCs/>
        </w:rPr>
      </w:pPr>
      <w:r w:rsidRPr="004E1378">
        <w:rPr>
          <w:rFonts w:hint="eastAsia"/>
          <w:i/>
          <w:iCs/>
        </w:rPr>
        <w:t xml:space="preserve">(6) </w:t>
      </w:r>
      <w:r w:rsidRPr="004E1378">
        <w:rPr>
          <w:rFonts w:hint="eastAsia"/>
          <w:i/>
          <w:iCs/>
        </w:rPr>
        <w:t>如果满足终止条件则输出当前解作为最优解，结束程序。</w:t>
      </w:r>
    </w:p>
    <w:p w14:paraId="0E6F3B1B" w14:textId="77777777" w:rsidR="00D52159" w:rsidRPr="004E1378" w:rsidRDefault="00D52159" w:rsidP="00D52159">
      <w:pPr>
        <w:ind w:left="420"/>
        <w:rPr>
          <w:i/>
          <w:iCs/>
        </w:rPr>
      </w:pPr>
      <w:r w:rsidRPr="004E1378">
        <w:rPr>
          <w:rFonts w:hint="eastAsia"/>
          <w:i/>
          <w:iCs/>
        </w:rPr>
        <w:t>终止条件通常取为连续若干个新解都没有被接受时终止算法。</w:t>
      </w:r>
    </w:p>
    <w:p w14:paraId="341C6428" w14:textId="5C3B3866" w:rsidR="00D52159" w:rsidRDefault="00D52159" w:rsidP="00D52159">
      <w:pPr>
        <w:ind w:left="420"/>
        <w:rPr>
          <w:i/>
          <w:iCs/>
        </w:rPr>
      </w:pPr>
      <w:r w:rsidRPr="004E1378">
        <w:rPr>
          <w:rFonts w:hint="eastAsia"/>
          <w:i/>
          <w:iCs/>
        </w:rPr>
        <w:t>(7) T</w:t>
      </w:r>
      <w:r w:rsidRPr="004E1378">
        <w:rPr>
          <w:rFonts w:hint="eastAsia"/>
          <w:i/>
          <w:iCs/>
        </w:rPr>
        <w:t>逐渐减少，且</w:t>
      </w:r>
      <w:r w:rsidRPr="004E1378">
        <w:rPr>
          <w:rFonts w:hint="eastAsia"/>
          <w:i/>
          <w:iCs/>
        </w:rPr>
        <w:t>T-&gt;0</w:t>
      </w:r>
      <w:r w:rsidRPr="004E1378">
        <w:rPr>
          <w:rFonts w:hint="eastAsia"/>
          <w:i/>
          <w:iCs/>
        </w:rPr>
        <w:t>，然后转第</w:t>
      </w:r>
      <w:r w:rsidRPr="004E1378">
        <w:rPr>
          <w:rFonts w:hint="eastAsia"/>
          <w:i/>
          <w:iCs/>
        </w:rPr>
        <w:t>2</w:t>
      </w:r>
      <w:r w:rsidRPr="004E1378">
        <w:rPr>
          <w:rFonts w:hint="eastAsia"/>
          <w:i/>
          <w:iCs/>
        </w:rPr>
        <w:t>步。</w:t>
      </w:r>
    </w:p>
    <w:p w14:paraId="2493C892" w14:textId="77777777" w:rsidR="004E1378" w:rsidRPr="004E1378" w:rsidRDefault="004E1378" w:rsidP="00D52159">
      <w:pPr>
        <w:ind w:left="420"/>
        <w:rPr>
          <w:i/>
          <w:iCs/>
        </w:rPr>
      </w:pPr>
    </w:p>
    <w:p w14:paraId="52E753EE" w14:textId="24B0153F" w:rsidR="008B1B2E" w:rsidRDefault="008B1B2E" w:rsidP="00F54974">
      <w:pPr>
        <w:ind w:left="420"/>
        <w:rPr>
          <w:b/>
          <w:bCs/>
          <w:sz w:val="24"/>
          <w:szCs w:val="24"/>
        </w:rPr>
      </w:pPr>
      <w:r w:rsidRPr="004E1378">
        <w:rPr>
          <w:rFonts w:hint="eastAsia"/>
          <w:b/>
          <w:bCs/>
          <w:sz w:val="24"/>
          <w:szCs w:val="24"/>
        </w:rPr>
        <w:t>遗传算法：</w:t>
      </w:r>
    </w:p>
    <w:p w14:paraId="252730CE" w14:textId="6BCCE77A" w:rsidR="004E1378" w:rsidRDefault="004E1378" w:rsidP="00F54974">
      <w:pPr>
        <w:ind w:left="420"/>
      </w:pPr>
      <w:r>
        <w:t>遗传算法（</w:t>
      </w:r>
      <w:r>
        <w:t>genetic algorithms</w:t>
      </w:r>
      <w:r>
        <w:t>，</w:t>
      </w:r>
      <w:r>
        <w:t>GA</w:t>
      </w:r>
      <w:r>
        <w:t>）：一类借鉴生物界自然选择和自然遗传机制的</w:t>
      </w:r>
      <w:r>
        <w:rPr>
          <w:rFonts w:hint="eastAsia"/>
        </w:rPr>
        <w:t>求解目标函数最优解的一种</w:t>
      </w:r>
      <w:r>
        <w:t>随机搜索算法</w:t>
      </w:r>
      <w:r>
        <w:t xml:space="preserve">, </w:t>
      </w:r>
      <w:r>
        <w:t>非常适用于处理传统搜索方法难以解决的复杂和非线性优化问题</w:t>
      </w:r>
      <w:r>
        <w:rPr>
          <w:rFonts w:hint="eastAsia"/>
        </w:rPr>
        <w:t>。算法的关键步骤如下所示：</w:t>
      </w:r>
    </w:p>
    <w:p w14:paraId="578957FE" w14:textId="212F0736" w:rsidR="004E1378" w:rsidRPr="00711463" w:rsidRDefault="004E1378" w:rsidP="00711463">
      <w:pPr>
        <w:ind w:left="420"/>
        <w:rPr>
          <w:i/>
          <w:iCs/>
          <w:szCs w:val="21"/>
        </w:rPr>
      </w:pPr>
      <w:r w:rsidRPr="00711463">
        <w:rPr>
          <w:rFonts w:hint="eastAsia"/>
          <w:i/>
          <w:iCs/>
          <w:szCs w:val="21"/>
        </w:rPr>
        <w:t>1.</w:t>
      </w:r>
      <w:r w:rsidRPr="00711463">
        <w:rPr>
          <w:rFonts w:hint="eastAsia"/>
          <w:i/>
          <w:iCs/>
          <w:szCs w:val="21"/>
        </w:rPr>
        <w:t>选取初始种群。</w:t>
      </w:r>
      <w:r w:rsidR="00711463">
        <w:rPr>
          <w:rFonts w:hint="eastAsia"/>
          <w:i/>
          <w:iCs/>
          <w:szCs w:val="21"/>
        </w:rPr>
        <w:t>对种群中每个个体选用合适的编码</w:t>
      </w:r>
      <w:r w:rsidRPr="00711463">
        <w:rPr>
          <w:rFonts w:hint="eastAsia"/>
          <w:i/>
          <w:iCs/>
          <w:szCs w:val="21"/>
        </w:rPr>
        <w:t>。</w:t>
      </w:r>
    </w:p>
    <w:p w14:paraId="14C9B64C" w14:textId="785B3E40" w:rsidR="004E1378" w:rsidRPr="00711463" w:rsidRDefault="004E1378" w:rsidP="00711463">
      <w:pPr>
        <w:ind w:left="420"/>
        <w:rPr>
          <w:i/>
          <w:iCs/>
          <w:szCs w:val="21"/>
        </w:rPr>
      </w:pPr>
      <w:r w:rsidRPr="00711463">
        <w:rPr>
          <w:rFonts w:hint="eastAsia"/>
          <w:i/>
          <w:iCs/>
          <w:szCs w:val="21"/>
        </w:rPr>
        <w:t>2.</w:t>
      </w:r>
      <w:r w:rsidRPr="00711463">
        <w:rPr>
          <w:rFonts w:hint="eastAsia"/>
          <w:i/>
          <w:iCs/>
          <w:szCs w:val="21"/>
        </w:rPr>
        <w:t>解码。将每个个体的二进制的编码解码，成为目标函数定义域内对应的浮点数。</w:t>
      </w:r>
    </w:p>
    <w:p w14:paraId="0D6E64E0" w14:textId="32634B5E" w:rsidR="004E1378" w:rsidRPr="00711463" w:rsidRDefault="004E1378" w:rsidP="00711463">
      <w:pPr>
        <w:ind w:left="420"/>
        <w:rPr>
          <w:i/>
          <w:iCs/>
          <w:szCs w:val="21"/>
        </w:rPr>
      </w:pPr>
      <w:r w:rsidRPr="00711463">
        <w:rPr>
          <w:rFonts w:hint="eastAsia"/>
          <w:i/>
          <w:iCs/>
          <w:szCs w:val="21"/>
        </w:rPr>
        <w:t>3.</w:t>
      </w:r>
      <w:r w:rsidRPr="00711463">
        <w:rPr>
          <w:rFonts w:hint="eastAsia"/>
          <w:i/>
          <w:iCs/>
          <w:szCs w:val="21"/>
        </w:rPr>
        <w:t>适应度计算。计算出各个个体对环境的适应度，即浮点数对应的函数值。同时，为了保证适应度大于零，将所有计算出来的函数值减去最小的函数值再加上一个很小的正数作为该个体的适应度。</w:t>
      </w:r>
    </w:p>
    <w:p w14:paraId="01696B4D" w14:textId="264F21F4" w:rsidR="004E1378" w:rsidRPr="00711463" w:rsidRDefault="004E1378" w:rsidP="00711463">
      <w:pPr>
        <w:ind w:left="420"/>
        <w:rPr>
          <w:i/>
          <w:iCs/>
          <w:szCs w:val="21"/>
        </w:rPr>
      </w:pPr>
      <w:r w:rsidRPr="00711463">
        <w:rPr>
          <w:rFonts w:hint="eastAsia"/>
          <w:i/>
          <w:iCs/>
          <w:szCs w:val="21"/>
        </w:rPr>
        <w:t>4.</w:t>
      </w:r>
      <w:r w:rsidRPr="00711463">
        <w:rPr>
          <w:rFonts w:hint="eastAsia"/>
          <w:i/>
          <w:iCs/>
          <w:szCs w:val="21"/>
        </w:rPr>
        <w:t>物竞天择。用轮盘赌选择法筛选一部分个体出来，基因越优良的个体被选中的概率越大</w:t>
      </w:r>
      <w:r w:rsidR="00711463">
        <w:rPr>
          <w:rFonts w:hint="eastAsia"/>
          <w:i/>
          <w:iCs/>
          <w:szCs w:val="21"/>
        </w:rPr>
        <w:t>。</w:t>
      </w:r>
    </w:p>
    <w:p w14:paraId="50F7B6DD" w14:textId="62B45826" w:rsidR="004E1378" w:rsidRPr="00711463" w:rsidRDefault="004E1378" w:rsidP="00711463">
      <w:pPr>
        <w:ind w:left="420"/>
        <w:rPr>
          <w:i/>
          <w:iCs/>
          <w:szCs w:val="21"/>
        </w:rPr>
      </w:pPr>
      <w:r w:rsidRPr="00711463">
        <w:rPr>
          <w:rFonts w:hint="eastAsia"/>
          <w:i/>
          <w:iCs/>
          <w:szCs w:val="21"/>
        </w:rPr>
        <w:t>5.</w:t>
      </w:r>
      <w:r w:rsidRPr="00711463">
        <w:rPr>
          <w:rFonts w:hint="eastAsia"/>
          <w:i/>
          <w:iCs/>
          <w:szCs w:val="21"/>
        </w:rPr>
        <w:t>繁衍后代。在生物学上，产生后代时染色体上会发生交叉互换和基因突变。根据这两个特性我们可以如下操作：将上一步骤筛选出来的个体每一个都作一次父本，同时随机选择该筛选后群体中的某个个体作为母本。</w:t>
      </w:r>
      <w:r w:rsidR="00711463">
        <w:rPr>
          <w:rFonts w:hint="eastAsia"/>
          <w:i/>
          <w:iCs/>
          <w:szCs w:val="21"/>
        </w:rPr>
        <w:t>而亲本基因的组合方式又有多种。只要是在同一个规律下进行随机组合即可。除此之外，还可以设计一个求邻域解的函数来作为其变异函数。</w:t>
      </w:r>
    </w:p>
    <w:p w14:paraId="4633A420" w14:textId="61D542D6" w:rsidR="00F54974" w:rsidRPr="001941FB" w:rsidRDefault="004E1378" w:rsidP="001941FB">
      <w:pPr>
        <w:ind w:left="420"/>
        <w:rPr>
          <w:i/>
          <w:iCs/>
          <w:szCs w:val="21"/>
        </w:rPr>
      </w:pPr>
      <w:r w:rsidRPr="00711463">
        <w:rPr>
          <w:rFonts w:hint="eastAsia"/>
          <w:i/>
          <w:iCs/>
          <w:szCs w:val="21"/>
        </w:rPr>
        <w:t>6.</w:t>
      </w:r>
      <w:r w:rsidRPr="00711463">
        <w:rPr>
          <w:rFonts w:hint="eastAsia"/>
          <w:i/>
          <w:iCs/>
          <w:szCs w:val="21"/>
        </w:rPr>
        <w:t>重复进化。对产生子代后的种群重复</w:t>
      </w:r>
      <w:r w:rsidRPr="00711463">
        <w:rPr>
          <w:rFonts w:hint="eastAsia"/>
          <w:i/>
          <w:iCs/>
          <w:szCs w:val="21"/>
        </w:rPr>
        <w:t>2~5</w:t>
      </w:r>
      <w:r w:rsidRPr="00711463">
        <w:rPr>
          <w:rFonts w:hint="eastAsia"/>
          <w:i/>
          <w:iCs/>
          <w:szCs w:val="21"/>
        </w:rPr>
        <w:t>步骤，迭代到最大次数后，选取所有个体中函数值最优的作为最终结果。</w:t>
      </w:r>
    </w:p>
    <w:p w14:paraId="462C31BF" w14:textId="2ED991BE" w:rsidR="00F54974" w:rsidRPr="004E1378" w:rsidRDefault="00F54974" w:rsidP="00F54974">
      <w:pPr>
        <w:pStyle w:val="a"/>
        <w:rPr>
          <w:sz w:val="28"/>
          <w:szCs w:val="28"/>
        </w:rPr>
      </w:pPr>
      <w:r w:rsidRPr="004E1378">
        <w:rPr>
          <w:rFonts w:hint="eastAsia"/>
          <w:sz w:val="28"/>
          <w:szCs w:val="28"/>
        </w:rPr>
        <w:t>关键代码</w:t>
      </w:r>
      <w:r w:rsidR="008C4C4F" w:rsidRPr="004E1378">
        <w:rPr>
          <w:rFonts w:hint="eastAsia"/>
          <w:sz w:val="28"/>
          <w:szCs w:val="28"/>
        </w:rPr>
        <w:t>展示</w:t>
      </w:r>
      <w:r w:rsidRPr="004E1378">
        <w:rPr>
          <w:rFonts w:hint="eastAsia"/>
          <w:sz w:val="28"/>
          <w:szCs w:val="28"/>
        </w:rPr>
        <w:t>（带注释）</w:t>
      </w:r>
    </w:p>
    <w:p w14:paraId="287D493A" w14:textId="0564C4CB" w:rsidR="00F54974" w:rsidRDefault="001941FB" w:rsidP="001941FB">
      <w:pPr>
        <w:ind w:left="420"/>
      </w:pPr>
      <w:r>
        <w:rPr>
          <w:rFonts w:hint="eastAsia"/>
        </w:rPr>
        <w:t>评估函数：由于本问题为旅行商问题，因此估计算法好坏程度可以靠旅行的路径总长度来衡量。</w:t>
      </w:r>
      <w:r w:rsidR="00FB5E5C">
        <w:rPr>
          <w:rFonts w:hint="eastAsia"/>
        </w:rPr>
        <w:t>因此评估函数直接计算在当前状态下所有点的路径总长度即可。</w:t>
      </w:r>
    </w:p>
    <w:p w14:paraId="12EDCEC9"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569CD6"/>
          <w:kern w:val="0"/>
          <w:szCs w:val="21"/>
        </w:rPr>
        <w:t>def</w:t>
      </w:r>
      <w:r w:rsidRPr="001941FB">
        <w:rPr>
          <w:rFonts w:ascii="Consolas" w:eastAsia="宋体" w:hAnsi="Consolas" w:cs="宋体"/>
          <w:color w:val="D4D4D4"/>
          <w:kern w:val="0"/>
          <w:szCs w:val="21"/>
        </w:rPr>
        <w:t xml:space="preserve"> </w:t>
      </w:r>
      <w:r w:rsidRPr="001941FB">
        <w:rPr>
          <w:rFonts w:ascii="Consolas" w:eastAsia="宋体" w:hAnsi="Consolas" w:cs="宋体"/>
          <w:color w:val="DCDCAA"/>
          <w:kern w:val="0"/>
          <w:szCs w:val="21"/>
        </w:rPr>
        <w:t>get_dist</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计算距离总和</w:t>
      </w:r>
      <w:r w:rsidRPr="001941FB">
        <w:rPr>
          <w:rFonts w:ascii="Consolas" w:eastAsia="宋体" w:hAnsi="Consolas" w:cs="宋体"/>
          <w:color w:val="6A9955"/>
          <w:kern w:val="0"/>
          <w:szCs w:val="21"/>
        </w:rPr>
        <w:t xml:space="preserve"> </w:t>
      </w:r>
      <w:r w:rsidRPr="001941FB">
        <w:rPr>
          <w:rFonts w:ascii="Consolas" w:eastAsia="宋体" w:hAnsi="Consolas" w:cs="宋体"/>
          <w:color w:val="6A9955"/>
          <w:kern w:val="0"/>
          <w:szCs w:val="21"/>
        </w:rPr>
        <w:t>算评估函数</w:t>
      </w:r>
    </w:p>
    <w:p w14:paraId="4822A007"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p>
    <w:p w14:paraId="7362106B"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for</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in</w:t>
      </w:r>
      <w:r w:rsidRPr="001941FB">
        <w:rPr>
          <w:rFonts w:ascii="Consolas" w:eastAsia="宋体" w:hAnsi="Consolas" w:cs="宋体"/>
          <w:color w:val="D4D4D4"/>
          <w:kern w:val="0"/>
          <w:szCs w:val="21"/>
        </w:rPr>
        <w:t xml:space="preserve"> </w:t>
      </w:r>
      <w:r w:rsidRPr="001941FB">
        <w:rPr>
          <w:rFonts w:ascii="Consolas" w:eastAsia="宋体" w:hAnsi="Consolas" w:cs="宋体"/>
          <w:color w:val="4EC9B0"/>
          <w:kern w:val="0"/>
          <w:szCs w:val="21"/>
        </w:rPr>
        <w:t>range</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p>
    <w:p w14:paraId="141CDDF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p>
    <w:p w14:paraId="327B572B"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p>
    <w:p w14:paraId="40CBE6AF"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p>
    <w:p w14:paraId="695DAE26"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else</w:t>
      </w:r>
      <w:r w:rsidRPr="001941FB">
        <w:rPr>
          <w:rFonts w:ascii="Consolas" w:eastAsia="宋体" w:hAnsi="Consolas" w:cs="宋体"/>
          <w:color w:val="D4D4D4"/>
          <w:kern w:val="0"/>
          <w:szCs w:val="21"/>
        </w:rPr>
        <w:t>:</w:t>
      </w:r>
    </w:p>
    <w:p w14:paraId="49EEDB3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p>
    <w:p w14:paraId="6B5BDC83"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p>
    <w:p w14:paraId="3E277524"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x1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data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way1</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p>
    <w:p w14:paraId="0AC5C11F"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y1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data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way1</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5F8E69F9"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x2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data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way2</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p>
    <w:p w14:paraId="758459A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lastRenderedPageBreak/>
        <w:t xml:space="preserve">        </w:t>
      </w:r>
      <w:r w:rsidRPr="001941FB">
        <w:rPr>
          <w:rFonts w:ascii="Consolas" w:eastAsia="宋体" w:hAnsi="Consolas" w:cs="宋体"/>
          <w:color w:val="9CDCFE"/>
          <w:kern w:val="0"/>
          <w:szCs w:val="21"/>
        </w:rPr>
        <w:t>y2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data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way2</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716F966E"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math</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sqrt</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x1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x2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x1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x2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y1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y2</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y1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y2</w:t>
      </w:r>
      <w:r w:rsidRPr="001941FB">
        <w:rPr>
          <w:rFonts w:ascii="Consolas" w:eastAsia="宋体" w:hAnsi="Consolas" w:cs="宋体"/>
          <w:color w:val="D4D4D4"/>
          <w:kern w:val="0"/>
          <w:szCs w:val="21"/>
        </w:rPr>
        <w:t>))</w:t>
      </w:r>
    </w:p>
    <w:p w14:paraId="60EB0075"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return</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p>
    <w:p w14:paraId="23A8CEDB" w14:textId="77CC480D" w:rsidR="001941FB" w:rsidRDefault="001941FB" w:rsidP="001941FB">
      <w:pPr>
        <w:ind w:left="420"/>
      </w:pPr>
      <w:r>
        <w:rPr>
          <w:rFonts w:hint="eastAsia"/>
        </w:rPr>
        <w:t>邻域解产生函数：在参考了网上的一些博客后，发现在产生邻域解时采用较多交叉方式有利于最优解的搜索。因此在多次尝试后决定采用交换段</w:t>
      </w:r>
      <w:r w:rsidR="00FB5E5C">
        <w:rPr>
          <w:rFonts w:hint="eastAsia"/>
        </w:rPr>
        <w:t>（首尾换</w:t>
      </w:r>
      <w:r w:rsidR="00FB5E5C">
        <w:rPr>
          <w:rFonts w:hint="eastAsia"/>
        </w:rPr>
        <w:t>/</w:t>
      </w:r>
      <w:r w:rsidR="00FB5E5C">
        <w:rPr>
          <w:rFonts w:hint="eastAsia"/>
        </w:rPr>
        <w:t>中间换）</w:t>
      </w:r>
      <w:r>
        <w:rPr>
          <w:rFonts w:hint="eastAsia"/>
        </w:rPr>
        <w:t>、交换</w:t>
      </w:r>
      <w:r w:rsidR="00FB5E5C">
        <w:rPr>
          <w:rFonts w:hint="eastAsia"/>
        </w:rPr>
        <w:t>随机两</w:t>
      </w:r>
      <w:r>
        <w:rPr>
          <w:rFonts w:hint="eastAsia"/>
        </w:rPr>
        <w:t>点、反转段的方式。详细代码如下所示。</w:t>
      </w:r>
    </w:p>
    <w:p w14:paraId="0551CCCB"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569CD6"/>
          <w:kern w:val="0"/>
          <w:szCs w:val="21"/>
        </w:rPr>
        <w:t>def</w:t>
      </w:r>
      <w:r w:rsidRPr="001941FB">
        <w:rPr>
          <w:rFonts w:ascii="Consolas" w:eastAsia="宋体" w:hAnsi="Consolas" w:cs="宋体"/>
          <w:color w:val="D4D4D4"/>
          <w:kern w:val="0"/>
          <w:szCs w:val="21"/>
        </w:rPr>
        <w:t xml:space="preserve"> </w:t>
      </w:r>
      <w:r w:rsidRPr="001941FB">
        <w:rPr>
          <w:rFonts w:ascii="Consolas" w:eastAsia="宋体" w:hAnsi="Consolas" w:cs="宋体"/>
          <w:color w:val="DCDCAA"/>
          <w:kern w:val="0"/>
          <w:szCs w:val="21"/>
        </w:rPr>
        <w:t>get_neighbur</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邻域解</w:t>
      </w:r>
    </w:p>
    <w:p w14:paraId="2E2A32D5"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p</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random</w:t>
      </w:r>
      <w:r w:rsidRPr="001941FB">
        <w:rPr>
          <w:rFonts w:ascii="Consolas" w:eastAsia="宋体" w:hAnsi="Consolas" w:cs="宋体"/>
          <w:color w:val="D4D4D4"/>
          <w:kern w:val="0"/>
          <w:szCs w:val="21"/>
        </w:rPr>
        <w:t>()</w:t>
      </w:r>
    </w:p>
    <w:p w14:paraId="23ECD9DE"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p</w:t>
      </w:r>
      <w:r w:rsidRPr="001941FB">
        <w:rPr>
          <w:rFonts w:ascii="Consolas" w:eastAsia="宋体" w:hAnsi="Consolas" w:cs="宋体"/>
          <w:color w:val="D4D4D4"/>
          <w:kern w:val="0"/>
          <w:szCs w:val="21"/>
        </w:rPr>
        <w:t>&lt;</w:t>
      </w:r>
      <w:r w:rsidRPr="001941FB">
        <w:rPr>
          <w:rFonts w:ascii="Consolas" w:eastAsia="宋体" w:hAnsi="Consolas" w:cs="宋体"/>
          <w:color w:val="B5CEA8"/>
          <w:kern w:val="0"/>
          <w:szCs w:val="21"/>
        </w:rPr>
        <w:t>0.5</w:t>
      </w:r>
      <w:r w:rsidRPr="001941FB">
        <w:rPr>
          <w:rFonts w:ascii="Consolas" w:eastAsia="宋体" w:hAnsi="Consolas" w:cs="宋体"/>
          <w:color w:val="D4D4D4"/>
          <w:kern w:val="0"/>
          <w:szCs w:val="21"/>
        </w:rPr>
        <w:t>:</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分成四段</w:t>
      </w:r>
    </w:p>
    <w:p w14:paraId="506ECDDF"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sample</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range</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 xml:space="preserve">, </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 xml:space="preserve">), </w:t>
      </w:r>
      <w:r w:rsidRPr="001941FB">
        <w:rPr>
          <w:rFonts w:ascii="Consolas" w:eastAsia="宋体" w:hAnsi="Consolas" w:cs="宋体"/>
          <w:color w:val="B5CEA8"/>
          <w:kern w:val="0"/>
          <w:szCs w:val="21"/>
        </w:rPr>
        <w:t>3</w:t>
      </w:r>
      <w:r w:rsidRPr="001941FB">
        <w:rPr>
          <w:rFonts w:ascii="Consolas" w:eastAsia="宋体" w:hAnsi="Consolas" w:cs="宋体"/>
          <w:color w:val="D4D4D4"/>
          <w:kern w:val="0"/>
          <w:szCs w:val="21"/>
        </w:rPr>
        <w:t>)</w:t>
      </w:r>
    </w:p>
    <w:p w14:paraId="45DCD501"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point</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sorted</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升序</w:t>
      </w:r>
    </w:p>
    <w:p w14:paraId="43E45DE8"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point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point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point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2AF35F41"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p</w:t>
      </w:r>
      <w:r w:rsidRPr="001941FB">
        <w:rPr>
          <w:rFonts w:ascii="Consolas" w:eastAsia="宋体" w:hAnsi="Consolas" w:cs="宋体"/>
          <w:color w:val="D4D4D4"/>
          <w:kern w:val="0"/>
          <w:szCs w:val="21"/>
        </w:rPr>
        <w:t>&lt;</w:t>
      </w:r>
      <w:r w:rsidRPr="001941FB">
        <w:rPr>
          <w:rFonts w:ascii="Consolas" w:eastAsia="宋体" w:hAnsi="Consolas" w:cs="宋体"/>
          <w:color w:val="B5CEA8"/>
          <w:kern w:val="0"/>
          <w:szCs w:val="21"/>
        </w:rPr>
        <w:t>0.25</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交换中间两段</w:t>
      </w:r>
    </w:p>
    <w:p w14:paraId="559A0F83"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p>
    <w:p w14:paraId="1251F8B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else</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交换首尾两段</w:t>
      </w:r>
    </w:p>
    <w:p w14:paraId="42F0A243" w14:textId="0184AA79"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c</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p>
    <w:p w14:paraId="248DBFAE"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elif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p</w:t>
      </w:r>
      <w:r w:rsidRPr="001941FB">
        <w:rPr>
          <w:rFonts w:ascii="Consolas" w:eastAsia="宋体" w:hAnsi="Consolas" w:cs="宋体"/>
          <w:color w:val="D4D4D4"/>
          <w:kern w:val="0"/>
          <w:szCs w:val="21"/>
        </w:rPr>
        <w:t>&lt;</w:t>
      </w:r>
      <w:r w:rsidRPr="001941FB">
        <w:rPr>
          <w:rFonts w:ascii="Consolas" w:eastAsia="宋体" w:hAnsi="Consolas" w:cs="宋体"/>
          <w:color w:val="B5CEA8"/>
          <w:kern w:val="0"/>
          <w:szCs w:val="21"/>
        </w:rPr>
        <w:t>0.75</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选择其中两个点</w:t>
      </w:r>
    </w:p>
    <w:p w14:paraId="6CFF39CB"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randint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16591ACF"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randint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p>
    <w:p w14:paraId="736626A0"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while</w:t>
      </w:r>
      <w:r w:rsidRPr="001941FB">
        <w:rPr>
          <w:rFonts w:ascii="Consolas" w:eastAsia="宋体" w:hAnsi="Consolas" w:cs="宋体"/>
          <w:color w:val="D4D4D4"/>
          <w:kern w:val="0"/>
          <w:szCs w:val="21"/>
        </w:rPr>
        <w:t xml:space="preserve"> </w:t>
      </w:r>
      <w:r w:rsidRPr="001941FB">
        <w:rPr>
          <w:rFonts w:ascii="Consolas" w:eastAsia="宋体" w:hAnsi="Consolas" w:cs="宋体"/>
          <w:color w:val="569CD6"/>
          <w:kern w:val="0"/>
          <w:szCs w:val="21"/>
        </w:rPr>
        <w:t>True</w:t>
      </w:r>
      <w:r w:rsidRPr="001941FB">
        <w:rPr>
          <w:rFonts w:ascii="Consolas" w:eastAsia="宋体" w:hAnsi="Consolas" w:cs="宋体"/>
          <w:color w:val="D4D4D4"/>
          <w:kern w:val="0"/>
          <w:szCs w:val="21"/>
        </w:rPr>
        <w:t>:</w:t>
      </w:r>
    </w:p>
    <w:p w14:paraId="30E4C781"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如果不相同</w:t>
      </w:r>
      <w:r w:rsidRPr="001941FB">
        <w:rPr>
          <w:rFonts w:ascii="Consolas" w:eastAsia="宋体" w:hAnsi="Consolas" w:cs="宋体"/>
          <w:color w:val="6A9955"/>
          <w:kern w:val="0"/>
          <w:szCs w:val="21"/>
        </w:rPr>
        <w:t xml:space="preserve"> </w:t>
      </w:r>
      <w:r w:rsidRPr="001941FB">
        <w:rPr>
          <w:rFonts w:ascii="Consolas" w:eastAsia="宋体" w:hAnsi="Consolas" w:cs="宋体"/>
          <w:color w:val="6A9955"/>
          <w:kern w:val="0"/>
          <w:szCs w:val="21"/>
        </w:rPr>
        <w:t>则交换两个城市</w:t>
      </w:r>
    </w:p>
    <w:p w14:paraId="53C6719C"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p>
    <w:p w14:paraId="7F014E07"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p>
    <w:p w14:paraId="701B530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p>
    <w:p w14:paraId="634C664A"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break</w:t>
      </w:r>
    </w:p>
    <w:p w14:paraId="04FD1AC0"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else</w:t>
      </w:r>
      <w:r w:rsidRPr="001941FB">
        <w:rPr>
          <w:rFonts w:ascii="Consolas" w:eastAsia="宋体" w:hAnsi="Consolas" w:cs="宋体"/>
          <w:color w:val="D4D4D4"/>
          <w:kern w:val="0"/>
          <w:szCs w:val="21"/>
        </w:rPr>
        <w:t>:</w:t>
      </w:r>
    </w:p>
    <w:p w14:paraId="7CF7E08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i</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randint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0616E920" w14:textId="3BD8A6D2"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j</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randint</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p>
    <w:p w14:paraId="37FA369C"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else</w:t>
      </w:r>
      <w:r w:rsidRPr="001941FB">
        <w:rPr>
          <w:rFonts w:ascii="Consolas" w:eastAsia="宋体" w:hAnsi="Consolas" w:cs="宋体"/>
          <w:color w:val="D4D4D4"/>
          <w:kern w:val="0"/>
          <w:szCs w:val="21"/>
        </w:rPr>
        <w:t>:</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分成三段</w:t>
      </w:r>
    </w:p>
    <w:p w14:paraId="150DCB2D"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random</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sample</w:t>
      </w:r>
      <w:r w:rsidRPr="001941FB">
        <w:rPr>
          <w:rFonts w:ascii="Consolas" w:eastAsia="宋体" w:hAnsi="Consolas" w:cs="宋体"/>
          <w:color w:val="D4D4D4"/>
          <w:kern w:val="0"/>
          <w:szCs w:val="21"/>
        </w:rPr>
        <w:t>(</w:t>
      </w:r>
      <w:r w:rsidRPr="001941FB">
        <w:rPr>
          <w:rFonts w:ascii="Consolas" w:eastAsia="宋体" w:hAnsi="Consolas" w:cs="宋体"/>
          <w:color w:val="4EC9B0"/>
          <w:kern w:val="0"/>
          <w:szCs w:val="21"/>
        </w:rPr>
        <w:t>range</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 xml:space="preserve">, </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 xml:space="preserve">), </w:t>
      </w:r>
      <w:r w:rsidRPr="001941FB">
        <w:rPr>
          <w:rFonts w:ascii="Consolas" w:eastAsia="宋体" w:hAnsi="Consolas" w:cs="宋体"/>
          <w:color w:val="B5CEA8"/>
          <w:kern w:val="0"/>
          <w:szCs w:val="21"/>
        </w:rPr>
        <w:t>2</w:t>
      </w:r>
      <w:r w:rsidRPr="001941FB">
        <w:rPr>
          <w:rFonts w:ascii="Consolas" w:eastAsia="宋体" w:hAnsi="Consolas" w:cs="宋体"/>
          <w:color w:val="D4D4D4"/>
          <w:kern w:val="0"/>
          <w:szCs w:val="21"/>
        </w:rPr>
        <w:t>)</w:t>
      </w:r>
    </w:p>
    <w:p w14:paraId="4D384248"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C586C0"/>
          <w:kern w:val="0"/>
          <w:szCs w:val="21"/>
        </w:rPr>
        <w:t>if</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&gt;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 xml:space="preserve"> </w:t>
      </w:r>
    </w:p>
    <w:p w14:paraId="0253A232" w14:textId="77777777" w:rsidR="001941FB" w:rsidRPr="001941FB" w:rsidRDefault="001941FB" w:rsidP="001941FB">
      <w:pPr>
        <w:widowControl/>
        <w:shd w:val="clear" w:color="auto" w:fill="1E1E1E"/>
        <w:spacing w:line="285" w:lineRule="atLeast"/>
        <w:jc w:val="left"/>
        <w:rPr>
          <w:rFonts w:ascii="Consolas" w:eastAsia="宋体" w:hAnsi="Consolas" w:cs="宋体"/>
          <w:color w:val="D4D4D4"/>
          <w:kern w:val="0"/>
          <w:szCs w:val="21"/>
        </w:rPr>
      </w:pP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0</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a</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B5CEA8"/>
          <w:kern w:val="0"/>
          <w:szCs w:val="21"/>
        </w:rPr>
        <w:t>1</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b</w:t>
      </w:r>
      <w:r w:rsidRPr="001941FB">
        <w:rPr>
          <w:rFonts w:ascii="Consolas" w:eastAsia="宋体" w:hAnsi="Consolas" w:cs="宋体"/>
          <w:color w:val="D4D4D4"/>
          <w:kern w:val="0"/>
          <w:szCs w:val="21"/>
        </w:rPr>
        <w:t>:</w:t>
      </w:r>
      <w:r w:rsidRPr="001941FB">
        <w:rPr>
          <w:rFonts w:ascii="Consolas" w:eastAsia="宋体" w:hAnsi="Consolas" w:cs="宋体"/>
          <w:color w:val="DCDCAA"/>
          <w:kern w:val="0"/>
          <w:szCs w:val="21"/>
        </w:rPr>
        <w:t>len</w:t>
      </w:r>
      <w:r w:rsidRPr="001941FB">
        <w:rPr>
          <w:rFonts w:ascii="Consolas" w:eastAsia="宋体" w:hAnsi="Consolas" w:cs="宋体"/>
          <w:color w:val="D4D4D4"/>
          <w:kern w:val="0"/>
          <w:szCs w:val="21"/>
        </w:rPr>
        <w:t>(</w:t>
      </w:r>
      <w:r w:rsidRPr="001941FB">
        <w:rPr>
          <w:rFonts w:ascii="Consolas" w:eastAsia="宋体" w:hAnsi="Consolas" w:cs="宋体"/>
          <w:color w:val="9CDCFE"/>
          <w:kern w:val="0"/>
          <w:szCs w:val="21"/>
        </w:rPr>
        <w:t>way</w:t>
      </w:r>
      <w:r w:rsidRPr="001941FB">
        <w:rPr>
          <w:rFonts w:ascii="Consolas" w:eastAsia="宋体" w:hAnsi="Consolas" w:cs="宋体"/>
          <w:color w:val="D4D4D4"/>
          <w:kern w:val="0"/>
          <w:szCs w:val="21"/>
        </w:rPr>
        <w:t xml:space="preserve">)] </w:t>
      </w:r>
      <w:r w:rsidRPr="001941FB">
        <w:rPr>
          <w:rFonts w:ascii="Consolas" w:eastAsia="宋体" w:hAnsi="Consolas" w:cs="宋体"/>
          <w:color w:val="6A9955"/>
          <w:kern w:val="0"/>
          <w:szCs w:val="21"/>
        </w:rPr>
        <w:t>#</w:t>
      </w:r>
      <w:r w:rsidRPr="001941FB">
        <w:rPr>
          <w:rFonts w:ascii="Consolas" w:eastAsia="宋体" w:hAnsi="Consolas" w:cs="宋体"/>
          <w:color w:val="6A9955"/>
          <w:kern w:val="0"/>
          <w:szCs w:val="21"/>
        </w:rPr>
        <w:t>中间反转</w:t>
      </w:r>
    </w:p>
    <w:p w14:paraId="10DD03AF" w14:textId="4BB1CF32" w:rsidR="001941FB" w:rsidRDefault="001941FB" w:rsidP="00FB5E5C">
      <w:pPr>
        <w:widowControl/>
        <w:shd w:val="clear" w:color="auto" w:fill="1E1E1E"/>
        <w:spacing w:line="285" w:lineRule="atLeast"/>
        <w:ind w:firstLine="450"/>
        <w:jc w:val="left"/>
        <w:rPr>
          <w:rFonts w:ascii="Consolas" w:eastAsia="宋体" w:hAnsi="Consolas" w:cs="宋体"/>
          <w:color w:val="9CDCFE"/>
          <w:kern w:val="0"/>
          <w:szCs w:val="21"/>
        </w:rPr>
      </w:pPr>
      <w:r w:rsidRPr="001941FB">
        <w:rPr>
          <w:rFonts w:ascii="Consolas" w:eastAsia="宋体" w:hAnsi="Consolas" w:cs="宋体"/>
          <w:color w:val="C586C0"/>
          <w:kern w:val="0"/>
          <w:szCs w:val="21"/>
        </w:rPr>
        <w:t>return</w:t>
      </w:r>
      <w:r w:rsidRPr="001941FB">
        <w:rPr>
          <w:rFonts w:ascii="Consolas" w:eastAsia="宋体" w:hAnsi="Consolas" w:cs="宋体"/>
          <w:color w:val="D4D4D4"/>
          <w:kern w:val="0"/>
          <w:szCs w:val="21"/>
        </w:rPr>
        <w:t xml:space="preserve"> </w:t>
      </w:r>
      <w:r w:rsidRPr="001941FB">
        <w:rPr>
          <w:rFonts w:ascii="Consolas" w:eastAsia="宋体" w:hAnsi="Consolas" w:cs="宋体"/>
          <w:color w:val="9CDCFE"/>
          <w:kern w:val="0"/>
          <w:szCs w:val="21"/>
        </w:rPr>
        <w:t>ans</w:t>
      </w:r>
    </w:p>
    <w:p w14:paraId="1FE2F792" w14:textId="24990118" w:rsidR="00053AC2" w:rsidRDefault="00053AC2" w:rsidP="00FB5E5C">
      <w:pPr>
        <w:ind w:left="420"/>
      </w:pPr>
      <w:r w:rsidRPr="00053AC2">
        <w:rPr>
          <w:rFonts w:hint="eastAsia"/>
        </w:rPr>
        <w:t>gif</w:t>
      </w:r>
      <w:r w:rsidRPr="00053AC2">
        <w:rPr>
          <w:rFonts w:hint="eastAsia"/>
        </w:rPr>
        <w:t>的实质是先画出每个线条的完整图片，再将这些图片保存成一个数组，将这个数组的图片依次保存到</w:t>
      </w:r>
      <w:r w:rsidRPr="00053AC2">
        <w:rPr>
          <w:rFonts w:hint="eastAsia"/>
        </w:rPr>
        <w:t>gif</w:t>
      </w:r>
      <w:r w:rsidRPr="00053AC2">
        <w:rPr>
          <w:rFonts w:hint="eastAsia"/>
        </w:rPr>
        <w:t>的文件中，并在每张图片之间加入延时。</w:t>
      </w:r>
    </w:p>
    <w:p w14:paraId="6720EF14" w14:textId="5F8C2E8E" w:rsidR="00FB5E5C" w:rsidRDefault="00FB5E5C" w:rsidP="00FB5E5C">
      <w:pPr>
        <w:ind w:left="420"/>
      </w:pPr>
      <w:r>
        <w:rPr>
          <w:rFonts w:hint="eastAsia"/>
        </w:rPr>
        <w:t>过程图生成部分：</w:t>
      </w:r>
    </w:p>
    <w:p w14:paraId="0F362590"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fig1</w:t>
      </w:r>
      <w:r w:rsidRPr="009C14E4">
        <w:rPr>
          <w:rFonts w:ascii="Consolas" w:eastAsia="宋体" w:hAnsi="Consolas" w:cs="宋体"/>
          <w:color w:val="D4D4D4"/>
          <w:kern w:val="0"/>
          <w:szCs w:val="21"/>
        </w:rPr>
        <w:t>=</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figure</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w:t>
      </w:r>
    </w:p>
    <w:p w14:paraId="33D77F61" w14:textId="2D70B4CC" w:rsidR="009C14E4" w:rsidRPr="009C14E4" w:rsidRDefault="009C14E4" w:rsidP="009C14E4">
      <w:pPr>
        <w:widowControl/>
        <w:shd w:val="clear" w:color="auto" w:fill="1E1E1E"/>
        <w:spacing w:line="285" w:lineRule="atLeast"/>
        <w:ind w:firstLine="435"/>
        <w:jc w:val="left"/>
        <w:rPr>
          <w:rFonts w:ascii="Consolas" w:eastAsia="宋体" w:hAnsi="Consolas" w:cs="宋体"/>
          <w:color w:val="6A9955"/>
          <w:kern w:val="0"/>
          <w:szCs w:val="21"/>
        </w:rPr>
      </w:pPr>
      <w:r w:rsidRPr="009C14E4">
        <w:rPr>
          <w:rFonts w:ascii="Consolas" w:eastAsia="宋体" w:hAnsi="Consolas" w:cs="宋体"/>
          <w:color w:val="9CDCFE"/>
          <w:kern w:val="0"/>
          <w:szCs w:val="21"/>
        </w:rPr>
        <w:t>gif_pic</w:t>
      </w:r>
      <w:r w:rsidRPr="009C14E4">
        <w:rPr>
          <w:rFonts w:ascii="Consolas" w:eastAsia="宋体" w:hAnsi="Consolas" w:cs="宋体"/>
          <w:color w:val="D4D4D4"/>
          <w:kern w:val="0"/>
          <w:szCs w:val="21"/>
        </w:rPr>
        <w:t xml:space="preserve">=[] </w:t>
      </w:r>
      <w:r w:rsidRPr="009C14E4">
        <w:rPr>
          <w:rFonts w:ascii="Consolas" w:eastAsia="宋体" w:hAnsi="Consolas" w:cs="宋体"/>
          <w:color w:val="6A9955"/>
          <w:kern w:val="0"/>
          <w:szCs w:val="21"/>
        </w:rPr>
        <w:t>#</w:t>
      </w:r>
      <w:r w:rsidRPr="009C14E4">
        <w:rPr>
          <w:rFonts w:ascii="Consolas" w:eastAsia="宋体" w:hAnsi="Consolas" w:cs="宋体"/>
          <w:color w:val="6A9955"/>
          <w:kern w:val="0"/>
          <w:szCs w:val="21"/>
        </w:rPr>
        <w:t>保存动态图</w:t>
      </w:r>
    </w:p>
    <w:p w14:paraId="58097A10" w14:textId="7E9CA461" w:rsidR="009C14E4" w:rsidRDefault="009C14E4" w:rsidP="009C14E4">
      <w:pPr>
        <w:widowControl/>
        <w:shd w:val="clear" w:color="auto" w:fill="1E1E1E"/>
        <w:spacing w:line="285" w:lineRule="atLeast"/>
        <w:ind w:firstLine="450"/>
        <w:jc w:val="left"/>
        <w:rPr>
          <w:rFonts w:ascii="Consolas" w:eastAsia="宋体" w:hAnsi="Consolas" w:cs="宋体"/>
          <w:color w:val="D4D4D4"/>
          <w:kern w:val="0"/>
          <w:szCs w:val="21"/>
        </w:rPr>
      </w:pPr>
      <w:r>
        <w:rPr>
          <w:rFonts w:ascii="Consolas" w:eastAsia="宋体" w:hAnsi="Consolas" w:cs="宋体"/>
          <w:color w:val="D4D4D4"/>
          <w:kern w:val="0"/>
          <w:szCs w:val="21"/>
        </w:rPr>
        <w:t>while sum&lt;250000:</w:t>
      </w:r>
    </w:p>
    <w:p w14:paraId="18B0A0AB" w14:textId="197F7834" w:rsidR="009C14E4" w:rsidRDefault="009C14E4" w:rsidP="009C14E4">
      <w:pPr>
        <w:widowControl/>
        <w:shd w:val="clear" w:color="auto" w:fill="1E1E1E"/>
        <w:spacing w:line="285" w:lineRule="atLeast"/>
        <w:ind w:firstLine="450"/>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9C14E4">
        <w:rPr>
          <w:rFonts w:ascii="Consolas" w:eastAsia="宋体" w:hAnsi="Consolas" w:cs="宋体"/>
          <w:color w:val="D4D4D4"/>
          <w:kern w:val="0"/>
          <w:szCs w:val="21"/>
        </w:rPr>
        <w:t> </w:t>
      </w:r>
    </w:p>
    <w:p w14:paraId="0D26C817" w14:textId="6CC1FD6F" w:rsidR="009C14E4" w:rsidRPr="009C14E4" w:rsidRDefault="009C14E4" w:rsidP="009C14E4">
      <w:pPr>
        <w:widowControl/>
        <w:shd w:val="clear" w:color="auto" w:fill="1E1E1E"/>
        <w:spacing w:line="285" w:lineRule="atLeast"/>
        <w:ind w:firstLineChars="300" w:firstLine="630"/>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C586C0"/>
          <w:kern w:val="0"/>
          <w:szCs w:val="21"/>
        </w:rPr>
        <w:t>if</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sum</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10</w:t>
      </w:r>
      <w:r w:rsidR="00732D6D">
        <w:rPr>
          <w:rFonts w:ascii="Consolas" w:eastAsia="宋体" w:hAnsi="Consolas" w:cs="宋体"/>
          <w:color w:val="B5CEA8"/>
          <w:kern w:val="0"/>
          <w:szCs w:val="21"/>
        </w:rPr>
        <w:t>0</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0</w:t>
      </w:r>
      <w:r w:rsidRPr="009C14E4">
        <w:rPr>
          <w:rFonts w:ascii="Consolas" w:eastAsia="宋体" w:hAnsi="Consolas" w:cs="宋体"/>
          <w:color w:val="D4D4D4"/>
          <w:kern w:val="0"/>
          <w:szCs w:val="21"/>
        </w:rPr>
        <w:t>:</w:t>
      </w:r>
    </w:p>
    <w:p w14:paraId="23D6D70D"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x</w:t>
      </w:r>
      <w:r w:rsidRPr="009C14E4">
        <w:rPr>
          <w:rFonts w:ascii="Consolas" w:eastAsia="宋体" w:hAnsi="Consolas" w:cs="宋体"/>
          <w:color w:val="D4D4D4"/>
          <w:kern w:val="0"/>
          <w:szCs w:val="21"/>
        </w:rPr>
        <w:t>=[]</w:t>
      </w:r>
    </w:p>
    <w:p w14:paraId="0404C626"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y</w:t>
      </w:r>
      <w:r w:rsidRPr="009C14E4">
        <w:rPr>
          <w:rFonts w:ascii="Consolas" w:eastAsia="宋体" w:hAnsi="Consolas" w:cs="宋体"/>
          <w:color w:val="D4D4D4"/>
          <w:kern w:val="0"/>
          <w:szCs w:val="21"/>
        </w:rPr>
        <w:t>=[]</w:t>
      </w:r>
    </w:p>
    <w:p w14:paraId="46324AAA"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C586C0"/>
          <w:kern w:val="0"/>
          <w:szCs w:val="21"/>
        </w:rPr>
        <w:t>for</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i</w:t>
      </w:r>
      <w:r w:rsidRPr="009C14E4">
        <w:rPr>
          <w:rFonts w:ascii="Consolas" w:eastAsia="宋体" w:hAnsi="Consolas" w:cs="宋体"/>
          <w:color w:val="D4D4D4"/>
          <w:kern w:val="0"/>
          <w:szCs w:val="21"/>
        </w:rPr>
        <w:t xml:space="preserve"> </w:t>
      </w:r>
      <w:r w:rsidRPr="009C14E4">
        <w:rPr>
          <w:rFonts w:ascii="Consolas" w:eastAsia="宋体" w:hAnsi="Consolas" w:cs="宋体"/>
          <w:color w:val="C586C0"/>
          <w:kern w:val="0"/>
          <w:szCs w:val="21"/>
        </w:rPr>
        <w:t>in</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way</w:t>
      </w:r>
      <w:r w:rsidRPr="009C14E4">
        <w:rPr>
          <w:rFonts w:ascii="Consolas" w:eastAsia="宋体" w:hAnsi="Consolas" w:cs="宋体"/>
          <w:color w:val="D4D4D4"/>
          <w:kern w:val="0"/>
          <w:szCs w:val="21"/>
        </w:rPr>
        <w:t>:</w:t>
      </w:r>
    </w:p>
    <w:p w14:paraId="126731B4"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lastRenderedPageBreak/>
        <w:t xml:space="preserve">                </w:t>
      </w:r>
      <w:r w:rsidRPr="009C14E4">
        <w:rPr>
          <w:rFonts w:ascii="Consolas" w:eastAsia="宋体" w:hAnsi="Consolas" w:cs="宋体"/>
          <w:color w:val="9CDCFE"/>
          <w:kern w:val="0"/>
          <w:szCs w:val="21"/>
        </w:rPr>
        <w:t>x</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append</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data</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i</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w:t>
      </w:r>
    </w:p>
    <w:p w14:paraId="1BEA86FB"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y</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append</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data</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i</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2</w:t>
      </w:r>
      <w:r w:rsidRPr="009C14E4">
        <w:rPr>
          <w:rFonts w:ascii="Consolas" w:eastAsia="宋体" w:hAnsi="Consolas" w:cs="宋体"/>
          <w:color w:val="D4D4D4"/>
          <w:kern w:val="0"/>
          <w:szCs w:val="21"/>
        </w:rPr>
        <w:t>])</w:t>
      </w:r>
    </w:p>
    <w:p w14:paraId="0F4914B1"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x</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append</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data</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0</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w:t>
      </w:r>
    </w:p>
    <w:p w14:paraId="01AB850C"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y</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append</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data</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0</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2</w:t>
      </w:r>
      <w:r w:rsidRPr="009C14E4">
        <w:rPr>
          <w:rFonts w:ascii="Consolas" w:eastAsia="宋体" w:hAnsi="Consolas" w:cs="宋体"/>
          <w:color w:val="D4D4D4"/>
          <w:kern w:val="0"/>
          <w:szCs w:val="21"/>
        </w:rPr>
        <w:t xml:space="preserve">]) </w:t>
      </w:r>
    </w:p>
    <w:p w14:paraId="2C1BE06C"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title</w:t>
      </w:r>
      <w:r w:rsidRPr="009C14E4">
        <w:rPr>
          <w:rFonts w:ascii="Consolas" w:eastAsia="宋体" w:hAnsi="Consolas" w:cs="宋体"/>
          <w:color w:val="D4D4D4"/>
          <w:kern w:val="0"/>
          <w:szCs w:val="21"/>
        </w:rPr>
        <w:t>(</w:t>
      </w:r>
      <w:r w:rsidRPr="009C14E4">
        <w:rPr>
          <w:rFonts w:ascii="Consolas" w:eastAsia="宋体" w:hAnsi="Consolas" w:cs="宋体"/>
          <w:color w:val="CE9178"/>
          <w:kern w:val="0"/>
          <w:szCs w:val="21"/>
        </w:rPr>
        <w:t>'process'</w:t>
      </w:r>
      <w:r w:rsidRPr="009C14E4">
        <w:rPr>
          <w:rFonts w:ascii="Consolas" w:eastAsia="宋体" w:hAnsi="Consolas" w:cs="宋体"/>
          <w:color w:val="D4D4D4"/>
          <w:kern w:val="0"/>
          <w:szCs w:val="21"/>
        </w:rPr>
        <w:t>)</w:t>
      </w:r>
    </w:p>
    <w:p w14:paraId="447D5884" w14:textId="7F8BC1BD"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pic</w:t>
      </w:r>
      <w:r w:rsidRPr="009C14E4">
        <w:rPr>
          <w:rFonts w:ascii="Consolas" w:eastAsia="宋体" w:hAnsi="Consolas" w:cs="宋体"/>
          <w:color w:val="D4D4D4"/>
          <w:kern w:val="0"/>
          <w:szCs w:val="21"/>
        </w:rPr>
        <w:t>=</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plot</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x</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y</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marker</w:t>
      </w:r>
      <w:r w:rsidRPr="009C14E4">
        <w:rPr>
          <w:rFonts w:ascii="Consolas" w:eastAsia="宋体" w:hAnsi="Consolas" w:cs="宋体"/>
          <w:color w:val="D4D4D4"/>
          <w:kern w:val="0"/>
          <w:szCs w:val="21"/>
        </w:rPr>
        <w:t xml:space="preserve"> = </w:t>
      </w:r>
      <w:r w:rsidRPr="009C14E4">
        <w:rPr>
          <w:rFonts w:ascii="Consolas" w:eastAsia="宋体" w:hAnsi="Consolas" w:cs="宋体"/>
          <w:color w:val="CE9178"/>
          <w:kern w:val="0"/>
          <w:szCs w:val="21"/>
        </w:rPr>
        <w:t>'.'</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color</w:t>
      </w:r>
      <w:r w:rsidRPr="009C14E4">
        <w:rPr>
          <w:rFonts w:ascii="Consolas" w:eastAsia="宋体" w:hAnsi="Consolas" w:cs="宋体"/>
          <w:color w:val="D4D4D4"/>
          <w:kern w:val="0"/>
          <w:szCs w:val="21"/>
        </w:rPr>
        <w:t xml:space="preserve"> = </w:t>
      </w:r>
      <w:r w:rsidRPr="009C14E4">
        <w:rPr>
          <w:rFonts w:ascii="Consolas" w:eastAsia="宋体" w:hAnsi="Consolas" w:cs="宋体"/>
          <w:color w:val="CE9178"/>
          <w:kern w:val="0"/>
          <w:szCs w:val="21"/>
        </w:rPr>
        <w:t>'</w:t>
      </w:r>
      <w:r w:rsidR="00053AC2">
        <w:rPr>
          <w:rFonts w:ascii="Consolas" w:eastAsia="宋体" w:hAnsi="Consolas" w:cs="宋体" w:hint="eastAsia"/>
          <w:color w:val="CE9178"/>
          <w:kern w:val="0"/>
          <w:szCs w:val="21"/>
        </w:rPr>
        <w:t>blue</w:t>
      </w:r>
      <w:r w:rsidRPr="009C14E4">
        <w:rPr>
          <w:rFonts w:ascii="Consolas" w:eastAsia="宋体" w:hAnsi="Consolas" w:cs="宋体"/>
          <w:color w:val="CE9178"/>
          <w:kern w:val="0"/>
          <w:szCs w:val="21"/>
        </w:rPr>
        <w:t>'</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linewidth</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w:t>
      </w:r>
      <w:r w:rsidRPr="009C14E4">
        <w:rPr>
          <w:rFonts w:ascii="Consolas" w:eastAsia="宋体" w:hAnsi="Consolas" w:cs="宋体"/>
          <w:color w:val="D4D4D4"/>
          <w:kern w:val="0"/>
          <w:szCs w:val="21"/>
        </w:rPr>
        <w:t xml:space="preserve">) </w:t>
      </w:r>
    </w:p>
    <w:p w14:paraId="17B9A329"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gif_pic</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append</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pic</w:t>
      </w:r>
      <w:r w:rsidRPr="009C14E4">
        <w:rPr>
          <w:rFonts w:ascii="Consolas" w:eastAsia="宋体" w:hAnsi="Consolas" w:cs="宋体"/>
          <w:color w:val="D4D4D4"/>
          <w:kern w:val="0"/>
          <w:szCs w:val="21"/>
        </w:rPr>
        <w:t>)</w:t>
      </w:r>
    </w:p>
    <w:p w14:paraId="1740B685"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6A9955"/>
          <w:kern w:val="0"/>
          <w:szCs w:val="21"/>
        </w:rPr>
        <w:t>#GIF</w:t>
      </w:r>
      <w:r w:rsidRPr="009C14E4">
        <w:rPr>
          <w:rFonts w:ascii="Consolas" w:eastAsia="宋体" w:hAnsi="Consolas" w:cs="宋体"/>
          <w:color w:val="6A9955"/>
          <w:kern w:val="0"/>
          <w:szCs w:val="21"/>
        </w:rPr>
        <w:t>保存</w:t>
      </w:r>
    </w:p>
    <w:p w14:paraId="28A6C15E"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ani</w:t>
      </w:r>
      <w:r w:rsidRPr="009C14E4">
        <w:rPr>
          <w:rFonts w:ascii="Consolas" w:eastAsia="宋体" w:hAnsi="Consolas" w:cs="宋体"/>
          <w:color w:val="D4D4D4"/>
          <w:kern w:val="0"/>
          <w:szCs w:val="21"/>
        </w:rPr>
        <w:t>=</w:t>
      </w:r>
      <w:r w:rsidRPr="009C14E4">
        <w:rPr>
          <w:rFonts w:ascii="Consolas" w:eastAsia="宋体" w:hAnsi="Consolas" w:cs="宋体"/>
          <w:color w:val="4EC9B0"/>
          <w:kern w:val="0"/>
          <w:szCs w:val="21"/>
        </w:rPr>
        <w:t>animation</w:t>
      </w:r>
      <w:r w:rsidRPr="009C14E4">
        <w:rPr>
          <w:rFonts w:ascii="Consolas" w:eastAsia="宋体" w:hAnsi="Consolas" w:cs="宋体"/>
          <w:color w:val="D4D4D4"/>
          <w:kern w:val="0"/>
          <w:szCs w:val="21"/>
        </w:rPr>
        <w:t>.</w:t>
      </w:r>
      <w:r w:rsidRPr="009C14E4">
        <w:rPr>
          <w:rFonts w:ascii="Consolas" w:eastAsia="宋体" w:hAnsi="Consolas" w:cs="宋体"/>
          <w:color w:val="4EC9B0"/>
          <w:kern w:val="0"/>
          <w:szCs w:val="21"/>
        </w:rPr>
        <w:t>ArtistAnimation</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fig1</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gif_pic</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interval</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200</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repeat_delay</w:t>
      </w:r>
      <w:r w:rsidRPr="009C14E4">
        <w:rPr>
          <w:rFonts w:ascii="Consolas" w:eastAsia="宋体" w:hAnsi="Consolas" w:cs="宋体"/>
          <w:color w:val="D4D4D4"/>
          <w:kern w:val="0"/>
          <w:szCs w:val="21"/>
        </w:rPr>
        <w:t>=</w:t>
      </w:r>
      <w:r w:rsidRPr="009C14E4">
        <w:rPr>
          <w:rFonts w:ascii="Consolas" w:eastAsia="宋体" w:hAnsi="Consolas" w:cs="宋体"/>
          <w:color w:val="B5CEA8"/>
          <w:kern w:val="0"/>
          <w:szCs w:val="21"/>
        </w:rPr>
        <w:t>1000</w:t>
      </w:r>
      <w:r w:rsidRPr="009C14E4">
        <w:rPr>
          <w:rFonts w:ascii="Consolas" w:eastAsia="宋体" w:hAnsi="Consolas" w:cs="宋体"/>
          <w:color w:val="D4D4D4"/>
          <w:kern w:val="0"/>
          <w:szCs w:val="21"/>
        </w:rPr>
        <w:t>)</w:t>
      </w:r>
    </w:p>
    <w:p w14:paraId="2054FDB4"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ani</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save</w:t>
      </w:r>
      <w:r w:rsidRPr="009C14E4">
        <w:rPr>
          <w:rFonts w:ascii="Consolas" w:eastAsia="宋体" w:hAnsi="Consolas" w:cs="宋体"/>
          <w:color w:val="D4D4D4"/>
          <w:kern w:val="0"/>
          <w:szCs w:val="21"/>
        </w:rPr>
        <w:t>(</w:t>
      </w:r>
      <w:r w:rsidRPr="009C14E4">
        <w:rPr>
          <w:rFonts w:ascii="Consolas" w:eastAsia="宋体" w:hAnsi="Consolas" w:cs="宋体"/>
          <w:color w:val="CE9178"/>
          <w:kern w:val="0"/>
          <w:szCs w:val="21"/>
        </w:rPr>
        <w:t>"GA_TSP.gif"</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writer</w:t>
      </w:r>
      <w:r w:rsidRPr="009C14E4">
        <w:rPr>
          <w:rFonts w:ascii="Consolas" w:eastAsia="宋体" w:hAnsi="Consolas" w:cs="宋体"/>
          <w:color w:val="D4D4D4"/>
          <w:kern w:val="0"/>
          <w:szCs w:val="21"/>
        </w:rPr>
        <w:t>=</w:t>
      </w:r>
      <w:r w:rsidRPr="009C14E4">
        <w:rPr>
          <w:rFonts w:ascii="Consolas" w:eastAsia="宋体" w:hAnsi="Consolas" w:cs="宋体"/>
          <w:color w:val="CE9178"/>
          <w:kern w:val="0"/>
          <w:szCs w:val="21"/>
        </w:rPr>
        <w:t>'pillow'</w:t>
      </w:r>
      <w:r w:rsidRPr="009C14E4">
        <w:rPr>
          <w:rFonts w:ascii="Consolas" w:eastAsia="宋体" w:hAnsi="Consolas" w:cs="宋体"/>
          <w:color w:val="D4D4D4"/>
          <w:kern w:val="0"/>
          <w:szCs w:val="21"/>
        </w:rPr>
        <w:t>)</w:t>
      </w:r>
    </w:p>
    <w:p w14:paraId="7795B1F6"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p>
    <w:p w14:paraId="44D926D3" w14:textId="6AB158C2"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fig2</w:t>
      </w:r>
      <w:r w:rsidRPr="009C14E4">
        <w:rPr>
          <w:rFonts w:ascii="Consolas" w:eastAsia="宋体" w:hAnsi="Consolas" w:cs="宋体"/>
          <w:color w:val="D4D4D4"/>
          <w:kern w:val="0"/>
          <w:szCs w:val="21"/>
        </w:rPr>
        <w:t>=</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figure</w:t>
      </w:r>
      <w:r w:rsidRPr="009C14E4">
        <w:rPr>
          <w:rFonts w:ascii="Consolas" w:eastAsia="宋体" w:hAnsi="Consolas" w:cs="宋体"/>
          <w:color w:val="D4D4D4"/>
          <w:kern w:val="0"/>
          <w:szCs w:val="21"/>
        </w:rPr>
        <w:t>(</w:t>
      </w:r>
      <w:r w:rsidR="00053AC2">
        <w:rPr>
          <w:rFonts w:ascii="Consolas" w:eastAsia="宋体" w:hAnsi="Consolas" w:cs="宋体"/>
          <w:color w:val="B5CEA8"/>
          <w:kern w:val="0"/>
          <w:szCs w:val="21"/>
        </w:rPr>
        <w:t>2</w:t>
      </w:r>
      <w:r w:rsidRPr="009C14E4">
        <w:rPr>
          <w:rFonts w:ascii="Consolas" w:eastAsia="宋体" w:hAnsi="Consolas" w:cs="宋体"/>
          <w:color w:val="D4D4D4"/>
          <w:kern w:val="0"/>
          <w:szCs w:val="21"/>
        </w:rPr>
        <w:t xml:space="preserve">) </w:t>
      </w:r>
      <w:r w:rsidRPr="009C14E4">
        <w:rPr>
          <w:rFonts w:ascii="Consolas" w:eastAsia="宋体" w:hAnsi="Consolas" w:cs="宋体"/>
          <w:color w:val="6A9955"/>
          <w:kern w:val="0"/>
          <w:szCs w:val="21"/>
        </w:rPr>
        <w:t>#</w:t>
      </w:r>
      <w:r w:rsidRPr="009C14E4">
        <w:rPr>
          <w:rFonts w:ascii="Consolas" w:eastAsia="宋体" w:hAnsi="Consolas" w:cs="宋体"/>
          <w:color w:val="6A9955"/>
          <w:kern w:val="0"/>
          <w:szCs w:val="21"/>
        </w:rPr>
        <w:t>展现最优距离的变化</w:t>
      </w:r>
    </w:p>
    <w:p w14:paraId="59B33B40"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title</w:t>
      </w:r>
      <w:r w:rsidRPr="009C14E4">
        <w:rPr>
          <w:rFonts w:ascii="Consolas" w:eastAsia="宋体" w:hAnsi="Consolas" w:cs="宋体"/>
          <w:color w:val="D4D4D4"/>
          <w:kern w:val="0"/>
          <w:szCs w:val="21"/>
        </w:rPr>
        <w:t>(</w:t>
      </w:r>
      <w:r w:rsidRPr="009C14E4">
        <w:rPr>
          <w:rFonts w:ascii="Consolas" w:eastAsia="宋体" w:hAnsi="Consolas" w:cs="宋体"/>
          <w:color w:val="CE9178"/>
          <w:kern w:val="0"/>
          <w:szCs w:val="21"/>
        </w:rPr>
        <w:t>'cost change'</w:t>
      </w:r>
      <w:r w:rsidRPr="009C14E4">
        <w:rPr>
          <w:rFonts w:ascii="Consolas" w:eastAsia="宋体" w:hAnsi="Consolas" w:cs="宋体"/>
          <w:color w:val="D4D4D4"/>
          <w:kern w:val="0"/>
          <w:szCs w:val="21"/>
        </w:rPr>
        <w:t>)</w:t>
      </w:r>
    </w:p>
    <w:p w14:paraId="4BF4F4D8"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x_</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i</w:t>
      </w:r>
      <w:r w:rsidRPr="009C14E4">
        <w:rPr>
          <w:rFonts w:ascii="Consolas" w:eastAsia="宋体" w:hAnsi="Consolas" w:cs="宋体"/>
          <w:color w:val="D4D4D4"/>
          <w:kern w:val="0"/>
          <w:szCs w:val="21"/>
        </w:rPr>
        <w:t xml:space="preserve"> </w:t>
      </w:r>
      <w:r w:rsidRPr="009C14E4">
        <w:rPr>
          <w:rFonts w:ascii="Consolas" w:eastAsia="宋体" w:hAnsi="Consolas" w:cs="宋体"/>
          <w:color w:val="C586C0"/>
          <w:kern w:val="0"/>
          <w:szCs w:val="21"/>
        </w:rPr>
        <w:t>for</w:t>
      </w:r>
      <w:r w:rsidRPr="009C14E4">
        <w:rPr>
          <w:rFonts w:ascii="Consolas" w:eastAsia="宋体" w:hAnsi="Consolas" w:cs="宋体"/>
          <w:color w:val="D4D4D4"/>
          <w:kern w:val="0"/>
          <w:szCs w:val="21"/>
        </w:rPr>
        <w:t xml:space="preserve"> </w:t>
      </w:r>
      <w:r w:rsidRPr="009C14E4">
        <w:rPr>
          <w:rFonts w:ascii="Consolas" w:eastAsia="宋体" w:hAnsi="Consolas" w:cs="宋体"/>
          <w:color w:val="9CDCFE"/>
          <w:kern w:val="0"/>
          <w:szCs w:val="21"/>
        </w:rPr>
        <w:t>i</w:t>
      </w:r>
      <w:r w:rsidRPr="009C14E4">
        <w:rPr>
          <w:rFonts w:ascii="Consolas" w:eastAsia="宋体" w:hAnsi="Consolas" w:cs="宋体"/>
          <w:color w:val="D4D4D4"/>
          <w:kern w:val="0"/>
          <w:szCs w:val="21"/>
        </w:rPr>
        <w:t xml:space="preserve"> </w:t>
      </w:r>
      <w:r w:rsidRPr="009C14E4">
        <w:rPr>
          <w:rFonts w:ascii="Consolas" w:eastAsia="宋体" w:hAnsi="Consolas" w:cs="宋体"/>
          <w:color w:val="C586C0"/>
          <w:kern w:val="0"/>
          <w:szCs w:val="21"/>
        </w:rPr>
        <w:t>in</w:t>
      </w:r>
      <w:r w:rsidRPr="009C14E4">
        <w:rPr>
          <w:rFonts w:ascii="Consolas" w:eastAsia="宋体" w:hAnsi="Consolas" w:cs="宋体"/>
          <w:color w:val="D4D4D4"/>
          <w:kern w:val="0"/>
          <w:szCs w:val="21"/>
        </w:rPr>
        <w:t xml:space="preserve"> </w:t>
      </w:r>
      <w:r w:rsidRPr="009C14E4">
        <w:rPr>
          <w:rFonts w:ascii="Consolas" w:eastAsia="宋体" w:hAnsi="Consolas" w:cs="宋体"/>
          <w:color w:val="4EC9B0"/>
          <w:kern w:val="0"/>
          <w:szCs w:val="21"/>
        </w:rPr>
        <w:t>range</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len</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record_weight</w:t>
      </w:r>
      <w:r w:rsidRPr="009C14E4">
        <w:rPr>
          <w:rFonts w:ascii="Consolas" w:eastAsia="宋体" w:hAnsi="Consolas" w:cs="宋体"/>
          <w:color w:val="D4D4D4"/>
          <w:kern w:val="0"/>
          <w:szCs w:val="21"/>
        </w:rPr>
        <w:t xml:space="preserve">))] </w:t>
      </w:r>
      <w:r w:rsidRPr="009C14E4">
        <w:rPr>
          <w:rFonts w:ascii="Consolas" w:eastAsia="宋体" w:hAnsi="Consolas" w:cs="宋体"/>
          <w:color w:val="6A9955"/>
          <w:kern w:val="0"/>
          <w:szCs w:val="21"/>
        </w:rPr>
        <w:t>#</w:t>
      </w:r>
      <w:r w:rsidRPr="009C14E4">
        <w:rPr>
          <w:rFonts w:ascii="Consolas" w:eastAsia="宋体" w:hAnsi="Consolas" w:cs="宋体"/>
          <w:color w:val="6A9955"/>
          <w:kern w:val="0"/>
          <w:szCs w:val="21"/>
        </w:rPr>
        <w:t>横轴</w:t>
      </w:r>
    </w:p>
    <w:p w14:paraId="0F61E035"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plot</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x_</w:t>
      </w:r>
      <w:r w:rsidRPr="009C14E4">
        <w:rPr>
          <w:rFonts w:ascii="Consolas" w:eastAsia="宋体" w:hAnsi="Consolas" w:cs="宋体"/>
          <w:color w:val="D4D4D4"/>
          <w:kern w:val="0"/>
          <w:szCs w:val="21"/>
        </w:rPr>
        <w:t>,</w:t>
      </w:r>
      <w:r w:rsidRPr="009C14E4">
        <w:rPr>
          <w:rFonts w:ascii="Consolas" w:eastAsia="宋体" w:hAnsi="Consolas" w:cs="宋体"/>
          <w:color w:val="9CDCFE"/>
          <w:kern w:val="0"/>
          <w:szCs w:val="21"/>
        </w:rPr>
        <w:t>record_weight</w:t>
      </w:r>
      <w:r w:rsidRPr="009C14E4">
        <w:rPr>
          <w:rFonts w:ascii="Consolas" w:eastAsia="宋体" w:hAnsi="Consolas" w:cs="宋体"/>
          <w:color w:val="D4D4D4"/>
          <w:kern w:val="0"/>
          <w:szCs w:val="21"/>
        </w:rPr>
        <w:t xml:space="preserve">) </w:t>
      </w:r>
      <w:r w:rsidRPr="009C14E4">
        <w:rPr>
          <w:rFonts w:ascii="Consolas" w:eastAsia="宋体" w:hAnsi="Consolas" w:cs="宋体"/>
          <w:color w:val="6A9955"/>
          <w:kern w:val="0"/>
          <w:szCs w:val="21"/>
        </w:rPr>
        <w:t>#</w:t>
      </w:r>
      <w:r w:rsidRPr="009C14E4">
        <w:rPr>
          <w:rFonts w:ascii="Consolas" w:eastAsia="宋体" w:hAnsi="Consolas" w:cs="宋体"/>
          <w:color w:val="6A9955"/>
          <w:kern w:val="0"/>
          <w:szCs w:val="21"/>
        </w:rPr>
        <w:t>横轴纵轴</w:t>
      </w:r>
    </w:p>
    <w:p w14:paraId="38E30DA6" w14:textId="77777777" w:rsidR="009C14E4" w:rsidRPr="009C14E4" w:rsidRDefault="009C14E4" w:rsidP="009C14E4">
      <w:pPr>
        <w:widowControl/>
        <w:shd w:val="clear" w:color="auto" w:fill="1E1E1E"/>
        <w:spacing w:line="285" w:lineRule="atLeast"/>
        <w:jc w:val="left"/>
        <w:rPr>
          <w:rFonts w:ascii="Consolas" w:eastAsia="宋体" w:hAnsi="Consolas" w:cs="宋体"/>
          <w:color w:val="D4D4D4"/>
          <w:kern w:val="0"/>
          <w:szCs w:val="21"/>
        </w:rPr>
      </w:pPr>
      <w:r w:rsidRPr="009C14E4">
        <w:rPr>
          <w:rFonts w:ascii="Consolas" w:eastAsia="宋体" w:hAnsi="Consolas" w:cs="宋体"/>
          <w:color w:val="D4D4D4"/>
          <w:kern w:val="0"/>
          <w:szCs w:val="21"/>
        </w:rPr>
        <w:t xml:space="preserve">    </w:t>
      </w:r>
      <w:r w:rsidRPr="009C14E4">
        <w:rPr>
          <w:rFonts w:ascii="Consolas" w:eastAsia="宋体" w:hAnsi="Consolas" w:cs="宋体"/>
          <w:color w:val="4EC9B0"/>
          <w:kern w:val="0"/>
          <w:szCs w:val="21"/>
        </w:rPr>
        <w:t>plt</w:t>
      </w:r>
      <w:r w:rsidRPr="009C14E4">
        <w:rPr>
          <w:rFonts w:ascii="Consolas" w:eastAsia="宋体" w:hAnsi="Consolas" w:cs="宋体"/>
          <w:color w:val="D4D4D4"/>
          <w:kern w:val="0"/>
          <w:szCs w:val="21"/>
        </w:rPr>
        <w:t>.</w:t>
      </w:r>
      <w:r w:rsidRPr="009C14E4">
        <w:rPr>
          <w:rFonts w:ascii="Consolas" w:eastAsia="宋体" w:hAnsi="Consolas" w:cs="宋体"/>
          <w:color w:val="DCDCAA"/>
          <w:kern w:val="0"/>
          <w:szCs w:val="21"/>
        </w:rPr>
        <w:t>show</w:t>
      </w:r>
      <w:r w:rsidRPr="009C14E4">
        <w:rPr>
          <w:rFonts w:ascii="Consolas" w:eastAsia="宋体" w:hAnsi="Consolas" w:cs="宋体"/>
          <w:color w:val="D4D4D4"/>
          <w:kern w:val="0"/>
          <w:szCs w:val="21"/>
        </w:rPr>
        <w:t>()</w:t>
      </w:r>
    </w:p>
    <w:p w14:paraId="53691E04" w14:textId="55B0DE96" w:rsidR="009C14E4" w:rsidRDefault="009C14E4" w:rsidP="00FB5E5C">
      <w:pPr>
        <w:ind w:left="420"/>
      </w:pPr>
      <w:r>
        <w:rPr>
          <w:rFonts w:hint="eastAsia"/>
        </w:rPr>
        <w:t>以上三个函数是三个算法里共用的部分，下面展示遗传算法的关键部分。</w:t>
      </w:r>
    </w:p>
    <w:p w14:paraId="35EE80BD" w14:textId="1134540F" w:rsidR="009C14E4" w:rsidRDefault="009C14E4" w:rsidP="00FB5E5C">
      <w:pPr>
        <w:ind w:left="420"/>
      </w:pPr>
      <w:r>
        <w:rPr>
          <w:rFonts w:hint="eastAsia"/>
        </w:rPr>
        <w:t>遗传算法的特点之一就是种群的概念以及子代的产生方法。在初始种群的产生中，我先随机生成五十个个体，再选择其中最优的四个，从而提高算法的效率。</w:t>
      </w:r>
    </w:p>
    <w:p w14:paraId="349A206D"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569CD6"/>
          <w:kern w:val="0"/>
          <w:szCs w:val="21"/>
        </w:rPr>
        <w:t>def</w:t>
      </w:r>
      <w:r w:rsidRPr="00DD56F7">
        <w:rPr>
          <w:rFonts w:ascii="Consolas" w:eastAsia="宋体" w:hAnsi="Consolas" w:cs="宋体"/>
          <w:color w:val="D4D4D4"/>
          <w:kern w:val="0"/>
          <w:szCs w:val="21"/>
        </w:rPr>
        <w:t xml:space="preserve"> </w:t>
      </w:r>
      <w:r w:rsidRPr="00DD56F7">
        <w:rPr>
          <w:rFonts w:ascii="Consolas" w:eastAsia="宋体" w:hAnsi="Consolas" w:cs="宋体"/>
          <w:color w:val="DCDCAA"/>
          <w:kern w:val="0"/>
          <w:szCs w:val="21"/>
        </w:rPr>
        <w:t>first_group</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way</w:t>
      </w:r>
      <w:r w:rsidRPr="00DD56F7">
        <w:rPr>
          <w:rFonts w:ascii="Consolas" w:eastAsia="宋体" w:hAnsi="Consolas" w:cs="宋体"/>
          <w:color w:val="D4D4D4"/>
          <w:kern w:val="0"/>
          <w:szCs w:val="21"/>
        </w:rPr>
        <w:t xml:space="preserve">): </w:t>
      </w:r>
      <w:r w:rsidRPr="00DD56F7">
        <w:rPr>
          <w:rFonts w:ascii="Consolas" w:eastAsia="宋体" w:hAnsi="Consolas" w:cs="宋体"/>
          <w:color w:val="6A9955"/>
          <w:kern w:val="0"/>
          <w:szCs w:val="21"/>
        </w:rPr>
        <w:t>#</w:t>
      </w:r>
      <w:r w:rsidRPr="00DD56F7">
        <w:rPr>
          <w:rFonts w:ascii="Consolas" w:eastAsia="宋体" w:hAnsi="Consolas" w:cs="宋体"/>
          <w:color w:val="6A9955"/>
          <w:kern w:val="0"/>
          <w:szCs w:val="21"/>
        </w:rPr>
        <w:t>生成若干个初始样例</w:t>
      </w:r>
      <w:r w:rsidRPr="00DD56F7">
        <w:rPr>
          <w:rFonts w:ascii="Consolas" w:eastAsia="宋体" w:hAnsi="Consolas" w:cs="宋体"/>
          <w:color w:val="6A9955"/>
          <w:kern w:val="0"/>
          <w:szCs w:val="21"/>
        </w:rPr>
        <w:t xml:space="preserve"> </w:t>
      </w:r>
      <w:r w:rsidRPr="00DD56F7">
        <w:rPr>
          <w:rFonts w:ascii="Consolas" w:eastAsia="宋体" w:hAnsi="Consolas" w:cs="宋体"/>
          <w:color w:val="6A9955"/>
          <w:kern w:val="0"/>
          <w:szCs w:val="21"/>
        </w:rPr>
        <w:t>选择其中最好的一部分并作为初始种群返回</w:t>
      </w:r>
    </w:p>
    <w:p w14:paraId="17DACB52"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p>
    <w:p w14:paraId="3FB6BFF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for</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4EC9B0"/>
          <w:kern w:val="0"/>
          <w:szCs w:val="21"/>
        </w:rPr>
        <w:t>range</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0</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50</w:t>
      </w:r>
      <w:r w:rsidRPr="00DD56F7">
        <w:rPr>
          <w:rFonts w:ascii="Consolas" w:eastAsia="宋体" w:hAnsi="Consolas" w:cs="宋体"/>
          <w:color w:val="D4D4D4"/>
          <w:kern w:val="0"/>
          <w:szCs w:val="21"/>
        </w:rPr>
        <w:t>):</w:t>
      </w:r>
    </w:p>
    <w:p w14:paraId="60EF97F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temp_way</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way</w:t>
      </w:r>
      <w:r w:rsidRPr="00DD56F7">
        <w:rPr>
          <w:rFonts w:ascii="Consolas" w:eastAsia="宋体" w:hAnsi="Consolas" w:cs="宋体"/>
          <w:color w:val="D4D4D4"/>
          <w:kern w:val="0"/>
          <w:szCs w:val="21"/>
        </w:rPr>
        <w:t>[:]</w:t>
      </w:r>
    </w:p>
    <w:p w14:paraId="62A60BD0"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4EC9B0"/>
          <w:kern w:val="0"/>
          <w:szCs w:val="21"/>
        </w:rPr>
        <w:t>random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shuffle</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temp_way</w:t>
      </w:r>
      <w:r w:rsidRPr="00DD56F7">
        <w:rPr>
          <w:rFonts w:ascii="Consolas" w:eastAsia="宋体" w:hAnsi="Consolas" w:cs="宋体"/>
          <w:color w:val="D4D4D4"/>
          <w:kern w:val="0"/>
          <w:szCs w:val="21"/>
        </w:rPr>
        <w:t>)</w:t>
      </w:r>
    </w:p>
    <w:p w14:paraId="17201B08"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if</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temp_way</w:t>
      </w:r>
      <w:r w:rsidRPr="00DD56F7">
        <w:rPr>
          <w:rFonts w:ascii="Consolas" w:eastAsia="宋体" w:hAnsi="Consolas" w:cs="宋体"/>
          <w:color w:val="D4D4D4"/>
          <w:kern w:val="0"/>
          <w:szCs w:val="21"/>
        </w:rPr>
        <w:t xml:space="preserve"> </w:t>
      </w:r>
      <w:r w:rsidRPr="00DD56F7">
        <w:rPr>
          <w:rFonts w:ascii="Consolas" w:eastAsia="宋体" w:hAnsi="Consolas" w:cs="宋体"/>
          <w:color w:val="569CD6"/>
          <w:kern w:val="0"/>
          <w:szCs w:val="21"/>
        </w:rPr>
        <w:t>not</w:t>
      </w:r>
      <w:r w:rsidRPr="00DD56F7">
        <w:rPr>
          <w:rFonts w:ascii="Consolas" w:eastAsia="宋体" w:hAnsi="Consolas" w:cs="宋体"/>
          <w:color w:val="D4D4D4"/>
          <w:kern w:val="0"/>
          <w:szCs w:val="21"/>
        </w:rPr>
        <w:t xml:space="preserve"> </w:t>
      </w:r>
      <w:r w:rsidRPr="00DD56F7">
        <w:rPr>
          <w:rFonts w:ascii="Consolas" w:eastAsia="宋体" w:hAnsi="Consolas" w:cs="宋体"/>
          <w:color w:val="569CD6"/>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p>
    <w:p w14:paraId="45B9CE0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append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temp_way</w:t>
      </w:r>
      <w:r w:rsidRPr="00DD56F7">
        <w:rPr>
          <w:rFonts w:ascii="Consolas" w:eastAsia="宋体" w:hAnsi="Consolas" w:cs="宋体"/>
          <w:color w:val="D4D4D4"/>
          <w:kern w:val="0"/>
          <w:szCs w:val="21"/>
        </w:rPr>
        <w:t>)</w:t>
      </w:r>
    </w:p>
    <w:p w14:paraId="0421F7BB"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sorted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key</w:t>
      </w:r>
      <w:r w:rsidRPr="00DD56F7">
        <w:rPr>
          <w:rFonts w:ascii="Consolas" w:eastAsia="宋体" w:hAnsi="Consolas" w:cs="宋体"/>
          <w:color w:val="D4D4D4"/>
          <w:kern w:val="0"/>
          <w:szCs w:val="21"/>
        </w:rPr>
        <w:t>=</w:t>
      </w:r>
      <w:r w:rsidRPr="00DD56F7">
        <w:rPr>
          <w:rFonts w:ascii="Consolas" w:eastAsia="宋体" w:hAnsi="Consolas" w:cs="宋体"/>
          <w:color w:val="569CD6"/>
          <w:kern w:val="0"/>
          <w:szCs w:val="21"/>
        </w:rPr>
        <w:t>lambda</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x</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get_dist</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x</w:t>
      </w:r>
      <w:r w:rsidRPr="00DD56F7">
        <w:rPr>
          <w:rFonts w:ascii="Consolas" w:eastAsia="宋体" w:hAnsi="Consolas" w:cs="宋体"/>
          <w:color w:val="D4D4D4"/>
          <w:kern w:val="0"/>
          <w:szCs w:val="21"/>
        </w:rPr>
        <w:t xml:space="preserve">)) </w:t>
      </w:r>
    </w:p>
    <w:p w14:paraId="262966D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return</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4</w:t>
      </w:r>
      <w:r w:rsidRPr="00DD56F7">
        <w:rPr>
          <w:rFonts w:ascii="Consolas" w:eastAsia="宋体" w:hAnsi="Consolas" w:cs="宋体"/>
          <w:color w:val="D4D4D4"/>
          <w:kern w:val="0"/>
          <w:szCs w:val="21"/>
        </w:rPr>
        <w:t xml:space="preserve">] </w:t>
      </w:r>
      <w:r w:rsidRPr="00DD56F7">
        <w:rPr>
          <w:rFonts w:ascii="Consolas" w:eastAsia="宋体" w:hAnsi="Consolas" w:cs="宋体"/>
          <w:color w:val="6A9955"/>
          <w:kern w:val="0"/>
          <w:szCs w:val="21"/>
        </w:rPr>
        <w:t>#</w:t>
      </w:r>
      <w:r w:rsidRPr="00DD56F7">
        <w:rPr>
          <w:rFonts w:ascii="Consolas" w:eastAsia="宋体" w:hAnsi="Consolas" w:cs="宋体"/>
          <w:color w:val="6A9955"/>
          <w:kern w:val="0"/>
          <w:szCs w:val="21"/>
        </w:rPr>
        <w:t>返回前</w:t>
      </w:r>
      <w:r w:rsidRPr="00DD56F7">
        <w:rPr>
          <w:rFonts w:ascii="Consolas" w:eastAsia="宋体" w:hAnsi="Consolas" w:cs="宋体"/>
          <w:color w:val="6A9955"/>
          <w:kern w:val="0"/>
          <w:szCs w:val="21"/>
        </w:rPr>
        <w:t>4</w:t>
      </w:r>
      <w:r w:rsidRPr="00DD56F7">
        <w:rPr>
          <w:rFonts w:ascii="Consolas" w:eastAsia="宋体" w:hAnsi="Consolas" w:cs="宋体"/>
          <w:color w:val="6A9955"/>
          <w:kern w:val="0"/>
          <w:szCs w:val="21"/>
        </w:rPr>
        <w:t>个距离最小的</w:t>
      </w:r>
    </w:p>
    <w:p w14:paraId="70F752FF" w14:textId="77777777" w:rsidR="00DD56F7" w:rsidRDefault="00DD56F7" w:rsidP="00FB5E5C">
      <w:pPr>
        <w:ind w:left="420"/>
      </w:pPr>
    </w:p>
    <w:p w14:paraId="783F6CC8" w14:textId="16FE3670" w:rsidR="009C14E4" w:rsidRDefault="00DD56F7" w:rsidP="00FB5E5C">
      <w:pPr>
        <w:ind w:left="420"/>
      </w:pPr>
      <w:r>
        <w:rPr>
          <w:rFonts w:hint="eastAsia"/>
        </w:rPr>
        <w:t>产生</w:t>
      </w:r>
      <w:r w:rsidR="009C14E4">
        <w:rPr>
          <w:rFonts w:hint="eastAsia"/>
        </w:rPr>
        <w:t>子</w:t>
      </w:r>
      <w:r>
        <w:rPr>
          <w:rFonts w:hint="eastAsia"/>
        </w:rPr>
        <w:t>代的方法有</w:t>
      </w:r>
      <w:r>
        <w:rPr>
          <w:rFonts w:hint="eastAsia"/>
        </w:rPr>
        <w:t>P</w:t>
      </w:r>
      <w:r>
        <w:t>MX\OX\PBX\OBX\CX</w:t>
      </w:r>
      <w:r>
        <w:rPr>
          <w:rFonts w:hint="eastAsia"/>
        </w:rPr>
        <w:t>等。而我在这里选择了</w:t>
      </w:r>
      <w:r>
        <w:rPr>
          <w:rFonts w:hint="eastAsia"/>
        </w:rPr>
        <w:t>O</w:t>
      </w:r>
      <w:r>
        <w:t>X</w:t>
      </w:r>
      <w:r>
        <w:rPr>
          <w:rFonts w:hint="eastAsia"/>
        </w:rPr>
        <w:t>，主要是因为容易实现且效果不错。算法思路如下：</w:t>
      </w:r>
    </w:p>
    <w:p w14:paraId="5A4B9311" w14:textId="5326AB63" w:rsidR="00DD56F7" w:rsidRDefault="00DD56F7" w:rsidP="00DD56F7">
      <w:pPr>
        <w:ind w:left="420"/>
        <w:jc w:val="center"/>
      </w:pPr>
      <w:r>
        <w:rPr>
          <w:noProof/>
        </w:rPr>
        <w:lastRenderedPageBreak/>
        <w:drawing>
          <wp:inline distT="0" distB="0" distL="0" distR="0" wp14:anchorId="0D89CF2F" wp14:editId="7998ED7C">
            <wp:extent cx="3395711" cy="2390775"/>
            <wp:effectExtent l="0" t="0" r="0" b="0"/>
            <wp:docPr id="266848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48681" name=""/>
                    <pic:cNvPicPr/>
                  </pic:nvPicPr>
                  <pic:blipFill>
                    <a:blip r:embed="rId10"/>
                    <a:stretch>
                      <a:fillRect/>
                    </a:stretch>
                  </pic:blipFill>
                  <pic:spPr>
                    <a:xfrm>
                      <a:off x="0" y="0"/>
                      <a:ext cx="3401402" cy="2394782"/>
                    </a:xfrm>
                    <a:prstGeom prst="rect">
                      <a:avLst/>
                    </a:prstGeom>
                  </pic:spPr>
                </pic:pic>
              </a:graphicData>
            </a:graphic>
          </wp:inline>
        </w:drawing>
      </w:r>
    </w:p>
    <w:p w14:paraId="5CFD86C2" w14:textId="43B86078" w:rsidR="00DD56F7" w:rsidRDefault="00DD56F7" w:rsidP="00DD56F7">
      <w:pPr>
        <w:ind w:left="420"/>
      </w:pPr>
      <w:r>
        <w:rPr>
          <w:rFonts w:hint="eastAsia"/>
        </w:rPr>
        <w:t>具体代码如下：</w:t>
      </w:r>
    </w:p>
    <w:p w14:paraId="5E8E9EDC"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569CD6"/>
          <w:kern w:val="0"/>
          <w:szCs w:val="21"/>
        </w:rPr>
        <w:t>def</w:t>
      </w:r>
      <w:r w:rsidRPr="00DD56F7">
        <w:rPr>
          <w:rFonts w:ascii="Consolas" w:eastAsia="宋体" w:hAnsi="Consolas" w:cs="宋体"/>
          <w:color w:val="D4D4D4"/>
          <w:kern w:val="0"/>
          <w:szCs w:val="21"/>
        </w:rPr>
        <w:t xml:space="preserve"> </w:t>
      </w:r>
      <w:r w:rsidRPr="00DD56F7">
        <w:rPr>
          <w:rFonts w:ascii="Consolas" w:eastAsia="宋体" w:hAnsi="Consolas" w:cs="宋体"/>
          <w:color w:val="DCDCAA"/>
          <w:kern w:val="0"/>
          <w:szCs w:val="21"/>
        </w:rPr>
        <w:t>get_kid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mom</w:t>
      </w:r>
      <w:r w:rsidRPr="00DD56F7">
        <w:rPr>
          <w:rFonts w:ascii="Consolas" w:eastAsia="宋体" w:hAnsi="Consolas" w:cs="宋体"/>
          <w:color w:val="D4D4D4"/>
          <w:kern w:val="0"/>
          <w:szCs w:val="21"/>
        </w:rPr>
        <w:t>):</w:t>
      </w:r>
    </w:p>
    <w:p w14:paraId="20713FDB"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0</w:t>
      </w: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for</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4EC9B0"/>
          <w:kern w:val="0"/>
          <w:szCs w:val="21"/>
        </w:rPr>
        <w:t>range</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len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p>
    <w:p w14:paraId="33AB778C"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w:t>
      </w:r>
      <w:r w:rsidRPr="00DD56F7">
        <w:rPr>
          <w:rFonts w:ascii="Consolas" w:eastAsia="宋体" w:hAnsi="Consolas" w:cs="宋体"/>
          <w:color w:val="4EC9B0"/>
          <w:kern w:val="0"/>
          <w:szCs w:val="21"/>
        </w:rPr>
        <w:t>random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sample</w:t>
      </w:r>
      <w:r w:rsidRPr="00DD56F7">
        <w:rPr>
          <w:rFonts w:ascii="Consolas" w:eastAsia="宋体" w:hAnsi="Consolas" w:cs="宋体"/>
          <w:color w:val="D4D4D4"/>
          <w:kern w:val="0"/>
          <w:szCs w:val="21"/>
        </w:rPr>
        <w:t>(</w:t>
      </w:r>
      <w:r w:rsidRPr="00DD56F7">
        <w:rPr>
          <w:rFonts w:ascii="Consolas" w:eastAsia="宋体" w:hAnsi="Consolas" w:cs="宋体"/>
          <w:color w:val="4EC9B0"/>
          <w:kern w:val="0"/>
          <w:szCs w:val="21"/>
        </w:rPr>
        <w:t>range</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1</w:t>
      </w:r>
      <w:r w:rsidRPr="00DD56F7">
        <w:rPr>
          <w:rFonts w:ascii="Consolas" w:eastAsia="宋体" w:hAnsi="Consolas" w:cs="宋体"/>
          <w:color w:val="D4D4D4"/>
          <w:kern w:val="0"/>
          <w:szCs w:val="21"/>
        </w:rPr>
        <w:t xml:space="preserve">, </w:t>
      </w:r>
      <w:r w:rsidRPr="00DD56F7">
        <w:rPr>
          <w:rFonts w:ascii="Consolas" w:eastAsia="宋体" w:hAnsi="Consolas" w:cs="宋体"/>
          <w:color w:val="DCDCAA"/>
          <w:kern w:val="0"/>
          <w:szCs w:val="21"/>
        </w:rPr>
        <w:t>len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1</w:t>
      </w:r>
      <w:r w:rsidRPr="00DD56F7">
        <w:rPr>
          <w:rFonts w:ascii="Consolas" w:eastAsia="宋体" w:hAnsi="Consolas" w:cs="宋体"/>
          <w:color w:val="D4D4D4"/>
          <w:kern w:val="0"/>
          <w:szCs w:val="21"/>
        </w:rPr>
        <w:t xml:space="preserve">), </w:t>
      </w:r>
      <w:r w:rsidRPr="00DD56F7">
        <w:rPr>
          <w:rFonts w:ascii="Consolas" w:eastAsia="宋体" w:hAnsi="Consolas" w:cs="宋体"/>
          <w:color w:val="B5CEA8"/>
          <w:kern w:val="0"/>
          <w:szCs w:val="21"/>
        </w:rPr>
        <w:t>2</w:t>
      </w:r>
      <w:r w:rsidRPr="00DD56F7">
        <w:rPr>
          <w:rFonts w:ascii="Consolas" w:eastAsia="宋体" w:hAnsi="Consolas" w:cs="宋体"/>
          <w:color w:val="D4D4D4"/>
          <w:kern w:val="0"/>
          <w:szCs w:val="21"/>
        </w:rPr>
        <w:t>)</w:t>
      </w:r>
    </w:p>
    <w:p w14:paraId="5415F82C"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if</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&gt;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 xml:space="preserve"> </w:t>
      </w:r>
    </w:p>
    <w:p w14:paraId="69DE804E"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for</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4EC9B0"/>
          <w:kern w:val="0"/>
          <w:szCs w:val="21"/>
        </w:rPr>
        <w:t>range</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w:t>
      </w:r>
    </w:p>
    <w:p w14:paraId="17ED25C0"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j</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0</w:t>
      </w:r>
    </w:p>
    <w:p w14:paraId="7FCE026D"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for</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4EC9B0"/>
          <w:kern w:val="0"/>
          <w:szCs w:val="21"/>
        </w:rPr>
        <w:t>range</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0</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len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mom</w:t>
      </w:r>
      <w:r w:rsidRPr="00DD56F7">
        <w:rPr>
          <w:rFonts w:ascii="Consolas" w:eastAsia="宋体" w:hAnsi="Consolas" w:cs="宋体"/>
          <w:color w:val="D4D4D4"/>
          <w:kern w:val="0"/>
          <w:szCs w:val="21"/>
        </w:rPr>
        <w:t>)):</w:t>
      </w:r>
    </w:p>
    <w:p w14:paraId="1D3FFAF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if</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mom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 xml:space="preserve">] </w:t>
      </w:r>
      <w:r w:rsidRPr="00DD56F7">
        <w:rPr>
          <w:rFonts w:ascii="Consolas" w:eastAsia="宋体" w:hAnsi="Consolas" w:cs="宋体"/>
          <w:color w:val="569CD6"/>
          <w:kern w:val="0"/>
          <w:szCs w:val="21"/>
        </w:rPr>
        <w:t>not</w:t>
      </w:r>
      <w:r w:rsidRPr="00DD56F7">
        <w:rPr>
          <w:rFonts w:ascii="Consolas" w:eastAsia="宋体" w:hAnsi="Consolas" w:cs="宋体"/>
          <w:color w:val="D4D4D4"/>
          <w:kern w:val="0"/>
          <w:szCs w:val="21"/>
        </w:rPr>
        <w:t xml:space="preserve"> </w:t>
      </w:r>
      <w:r w:rsidRPr="00DD56F7">
        <w:rPr>
          <w:rFonts w:ascii="Consolas" w:eastAsia="宋体" w:hAnsi="Consolas" w:cs="宋体"/>
          <w:color w:val="569CD6"/>
          <w:kern w:val="0"/>
          <w:szCs w:val="21"/>
        </w:rPr>
        <w:t>in</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r w:rsidRPr="00DD56F7">
        <w:rPr>
          <w:rFonts w:ascii="Consolas" w:eastAsia="宋体" w:hAnsi="Consolas" w:cs="宋体"/>
          <w:color w:val="D4D4D4"/>
          <w:kern w:val="0"/>
          <w:szCs w:val="21"/>
        </w:rPr>
        <w:t>]:</w:t>
      </w:r>
    </w:p>
    <w:p w14:paraId="3A8BE12C"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j</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mom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i</w:t>
      </w:r>
      <w:r w:rsidRPr="00DD56F7">
        <w:rPr>
          <w:rFonts w:ascii="Consolas" w:eastAsia="宋体" w:hAnsi="Consolas" w:cs="宋体"/>
          <w:color w:val="D4D4D4"/>
          <w:kern w:val="0"/>
          <w:szCs w:val="21"/>
        </w:rPr>
        <w:t>]</w:t>
      </w:r>
    </w:p>
    <w:p w14:paraId="234A301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j</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1</w:t>
      </w:r>
    </w:p>
    <w:p w14:paraId="7024041F"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if</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j</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j</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b</w:t>
      </w:r>
    </w:p>
    <w:p w14:paraId="30BF1FAF"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C586C0"/>
          <w:kern w:val="0"/>
          <w:szCs w:val="21"/>
        </w:rPr>
        <w:t>return</w:t>
      </w: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ans</w:t>
      </w:r>
    </w:p>
    <w:p w14:paraId="16F415CD" w14:textId="7D5293BA" w:rsidR="009C14E4" w:rsidRDefault="00DD56F7" w:rsidP="00FB5E5C">
      <w:pPr>
        <w:ind w:left="420"/>
      </w:pPr>
      <w:r>
        <w:rPr>
          <w:rFonts w:hint="eastAsia"/>
        </w:rPr>
        <w:t>亲本的选择则是根据当前种群所有个体计算其被选中的概率（根据评估函数），并根据这个概率采用轮盘赌的方式选择。</w:t>
      </w:r>
    </w:p>
    <w:p w14:paraId="4DB221F9"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all_weight</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all_p</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get_all_p</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r w:rsidRPr="00DD56F7">
        <w:rPr>
          <w:rFonts w:ascii="Consolas" w:eastAsia="宋体" w:hAnsi="Consolas" w:cs="宋体"/>
          <w:color w:val="DCDCAA"/>
          <w:kern w:val="0"/>
          <w:szCs w:val="21"/>
        </w:rPr>
        <w:t>len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 xml:space="preserve">)) </w:t>
      </w:r>
      <w:r w:rsidRPr="00DD56F7">
        <w:rPr>
          <w:rFonts w:ascii="Consolas" w:eastAsia="宋体" w:hAnsi="Consolas" w:cs="宋体"/>
          <w:color w:val="6A9955"/>
          <w:kern w:val="0"/>
          <w:szCs w:val="21"/>
        </w:rPr>
        <w:t>#</w:t>
      </w:r>
      <w:r w:rsidRPr="00DD56F7">
        <w:rPr>
          <w:rFonts w:ascii="Consolas" w:eastAsia="宋体" w:hAnsi="Consolas" w:cs="宋体"/>
          <w:color w:val="6A9955"/>
          <w:kern w:val="0"/>
          <w:szCs w:val="21"/>
        </w:rPr>
        <w:t>群体中每个个体被选择的概率</w:t>
      </w:r>
    </w:p>
    <w:p w14:paraId="45CE2BA4" w14:textId="77777777"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dad</w:t>
      </w:r>
      <w:r w:rsidRPr="00DD56F7">
        <w:rPr>
          <w:rFonts w:ascii="Consolas" w:eastAsia="宋体" w:hAnsi="Consolas" w:cs="宋体"/>
          <w:color w:val="D4D4D4"/>
          <w:kern w:val="0"/>
          <w:szCs w:val="21"/>
        </w:rPr>
        <w:t>=</w:t>
      </w:r>
      <w:r w:rsidRPr="00DD56F7">
        <w:rPr>
          <w:rFonts w:ascii="Consolas" w:eastAsia="宋体" w:hAnsi="Consolas" w:cs="宋体"/>
          <w:color w:val="4EC9B0"/>
          <w:kern w:val="0"/>
          <w:szCs w:val="21"/>
        </w:rPr>
        <w:t>random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choices</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all_p</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k</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1</w:t>
      </w:r>
      <w:r w:rsidRPr="00DD56F7">
        <w:rPr>
          <w:rFonts w:ascii="Consolas" w:eastAsia="宋体" w:hAnsi="Consolas" w:cs="宋体"/>
          <w:color w:val="D4D4D4"/>
          <w:kern w:val="0"/>
          <w:szCs w:val="21"/>
        </w:rPr>
        <w:t xml:space="preserve">) </w:t>
      </w:r>
      <w:r w:rsidRPr="00DD56F7">
        <w:rPr>
          <w:rFonts w:ascii="Consolas" w:eastAsia="宋体" w:hAnsi="Consolas" w:cs="宋体"/>
          <w:color w:val="6A9955"/>
          <w:kern w:val="0"/>
          <w:szCs w:val="21"/>
        </w:rPr>
        <w:t>#</w:t>
      </w:r>
      <w:r w:rsidRPr="00DD56F7">
        <w:rPr>
          <w:rFonts w:ascii="Consolas" w:eastAsia="宋体" w:hAnsi="Consolas" w:cs="宋体"/>
          <w:color w:val="6A9955"/>
          <w:kern w:val="0"/>
          <w:szCs w:val="21"/>
        </w:rPr>
        <w:t>轮盘赌</w:t>
      </w:r>
    </w:p>
    <w:p w14:paraId="1531B7D1" w14:textId="7A8FB079" w:rsidR="00DD56F7" w:rsidRPr="00DD56F7" w:rsidRDefault="00DD56F7" w:rsidP="00DD56F7">
      <w:pPr>
        <w:widowControl/>
        <w:shd w:val="clear" w:color="auto" w:fill="1E1E1E"/>
        <w:spacing w:line="285" w:lineRule="atLeast"/>
        <w:jc w:val="left"/>
        <w:rPr>
          <w:rFonts w:ascii="Consolas" w:eastAsia="宋体" w:hAnsi="Consolas" w:cs="宋体"/>
          <w:color w:val="D4D4D4"/>
          <w:kern w:val="0"/>
          <w:szCs w:val="21"/>
        </w:rPr>
      </w:pPr>
      <w:r w:rsidRPr="00DD56F7">
        <w:rPr>
          <w:rFonts w:ascii="Consolas" w:eastAsia="宋体" w:hAnsi="Consolas" w:cs="宋体"/>
          <w:color w:val="D4D4D4"/>
          <w:kern w:val="0"/>
          <w:szCs w:val="21"/>
        </w:rPr>
        <w:t xml:space="preserve">    </w:t>
      </w:r>
      <w:r w:rsidRPr="00DD56F7">
        <w:rPr>
          <w:rFonts w:ascii="Consolas" w:eastAsia="宋体" w:hAnsi="Consolas" w:cs="宋体"/>
          <w:color w:val="9CDCFE"/>
          <w:kern w:val="0"/>
          <w:szCs w:val="21"/>
        </w:rPr>
        <w:t>mom</w:t>
      </w:r>
      <w:r w:rsidRPr="00DD56F7">
        <w:rPr>
          <w:rFonts w:ascii="Consolas" w:eastAsia="宋体" w:hAnsi="Consolas" w:cs="宋体"/>
          <w:color w:val="D4D4D4"/>
          <w:kern w:val="0"/>
          <w:szCs w:val="21"/>
        </w:rPr>
        <w:t>=</w:t>
      </w:r>
      <w:r w:rsidRPr="00DD56F7">
        <w:rPr>
          <w:rFonts w:ascii="Consolas" w:eastAsia="宋体" w:hAnsi="Consolas" w:cs="宋体"/>
          <w:color w:val="4EC9B0"/>
          <w:kern w:val="0"/>
          <w:szCs w:val="21"/>
        </w:rPr>
        <w:t>random</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choices</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population</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all_p</w:t>
      </w:r>
      <w:r w:rsidRPr="00DD56F7">
        <w:rPr>
          <w:rFonts w:ascii="Consolas" w:eastAsia="宋体" w:hAnsi="Consolas" w:cs="宋体"/>
          <w:color w:val="D4D4D4"/>
          <w:kern w:val="0"/>
          <w:szCs w:val="21"/>
        </w:rPr>
        <w:t>,</w:t>
      </w:r>
      <w:r w:rsidRPr="00DD56F7">
        <w:rPr>
          <w:rFonts w:ascii="Consolas" w:eastAsia="宋体" w:hAnsi="Consolas" w:cs="宋体"/>
          <w:color w:val="9CDCFE"/>
          <w:kern w:val="0"/>
          <w:szCs w:val="21"/>
        </w:rPr>
        <w:t>k</w:t>
      </w:r>
      <w:r w:rsidRPr="00DD56F7">
        <w:rPr>
          <w:rFonts w:ascii="Consolas" w:eastAsia="宋体" w:hAnsi="Consolas" w:cs="宋体"/>
          <w:color w:val="D4D4D4"/>
          <w:kern w:val="0"/>
          <w:szCs w:val="21"/>
        </w:rPr>
        <w:t>=</w:t>
      </w:r>
      <w:r w:rsidRPr="00DD56F7">
        <w:rPr>
          <w:rFonts w:ascii="Consolas" w:eastAsia="宋体" w:hAnsi="Consolas" w:cs="宋体"/>
          <w:color w:val="B5CEA8"/>
          <w:kern w:val="0"/>
          <w:szCs w:val="21"/>
        </w:rPr>
        <w:t>1</w:t>
      </w:r>
      <w:r w:rsidRPr="00DD56F7">
        <w:rPr>
          <w:rFonts w:ascii="Consolas" w:eastAsia="宋体" w:hAnsi="Consolas" w:cs="宋体"/>
          <w:color w:val="D4D4D4"/>
          <w:kern w:val="0"/>
          <w:szCs w:val="21"/>
        </w:rPr>
        <w:t>)</w:t>
      </w:r>
    </w:p>
    <w:p w14:paraId="696EEB91" w14:textId="77777777" w:rsidR="00F54974" w:rsidRPr="004E1378" w:rsidRDefault="00F54974" w:rsidP="00F54974">
      <w:pPr>
        <w:pStyle w:val="a"/>
        <w:rPr>
          <w:sz w:val="28"/>
          <w:szCs w:val="28"/>
        </w:rPr>
      </w:pPr>
      <w:r w:rsidRPr="004E1378">
        <w:rPr>
          <w:rFonts w:hint="eastAsia"/>
          <w:sz w:val="28"/>
          <w:szCs w:val="28"/>
        </w:rPr>
        <w:t>创新点</w:t>
      </w:r>
      <w:r w:rsidRPr="004E1378">
        <w:rPr>
          <w:rFonts w:hint="eastAsia"/>
          <w:sz w:val="28"/>
          <w:szCs w:val="28"/>
        </w:rPr>
        <w:t>&amp;</w:t>
      </w:r>
      <w:r w:rsidRPr="004E1378">
        <w:rPr>
          <w:rFonts w:hint="eastAsia"/>
          <w:sz w:val="28"/>
          <w:szCs w:val="28"/>
        </w:rPr>
        <w:t>优化（如果有）</w:t>
      </w:r>
    </w:p>
    <w:p w14:paraId="5F500E0A" w14:textId="033A6EAD" w:rsidR="00F54974" w:rsidRDefault="005A4E4F" w:rsidP="005A4E4F">
      <w:pPr>
        <w:ind w:leftChars="100" w:left="420" w:hangingChars="100" w:hanging="210"/>
      </w:pPr>
      <w:r>
        <w:rPr>
          <w:rFonts w:hint="eastAsia"/>
        </w:rPr>
        <w:t>1</w:t>
      </w:r>
      <w:r>
        <w:rPr>
          <w:rFonts w:hint="eastAsia"/>
        </w:rPr>
        <w:t>、</w:t>
      </w:r>
      <w:r w:rsidR="00724F09">
        <w:rPr>
          <w:rFonts w:hint="eastAsia"/>
        </w:rPr>
        <w:t>领域解函数：比起单一的选择一种方式产生邻域解，在一个函数内写多种生成方法并根据概率值产生不同变异，能加速最优路径的搜索。</w:t>
      </w:r>
    </w:p>
    <w:p w14:paraId="030B9541" w14:textId="1BE2A9C8" w:rsidR="005A4E4F" w:rsidRPr="00F54974" w:rsidRDefault="005A4E4F" w:rsidP="005A4E4F">
      <w:pPr>
        <w:ind w:leftChars="100" w:left="420" w:hangingChars="100" w:hanging="210"/>
      </w:pPr>
      <w:r>
        <w:rPr>
          <w:rFonts w:hint="eastAsia"/>
        </w:rPr>
        <w:t>2</w:t>
      </w:r>
      <w:r>
        <w:rPr>
          <w:rFonts w:hint="eastAsia"/>
        </w:rPr>
        <w:t>、在生成路径变化过程图的同时生成一个每次被选择的路径长度的变化值，从而长度方面而非地图中线的密集程度展现算法的效果，比较直观。</w:t>
      </w: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094467BF" w:rsidR="00F54974" w:rsidRDefault="00F54974" w:rsidP="00127007">
      <w:pPr>
        <w:pStyle w:val="a"/>
        <w:numPr>
          <w:ilvl w:val="0"/>
          <w:numId w:val="0"/>
        </w:numPr>
        <w:rPr>
          <w:sz w:val="28"/>
          <w:szCs w:val="28"/>
        </w:rPr>
      </w:pPr>
      <w:r w:rsidRPr="004E1378">
        <w:rPr>
          <w:rFonts w:hint="eastAsia"/>
          <w:sz w:val="28"/>
          <w:szCs w:val="28"/>
        </w:rPr>
        <w:t xml:space="preserve">1. </w:t>
      </w:r>
      <w:r w:rsidRPr="004E1378">
        <w:rPr>
          <w:rFonts w:hint="eastAsia"/>
          <w:sz w:val="28"/>
          <w:szCs w:val="28"/>
        </w:rPr>
        <w:t>实验结果展示示例</w:t>
      </w:r>
      <w:r w:rsidR="003D0C59" w:rsidRPr="004E1378">
        <w:rPr>
          <w:rFonts w:hint="eastAsia"/>
          <w:sz w:val="28"/>
          <w:szCs w:val="28"/>
        </w:rPr>
        <w:t>（可图可表可文字，尽量可视化）</w:t>
      </w:r>
    </w:p>
    <w:p w14:paraId="5AFE22AA" w14:textId="59461C86" w:rsidR="0030612E" w:rsidRPr="0030612E" w:rsidRDefault="0030612E" w:rsidP="0030612E">
      <w:r>
        <w:t xml:space="preserve">    </w:t>
      </w:r>
      <w:r>
        <w:rPr>
          <w:rFonts w:hint="eastAsia"/>
        </w:rPr>
        <w:t>本次实验我选择了</w:t>
      </w:r>
      <w:r>
        <w:rPr>
          <w:rFonts w:hint="eastAsia"/>
        </w:rPr>
        <w:t>eil</w:t>
      </w:r>
      <w:r>
        <w:t>101</w:t>
      </w:r>
      <w:r>
        <w:rPr>
          <w:rFonts w:hint="eastAsia"/>
        </w:rPr>
        <w:t>的测试用例，其最优值是</w:t>
      </w:r>
      <w:r w:rsidR="00DB5A87">
        <w:rPr>
          <w:rFonts w:hint="eastAsia"/>
        </w:rPr>
        <w:t>6</w:t>
      </w:r>
      <w:r w:rsidR="00DB5A87">
        <w:t>29</w:t>
      </w:r>
      <w:r w:rsidR="00DB5A87">
        <w:rPr>
          <w:rFonts w:hint="eastAsia"/>
        </w:rPr>
        <w:t>。根据算法所求不能超过最优值</w:t>
      </w:r>
      <w:r w:rsidR="00DB5A87">
        <w:rPr>
          <w:rFonts w:hint="eastAsia"/>
        </w:rPr>
        <w:lastRenderedPageBreak/>
        <w:t>的</w:t>
      </w:r>
      <w:r w:rsidR="00DB5A87">
        <w:rPr>
          <w:rFonts w:hint="eastAsia"/>
        </w:rPr>
        <w:t>1</w:t>
      </w:r>
      <w:r w:rsidR="00DB5A87">
        <w:t>0%</w:t>
      </w:r>
      <w:r w:rsidR="00DB5A87">
        <w:rPr>
          <w:rFonts w:hint="eastAsia"/>
        </w:rPr>
        <w:t>，这个临界值是</w:t>
      </w:r>
      <w:r w:rsidR="00DB5A87">
        <w:rPr>
          <w:rFonts w:hint="eastAsia"/>
        </w:rPr>
        <w:t>6</w:t>
      </w:r>
      <w:r w:rsidR="00DB5A87">
        <w:t>91.9</w:t>
      </w:r>
      <w:r w:rsidR="00DB5A87">
        <w:rPr>
          <w:rFonts w:hint="eastAsia"/>
        </w:rPr>
        <w:t>。下面是算法跑出来的最终结果</w:t>
      </w:r>
    </w:p>
    <w:p w14:paraId="144547AF" w14:textId="3B26A1A0" w:rsidR="000D00A2" w:rsidRDefault="0030612E" w:rsidP="00AE63EE">
      <w:pPr>
        <w:ind w:firstLine="420"/>
        <w:rPr>
          <w:rFonts w:ascii="等线" w:eastAsia="等线" w:hAnsi="等线"/>
        </w:rPr>
      </w:pPr>
      <w:r>
        <w:rPr>
          <w:rFonts w:ascii="等线" w:eastAsia="等线" w:hAnsi="等线" w:hint="eastAsia"/>
        </w:rPr>
        <w:t>爬山算法：</w:t>
      </w:r>
      <w:r w:rsidR="00DB5A87">
        <w:rPr>
          <w:rFonts w:ascii="等线" w:eastAsia="等线" w:hAnsi="等线" w:hint="eastAsia"/>
        </w:rPr>
        <w:t>6</w:t>
      </w:r>
      <w:r w:rsidR="00137484">
        <w:rPr>
          <w:rFonts w:ascii="等线" w:eastAsia="等线" w:hAnsi="等线"/>
        </w:rPr>
        <w:t>7</w:t>
      </w:r>
      <w:r w:rsidR="00DB5A87">
        <w:rPr>
          <w:rFonts w:ascii="等线" w:eastAsia="等线" w:hAnsi="等线"/>
        </w:rPr>
        <w:t>4.</w:t>
      </w:r>
      <w:r w:rsidR="00137484">
        <w:rPr>
          <w:rFonts w:ascii="等线" w:eastAsia="等线" w:hAnsi="等线"/>
        </w:rPr>
        <w:t>68517</w:t>
      </w:r>
    </w:p>
    <w:p w14:paraId="42279DFD" w14:textId="44B90E5D" w:rsidR="002072B4" w:rsidRDefault="00137484" w:rsidP="00137484">
      <w:pPr>
        <w:ind w:firstLine="420"/>
        <w:rPr>
          <w:rFonts w:ascii="等线" w:eastAsia="等线" w:hAnsi="等线" w:hint="eastAsia"/>
        </w:rPr>
      </w:pPr>
      <w:r>
        <w:rPr>
          <w:noProof/>
        </w:rPr>
        <w:drawing>
          <wp:inline distT="0" distB="0" distL="0" distR="0" wp14:anchorId="65293A22" wp14:editId="32CB2541">
            <wp:extent cx="5274310" cy="2369185"/>
            <wp:effectExtent l="0" t="0" r="2540" b="0"/>
            <wp:docPr id="110961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666" name=""/>
                    <pic:cNvPicPr/>
                  </pic:nvPicPr>
                  <pic:blipFill>
                    <a:blip r:embed="rId11"/>
                    <a:stretch>
                      <a:fillRect/>
                    </a:stretch>
                  </pic:blipFill>
                  <pic:spPr>
                    <a:xfrm>
                      <a:off x="0" y="0"/>
                      <a:ext cx="5274310" cy="2369185"/>
                    </a:xfrm>
                    <a:prstGeom prst="rect">
                      <a:avLst/>
                    </a:prstGeom>
                  </pic:spPr>
                </pic:pic>
              </a:graphicData>
            </a:graphic>
          </wp:inline>
        </w:drawing>
      </w:r>
    </w:p>
    <w:p w14:paraId="2BCCE385" w14:textId="29F9645E" w:rsidR="00DB5A87" w:rsidRDefault="00DB5A87" w:rsidP="00AE63EE">
      <w:pPr>
        <w:ind w:firstLine="420"/>
        <w:rPr>
          <w:rFonts w:ascii="等线" w:eastAsia="等线" w:hAnsi="等线"/>
        </w:rPr>
      </w:pPr>
      <w:r>
        <w:rPr>
          <w:rFonts w:ascii="等线" w:eastAsia="等线" w:hAnsi="等线" w:hint="eastAsia"/>
        </w:rPr>
        <w:t>模拟退火算法：6</w:t>
      </w:r>
      <w:r>
        <w:rPr>
          <w:rFonts w:ascii="等线" w:eastAsia="等线" w:hAnsi="等线"/>
        </w:rPr>
        <w:t>7</w:t>
      </w:r>
      <w:r w:rsidR="00053AC2">
        <w:rPr>
          <w:rFonts w:ascii="等线" w:eastAsia="等线" w:hAnsi="等线"/>
        </w:rPr>
        <w:t>0</w:t>
      </w:r>
      <w:r>
        <w:rPr>
          <w:rFonts w:ascii="等线" w:eastAsia="等线" w:hAnsi="等线"/>
        </w:rPr>
        <w:t>.</w:t>
      </w:r>
      <w:r w:rsidR="00053AC2">
        <w:rPr>
          <w:rFonts w:ascii="等线" w:eastAsia="等线" w:hAnsi="等线"/>
        </w:rPr>
        <w:t>269418</w:t>
      </w:r>
    </w:p>
    <w:p w14:paraId="7DB1133C" w14:textId="1D1A9686" w:rsidR="00DB5A87" w:rsidRPr="00053AC2" w:rsidRDefault="00053AC2" w:rsidP="00053AC2">
      <w:pPr>
        <w:widowControl/>
        <w:jc w:val="left"/>
        <w:rPr>
          <w:rFonts w:ascii="宋体" w:eastAsia="宋体" w:hAnsi="宋体" w:cs="宋体" w:hint="eastAsia"/>
          <w:kern w:val="0"/>
          <w:sz w:val="24"/>
          <w:szCs w:val="24"/>
        </w:rPr>
      </w:pPr>
      <w:r w:rsidRPr="00053AC2">
        <w:rPr>
          <w:rFonts w:ascii="宋体" w:eastAsia="宋体" w:hAnsi="宋体" w:cs="宋体"/>
          <w:noProof/>
          <w:kern w:val="0"/>
          <w:sz w:val="24"/>
          <w:szCs w:val="24"/>
        </w:rPr>
        <w:drawing>
          <wp:inline distT="0" distB="0" distL="0" distR="0" wp14:anchorId="4D0C8321" wp14:editId="5513A63A">
            <wp:extent cx="5274310" cy="2416175"/>
            <wp:effectExtent l="0" t="0" r="2540" b="3175"/>
            <wp:docPr id="1782549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16175"/>
                    </a:xfrm>
                    <a:prstGeom prst="rect">
                      <a:avLst/>
                    </a:prstGeom>
                    <a:noFill/>
                    <a:ln>
                      <a:noFill/>
                    </a:ln>
                  </pic:spPr>
                </pic:pic>
              </a:graphicData>
            </a:graphic>
          </wp:inline>
        </w:drawing>
      </w:r>
    </w:p>
    <w:p w14:paraId="21782F7A" w14:textId="1514DC0A" w:rsidR="00DB5A87" w:rsidRDefault="00DB5A87" w:rsidP="00AE63EE">
      <w:pPr>
        <w:ind w:firstLine="420"/>
        <w:rPr>
          <w:rFonts w:ascii="等线" w:eastAsia="等线" w:hAnsi="等线"/>
        </w:rPr>
      </w:pPr>
      <w:r>
        <w:rPr>
          <w:rFonts w:ascii="等线" w:eastAsia="等线" w:hAnsi="等线" w:hint="eastAsia"/>
        </w:rPr>
        <w:t>遗传算法：</w:t>
      </w:r>
      <w:r w:rsidR="002072B4">
        <w:rPr>
          <w:rFonts w:ascii="等线" w:eastAsia="等线" w:hAnsi="等线" w:hint="eastAsia"/>
        </w:rPr>
        <w:t>6</w:t>
      </w:r>
      <w:r w:rsidR="00732D6D">
        <w:rPr>
          <w:rFonts w:ascii="等线" w:eastAsia="等线" w:hAnsi="等线"/>
        </w:rPr>
        <w:t>68</w:t>
      </w:r>
      <w:r w:rsidR="002072B4">
        <w:rPr>
          <w:rFonts w:ascii="等线" w:eastAsia="等线" w:hAnsi="等线"/>
        </w:rPr>
        <w:t>.</w:t>
      </w:r>
      <w:r w:rsidR="00732D6D">
        <w:rPr>
          <w:rFonts w:ascii="等线" w:eastAsia="等线" w:hAnsi="等线"/>
        </w:rPr>
        <w:t>8846</w:t>
      </w:r>
    </w:p>
    <w:p w14:paraId="0D8535BD" w14:textId="6C791164" w:rsidR="002072B4" w:rsidRDefault="00732D6D" w:rsidP="00AE63EE">
      <w:pPr>
        <w:ind w:firstLine="420"/>
        <w:rPr>
          <w:rFonts w:ascii="等线" w:eastAsia="等线" w:hAnsi="等线"/>
        </w:rPr>
      </w:pPr>
      <w:r>
        <w:rPr>
          <w:noProof/>
        </w:rPr>
        <w:drawing>
          <wp:inline distT="0" distB="0" distL="0" distR="0" wp14:anchorId="7B9D0C01" wp14:editId="5CAA9755">
            <wp:extent cx="5274310" cy="2667000"/>
            <wp:effectExtent l="0" t="0" r="2540" b="0"/>
            <wp:docPr id="325674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74758" name=""/>
                    <pic:cNvPicPr/>
                  </pic:nvPicPr>
                  <pic:blipFill>
                    <a:blip r:embed="rId13"/>
                    <a:stretch>
                      <a:fillRect/>
                    </a:stretch>
                  </pic:blipFill>
                  <pic:spPr>
                    <a:xfrm>
                      <a:off x="0" y="0"/>
                      <a:ext cx="5274310" cy="2667000"/>
                    </a:xfrm>
                    <a:prstGeom prst="rect">
                      <a:avLst/>
                    </a:prstGeom>
                  </pic:spPr>
                </pic:pic>
              </a:graphicData>
            </a:graphic>
          </wp:inline>
        </w:drawing>
      </w:r>
    </w:p>
    <w:p w14:paraId="058F723F" w14:textId="6E332A8A" w:rsidR="002072B4" w:rsidRPr="0039106D" w:rsidRDefault="002072B4" w:rsidP="00AE63EE">
      <w:pPr>
        <w:ind w:firstLine="420"/>
        <w:rPr>
          <w:rFonts w:ascii="等线" w:eastAsia="等线" w:hAnsi="等线"/>
          <w:b/>
          <w:bCs/>
        </w:rPr>
      </w:pPr>
      <w:r w:rsidRPr="0039106D">
        <w:rPr>
          <w:rFonts w:ascii="等线" w:eastAsia="等线" w:hAnsi="等线" w:hint="eastAsia"/>
          <w:b/>
          <w:bCs/>
        </w:rPr>
        <w:lastRenderedPageBreak/>
        <w:t>S</w:t>
      </w:r>
      <w:r w:rsidRPr="0039106D">
        <w:rPr>
          <w:rFonts w:ascii="等线" w:eastAsia="等线" w:hAnsi="等线"/>
          <w:b/>
          <w:bCs/>
        </w:rPr>
        <w:t>A</w:t>
      </w:r>
      <w:r w:rsidRPr="0039106D">
        <w:rPr>
          <w:rFonts w:ascii="等线" w:eastAsia="等线" w:hAnsi="等线" w:hint="eastAsia"/>
          <w:b/>
          <w:bCs/>
        </w:rPr>
        <w:t>算法中采用多种邻域操作的局部搜索算法结果对比：</w:t>
      </w:r>
    </w:p>
    <w:tbl>
      <w:tblPr>
        <w:tblStyle w:val="aa"/>
        <w:tblW w:w="0" w:type="auto"/>
        <w:tblInd w:w="925" w:type="dxa"/>
        <w:tblLook w:val="04A0" w:firstRow="1" w:lastRow="0" w:firstColumn="1" w:lastColumn="0" w:noHBand="0" w:noVBand="1"/>
      </w:tblPr>
      <w:tblGrid>
        <w:gridCol w:w="4148"/>
        <w:gridCol w:w="3218"/>
      </w:tblGrid>
      <w:tr w:rsidR="002072B4" w14:paraId="5C978504" w14:textId="77777777" w:rsidTr="0039106D">
        <w:tc>
          <w:tcPr>
            <w:tcW w:w="4148" w:type="dxa"/>
          </w:tcPr>
          <w:p w14:paraId="1A817CB7" w14:textId="30B5BC64" w:rsidR="002072B4" w:rsidRDefault="002072B4" w:rsidP="00AE63EE">
            <w:pPr>
              <w:rPr>
                <w:rFonts w:ascii="等线" w:eastAsia="等线" w:hAnsi="等线"/>
              </w:rPr>
            </w:pPr>
            <w:r>
              <w:rPr>
                <w:rFonts w:ascii="等线" w:eastAsia="等线" w:hAnsi="等线" w:hint="eastAsia"/>
              </w:rPr>
              <w:t>邻域操作</w:t>
            </w:r>
          </w:p>
        </w:tc>
        <w:tc>
          <w:tcPr>
            <w:tcW w:w="3218" w:type="dxa"/>
          </w:tcPr>
          <w:p w14:paraId="749A4009" w14:textId="27A3ECD1" w:rsidR="002072B4" w:rsidRDefault="002072B4" w:rsidP="00AE63EE">
            <w:pPr>
              <w:rPr>
                <w:rFonts w:ascii="等线" w:eastAsia="等线" w:hAnsi="等线"/>
              </w:rPr>
            </w:pPr>
            <w:r>
              <w:rPr>
                <w:rFonts w:ascii="等线" w:eastAsia="等线" w:hAnsi="等线" w:hint="eastAsia"/>
              </w:rPr>
              <w:t>路径长</w:t>
            </w:r>
          </w:p>
        </w:tc>
      </w:tr>
      <w:tr w:rsidR="002072B4" w14:paraId="0B234C39" w14:textId="77777777" w:rsidTr="0039106D">
        <w:tc>
          <w:tcPr>
            <w:tcW w:w="4148" w:type="dxa"/>
          </w:tcPr>
          <w:p w14:paraId="5528F166" w14:textId="0D79B43B" w:rsidR="002072B4" w:rsidRDefault="002072B4" w:rsidP="00AE63EE">
            <w:pPr>
              <w:rPr>
                <w:rFonts w:ascii="等线" w:eastAsia="等线" w:hAnsi="等线"/>
              </w:rPr>
            </w:pPr>
            <w:r>
              <w:rPr>
                <w:rFonts w:ascii="等线" w:eastAsia="等线" w:hAnsi="等线"/>
              </w:rPr>
              <w:t>N1</w:t>
            </w:r>
            <w:r w:rsidR="009411C8">
              <w:rPr>
                <w:rFonts w:ascii="等线" w:eastAsia="等线" w:hAnsi="等线" w:hint="eastAsia"/>
              </w:rPr>
              <w:t>（交换首尾/中间两段）</w:t>
            </w:r>
          </w:p>
        </w:tc>
        <w:tc>
          <w:tcPr>
            <w:tcW w:w="3218" w:type="dxa"/>
          </w:tcPr>
          <w:p w14:paraId="1EC1C806" w14:textId="45AD8970" w:rsidR="002072B4" w:rsidRDefault="00A13BBA" w:rsidP="00AE63EE">
            <w:pPr>
              <w:rPr>
                <w:rFonts w:ascii="等线" w:eastAsia="等线" w:hAnsi="等线"/>
              </w:rPr>
            </w:pPr>
            <w:r>
              <w:rPr>
                <w:rFonts w:ascii="等线" w:eastAsia="等线" w:hAnsi="等线" w:hint="eastAsia"/>
              </w:rPr>
              <w:t>7</w:t>
            </w:r>
            <w:r>
              <w:rPr>
                <w:rFonts w:ascii="等线" w:eastAsia="等线" w:hAnsi="等线"/>
              </w:rPr>
              <w:t>44.133839</w:t>
            </w:r>
          </w:p>
        </w:tc>
      </w:tr>
      <w:tr w:rsidR="002072B4" w14:paraId="17F00F64" w14:textId="77777777" w:rsidTr="0039106D">
        <w:tc>
          <w:tcPr>
            <w:tcW w:w="4148" w:type="dxa"/>
          </w:tcPr>
          <w:p w14:paraId="3BD6CC16" w14:textId="0DCBBB53" w:rsidR="002072B4" w:rsidRDefault="002072B4" w:rsidP="00AE63EE">
            <w:pPr>
              <w:rPr>
                <w:rFonts w:ascii="等线" w:eastAsia="等线" w:hAnsi="等线"/>
              </w:rPr>
            </w:pPr>
            <w:r>
              <w:rPr>
                <w:rFonts w:ascii="等线" w:eastAsia="等线" w:hAnsi="等线"/>
              </w:rPr>
              <w:t>N2</w:t>
            </w:r>
            <w:r w:rsidR="009411C8">
              <w:rPr>
                <w:rFonts w:ascii="等线" w:eastAsia="等线" w:hAnsi="等线" w:hint="eastAsia"/>
              </w:rPr>
              <w:t>（交换点）</w:t>
            </w:r>
          </w:p>
        </w:tc>
        <w:tc>
          <w:tcPr>
            <w:tcW w:w="3218" w:type="dxa"/>
          </w:tcPr>
          <w:p w14:paraId="3A603578" w14:textId="602BC8F8" w:rsidR="002072B4" w:rsidRDefault="00A13BBA" w:rsidP="00AE63EE">
            <w:pPr>
              <w:rPr>
                <w:rFonts w:ascii="等线" w:eastAsia="等线" w:hAnsi="等线"/>
              </w:rPr>
            </w:pPr>
            <w:r>
              <w:rPr>
                <w:rFonts w:ascii="等线" w:eastAsia="等线" w:hAnsi="等线" w:hint="eastAsia"/>
              </w:rPr>
              <w:t>7</w:t>
            </w:r>
            <w:r>
              <w:rPr>
                <w:rFonts w:ascii="等线" w:eastAsia="等线" w:hAnsi="等线"/>
              </w:rPr>
              <w:t>82.110312</w:t>
            </w:r>
          </w:p>
        </w:tc>
      </w:tr>
      <w:tr w:rsidR="002072B4" w14:paraId="5ADBF0C8" w14:textId="77777777" w:rsidTr="0039106D">
        <w:tc>
          <w:tcPr>
            <w:tcW w:w="4148" w:type="dxa"/>
          </w:tcPr>
          <w:p w14:paraId="6F8B3E26" w14:textId="28E9FE7C" w:rsidR="002072B4" w:rsidRDefault="002072B4" w:rsidP="00AE63EE">
            <w:pPr>
              <w:rPr>
                <w:rFonts w:ascii="等线" w:eastAsia="等线" w:hAnsi="等线"/>
              </w:rPr>
            </w:pPr>
            <w:r>
              <w:rPr>
                <w:rFonts w:ascii="等线" w:eastAsia="等线" w:hAnsi="等线"/>
              </w:rPr>
              <w:t>N3</w:t>
            </w:r>
            <w:r w:rsidR="009411C8">
              <w:rPr>
                <w:rFonts w:ascii="等线" w:eastAsia="等线" w:hAnsi="等线" w:hint="eastAsia"/>
              </w:rPr>
              <w:t>（中段反转）</w:t>
            </w:r>
          </w:p>
        </w:tc>
        <w:tc>
          <w:tcPr>
            <w:tcW w:w="3218" w:type="dxa"/>
          </w:tcPr>
          <w:p w14:paraId="4BDC3B4E" w14:textId="500A8208" w:rsidR="002072B4" w:rsidRDefault="00A13BBA" w:rsidP="00AE63EE">
            <w:pPr>
              <w:rPr>
                <w:rFonts w:ascii="等线" w:eastAsia="等线" w:hAnsi="等线"/>
              </w:rPr>
            </w:pPr>
            <w:r>
              <w:rPr>
                <w:rFonts w:ascii="等线" w:eastAsia="等线" w:hAnsi="等线" w:hint="eastAsia"/>
              </w:rPr>
              <w:t>7</w:t>
            </w:r>
            <w:r>
              <w:rPr>
                <w:rFonts w:ascii="等线" w:eastAsia="等线" w:hAnsi="等线"/>
              </w:rPr>
              <w:t>38.137622</w:t>
            </w:r>
          </w:p>
        </w:tc>
      </w:tr>
      <w:tr w:rsidR="002072B4" w14:paraId="01D82AC6" w14:textId="77777777" w:rsidTr="0039106D">
        <w:tc>
          <w:tcPr>
            <w:tcW w:w="4148" w:type="dxa"/>
          </w:tcPr>
          <w:p w14:paraId="42B11381" w14:textId="00A6EE2C" w:rsidR="002072B4" w:rsidRDefault="002072B4" w:rsidP="00AE63EE">
            <w:pPr>
              <w:rPr>
                <w:rFonts w:ascii="等线" w:eastAsia="等线" w:hAnsi="等线"/>
              </w:rPr>
            </w:pPr>
            <w:r>
              <w:rPr>
                <w:rFonts w:ascii="等线" w:eastAsia="等线" w:hAnsi="等线"/>
              </w:rPr>
              <w:t>get_neighbur</w:t>
            </w:r>
            <w:r w:rsidR="009411C8">
              <w:rPr>
                <w:rFonts w:ascii="等线" w:eastAsia="等线" w:hAnsi="等线" w:hint="eastAsia"/>
              </w:rPr>
              <w:t>（综合以上三种方法）</w:t>
            </w:r>
          </w:p>
        </w:tc>
        <w:tc>
          <w:tcPr>
            <w:tcW w:w="3218" w:type="dxa"/>
          </w:tcPr>
          <w:p w14:paraId="1E461674" w14:textId="5FDF3D64" w:rsidR="002072B4" w:rsidRDefault="009411C8" w:rsidP="00AE63EE">
            <w:pPr>
              <w:rPr>
                <w:rFonts w:ascii="等线" w:eastAsia="等线" w:hAnsi="等线"/>
              </w:rPr>
            </w:pPr>
            <w:r>
              <w:rPr>
                <w:rFonts w:ascii="等线" w:eastAsia="等线" w:hAnsi="等线" w:hint="eastAsia"/>
              </w:rPr>
              <w:t>6</w:t>
            </w:r>
            <w:r>
              <w:rPr>
                <w:rFonts w:ascii="等线" w:eastAsia="等线" w:hAnsi="等线"/>
              </w:rPr>
              <w:t>66.880993</w:t>
            </w:r>
          </w:p>
        </w:tc>
      </w:tr>
    </w:tbl>
    <w:p w14:paraId="154CE7F7" w14:textId="54D02246" w:rsidR="002072B4" w:rsidRDefault="009411C8" w:rsidP="00AE63EE">
      <w:pPr>
        <w:ind w:firstLine="420"/>
        <w:rPr>
          <w:rFonts w:ascii="等线" w:eastAsia="等线" w:hAnsi="等线"/>
        </w:rPr>
      </w:pPr>
      <w:r>
        <w:rPr>
          <w:rFonts w:ascii="等线" w:eastAsia="等线" w:hAnsi="等线" w:hint="eastAsia"/>
        </w:rPr>
        <w:t>可见第四种方法高贵的踏入了</w:t>
      </w:r>
      <w:r>
        <w:rPr>
          <w:rFonts w:ascii="等线" w:eastAsia="等线" w:hAnsi="等线"/>
        </w:rPr>
        <w:t>700</w:t>
      </w:r>
      <w:r>
        <w:rPr>
          <w:rFonts w:ascii="等线" w:eastAsia="等线" w:hAnsi="等线" w:hint="eastAsia"/>
        </w:rPr>
        <w:t>内的行列</w:t>
      </w:r>
      <w:r w:rsidR="00FB30DB">
        <w:rPr>
          <w:rFonts w:ascii="等线" w:eastAsia="等线" w:hAnsi="等线" w:hint="eastAsia"/>
        </w:rPr>
        <w:t>，效果最好</w:t>
      </w:r>
      <w:r>
        <w:rPr>
          <w:rFonts w:ascii="等线" w:eastAsia="等线" w:hAnsi="等线" w:hint="eastAsia"/>
        </w:rPr>
        <w:t>。</w:t>
      </w:r>
    </w:p>
    <w:p w14:paraId="6F2865D9" w14:textId="41FD35DF" w:rsidR="0039106D" w:rsidRDefault="0039106D" w:rsidP="00AE63EE">
      <w:pPr>
        <w:ind w:firstLine="420"/>
        <w:rPr>
          <w:rFonts w:ascii="等线" w:eastAsia="等线" w:hAnsi="等线"/>
          <w:b/>
          <w:bCs/>
        </w:rPr>
      </w:pPr>
      <w:r w:rsidRPr="0039106D">
        <w:rPr>
          <w:rFonts w:ascii="等线" w:eastAsia="等线" w:hAnsi="等线" w:hint="eastAsia"/>
          <w:b/>
          <w:bCs/>
        </w:rPr>
        <w:t>模拟退火算法与局部搜索算法对比：</w:t>
      </w:r>
    </w:p>
    <w:p w14:paraId="252340F0" w14:textId="7AB55C1A" w:rsidR="0039106D" w:rsidRDefault="0039106D" w:rsidP="00AE63EE">
      <w:pPr>
        <w:ind w:firstLine="420"/>
        <w:rPr>
          <w:rFonts w:ascii="等线" w:eastAsia="等线" w:hAnsi="等线"/>
        </w:rPr>
      </w:pPr>
      <w:r w:rsidRPr="0039106D">
        <w:rPr>
          <w:rFonts w:ascii="等线" w:eastAsia="等线" w:hAnsi="等线" w:hint="eastAsia"/>
        </w:rPr>
        <w:t>由于我采用的是</w:t>
      </w:r>
      <w:r>
        <w:rPr>
          <w:rFonts w:ascii="等线" w:eastAsia="等线" w:hAnsi="等线" w:hint="eastAsia"/>
        </w:rPr>
        <w:t>样例较少的样本，所以两个算法在运行时间上类似。然而平均路径长度总是模拟退火算法的长度小于局部搜索算法的长度。这是因为局部搜索算法容易陷入局部最优解，如本样例的爬山算法就经常卡在6</w:t>
      </w:r>
      <w:r>
        <w:rPr>
          <w:rFonts w:ascii="等线" w:eastAsia="等线" w:hAnsi="等线"/>
        </w:rPr>
        <w:t>70~690</w:t>
      </w:r>
      <w:r>
        <w:rPr>
          <w:rFonts w:ascii="等线" w:eastAsia="等线" w:hAnsi="等线" w:hint="eastAsia"/>
        </w:rPr>
        <w:t>之间，难以突破，模拟退火算法则可达到6</w:t>
      </w:r>
      <w:r>
        <w:rPr>
          <w:rFonts w:ascii="等线" w:eastAsia="等线" w:hAnsi="等线"/>
        </w:rPr>
        <w:t>66</w:t>
      </w:r>
      <w:r>
        <w:rPr>
          <w:rFonts w:ascii="等线" w:eastAsia="等线" w:hAnsi="等线" w:hint="eastAsia"/>
        </w:rPr>
        <w:t>甚至更小。</w:t>
      </w:r>
    </w:p>
    <w:p w14:paraId="425C2095" w14:textId="14B300E1" w:rsidR="00BF7769" w:rsidRDefault="00BF7769" w:rsidP="00AE63EE">
      <w:pPr>
        <w:ind w:firstLine="420"/>
        <w:rPr>
          <w:rFonts w:ascii="等线" w:eastAsia="等线" w:hAnsi="等线"/>
          <w:b/>
          <w:bCs/>
        </w:rPr>
      </w:pPr>
      <w:r w:rsidRPr="00BF7769">
        <w:rPr>
          <w:rFonts w:ascii="等线" w:eastAsia="等线" w:hAnsi="等线" w:hint="eastAsia"/>
          <w:b/>
          <w:bCs/>
        </w:rPr>
        <w:t>模拟退火算法与遗传算法对比：</w:t>
      </w:r>
    </w:p>
    <w:p w14:paraId="49168F5B" w14:textId="348F001F" w:rsidR="00BF7769" w:rsidRPr="00BF7769" w:rsidRDefault="00BF7769" w:rsidP="00AE63EE">
      <w:pPr>
        <w:ind w:firstLine="420"/>
        <w:rPr>
          <w:rFonts w:ascii="等线" w:eastAsia="等线" w:hAnsi="等线"/>
        </w:rPr>
      </w:pPr>
      <w:r w:rsidRPr="00BF7769">
        <w:rPr>
          <w:rFonts w:ascii="等线" w:eastAsia="等线" w:hAnsi="等线" w:hint="eastAsia"/>
        </w:rPr>
        <w:t>在我看来，模拟退火算法</w:t>
      </w:r>
      <w:r>
        <w:rPr>
          <w:rFonts w:ascii="等线" w:eastAsia="等线" w:hAnsi="等线" w:hint="eastAsia"/>
        </w:rPr>
        <w:t>与遗传算法的对比也可以视作是单点搜索和多点搜索的对比，但又有所不同。模拟退火作为单点搜索，具有陷入局部最优解的可能，但是这一算法具有依概率选择的内容，所以是一个在时间空间以及搜索结果上都比较优秀的单点搜索算法。而遗传算法虽然在搜索结果上可以与模拟退火算法相近，然而这一算法需要的搜索时间较长</w:t>
      </w:r>
      <w:r w:rsidR="00112A23">
        <w:rPr>
          <w:rFonts w:ascii="等线" w:eastAsia="等线" w:hAnsi="等线" w:hint="eastAsia"/>
        </w:rPr>
        <w:t>，且它保存种群的个体所需要的空间也比模拟退火算法要多</w:t>
      </w:r>
      <w:r>
        <w:rPr>
          <w:rFonts w:ascii="等线" w:eastAsia="等线" w:hAnsi="等线" w:hint="eastAsia"/>
        </w:rPr>
        <w:t>。</w:t>
      </w:r>
    </w:p>
    <w:p w14:paraId="2A699870" w14:textId="0CCBFCBD" w:rsidR="00112A23" w:rsidRPr="00112A23" w:rsidRDefault="00112A23" w:rsidP="00112A23">
      <w:pPr>
        <w:ind w:firstLineChars="200" w:firstLine="420"/>
        <w:rPr>
          <w:rFonts w:ascii="等线" w:eastAsia="等线" w:hAnsi="等线"/>
          <w:b/>
          <w:bCs/>
        </w:rPr>
      </w:pPr>
      <w:r>
        <w:rPr>
          <w:rFonts w:ascii="等线" w:eastAsia="等线" w:hAnsi="等线" w:hint="eastAsia"/>
          <w:b/>
          <w:bCs/>
        </w:rPr>
        <w:t>设计高效遗传算法的经验总结</w:t>
      </w:r>
      <w:r w:rsidRPr="00112A23">
        <w:rPr>
          <w:rFonts w:ascii="等线" w:eastAsia="等线" w:hAnsi="等线" w:hint="eastAsia"/>
          <w:b/>
          <w:bCs/>
        </w:rPr>
        <w:t>：</w:t>
      </w:r>
    </w:p>
    <w:p w14:paraId="3378A564" w14:textId="74D91853" w:rsidR="007A4410" w:rsidRPr="00112A23" w:rsidRDefault="007A4410" w:rsidP="007A4410">
      <w:pPr>
        <w:widowControl/>
        <w:numPr>
          <w:ilvl w:val="0"/>
          <w:numId w:val="21"/>
        </w:numPr>
        <w:shd w:val="clear" w:color="auto" w:fill="FFFFFF"/>
        <w:spacing w:before="120"/>
        <w:ind w:left="1200"/>
        <w:jc w:val="left"/>
        <w:rPr>
          <w:rFonts w:ascii="等线" w:eastAsia="等线" w:hAnsi="等线" w:cs="Arial"/>
          <w:kern w:val="0"/>
          <w:szCs w:val="21"/>
        </w:rPr>
      </w:pPr>
      <w:r w:rsidRPr="00112A23">
        <w:rPr>
          <w:rFonts w:ascii="等线" w:eastAsia="等线" w:hAnsi="等线" w:cs="Arial"/>
          <w:kern w:val="0"/>
          <w:szCs w:val="21"/>
        </w:rPr>
        <w:t>采用适当的遗传编码和适应值函数</w:t>
      </w:r>
      <w:r w:rsidR="00112A23">
        <w:rPr>
          <w:rFonts w:ascii="等线" w:eastAsia="等线" w:hAnsi="等线" w:cs="Arial" w:hint="eastAsia"/>
          <w:kern w:val="0"/>
          <w:szCs w:val="21"/>
        </w:rPr>
        <w:t>，在</w:t>
      </w:r>
      <w:r w:rsidR="00112A23">
        <w:rPr>
          <w:rFonts w:ascii="等线" w:eastAsia="等线" w:hAnsi="等线" w:cs="Arial"/>
          <w:kern w:val="0"/>
          <w:szCs w:val="21"/>
        </w:rPr>
        <w:t>TSP</w:t>
      </w:r>
      <w:r w:rsidR="00112A23">
        <w:rPr>
          <w:rFonts w:ascii="等线" w:eastAsia="等线" w:hAnsi="等线" w:cs="Arial" w:hint="eastAsia"/>
          <w:kern w:val="0"/>
          <w:szCs w:val="21"/>
        </w:rPr>
        <w:t>问题中可以直接采用途经点为编码</w:t>
      </w:r>
      <w:r w:rsidRPr="00112A23">
        <w:rPr>
          <w:rFonts w:ascii="等线" w:eastAsia="等线" w:hAnsi="等线" w:cs="Arial"/>
          <w:kern w:val="0"/>
          <w:szCs w:val="21"/>
        </w:rPr>
        <w:t>；</w:t>
      </w:r>
    </w:p>
    <w:p w14:paraId="366DC0B9" w14:textId="1BE8E526" w:rsidR="007A4410" w:rsidRPr="00112A23" w:rsidRDefault="007A4410" w:rsidP="007A4410">
      <w:pPr>
        <w:widowControl/>
        <w:numPr>
          <w:ilvl w:val="0"/>
          <w:numId w:val="21"/>
        </w:numPr>
        <w:shd w:val="clear" w:color="auto" w:fill="FFFFFF"/>
        <w:spacing w:before="120"/>
        <w:ind w:left="1200"/>
        <w:jc w:val="left"/>
        <w:rPr>
          <w:rFonts w:ascii="等线" w:eastAsia="等线" w:hAnsi="等线" w:cs="Arial"/>
          <w:kern w:val="0"/>
          <w:szCs w:val="21"/>
        </w:rPr>
      </w:pPr>
      <w:r w:rsidRPr="00112A23">
        <w:rPr>
          <w:rFonts w:ascii="等线" w:eastAsia="等线" w:hAnsi="等线" w:cs="Arial"/>
          <w:kern w:val="0"/>
          <w:szCs w:val="21"/>
        </w:rPr>
        <w:t>设计较好的交叉操作、变异操作</w:t>
      </w:r>
      <w:r w:rsidR="00112A23">
        <w:rPr>
          <w:rFonts w:ascii="等线" w:eastAsia="等线" w:hAnsi="等线" w:cs="Arial" w:hint="eastAsia"/>
          <w:kern w:val="0"/>
          <w:szCs w:val="21"/>
        </w:rPr>
        <w:t>。交叉思路如P</w:t>
      </w:r>
      <w:r w:rsidR="00112A23">
        <w:rPr>
          <w:rFonts w:ascii="等线" w:eastAsia="等线" w:hAnsi="等线" w:cs="Arial"/>
          <w:kern w:val="0"/>
          <w:szCs w:val="21"/>
        </w:rPr>
        <w:t>MX\OX\PBX\CX\SEX</w:t>
      </w:r>
      <w:r w:rsidR="00112A23">
        <w:rPr>
          <w:rFonts w:ascii="等线" w:eastAsia="等线" w:hAnsi="等线" w:cs="Arial" w:hint="eastAsia"/>
          <w:kern w:val="0"/>
          <w:szCs w:val="21"/>
        </w:rPr>
        <w:t>等，变异操作主要要体现一个随机性，变异的结果可以参考邻域解的产生</w:t>
      </w:r>
      <w:r w:rsidRPr="00112A23">
        <w:rPr>
          <w:rFonts w:ascii="等线" w:eastAsia="等线" w:hAnsi="等线" w:cs="Arial"/>
          <w:kern w:val="0"/>
          <w:szCs w:val="21"/>
        </w:rPr>
        <w:t>；</w:t>
      </w:r>
    </w:p>
    <w:p w14:paraId="1B6D1DBD" w14:textId="074774EF" w:rsidR="007A4410" w:rsidRPr="00112A23" w:rsidRDefault="007A4410" w:rsidP="007A4410">
      <w:pPr>
        <w:widowControl/>
        <w:numPr>
          <w:ilvl w:val="0"/>
          <w:numId w:val="21"/>
        </w:numPr>
        <w:shd w:val="clear" w:color="auto" w:fill="FFFFFF"/>
        <w:spacing w:before="120"/>
        <w:ind w:left="1200"/>
        <w:jc w:val="left"/>
        <w:rPr>
          <w:rFonts w:ascii="等线" w:eastAsia="等线" w:hAnsi="等线" w:cs="Arial"/>
          <w:kern w:val="0"/>
          <w:szCs w:val="21"/>
        </w:rPr>
      </w:pPr>
      <w:r w:rsidRPr="00112A23">
        <w:rPr>
          <w:rFonts w:ascii="等线" w:eastAsia="等线" w:hAnsi="等线" w:cs="Arial"/>
          <w:kern w:val="0"/>
          <w:szCs w:val="21"/>
        </w:rPr>
        <w:t>选取恰当的控制参数（位串长度、群体规模、交叉概率、变异概率）</w:t>
      </w:r>
      <w:r w:rsidR="00112A23">
        <w:rPr>
          <w:rFonts w:ascii="等线" w:eastAsia="等线" w:hAnsi="等线" w:cs="Arial" w:hint="eastAsia"/>
          <w:kern w:val="0"/>
          <w:szCs w:val="21"/>
        </w:rPr>
        <w:t>，这些概率需要在实际跑代码的时候慢慢调整，最终找到一组使算法效率最高的参数</w:t>
      </w:r>
      <w:r w:rsidRPr="00112A23">
        <w:rPr>
          <w:rFonts w:ascii="等线" w:eastAsia="等线" w:hAnsi="等线" w:cs="Arial"/>
          <w:kern w:val="0"/>
          <w:szCs w:val="21"/>
        </w:rPr>
        <w:t>。</w:t>
      </w:r>
    </w:p>
    <w:p w14:paraId="31BE8E52" w14:textId="6BA6E331" w:rsidR="00112A23" w:rsidRPr="00112A23" w:rsidRDefault="007A4410" w:rsidP="00112A23">
      <w:pPr>
        <w:ind w:firstLineChars="200" w:firstLine="420"/>
        <w:rPr>
          <w:rFonts w:ascii="等线" w:eastAsia="等线" w:hAnsi="等线" w:cs="Times New Roman"/>
          <w:b/>
          <w:bCs/>
          <w:kern w:val="28"/>
          <w:szCs w:val="21"/>
        </w:rPr>
      </w:pPr>
      <w:r w:rsidRPr="00112A23">
        <w:rPr>
          <w:rFonts w:ascii="等线" w:eastAsia="等线" w:hAnsi="等线" w:cs="Times New Roman" w:hint="eastAsia"/>
          <w:b/>
          <w:bCs/>
          <w:kern w:val="28"/>
          <w:szCs w:val="21"/>
        </w:rPr>
        <w:t>比较单点搜索和多点搜索的优缺点：</w:t>
      </w:r>
    </w:p>
    <w:p w14:paraId="0ADEBC0E" w14:textId="0B9459D1" w:rsidR="00112A23" w:rsidRPr="00112A23" w:rsidRDefault="00112A23" w:rsidP="00112A23">
      <w:pPr>
        <w:ind w:firstLineChars="200" w:firstLine="420"/>
        <w:rPr>
          <w:rFonts w:ascii="等线" w:eastAsia="等线" w:hAnsi="等线" w:cs="Times New Roman"/>
          <w:kern w:val="28"/>
          <w:szCs w:val="21"/>
        </w:rPr>
      </w:pPr>
      <w:r>
        <w:rPr>
          <w:rFonts w:ascii="等线" w:eastAsia="等线" w:hAnsi="等线" w:cs="Times New Roman" w:hint="eastAsia"/>
          <w:kern w:val="28"/>
          <w:szCs w:val="21"/>
        </w:rPr>
        <w:t>在参考了模拟退火算法和遗传算法后，可以总结出二者的优缺点为：</w:t>
      </w:r>
    </w:p>
    <w:p w14:paraId="3A4E35BC" w14:textId="4C5AEE72" w:rsidR="007A4410" w:rsidRPr="00112A23" w:rsidRDefault="007A4410" w:rsidP="00112A23">
      <w:pPr>
        <w:ind w:firstLineChars="200" w:firstLine="420"/>
        <w:rPr>
          <w:rFonts w:ascii="等线" w:eastAsia="等线" w:hAnsi="等线" w:cs="Times New Roman"/>
          <w:kern w:val="28"/>
          <w:szCs w:val="21"/>
        </w:rPr>
      </w:pPr>
      <w:r w:rsidRPr="00112A23">
        <w:rPr>
          <w:rFonts w:ascii="等线" w:eastAsia="等线" w:hAnsi="等线" w:cs="Times New Roman" w:hint="eastAsia"/>
          <w:kern w:val="28"/>
          <w:szCs w:val="21"/>
        </w:rPr>
        <w:t>单点搜索：</w:t>
      </w:r>
      <w:r w:rsidR="00112A23">
        <w:rPr>
          <w:rFonts w:ascii="等线" w:eastAsia="等线" w:hAnsi="等线" w:cs="Times New Roman" w:hint="eastAsia"/>
          <w:kern w:val="28"/>
          <w:szCs w:val="21"/>
        </w:rPr>
        <w:t>优点：</w:t>
      </w:r>
      <w:r w:rsidRPr="00112A23">
        <w:rPr>
          <w:rFonts w:ascii="等线" w:eastAsia="等线" w:hAnsi="等线" w:cs="Times New Roman" w:hint="eastAsia"/>
          <w:kern w:val="28"/>
          <w:szCs w:val="21"/>
        </w:rPr>
        <w:t>收敛速度快</w:t>
      </w:r>
      <w:r w:rsidR="00112A23">
        <w:rPr>
          <w:rFonts w:ascii="等线" w:eastAsia="等线" w:hAnsi="等线" w:cs="Times New Roman" w:hint="eastAsia"/>
          <w:kern w:val="28"/>
          <w:szCs w:val="21"/>
        </w:rPr>
        <w:t xml:space="preserve"> 缺点：</w:t>
      </w:r>
      <w:r w:rsidRPr="00112A23">
        <w:rPr>
          <w:rFonts w:ascii="等线" w:eastAsia="等线" w:hAnsi="等线" w:cs="Times New Roman" w:hint="eastAsia"/>
          <w:kern w:val="28"/>
          <w:szCs w:val="21"/>
        </w:rPr>
        <w:t>容易陷入局部最优解。</w:t>
      </w:r>
    </w:p>
    <w:p w14:paraId="79E8F272" w14:textId="7D7659F8" w:rsidR="007A4410" w:rsidRPr="00112A23" w:rsidRDefault="007A4410" w:rsidP="00112A23">
      <w:pPr>
        <w:ind w:firstLineChars="200" w:firstLine="420"/>
        <w:rPr>
          <w:rFonts w:ascii="等线" w:eastAsia="等线" w:hAnsi="等线" w:cs="Times New Roman"/>
          <w:kern w:val="28"/>
          <w:szCs w:val="21"/>
        </w:rPr>
      </w:pPr>
      <w:r w:rsidRPr="00112A23">
        <w:rPr>
          <w:rFonts w:ascii="等线" w:eastAsia="等线" w:hAnsi="等线" w:cs="Times New Roman" w:hint="eastAsia"/>
          <w:kern w:val="28"/>
          <w:szCs w:val="21"/>
        </w:rPr>
        <w:t>多点搜索：</w:t>
      </w:r>
      <w:r w:rsidR="00112A23">
        <w:rPr>
          <w:rFonts w:ascii="等线" w:eastAsia="等线" w:hAnsi="等线" w:cs="Times New Roman" w:hint="eastAsia"/>
          <w:kern w:val="28"/>
          <w:szCs w:val="21"/>
        </w:rPr>
        <w:t>优点：</w:t>
      </w:r>
      <w:r w:rsidRPr="00112A23">
        <w:rPr>
          <w:rFonts w:ascii="等线" w:eastAsia="等线" w:hAnsi="等线" w:cs="Times New Roman" w:hint="eastAsia"/>
          <w:kern w:val="28"/>
          <w:szCs w:val="21"/>
        </w:rPr>
        <w:t>利于全局择优</w:t>
      </w:r>
      <w:r w:rsidR="00112A23">
        <w:rPr>
          <w:rFonts w:ascii="等线" w:eastAsia="等线" w:hAnsi="等线" w:cs="Times New Roman" w:hint="eastAsia"/>
          <w:kern w:val="28"/>
          <w:szCs w:val="21"/>
        </w:rPr>
        <w:t xml:space="preserve"> 缺点：</w:t>
      </w:r>
      <w:r w:rsidRPr="00112A23">
        <w:rPr>
          <w:rFonts w:ascii="等线" w:eastAsia="等线" w:hAnsi="等线" w:cs="Times New Roman" w:hint="eastAsia"/>
          <w:kern w:val="28"/>
          <w:szCs w:val="21"/>
        </w:rPr>
        <w:t>收敛速度慢。</w:t>
      </w:r>
    </w:p>
    <w:p w14:paraId="72E4E1AE" w14:textId="3975EE75" w:rsidR="00582E32" w:rsidRDefault="00582E32" w:rsidP="00582E32">
      <w:pPr>
        <w:pStyle w:val="1"/>
        <w:rPr>
          <w:sz w:val="32"/>
          <w:szCs w:val="32"/>
        </w:rPr>
      </w:pPr>
      <w:r>
        <w:rPr>
          <w:rFonts w:hint="eastAsia"/>
          <w:sz w:val="32"/>
          <w:szCs w:val="32"/>
        </w:rPr>
        <w:t>参考资料</w:t>
      </w:r>
    </w:p>
    <w:p w14:paraId="6C3AC7ED" w14:textId="2F350AE5" w:rsidR="005E0293" w:rsidRDefault="00DB5A87"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超算习堂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1</w:t>
      </w:r>
      <w:r>
        <w:rPr>
          <w:rFonts w:ascii="Cambria" w:eastAsia="宋体" w:hAnsi="Cambria" w:cs="Times New Roman"/>
          <w:b/>
          <w:bCs/>
          <w:kern w:val="28"/>
          <w:sz w:val="24"/>
          <w:szCs w:val="32"/>
        </w:rPr>
        <w:t>7-</w:t>
      </w:r>
      <w:r>
        <w:rPr>
          <w:rFonts w:ascii="Cambria" w:eastAsia="宋体" w:hAnsi="Cambria" w:cs="Times New Roman" w:hint="eastAsia"/>
          <w:b/>
          <w:bCs/>
          <w:kern w:val="28"/>
          <w:sz w:val="24"/>
          <w:szCs w:val="32"/>
        </w:rPr>
        <w:t>第九讲实验课</w:t>
      </w:r>
    </w:p>
    <w:p w14:paraId="2D6A92EB" w14:textId="77777777" w:rsidR="00DB5A87" w:rsidRDefault="00DB5A87" w:rsidP="00F54974">
      <w:pPr>
        <w:rPr>
          <w:rFonts w:ascii="Cambria" w:eastAsia="宋体" w:hAnsi="Cambria" w:cs="Times New Roman"/>
          <w:b/>
          <w:bCs/>
          <w:kern w:val="28"/>
          <w:sz w:val="24"/>
          <w:szCs w:val="32"/>
        </w:rPr>
      </w:pPr>
    </w:p>
    <w:p w14:paraId="6300F4B1" w14:textId="6C92FDE9" w:rsidR="00C823EE" w:rsidRDefault="00000000" w:rsidP="00AE63EE">
      <w:pPr>
        <w:rPr>
          <w:rStyle w:val="ad"/>
        </w:rPr>
      </w:pPr>
      <w:hyperlink r:id="rId14" w:history="1">
        <w:r w:rsidR="00DB5A87">
          <w:rPr>
            <w:rStyle w:val="ad"/>
          </w:rPr>
          <w:t>遗传算法（</w:t>
        </w:r>
        <w:r w:rsidR="00DB5A87">
          <w:rPr>
            <w:rStyle w:val="ad"/>
          </w:rPr>
          <w:t>Python</w:t>
        </w:r>
        <w:r w:rsidR="00DB5A87">
          <w:rPr>
            <w:rStyle w:val="ad"/>
          </w:rPr>
          <w:t>）</w:t>
        </w:r>
        <w:r w:rsidR="00DB5A87">
          <w:rPr>
            <w:rStyle w:val="ad"/>
          </w:rPr>
          <w:t xml:space="preserve">_python </w:t>
        </w:r>
        <w:r w:rsidR="00DB5A87">
          <w:rPr>
            <w:rStyle w:val="ad"/>
          </w:rPr>
          <w:t>遗传算法</w:t>
        </w:r>
      </w:hyperlink>
    </w:p>
    <w:p w14:paraId="0ED0DABF" w14:textId="77777777" w:rsidR="00053AC2" w:rsidRDefault="00053AC2" w:rsidP="00AE63EE">
      <w:pPr>
        <w:rPr>
          <w:rStyle w:val="ad"/>
        </w:rPr>
      </w:pPr>
    </w:p>
    <w:p w14:paraId="14A8BFB1" w14:textId="1ECD3D85" w:rsidR="00053AC2" w:rsidRPr="00DB5A87" w:rsidRDefault="00053AC2" w:rsidP="00AE63EE">
      <w:pPr>
        <w:rPr>
          <w:rFonts w:ascii="Cambria" w:eastAsia="宋体" w:hAnsi="Cambria" w:cs="Times New Roman" w:hint="eastAsia"/>
          <w:b/>
          <w:bCs/>
          <w:kern w:val="28"/>
          <w:sz w:val="24"/>
          <w:szCs w:val="32"/>
        </w:rPr>
      </w:pPr>
      <w:hyperlink r:id="rId15" w:history="1">
        <w:r>
          <w:rPr>
            <w:rStyle w:val="ad"/>
          </w:rPr>
          <w:t>Python</w:t>
        </w:r>
        <w:r>
          <w:rPr>
            <w:rStyle w:val="ad"/>
          </w:rPr>
          <w:t>绘制</w:t>
        </w:r>
        <w:r>
          <w:rPr>
            <w:rStyle w:val="ad"/>
          </w:rPr>
          <w:t>TSP</w:t>
        </w:r>
        <w:r>
          <w:rPr>
            <w:rStyle w:val="ad"/>
          </w:rPr>
          <w:t>、</w:t>
        </w:r>
        <w:r>
          <w:rPr>
            <w:rStyle w:val="ad"/>
          </w:rPr>
          <w:t>VRP</w:t>
        </w:r>
        <w:r>
          <w:rPr>
            <w:rStyle w:val="ad"/>
          </w:rPr>
          <w:t>问题求解结果</w:t>
        </w:r>
      </w:hyperlink>
    </w:p>
    <w:sectPr w:rsidR="00053AC2" w:rsidRPr="00DB5A87">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89A9" w14:textId="77777777" w:rsidR="003D72C2" w:rsidRDefault="003D72C2" w:rsidP="00062BD6">
      <w:r>
        <w:separator/>
      </w:r>
    </w:p>
  </w:endnote>
  <w:endnote w:type="continuationSeparator" w:id="0">
    <w:p w14:paraId="756054E2" w14:textId="77777777" w:rsidR="003D72C2" w:rsidRDefault="003D72C2"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724E" w14:textId="77777777" w:rsidR="003D72C2" w:rsidRDefault="003D72C2" w:rsidP="00062BD6">
      <w:r>
        <w:separator/>
      </w:r>
    </w:p>
  </w:footnote>
  <w:footnote w:type="continuationSeparator" w:id="0">
    <w:p w14:paraId="0B7247AE" w14:textId="77777777" w:rsidR="003D72C2" w:rsidRDefault="003D72C2"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1E364536"/>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458E7"/>
    <w:multiLevelType w:val="singleLevel"/>
    <w:tmpl w:val="56E458E7"/>
    <w:lvl w:ilvl="0">
      <w:start w:val="1"/>
      <w:numFmt w:val="decimal"/>
      <w:suff w:val="space"/>
      <w:lvlText w:val="%1."/>
      <w:lvlJc w:val="left"/>
    </w:lvl>
  </w:abstractNum>
  <w:abstractNum w:abstractNumId="16"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0C3B17"/>
    <w:multiLevelType w:val="multilevel"/>
    <w:tmpl w:val="1FD0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17263">
    <w:abstractNumId w:val="7"/>
  </w:num>
  <w:num w:numId="2" w16cid:durableId="1770078818">
    <w:abstractNumId w:val="11"/>
  </w:num>
  <w:num w:numId="3" w16cid:durableId="1832677811">
    <w:abstractNumId w:val="15"/>
  </w:num>
  <w:num w:numId="4" w16cid:durableId="823546212">
    <w:abstractNumId w:val="9"/>
  </w:num>
  <w:num w:numId="5" w16cid:durableId="1487015453">
    <w:abstractNumId w:val="4"/>
  </w:num>
  <w:num w:numId="6" w16cid:durableId="1283658002">
    <w:abstractNumId w:val="19"/>
  </w:num>
  <w:num w:numId="7" w16cid:durableId="1643848868">
    <w:abstractNumId w:val="18"/>
  </w:num>
  <w:num w:numId="8" w16cid:durableId="29770970">
    <w:abstractNumId w:val="6"/>
  </w:num>
  <w:num w:numId="9" w16cid:durableId="1593972329">
    <w:abstractNumId w:val="10"/>
  </w:num>
  <w:num w:numId="10" w16cid:durableId="2100977129">
    <w:abstractNumId w:val="2"/>
  </w:num>
  <w:num w:numId="11" w16cid:durableId="1585842703">
    <w:abstractNumId w:val="16"/>
  </w:num>
  <w:num w:numId="12" w16cid:durableId="2136949914">
    <w:abstractNumId w:val="0"/>
  </w:num>
  <w:num w:numId="13" w16cid:durableId="1283655446">
    <w:abstractNumId w:val="3"/>
  </w:num>
  <w:num w:numId="14" w16cid:durableId="1493721017">
    <w:abstractNumId w:val="17"/>
  </w:num>
  <w:num w:numId="15" w16cid:durableId="1486817959">
    <w:abstractNumId w:val="5"/>
  </w:num>
  <w:num w:numId="16" w16cid:durableId="1812096611">
    <w:abstractNumId w:val="13"/>
  </w:num>
  <w:num w:numId="17" w16cid:durableId="306277219">
    <w:abstractNumId w:val="8"/>
  </w:num>
  <w:num w:numId="18" w16cid:durableId="1481653156">
    <w:abstractNumId w:val="12"/>
  </w:num>
  <w:num w:numId="19" w16cid:durableId="1654063749">
    <w:abstractNumId w:val="1"/>
  </w:num>
  <w:num w:numId="20" w16cid:durableId="2091584234">
    <w:abstractNumId w:val="14"/>
  </w:num>
  <w:num w:numId="21" w16cid:durableId="14524372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3AC2"/>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2A23"/>
    <w:rsid w:val="00115058"/>
    <w:rsid w:val="00115A96"/>
    <w:rsid w:val="0012086C"/>
    <w:rsid w:val="00120E65"/>
    <w:rsid w:val="00122D46"/>
    <w:rsid w:val="00127007"/>
    <w:rsid w:val="00131356"/>
    <w:rsid w:val="0013282E"/>
    <w:rsid w:val="00132FA4"/>
    <w:rsid w:val="001338BC"/>
    <w:rsid w:val="001343A7"/>
    <w:rsid w:val="00137484"/>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41FB"/>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B4"/>
    <w:rsid w:val="002072CB"/>
    <w:rsid w:val="002103B4"/>
    <w:rsid w:val="00211884"/>
    <w:rsid w:val="002209F1"/>
    <w:rsid w:val="00222383"/>
    <w:rsid w:val="00225836"/>
    <w:rsid w:val="0022661C"/>
    <w:rsid w:val="00227E67"/>
    <w:rsid w:val="00235147"/>
    <w:rsid w:val="002405E3"/>
    <w:rsid w:val="00242BBE"/>
    <w:rsid w:val="002434A5"/>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0612E"/>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106D"/>
    <w:rsid w:val="00393B85"/>
    <w:rsid w:val="00394A15"/>
    <w:rsid w:val="00397BB2"/>
    <w:rsid w:val="003A7C62"/>
    <w:rsid w:val="003B00AA"/>
    <w:rsid w:val="003B49CD"/>
    <w:rsid w:val="003C196D"/>
    <w:rsid w:val="003C35F7"/>
    <w:rsid w:val="003C5052"/>
    <w:rsid w:val="003D0C59"/>
    <w:rsid w:val="003D2E3F"/>
    <w:rsid w:val="003D72C2"/>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1378"/>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A4E4F"/>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57C80"/>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1463"/>
    <w:rsid w:val="007163AF"/>
    <w:rsid w:val="00722ACF"/>
    <w:rsid w:val="00724F09"/>
    <w:rsid w:val="00725C55"/>
    <w:rsid w:val="00726218"/>
    <w:rsid w:val="007320DF"/>
    <w:rsid w:val="00732D6D"/>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4410"/>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1B2E"/>
    <w:rsid w:val="008B261D"/>
    <w:rsid w:val="008C44C7"/>
    <w:rsid w:val="008C4C4F"/>
    <w:rsid w:val="008C5A87"/>
    <w:rsid w:val="008C7D63"/>
    <w:rsid w:val="008D52C8"/>
    <w:rsid w:val="008D6121"/>
    <w:rsid w:val="008D64EE"/>
    <w:rsid w:val="008E2614"/>
    <w:rsid w:val="008E34D6"/>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11C8"/>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14E4"/>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3BBA"/>
    <w:rsid w:val="00A15065"/>
    <w:rsid w:val="00A20D9B"/>
    <w:rsid w:val="00A21051"/>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BF7769"/>
    <w:rsid w:val="00C01537"/>
    <w:rsid w:val="00C01BE3"/>
    <w:rsid w:val="00C10D7F"/>
    <w:rsid w:val="00C134F8"/>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52159"/>
    <w:rsid w:val="00D60A81"/>
    <w:rsid w:val="00D61C14"/>
    <w:rsid w:val="00D65127"/>
    <w:rsid w:val="00D71707"/>
    <w:rsid w:val="00D82396"/>
    <w:rsid w:val="00D86A6D"/>
    <w:rsid w:val="00D87F4C"/>
    <w:rsid w:val="00DA2E12"/>
    <w:rsid w:val="00DA2EB3"/>
    <w:rsid w:val="00DA534A"/>
    <w:rsid w:val="00DA7D53"/>
    <w:rsid w:val="00DB56BF"/>
    <w:rsid w:val="00DB5A87"/>
    <w:rsid w:val="00DB6CD5"/>
    <w:rsid w:val="00DC2A36"/>
    <w:rsid w:val="00DD48E6"/>
    <w:rsid w:val="00DD56F7"/>
    <w:rsid w:val="00DE2CEC"/>
    <w:rsid w:val="00DE38B6"/>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30DB"/>
    <w:rsid w:val="00FB5E5C"/>
    <w:rsid w:val="00FB7747"/>
    <w:rsid w:val="00FC22A6"/>
    <w:rsid w:val="00FC65FA"/>
    <w:rsid w:val="00FC6DE5"/>
    <w:rsid w:val="00FD0D3F"/>
    <w:rsid w:val="00FD262A"/>
    <w:rsid w:val="00FD370A"/>
    <w:rsid w:val="00FD5EDE"/>
    <w:rsid w:val="00FE2C15"/>
    <w:rsid w:val="00FE5389"/>
    <w:rsid w:val="00FE5FAD"/>
    <w:rsid w:val="00FF6B29"/>
    <w:rsid w:val="00FF6DCA"/>
    <w:rsid w:val="00FF7508"/>
    <w:rsid w:val="00FF7919"/>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character" w:styleId="af">
    <w:name w:val="Unresolved Mention"/>
    <w:basedOn w:val="a1"/>
    <w:uiPriority w:val="99"/>
    <w:semiHidden/>
    <w:unhideWhenUsed/>
    <w:rsid w:val="008E3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7735">
      <w:bodyDiv w:val="1"/>
      <w:marLeft w:val="0"/>
      <w:marRight w:val="0"/>
      <w:marTop w:val="0"/>
      <w:marBottom w:val="0"/>
      <w:divBdr>
        <w:top w:val="none" w:sz="0" w:space="0" w:color="auto"/>
        <w:left w:val="none" w:sz="0" w:space="0" w:color="auto"/>
        <w:bottom w:val="none" w:sz="0" w:space="0" w:color="auto"/>
        <w:right w:val="none" w:sz="0" w:space="0" w:color="auto"/>
      </w:divBdr>
      <w:divsChild>
        <w:div w:id="545223374">
          <w:marLeft w:val="0"/>
          <w:marRight w:val="0"/>
          <w:marTop w:val="0"/>
          <w:marBottom w:val="0"/>
          <w:divBdr>
            <w:top w:val="none" w:sz="0" w:space="0" w:color="auto"/>
            <w:left w:val="none" w:sz="0" w:space="0" w:color="auto"/>
            <w:bottom w:val="none" w:sz="0" w:space="0" w:color="auto"/>
            <w:right w:val="none" w:sz="0" w:space="0" w:color="auto"/>
          </w:divBdr>
          <w:divsChild>
            <w:div w:id="933365646">
              <w:marLeft w:val="0"/>
              <w:marRight w:val="0"/>
              <w:marTop w:val="0"/>
              <w:marBottom w:val="0"/>
              <w:divBdr>
                <w:top w:val="none" w:sz="0" w:space="0" w:color="auto"/>
                <w:left w:val="none" w:sz="0" w:space="0" w:color="auto"/>
                <w:bottom w:val="none" w:sz="0" w:space="0" w:color="auto"/>
                <w:right w:val="none" w:sz="0" w:space="0" w:color="auto"/>
              </w:divBdr>
            </w:div>
            <w:div w:id="1432511166">
              <w:marLeft w:val="0"/>
              <w:marRight w:val="0"/>
              <w:marTop w:val="0"/>
              <w:marBottom w:val="0"/>
              <w:divBdr>
                <w:top w:val="none" w:sz="0" w:space="0" w:color="auto"/>
                <w:left w:val="none" w:sz="0" w:space="0" w:color="auto"/>
                <w:bottom w:val="none" w:sz="0" w:space="0" w:color="auto"/>
                <w:right w:val="none" w:sz="0" w:space="0" w:color="auto"/>
              </w:divBdr>
            </w:div>
            <w:div w:id="669526311">
              <w:marLeft w:val="0"/>
              <w:marRight w:val="0"/>
              <w:marTop w:val="0"/>
              <w:marBottom w:val="0"/>
              <w:divBdr>
                <w:top w:val="none" w:sz="0" w:space="0" w:color="auto"/>
                <w:left w:val="none" w:sz="0" w:space="0" w:color="auto"/>
                <w:bottom w:val="none" w:sz="0" w:space="0" w:color="auto"/>
                <w:right w:val="none" w:sz="0" w:space="0" w:color="auto"/>
              </w:divBdr>
            </w:div>
            <w:div w:id="1044255741">
              <w:marLeft w:val="0"/>
              <w:marRight w:val="0"/>
              <w:marTop w:val="0"/>
              <w:marBottom w:val="0"/>
              <w:divBdr>
                <w:top w:val="none" w:sz="0" w:space="0" w:color="auto"/>
                <w:left w:val="none" w:sz="0" w:space="0" w:color="auto"/>
                <w:bottom w:val="none" w:sz="0" w:space="0" w:color="auto"/>
                <w:right w:val="none" w:sz="0" w:space="0" w:color="auto"/>
              </w:divBdr>
            </w:div>
            <w:div w:id="1272933562">
              <w:marLeft w:val="0"/>
              <w:marRight w:val="0"/>
              <w:marTop w:val="0"/>
              <w:marBottom w:val="0"/>
              <w:divBdr>
                <w:top w:val="none" w:sz="0" w:space="0" w:color="auto"/>
                <w:left w:val="none" w:sz="0" w:space="0" w:color="auto"/>
                <w:bottom w:val="none" w:sz="0" w:space="0" w:color="auto"/>
                <w:right w:val="none" w:sz="0" w:space="0" w:color="auto"/>
              </w:divBdr>
            </w:div>
            <w:div w:id="999960949">
              <w:marLeft w:val="0"/>
              <w:marRight w:val="0"/>
              <w:marTop w:val="0"/>
              <w:marBottom w:val="0"/>
              <w:divBdr>
                <w:top w:val="none" w:sz="0" w:space="0" w:color="auto"/>
                <w:left w:val="none" w:sz="0" w:space="0" w:color="auto"/>
                <w:bottom w:val="none" w:sz="0" w:space="0" w:color="auto"/>
                <w:right w:val="none" w:sz="0" w:space="0" w:color="auto"/>
              </w:divBdr>
            </w:div>
            <w:div w:id="1948535841">
              <w:marLeft w:val="0"/>
              <w:marRight w:val="0"/>
              <w:marTop w:val="0"/>
              <w:marBottom w:val="0"/>
              <w:divBdr>
                <w:top w:val="none" w:sz="0" w:space="0" w:color="auto"/>
                <w:left w:val="none" w:sz="0" w:space="0" w:color="auto"/>
                <w:bottom w:val="none" w:sz="0" w:space="0" w:color="auto"/>
                <w:right w:val="none" w:sz="0" w:space="0" w:color="auto"/>
              </w:divBdr>
            </w:div>
            <w:div w:id="993873639">
              <w:marLeft w:val="0"/>
              <w:marRight w:val="0"/>
              <w:marTop w:val="0"/>
              <w:marBottom w:val="0"/>
              <w:divBdr>
                <w:top w:val="none" w:sz="0" w:space="0" w:color="auto"/>
                <w:left w:val="none" w:sz="0" w:space="0" w:color="auto"/>
                <w:bottom w:val="none" w:sz="0" w:space="0" w:color="auto"/>
                <w:right w:val="none" w:sz="0" w:space="0" w:color="auto"/>
              </w:divBdr>
            </w:div>
            <w:div w:id="559941280">
              <w:marLeft w:val="0"/>
              <w:marRight w:val="0"/>
              <w:marTop w:val="0"/>
              <w:marBottom w:val="0"/>
              <w:divBdr>
                <w:top w:val="none" w:sz="0" w:space="0" w:color="auto"/>
                <w:left w:val="none" w:sz="0" w:space="0" w:color="auto"/>
                <w:bottom w:val="none" w:sz="0" w:space="0" w:color="auto"/>
                <w:right w:val="none" w:sz="0" w:space="0" w:color="auto"/>
              </w:divBdr>
            </w:div>
            <w:div w:id="931741839">
              <w:marLeft w:val="0"/>
              <w:marRight w:val="0"/>
              <w:marTop w:val="0"/>
              <w:marBottom w:val="0"/>
              <w:divBdr>
                <w:top w:val="none" w:sz="0" w:space="0" w:color="auto"/>
                <w:left w:val="none" w:sz="0" w:space="0" w:color="auto"/>
                <w:bottom w:val="none" w:sz="0" w:space="0" w:color="auto"/>
                <w:right w:val="none" w:sz="0" w:space="0" w:color="auto"/>
              </w:divBdr>
            </w:div>
            <w:div w:id="1074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173541477">
      <w:bodyDiv w:val="1"/>
      <w:marLeft w:val="0"/>
      <w:marRight w:val="0"/>
      <w:marTop w:val="0"/>
      <w:marBottom w:val="0"/>
      <w:divBdr>
        <w:top w:val="none" w:sz="0" w:space="0" w:color="auto"/>
        <w:left w:val="none" w:sz="0" w:space="0" w:color="auto"/>
        <w:bottom w:val="none" w:sz="0" w:space="0" w:color="auto"/>
        <w:right w:val="none" w:sz="0" w:space="0" w:color="auto"/>
      </w:divBdr>
      <w:divsChild>
        <w:div w:id="1555776205">
          <w:marLeft w:val="0"/>
          <w:marRight w:val="0"/>
          <w:marTop w:val="0"/>
          <w:marBottom w:val="225"/>
          <w:divBdr>
            <w:top w:val="none" w:sz="0" w:space="0" w:color="auto"/>
            <w:left w:val="none" w:sz="0" w:space="0" w:color="auto"/>
            <w:bottom w:val="none" w:sz="0" w:space="0" w:color="auto"/>
            <w:right w:val="none" w:sz="0" w:space="0" w:color="auto"/>
          </w:divBdr>
        </w:div>
        <w:div w:id="1303538091">
          <w:marLeft w:val="0"/>
          <w:marRight w:val="0"/>
          <w:marTop w:val="0"/>
          <w:marBottom w:val="225"/>
          <w:divBdr>
            <w:top w:val="none" w:sz="0" w:space="0" w:color="auto"/>
            <w:left w:val="none" w:sz="0" w:space="0" w:color="auto"/>
            <w:bottom w:val="none" w:sz="0" w:space="0" w:color="auto"/>
            <w:right w:val="none" w:sz="0" w:space="0" w:color="auto"/>
          </w:divBdr>
        </w:div>
        <w:div w:id="1582257555">
          <w:marLeft w:val="0"/>
          <w:marRight w:val="0"/>
          <w:marTop w:val="0"/>
          <w:marBottom w:val="225"/>
          <w:divBdr>
            <w:top w:val="none" w:sz="0" w:space="0" w:color="auto"/>
            <w:left w:val="none" w:sz="0" w:space="0" w:color="auto"/>
            <w:bottom w:val="none" w:sz="0" w:space="0" w:color="auto"/>
            <w:right w:val="none" w:sz="0" w:space="0" w:color="auto"/>
          </w:divBdr>
        </w:div>
        <w:div w:id="61873284">
          <w:marLeft w:val="0"/>
          <w:marRight w:val="0"/>
          <w:marTop w:val="0"/>
          <w:marBottom w:val="225"/>
          <w:divBdr>
            <w:top w:val="none" w:sz="0" w:space="0" w:color="auto"/>
            <w:left w:val="none" w:sz="0" w:space="0" w:color="auto"/>
            <w:bottom w:val="none" w:sz="0" w:space="0" w:color="auto"/>
            <w:right w:val="none" w:sz="0" w:space="0" w:color="auto"/>
          </w:divBdr>
        </w:div>
        <w:div w:id="383332159">
          <w:marLeft w:val="0"/>
          <w:marRight w:val="0"/>
          <w:marTop w:val="0"/>
          <w:marBottom w:val="225"/>
          <w:divBdr>
            <w:top w:val="none" w:sz="0" w:space="0" w:color="auto"/>
            <w:left w:val="none" w:sz="0" w:space="0" w:color="auto"/>
            <w:bottom w:val="none" w:sz="0" w:space="0" w:color="auto"/>
            <w:right w:val="none" w:sz="0" w:space="0" w:color="auto"/>
          </w:divBdr>
        </w:div>
        <w:div w:id="138150942">
          <w:marLeft w:val="0"/>
          <w:marRight w:val="0"/>
          <w:marTop w:val="0"/>
          <w:marBottom w:val="225"/>
          <w:divBdr>
            <w:top w:val="none" w:sz="0" w:space="0" w:color="auto"/>
            <w:left w:val="none" w:sz="0" w:space="0" w:color="auto"/>
            <w:bottom w:val="none" w:sz="0" w:space="0" w:color="auto"/>
            <w:right w:val="none" w:sz="0" w:space="0" w:color="auto"/>
          </w:divBdr>
        </w:div>
        <w:div w:id="1786541863">
          <w:marLeft w:val="0"/>
          <w:marRight w:val="0"/>
          <w:marTop w:val="0"/>
          <w:marBottom w:val="225"/>
          <w:divBdr>
            <w:top w:val="none" w:sz="0" w:space="0" w:color="auto"/>
            <w:left w:val="none" w:sz="0" w:space="0" w:color="auto"/>
            <w:bottom w:val="none" w:sz="0" w:space="0" w:color="auto"/>
            <w:right w:val="none" w:sz="0" w:space="0" w:color="auto"/>
          </w:divBdr>
        </w:div>
        <w:div w:id="1221019178">
          <w:marLeft w:val="0"/>
          <w:marRight w:val="0"/>
          <w:marTop w:val="0"/>
          <w:marBottom w:val="225"/>
          <w:divBdr>
            <w:top w:val="none" w:sz="0" w:space="0" w:color="auto"/>
            <w:left w:val="none" w:sz="0" w:space="0" w:color="auto"/>
            <w:bottom w:val="none" w:sz="0" w:space="0" w:color="auto"/>
            <w:right w:val="none" w:sz="0" w:space="0" w:color="auto"/>
          </w:divBdr>
        </w:div>
        <w:div w:id="1414283507">
          <w:marLeft w:val="0"/>
          <w:marRight w:val="0"/>
          <w:marTop w:val="0"/>
          <w:marBottom w:val="225"/>
          <w:divBdr>
            <w:top w:val="none" w:sz="0" w:space="0" w:color="auto"/>
            <w:left w:val="none" w:sz="0" w:space="0" w:color="auto"/>
            <w:bottom w:val="none" w:sz="0" w:space="0" w:color="auto"/>
            <w:right w:val="none" w:sz="0" w:space="0" w:color="auto"/>
          </w:divBdr>
        </w:div>
        <w:div w:id="1236087087">
          <w:marLeft w:val="0"/>
          <w:marRight w:val="0"/>
          <w:marTop w:val="0"/>
          <w:marBottom w:val="225"/>
          <w:divBdr>
            <w:top w:val="none" w:sz="0" w:space="0" w:color="auto"/>
            <w:left w:val="none" w:sz="0" w:space="0" w:color="auto"/>
            <w:bottom w:val="none" w:sz="0" w:space="0" w:color="auto"/>
            <w:right w:val="none" w:sz="0" w:space="0" w:color="auto"/>
          </w:divBdr>
        </w:div>
        <w:div w:id="1817257610">
          <w:marLeft w:val="0"/>
          <w:marRight w:val="0"/>
          <w:marTop w:val="0"/>
          <w:marBottom w:val="225"/>
          <w:divBdr>
            <w:top w:val="none" w:sz="0" w:space="0" w:color="auto"/>
            <w:left w:val="none" w:sz="0" w:space="0" w:color="auto"/>
            <w:bottom w:val="none" w:sz="0" w:space="0" w:color="auto"/>
            <w:right w:val="none" w:sz="0" w:space="0" w:color="auto"/>
          </w:divBdr>
        </w:div>
      </w:divsChild>
    </w:div>
    <w:div w:id="202329875">
      <w:bodyDiv w:val="1"/>
      <w:marLeft w:val="0"/>
      <w:marRight w:val="0"/>
      <w:marTop w:val="0"/>
      <w:marBottom w:val="0"/>
      <w:divBdr>
        <w:top w:val="none" w:sz="0" w:space="0" w:color="auto"/>
        <w:left w:val="none" w:sz="0" w:space="0" w:color="auto"/>
        <w:bottom w:val="none" w:sz="0" w:space="0" w:color="auto"/>
        <w:right w:val="none" w:sz="0" w:space="0" w:color="auto"/>
      </w:divBdr>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385030413">
      <w:bodyDiv w:val="1"/>
      <w:marLeft w:val="0"/>
      <w:marRight w:val="0"/>
      <w:marTop w:val="0"/>
      <w:marBottom w:val="0"/>
      <w:divBdr>
        <w:top w:val="none" w:sz="0" w:space="0" w:color="auto"/>
        <w:left w:val="none" w:sz="0" w:space="0" w:color="auto"/>
        <w:bottom w:val="none" w:sz="0" w:space="0" w:color="auto"/>
        <w:right w:val="none" w:sz="0" w:space="0" w:color="auto"/>
      </w:divBdr>
      <w:divsChild>
        <w:div w:id="589048623">
          <w:marLeft w:val="734"/>
          <w:marRight w:val="0"/>
          <w:marTop w:val="86"/>
          <w:marBottom w:val="0"/>
          <w:divBdr>
            <w:top w:val="none" w:sz="0" w:space="0" w:color="auto"/>
            <w:left w:val="none" w:sz="0" w:space="0" w:color="auto"/>
            <w:bottom w:val="none" w:sz="0" w:space="0" w:color="auto"/>
            <w:right w:val="none" w:sz="0" w:space="0" w:color="auto"/>
          </w:divBdr>
        </w:div>
        <w:div w:id="822547462">
          <w:marLeft w:val="1426"/>
          <w:marRight w:val="0"/>
          <w:marTop w:val="77"/>
          <w:marBottom w:val="0"/>
          <w:divBdr>
            <w:top w:val="none" w:sz="0" w:space="0" w:color="auto"/>
            <w:left w:val="none" w:sz="0" w:space="0" w:color="auto"/>
            <w:bottom w:val="none" w:sz="0" w:space="0" w:color="auto"/>
            <w:right w:val="none" w:sz="0" w:space="0" w:color="auto"/>
          </w:divBdr>
        </w:div>
        <w:div w:id="1536117999">
          <w:marLeft w:val="1426"/>
          <w:marRight w:val="0"/>
          <w:marTop w:val="77"/>
          <w:marBottom w:val="0"/>
          <w:divBdr>
            <w:top w:val="none" w:sz="0" w:space="0" w:color="auto"/>
            <w:left w:val="none" w:sz="0" w:space="0" w:color="auto"/>
            <w:bottom w:val="none" w:sz="0" w:space="0" w:color="auto"/>
            <w:right w:val="none" w:sz="0" w:space="0" w:color="auto"/>
          </w:divBdr>
        </w:div>
        <w:div w:id="1253389889">
          <w:marLeft w:val="1426"/>
          <w:marRight w:val="0"/>
          <w:marTop w:val="77"/>
          <w:marBottom w:val="0"/>
          <w:divBdr>
            <w:top w:val="none" w:sz="0" w:space="0" w:color="auto"/>
            <w:left w:val="none" w:sz="0" w:space="0" w:color="auto"/>
            <w:bottom w:val="none" w:sz="0" w:space="0" w:color="auto"/>
            <w:right w:val="none" w:sz="0" w:space="0" w:color="auto"/>
          </w:divBdr>
        </w:div>
        <w:div w:id="1984578475">
          <w:marLeft w:val="1426"/>
          <w:marRight w:val="0"/>
          <w:marTop w:val="77"/>
          <w:marBottom w:val="0"/>
          <w:divBdr>
            <w:top w:val="none" w:sz="0" w:space="0" w:color="auto"/>
            <w:left w:val="none" w:sz="0" w:space="0" w:color="auto"/>
            <w:bottom w:val="none" w:sz="0" w:space="0" w:color="auto"/>
            <w:right w:val="none" w:sz="0" w:space="0" w:color="auto"/>
          </w:divBdr>
        </w:div>
      </w:divsChild>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683673051">
      <w:bodyDiv w:val="1"/>
      <w:marLeft w:val="0"/>
      <w:marRight w:val="0"/>
      <w:marTop w:val="0"/>
      <w:marBottom w:val="0"/>
      <w:divBdr>
        <w:top w:val="none" w:sz="0" w:space="0" w:color="auto"/>
        <w:left w:val="none" w:sz="0" w:space="0" w:color="auto"/>
        <w:bottom w:val="none" w:sz="0" w:space="0" w:color="auto"/>
        <w:right w:val="none" w:sz="0" w:space="0" w:color="auto"/>
      </w:divBdr>
      <w:divsChild>
        <w:div w:id="604927082">
          <w:marLeft w:val="0"/>
          <w:marRight w:val="0"/>
          <w:marTop w:val="0"/>
          <w:marBottom w:val="0"/>
          <w:divBdr>
            <w:top w:val="none" w:sz="0" w:space="0" w:color="auto"/>
            <w:left w:val="none" w:sz="0" w:space="0" w:color="auto"/>
            <w:bottom w:val="none" w:sz="0" w:space="0" w:color="auto"/>
            <w:right w:val="none" w:sz="0" w:space="0" w:color="auto"/>
          </w:divBdr>
          <w:divsChild>
            <w:div w:id="844710406">
              <w:marLeft w:val="0"/>
              <w:marRight w:val="0"/>
              <w:marTop w:val="0"/>
              <w:marBottom w:val="0"/>
              <w:divBdr>
                <w:top w:val="none" w:sz="0" w:space="0" w:color="auto"/>
                <w:left w:val="none" w:sz="0" w:space="0" w:color="auto"/>
                <w:bottom w:val="none" w:sz="0" w:space="0" w:color="auto"/>
                <w:right w:val="none" w:sz="0" w:space="0" w:color="auto"/>
              </w:divBdr>
            </w:div>
            <w:div w:id="20752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46460863">
      <w:bodyDiv w:val="1"/>
      <w:marLeft w:val="0"/>
      <w:marRight w:val="0"/>
      <w:marTop w:val="0"/>
      <w:marBottom w:val="0"/>
      <w:divBdr>
        <w:top w:val="none" w:sz="0" w:space="0" w:color="auto"/>
        <w:left w:val="none" w:sz="0" w:space="0" w:color="auto"/>
        <w:bottom w:val="none" w:sz="0" w:space="0" w:color="auto"/>
        <w:right w:val="none" w:sz="0" w:space="0" w:color="auto"/>
      </w:divBdr>
      <w:divsChild>
        <w:div w:id="2046758691">
          <w:marLeft w:val="0"/>
          <w:marRight w:val="0"/>
          <w:marTop w:val="0"/>
          <w:marBottom w:val="0"/>
          <w:divBdr>
            <w:top w:val="none" w:sz="0" w:space="0" w:color="auto"/>
            <w:left w:val="none" w:sz="0" w:space="0" w:color="auto"/>
            <w:bottom w:val="none" w:sz="0" w:space="0" w:color="auto"/>
            <w:right w:val="none" w:sz="0" w:space="0" w:color="auto"/>
          </w:divBdr>
          <w:divsChild>
            <w:div w:id="1345354418">
              <w:marLeft w:val="0"/>
              <w:marRight w:val="0"/>
              <w:marTop w:val="0"/>
              <w:marBottom w:val="0"/>
              <w:divBdr>
                <w:top w:val="none" w:sz="0" w:space="0" w:color="auto"/>
                <w:left w:val="none" w:sz="0" w:space="0" w:color="auto"/>
                <w:bottom w:val="none" w:sz="0" w:space="0" w:color="auto"/>
                <w:right w:val="none" w:sz="0" w:space="0" w:color="auto"/>
              </w:divBdr>
            </w:div>
            <w:div w:id="573054518">
              <w:marLeft w:val="0"/>
              <w:marRight w:val="0"/>
              <w:marTop w:val="0"/>
              <w:marBottom w:val="0"/>
              <w:divBdr>
                <w:top w:val="none" w:sz="0" w:space="0" w:color="auto"/>
                <w:left w:val="none" w:sz="0" w:space="0" w:color="auto"/>
                <w:bottom w:val="none" w:sz="0" w:space="0" w:color="auto"/>
                <w:right w:val="none" w:sz="0" w:space="0" w:color="auto"/>
              </w:divBdr>
            </w:div>
            <w:div w:id="56513307">
              <w:marLeft w:val="0"/>
              <w:marRight w:val="0"/>
              <w:marTop w:val="0"/>
              <w:marBottom w:val="0"/>
              <w:divBdr>
                <w:top w:val="none" w:sz="0" w:space="0" w:color="auto"/>
                <w:left w:val="none" w:sz="0" w:space="0" w:color="auto"/>
                <w:bottom w:val="none" w:sz="0" w:space="0" w:color="auto"/>
                <w:right w:val="none" w:sz="0" w:space="0" w:color="auto"/>
              </w:divBdr>
            </w:div>
            <w:div w:id="1370371731">
              <w:marLeft w:val="0"/>
              <w:marRight w:val="0"/>
              <w:marTop w:val="0"/>
              <w:marBottom w:val="0"/>
              <w:divBdr>
                <w:top w:val="none" w:sz="0" w:space="0" w:color="auto"/>
                <w:left w:val="none" w:sz="0" w:space="0" w:color="auto"/>
                <w:bottom w:val="none" w:sz="0" w:space="0" w:color="auto"/>
                <w:right w:val="none" w:sz="0" w:space="0" w:color="auto"/>
              </w:divBdr>
            </w:div>
            <w:div w:id="1232929697">
              <w:marLeft w:val="0"/>
              <w:marRight w:val="0"/>
              <w:marTop w:val="0"/>
              <w:marBottom w:val="0"/>
              <w:divBdr>
                <w:top w:val="none" w:sz="0" w:space="0" w:color="auto"/>
                <w:left w:val="none" w:sz="0" w:space="0" w:color="auto"/>
                <w:bottom w:val="none" w:sz="0" w:space="0" w:color="auto"/>
                <w:right w:val="none" w:sz="0" w:space="0" w:color="auto"/>
              </w:divBdr>
            </w:div>
            <w:div w:id="872159367">
              <w:marLeft w:val="0"/>
              <w:marRight w:val="0"/>
              <w:marTop w:val="0"/>
              <w:marBottom w:val="0"/>
              <w:divBdr>
                <w:top w:val="none" w:sz="0" w:space="0" w:color="auto"/>
                <w:left w:val="none" w:sz="0" w:space="0" w:color="auto"/>
                <w:bottom w:val="none" w:sz="0" w:space="0" w:color="auto"/>
                <w:right w:val="none" w:sz="0" w:space="0" w:color="auto"/>
              </w:divBdr>
            </w:div>
            <w:div w:id="2018267840">
              <w:marLeft w:val="0"/>
              <w:marRight w:val="0"/>
              <w:marTop w:val="0"/>
              <w:marBottom w:val="0"/>
              <w:divBdr>
                <w:top w:val="none" w:sz="0" w:space="0" w:color="auto"/>
                <w:left w:val="none" w:sz="0" w:space="0" w:color="auto"/>
                <w:bottom w:val="none" w:sz="0" w:space="0" w:color="auto"/>
                <w:right w:val="none" w:sz="0" w:space="0" w:color="auto"/>
              </w:divBdr>
            </w:div>
            <w:div w:id="774862831">
              <w:marLeft w:val="0"/>
              <w:marRight w:val="0"/>
              <w:marTop w:val="0"/>
              <w:marBottom w:val="0"/>
              <w:divBdr>
                <w:top w:val="none" w:sz="0" w:space="0" w:color="auto"/>
                <w:left w:val="none" w:sz="0" w:space="0" w:color="auto"/>
                <w:bottom w:val="none" w:sz="0" w:space="0" w:color="auto"/>
                <w:right w:val="none" w:sz="0" w:space="0" w:color="auto"/>
              </w:divBdr>
            </w:div>
            <w:div w:id="9094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674">
      <w:bodyDiv w:val="1"/>
      <w:marLeft w:val="0"/>
      <w:marRight w:val="0"/>
      <w:marTop w:val="0"/>
      <w:marBottom w:val="0"/>
      <w:divBdr>
        <w:top w:val="none" w:sz="0" w:space="0" w:color="auto"/>
        <w:left w:val="none" w:sz="0" w:space="0" w:color="auto"/>
        <w:bottom w:val="none" w:sz="0" w:space="0" w:color="auto"/>
        <w:right w:val="none" w:sz="0" w:space="0" w:color="auto"/>
      </w:divBdr>
      <w:divsChild>
        <w:div w:id="1103452104">
          <w:marLeft w:val="0"/>
          <w:marRight w:val="0"/>
          <w:marTop w:val="0"/>
          <w:marBottom w:val="0"/>
          <w:divBdr>
            <w:top w:val="none" w:sz="0" w:space="0" w:color="auto"/>
            <w:left w:val="none" w:sz="0" w:space="0" w:color="auto"/>
            <w:bottom w:val="none" w:sz="0" w:space="0" w:color="auto"/>
            <w:right w:val="none" w:sz="0" w:space="0" w:color="auto"/>
          </w:divBdr>
          <w:divsChild>
            <w:div w:id="568855365">
              <w:marLeft w:val="0"/>
              <w:marRight w:val="0"/>
              <w:marTop w:val="0"/>
              <w:marBottom w:val="0"/>
              <w:divBdr>
                <w:top w:val="none" w:sz="0" w:space="0" w:color="auto"/>
                <w:left w:val="none" w:sz="0" w:space="0" w:color="auto"/>
                <w:bottom w:val="none" w:sz="0" w:space="0" w:color="auto"/>
                <w:right w:val="none" w:sz="0" w:space="0" w:color="auto"/>
              </w:divBdr>
            </w:div>
            <w:div w:id="1715347547">
              <w:marLeft w:val="0"/>
              <w:marRight w:val="0"/>
              <w:marTop w:val="0"/>
              <w:marBottom w:val="0"/>
              <w:divBdr>
                <w:top w:val="none" w:sz="0" w:space="0" w:color="auto"/>
                <w:left w:val="none" w:sz="0" w:space="0" w:color="auto"/>
                <w:bottom w:val="none" w:sz="0" w:space="0" w:color="auto"/>
                <w:right w:val="none" w:sz="0" w:space="0" w:color="auto"/>
              </w:divBdr>
            </w:div>
            <w:div w:id="1269388312">
              <w:marLeft w:val="0"/>
              <w:marRight w:val="0"/>
              <w:marTop w:val="0"/>
              <w:marBottom w:val="0"/>
              <w:divBdr>
                <w:top w:val="none" w:sz="0" w:space="0" w:color="auto"/>
                <w:left w:val="none" w:sz="0" w:space="0" w:color="auto"/>
                <w:bottom w:val="none" w:sz="0" w:space="0" w:color="auto"/>
                <w:right w:val="none" w:sz="0" w:space="0" w:color="auto"/>
              </w:divBdr>
            </w:div>
            <w:div w:id="1096443637">
              <w:marLeft w:val="0"/>
              <w:marRight w:val="0"/>
              <w:marTop w:val="0"/>
              <w:marBottom w:val="0"/>
              <w:divBdr>
                <w:top w:val="none" w:sz="0" w:space="0" w:color="auto"/>
                <w:left w:val="none" w:sz="0" w:space="0" w:color="auto"/>
                <w:bottom w:val="none" w:sz="0" w:space="0" w:color="auto"/>
                <w:right w:val="none" w:sz="0" w:space="0" w:color="auto"/>
              </w:divBdr>
            </w:div>
            <w:div w:id="2085950647">
              <w:marLeft w:val="0"/>
              <w:marRight w:val="0"/>
              <w:marTop w:val="0"/>
              <w:marBottom w:val="0"/>
              <w:divBdr>
                <w:top w:val="none" w:sz="0" w:space="0" w:color="auto"/>
                <w:left w:val="none" w:sz="0" w:space="0" w:color="auto"/>
                <w:bottom w:val="none" w:sz="0" w:space="0" w:color="auto"/>
                <w:right w:val="none" w:sz="0" w:space="0" w:color="auto"/>
              </w:divBdr>
            </w:div>
            <w:div w:id="1227186386">
              <w:marLeft w:val="0"/>
              <w:marRight w:val="0"/>
              <w:marTop w:val="0"/>
              <w:marBottom w:val="0"/>
              <w:divBdr>
                <w:top w:val="none" w:sz="0" w:space="0" w:color="auto"/>
                <w:left w:val="none" w:sz="0" w:space="0" w:color="auto"/>
                <w:bottom w:val="none" w:sz="0" w:space="0" w:color="auto"/>
                <w:right w:val="none" w:sz="0" w:space="0" w:color="auto"/>
              </w:divBdr>
            </w:div>
            <w:div w:id="2125928415">
              <w:marLeft w:val="0"/>
              <w:marRight w:val="0"/>
              <w:marTop w:val="0"/>
              <w:marBottom w:val="0"/>
              <w:divBdr>
                <w:top w:val="none" w:sz="0" w:space="0" w:color="auto"/>
                <w:left w:val="none" w:sz="0" w:space="0" w:color="auto"/>
                <w:bottom w:val="none" w:sz="0" w:space="0" w:color="auto"/>
                <w:right w:val="none" w:sz="0" w:space="0" w:color="auto"/>
              </w:divBdr>
            </w:div>
            <w:div w:id="1255091041">
              <w:marLeft w:val="0"/>
              <w:marRight w:val="0"/>
              <w:marTop w:val="0"/>
              <w:marBottom w:val="0"/>
              <w:divBdr>
                <w:top w:val="none" w:sz="0" w:space="0" w:color="auto"/>
                <w:left w:val="none" w:sz="0" w:space="0" w:color="auto"/>
                <w:bottom w:val="none" w:sz="0" w:space="0" w:color="auto"/>
                <w:right w:val="none" w:sz="0" w:space="0" w:color="auto"/>
              </w:divBdr>
            </w:div>
            <w:div w:id="973021100">
              <w:marLeft w:val="0"/>
              <w:marRight w:val="0"/>
              <w:marTop w:val="0"/>
              <w:marBottom w:val="0"/>
              <w:divBdr>
                <w:top w:val="none" w:sz="0" w:space="0" w:color="auto"/>
                <w:left w:val="none" w:sz="0" w:space="0" w:color="auto"/>
                <w:bottom w:val="none" w:sz="0" w:space="0" w:color="auto"/>
                <w:right w:val="none" w:sz="0" w:space="0" w:color="auto"/>
              </w:divBdr>
            </w:div>
            <w:div w:id="215048081">
              <w:marLeft w:val="0"/>
              <w:marRight w:val="0"/>
              <w:marTop w:val="0"/>
              <w:marBottom w:val="0"/>
              <w:divBdr>
                <w:top w:val="none" w:sz="0" w:space="0" w:color="auto"/>
                <w:left w:val="none" w:sz="0" w:space="0" w:color="auto"/>
                <w:bottom w:val="none" w:sz="0" w:space="0" w:color="auto"/>
                <w:right w:val="none" w:sz="0" w:space="0" w:color="auto"/>
              </w:divBdr>
            </w:div>
            <w:div w:id="1707371837">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182158322">
              <w:marLeft w:val="0"/>
              <w:marRight w:val="0"/>
              <w:marTop w:val="0"/>
              <w:marBottom w:val="0"/>
              <w:divBdr>
                <w:top w:val="none" w:sz="0" w:space="0" w:color="auto"/>
                <w:left w:val="none" w:sz="0" w:space="0" w:color="auto"/>
                <w:bottom w:val="none" w:sz="0" w:space="0" w:color="auto"/>
                <w:right w:val="none" w:sz="0" w:space="0" w:color="auto"/>
              </w:divBdr>
            </w:div>
            <w:div w:id="1224872967">
              <w:marLeft w:val="0"/>
              <w:marRight w:val="0"/>
              <w:marTop w:val="0"/>
              <w:marBottom w:val="0"/>
              <w:divBdr>
                <w:top w:val="none" w:sz="0" w:space="0" w:color="auto"/>
                <w:left w:val="none" w:sz="0" w:space="0" w:color="auto"/>
                <w:bottom w:val="none" w:sz="0" w:space="0" w:color="auto"/>
                <w:right w:val="none" w:sz="0" w:space="0" w:color="auto"/>
              </w:divBdr>
            </w:div>
            <w:div w:id="1440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169">
      <w:bodyDiv w:val="1"/>
      <w:marLeft w:val="0"/>
      <w:marRight w:val="0"/>
      <w:marTop w:val="0"/>
      <w:marBottom w:val="0"/>
      <w:divBdr>
        <w:top w:val="none" w:sz="0" w:space="0" w:color="auto"/>
        <w:left w:val="none" w:sz="0" w:space="0" w:color="auto"/>
        <w:bottom w:val="none" w:sz="0" w:space="0" w:color="auto"/>
        <w:right w:val="none" w:sz="0" w:space="0" w:color="auto"/>
      </w:divBdr>
      <w:divsChild>
        <w:div w:id="625039024">
          <w:marLeft w:val="734"/>
          <w:marRight w:val="0"/>
          <w:marTop w:val="86"/>
          <w:marBottom w:val="0"/>
          <w:divBdr>
            <w:top w:val="none" w:sz="0" w:space="0" w:color="auto"/>
            <w:left w:val="none" w:sz="0" w:space="0" w:color="auto"/>
            <w:bottom w:val="none" w:sz="0" w:space="0" w:color="auto"/>
            <w:right w:val="none" w:sz="0" w:space="0" w:color="auto"/>
          </w:divBdr>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37058015">
      <w:bodyDiv w:val="1"/>
      <w:marLeft w:val="0"/>
      <w:marRight w:val="0"/>
      <w:marTop w:val="0"/>
      <w:marBottom w:val="0"/>
      <w:divBdr>
        <w:top w:val="none" w:sz="0" w:space="0" w:color="auto"/>
        <w:left w:val="none" w:sz="0" w:space="0" w:color="auto"/>
        <w:bottom w:val="none" w:sz="0" w:space="0" w:color="auto"/>
        <w:right w:val="none" w:sz="0" w:space="0" w:color="auto"/>
      </w:divBdr>
      <w:divsChild>
        <w:div w:id="1147552200">
          <w:marLeft w:val="0"/>
          <w:marRight w:val="0"/>
          <w:marTop w:val="0"/>
          <w:marBottom w:val="0"/>
          <w:divBdr>
            <w:top w:val="none" w:sz="0" w:space="0" w:color="auto"/>
            <w:left w:val="none" w:sz="0" w:space="0" w:color="auto"/>
            <w:bottom w:val="none" w:sz="0" w:space="0" w:color="auto"/>
            <w:right w:val="none" w:sz="0" w:space="0" w:color="auto"/>
          </w:divBdr>
          <w:divsChild>
            <w:div w:id="1165319286">
              <w:marLeft w:val="0"/>
              <w:marRight w:val="0"/>
              <w:marTop w:val="0"/>
              <w:marBottom w:val="0"/>
              <w:divBdr>
                <w:top w:val="none" w:sz="0" w:space="0" w:color="auto"/>
                <w:left w:val="none" w:sz="0" w:space="0" w:color="auto"/>
                <w:bottom w:val="none" w:sz="0" w:space="0" w:color="auto"/>
                <w:right w:val="none" w:sz="0" w:space="0" w:color="auto"/>
              </w:divBdr>
            </w:div>
            <w:div w:id="961152592">
              <w:marLeft w:val="0"/>
              <w:marRight w:val="0"/>
              <w:marTop w:val="0"/>
              <w:marBottom w:val="0"/>
              <w:divBdr>
                <w:top w:val="none" w:sz="0" w:space="0" w:color="auto"/>
                <w:left w:val="none" w:sz="0" w:space="0" w:color="auto"/>
                <w:bottom w:val="none" w:sz="0" w:space="0" w:color="auto"/>
                <w:right w:val="none" w:sz="0" w:space="0" w:color="auto"/>
              </w:divBdr>
            </w:div>
            <w:div w:id="1122959650">
              <w:marLeft w:val="0"/>
              <w:marRight w:val="0"/>
              <w:marTop w:val="0"/>
              <w:marBottom w:val="0"/>
              <w:divBdr>
                <w:top w:val="none" w:sz="0" w:space="0" w:color="auto"/>
                <w:left w:val="none" w:sz="0" w:space="0" w:color="auto"/>
                <w:bottom w:val="none" w:sz="0" w:space="0" w:color="auto"/>
                <w:right w:val="none" w:sz="0" w:space="0" w:color="auto"/>
              </w:divBdr>
            </w:div>
            <w:div w:id="2002195510">
              <w:marLeft w:val="0"/>
              <w:marRight w:val="0"/>
              <w:marTop w:val="0"/>
              <w:marBottom w:val="0"/>
              <w:divBdr>
                <w:top w:val="none" w:sz="0" w:space="0" w:color="auto"/>
                <w:left w:val="none" w:sz="0" w:space="0" w:color="auto"/>
                <w:bottom w:val="none" w:sz="0" w:space="0" w:color="auto"/>
                <w:right w:val="none" w:sz="0" w:space="0" w:color="auto"/>
              </w:divBdr>
            </w:div>
            <w:div w:id="1980766499">
              <w:marLeft w:val="0"/>
              <w:marRight w:val="0"/>
              <w:marTop w:val="0"/>
              <w:marBottom w:val="0"/>
              <w:divBdr>
                <w:top w:val="none" w:sz="0" w:space="0" w:color="auto"/>
                <w:left w:val="none" w:sz="0" w:space="0" w:color="auto"/>
                <w:bottom w:val="none" w:sz="0" w:space="0" w:color="auto"/>
                <w:right w:val="none" w:sz="0" w:space="0" w:color="auto"/>
              </w:divBdr>
            </w:div>
            <w:div w:id="1710495155">
              <w:marLeft w:val="0"/>
              <w:marRight w:val="0"/>
              <w:marTop w:val="0"/>
              <w:marBottom w:val="0"/>
              <w:divBdr>
                <w:top w:val="none" w:sz="0" w:space="0" w:color="auto"/>
                <w:left w:val="none" w:sz="0" w:space="0" w:color="auto"/>
                <w:bottom w:val="none" w:sz="0" w:space="0" w:color="auto"/>
                <w:right w:val="none" w:sz="0" w:space="0" w:color="auto"/>
              </w:divBdr>
            </w:div>
            <w:div w:id="184440515">
              <w:marLeft w:val="0"/>
              <w:marRight w:val="0"/>
              <w:marTop w:val="0"/>
              <w:marBottom w:val="0"/>
              <w:divBdr>
                <w:top w:val="none" w:sz="0" w:space="0" w:color="auto"/>
                <w:left w:val="none" w:sz="0" w:space="0" w:color="auto"/>
                <w:bottom w:val="none" w:sz="0" w:space="0" w:color="auto"/>
                <w:right w:val="none" w:sz="0" w:space="0" w:color="auto"/>
              </w:divBdr>
            </w:div>
            <w:div w:id="512107941">
              <w:marLeft w:val="0"/>
              <w:marRight w:val="0"/>
              <w:marTop w:val="0"/>
              <w:marBottom w:val="0"/>
              <w:divBdr>
                <w:top w:val="none" w:sz="0" w:space="0" w:color="auto"/>
                <w:left w:val="none" w:sz="0" w:space="0" w:color="auto"/>
                <w:bottom w:val="none" w:sz="0" w:space="0" w:color="auto"/>
                <w:right w:val="none" w:sz="0" w:space="0" w:color="auto"/>
              </w:divBdr>
            </w:div>
            <w:div w:id="870532870">
              <w:marLeft w:val="0"/>
              <w:marRight w:val="0"/>
              <w:marTop w:val="0"/>
              <w:marBottom w:val="0"/>
              <w:divBdr>
                <w:top w:val="none" w:sz="0" w:space="0" w:color="auto"/>
                <w:left w:val="none" w:sz="0" w:space="0" w:color="auto"/>
                <w:bottom w:val="none" w:sz="0" w:space="0" w:color="auto"/>
                <w:right w:val="none" w:sz="0" w:space="0" w:color="auto"/>
              </w:divBdr>
            </w:div>
            <w:div w:id="1528982527">
              <w:marLeft w:val="0"/>
              <w:marRight w:val="0"/>
              <w:marTop w:val="0"/>
              <w:marBottom w:val="0"/>
              <w:divBdr>
                <w:top w:val="none" w:sz="0" w:space="0" w:color="auto"/>
                <w:left w:val="none" w:sz="0" w:space="0" w:color="auto"/>
                <w:bottom w:val="none" w:sz="0" w:space="0" w:color="auto"/>
                <w:right w:val="none" w:sz="0" w:space="0" w:color="auto"/>
              </w:divBdr>
            </w:div>
            <w:div w:id="861475841">
              <w:marLeft w:val="0"/>
              <w:marRight w:val="0"/>
              <w:marTop w:val="0"/>
              <w:marBottom w:val="0"/>
              <w:divBdr>
                <w:top w:val="none" w:sz="0" w:space="0" w:color="auto"/>
                <w:left w:val="none" w:sz="0" w:space="0" w:color="auto"/>
                <w:bottom w:val="none" w:sz="0" w:space="0" w:color="auto"/>
                <w:right w:val="none" w:sz="0" w:space="0" w:color="auto"/>
              </w:divBdr>
            </w:div>
            <w:div w:id="20565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310">
      <w:bodyDiv w:val="1"/>
      <w:marLeft w:val="0"/>
      <w:marRight w:val="0"/>
      <w:marTop w:val="0"/>
      <w:marBottom w:val="0"/>
      <w:divBdr>
        <w:top w:val="none" w:sz="0" w:space="0" w:color="auto"/>
        <w:left w:val="none" w:sz="0" w:space="0" w:color="auto"/>
        <w:bottom w:val="none" w:sz="0" w:space="0" w:color="auto"/>
        <w:right w:val="none" w:sz="0" w:space="0" w:color="auto"/>
      </w:divBdr>
      <w:divsChild>
        <w:div w:id="1646426756">
          <w:marLeft w:val="0"/>
          <w:marRight w:val="0"/>
          <w:marTop w:val="0"/>
          <w:marBottom w:val="0"/>
          <w:divBdr>
            <w:top w:val="none" w:sz="0" w:space="0" w:color="auto"/>
            <w:left w:val="none" w:sz="0" w:space="0" w:color="auto"/>
            <w:bottom w:val="none" w:sz="0" w:space="0" w:color="auto"/>
            <w:right w:val="none" w:sz="0" w:space="0" w:color="auto"/>
          </w:divBdr>
          <w:divsChild>
            <w:div w:id="1084835916">
              <w:marLeft w:val="0"/>
              <w:marRight w:val="0"/>
              <w:marTop w:val="0"/>
              <w:marBottom w:val="0"/>
              <w:divBdr>
                <w:top w:val="none" w:sz="0" w:space="0" w:color="auto"/>
                <w:left w:val="none" w:sz="0" w:space="0" w:color="auto"/>
                <w:bottom w:val="none" w:sz="0" w:space="0" w:color="auto"/>
                <w:right w:val="none" w:sz="0" w:space="0" w:color="auto"/>
              </w:divBdr>
            </w:div>
            <w:div w:id="786966461">
              <w:marLeft w:val="0"/>
              <w:marRight w:val="0"/>
              <w:marTop w:val="0"/>
              <w:marBottom w:val="0"/>
              <w:divBdr>
                <w:top w:val="none" w:sz="0" w:space="0" w:color="auto"/>
                <w:left w:val="none" w:sz="0" w:space="0" w:color="auto"/>
                <w:bottom w:val="none" w:sz="0" w:space="0" w:color="auto"/>
                <w:right w:val="none" w:sz="0" w:space="0" w:color="auto"/>
              </w:divBdr>
            </w:div>
            <w:div w:id="548808465">
              <w:marLeft w:val="0"/>
              <w:marRight w:val="0"/>
              <w:marTop w:val="0"/>
              <w:marBottom w:val="0"/>
              <w:divBdr>
                <w:top w:val="none" w:sz="0" w:space="0" w:color="auto"/>
                <w:left w:val="none" w:sz="0" w:space="0" w:color="auto"/>
                <w:bottom w:val="none" w:sz="0" w:space="0" w:color="auto"/>
                <w:right w:val="none" w:sz="0" w:space="0" w:color="auto"/>
              </w:divBdr>
            </w:div>
            <w:div w:id="1263294527">
              <w:marLeft w:val="0"/>
              <w:marRight w:val="0"/>
              <w:marTop w:val="0"/>
              <w:marBottom w:val="0"/>
              <w:divBdr>
                <w:top w:val="none" w:sz="0" w:space="0" w:color="auto"/>
                <w:left w:val="none" w:sz="0" w:space="0" w:color="auto"/>
                <w:bottom w:val="none" w:sz="0" w:space="0" w:color="auto"/>
                <w:right w:val="none" w:sz="0" w:space="0" w:color="auto"/>
              </w:divBdr>
            </w:div>
            <w:div w:id="2105614827">
              <w:marLeft w:val="0"/>
              <w:marRight w:val="0"/>
              <w:marTop w:val="0"/>
              <w:marBottom w:val="0"/>
              <w:divBdr>
                <w:top w:val="none" w:sz="0" w:space="0" w:color="auto"/>
                <w:left w:val="none" w:sz="0" w:space="0" w:color="auto"/>
                <w:bottom w:val="none" w:sz="0" w:space="0" w:color="auto"/>
                <w:right w:val="none" w:sz="0" w:space="0" w:color="auto"/>
              </w:divBdr>
            </w:div>
            <w:div w:id="877276228">
              <w:marLeft w:val="0"/>
              <w:marRight w:val="0"/>
              <w:marTop w:val="0"/>
              <w:marBottom w:val="0"/>
              <w:divBdr>
                <w:top w:val="none" w:sz="0" w:space="0" w:color="auto"/>
                <w:left w:val="none" w:sz="0" w:space="0" w:color="auto"/>
                <w:bottom w:val="none" w:sz="0" w:space="0" w:color="auto"/>
                <w:right w:val="none" w:sz="0" w:space="0" w:color="auto"/>
              </w:divBdr>
            </w:div>
            <w:div w:id="799419729">
              <w:marLeft w:val="0"/>
              <w:marRight w:val="0"/>
              <w:marTop w:val="0"/>
              <w:marBottom w:val="0"/>
              <w:divBdr>
                <w:top w:val="none" w:sz="0" w:space="0" w:color="auto"/>
                <w:left w:val="none" w:sz="0" w:space="0" w:color="auto"/>
                <w:bottom w:val="none" w:sz="0" w:space="0" w:color="auto"/>
                <w:right w:val="none" w:sz="0" w:space="0" w:color="auto"/>
              </w:divBdr>
            </w:div>
            <w:div w:id="449859478">
              <w:marLeft w:val="0"/>
              <w:marRight w:val="0"/>
              <w:marTop w:val="0"/>
              <w:marBottom w:val="0"/>
              <w:divBdr>
                <w:top w:val="none" w:sz="0" w:space="0" w:color="auto"/>
                <w:left w:val="none" w:sz="0" w:space="0" w:color="auto"/>
                <w:bottom w:val="none" w:sz="0" w:space="0" w:color="auto"/>
                <w:right w:val="none" w:sz="0" w:space="0" w:color="auto"/>
              </w:divBdr>
            </w:div>
            <w:div w:id="1268077928">
              <w:marLeft w:val="0"/>
              <w:marRight w:val="0"/>
              <w:marTop w:val="0"/>
              <w:marBottom w:val="0"/>
              <w:divBdr>
                <w:top w:val="none" w:sz="0" w:space="0" w:color="auto"/>
                <w:left w:val="none" w:sz="0" w:space="0" w:color="auto"/>
                <w:bottom w:val="none" w:sz="0" w:space="0" w:color="auto"/>
                <w:right w:val="none" w:sz="0" w:space="0" w:color="auto"/>
              </w:divBdr>
            </w:div>
            <w:div w:id="475296628">
              <w:marLeft w:val="0"/>
              <w:marRight w:val="0"/>
              <w:marTop w:val="0"/>
              <w:marBottom w:val="0"/>
              <w:divBdr>
                <w:top w:val="none" w:sz="0" w:space="0" w:color="auto"/>
                <w:left w:val="none" w:sz="0" w:space="0" w:color="auto"/>
                <w:bottom w:val="none" w:sz="0" w:space="0" w:color="auto"/>
                <w:right w:val="none" w:sz="0" w:space="0" w:color="auto"/>
              </w:divBdr>
            </w:div>
            <w:div w:id="1709523569">
              <w:marLeft w:val="0"/>
              <w:marRight w:val="0"/>
              <w:marTop w:val="0"/>
              <w:marBottom w:val="0"/>
              <w:divBdr>
                <w:top w:val="none" w:sz="0" w:space="0" w:color="auto"/>
                <w:left w:val="none" w:sz="0" w:space="0" w:color="auto"/>
                <w:bottom w:val="none" w:sz="0" w:space="0" w:color="auto"/>
                <w:right w:val="none" w:sz="0" w:space="0" w:color="auto"/>
              </w:divBdr>
            </w:div>
            <w:div w:id="2088767760">
              <w:marLeft w:val="0"/>
              <w:marRight w:val="0"/>
              <w:marTop w:val="0"/>
              <w:marBottom w:val="0"/>
              <w:divBdr>
                <w:top w:val="none" w:sz="0" w:space="0" w:color="auto"/>
                <w:left w:val="none" w:sz="0" w:space="0" w:color="auto"/>
                <w:bottom w:val="none" w:sz="0" w:space="0" w:color="auto"/>
                <w:right w:val="none" w:sz="0" w:space="0" w:color="auto"/>
              </w:divBdr>
            </w:div>
            <w:div w:id="510263573">
              <w:marLeft w:val="0"/>
              <w:marRight w:val="0"/>
              <w:marTop w:val="0"/>
              <w:marBottom w:val="0"/>
              <w:divBdr>
                <w:top w:val="none" w:sz="0" w:space="0" w:color="auto"/>
                <w:left w:val="none" w:sz="0" w:space="0" w:color="auto"/>
                <w:bottom w:val="none" w:sz="0" w:space="0" w:color="auto"/>
                <w:right w:val="none" w:sz="0" w:space="0" w:color="auto"/>
              </w:divBdr>
            </w:div>
            <w:div w:id="2063671147">
              <w:marLeft w:val="0"/>
              <w:marRight w:val="0"/>
              <w:marTop w:val="0"/>
              <w:marBottom w:val="0"/>
              <w:divBdr>
                <w:top w:val="none" w:sz="0" w:space="0" w:color="auto"/>
                <w:left w:val="none" w:sz="0" w:space="0" w:color="auto"/>
                <w:bottom w:val="none" w:sz="0" w:space="0" w:color="auto"/>
                <w:right w:val="none" w:sz="0" w:space="0" w:color="auto"/>
              </w:divBdr>
            </w:div>
            <w:div w:id="1346126300">
              <w:marLeft w:val="0"/>
              <w:marRight w:val="0"/>
              <w:marTop w:val="0"/>
              <w:marBottom w:val="0"/>
              <w:divBdr>
                <w:top w:val="none" w:sz="0" w:space="0" w:color="auto"/>
                <w:left w:val="none" w:sz="0" w:space="0" w:color="auto"/>
                <w:bottom w:val="none" w:sz="0" w:space="0" w:color="auto"/>
                <w:right w:val="none" w:sz="0" w:space="0" w:color="auto"/>
              </w:divBdr>
            </w:div>
            <w:div w:id="687948624">
              <w:marLeft w:val="0"/>
              <w:marRight w:val="0"/>
              <w:marTop w:val="0"/>
              <w:marBottom w:val="0"/>
              <w:divBdr>
                <w:top w:val="none" w:sz="0" w:space="0" w:color="auto"/>
                <w:left w:val="none" w:sz="0" w:space="0" w:color="auto"/>
                <w:bottom w:val="none" w:sz="0" w:space="0" w:color="auto"/>
                <w:right w:val="none" w:sz="0" w:space="0" w:color="auto"/>
              </w:divBdr>
            </w:div>
            <w:div w:id="1856580406">
              <w:marLeft w:val="0"/>
              <w:marRight w:val="0"/>
              <w:marTop w:val="0"/>
              <w:marBottom w:val="0"/>
              <w:divBdr>
                <w:top w:val="none" w:sz="0" w:space="0" w:color="auto"/>
                <w:left w:val="none" w:sz="0" w:space="0" w:color="auto"/>
                <w:bottom w:val="none" w:sz="0" w:space="0" w:color="auto"/>
                <w:right w:val="none" w:sz="0" w:space="0" w:color="auto"/>
              </w:divBdr>
            </w:div>
            <w:div w:id="1302232186">
              <w:marLeft w:val="0"/>
              <w:marRight w:val="0"/>
              <w:marTop w:val="0"/>
              <w:marBottom w:val="0"/>
              <w:divBdr>
                <w:top w:val="none" w:sz="0" w:space="0" w:color="auto"/>
                <w:left w:val="none" w:sz="0" w:space="0" w:color="auto"/>
                <w:bottom w:val="none" w:sz="0" w:space="0" w:color="auto"/>
                <w:right w:val="none" w:sz="0" w:space="0" w:color="auto"/>
              </w:divBdr>
            </w:div>
            <w:div w:id="245069704">
              <w:marLeft w:val="0"/>
              <w:marRight w:val="0"/>
              <w:marTop w:val="0"/>
              <w:marBottom w:val="0"/>
              <w:divBdr>
                <w:top w:val="none" w:sz="0" w:space="0" w:color="auto"/>
                <w:left w:val="none" w:sz="0" w:space="0" w:color="auto"/>
                <w:bottom w:val="none" w:sz="0" w:space="0" w:color="auto"/>
                <w:right w:val="none" w:sz="0" w:space="0" w:color="auto"/>
              </w:divBdr>
            </w:div>
            <w:div w:id="1417481843">
              <w:marLeft w:val="0"/>
              <w:marRight w:val="0"/>
              <w:marTop w:val="0"/>
              <w:marBottom w:val="0"/>
              <w:divBdr>
                <w:top w:val="none" w:sz="0" w:space="0" w:color="auto"/>
                <w:left w:val="none" w:sz="0" w:space="0" w:color="auto"/>
                <w:bottom w:val="none" w:sz="0" w:space="0" w:color="auto"/>
                <w:right w:val="none" w:sz="0" w:space="0" w:color="auto"/>
              </w:divBdr>
            </w:div>
            <w:div w:id="1537307982">
              <w:marLeft w:val="0"/>
              <w:marRight w:val="0"/>
              <w:marTop w:val="0"/>
              <w:marBottom w:val="0"/>
              <w:divBdr>
                <w:top w:val="none" w:sz="0" w:space="0" w:color="auto"/>
                <w:left w:val="none" w:sz="0" w:space="0" w:color="auto"/>
                <w:bottom w:val="none" w:sz="0" w:space="0" w:color="auto"/>
                <w:right w:val="none" w:sz="0" w:space="0" w:color="auto"/>
              </w:divBdr>
            </w:div>
            <w:div w:id="1842087411">
              <w:marLeft w:val="0"/>
              <w:marRight w:val="0"/>
              <w:marTop w:val="0"/>
              <w:marBottom w:val="0"/>
              <w:divBdr>
                <w:top w:val="none" w:sz="0" w:space="0" w:color="auto"/>
                <w:left w:val="none" w:sz="0" w:space="0" w:color="auto"/>
                <w:bottom w:val="none" w:sz="0" w:space="0" w:color="auto"/>
                <w:right w:val="none" w:sz="0" w:space="0" w:color="auto"/>
              </w:divBdr>
            </w:div>
            <w:div w:id="1242373209">
              <w:marLeft w:val="0"/>
              <w:marRight w:val="0"/>
              <w:marTop w:val="0"/>
              <w:marBottom w:val="0"/>
              <w:divBdr>
                <w:top w:val="none" w:sz="0" w:space="0" w:color="auto"/>
                <w:left w:val="none" w:sz="0" w:space="0" w:color="auto"/>
                <w:bottom w:val="none" w:sz="0" w:space="0" w:color="auto"/>
                <w:right w:val="none" w:sz="0" w:space="0" w:color="auto"/>
              </w:divBdr>
            </w:div>
            <w:div w:id="113721017">
              <w:marLeft w:val="0"/>
              <w:marRight w:val="0"/>
              <w:marTop w:val="0"/>
              <w:marBottom w:val="0"/>
              <w:divBdr>
                <w:top w:val="none" w:sz="0" w:space="0" w:color="auto"/>
                <w:left w:val="none" w:sz="0" w:space="0" w:color="auto"/>
                <w:bottom w:val="none" w:sz="0" w:space="0" w:color="auto"/>
                <w:right w:val="none" w:sz="0" w:space="0" w:color="auto"/>
              </w:divBdr>
            </w:div>
            <w:div w:id="1582449422">
              <w:marLeft w:val="0"/>
              <w:marRight w:val="0"/>
              <w:marTop w:val="0"/>
              <w:marBottom w:val="0"/>
              <w:divBdr>
                <w:top w:val="none" w:sz="0" w:space="0" w:color="auto"/>
                <w:left w:val="none" w:sz="0" w:space="0" w:color="auto"/>
                <w:bottom w:val="none" w:sz="0" w:space="0" w:color="auto"/>
                <w:right w:val="none" w:sz="0" w:space="0" w:color="auto"/>
              </w:divBdr>
            </w:div>
            <w:div w:id="2043749349">
              <w:marLeft w:val="0"/>
              <w:marRight w:val="0"/>
              <w:marTop w:val="0"/>
              <w:marBottom w:val="0"/>
              <w:divBdr>
                <w:top w:val="none" w:sz="0" w:space="0" w:color="auto"/>
                <w:left w:val="none" w:sz="0" w:space="0" w:color="auto"/>
                <w:bottom w:val="none" w:sz="0" w:space="0" w:color="auto"/>
                <w:right w:val="none" w:sz="0" w:space="0" w:color="auto"/>
              </w:divBdr>
            </w:div>
            <w:div w:id="565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7298">
      <w:bodyDiv w:val="1"/>
      <w:marLeft w:val="0"/>
      <w:marRight w:val="0"/>
      <w:marTop w:val="0"/>
      <w:marBottom w:val="0"/>
      <w:divBdr>
        <w:top w:val="none" w:sz="0" w:space="0" w:color="auto"/>
        <w:left w:val="none" w:sz="0" w:space="0" w:color="auto"/>
        <w:bottom w:val="none" w:sz="0" w:space="0" w:color="auto"/>
        <w:right w:val="none" w:sz="0" w:space="0" w:color="auto"/>
      </w:divBdr>
      <w:divsChild>
        <w:div w:id="584195052">
          <w:marLeft w:val="0"/>
          <w:marRight w:val="0"/>
          <w:marTop w:val="0"/>
          <w:marBottom w:val="0"/>
          <w:divBdr>
            <w:top w:val="none" w:sz="0" w:space="0" w:color="auto"/>
            <w:left w:val="none" w:sz="0" w:space="0" w:color="auto"/>
            <w:bottom w:val="none" w:sz="0" w:space="0" w:color="auto"/>
            <w:right w:val="none" w:sz="0" w:space="0" w:color="auto"/>
          </w:divBdr>
          <w:divsChild>
            <w:div w:id="302079561">
              <w:marLeft w:val="0"/>
              <w:marRight w:val="0"/>
              <w:marTop w:val="0"/>
              <w:marBottom w:val="0"/>
              <w:divBdr>
                <w:top w:val="none" w:sz="0" w:space="0" w:color="auto"/>
                <w:left w:val="none" w:sz="0" w:space="0" w:color="auto"/>
                <w:bottom w:val="none" w:sz="0" w:space="0" w:color="auto"/>
                <w:right w:val="none" w:sz="0" w:space="0" w:color="auto"/>
              </w:divBdr>
            </w:div>
            <w:div w:id="1071852337">
              <w:marLeft w:val="0"/>
              <w:marRight w:val="0"/>
              <w:marTop w:val="0"/>
              <w:marBottom w:val="0"/>
              <w:divBdr>
                <w:top w:val="none" w:sz="0" w:space="0" w:color="auto"/>
                <w:left w:val="none" w:sz="0" w:space="0" w:color="auto"/>
                <w:bottom w:val="none" w:sz="0" w:space="0" w:color="auto"/>
                <w:right w:val="none" w:sz="0" w:space="0" w:color="auto"/>
              </w:divBdr>
            </w:div>
            <w:div w:id="2131588507">
              <w:marLeft w:val="0"/>
              <w:marRight w:val="0"/>
              <w:marTop w:val="0"/>
              <w:marBottom w:val="0"/>
              <w:divBdr>
                <w:top w:val="none" w:sz="0" w:space="0" w:color="auto"/>
                <w:left w:val="none" w:sz="0" w:space="0" w:color="auto"/>
                <w:bottom w:val="none" w:sz="0" w:space="0" w:color="auto"/>
                <w:right w:val="none" w:sz="0" w:space="0" w:color="auto"/>
              </w:divBdr>
            </w:div>
            <w:div w:id="1436973406">
              <w:marLeft w:val="0"/>
              <w:marRight w:val="0"/>
              <w:marTop w:val="0"/>
              <w:marBottom w:val="0"/>
              <w:divBdr>
                <w:top w:val="none" w:sz="0" w:space="0" w:color="auto"/>
                <w:left w:val="none" w:sz="0" w:space="0" w:color="auto"/>
                <w:bottom w:val="none" w:sz="0" w:space="0" w:color="auto"/>
                <w:right w:val="none" w:sz="0" w:space="0" w:color="auto"/>
              </w:divBdr>
            </w:div>
            <w:div w:id="923346066">
              <w:marLeft w:val="0"/>
              <w:marRight w:val="0"/>
              <w:marTop w:val="0"/>
              <w:marBottom w:val="0"/>
              <w:divBdr>
                <w:top w:val="none" w:sz="0" w:space="0" w:color="auto"/>
                <w:left w:val="none" w:sz="0" w:space="0" w:color="auto"/>
                <w:bottom w:val="none" w:sz="0" w:space="0" w:color="auto"/>
                <w:right w:val="none" w:sz="0" w:space="0" w:color="auto"/>
              </w:divBdr>
            </w:div>
            <w:div w:id="1968773780">
              <w:marLeft w:val="0"/>
              <w:marRight w:val="0"/>
              <w:marTop w:val="0"/>
              <w:marBottom w:val="0"/>
              <w:divBdr>
                <w:top w:val="none" w:sz="0" w:space="0" w:color="auto"/>
                <w:left w:val="none" w:sz="0" w:space="0" w:color="auto"/>
                <w:bottom w:val="none" w:sz="0" w:space="0" w:color="auto"/>
                <w:right w:val="none" w:sz="0" w:space="0" w:color="auto"/>
              </w:divBdr>
            </w:div>
            <w:div w:id="725103713">
              <w:marLeft w:val="0"/>
              <w:marRight w:val="0"/>
              <w:marTop w:val="0"/>
              <w:marBottom w:val="0"/>
              <w:divBdr>
                <w:top w:val="none" w:sz="0" w:space="0" w:color="auto"/>
                <w:left w:val="none" w:sz="0" w:space="0" w:color="auto"/>
                <w:bottom w:val="none" w:sz="0" w:space="0" w:color="auto"/>
                <w:right w:val="none" w:sz="0" w:space="0" w:color="auto"/>
              </w:divBdr>
            </w:div>
            <w:div w:id="21404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70821042">
      <w:bodyDiv w:val="1"/>
      <w:marLeft w:val="0"/>
      <w:marRight w:val="0"/>
      <w:marTop w:val="0"/>
      <w:marBottom w:val="0"/>
      <w:divBdr>
        <w:top w:val="none" w:sz="0" w:space="0" w:color="auto"/>
        <w:left w:val="none" w:sz="0" w:space="0" w:color="auto"/>
        <w:bottom w:val="none" w:sz="0" w:space="0" w:color="auto"/>
        <w:right w:val="none" w:sz="0" w:space="0" w:color="auto"/>
      </w:divBdr>
      <w:divsChild>
        <w:div w:id="935331852">
          <w:marLeft w:val="734"/>
          <w:marRight w:val="0"/>
          <w:marTop w:val="86"/>
          <w:marBottom w:val="0"/>
          <w:divBdr>
            <w:top w:val="none" w:sz="0" w:space="0" w:color="auto"/>
            <w:left w:val="none" w:sz="0" w:space="0" w:color="auto"/>
            <w:bottom w:val="none" w:sz="0" w:space="0" w:color="auto"/>
            <w:right w:val="none" w:sz="0" w:space="0" w:color="auto"/>
          </w:divBdr>
        </w:div>
        <w:div w:id="1220509329">
          <w:marLeft w:val="1426"/>
          <w:marRight w:val="0"/>
          <w:marTop w:val="77"/>
          <w:marBottom w:val="0"/>
          <w:divBdr>
            <w:top w:val="none" w:sz="0" w:space="0" w:color="auto"/>
            <w:left w:val="none" w:sz="0" w:space="0" w:color="auto"/>
            <w:bottom w:val="none" w:sz="0" w:space="0" w:color="auto"/>
            <w:right w:val="none" w:sz="0" w:space="0" w:color="auto"/>
          </w:divBdr>
        </w:div>
        <w:div w:id="392583721">
          <w:marLeft w:val="1426"/>
          <w:marRight w:val="0"/>
          <w:marTop w:val="77"/>
          <w:marBottom w:val="0"/>
          <w:divBdr>
            <w:top w:val="none" w:sz="0" w:space="0" w:color="auto"/>
            <w:left w:val="none" w:sz="0" w:space="0" w:color="auto"/>
            <w:bottom w:val="none" w:sz="0" w:space="0" w:color="auto"/>
            <w:right w:val="none" w:sz="0" w:space="0" w:color="auto"/>
          </w:divBdr>
        </w:div>
        <w:div w:id="1602487401">
          <w:marLeft w:val="1426"/>
          <w:marRight w:val="0"/>
          <w:marTop w:val="77"/>
          <w:marBottom w:val="0"/>
          <w:divBdr>
            <w:top w:val="none" w:sz="0" w:space="0" w:color="auto"/>
            <w:left w:val="none" w:sz="0" w:space="0" w:color="auto"/>
            <w:bottom w:val="none" w:sz="0" w:space="0" w:color="auto"/>
            <w:right w:val="none" w:sz="0" w:space="0" w:color="auto"/>
          </w:divBdr>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511064633">
      <w:bodyDiv w:val="1"/>
      <w:marLeft w:val="0"/>
      <w:marRight w:val="0"/>
      <w:marTop w:val="0"/>
      <w:marBottom w:val="0"/>
      <w:divBdr>
        <w:top w:val="none" w:sz="0" w:space="0" w:color="auto"/>
        <w:left w:val="none" w:sz="0" w:space="0" w:color="auto"/>
        <w:bottom w:val="none" w:sz="0" w:space="0" w:color="auto"/>
        <w:right w:val="none" w:sz="0" w:space="0" w:color="auto"/>
      </w:divBdr>
      <w:divsChild>
        <w:div w:id="1823964051">
          <w:marLeft w:val="0"/>
          <w:marRight w:val="0"/>
          <w:marTop w:val="0"/>
          <w:marBottom w:val="0"/>
          <w:divBdr>
            <w:top w:val="none" w:sz="0" w:space="0" w:color="auto"/>
            <w:left w:val="none" w:sz="0" w:space="0" w:color="auto"/>
            <w:bottom w:val="none" w:sz="0" w:space="0" w:color="auto"/>
            <w:right w:val="none" w:sz="0" w:space="0" w:color="auto"/>
          </w:divBdr>
          <w:divsChild>
            <w:div w:id="872570299">
              <w:marLeft w:val="0"/>
              <w:marRight w:val="0"/>
              <w:marTop w:val="0"/>
              <w:marBottom w:val="0"/>
              <w:divBdr>
                <w:top w:val="none" w:sz="0" w:space="0" w:color="auto"/>
                <w:left w:val="none" w:sz="0" w:space="0" w:color="auto"/>
                <w:bottom w:val="none" w:sz="0" w:space="0" w:color="auto"/>
                <w:right w:val="none" w:sz="0" w:space="0" w:color="auto"/>
              </w:divBdr>
            </w:div>
            <w:div w:id="1695039149">
              <w:marLeft w:val="0"/>
              <w:marRight w:val="0"/>
              <w:marTop w:val="0"/>
              <w:marBottom w:val="0"/>
              <w:divBdr>
                <w:top w:val="none" w:sz="0" w:space="0" w:color="auto"/>
                <w:left w:val="none" w:sz="0" w:space="0" w:color="auto"/>
                <w:bottom w:val="none" w:sz="0" w:space="0" w:color="auto"/>
                <w:right w:val="none" w:sz="0" w:space="0" w:color="auto"/>
              </w:divBdr>
            </w:div>
            <w:div w:id="511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209">
      <w:bodyDiv w:val="1"/>
      <w:marLeft w:val="0"/>
      <w:marRight w:val="0"/>
      <w:marTop w:val="0"/>
      <w:marBottom w:val="0"/>
      <w:divBdr>
        <w:top w:val="none" w:sz="0" w:space="0" w:color="auto"/>
        <w:left w:val="none" w:sz="0" w:space="0" w:color="auto"/>
        <w:bottom w:val="none" w:sz="0" w:space="0" w:color="auto"/>
        <w:right w:val="none" w:sz="0" w:space="0" w:color="auto"/>
      </w:divBdr>
      <w:divsChild>
        <w:div w:id="2067333476">
          <w:marLeft w:val="0"/>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72310413">
      <w:bodyDiv w:val="1"/>
      <w:marLeft w:val="0"/>
      <w:marRight w:val="0"/>
      <w:marTop w:val="0"/>
      <w:marBottom w:val="0"/>
      <w:divBdr>
        <w:top w:val="none" w:sz="0" w:space="0" w:color="auto"/>
        <w:left w:val="none" w:sz="0" w:space="0" w:color="auto"/>
        <w:bottom w:val="none" w:sz="0" w:space="0" w:color="auto"/>
        <w:right w:val="none" w:sz="0" w:space="0" w:color="auto"/>
      </w:divBdr>
      <w:divsChild>
        <w:div w:id="1289510925">
          <w:marLeft w:val="0"/>
          <w:marRight w:val="0"/>
          <w:marTop w:val="0"/>
          <w:marBottom w:val="0"/>
          <w:divBdr>
            <w:top w:val="none" w:sz="0" w:space="0" w:color="auto"/>
            <w:left w:val="none" w:sz="0" w:space="0" w:color="auto"/>
            <w:bottom w:val="none" w:sz="0" w:space="0" w:color="auto"/>
            <w:right w:val="none" w:sz="0" w:space="0" w:color="auto"/>
          </w:divBdr>
          <w:divsChild>
            <w:div w:id="645399959">
              <w:marLeft w:val="0"/>
              <w:marRight w:val="0"/>
              <w:marTop w:val="0"/>
              <w:marBottom w:val="0"/>
              <w:divBdr>
                <w:top w:val="none" w:sz="0" w:space="0" w:color="auto"/>
                <w:left w:val="none" w:sz="0" w:space="0" w:color="auto"/>
                <w:bottom w:val="none" w:sz="0" w:space="0" w:color="auto"/>
                <w:right w:val="none" w:sz="0" w:space="0" w:color="auto"/>
              </w:divBdr>
            </w:div>
            <w:div w:id="1757242258">
              <w:marLeft w:val="0"/>
              <w:marRight w:val="0"/>
              <w:marTop w:val="0"/>
              <w:marBottom w:val="0"/>
              <w:divBdr>
                <w:top w:val="none" w:sz="0" w:space="0" w:color="auto"/>
                <w:left w:val="none" w:sz="0" w:space="0" w:color="auto"/>
                <w:bottom w:val="none" w:sz="0" w:space="0" w:color="auto"/>
                <w:right w:val="none" w:sz="0" w:space="0" w:color="auto"/>
              </w:divBdr>
            </w:div>
            <w:div w:id="2037123045">
              <w:marLeft w:val="0"/>
              <w:marRight w:val="0"/>
              <w:marTop w:val="0"/>
              <w:marBottom w:val="0"/>
              <w:divBdr>
                <w:top w:val="none" w:sz="0" w:space="0" w:color="auto"/>
                <w:left w:val="none" w:sz="0" w:space="0" w:color="auto"/>
                <w:bottom w:val="none" w:sz="0" w:space="0" w:color="auto"/>
                <w:right w:val="none" w:sz="0" w:space="0" w:color="auto"/>
              </w:divBdr>
            </w:div>
            <w:div w:id="1924993489">
              <w:marLeft w:val="0"/>
              <w:marRight w:val="0"/>
              <w:marTop w:val="0"/>
              <w:marBottom w:val="0"/>
              <w:divBdr>
                <w:top w:val="none" w:sz="0" w:space="0" w:color="auto"/>
                <w:left w:val="none" w:sz="0" w:space="0" w:color="auto"/>
                <w:bottom w:val="none" w:sz="0" w:space="0" w:color="auto"/>
                <w:right w:val="none" w:sz="0" w:space="0" w:color="auto"/>
              </w:divBdr>
            </w:div>
            <w:div w:id="481626798">
              <w:marLeft w:val="0"/>
              <w:marRight w:val="0"/>
              <w:marTop w:val="0"/>
              <w:marBottom w:val="0"/>
              <w:divBdr>
                <w:top w:val="none" w:sz="0" w:space="0" w:color="auto"/>
                <w:left w:val="none" w:sz="0" w:space="0" w:color="auto"/>
                <w:bottom w:val="none" w:sz="0" w:space="0" w:color="auto"/>
                <w:right w:val="none" w:sz="0" w:space="0" w:color="auto"/>
              </w:divBdr>
            </w:div>
            <w:div w:id="1364596570">
              <w:marLeft w:val="0"/>
              <w:marRight w:val="0"/>
              <w:marTop w:val="0"/>
              <w:marBottom w:val="0"/>
              <w:divBdr>
                <w:top w:val="none" w:sz="0" w:space="0" w:color="auto"/>
                <w:left w:val="none" w:sz="0" w:space="0" w:color="auto"/>
                <w:bottom w:val="none" w:sz="0" w:space="0" w:color="auto"/>
                <w:right w:val="none" w:sz="0" w:space="0" w:color="auto"/>
              </w:divBdr>
            </w:div>
            <w:div w:id="1430812811">
              <w:marLeft w:val="0"/>
              <w:marRight w:val="0"/>
              <w:marTop w:val="0"/>
              <w:marBottom w:val="0"/>
              <w:divBdr>
                <w:top w:val="none" w:sz="0" w:space="0" w:color="auto"/>
                <w:left w:val="none" w:sz="0" w:space="0" w:color="auto"/>
                <w:bottom w:val="none" w:sz="0" w:space="0" w:color="auto"/>
                <w:right w:val="none" w:sz="0" w:space="0" w:color="auto"/>
              </w:divBdr>
            </w:div>
            <w:div w:id="468212300">
              <w:marLeft w:val="0"/>
              <w:marRight w:val="0"/>
              <w:marTop w:val="0"/>
              <w:marBottom w:val="0"/>
              <w:divBdr>
                <w:top w:val="none" w:sz="0" w:space="0" w:color="auto"/>
                <w:left w:val="none" w:sz="0" w:space="0" w:color="auto"/>
                <w:bottom w:val="none" w:sz="0" w:space="0" w:color="auto"/>
                <w:right w:val="none" w:sz="0" w:space="0" w:color="auto"/>
              </w:divBdr>
            </w:div>
            <w:div w:id="1136529059">
              <w:marLeft w:val="0"/>
              <w:marRight w:val="0"/>
              <w:marTop w:val="0"/>
              <w:marBottom w:val="0"/>
              <w:divBdr>
                <w:top w:val="none" w:sz="0" w:space="0" w:color="auto"/>
                <w:left w:val="none" w:sz="0" w:space="0" w:color="auto"/>
                <w:bottom w:val="none" w:sz="0" w:space="0" w:color="auto"/>
                <w:right w:val="none" w:sz="0" w:space="0" w:color="auto"/>
              </w:divBdr>
            </w:div>
            <w:div w:id="122189651">
              <w:marLeft w:val="0"/>
              <w:marRight w:val="0"/>
              <w:marTop w:val="0"/>
              <w:marBottom w:val="0"/>
              <w:divBdr>
                <w:top w:val="none" w:sz="0" w:space="0" w:color="auto"/>
                <w:left w:val="none" w:sz="0" w:space="0" w:color="auto"/>
                <w:bottom w:val="none" w:sz="0" w:space="0" w:color="auto"/>
                <w:right w:val="none" w:sz="0" w:space="0" w:color="auto"/>
              </w:divBdr>
            </w:div>
            <w:div w:id="1611549499">
              <w:marLeft w:val="0"/>
              <w:marRight w:val="0"/>
              <w:marTop w:val="0"/>
              <w:marBottom w:val="0"/>
              <w:divBdr>
                <w:top w:val="none" w:sz="0" w:space="0" w:color="auto"/>
                <w:left w:val="none" w:sz="0" w:space="0" w:color="auto"/>
                <w:bottom w:val="none" w:sz="0" w:space="0" w:color="auto"/>
                <w:right w:val="none" w:sz="0" w:space="0" w:color="auto"/>
              </w:divBdr>
            </w:div>
            <w:div w:id="747923244">
              <w:marLeft w:val="0"/>
              <w:marRight w:val="0"/>
              <w:marTop w:val="0"/>
              <w:marBottom w:val="0"/>
              <w:divBdr>
                <w:top w:val="none" w:sz="0" w:space="0" w:color="auto"/>
                <w:left w:val="none" w:sz="0" w:space="0" w:color="auto"/>
                <w:bottom w:val="none" w:sz="0" w:space="0" w:color="auto"/>
                <w:right w:val="none" w:sz="0" w:space="0" w:color="auto"/>
              </w:divBdr>
            </w:div>
            <w:div w:id="531113073">
              <w:marLeft w:val="0"/>
              <w:marRight w:val="0"/>
              <w:marTop w:val="0"/>
              <w:marBottom w:val="0"/>
              <w:divBdr>
                <w:top w:val="none" w:sz="0" w:space="0" w:color="auto"/>
                <w:left w:val="none" w:sz="0" w:space="0" w:color="auto"/>
                <w:bottom w:val="none" w:sz="0" w:space="0" w:color="auto"/>
                <w:right w:val="none" w:sz="0" w:space="0" w:color="auto"/>
              </w:divBdr>
            </w:div>
            <w:div w:id="5429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69163915">
      <w:bodyDiv w:val="1"/>
      <w:marLeft w:val="0"/>
      <w:marRight w:val="0"/>
      <w:marTop w:val="0"/>
      <w:marBottom w:val="0"/>
      <w:divBdr>
        <w:top w:val="none" w:sz="0" w:space="0" w:color="auto"/>
        <w:left w:val="none" w:sz="0" w:space="0" w:color="auto"/>
        <w:bottom w:val="none" w:sz="0" w:space="0" w:color="auto"/>
        <w:right w:val="none" w:sz="0" w:space="0" w:color="auto"/>
      </w:divBdr>
      <w:divsChild>
        <w:div w:id="368803034">
          <w:marLeft w:val="0"/>
          <w:marRight w:val="0"/>
          <w:marTop w:val="0"/>
          <w:marBottom w:val="0"/>
          <w:divBdr>
            <w:top w:val="none" w:sz="0" w:space="0" w:color="auto"/>
            <w:left w:val="none" w:sz="0" w:space="0" w:color="auto"/>
            <w:bottom w:val="none" w:sz="0" w:space="0" w:color="auto"/>
            <w:right w:val="none" w:sz="0" w:space="0" w:color="auto"/>
          </w:divBdr>
          <w:divsChild>
            <w:div w:id="245187712">
              <w:marLeft w:val="0"/>
              <w:marRight w:val="0"/>
              <w:marTop w:val="0"/>
              <w:marBottom w:val="0"/>
              <w:divBdr>
                <w:top w:val="none" w:sz="0" w:space="0" w:color="auto"/>
                <w:left w:val="none" w:sz="0" w:space="0" w:color="auto"/>
                <w:bottom w:val="none" w:sz="0" w:space="0" w:color="auto"/>
                <w:right w:val="none" w:sz="0" w:space="0" w:color="auto"/>
              </w:divBdr>
            </w:div>
            <w:div w:id="269507845">
              <w:marLeft w:val="0"/>
              <w:marRight w:val="0"/>
              <w:marTop w:val="0"/>
              <w:marBottom w:val="0"/>
              <w:divBdr>
                <w:top w:val="none" w:sz="0" w:space="0" w:color="auto"/>
                <w:left w:val="none" w:sz="0" w:space="0" w:color="auto"/>
                <w:bottom w:val="none" w:sz="0" w:space="0" w:color="auto"/>
                <w:right w:val="none" w:sz="0" w:space="0" w:color="auto"/>
              </w:divBdr>
            </w:div>
            <w:div w:id="569002933">
              <w:marLeft w:val="0"/>
              <w:marRight w:val="0"/>
              <w:marTop w:val="0"/>
              <w:marBottom w:val="0"/>
              <w:divBdr>
                <w:top w:val="none" w:sz="0" w:space="0" w:color="auto"/>
                <w:left w:val="none" w:sz="0" w:space="0" w:color="auto"/>
                <w:bottom w:val="none" w:sz="0" w:space="0" w:color="auto"/>
                <w:right w:val="none" w:sz="0" w:space="0" w:color="auto"/>
              </w:divBdr>
            </w:div>
            <w:div w:id="9727589">
              <w:marLeft w:val="0"/>
              <w:marRight w:val="0"/>
              <w:marTop w:val="0"/>
              <w:marBottom w:val="0"/>
              <w:divBdr>
                <w:top w:val="none" w:sz="0" w:space="0" w:color="auto"/>
                <w:left w:val="none" w:sz="0" w:space="0" w:color="auto"/>
                <w:bottom w:val="none" w:sz="0" w:space="0" w:color="auto"/>
                <w:right w:val="none" w:sz="0" w:space="0" w:color="auto"/>
              </w:divBdr>
            </w:div>
            <w:div w:id="817454618">
              <w:marLeft w:val="0"/>
              <w:marRight w:val="0"/>
              <w:marTop w:val="0"/>
              <w:marBottom w:val="0"/>
              <w:divBdr>
                <w:top w:val="none" w:sz="0" w:space="0" w:color="auto"/>
                <w:left w:val="none" w:sz="0" w:space="0" w:color="auto"/>
                <w:bottom w:val="none" w:sz="0" w:space="0" w:color="auto"/>
                <w:right w:val="none" w:sz="0" w:space="0" w:color="auto"/>
              </w:divBdr>
            </w:div>
            <w:div w:id="848259105">
              <w:marLeft w:val="0"/>
              <w:marRight w:val="0"/>
              <w:marTop w:val="0"/>
              <w:marBottom w:val="0"/>
              <w:divBdr>
                <w:top w:val="none" w:sz="0" w:space="0" w:color="auto"/>
                <w:left w:val="none" w:sz="0" w:space="0" w:color="auto"/>
                <w:bottom w:val="none" w:sz="0" w:space="0" w:color="auto"/>
                <w:right w:val="none" w:sz="0" w:space="0" w:color="auto"/>
              </w:divBdr>
            </w:div>
            <w:div w:id="1731659883">
              <w:marLeft w:val="0"/>
              <w:marRight w:val="0"/>
              <w:marTop w:val="0"/>
              <w:marBottom w:val="0"/>
              <w:divBdr>
                <w:top w:val="none" w:sz="0" w:space="0" w:color="auto"/>
                <w:left w:val="none" w:sz="0" w:space="0" w:color="auto"/>
                <w:bottom w:val="none" w:sz="0" w:space="0" w:color="auto"/>
                <w:right w:val="none" w:sz="0" w:space="0" w:color="auto"/>
              </w:divBdr>
            </w:div>
            <w:div w:id="1932278849">
              <w:marLeft w:val="0"/>
              <w:marRight w:val="0"/>
              <w:marTop w:val="0"/>
              <w:marBottom w:val="0"/>
              <w:divBdr>
                <w:top w:val="none" w:sz="0" w:space="0" w:color="auto"/>
                <w:left w:val="none" w:sz="0" w:space="0" w:color="auto"/>
                <w:bottom w:val="none" w:sz="0" w:space="0" w:color="auto"/>
                <w:right w:val="none" w:sz="0" w:space="0" w:color="auto"/>
              </w:divBdr>
            </w:div>
            <w:div w:id="721251724">
              <w:marLeft w:val="0"/>
              <w:marRight w:val="0"/>
              <w:marTop w:val="0"/>
              <w:marBottom w:val="0"/>
              <w:divBdr>
                <w:top w:val="none" w:sz="0" w:space="0" w:color="auto"/>
                <w:left w:val="none" w:sz="0" w:space="0" w:color="auto"/>
                <w:bottom w:val="none" w:sz="0" w:space="0" w:color="auto"/>
                <w:right w:val="none" w:sz="0" w:space="0" w:color="auto"/>
              </w:divBdr>
            </w:div>
            <w:div w:id="1263489159">
              <w:marLeft w:val="0"/>
              <w:marRight w:val="0"/>
              <w:marTop w:val="0"/>
              <w:marBottom w:val="0"/>
              <w:divBdr>
                <w:top w:val="none" w:sz="0" w:space="0" w:color="auto"/>
                <w:left w:val="none" w:sz="0" w:space="0" w:color="auto"/>
                <w:bottom w:val="none" w:sz="0" w:space="0" w:color="auto"/>
                <w:right w:val="none" w:sz="0" w:space="0" w:color="auto"/>
              </w:divBdr>
            </w:div>
            <w:div w:id="1839887069">
              <w:marLeft w:val="0"/>
              <w:marRight w:val="0"/>
              <w:marTop w:val="0"/>
              <w:marBottom w:val="0"/>
              <w:divBdr>
                <w:top w:val="none" w:sz="0" w:space="0" w:color="auto"/>
                <w:left w:val="none" w:sz="0" w:space="0" w:color="auto"/>
                <w:bottom w:val="none" w:sz="0" w:space="0" w:color="auto"/>
                <w:right w:val="none" w:sz="0" w:space="0" w:color="auto"/>
              </w:divBdr>
            </w:div>
            <w:div w:id="10124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77831465">
      <w:bodyDiv w:val="1"/>
      <w:marLeft w:val="0"/>
      <w:marRight w:val="0"/>
      <w:marTop w:val="0"/>
      <w:marBottom w:val="0"/>
      <w:divBdr>
        <w:top w:val="none" w:sz="0" w:space="0" w:color="auto"/>
        <w:left w:val="none" w:sz="0" w:space="0" w:color="auto"/>
        <w:bottom w:val="none" w:sz="0" w:space="0" w:color="auto"/>
        <w:right w:val="none" w:sz="0" w:space="0" w:color="auto"/>
      </w:divBdr>
      <w:divsChild>
        <w:div w:id="804784996">
          <w:marLeft w:val="0"/>
          <w:marRight w:val="0"/>
          <w:marTop w:val="0"/>
          <w:marBottom w:val="0"/>
          <w:divBdr>
            <w:top w:val="none" w:sz="0" w:space="0" w:color="auto"/>
            <w:left w:val="none" w:sz="0" w:space="0" w:color="auto"/>
            <w:bottom w:val="none" w:sz="0" w:space="0" w:color="auto"/>
            <w:right w:val="none" w:sz="0" w:space="0" w:color="auto"/>
          </w:divBdr>
          <w:divsChild>
            <w:div w:id="1086149413">
              <w:marLeft w:val="0"/>
              <w:marRight w:val="0"/>
              <w:marTop w:val="0"/>
              <w:marBottom w:val="0"/>
              <w:divBdr>
                <w:top w:val="none" w:sz="0" w:space="0" w:color="auto"/>
                <w:left w:val="none" w:sz="0" w:space="0" w:color="auto"/>
                <w:bottom w:val="none" w:sz="0" w:space="0" w:color="auto"/>
                <w:right w:val="none" w:sz="0" w:space="0" w:color="auto"/>
              </w:divBdr>
            </w:div>
            <w:div w:id="1245145086">
              <w:marLeft w:val="0"/>
              <w:marRight w:val="0"/>
              <w:marTop w:val="0"/>
              <w:marBottom w:val="0"/>
              <w:divBdr>
                <w:top w:val="none" w:sz="0" w:space="0" w:color="auto"/>
                <w:left w:val="none" w:sz="0" w:space="0" w:color="auto"/>
                <w:bottom w:val="none" w:sz="0" w:space="0" w:color="auto"/>
                <w:right w:val="none" w:sz="0" w:space="0" w:color="auto"/>
              </w:divBdr>
            </w:div>
            <w:div w:id="664168217">
              <w:marLeft w:val="0"/>
              <w:marRight w:val="0"/>
              <w:marTop w:val="0"/>
              <w:marBottom w:val="0"/>
              <w:divBdr>
                <w:top w:val="none" w:sz="0" w:space="0" w:color="auto"/>
                <w:left w:val="none" w:sz="0" w:space="0" w:color="auto"/>
                <w:bottom w:val="none" w:sz="0" w:space="0" w:color="auto"/>
                <w:right w:val="none" w:sz="0" w:space="0" w:color="auto"/>
              </w:divBdr>
            </w:div>
            <w:div w:id="1291740777">
              <w:marLeft w:val="0"/>
              <w:marRight w:val="0"/>
              <w:marTop w:val="0"/>
              <w:marBottom w:val="0"/>
              <w:divBdr>
                <w:top w:val="none" w:sz="0" w:space="0" w:color="auto"/>
                <w:left w:val="none" w:sz="0" w:space="0" w:color="auto"/>
                <w:bottom w:val="none" w:sz="0" w:space="0" w:color="auto"/>
                <w:right w:val="none" w:sz="0" w:space="0" w:color="auto"/>
              </w:divBdr>
            </w:div>
            <w:div w:id="40447015">
              <w:marLeft w:val="0"/>
              <w:marRight w:val="0"/>
              <w:marTop w:val="0"/>
              <w:marBottom w:val="0"/>
              <w:divBdr>
                <w:top w:val="none" w:sz="0" w:space="0" w:color="auto"/>
                <w:left w:val="none" w:sz="0" w:space="0" w:color="auto"/>
                <w:bottom w:val="none" w:sz="0" w:space="0" w:color="auto"/>
                <w:right w:val="none" w:sz="0" w:space="0" w:color="auto"/>
              </w:divBdr>
            </w:div>
            <w:div w:id="1660621630">
              <w:marLeft w:val="0"/>
              <w:marRight w:val="0"/>
              <w:marTop w:val="0"/>
              <w:marBottom w:val="0"/>
              <w:divBdr>
                <w:top w:val="none" w:sz="0" w:space="0" w:color="auto"/>
                <w:left w:val="none" w:sz="0" w:space="0" w:color="auto"/>
                <w:bottom w:val="none" w:sz="0" w:space="0" w:color="auto"/>
                <w:right w:val="none" w:sz="0" w:space="0" w:color="auto"/>
              </w:divBdr>
            </w:div>
            <w:div w:id="1330525952">
              <w:marLeft w:val="0"/>
              <w:marRight w:val="0"/>
              <w:marTop w:val="0"/>
              <w:marBottom w:val="0"/>
              <w:divBdr>
                <w:top w:val="none" w:sz="0" w:space="0" w:color="auto"/>
                <w:left w:val="none" w:sz="0" w:space="0" w:color="auto"/>
                <w:bottom w:val="none" w:sz="0" w:space="0" w:color="auto"/>
                <w:right w:val="none" w:sz="0" w:space="0" w:color="auto"/>
              </w:divBdr>
            </w:div>
            <w:div w:id="511535085">
              <w:marLeft w:val="0"/>
              <w:marRight w:val="0"/>
              <w:marTop w:val="0"/>
              <w:marBottom w:val="0"/>
              <w:divBdr>
                <w:top w:val="none" w:sz="0" w:space="0" w:color="auto"/>
                <w:left w:val="none" w:sz="0" w:space="0" w:color="auto"/>
                <w:bottom w:val="none" w:sz="0" w:space="0" w:color="auto"/>
                <w:right w:val="none" w:sz="0" w:space="0" w:color="auto"/>
              </w:divBdr>
            </w:div>
            <w:div w:id="94635518">
              <w:marLeft w:val="0"/>
              <w:marRight w:val="0"/>
              <w:marTop w:val="0"/>
              <w:marBottom w:val="0"/>
              <w:divBdr>
                <w:top w:val="none" w:sz="0" w:space="0" w:color="auto"/>
                <w:left w:val="none" w:sz="0" w:space="0" w:color="auto"/>
                <w:bottom w:val="none" w:sz="0" w:space="0" w:color="auto"/>
                <w:right w:val="none" w:sz="0" w:space="0" w:color="auto"/>
              </w:divBdr>
            </w:div>
            <w:div w:id="1603225074">
              <w:marLeft w:val="0"/>
              <w:marRight w:val="0"/>
              <w:marTop w:val="0"/>
              <w:marBottom w:val="0"/>
              <w:divBdr>
                <w:top w:val="none" w:sz="0" w:space="0" w:color="auto"/>
                <w:left w:val="none" w:sz="0" w:space="0" w:color="auto"/>
                <w:bottom w:val="none" w:sz="0" w:space="0" w:color="auto"/>
                <w:right w:val="none" w:sz="0" w:space="0" w:color="auto"/>
              </w:divBdr>
            </w:div>
            <w:div w:id="1949459425">
              <w:marLeft w:val="0"/>
              <w:marRight w:val="0"/>
              <w:marTop w:val="0"/>
              <w:marBottom w:val="0"/>
              <w:divBdr>
                <w:top w:val="none" w:sz="0" w:space="0" w:color="auto"/>
                <w:left w:val="none" w:sz="0" w:space="0" w:color="auto"/>
                <w:bottom w:val="none" w:sz="0" w:space="0" w:color="auto"/>
                <w:right w:val="none" w:sz="0" w:space="0" w:color="auto"/>
              </w:divBdr>
            </w:div>
            <w:div w:id="1395854951">
              <w:marLeft w:val="0"/>
              <w:marRight w:val="0"/>
              <w:marTop w:val="0"/>
              <w:marBottom w:val="0"/>
              <w:divBdr>
                <w:top w:val="none" w:sz="0" w:space="0" w:color="auto"/>
                <w:left w:val="none" w:sz="0" w:space="0" w:color="auto"/>
                <w:bottom w:val="none" w:sz="0" w:space="0" w:color="auto"/>
                <w:right w:val="none" w:sz="0" w:space="0" w:color="auto"/>
              </w:divBdr>
            </w:div>
            <w:div w:id="2144152981">
              <w:marLeft w:val="0"/>
              <w:marRight w:val="0"/>
              <w:marTop w:val="0"/>
              <w:marBottom w:val="0"/>
              <w:divBdr>
                <w:top w:val="none" w:sz="0" w:space="0" w:color="auto"/>
                <w:left w:val="none" w:sz="0" w:space="0" w:color="auto"/>
                <w:bottom w:val="none" w:sz="0" w:space="0" w:color="auto"/>
                <w:right w:val="none" w:sz="0" w:space="0" w:color="auto"/>
              </w:divBdr>
            </w:div>
            <w:div w:id="975795960">
              <w:marLeft w:val="0"/>
              <w:marRight w:val="0"/>
              <w:marTop w:val="0"/>
              <w:marBottom w:val="0"/>
              <w:divBdr>
                <w:top w:val="none" w:sz="0" w:space="0" w:color="auto"/>
                <w:left w:val="none" w:sz="0" w:space="0" w:color="auto"/>
                <w:bottom w:val="none" w:sz="0" w:space="0" w:color="auto"/>
                <w:right w:val="none" w:sz="0" w:space="0" w:color="auto"/>
              </w:divBdr>
            </w:div>
            <w:div w:id="6181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log.csdn.net/hfy1237/article/details/129368484"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omopt.ifi.uni-heidelberg.de/software/TSPLIB95/STSP.html" TargetMode="External"/><Relationship Id="rId14" Type="http://schemas.openxmlformats.org/officeDocument/2006/relationships/hyperlink" Target="https://blog.csdn.net/weixin_58427214/article/details/1258602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7</Pages>
  <Words>968</Words>
  <Characters>5519</Characters>
  <Application>Microsoft Office Word</Application>
  <DocSecurity>0</DocSecurity>
  <Lines>45</Lines>
  <Paragraphs>12</Paragraphs>
  <ScaleCrop>false</ScaleCrop>
  <Company>http://www.deepbbs.org</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zeng huilei</cp:lastModifiedBy>
  <cp:revision>665</cp:revision>
  <cp:lastPrinted>2016-09-12T06:48:00Z</cp:lastPrinted>
  <dcterms:created xsi:type="dcterms:W3CDTF">2013-10-15T10:23:00Z</dcterms:created>
  <dcterms:modified xsi:type="dcterms:W3CDTF">2023-05-09T14:34:00Z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