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EEBD91" w14:textId="3E4C6A0E" w:rsidR="00D242F6" w:rsidRDefault="00D242F6" w:rsidP="00D242F6">
      <w:pPr>
        <w:rPr>
          <w:b/>
          <w:bCs/>
          <w:sz w:val="28"/>
          <w:szCs w:val="28"/>
        </w:rPr>
      </w:pPr>
      <w:r>
        <w:rPr>
          <w:rFonts w:hint="eastAsia"/>
          <w:b/>
          <w:bCs/>
          <w:sz w:val="28"/>
          <w:szCs w:val="28"/>
        </w:rPr>
        <w:t>T</w:t>
      </w:r>
      <w:r>
        <w:rPr>
          <w:b/>
          <w:bCs/>
          <w:sz w:val="28"/>
          <w:szCs w:val="28"/>
        </w:rPr>
        <w:t>1</w:t>
      </w:r>
      <w:r w:rsidRPr="00D242F6">
        <w:t xml:space="preserve"> </w:t>
      </w:r>
      <w:r w:rsidRPr="00D242F6">
        <w:rPr>
          <w:b/>
          <w:bCs/>
          <w:sz w:val="28"/>
          <w:szCs w:val="28"/>
        </w:rPr>
        <w:t>Leader selection在分布式系统中具有重要的用途，主要</w:t>
      </w:r>
      <w:r w:rsidRPr="00D242F6">
        <w:rPr>
          <w:rFonts w:hint="eastAsia"/>
          <w:b/>
          <w:bCs/>
          <w:sz w:val="28"/>
          <w:szCs w:val="28"/>
        </w:rPr>
        <w:t>用于容错，即当主节点失效后能够从备份节点中选择新的</w:t>
      </w:r>
      <w:r w:rsidRPr="00D242F6">
        <w:rPr>
          <w:b/>
          <w:bCs/>
          <w:sz w:val="28"/>
          <w:szCs w:val="28"/>
        </w:rPr>
        <w:t>leader，但是新选择的leader需要得到其他节点的认同。主流</w:t>
      </w:r>
      <w:r w:rsidRPr="00D242F6">
        <w:rPr>
          <w:rFonts w:hint="eastAsia"/>
          <w:b/>
          <w:bCs/>
          <w:sz w:val="28"/>
          <w:szCs w:val="28"/>
        </w:rPr>
        <w:t>的</w:t>
      </w:r>
      <w:r w:rsidRPr="00D242F6">
        <w:rPr>
          <w:b/>
          <w:bCs/>
          <w:sz w:val="28"/>
          <w:szCs w:val="28"/>
        </w:rPr>
        <w:t>leader选择算法有：Bully、Ring算法，但不限于这些算</w:t>
      </w:r>
      <w:r w:rsidRPr="00D242F6">
        <w:rPr>
          <w:rFonts w:hint="eastAsia"/>
          <w:b/>
          <w:bCs/>
          <w:sz w:val="28"/>
          <w:szCs w:val="28"/>
        </w:rPr>
        <w:t>法，调研以下软件，简述这些软件所采用的选举算法：</w:t>
      </w:r>
      <w:r w:rsidRPr="00D242F6">
        <w:rPr>
          <w:b/>
          <w:bCs/>
          <w:sz w:val="28"/>
          <w:szCs w:val="28"/>
        </w:rPr>
        <w:t>Zookeeper、Redis、MongoDB、Cassandra。</w:t>
      </w:r>
    </w:p>
    <w:p w14:paraId="5A2BAC59" w14:textId="77777777" w:rsidR="008F555E" w:rsidRDefault="008F555E" w:rsidP="008F555E">
      <w:pPr>
        <w:pStyle w:val="a3"/>
        <w:numPr>
          <w:ilvl w:val="0"/>
          <w:numId w:val="3"/>
        </w:numPr>
        <w:ind w:firstLineChars="0"/>
      </w:pPr>
      <w:r>
        <w:t>Zookeeper:</w:t>
      </w:r>
    </w:p>
    <w:p w14:paraId="374FEAE3" w14:textId="11A1E348" w:rsidR="008F555E" w:rsidRDefault="008F555E" w:rsidP="008F555E">
      <w:pPr>
        <w:pStyle w:val="a3"/>
        <w:ind w:left="440" w:firstLineChars="0" w:firstLine="0"/>
        <w:rPr>
          <w:rFonts w:hint="eastAsia"/>
        </w:rPr>
      </w:pPr>
      <w:r>
        <w:t>Zookeeper是一个开源的分布式协调服务，它使用了基于Paxos算法的Zab协议来实现leader的选举。Zookeeper集群中的每个节点都可以成为leader候选者，并通过相互通信来达成一致，最终选择出一个leader。Zookeeper使用了基于递增的事务ID（ZXID）来标识每个事务，并通过比较ZXID的大小来决定新leader的选举。</w:t>
      </w:r>
    </w:p>
    <w:p w14:paraId="0FF2D6CB" w14:textId="77777777" w:rsidR="008F555E" w:rsidRDefault="008F555E" w:rsidP="008F555E">
      <w:pPr>
        <w:pStyle w:val="a3"/>
        <w:numPr>
          <w:ilvl w:val="0"/>
          <w:numId w:val="3"/>
        </w:numPr>
        <w:ind w:firstLineChars="0"/>
      </w:pPr>
      <w:r>
        <w:t>Redis:</w:t>
      </w:r>
    </w:p>
    <w:p w14:paraId="5663B800" w14:textId="63EA55FD" w:rsidR="008F555E" w:rsidRDefault="008F555E" w:rsidP="008F555E">
      <w:pPr>
        <w:pStyle w:val="a3"/>
        <w:ind w:left="440" w:firstLineChars="0" w:firstLine="0"/>
        <w:rPr>
          <w:rFonts w:hint="eastAsia"/>
        </w:rPr>
      </w:pPr>
      <w:r>
        <w:t>Redis是一个内存数据库，它采用了Raft算法作为其分布式一致性协议。在Redis集群中，通过选举出一个leader来确保数据的一致性和容错性。Raft算法中的leader选举是通过节点之间的相互通信来实现的，其中包括投票和心跳机制。节点通过投票来选举出新的leader，并通过发送心跳消息来维持leader的活跃状态。</w:t>
      </w:r>
    </w:p>
    <w:p w14:paraId="4A96C386" w14:textId="77777777" w:rsidR="008F555E" w:rsidRDefault="008F555E" w:rsidP="008F555E">
      <w:pPr>
        <w:pStyle w:val="a3"/>
        <w:numPr>
          <w:ilvl w:val="0"/>
          <w:numId w:val="3"/>
        </w:numPr>
        <w:ind w:firstLineChars="0"/>
      </w:pPr>
      <w:r>
        <w:t>MongoDB:</w:t>
      </w:r>
    </w:p>
    <w:p w14:paraId="32C487E1" w14:textId="6BF5CFB5" w:rsidR="008F555E" w:rsidRDefault="008F555E" w:rsidP="008F555E">
      <w:pPr>
        <w:pStyle w:val="a3"/>
        <w:ind w:left="440" w:firstLineChars="0" w:firstLine="0"/>
        <w:rPr>
          <w:rFonts w:hint="eastAsia"/>
        </w:rPr>
      </w:pPr>
      <w:r>
        <w:t>MongoDB是一个面向文档的分布式数据库系统。在MongoDB中，leader选举是通过副本集（Replica Set）的方式实现的。副本集由一个主节点（Primary）和多个备份节点（Secondary）组成。当主节点失效时，备份节点会通过选举算法来选择新的主节点。MongoDB使用了基于投票的选举算法，其中每个节点都有投票权，并通过相互通信来达成共识。</w:t>
      </w:r>
    </w:p>
    <w:p w14:paraId="389D9CA7" w14:textId="77777777" w:rsidR="008F555E" w:rsidRDefault="008F555E" w:rsidP="008F555E">
      <w:pPr>
        <w:pStyle w:val="a3"/>
        <w:numPr>
          <w:ilvl w:val="0"/>
          <w:numId w:val="3"/>
        </w:numPr>
        <w:ind w:firstLineChars="0"/>
      </w:pPr>
      <w:r>
        <w:t>Cassandra:</w:t>
      </w:r>
    </w:p>
    <w:p w14:paraId="65A31BE7" w14:textId="77777777" w:rsidR="008F555E" w:rsidRDefault="008F555E" w:rsidP="008F555E">
      <w:pPr>
        <w:pStyle w:val="a3"/>
        <w:ind w:left="440" w:firstLineChars="0" w:firstLine="0"/>
      </w:pPr>
      <w:r>
        <w:t>Cassandra是一个高度可扩展的分布式数据库系统。在Cassandra中，leader选举是通过Gossip协议来实现的。Gossip协议使用了基于通信的交换信息来传播节点状态和拓扑信息。当主节点失效后，Cassandra中的节点会通过Gossip协议来检测到主节点的故障，并通过一致性哈希算法来选择新的主节点。</w:t>
      </w:r>
    </w:p>
    <w:p w14:paraId="0B14AC79" w14:textId="77777777" w:rsidR="008F555E" w:rsidRDefault="008F555E" w:rsidP="008F555E">
      <w:pPr>
        <w:pStyle w:val="a3"/>
        <w:ind w:left="440" w:firstLineChars="0" w:firstLine="0"/>
        <w:rPr>
          <w:rFonts w:hint="eastAsia"/>
        </w:rPr>
      </w:pPr>
    </w:p>
    <w:p w14:paraId="12B5DD0C" w14:textId="2FF1ADBE" w:rsidR="00734179" w:rsidRPr="00D803A1" w:rsidRDefault="00DF717E" w:rsidP="008F555E">
      <w:pPr>
        <w:rPr>
          <w:b/>
          <w:bCs/>
          <w:sz w:val="28"/>
          <w:szCs w:val="28"/>
        </w:rPr>
      </w:pPr>
      <w:r w:rsidRPr="00D803A1">
        <w:rPr>
          <w:rFonts w:hint="eastAsia"/>
          <w:b/>
          <w:bCs/>
          <w:sz w:val="28"/>
          <w:szCs w:val="28"/>
        </w:rPr>
        <w:t>T</w:t>
      </w:r>
      <w:r w:rsidRPr="00D803A1">
        <w:rPr>
          <w:b/>
          <w:bCs/>
          <w:sz w:val="28"/>
          <w:szCs w:val="28"/>
        </w:rPr>
        <w:t>2</w:t>
      </w:r>
      <w:r w:rsidR="00D803A1" w:rsidRPr="00D803A1">
        <w:rPr>
          <w:rFonts w:hint="eastAsia"/>
          <w:b/>
          <w:bCs/>
          <w:sz w:val="28"/>
          <w:szCs w:val="28"/>
        </w:rPr>
        <w:t>什么是分布式系统一致性？主要有哪几种一致性模型？分别用在哪些场景中？</w:t>
      </w:r>
    </w:p>
    <w:p w14:paraId="4C1FA7AB" w14:textId="36E5CEC5" w:rsidR="00DF717E" w:rsidRDefault="00D803A1" w:rsidP="00DF717E">
      <w:r w:rsidRPr="00D803A1">
        <w:rPr>
          <w:rFonts w:hint="eastAsia"/>
        </w:rPr>
        <w:t>分布式一致性是指分布式系统中的多个服务节点，给定一系列操作，在约定协议的保障下，使他们对处理结果达成某种程度的一致。理想情况下，各服务节点遵循相同的协议，构成相同的处理状态机，给定相同的初始状态和输入序列，可以保障每个节点在处理过程中每个环节的结果都是相同的。</w:t>
      </w:r>
    </w:p>
    <w:p w14:paraId="6B57D6C0" w14:textId="75000F29" w:rsidR="00DF717E" w:rsidRDefault="00DF717E" w:rsidP="00DF717E">
      <w:r>
        <w:rPr>
          <w:rFonts w:hint="eastAsia"/>
        </w:rPr>
        <w:t>主要的分布式一致性模型</w:t>
      </w:r>
      <w:r w:rsidR="00D803A1">
        <w:rPr>
          <w:rFonts w:hint="eastAsia"/>
        </w:rPr>
        <w:t>举例</w:t>
      </w:r>
      <w:r>
        <w:rPr>
          <w:rFonts w:hint="eastAsia"/>
        </w:rPr>
        <w:t>：</w:t>
      </w:r>
    </w:p>
    <w:p w14:paraId="7654C79C" w14:textId="17C342E7" w:rsidR="00DF717E" w:rsidRDefault="00DF717E" w:rsidP="00D803A1">
      <w:pPr>
        <w:pStyle w:val="a3"/>
        <w:numPr>
          <w:ilvl w:val="0"/>
          <w:numId w:val="1"/>
        </w:numPr>
        <w:ind w:firstLineChars="0"/>
      </w:pPr>
      <w:r>
        <w:rPr>
          <w:rFonts w:hint="eastAsia"/>
        </w:rPr>
        <w:t>强一致性</w:t>
      </w:r>
      <w:r>
        <w:t>：在任何时候，所有节点看到的数据都是一致的</w:t>
      </w:r>
      <w:r w:rsidR="00D803A1">
        <w:rPr>
          <w:rFonts w:hint="eastAsia"/>
        </w:rPr>
        <w:t>，</w:t>
      </w:r>
      <w:r w:rsidR="00D803A1" w:rsidRPr="00D803A1">
        <w:rPr>
          <w:rFonts w:hint="eastAsia"/>
        </w:rPr>
        <w:t>但将产生相对高的延迟</w:t>
      </w:r>
      <w:r>
        <w:t>。通常用于对数据一致性要求非常高的场景，如金融交易系统等。</w:t>
      </w:r>
    </w:p>
    <w:p w14:paraId="560C62F3" w14:textId="75F2CEEC" w:rsidR="00DF717E" w:rsidRDefault="00DF717E" w:rsidP="00D803A1">
      <w:pPr>
        <w:pStyle w:val="a3"/>
        <w:numPr>
          <w:ilvl w:val="0"/>
          <w:numId w:val="1"/>
        </w:numPr>
        <w:ind w:firstLineChars="0"/>
      </w:pPr>
      <w:r>
        <w:rPr>
          <w:rFonts w:hint="eastAsia"/>
        </w:rPr>
        <w:t>弱一致性</w:t>
      </w:r>
      <w:r>
        <w:t>：系统中的不同节点之间的数据副本可能会有一定的延迟，在某些时刻可</w:t>
      </w:r>
      <w:r>
        <w:lastRenderedPageBreak/>
        <w:t>能会出现数据不一致的情况。通常用于对实时性要求较高的场景，如社交网络等。</w:t>
      </w:r>
    </w:p>
    <w:p w14:paraId="2263658F" w14:textId="13C89A03" w:rsidR="00DF717E" w:rsidRDefault="00DF717E" w:rsidP="00D803A1">
      <w:pPr>
        <w:pStyle w:val="a3"/>
        <w:numPr>
          <w:ilvl w:val="0"/>
          <w:numId w:val="1"/>
        </w:numPr>
        <w:ind w:firstLineChars="0"/>
      </w:pPr>
      <w:r>
        <w:rPr>
          <w:rFonts w:hint="eastAsia"/>
        </w:rPr>
        <w:t>最终一致性</w:t>
      </w:r>
      <w:r>
        <w:t>：在经过一段时间后，系统中的所有节点最终会达成一致的状态。通常用于需要平衡一致性和性能的场景，如互联网应用、内容分发网络等。</w:t>
      </w:r>
    </w:p>
    <w:p w14:paraId="6D45A477" w14:textId="77777777" w:rsidR="00DF717E" w:rsidRDefault="00DF717E" w:rsidP="00DF717E"/>
    <w:p w14:paraId="01C22645" w14:textId="7DE58270" w:rsidR="00DF717E" w:rsidRPr="00802982" w:rsidRDefault="00DF717E" w:rsidP="00DF717E">
      <w:pPr>
        <w:rPr>
          <w:rFonts w:hint="eastAsia"/>
          <w:b/>
          <w:bCs/>
          <w:sz w:val="28"/>
          <w:szCs w:val="28"/>
        </w:rPr>
      </w:pPr>
      <w:r w:rsidRPr="00802982">
        <w:rPr>
          <w:rFonts w:hint="eastAsia"/>
          <w:b/>
          <w:bCs/>
          <w:sz w:val="28"/>
          <w:szCs w:val="28"/>
        </w:rPr>
        <w:t>T</w:t>
      </w:r>
      <w:r w:rsidRPr="00802982">
        <w:rPr>
          <w:b/>
          <w:bCs/>
          <w:sz w:val="28"/>
          <w:szCs w:val="28"/>
        </w:rPr>
        <w:t>3</w:t>
      </w:r>
      <w:r w:rsidR="00802982" w:rsidRPr="00802982">
        <w:rPr>
          <w:rFonts w:hint="eastAsia"/>
          <w:b/>
          <w:bCs/>
          <w:sz w:val="28"/>
          <w:szCs w:val="28"/>
        </w:rPr>
        <w:t>你会选择哪一种一致性来实现股票市场，请解释原因。</w:t>
      </w:r>
    </w:p>
    <w:p w14:paraId="0D4040CE" w14:textId="25E6D8B8" w:rsidR="00DF717E" w:rsidRDefault="00DF717E" w:rsidP="00DF717E">
      <w:r>
        <w:rPr>
          <w:rFonts w:hint="eastAsia"/>
        </w:rPr>
        <w:t>在股票市场这样对数据一致性要求非常高的场景下，我会选择强一致性</w:t>
      </w:r>
      <w:r>
        <w:t>来实现。</w:t>
      </w:r>
      <w:r>
        <w:rPr>
          <w:rFonts w:hint="eastAsia"/>
        </w:rPr>
        <w:t>原因如下：</w:t>
      </w:r>
    </w:p>
    <w:p w14:paraId="7502CB1E" w14:textId="77777777" w:rsidR="00DF717E" w:rsidRDefault="00DF717E" w:rsidP="00802982">
      <w:pPr>
        <w:pStyle w:val="a3"/>
        <w:numPr>
          <w:ilvl w:val="0"/>
          <w:numId w:val="2"/>
        </w:numPr>
        <w:ind w:firstLineChars="0"/>
      </w:pPr>
      <w:r>
        <w:rPr>
          <w:rFonts w:hint="eastAsia"/>
        </w:rPr>
        <w:t>数据准确性至关重要：在股票市场中，任何时刻所有节点看到的数据都必须是一致的，以确保交易的准确性和完整性。</w:t>
      </w:r>
    </w:p>
    <w:p w14:paraId="07372527" w14:textId="276F81E2" w:rsidR="00DF717E" w:rsidRDefault="00DF717E" w:rsidP="00802982">
      <w:pPr>
        <w:pStyle w:val="a3"/>
        <w:numPr>
          <w:ilvl w:val="0"/>
          <w:numId w:val="2"/>
        </w:numPr>
        <w:ind w:firstLineChars="0"/>
      </w:pPr>
      <w:r>
        <w:rPr>
          <w:rFonts w:hint="eastAsia"/>
        </w:rPr>
        <w:t>防止潜在风险：数据不一致可能导致交易混乱等问题，而强一致性可以最大程度地减少这种风险。</w:t>
      </w:r>
    </w:p>
    <w:p w14:paraId="019B4369" w14:textId="77777777" w:rsidR="00DF717E" w:rsidRDefault="00DF717E" w:rsidP="00DF717E"/>
    <w:p w14:paraId="0D4BD3B2" w14:textId="7CAB6564" w:rsidR="00DF717E" w:rsidRPr="00802982" w:rsidRDefault="00DF717E" w:rsidP="00802982">
      <w:pPr>
        <w:rPr>
          <w:b/>
          <w:bCs/>
          <w:sz w:val="28"/>
          <w:szCs w:val="28"/>
        </w:rPr>
      </w:pPr>
      <w:r w:rsidRPr="00802982">
        <w:rPr>
          <w:rFonts w:hint="eastAsia"/>
          <w:b/>
          <w:bCs/>
          <w:sz w:val="28"/>
          <w:szCs w:val="28"/>
        </w:rPr>
        <w:t>T</w:t>
      </w:r>
      <w:r w:rsidRPr="00802982">
        <w:rPr>
          <w:b/>
          <w:bCs/>
          <w:sz w:val="28"/>
          <w:szCs w:val="28"/>
        </w:rPr>
        <w:t>4</w:t>
      </w:r>
      <w:r w:rsidR="00802982" w:rsidRPr="00802982">
        <w:rPr>
          <w:rFonts w:hint="eastAsia"/>
          <w:b/>
          <w:bCs/>
          <w:sz w:val="28"/>
          <w:szCs w:val="28"/>
        </w:rPr>
        <w:t>请描述一个用于显示刚被更新的</w:t>
      </w:r>
      <w:r w:rsidR="00802982" w:rsidRPr="00802982">
        <w:rPr>
          <w:b/>
          <w:bCs/>
          <w:sz w:val="28"/>
          <w:szCs w:val="28"/>
        </w:rPr>
        <w:t>Web页面的写读一致性</w:t>
      </w:r>
      <w:r w:rsidR="00802982" w:rsidRPr="00802982">
        <w:rPr>
          <w:rFonts w:hint="eastAsia"/>
          <w:b/>
          <w:bCs/>
          <w:sz w:val="28"/>
          <w:szCs w:val="28"/>
        </w:rPr>
        <w:t>的简单实现。</w:t>
      </w:r>
    </w:p>
    <w:p w14:paraId="17CC126B" w14:textId="31E07C0A" w:rsidR="00D242F6" w:rsidRDefault="00D242F6" w:rsidP="00D242F6">
      <w:r>
        <w:rPr>
          <w:rFonts w:hint="eastAsia"/>
        </w:rPr>
        <w:t>当浏览器向</w:t>
      </w:r>
      <w:r>
        <w:t>Web服务器请求页面时，最简单的实现方式是让浏览器检查它所显示的页面是否是最新版本。为了实现这一点，浏览器会发送一个请求到Web服务器，询问是否有新的版本可用。</w:t>
      </w:r>
      <w:r>
        <w:rPr>
          <w:rFonts w:hint="eastAsia"/>
        </w:rPr>
        <w:t>通常情况下，</w:t>
      </w:r>
      <w:r>
        <w:t>Web服务器会对请求进行处理，并检查是否有新的页面版本可用。如果有新的版本，服务器会返回更新后的页面给浏览器，使得浏览器可以显示最新的内容。</w:t>
      </w:r>
    </w:p>
    <w:p w14:paraId="1A17CADD" w14:textId="77777777" w:rsidR="008F555E" w:rsidRDefault="008F555E" w:rsidP="00D242F6">
      <w:pPr>
        <w:rPr>
          <w:rFonts w:hint="eastAsia"/>
        </w:rPr>
      </w:pPr>
    </w:p>
    <w:p w14:paraId="74C6374F" w14:textId="5DB67114" w:rsidR="00DF717E" w:rsidRPr="00802982" w:rsidRDefault="00DF717E" w:rsidP="00DF717E">
      <w:pPr>
        <w:rPr>
          <w:b/>
          <w:bCs/>
          <w:sz w:val="28"/>
          <w:szCs w:val="28"/>
        </w:rPr>
      </w:pPr>
      <w:r w:rsidRPr="00802982">
        <w:rPr>
          <w:rFonts w:hint="eastAsia"/>
          <w:b/>
          <w:bCs/>
          <w:sz w:val="28"/>
          <w:szCs w:val="28"/>
        </w:rPr>
        <w:t>T</w:t>
      </w:r>
      <w:r w:rsidRPr="00802982">
        <w:rPr>
          <w:b/>
          <w:bCs/>
          <w:sz w:val="28"/>
          <w:szCs w:val="28"/>
        </w:rPr>
        <w:t>5</w:t>
      </w:r>
      <w:r w:rsidR="00802982" w:rsidRPr="00802982">
        <w:rPr>
          <w:rFonts w:hint="eastAsia"/>
          <w:b/>
          <w:bCs/>
          <w:sz w:val="28"/>
          <w:szCs w:val="28"/>
        </w:rPr>
        <w:t>根据以数据为中心的一致性模型，请回答以下几个问题：</w:t>
      </w:r>
    </w:p>
    <w:p w14:paraId="25528CF7" w14:textId="5395FF75" w:rsidR="00802982" w:rsidRPr="00802982" w:rsidRDefault="00DF717E" w:rsidP="00DF717E">
      <w:pPr>
        <w:rPr>
          <w:b/>
          <w:bCs/>
          <w:sz w:val="24"/>
          <w:szCs w:val="24"/>
        </w:rPr>
      </w:pPr>
      <w:r w:rsidRPr="00802982">
        <w:rPr>
          <w:b/>
          <w:bCs/>
          <w:sz w:val="24"/>
          <w:szCs w:val="24"/>
        </w:rPr>
        <w:t xml:space="preserve">a. </w:t>
      </w:r>
      <w:r w:rsidR="00802982" w:rsidRPr="00802982">
        <w:rPr>
          <w:rFonts w:hint="eastAsia"/>
          <w:b/>
          <w:bCs/>
          <w:sz w:val="24"/>
          <w:szCs w:val="24"/>
        </w:rPr>
        <w:t>什么是严格一致性？为什么在分布式系统中很难实现？</w:t>
      </w:r>
    </w:p>
    <w:p w14:paraId="5A7DD713" w14:textId="28B0E8CB" w:rsidR="006C7817" w:rsidRDefault="00DF717E" w:rsidP="00DF717E">
      <w:r>
        <w:t>严格一致性是指在分布式系统中，所有节点看到的数据都是完全一致的，即所有操作都是按照其发生的顺序被立即反映到系统的所有部分。任何时刻的读操作都能获取到最新的写操作结果，且所有节点都能够以相同的顺序看到数据的变化。</w:t>
      </w:r>
    </w:p>
    <w:p w14:paraId="4CAEC2EE" w14:textId="0898AF96" w:rsidR="00DF717E" w:rsidRDefault="00DF717E" w:rsidP="00DF717E">
      <w:r>
        <w:t>在分布式系统中很难实现严格一致性，主要是因为分布式系统的复杂性和网络通信的延迟。由于不同节点之间的通信延迟和可能的网络分区等问题，要求所有节点都能立即达成一致非常困难。</w:t>
      </w:r>
    </w:p>
    <w:p w14:paraId="67790F62" w14:textId="77777777" w:rsidR="00DF717E" w:rsidRPr="006C7817" w:rsidRDefault="00DF717E" w:rsidP="00DF717E"/>
    <w:p w14:paraId="3ADA0E4B" w14:textId="6DBD785B" w:rsidR="00802982" w:rsidRPr="00802982" w:rsidRDefault="00DF717E" w:rsidP="00DF717E">
      <w:pPr>
        <w:rPr>
          <w:b/>
          <w:bCs/>
          <w:sz w:val="24"/>
          <w:szCs w:val="24"/>
        </w:rPr>
      </w:pPr>
      <w:r w:rsidRPr="00802982">
        <w:rPr>
          <w:b/>
          <w:bCs/>
          <w:sz w:val="24"/>
          <w:szCs w:val="24"/>
        </w:rPr>
        <w:t xml:space="preserve">b. </w:t>
      </w:r>
      <w:r w:rsidR="00802982" w:rsidRPr="00802982">
        <w:rPr>
          <w:rFonts w:hint="eastAsia"/>
          <w:b/>
          <w:bCs/>
          <w:sz w:val="24"/>
          <w:szCs w:val="24"/>
        </w:rPr>
        <w:t>举例说明顺序一致性</w:t>
      </w:r>
    </w:p>
    <w:p w14:paraId="07A4C957" w14:textId="10AF9454" w:rsidR="00DF717E" w:rsidRDefault="00DF717E" w:rsidP="00DF717E">
      <w:r>
        <w:t>顺序一致性是指如果一个进程在另一个进程之前发出了一个更新操作，那么其他进程在接收这两个操作时，应该以与它们发出的顺序相同的顺序来看到这些操作。</w:t>
      </w:r>
    </w:p>
    <w:p w14:paraId="221C9EFC" w14:textId="5ABC5F67" w:rsidR="00DF717E" w:rsidRDefault="00DF717E" w:rsidP="00DF717E">
      <w:r>
        <w:t>举个简单的例子，假设有两个用户 A 和 B 同时向一个数据中心发送了更新请求，A 的请求先到达数据中心，然后是 B 的请求。根据顺序一致性，无论其他用户以何种方式观察数据，他们都会首先看到 A 的更新，然后再看到 B 的更新，而不会出现两者观察到的顺序不一致的情况。</w:t>
      </w:r>
    </w:p>
    <w:p w14:paraId="470154AB" w14:textId="77777777" w:rsidR="00BE02CC" w:rsidRDefault="00BE02CC" w:rsidP="00DF717E"/>
    <w:p w14:paraId="0055093A" w14:textId="5D414DD2" w:rsidR="00802982" w:rsidRDefault="00802982" w:rsidP="00DF717E">
      <w:pPr>
        <w:rPr>
          <w:b/>
          <w:bCs/>
          <w:sz w:val="24"/>
          <w:szCs w:val="24"/>
        </w:rPr>
      </w:pPr>
      <w:r w:rsidRPr="00802982">
        <w:rPr>
          <w:rFonts w:hint="eastAsia"/>
          <w:b/>
          <w:bCs/>
          <w:sz w:val="24"/>
          <w:szCs w:val="24"/>
        </w:rPr>
        <w:t>c</w:t>
      </w:r>
      <w:r w:rsidR="00BE02CC" w:rsidRPr="00802982">
        <w:rPr>
          <w:rFonts w:hint="eastAsia"/>
          <w:b/>
          <w:bCs/>
          <w:sz w:val="24"/>
          <w:szCs w:val="24"/>
        </w:rPr>
        <w:t>．</w:t>
      </w:r>
      <w:r w:rsidRPr="00802982">
        <w:rPr>
          <w:rFonts w:hint="eastAsia"/>
          <w:b/>
          <w:bCs/>
          <w:sz w:val="24"/>
          <w:szCs w:val="24"/>
        </w:rPr>
        <w:t>以下数据存储是否是顺序一致性？给出解释并修改。</w:t>
      </w:r>
    </w:p>
    <w:p w14:paraId="290693A6" w14:textId="05EBA092" w:rsidR="00802982" w:rsidRPr="00802982" w:rsidRDefault="00802982" w:rsidP="00802982">
      <w:pPr>
        <w:jc w:val="center"/>
        <w:rPr>
          <w:rFonts w:hint="eastAsia"/>
          <w:b/>
          <w:bCs/>
          <w:sz w:val="24"/>
          <w:szCs w:val="24"/>
        </w:rPr>
      </w:pPr>
      <w:r>
        <w:rPr>
          <w:noProof/>
        </w:rPr>
        <w:lastRenderedPageBreak/>
        <w:drawing>
          <wp:inline distT="0" distB="0" distL="0" distR="0" wp14:anchorId="3B7BBEC8" wp14:editId="7D742F19">
            <wp:extent cx="5274310" cy="998220"/>
            <wp:effectExtent l="0" t="0" r="2540" b="0"/>
            <wp:docPr id="205903368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033683" name=""/>
                    <pic:cNvPicPr/>
                  </pic:nvPicPr>
                  <pic:blipFill>
                    <a:blip r:embed="rId5"/>
                    <a:stretch>
                      <a:fillRect/>
                    </a:stretch>
                  </pic:blipFill>
                  <pic:spPr>
                    <a:xfrm>
                      <a:off x="0" y="0"/>
                      <a:ext cx="5274310" cy="998220"/>
                    </a:xfrm>
                    <a:prstGeom prst="rect">
                      <a:avLst/>
                    </a:prstGeom>
                  </pic:spPr>
                </pic:pic>
              </a:graphicData>
            </a:graphic>
          </wp:inline>
        </w:drawing>
      </w:r>
    </w:p>
    <w:p w14:paraId="77D4FDA9" w14:textId="24D940C0" w:rsidR="003822AB" w:rsidRDefault="00BE02CC" w:rsidP="00DF717E">
      <w:r>
        <w:rPr>
          <w:rFonts w:hint="eastAsia"/>
        </w:rPr>
        <w:t>不是</w:t>
      </w:r>
      <w:r w:rsidR="003822AB">
        <w:rPr>
          <w:rFonts w:hint="eastAsia"/>
        </w:rPr>
        <w:t>顺序一致的。进程A对数据x进行W</w:t>
      </w:r>
      <w:r w:rsidR="003822AB">
        <w:t>(</w:t>
      </w:r>
      <w:r w:rsidR="003822AB">
        <w:rPr>
          <w:rFonts w:hint="eastAsia"/>
        </w:rPr>
        <w:t>x)a写操作然后再进行W</w:t>
      </w:r>
      <w:r w:rsidR="003822AB">
        <w:t>(</w:t>
      </w:r>
      <w:r w:rsidR="003822AB">
        <w:rPr>
          <w:rFonts w:hint="eastAsia"/>
        </w:rPr>
        <w:t>x)b写操作，在B中对x进行读操作时，先读出的a再独处的b，这说明</w:t>
      </w:r>
      <w:proofErr w:type="gramStart"/>
      <w:r w:rsidR="003822AB">
        <w:rPr>
          <w:rFonts w:hint="eastAsia"/>
        </w:rPr>
        <w:t>对进程</w:t>
      </w:r>
      <w:proofErr w:type="gramEnd"/>
      <w:r w:rsidR="003822AB">
        <w:rPr>
          <w:rFonts w:hint="eastAsia"/>
        </w:rPr>
        <w:t>B来说看到的A中的写操作是先写的a再写的b；但是对于进程C来说，x先读出的为b再是a，这对于C来说看到的操作为W</w:t>
      </w:r>
      <w:r w:rsidR="003822AB">
        <w:t>(</w:t>
      </w:r>
      <w:r w:rsidR="003822AB">
        <w:rPr>
          <w:rFonts w:hint="eastAsia"/>
        </w:rPr>
        <w:t>x</w:t>
      </w:r>
      <w:r w:rsidR="003822AB">
        <w:t>)</w:t>
      </w:r>
      <w:r w:rsidR="003822AB">
        <w:rPr>
          <w:rFonts w:hint="eastAsia"/>
        </w:rPr>
        <w:t>b在W</w:t>
      </w:r>
      <w:r w:rsidR="003822AB">
        <w:t>(</w:t>
      </w:r>
      <w:r w:rsidR="003822AB">
        <w:rPr>
          <w:rFonts w:hint="eastAsia"/>
        </w:rPr>
        <w:t>x</w:t>
      </w:r>
      <w:r w:rsidR="003822AB">
        <w:t>)</w:t>
      </w:r>
      <w:r w:rsidR="003822AB">
        <w:rPr>
          <w:rFonts w:hint="eastAsia"/>
        </w:rPr>
        <w:t>a之前，违反了顺序一致性。</w:t>
      </w:r>
    </w:p>
    <w:p w14:paraId="379BAD74" w14:textId="07F93E49" w:rsidR="003822AB" w:rsidRPr="003822AB" w:rsidRDefault="003822AB" w:rsidP="00DF717E">
      <w:pPr>
        <w:rPr>
          <w:rFonts w:hint="eastAsia"/>
        </w:rPr>
      </w:pPr>
      <w:r>
        <w:rPr>
          <w:rFonts w:hint="eastAsia"/>
        </w:rPr>
        <w:t>修改</w:t>
      </w:r>
      <w:proofErr w:type="gramStart"/>
      <w:r>
        <w:rPr>
          <w:rFonts w:hint="eastAsia"/>
        </w:rPr>
        <w:t>后如下</w:t>
      </w:r>
      <w:proofErr w:type="gramEnd"/>
      <w:r>
        <w:rPr>
          <w:rFonts w:hint="eastAsia"/>
        </w:rPr>
        <w:t>所示：</w:t>
      </w:r>
    </w:p>
    <w:p w14:paraId="09DE45B2" w14:textId="77777777" w:rsidR="009D5605" w:rsidRDefault="009D5605" w:rsidP="00175DE4">
      <w:pPr>
        <w:jc w:val="center"/>
      </w:pPr>
      <w:r>
        <w:t>A: --W(x)</w:t>
      </w:r>
      <w:r>
        <w:rPr>
          <w:rFonts w:hint="eastAsia"/>
        </w:rPr>
        <w:t>a</w:t>
      </w:r>
      <w:r>
        <w:t>-------</w:t>
      </w:r>
      <w:r w:rsidRPr="00BE02CC">
        <w:t xml:space="preserve"> </w:t>
      </w:r>
      <w:r>
        <w:t>W(x)b---------------</w:t>
      </w:r>
    </w:p>
    <w:p w14:paraId="2F248599" w14:textId="77777777" w:rsidR="009D5605" w:rsidRDefault="009D5605" w:rsidP="00175DE4">
      <w:pPr>
        <w:jc w:val="center"/>
      </w:pPr>
      <w:r>
        <w:t>B: ----------R(x)a-------R(x)b---------</w:t>
      </w:r>
    </w:p>
    <w:p w14:paraId="27260072" w14:textId="6421F7F3" w:rsidR="009D5605" w:rsidRPr="00DF717E" w:rsidRDefault="009D5605" w:rsidP="00175DE4">
      <w:pPr>
        <w:jc w:val="center"/>
      </w:pPr>
      <w:r>
        <w:t>C: ---------------------R(x)</w:t>
      </w:r>
      <w:r w:rsidR="00175DE4">
        <w:rPr>
          <w:rFonts w:hint="eastAsia"/>
        </w:rPr>
        <w:t>a</w:t>
      </w:r>
      <w:r>
        <w:t>---R(x)</w:t>
      </w:r>
      <w:r w:rsidR="00175DE4">
        <w:rPr>
          <w:rFonts w:hint="eastAsia"/>
        </w:rPr>
        <w:t>b</w:t>
      </w:r>
      <w:r>
        <w:t>--</w:t>
      </w:r>
    </w:p>
    <w:p w14:paraId="49B6EE3C" w14:textId="77777777" w:rsidR="009D5605" w:rsidRDefault="009D5605" w:rsidP="00DF717E"/>
    <w:p w14:paraId="49765827" w14:textId="395BE5BA" w:rsidR="00175DE4" w:rsidRDefault="00175DE4" w:rsidP="00DF717E">
      <w:r>
        <w:rPr>
          <w:rFonts w:hint="eastAsia"/>
        </w:rPr>
        <w:t>d．</w:t>
      </w:r>
      <w:r>
        <w:t>根据</w:t>
      </w:r>
      <w:r>
        <w:rPr>
          <w:rFonts w:hint="eastAsia"/>
        </w:rPr>
        <w:t>c中</w:t>
      </w:r>
      <w:r>
        <w:t>图给出一个满足因果一致性的例子</w:t>
      </w:r>
    </w:p>
    <w:p w14:paraId="19B275EE" w14:textId="77777777" w:rsidR="00175DE4" w:rsidRDefault="00175DE4" w:rsidP="00175DE4">
      <w:pPr>
        <w:jc w:val="center"/>
      </w:pPr>
      <w:r>
        <w:t>A: --W(x)</w:t>
      </w:r>
      <w:r>
        <w:rPr>
          <w:rFonts w:hint="eastAsia"/>
        </w:rPr>
        <w:t>a</w:t>
      </w:r>
      <w:r>
        <w:t>-------</w:t>
      </w:r>
      <w:r w:rsidRPr="00BE02CC">
        <w:t xml:space="preserve"> </w:t>
      </w:r>
      <w:r>
        <w:t>W(x)b---------------</w:t>
      </w:r>
    </w:p>
    <w:p w14:paraId="6E62FD48" w14:textId="77777777" w:rsidR="00175DE4" w:rsidRDefault="00175DE4" w:rsidP="00175DE4">
      <w:pPr>
        <w:jc w:val="center"/>
      </w:pPr>
      <w:r>
        <w:t>B: ----------R(x)a-------R(x)b---------</w:t>
      </w:r>
    </w:p>
    <w:p w14:paraId="669B9A7B" w14:textId="77777777" w:rsidR="00175DE4" w:rsidRPr="00DF717E" w:rsidRDefault="00175DE4" w:rsidP="00175DE4">
      <w:pPr>
        <w:jc w:val="center"/>
      </w:pPr>
      <w:r>
        <w:t>C: ---------------------R(x)</w:t>
      </w:r>
      <w:r>
        <w:rPr>
          <w:rFonts w:hint="eastAsia"/>
        </w:rPr>
        <w:t>a</w:t>
      </w:r>
      <w:r>
        <w:t>---R(x)</w:t>
      </w:r>
      <w:r>
        <w:rPr>
          <w:rFonts w:hint="eastAsia"/>
        </w:rPr>
        <w:t>b</w:t>
      </w:r>
      <w:r>
        <w:t>--</w:t>
      </w:r>
    </w:p>
    <w:p w14:paraId="4547AEA9" w14:textId="4F8304EB" w:rsidR="00175DE4" w:rsidRDefault="00175DE4" w:rsidP="00DF717E">
      <w:pPr>
        <w:rPr>
          <w:rFonts w:hint="eastAsia"/>
        </w:rPr>
      </w:pPr>
      <w:r w:rsidRPr="00175DE4">
        <w:rPr>
          <w:rFonts w:hint="eastAsia"/>
        </w:rPr>
        <w:t>这个修改后的例子满足因果一致性，因为</w:t>
      </w:r>
      <w:proofErr w:type="gramStart"/>
      <w:r w:rsidRPr="00175DE4">
        <w:rPr>
          <w:rFonts w:hint="eastAsia"/>
        </w:rPr>
        <w:t>每个读</w:t>
      </w:r>
      <w:proofErr w:type="gramEnd"/>
      <w:r w:rsidRPr="00175DE4">
        <w:rPr>
          <w:rFonts w:hint="eastAsia"/>
        </w:rPr>
        <w:t>操作都能读取到之前发生的写操作的结果。</w:t>
      </w:r>
    </w:p>
    <w:sectPr w:rsidR="00175DE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13F4E"/>
    <w:multiLevelType w:val="hybridMultilevel"/>
    <w:tmpl w:val="DAB292FE"/>
    <w:lvl w:ilvl="0" w:tplc="0409000F">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 w15:restartNumberingAfterBreak="0">
    <w:nsid w:val="155A5250"/>
    <w:multiLevelType w:val="hybridMultilevel"/>
    <w:tmpl w:val="EEAE1B54"/>
    <w:lvl w:ilvl="0" w:tplc="0409000F">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 w15:restartNumberingAfterBreak="0">
    <w:nsid w:val="79172943"/>
    <w:multiLevelType w:val="hybridMultilevel"/>
    <w:tmpl w:val="B066AF6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311831240">
    <w:abstractNumId w:val="0"/>
  </w:num>
  <w:num w:numId="2" w16cid:durableId="1347908259">
    <w:abstractNumId w:val="1"/>
  </w:num>
  <w:num w:numId="3" w16cid:durableId="1075064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0AA"/>
    <w:rsid w:val="00175DE4"/>
    <w:rsid w:val="003822AB"/>
    <w:rsid w:val="006C7817"/>
    <w:rsid w:val="00734179"/>
    <w:rsid w:val="00802982"/>
    <w:rsid w:val="008F555E"/>
    <w:rsid w:val="009D5605"/>
    <w:rsid w:val="00BE02CC"/>
    <w:rsid w:val="00D242F6"/>
    <w:rsid w:val="00D803A1"/>
    <w:rsid w:val="00DF717E"/>
    <w:rsid w:val="00ED70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1FFD0"/>
  <w15:chartTrackingRefBased/>
  <w15:docId w15:val="{18B28077-10FE-4E03-84A8-2F174A9A3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803A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333048">
      <w:bodyDiv w:val="1"/>
      <w:marLeft w:val="0"/>
      <w:marRight w:val="0"/>
      <w:marTop w:val="0"/>
      <w:marBottom w:val="0"/>
      <w:divBdr>
        <w:top w:val="none" w:sz="0" w:space="0" w:color="auto"/>
        <w:left w:val="none" w:sz="0" w:space="0" w:color="auto"/>
        <w:bottom w:val="none" w:sz="0" w:space="0" w:color="auto"/>
        <w:right w:val="none" w:sz="0" w:space="0" w:color="auto"/>
      </w:divBdr>
    </w:div>
    <w:div w:id="983848462">
      <w:bodyDiv w:val="1"/>
      <w:marLeft w:val="0"/>
      <w:marRight w:val="0"/>
      <w:marTop w:val="0"/>
      <w:marBottom w:val="0"/>
      <w:divBdr>
        <w:top w:val="none" w:sz="0" w:space="0" w:color="auto"/>
        <w:left w:val="none" w:sz="0" w:space="0" w:color="auto"/>
        <w:bottom w:val="none" w:sz="0" w:space="0" w:color="auto"/>
        <w:right w:val="none" w:sz="0" w:space="0" w:color="auto"/>
      </w:divBdr>
    </w:div>
    <w:div w:id="1474131938">
      <w:bodyDiv w:val="1"/>
      <w:marLeft w:val="0"/>
      <w:marRight w:val="0"/>
      <w:marTop w:val="0"/>
      <w:marBottom w:val="0"/>
      <w:divBdr>
        <w:top w:val="none" w:sz="0" w:space="0" w:color="auto"/>
        <w:left w:val="none" w:sz="0" w:space="0" w:color="auto"/>
        <w:bottom w:val="none" w:sz="0" w:space="0" w:color="auto"/>
        <w:right w:val="none" w:sz="0" w:space="0" w:color="auto"/>
      </w:divBdr>
    </w:div>
    <w:div w:id="1609237091">
      <w:bodyDiv w:val="1"/>
      <w:marLeft w:val="0"/>
      <w:marRight w:val="0"/>
      <w:marTop w:val="0"/>
      <w:marBottom w:val="0"/>
      <w:divBdr>
        <w:top w:val="none" w:sz="0" w:space="0" w:color="auto"/>
        <w:left w:val="none" w:sz="0" w:space="0" w:color="auto"/>
        <w:bottom w:val="none" w:sz="0" w:space="0" w:color="auto"/>
        <w:right w:val="none" w:sz="0" w:space="0" w:color="auto"/>
      </w:divBdr>
    </w:div>
    <w:div w:id="1647783918">
      <w:bodyDiv w:val="1"/>
      <w:marLeft w:val="0"/>
      <w:marRight w:val="0"/>
      <w:marTop w:val="0"/>
      <w:marBottom w:val="0"/>
      <w:divBdr>
        <w:top w:val="none" w:sz="0" w:space="0" w:color="auto"/>
        <w:left w:val="none" w:sz="0" w:space="0" w:color="auto"/>
        <w:bottom w:val="none" w:sz="0" w:space="0" w:color="auto"/>
        <w:right w:val="none" w:sz="0" w:space="0" w:color="auto"/>
      </w:divBdr>
    </w:div>
    <w:div w:id="1666476205">
      <w:bodyDiv w:val="1"/>
      <w:marLeft w:val="0"/>
      <w:marRight w:val="0"/>
      <w:marTop w:val="0"/>
      <w:marBottom w:val="0"/>
      <w:divBdr>
        <w:top w:val="none" w:sz="0" w:space="0" w:color="auto"/>
        <w:left w:val="none" w:sz="0" w:space="0" w:color="auto"/>
        <w:bottom w:val="none" w:sz="0" w:space="0" w:color="auto"/>
        <w:right w:val="none" w:sz="0" w:space="0" w:color="auto"/>
      </w:divBdr>
    </w:div>
    <w:div w:id="2092659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3</Pages>
  <Words>389</Words>
  <Characters>2222</Characters>
  <Application>Microsoft Office Word</Application>
  <DocSecurity>0</DocSecurity>
  <Lines>18</Lines>
  <Paragraphs>5</Paragraphs>
  <ScaleCrop>false</ScaleCrop>
  <Company/>
  <LinksUpToDate>false</LinksUpToDate>
  <CharactersWithSpaces>2606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huilei zeng</dc:creator>
  <cp:keywords/>
  <dc:description/>
  <cp:lastModifiedBy>huilei zeng</cp:lastModifiedBy>
  <cp:revision>3</cp:revision>
  <dcterms:created xsi:type="dcterms:W3CDTF">2023-11-25T05:37:00Z</dcterms:created>
  <dcterms:modified xsi:type="dcterms:W3CDTF">2023-11-25T09:25:00Z</dcterms:modified>
</cp:coreProperties>
</file>