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Canting Tribe NDA</w:t>
      </w:r>
    </w:p>
    <w:p>
      <w:pPr>
        <w:pStyle w:val="Normal"/>
        <w:widowControl/>
        <w:suppressAutoHyphens w:val="true"/>
        <w:bidi w:val="0"/>
        <w:spacing w:lineRule="auto" w:line="288" w:before="115" w:after="115"/>
        <w:ind w:start="0" w:end="0" w:hanging="0"/>
        <w:jc w:val="start"/>
        <w:rPr>
          <w:b/>
          <w:b/>
          <w:u w:val="none"/>
        </w:rPr>
      </w:pPr>
      <w:r>
        <w:rPr>
          <w:b/>
          <w:u w:val="none"/>
        </w:rPr>
        <w:t>Version 2.0.0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0"/>
        <w:jc w:val="start"/>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12960" w:leader="none"/>
          <w:tab w:val="left" w:pos="1728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1296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501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5010" w:leader="none"/>
        </w:tabs>
        <w:suppressAutoHyphens w:val="true"/>
        <w:bidi w:val="0"/>
        <w:spacing w:lineRule="auto" w:line="288" w:before="115" w:after="115"/>
        <w:ind w:start="720" w:end="720" w:hanging="0"/>
        <w:jc w:val="start"/>
        <w:rPr/>
      </w:pPr>
      <w:r>
        <w:rPr/>
        <w:t>Name:</w:t>
        <w:tab/>
      </w:r>
    </w:p>
    <w:p>
      <w:pPr>
        <w:pStyle w:val="Normal"/>
        <w:keepNext/>
        <w:widowControl/>
        <w:tabs>
          <w:tab w:val="left" w:pos="1296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501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501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12960" w:leader="none"/>
          <w:tab w:val="left" w:pos="1728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1296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15120" w:leader="none"/>
        </w:tabs>
        <w:suppressAutoHyphens w:val="true"/>
        <w:bidi w:val="0"/>
        <w:spacing w:lineRule="auto" w:line="288" w:before="115" w:after="115"/>
        <w:ind w:start="5040" w:end="0" w:hanging="5040"/>
        <w:jc w:val="start"/>
        <w:rPr/>
      </w:pPr>
      <w:r>
        <w:rPr/>
      </w:r>
    </w:p>
    <w:p>
      <w:pPr>
        <w:pStyle w:val="Normal"/>
        <w:widowControl/>
        <w:tabs>
          <w:tab w:val="left" w:pos="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12960" w:leader="none"/>
        </w:tabs>
        <w:suppressAutoHyphens w:val="true"/>
        <w:bidi w:val="0"/>
        <w:spacing w:lineRule="auto" w:line="288" w:before="115" w:after="115"/>
        <w:ind w:start="4320" w:end="720" w:hanging="3600"/>
        <w:jc w:val="start"/>
        <w:rPr/>
      </w:pPr>
      <w:bookmarkStart w:id="2" w:name="__DdeLink__367_625047960"/>
      <w:r>
        <w:rPr/>
        <w:t>Title:</w:t>
        <w:tab/>
      </w:r>
      <w:bookmarkEnd w:id="2"/>
      <w:r>
        <w:rPr/>
        <w:t>[Leave blank if the party is an individual.]</w:t>
      </w:r>
    </w:p>
    <w:p>
      <w:pPr>
        <w:pStyle w:val="Normal"/>
        <w:keepNext/>
        <w:widowControl/>
        <w:tabs>
          <w:tab w:val="left" w:pos="5025" w:leader="none"/>
        </w:tabs>
        <w:suppressAutoHyphens w:val="true"/>
        <w:bidi w:val="0"/>
        <w:spacing w:lineRule="auto" w:line="288" w:before="115" w:after="115"/>
        <w:ind w:start="720" w:end="720" w:hanging="0"/>
        <w:jc w:val="start"/>
        <w:rPr/>
      </w:pPr>
      <w:r>
        <w:rPr/>
        <w:t>Date:</w:t>
        <w:tab/>
      </w:r>
    </w:p>
    <w:p>
      <w:pPr>
        <w:pStyle w:val="Normal"/>
        <w:keepNext/>
        <w:widowControl/>
        <w:tabs>
          <w:tab w:val="left" w:pos="504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1881</Words>
  <Characters>11018</Characters>
  <CharactersWithSpaces>12810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2019-02-13T11:01:00Z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