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BE57D8" w:rsidP="00332EA7">
      <w:pPr>
        <w:jc w:val="center"/>
        <w:rPr>
          <w:rFonts w:ascii="黑体" w:eastAsia="黑体"/>
          <w:b/>
          <w:bCs/>
          <w:sz w:val="28"/>
        </w:rPr>
      </w:pPr>
      <w:r>
        <w:rPr>
          <w:rFonts w:ascii="黑体" w:eastAsia="黑体" w:hint="eastAsia"/>
          <w:b/>
          <w:bCs/>
          <w:sz w:val="28"/>
        </w:rPr>
        <w:t xml:space="preserve"> </w:t>
      </w:r>
      <w:r w:rsidR="00FF66C4"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w:t>
      </w:r>
      <w:proofErr w:type="gramStart"/>
      <w:r w:rsidRPr="00EF0A57">
        <w:rPr>
          <w:rFonts w:ascii="黑体" w:eastAsia="黑体" w:hint="eastAsia"/>
          <w:b/>
          <w:sz w:val="44"/>
          <w:szCs w:val="44"/>
        </w:rPr>
        <w:t>控方法</w:t>
      </w:r>
      <w:proofErr w:type="gramEnd"/>
      <w:r w:rsidRPr="00EF0A57">
        <w:rPr>
          <w:rFonts w:ascii="黑体" w:eastAsia="黑体" w:hint="eastAsia"/>
          <w:b/>
          <w:sz w:val="44"/>
          <w:szCs w:val="44"/>
        </w:rPr>
        <w:t>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0" w:name="_Toc515432714"/>
      <w:r>
        <w:lastRenderedPageBreak/>
        <w:t>摘</w:t>
      </w:r>
      <w:r w:rsidR="00FB60CF">
        <w:rPr>
          <w:rFonts w:hint="eastAsia"/>
        </w:rPr>
        <w:t xml:space="preserve"> </w:t>
      </w:r>
      <w:r w:rsidR="00FB60CF">
        <w:t xml:space="preserve"> </w:t>
      </w:r>
      <w:r>
        <w:t>要</w:t>
      </w:r>
      <w:bookmarkEnd w:id="0"/>
    </w:p>
    <w:p w:rsidR="00FF66C4" w:rsidRDefault="00FF66C4">
      <w:pPr>
        <w:ind w:firstLine="480"/>
      </w:pPr>
      <w:bookmarkStart w:id="1" w:name="_GoBack"/>
      <w:bookmarkEnd w:id="1"/>
    </w:p>
    <w:p w:rsidR="00FB60CF" w:rsidRDefault="00FB60CF">
      <w:pPr>
        <w:ind w:firstLine="480"/>
      </w:pPr>
      <w:r w:rsidRPr="00FB60CF">
        <w:rPr>
          <w:rFonts w:ascii="黑体" w:eastAsia="黑体" w:hAnsi="黑体"/>
        </w:rPr>
        <w:t>关键词</w:t>
      </w:r>
      <w:r>
        <w:rPr>
          <w:rFonts w:hint="eastAsia"/>
        </w:rPr>
        <w:t>：</w:t>
      </w:r>
      <w:r>
        <w:t>模型预测控制</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2" w:name="_Toc515432715"/>
      <w:r>
        <w:rPr>
          <w:rFonts w:hint="eastAsia"/>
        </w:rPr>
        <w:lastRenderedPageBreak/>
        <w:t>A</w:t>
      </w:r>
      <w:r>
        <w:t>bstract</w:t>
      </w:r>
      <w:bookmarkEnd w:id="2"/>
    </w:p>
    <w:p w:rsidR="00FF66C4" w:rsidRDefault="00FF66C4" w:rsidP="00332EA7"/>
    <w:p w:rsidR="00FF66C4" w:rsidRDefault="00FB60CF" w:rsidP="00332EA7">
      <w:pPr>
        <w:tabs>
          <w:tab w:val="left" w:pos="6405"/>
        </w:tabs>
      </w:pPr>
      <w:r w:rsidRPr="00FB60CF">
        <w:rPr>
          <w:rFonts w:hint="eastAsia"/>
          <w:b/>
        </w:rPr>
        <w:t>K</w:t>
      </w:r>
      <w:r w:rsidRPr="00FB60CF">
        <w:rPr>
          <w:b/>
        </w:rPr>
        <w:t>eywords</w:t>
      </w:r>
      <w:r>
        <w:t>: Model Predictive Control</w:t>
      </w:r>
      <w:r w:rsidR="003E72CF">
        <w:tab/>
      </w:r>
    </w:p>
    <w:p w:rsidR="00FF66C4" w:rsidRDefault="00FF66C4">
      <w:pPr>
        <w:ind w:firstLine="480"/>
      </w:pPr>
      <w:r>
        <w:br w:type="page"/>
      </w:r>
    </w:p>
    <w:p w:rsidR="00FF66C4" w:rsidRDefault="00FF66C4" w:rsidP="00FB60CF">
      <w:pPr>
        <w:pStyle w:val="1"/>
        <w:numPr>
          <w:ilvl w:val="0"/>
          <w:numId w:val="0"/>
        </w:numPr>
      </w:pPr>
      <w:bookmarkStart w:id="3" w:name="_Toc515432716"/>
      <w:r>
        <w:lastRenderedPageBreak/>
        <w:t>目</w:t>
      </w:r>
      <w:r w:rsidR="00FB60CF">
        <w:rPr>
          <w:rFonts w:hint="eastAsia"/>
        </w:rPr>
        <w:t xml:space="preserve"> </w:t>
      </w:r>
      <w:r w:rsidR="00FB60CF">
        <w:t xml:space="preserve"> </w:t>
      </w:r>
      <w:r>
        <w:t>录</w:t>
      </w:r>
      <w:bookmarkEnd w:id="3"/>
    </w:p>
    <w:p w:rsidR="00B729A5"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5432714" w:history="1">
        <w:r w:rsidR="00B729A5" w:rsidRPr="00847ABA">
          <w:rPr>
            <w:rStyle w:val="a9"/>
            <w:rFonts w:hint="eastAsia"/>
            <w:noProof/>
          </w:rPr>
          <w:t>摘</w:t>
        </w:r>
        <w:r w:rsidR="00B729A5" w:rsidRPr="00847ABA">
          <w:rPr>
            <w:rStyle w:val="a9"/>
            <w:noProof/>
          </w:rPr>
          <w:t xml:space="preserve">  </w:t>
        </w:r>
        <w:r w:rsidR="00B729A5" w:rsidRPr="00847ABA">
          <w:rPr>
            <w:rStyle w:val="a9"/>
            <w:rFonts w:hint="eastAsia"/>
            <w:noProof/>
          </w:rPr>
          <w:t>要</w:t>
        </w:r>
        <w:r w:rsidR="00B729A5">
          <w:rPr>
            <w:noProof/>
            <w:webHidden/>
          </w:rPr>
          <w:tab/>
        </w:r>
        <w:r w:rsidR="00B729A5">
          <w:rPr>
            <w:noProof/>
            <w:webHidden/>
          </w:rPr>
          <w:fldChar w:fldCharType="begin"/>
        </w:r>
        <w:r w:rsidR="00B729A5">
          <w:rPr>
            <w:noProof/>
            <w:webHidden/>
          </w:rPr>
          <w:instrText xml:space="preserve"> PAGEREF _Toc515432714 \h </w:instrText>
        </w:r>
        <w:r w:rsidR="00B729A5">
          <w:rPr>
            <w:noProof/>
            <w:webHidden/>
          </w:rPr>
        </w:r>
        <w:r w:rsidR="00B729A5">
          <w:rPr>
            <w:noProof/>
            <w:webHidden/>
          </w:rPr>
          <w:fldChar w:fldCharType="separate"/>
        </w:r>
        <w:r w:rsidR="00B729A5">
          <w:rPr>
            <w:noProof/>
            <w:webHidden/>
          </w:rPr>
          <w:t>I</w:t>
        </w:r>
        <w:r w:rsidR="00B729A5">
          <w:rPr>
            <w:noProof/>
            <w:webHidden/>
          </w:rPr>
          <w:fldChar w:fldCharType="end"/>
        </w:r>
      </w:hyperlink>
    </w:p>
    <w:p w:rsidR="00B729A5" w:rsidRDefault="00B729A5">
      <w:pPr>
        <w:pStyle w:val="10"/>
        <w:tabs>
          <w:tab w:val="right" w:leader="dot" w:pos="9060"/>
        </w:tabs>
        <w:rPr>
          <w:rFonts w:asciiTheme="minorHAnsi" w:eastAsiaTheme="minorEastAsia" w:hAnsiTheme="minorHAnsi"/>
          <w:noProof/>
          <w:sz w:val="21"/>
        </w:rPr>
      </w:pPr>
      <w:hyperlink w:anchor="_Toc515432715" w:history="1">
        <w:r w:rsidRPr="00847ABA">
          <w:rPr>
            <w:rStyle w:val="a9"/>
            <w:noProof/>
          </w:rPr>
          <w:t>Abstract</w:t>
        </w:r>
        <w:r>
          <w:rPr>
            <w:noProof/>
            <w:webHidden/>
          </w:rPr>
          <w:tab/>
        </w:r>
        <w:r>
          <w:rPr>
            <w:noProof/>
            <w:webHidden/>
          </w:rPr>
          <w:fldChar w:fldCharType="begin"/>
        </w:r>
        <w:r>
          <w:rPr>
            <w:noProof/>
            <w:webHidden/>
          </w:rPr>
          <w:instrText xml:space="preserve"> PAGEREF _Toc515432715 \h </w:instrText>
        </w:r>
        <w:r>
          <w:rPr>
            <w:noProof/>
            <w:webHidden/>
          </w:rPr>
        </w:r>
        <w:r>
          <w:rPr>
            <w:noProof/>
            <w:webHidden/>
          </w:rPr>
          <w:fldChar w:fldCharType="separate"/>
        </w:r>
        <w:r>
          <w:rPr>
            <w:noProof/>
            <w:webHidden/>
          </w:rPr>
          <w:t>II</w:t>
        </w:r>
        <w:r>
          <w:rPr>
            <w:noProof/>
            <w:webHidden/>
          </w:rPr>
          <w:fldChar w:fldCharType="end"/>
        </w:r>
      </w:hyperlink>
    </w:p>
    <w:p w:rsidR="00B729A5" w:rsidRDefault="00B729A5">
      <w:pPr>
        <w:pStyle w:val="10"/>
        <w:tabs>
          <w:tab w:val="right" w:leader="dot" w:pos="9060"/>
        </w:tabs>
        <w:rPr>
          <w:rFonts w:asciiTheme="minorHAnsi" w:eastAsiaTheme="minorEastAsia" w:hAnsiTheme="minorHAnsi"/>
          <w:noProof/>
          <w:sz w:val="21"/>
        </w:rPr>
      </w:pPr>
      <w:hyperlink w:anchor="_Toc515432716" w:history="1">
        <w:r w:rsidRPr="00847ABA">
          <w:rPr>
            <w:rStyle w:val="a9"/>
            <w:rFonts w:hint="eastAsia"/>
            <w:noProof/>
          </w:rPr>
          <w:t>目</w:t>
        </w:r>
        <w:r w:rsidRPr="00847ABA">
          <w:rPr>
            <w:rStyle w:val="a9"/>
            <w:noProof/>
          </w:rPr>
          <w:t xml:space="preserve">  </w:t>
        </w:r>
        <w:r w:rsidRPr="00847ABA">
          <w:rPr>
            <w:rStyle w:val="a9"/>
            <w:rFonts w:hint="eastAsia"/>
            <w:noProof/>
          </w:rPr>
          <w:t>录</w:t>
        </w:r>
        <w:r>
          <w:rPr>
            <w:noProof/>
            <w:webHidden/>
          </w:rPr>
          <w:tab/>
        </w:r>
        <w:r>
          <w:rPr>
            <w:noProof/>
            <w:webHidden/>
          </w:rPr>
          <w:fldChar w:fldCharType="begin"/>
        </w:r>
        <w:r>
          <w:rPr>
            <w:noProof/>
            <w:webHidden/>
          </w:rPr>
          <w:instrText xml:space="preserve"> PAGEREF _Toc515432716 \h </w:instrText>
        </w:r>
        <w:r>
          <w:rPr>
            <w:noProof/>
            <w:webHidden/>
          </w:rPr>
        </w:r>
        <w:r>
          <w:rPr>
            <w:noProof/>
            <w:webHidden/>
          </w:rPr>
          <w:fldChar w:fldCharType="separate"/>
        </w:r>
        <w:r>
          <w:rPr>
            <w:noProof/>
            <w:webHidden/>
          </w:rPr>
          <w:t>III</w:t>
        </w:r>
        <w:r>
          <w:rPr>
            <w:noProof/>
            <w:webHidden/>
          </w:rPr>
          <w:fldChar w:fldCharType="end"/>
        </w:r>
      </w:hyperlink>
    </w:p>
    <w:p w:rsidR="00B729A5" w:rsidRDefault="00B729A5">
      <w:pPr>
        <w:pStyle w:val="10"/>
        <w:tabs>
          <w:tab w:val="left" w:pos="1260"/>
          <w:tab w:val="right" w:leader="dot" w:pos="9060"/>
        </w:tabs>
        <w:rPr>
          <w:rFonts w:asciiTheme="minorHAnsi" w:eastAsiaTheme="minorEastAsia" w:hAnsiTheme="minorHAnsi"/>
          <w:noProof/>
          <w:sz w:val="21"/>
        </w:rPr>
      </w:pPr>
      <w:hyperlink w:anchor="_Toc515432717" w:history="1">
        <w:r w:rsidRPr="00847ABA">
          <w:rPr>
            <w:rStyle w:val="a9"/>
            <w:rFonts w:hint="eastAsia"/>
            <w:noProof/>
          </w:rPr>
          <w:t>第一章</w:t>
        </w:r>
        <w:r>
          <w:rPr>
            <w:rFonts w:asciiTheme="minorHAnsi" w:eastAsiaTheme="minorEastAsia" w:hAnsiTheme="minorHAnsi"/>
            <w:noProof/>
            <w:sz w:val="21"/>
          </w:rPr>
          <w:tab/>
        </w:r>
        <w:r w:rsidRPr="00847ABA">
          <w:rPr>
            <w:rStyle w:val="a9"/>
            <w:rFonts w:hint="eastAsia"/>
            <w:noProof/>
          </w:rPr>
          <w:t>绪论</w:t>
        </w:r>
        <w:r>
          <w:rPr>
            <w:noProof/>
            <w:webHidden/>
          </w:rPr>
          <w:tab/>
        </w:r>
        <w:r>
          <w:rPr>
            <w:noProof/>
            <w:webHidden/>
          </w:rPr>
          <w:fldChar w:fldCharType="begin"/>
        </w:r>
        <w:r>
          <w:rPr>
            <w:noProof/>
            <w:webHidden/>
          </w:rPr>
          <w:instrText xml:space="preserve"> PAGEREF _Toc515432717 \h </w:instrText>
        </w:r>
        <w:r>
          <w:rPr>
            <w:noProof/>
            <w:webHidden/>
          </w:rPr>
        </w:r>
        <w:r>
          <w:rPr>
            <w:noProof/>
            <w:webHidden/>
          </w:rPr>
          <w:fldChar w:fldCharType="separate"/>
        </w:r>
        <w:r>
          <w:rPr>
            <w:noProof/>
            <w:webHidden/>
          </w:rPr>
          <w:t>1</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18" w:history="1">
        <w:r w:rsidRPr="00847ABA">
          <w:rPr>
            <w:rStyle w:val="a9"/>
            <w:noProof/>
          </w:rPr>
          <w:t>1.1</w:t>
        </w:r>
        <w:r>
          <w:rPr>
            <w:rFonts w:asciiTheme="minorHAnsi" w:eastAsiaTheme="minorEastAsia" w:hAnsiTheme="minorHAnsi"/>
            <w:noProof/>
            <w:sz w:val="21"/>
          </w:rPr>
          <w:tab/>
        </w:r>
        <w:r w:rsidRPr="00847ABA">
          <w:rPr>
            <w:rStyle w:val="a9"/>
            <w:rFonts w:hint="eastAsia"/>
            <w:noProof/>
          </w:rPr>
          <w:t>引言</w:t>
        </w:r>
        <w:r>
          <w:rPr>
            <w:noProof/>
            <w:webHidden/>
          </w:rPr>
          <w:tab/>
        </w:r>
        <w:r>
          <w:rPr>
            <w:noProof/>
            <w:webHidden/>
          </w:rPr>
          <w:fldChar w:fldCharType="begin"/>
        </w:r>
        <w:r>
          <w:rPr>
            <w:noProof/>
            <w:webHidden/>
          </w:rPr>
          <w:instrText xml:space="preserve"> PAGEREF _Toc515432718 \h </w:instrText>
        </w:r>
        <w:r>
          <w:rPr>
            <w:noProof/>
            <w:webHidden/>
          </w:rPr>
        </w:r>
        <w:r>
          <w:rPr>
            <w:noProof/>
            <w:webHidden/>
          </w:rPr>
          <w:fldChar w:fldCharType="separate"/>
        </w:r>
        <w:r>
          <w:rPr>
            <w:noProof/>
            <w:webHidden/>
          </w:rPr>
          <w:t>1</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19" w:history="1">
        <w:r w:rsidRPr="00847ABA">
          <w:rPr>
            <w:rStyle w:val="a9"/>
            <w:noProof/>
          </w:rPr>
          <w:t>1.2</w:t>
        </w:r>
        <w:r>
          <w:rPr>
            <w:rFonts w:asciiTheme="minorHAnsi" w:eastAsiaTheme="minorEastAsia" w:hAnsiTheme="minorHAnsi"/>
            <w:noProof/>
            <w:sz w:val="21"/>
          </w:rPr>
          <w:tab/>
        </w:r>
        <w:r w:rsidRPr="00847ABA">
          <w:rPr>
            <w:rStyle w:val="a9"/>
            <w:rFonts w:hint="eastAsia"/>
            <w:noProof/>
          </w:rPr>
          <w:t>研究背景</w:t>
        </w:r>
        <w:r>
          <w:rPr>
            <w:noProof/>
            <w:webHidden/>
          </w:rPr>
          <w:tab/>
        </w:r>
        <w:r>
          <w:rPr>
            <w:noProof/>
            <w:webHidden/>
          </w:rPr>
          <w:fldChar w:fldCharType="begin"/>
        </w:r>
        <w:r>
          <w:rPr>
            <w:noProof/>
            <w:webHidden/>
          </w:rPr>
          <w:instrText xml:space="preserve"> PAGEREF _Toc515432719 \h </w:instrText>
        </w:r>
        <w:r>
          <w:rPr>
            <w:noProof/>
            <w:webHidden/>
          </w:rPr>
        </w:r>
        <w:r>
          <w:rPr>
            <w:noProof/>
            <w:webHidden/>
          </w:rPr>
          <w:fldChar w:fldCharType="separate"/>
        </w:r>
        <w:r>
          <w:rPr>
            <w:noProof/>
            <w:webHidden/>
          </w:rPr>
          <w:t>1</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20" w:history="1">
        <w:r w:rsidRPr="00847ABA">
          <w:rPr>
            <w:rStyle w:val="a9"/>
            <w:noProof/>
          </w:rPr>
          <w:t>1.3</w:t>
        </w:r>
        <w:r>
          <w:rPr>
            <w:rFonts w:asciiTheme="minorHAnsi" w:eastAsiaTheme="minorEastAsia" w:hAnsiTheme="minorHAnsi"/>
            <w:noProof/>
            <w:sz w:val="21"/>
          </w:rPr>
          <w:tab/>
        </w:r>
        <w:r w:rsidRPr="00847ABA">
          <w:rPr>
            <w:rStyle w:val="a9"/>
            <w:rFonts w:hint="eastAsia"/>
            <w:noProof/>
          </w:rPr>
          <w:t>研究现状</w:t>
        </w:r>
        <w:r>
          <w:rPr>
            <w:noProof/>
            <w:webHidden/>
          </w:rPr>
          <w:tab/>
        </w:r>
        <w:r>
          <w:rPr>
            <w:noProof/>
            <w:webHidden/>
          </w:rPr>
          <w:fldChar w:fldCharType="begin"/>
        </w:r>
        <w:r>
          <w:rPr>
            <w:noProof/>
            <w:webHidden/>
          </w:rPr>
          <w:instrText xml:space="preserve"> PAGEREF _Toc515432720 \h </w:instrText>
        </w:r>
        <w:r>
          <w:rPr>
            <w:noProof/>
            <w:webHidden/>
          </w:rPr>
        </w:r>
        <w:r>
          <w:rPr>
            <w:noProof/>
            <w:webHidden/>
          </w:rPr>
          <w:fldChar w:fldCharType="separate"/>
        </w:r>
        <w:r>
          <w:rPr>
            <w:noProof/>
            <w:webHidden/>
          </w:rPr>
          <w:t>2</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21" w:history="1">
        <w:r w:rsidRPr="00847ABA">
          <w:rPr>
            <w:rStyle w:val="a9"/>
            <w:noProof/>
          </w:rPr>
          <w:t>1.3.1</w:t>
        </w:r>
        <w:r>
          <w:rPr>
            <w:rFonts w:asciiTheme="minorHAnsi" w:eastAsiaTheme="minorEastAsia" w:hAnsiTheme="minorHAnsi"/>
            <w:noProof/>
            <w:sz w:val="21"/>
          </w:rPr>
          <w:tab/>
        </w:r>
        <w:r w:rsidRPr="00847ABA">
          <w:rPr>
            <w:rStyle w:val="a9"/>
            <w:rFonts w:hint="eastAsia"/>
            <w:noProof/>
          </w:rPr>
          <w:t>拥堵事件管控方法</w:t>
        </w:r>
        <w:r>
          <w:rPr>
            <w:noProof/>
            <w:webHidden/>
          </w:rPr>
          <w:tab/>
        </w:r>
        <w:r>
          <w:rPr>
            <w:noProof/>
            <w:webHidden/>
          </w:rPr>
          <w:fldChar w:fldCharType="begin"/>
        </w:r>
        <w:r>
          <w:rPr>
            <w:noProof/>
            <w:webHidden/>
          </w:rPr>
          <w:instrText xml:space="preserve"> PAGEREF _Toc515432721 \h </w:instrText>
        </w:r>
        <w:r>
          <w:rPr>
            <w:noProof/>
            <w:webHidden/>
          </w:rPr>
        </w:r>
        <w:r>
          <w:rPr>
            <w:noProof/>
            <w:webHidden/>
          </w:rPr>
          <w:fldChar w:fldCharType="separate"/>
        </w:r>
        <w:r>
          <w:rPr>
            <w:noProof/>
            <w:webHidden/>
          </w:rPr>
          <w:t>2</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22" w:history="1">
        <w:r w:rsidRPr="00847ABA">
          <w:rPr>
            <w:rStyle w:val="a9"/>
            <w:noProof/>
          </w:rPr>
          <w:t>1.3.2</w:t>
        </w:r>
        <w:r>
          <w:rPr>
            <w:rFonts w:asciiTheme="minorHAnsi" w:eastAsiaTheme="minorEastAsia" w:hAnsiTheme="minorHAnsi"/>
            <w:noProof/>
            <w:sz w:val="21"/>
          </w:rPr>
          <w:tab/>
        </w:r>
        <w:r w:rsidRPr="00847ABA">
          <w:rPr>
            <w:rStyle w:val="a9"/>
            <w:rFonts w:hint="eastAsia"/>
            <w:noProof/>
          </w:rPr>
          <w:t>拥堵事件建模与仿真</w:t>
        </w:r>
        <w:r>
          <w:rPr>
            <w:noProof/>
            <w:webHidden/>
          </w:rPr>
          <w:tab/>
        </w:r>
        <w:r>
          <w:rPr>
            <w:noProof/>
            <w:webHidden/>
          </w:rPr>
          <w:fldChar w:fldCharType="begin"/>
        </w:r>
        <w:r>
          <w:rPr>
            <w:noProof/>
            <w:webHidden/>
          </w:rPr>
          <w:instrText xml:space="preserve"> PAGEREF _Toc515432722 \h </w:instrText>
        </w:r>
        <w:r>
          <w:rPr>
            <w:noProof/>
            <w:webHidden/>
          </w:rPr>
        </w:r>
        <w:r>
          <w:rPr>
            <w:noProof/>
            <w:webHidden/>
          </w:rPr>
          <w:fldChar w:fldCharType="separate"/>
        </w:r>
        <w:r>
          <w:rPr>
            <w:noProof/>
            <w:webHidden/>
          </w:rPr>
          <w:t>4</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23" w:history="1">
        <w:r w:rsidRPr="00847ABA">
          <w:rPr>
            <w:rStyle w:val="a9"/>
            <w:noProof/>
          </w:rPr>
          <w:t>1.4</w:t>
        </w:r>
        <w:r>
          <w:rPr>
            <w:rFonts w:asciiTheme="minorHAnsi" w:eastAsiaTheme="minorEastAsia" w:hAnsiTheme="minorHAnsi"/>
            <w:noProof/>
            <w:sz w:val="21"/>
          </w:rPr>
          <w:tab/>
        </w:r>
        <w:r w:rsidRPr="00847ABA">
          <w:rPr>
            <w:rStyle w:val="a9"/>
            <w:rFonts w:hint="eastAsia"/>
            <w:noProof/>
          </w:rPr>
          <w:t>论文结构与内容</w:t>
        </w:r>
        <w:r>
          <w:rPr>
            <w:noProof/>
            <w:webHidden/>
          </w:rPr>
          <w:tab/>
        </w:r>
        <w:r>
          <w:rPr>
            <w:noProof/>
            <w:webHidden/>
          </w:rPr>
          <w:fldChar w:fldCharType="begin"/>
        </w:r>
        <w:r>
          <w:rPr>
            <w:noProof/>
            <w:webHidden/>
          </w:rPr>
          <w:instrText xml:space="preserve"> PAGEREF _Toc515432723 \h </w:instrText>
        </w:r>
        <w:r>
          <w:rPr>
            <w:noProof/>
            <w:webHidden/>
          </w:rPr>
        </w:r>
        <w:r>
          <w:rPr>
            <w:noProof/>
            <w:webHidden/>
          </w:rPr>
          <w:fldChar w:fldCharType="separate"/>
        </w:r>
        <w:r>
          <w:rPr>
            <w:noProof/>
            <w:webHidden/>
          </w:rPr>
          <w:t>5</w:t>
        </w:r>
        <w:r>
          <w:rPr>
            <w:noProof/>
            <w:webHidden/>
          </w:rPr>
          <w:fldChar w:fldCharType="end"/>
        </w:r>
      </w:hyperlink>
    </w:p>
    <w:p w:rsidR="00B729A5" w:rsidRDefault="00B729A5">
      <w:pPr>
        <w:pStyle w:val="10"/>
        <w:tabs>
          <w:tab w:val="left" w:pos="1260"/>
          <w:tab w:val="right" w:leader="dot" w:pos="9060"/>
        </w:tabs>
        <w:rPr>
          <w:rFonts w:asciiTheme="minorHAnsi" w:eastAsiaTheme="minorEastAsia" w:hAnsiTheme="minorHAnsi"/>
          <w:noProof/>
          <w:sz w:val="21"/>
        </w:rPr>
      </w:pPr>
      <w:hyperlink w:anchor="_Toc515432724" w:history="1">
        <w:r w:rsidRPr="00847ABA">
          <w:rPr>
            <w:rStyle w:val="a9"/>
            <w:rFonts w:hint="eastAsia"/>
            <w:noProof/>
          </w:rPr>
          <w:t>第二章</w:t>
        </w:r>
        <w:r>
          <w:rPr>
            <w:rFonts w:asciiTheme="minorHAnsi" w:eastAsiaTheme="minorEastAsia" w:hAnsiTheme="minorHAnsi"/>
            <w:noProof/>
            <w:sz w:val="21"/>
          </w:rPr>
          <w:tab/>
        </w:r>
        <w:r w:rsidRPr="00847ABA">
          <w:rPr>
            <w:rStyle w:val="a9"/>
            <w:rFonts w:hint="eastAsia"/>
            <w:noProof/>
          </w:rPr>
          <w:t>高速公路管控措施</w:t>
        </w:r>
        <w:r>
          <w:rPr>
            <w:noProof/>
            <w:webHidden/>
          </w:rPr>
          <w:tab/>
        </w:r>
        <w:r>
          <w:rPr>
            <w:noProof/>
            <w:webHidden/>
          </w:rPr>
          <w:fldChar w:fldCharType="begin"/>
        </w:r>
        <w:r>
          <w:rPr>
            <w:noProof/>
            <w:webHidden/>
          </w:rPr>
          <w:instrText xml:space="preserve"> PAGEREF _Toc515432724 \h </w:instrText>
        </w:r>
        <w:r>
          <w:rPr>
            <w:noProof/>
            <w:webHidden/>
          </w:rPr>
        </w:r>
        <w:r>
          <w:rPr>
            <w:noProof/>
            <w:webHidden/>
          </w:rPr>
          <w:fldChar w:fldCharType="separate"/>
        </w:r>
        <w:r>
          <w:rPr>
            <w:noProof/>
            <w:webHidden/>
          </w:rPr>
          <w:t>6</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25" w:history="1">
        <w:r w:rsidRPr="00847ABA">
          <w:rPr>
            <w:rStyle w:val="a9"/>
            <w:noProof/>
          </w:rPr>
          <w:t>2.1</w:t>
        </w:r>
        <w:r>
          <w:rPr>
            <w:rFonts w:asciiTheme="minorHAnsi" w:eastAsiaTheme="minorEastAsia" w:hAnsiTheme="minorHAnsi"/>
            <w:noProof/>
            <w:sz w:val="21"/>
          </w:rPr>
          <w:tab/>
        </w:r>
        <w:r w:rsidRPr="00847ABA">
          <w:rPr>
            <w:rStyle w:val="a9"/>
            <w:rFonts w:hint="eastAsia"/>
            <w:noProof/>
          </w:rPr>
          <w:t>高速公路管控措施的目的与设置原则</w:t>
        </w:r>
        <w:r>
          <w:rPr>
            <w:noProof/>
            <w:webHidden/>
          </w:rPr>
          <w:tab/>
        </w:r>
        <w:r>
          <w:rPr>
            <w:noProof/>
            <w:webHidden/>
          </w:rPr>
          <w:fldChar w:fldCharType="begin"/>
        </w:r>
        <w:r>
          <w:rPr>
            <w:noProof/>
            <w:webHidden/>
          </w:rPr>
          <w:instrText xml:space="preserve"> PAGEREF _Toc515432725 \h </w:instrText>
        </w:r>
        <w:r>
          <w:rPr>
            <w:noProof/>
            <w:webHidden/>
          </w:rPr>
        </w:r>
        <w:r>
          <w:rPr>
            <w:noProof/>
            <w:webHidden/>
          </w:rPr>
          <w:fldChar w:fldCharType="separate"/>
        </w:r>
        <w:r>
          <w:rPr>
            <w:noProof/>
            <w:webHidden/>
          </w:rPr>
          <w:t>6</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26" w:history="1">
        <w:r w:rsidRPr="00847ABA">
          <w:rPr>
            <w:rStyle w:val="a9"/>
            <w:noProof/>
          </w:rPr>
          <w:t>2.2</w:t>
        </w:r>
        <w:r>
          <w:rPr>
            <w:rFonts w:asciiTheme="minorHAnsi" w:eastAsiaTheme="minorEastAsia" w:hAnsiTheme="minorHAnsi"/>
            <w:noProof/>
            <w:sz w:val="21"/>
          </w:rPr>
          <w:tab/>
        </w:r>
        <w:r w:rsidRPr="00847ABA">
          <w:rPr>
            <w:rStyle w:val="a9"/>
            <w:rFonts w:hint="eastAsia"/>
            <w:noProof/>
          </w:rPr>
          <w:t>匝道控制</w:t>
        </w:r>
        <w:r>
          <w:rPr>
            <w:noProof/>
            <w:webHidden/>
          </w:rPr>
          <w:tab/>
        </w:r>
        <w:r>
          <w:rPr>
            <w:noProof/>
            <w:webHidden/>
          </w:rPr>
          <w:fldChar w:fldCharType="begin"/>
        </w:r>
        <w:r>
          <w:rPr>
            <w:noProof/>
            <w:webHidden/>
          </w:rPr>
          <w:instrText xml:space="preserve"> PAGEREF _Toc515432726 \h </w:instrText>
        </w:r>
        <w:r>
          <w:rPr>
            <w:noProof/>
            <w:webHidden/>
          </w:rPr>
        </w:r>
        <w:r>
          <w:rPr>
            <w:noProof/>
            <w:webHidden/>
          </w:rPr>
          <w:fldChar w:fldCharType="separate"/>
        </w:r>
        <w:r>
          <w:rPr>
            <w:noProof/>
            <w:webHidden/>
          </w:rPr>
          <w:t>8</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27" w:history="1">
        <w:r w:rsidRPr="00847ABA">
          <w:rPr>
            <w:rStyle w:val="a9"/>
            <w:noProof/>
          </w:rPr>
          <w:t>2.3</w:t>
        </w:r>
        <w:r>
          <w:rPr>
            <w:rFonts w:asciiTheme="minorHAnsi" w:eastAsiaTheme="minorEastAsia" w:hAnsiTheme="minorHAnsi"/>
            <w:noProof/>
            <w:sz w:val="21"/>
          </w:rPr>
          <w:tab/>
        </w:r>
        <w:r w:rsidRPr="00847ABA">
          <w:rPr>
            <w:rStyle w:val="a9"/>
            <w:rFonts w:hint="eastAsia"/>
            <w:noProof/>
          </w:rPr>
          <w:t>可变限速</w:t>
        </w:r>
        <w:r>
          <w:rPr>
            <w:noProof/>
            <w:webHidden/>
          </w:rPr>
          <w:tab/>
        </w:r>
        <w:r>
          <w:rPr>
            <w:noProof/>
            <w:webHidden/>
          </w:rPr>
          <w:fldChar w:fldCharType="begin"/>
        </w:r>
        <w:r>
          <w:rPr>
            <w:noProof/>
            <w:webHidden/>
          </w:rPr>
          <w:instrText xml:space="preserve"> PAGEREF _Toc515432727 \h </w:instrText>
        </w:r>
        <w:r>
          <w:rPr>
            <w:noProof/>
            <w:webHidden/>
          </w:rPr>
        </w:r>
        <w:r>
          <w:rPr>
            <w:noProof/>
            <w:webHidden/>
          </w:rPr>
          <w:fldChar w:fldCharType="separate"/>
        </w:r>
        <w:r>
          <w:rPr>
            <w:noProof/>
            <w:webHidden/>
          </w:rPr>
          <w:t>9</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28" w:history="1">
        <w:r w:rsidRPr="00847ABA">
          <w:rPr>
            <w:rStyle w:val="a9"/>
            <w:noProof/>
          </w:rPr>
          <w:t>2.4</w:t>
        </w:r>
        <w:r>
          <w:rPr>
            <w:rFonts w:asciiTheme="minorHAnsi" w:eastAsiaTheme="minorEastAsia" w:hAnsiTheme="minorHAnsi"/>
            <w:noProof/>
            <w:sz w:val="21"/>
          </w:rPr>
          <w:tab/>
        </w:r>
        <w:r w:rsidRPr="00847ABA">
          <w:rPr>
            <w:rStyle w:val="a9"/>
            <w:rFonts w:hint="eastAsia"/>
            <w:noProof/>
          </w:rPr>
          <w:t>提前分流</w:t>
        </w:r>
        <w:r>
          <w:rPr>
            <w:noProof/>
            <w:webHidden/>
          </w:rPr>
          <w:tab/>
        </w:r>
        <w:r>
          <w:rPr>
            <w:noProof/>
            <w:webHidden/>
          </w:rPr>
          <w:fldChar w:fldCharType="begin"/>
        </w:r>
        <w:r>
          <w:rPr>
            <w:noProof/>
            <w:webHidden/>
          </w:rPr>
          <w:instrText xml:space="preserve"> PAGEREF _Toc515432728 \h </w:instrText>
        </w:r>
        <w:r>
          <w:rPr>
            <w:noProof/>
            <w:webHidden/>
          </w:rPr>
        </w:r>
        <w:r>
          <w:rPr>
            <w:noProof/>
            <w:webHidden/>
          </w:rPr>
          <w:fldChar w:fldCharType="separate"/>
        </w:r>
        <w:r>
          <w:rPr>
            <w:noProof/>
            <w:webHidden/>
          </w:rPr>
          <w:t>10</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29" w:history="1">
        <w:r w:rsidRPr="00847ABA">
          <w:rPr>
            <w:rStyle w:val="a9"/>
            <w:noProof/>
          </w:rPr>
          <w:t>2.5</w:t>
        </w:r>
        <w:r>
          <w:rPr>
            <w:rFonts w:asciiTheme="minorHAnsi" w:eastAsiaTheme="minorEastAsia" w:hAnsiTheme="minorHAnsi"/>
            <w:noProof/>
            <w:sz w:val="21"/>
          </w:rPr>
          <w:tab/>
        </w:r>
        <w:r w:rsidRPr="00847ABA">
          <w:rPr>
            <w:rStyle w:val="a9"/>
            <w:rFonts w:hint="eastAsia"/>
            <w:noProof/>
          </w:rPr>
          <w:t>本章小结</w:t>
        </w:r>
        <w:r>
          <w:rPr>
            <w:noProof/>
            <w:webHidden/>
          </w:rPr>
          <w:tab/>
        </w:r>
        <w:r>
          <w:rPr>
            <w:noProof/>
            <w:webHidden/>
          </w:rPr>
          <w:fldChar w:fldCharType="begin"/>
        </w:r>
        <w:r>
          <w:rPr>
            <w:noProof/>
            <w:webHidden/>
          </w:rPr>
          <w:instrText xml:space="preserve"> PAGEREF _Toc515432729 \h </w:instrText>
        </w:r>
        <w:r>
          <w:rPr>
            <w:noProof/>
            <w:webHidden/>
          </w:rPr>
        </w:r>
        <w:r>
          <w:rPr>
            <w:noProof/>
            <w:webHidden/>
          </w:rPr>
          <w:fldChar w:fldCharType="separate"/>
        </w:r>
        <w:r>
          <w:rPr>
            <w:noProof/>
            <w:webHidden/>
          </w:rPr>
          <w:t>11</w:t>
        </w:r>
        <w:r>
          <w:rPr>
            <w:noProof/>
            <w:webHidden/>
          </w:rPr>
          <w:fldChar w:fldCharType="end"/>
        </w:r>
      </w:hyperlink>
    </w:p>
    <w:p w:rsidR="00B729A5" w:rsidRDefault="00B729A5">
      <w:pPr>
        <w:pStyle w:val="10"/>
        <w:tabs>
          <w:tab w:val="left" w:pos="1260"/>
          <w:tab w:val="right" w:leader="dot" w:pos="9060"/>
        </w:tabs>
        <w:rPr>
          <w:rFonts w:asciiTheme="minorHAnsi" w:eastAsiaTheme="minorEastAsia" w:hAnsiTheme="minorHAnsi"/>
          <w:noProof/>
          <w:sz w:val="21"/>
        </w:rPr>
      </w:pPr>
      <w:hyperlink w:anchor="_Toc515432730" w:history="1">
        <w:r w:rsidRPr="00847ABA">
          <w:rPr>
            <w:rStyle w:val="a9"/>
            <w:rFonts w:hint="eastAsia"/>
            <w:noProof/>
          </w:rPr>
          <w:t>第三章</w:t>
        </w:r>
        <w:r>
          <w:rPr>
            <w:rFonts w:asciiTheme="minorHAnsi" w:eastAsiaTheme="minorEastAsia" w:hAnsiTheme="minorHAnsi"/>
            <w:noProof/>
            <w:sz w:val="21"/>
          </w:rPr>
          <w:tab/>
        </w:r>
        <w:r w:rsidRPr="00847ABA">
          <w:rPr>
            <w:rStyle w:val="a9"/>
            <w:rFonts w:hint="eastAsia"/>
            <w:noProof/>
          </w:rPr>
          <w:t>管控措施协调控制算法</w:t>
        </w:r>
        <w:r>
          <w:rPr>
            <w:noProof/>
            <w:webHidden/>
          </w:rPr>
          <w:tab/>
        </w:r>
        <w:r>
          <w:rPr>
            <w:noProof/>
            <w:webHidden/>
          </w:rPr>
          <w:fldChar w:fldCharType="begin"/>
        </w:r>
        <w:r>
          <w:rPr>
            <w:noProof/>
            <w:webHidden/>
          </w:rPr>
          <w:instrText xml:space="preserve"> PAGEREF _Toc515432730 \h </w:instrText>
        </w:r>
        <w:r>
          <w:rPr>
            <w:noProof/>
            <w:webHidden/>
          </w:rPr>
        </w:r>
        <w:r>
          <w:rPr>
            <w:noProof/>
            <w:webHidden/>
          </w:rPr>
          <w:fldChar w:fldCharType="separate"/>
        </w:r>
        <w:r>
          <w:rPr>
            <w:noProof/>
            <w:webHidden/>
          </w:rPr>
          <w:t>12</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31" w:history="1">
        <w:r w:rsidRPr="00847ABA">
          <w:rPr>
            <w:rStyle w:val="a9"/>
            <w:noProof/>
          </w:rPr>
          <w:t>3.1</w:t>
        </w:r>
        <w:r>
          <w:rPr>
            <w:rFonts w:asciiTheme="minorHAnsi" w:eastAsiaTheme="minorEastAsia" w:hAnsiTheme="minorHAnsi"/>
            <w:noProof/>
            <w:sz w:val="21"/>
          </w:rPr>
          <w:tab/>
        </w:r>
        <w:r w:rsidRPr="00847ABA">
          <w:rPr>
            <w:rStyle w:val="a9"/>
            <w:rFonts w:hint="eastAsia"/>
            <w:noProof/>
          </w:rPr>
          <w:t>模型预测控制</w:t>
        </w:r>
        <w:r>
          <w:rPr>
            <w:noProof/>
            <w:webHidden/>
          </w:rPr>
          <w:tab/>
        </w:r>
        <w:r>
          <w:rPr>
            <w:noProof/>
            <w:webHidden/>
          </w:rPr>
          <w:fldChar w:fldCharType="begin"/>
        </w:r>
        <w:r>
          <w:rPr>
            <w:noProof/>
            <w:webHidden/>
          </w:rPr>
          <w:instrText xml:space="preserve"> PAGEREF _Toc515432731 \h </w:instrText>
        </w:r>
        <w:r>
          <w:rPr>
            <w:noProof/>
            <w:webHidden/>
          </w:rPr>
        </w:r>
        <w:r>
          <w:rPr>
            <w:noProof/>
            <w:webHidden/>
          </w:rPr>
          <w:fldChar w:fldCharType="separate"/>
        </w:r>
        <w:r>
          <w:rPr>
            <w:noProof/>
            <w:webHidden/>
          </w:rPr>
          <w:t>12</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32" w:history="1">
        <w:r w:rsidRPr="00847ABA">
          <w:rPr>
            <w:rStyle w:val="a9"/>
            <w:noProof/>
          </w:rPr>
          <w:t>3.2</w:t>
        </w:r>
        <w:r>
          <w:rPr>
            <w:rFonts w:asciiTheme="minorHAnsi" w:eastAsiaTheme="minorEastAsia" w:hAnsiTheme="minorHAnsi"/>
            <w:noProof/>
            <w:sz w:val="21"/>
          </w:rPr>
          <w:tab/>
        </w:r>
        <w:r w:rsidRPr="00847ABA">
          <w:rPr>
            <w:rStyle w:val="a9"/>
            <w:rFonts w:hint="eastAsia"/>
            <w:noProof/>
          </w:rPr>
          <w:t>预测模型</w:t>
        </w:r>
        <w:r>
          <w:rPr>
            <w:noProof/>
            <w:webHidden/>
          </w:rPr>
          <w:tab/>
        </w:r>
        <w:r>
          <w:rPr>
            <w:noProof/>
            <w:webHidden/>
          </w:rPr>
          <w:fldChar w:fldCharType="begin"/>
        </w:r>
        <w:r>
          <w:rPr>
            <w:noProof/>
            <w:webHidden/>
          </w:rPr>
          <w:instrText xml:space="preserve"> PAGEREF _Toc515432732 \h </w:instrText>
        </w:r>
        <w:r>
          <w:rPr>
            <w:noProof/>
            <w:webHidden/>
          </w:rPr>
        </w:r>
        <w:r>
          <w:rPr>
            <w:noProof/>
            <w:webHidden/>
          </w:rPr>
          <w:fldChar w:fldCharType="separate"/>
        </w:r>
        <w:r>
          <w:rPr>
            <w:noProof/>
            <w:webHidden/>
          </w:rPr>
          <w:t>13</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33" w:history="1">
        <w:r w:rsidRPr="00847ABA">
          <w:rPr>
            <w:rStyle w:val="a9"/>
            <w:noProof/>
          </w:rPr>
          <w:t>3.2.1</w:t>
        </w:r>
        <w:r>
          <w:rPr>
            <w:rFonts w:asciiTheme="minorHAnsi" w:eastAsiaTheme="minorEastAsia" w:hAnsiTheme="minorHAnsi"/>
            <w:noProof/>
            <w:sz w:val="21"/>
          </w:rPr>
          <w:tab/>
        </w:r>
        <w:r w:rsidRPr="00847ABA">
          <w:rPr>
            <w:rStyle w:val="a9"/>
            <w:rFonts w:hint="eastAsia"/>
            <w:noProof/>
          </w:rPr>
          <w:t>链路模型</w:t>
        </w:r>
        <w:r>
          <w:rPr>
            <w:noProof/>
            <w:webHidden/>
          </w:rPr>
          <w:tab/>
        </w:r>
        <w:r>
          <w:rPr>
            <w:noProof/>
            <w:webHidden/>
          </w:rPr>
          <w:fldChar w:fldCharType="begin"/>
        </w:r>
        <w:r>
          <w:rPr>
            <w:noProof/>
            <w:webHidden/>
          </w:rPr>
          <w:instrText xml:space="preserve"> PAGEREF _Toc515432733 \h </w:instrText>
        </w:r>
        <w:r>
          <w:rPr>
            <w:noProof/>
            <w:webHidden/>
          </w:rPr>
        </w:r>
        <w:r>
          <w:rPr>
            <w:noProof/>
            <w:webHidden/>
          </w:rPr>
          <w:fldChar w:fldCharType="separate"/>
        </w:r>
        <w:r>
          <w:rPr>
            <w:noProof/>
            <w:webHidden/>
          </w:rPr>
          <w:t>15</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34" w:history="1">
        <w:r w:rsidRPr="00847ABA">
          <w:rPr>
            <w:rStyle w:val="a9"/>
            <w:noProof/>
          </w:rPr>
          <w:t>3.2.2</w:t>
        </w:r>
        <w:r>
          <w:rPr>
            <w:rFonts w:asciiTheme="minorHAnsi" w:eastAsiaTheme="minorEastAsia" w:hAnsiTheme="minorHAnsi"/>
            <w:noProof/>
            <w:sz w:val="21"/>
          </w:rPr>
          <w:tab/>
        </w:r>
        <w:r w:rsidRPr="00847ABA">
          <w:rPr>
            <w:rStyle w:val="a9"/>
            <w:rFonts w:hint="eastAsia"/>
            <w:noProof/>
          </w:rPr>
          <w:t>上匝道排队模型</w:t>
        </w:r>
        <w:r>
          <w:rPr>
            <w:noProof/>
            <w:webHidden/>
          </w:rPr>
          <w:tab/>
        </w:r>
        <w:r>
          <w:rPr>
            <w:noProof/>
            <w:webHidden/>
          </w:rPr>
          <w:fldChar w:fldCharType="begin"/>
        </w:r>
        <w:r>
          <w:rPr>
            <w:noProof/>
            <w:webHidden/>
          </w:rPr>
          <w:instrText xml:space="preserve"> PAGEREF _Toc515432734 \h </w:instrText>
        </w:r>
        <w:r>
          <w:rPr>
            <w:noProof/>
            <w:webHidden/>
          </w:rPr>
        </w:r>
        <w:r>
          <w:rPr>
            <w:noProof/>
            <w:webHidden/>
          </w:rPr>
          <w:fldChar w:fldCharType="separate"/>
        </w:r>
        <w:r>
          <w:rPr>
            <w:noProof/>
            <w:webHidden/>
          </w:rPr>
          <w:t>16</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35" w:history="1">
        <w:r w:rsidRPr="00847ABA">
          <w:rPr>
            <w:rStyle w:val="a9"/>
            <w:noProof/>
          </w:rPr>
          <w:t>3.2.3</w:t>
        </w:r>
        <w:r>
          <w:rPr>
            <w:rFonts w:asciiTheme="minorHAnsi" w:eastAsiaTheme="minorEastAsia" w:hAnsiTheme="minorHAnsi"/>
            <w:noProof/>
            <w:sz w:val="21"/>
          </w:rPr>
          <w:tab/>
        </w:r>
        <w:r w:rsidRPr="00847ABA">
          <w:rPr>
            <w:rStyle w:val="a9"/>
            <w:rFonts w:hint="eastAsia"/>
            <w:noProof/>
          </w:rPr>
          <w:t>节点模型</w:t>
        </w:r>
        <w:r>
          <w:rPr>
            <w:noProof/>
            <w:webHidden/>
          </w:rPr>
          <w:tab/>
        </w:r>
        <w:r>
          <w:rPr>
            <w:noProof/>
            <w:webHidden/>
          </w:rPr>
          <w:fldChar w:fldCharType="begin"/>
        </w:r>
        <w:r>
          <w:rPr>
            <w:noProof/>
            <w:webHidden/>
          </w:rPr>
          <w:instrText xml:space="preserve"> PAGEREF _Toc515432735 \h </w:instrText>
        </w:r>
        <w:r>
          <w:rPr>
            <w:noProof/>
            <w:webHidden/>
          </w:rPr>
        </w:r>
        <w:r>
          <w:rPr>
            <w:noProof/>
            <w:webHidden/>
          </w:rPr>
          <w:fldChar w:fldCharType="separate"/>
        </w:r>
        <w:r>
          <w:rPr>
            <w:noProof/>
            <w:webHidden/>
          </w:rPr>
          <w:t>17</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36" w:history="1">
        <w:r w:rsidRPr="00847ABA">
          <w:rPr>
            <w:rStyle w:val="a9"/>
            <w:noProof/>
          </w:rPr>
          <w:t>3.3</w:t>
        </w:r>
        <w:r>
          <w:rPr>
            <w:rFonts w:asciiTheme="minorHAnsi" w:eastAsiaTheme="minorEastAsia" w:hAnsiTheme="minorHAnsi"/>
            <w:noProof/>
            <w:sz w:val="21"/>
          </w:rPr>
          <w:tab/>
        </w:r>
        <w:r w:rsidRPr="00847ABA">
          <w:rPr>
            <w:rStyle w:val="a9"/>
            <w:rFonts w:hint="eastAsia"/>
            <w:noProof/>
          </w:rPr>
          <w:t>管控措施</w:t>
        </w:r>
        <w:r>
          <w:rPr>
            <w:noProof/>
            <w:webHidden/>
          </w:rPr>
          <w:tab/>
        </w:r>
        <w:r>
          <w:rPr>
            <w:noProof/>
            <w:webHidden/>
          </w:rPr>
          <w:fldChar w:fldCharType="begin"/>
        </w:r>
        <w:r>
          <w:rPr>
            <w:noProof/>
            <w:webHidden/>
          </w:rPr>
          <w:instrText xml:space="preserve"> PAGEREF _Toc515432736 \h </w:instrText>
        </w:r>
        <w:r>
          <w:rPr>
            <w:noProof/>
            <w:webHidden/>
          </w:rPr>
        </w:r>
        <w:r>
          <w:rPr>
            <w:noProof/>
            <w:webHidden/>
          </w:rPr>
          <w:fldChar w:fldCharType="separate"/>
        </w:r>
        <w:r>
          <w:rPr>
            <w:noProof/>
            <w:webHidden/>
          </w:rPr>
          <w:t>18</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37" w:history="1">
        <w:r w:rsidRPr="00847ABA">
          <w:rPr>
            <w:rStyle w:val="a9"/>
            <w:noProof/>
          </w:rPr>
          <w:t>3.3.1</w:t>
        </w:r>
        <w:r>
          <w:rPr>
            <w:rFonts w:asciiTheme="minorHAnsi" w:eastAsiaTheme="minorEastAsia" w:hAnsiTheme="minorHAnsi"/>
            <w:noProof/>
            <w:sz w:val="21"/>
          </w:rPr>
          <w:tab/>
        </w:r>
        <w:r w:rsidRPr="00847ABA">
          <w:rPr>
            <w:rStyle w:val="a9"/>
            <w:rFonts w:hint="eastAsia"/>
            <w:noProof/>
          </w:rPr>
          <w:t>模拟交通事件的发生</w:t>
        </w:r>
        <w:r>
          <w:rPr>
            <w:noProof/>
            <w:webHidden/>
          </w:rPr>
          <w:tab/>
        </w:r>
        <w:r>
          <w:rPr>
            <w:noProof/>
            <w:webHidden/>
          </w:rPr>
          <w:fldChar w:fldCharType="begin"/>
        </w:r>
        <w:r>
          <w:rPr>
            <w:noProof/>
            <w:webHidden/>
          </w:rPr>
          <w:instrText xml:space="preserve"> PAGEREF _Toc515432737 \h </w:instrText>
        </w:r>
        <w:r>
          <w:rPr>
            <w:noProof/>
            <w:webHidden/>
          </w:rPr>
        </w:r>
        <w:r>
          <w:rPr>
            <w:noProof/>
            <w:webHidden/>
          </w:rPr>
          <w:fldChar w:fldCharType="separate"/>
        </w:r>
        <w:r>
          <w:rPr>
            <w:noProof/>
            <w:webHidden/>
          </w:rPr>
          <w:t>18</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38" w:history="1">
        <w:r w:rsidRPr="00847ABA">
          <w:rPr>
            <w:rStyle w:val="a9"/>
            <w:noProof/>
          </w:rPr>
          <w:t>3.3.2</w:t>
        </w:r>
        <w:r>
          <w:rPr>
            <w:rFonts w:asciiTheme="minorHAnsi" w:eastAsiaTheme="minorEastAsia" w:hAnsiTheme="minorHAnsi"/>
            <w:noProof/>
            <w:sz w:val="21"/>
          </w:rPr>
          <w:tab/>
        </w:r>
        <w:r w:rsidRPr="00847ABA">
          <w:rPr>
            <w:rStyle w:val="a9"/>
            <w:rFonts w:hint="eastAsia"/>
            <w:noProof/>
          </w:rPr>
          <w:t>可变限速的影响</w:t>
        </w:r>
        <w:r>
          <w:rPr>
            <w:noProof/>
            <w:webHidden/>
          </w:rPr>
          <w:tab/>
        </w:r>
        <w:r>
          <w:rPr>
            <w:noProof/>
            <w:webHidden/>
          </w:rPr>
          <w:fldChar w:fldCharType="begin"/>
        </w:r>
        <w:r>
          <w:rPr>
            <w:noProof/>
            <w:webHidden/>
          </w:rPr>
          <w:instrText xml:space="preserve"> PAGEREF _Toc515432738 \h </w:instrText>
        </w:r>
        <w:r>
          <w:rPr>
            <w:noProof/>
            <w:webHidden/>
          </w:rPr>
        </w:r>
        <w:r>
          <w:rPr>
            <w:noProof/>
            <w:webHidden/>
          </w:rPr>
          <w:fldChar w:fldCharType="separate"/>
        </w:r>
        <w:r>
          <w:rPr>
            <w:noProof/>
            <w:webHidden/>
          </w:rPr>
          <w:t>19</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39" w:history="1">
        <w:r w:rsidRPr="00847ABA">
          <w:rPr>
            <w:rStyle w:val="a9"/>
            <w:noProof/>
          </w:rPr>
          <w:t>3.3.3</w:t>
        </w:r>
        <w:r>
          <w:rPr>
            <w:rFonts w:asciiTheme="minorHAnsi" w:eastAsiaTheme="minorEastAsia" w:hAnsiTheme="minorHAnsi"/>
            <w:noProof/>
            <w:sz w:val="21"/>
          </w:rPr>
          <w:tab/>
        </w:r>
        <w:r w:rsidRPr="00847ABA">
          <w:rPr>
            <w:rStyle w:val="a9"/>
            <w:rFonts w:hint="eastAsia"/>
            <w:noProof/>
          </w:rPr>
          <w:t>对提前分流的考虑</w:t>
        </w:r>
        <w:r>
          <w:rPr>
            <w:noProof/>
            <w:webHidden/>
          </w:rPr>
          <w:tab/>
        </w:r>
        <w:r>
          <w:rPr>
            <w:noProof/>
            <w:webHidden/>
          </w:rPr>
          <w:fldChar w:fldCharType="begin"/>
        </w:r>
        <w:r>
          <w:rPr>
            <w:noProof/>
            <w:webHidden/>
          </w:rPr>
          <w:instrText xml:space="preserve"> PAGEREF _Toc515432739 \h </w:instrText>
        </w:r>
        <w:r>
          <w:rPr>
            <w:noProof/>
            <w:webHidden/>
          </w:rPr>
        </w:r>
        <w:r>
          <w:rPr>
            <w:noProof/>
            <w:webHidden/>
          </w:rPr>
          <w:fldChar w:fldCharType="separate"/>
        </w:r>
        <w:r>
          <w:rPr>
            <w:noProof/>
            <w:webHidden/>
          </w:rPr>
          <w:t>19</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40" w:history="1">
        <w:r w:rsidRPr="00847ABA">
          <w:rPr>
            <w:rStyle w:val="a9"/>
            <w:noProof/>
          </w:rPr>
          <w:t>3.4</w:t>
        </w:r>
        <w:r>
          <w:rPr>
            <w:rFonts w:asciiTheme="minorHAnsi" w:eastAsiaTheme="minorEastAsia" w:hAnsiTheme="minorHAnsi"/>
            <w:noProof/>
            <w:sz w:val="21"/>
          </w:rPr>
          <w:tab/>
        </w:r>
        <w:r w:rsidRPr="00847ABA">
          <w:rPr>
            <w:rStyle w:val="a9"/>
            <w:rFonts w:hint="eastAsia"/>
            <w:noProof/>
          </w:rPr>
          <w:t>目标函数</w:t>
        </w:r>
        <w:r>
          <w:rPr>
            <w:noProof/>
            <w:webHidden/>
          </w:rPr>
          <w:tab/>
        </w:r>
        <w:r>
          <w:rPr>
            <w:noProof/>
            <w:webHidden/>
          </w:rPr>
          <w:fldChar w:fldCharType="begin"/>
        </w:r>
        <w:r>
          <w:rPr>
            <w:noProof/>
            <w:webHidden/>
          </w:rPr>
          <w:instrText xml:space="preserve"> PAGEREF _Toc515432740 \h </w:instrText>
        </w:r>
        <w:r>
          <w:rPr>
            <w:noProof/>
            <w:webHidden/>
          </w:rPr>
        </w:r>
        <w:r>
          <w:rPr>
            <w:noProof/>
            <w:webHidden/>
          </w:rPr>
          <w:fldChar w:fldCharType="separate"/>
        </w:r>
        <w:r>
          <w:rPr>
            <w:noProof/>
            <w:webHidden/>
          </w:rPr>
          <w:t>20</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41" w:history="1">
        <w:r w:rsidRPr="00847ABA">
          <w:rPr>
            <w:rStyle w:val="a9"/>
            <w:noProof/>
          </w:rPr>
          <w:t>3.5</w:t>
        </w:r>
        <w:r>
          <w:rPr>
            <w:rFonts w:asciiTheme="minorHAnsi" w:eastAsiaTheme="minorEastAsia" w:hAnsiTheme="minorHAnsi"/>
            <w:noProof/>
            <w:sz w:val="21"/>
          </w:rPr>
          <w:tab/>
        </w:r>
        <w:r w:rsidRPr="00847ABA">
          <w:rPr>
            <w:rStyle w:val="a9"/>
            <w:rFonts w:hint="eastAsia"/>
            <w:noProof/>
          </w:rPr>
          <w:t>总体控制逻辑</w:t>
        </w:r>
        <w:r>
          <w:rPr>
            <w:noProof/>
            <w:webHidden/>
          </w:rPr>
          <w:tab/>
        </w:r>
        <w:r>
          <w:rPr>
            <w:noProof/>
            <w:webHidden/>
          </w:rPr>
          <w:fldChar w:fldCharType="begin"/>
        </w:r>
        <w:r>
          <w:rPr>
            <w:noProof/>
            <w:webHidden/>
          </w:rPr>
          <w:instrText xml:space="preserve"> PAGEREF _Toc515432741 \h </w:instrText>
        </w:r>
        <w:r>
          <w:rPr>
            <w:noProof/>
            <w:webHidden/>
          </w:rPr>
        </w:r>
        <w:r>
          <w:rPr>
            <w:noProof/>
            <w:webHidden/>
          </w:rPr>
          <w:fldChar w:fldCharType="separate"/>
        </w:r>
        <w:r>
          <w:rPr>
            <w:noProof/>
            <w:webHidden/>
          </w:rPr>
          <w:t>22</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42" w:history="1">
        <w:r w:rsidRPr="00847ABA">
          <w:rPr>
            <w:rStyle w:val="a9"/>
            <w:noProof/>
          </w:rPr>
          <w:t>3.6</w:t>
        </w:r>
        <w:r>
          <w:rPr>
            <w:rFonts w:asciiTheme="minorHAnsi" w:eastAsiaTheme="minorEastAsia" w:hAnsiTheme="minorHAnsi"/>
            <w:noProof/>
            <w:sz w:val="21"/>
          </w:rPr>
          <w:tab/>
        </w:r>
        <w:r w:rsidRPr="00847ABA">
          <w:rPr>
            <w:rStyle w:val="a9"/>
            <w:rFonts w:hint="eastAsia"/>
            <w:noProof/>
          </w:rPr>
          <w:t>本章小结</w:t>
        </w:r>
        <w:r>
          <w:rPr>
            <w:noProof/>
            <w:webHidden/>
          </w:rPr>
          <w:tab/>
        </w:r>
        <w:r>
          <w:rPr>
            <w:noProof/>
            <w:webHidden/>
          </w:rPr>
          <w:fldChar w:fldCharType="begin"/>
        </w:r>
        <w:r>
          <w:rPr>
            <w:noProof/>
            <w:webHidden/>
          </w:rPr>
          <w:instrText xml:space="preserve"> PAGEREF _Toc515432742 \h </w:instrText>
        </w:r>
        <w:r>
          <w:rPr>
            <w:noProof/>
            <w:webHidden/>
          </w:rPr>
        </w:r>
        <w:r>
          <w:rPr>
            <w:noProof/>
            <w:webHidden/>
          </w:rPr>
          <w:fldChar w:fldCharType="separate"/>
        </w:r>
        <w:r>
          <w:rPr>
            <w:noProof/>
            <w:webHidden/>
          </w:rPr>
          <w:t>24</w:t>
        </w:r>
        <w:r>
          <w:rPr>
            <w:noProof/>
            <w:webHidden/>
          </w:rPr>
          <w:fldChar w:fldCharType="end"/>
        </w:r>
      </w:hyperlink>
    </w:p>
    <w:p w:rsidR="00B729A5" w:rsidRDefault="00B729A5">
      <w:pPr>
        <w:pStyle w:val="10"/>
        <w:tabs>
          <w:tab w:val="left" w:pos="1260"/>
          <w:tab w:val="right" w:leader="dot" w:pos="9060"/>
        </w:tabs>
        <w:rPr>
          <w:rFonts w:asciiTheme="minorHAnsi" w:eastAsiaTheme="minorEastAsia" w:hAnsiTheme="minorHAnsi"/>
          <w:noProof/>
          <w:sz w:val="21"/>
        </w:rPr>
      </w:pPr>
      <w:hyperlink w:anchor="_Toc515432743" w:history="1">
        <w:r w:rsidRPr="00847ABA">
          <w:rPr>
            <w:rStyle w:val="a9"/>
            <w:rFonts w:hint="eastAsia"/>
            <w:noProof/>
          </w:rPr>
          <w:t>第四章</w:t>
        </w:r>
        <w:r>
          <w:rPr>
            <w:rFonts w:asciiTheme="minorHAnsi" w:eastAsiaTheme="minorEastAsia" w:hAnsiTheme="minorHAnsi"/>
            <w:noProof/>
            <w:sz w:val="21"/>
          </w:rPr>
          <w:tab/>
        </w:r>
        <w:r w:rsidRPr="00847ABA">
          <w:rPr>
            <w:rStyle w:val="a9"/>
            <w:rFonts w:hint="eastAsia"/>
            <w:noProof/>
          </w:rPr>
          <w:t>仿真平台与控制逻辑实现</w:t>
        </w:r>
        <w:r>
          <w:rPr>
            <w:noProof/>
            <w:webHidden/>
          </w:rPr>
          <w:tab/>
        </w:r>
        <w:r>
          <w:rPr>
            <w:noProof/>
            <w:webHidden/>
          </w:rPr>
          <w:fldChar w:fldCharType="begin"/>
        </w:r>
        <w:r>
          <w:rPr>
            <w:noProof/>
            <w:webHidden/>
          </w:rPr>
          <w:instrText xml:space="preserve"> PAGEREF _Toc515432743 \h </w:instrText>
        </w:r>
        <w:r>
          <w:rPr>
            <w:noProof/>
            <w:webHidden/>
          </w:rPr>
        </w:r>
        <w:r>
          <w:rPr>
            <w:noProof/>
            <w:webHidden/>
          </w:rPr>
          <w:fldChar w:fldCharType="separate"/>
        </w:r>
        <w:r>
          <w:rPr>
            <w:noProof/>
            <w:webHidden/>
          </w:rPr>
          <w:t>26</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44" w:history="1">
        <w:r w:rsidRPr="00847ABA">
          <w:rPr>
            <w:rStyle w:val="a9"/>
            <w:noProof/>
          </w:rPr>
          <w:t>4.1</w:t>
        </w:r>
        <w:r>
          <w:rPr>
            <w:rFonts w:asciiTheme="minorHAnsi" w:eastAsiaTheme="minorEastAsia" w:hAnsiTheme="minorHAnsi"/>
            <w:noProof/>
            <w:sz w:val="21"/>
          </w:rPr>
          <w:tab/>
        </w:r>
        <w:r w:rsidRPr="00847ABA">
          <w:rPr>
            <w:rStyle w:val="a9"/>
            <w:rFonts w:hint="eastAsia"/>
            <w:noProof/>
          </w:rPr>
          <w:t>路网建模</w:t>
        </w:r>
        <w:r>
          <w:rPr>
            <w:noProof/>
            <w:webHidden/>
          </w:rPr>
          <w:tab/>
        </w:r>
        <w:r>
          <w:rPr>
            <w:noProof/>
            <w:webHidden/>
          </w:rPr>
          <w:fldChar w:fldCharType="begin"/>
        </w:r>
        <w:r>
          <w:rPr>
            <w:noProof/>
            <w:webHidden/>
          </w:rPr>
          <w:instrText xml:space="preserve"> PAGEREF _Toc515432744 \h </w:instrText>
        </w:r>
        <w:r>
          <w:rPr>
            <w:noProof/>
            <w:webHidden/>
          </w:rPr>
        </w:r>
        <w:r>
          <w:rPr>
            <w:noProof/>
            <w:webHidden/>
          </w:rPr>
          <w:fldChar w:fldCharType="separate"/>
        </w:r>
        <w:r>
          <w:rPr>
            <w:noProof/>
            <w:webHidden/>
          </w:rPr>
          <w:t>26</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45" w:history="1">
        <w:r w:rsidRPr="00847ABA">
          <w:rPr>
            <w:rStyle w:val="a9"/>
            <w:noProof/>
          </w:rPr>
          <w:t>4.1.1</w:t>
        </w:r>
        <w:r>
          <w:rPr>
            <w:rFonts w:asciiTheme="minorHAnsi" w:eastAsiaTheme="minorEastAsia" w:hAnsiTheme="minorHAnsi"/>
            <w:noProof/>
            <w:sz w:val="21"/>
          </w:rPr>
          <w:tab/>
        </w:r>
        <w:r w:rsidRPr="00847ABA">
          <w:rPr>
            <w:rStyle w:val="a9"/>
            <w:rFonts w:hint="eastAsia"/>
            <w:noProof/>
          </w:rPr>
          <w:t>控制对象高速公路</w:t>
        </w:r>
        <w:r>
          <w:rPr>
            <w:noProof/>
            <w:webHidden/>
          </w:rPr>
          <w:tab/>
        </w:r>
        <w:r>
          <w:rPr>
            <w:noProof/>
            <w:webHidden/>
          </w:rPr>
          <w:fldChar w:fldCharType="begin"/>
        </w:r>
        <w:r>
          <w:rPr>
            <w:noProof/>
            <w:webHidden/>
          </w:rPr>
          <w:instrText xml:space="preserve"> PAGEREF _Toc515432745 \h </w:instrText>
        </w:r>
        <w:r>
          <w:rPr>
            <w:noProof/>
            <w:webHidden/>
          </w:rPr>
        </w:r>
        <w:r>
          <w:rPr>
            <w:noProof/>
            <w:webHidden/>
          </w:rPr>
          <w:fldChar w:fldCharType="separate"/>
        </w:r>
        <w:r>
          <w:rPr>
            <w:noProof/>
            <w:webHidden/>
          </w:rPr>
          <w:t>26</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46" w:history="1">
        <w:r w:rsidRPr="00847ABA">
          <w:rPr>
            <w:rStyle w:val="a9"/>
            <w:noProof/>
          </w:rPr>
          <w:t>4.1.2</w:t>
        </w:r>
        <w:r>
          <w:rPr>
            <w:rFonts w:asciiTheme="minorHAnsi" w:eastAsiaTheme="minorEastAsia" w:hAnsiTheme="minorHAnsi"/>
            <w:noProof/>
            <w:sz w:val="21"/>
          </w:rPr>
          <w:tab/>
        </w:r>
        <w:r w:rsidRPr="00847ABA">
          <w:rPr>
            <w:rStyle w:val="a9"/>
            <w:rFonts w:hint="eastAsia"/>
            <w:noProof/>
          </w:rPr>
          <w:t>路网的其他部分</w:t>
        </w:r>
        <w:r>
          <w:rPr>
            <w:noProof/>
            <w:webHidden/>
          </w:rPr>
          <w:tab/>
        </w:r>
        <w:r>
          <w:rPr>
            <w:noProof/>
            <w:webHidden/>
          </w:rPr>
          <w:fldChar w:fldCharType="begin"/>
        </w:r>
        <w:r>
          <w:rPr>
            <w:noProof/>
            <w:webHidden/>
          </w:rPr>
          <w:instrText xml:space="preserve"> PAGEREF _Toc515432746 \h </w:instrText>
        </w:r>
        <w:r>
          <w:rPr>
            <w:noProof/>
            <w:webHidden/>
          </w:rPr>
        </w:r>
        <w:r>
          <w:rPr>
            <w:noProof/>
            <w:webHidden/>
          </w:rPr>
          <w:fldChar w:fldCharType="separate"/>
        </w:r>
        <w:r>
          <w:rPr>
            <w:noProof/>
            <w:webHidden/>
          </w:rPr>
          <w:t>27</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47" w:history="1">
        <w:r w:rsidRPr="00847ABA">
          <w:rPr>
            <w:rStyle w:val="a9"/>
            <w:noProof/>
          </w:rPr>
          <w:t>4.1.3</w:t>
        </w:r>
        <w:r>
          <w:rPr>
            <w:rFonts w:asciiTheme="minorHAnsi" w:eastAsiaTheme="minorEastAsia" w:hAnsiTheme="minorHAnsi"/>
            <w:noProof/>
            <w:sz w:val="21"/>
          </w:rPr>
          <w:tab/>
        </w:r>
        <w:r w:rsidRPr="00847ABA">
          <w:rPr>
            <w:rStyle w:val="a9"/>
            <w:rFonts w:hint="eastAsia"/>
            <w:noProof/>
          </w:rPr>
          <w:t>控制功能实现</w:t>
        </w:r>
        <w:r>
          <w:rPr>
            <w:noProof/>
            <w:webHidden/>
          </w:rPr>
          <w:tab/>
        </w:r>
        <w:r>
          <w:rPr>
            <w:noProof/>
            <w:webHidden/>
          </w:rPr>
          <w:fldChar w:fldCharType="begin"/>
        </w:r>
        <w:r>
          <w:rPr>
            <w:noProof/>
            <w:webHidden/>
          </w:rPr>
          <w:instrText xml:space="preserve"> PAGEREF _Toc515432747 \h </w:instrText>
        </w:r>
        <w:r>
          <w:rPr>
            <w:noProof/>
            <w:webHidden/>
          </w:rPr>
        </w:r>
        <w:r>
          <w:rPr>
            <w:noProof/>
            <w:webHidden/>
          </w:rPr>
          <w:fldChar w:fldCharType="separate"/>
        </w:r>
        <w:r>
          <w:rPr>
            <w:noProof/>
            <w:webHidden/>
          </w:rPr>
          <w:t>28</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48" w:history="1">
        <w:r w:rsidRPr="00847ABA">
          <w:rPr>
            <w:rStyle w:val="a9"/>
            <w:noProof/>
          </w:rPr>
          <w:t>4.2</w:t>
        </w:r>
        <w:r>
          <w:rPr>
            <w:rFonts w:asciiTheme="minorHAnsi" w:eastAsiaTheme="minorEastAsia" w:hAnsiTheme="minorHAnsi"/>
            <w:noProof/>
            <w:sz w:val="21"/>
          </w:rPr>
          <w:tab/>
        </w:r>
        <w:r w:rsidRPr="00847ABA">
          <w:rPr>
            <w:rStyle w:val="a9"/>
            <w:rFonts w:hint="eastAsia"/>
            <w:noProof/>
          </w:rPr>
          <w:t>模型参数</w:t>
        </w:r>
        <w:r>
          <w:rPr>
            <w:noProof/>
            <w:webHidden/>
          </w:rPr>
          <w:tab/>
        </w:r>
        <w:r>
          <w:rPr>
            <w:noProof/>
            <w:webHidden/>
          </w:rPr>
          <w:fldChar w:fldCharType="begin"/>
        </w:r>
        <w:r>
          <w:rPr>
            <w:noProof/>
            <w:webHidden/>
          </w:rPr>
          <w:instrText xml:space="preserve"> PAGEREF _Toc515432748 \h </w:instrText>
        </w:r>
        <w:r>
          <w:rPr>
            <w:noProof/>
            <w:webHidden/>
          </w:rPr>
        </w:r>
        <w:r>
          <w:rPr>
            <w:noProof/>
            <w:webHidden/>
          </w:rPr>
          <w:fldChar w:fldCharType="separate"/>
        </w:r>
        <w:r>
          <w:rPr>
            <w:noProof/>
            <w:webHidden/>
          </w:rPr>
          <w:t>30</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49" w:history="1">
        <w:r w:rsidRPr="00847ABA">
          <w:rPr>
            <w:rStyle w:val="a9"/>
            <w:noProof/>
          </w:rPr>
          <w:t>4.2.1</w:t>
        </w:r>
        <w:r>
          <w:rPr>
            <w:rFonts w:asciiTheme="minorHAnsi" w:eastAsiaTheme="minorEastAsia" w:hAnsiTheme="minorHAnsi"/>
            <w:noProof/>
            <w:sz w:val="21"/>
          </w:rPr>
          <w:tab/>
        </w:r>
        <w:r w:rsidRPr="00847ABA">
          <w:rPr>
            <w:rStyle w:val="a9"/>
            <w:rFonts w:hint="eastAsia"/>
            <w:noProof/>
          </w:rPr>
          <w:t>模型预测控制参数</w:t>
        </w:r>
        <w:r>
          <w:rPr>
            <w:noProof/>
            <w:webHidden/>
          </w:rPr>
          <w:tab/>
        </w:r>
        <w:r>
          <w:rPr>
            <w:noProof/>
            <w:webHidden/>
          </w:rPr>
          <w:fldChar w:fldCharType="begin"/>
        </w:r>
        <w:r>
          <w:rPr>
            <w:noProof/>
            <w:webHidden/>
          </w:rPr>
          <w:instrText xml:space="preserve"> PAGEREF _Toc515432749 \h </w:instrText>
        </w:r>
        <w:r>
          <w:rPr>
            <w:noProof/>
            <w:webHidden/>
          </w:rPr>
        </w:r>
        <w:r>
          <w:rPr>
            <w:noProof/>
            <w:webHidden/>
          </w:rPr>
          <w:fldChar w:fldCharType="separate"/>
        </w:r>
        <w:r>
          <w:rPr>
            <w:noProof/>
            <w:webHidden/>
          </w:rPr>
          <w:t>30</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50" w:history="1">
        <w:r w:rsidRPr="00847ABA">
          <w:rPr>
            <w:rStyle w:val="a9"/>
            <w:noProof/>
          </w:rPr>
          <w:t>4.2.2</w:t>
        </w:r>
        <w:r>
          <w:rPr>
            <w:rFonts w:asciiTheme="minorHAnsi" w:eastAsiaTheme="minorEastAsia" w:hAnsiTheme="minorHAnsi"/>
            <w:noProof/>
            <w:sz w:val="21"/>
          </w:rPr>
          <w:tab/>
        </w:r>
        <w:r w:rsidRPr="00847ABA">
          <w:rPr>
            <w:rStyle w:val="a9"/>
            <w:rFonts w:hint="eastAsia"/>
            <w:noProof/>
          </w:rPr>
          <w:t>预测模型参数</w:t>
        </w:r>
        <w:r>
          <w:rPr>
            <w:noProof/>
            <w:webHidden/>
          </w:rPr>
          <w:tab/>
        </w:r>
        <w:r>
          <w:rPr>
            <w:noProof/>
            <w:webHidden/>
          </w:rPr>
          <w:fldChar w:fldCharType="begin"/>
        </w:r>
        <w:r>
          <w:rPr>
            <w:noProof/>
            <w:webHidden/>
          </w:rPr>
          <w:instrText xml:space="preserve"> PAGEREF _Toc515432750 \h </w:instrText>
        </w:r>
        <w:r>
          <w:rPr>
            <w:noProof/>
            <w:webHidden/>
          </w:rPr>
        </w:r>
        <w:r>
          <w:rPr>
            <w:noProof/>
            <w:webHidden/>
          </w:rPr>
          <w:fldChar w:fldCharType="separate"/>
        </w:r>
        <w:r>
          <w:rPr>
            <w:noProof/>
            <w:webHidden/>
          </w:rPr>
          <w:t>30</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51" w:history="1">
        <w:r w:rsidRPr="00847ABA">
          <w:rPr>
            <w:rStyle w:val="a9"/>
            <w:noProof/>
          </w:rPr>
          <w:t>4.2.3</w:t>
        </w:r>
        <w:r>
          <w:rPr>
            <w:rFonts w:asciiTheme="minorHAnsi" w:eastAsiaTheme="minorEastAsia" w:hAnsiTheme="minorHAnsi"/>
            <w:noProof/>
            <w:sz w:val="21"/>
          </w:rPr>
          <w:tab/>
        </w:r>
        <w:r w:rsidRPr="00847ABA">
          <w:rPr>
            <w:rStyle w:val="a9"/>
            <w:rFonts w:hint="eastAsia"/>
            <w:noProof/>
          </w:rPr>
          <w:t>路网要素划分</w:t>
        </w:r>
        <w:r>
          <w:rPr>
            <w:noProof/>
            <w:webHidden/>
          </w:rPr>
          <w:tab/>
        </w:r>
        <w:r>
          <w:rPr>
            <w:noProof/>
            <w:webHidden/>
          </w:rPr>
          <w:fldChar w:fldCharType="begin"/>
        </w:r>
        <w:r>
          <w:rPr>
            <w:noProof/>
            <w:webHidden/>
          </w:rPr>
          <w:instrText xml:space="preserve"> PAGEREF _Toc515432751 \h </w:instrText>
        </w:r>
        <w:r>
          <w:rPr>
            <w:noProof/>
            <w:webHidden/>
          </w:rPr>
        </w:r>
        <w:r>
          <w:rPr>
            <w:noProof/>
            <w:webHidden/>
          </w:rPr>
          <w:fldChar w:fldCharType="separate"/>
        </w:r>
        <w:r>
          <w:rPr>
            <w:noProof/>
            <w:webHidden/>
          </w:rPr>
          <w:t>31</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52" w:history="1">
        <w:r w:rsidRPr="00847ABA">
          <w:rPr>
            <w:rStyle w:val="a9"/>
            <w:noProof/>
          </w:rPr>
          <w:t>4.3</w:t>
        </w:r>
        <w:r>
          <w:rPr>
            <w:rFonts w:asciiTheme="minorHAnsi" w:eastAsiaTheme="minorEastAsia" w:hAnsiTheme="minorHAnsi"/>
            <w:noProof/>
            <w:sz w:val="21"/>
          </w:rPr>
          <w:tab/>
        </w:r>
        <w:r w:rsidRPr="00847ABA">
          <w:rPr>
            <w:rStyle w:val="a9"/>
            <w:rFonts w:hint="eastAsia"/>
            <w:noProof/>
          </w:rPr>
          <w:t>二次开发架构</w:t>
        </w:r>
        <w:r>
          <w:rPr>
            <w:noProof/>
            <w:webHidden/>
          </w:rPr>
          <w:tab/>
        </w:r>
        <w:r>
          <w:rPr>
            <w:noProof/>
            <w:webHidden/>
          </w:rPr>
          <w:fldChar w:fldCharType="begin"/>
        </w:r>
        <w:r>
          <w:rPr>
            <w:noProof/>
            <w:webHidden/>
          </w:rPr>
          <w:instrText xml:space="preserve"> PAGEREF _Toc515432752 \h </w:instrText>
        </w:r>
        <w:r>
          <w:rPr>
            <w:noProof/>
            <w:webHidden/>
          </w:rPr>
        </w:r>
        <w:r>
          <w:rPr>
            <w:noProof/>
            <w:webHidden/>
          </w:rPr>
          <w:fldChar w:fldCharType="separate"/>
        </w:r>
        <w:r>
          <w:rPr>
            <w:noProof/>
            <w:webHidden/>
          </w:rPr>
          <w:t>33</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53" w:history="1">
        <w:r w:rsidRPr="00847ABA">
          <w:rPr>
            <w:rStyle w:val="a9"/>
            <w:noProof/>
          </w:rPr>
          <w:t>4.4</w:t>
        </w:r>
        <w:r>
          <w:rPr>
            <w:rFonts w:asciiTheme="minorHAnsi" w:eastAsiaTheme="minorEastAsia" w:hAnsiTheme="minorHAnsi"/>
            <w:noProof/>
            <w:sz w:val="21"/>
          </w:rPr>
          <w:tab/>
        </w:r>
        <w:r w:rsidRPr="00847ABA">
          <w:rPr>
            <w:rStyle w:val="a9"/>
            <w:rFonts w:hint="eastAsia"/>
            <w:noProof/>
          </w:rPr>
          <w:t>本章小结</w:t>
        </w:r>
        <w:r>
          <w:rPr>
            <w:noProof/>
            <w:webHidden/>
          </w:rPr>
          <w:tab/>
        </w:r>
        <w:r>
          <w:rPr>
            <w:noProof/>
            <w:webHidden/>
          </w:rPr>
          <w:fldChar w:fldCharType="begin"/>
        </w:r>
        <w:r>
          <w:rPr>
            <w:noProof/>
            <w:webHidden/>
          </w:rPr>
          <w:instrText xml:space="preserve"> PAGEREF _Toc515432753 \h </w:instrText>
        </w:r>
        <w:r>
          <w:rPr>
            <w:noProof/>
            <w:webHidden/>
          </w:rPr>
        </w:r>
        <w:r>
          <w:rPr>
            <w:noProof/>
            <w:webHidden/>
          </w:rPr>
          <w:fldChar w:fldCharType="separate"/>
        </w:r>
        <w:r>
          <w:rPr>
            <w:noProof/>
            <w:webHidden/>
          </w:rPr>
          <w:t>34</w:t>
        </w:r>
        <w:r>
          <w:rPr>
            <w:noProof/>
            <w:webHidden/>
          </w:rPr>
          <w:fldChar w:fldCharType="end"/>
        </w:r>
      </w:hyperlink>
    </w:p>
    <w:p w:rsidR="00B729A5" w:rsidRDefault="00B729A5">
      <w:pPr>
        <w:pStyle w:val="10"/>
        <w:tabs>
          <w:tab w:val="left" w:pos="1260"/>
          <w:tab w:val="right" w:leader="dot" w:pos="9060"/>
        </w:tabs>
        <w:rPr>
          <w:rFonts w:asciiTheme="minorHAnsi" w:eastAsiaTheme="minorEastAsia" w:hAnsiTheme="minorHAnsi"/>
          <w:noProof/>
          <w:sz w:val="21"/>
        </w:rPr>
      </w:pPr>
      <w:hyperlink w:anchor="_Toc515432754" w:history="1">
        <w:r w:rsidRPr="00847ABA">
          <w:rPr>
            <w:rStyle w:val="a9"/>
            <w:rFonts w:hint="eastAsia"/>
            <w:noProof/>
          </w:rPr>
          <w:t>第五章</w:t>
        </w:r>
        <w:r>
          <w:rPr>
            <w:rFonts w:asciiTheme="minorHAnsi" w:eastAsiaTheme="minorEastAsia" w:hAnsiTheme="minorHAnsi"/>
            <w:noProof/>
            <w:sz w:val="21"/>
          </w:rPr>
          <w:tab/>
        </w:r>
        <w:r w:rsidRPr="00847ABA">
          <w:rPr>
            <w:rStyle w:val="a9"/>
            <w:rFonts w:hint="eastAsia"/>
            <w:noProof/>
          </w:rPr>
          <w:t>仿真实验与讨论</w:t>
        </w:r>
        <w:r>
          <w:rPr>
            <w:noProof/>
            <w:webHidden/>
          </w:rPr>
          <w:tab/>
        </w:r>
        <w:r>
          <w:rPr>
            <w:noProof/>
            <w:webHidden/>
          </w:rPr>
          <w:fldChar w:fldCharType="begin"/>
        </w:r>
        <w:r>
          <w:rPr>
            <w:noProof/>
            <w:webHidden/>
          </w:rPr>
          <w:instrText xml:space="preserve"> PAGEREF _Toc515432754 \h </w:instrText>
        </w:r>
        <w:r>
          <w:rPr>
            <w:noProof/>
            <w:webHidden/>
          </w:rPr>
        </w:r>
        <w:r>
          <w:rPr>
            <w:noProof/>
            <w:webHidden/>
          </w:rPr>
          <w:fldChar w:fldCharType="separate"/>
        </w:r>
        <w:r>
          <w:rPr>
            <w:noProof/>
            <w:webHidden/>
          </w:rPr>
          <w:t>35</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55" w:history="1">
        <w:r w:rsidRPr="00847ABA">
          <w:rPr>
            <w:rStyle w:val="a9"/>
            <w:noProof/>
          </w:rPr>
          <w:t>5.1</w:t>
        </w:r>
        <w:r>
          <w:rPr>
            <w:rFonts w:asciiTheme="minorHAnsi" w:eastAsiaTheme="minorEastAsia" w:hAnsiTheme="minorHAnsi"/>
            <w:noProof/>
            <w:sz w:val="21"/>
          </w:rPr>
          <w:tab/>
        </w:r>
        <w:r w:rsidRPr="00847ABA">
          <w:rPr>
            <w:rStyle w:val="a9"/>
            <w:rFonts w:hint="eastAsia"/>
            <w:noProof/>
          </w:rPr>
          <w:t>仿真实验方案</w:t>
        </w:r>
        <w:r>
          <w:rPr>
            <w:noProof/>
            <w:webHidden/>
          </w:rPr>
          <w:tab/>
        </w:r>
        <w:r>
          <w:rPr>
            <w:noProof/>
            <w:webHidden/>
          </w:rPr>
          <w:fldChar w:fldCharType="begin"/>
        </w:r>
        <w:r>
          <w:rPr>
            <w:noProof/>
            <w:webHidden/>
          </w:rPr>
          <w:instrText xml:space="preserve"> PAGEREF _Toc515432755 \h </w:instrText>
        </w:r>
        <w:r>
          <w:rPr>
            <w:noProof/>
            <w:webHidden/>
          </w:rPr>
        </w:r>
        <w:r>
          <w:rPr>
            <w:noProof/>
            <w:webHidden/>
          </w:rPr>
          <w:fldChar w:fldCharType="separate"/>
        </w:r>
        <w:r>
          <w:rPr>
            <w:noProof/>
            <w:webHidden/>
          </w:rPr>
          <w:t>35</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56" w:history="1">
        <w:r w:rsidRPr="00847ABA">
          <w:rPr>
            <w:rStyle w:val="a9"/>
            <w:noProof/>
          </w:rPr>
          <w:t>5.1.1</w:t>
        </w:r>
        <w:r>
          <w:rPr>
            <w:rFonts w:asciiTheme="minorHAnsi" w:eastAsiaTheme="minorEastAsia" w:hAnsiTheme="minorHAnsi"/>
            <w:noProof/>
            <w:sz w:val="21"/>
          </w:rPr>
          <w:tab/>
        </w:r>
        <w:r w:rsidRPr="00847ABA">
          <w:rPr>
            <w:rStyle w:val="a9"/>
            <w:rFonts w:hint="eastAsia"/>
            <w:noProof/>
          </w:rPr>
          <w:t>控制参数的选取</w:t>
        </w:r>
        <w:r>
          <w:rPr>
            <w:noProof/>
            <w:webHidden/>
          </w:rPr>
          <w:tab/>
        </w:r>
        <w:r>
          <w:rPr>
            <w:noProof/>
            <w:webHidden/>
          </w:rPr>
          <w:fldChar w:fldCharType="begin"/>
        </w:r>
        <w:r>
          <w:rPr>
            <w:noProof/>
            <w:webHidden/>
          </w:rPr>
          <w:instrText xml:space="preserve"> PAGEREF _Toc515432756 \h </w:instrText>
        </w:r>
        <w:r>
          <w:rPr>
            <w:noProof/>
            <w:webHidden/>
          </w:rPr>
        </w:r>
        <w:r>
          <w:rPr>
            <w:noProof/>
            <w:webHidden/>
          </w:rPr>
          <w:fldChar w:fldCharType="separate"/>
        </w:r>
        <w:r>
          <w:rPr>
            <w:noProof/>
            <w:webHidden/>
          </w:rPr>
          <w:t>35</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57" w:history="1">
        <w:r w:rsidRPr="00847ABA">
          <w:rPr>
            <w:rStyle w:val="a9"/>
            <w:noProof/>
          </w:rPr>
          <w:t>5.1.2</w:t>
        </w:r>
        <w:r>
          <w:rPr>
            <w:rFonts w:asciiTheme="minorHAnsi" w:eastAsiaTheme="minorEastAsia" w:hAnsiTheme="minorHAnsi"/>
            <w:noProof/>
            <w:sz w:val="21"/>
          </w:rPr>
          <w:tab/>
        </w:r>
        <w:r w:rsidRPr="00847ABA">
          <w:rPr>
            <w:rStyle w:val="a9"/>
            <w:rFonts w:hint="eastAsia"/>
            <w:noProof/>
          </w:rPr>
          <w:t>交通事件仿真</w:t>
        </w:r>
        <w:r>
          <w:rPr>
            <w:noProof/>
            <w:webHidden/>
          </w:rPr>
          <w:tab/>
        </w:r>
        <w:r>
          <w:rPr>
            <w:noProof/>
            <w:webHidden/>
          </w:rPr>
          <w:fldChar w:fldCharType="begin"/>
        </w:r>
        <w:r>
          <w:rPr>
            <w:noProof/>
            <w:webHidden/>
          </w:rPr>
          <w:instrText xml:space="preserve"> PAGEREF _Toc515432757 \h </w:instrText>
        </w:r>
        <w:r>
          <w:rPr>
            <w:noProof/>
            <w:webHidden/>
          </w:rPr>
        </w:r>
        <w:r>
          <w:rPr>
            <w:noProof/>
            <w:webHidden/>
          </w:rPr>
          <w:fldChar w:fldCharType="separate"/>
        </w:r>
        <w:r>
          <w:rPr>
            <w:noProof/>
            <w:webHidden/>
          </w:rPr>
          <w:t>35</w:t>
        </w:r>
        <w:r>
          <w:rPr>
            <w:noProof/>
            <w:webHidden/>
          </w:rPr>
          <w:fldChar w:fldCharType="end"/>
        </w:r>
      </w:hyperlink>
    </w:p>
    <w:p w:rsidR="00B729A5" w:rsidRDefault="00B729A5">
      <w:pPr>
        <w:pStyle w:val="30"/>
        <w:tabs>
          <w:tab w:val="left" w:pos="1680"/>
          <w:tab w:val="right" w:leader="dot" w:pos="9060"/>
        </w:tabs>
        <w:ind w:left="960"/>
        <w:rPr>
          <w:rFonts w:asciiTheme="minorHAnsi" w:eastAsiaTheme="minorEastAsia" w:hAnsiTheme="minorHAnsi"/>
          <w:noProof/>
          <w:sz w:val="21"/>
        </w:rPr>
      </w:pPr>
      <w:hyperlink w:anchor="_Toc515432758" w:history="1">
        <w:r w:rsidRPr="00847ABA">
          <w:rPr>
            <w:rStyle w:val="a9"/>
            <w:noProof/>
          </w:rPr>
          <w:t>5.1.3</w:t>
        </w:r>
        <w:r>
          <w:rPr>
            <w:rFonts w:asciiTheme="minorHAnsi" w:eastAsiaTheme="minorEastAsia" w:hAnsiTheme="minorHAnsi"/>
            <w:noProof/>
            <w:sz w:val="21"/>
          </w:rPr>
          <w:tab/>
        </w:r>
        <w:r w:rsidRPr="00847ABA">
          <w:rPr>
            <w:rStyle w:val="a9"/>
            <w:rFonts w:hint="eastAsia"/>
            <w:noProof/>
          </w:rPr>
          <w:t>管控措施仿真</w:t>
        </w:r>
        <w:r>
          <w:rPr>
            <w:noProof/>
            <w:webHidden/>
          </w:rPr>
          <w:tab/>
        </w:r>
        <w:r>
          <w:rPr>
            <w:noProof/>
            <w:webHidden/>
          </w:rPr>
          <w:fldChar w:fldCharType="begin"/>
        </w:r>
        <w:r>
          <w:rPr>
            <w:noProof/>
            <w:webHidden/>
          </w:rPr>
          <w:instrText xml:space="preserve"> PAGEREF _Toc515432758 \h </w:instrText>
        </w:r>
        <w:r>
          <w:rPr>
            <w:noProof/>
            <w:webHidden/>
          </w:rPr>
        </w:r>
        <w:r>
          <w:rPr>
            <w:noProof/>
            <w:webHidden/>
          </w:rPr>
          <w:fldChar w:fldCharType="separate"/>
        </w:r>
        <w:r>
          <w:rPr>
            <w:noProof/>
            <w:webHidden/>
          </w:rPr>
          <w:t>36</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59" w:history="1">
        <w:r w:rsidRPr="00847ABA">
          <w:rPr>
            <w:rStyle w:val="a9"/>
            <w:noProof/>
          </w:rPr>
          <w:t>5.2</w:t>
        </w:r>
        <w:r>
          <w:rPr>
            <w:rFonts w:asciiTheme="minorHAnsi" w:eastAsiaTheme="minorEastAsia" w:hAnsiTheme="minorHAnsi"/>
            <w:noProof/>
            <w:sz w:val="21"/>
          </w:rPr>
          <w:tab/>
        </w:r>
        <w:r w:rsidRPr="00847ABA">
          <w:rPr>
            <w:rStyle w:val="a9"/>
            <w:rFonts w:hint="eastAsia"/>
            <w:noProof/>
          </w:rPr>
          <w:t>交通事件仿真结果与讨论</w:t>
        </w:r>
        <w:r>
          <w:rPr>
            <w:noProof/>
            <w:webHidden/>
          </w:rPr>
          <w:tab/>
        </w:r>
        <w:r>
          <w:rPr>
            <w:noProof/>
            <w:webHidden/>
          </w:rPr>
          <w:fldChar w:fldCharType="begin"/>
        </w:r>
        <w:r>
          <w:rPr>
            <w:noProof/>
            <w:webHidden/>
          </w:rPr>
          <w:instrText xml:space="preserve"> PAGEREF _Toc515432759 \h </w:instrText>
        </w:r>
        <w:r>
          <w:rPr>
            <w:noProof/>
            <w:webHidden/>
          </w:rPr>
        </w:r>
        <w:r>
          <w:rPr>
            <w:noProof/>
            <w:webHidden/>
          </w:rPr>
          <w:fldChar w:fldCharType="separate"/>
        </w:r>
        <w:r>
          <w:rPr>
            <w:noProof/>
            <w:webHidden/>
          </w:rPr>
          <w:t>36</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60" w:history="1">
        <w:r w:rsidRPr="00847ABA">
          <w:rPr>
            <w:rStyle w:val="a9"/>
            <w:noProof/>
          </w:rPr>
          <w:t>5.3</w:t>
        </w:r>
        <w:r>
          <w:rPr>
            <w:rFonts w:asciiTheme="minorHAnsi" w:eastAsiaTheme="minorEastAsia" w:hAnsiTheme="minorHAnsi"/>
            <w:noProof/>
            <w:sz w:val="21"/>
          </w:rPr>
          <w:tab/>
        </w:r>
        <w:r w:rsidRPr="00847ABA">
          <w:rPr>
            <w:rStyle w:val="a9"/>
            <w:rFonts w:hint="eastAsia"/>
            <w:noProof/>
          </w:rPr>
          <w:t>管控措施仿真结果与讨论</w:t>
        </w:r>
        <w:r>
          <w:rPr>
            <w:noProof/>
            <w:webHidden/>
          </w:rPr>
          <w:tab/>
        </w:r>
        <w:r>
          <w:rPr>
            <w:noProof/>
            <w:webHidden/>
          </w:rPr>
          <w:fldChar w:fldCharType="begin"/>
        </w:r>
        <w:r>
          <w:rPr>
            <w:noProof/>
            <w:webHidden/>
          </w:rPr>
          <w:instrText xml:space="preserve"> PAGEREF _Toc515432760 \h </w:instrText>
        </w:r>
        <w:r>
          <w:rPr>
            <w:noProof/>
            <w:webHidden/>
          </w:rPr>
        </w:r>
        <w:r>
          <w:rPr>
            <w:noProof/>
            <w:webHidden/>
          </w:rPr>
          <w:fldChar w:fldCharType="separate"/>
        </w:r>
        <w:r>
          <w:rPr>
            <w:noProof/>
            <w:webHidden/>
          </w:rPr>
          <w:t>38</w:t>
        </w:r>
        <w:r>
          <w:rPr>
            <w:noProof/>
            <w:webHidden/>
          </w:rPr>
          <w:fldChar w:fldCharType="end"/>
        </w:r>
      </w:hyperlink>
    </w:p>
    <w:p w:rsidR="00B729A5" w:rsidRDefault="00B729A5">
      <w:pPr>
        <w:pStyle w:val="20"/>
        <w:tabs>
          <w:tab w:val="left" w:pos="1050"/>
          <w:tab w:val="right" w:leader="dot" w:pos="9060"/>
        </w:tabs>
        <w:ind w:left="480"/>
        <w:rPr>
          <w:rFonts w:asciiTheme="minorHAnsi" w:eastAsiaTheme="minorEastAsia" w:hAnsiTheme="minorHAnsi"/>
          <w:noProof/>
          <w:sz w:val="21"/>
        </w:rPr>
      </w:pPr>
      <w:hyperlink w:anchor="_Toc515432761" w:history="1">
        <w:r w:rsidRPr="00847ABA">
          <w:rPr>
            <w:rStyle w:val="a9"/>
            <w:noProof/>
          </w:rPr>
          <w:t>5.4</w:t>
        </w:r>
        <w:r>
          <w:rPr>
            <w:rFonts w:asciiTheme="minorHAnsi" w:eastAsiaTheme="minorEastAsia" w:hAnsiTheme="minorHAnsi"/>
            <w:noProof/>
            <w:sz w:val="21"/>
          </w:rPr>
          <w:tab/>
        </w:r>
        <w:r w:rsidRPr="00847ABA">
          <w:rPr>
            <w:rStyle w:val="a9"/>
            <w:rFonts w:hint="eastAsia"/>
            <w:noProof/>
          </w:rPr>
          <w:t>本章小结</w:t>
        </w:r>
        <w:r>
          <w:rPr>
            <w:noProof/>
            <w:webHidden/>
          </w:rPr>
          <w:tab/>
        </w:r>
        <w:r>
          <w:rPr>
            <w:noProof/>
            <w:webHidden/>
          </w:rPr>
          <w:fldChar w:fldCharType="begin"/>
        </w:r>
        <w:r>
          <w:rPr>
            <w:noProof/>
            <w:webHidden/>
          </w:rPr>
          <w:instrText xml:space="preserve"> PAGEREF _Toc515432761 \h </w:instrText>
        </w:r>
        <w:r>
          <w:rPr>
            <w:noProof/>
            <w:webHidden/>
          </w:rPr>
        </w:r>
        <w:r>
          <w:rPr>
            <w:noProof/>
            <w:webHidden/>
          </w:rPr>
          <w:fldChar w:fldCharType="separate"/>
        </w:r>
        <w:r>
          <w:rPr>
            <w:noProof/>
            <w:webHidden/>
          </w:rPr>
          <w:t>40</w:t>
        </w:r>
        <w:r>
          <w:rPr>
            <w:noProof/>
            <w:webHidden/>
          </w:rPr>
          <w:fldChar w:fldCharType="end"/>
        </w:r>
      </w:hyperlink>
    </w:p>
    <w:p w:rsidR="00B729A5" w:rsidRDefault="00B729A5">
      <w:pPr>
        <w:pStyle w:val="10"/>
        <w:tabs>
          <w:tab w:val="left" w:pos="1260"/>
          <w:tab w:val="right" w:leader="dot" w:pos="9060"/>
        </w:tabs>
        <w:rPr>
          <w:rFonts w:asciiTheme="minorHAnsi" w:eastAsiaTheme="minorEastAsia" w:hAnsiTheme="minorHAnsi"/>
          <w:noProof/>
          <w:sz w:val="21"/>
        </w:rPr>
      </w:pPr>
      <w:hyperlink w:anchor="_Toc515432762" w:history="1">
        <w:r w:rsidRPr="00847ABA">
          <w:rPr>
            <w:rStyle w:val="a9"/>
            <w:rFonts w:hint="eastAsia"/>
            <w:noProof/>
          </w:rPr>
          <w:t>第六章</w:t>
        </w:r>
        <w:r>
          <w:rPr>
            <w:rFonts w:asciiTheme="minorHAnsi" w:eastAsiaTheme="minorEastAsia" w:hAnsiTheme="minorHAnsi"/>
            <w:noProof/>
            <w:sz w:val="21"/>
          </w:rPr>
          <w:tab/>
        </w:r>
        <w:r w:rsidRPr="00847ABA">
          <w:rPr>
            <w:rStyle w:val="a9"/>
            <w:rFonts w:hint="eastAsia"/>
            <w:noProof/>
          </w:rPr>
          <w:t>总结</w:t>
        </w:r>
        <w:r>
          <w:rPr>
            <w:noProof/>
            <w:webHidden/>
          </w:rPr>
          <w:tab/>
        </w:r>
        <w:r>
          <w:rPr>
            <w:noProof/>
            <w:webHidden/>
          </w:rPr>
          <w:fldChar w:fldCharType="begin"/>
        </w:r>
        <w:r>
          <w:rPr>
            <w:noProof/>
            <w:webHidden/>
          </w:rPr>
          <w:instrText xml:space="preserve"> PAGEREF _Toc515432762 \h </w:instrText>
        </w:r>
        <w:r>
          <w:rPr>
            <w:noProof/>
            <w:webHidden/>
          </w:rPr>
        </w:r>
        <w:r>
          <w:rPr>
            <w:noProof/>
            <w:webHidden/>
          </w:rPr>
          <w:fldChar w:fldCharType="separate"/>
        </w:r>
        <w:r>
          <w:rPr>
            <w:noProof/>
            <w:webHidden/>
          </w:rPr>
          <w:t>41</w:t>
        </w:r>
        <w:r>
          <w:rPr>
            <w:noProof/>
            <w:webHidden/>
          </w:rPr>
          <w:fldChar w:fldCharType="end"/>
        </w:r>
      </w:hyperlink>
    </w:p>
    <w:p w:rsidR="00B729A5" w:rsidRDefault="00B729A5">
      <w:pPr>
        <w:pStyle w:val="10"/>
        <w:tabs>
          <w:tab w:val="right" w:leader="dot" w:pos="9060"/>
        </w:tabs>
        <w:rPr>
          <w:rFonts w:asciiTheme="minorHAnsi" w:eastAsiaTheme="minorEastAsia" w:hAnsiTheme="minorHAnsi"/>
          <w:noProof/>
          <w:sz w:val="21"/>
        </w:rPr>
      </w:pPr>
      <w:hyperlink w:anchor="_Toc515432763" w:history="1">
        <w:r w:rsidRPr="00847ABA">
          <w:rPr>
            <w:rStyle w:val="a9"/>
            <w:rFonts w:hint="eastAsia"/>
            <w:noProof/>
          </w:rPr>
          <w:t>参考文献</w:t>
        </w:r>
        <w:r>
          <w:rPr>
            <w:noProof/>
            <w:webHidden/>
          </w:rPr>
          <w:tab/>
        </w:r>
        <w:r>
          <w:rPr>
            <w:noProof/>
            <w:webHidden/>
          </w:rPr>
          <w:fldChar w:fldCharType="begin"/>
        </w:r>
        <w:r>
          <w:rPr>
            <w:noProof/>
            <w:webHidden/>
          </w:rPr>
          <w:instrText xml:space="preserve"> PAGEREF _Toc515432763 \h </w:instrText>
        </w:r>
        <w:r>
          <w:rPr>
            <w:noProof/>
            <w:webHidden/>
          </w:rPr>
        </w:r>
        <w:r>
          <w:rPr>
            <w:noProof/>
            <w:webHidden/>
          </w:rPr>
          <w:fldChar w:fldCharType="separate"/>
        </w:r>
        <w:r>
          <w:rPr>
            <w:noProof/>
            <w:webHidden/>
          </w:rPr>
          <w:t>1</w:t>
        </w:r>
        <w:r>
          <w:rPr>
            <w:noProof/>
            <w:webHidden/>
          </w:rPr>
          <w:fldChar w:fldCharType="end"/>
        </w:r>
      </w:hyperlink>
    </w:p>
    <w:p w:rsidR="00B729A5" w:rsidRDefault="00B729A5">
      <w:pPr>
        <w:pStyle w:val="10"/>
        <w:tabs>
          <w:tab w:val="right" w:leader="dot" w:pos="9060"/>
        </w:tabs>
        <w:rPr>
          <w:rFonts w:asciiTheme="minorHAnsi" w:eastAsiaTheme="minorEastAsia" w:hAnsiTheme="minorHAnsi"/>
          <w:noProof/>
          <w:sz w:val="21"/>
        </w:rPr>
      </w:pPr>
      <w:hyperlink w:anchor="_Toc515432764" w:history="1">
        <w:r w:rsidRPr="00847ABA">
          <w:rPr>
            <w:rStyle w:val="a9"/>
            <w:rFonts w:hint="eastAsia"/>
            <w:noProof/>
          </w:rPr>
          <w:t>致谢</w:t>
        </w:r>
        <w:r>
          <w:rPr>
            <w:noProof/>
            <w:webHidden/>
          </w:rPr>
          <w:tab/>
        </w:r>
        <w:r>
          <w:rPr>
            <w:noProof/>
            <w:webHidden/>
          </w:rPr>
          <w:fldChar w:fldCharType="begin"/>
        </w:r>
        <w:r>
          <w:rPr>
            <w:noProof/>
            <w:webHidden/>
          </w:rPr>
          <w:instrText xml:space="preserve"> PAGEREF _Toc515432764 \h </w:instrText>
        </w:r>
        <w:r>
          <w:rPr>
            <w:noProof/>
            <w:webHidden/>
          </w:rPr>
        </w:r>
        <w:r>
          <w:rPr>
            <w:noProof/>
            <w:webHidden/>
          </w:rPr>
          <w:fldChar w:fldCharType="separate"/>
        </w:r>
        <w:r>
          <w:rPr>
            <w:noProof/>
            <w:webHidden/>
          </w:rPr>
          <w:t>3</w:t>
        </w:r>
        <w:r>
          <w:rPr>
            <w:noProof/>
            <w:webHidden/>
          </w:rPr>
          <w:fldChar w:fldCharType="end"/>
        </w:r>
      </w:hyperlink>
    </w:p>
    <w:p w:rsidR="00FF66C4" w:rsidRDefault="0024115F">
      <w:pPr>
        <w:ind w:firstLine="560"/>
      </w:pPr>
      <w:r>
        <w:rPr>
          <w:rFonts w:eastAsia="黑体"/>
          <w:sz w:val="28"/>
        </w:rPr>
        <w:fldChar w:fldCharType="end"/>
      </w:r>
    </w:p>
    <w:p w:rsidR="00FF66C4" w:rsidRDefault="00FF66C4">
      <w:pPr>
        <w:ind w:firstLine="480"/>
      </w:pP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4" w:name="_Toc515432717"/>
      <w:r>
        <w:lastRenderedPageBreak/>
        <w:t>绪论</w:t>
      </w:r>
      <w:bookmarkEnd w:id="4"/>
      <w:r w:rsidR="00A07B4D">
        <w:fldChar w:fldCharType="begin"/>
      </w:r>
      <w:r w:rsidR="00A07B4D">
        <w:instrText xml:space="preserve"> SEQ seq \h </w:instrText>
      </w:r>
      <w:r w:rsidR="00A07B4D">
        <w:fldChar w:fldCharType="end"/>
      </w:r>
    </w:p>
    <w:p w:rsidR="00FB60CF" w:rsidRDefault="00FB60CF" w:rsidP="00B235C5">
      <w:pPr>
        <w:pStyle w:val="2"/>
      </w:pPr>
      <w:bookmarkStart w:id="5" w:name="_Toc515432718"/>
      <w:r w:rsidRPr="00FB60CF">
        <w:rPr>
          <w:rFonts w:hint="eastAsia"/>
        </w:rPr>
        <w:t>引言</w:t>
      </w:r>
      <w:bookmarkEnd w:id="5"/>
    </w:p>
    <w:p w:rsidR="00ED3893" w:rsidRDefault="00ED3893" w:rsidP="00ED3893">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ED3893" w:rsidRDefault="00ED3893" w:rsidP="00ED3893">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490648" w:rsidRPr="00C2764D" w:rsidRDefault="00ED3893" w:rsidP="00C2764D">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w:t>
      </w:r>
      <w:proofErr w:type="gramStart"/>
      <w:r>
        <w:rPr>
          <w:rFonts w:hint="eastAsia"/>
        </w:rPr>
        <w:t>控方法</w:t>
      </w:r>
      <w:proofErr w:type="gramEnd"/>
      <w:r>
        <w:rPr>
          <w:rFonts w:hint="eastAsia"/>
        </w:rPr>
        <w:t>进行研究，对于确保高速公路畅通快捷、保证通行效率，具有重要的现实意义。</w:t>
      </w:r>
    </w:p>
    <w:p w:rsidR="00FB60CF" w:rsidRDefault="00FB60CF" w:rsidP="00CA3B4B">
      <w:pPr>
        <w:pStyle w:val="2"/>
      </w:pPr>
      <w:bookmarkStart w:id="6" w:name="_Toc515432719"/>
      <w:r w:rsidRPr="00FB60CF">
        <w:t>研究背景</w:t>
      </w:r>
      <w:bookmarkEnd w:id="6"/>
    </w:p>
    <w:p w:rsidR="00C2764D" w:rsidRDefault="00C2764D" w:rsidP="00B235C5">
      <w:pPr>
        <w:ind w:firstLine="420"/>
        <w:rPr>
          <w:bCs/>
        </w:rPr>
      </w:pPr>
      <w:r>
        <w:rPr>
          <w:rFonts w:hint="eastAsia"/>
          <w:bCs/>
        </w:rPr>
        <w:t>现存的高</w:t>
      </w:r>
      <w:r w:rsidR="002150BA">
        <w:rPr>
          <w:rFonts w:hint="eastAsia"/>
          <w:bCs/>
        </w:rPr>
        <w:t>速公路交通拥堵事件管控措施主要有匝道控制、可变限速和提前</w:t>
      </w:r>
      <w:proofErr w:type="gramStart"/>
      <w:r w:rsidR="002150BA">
        <w:rPr>
          <w:rFonts w:hint="eastAsia"/>
          <w:bCs/>
        </w:rPr>
        <w:t>分流分流</w:t>
      </w:r>
      <w:proofErr w:type="gramEnd"/>
      <w:r>
        <w:rPr>
          <w:rFonts w:hint="eastAsia"/>
          <w:bCs/>
        </w:rPr>
        <w:t>等</w:t>
      </w:r>
      <w:r>
        <w:rPr>
          <w:rFonts w:hint="eastAsia"/>
          <w:bCs/>
        </w:rPr>
        <w:t>3</w:t>
      </w:r>
      <w:r>
        <w:rPr>
          <w:rFonts w:hint="eastAsia"/>
          <w:bCs/>
        </w:rPr>
        <w:t>种。匝道控制自上世纪</w:t>
      </w:r>
      <w:r>
        <w:rPr>
          <w:rFonts w:hint="eastAsia"/>
          <w:bCs/>
        </w:rPr>
        <w:t>60</w:t>
      </w:r>
      <w:r>
        <w:rPr>
          <w:rFonts w:hint="eastAsia"/>
          <w:bCs/>
        </w:rPr>
        <w:t>年代起便有实际应有的例子，目前在北美、欧洲和大洋洲等地区有广泛应用，对缓解高速公路拥堵有良好效果。其算法从初期的定时控制式演变到单点的闭环反馈控制，再发展到多匝道协调控制，经历了由点到面的发展过程；可变限速同样在上世纪</w:t>
      </w:r>
      <w:r>
        <w:rPr>
          <w:rFonts w:hint="eastAsia"/>
          <w:bCs/>
        </w:rPr>
        <w:t>60</w:t>
      </w:r>
      <w:r>
        <w:rPr>
          <w:rFonts w:hint="eastAsia"/>
          <w:bCs/>
        </w:rPr>
        <w:t>年代开始有实际应用，目前主要分布在英国、美国、新西兰和澳大利亚等国家和地区，在缓解瓶颈效应和预防追尾事故等方面有突出的作用。</w:t>
      </w:r>
      <w:r w:rsidR="004943EE">
        <w:rPr>
          <w:rFonts w:hint="eastAsia"/>
          <w:bCs/>
        </w:rPr>
        <w:t>从公开资料来看，目前我国的合肥、西安等城市</w:t>
      </w:r>
      <w:r w:rsidR="00B02A50">
        <w:rPr>
          <w:rFonts w:hint="eastAsia"/>
          <w:bCs/>
        </w:rPr>
        <w:t>的高速公路</w:t>
      </w:r>
      <w:r w:rsidR="004943EE">
        <w:rPr>
          <w:rFonts w:hint="eastAsia"/>
          <w:bCs/>
        </w:rPr>
        <w:t>也有可变限速的试点工程，</w:t>
      </w:r>
      <w:r w:rsidR="00B02A50">
        <w:rPr>
          <w:rFonts w:hint="eastAsia"/>
          <w:bCs/>
        </w:rPr>
        <w:t>但其出</w:t>
      </w:r>
      <w:r w:rsidR="00B02A50">
        <w:rPr>
          <w:rFonts w:hint="eastAsia"/>
          <w:bCs/>
        </w:rPr>
        <w:lastRenderedPageBreak/>
        <w:t>发点只要是保证交通安全，</w:t>
      </w:r>
      <w:r w:rsidR="004943EE">
        <w:rPr>
          <w:rFonts w:hint="eastAsia"/>
          <w:bCs/>
        </w:rPr>
        <w:t>其主要目的是在秋冬雨雪天气导致路面湿滑和能见度下降的情况下，使机动车能以安全车速行驶，防止车速过快引发交通事故，同时避免动辄封路分流，给市民出行造成不便，而不是从控制交通拥堵规模</w:t>
      </w:r>
      <w:r w:rsidR="00B02A50">
        <w:rPr>
          <w:rFonts w:hint="eastAsia"/>
          <w:bCs/>
        </w:rPr>
        <w:t>、缓解瓶颈效应</w:t>
      </w:r>
      <w:r w:rsidR="004943EE">
        <w:rPr>
          <w:rFonts w:hint="eastAsia"/>
          <w:bCs/>
        </w:rPr>
        <w:t>的角度出发的。</w:t>
      </w:r>
    </w:p>
    <w:p w:rsidR="000272DF" w:rsidRDefault="00C2764D" w:rsidP="000272DF">
      <w:pPr>
        <w:ind w:firstLine="420"/>
        <w:rPr>
          <w:bCs/>
        </w:rPr>
      </w:pPr>
      <w:r>
        <w:rPr>
          <w:rFonts w:hint="eastAsia"/>
          <w:bCs/>
        </w:rPr>
        <w:t>提前分流在我国多应用于高速公路发生大范围长距离拥堵，或者在恶劣天气下不具备安全通行条件时，由交通管理部门根据应急预案或临场进行决策，决定提前分流实施的方案，阻止</w:t>
      </w:r>
      <w:r w:rsidR="000272DF">
        <w:rPr>
          <w:rFonts w:hint="eastAsia"/>
          <w:bCs/>
        </w:rPr>
        <w:t>或尽量减少</w:t>
      </w:r>
      <w:r>
        <w:rPr>
          <w:rFonts w:hint="eastAsia"/>
          <w:bCs/>
        </w:rPr>
        <w:t>车流进入问题路段。</w:t>
      </w:r>
      <w:r w:rsidR="000272DF">
        <w:rPr>
          <w:rFonts w:hint="eastAsia"/>
          <w:bCs/>
        </w:rPr>
        <w:t>分流指令或者建议信息一般通过设置在高速公路上的可变情报板（</w:t>
      </w:r>
      <w:r w:rsidR="000272DF">
        <w:rPr>
          <w:rFonts w:hint="eastAsia"/>
          <w:bCs/>
        </w:rPr>
        <w:t>V</w:t>
      </w:r>
      <w:r w:rsidR="000272DF">
        <w:rPr>
          <w:bCs/>
        </w:rPr>
        <w:t>MS</w:t>
      </w:r>
      <w:r w:rsidR="000272DF">
        <w:rPr>
          <w:rFonts w:hint="eastAsia"/>
          <w:bCs/>
        </w:rPr>
        <w:t>）告知驾驶员，同时告知驾驶员</w:t>
      </w:r>
      <w:proofErr w:type="gramStart"/>
      <w:r w:rsidR="000272DF">
        <w:rPr>
          <w:rFonts w:hint="eastAsia"/>
          <w:bCs/>
        </w:rPr>
        <w:t>引起分流</w:t>
      </w:r>
      <w:proofErr w:type="gramEnd"/>
      <w:r w:rsidR="000272DF">
        <w:rPr>
          <w:rFonts w:hint="eastAsia"/>
          <w:bCs/>
        </w:rPr>
        <w:t>的原因（拥堵、交通事故、施工等）并提供简单的替代路线方案，由驾驶员根据各种不同选择所需的出行时间等因素决定是否绕行。对于不具备通行条件，必须全部分流的情况，一般由交通管理部门派员到现场封路，引导车辆下高速。</w:t>
      </w:r>
      <w:r>
        <w:rPr>
          <w:rFonts w:hint="eastAsia"/>
          <w:bCs/>
        </w:rPr>
        <w:t>如果是节假日等进行常态化分流的时间节点，一般会在该时间节点前提前公布分流方案和替代路线，方便驾驶员决策。</w:t>
      </w:r>
    </w:p>
    <w:p w:rsidR="00FE5149" w:rsidRPr="004943EE" w:rsidRDefault="00FE5149" w:rsidP="000272DF">
      <w:pPr>
        <w:ind w:firstLine="420"/>
        <w:rPr>
          <w:bCs/>
        </w:rPr>
      </w:pPr>
      <w:r>
        <w:rPr>
          <w:bCs/>
        </w:rPr>
        <w:t>总的来说</w:t>
      </w:r>
      <w:r>
        <w:rPr>
          <w:rFonts w:hint="eastAsia"/>
          <w:bCs/>
        </w:rPr>
        <w:t>，</w:t>
      </w:r>
      <w:r>
        <w:rPr>
          <w:bCs/>
        </w:rPr>
        <w:t>匝道控制和可变限速的决策已经各自有自动化控制的算法</w:t>
      </w:r>
      <w:r>
        <w:rPr>
          <w:rFonts w:hint="eastAsia"/>
          <w:bCs/>
        </w:rPr>
        <w:t>，</w:t>
      </w:r>
      <w:r>
        <w:rPr>
          <w:bCs/>
        </w:rPr>
        <w:t>并大规模投入实际应用</w:t>
      </w:r>
      <w:r>
        <w:rPr>
          <w:rFonts w:hint="eastAsia"/>
          <w:bCs/>
        </w:rPr>
        <w:t>，</w:t>
      </w:r>
      <w:r>
        <w:rPr>
          <w:bCs/>
        </w:rPr>
        <w:t>取得了不俗的效果</w:t>
      </w:r>
      <w:r>
        <w:rPr>
          <w:rFonts w:hint="eastAsia"/>
          <w:bCs/>
        </w:rPr>
        <w:t>，</w:t>
      </w:r>
      <w:r>
        <w:rPr>
          <w:bCs/>
        </w:rPr>
        <w:t>然而提前分流</w:t>
      </w:r>
      <w:r>
        <w:rPr>
          <w:rFonts w:hint="eastAsia"/>
          <w:bCs/>
        </w:rPr>
        <w:t>目前依然在很大程度上依赖于人工决策或者事前决定的应急预案。</w:t>
      </w:r>
    </w:p>
    <w:p w:rsidR="00FB60CF" w:rsidRDefault="00FB60CF" w:rsidP="00B235C5">
      <w:pPr>
        <w:pStyle w:val="2"/>
      </w:pPr>
      <w:bookmarkStart w:id="7" w:name="_Toc515432720"/>
      <w:r w:rsidRPr="00FB60CF">
        <w:t>研究现状</w:t>
      </w:r>
      <w:bookmarkEnd w:id="7"/>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sidR="00016F84">
        <w:fldChar w:fldCharType="begin"/>
      </w:r>
      <w:r w:rsidR="00016F84">
        <w:instrText xml:space="preserve"> ADDIN NE.Ref.{12A2CF51-D0BF-4867-96BA-9EE20BE15D6B}</w:instrText>
      </w:r>
      <w:r w:rsidR="00016F84">
        <w:fldChar w:fldCharType="separate"/>
      </w:r>
      <w:r w:rsidR="00016F84">
        <w:rPr>
          <w:rFonts w:cs="Times New Roman"/>
          <w:color w:val="080000"/>
          <w:kern w:val="0"/>
          <w:szCs w:val="24"/>
          <w:vertAlign w:val="superscript"/>
        </w:rPr>
        <w:t>[1]</w:t>
      </w:r>
      <w:r w:rsidR="00016F84">
        <w:fldChar w:fldCharType="end"/>
      </w:r>
      <w:r>
        <w:rPr>
          <w:rFonts w:hint="eastAsia"/>
        </w:rPr>
        <w:t>。</w:t>
      </w:r>
    </w:p>
    <w:p w:rsidR="00B235C5" w:rsidRDefault="00B235C5" w:rsidP="00B235C5">
      <w:pPr>
        <w:pStyle w:val="3"/>
      </w:pPr>
      <w:bookmarkStart w:id="8" w:name="_Toc515432721"/>
      <w:r>
        <w:rPr>
          <w:rFonts w:hint="eastAsia"/>
        </w:rPr>
        <w:t>拥堵事件管控方法</w:t>
      </w:r>
      <w:bookmarkEnd w:id="8"/>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w:t>
      </w:r>
      <w:r>
        <w:rPr>
          <w:rFonts w:hint="eastAsia"/>
        </w:rPr>
        <w:lastRenderedPageBreak/>
        <w:t>规划模型，在算法复杂度上具有很好的实时性；但是这类控制方法只能使用历史数据，容易产生方案老化，对各种扰动也非常敏感，不能适应突发的拥堵事件</w:t>
      </w:r>
      <w:r w:rsidR="00016F84">
        <w:fldChar w:fldCharType="begin"/>
      </w:r>
      <w:r w:rsidR="00016F84">
        <w:instrText xml:space="preserve"> ADDIN NE.Ref.{C4E0F06D-A6CF-49E5-9CEA-256BC4A71931}</w:instrText>
      </w:r>
      <w:r w:rsidR="00016F84">
        <w:fldChar w:fldCharType="separate"/>
      </w:r>
      <w:r w:rsidR="00016F84">
        <w:rPr>
          <w:rFonts w:cs="Times New Roman"/>
          <w:color w:val="080000"/>
          <w:kern w:val="0"/>
          <w:szCs w:val="24"/>
          <w:vertAlign w:val="superscript"/>
        </w:rPr>
        <w:t>[2]</w:t>
      </w:r>
      <w:r w:rsidR="00016F84">
        <w:fldChar w:fldCharType="end"/>
      </w:r>
      <w:r>
        <w:rPr>
          <w:rFonts w:hint="eastAsia"/>
        </w:rPr>
        <w:t>。</w:t>
      </w:r>
    </w:p>
    <w:p w:rsidR="00B235C5" w:rsidRDefault="00B02A50" w:rsidP="00B235C5">
      <w:pPr>
        <w:ind w:firstLine="420"/>
      </w:pPr>
      <w:r>
        <w:rPr>
          <w:rFonts w:hint="eastAsia"/>
        </w:rPr>
        <w:t>为了提高算法的实时性，</w:t>
      </w:r>
      <w:r w:rsidR="00B235C5">
        <w:rPr>
          <w:rFonts w:hint="eastAsia"/>
        </w:rPr>
        <w:t>动态匝道控制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sidR="00B235C5">
        <w:rPr>
          <w:rFonts w:hint="eastAsia"/>
        </w:rPr>
        <w:t>ALINEA</w:t>
      </w:r>
      <w:r w:rsidR="00B235C5">
        <w:rPr>
          <w:rFonts w:hint="eastAsia"/>
        </w:rPr>
        <w:t>）</w:t>
      </w:r>
      <w:r w:rsidR="00B235C5">
        <w:rPr>
          <w:rFonts w:hint="eastAsia"/>
        </w:rPr>
        <w:t>3</w:t>
      </w:r>
      <w:r w:rsidR="00B235C5">
        <w:rPr>
          <w:rFonts w:hint="eastAsia"/>
        </w:rPr>
        <w:t>种</w:t>
      </w:r>
      <w:r w:rsidR="00F105F2">
        <w:fldChar w:fldCharType="begin"/>
      </w:r>
      <w:r w:rsidR="00F105F2">
        <w:instrText xml:space="preserve"> ADDIN NE.Ref.{440748B7-0835-451A-AF2D-D5925FF77FA3}</w:instrText>
      </w:r>
      <w:r w:rsidR="00F105F2">
        <w:fldChar w:fldCharType="separate"/>
      </w:r>
      <w:r w:rsidR="00920C51">
        <w:rPr>
          <w:rFonts w:cs="Times New Roman"/>
          <w:color w:val="080000"/>
          <w:kern w:val="0"/>
          <w:szCs w:val="24"/>
          <w:vertAlign w:val="superscript"/>
        </w:rPr>
        <w:t>[2, 3]</w:t>
      </w:r>
      <w:r w:rsidR="00F105F2">
        <w:fldChar w:fldCharType="end"/>
      </w:r>
      <w:r w:rsidR="00B562FB">
        <w:rPr>
          <w:rFonts w:hint="eastAsia"/>
        </w:rPr>
        <w:t>。</w:t>
      </w:r>
      <w:r w:rsidR="00B235C5">
        <w:rPr>
          <w:rFonts w:hint="eastAsia"/>
        </w:rPr>
        <w:t>前两种依然是对扰动非常敏感的开环控制策略，而</w:t>
      </w:r>
      <w:r w:rsidR="00B235C5">
        <w:rPr>
          <w:rFonts w:hint="eastAsia"/>
        </w:rPr>
        <w:t>ALINEA</w:t>
      </w:r>
      <w:r w:rsidR="00B235C5">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920C51">
        <w:rPr>
          <w:rFonts w:cs="Times New Roman"/>
          <w:color w:val="080000"/>
          <w:kern w:val="0"/>
          <w:szCs w:val="24"/>
          <w:vertAlign w:val="superscript"/>
        </w:rPr>
        <w:t>[3, 4]</w:t>
      </w:r>
      <w:r w:rsidR="00F105F2">
        <w:fldChar w:fldCharType="end"/>
      </w:r>
      <w:r>
        <w:rPr>
          <w:rFonts w:hint="eastAsia"/>
        </w:rPr>
        <w:t>。</w:t>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w:t>
      </w:r>
      <w:proofErr w:type="gramStart"/>
      <w:r>
        <w:t>路或者</w:t>
      </w:r>
      <w:proofErr w:type="gramEnd"/>
      <w:r>
        <w:t>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w:t>
      </w:r>
      <w:r w:rsidR="00B562FB">
        <w:rPr>
          <w:rFonts w:hint="eastAsia"/>
        </w:rPr>
        <w:t>措施</w:t>
      </w:r>
      <w:r>
        <w:rPr>
          <w:rFonts w:hint="eastAsia"/>
        </w:rPr>
        <w:t>，具体的限速</w:t>
      </w:r>
      <w:proofErr w:type="gramStart"/>
      <w:r>
        <w:rPr>
          <w:rFonts w:hint="eastAsia"/>
        </w:rPr>
        <w:t>值通过</w:t>
      </w:r>
      <w:proofErr w:type="gramEnd"/>
      <w:r>
        <w:rPr>
          <w:rFonts w:hint="eastAsia"/>
        </w:rPr>
        <w:t>算法确定，实时变化以适应高速公路系统状态的变化。其核心思想是在发生拥堵事件的路段上游人为制造一个低速度、高密度的区间，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920C51">
        <w:rPr>
          <w:rFonts w:cs="Times New Roman"/>
          <w:color w:val="080000"/>
          <w:kern w:val="0"/>
          <w:szCs w:val="24"/>
          <w:vertAlign w:val="superscript"/>
        </w:rPr>
        <w:t>[5, 6]</w:t>
      </w:r>
      <w:r w:rsidR="00F105F2">
        <w:fldChar w:fldCharType="end"/>
      </w:r>
      <w:r>
        <w:rPr>
          <w:rFonts w:hint="eastAsia"/>
        </w:rPr>
        <w:t>另外，可变限速能实现高速公路主线上车辆速度的均衡化，减少追尾事故的发生，改善交通安全</w:t>
      </w:r>
      <w:r w:rsidR="00016F84">
        <w:fldChar w:fldCharType="begin"/>
      </w:r>
      <w:r w:rsidR="00016F84">
        <w:instrText xml:space="preserve"> ADDIN NE.Ref.{A15C98C6-F209-4EC4-A016-4800D0F65C3F}</w:instrText>
      </w:r>
      <w:r w:rsidR="00016F84">
        <w:fldChar w:fldCharType="separate"/>
      </w:r>
      <w:r w:rsidR="00016F84">
        <w:rPr>
          <w:rFonts w:cs="Times New Roman"/>
          <w:color w:val="080000"/>
          <w:kern w:val="0"/>
          <w:szCs w:val="24"/>
          <w:vertAlign w:val="superscript"/>
        </w:rPr>
        <w:t>[7]</w:t>
      </w:r>
      <w:r w:rsidR="00016F84">
        <w:fldChar w:fldCharType="end"/>
      </w:r>
      <w:r>
        <w:rPr>
          <w:rFonts w:hint="eastAsia"/>
        </w:rPr>
        <w:t>。</w:t>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016F84">
        <w:fldChar w:fldCharType="begin"/>
      </w:r>
      <w:r w:rsidR="00016F84">
        <w:instrText xml:space="preserve"> ADDIN NE.Ref.{CF189BBC-38CD-48AA-B100-7B9C307B493D}</w:instrText>
      </w:r>
      <w:r w:rsidR="00016F84">
        <w:fldChar w:fldCharType="separate"/>
      </w:r>
      <w:r w:rsidR="00016F84">
        <w:rPr>
          <w:rFonts w:cs="Times New Roman"/>
          <w:color w:val="080000"/>
          <w:kern w:val="0"/>
          <w:szCs w:val="24"/>
          <w:vertAlign w:val="superscript"/>
        </w:rPr>
        <w:t>[6]</w:t>
      </w:r>
      <w:r w:rsidR="00016F84">
        <w:fldChar w:fldCharType="end"/>
      </w:r>
      <w:r>
        <w:rPr>
          <w:rFonts w:hint="eastAsia"/>
        </w:rPr>
        <w:t>。</w:t>
      </w:r>
    </w:p>
    <w:p w:rsidR="00B235C5" w:rsidRDefault="002150BA" w:rsidP="00B235C5">
      <w:pPr>
        <w:ind w:firstLine="420"/>
      </w:pPr>
      <w:r>
        <w:t>提前分流</w:t>
      </w:r>
      <w:r w:rsidR="00B235C5">
        <w:t>是指通过可变情报板</w:t>
      </w:r>
      <w:r w:rsidR="00B235C5">
        <w:rPr>
          <w:rFonts w:hint="eastAsia"/>
        </w:rPr>
        <w:t>（</w:t>
      </w:r>
      <w:r w:rsidR="00B235C5">
        <w:rPr>
          <w:rFonts w:hint="eastAsia"/>
        </w:rPr>
        <w:t>VMS</w:t>
      </w:r>
      <w:r w:rsidR="00B235C5">
        <w:rPr>
          <w:rFonts w:hint="eastAsia"/>
        </w:rPr>
        <w:t>）给出引导信息，把部分或者全部车辆引导到发生拥堵事件的路段上游的各个出口提前下高速，防止拥堵排队区间长度进一步增加，</w:t>
      </w:r>
      <w:r w:rsidR="00B235C5">
        <w:rPr>
          <w:rFonts w:hint="eastAsia"/>
        </w:rPr>
        <w:lastRenderedPageBreak/>
        <w:t>同时保证被分流的车辆不被拥堵事件滞留在拥堵路段。这种管</w:t>
      </w:r>
      <w:proofErr w:type="gramStart"/>
      <w:r w:rsidR="00B235C5">
        <w:rPr>
          <w:rFonts w:hint="eastAsia"/>
        </w:rPr>
        <w:t>控方法</w:t>
      </w:r>
      <w:proofErr w:type="gramEnd"/>
      <w:r w:rsidR="00B235C5">
        <w:rPr>
          <w:rFonts w:hint="eastAsia"/>
        </w:rPr>
        <w:t>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920C51">
        <w:rPr>
          <w:rFonts w:cs="Times New Roman"/>
          <w:color w:val="080000"/>
          <w:kern w:val="0"/>
          <w:szCs w:val="24"/>
          <w:vertAlign w:val="superscript"/>
        </w:rPr>
        <w:t>[1]</w:t>
      </w:r>
      <w:r w:rsidR="00F105F2">
        <w:fldChar w:fldCharType="end"/>
      </w:r>
      <w:r w:rsidR="00B02A50">
        <w:t>Weymann</w:t>
      </w:r>
      <w:r w:rsidR="00B02A50">
        <w:t>等人在考虑驾驶员遵从率的情况下</w:t>
      </w:r>
      <w:r w:rsidR="00B02A50">
        <w:rPr>
          <w:rFonts w:hint="eastAsia"/>
        </w:rPr>
        <w:t>，</w:t>
      </w:r>
      <w:r w:rsidR="00B02A50">
        <w:t>研究了遵从率对动态路径引导最优化的影响</w:t>
      </w:r>
      <w:r w:rsidR="00B02A50">
        <w:rPr>
          <w:rFonts w:hint="eastAsia"/>
        </w:rPr>
        <w:t>，</w:t>
      </w:r>
      <w:r w:rsidR="00B02A50">
        <w:t>认为</w:t>
      </w:r>
      <w:r w:rsidR="00EC27EC">
        <w:t>驾驶员的人为因素在路径引导系统中是不能被忽略的重要因素</w:t>
      </w:r>
      <w:r w:rsidR="00FE5149">
        <w:fldChar w:fldCharType="begin"/>
      </w:r>
      <w:r w:rsidR="00FE5149">
        <w:instrText xml:space="preserve"> ADDIN NE.Ref.{6B78001B-F232-4705-8FBE-FB674E4A402A}</w:instrText>
      </w:r>
      <w:r w:rsidR="00FE5149">
        <w:fldChar w:fldCharType="separate"/>
      </w:r>
      <w:r w:rsidR="00920C51">
        <w:rPr>
          <w:rFonts w:cs="Times New Roman"/>
          <w:color w:val="080000"/>
          <w:kern w:val="0"/>
          <w:szCs w:val="24"/>
          <w:vertAlign w:val="superscript"/>
        </w:rPr>
        <w:t>[8]</w:t>
      </w:r>
      <w:r w:rsidR="00FE5149">
        <w:fldChar w:fldCharType="end"/>
      </w:r>
      <w:r w:rsidR="00EC27EC">
        <w:rPr>
          <w:rFonts w:hint="eastAsia"/>
        </w:rPr>
        <w:t>。</w:t>
      </w:r>
    </w:p>
    <w:p w:rsidR="00B235C5" w:rsidRDefault="00B235C5" w:rsidP="00B235C5">
      <w:pPr>
        <w:ind w:firstLine="420"/>
      </w:pPr>
      <w:r>
        <w:t>有学者尝试把匝道控制和可变限速</w:t>
      </w:r>
      <w:r w:rsidR="00ED3893">
        <w:rPr>
          <w:rFonts w:hint="eastAsia"/>
        </w:rPr>
        <w:t>组合</w:t>
      </w:r>
      <w:r>
        <w:t>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920C51">
        <w:rPr>
          <w:rFonts w:cs="Times New Roman"/>
          <w:color w:val="080000"/>
          <w:kern w:val="0"/>
          <w:szCs w:val="24"/>
          <w:vertAlign w:val="superscript"/>
        </w:rPr>
        <w:t>[6]</w:t>
      </w:r>
      <w:r w:rsidR="009E5744">
        <w:fldChar w:fldCharType="end"/>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920C51">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920C51">
        <w:rPr>
          <w:rFonts w:cs="Times New Roman"/>
          <w:color w:val="080000"/>
          <w:kern w:val="0"/>
          <w:szCs w:val="24"/>
          <w:vertAlign w:val="superscript"/>
        </w:rPr>
        <w:t>[9]</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920C51">
        <w:rPr>
          <w:rFonts w:cs="Times New Roman"/>
          <w:color w:val="080000"/>
          <w:kern w:val="0"/>
          <w:szCs w:val="24"/>
          <w:vertAlign w:val="superscript"/>
        </w:rPr>
        <w:t>[10]</w:t>
      </w:r>
      <w:r w:rsidR="009E5744">
        <w:fldChar w:fldCharType="end"/>
      </w:r>
      <w:r>
        <w:rPr>
          <w:rFonts w:hint="eastAsia"/>
        </w:rPr>
        <w:t>。由此可见，组合使用不同管控策略的管</w:t>
      </w:r>
      <w:proofErr w:type="gramStart"/>
      <w:r>
        <w:rPr>
          <w:rFonts w:hint="eastAsia"/>
        </w:rPr>
        <w:t>控方案</w:t>
      </w:r>
      <w:proofErr w:type="gramEnd"/>
      <w:r>
        <w:rPr>
          <w:rFonts w:hint="eastAsia"/>
        </w:rPr>
        <w:t>具有一定的前景。</w:t>
      </w:r>
    </w:p>
    <w:p w:rsidR="00B235C5" w:rsidRDefault="00B235C5" w:rsidP="00B235C5">
      <w:pPr>
        <w:pStyle w:val="3"/>
      </w:pPr>
      <w:bookmarkStart w:id="9" w:name="_Toc515432722"/>
      <w:r>
        <w:rPr>
          <w:rFonts w:hint="eastAsia"/>
        </w:rPr>
        <w:t>拥堵事件建模与仿真</w:t>
      </w:r>
      <w:bookmarkEnd w:id="9"/>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920C51">
        <w:rPr>
          <w:rFonts w:cs="Times New Roman"/>
          <w:color w:val="080000"/>
          <w:kern w:val="0"/>
          <w:szCs w:val="24"/>
          <w:vertAlign w:val="superscript"/>
        </w:rPr>
        <w:t>[11]</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920C51">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920C51">
        <w:rPr>
          <w:rFonts w:cs="Times New Roman"/>
          <w:color w:val="080000"/>
          <w:kern w:val="0"/>
          <w:szCs w:val="24"/>
          <w:vertAlign w:val="superscript"/>
        </w:rPr>
        <w:t>[12]</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920C51">
        <w:rPr>
          <w:rFonts w:cs="Times New Roman"/>
          <w:color w:val="080000"/>
          <w:kern w:val="0"/>
          <w:szCs w:val="24"/>
          <w:vertAlign w:val="superscript"/>
        </w:rPr>
        <w:t>[13]</w:t>
      </w:r>
      <w:r w:rsidR="009E5744">
        <w:fldChar w:fldCharType="end"/>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w:t>
      </w:r>
      <w:proofErr w:type="gramStart"/>
      <w:r>
        <w:rPr>
          <w:rFonts w:hint="eastAsia"/>
          <w:bCs/>
        </w:rPr>
        <w:t>多种管</w:t>
      </w:r>
      <w:proofErr w:type="gramEnd"/>
      <w:r>
        <w:rPr>
          <w:rFonts w:hint="eastAsia"/>
          <w:bCs/>
        </w:rPr>
        <w:t>控措施的结合，目前的研究多集中于匝道控制和可变限速两种措施的结合，对于提前</w:t>
      </w:r>
      <w:r w:rsidR="002150BA">
        <w:rPr>
          <w:rFonts w:hint="eastAsia"/>
          <w:bCs/>
        </w:rPr>
        <w:t>分流</w:t>
      </w:r>
      <w:r>
        <w:rPr>
          <w:rFonts w:hint="eastAsia"/>
          <w:bCs/>
        </w:rPr>
        <w:t>这一措施和其他措施</w:t>
      </w:r>
      <w:r>
        <w:rPr>
          <w:rFonts w:hint="eastAsia"/>
          <w:bCs/>
        </w:rPr>
        <w:lastRenderedPageBreak/>
        <w:t>进行结合进行高速公路拥堵事件管控着墨不多，这也是未来</w:t>
      </w:r>
      <w:proofErr w:type="gramStart"/>
      <w:r>
        <w:rPr>
          <w:rFonts w:hint="eastAsia"/>
          <w:bCs/>
        </w:rPr>
        <w:t>多种管</w:t>
      </w:r>
      <w:proofErr w:type="gramEnd"/>
      <w:r>
        <w:rPr>
          <w:rFonts w:hint="eastAsia"/>
          <w:bCs/>
        </w:rPr>
        <w:t>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10" w:name="_Toc515432723"/>
      <w:r w:rsidRPr="00FB60CF">
        <w:rPr>
          <w:rFonts w:hint="eastAsia"/>
        </w:rPr>
        <w:t>论文结构与内容</w:t>
      </w:r>
      <w:bookmarkEnd w:id="10"/>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w:t>
      </w:r>
      <w:proofErr w:type="gramStart"/>
      <w:r>
        <w:rPr>
          <w:rFonts w:hint="eastAsia"/>
        </w:rPr>
        <w:t>控方法</w:t>
      </w:r>
      <w:proofErr w:type="gramEnd"/>
      <w:r>
        <w:rPr>
          <w:rFonts w:hint="eastAsia"/>
        </w:rPr>
        <w:t>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w:t>
      </w:r>
      <w:r w:rsidR="00FE5149">
        <w:rPr>
          <w:rFonts w:hint="eastAsia"/>
        </w:rPr>
        <w:t>介绍</w:t>
      </w:r>
      <w:r w:rsidR="00C66FF7">
        <w:rPr>
          <w:rFonts w:hint="eastAsia"/>
        </w:rPr>
        <w:t>高速公路仿真平台的搭建，涉及模型参数、路网模型</w:t>
      </w:r>
      <w:r w:rsidR="00B562FB">
        <w:rPr>
          <w:rFonts w:hint="eastAsia"/>
        </w:rPr>
        <w:t>以及</w:t>
      </w:r>
      <w:r w:rsidR="00C66FF7">
        <w:rPr>
          <w:rFonts w:hint="eastAsia"/>
        </w:rPr>
        <w:t>仿真技术路线；第五章</w:t>
      </w:r>
      <w:r w:rsidR="00B562FB">
        <w:rPr>
          <w:rFonts w:hint="eastAsia"/>
        </w:rPr>
        <w:t>介绍仿真实验方案的内容，并</w:t>
      </w:r>
      <w:r w:rsidR="00C66FF7">
        <w:rPr>
          <w:rFonts w:hint="eastAsia"/>
        </w:rPr>
        <w:t>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1" w:name="_Ref514571175"/>
      <w:bookmarkStart w:id="12" w:name="_Toc515432724"/>
      <w:r>
        <w:lastRenderedPageBreak/>
        <w:t>高速公路管控措施</w:t>
      </w:r>
      <w:bookmarkEnd w:id="11"/>
      <w:bookmarkEnd w:id="12"/>
      <w:r w:rsidR="00A07B4D">
        <w:fldChar w:fldCharType="begin"/>
      </w:r>
      <w:r w:rsidR="00A07B4D">
        <w:instrText xml:space="preserve"> SEQ seq \h </w:instrText>
      </w:r>
      <w:r w:rsidR="00A07B4D">
        <w:fldChar w:fldCharType="end"/>
      </w:r>
    </w:p>
    <w:p w:rsidR="00FB60CF" w:rsidRDefault="00CA3B4B" w:rsidP="003077A1">
      <w:pPr>
        <w:pStyle w:val="2"/>
      </w:pPr>
      <w:bookmarkStart w:id="13" w:name="_Toc515432725"/>
      <w:r w:rsidRPr="003077A1">
        <w:t>高速公路管控措施的</w:t>
      </w:r>
      <w:r w:rsidR="007256C2" w:rsidRPr="003077A1">
        <w:t>目的</w:t>
      </w:r>
      <w:r w:rsidRPr="003077A1">
        <w:t>与</w:t>
      </w:r>
      <w:r w:rsidR="0096762F">
        <w:rPr>
          <w:rFonts w:hint="eastAsia"/>
        </w:rPr>
        <w:t>设置原则</w:t>
      </w:r>
      <w:bookmarkEnd w:id="13"/>
    </w:p>
    <w:p w:rsidR="001D46C5" w:rsidRDefault="008C1A4D" w:rsidP="008C1A4D">
      <w:pPr>
        <w:ind w:firstLine="420"/>
      </w:pPr>
      <w:r>
        <w:rPr>
          <w:rFonts w:hint="eastAsia"/>
        </w:rPr>
        <w:t>在讨论高速公路管控措施的目的与特点之前，有必要先回顾高速公路本身的特点。</w:t>
      </w:r>
    </w:p>
    <w:p w:rsidR="008C1A4D" w:rsidRDefault="008C1A4D" w:rsidP="008C1A4D">
      <w:pPr>
        <w:ind w:firstLine="420"/>
      </w:pPr>
      <w:r>
        <w:rPr>
          <w:rFonts w:hint="eastAsia"/>
        </w:rPr>
        <w:t>顾名思义，高速公路的最明显也是最首要的特点就是高速。和有大量平面交叉口、交通灯等设施的一般地方道路相比，高速公路的平均车速要远高</w:t>
      </w:r>
      <w:r w:rsidR="00B562FB">
        <w:rPr>
          <w:rFonts w:hint="eastAsia"/>
        </w:rPr>
        <w:t>于地方道路，尤其是位于大城市的近郊地区的地方公路。高速公路的高</w:t>
      </w:r>
      <w:r>
        <w:rPr>
          <w:rFonts w:hint="eastAsia"/>
        </w:rPr>
        <w:t>速运行，是由高速公路本身全封闭、控制出入、杜绝平面交叉的特点支撑起来的。高速公路全封闭控制出入的设计方式，最大限度简化了</w:t>
      </w:r>
      <w:r w:rsidR="00E328EA">
        <w:rPr>
          <w:rFonts w:hint="eastAsia"/>
        </w:rPr>
        <w:t>高速公路的路况，减少平面交叉和行人与非机动车等对驾驶员的干扰因素，同时通过线型设计保证了车辆能够持续高速运行。</w:t>
      </w:r>
    </w:p>
    <w:p w:rsidR="008C1A4D" w:rsidRDefault="008C1A4D" w:rsidP="008C1A4D">
      <w:pPr>
        <w:ind w:firstLine="420"/>
      </w:pPr>
      <w:r>
        <w:t>车速的上升带来的另外一个特征就是高速公路的快捷性</w:t>
      </w:r>
      <w:r>
        <w:rPr>
          <w:rFonts w:hint="eastAsia"/>
        </w:rPr>
        <w:t>。</w:t>
      </w:r>
      <w:r>
        <w:t>由于平均行驶速度高</w:t>
      </w:r>
      <w:r>
        <w:rPr>
          <w:rFonts w:hint="eastAsia"/>
        </w:rPr>
        <w:t>，</w:t>
      </w:r>
      <w:r>
        <w:t>使用高速公路往往能比使用地方一般道路更快到达相同的目的地</w:t>
      </w:r>
      <w:r>
        <w:rPr>
          <w:rFonts w:hint="eastAsia"/>
        </w:rPr>
        <w:t>，</w:t>
      </w:r>
      <w:r>
        <w:t>节省大量的宝贵时间</w:t>
      </w:r>
      <w:r>
        <w:rPr>
          <w:rFonts w:hint="eastAsia"/>
        </w:rPr>
        <w:t>。这种快捷性在进行长距离移动时体现得更加明显。如果高速公路的路况能够保持相对稳定，使用高速公路可以很好地预估和控制出行时间，最大限度压缩延误。因此，高速公路是很多长距离出行者或对于到达时间的变化非常敏感的出行者进行出行路径决策时的首选</w:t>
      </w:r>
      <w:r w:rsidR="00E328EA">
        <w:rPr>
          <w:rFonts w:hint="eastAsia"/>
        </w:rPr>
        <w:t>。</w:t>
      </w:r>
    </w:p>
    <w:p w:rsidR="008C1A4D" w:rsidRDefault="00E328EA" w:rsidP="008C1A4D">
      <w:pPr>
        <w:ind w:firstLine="420"/>
      </w:pPr>
      <w:r>
        <w:rPr>
          <w:rFonts w:hint="eastAsia"/>
        </w:rPr>
        <w:t>然而，随着近年来我国车辆保有量的快速增长，以及经济活动的发达，部分高速公路也开始发生拥堵现象。这些拥堵时间发生的原因基本上可分作两类，其一是高速公路的通行需求日渐增长，超过了高速公路所能提供的通行能力，其二是由于事故、车辆故障、施工、执法等</w:t>
      </w:r>
      <w:r w:rsidR="00F441C2">
        <w:rPr>
          <w:rFonts w:hint="eastAsia"/>
        </w:rPr>
        <w:t>交通事件发生</w:t>
      </w:r>
      <w:r>
        <w:rPr>
          <w:rFonts w:hint="eastAsia"/>
        </w:rPr>
        <w:t>占用了路面，导致高速公路事发路段附近的通行能力大幅下滑，无法应付日常的通行需求。</w:t>
      </w:r>
    </w:p>
    <w:p w:rsidR="00B760C9" w:rsidRDefault="00B760C9" w:rsidP="002F0959">
      <w:pPr>
        <w:ind w:firstLine="420"/>
      </w:pPr>
      <w:r>
        <w:rPr>
          <w:rFonts w:hint="eastAsia"/>
        </w:rPr>
        <w:t>和</w:t>
      </w:r>
      <w:r>
        <w:t>地方公路和城市道路上发生的拥堵相比</w:t>
      </w:r>
      <w:r>
        <w:rPr>
          <w:rFonts w:hint="eastAsia"/>
        </w:rPr>
        <w:t>，</w:t>
      </w:r>
      <w:r>
        <w:t>高速公路上发生的拥堵事件有两个突出的不同点</w:t>
      </w:r>
      <w:r>
        <w:rPr>
          <w:rFonts w:hint="eastAsia"/>
        </w:rPr>
        <w:t>，</w:t>
      </w:r>
      <w:r>
        <w:t>也是高速公路拥堵事件处理的难点</w:t>
      </w:r>
      <w:r>
        <w:rPr>
          <w:rFonts w:hint="eastAsia"/>
        </w:rPr>
        <w:t>。</w:t>
      </w:r>
      <w:r>
        <w:t>第一个特点是高速公路拥堵难以疏导的特性</w:t>
      </w:r>
      <w:r>
        <w:rPr>
          <w:rFonts w:hint="eastAsia"/>
        </w:rPr>
        <w:t>。为了保持车速在一定水平上，高速公路相邻出入口的距离一般都比较远，少则</w:t>
      </w:r>
      <w:r>
        <w:rPr>
          <w:rFonts w:hint="eastAsia"/>
        </w:rPr>
        <w:t>2~</w:t>
      </w:r>
      <w:r>
        <w:t>3km</w:t>
      </w:r>
      <w:r>
        <w:t>左右</w:t>
      </w:r>
      <w:r>
        <w:rPr>
          <w:rFonts w:hint="eastAsia"/>
        </w:rPr>
        <w:t>，</w:t>
      </w:r>
      <w:r>
        <w:t>长的可以在</w:t>
      </w:r>
      <w:r>
        <w:rPr>
          <w:rFonts w:hint="eastAsia"/>
        </w:rPr>
        <w:t>1</w:t>
      </w:r>
      <w:r>
        <w:t>0km</w:t>
      </w:r>
      <w:r>
        <w:t>以上</w:t>
      </w:r>
      <w:r>
        <w:rPr>
          <w:rFonts w:hint="eastAsia"/>
        </w:rPr>
        <w:t>。</w:t>
      </w:r>
      <w:r>
        <w:t>由于高速公路拥有全封闭控制出入的设计特性</w:t>
      </w:r>
      <w:r>
        <w:rPr>
          <w:rFonts w:hint="eastAsia"/>
        </w:rPr>
        <w:t>，</w:t>
      </w:r>
      <w:r>
        <w:t>一旦拥堵事件发生</w:t>
      </w:r>
      <w:r>
        <w:rPr>
          <w:rFonts w:hint="eastAsia"/>
        </w:rPr>
        <w:t>，</w:t>
      </w:r>
      <w:r>
        <w:t>排队的车辆除了一直在队列中等待</w:t>
      </w:r>
      <w:r>
        <w:rPr>
          <w:rFonts w:hint="eastAsia"/>
        </w:rPr>
        <w:t>，</w:t>
      </w:r>
      <w:r>
        <w:t>直到来到远在天边的出口</w:t>
      </w:r>
      <w:r>
        <w:rPr>
          <w:rFonts w:hint="eastAsia"/>
        </w:rPr>
        <w:t>再</w:t>
      </w:r>
      <w:r>
        <w:t>下高速或者通过互通立交进入其他高速公路绕行以外</w:t>
      </w:r>
      <w:r>
        <w:rPr>
          <w:rFonts w:hint="eastAsia"/>
        </w:rPr>
        <w:t>，</w:t>
      </w:r>
      <w:r>
        <w:t>没有其他任何途径可以绕行</w:t>
      </w:r>
      <w:r>
        <w:rPr>
          <w:rFonts w:hint="eastAsia"/>
        </w:rPr>
        <w:t>，</w:t>
      </w:r>
      <w:r>
        <w:t>一般</w:t>
      </w:r>
      <w:r>
        <w:lastRenderedPageBreak/>
        <w:t>情况下高速公路也不允许调头</w:t>
      </w:r>
      <w:r w:rsidR="00424B96">
        <w:rPr>
          <w:rFonts w:hint="eastAsia"/>
        </w:rPr>
        <w:t>，</w:t>
      </w:r>
      <w:r w:rsidR="00424B96">
        <w:t>使得车辆很容易在遇到拥堵事件时进退两难</w:t>
      </w:r>
      <w:r w:rsidR="00424B96">
        <w:rPr>
          <w:rFonts w:hint="eastAsia"/>
        </w:rPr>
        <w:t>；另外一个特点是拥堵事件蔓延速度快、范围广。由于高速公路是速度高、容量大、流量负担重的公路，拥堵造成的排队增长速度快，</w:t>
      </w:r>
      <w:r w:rsidR="002F0959">
        <w:rPr>
          <w:rFonts w:hint="eastAsia"/>
        </w:rPr>
        <w:t>甚至通过互通立交和出入口蔓延到其他高速公路或地方道路，造成拥堵事件范围的扩大。在高速公路发生较大范围的拥堵事件时，高速公路原来的大幅减少延误的功能被抵消，失去了提供方便快捷的出行的功能。</w:t>
      </w:r>
    </w:p>
    <w:p w:rsidR="002F0959" w:rsidRDefault="002F0959" w:rsidP="002F0959">
      <w:pPr>
        <w:ind w:firstLine="420"/>
      </w:pPr>
      <w:r>
        <w:rPr>
          <w:rFonts w:hint="eastAsia"/>
        </w:rPr>
        <w:t>为了控制拥堵事件的发展，最大限度消解拥堵，保持高速公路</w:t>
      </w:r>
      <w:r w:rsidR="000174F7">
        <w:rPr>
          <w:rFonts w:hint="eastAsia"/>
        </w:rPr>
        <w:t>相对于地方路更加</w:t>
      </w:r>
      <w:r>
        <w:rPr>
          <w:rFonts w:hint="eastAsia"/>
        </w:rPr>
        <w:t>方便快捷的特性，</w:t>
      </w:r>
      <w:r w:rsidR="00DF2C5F">
        <w:rPr>
          <w:rFonts w:hint="eastAsia"/>
        </w:rPr>
        <w:t>需要对高速公路</w:t>
      </w:r>
      <w:r w:rsidR="000174F7">
        <w:rPr>
          <w:rFonts w:hint="eastAsia"/>
        </w:rPr>
        <w:t>拥堵事件</w:t>
      </w:r>
      <w:r w:rsidR="00DF2C5F">
        <w:rPr>
          <w:rFonts w:hint="eastAsia"/>
        </w:rPr>
        <w:t>进行管控。管控的手段和方式可以是多种多样的，但是其根本的目的都是为了控制和消解拥堵，尽力降低出行延误，保证出行者能方便快捷地完成出行。</w:t>
      </w:r>
    </w:p>
    <w:p w:rsidR="00DF2C5F" w:rsidRDefault="00DF2C5F" w:rsidP="002F0959">
      <w:pPr>
        <w:ind w:firstLine="420"/>
      </w:pPr>
      <w:r>
        <w:t>高速公路是一个复杂系统</w:t>
      </w:r>
      <w:r>
        <w:rPr>
          <w:rFonts w:hint="eastAsia"/>
        </w:rPr>
        <w:t>。</w:t>
      </w:r>
      <w:r>
        <w:t>对一个复杂系统进行控制</w:t>
      </w:r>
      <w:r>
        <w:rPr>
          <w:rFonts w:hint="eastAsia"/>
        </w:rPr>
        <w:t>，</w:t>
      </w:r>
      <w:r>
        <w:t>不能任意妄为</w:t>
      </w:r>
      <w:r>
        <w:rPr>
          <w:rFonts w:hint="eastAsia"/>
        </w:rPr>
        <w:t>，</w:t>
      </w:r>
      <w:r>
        <w:t>必须遵循一些特定的规律和原则</w:t>
      </w:r>
      <w:r>
        <w:rPr>
          <w:rFonts w:hint="eastAsia"/>
        </w:rPr>
        <w:t>。</w:t>
      </w:r>
    </w:p>
    <w:p w:rsidR="00E07E0E" w:rsidRDefault="00E07E0E" w:rsidP="00E07E0E">
      <w:pPr>
        <w:ind w:firstLine="420"/>
      </w:pPr>
      <w:r>
        <w:t>其一是要保证管控的实时性</w:t>
      </w:r>
      <w:r>
        <w:rPr>
          <w:rFonts w:hint="eastAsia"/>
        </w:rPr>
        <w:t>。</w:t>
      </w:r>
      <w:r>
        <w:t>高速公路流量大</w:t>
      </w:r>
      <w:r>
        <w:rPr>
          <w:rFonts w:hint="eastAsia"/>
        </w:rPr>
        <w:t>，</w:t>
      </w:r>
      <w:r>
        <w:t>拥堵事件一旦发生</w:t>
      </w:r>
      <w:r>
        <w:rPr>
          <w:rFonts w:hint="eastAsia"/>
        </w:rPr>
        <w:t>，</w:t>
      </w:r>
      <w:r>
        <w:t>每时每刻都在发展</w:t>
      </w:r>
      <w:r>
        <w:rPr>
          <w:rFonts w:hint="eastAsia"/>
        </w:rPr>
        <w:t>。在这种情况下，如果使用一些只适用于拥堵事件初期的管</w:t>
      </w:r>
      <w:proofErr w:type="gramStart"/>
      <w:r>
        <w:rPr>
          <w:rFonts w:hint="eastAsia"/>
        </w:rPr>
        <w:t>控方式</w:t>
      </w:r>
      <w:proofErr w:type="gramEnd"/>
      <w:r>
        <w:rPr>
          <w:rFonts w:hint="eastAsia"/>
        </w:rPr>
        <w:t>和方案来控制已经发展到了一定程度的拥堵事件，无疑是不能解决问题的。这就要求管</w:t>
      </w:r>
      <w:proofErr w:type="gramStart"/>
      <w:r>
        <w:rPr>
          <w:rFonts w:hint="eastAsia"/>
        </w:rPr>
        <w:t>控方案</w:t>
      </w:r>
      <w:proofErr w:type="gramEnd"/>
      <w:r>
        <w:rPr>
          <w:rFonts w:hint="eastAsia"/>
        </w:rPr>
        <w:t>的生成必须是实时的，随着控制对象的状态变化不断在线更新；同时也要注意管</w:t>
      </w:r>
      <w:proofErr w:type="gramStart"/>
      <w:r>
        <w:rPr>
          <w:rFonts w:hint="eastAsia"/>
        </w:rPr>
        <w:t>控方案</w:t>
      </w:r>
      <w:proofErr w:type="gramEnd"/>
      <w:r>
        <w:rPr>
          <w:rFonts w:hint="eastAsia"/>
        </w:rPr>
        <w:t>生成算法的复杂性，不能使用过于复杂或问题规模过于庞大的算法，拉长管</w:t>
      </w:r>
      <w:proofErr w:type="gramStart"/>
      <w:r>
        <w:rPr>
          <w:rFonts w:hint="eastAsia"/>
        </w:rPr>
        <w:t>控方案</w:t>
      </w:r>
      <w:proofErr w:type="gramEnd"/>
      <w:r>
        <w:rPr>
          <w:rFonts w:hint="eastAsia"/>
        </w:rPr>
        <w:t>的计算时间，导致管</w:t>
      </w:r>
      <w:proofErr w:type="gramStart"/>
      <w:r>
        <w:rPr>
          <w:rFonts w:hint="eastAsia"/>
        </w:rPr>
        <w:t>控方案</w:t>
      </w:r>
      <w:proofErr w:type="gramEnd"/>
      <w:r>
        <w:rPr>
          <w:rFonts w:hint="eastAsia"/>
        </w:rPr>
        <w:t>生成的瞬间就已经老化，损害管控的实时性。</w:t>
      </w:r>
    </w:p>
    <w:p w:rsidR="00E07E0E" w:rsidRDefault="00E07E0E" w:rsidP="002F0959">
      <w:pPr>
        <w:ind w:firstLine="420"/>
      </w:pPr>
      <w:r>
        <w:t>其二是要保证管</w:t>
      </w:r>
      <w:proofErr w:type="gramStart"/>
      <w:r>
        <w:t>控方案</w:t>
      </w:r>
      <w:proofErr w:type="gramEnd"/>
      <w:r>
        <w:t>的有效性</w:t>
      </w:r>
      <w:r>
        <w:rPr>
          <w:rFonts w:hint="eastAsia"/>
        </w:rPr>
        <w:t>。</w:t>
      </w:r>
      <w:r>
        <w:t>具体来说</w:t>
      </w:r>
      <w:r>
        <w:rPr>
          <w:rFonts w:hint="eastAsia"/>
        </w:rPr>
        <w:t>，</w:t>
      </w:r>
      <w:r>
        <w:t>管</w:t>
      </w:r>
      <w:proofErr w:type="gramStart"/>
      <w:r>
        <w:t>控方案</w:t>
      </w:r>
      <w:proofErr w:type="gramEnd"/>
      <w:r>
        <w:t>必须要被证实可以有效抑制拥堵事件的扩大</w:t>
      </w:r>
      <w:r>
        <w:rPr>
          <w:rFonts w:hint="eastAsia"/>
        </w:rPr>
        <w:t>，</w:t>
      </w:r>
      <w:r>
        <w:t>以及部分或全部地消解拥堵事件</w:t>
      </w:r>
      <w:r w:rsidR="00A611FC">
        <w:rPr>
          <w:rFonts w:hint="eastAsia"/>
        </w:rPr>
        <w:t>，</w:t>
      </w:r>
      <w:r w:rsidR="00A611FC">
        <w:t>不能在无用的方案上虚耗资源</w:t>
      </w:r>
      <w:r w:rsidR="00A611FC">
        <w:rPr>
          <w:rFonts w:hint="eastAsia"/>
        </w:rPr>
        <w:t>；</w:t>
      </w:r>
      <w:r w:rsidR="00A611FC">
        <w:t>另一方面</w:t>
      </w:r>
      <w:r w:rsidR="00A611FC">
        <w:rPr>
          <w:rFonts w:hint="eastAsia"/>
        </w:rPr>
        <w:t>，</w:t>
      </w:r>
      <w:r w:rsidR="00A611FC">
        <w:t>管</w:t>
      </w:r>
      <w:proofErr w:type="gramStart"/>
      <w:r w:rsidR="00A611FC">
        <w:t>控方案</w:t>
      </w:r>
      <w:proofErr w:type="gramEnd"/>
      <w:r w:rsidR="00A611FC">
        <w:t>必须要具有可操作性</w:t>
      </w:r>
      <w:r w:rsidR="00A611FC">
        <w:rPr>
          <w:rFonts w:hint="eastAsia"/>
        </w:rPr>
        <w:t>，</w:t>
      </w:r>
      <w:r w:rsidR="00A611FC">
        <w:t>能够通过一些技术手段有效实施</w:t>
      </w:r>
      <w:r w:rsidR="00A611FC">
        <w:rPr>
          <w:rFonts w:hint="eastAsia"/>
        </w:rPr>
        <w:t>，</w:t>
      </w:r>
      <w:r w:rsidR="00A611FC">
        <w:t>同时方便驾驶员配合</w:t>
      </w:r>
      <w:r w:rsidR="00A611FC">
        <w:rPr>
          <w:rFonts w:hint="eastAsia"/>
        </w:rPr>
        <w:t>，</w:t>
      </w:r>
      <w:r w:rsidR="00A611FC">
        <w:t>不能出现高速公路管理部门难以落实</w:t>
      </w:r>
      <w:r w:rsidR="00A611FC">
        <w:rPr>
          <w:rFonts w:hint="eastAsia"/>
        </w:rPr>
        <w:t>、</w:t>
      </w:r>
      <w:r w:rsidR="00A611FC">
        <w:t>驾驶员无所适从的不合理方案</w:t>
      </w:r>
      <w:r w:rsidR="00A611FC">
        <w:rPr>
          <w:rFonts w:hint="eastAsia"/>
        </w:rPr>
        <w:t>，</w:t>
      </w:r>
      <w:r w:rsidR="00A611FC">
        <w:t>更不能进一步破坏高速公路的交通安全和秩序</w:t>
      </w:r>
      <w:r w:rsidR="00A611FC">
        <w:rPr>
          <w:rFonts w:hint="eastAsia"/>
        </w:rPr>
        <w:t>。</w:t>
      </w:r>
    </w:p>
    <w:p w:rsidR="00A611FC" w:rsidRDefault="00A611FC" w:rsidP="002F0959">
      <w:pPr>
        <w:ind w:firstLine="420"/>
      </w:pPr>
      <w:r>
        <w:t>其三是要注意管</w:t>
      </w:r>
      <w:proofErr w:type="gramStart"/>
      <w:r>
        <w:t>控方案</w:t>
      </w:r>
      <w:proofErr w:type="gramEnd"/>
      <w:r>
        <w:t>的负面影响最小化</w:t>
      </w:r>
      <w:r>
        <w:rPr>
          <w:rFonts w:hint="eastAsia"/>
        </w:rPr>
        <w:t>。任何事物都有两面性，由算法自动生成的控制方案也不例外。</w:t>
      </w:r>
      <w:proofErr w:type="gramStart"/>
      <w:r>
        <w:rPr>
          <w:rFonts w:hint="eastAsia"/>
        </w:rPr>
        <w:t>一些管控方案</w:t>
      </w:r>
      <w:proofErr w:type="gramEnd"/>
      <w:r>
        <w:rPr>
          <w:rFonts w:hint="eastAsia"/>
        </w:rPr>
        <w:t>可能会对高速公路的交通安全造成潜在的伤害，或大幅劣化驾驶人的出行体验。对于可能造成负面影响的管控方案，要注意扬长避短，控制器对高速公路系统造成的不良影响；实在难以消除负面影响的，要作为后手，非常谨慎地决策，然后再应用。</w:t>
      </w:r>
    </w:p>
    <w:p w:rsidR="00AF39E0" w:rsidRPr="00F441C2" w:rsidRDefault="00AF39E0" w:rsidP="002F0959">
      <w:pPr>
        <w:ind w:firstLine="420"/>
      </w:pPr>
      <w:r>
        <w:t>本章将</w:t>
      </w:r>
      <w:r>
        <w:rPr>
          <w:rFonts w:hint="eastAsia"/>
        </w:rPr>
        <w:t>着重介绍</w:t>
      </w:r>
      <w:r>
        <w:t>本文的研究中所涉及的匝道控制</w:t>
      </w:r>
      <w:r>
        <w:rPr>
          <w:rFonts w:hint="eastAsia"/>
        </w:rPr>
        <w:t>、</w:t>
      </w:r>
      <w:r w:rsidR="002150BA">
        <w:t>可变限速和提前分流</w:t>
      </w:r>
      <w:r>
        <w:rPr>
          <w:rFonts w:hint="eastAsia"/>
        </w:rPr>
        <w:t>3</w:t>
      </w:r>
      <w:r>
        <w:rPr>
          <w:rFonts w:hint="eastAsia"/>
        </w:rPr>
        <w:t>种管控方</w:t>
      </w:r>
      <w:r>
        <w:rPr>
          <w:rFonts w:hint="eastAsia"/>
        </w:rPr>
        <w:lastRenderedPageBreak/>
        <w:t>法，并讨论他们的工作机理和设置原则。</w:t>
      </w:r>
    </w:p>
    <w:p w:rsidR="00FB60CF" w:rsidRDefault="00FB60CF" w:rsidP="003077A1">
      <w:pPr>
        <w:pStyle w:val="2"/>
      </w:pPr>
      <w:bookmarkStart w:id="14" w:name="_Toc515432726"/>
      <w:r w:rsidRPr="003077A1">
        <w:rPr>
          <w:rFonts w:hint="eastAsia"/>
        </w:rPr>
        <w:t>匝道控制</w:t>
      </w:r>
      <w:bookmarkEnd w:id="14"/>
    </w:p>
    <w:p w:rsidR="0096762F" w:rsidRDefault="00AF39E0" w:rsidP="00437997">
      <w:pPr>
        <w:ind w:firstLine="420"/>
      </w:pPr>
      <w:r>
        <w:rPr>
          <w:rFonts w:hint="eastAsia"/>
        </w:rPr>
        <w:t>匝道控制，顾名思义是在匝道上实施的控制。实际中匝道控制的具体形式是，在上匝道设置停止线</w:t>
      </w:r>
      <w:r w:rsidR="00437997">
        <w:rPr>
          <w:rFonts w:hint="eastAsia"/>
        </w:rPr>
        <w:t>和信号灯，车辆在进入高速公路主线前必须经过信号灯。一般来说，这种信号灯的周期比较短，绿灯时间大概刚好足够让</w:t>
      </w:r>
      <w:r w:rsidR="00437997">
        <w:t>1</w:t>
      </w:r>
      <w:r w:rsidR="00437997">
        <w:rPr>
          <w:rFonts w:hint="eastAsia"/>
        </w:rPr>
        <w:t>~</w:t>
      </w:r>
      <w:r w:rsidR="00437997">
        <w:t>3</w:t>
      </w:r>
      <w:r w:rsidR="00437997">
        <w:t>辆车通过停止线加速进入主线</w:t>
      </w:r>
      <w:r w:rsidR="00437997">
        <w:rPr>
          <w:rFonts w:hint="eastAsia"/>
        </w:rPr>
        <w:t>。</w:t>
      </w:r>
      <w:r w:rsidR="00437997">
        <w:t>这种控制方式最直观的作用就是降低了上匝道的通行能力</w:t>
      </w:r>
      <w:r w:rsidR="00437997">
        <w:rPr>
          <w:rFonts w:hint="eastAsia"/>
        </w:rPr>
        <w:t>，</w:t>
      </w:r>
      <w:r w:rsidR="00437997">
        <w:t>减少了上匝道进入主线的车辆数</w:t>
      </w:r>
      <w:r w:rsidR="00437997">
        <w:rPr>
          <w:rFonts w:hint="eastAsia"/>
        </w:rPr>
        <w:t>。</w:t>
      </w:r>
    </w:p>
    <w:p w:rsidR="00437997" w:rsidRDefault="00725B99" w:rsidP="00725B99">
      <w:pPr>
        <w:ind w:firstLine="420"/>
      </w:pPr>
      <w:r>
        <w:rPr>
          <w:rFonts w:hint="eastAsia"/>
        </w:rPr>
        <w:t>开启</w:t>
      </w:r>
      <w:r w:rsidR="00437997">
        <w:rPr>
          <w:rFonts w:hint="eastAsia"/>
        </w:rPr>
        <w:t>匝道</w:t>
      </w:r>
      <w:r>
        <w:rPr>
          <w:rFonts w:hint="eastAsia"/>
        </w:rPr>
        <w:t>控制后，</w:t>
      </w:r>
      <w:r w:rsidR="00437997">
        <w:rPr>
          <w:rFonts w:hint="eastAsia"/>
        </w:rPr>
        <w:t>上匝道合流点下游的高速公路主线的流入流量下降，避免</w:t>
      </w:r>
      <w:r>
        <w:rPr>
          <w:rFonts w:hint="eastAsia"/>
        </w:rPr>
        <w:t>该路段流量过大，超过其通行能力，发生交通流失效，造成拥堵；同时，下游主线路段的密度降低，平均速度上升，对于压缩在主线上长距离行驶的车辆的出行时间有着积极影响；然而，如果匝道控制开启，上匝道会形成排队，从该匝道上进入高速公路主线的车辆需要</w:t>
      </w:r>
      <w:r w:rsidR="00CC0B4E">
        <w:rPr>
          <w:rFonts w:hint="eastAsia"/>
        </w:rPr>
        <w:t>在停车线前排队等候，变相增加了这些车辆的出行时间，也会促使一部分短途出行者为了避开匝道控制引起的排队而放弃使用高速公路，降低高速公路的通行需求，这同样也会降低主线的车流压力。从最后的控制效果，以及匝道控制的得失方来看，匝道控制是以少数经过高速公路中途的上匝道进入高速公路的车辆的快捷出行为代价，换取在主线上长距离行驶的大部分车辆的总出行时间下降，是一种牺牲部分利益来换取系统整体性能提高的控制方法。</w:t>
      </w:r>
    </w:p>
    <w:p w:rsidR="00CC0B4E" w:rsidRDefault="00CC0B4E" w:rsidP="00725B99">
      <w:pPr>
        <w:ind w:firstLine="420"/>
      </w:pPr>
      <w:r>
        <w:rPr>
          <w:rFonts w:hint="eastAsia"/>
        </w:rPr>
        <w:t>正是因为匝道控制是一种牺牲局部的控制方法，为了获得最大的“投入产出比”</w:t>
      </w:r>
      <w:r w:rsidR="00131CB1">
        <w:rPr>
          <w:rFonts w:hint="eastAsia"/>
        </w:rPr>
        <w:t>，设计控制逻辑时应当用最小的牺牲去换取最合理的整体系统性能的提高，换言之就是要把匝道控制引起的排队控制在最小规模，当制造更长的排队也无益于控制对象高速公路的总出行时间下降时，就不可以再降低匝道控制率了，不能无节制地向在中途上匝道进入高速公路的出行者索取，甚至压榨出行时间。</w:t>
      </w:r>
    </w:p>
    <w:p w:rsidR="00131CB1" w:rsidRPr="00CC0B4E" w:rsidRDefault="00131CB1" w:rsidP="00725B99">
      <w:pPr>
        <w:ind w:firstLine="420"/>
      </w:pPr>
      <w:r>
        <w:rPr>
          <w:rFonts w:hint="eastAsia"/>
        </w:rPr>
        <w:t>任何在匝道上引起的排队，</w:t>
      </w:r>
      <w:r w:rsidR="003C29F7">
        <w:rPr>
          <w:rFonts w:hint="eastAsia"/>
        </w:rPr>
        <w:t>都可能造成</w:t>
      </w:r>
      <w:r>
        <w:rPr>
          <w:rFonts w:hint="eastAsia"/>
        </w:rPr>
        <w:t>排队长度太长，其队尾已经延伸到了匝道的上游道路，引起上游道路的拥堵</w:t>
      </w:r>
      <w:r w:rsidR="003C29F7">
        <w:rPr>
          <w:rFonts w:hint="eastAsia"/>
        </w:rPr>
        <w:t>，也就是所谓的回堵（</w:t>
      </w:r>
      <w:r w:rsidR="003C29F7">
        <w:rPr>
          <w:rFonts w:hint="eastAsia"/>
        </w:rPr>
        <w:t>S</w:t>
      </w:r>
      <w:r w:rsidR="003C29F7">
        <w:t>pillback</w:t>
      </w:r>
      <w:r w:rsidR="003C29F7">
        <w:rPr>
          <w:rFonts w:hint="eastAsia"/>
        </w:rPr>
        <w:t>）</w:t>
      </w:r>
      <w:r w:rsidR="003C29F7">
        <w:t>现象</w:t>
      </w:r>
      <w:r>
        <w:rPr>
          <w:rFonts w:hint="eastAsia"/>
        </w:rPr>
        <w:t>。为了防止这种拥堵范围扩大的局面出现，在设计控制逻辑时需要考虑各匝道或互通立交的几何特性所能接受的，足以使匝道控制引起的排队队尾留在匝道内而不蔓延至上游道路的最大排队长度约束。</w:t>
      </w:r>
      <w:r w:rsidR="00BD56AD">
        <w:rPr>
          <w:rFonts w:hint="eastAsia"/>
        </w:rPr>
        <w:t>即使是面临不可避免要超过最大排队长度的情况，也要在设计控制逻辑时给</w:t>
      </w:r>
      <w:r w:rsidR="00BD56AD">
        <w:rPr>
          <w:rFonts w:hint="eastAsia"/>
        </w:rPr>
        <w:lastRenderedPageBreak/>
        <w:t>予考虑，尽可能不突破这一约束。</w:t>
      </w:r>
    </w:p>
    <w:p w:rsidR="00FB60CF" w:rsidRDefault="00FB60CF" w:rsidP="003077A1">
      <w:pPr>
        <w:pStyle w:val="2"/>
      </w:pPr>
      <w:bookmarkStart w:id="15" w:name="_Toc515432727"/>
      <w:r w:rsidRPr="003077A1">
        <w:t>可变限速</w:t>
      </w:r>
      <w:bookmarkEnd w:id="15"/>
    </w:p>
    <w:p w:rsidR="001E770D" w:rsidRDefault="00A2690F" w:rsidP="001E770D">
      <w:pPr>
        <w:ind w:firstLine="420"/>
      </w:pPr>
      <w:r>
        <w:rPr>
          <w:rFonts w:hint="eastAsia"/>
        </w:rPr>
        <w:t>实施可变限速控制的主要目的有两个。其一是安全性方面的考虑，包括减少高速公路主线车流的车辆间的速度差，促进速度均衡化，从而减少追尾等事故的发生，尤其是在高速公路发生拥堵时，在高速行驶的车辆到达排队队尾之前，通过可变限速把车辆的行驶速度强行减低，</w:t>
      </w:r>
      <w:proofErr w:type="gramStart"/>
      <w:r>
        <w:rPr>
          <w:rFonts w:hint="eastAsia"/>
        </w:rPr>
        <w:t>防止队</w:t>
      </w:r>
      <w:proofErr w:type="gramEnd"/>
      <w:r>
        <w:rPr>
          <w:rFonts w:hint="eastAsia"/>
        </w:rPr>
        <w:t>尾追尾事故，以及在雨雪雾等恶劣天气下，限制车辆的最高行驶速度，以适应恶劣天气下道路湿滑、能见度差的恶劣通行条件，避免动辄封路。</w:t>
      </w:r>
    </w:p>
    <w:p w:rsidR="001E770D" w:rsidRDefault="003C0925" w:rsidP="003C0925">
      <w:pPr>
        <w:ind w:firstLine="420"/>
      </w:pPr>
      <w:r>
        <w:rPr>
          <w:rFonts w:hint="eastAsia"/>
        </w:rPr>
        <w:t>实施可变限速控制</w:t>
      </w:r>
      <w:r w:rsidR="00A2690F">
        <w:rPr>
          <w:rFonts w:hint="eastAsia"/>
        </w:rPr>
        <w:t>另外一个目的是</w:t>
      </w:r>
      <w:r w:rsidR="001D243A">
        <w:rPr>
          <w:rFonts w:hint="eastAsia"/>
        </w:rPr>
        <w:t>从控制高速公路拥堵事件的发展的角度出发的。</w:t>
      </w:r>
      <w:proofErr w:type="spellStart"/>
      <w:r w:rsidR="001E770D">
        <w:rPr>
          <w:rFonts w:hint="eastAsia"/>
        </w:rPr>
        <w:t>P</w:t>
      </w:r>
      <w:r w:rsidR="001E770D">
        <w:t>apamichail</w:t>
      </w:r>
      <w:proofErr w:type="spellEnd"/>
      <w:r w:rsidR="001E770D">
        <w:t>等人研究了高速公路可变限速对交通流基本图的影响</w:t>
      </w:r>
      <w:r w:rsidR="001E770D">
        <w:rPr>
          <w:rFonts w:hint="eastAsia"/>
        </w:rPr>
        <w:t>。</w:t>
      </w:r>
      <w:r w:rsidR="001E770D">
        <w:t>他们的发现可以总结为以下几点</w:t>
      </w:r>
      <w:r>
        <w:fldChar w:fldCharType="begin"/>
      </w:r>
      <w:r>
        <w:instrText xml:space="preserve"> ADDIN NE.Ref.{D40B4BB9-82E0-4B54-9CCC-A5F609B93C10}</w:instrText>
      </w:r>
      <w:r>
        <w:fldChar w:fldCharType="separate"/>
      </w:r>
      <w:r w:rsidR="00920C51">
        <w:rPr>
          <w:rFonts w:cs="Times New Roman"/>
          <w:color w:val="080000"/>
          <w:kern w:val="0"/>
          <w:szCs w:val="24"/>
          <w:vertAlign w:val="superscript"/>
        </w:rPr>
        <w:t>[9, 14]</w:t>
      </w:r>
      <w:r>
        <w:fldChar w:fldCharType="end"/>
      </w:r>
      <w:r w:rsidR="001E770D">
        <w:rPr>
          <w:rFonts w:hint="eastAsia"/>
        </w:rPr>
        <w:t>：</w:t>
      </w:r>
    </w:p>
    <w:p w:rsidR="001E770D" w:rsidRDefault="001E770D" w:rsidP="001E770D">
      <w:pPr>
        <w:pStyle w:val="ac"/>
        <w:numPr>
          <w:ilvl w:val="0"/>
          <w:numId w:val="9"/>
        </w:numPr>
        <w:ind w:firstLineChars="0"/>
      </w:pPr>
      <w:bookmarkStart w:id="16" w:name="_Ref514511136"/>
      <w:r>
        <w:rPr>
          <w:rFonts w:hint="eastAsia"/>
        </w:rPr>
        <w:t>在交通流处于非拥挤状态下，可变限速导致基本图的斜率变小，且限速值越低，斜率越小；</w:t>
      </w:r>
      <w:bookmarkEnd w:id="16"/>
    </w:p>
    <w:p w:rsidR="001E770D" w:rsidRDefault="001E770D" w:rsidP="001E770D">
      <w:pPr>
        <w:pStyle w:val="ac"/>
        <w:numPr>
          <w:ilvl w:val="0"/>
          <w:numId w:val="9"/>
        </w:numPr>
        <w:ind w:firstLineChars="0"/>
      </w:pPr>
      <w:bookmarkStart w:id="17" w:name="_Ref514511100"/>
      <w:r>
        <w:t>实施可变限速的交通流对应的基本图</w:t>
      </w:r>
      <w:r>
        <w:rPr>
          <w:rFonts w:hint="eastAsia"/>
        </w:rPr>
        <w:t>和</w:t>
      </w:r>
      <w:r>
        <w:t>没有实施可变限速的交通流对应的基本图曲线存在交点</w:t>
      </w:r>
      <w:r>
        <w:rPr>
          <w:rFonts w:hint="eastAsia"/>
        </w:rPr>
        <w:t>，</w:t>
      </w:r>
      <w:r>
        <w:t>换言之</w:t>
      </w:r>
      <w:r>
        <w:rPr>
          <w:rFonts w:hint="eastAsia"/>
        </w:rPr>
        <w:t>，</w:t>
      </w:r>
      <w:r>
        <w:t>实施可变限速将使得流量最大时对应的密度</w:t>
      </w:r>
      <w:r>
        <w:rPr>
          <w:rFonts w:hint="eastAsia"/>
        </w:rPr>
        <w:t>（</w:t>
      </w:r>
      <w:r>
        <w:t>即关键密度</w:t>
      </w:r>
      <w:r>
        <w:rPr>
          <w:rFonts w:hint="eastAsia"/>
        </w:rPr>
        <w:t>）</w:t>
      </w:r>
      <w:r>
        <w:t>增大</w:t>
      </w:r>
      <w:r>
        <w:rPr>
          <w:rFonts w:hint="eastAsia"/>
        </w:rPr>
        <w:t>，</w:t>
      </w:r>
      <w:r>
        <w:t>曲线图形整体右移</w:t>
      </w:r>
      <w:r>
        <w:rPr>
          <w:rFonts w:hint="eastAsia"/>
        </w:rPr>
        <w:t>；</w:t>
      </w:r>
      <w:bookmarkEnd w:id="17"/>
    </w:p>
    <w:p w:rsidR="001E770D" w:rsidRDefault="001E770D" w:rsidP="001E770D">
      <w:pPr>
        <w:pStyle w:val="ac"/>
        <w:numPr>
          <w:ilvl w:val="0"/>
          <w:numId w:val="9"/>
        </w:numPr>
        <w:ind w:firstLineChars="0"/>
      </w:pPr>
      <w:bookmarkStart w:id="18" w:name="_Ref514511052"/>
      <w:r>
        <w:rPr>
          <w:rFonts w:hint="eastAsia"/>
        </w:rPr>
        <w:t>个别</w:t>
      </w:r>
      <w:r>
        <w:t>可变限速值可以引起的</w:t>
      </w:r>
      <w:r>
        <w:rPr>
          <w:rFonts w:hint="eastAsia"/>
        </w:rPr>
        <w:t>基本图曲线峰值（最大交通流）</w:t>
      </w:r>
      <w:r>
        <w:t>的增加</w:t>
      </w:r>
      <w:r>
        <w:rPr>
          <w:rFonts w:hint="eastAsia"/>
        </w:rPr>
        <w:t>，</w:t>
      </w:r>
      <w:r>
        <w:t>但是并不</w:t>
      </w:r>
      <w:r>
        <w:rPr>
          <w:rFonts w:hint="eastAsia"/>
        </w:rPr>
        <w:t>显著；大多数情况下，可变限速会造成峰值的下降。</w:t>
      </w:r>
      <w:bookmarkEnd w:id="18"/>
    </w:p>
    <w:p w:rsidR="001E770D" w:rsidRDefault="001E770D" w:rsidP="003C0925">
      <w:pPr>
        <w:ind w:firstLine="420"/>
      </w:pPr>
      <w:r>
        <w:rPr>
          <w:rFonts w:hint="eastAsia"/>
        </w:rPr>
        <w:t>从结论</w:t>
      </w:r>
      <w:r>
        <w:fldChar w:fldCharType="begin"/>
      </w:r>
      <w:r>
        <w:instrText xml:space="preserve"> </w:instrText>
      </w:r>
      <w:r>
        <w:rPr>
          <w:rFonts w:hint="eastAsia"/>
        </w:rPr>
        <w:instrText>REF _Ref514511052 \r \h</w:instrText>
      </w:r>
      <w:r>
        <w:instrText xml:space="preserve"> </w:instrText>
      </w:r>
      <w:r>
        <w:fldChar w:fldCharType="separate"/>
      </w:r>
      <w:r w:rsidR="00B729A5">
        <w:t>3</w:t>
      </w:r>
      <w:r>
        <w:fldChar w:fldCharType="end"/>
      </w:r>
      <w:r>
        <w:t>可知</w:t>
      </w:r>
      <w:r>
        <w:rPr>
          <w:rFonts w:hint="eastAsia"/>
        </w:rPr>
        <w:t>，可变限速可以在拥堵事件发生路段的上游制造一个类似于交通流缓冲池的作用，</w:t>
      </w:r>
      <w:r w:rsidR="003C0925">
        <w:rPr>
          <w:rFonts w:hint="eastAsia"/>
        </w:rPr>
        <w:t>利用上游路段容纳一部分交通流，</w:t>
      </w:r>
      <w:r>
        <w:rPr>
          <w:rFonts w:hint="eastAsia"/>
        </w:rPr>
        <w:t>减慢车辆到达排队队尾的速度，</w:t>
      </w:r>
      <w:r w:rsidR="003C0925">
        <w:rPr>
          <w:rFonts w:hint="eastAsia"/>
        </w:rPr>
        <w:t>拖延</w:t>
      </w:r>
      <w:r>
        <w:rPr>
          <w:rFonts w:hint="eastAsia"/>
        </w:rPr>
        <w:t>排队长度的增长，从而抑制拥堵事件的发展；</w:t>
      </w:r>
      <w:r>
        <w:t>另外</w:t>
      </w:r>
      <w:r>
        <w:rPr>
          <w:rFonts w:hint="eastAsia"/>
        </w:rPr>
        <w:t>，由结论</w:t>
      </w:r>
      <w:r>
        <w:fldChar w:fldCharType="begin"/>
      </w:r>
      <w:r>
        <w:instrText xml:space="preserve"> </w:instrText>
      </w:r>
      <w:r>
        <w:rPr>
          <w:rFonts w:hint="eastAsia"/>
        </w:rPr>
        <w:instrText>REF _Ref514511136 \r \h</w:instrText>
      </w:r>
      <w:r>
        <w:instrText xml:space="preserve"> </w:instrText>
      </w:r>
      <w:r>
        <w:fldChar w:fldCharType="separate"/>
      </w:r>
      <w:r w:rsidR="00B729A5">
        <w:t>1</w:t>
      </w:r>
      <w:r>
        <w:fldChar w:fldCharType="end"/>
      </w:r>
      <w:r>
        <w:t>和结论</w:t>
      </w:r>
      <w:r>
        <w:fldChar w:fldCharType="begin"/>
      </w:r>
      <w:r>
        <w:instrText xml:space="preserve"> REF _Ref514511100 \r \h </w:instrText>
      </w:r>
      <w:r>
        <w:fldChar w:fldCharType="separate"/>
      </w:r>
      <w:r w:rsidR="00B729A5">
        <w:t>2</w:t>
      </w:r>
      <w:r>
        <w:fldChar w:fldCharType="end"/>
      </w:r>
      <w:r>
        <w:t>可知</w:t>
      </w:r>
      <w:r>
        <w:rPr>
          <w:rFonts w:hint="eastAsia"/>
        </w:rPr>
        <w:t>，</w:t>
      </w:r>
      <w:r>
        <w:t>通过降低限速提高密度</w:t>
      </w:r>
      <w:r>
        <w:rPr>
          <w:rFonts w:hint="eastAsia"/>
        </w:rPr>
        <w:t>，</w:t>
      </w:r>
      <w:r>
        <w:t>可以在出现瓶颈效应时</w:t>
      </w:r>
      <w:r>
        <w:rPr>
          <w:rFonts w:hint="eastAsia"/>
        </w:rPr>
        <w:t>，</w:t>
      </w:r>
      <w:r>
        <w:t>最大限度提高剩余道路资源的通行能力</w:t>
      </w:r>
      <w:r>
        <w:rPr>
          <w:rFonts w:hint="eastAsia"/>
        </w:rPr>
        <w:t>。</w:t>
      </w:r>
    </w:p>
    <w:p w:rsidR="007E175E" w:rsidRDefault="003E64D3" w:rsidP="003E64D3">
      <w:pPr>
        <w:ind w:firstLine="420"/>
      </w:pPr>
      <w:r>
        <w:t>可变限速在设置和实施上需要注意几个问题</w:t>
      </w:r>
      <w:r>
        <w:rPr>
          <w:rFonts w:hint="eastAsia"/>
        </w:rPr>
        <w:t>。</w:t>
      </w:r>
      <w:r>
        <w:t>首先</w:t>
      </w:r>
      <w:r>
        <w:rPr>
          <w:rFonts w:hint="eastAsia"/>
        </w:rPr>
        <w:t>，</w:t>
      </w:r>
      <w:r>
        <w:t>根据我国以及世界各国进行限速的习惯</w:t>
      </w:r>
      <w:r>
        <w:rPr>
          <w:rFonts w:hint="eastAsia"/>
        </w:rPr>
        <w:t>，</w:t>
      </w:r>
      <w:r>
        <w:t>限速值一般设置为</w:t>
      </w:r>
      <w:r>
        <w:rPr>
          <w:rFonts w:hint="eastAsia"/>
        </w:rPr>
        <w:t>5</w:t>
      </w:r>
      <w:r>
        <w:rPr>
          <w:rFonts w:hint="eastAsia"/>
        </w:rPr>
        <w:t>的整倍数，如果设置为非</w:t>
      </w:r>
      <w:r>
        <w:rPr>
          <w:rFonts w:hint="eastAsia"/>
        </w:rPr>
        <w:t>5</w:t>
      </w:r>
      <w:r>
        <w:rPr>
          <w:rFonts w:hint="eastAsia"/>
        </w:rPr>
        <w:t>的整倍数，不符合大多数汽车的仪表盘速度刻度的设置方式，不便于驾驶员对照查看，在交通部门执法问题上也可能会因为刻度读数以及测量仪器误差等产生不必要的纠纷；另外，根据《中华人民共和国道路交通安全法》第五节第六十七条的规定，</w:t>
      </w:r>
      <w:r w:rsidR="007E175E">
        <w:rPr>
          <w:rFonts w:hint="eastAsia"/>
        </w:rPr>
        <w:t>高速公路的限速不得超过</w:t>
      </w:r>
      <w:r w:rsidR="007E175E">
        <w:rPr>
          <w:rFonts w:hint="eastAsia"/>
        </w:rPr>
        <w:t>1</w:t>
      </w:r>
      <w:r w:rsidR="007E175E">
        <w:t>20km/h</w:t>
      </w:r>
      <w:r w:rsidR="007E175E">
        <w:rPr>
          <w:rFonts w:hint="eastAsia"/>
        </w:rPr>
        <w:t>，</w:t>
      </w:r>
      <w:r w:rsidR="007E175E">
        <w:t>而按照我国高速公路设置最低限速的习惯</w:t>
      </w:r>
      <w:r w:rsidR="007E175E">
        <w:rPr>
          <w:rFonts w:hint="eastAsia"/>
        </w:rPr>
        <w:t>，</w:t>
      </w:r>
      <w:r w:rsidR="007E175E">
        <w:t>一般设置最低限速为</w:t>
      </w:r>
      <w:r w:rsidR="007E175E">
        <w:rPr>
          <w:rFonts w:hint="eastAsia"/>
        </w:rPr>
        <w:t>6</w:t>
      </w:r>
      <w:r w:rsidR="007E175E">
        <w:t>0km/h</w:t>
      </w:r>
      <w:r w:rsidR="007E175E">
        <w:rPr>
          <w:rFonts w:hint="eastAsia"/>
        </w:rPr>
        <w:t>。</w:t>
      </w:r>
      <w:r w:rsidR="007E175E">
        <w:t>综合以上两点</w:t>
      </w:r>
      <w:r w:rsidR="007E175E">
        <w:rPr>
          <w:rFonts w:hint="eastAsia"/>
        </w:rPr>
        <w:t>，</w:t>
      </w:r>
      <w:r w:rsidR="007E175E">
        <w:lastRenderedPageBreak/>
        <w:t>实际上可变限速所能选择的限速值是离散的有限</w:t>
      </w:r>
      <w:r w:rsidR="00FA2612">
        <w:t>的若干</w:t>
      </w:r>
      <w:r w:rsidR="007E175E">
        <w:t>个值</w:t>
      </w:r>
      <w:r w:rsidR="007E175E">
        <w:rPr>
          <w:rFonts w:hint="eastAsia"/>
        </w:rPr>
        <w:t>，</w:t>
      </w:r>
      <w:r w:rsidR="007E175E">
        <w:t>即只能在</w:t>
      </w:r>
    </w:p>
    <w:p w:rsidR="003E64D3" w:rsidRPr="007E175E" w:rsidRDefault="00B729A5" w:rsidP="003E64D3">
      <w:pPr>
        <w:ind w:firstLine="420"/>
      </w:pPr>
      <m:oMathPara>
        <m:oMath>
          <m:d>
            <m:dPr>
              <m:begChr m:val="{"/>
              <m:endChr m:val="}"/>
              <m:ctrlPr>
                <w:rPr>
                  <w:rFonts w:ascii="Cambria Math" w:hAnsi="Cambria Math"/>
                  <w:i/>
                </w:rPr>
              </m:ctrlPr>
            </m:dPr>
            <m:e>
              <m:r>
                <w:rPr>
                  <w:rFonts w:ascii="Cambria Math" w:hAnsi="Cambria Math"/>
                </w:rPr>
                <m:t>v</m:t>
              </m:r>
            </m:e>
            <m:e>
              <m:r>
                <w:rPr>
                  <w:rFonts w:ascii="Cambria Math" w:hAnsi="Cambria Math"/>
                </w:rPr>
                <m:t>v∈</m:t>
              </m:r>
              <m:d>
                <m:dPr>
                  <m:begChr m:val="["/>
                  <m:endChr m:val="]"/>
                  <m:ctrlPr>
                    <w:rPr>
                      <w:rFonts w:ascii="Cambria Math" w:hAnsi="Cambria Math"/>
                      <w:i/>
                    </w:rPr>
                  </m:ctrlPr>
                </m:dPr>
                <m:e>
                  <m:r>
                    <w:rPr>
                      <w:rFonts w:ascii="Cambria Math" w:hAnsi="Cambria Math"/>
                    </w:rPr>
                    <m:t>60,120</m:t>
                  </m:r>
                </m:e>
              </m:d>
              <m:r>
                <w:rPr>
                  <w:rFonts w:ascii="Cambria Math" w:hAnsi="Cambria Math"/>
                </w:rPr>
                <m:t>,v=5k,k∈</m:t>
              </m:r>
              <m:r>
                <m:rPr>
                  <m:nor/>
                </m:rPr>
                <w:rPr>
                  <w:rFonts w:ascii="Cambria Math" w:hAnsi="Cambria Math"/>
                  <w:b/>
                </w:rPr>
                <m:t>N</m:t>
              </m:r>
            </m:e>
          </m:d>
        </m:oMath>
      </m:oMathPara>
    </w:p>
    <w:p w:rsidR="007E175E" w:rsidRDefault="007E175E" w:rsidP="007E175E">
      <w:r>
        <w:t>这一个集合内取值</w:t>
      </w:r>
      <w:r>
        <w:rPr>
          <w:rFonts w:hint="eastAsia"/>
        </w:rPr>
        <w:t>。</w:t>
      </w:r>
    </w:p>
    <w:p w:rsidR="007E175E" w:rsidRPr="00A2690F" w:rsidRDefault="007E175E" w:rsidP="007E175E">
      <w:pPr>
        <w:ind w:firstLine="420"/>
      </w:pPr>
      <w:r>
        <w:t>另外</w:t>
      </w:r>
      <w:r>
        <w:rPr>
          <w:rFonts w:hint="eastAsia"/>
        </w:rPr>
        <w:t>，</w:t>
      </w:r>
      <w:r>
        <w:t>考虑到驾驶员在接收到一个新的限速禁令标志信息后</w:t>
      </w:r>
      <w:r>
        <w:rPr>
          <w:rFonts w:hint="eastAsia"/>
        </w:rPr>
        <w:t>，</w:t>
      </w:r>
      <w:r>
        <w:t>需要一定的时间和空间对新的限速值进行适应</w:t>
      </w:r>
      <w:r>
        <w:rPr>
          <w:rFonts w:hint="eastAsia"/>
        </w:rPr>
        <w:t>，</w:t>
      </w:r>
      <w:r>
        <w:t>为了减轻驾驶员适应新限速值的压力</w:t>
      </w:r>
      <w:r>
        <w:rPr>
          <w:rFonts w:hint="eastAsia"/>
        </w:rPr>
        <w:t>，</w:t>
      </w:r>
      <w:r>
        <w:t>应当在设计控制逻辑时</w:t>
      </w:r>
      <w:r>
        <w:rPr>
          <w:rFonts w:hint="eastAsia"/>
        </w:rPr>
        <w:t>，</w:t>
      </w:r>
      <w:r>
        <w:t>尽量使得相邻路段的可变限速值之差尽量小</w:t>
      </w:r>
      <w:r>
        <w:rPr>
          <w:rFonts w:hint="eastAsia"/>
        </w:rPr>
        <w:t>；</w:t>
      </w:r>
      <w:r>
        <w:t>另外</w:t>
      </w:r>
      <w:r>
        <w:rPr>
          <w:rFonts w:hint="eastAsia"/>
        </w:rPr>
        <w:t>，</w:t>
      </w:r>
      <w:r>
        <w:t>在相邻的可变限速值变化周期内</w:t>
      </w:r>
      <w:r>
        <w:rPr>
          <w:rFonts w:hint="eastAsia"/>
        </w:rPr>
        <w:t>，</w:t>
      </w:r>
      <w:r>
        <w:t>可变限速值之差也应当控制在最小范围内</w:t>
      </w:r>
      <w:r>
        <w:rPr>
          <w:rFonts w:hint="eastAsia"/>
        </w:rPr>
        <w:t>，</w:t>
      </w:r>
      <w:r>
        <w:t>避免速度变化过于剧烈</w:t>
      </w:r>
      <w:r>
        <w:rPr>
          <w:rFonts w:hint="eastAsia"/>
        </w:rPr>
        <w:t>，</w:t>
      </w:r>
      <w:r>
        <w:t>引起追尾等交通安全问题</w:t>
      </w:r>
      <w:r>
        <w:rPr>
          <w:rFonts w:hint="eastAsia"/>
        </w:rPr>
        <w:t>。</w:t>
      </w:r>
      <w:r w:rsidR="003C29F7">
        <w:rPr>
          <w:rFonts w:hint="eastAsia"/>
        </w:rPr>
        <w:t>可变限速值的变化周期也不能设置得太短，避免给驾驶人造成朝令夕改无所适从的困惑。</w:t>
      </w:r>
    </w:p>
    <w:p w:rsidR="00FB60CF" w:rsidRDefault="00FB60CF" w:rsidP="003077A1">
      <w:pPr>
        <w:pStyle w:val="2"/>
      </w:pPr>
      <w:bookmarkStart w:id="19" w:name="_Ref515407862"/>
      <w:bookmarkStart w:id="20" w:name="_Ref515407867"/>
      <w:bookmarkStart w:id="21" w:name="_Toc515432728"/>
      <w:r w:rsidRPr="003077A1">
        <w:t>提前</w:t>
      </w:r>
      <w:r w:rsidR="002150BA">
        <w:t>分流</w:t>
      </w:r>
      <w:bookmarkEnd w:id="19"/>
      <w:bookmarkEnd w:id="20"/>
      <w:bookmarkEnd w:id="21"/>
    </w:p>
    <w:p w:rsidR="008E600F" w:rsidRDefault="008E600F" w:rsidP="00685FB5">
      <w:pPr>
        <w:ind w:firstLine="420"/>
      </w:pPr>
      <w:r>
        <w:rPr>
          <w:rFonts w:hint="eastAsia"/>
        </w:rPr>
        <w:t>提前分流措施会导致原本应该在高速公路上行驶的车辆把路径变更为经过路网中的其他道路，相当于分配了一部分交通流到其他道路上，其实质上是一个动态交通分配问题。提前分流从效果上看直接减少了进入拥堵事件路段的车辆数，对于控制、消解和预防高速公路拥堵事件是有明显的积极作用的。</w:t>
      </w:r>
    </w:p>
    <w:p w:rsidR="00685FB5" w:rsidRDefault="00685FB5" w:rsidP="00685FB5">
      <w:pPr>
        <w:ind w:firstLine="420"/>
      </w:pPr>
      <w:r w:rsidRPr="008E600F">
        <w:rPr>
          <w:rFonts w:hint="eastAsia"/>
        </w:rPr>
        <w:t>除了出行时间以外，可能影响驾驶员的路径选择的因素还有很多，如替代路线的绕行长度、高速公路通行费、出行目的</w:t>
      </w:r>
      <w:r w:rsidR="003C29F7" w:rsidRPr="008E600F">
        <w:rPr>
          <w:rFonts w:hint="eastAsia"/>
        </w:rPr>
        <w:t>、驾驶员的心理因素</w:t>
      </w:r>
      <w:r w:rsidRPr="008E600F">
        <w:rPr>
          <w:rFonts w:hint="eastAsia"/>
        </w:rPr>
        <w:t>等。</w:t>
      </w:r>
      <w:r w:rsidR="003C29F7" w:rsidRPr="008E600F">
        <w:rPr>
          <w:rFonts w:hint="eastAsia"/>
        </w:rPr>
        <w:t>把上述的这些因素综合量化成各路径的出行费用，建立</w:t>
      </w:r>
      <w:r w:rsidR="003C29F7" w:rsidRPr="008E600F">
        <w:rPr>
          <w:rFonts w:hint="eastAsia"/>
        </w:rPr>
        <w:t>L</w:t>
      </w:r>
      <w:r w:rsidR="003C29F7" w:rsidRPr="008E600F">
        <w:t>ogit</w:t>
      </w:r>
      <w:r w:rsidR="003C29F7" w:rsidRPr="008E600F">
        <w:t>模型等路径选择模型把交通需求分配到各可能的路径上</w:t>
      </w:r>
      <w:r w:rsidR="003C29F7" w:rsidRPr="008E600F">
        <w:rPr>
          <w:rFonts w:hint="eastAsia"/>
        </w:rPr>
        <w:t>，是研究交通分配问题的重要手段。</w:t>
      </w:r>
    </w:p>
    <w:p w:rsidR="008E600F" w:rsidRDefault="008E600F" w:rsidP="00685FB5">
      <w:pPr>
        <w:ind w:firstLine="420"/>
      </w:pPr>
      <w:r>
        <w:t>驾驶员进行是否变更路线决策的决策点在各高速公路主线的分岔处</w:t>
      </w:r>
      <w:r>
        <w:rPr>
          <w:rFonts w:hint="eastAsia"/>
        </w:rPr>
        <w:t>，</w:t>
      </w:r>
      <w:r>
        <w:t>通常是出口</w:t>
      </w:r>
      <w:r>
        <w:rPr>
          <w:rFonts w:hint="eastAsia"/>
        </w:rPr>
        <w:t>。</w:t>
      </w:r>
      <w:r>
        <w:t>如果要进行提前分流</w:t>
      </w:r>
      <w:r>
        <w:rPr>
          <w:rFonts w:hint="eastAsia"/>
        </w:rPr>
        <w:t>，</w:t>
      </w:r>
      <w:r>
        <w:t>应当在各分岔处的上游附近开始使用</w:t>
      </w:r>
      <w:r>
        <w:rPr>
          <w:rFonts w:hint="eastAsia"/>
        </w:rPr>
        <w:t>V</w:t>
      </w:r>
      <w:r>
        <w:t>MS</w:t>
      </w:r>
      <w:r>
        <w:t>向驾驶员传达提前分流的信息</w:t>
      </w:r>
      <w:r>
        <w:rPr>
          <w:rFonts w:hint="eastAsia"/>
        </w:rPr>
        <w:t>，</w:t>
      </w:r>
      <w:r>
        <w:t>以帮助驾驶员进行决策</w:t>
      </w:r>
      <w:r>
        <w:rPr>
          <w:rFonts w:hint="eastAsia"/>
        </w:rPr>
        <w:t>。</w:t>
      </w:r>
      <w:r>
        <w:rPr>
          <w:rFonts w:hint="eastAsia"/>
        </w:rPr>
        <w:t>V</w:t>
      </w:r>
      <w:r>
        <w:t>MS</w:t>
      </w:r>
      <w:r>
        <w:t>所给出的分流信息的具体内容是基于目的地的路径诱导</w:t>
      </w:r>
      <w:r>
        <w:rPr>
          <w:rFonts w:hint="eastAsia"/>
        </w:rPr>
        <w:t>，</w:t>
      </w:r>
      <w:r>
        <w:t>对不同目的地的车辆分别进行诱导</w:t>
      </w:r>
      <w:r>
        <w:rPr>
          <w:rFonts w:hint="eastAsia"/>
        </w:rPr>
        <w:t>。</w:t>
      </w:r>
      <w:r>
        <w:t>这一信息应该具有如</w:t>
      </w:r>
      <w:r>
        <w:rPr>
          <w:rFonts w:hint="eastAsia"/>
        </w:rPr>
        <w:t>“</w:t>
      </w:r>
      <w:r w:rsidR="008451F6">
        <w:rPr>
          <w:rFonts w:hint="eastAsia"/>
        </w:rPr>
        <w:t>X</w:t>
      </w:r>
      <w:r w:rsidR="008451F6">
        <w:rPr>
          <w:rFonts w:hint="eastAsia"/>
        </w:rPr>
        <w:t>路段拥堵，</w:t>
      </w:r>
      <w:r>
        <w:t>前往</w:t>
      </w:r>
      <w:r>
        <w:rPr>
          <w:rFonts w:hint="eastAsia"/>
        </w:rPr>
        <w:t>A</w:t>
      </w:r>
      <w:r>
        <w:rPr>
          <w:rFonts w:hint="eastAsia"/>
        </w:rPr>
        <w:t>的车辆请从</w:t>
      </w:r>
      <w:r>
        <w:rPr>
          <w:rFonts w:hint="eastAsia"/>
        </w:rPr>
        <w:t>B</w:t>
      </w:r>
      <w:r>
        <w:rPr>
          <w:rFonts w:hint="eastAsia"/>
        </w:rPr>
        <w:t>出口经</w:t>
      </w:r>
      <w:r>
        <w:rPr>
          <w:rFonts w:hint="eastAsia"/>
        </w:rPr>
        <w:t>C</w:t>
      </w:r>
      <w:r>
        <w:rPr>
          <w:rFonts w:hint="eastAsia"/>
        </w:rPr>
        <w:t>公路绕行”的形式</w:t>
      </w:r>
      <w:r w:rsidR="008451F6">
        <w:rPr>
          <w:rFonts w:hint="eastAsia"/>
        </w:rPr>
        <w:t>，</w:t>
      </w:r>
      <w:proofErr w:type="gramStart"/>
      <w:r w:rsidR="008451F6">
        <w:rPr>
          <w:rFonts w:hint="eastAsia"/>
        </w:rPr>
        <w:t>包含分流</w:t>
      </w:r>
      <w:proofErr w:type="gramEnd"/>
      <w:r w:rsidR="008451F6">
        <w:rPr>
          <w:rFonts w:hint="eastAsia"/>
        </w:rPr>
        <w:t>原因、对象目的地、推荐路径一共</w:t>
      </w:r>
      <w:r w:rsidR="008451F6">
        <w:rPr>
          <w:rFonts w:hint="eastAsia"/>
        </w:rPr>
        <w:t>3</w:t>
      </w:r>
      <w:r w:rsidR="008451F6">
        <w:rPr>
          <w:rFonts w:hint="eastAsia"/>
        </w:rPr>
        <w:t>个信息要素。</w:t>
      </w:r>
    </w:p>
    <w:p w:rsidR="008B03EE" w:rsidRDefault="008B03EE" w:rsidP="008B03EE">
      <w:pPr>
        <w:ind w:firstLine="420"/>
      </w:pPr>
      <w:r>
        <w:rPr>
          <w:rFonts w:hint="eastAsia"/>
        </w:rPr>
        <w:t>分流信息有分流指令和分流建议两种，如果是指令形式的，一般是在高速公路主线完全封闭，不具备通行能力时使用的，除了在</w:t>
      </w:r>
      <w:r>
        <w:rPr>
          <w:rFonts w:hint="eastAsia"/>
        </w:rPr>
        <w:t>V</w:t>
      </w:r>
      <w:r>
        <w:t>MS</w:t>
      </w:r>
      <w:r>
        <w:t>上给出分流指令之外</w:t>
      </w:r>
      <w:r>
        <w:rPr>
          <w:rFonts w:hint="eastAsia"/>
        </w:rPr>
        <w:t>，</w:t>
      </w:r>
      <w:r>
        <w:t>为了防止车辆闯入不具备通行能力的路段</w:t>
      </w:r>
      <w:r>
        <w:rPr>
          <w:rFonts w:hint="eastAsia"/>
        </w:rPr>
        <w:t>，</w:t>
      </w:r>
      <w:r>
        <w:t>需要交通管理部门在现场设置路障</w:t>
      </w:r>
      <w:r>
        <w:rPr>
          <w:rFonts w:hint="eastAsia"/>
        </w:rPr>
        <w:t>并现场引导，具有强</w:t>
      </w:r>
      <w:r>
        <w:rPr>
          <w:rFonts w:hint="eastAsia"/>
        </w:rPr>
        <w:lastRenderedPageBreak/>
        <w:t>制性的特征；而建议形式的分流信息给出后，是否执行取决于驾驶员的个人判断，这就涉及到驾驶员对分流信息的遵从率的问题，这会直接影响提前分流控制的效果</w:t>
      </w:r>
      <w:r w:rsidR="001D243A">
        <w:rPr>
          <w:rFonts w:hint="eastAsia"/>
        </w:rPr>
        <w:t>，这部分需要进行进一步的研究</w:t>
      </w:r>
      <w:r>
        <w:rPr>
          <w:rFonts w:hint="eastAsia"/>
        </w:rPr>
        <w:t>。</w:t>
      </w:r>
    </w:p>
    <w:p w:rsidR="008B03EE" w:rsidRPr="003C29F7" w:rsidRDefault="008B03EE" w:rsidP="008B03EE">
      <w:pPr>
        <w:ind w:firstLine="420"/>
      </w:pPr>
      <w:r>
        <w:rPr>
          <w:rFonts w:hint="eastAsia"/>
        </w:rPr>
        <w:t>提前分流控制一旦启用，就相当于直接把一部分车辆移出高速公路</w:t>
      </w:r>
      <w:r w:rsidR="001D243A">
        <w:rPr>
          <w:rFonts w:hint="eastAsia"/>
        </w:rPr>
        <w:t>，把高速公路的负荷转嫁到路网中的其他部分，可能会给这些部分带来额外的压力</w:t>
      </w:r>
      <w:r>
        <w:rPr>
          <w:rFonts w:hint="eastAsia"/>
        </w:rPr>
        <w:t>。与匝道控制和可变限速相比，驾驶员需要适应绕行路线的陌生路况，和</w:t>
      </w:r>
      <w:r w:rsidR="001D243A">
        <w:rPr>
          <w:rFonts w:hint="eastAsia"/>
        </w:rPr>
        <w:t>单纯适应交通灯和限速值的变化相比，冲击会更大。这一控制方法应当在匝道控制和可变限速都不能保持高速公路平均速度快、出行</w:t>
      </w:r>
      <w:proofErr w:type="gramStart"/>
      <w:r w:rsidR="001D243A">
        <w:rPr>
          <w:rFonts w:hint="eastAsia"/>
        </w:rPr>
        <w:t>延误低</w:t>
      </w:r>
      <w:proofErr w:type="gramEnd"/>
      <w:r w:rsidR="001D243A">
        <w:rPr>
          <w:rFonts w:hint="eastAsia"/>
        </w:rPr>
        <w:t>的优势时才能开启，而不能作为管</w:t>
      </w:r>
      <w:proofErr w:type="gramStart"/>
      <w:r w:rsidR="001D243A">
        <w:rPr>
          <w:rFonts w:hint="eastAsia"/>
        </w:rPr>
        <w:t>控方式</w:t>
      </w:r>
      <w:proofErr w:type="gramEnd"/>
      <w:r w:rsidR="001D243A">
        <w:rPr>
          <w:rFonts w:hint="eastAsia"/>
        </w:rPr>
        <w:t>的首选。</w:t>
      </w:r>
    </w:p>
    <w:p w:rsidR="003E72CF" w:rsidRDefault="003E72CF" w:rsidP="003077A1">
      <w:pPr>
        <w:pStyle w:val="2"/>
      </w:pPr>
      <w:bookmarkStart w:id="22" w:name="_Toc515432729"/>
      <w:r w:rsidRPr="003077A1">
        <w:t>本章小结</w:t>
      </w:r>
      <w:bookmarkEnd w:id="22"/>
    </w:p>
    <w:p w:rsidR="00503FC4" w:rsidRDefault="000C70E7" w:rsidP="00784580">
      <w:pPr>
        <w:ind w:firstLine="420"/>
      </w:pPr>
      <w:r>
        <w:t>本章首先分析了对高速公路实施管控的目的和设置原则</w:t>
      </w:r>
      <w:r>
        <w:rPr>
          <w:rFonts w:hint="eastAsia"/>
        </w:rPr>
        <w:t>，</w:t>
      </w:r>
      <w:r>
        <w:t>然后介绍了匝道控制</w:t>
      </w:r>
      <w:r>
        <w:rPr>
          <w:rFonts w:hint="eastAsia"/>
        </w:rPr>
        <w:t>、</w:t>
      </w:r>
      <w:r>
        <w:t>可变限速和提前分流</w:t>
      </w:r>
      <w:r>
        <w:rPr>
          <w:rFonts w:hint="eastAsia"/>
        </w:rPr>
        <w:t>3</w:t>
      </w:r>
      <w:r>
        <w:rPr>
          <w:rFonts w:hint="eastAsia"/>
        </w:rPr>
        <w:t>中高速公路拥堵事件的管控方法，分析了这些管</w:t>
      </w:r>
      <w:proofErr w:type="gramStart"/>
      <w:r>
        <w:rPr>
          <w:rFonts w:hint="eastAsia"/>
        </w:rPr>
        <w:t>控方法</w:t>
      </w:r>
      <w:proofErr w:type="gramEnd"/>
      <w:r>
        <w:rPr>
          <w:rFonts w:hint="eastAsia"/>
        </w:rPr>
        <w:t>在高速公路控制拥堵事件的发展，以至于缓解和消解拥堵方面的作用机理，以及针对各管控措施的特点提出了各自的适用范围。</w:t>
      </w:r>
    </w:p>
    <w:p w:rsidR="00784580" w:rsidRPr="00503FC4" w:rsidRDefault="00B1533F" w:rsidP="00784580">
      <w:pPr>
        <w:ind w:firstLine="420"/>
      </w:pPr>
      <w:r>
        <w:t>对高速公路实施管控的根本目的在于保持高速公路相对于路网中其他道路的相对快捷性</w:t>
      </w:r>
      <w:r>
        <w:rPr>
          <w:rFonts w:hint="eastAsia"/>
        </w:rPr>
        <w:t>，</w:t>
      </w:r>
      <w:r w:rsidR="00E25D57">
        <w:t>保持高速公路的吸引力和竞争力</w:t>
      </w:r>
      <w:r w:rsidR="00E25D57">
        <w:rPr>
          <w:rFonts w:hint="eastAsia"/>
        </w:rPr>
        <w:t>。</w:t>
      </w:r>
      <w:r w:rsidR="000C70E7">
        <w:t>从各管控措施的</w:t>
      </w:r>
      <w:r w:rsidR="00784580">
        <w:t>最终</w:t>
      </w:r>
      <w:r w:rsidR="000C70E7">
        <w:t>效果上看</w:t>
      </w:r>
      <w:r w:rsidR="000C70E7">
        <w:rPr>
          <w:rFonts w:hint="eastAsia"/>
        </w:rPr>
        <w:t>，</w:t>
      </w:r>
      <w:r w:rsidR="000C70E7">
        <w:t>这</w:t>
      </w:r>
      <w:r w:rsidR="000C70E7">
        <w:rPr>
          <w:rFonts w:hint="eastAsia"/>
        </w:rPr>
        <w:t>3</w:t>
      </w:r>
      <w:r w:rsidR="000C70E7">
        <w:rPr>
          <w:rFonts w:hint="eastAsia"/>
        </w:rPr>
        <w:t>种管</w:t>
      </w:r>
      <w:proofErr w:type="gramStart"/>
      <w:r w:rsidR="000C70E7">
        <w:rPr>
          <w:rFonts w:hint="eastAsia"/>
        </w:rPr>
        <w:t>控方式</w:t>
      </w:r>
      <w:proofErr w:type="gramEnd"/>
      <w:r w:rsidR="000C70E7">
        <w:rPr>
          <w:rFonts w:hint="eastAsia"/>
        </w:rPr>
        <w:t>具有内在的联系，其作用的主要原理都是</w:t>
      </w:r>
      <w:r w:rsidR="00784580">
        <w:rPr>
          <w:rFonts w:hint="eastAsia"/>
        </w:rPr>
        <w:t>减少</w:t>
      </w:r>
      <w:r w:rsidR="000C70E7">
        <w:rPr>
          <w:rFonts w:hint="eastAsia"/>
        </w:rPr>
        <w:t>单位时间内涌入拥堵路段的</w:t>
      </w:r>
      <w:r w:rsidR="00784580">
        <w:rPr>
          <w:rFonts w:hint="eastAsia"/>
        </w:rPr>
        <w:t>车辆数</w:t>
      </w:r>
      <w:r w:rsidR="000C70E7">
        <w:rPr>
          <w:rFonts w:hint="eastAsia"/>
        </w:rPr>
        <w:t>，只是这</w:t>
      </w:r>
      <w:r w:rsidR="000C70E7">
        <w:rPr>
          <w:rFonts w:hint="eastAsia"/>
        </w:rPr>
        <w:t>3</w:t>
      </w:r>
      <w:r w:rsidR="000C70E7">
        <w:rPr>
          <w:rFonts w:hint="eastAsia"/>
        </w:rPr>
        <w:t>种方式实现的方式不一样。匝道控制通过在上匝道制造排队，以上匝道为缓冲区储存一</w:t>
      </w:r>
      <w:r>
        <w:rPr>
          <w:rFonts w:hint="eastAsia"/>
        </w:rPr>
        <w:t>部分</w:t>
      </w:r>
      <w:r w:rsidR="000C70E7">
        <w:rPr>
          <w:rFonts w:hint="eastAsia"/>
        </w:rPr>
        <w:t>交通流；可变限速是通过在拥堵路段上游制造一个高密度路段，以上游主线路段为缓冲区储存</w:t>
      </w:r>
      <w:r>
        <w:rPr>
          <w:rFonts w:hint="eastAsia"/>
        </w:rPr>
        <w:t>一部分</w:t>
      </w:r>
      <w:r w:rsidR="000C70E7">
        <w:rPr>
          <w:rFonts w:hint="eastAsia"/>
        </w:rPr>
        <w:t>交通流</w:t>
      </w:r>
      <w:r w:rsidR="00784580">
        <w:rPr>
          <w:rFonts w:hint="eastAsia"/>
        </w:rPr>
        <w:t>。这种缓冲机制可以在一定程度上达到削峰填谷的作用，抑制主线路段流量的波动。和上面两种以控制对象高速公路为缓冲区的做法不同，提前分流是把高速公路不能负荷的一部分流量转嫁到路网的其他部分，其影响超越了高速公路本身，具有外延性。在可变限速与匝道控制协调管控的优越性已经得到证明的情况下，</w:t>
      </w:r>
      <w:r w:rsidR="00784580">
        <w:t>从控制拥堵事件范围的角度出发来看</w:t>
      </w:r>
      <w:r w:rsidR="00784580">
        <w:rPr>
          <w:rFonts w:hint="eastAsia"/>
        </w:rPr>
        <w:t>，应当以优先组合使用可变限速与匝道控制，不能轻易使用提前分流的管控方式，除非这两种管</w:t>
      </w:r>
      <w:proofErr w:type="gramStart"/>
      <w:r w:rsidR="00784580">
        <w:rPr>
          <w:rFonts w:hint="eastAsia"/>
        </w:rPr>
        <w:t>控方式</w:t>
      </w:r>
      <w:proofErr w:type="gramEnd"/>
      <w:r w:rsidR="00784580">
        <w:rPr>
          <w:rFonts w:hint="eastAsia"/>
        </w:rPr>
        <w:t>组合使用依然不能保持高速公路相对于地方路的快捷性。</w:t>
      </w:r>
    </w:p>
    <w:p w:rsidR="002C34F5" w:rsidRDefault="002C34F5" w:rsidP="002C34F5">
      <w:pPr>
        <w:ind w:firstLine="480"/>
      </w:pPr>
      <w:r>
        <w:br w:type="page"/>
      </w:r>
    </w:p>
    <w:p w:rsidR="000B0ABC" w:rsidRPr="000B0ABC" w:rsidRDefault="006348FB" w:rsidP="000B0ABC">
      <w:pPr>
        <w:pStyle w:val="1"/>
      </w:pPr>
      <w:bookmarkStart w:id="23" w:name="_Ref514662829"/>
      <w:bookmarkStart w:id="24" w:name="_Ref514663259"/>
      <w:bookmarkStart w:id="25" w:name="_Toc515432730"/>
      <w:r>
        <w:lastRenderedPageBreak/>
        <w:t>管控措施协调控制算法</w:t>
      </w:r>
      <w:bookmarkEnd w:id="23"/>
      <w:bookmarkEnd w:id="24"/>
      <w:bookmarkEnd w:id="25"/>
      <w:r w:rsidR="00A07B4D">
        <w:fldChar w:fldCharType="begin"/>
      </w:r>
      <w:r w:rsidR="00A07B4D">
        <w:instrText xml:space="preserve"> SEQ seq \h </w:instrText>
      </w:r>
      <w:r w:rsidR="00A07B4D">
        <w:fldChar w:fldCharType="end"/>
      </w:r>
    </w:p>
    <w:p w:rsidR="006348FB" w:rsidRDefault="006348FB" w:rsidP="006348FB">
      <w:pPr>
        <w:pStyle w:val="2"/>
      </w:pPr>
      <w:bookmarkStart w:id="26" w:name="_Ref514247419"/>
      <w:bookmarkStart w:id="27" w:name="_Toc515432731"/>
      <w:r>
        <w:rPr>
          <w:rFonts w:hint="eastAsia"/>
        </w:rPr>
        <w:t>模型预测控制</w:t>
      </w:r>
      <w:bookmarkEnd w:id="26"/>
      <w:bookmarkEnd w:id="27"/>
    </w:p>
    <w:p w:rsidR="003E48BD" w:rsidRDefault="003E48BD" w:rsidP="00906BE0">
      <w:pPr>
        <w:ind w:firstLine="420"/>
      </w:pPr>
      <w:r>
        <w:t>模型预测控制</w:t>
      </w:r>
      <w:r w:rsidR="00906BE0">
        <w:rPr>
          <w:rFonts w:hint="eastAsia"/>
        </w:rPr>
        <w:t>（</w:t>
      </w:r>
      <w:r w:rsidR="00906BE0">
        <w:rPr>
          <w:rFonts w:hint="eastAsia"/>
        </w:rPr>
        <w:t>M</w:t>
      </w:r>
      <w:r w:rsidR="00906BE0">
        <w:t>odel Predictive Control</w:t>
      </w:r>
      <w:r w:rsidR="00906BE0">
        <w:rPr>
          <w:rFonts w:hint="eastAsia"/>
        </w:rPr>
        <w:t>，</w:t>
      </w:r>
      <w:r w:rsidR="00906BE0">
        <w:rPr>
          <w:rFonts w:hint="eastAsia"/>
        </w:rPr>
        <w:t>M</w:t>
      </w:r>
      <w:r w:rsidR="00906BE0">
        <w:t>PC</w:t>
      </w:r>
      <w:r w:rsidR="00906BE0">
        <w:rPr>
          <w:rFonts w:hint="eastAsia"/>
        </w:rPr>
        <w:t>）</w:t>
      </w:r>
      <w:r>
        <w:t>是一类优化控制算法的总称</w:t>
      </w:r>
      <w:r>
        <w:rPr>
          <w:rFonts w:hint="eastAsia"/>
        </w:rPr>
        <w:t>。</w:t>
      </w:r>
      <w:r>
        <w:t>从字面上理解</w:t>
      </w:r>
      <w:r>
        <w:rPr>
          <w:rFonts w:hint="eastAsia"/>
        </w:rPr>
        <w:t>，</w:t>
      </w:r>
      <w:r>
        <w:t>模型预测控制是基于模型的</w:t>
      </w:r>
      <w:r>
        <w:rPr>
          <w:rFonts w:hint="eastAsia"/>
        </w:rPr>
        <w:t>，</w:t>
      </w:r>
      <w:r>
        <w:t>同时具有预测未来系统状态的功能</w:t>
      </w:r>
      <w:r>
        <w:rPr>
          <w:rFonts w:hint="eastAsia"/>
        </w:rPr>
        <w:t>，和其他有优化控制算法相比，其优越性在于对模型要求不高、鲁棒性强以及综合控制质量较好，目前广泛应用于炼油、化工、电力等领域的工业生产中</w:t>
      </w:r>
      <w:r w:rsidR="00906BE0">
        <w:rPr>
          <w:rFonts w:hint="eastAsia"/>
        </w:rPr>
        <w:t>，受到技术人员的欢迎</w:t>
      </w:r>
      <w:r>
        <w:rPr>
          <w:rFonts w:hint="eastAsia"/>
        </w:rPr>
        <w:t>。</w:t>
      </w:r>
    </w:p>
    <w:p w:rsidR="003E48BD" w:rsidRDefault="003E48BD" w:rsidP="00906BE0">
      <w:pPr>
        <w:ind w:firstLine="420"/>
      </w:pPr>
      <w:r>
        <w:t>模型预测控制是一类算法的总称</w:t>
      </w:r>
      <w:r>
        <w:rPr>
          <w:rFonts w:hint="eastAsia"/>
        </w:rPr>
        <w:t>，</w:t>
      </w:r>
      <w:r>
        <w:t>其具体算法形式千差万别</w:t>
      </w:r>
      <w:r w:rsidR="00906BE0">
        <w:rPr>
          <w:rFonts w:hint="eastAsia"/>
        </w:rPr>
        <w:t>，</w:t>
      </w:r>
      <w:r w:rsidR="00906BE0">
        <w:t>比较有代表性的算法有</w:t>
      </w:r>
      <w:proofErr w:type="spellStart"/>
      <w:r w:rsidR="00906BE0">
        <w:rPr>
          <w:rFonts w:hint="eastAsia"/>
        </w:rPr>
        <w:t>R</w:t>
      </w:r>
      <w:r w:rsidR="00906BE0">
        <w:t>ichalet</w:t>
      </w:r>
      <w:proofErr w:type="spellEnd"/>
      <w:r w:rsidR="00906BE0">
        <w:t>等人提出的启发式模型预测控制</w:t>
      </w:r>
      <w:r w:rsidR="00906BE0">
        <w:rPr>
          <w:rFonts w:hint="eastAsia"/>
        </w:rPr>
        <w:t>（</w:t>
      </w:r>
      <w:r w:rsidR="00906BE0">
        <w:rPr>
          <w:rFonts w:hint="eastAsia"/>
        </w:rPr>
        <w:t>M</w:t>
      </w:r>
      <w:r w:rsidR="00906BE0">
        <w:t>odel Predictive Heuristic Control</w:t>
      </w:r>
      <w:r w:rsidR="00906BE0">
        <w:rPr>
          <w:rFonts w:hint="eastAsia"/>
        </w:rPr>
        <w:t>，</w:t>
      </w:r>
      <w:r w:rsidR="00906BE0">
        <w:rPr>
          <w:rFonts w:hint="eastAsia"/>
        </w:rPr>
        <w:t>M</w:t>
      </w:r>
      <w:r w:rsidR="00906BE0">
        <w:t>PHC</w:t>
      </w:r>
      <w:r w:rsidR="00906BE0">
        <w:rPr>
          <w:rFonts w:hint="eastAsia"/>
        </w:rPr>
        <w:t>）、</w:t>
      </w:r>
      <w:r w:rsidR="00906BE0">
        <w:rPr>
          <w:rFonts w:hint="eastAsia"/>
        </w:rPr>
        <w:t>C</w:t>
      </w:r>
      <w:r w:rsidR="00906BE0">
        <w:t>utler</w:t>
      </w:r>
      <w:r w:rsidR="00906BE0">
        <w:t>和</w:t>
      </w:r>
      <w:proofErr w:type="spellStart"/>
      <w:r w:rsidR="00906BE0">
        <w:rPr>
          <w:rFonts w:hint="eastAsia"/>
        </w:rPr>
        <w:t>R</w:t>
      </w:r>
      <w:r w:rsidR="00906BE0">
        <w:t>emaker</w:t>
      </w:r>
      <w:proofErr w:type="spellEnd"/>
      <w:r w:rsidR="00906BE0">
        <w:t>提出的动态矩阵控制</w:t>
      </w:r>
      <w:r w:rsidR="00906BE0">
        <w:rPr>
          <w:rFonts w:hint="eastAsia"/>
        </w:rPr>
        <w:t>（</w:t>
      </w:r>
      <w:r w:rsidR="00906BE0">
        <w:rPr>
          <w:rFonts w:hint="eastAsia"/>
        </w:rPr>
        <w:t>D</w:t>
      </w:r>
      <w:r w:rsidR="00906BE0">
        <w:t>ynamic Matrix Control</w:t>
      </w:r>
      <w:r w:rsidR="00906BE0">
        <w:rPr>
          <w:rFonts w:hint="eastAsia"/>
        </w:rPr>
        <w:t>，</w:t>
      </w:r>
      <w:r w:rsidR="00906BE0">
        <w:rPr>
          <w:rFonts w:hint="eastAsia"/>
        </w:rPr>
        <w:t>D</w:t>
      </w:r>
      <w:r w:rsidR="00906BE0">
        <w:t>MC</w:t>
      </w:r>
      <w:r w:rsidR="00906BE0">
        <w:rPr>
          <w:rFonts w:hint="eastAsia"/>
        </w:rPr>
        <w:t>）、</w:t>
      </w:r>
      <w:r w:rsidR="00906BE0">
        <w:rPr>
          <w:rFonts w:hint="eastAsia"/>
        </w:rPr>
        <w:t>G</w:t>
      </w:r>
      <w:r w:rsidR="00906BE0">
        <w:t>arcia</w:t>
      </w:r>
      <w:r w:rsidR="00906BE0">
        <w:t>等人提出的带二次规划的动态矩阵控制</w:t>
      </w:r>
      <w:r w:rsidR="00906BE0">
        <w:rPr>
          <w:rFonts w:hint="eastAsia"/>
        </w:rPr>
        <w:t>（</w:t>
      </w:r>
      <w:r w:rsidR="00906BE0">
        <w:rPr>
          <w:rFonts w:hint="eastAsia"/>
        </w:rPr>
        <w:t>Q</w:t>
      </w:r>
      <w:r w:rsidR="00906BE0">
        <w:t>uadratic Dynamic Matrix Control</w:t>
      </w:r>
      <w:r w:rsidR="00906BE0">
        <w:rPr>
          <w:rFonts w:hint="eastAsia"/>
        </w:rPr>
        <w:t>，</w:t>
      </w:r>
      <w:r w:rsidR="00906BE0">
        <w:rPr>
          <w:rFonts w:hint="eastAsia"/>
        </w:rPr>
        <w:t>Q</w:t>
      </w:r>
      <w:r w:rsidR="00906BE0">
        <w:t>DMC</w:t>
      </w:r>
      <w:r w:rsidR="00906BE0">
        <w:rPr>
          <w:rFonts w:hint="eastAsia"/>
        </w:rPr>
        <w:t>）和</w:t>
      </w:r>
      <w:r w:rsidR="00906BE0">
        <w:rPr>
          <w:rFonts w:hint="eastAsia"/>
        </w:rPr>
        <w:t>Clarke</w:t>
      </w:r>
      <w:r w:rsidR="00906BE0">
        <w:rPr>
          <w:rFonts w:hint="eastAsia"/>
        </w:rPr>
        <w:t>等人提出的广义预测控制（</w:t>
      </w:r>
      <w:r w:rsidR="00906BE0">
        <w:rPr>
          <w:rFonts w:hint="eastAsia"/>
        </w:rPr>
        <w:t>G</w:t>
      </w:r>
      <w:r w:rsidR="00906BE0">
        <w:t>eneralized Predictive Control</w:t>
      </w:r>
      <w:r w:rsidR="00906BE0">
        <w:rPr>
          <w:rFonts w:hint="eastAsia"/>
        </w:rPr>
        <w:t>，</w:t>
      </w:r>
      <w:r w:rsidR="00906BE0">
        <w:rPr>
          <w:rFonts w:hint="eastAsia"/>
        </w:rPr>
        <w:t>G</w:t>
      </w:r>
      <w:r w:rsidR="00906BE0">
        <w:t>PC</w:t>
      </w:r>
      <w:r w:rsidR="00906BE0">
        <w:rPr>
          <w:rFonts w:hint="eastAsia"/>
        </w:rPr>
        <w:t>）等。事实上</w:t>
      </w:r>
      <w:r>
        <w:t>模型预测控制这一名词更多地描述一种</w:t>
      </w:r>
      <w:r w:rsidR="00906BE0">
        <w:t>控制</w:t>
      </w:r>
      <w:r>
        <w:t>的思想</w:t>
      </w:r>
      <w:r>
        <w:rPr>
          <w:rFonts w:hint="eastAsia"/>
        </w:rPr>
        <w:t>，</w:t>
      </w:r>
      <w:r>
        <w:t>而非</w:t>
      </w:r>
      <w:r w:rsidR="00906BE0">
        <w:t>某一种或几种具体的算法</w:t>
      </w:r>
      <w:r w:rsidR="00906BE0">
        <w:rPr>
          <w:rFonts w:hint="eastAsia"/>
        </w:rPr>
        <w:t>。</w:t>
      </w:r>
    </w:p>
    <w:p w:rsidR="003D3CD5" w:rsidRDefault="00906BE0" w:rsidP="003D3CD5">
      <w:pPr>
        <w:ind w:firstLine="420"/>
      </w:pPr>
      <w:r>
        <w:t>尽管具体的算法形式花样繁多</w:t>
      </w:r>
      <w:r>
        <w:rPr>
          <w:rFonts w:hint="eastAsia"/>
        </w:rPr>
        <w:t>，</w:t>
      </w:r>
      <w:r>
        <w:t>就一般意义来说</w:t>
      </w:r>
      <w:r>
        <w:rPr>
          <w:rFonts w:hint="eastAsia"/>
        </w:rPr>
        <w:t>，无论其具体形式为何，模型预测控制具有以下几个</w:t>
      </w:r>
      <w:r w:rsidR="003D3CD5">
        <w:rPr>
          <w:rFonts w:hint="eastAsia"/>
        </w:rPr>
        <w:t>基本特征：</w:t>
      </w:r>
      <w:r w:rsidR="003D3CD5">
        <w:t>滚动优化</w:t>
      </w:r>
      <w:r w:rsidR="003D3CD5">
        <w:rPr>
          <w:rFonts w:hint="eastAsia"/>
        </w:rPr>
        <w:t>、</w:t>
      </w:r>
      <w:r w:rsidR="00F94022">
        <w:t>预测模型</w:t>
      </w:r>
      <w:r w:rsidR="003D3CD5">
        <w:t>和</w:t>
      </w:r>
      <w:r w:rsidR="00F94022">
        <w:t>反馈校正</w:t>
      </w:r>
      <w:r w:rsidR="003D3CD5">
        <w:rPr>
          <w:rFonts w:hint="eastAsia"/>
        </w:rPr>
        <w:t>。</w:t>
      </w:r>
    </w:p>
    <w:p w:rsidR="000E23E7" w:rsidRDefault="000E23E7" w:rsidP="003D3CD5">
      <w:pPr>
        <w:ind w:firstLine="420"/>
      </w:pPr>
      <w:r>
        <w:rPr>
          <w:rFonts w:hint="eastAsia"/>
        </w:rPr>
        <w:t>滚动优化是模型预测控制最为明显的特征之一。具体来说，优化性能指标只涉及从当前采样时刻开始到未来一段时间内，这一时间段称为预测时域。随着时间的推进，</w:t>
      </w:r>
      <w:r w:rsidR="00F94022">
        <w:rPr>
          <w:rFonts w:hint="eastAsia"/>
        </w:rPr>
        <w:t>预测时域的长度不变，但是其起始时刻随着当前离散采样时刻随时间的移动而移动，相当于整个预测时域沿着时间流动的方向，以采样时刻间距为步长整体向前移动。每一个优化目标都是建基于当前时刻，随着时间向前移动的，而不是采用一个不变的优化目标函数，这样的优化过程会随着时间的推进循环往复进行。采用这种滚动优化的机制进行优化不可能得到全局最优解，在理想情况下只能得到基于当前采样时刻的局部最优解。然而，当模型有时变、非线性或其他干扰因素时，这种机制可以照顾到这种不确定性，减少偏差。</w:t>
      </w:r>
    </w:p>
    <w:p w:rsidR="00812DA3" w:rsidRDefault="00FE238B" w:rsidP="00FE238B">
      <w:pPr>
        <w:ind w:firstLine="420"/>
      </w:pPr>
      <w:r>
        <w:rPr>
          <w:rFonts w:hint="eastAsia"/>
        </w:rPr>
        <w:t>预测模型是模型预测控制对系统未来状态进行预测所必须的，是一个描述系统动态行为的基础模型。这一模型可以有各种各样不同的具体数学形式，包括状态方程、传递函数、阶跃响应模型、脉冲响应模型和移动平均自回归模型等，但是其本质都是在定量</w:t>
      </w:r>
      <w:r>
        <w:rPr>
          <w:rFonts w:hint="eastAsia"/>
        </w:rPr>
        <w:lastRenderedPageBreak/>
        <w:t>地描述过程输出对输入变化的响应特性，其功能是根据系统的历史信息和未来的输入预测其未来的输出。</w:t>
      </w:r>
    </w:p>
    <w:p w:rsidR="00812DA3" w:rsidRDefault="00812DA3" w:rsidP="00812DA3">
      <w:pPr>
        <w:ind w:firstLine="420"/>
      </w:pPr>
      <w:r>
        <w:rPr>
          <w:rFonts w:hint="eastAsia"/>
        </w:rPr>
        <w:t>反馈校正是模型预测控制的一个重要组成部分，其功能在于对模型误差和过程干扰进行补偿。具体的做法是，比较当前时刻对输出的估计值和当前时刻的实际输出值，得到预测误差，这可能是由于模型失配或外部的扰动造成的。预测控制器假设下一时刻这些造成误差的因素不变，即认为系统输出的无偏估计应当是和预测模型给出的估计值和这一误差叠加后的值相等的。</w:t>
      </w:r>
    </w:p>
    <w:p w:rsidR="003E48BD" w:rsidRDefault="003E48BD" w:rsidP="00FE238B">
      <w:pPr>
        <w:ind w:firstLine="420"/>
      </w:pPr>
      <w:r>
        <w:t>一般来说</w:t>
      </w:r>
      <w:r>
        <w:rPr>
          <w:rFonts w:hint="eastAsia"/>
        </w:rPr>
        <w:t>，</w:t>
      </w:r>
      <w:r w:rsidR="00FE238B">
        <w:rPr>
          <w:rFonts w:hint="eastAsia"/>
        </w:rPr>
        <w:t>转移状态方程形式的</w:t>
      </w:r>
      <w:r>
        <w:t>预测模型有如下一般形式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94022" w:rsidTr="00E3074D">
        <w:tc>
          <w:tcPr>
            <w:tcW w:w="332" w:type="pct"/>
            <w:tcBorders>
              <w:top w:val="nil"/>
              <w:left w:val="nil"/>
              <w:bottom w:val="nil"/>
              <w:right w:val="nil"/>
            </w:tcBorders>
          </w:tcPr>
          <w:p w:rsidR="00F94022" w:rsidRDefault="00F94022" w:rsidP="00E3074D"/>
        </w:tc>
        <w:tc>
          <w:tcPr>
            <w:tcW w:w="4186" w:type="pct"/>
            <w:tcBorders>
              <w:top w:val="nil"/>
              <w:left w:val="nil"/>
              <w:bottom w:val="nil"/>
              <w:right w:val="nil"/>
            </w:tcBorders>
          </w:tcPr>
          <w:p w:rsidR="00F94022" w:rsidRPr="00F94022" w:rsidRDefault="00F94022" w:rsidP="00E3074D">
            <m:oMathPara>
              <m:oMath>
                <m:r>
                  <m:rPr>
                    <m:sty m:val="b"/>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nor/>
                  </m:rPr>
                  <w:rPr>
                    <w:rFonts w:ascii="Cambria Math" w:hAnsi="Cambria Math"/>
                    <w:b/>
                  </w:rPr>
                  <m:t>f</m:t>
                </m:r>
                <m:d>
                  <m:dPr>
                    <m:begChr m:val="["/>
                    <m:endChr m:val="]"/>
                    <m:ctrlPr>
                      <w:rPr>
                        <w:rFonts w:ascii="Cambria Math" w:hAnsi="Cambria Math"/>
                        <w:i/>
                      </w:rPr>
                    </m:ctrlPr>
                  </m:dPr>
                  <m:e>
                    <m:r>
                      <m:rPr>
                        <m:nor/>
                      </m:rPr>
                      <w:rPr>
                        <w:rFonts w:ascii="Cambria Math" w:hAnsi="Cambria Math"/>
                        <w:b/>
                      </w:rPr>
                      <m:t>x</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c</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d</m:t>
                    </m:r>
                    <m:d>
                      <m:dPr>
                        <m:ctrlPr>
                          <w:rPr>
                            <w:rFonts w:ascii="Cambria Math" w:hAnsi="Cambria Math"/>
                            <w:i/>
                          </w:rPr>
                        </m:ctrlPr>
                      </m:dPr>
                      <m:e>
                        <m:r>
                          <w:rPr>
                            <w:rFonts w:ascii="Cambria Math" w:hAnsi="Cambria Math"/>
                          </w:rPr>
                          <m:t>k</m:t>
                        </m:r>
                      </m:e>
                    </m:d>
                  </m:e>
                </m:d>
                <m:r>
                  <w:rPr>
                    <w:rFonts w:ascii="Cambria Math" w:hAnsi="Cambria Math"/>
                  </w:rPr>
                  <m:t>,</m:t>
                </m:r>
                <m:r>
                  <m:rPr>
                    <m:nor/>
                  </m:rPr>
                  <w:rPr>
                    <w:rFonts w:ascii="Cambria Math" w:hAnsi="Cambria Math"/>
                    <w:b/>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m:rPr>
                        <m:nor/>
                      </m:rPr>
                      <w:rPr>
                        <w:rFonts w:ascii="Cambria Math" w:hAnsi="Cambria Math"/>
                        <w:b/>
                      </w:rPr>
                      <m:t>x</m:t>
                    </m:r>
                  </m:e>
                  <m:sub>
                    <m:r>
                      <w:rPr>
                        <w:rFonts w:ascii="Cambria Math" w:hAnsi="Cambria Math"/>
                      </w:rPr>
                      <m:t>0</m:t>
                    </m:r>
                  </m:sub>
                </m:sSub>
                <m:r>
                  <w:rPr>
                    <w:rFonts w:ascii="Cambria Math" w:hAnsi="Cambria Math"/>
                  </w:rPr>
                  <m:t>,</m:t>
                </m:r>
              </m:oMath>
            </m:oMathPara>
          </w:p>
        </w:tc>
        <w:tc>
          <w:tcPr>
            <w:tcW w:w="482" w:type="pct"/>
            <w:tcBorders>
              <w:top w:val="nil"/>
              <w:left w:val="nil"/>
              <w:bottom w:val="nil"/>
            </w:tcBorders>
            <w:vAlign w:val="center"/>
          </w:tcPr>
          <w:p w:rsidR="00F94022" w:rsidRDefault="00F94022" w:rsidP="00BC67C9">
            <w:bookmarkStart w:id="28" w:name="_Ref514247476"/>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w:t>
            </w:r>
            <w:r w:rsidR="00B7388C">
              <w:fldChar w:fldCharType="end"/>
            </w:r>
            <w:r>
              <w:rPr>
                <w:rFonts w:hint="eastAsia"/>
              </w:rPr>
              <w:t>）</w:t>
            </w:r>
            <w:bookmarkEnd w:id="28"/>
          </w:p>
        </w:tc>
      </w:tr>
    </w:tbl>
    <w:p w:rsidR="005344B1" w:rsidRDefault="005344B1" w:rsidP="008C2D5F">
      <w:r>
        <w:t>其中</w:t>
      </w:r>
      <m:oMath>
        <m:r>
          <m:rPr>
            <m:nor/>
          </m:rPr>
          <w:rPr>
            <w:rFonts w:ascii="Cambria Math" w:hAnsi="Cambria Math"/>
            <w:b/>
          </w:rPr>
          <m:t>x</m:t>
        </m:r>
      </m:oMath>
      <w:r w:rsidRPr="005344B1">
        <w:t>为</w:t>
      </w:r>
      <w:r>
        <w:t>状态向量</w:t>
      </w:r>
      <w:r>
        <w:rPr>
          <w:rFonts w:hint="eastAsia"/>
        </w:rPr>
        <w:t>，</w:t>
      </w:r>
      <m:oMath>
        <m:sSub>
          <m:sSubPr>
            <m:ctrlPr>
              <w:rPr>
                <w:rFonts w:ascii="Cambria Math" w:hAnsi="Cambria Math"/>
                <w:i/>
              </w:rPr>
            </m:ctrlPr>
          </m:sSubPr>
          <m:e>
            <m:r>
              <m:rPr>
                <m:nor/>
              </m:rPr>
              <w:rPr>
                <w:rFonts w:ascii="Cambria Math" w:hAnsi="Cambria Math"/>
                <w:b/>
              </w:rPr>
              <m:t>x</m:t>
            </m:r>
          </m:e>
          <m:sub>
            <m:r>
              <w:rPr>
                <w:rFonts w:ascii="Cambria Math" w:hAnsi="Cambria Math"/>
              </w:rPr>
              <m:t>0</m:t>
            </m:r>
          </m:sub>
        </m:sSub>
      </m:oMath>
      <w:r w:rsidR="00FE238B">
        <w:rPr>
          <w:rFonts w:hint="eastAsia"/>
        </w:rPr>
        <w:t>为过程控制开始时刻系统的初始状态；</w:t>
      </w:r>
      <m:oMath>
        <m:r>
          <m:rPr>
            <m:nor/>
          </m:rPr>
          <w:rPr>
            <w:rFonts w:ascii="Cambria Math" w:hAnsi="Cambria Math"/>
            <w:b/>
          </w:rPr>
          <m:t>c</m:t>
        </m:r>
      </m:oMath>
      <w:r>
        <w:t>为控制向量</w:t>
      </w:r>
      <w:r>
        <w:rPr>
          <w:rFonts w:hint="eastAsia"/>
        </w:rPr>
        <w:t>，</w:t>
      </w:r>
      <m:oMath>
        <m:r>
          <m:rPr>
            <m:nor/>
          </m:rPr>
          <w:rPr>
            <w:rFonts w:ascii="Cambria Math" w:hAnsi="Cambria Math"/>
            <w:b/>
          </w:rPr>
          <m:t>d</m:t>
        </m:r>
      </m:oMath>
      <w:r>
        <w:t>为扰动向量</w:t>
      </w:r>
      <w:r w:rsidR="00812DA3">
        <w:rPr>
          <w:rFonts w:hint="eastAsia"/>
        </w:rPr>
        <w:t>，</w:t>
      </w:r>
      <w:r w:rsidR="00812DA3">
        <w:t>在表达式中加入这一项是模型预测控制中反馈校正环节的体现</w:t>
      </w:r>
      <w:r w:rsidR="00812DA3">
        <w:rPr>
          <w:rFonts w:hint="eastAsia"/>
        </w:rPr>
        <w:t>；</w:t>
      </w:r>
      <m:oMath>
        <m:r>
          <m:rPr>
            <m:nor/>
          </m:rPr>
          <w:rPr>
            <w:rFonts w:ascii="Cambria Math" w:hAnsi="Cambria Math"/>
            <w:b/>
          </w:rPr>
          <m:t>f</m:t>
        </m:r>
        <m:r>
          <m:rPr>
            <m:nor/>
          </m:rPr>
          <w:rPr>
            <w:rFonts w:ascii="Cambria Math" w:hAnsi="Cambria Math"/>
          </w:rPr>
          <m:t>(.)</m:t>
        </m:r>
      </m:oMath>
      <w:r w:rsidR="00FE238B">
        <w:rPr>
          <w:rFonts w:hint="eastAsia"/>
        </w:rPr>
        <w:t>是抽象的状态转移方程数学表达式，</w:t>
      </w:r>
      <m:oMath>
        <m:r>
          <w:rPr>
            <w:rFonts w:ascii="Cambria Math" w:hAnsi="Cambria Math"/>
          </w:rPr>
          <m:t>k</m:t>
        </m:r>
      </m:oMath>
      <w:r w:rsidR="00FE238B">
        <w:t>代表了不同的离散时刻</w:t>
      </w:r>
      <w:r w:rsidR="00FE238B">
        <w:t xml:space="preserve"> </w:t>
      </w:r>
      <w:r w:rsidR="003E48BD">
        <w:fldChar w:fldCharType="begin"/>
      </w:r>
      <w:r w:rsidR="003E48BD">
        <w:instrText xml:space="preserve"> ADDIN NE.Ref.{30A0CA82-412A-490F-B30C-20B591B620A5}</w:instrText>
      </w:r>
      <w:r w:rsidR="003E48BD">
        <w:fldChar w:fldCharType="separate"/>
      </w:r>
      <w:r w:rsidR="00920C51">
        <w:rPr>
          <w:rFonts w:cs="Times New Roman"/>
          <w:color w:val="080000"/>
          <w:kern w:val="0"/>
          <w:szCs w:val="24"/>
          <w:vertAlign w:val="superscript"/>
        </w:rPr>
        <w:t>[15]</w:t>
      </w:r>
      <w:r w:rsidR="003E48BD">
        <w:fldChar w:fldCharType="end"/>
      </w:r>
      <w:r w:rsidR="003E48BD">
        <w:rPr>
          <w:rFonts w:hint="eastAsia"/>
        </w:rPr>
        <w:t>。</w:t>
      </w:r>
    </w:p>
    <w:p w:rsidR="009D5D39" w:rsidRDefault="00812DA3" w:rsidP="00FE238B">
      <w:pPr>
        <w:ind w:firstLine="420"/>
      </w:pPr>
      <w:r>
        <w:t>模型预测控制</w:t>
      </w:r>
      <w:r w:rsidR="009D5D39">
        <w:t>的性能除了和预测模型有关外</w:t>
      </w:r>
      <w:r w:rsidR="009D5D39">
        <w:rPr>
          <w:rFonts w:hint="eastAsia"/>
        </w:rPr>
        <w:t>，</w:t>
      </w:r>
      <w:r w:rsidR="009D5D39">
        <w:t>也和</w:t>
      </w:r>
      <w:r w:rsidR="009D5D39">
        <w:rPr>
          <w:rFonts w:hint="eastAsia"/>
        </w:rPr>
        <w:t>预测</w:t>
      </w:r>
      <w:r w:rsidR="006504EE">
        <w:rPr>
          <w:rFonts w:hint="eastAsia"/>
        </w:rPr>
        <w:t>步数</w:t>
      </w:r>
      <w:r w:rsidR="009D5D39">
        <w:rPr>
          <w:rFonts w:hint="eastAsia"/>
        </w:rPr>
        <w:t>、</w:t>
      </w:r>
      <w:r w:rsidR="009D5D39">
        <w:t>控制</w:t>
      </w:r>
      <w:r w:rsidR="006504EE">
        <w:rPr>
          <w:rFonts w:hint="eastAsia"/>
        </w:rPr>
        <w:t>步数</w:t>
      </w:r>
      <w:r w:rsidR="009D5D39">
        <w:t>、</w:t>
      </w:r>
      <w:r w:rsidR="009D5D39">
        <w:rPr>
          <w:rFonts w:hint="eastAsia"/>
        </w:rPr>
        <w:t>权重</w:t>
      </w:r>
      <w:r w:rsidR="009D5D39">
        <w:t>等参数有关</w:t>
      </w:r>
      <w:r w:rsidR="009D5D39">
        <w:rPr>
          <w:rFonts w:hint="eastAsia"/>
        </w:rPr>
        <w:t>。</w:t>
      </w:r>
      <w:r w:rsidR="006504EE">
        <w:rPr>
          <w:rFonts w:hint="eastAsia"/>
        </w:rPr>
        <w:t>预测步数</w:t>
      </w:r>
      <w:r w:rsidR="000860B7">
        <w:rPr>
          <w:rFonts w:hint="eastAsia"/>
        </w:rPr>
        <w:t>的意义是预测时域长度所包含的</w:t>
      </w:r>
      <w:r w:rsidR="006504EE">
        <w:rPr>
          <w:rFonts w:hint="eastAsia"/>
        </w:rPr>
        <w:t>预测时间步长</w:t>
      </w:r>
      <w:r w:rsidR="000860B7">
        <w:rPr>
          <w:rFonts w:hint="eastAsia"/>
        </w:rPr>
        <w:t>个数，</w:t>
      </w:r>
      <w:r w:rsidR="009D5D39">
        <w:t>通过预测步长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9D5D39">
        <w:t>可以计算出预测时域</w:t>
      </w:r>
      <w:r w:rsidR="009D5D39">
        <w:rPr>
          <w:rFonts w:hint="eastAsia"/>
        </w:rPr>
        <w:t>长度</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为了使滚动优化机制</w:t>
      </w:r>
      <w:r w:rsidR="00331C48">
        <w:t>的优化过程</w:t>
      </w:r>
      <w:r w:rsidR="009D5D39">
        <w:t>有</w:t>
      </w:r>
      <w:r w:rsidR="00331C48">
        <w:t>实际</w:t>
      </w:r>
      <w:r w:rsidR="009D5D39">
        <w:t>意义</w:t>
      </w:r>
      <w:r w:rsidR="009D5D39">
        <w:rPr>
          <w:rFonts w:hint="eastAsia"/>
        </w:rPr>
        <w:t>，</w:t>
      </w:r>
      <w:r w:rsidR="009D5D39">
        <w:t>需要使得预测时域长度</w:t>
      </w:r>
      <w:r w:rsidR="00331C48">
        <w:rPr>
          <w:rFonts w:hint="eastAsia"/>
        </w:rPr>
        <w:t>完全覆盖</w:t>
      </w:r>
      <w:r w:rsidR="009D5D39">
        <w:t>被控制对象的过渡过程时间</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D5D39">
        <w:rPr>
          <w:rFonts w:hint="eastAsia"/>
        </w:rPr>
        <w:t>，即满足</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其中</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t>为控制器</w:t>
      </w:r>
      <w:r w:rsidR="006504EE">
        <w:rPr>
          <w:rFonts w:hint="eastAsia"/>
        </w:rPr>
        <w:t>预测时间步长</w:t>
      </w:r>
      <w:r w:rsidR="009D5D39">
        <w:rPr>
          <w:rFonts w:hint="eastAsia"/>
        </w:rPr>
        <w:t>。</w:t>
      </w:r>
    </w:p>
    <w:p w:rsidR="009D5D39" w:rsidRDefault="009D5D39" w:rsidP="00FE238B">
      <w:pPr>
        <w:ind w:firstLine="420"/>
      </w:pPr>
      <w:r>
        <w:rPr>
          <w:rFonts w:hint="eastAsia"/>
        </w:rPr>
        <w:t>控制</w:t>
      </w:r>
      <w:r w:rsidR="006504EE">
        <w:rPr>
          <w:rFonts w:hint="eastAsia"/>
        </w:rPr>
        <w:t>步数</w:t>
      </w:r>
      <w:r>
        <w:rPr>
          <w:rFonts w:hint="eastAsia"/>
        </w:rPr>
        <w:t>是预测控制器的重要参数</w:t>
      </w:r>
      <w:r w:rsidR="00331C48">
        <w:rPr>
          <w:rFonts w:hint="eastAsia"/>
        </w:rPr>
        <w:t>，增大控制</w:t>
      </w:r>
      <w:r w:rsidR="006504EE">
        <w:rPr>
          <w:rFonts w:hint="eastAsia"/>
        </w:rPr>
        <w:t>步数</w:t>
      </w:r>
      <w:r w:rsidR="00331C48">
        <w:rPr>
          <w:rFonts w:hint="eastAsia"/>
        </w:rPr>
        <w:t>可以提高系统的跟踪性能，对系统对象的变化</w:t>
      </w:r>
      <w:r w:rsidR="000860B7">
        <w:rPr>
          <w:rFonts w:hint="eastAsia"/>
        </w:rPr>
        <w:t>更加敏感，但是系统的稳定性和鲁棒性会随之下降。对对象特性变化较大的情况，应当选择较小的控制步长</w:t>
      </w:r>
      <w:r w:rsidR="00F3303C">
        <w:rPr>
          <w:rFonts w:hint="eastAsia"/>
        </w:rPr>
        <w:t>，一般取</w:t>
      </w:r>
      <w:r w:rsidR="00F3303C">
        <w:rPr>
          <w:rFonts w:hint="eastAsia"/>
        </w:rPr>
        <w:t>1~</w:t>
      </w:r>
      <w:r w:rsidR="00F3303C">
        <w:t>2</w:t>
      </w:r>
      <w:r w:rsidR="000860B7">
        <w:rPr>
          <w:rFonts w:hint="eastAsia"/>
        </w:rPr>
        <w:t>。</w:t>
      </w:r>
    </w:p>
    <w:p w:rsidR="000860B7" w:rsidRDefault="000860B7" w:rsidP="00FE238B">
      <w:pPr>
        <w:ind w:firstLine="420"/>
      </w:pPr>
      <w:r>
        <w:t>权重的作用在于限制控制增量的剧烈变化</w:t>
      </w:r>
      <w:r>
        <w:rPr>
          <w:rFonts w:hint="eastAsia"/>
        </w:rPr>
        <w:t>，</w:t>
      </w:r>
      <w:r>
        <w:t>使控制变量平稳变化</w:t>
      </w:r>
      <w:r>
        <w:rPr>
          <w:rFonts w:hint="eastAsia"/>
        </w:rPr>
        <w:t>，</w:t>
      </w:r>
      <w:r>
        <w:t>防止对系统造成过大冲击</w:t>
      </w:r>
      <w:r>
        <w:rPr>
          <w:rFonts w:hint="eastAsia"/>
        </w:rPr>
        <w:t>。</w:t>
      </w:r>
    </w:p>
    <w:p w:rsidR="00FB13C8" w:rsidRDefault="003E48BD" w:rsidP="00FB13C8">
      <w:pPr>
        <w:pStyle w:val="2"/>
      </w:pPr>
      <w:bookmarkStart w:id="29" w:name="_Ref514616766"/>
      <w:bookmarkStart w:id="30" w:name="_Toc515432732"/>
      <w:r>
        <w:rPr>
          <w:rFonts w:hint="eastAsia"/>
        </w:rPr>
        <w:t>预测</w:t>
      </w:r>
      <w:r w:rsidR="00FB13C8">
        <w:rPr>
          <w:rFonts w:hint="eastAsia"/>
        </w:rPr>
        <w:t>模型</w:t>
      </w:r>
      <w:bookmarkEnd w:id="29"/>
      <w:bookmarkEnd w:id="30"/>
    </w:p>
    <w:p w:rsidR="00F3303C" w:rsidRDefault="00F3303C" w:rsidP="00BC67C9">
      <w:pPr>
        <w:ind w:firstLine="420"/>
      </w:pPr>
      <w:r>
        <w:t>本节建立</w:t>
      </w:r>
      <w:r>
        <w:fldChar w:fldCharType="begin"/>
      </w:r>
      <w:r>
        <w:instrText xml:space="preserve"> REF _Ref514247419 \r \h </w:instrText>
      </w:r>
      <w:r>
        <w:fldChar w:fldCharType="separate"/>
      </w:r>
      <w:r w:rsidR="00B729A5">
        <w:t>3.1</w:t>
      </w:r>
      <w:r>
        <w:fldChar w:fldCharType="end"/>
      </w:r>
      <w:r>
        <w:t>节中所述预测模型</w:t>
      </w:r>
      <w:r>
        <w:rPr>
          <w:rFonts w:hint="eastAsia"/>
        </w:rPr>
        <w:t>，</w:t>
      </w:r>
      <w:r>
        <w:t>具体来说是具有</w:t>
      </w:r>
      <w:r w:rsidR="002B5980">
        <w:t>式</w:t>
      </w:r>
      <w:r>
        <w:fldChar w:fldCharType="begin"/>
      </w:r>
      <w:r>
        <w:instrText xml:space="preserve"> REF _Ref514247476 \h </w:instrText>
      </w:r>
      <w:r>
        <w:fldChar w:fldCharType="separate"/>
      </w:r>
      <w:r w:rsidR="00B729A5">
        <w:rPr>
          <w:rFonts w:hint="eastAsia"/>
        </w:rPr>
        <w:t>（</w:t>
      </w:r>
      <w:r w:rsidR="00B729A5">
        <w:rPr>
          <w:noProof/>
        </w:rPr>
        <w:t>3</w:t>
      </w:r>
      <w:r w:rsidR="00B729A5">
        <w:noBreakHyphen/>
      </w:r>
      <w:r w:rsidR="00B729A5">
        <w:rPr>
          <w:noProof/>
        </w:rPr>
        <w:t>1</w:t>
      </w:r>
      <w:r w:rsidR="00B729A5">
        <w:rPr>
          <w:rFonts w:hint="eastAsia"/>
        </w:rPr>
        <w:t>）</w:t>
      </w:r>
      <w:r>
        <w:fldChar w:fldCharType="end"/>
      </w:r>
      <w:r>
        <w:t>的抽象形式的高速公路系统状态转移方程</w:t>
      </w:r>
      <w:r>
        <w:rPr>
          <w:rFonts w:hint="eastAsia"/>
        </w:rPr>
        <w:t>。本文采用</w:t>
      </w:r>
      <w:r w:rsidRPr="00C83E2F">
        <w:rPr>
          <w:rFonts w:hint="eastAsia"/>
        </w:rPr>
        <w:t>由</w:t>
      </w:r>
      <w:proofErr w:type="spellStart"/>
      <w:r w:rsidRPr="00C83E2F">
        <w:rPr>
          <w:rFonts w:hint="eastAsia"/>
        </w:rPr>
        <w:t>K</w:t>
      </w:r>
      <w:r w:rsidRPr="00C83E2F">
        <w:t>otsialos</w:t>
      </w:r>
      <w:proofErr w:type="spellEnd"/>
      <w:r w:rsidRPr="00C83E2F">
        <w:t>和</w:t>
      </w:r>
      <w:proofErr w:type="spellStart"/>
      <w:r w:rsidRPr="00C83E2F">
        <w:t>Papageorgiou</w:t>
      </w:r>
      <w:proofErr w:type="spellEnd"/>
      <w:r w:rsidRPr="00C83E2F">
        <w:t>等人建立的</w:t>
      </w:r>
      <w:r w:rsidR="00C83E2F" w:rsidRPr="00C83E2F">
        <w:rPr>
          <w:rFonts w:hint="eastAsia"/>
        </w:rPr>
        <w:t>M</w:t>
      </w:r>
      <w:r w:rsidR="00C83E2F" w:rsidRPr="00C83E2F">
        <w:t>ETANET</w:t>
      </w:r>
      <w:r w:rsidR="00C83E2F" w:rsidRPr="00C83E2F">
        <w:t>模型</w:t>
      </w:r>
      <w:r w:rsidR="00C83E2F">
        <w:t>作为预测模型</w:t>
      </w:r>
      <w:r w:rsidR="00C83E2F" w:rsidRPr="00C83E2F">
        <w:t>，并</w:t>
      </w:r>
      <w:r w:rsidR="00C83E2F">
        <w:t>对该模型进行一些改动</w:t>
      </w:r>
      <w:r w:rsidR="00C83E2F">
        <w:rPr>
          <w:rFonts w:hint="eastAsia"/>
        </w:rPr>
        <w:t>，</w:t>
      </w:r>
      <w:r w:rsidR="00C83E2F">
        <w:t>以适应本文的研究需求</w:t>
      </w:r>
      <w:r w:rsidR="00C83E2F">
        <w:rPr>
          <w:rFonts w:hint="eastAsia"/>
        </w:rPr>
        <w:t>，包括车道数的变化以及考虑驾驶员对分流指示的遵从率的节点转向比率变化两个方面。</w:t>
      </w:r>
    </w:p>
    <w:p w:rsidR="00C83E2F" w:rsidRDefault="00C83E2F" w:rsidP="00C83E2F">
      <w:pPr>
        <w:ind w:firstLine="420"/>
      </w:pPr>
      <w:r>
        <w:rPr>
          <w:rFonts w:hint="eastAsia"/>
        </w:rPr>
        <w:lastRenderedPageBreak/>
        <w:t>M</w:t>
      </w:r>
      <w:r>
        <w:t>ETANET</w:t>
      </w:r>
      <w:r>
        <w:t>本身是一个</w:t>
      </w:r>
      <w:r w:rsidR="00E3074D">
        <w:t>用</w:t>
      </w:r>
      <w:r w:rsidR="00E3074D">
        <w:rPr>
          <w:rFonts w:hint="eastAsia"/>
        </w:rPr>
        <w:t>C</w:t>
      </w:r>
      <w:r w:rsidR="00E3074D">
        <w:rPr>
          <w:rFonts w:hint="eastAsia"/>
        </w:rPr>
        <w:t>语言编写的</w:t>
      </w:r>
      <w:r>
        <w:t>宏观</w:t>
      </w:r>
      <w:r w:rsidR="00E3074D">
        <w:t>和微观两用交通</w:t>
      </w:r>
      <w:r>
        <w:t>仿真工具</w:t>
      </w:r>
      <w:r>
        <w:rPr>
          <w:rFonts w:hint="eastAsia"/>
        </w:rPr>
        <w:t>，</w:t>
      </w:r>
      <w:r w:rsidR="00E3074D">
        <w:rPr>
          <w:rFonts w:hint="eastAsia"/>
        </w:rPr>
        <w:t>预留了用户编程接口，允许用户利用该程序对各种不同的交通管理措施进行测试和评价。</w:t>
      </w:r>
      <w:r w:rsidR="00E3074D">
        <w:t>其模型的核心部分包括链路模型和节点模型</w:t>
      </w:r>
      <w:r w:rsidR="00E3074D">
        <w:rPr>
          <w:rFonts w:hint="eastAsia"/>
        </w:rPr>
        <w:t>，</w:t>
      </w:r>
      <w:r w:rsidR="00E3074D">
        <w:t>另外</w:t>
      </w:r>
      <w:r w:rsidR="00E3074D">
        <w:rPr>
          <w:rFonts w:hint="eastAsia"/>
        </w:rPr>
        <w:t>还提供了动态交通分配等额外功能模块</w:t>
      </w:r>
      <w:r w:rsidR="00016F84">
        <w:fldChar w:fldCharType="begin"/>
      </w:r>
      <w:r w:rsidR="00016F84">
        <w:instrText xml:space="preserve"> ADDIN NE.Ref.{AD3C27CB-D71B-4750-A57B-30E51F8F5A2C}</w:instrText>
      </w:r>
      <w:r w:rsidR="00016F84">
        <w:fldChar w:fldCharType="separate"/>
      </w:r>
      <w:r w:rsidR="00016F84">
        <w:rPr>
          <w:rFonts w:cs="Times New Roman"/>
          <w:color w:val="080000"/>
          <w:kern w:val="0"/>
          <w:szCs w:val="24"/>
          <w:vertAlign w:val="superscript"/>
        </w:rPr>
        <w:t>[16]</w:t>
      </w:r>
      <w:r w:rsidR="00016F84">
        <w:fldChar w:fldCharType="end"/>
      </w:r>
      <w:r w:rsidR="00E3074D">
        <w:rPr>
          <w:rFonts w:hint="eastAsia"/>
        </w:rPr>
        <w:t>。</w:t>
      </w:r>
    </w:p>
    <w:p w:rsidR="005D3F0C" w:rsidRDefault="005D3F0C" w:rsidP="00C83E2F">
      <w:pPr>
        <w:ind w:firstLine="420"/>
      </w:pPr>
      <w:r>
        <w:t>模型预测控制用到的变量主要分为系统状态变量</w:t>
      </w:r>
      <w:r>
        <w:rPr>
          <w:rFonts w:hint="eastAsia"/>
        </w:rPr>
        <w:t>、系统扰动变量和控制变量</w:t>
      </w:r>
      <w:r>
        <w:rPr>
          <w:rFonts w:hint="eastAsia"/>
        </w:rPr>
        <w:t>3</w:t>
      </w:r>
      <w:r>
        <w:rPr>
          <w:rFonts w:hint="eastAsia"/>
        </w:rPr>
        <w:t>个类别。系统状态变量包括各高速公路主线路段和上下匝道的流量、密度和平均速度，以及上匝道在匝道控制停止线前的排队长度；系统扰动主要包括各上匝道的通行需求和各节点的交通流转向率，当进行交通事件的仿真时，各路段的车道数也成为系统扰动的一部分；控制变量包括可变限速的限速值以及各上匝道的匝道控制率等。</w:t>
      </w:r>
    </w:p>
    <w:p w:rsidR="005D3F0C" w:rsidRDefault="00882C05" w:rsidP="00BC67C9">
      <w:pPr>
        <w:ind w:firstLine="420"/>
      </w:pPr>
      <w:r w:rsidRPr="00016F84">
        <w:rPr>
          <w:szCs w:val="24"/>
        </w:rPr>
        <w:fldChar w:fldCharType="begin"/>
      </w:r>
      <w:r w:rsidRPr="00016F84">
        <w:rPr>
          <w:szCs w:val="24"/>
        </w:rPr>
        <w:instrText xml:space="preserve"> REF _Ref514266672 \h </w:instrText>
      </w:r>
      <w:r w:rsidRPr="00016F84">
        <w:rPr>
          <w:szCs w:val="24"/>
        </w:rPr>
      </w:r>
      <w:r w:rsidR="00016F84" w:rsidRPr="00016F84">
        <w:rPr>
          <w:szCs w:val="24"/>
        </w:rPr>
        <w:instrText xml:space="preserve"> \* MERGEFORMAT </w:instrText>
      </w:r>
      <w:r w:rsidRPr="00016F84">
        <w:rPr>
          <w:szCs w:val="24"/>
        </w:rPr>
        <w:fldChar w:fldCharType="separate"/>
      </w:r>
      <w:r w:rsidR="00B729A5" w:rsidRPr="00016F84">
        <w:rPr>
          <w:rFonts w:hint="eastAsia"/>
          <w:szCs w:val="24"/>
        </w:rPr>
        <w:t>表</w:t>
      </w:r>
      <w:r w:rsidR="00B729A5" w:rsidRPr="00016F84">
        <w:rPr>
          <w:rFonts w:hint="eastAsia"/>
          <w:szCs w:val="24"/>
        </w:rPr>
        <w:t xml:space="preserve"> </w:t>
      </w:r>
      <w:r w:rsidR="00B729A5" w:rsidRPr="00016F84">
        <w:rPr>
          <w:noProof/>
          <w:szCs w:val="24"/>
        </w:rPr>
        <w:t>3</w:t>
      </w:r>
      <w:r w:rsidR="00B729A5" w:rsidRPr="00016F84">
        <w:rPr>
          <w:szCs w:val="24"/>
        </w:rPr>
        <w:noBreakHyphen/>
      </w:r>
      <w:r w:rsidR="00B729A5" w:rsidRPr="00016F84">
        <w:rPr>
          <w:noProof/>
          <w:szCs w:val="24"/>
        </w:rPr>
        <w:t>1</w:t>
      </w:r>
      <w:r w:rsidRPr="00016F84">
        <w:rPr>
          <w:szCs w:val="24"/>
        </w:rPr>
        <w:fldChar w:fldCharType="end"/>
      </w:r>
      <w:r w:rsidR="00FC2D50">
        <w:t>列出了所有</w:t>
      </w:r>
      <w:r w:rsidR="00587A48">
        <w:rPr>
          <w:rFonts w:hint="eastAsia"/>
        </w:rPr>
        <w:t>预测模型中会用到的参数的符号，以及他们的物理意义、单位和类别，以供参考。从符号的形式可知，有一些参数是关于预测时域内的离散时刻</w:t>
      </w:r>
      <m:oMath>
        <m:r>
          <w:rPr>
            <w:rFonts w:ascii="Cambria Math" w:hAnsi="Cambria Math"/>
          </w:rPr>
          <m:t>k</m:t>
        </m:r>
      </m:oMath>
      <w:r w:rsidR="00587A48">
        <w:t>的</w:t>
      </w:r>
      <w:r w:rsidR="00587A48">
        <w:rPr>
          <w:rFonts w:hint="eastAsia"/>
        </w:rPr>
        <w:t>。</w:t>
      </w:r>
    </w:p>
    <w:p w:rsidR="00FC2D50" w:rsidRPr="00BC67C9" w:rsidRDefault="00FC2D50" w:rsidP="00BC67C9">
      <w:pPr>
        <w:jc w:val="center"/>
        <w:rPr>
          <w:sz w:val="21"/>
          <w:szCs w:val="21"/>
        </w:rPr>
      </w:pPr>
      <w:bookmarkStart w:id="31" w:name="_Ref514266672"/>
      <w:bookmarkStart w:id="32" w:name="_Ref514266663"/>
      <w:r w:rsidRPr="00BC67C9">
        <w:rPr>
          <w:rFonts w:hint="eastAsia"/>
          <w:sz w:val="21"/>
          <w:szCs w:val="21"/>
        </w:rPr>
        <w:t>表</w:t>
      </w:r>
      <w:r w:rsidRPr="00BC67C9">
        <w:rPr>
          <w:rFonts w:hint="eastAsia"/>
          <w:sz w:val="21"/>
          <w:szCs w:val="21"/>
        </w:rPr>
        <w:t xml:space="preserve"> </w:t>
      </w:r>
      <w:r w:rsidR="00A07B4D" w:rsidRPr="00BC67C9">
        <w:rPr>
          <w:sz w:val="21"/>
          <w:szCs w:val="21"/>
        </w:rPr>
        <w:fldChar w:fldCharType="begin"/>
      </w:r>
      <w:r w:rsidR="00A07B4D" w:rsidRPr="00BC67C9">
        <w:rPr>
          <w:sz w:val="21"/>
          <w:szCs w:val="21"/>
        </w:rPr>
        <w:instrText xml:space="preserve"> SEQ seq \c </w:instrText>
      </w:r>
      <w:r w:rsidR="00A07B4D" w:rsidRPr="00BC67C9">
        <w:rPr>
          <w:sz w:val="21"/>
          <w:szCs w:val="21"/>
        </w:rPr>
        <w:fldChar w:fldCharType="separate"/>
      </w:r>
      <w:r w:rsidR="00B729A5">
        <w:rPr>
          <w:noProof/>
          <w:sz w:val="21"/>
          <w:szCs w:val="21"/>
        </w:rPr>
        <w:t>3</w:t>
      </w:r>
      <w:r w:rsidR="00A07B4D" w:rsidRPr="00BC67C9">
        <w:rPr>
          <w:sz w:val="21"/>
          <w:szCs w:val="21"/>
        </w:rPr>
        <w:fldChar w:fldCharType="end"/>
      </w:r>
      <w:r w:rsidR="00654534">
        <w:rPr>
          <w:sz w:val="21"/>
          <w:szCs w:val="21"/>
        </w:rPr>
        <w:noBreakHyphen/>
      </w:r>
      <w:r w:rsidR="00654534">
        <w:rPr>
          <w:sz w:val="21"/>
          <w:szCs w:val="21"/>
        </w:rPr>
        <w:fldChar w:fldCharType="begin"/>
      </w:r>
      <w:r w:rsidR="00654534">
        <w:rPr>
          <w:sz w:val="21"/>
          <w:szCs w:val="21"/>
        </w:rPr>
        <w:instrText xml:space="preserve"> SEQ </w:instrText>
      </w:r>
      <w:r w:rsidR="00654534">
        <w:rPr>
          <w:sz w:val="21"/>
          <w:szCs w:val="21"/>
        </w:rPr>
        <w:instrText>表</w:instrText>
      </w:r>
      <w:r w:rsidR="00654534">
        <w:rPr>
          <w:sz w:val="21"/>
          <w:szCs w:val="21"/>
        </w:rPr>
        <w:instrText xml:space="preserve"> \* ARABIC \s 1 </w:instrText>
      </w:r>
      <w:r w:rsidR="00654534">
        <w:rPr>
          <w:sz w:val="21"/>
          <w:szCs w:val="21"/>
        </w:rPr>
        <w:fldChar w:fldCharType="separate"/>
      </w:r>
      <w:r w:rsidR="00B729A5">
        <w:rPr>
          <w:noProof/>
          <w:sz w:val="21"/>
          <w:szCs w:val="21"/>
        </w:rPr>
        <w:t>1</w:t>
      </w:r>
      <w:r w:rsidR="00654534">
        <w:rPr>
          <w:sz w:val="21"/>
          <w:szCs w:val="21"/>
        </w:rPr>
        <w:fldChar w:fldCharType="end"/>
      </w:r>
      <w:bookmarkEnd w:id="31"/>
      <w:r w:rsidRPr="00BC67C9">
        <w:rPr>
          <w:sz w:val="21"/>
          <w:szCs w:val="21"/>
        </w:rPr>
        <w:t xml:space="preserve"> </w:t>
      </w:r>
      <w:r w:rsidRPr="00BC67C9">
        <w:rPr>
          <w:sz w:val="21"/>
          <w:szCs w:val="21"/>
        </w:rPr>
        <w:t>预测模型完整参数</w:t>
      </w:r>
      <w:r w:rsidR="00587A48" w:rsidRPr="00BC67C9">
        <w:rPr>
          <w:sz w:val="21"/>
          <w:szCs w:val="21"/>
        </w:rPr>
        <w:t>和变量</w:t>
      </w:r>
      <w:r w:rsidRPr="00BC67C9">
        <w:rPr>
          <w:sz w:val="21"/>
          <w:szCs w:val="21"/>
        </w:rPr>
        <w:t>表</w:t>
      </w:r>
      <w:bookmarkEnd w:id="32"/>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4598"/>
        <w:gridCol w:w="1683"/>
        <w:gridCol w:w="1229"/>
      </w:tblGrid>
      <w:tr w:rsidR="0004572D" w:rsidRPr="00FC2D50" w:rsidTr="00034D90">
        <w:trPr>
          <w:cantSplit/>
          <w:tblHeader/>
        </w:trPr>
        <w:tc>
          <w:tcPr>
            <w:tcW w:w="1560" w:type="dxa"/>
            <w:tcBorders>
              <w:bottom w:val="single" w:sz="4" w:space="0" w:color="auto"/>
              <w:right w:val="nil"/>
            </w:tcBorders>
          </w:tcPr>
          <w:p w:rsidR="00FC2D50" w:rsidRPr="00FC2D50" w:rsidRDefault="00587A48" w:rsidP="00FC2D50">
            <w:pPr>
              <w:rPr>
                <w:rFonts w:cs="Times New Roman"/>
                <w:kern w:val="0"/>
                <w:sz w:val="21"/>
                <w:szCs w:val="21"/>
              </w:rPr>
            </w:pPr>
            <w:r>
              <w:rPr>
                <w:rFonts w:cs="Times New Roman" w:hint="eastAsia"/>
                <w:kern w:val="0"/>
                <w:sz w:val="21"/>
                <w:szCs w:val="21"/>
              </w:rPr>
              <w:t>参数</w:t>
            </w:r>
            <w:r>
              <w:rPr>
                <w:rFonts w:cs="Times New Roman" w:hint="eastAsia"/>
                <w:kern w:val="0"/>
                <w:sz w:val="21"/>
                <w:szCs w:val="21"/>
              </w:rPr>
              <w:t>/</w:t>
            </w:r>
            <w:r>
              <w:rPr>
                <w:rFonts w:cs="Times New Roman" w:hint="eastAsia"/>
                <w:kern w:val="0"/>
                <w:sz w:val="21"/>
                <w:szCs w:val="21"/>
              </w:rPr>
              <w:t>变量</w:t>
            </w:r>
            <w:r w:rsidR="00FC2D50" w:rsidRPr="00FC2D50">
              <w:rPr>
                <w:rFonts w:cs="Times New Roman" w:hint="eastAsia"/>
                <w:kern w:val="0"/>
                <w:sz w:val="21"/>
                <w:szCs w:val="21"/>
              </w:rPr>
              <w:t>符号</w:t>
            </w:r>
          </w:p>
        </w:tc>
        <w:tc>
          <w:tcPr>
            <w:tcW w:w="4598"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物理意义或</w:t>
            </w:r>
            <w:r w:rsidRPr="00FC2D50">
              <w:rPr>
                <w:rFonts w:cs="Times New Roman" w:hint="eastAsia"/>
                <w:kern w:val="0"/>
                <w:sz w:val="21"/>
                <w:szCs w:val="21"/>
              </w:rPr>
              <w:t>解释</w:t>
            </w:r>
          </w:p>
        </w:tc>
        <w:tc>
          <w:tcPr>
            <w:tcW w:w="1683"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单位</w:t>
            </w:r>
          </w:p>
        </w:tc>
        <w:tc>
          <w:tcPr>
            <w:tcW w:w="1229" w:type="dxa"/>
            <w:tcBorders>
              <w:left w:val="nil"/>
              <w:bottom w:val="single" w:sz="4" w:space="0" w:color="auto"/>
            </w:tcBorders>
          </w:tcPr>
          <w:p w:rsidR="00FC2D50" w:rsidRPr="00FC2D50" w:rsidRDefault="00FC2D50" w:rsidP="00FC2D50">
            <w:pPr>
              <w:rPr>
                <w:rFonts w:cs="Times New Roman"/>
                <w:kern w:val="0"/>
                <w:sz w:val="21"/>
                <w:szCs w:val="21"/>
              </w:rPr>
            </w:pPr>
            <w:r>
              <w:rPr>
                <w:rFonts w:cs="Times New Roman" w:hint="eastAsia"/>
                <w:kern w:val="0"/>
                <w:sz w:val="21"/>
                <w:szCs w:val="21"/>
              </w:rPr>
              <w:t>类别</w:t>
            </w:r>
          </w:p>
        </w:tc>
      </w:tr>
      <w:tr w:rsidR="0004572D" w:rsidRPr="00FC2D50" w:rsidTr="00012F52">
        <w:tc>
          <w:tcPr>
            <w:tcW w:w="1560" w:type="dxa"/>
            <w:tcBorders>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m</m:t>
                </m:r>
              </m:oMath>
            </m:oMathPara>
          </w:p>
        </w:tc>
        <w:tc>
          <w:tcPr>
            <w:tcW w:w="4598" w:type="dxa"/>
            <w:tcBorders>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链路</w:t>
            </w:r>
            <w:r>
              <w:rPr>
                <w:rFonts w:cs="Times New Roman" w:hint="eastAsia"/>
                <w:kern w:val="0"/>
                <w:sz w:val="21"/>
                <w:szCs w:val="21"/>
              </w:rPr>
              <w:t>（</w:t>
            </w:r>
            <w:r>
              <w:rPr>
                <w:rFonts w:cs="Times New Roman" w:hint="eastAsia"/>
                <w:kern w:val="0"/>
                <w:sz w:val="21"/>
                <w:szCs w:val="21"/>
              </w:rPr>
              <w:t>Link</w:t>
            </w:r>
            <w:r>
              <w:rPr>
                <w:rFonts w:cs="Times New Roman" w:hint="eastAsia"/>
                <w:kern w:val="0"/>
                <w:sz w:val="21"/>
                <w:szCs w:val="21"/>
              </w:rPr>
              <w:t>）</w:t>
            </w:r>
            <w:r>
              <w:rPr>
                <w:rFonts w:cs="Times New Roman"/>
                <w:kern w:val="0"/>
                <w:sz w:val="21"/>
                <w:szCs w:val="21"/>
              </w:rPr>
              <w:t>编号</w:t>
            </w:r>
          </w:p>
        </w:tc>
        <w:tc>
          <w:tcPr>
            <w:tcW w:w="1683" w:type="dxa"/>
            <w:tcBorders>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i</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路段</w:t>
            </w:r>
            <w:r>
              <w:rPr>
                <w:rFonts w:cs="Times New Roman" w:hint="eastAsia"/>
                <w:kern w:val="0"/>
                <w:sz w:val="21"/>
                <w:szCs w:val="21"/>
              </w:rPr>
              <w:t>（</w:t>
            </w:r>
            <w:r>
              <w:rPr>
                <w:rFonts w:cs="Times New Roman" w:hint="eastAsia"/>
                <w:kern w:val="0"/>
                <w:sz w:val="21"/>
                <w:szCs w:val="21"/>
              </w:rPr>
              <w:t>Segment</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3D2E8D" w:rsidP="005D3F0C">
            <w:pPr>
              <w:rPr>
                <w:rFonts w:cs="Times New Roman"/>
                <w:kern w:val="0"/>
                <w:sz w:val="21"/>
                <w:szCs w:val="21"/>
              </w:rPr>
            </w:pPr>
            <m:oMathPara>
              <m:oMath>
                <m:r>
                  <w:rPr>
                    <w:rFonts w:ascii="Cambria Math" w:hAnsi="Cambria Math" w:cs="Times New Roman"/>
                    <w:kern w:val="0"/>
                    <w:sz w:val="21"/>
                    <w:szCs w:val="21"/>
                  </w:rPr>
                  <m:t>n</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节点</w:t>
            </w:r>
            <w:r>
              <w:rPr>
                <w:rFonts w:cs="Times New Roman" w:hint="eastAsia"/>
                <w:kern w:val="0"/>
                <w:sz w:val="21"/>
                <w:szCs w:val="21"/>
              </w:rPr>
              <w:t>（</w:t>
            </w:r>
            <w:r>
              <w:rPr>
                <w:rFonts w:cs="Times New Roman" w:hint="eastAsia"/>
                <w:kern w:val="0"/>
                <w:sz w:val="21"/>
                <w:szCs w:val="21"/>
              </w:rPr>
              <w:t>Node</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3D2E8D" w:rsidRPr="00FC2D50" w:rsidRDefault="003D2E8D" w:rsidP="005D3F0C">
            <w:pPr>
              <w:rPr>
                <w:rFonts w:cs="Times New Roman"/>
                <w:kern w:val="0"/>
                <w:sz w:val="21"/>
                <w:szCs w:val="21"/>
              </w:rPr>
            </w:pPr>
            <m:oMathPara>
              <m:oMath>
                <m:r>
                  <w:rPr>
                    <w:rFonts w:ascii="Cambria Math"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离散时刻</w:t>
            </w:r>
            <w:r>
              <w:rPr>
                <w:rFonts w:cs="Times New Roman" w:hint="eastAsia"/>
                <w:kern w:val="0"/>
                <w:sz w:val="21"/>
                <w:szCs w:val="21"/>
              </w:rPr>
              <w:t>（采样时刻）</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3D2E8D" w:rsidP="005D3F0C">
            <w:pPr>
              <w:rPr>
                <w:rFonts w:eastAsia="宋体" w:cs="Times New Roman"/>
                <w:kern w:val="0"/>
                <w:sz w:val="21"/>
                <w:szCs w:val="21"/>
              </w:rPr>
            </w:pPr>
            <m:oMathPara>
              <m:oMath>
                <m:r>
                  <w:rPr>
                    <w:rFonts w:ascii="Cambria Math" w:eastAsia="宋体" w:hAnsi="Cambria Math" w:cs="Times New Roman"/>
                    <w:kern w:val="0"/>
                    <w:sz w:val="21"/>
                    <w:szCs w:val="21"/>
                  </w:rPr>
                  <m:t>T</m:t>
                </m:r>
              </m:oMath>
            </m:oMathPara>
          </w:p>
        </w:tc>
        <w:tc>
          <w:tcPr>
            <w:tcW w:w="4598" w:type="dxa"/>
            <w:tcBorders>
              <w:top w:val="nil"/>
              <w:left w:val="nil"/>
              <w:bottom w:val="nil"/>
              <w:right w:val="nil"/>
            </w:tcBorders>
          </w:tcPr>
          <w:p w:rsidR="003D2E8D" w:rsidRPr="00FC2D50" w:rsidRDefault="009569D3" w:rsidP="003D2E8D">
            <w:pPr>
              <w:rPr>
                <w:rFonts w:cs="Times New Roman"/>
                <w:kern w:val="0"/>
                <w:sz w:val="21"/>
                <w:szCs w:val="21"/>
              </w:rPr>
            </w:pPr>
            <w:r>
              <w:rPr>
                <w:rFonts w:cs="Times New Roman"/>
                <w:kern w:val="0"/>
                <w:sz w:val="21"/>
                <w:szCs w:val="21"/>
              </w:rPr>
              <w:t>模型预测控制器的采样周期</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B729A5"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L</m:t>
                    </m:r>
                  </m:e>
                  <m:sub>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的长度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B729A5"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λ</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的车道数</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3D2E8D" w:rsidRDefault="00B729A5"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q</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时刻的流量</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B729A5"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v</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时刻的平均速度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B729A5"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B729A5"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hint="eastAsia"/>
                <w:i/>
                <w:kern w:val="0"/>
                <w:sz w:val="21"/>
                <w:szCs w:val="21"/>
              </w:rPr>
              <w:t>m</w:t>
            </w:r>
            <w:r>
              <w:rPr>
                <w:rFonts w:cs="Times New Roman" w:hint="eastAsia"/>
                <w:kern w:val="0"/>
                <w:sz w:val="21"/>
                <w:szCs w:val="21"/>
              </w:rPr>
              <w:t>关键密度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3D2E8D" w:rsidRDefault="00B729A5"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最大密度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kern w:val="0"/>
                <w:sz w:val="21"/>
                <w:szCs w:val="21"/>
              </w:rPr>
            </w:pPr>
            <m:oMathPara>
              <m:oMath>
                <m:r>
                  <w:rPr>
                    <w:rFonts w:ascii="Cambria Math" w:hAnsi="Cambria Math"/>
                  </w:rPr>
                  <m:t>τ</m:t>
                </m:r>
              </m:oMath>
            </m:oMathPara>
          </w:p>
        </w:tc>
        <w:tc>
          <w:tcPr>
            <w:tcW w:w="4598" w:type="dxa"/>
            <w:tcBorders>
              <w:top w:val="nil"/>
              <w:left w:val="nil"/>
              <w:bottom w:val="nil"/>
              <w:right w:val="nil"/>
            </w:tcBorders>
          </w:tcPr>
          <w:p w:rsidR="00882C05" w:rsidRPr="00FC2D50" w:rsidRDefault="009569D3" w:rsidP="00882C05">
            <w:pPr>
              <w:rPr>
                <w:rFonts w:cs="Times New Roman"/>
                <w:kern w:val="0"/>
                <w:sz w:val="21"/>
                <w:szCs w:val="21"/>
              </w:rPr>
            </w:pPr>
            <w:r>
              <w:rPr>
                <w:rFonts w:cs="Times New Roman"/>
                <w:kern w:val="0"/>
                <w:sz w:val="21"/>
                <w:szCs w:val="21"/>
              </w:rPr>
              <w:t>时间常数</w:t>
            </w:r>
          </w:p>
        </w:tc>
        <w:tc>
          <w:tcPr>
            <w:tcW w:w="1683" w:type="dxa"/>
            <w:tcBorders>
              <w:top w:val="nil"/>
              <w:left w:val="nil"/>
              <w:bottom w:val="nil"/>
              <w:right w:val="nil"/>
            </w:tcBorders>
          </w:tcPr>
          <w:p w:rsidR="00882C05" w:rsidRDefault="0004572D" w:rsidP="00882C05">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rPr>
            </w:pPr>
            <m:oMathPara>
              <m:oMath>
                <m:r>
                  <w:rPr>
                    <w:rFonts w:ascii="Cambria Math" w:hAnsi="Cambria Math"/>
                  </w:rPr>
                  <m:t>ν</m:t>
                </m:r>
              </m:oMath>
            </m:oMathPara>
          </w:p>
        </w:tc>
        <w:tc>
          <w:tcPr>
            <w:tcW w:w="4598" w:type="dxa"/>
            <w:tcBorders>
              <w:top w:val="nil"/>
              <w:left w:val="nil"/>
              <w:bottom w:val="nil"/>
              <w:right w:val="nil"/>
            </w:tcBorders>
          </w:tcPr>
          <w:p w:rsidR="00882C05" w:rsidRPr="00FC2D50" w:rsidRDefault="002B5980" w:rsidP="00882C05">
            <w:pPr>
              <w:rPr>
                <w:rFonts w:cs="Times New Roman"/>
                <w:kern w:val="0"/>
                <w:sz w:val="21"/>
                <w:szCs w:val="21"/>
              </w:rPr>
            </w:pPr>
            <w:r>
              <w:rPr>
                <w:rFonts w:cs="Times New Roman"/>
                <w:kern w:val="0"/>
                <w:sz w:val="21"/>
                <w:szCs w:val="21"/>
              </w:rPr>
              <w:t>预测常数</w:t>
            </w:r>
          </w:p>
        </w:tc>
        <w:tc>
          <w:tcPr>
            <w:tcW w:w="1683" w:type="dxa"/>
            <w:tcBorders>
              <w:top w:val="nil"/>
              <w:left w:val="nil"/>
              <w:bottom w:val="nil"/>
              <w:right w:val="nil"/>
            </w:tcBorders>
          </w:tcPr>
          <w:p w:rsidR="00882C05" w:rsidRDefault="00587A48" w:rsidP="00882C05">
            <w:pP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587A48" w:rsidP="005D3F0C">
            <w:pPr>
              <w:rPr>
                <w:rFonts w:eastAsia="宋体" w:cs="Times New Roman"/>
              </w:rPr>
            </w:pPr>
            <m:oMathPara>
              <m:oMath>
                <m:r>
                  <w:rPr>
                    <w:rFonts w:ascii="Cambria Math" w:hAnsi="Cambria Math"/>
                  </w:rPr>
                  <m:t>κ</m:t>
                </m:r>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常数</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交通流基本图常数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m:rPr>
                        <m:nor/>
                      </m:rPr>
                      <w:rPr>
                        <w:rFonts w:ascii="Cambria Math" w:eastAsia="宋体" w:hAnsi="Cambria Math" w:cs="Times New Roman"/>
                      </w:rPr>
                      <m:t>f</m:t>
                    </m:r>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kern w:val="0"/>
                <w:sz w:val="21"/>
                <w:szCs w:val="21"/>
              </w:rPr>
              <w:t>自由流速度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上匝道排队长度</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hint="eastAsia"/>
                <w:kern w:val="0"/>
                <w:sz w:val="21"/>
                <w:szCs w:val="21"/>
              </w:rPr>
              <w:t>veh</w:t>
            </w:r>
            <w:proofErr w:type="spellEnd"/>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上匝道流量</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上匝道通行需求</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w:t>
            </w:r>
            <w:r w:rsidRPr="009569D3">
              <w:rPr>
                <w:rFonts w:cs="Times New Roman"/>
                <w:i/>
                <w:kern w:val="0"/>
                <w:sz w:val="21"/>
                <w:szCs w:val="21"/>
              </w:rPr>
              <w:t>o</w:t>
            </w:r>
            <w:r>
              <w:rPr>
                <w:rFonts w:cs="Times New Roman"/>
                <w:kern w:val="0"/>
                <w:sz w:val="21"/>
                <w:szCs w:val="21"/>
              </w:rPr>
              <w:t>通行能力</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w:t>
            </w:r>
            <w:r w:rsidR="00012F52">
              <w:rPr>
                <w:rFonts w:cs="Times New Roman" w:hint="eastAsia"/>
                <w:kern w:val="0"/>
                <w:sz w:val="21"/>
                <w:szCs w:val="21"/>
              </w:rPr>
              <w:t>流入交通流总量</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时刻的转向</w:t>
            </w: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的转向率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w:t>
            </w:r>
            <w:r w:rsidRPr="009569D3">
              <w:rPr>
                <w:rFonts w:cs="Times New Roman" w:hint="eastAsia"/>
                <w:i/>
                <w:kern w:val="0"/>
                <w:sz w:val="21"/>
                <w:szCs w:val="21"/>
              </w:rPr>
              <w:t>o</w:t>
            </w:r>
            <w:r>
              <w:rPr>
                <w:rFonts w:cs="Times New Roman" w:hint="eastAsia"/>
                <w:kern w:val="0"/>
                <w:sz w:val="21"/>
                <w:szCs w:val="21"/>
              </w:rPr>
              <w:t>的匝道控制率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路段</w:t>
            </w:r>
            <w:proofErr w:type="spellStart"/>
            <w:r w:rsidRPr="009569D3">
              <w:rPr>
                <w:rFonts w:cs="Times New Roman" w:hint="eastAsia"/>
                <w:i/>
                <w:kern w:val="0"/>
                <w:sz w:val="21"/>
                <w:szCs w:val="21"/>
              </w:rPr>
              <w:t>i</w:t>
            </w:r>
            <w:proofErr w:type="spellEnd"/>
            <w:r>
              <w:rPr>
                <w:rFonts w:cs="Times New Roman" w:hint="eastAsia"/>
                <w:kern w:val="0"/>
                <w:sz w:val="21"/>
                <w:szCs w:val="21"/>
              </w:rPr>
              <w:t>在</w:t>
            </w:r>
            <w:r w:rsidRPr="009569D3">
              <w:rPr>
                <w:rFonts w:cs="Times New Roman" w:hint="eastAsia"/>
                <w:i/>
                <w:kern w:val="0"/>
                <w:sz w:val="21"/>
                <w:szCs w:val="21"/>
              </w:rPr>
              <w:t>k</w:t>
            </w:r>
            <w:r>
              <w:rPr>
                <w:rFonts w:cs="Times New Roman" w:hint="eastAsia"/>
                <w:kern w:val="0"/>
                <w:sz w:val="21"/>
                <w:szCs w:val="21"/>
              </w:rPr>
              <w:t>时刻的可变限速控制率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hint="eastAsia"/>
                <w:kern w:val="0"/>
                <w:sz w:val="21"/>
                <w:szCs w:val="21"/>
              </w:rPr>
              <w:t>最小匝道控制率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最小可变限速控制率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i/>
                <w:kern w:val="0"/>
                <w:sz w:val="21"/>
                <w:szCs w:val="21"/>
              </w:rPr>
              <w:t>m</w:t>
            </w:r>
            <w:r>
              <w:rPr>
                <w:rFonts w:cs="Times New Roman"/>
                <w:kern w:val="0"/>
                <w:sz w:val="21"/>
                <w:szCs w:val="21"/>
              </w:rPr>
              <w:t>的下游虚拟密度</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的上游虚拟速度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right w:val="nil"/>
            </w:tcBorders>
          </w:tcPr>
          <w:p w:rsidR="00587A48" w:rsidRDefault="00B729A5"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m:oMathPara>
          </w:p>
        </w:tc>
        <w:tc>
          <w:tcPr>
            <w:tcW w:w="4598" w:type="dxa"/>
            <w:tcBorders>
              <w:top w:val="nil"/>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bl>
    <w:p w:rsidR="00FC2D50" w:rsidRPr="00F3303C" w:rsidRDefault="00FC2D50" w:rsidP="00FC2D50">
      <w:pPr>
        <w:rPr>
          <w:rFonts w:cs="Times New Roman"/>
          <w:kern w:val="0"/>
          <w:sz w:val="22"/>
        </w:rPr>
      </w:pPr>
    </w:p>
    <w:p w:rsidR="00FB13C8" w:rsidRDefault="008F1458" w:rsidP="00FB13C8">
      <w:pPr>
        <w:pStyle w:val="3"/>
      </w:pPr>
      <w:bookmarkStart w:id="33" w:name="_Toc515432733"/>
      <w:r>
        <w:rPr>
          <w:rFonts w:hint="eastAsia"/>
        </w:rPr>
        <w:t>链路模型</w:t>
      </w:r>
      <w:bookmarkEnd w:id="33"/>
    </w:p>
    <w:p w:rsidR="00FB13C8" w:rsidRDefault="00FB13C8" w:rsidP="00FB13C8">
      <w:pPr>
        <w:ind w:firstLine="420"/>
      </w:pP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564EF7" w:rsidRDefault="00564EF7" w:rsidP="00564EF7">
      <w:pPr>
        <w:keepNext/>
      </w:pPr>
      <w:r>
        <w:rPr>
          <w:rFonts w:hint="eastAsia"/>
          <w:noProof/>
        </w:rPr>
        <mc:AlternateContent>
          <mc:Choice Requires="wpc">
            <w:drawing>
              <wp:inline distT="0" distB="0" distL="0" distR="0">
                <wp:extent cx="5486400" cy="1200150"/>
                <wp:effectExtent l="0" t="0" r="0" b="0"/>
                <wp:docPr id="60" name="画布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直接连接符 61"/>
                        <wps:cNvCnPr/>
                        <wps:spPr>
                          <a:xfrm>
                            <a:off x="781050" y="47626"/>
                            <a:ext cx="41052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0" name="直接连接符 150"/>
                        <wps:cNvCnPr/>
                        <wps:spPr>
                          <a:xfrm>
                            <a:off x="781050" y="275251"/>
                            <a:ext cx="4105275"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153" name="直接连接符 153"/>
                        <wps:cNvCnPr/>
                        <wps:spPr>
                          <a:xfrm>
                            <a:off x="781050" y="522901"/>
                            <a:ext cx="4105275" cy="0"/>
                          </a:xfrm>
                          <a:prstGeom prst="line">
                            <a:avLst/>
                          </a:prstGeom>
                          <a:ln w="28575">
                            <a:prstDash val="dash"/>
                          </a:ln>
                        </wps:spPr>
                        <wps:style>
                          <a:lnRef idx="1">
                            <a:schemeClr val="dk1"/>
                          </a:lnRef>
                          <a:fillRef idx="0">
                            <a:schemeClr val="dk1"/>
                          </a:fillRef>
                          <a:effectRef idx="0">
                            <a:schemeClr val="dk1"/>
                          </a:effectRef>
                          <a:fontRef idx="minor">
                            <a:schemeClr val="tx1"/>
                          </a:fontRef>
                        </wps:style>
                        <wps:bodyPr/>
                      </wps:wsp>
                      <wps:wsp>
                        <wps:cNvPr id="154" name="直接连接符 154"/>
                        <wps:cNvCnPr/>
                        <wps:spPr>
                          <a:xfrm>
                            <a:off x="781050" y="780076"/>
                            <a:ext cx="41052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左大括号 62"/>
                        <wps:cNvSpPr/>
                        <wps:spPr>
                          <a:xfrm>
                            <a:off x="514350" y="38101"/>
                            <a:ext cx="161925" cy="762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文本框 63"/>
                        <wps:cNvSpPr txBox="1"/>
                        <wps:spPr>
                          <a:xfrm>
                            <a:off x="2389800" y="741976"/>
                            <a:ext cx="752475" cy="390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m:oMathPara>
                                <m:oMath>
                                  <m:r>
                                    <w:rPr>
                                      <w:rFonts w:ascii="Cambria Math" w:hAnsi="Cambria Math"/>
                                    </w:rPr>
                                    <m:t>(m,i)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文本框 63"/>
                        <wps:cNvSpPr txBox="1"/>
                        <wps:spPr>
                          <a:xfrm>
                            <a:off x="0" y="237151"/>
                            <a:ext cx="7524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564EF7">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kern w:val="2"/>
                                        </w:rPr>
                                      </m:ctrlPr>
                                    </m:sSubPr>
                                    <m:e>
                                      <m:r>
                                        <w:rPr>
                                          <w:rFonts w:ascii="Cambria Math" w:hAnsi="Cambria Math" w:cs="Times New Roman"/>
                                          <w:kern w:val="2"/>
                                        </w:rPr>
                                        <m:t>λ</m:t>
                                      </m:r>
                                    </m:e>
                                    <m:sub>
                                      <m:r>
                                        <w:rPr>
                                          <w:rFonts w:ascii="Cambria Math" w:hAnsi="Cambria Math" w:cs="Times New Roman"/>
                                          <w:kern w:val="2"/>
                                        </w:rPr>
                                        <m:t>m,i</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文本框 63"/>
                        <wps:cNvSpPr txBox="1"/>
                        <wps:spPr>
                          <a:xfrm>
                            <a:off x="2361225" y="199051"/>
                            <a:ext cx="7524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ρ</m:t>
                                      </m:r>
                                    </m:e>
                                    <m:sub>
                                      <m:r>
                                        <w:rPr>
                                          <w:rFonts w:ascii="Cambria Math" w:hAnsi="Cambria Math" w:cs="Times New Roman"/>
                                        </w:rPr>
                                        <m:t>m,i</m:t>
                                      </m:r>
                                    </m:sub>
                                  </m:sSub>
                                  <m:r>
                                    <w:rPr>
                                      <w:rFonts w:ascii="Cambria Math" w:eastAsia="Cambria Math" w:hAnsi="Cambria Math"/>
                                      <w:kern w:val="2"/>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63"/>
                        <wps:cNvSpPr txBox="1"/>
                        <wps:spPr>
                          <a:xfrm>
                            <a:off x="4838700" y="179027"/>
                            <a:ext cx="647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q</m:t>
                                      </m:r>
                                    </m:e>
                                    <m:sub>
                                      <m:r>
                                        <w:rPr>
                                          <w:rFonts w:ascii="Cambria Math" w:hAnsi="Cambria Math" w:cs="Times New Roman"/>
                                        </w:rPr>
                                        <m:t>m,i</m:t>
                                      </m:r>
                                    </m:sub>
                                  </m:sSub>
                                  <m:r>
                                    <w:rPr>
                                      <w:rFonts w:ascii="Cambria Math" w:eastAsia="Cambria Math" w:hAnsi="Cambria Math"/>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右箭头 64"/>
                        <wps:cNvSpPr/>
                        <wps:spPr>
                          <a:xfrm>
                            <a:off x="4552950" y="323851"/>
                            <a:ext cx="2857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右箭头 177"/>
                        <wps:cNvSpPr/>
                        <wps:spPr>
                          <a:xfrm>
                            <a:off x="4552950" y="580051"/>
                            <a:ext cx="2857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右箭头 184"/>
                        <wps:cNvSpPr/>
                        <wps:spPr>
                          <a:xfrm>
                            <a:off x="4552950" y="75226"/>
                            <a:ext cx="285750" cy="1619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文本框 63"/>
                        <wps:cNvSpPr txBox="1"/>
                        <wps:spPr>
                          <a:xfrm>
                            <a:off x="390525" y="751840"/>
                            <a:ext cx="876300" cy="362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kern w:val="2"/>
                                    </w:rPr>
                                    <m:t>(m,i-1)</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文本框 63"/>
                        <wps:cNvSpPr txBox="1"/>
                        <wps:spPr>
                          <a:xfrm>
                            <a:off x="4352925" y="722926"/>
                            <a:ext cx="876300" cy="35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rPr>
                                    <m:t>(m,i+1)</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右箭头 214"/>
                        <wps:cNvSpPr/>
                        <wps:spPr>
                          <a:xfrm rot="10800000">
                            <a:off x="218100" y="865381"/>
                            <a:ext cx="181950" cy="19189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右箭头 215"/>
                        <wps:cNvSpPr/>
                        <wps:spPr>
                          <a:xfrm rot="10800000" flipH="1">
                            <a:off x="5190150" y="837225"/>
                            <a:ext cx="181610" cy="19177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0" o:spid="_x0000_s1026" editas="canvas" style="width:6in;height:94.5pt;mso-position-horizontal-relative:char;mso-position-vertical-relative:line" coordsize="54864,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2001;visibility:visible;mso-wrap-style:square">
                  <v:fill o:detectmouseclick="t"/>
                  <v:path o:connecttype="none"/>
                </v:shape>
                <v:line id="直接连接符 61" o:spid="_x0000_s1028" style="position:absolute;visibility:visible;mso-wrap-style:square" from="7810,476" to="48863,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zDMMAAADbAAAADwAAAGRycy9kb3ducmV2LnhtbESPQWvCQBSE74X+h+UVeqsv6UFKdBUV&#10;xFbx0MQf8Mw+k2D2bciuGv+9WxB6HGbmG2Y6H2yrrtz7xomGdJSAYimdaaTScCjWH1+gfCAx1Dph&#10;DXf2MJ+9vkwpM+4mv3zNQ6UiRHxGGuoQugzRlzVb8iPXsUTv5HpLIcq+QtPTLcJti59JMkZLjcSF&#10;mjpe1Vye84vVsN8cMb83ZpFiay/bHRbL7U+h9fvbsJiACjyE//Cz/W00jFP4+xJ/A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MwzDAAAA2wAAAA8AAAAAAAAAAAAA&#10;AAAAoQIAAGRycy9kb3ducmV2LnhtbFBLBQYAAAAABAAEAPkAAACRAwAAAAA=&#10;" strokecolor="black [3200]" strokeweight="2.25pt">
                  <v:stroke joinstyle="miter"/>
                </v:line>
                <v:line id="直接连接符 150" o:spid="_x0000_s1029" style="position:absolute;visibility:visible;mso-wrap-style:square" from="7810,2752" to="48863,2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lEgcMAAADcAAAADwAAAGRycy9kb3ducmV2LnhtbESPT4sCMQzF7wt+hxJhb2tHwT/MWkUE&#10;wYMX3T3sMUzjzGCbDm3V0U+/OQje8sj7vbws17136kYxtYENjEcFKOIq2JZrA78/u68FqJSRLbrA&#10;ZOBBCdarwccSSxvufKTbKddKQjiVaKDJuSu1TlVDHtModMSyO4foMYuMtbYR7xLunZ4UxUx7bFku&#10;NNjRtqHqcrp6qXEe/x1s/UzztLebeOzcoro6Yz6H/eYbVKY+v80vem+Fm0p9eUYm0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RIHDAAAA3AAAAA8AAAAAAAAAAAAA&#10;AAAAoQIAAGRycy9kb3ducmV2LnhtbFBLBQYAAAAABAAEAPkAAACRAwAAAAA=&#10;" strokecolor="black [3200]" strokeweight="2.25pt">
                  <v:stroke dashstyle="dash" joinstyle="miter"/>
                </v:line>
                <v:line id="直接连接符 153" o:spid="_x0000_s1030" style="position:absolute;visibility:visible;mso-wrap-style:square" from="7810,5229" to="48863,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va9sQAAADcAAAADwAAAGRycy9kb3ducmV2LnhtbESPQWvDMAyF74X+B6PBbo3TlW0hqxNK&#10;YdDDLsl66FHEahJmy8F223S/fh4MdpN473t62tazNeJKPoyOFayzHARx5/TIvYLj5/uqABEiskbj&#10;mBTcKUBdLRdbLLW7cUPXNvYihXAoUcEQ41RKGbqBLIbMTcRJOztvMabV91J7vKVwa+RTnr9IiyOn&#10;CwNOtB+o+2ovNtU4r08fuv8Or+Ggd76ZTNFdjFKPD/PuDUSkOf6b/+iDTtzzBn6fSRPI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i9r2xAAAANwAAAAPAAAAAAAAAAAA&#10;AAAAAKECAABkcnMvZG93bnJldi54bWxQSwUGAAAAAAQABAD5AAAAkgMAAAAA&#10;" strokecolor="black [3200]" strokeweight="2.25pt">
                  <v:stroke dashstyle="dash" joinstyle="miter"/>
                </v:line>
                <v:line id="直接连接符 154" o:spid="_x0000_s1031" style="position:absolute;visibility:visible;mso-wrap-style:square" from="7810,7800" to="48863,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v0X8IAAADcAAAADwAAAGRycy9kb3ducmV2LnhtbERPzWrCQBC+F3yHZYTe6sSiRaKrqFCs&#10;lh6a+ABjdkyC2dmQXTW+fbdQ6G0+vt9ZrHrbqBt3vnaiYTxKQLEUztRSajjm7y8zUD6QGGqcsIYH&#10;e1gtB08LSo27yzffslCqGCI+JQ1VCG2K6IuKLfmRa1kid3adpRBhV6Lp6B7DbYOvSfKGlmqJDRW1&#10;vK24uGRXq+Frd8LsUZv1GBt7PXxivjnsc62fh/16DipwH/7Ff+4PE+dPJ/D7TLwA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v0X8IAAADcAAAADwAAAAAAAAAAAAAA&#10;AAChAgAAZHJzL2Rvd25yZXYueG1sUEsFBgAAAAAEAAQA+QAAAJADAAAAAA==&#10;" strokecolor="black [3200]" strokeweight="2.25pt">
                  <v:stroke joinstyle="miter"/>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62" o:spid="_x0000_s1032" type="#_x0000_t87" style="position:absolute;left:5143;top:381;width:1619;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pH4cUA&#10;AADbAAAADwAAAGRycy9kb3ducmV2LnhtbESPQWvCQBSE7wX/w/KE3urGCEGim1CqYg89VNODvT2y&#10;z01s9m3Irpr++26h0OMwM98w63K0nbjR4FvHCuazBARx7XTLRsFHtXtagvABWWPnmBR8k4eymDys&#10;Mdfuzge6HYMREcI+RwVNCH0upa8bsuhnrieO3tkNFkOUg5F6wHuE206mSZJJiy3HhQZ7emmo/jpe&#10;rYLP7nTZLjJp3qu3y9lU+03amo1Sj9PxeQUi0Bj+w3/tV60gS+H3S/w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kfhxQAAANsAAAAPAAAAAAAAAAAAAAAAAJgCAABkcnMv&#10;ZG93bnJldi54bWxQSwUGAAAAAAQABAD1AAAAigMAAAAA&#10;" adj="382" strokecolor="black [3200]" strokeweight=".5pt">
                  <v:stroke joinstyle="miter"/>
                </v:shape>
                <v:shapetype id="_x0000_t202" coordsize="21600,21600" o:spt="202" path="m,l,21600r21600,l21600,xe">
                  <v:stroke joinstyle="miter"/>
                  <v:path gradientshapeok="t" o:connecttype="rect"/>
                </v:shapetype>
                <v:shape id="文本框 63" o:spid="_x0000_s1033" type="#_x0000_t202" style="position:absolute;left:23898;top:7419;width:7524;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B729A5" w:rsidRDefault="00B729A5">
                        <m:oMathPara>
                          <m:oMath>
                            <m:r>
                              <w:rPr>
                                <w:rFonts w:ascii="Cambria Math" w:hAnsi="Cambria Math"/>
                              </w:rPr>
                              <m:t>(m,i)</m:t>
                            </m:r>
                          </m:oMath>
                        </m:oMathPara>
                      </w:p>
                    </w:txbxContent>
                  </v:textbox>
                </v:shape>
                <v:shape id="文本框 63" o:spid="_x0000_s1034" type="#_x0000_t202" style="position:absolute;top:2371;width:752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B729A5" w:rsidRDefault="00B729A5" w:rsidP="00564EF7">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kern w:val="2"/>
                                  </w:rPr>
                                </m:ctrlPr>
                              </m:sSubPr>
                              <m:e>
                                <m:r>
                                  <w:rPr>
                                    <w:rFonts w:ascii="Cambria Math" w:hAnsi="Cambria Math" w:cs="Times New Roman"/>
                                    <w:kern w:val="2"/>
                                  </w:rPr>
                                  <m:t>λ</m:t>
                                </m:r>
                              </m:e>
                              <m:sub>
                                <m:r>
                                  <w:rPr>
                                    <w:rFonts w:ascii="Cambria Math" w:hAnsi="Cambria Math" w:cs="Times New Roman"/>
                                    <w:kern w:val="2"/>
                                  </w:rPr>
                                  <m:t>m,i</m:t>
                                </m:r>
                              </m:sub>
                            </m:sSub>
                          </m:oMath>
                        </m:oMathPara>
                      </w:p>
                    </w:txbxContent>
                  </v:textbox>
                </v:shape>
                <v:shape id="文本框 63" o:spid="_x0000_s1035" type="#_x0000_t202" style="position:absolute;left:23612;top:1990;width:7525;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B729A5" w:rsidRDefault="00B729A5"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ρ</m:t>
                                </m:r>
                              </m:e>
                              <m:sub>
                                <m:r>
                                  <w:rPr>
                                    <w:rFonts w:ascii="Cambria Math" w:hAnsi="Cambria Math" w:cs="Times New Roman"/>
                                  </w:rPr>
                                  <m:t>m,i</m:t>
                                </m:r>
                              </m:sub>
                            </m:sSub>
                            <m:r>
                              <w:rPr>
                                <w:rFonts w:ascii="Cambria Math" w:eastAsia="Cambria Math" w:hAnsi="Cambria Math"/>
                                <w:kern w:val="2"/>
                              </w:rPr>
                              <m:t>(k)</m:t>
                            </m:r>
                          </m:oMath>
                        </m:oMathPara>
                      </w:p>
                    </w:txbxContent>
                  </v:textbox>
                </v:shape>
                <v:shape id="文本框 63" o:spid="_x0000_s1036" type="#_x0000_t202" style="position:absolute;left:48387;top:1790;width:64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B729A5" w:rsidRDefault="00B729A5" w:rsidP="00564EF7">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kern w:val="2"/>
                                  </w:rPr>
                                </m:ctrlPr>
                              </m:sSubPr>
                              <m:e>
                                <m:r>
                                  <w:rPr>
                                    <w:rFonts w:ascii="Cambria Math" w:hAnsi="Cambria Math" w:cs="Times New Roman"/>
                                  </w:rPr>
                                  <m:t>q</m:t>
                                </m:r>
                              </m:e>
                              <m:sub>
                                <m:r>
                                  <w:rPr>
                                    <w:rFonts w:ascii="Cambria Math" w:hAnsi="Cambria Math" w:cs="Times New Roman"/>
                                  </w:rPr>
                                  <m:t>m,i</m:t>
                                </m:r>
                              </m:sub>
                            </m:sSub>
                            <m:r>
                              <w:rPr>
                                <w:rFonts w:ascii="Cambria Math" w:eastAsia="Cambria Math" w:hAnsi="Cambria Math"/>
                              </w:rPr>
                              <m:t>(k)</m:t>
                            </m:r>
                          </m:oMath>
                        </m:oMathPara>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4" o:spid="_x0000_s1037" type="#_x0000_t13" style="position:absolute;left:45529;top:3238;width:2858;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A7sQA&#10;AADbAAAADwAAAGRycy9kb3ducmV2LnhtbESPQYvCMBSE7wv+h/CEvdm0sohbjSKCIuJFXdHjo3m2&#10;xealNFFbf71ZWNjjMDPfMNN5ayrxoMaVlhUkUQyCOLO65FzBz3E1GINwHlljZZkUdORgPut9TDHV&#10;9sl7ehx8LgKEXYoKCu/rVEqXFWTQRbYmDt7VNgZ9kE0udYPPADeVHMbxSBosOSwUWNOyoOx2uBsF&#10;hk/383l3unTlevv6fq2SuNskSn3228UEhKfW/4f/2hutYPQFv1/CD5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QO7EAAAA2wAAAA8AAAAAAAAAAAAAAAAAmAIAAGRycy9k&#10;b3ducmV2LnhtbFBLBQYAAAAABAAEAPUAAACJAwAAAAA=&#10;" adj="15480" fillcolor="black [3200]" strokecolor="black [1600]" strokeweight="1pt"/>
                <v:shape id="右箭头 177" o:spid="_x0000_s1038" type="#_x0000_t13" style="position:absolute;left:45529;top:5800;width:2858;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QPsQA&#10;AADcAAAADwAAAGRycy9kb3ducmV2LnhtbERPTWvCQBC9C/0PyxS81U160Jq6SilYQumlakiPQ3ZM&#10;gtnZkF1N4q/vCoK3ebzPWW0G04gLda62rCCeRSCIC6trLhUc9tuXNxDOI2tsLJOCkRxs1k+TFSba&#10;9vxLl50vRQhhl6CCyvs2kdIVFRl0M9sSB+5oO4M+wK6UusM+hJtGvkbRXBqsOTRU2NJnRcVpdzYK&#10;DGfnPP/J/sb66/u6vG7jaExjpabPw8c7CE+Df4jv7lSH+YsF3J4JF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NkD7EAAAA3AAAAA8AAAAAAAAAAAAAAAAAmAIAAGRycy9k&#10;b3ducmV2LnhtbFBLBQYAAAAABAAEAPUAAACJAwAAAAA=&#10;" adj="15480" fillcolor="black [3200]" strokecolor="black [1600]" strokeweight="1pt"/>
                <v:shape id="右箭头 184" o:spid="_x0000_s1039" type="#_x0000_t13" style="position:absolute;left:45529;top:752;width:2858;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bsIA&#10;AADcAAAADwAAAGRycy9kb3ducmV2LnhtbERPTYvCMBC9C/6HMMLetmllEbcaRQRFxMvqih6HZmyL&#10;zaQ0UVt/vVlY8DaP9znTeWsqcafGlZYVJFEMgjizuuRcwe9h9TkG4TyyxsoyKejIwXzW700x1fbB&#10;P3Tf+1yEEHYpKii8r1MpXVaQQRfZmjhwF9sY9AE2udQNPkK4qeQwjkfSYMmhocCalgVl1/3NKDB8&#10;vJ1Ou+O5K9fb5/dzlcTdJlHqY9AuJiA8tf4t/ndvdJg//oK/Z8IF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n5uwgAAANwAAAAPAAAAAAAAAAAAAAAAAJgCAABkcnMvZG93&#10;bnJldi54bWxQSwUGAAAAAAQABAD1AAAAhwMAAAAA&#10;" adj="15480" fillcolor="black [3200]" strokecolor="black [1600]" strokeweight="1pt"/>
                <v:shape id="文本框 63" o:spid="_x0000_s1040" type="#_x0000_t202" style="position:absolute;left:3905;top:7518;width:8763;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B729A5" w:rsidRDefault="00B729A5"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kern w:val="2"/>
                              </w:rPr>
                              <m:t>(m,i-1)</m:t>
                            </m:r>
                          </m:oMath>
                        </m:oMathPara>
                      </w:p>
                    </w:txbxContent>
                  </v:textbox>
                </v:shape>
                <v:shape id="文本框 63" o:spid="_x0000_s1041" type="#_x0000_t202" style="position:absolute;left:43529;top:7229;width:876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B729A5" w:rsidRDefault="00B729A5" w:rsidP="00564EF7">
                        <w:pPr>
                          <w:pStyle w:val="ad"/>
                          <w:spacing w:before="0" w:beforeAutospacing="0" w:after="0" w:afterAutospacing="0" w:line="360" w:lineRule="auto"/>
                          <w:jc w:val="both"/>
                        </w:pPr>
                        <m:oMathPara>
                          <m:oMathParaPr>
                            <m:jc m:val="centerGroup"/>
                          </m:oMathParaPr>
                          <m:oMath>
                            <m:r>
                              <w:rPr>
                                <w:rFonts w:ascii="Cambria Math" w:hAnsi="Cambria Math" w:cs="Times New Roman"/>
                              </w:rPr>
                              <m:t>(m,i+1)</m:t>
                            </m:r>
                          </m:oMath>
                        </m:oMathPara>
                      </w:p>
                    </w:txbxContent>
                  </v:textbox>
                </v:shape>
                <v:shape id="右箭头 214" o:spid="_x0000_s1042" type="#_x0000_t13" style="position:absolute;left:2181;top:8653;width:1819;height:191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s8YA&#10;AADcAAAADwAAAGRycy9kb3ducmV2LnhtbESPT2vCQBTE74LfYXmCN90YpJToKqW1IBYL/jv09si+&#10;JsHs27C7MbGfvisUehxm5jfMct2bWtzI+cqygtk0AUGcW11xoeB8ep88g/ABWWNtmRTcycN6NRws&#10;MdO24wPdjqEQEcI+QwVlCE0mpc9LMuintiGO3rd1BkOUrpDaYRfhppZpkjxJgxXHhRIbei0pvx5b&#10;o+Dw9Ubd9cd/6o3b7C+7tDXbj1ap8ah/WYAI1If/8F97qxWkszk8zs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a+s8YAAADcAAAADwAAAAAAAAAAAAAAAACYAgAAZHJz&#10;L2Rvd25yZXYueG1sUEsFBgAAAAAEAAQA9QAAAIsDAAAAAA==&#10;" adj="10800" fillcolor="black [3200]" strokecolor="black [1600]" strokeweight="1pt"/>
                <v:shape id="右箭头 215" o:spid="_x0000_s1043" type="#_x0000_t13" style="position:absolute;left:51901;top:8372;width:1816;height:191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9178YA&#10;AADcAAAADwAAAGRycy9kb3ducmV2LnhtbESPQWvCQBSE70L/w/IK3nSjUK3RNZS2YimI1FbQ2yP7&#10;moTsvg3ZVdN/3xUEj8PMfMMsss4acabWV44VjIYJCOLc6YoLBT/fq8EzCB+QNRrHpOCPPGTLh94C&#10;U+0u/EXnXShEhLBPUUEZQpNK6fOSLPqha4ij9+taiyHKtpC6xUuEWyPHSTKRFiuOCyU29FpSXu9O&#10;VsGGP4+z6Xb/ttLusDYHMvX7bK9U/7F7mYMI1IV7+Nb+0ArGoye4no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9178YAAADcAAAADwAAAAAAAAAAAAAAAACYAgAAZHJz&#10;L2Rvd25yZXYueG1sUEsFBgAAAAAEAAQA9QAAAIsDAAAAAA==&#10;" adj="10800" fillcolor="black [3200]" strokecolor="black [1600]" strokeweight="1pt"/>
                <w10:anchorlock/>
              </v:group>
            </w:pict>
          </mc:Fallback>
        </mc:AlternateContent>
      </w:r>
    </w:p>
    <w:p w:rsidR="00564EF7" w:rsidRPr="00564EF7" w:rsidRDefault="00564EF7" w:rsidP="00564EF7">
      <w:pPr>
        <w:jc w:val="center"/>
        <w:rPr>
          <w:sz w:val="21"/>
          <w:szCs w:val="21"/>
        </w:rPr>
      </w:pPr>
      <w:r w:rsidRPr="00564EF7">
        <w:rPr>
          <w:rFonts w:hint="eastAsia"/>
          <w:sz w:val="21"/>
          <w:szCs w:val="21"/>
        </w:rPr>
        <w:t>图</w:t>
      </w:r>
      <w:r w:rsidRPr="00564EF7">
        <w:rPr>
          <w:rFonts w:hint="eastAsia"/>
          <w:sz w:val="21"/>
          <w:szCs w:val="21"/>
        </w:rPr>
        <w:t xml:space="preserve"> </w:t>
      </w:r>
      <w:fldSimple w:instr=" SEQ seq \c ">
        <w:r w:rsidR="00B729A5">
          <w:rPr>
            <w:noProof/>
          </w:rPr>
          <w:t>3</w:t>
        </w:r>
      </w:fldSimple>
      <w:r w:rsidR="0041750F">
        <w:rPr>
          <w:sz w:val="21"/>
          <w:szCs w:val="21"/>
        </w:rPr>
        <w:noBreakHyphen/>
      </w:r>
      <w:r w:rsidR="0041750F">
        <w:rPr>
          <w:sz w:val="21"/>
          <w:szCs w:val="21"/>
        </w:rPr>
        <w:fldChar w:fldCharType="begin"/>
      </w:r>
      <w:r w:rsidR="0041750F">
        <w:rPr>
          <w:sz w:val="21"/>
          <w:szCs w:val="21"/>
        </w:rPr>
        <w:instrText xml:space="preserve"> </w:instrText>
      </w:r>
      <w:r w:rsidR="0041750F">
        <w:rPr>
          <w:rFonts w:hint="eastAsia"/>
          <w:sz w:val="21"/>
          <w:szCs w:val="21"/>
        </w:rPr>
        <w:instrText xml:space="preserve">SEQ </w:instrText>
      </w:r>
      <w:r w:rsidR="0041750F">
        <w:rPr>
          <w:rFonts w:hint="eastAsia"/>
          <w:sz w:val="21"/>
          <w:szCs w:val="21"/>
        </w:rPr>
        <w:instrText>图</w:instrText>
      </w:r>
      <w:r w:rsidR="0041750F">
        <w:rPr>
          <w:rFonts w:hint="eastAsia"/>
          <w:sz w:val="21"/>
          <w:szCs w:val="21"/>
        </w:rPr>
        <w:instrText xml:space="preserve"> \* ARABIC \s 1</w:instrText>
      </w:r>
      <w:r w:rsidR="0041750F">
        <w:rPr>
          <w:sz w:val="21"/>
          <w:szCs w:val="21"/>
        </w:rPr>
        <w:instrText xml:space="preserve"> </w:instrText>
      </w:r>
      <w:r w:rsidR="0041750F">
        <w:rPr>
          <w:sz w:val="21"/>
          <w:szCs w:val="21"/>
        </w:rPr>
        <w:fldChar w:fldCharType="separate"/>
      </w:r>
      <w:r w:rsidR="00B729A5">
        <w:rPr>
          <w:noProof/>
          <w:sz w:val="21"/>
          <w:szCs w:val="21"/>
        </w:rPr>
        <w:t>1</w:t>
      </w:r>
      <w:r w:rsidR="0041750F">
        <w:rPr>
          <w:sz w:val="21"/>
          <w:szCs w:val="21"/>
        </w:rPr>
        <w:fldChar w:fldCharType="end"/>
      </w:r>
      <w:r w:rsidRPr="00564EF7">
        <w:rPr>
          <w:sz w:val="21"/>
          <w:szCs w:val="21"/>
        </w:rPr>
        <w:t xml:space="preserve"> </w:t>
      </w:r>
      <w:r w:rsidR="0008264F">
        <w:rPr>
          <w:rFonts w:hint="eastAsia"/>
          <w:sz w:val="21"/>
          <w:szCs w:val="21"/>
        </w:rPr>
        <w:t>“</w:t>
      </w:r>
      <w:r w:rsidRPr="00564EF7">
        <w:rPr>
          <w:sz w:val="21"/>
          <w:szCs w:val="21"/>
        </w:rPr>
        <w:t>路段</w:t>
      </w:r>
      <w:r w:rsidR="0008264F">
        <w:rPr>
          <w:rFonts w:hint="eastAsia"/>
          <w:sz w:val="21"/>
          <w:szCs w:val="21"/>
        </w:rPr>
        <w:t>”</w:t>
      </w:r>
      <w:r w:rsidRPr="00564EF7">
        <w:rPr>
          <w:rFonts w:hint="eastAsia"/>
          <w:sz w:val="21"/>
          <w:szCs w:val="21"/>
        </w:rPr>
        <w:t>（</w:t>
      </w:r>
      <w:r w:rsidRPr="00564EF7">
        <w:rPr>
          <w:rFonts w:hint="eastAsia"/>
          <w:sz w:val="21"/>
          <w:szCs w:val="21"/>
        </w:rPr>
        <w:t>Segment</w:t>
      </w:r>
      <w:r w:rsidRPr="00564EF7">
        <w:rPr>
          <w:rFonts w:hint="eastAsia"/>
          <w:sz w:val="21"/>
          <w:szCs w:val="21"/>
        </w:rPr>
        <w:t>）</w:t>
      </w:r>
      <w:r w:rsidRPr="00564EF7">
        <w:rPr>
          <w:sz w:val="21"/>
          <w:szCs w:val="21"/>
        </w:rPr>
        <w:t>示意图</w:t>
      </w:r>
    </w:p>
    <w:p w:rsidR="00FB13C8" w:rsidRDefault="00FB13C8" w:rsidP="00FB13C8">
      <w:pPr>
        <w:ind w:firstLine="420"/>
      </w:pPr>
      <w:r>
        <w:rPr>
          <w:rFonts w:hint="eastAsia"/>
        </w:rPr>
        <w:lastRenderedPageBreak/>
        <w:t>首先考虑流量</w:t>
      </w:r>
      <w:proofErr w:type="gramStart"/>
      <w:r>
        <w:rPr>
          <w:rFonts w:hint="eastAsia"/>
        </w:rPr>
        <w:t>—速度</w:t>
      </w:r>
      <w:proofErr w:type="gramEnd"/>
      <w:r>
        <w:rPr>
          <w:rFonts w:hint="eastAsia"/>
        </w:rPr>
        <w:t>—密度关系。式中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proofErr w:type="spellStart"/>
      <w:r w:rsidRPr="006B3E10">
        <w:rPr>
          <w:rFonts w:hint="eastAsia"/>
          <w:i/>
        </w:rPr>
        <w:t>i</w:t>
      </w:r>
      <w:proofErr w:type="spellEnd"/>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B729A5"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BC67C9">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2</w:t>
            </w:r>
            <w:r w:rsidR="00B7388C">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对于下一时刻的链路密度，认为该值与当前时刻的链路密度，以及在时间间隔内驶入和驶出的交通量有关。</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B729A5"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BC67C9">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3</w:t>
            </w:r>
            <w:r w:rsidR="00B7388C">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B729A5"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BC67C9">
            <w:bookmarkStart w:id="34" w:name="_Ref514179014"/>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4</w:t>
            </w:r>
            <w:r w:rsidR="00B7388C">
              <w:fldChar w:fldCharType="end"/>
            </w:r>
            <w:r>
              <w:rPr>
                <w:rFonts w:hint="eastAsia"/>
              </w:rPr>
              <w:t>）</w:t>
            </w:r>
            <w:bookmarkEnd w:id="34"/>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80"/>
        <w:gridCol w:w="7318"/>
        <w:gridCol w:w="1172"/>
      </w:tblGrid>
      <w:tr w:rsidR="00FB13C8" w:rsidTr="00BC67C9">
        <w:tc>
          <w:tcPr>
            <w:tcW w:w="320" w:type="pct"/>
            <w:tcBorders>
              <w:top w:val="nil"/>
              <w:left w:val="nil"/>
              <w:bottom w:val="nil"/>
              <w:right w:val="nil"/>
            </w:tcBorders>
          </w:tcPr>
          <w:p w:rsidR="00FB13C8" w:rsidRDefault="00FB13C8" w:rsidP="00FB13C8"/>
        </w:tc>
        <w:tc>
          <w:tcPr>
            <w:tcW w:w="4034" w:type="pct"/>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pct"/>
            <w:tcBorders>
              <w:top w:val="nil"/>
              <w:left w:val="nil"/>
              <w:bottom w:val="nil"/>
            </w:tcBorders>
            <w:vAlign w:val="center"/>
          </w:tcPr>
          <w:p w:rsidR="00FB13C8" w:rsidRDefault="003E2E39" w:rsidP="00BC67C9">
            <w:pPr>
              <w:jc w:val="right"/>
            </w:pPr>
            <w:bookmarkStart w:id="35" w:name="_Ref514261622"/>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5</w:t>
            </w:r>
            <w:r w:rsidR="00B7388C">
              <w:fldChar w:fldCharType="end"/>
            </w:r>
            <w:r>
              <w:rPr>
                <w:rFonts w:hint="eastAsia"/>
              </w:rPr>
              <w:t>）</w:t>
            </w:r>
            <w:bookmarkEnd w:id="35"/>
          </w:p>
        </w:tc>
      </w:tr>
    </w:tbl>
    <w:p w:rsidR="00FB13C8" w:rsidRPr="00931AD6" w:rsidRDefault="00FB13C8" w:rsidP="00E64488">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r w:rsidR="00C56A8D">
        <w:rPr>
          <w:rFonts w:hint="eastAsia"/>
        </w:rPr>
        <w:t>式</w:t>
      </w:r>
      <w:r w:rsidR="00C56A8D">
        <w:fldChar w:fldCharType="begin"/>
      </w:r>
      <w:r w:rsidR="00C56A8D">
        <w:instrText xml:space="preserve"> </w:instrText>
      </w:r>
      <w:r w:rsidR="00C56A8D">
        <w:rPr>
          <w:rFonts w:hint="eastAsia"/>
        </w:rPr>
        <w:instrText>REF _Ref514261622 \h</w:instrText>
      </w:r>
      <w:r w:rsidR="00C56A8D">
        <w:instrText xml:space="preserve"> </w:instrText>
      </w:r>
      <w:r w:rsidR="00C56A8D">
        <w:fldChar w:fldCharType="separate"/>
      </w:r>
      <w:r w:rsidR="00B729A5">
        <w:rPr>
          <w:rFonts w:hint="eastAsia"/>
        </w:rPr>
        <w:t>（</w:t>
      </w:r>
      <w:r w:rsidR="00B729A5">
        <w:rPr>
          <w:noProof/>
        </w:rPr>
        <w:t>3</w:t>
      </w:r>
      <w:r w:rsidR="00B729A5">
        <w:noBreakHyphen/>
      </w:r>
      <w:r w:rsidR="00B729A5">
        <w:rPr>
          <w:noProof/>
        </w:rPr>
        <w:t>5</w:t>
      </w:r>
      <w:r w:rsidR="00B729A5">
        <w:rPr>
          <w:rFonts w:hint="eastAsia"/>
        </w:rPr>
        <w:t>）</w:t>
      </w:r>
      <w:r w:rsidR="00C56A8D">
        <w:fldChar w:fldCharType="end"/>
      </w:r>
      <w:r w:rsidR="00C56A8D">
        <w:t>所表示的是交通流基本图</w:t>
      </w:r>
      <w:r w:rsidR="00C56A8D">
        <w:rPr>
          <w:rFonts w:hint="eastAsia"/>
        </w:rPr>
        <w:t>对应的</w:t>
      </w:r>
      <w:proofErr w:type="gramStart"/>
      <w:r w:rsidR="00C56A8D">
        <w:t>的</w:t>
      </w:r>
      <w:proofErr w:type="gramEnd"/>
      <w:r w:rsidR="00C56A8D">
        <w:t>速度</w:t>
      </w:r>
      <w:r w:rsidR="00C56A8D">
        <w:rPr>
          <w:rFonts w:hint="eastAsia"/>
        </w:rPr>
        <w:t>——</w:t>
      </w:r>
      <w:r w:rsidR="00C56A8D">
        <w:t>密度关系</w:t>
      </w:r>
      <w:r w:rsidR="00C56A8D">
        <w:rPr>
          <w:rFonts w:hint="eastAsia"/>
        </w:rPr>
        <w:t>。</w:t>
      </w:r>
    </w:p>
    <w:p w:rsidR="00FB13C8" w:rsidRDefault="00FB13C8" w:rsidP="00FB13C8">
      <w:pPr>
        <w:pStyle w:val="3"/>
      </w:pPr>
      <w:bookmarkStart w:id="36" w:name="_Toc515432734"/>
      <w:r>
        <w:rPr>
          <w:rFonts w:hint="eastAsia"/>
        </w:rPr>
        <w:t>上匝道排队模型</w:t>
      </w:r>
      <w:bookmarkEnd w:id="36"/>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016F84">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B729A5"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016F84">
            <w:pPr>
              <w:jc w:val="right"/>
            </w:pPr>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6</w:t>
            </w:r>
            <w:r w:rsidR="00B7388C">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时刻上匝道的排队长度（</w:t>
      </w:r>
      <w:proofErr w:type="spellStart"/>
      <w:r>
        <w:rPr>
          <w:rFonts w:hint="eastAsia"/>
        </w:rPr>
        <w:t>veh</w:t>
      </w:r>
      <w:proofErr w:type="spellEnd"/>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hint="eastAsia"/>
          </w:rPr>
          <m:t>k</m:t>
        </m:r>
      </m:oMath>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w:t>
      </w:r>
      <w:r>
        <w:rPr>
          <w:rFonts w:hint="eastAsia"/>
        </w:rPr>
        <w:lastRenderedPageBreak/>
        <w:t>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B729A5"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BC67C9">
            <w:bookmarkStart w:id="37" w:name="_Ref514180350"/>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7</w:t>
            </w:r>
            <w:r w:rsidR="00B7388C">
              <w:fldChar w:fldCharType="end"/>
            </w:r>
            <w:r>
              <w:rPr>
                <w:rFonts w:hint="eastAsia"/>
              </w:rPr>
              <w:t>）</w:t>
            </w:r>
            <w:bookmarkEnd w:id="37"/>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B729A5"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BC67C9">
            <w:bookmarkStart w:id="38" w:name="_Ref514657741"/>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8</w:t>
            </w:r>
            <w:r w:rsidR="00B7388C">
              <w:fldChar w:fldCharType="end"/>
            </w:r>
            <w:r>
              <w:rPr>
                <w:rFonts w:hint="eastAsia"/>
              </w:rPr>
              <w:t>）</w:t>
            </w:r>
            <w:bookmarkEnd w:id="38"/>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76"/>
        <w:gridCol w:w="7458"/>
        <w:gridCol w:w="1136"/>
      </w:tblGrid>
      <w:tr w:rsidR="00FB13C8" w:rsidTr="00016F84">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B729A5"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016F84">
            <w:pPr>
              <w:jc w:val="right"/>
            </w:pPr>
            <w:bookmarkStart w:id="39" w:name="_Ref514179871"/>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9</w:t>
            </w:r>
            <w:r w:rsidR="00B7388C">
              <w:fldChar w:fldCharType="end"/>
            </w:r>
            <w:r>
              <w:rPr>
                <w:rFonts w:hint="eastAsia"/>
              </w:rPr>
              <w:t>）</w:t>
            </w:r>
            <w:bookmarkEnd w:id="39"/>
          </w:p>
        </w:tc>
      </w:tr>
      <w:tr w:rsidR="00FB13C8" w:rsidTr="00016F84">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B729A5"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016F84">
            <w:pPr>
              <w:jc w:val="right"/>
            </w:pPr>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10</w:t>
            </w:r>
            <w:r w:rsidR="00B7388C">
              <w:fldChar w:fldCharType="end"/>
            </w:r>
            <w:r>
              <w:rPr>
                <w:rFonts w:hint="eastAsia"/>
              </w:rPr>
              <w:t>）</w:t>
            </w:r>
          </w:p>
        </w:tc>
      </w:tr>
      <w:tr w:rsidR="00FB13C8" w:rsidTr="00016F84">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B729A5"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016F84">
            <w:pPr>
              <w:jc w:val="right"/>
            </w:pPr>
            <w:bookmarkStart w:id="40" w:name="_Ref514179876"/>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11</w:t>
            </w:r>
            <w:r w:rsidR="00B7388C">
              <w:fldChar w:fldCharType="end"/>
            </w:r>
            <w:r>
              <w:rPr>
                <w:rFonts w:hint="eastAsia"/>
              </w:rPr>
              <w:t>）</w:t>
            </w:r>
            <w:bookmarkEnd w:id="40"/>
          </w:p>
        </w:tc>
      </w:tr>
    </w:tbl>
    <w:p w:rsidR="00FB13C8" w:rsidRDefault="00FB13C8" w:rsidP="00BC67C9">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o</m:t>
            </m:r>
          </m:sub>
        </m:sSub>
      </m:oMath>
      <w:r>
        <w:t>是匝道的通行能力</w:t>
      </w:r>
      <w:r>
        <w:rPr>
          <w:rFonts w:hint="eastAsia"/>
        </w:rPr>
        <w:t>（</w:t>
      </w:r>
      <w:proofErr w:type="spellStart"/>
      <w:r>
        <w:rPr>
          <w:rFonts w:hint="eastAsia"/>
        </w:rPr>
        <w:t>veh</w:t>
      </w:r>
      <w:proofErr w:type="spellEnd"/>
      <w:r>
        <w:rPr>
          <w:rFonts w:hint="eastAsia"/>
        </w:rPr>
        <w:t>/h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proofErr w:type="spellStart"/>
      <w:r>
        <w:rPr>
          <w:rFonts w:hint="eastAsia"/>
        </w:rPr>
        <w:t>veh</w:t>
      </w:r>
      <w:proofErr w:type="spellEnd"/>
      <w:r>
        <w:rPr>
          <w:rFonts w:hint="eastAsia"/>
        </w:rPr>
        <w:t>/km/lane</w:t>
      </w:r>
      <w:r>
        <w:rPr>
          <w:rFonts w:hint="eastAsia"/>
        </w:rPr>
        <w:t>）。</w:t>
      </w:r>
      <w:proofErr w:type="gramStart"/>
      <w:r>
        <w:rPr>
          <w:rFonts w:hint="eastAsia"/>
        </w:rPr>
        <w:t>从式</w:t>
      </w:r>
      <w:proofErr w:type="gramEnd"/>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B729A5">
        <w:rPr>
          <w:rFonts w:hint="eastAsia"/>
        </w:rPr>
        <w:t>（</w:t>
      </w:r>
      <w:r w:rsidR="00B729A5">
        <w:rPr>
          <w:noProof/>
        </w:rPr>
        <w:t>3</w:t>
      </w:r>
      <w:r w:rsidR="00B729A5">
        <w:noBreakHyphen/>
      </w:r>
      <w:r w:rsidR="00B729A5">
        <w:rPr>
          <w:noProof/>
        </w:rPr>
        <w:t>9</w:t>
      </w:r>
      <w:r w:rsidR="00B729A5">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B729A5">
        <w:rPr>
          <w:rFonts w:hint="eastAsia"/>
        </w:rPr>
        <w:t>（</w:t>
      </w:r>
      <w:r w:rsidR="00B729A5">
        <w:rPr>
          <w:noProof/>
        </w:rPr>
        <w:t>3</w:t>
      </w:r>
      <w:r w:rsidR="00B729A5">
        <w:noBreakHyphen/>
      </w:r>
      <w:r w:rsidR="00B729A5">
        <w:rPr>
          <w:noProof/>
        </w:rPr>
        <w:t>11</w:t>
      </w:r>
      <w:r w:rsidR="00B729A5">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08264F" w:rsidRDefault="0008264F" w:rsidP="0008264F">
      <w:pPr>
        <w:keepNext/>
      </w:pPr>
      <w:r>
        <w:rPr>
          <w:rFonts w:hint="eastAsia"/>
          <w:noProof/>
        </w:rPr>
        <mc:AlternateContent>
          <mc:Choice Requires="wpc">
            <w:drawing>
              <wp:inline distT="0" distB="0" distL="0" distR="0">
                <wp:extent cx="5486400" cy="2139950"/>
                <wp:effectExtent l="0" t="0" r="0" b="0"/>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直接连接符 66"/>
                        <wps:cNvCnPr/>
                        <wps:spPr>
                          <a:xfrm flipV="1">
                            <a:off x="409575" y="174625"/>
                            <a:ext cx="46196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6" name="直接连接符 216"/>
                        <wps:cNvCnPr/>
                        <wps:spPr>
                          <a:xfrm>
                            <a:off x="409575" y="545125"/>
                            <a:ext cx="252412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7" name="直接连接符 217"/>
                        <wps:cNvCnPr/>
                        <wps:spPr>
                          <a:xfrm>
                            <a:off x="3467100" y="545125"/>
                            <a:ext cx="156210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8" name="直接连接符 218"/>
                        <wps:cNvCnPr/>
                        <wps:spPr>
                          <a:xfrm flipV="1">
                            <a:off x="2057400" y="542880"/>
                            <a:ext cx="894375" cy="12224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19" name="直接连接符 219"/>
                        <wps:cNvCnPr/>
                        <wps:spPr>
                          <a:xfrm flipV="1">
                            <a:off x="2582545" y="545125"/>
                            <a:ext cx="894080" cy="12223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7" name="右箭头 67"/>
                        <wps:cNvSpPr/>
                        <wps:spPr>
                          <a:xfrm>
                            <a:off x="4810125" y="2698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右箭头 220"/>
                        <wps:cNvSpPr/>
                        <wps:spPr>
                          <a:xfrm>
                            <a:off x="409575" y="2698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右箭头 221"/>
                        <wps:cNvSpPr/>
                        <wps:spPr>
                          <a:xfrm rot="18423868">
                            <a:off x="2250100" y="16182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文本框 68"/>
                        <wps:cNvSpPr txBox="1"/>
                        <wps:spPr>
                          <a:xfrm>
                            <a:off x="3822700" y="146050"/>
                            <a:ext cx="89535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08264F" w:rsidRDefault="00B729A5">
                              <w:pPr>
                                <w:rPr>
                                  <w:sz w:val="21"/>
                                  <w:szCs w:val="21"/>
                                </w:rPr>
                              </w:pPr>
                              <m:oMathPara>
                                <m:oMath>
                                  <m:r>
                                    <w:rPr>
                                      <w:rFonts w:ascii="Cambria Math" w:hAnsi="Cambria Math"/>
                                      <w:sz w:val="21"/>
                                      <w:szCs w:val="21"/>
                                    </w:rPr>
                                    <m:t>(μ,1)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直接连接符 69"/>
                        <wps:cNvCnPr/>
                        <wps:spPr>
                          <a:xfrm>
                            <a:off x="2641600" y="952500"/>
                            <a:ext cx="355600" cy="254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2" name="右箭头 222"/>
                        <wps:cNvSpPr/>
                        <wps:spPr>
                          <a:xfrm rot="18423868">
                            <a:off x="2881925" y="767375"/>
                            <a:ext cx="2000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文本框 68"/>
                        <wps:cNvSpPr txBox="1"/>
                        <wps:spPr>
                          <a:xfrm>
                            <a:off x="1297600" y="146050"/>
                            <a:ext cx="120430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08264F">
                              <w:pPr>
                                <w:pStyle w:val="ad"/>
                                <w:spacing w:before="0" w:beforeAutospacing="0" w:after="0" w:afterAutospacing="0" w:line="360" w:lineRule="auto"/>
                                <w:jc w:val="both"/>
                              </w:pPr>
                              <m:oMathPara>
                                <m:oMathParaPr>
                                  <m:jc m:val="centerGroup"/>
                                </m:oMathParaPr>
                                <m:oMath>
                                  <m:r>
                                    <w:rPr>
                                      <w:rFonts w:ascii="Cambria Math" w:hAnsi="Cambria Math" w:cs="Times New Roman"/>
                                      <w:kern w:val="2"/>
                                      <w:sz w:val="21"/>
                                      <w:szCs w:val="21"/>
                                    </w:rPr>
                                    <m:t>(μ-1,</m:t>
                                  </m:r>
                                  <m:sSub>
                                    <m:sSubPr>
                                      <m:ctrlPr>
                                        <w:rPr>
                                          <w:rFonts w:ascii="Cambria Math" w:hAnsi="Cambria Math" w:cs="Times New Roman"/>
                                          <w:i/>
                                          <w:iCs/>
                                          <w:kern w:val="2"/>
                                          <w:sz w:val="21"/>
                                          <w:szCs w:val="21"/>
                                        </w:rPr>
                                      </m:ctrlPr>
                                    </m:sSubPr>
                                    <m:e>
                                      <m:r>
                                        <w:rPr>
                                          <w:rFonts w:ascii="Cambria Math" w:hAnsi="Cambria Math" w:cs="Times New Roman"/>
                                          <w:kern w:val="2"/>
                                          <w:sz w:val="21"/>
                                          <w:szCs w:val="21"/>
                                        </w:rPr>
                                        <m:t>N</m:t>
                                      </m:r>
                                    </m:e>
                                    <m:sub>
                                      <m:r>
                                        <w:rPr>
                                          <w:rFonts w:ascii="Cambria Math" w:hAnsi="Cambria Math" w:cs="Times New Roman"/>
                                          <w:kern w:val="2"/>
                                          <w:sz w:val="21"/>
                                          <w:szCs w:val="21"/>
                                        </w:rPr>
                                        <m:t>μ-1</m:t>
                                      </m:r>
                                    </m:sub>
                                  </m:sSub>
                                  <m:r>
                                    <w:rPr>
                                      <w:rFonts w:ascii="Cambria Math" w:hAnsi="Cambria Math" w:cs="Times New Roman"/>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4" name="文本框 68"/>
                        <wps:cNvSpPr txBox="1"/>
                        <wps:spPr>
                          <a:xfrm>
                            <a:off x="1589700" y="1761150"/>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08264F">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sz w:val="21"/>
                                          <w:szCs w:val="21"/>
                                        </w:rPr>
                                      </m:ctrlPr>
                                    </m:sSubPr>
                                    <m:e>
                                      <m:r>
                                        <w:rPr>
                                          <w:rFonts w:ascii="Cambria Math" w:hAnsi="Cambria Math" w:cs="Times New Roman"/>
                                          <w:sz w:val="21"/>
                                          <w:szCs w:val="21"/>
                                        </w:rPr>
                                        <m:t>d</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文本框 68"/>
                        <wps:cNvSpPr txBox="1"/>
                        <wps:spPr>
                          <a:xfrm>
                            <a:off x="2541252" y="442719"/>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q</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文本框 68"/>
                        <wps:cNvSpPr txBox="1"/>
                        <wps:spPr>
                          <a:xfrm>
                            <a:off x="1862750" y="662600"/>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r</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直接箭头连接符 70"/>
                        <wps:cNvCnPr/>
                        <wps:spPr>
                          <a:xfrm flipH="1" flipV="1">
                            <a:off x="3048000" y="1244600"/>
                            <a:ext cx="241300" cy="1841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71" name="文本框 71"/>
                        <wps:cNvSpPr txBox="1"/>
                        <wps:spPr>
                          <a:xfrm>
                            <a:off x="3263900" y="1289050"/>
                            <a:ext cx="762000" cy="50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08264F" w:rsidRDefault="00B729A5">
                              <w:pPr>
                                <w:rPr>
                                  <w:sz w:val="21"/>
                                  <w:szCs w:val="21"/>
                                </w:rPr>
                              </w:pPr>
                              <w:r>
                                <w:rPr>
                                  <w:rFonts w:hint="eastAsia"/>
                                  <w:sz w:val="21"/>
                                  <w:szCs w:val="21"/>
                                </w:rPr>
                                <w:t>停止线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直接连接符 72"/>
                        <wps:cNvCnPr/>
                        <wps:spPr>
                          <a:xfrm flipV="1">
                            <a:off x="3476625" y="174625"/>
                            <a:ext cx="0" cy="370500"/>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flipV="1">
                            <a:off x="2939549" y="172675"/>
                            <a:ext cx="0" cy="370205"/>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228" name="直接连接符 228"/>
                        <wps:cNvCnPr/>
                        <wps:spPr>
                          <a:xfrm flipV="1">
                            <a:off x="2939549" y="542880"/>
                            <a:ext cx="527551" cy="2246"/>
                          </a:xfrm>
                          <a:prstGeom prst="line">
                            <a:avLst/>
                          </a:prstGeom>
                          <a:ln w="19050">
                            <a:prstDash val="dash"/>
                          </a:ln>
                        </wps:spPr>
                        <wps:style>
                          <a:lnRef idx="1">
                            <a:schemeClr val="dk1"/>
                          </a:lnRef>
                          <a:fillRef idx="0">
                            <a:schemeClr val="dk1"/>
                          </a:fillRef>
                          <a:effectRef idx="0">
                            <a:schemeClr val="dk1"/>
                          </a:effectRef>
                          <a:fontRef idx="minor">
                            <a:schemeClr val="tx1"/>
                          </a:fontRef>
                        </wps:style>
                        <wps:bodyPr/>
                      </wps:wsp>
                      <wps:wsp>
                        <wps:cNvPr id="229" name="直接连接符 229"/>
                        <wps:cNvCnPr/>
                        <wps:spPr>
                          <a:xfrm>
                            <a:off x="2275995" y="1450659"/>
                            <a:ext cx="355600" cy="254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0" name="文本框 68"/>
                        <wps:cNvSpPr txBox="1"/>
                        <wps:spPr>
                          <a:xfrm>
                            <a:off x="2033921" y="1109473"/>
                            <a:ext cx="1203960" cy="36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6038BD">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w</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65" o:spid="_x0000_s1044" editas="canvas" style="width:6in;height:168.5pt;mso-position-horizontal-relative:char;mso-position-vertical-relative:line" coordsize="54864,2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">
                <v:shape id="_x0000_s1045" type="#_x0000_t75" style="position:absolute;width:54864;height:21399;visibility:visible;mso-wrap-style:square">
                  <v:fill o:detectmouseclick="t"/>
                  <v:path o:connecttype="none"/>
                </v:shape>
                <v:line id="直接连接符 66" o:spid="_x0000_s1046" style="position:absolute;flip:y;visibility:visible;mso-wrap-style:square" from="4095,1746" to="50292,1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gkD8IAAADbAAAADwAAAGRycy9kb3ducmV2LnhtbESPQWsCMRCF74X+hzAFbzVblaWsRpGi&#10;6FVrS70Nm3F3cTNZkqjRX28EocfHm/e9eZNZNK04k/ONZQUf/QwEcWl1w5WC3ffy/ROED8gaW8uk&#10;4EoeZtPXlwkW2l54Q+dtqESCsC9QQR1CV0jpy5oM+r7tiJN3sM5gSNJVUju8JLhp5SDLcmmw4dRQ&#10;Y0dfNZXH7cmkN/66/fIUrzeX/Y5+FoeIfjVEpXpvcT4GESiG/+Nneq0V5Dk8tiQA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gkD8IAAADbAAAADwAAAAAAAAAAAAAA&#10;AAChAgAAZHJzL2Rvd25yZXYueG1sUEsFBgAAAAAEAAQA+QAAAJADAAAAAA==&#10;" strokecolor="black [3200]" strokeweight="2.25pt">
                  <v:stroke joinstyle="miter"/>
                </v:line>
                <v:line id="直接连接符 216" o:spid="_x0000_s1047" style="position:absolute;visibility:visible;mso-wrap-style:square" from="4095,5451" to="29337,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oXD8QAAADcAAAADwAAAGRycy9kb3ducmV2LnhtbESPQWvCQBSE7wX/w/IEb/UlHqSkrqKC&#10;tCo9NOkPeGafSTD7NmRXjf/eLRR6HGbmG2axGmyrbtz7xomGdJqAYimdaaTS8FPsXt9A+UBiqHXC&#10;Gh7sYbUcvSwoM+4u33zLQ6UiRHxGGuoQugzRlzVb8lPXsUTv7HpLIcq+QtPTPcJti7MkmaOlRuJC&#10;TR1vay4v+dVq+Po4Yf5ozDrF1l4PRyw2h32h9WQ8rN9BBR7Cf/iv/Wk0zNI5/J6JRw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hcPxAAAANwAAAAPAAAAAAAAAAAA&#10;AAAAAKECAABkcnMvZG93bnJldi54bWxQSwUGAAAAAAQABAD5AAAAkgMAAAAA&#10;" strokecolor="black [3200]" strokeweight="2.25pt">
                  <v:stroke joinstyle="miter"/>
                </v:line>
                <v:line id="直接连接符 217" o:spid="_x0000_s1048" style="position:absolute;visibility:visible;mso-wrap-style:square" from="34671,5451" to="50292,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aylMUAAADcAAAADwAAAGRycy9kb3ducmV2LnhtbESP3WrCQBSE7wu+w3IE7+pJvLAldRUV&#10;xJ/SiyZ9gNPsaRKaPRuyq8a37xYEL4eZ+YZZrAbbqgv3vnGiIZ0moFhKZxqpNHwVu+dXUD6QGGqd&#10;sIYbe1gtR08Lyoy7yidf8lCpCBGfkYY6hC5D9GXNlvzUdSzR+3G9pRBlX6Hp6RrhtsVZkszRUiNx&#10;oaaOtzWXv/nZavjYf2N+a8w6xdaeT+9YbE7HQuvJeFi/gQo8hEf43j4YDbP0Bf7PxCOA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uaylMUAAADcAAAADwAAAAAAAAAA&#10;AAAAAAChAgAAZHJzL2Rvd25yZXYueG1sUEsFBgAAAAAEAAQA+QAAAJMDAAAAAA==&#10;" strokecolor="black [3200]" strokeweight="2.25pt">
                  <v:stroke joinstyle="miter"/>
                </v:line>
                <v:line id="直接连接符 218" o:spid="_x0000_s1049" style="position:absolute;flip:y;visibility:visible;mso-wrap-style:square" from="20574,5428" to="2951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PcQAAADcAAAADwAAAGRycy9kb3ducmV2LnhtbESPwWoCMRCG74W+Q5iCt5rVliKrUaRU&#10;6rVWRW/DZtxd3EyWJGrs03cOhR6Hf/5vvpktsuvUlUJsPRsYDQtQxJW3LdcGtt+r5wmomJAtdp7J&#10;wJ0iLOaPDzMsrb/xF103qVYC4ViigSalvtQ6Vg05jEPfE0t28sFhkjHU2ga8Cdx1elwUb9phy3Kh&#10;wZ7eG6rOm4sTjUN/XF3y/ScU+9fdxylj/HxBYwZPeTkFlSin/+W/9toaGI/EVp4RAu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9xAAAANwAAAAPAAAAAAAAAAAA&#10;AAAAAKECAABkcnMvZG93bnJldi54bWxQSwUGAAAAAAQABAD5AAAAkgMAAAAA&#10;" strokecolor="black [3200]" strokeweight="2.25pt">
                  <v:stroke joinstyle="miter"/>
                </v:line>
                <v:line id="直接连接符 219" o:spid="_x0000_s1050" style="position:absolute;flip:y;visibility:visible;mso-wrap-style:square" from="25825,5451" to="34766,1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NPpsUAAADcAAAADwAAAGRycy9kb3ducmV2LnhtbESPW2sCMRCF3wv+hzBC32pWK2K3ZkVK&#10;pX310tK+DZvZC24mSxI1+uuNUOjj4cz5zpzFMppOnMj51rKC8SgDQVxa3XKtYL9bP81B+ICssbNM&#10;Ci7kYVkMHhaYa3vmDZ22oRYJwj5HBU0IfS6lLxsy6Ee2J05eZZ3BkKSrpXZ4TnDTyUmWzaTBllND&#10;gz29NVQetkeT3vjpf9fHeLm67Hv69V5F9B/PqNTjMK5eQQSK4f/4L/2pFUzGL3Afkwgg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NPpsUAAADcAAAADwAAAAAAAAAA&#10;AAAAAAChAgAAZHJzL2Rvd25yZXYueG1sUEsFBgAAAAAEAAQA+QAAAJMDAAAAAA==&#10;" strokecolor="black [3200]" strokeweight="2.25pt">
                  <v:stroke joinstyle="miter"/>
                </v:line>
                <v:shape id="右箭头 67" o:spid="_x0000_s1051" type="#_x0000_t13" style="position:absolute;left:48101;top:2698;width:200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tuMIA&#10;AADbAAAADwAAAGRycy9kb3ducmV2LnhtbESPT2sCMRTE7wW/Q3hCbzVr65+yNYoUBPG2q6DHx+Y1&#10;2bp5WTZR129vCgWPw8z8hlmseteIK3Wh9qxgPMpAEFde12wUHPabt08QISJrbDyTgjsFWC0HLwvM&#10;tb9xQdcyGpEgHHJUYGNscylDZclhGPmWOHk/vnMYk+yM1B3eEtw18j3LZtJhzWnBYkvflqpzeXEK&#10;io9fey5dYULcHTNppqea7hOlXof9+gtEpD4+w//trVYwm8Pfl/Q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i24wgAAANsAAAAPAAAAAAAAAAAAAAAAAJgCAABkcnMvZG93&#10;bnJldi54bWxQSwUGAAAAAAQABAD1AAAAhwMAAAAA&#10;" adj="11829" fillcolor="black [3200]" strokecolor="black [1600]" strokeweight="1pt"/>
                <v:shape id="右箭头 220" o:spid="_x0000_s1052" type="#_x0000_t13" style="position:absolute;left:4095;top:2698;width:2001;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8CpMAA&#10;AADcAAAADwAAAGRycy9kb3ducmV2LnhtbERPz2vCMBS+C/sfwhvsZtNVHaNrlDEYyG6twnZ8NG9J&#10;1+alNJnW/94cBI8f3+9qN7tBnGgKnWcFz1kOgrj1umOj4Hj4XL6CCBFZ4+CZFFwowG77sKiw1P7M&#10;NZ2aaEQK4VCiAhvjWEoZWksOQ+ZH4sT9+slhTHAyUk94TuFukEWev0iHHacGiyN9WGr75t8pqFd/&#10;tm9cbUL8+s6l2fx0dFkr9fQ4v7+BiDTHu/jm3msFRZHmpzPpCMjt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8CpMAAAADcAAAADwAAAAAAAAAAAAAAAACYAgAAZHJzL2Rvd25y&#10;ZXYueG1sUEsFBgAAAAAEAAQA9QAAAIUDAAAAAA==&#10;" adj="11829" fillcolor="black [3200]" strokecolor="black [1600]" strokeweight="1pt"/>
                <v:shape id="右箭头 221" o:spid="_x0000_s1053" type="#_x0000_t13" style="position:absolute;left:22501;top:16182;width:2000;height:1810;rotation:-34691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edn8QA&#10;AADcAAAADwAAAGRycy9kb3ducmV2LnhtbESPX2vCQBDE34V+h2MLvunFgEVSTym2BfHNP+Drktsm&#10;0dxeereNaT99r1DwcZiZ3zDL9eBa1VOIjWcDs2kGirj0tuHKwOn4PlmAioJssfVMBr4pwnr1MFpi&#10;Yf2N99QfpFIJwrFAA7VIV2gdy5ocxqnviJP34YNDSTJU2ga8JbhrdZ5lT9phw2mhxo42NZXXw5cz&#10;sLPVLmRzv+m3cnn7kc/Xs90fjRk/Di/PoIQGuYf/21trIM9n8HcmHQ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nnZ/EAAAA3AAAAA8AAAAAAAAAAAAAAAAAmAIAAGRycy9k&#10;b3ducmV2LnhtbFBLBQYAAAAABAAEAPUAAACJAwAAAAA=&#10;" adj="11829" fillcolor="black [3200]" strokecolor="black [1600]" strokeweight="1pt"/>
                <v:shape id="文本框 68" o:spid="_x0000_s1054" type="#_x0000_t202" style="position:absolute;left:38227;top:1460;width:895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B729A5" w:rsidRPr="0008264F" w:rsidRDefault="00B729A5">
                        <w:pPr>
                          <w:rPr>
                            <w:sz w:val="21"/>
                            <w:szCs w:val="21"/>
                          </w:rPr>
                        </w:pPr>
                        <m:oMathPara>
                          <m:oMath>
                            <m:r>
                              <w:rPr>
                                <w:rFonts w:ascii="Cambria Math" w:hAnsi="Cambria Math"/>
                                <w:sz w:val="21"/>
                                <w:szCs w:val="21"/>
                              </w:rPr>
                              <m:t>(μ,1)</m:t>
                            </m:r>
                          </m:oMath>
                        </m:oMathPara>
                      </w:p>
                    </w:txbxContent>
                  </v:textbox>
                </v:shape>
                <v:line id="直接连接符 69" o:spid="_x0000_s1055" style="position:absolute;visibility:visible;mso-wrap-style:square" from="26416,9525" to="29972,1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0/CsMAAADbAAAADwAAAGRycy9kb3ducmV2LnhtbESP3WrCQBSE7wu+w3IE7+qJvZA2uooK&#10;xT960aQPcMwek2D2bMiuGt++KxR6OczMN8x82dtG3bjztRMNk3ECiqVwppZSw0/++foOygcSQ40T&#10;1vBgD8vF4GVOqXF3+eZbFkoVIeJT0lCF0KaIvqjYkh+7liV6Z9dZClF2JZqO7hFuG3xLkilaqiUu&#10;VNTypuLikl2thq/tCbNHbVYTbOz1cMR8fdjnWo+G/WoGKnAf/sN/7Z3RMP2A55f4A3D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dPwrDAAAA2wAAAA8AAAAAAAAAAAAA&#10;AAAAoQIAAGRycy9kb3ducmV2LnhtbFBLBQYAAAAABAAEAPkAAACRAwAAAAA=&#10;" strokecolor="black [3200]" strokeweight="2.25pt">
                  <v:stroke joinstyle="miter"/>
                </v:line>
                <v:shape id="右箭头 222" o:spid="_x0000_s1056" type="#_x0000_t13" style="position:absolute;left:28819;top:7673;width:2000;height:1810;rotation:-34691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D6MQA&#10;AADcAAAADwAAAGRycy9kb3ducmV2LnhtbESPX2vCQBDE34V+h2MLfdNLA5USPUVsC+Kbf8DXJbcm&#10;0dxeereNaT+9Vyj0cZiZ3zDz5eBa1VOIjWcDz5MMFHHpbcOVgePhY/wKKgqyxdYzGfimCMvFw2iO&#10;hfU33lG/l0olCMcCDdQiXaF1LGtyGCe+I07e2QeHkmSotA14S3DX6jzLptphw2mhxo7WNZXX/Zcz&#10;sLXVNmQvft1v5PL+I59vJ7s7GPP0OKxmoIQG+Q//tTfWQJ7n8HsmHQG9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1A+jEAAAA3AAAAA8AAAAAAAAAAAAAAAAAmAIAAGRycy9k&#10;b3ducmV2LnhtbFBLBQYAAAAABAAEAPUAAACJAwAAAAA=&#10;" adj="11829" fillcolor="black [3200]" strokecolor="black [1600]" strokeweight="1pt"/>
                <v:shape id="文本框 68" o:spid="_x0000_s1057" type="#_x0000_t202" style="position:absolute;left:12976;top:1460;width:12043;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B729A5" w:rsidRDefault="00B729A5" w:rsidP="0008264F">
                        <w:pPr>
                          <w:pStyle w:val="ad"/>
                          <w:spacing w:before="0" w:beforeAutospacing="0" w:after="0" w:afterAutospacing="0" w:line="360" w:lineRule="auto"/>
                          <w:jc w:val="both"/>
                        </w:pPr>
                        <m:oMathPara>
                          <m:oMathParaPr>
                            <m:jc m:val="centerGroup"/>
                          </m:oMathParaPr>
                          <m:oMath>
                            <m:r>
                              <w:rPr>
                                <w:rFonts w:ascii="Cambria Math" w:hAnsi="Cambria Math" w:cs="Times New Roman"/>
                                <w:kern w:val="2"/>
                                <w:sz w:val="21"/>
                                <w:szCs w:val="21"/>
                              </w:rPr>
                              <m:t>(μ-1,</m:t>
                            </m:r>
                            <m:sSub>
                              <m:sSubPr>
                                <m:ctrlPr>
                                  <w:rPr>
                                    <w:rFonts w:ascii="Cambria Math" w:hAnsi="Cambria Math" w:cs="Times New Roman"/>
                                    <w:i/>
                                    <w:iCs/>
                                    <w:kern w:val="2"/>
                                    <w:sz w:val="21"/>
                                    <w:szCs w:val="21"/>
                                  </w:rPr>
                                </m:ctrlPr>
                              </m:sSubPr>
                              <m:e>
                                <m:r>
                                  <w:rPr>
                                    <w:rFonts w:ascii="Cambria Math" w:hAnsi="Cambria Math" w:cs="Times New Roman"/>
                                    <w:kern w:val="2"/>
                                    <w:sz w:val="21"/>
                                    <w:szCs w:val="21"/>
                                  </w:rPr>
                                  <m:t>N</m:t>
                                </m:r>
                              </m:e>
                              <m:sub>
                                <m:r>
                                  <w:rPr>
                                    <w:rFonts w:ascii="Cambria Math" w:hAnsi="Cambria Math" w:cs="Times New Roman"/>
                                    <w:kern w:val="2"/>
                                    <w:sz w:val="21"/>
                                    <w:szCs w:val="21"/>
                                  </w:rPr>
                                  <m:t>μ-1</m:t>
                                </m:r>
                              </m:sub>
                            </m:sSub>
                            <m:r>
                              <w:rPr>
                                <w:rFonts w:ascii="Cambria Math" w:hAnsi="Cambria Math" w:cs="Times New Roman"/>
                                <w:kern w:val="2"/>
                                <w:sz w:val="21"/>
                                <w:szCs w:val="21"/>
                              </w:rPr>
                              <m:t>)</m:t>
                            </m:r>
                          </m:oMath>
                        </m:oMathPara>
                      </w:p>
                    </w:txbxContent>
                  </v:textbox>
                </v:shape>
                <v:shape id="文本框 68" o:spid="_x0000_s1058" type="#_x0000_t202" style="position:absolute;left:15897;top:17611;width:1203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B729A5" w:rsidRDefault="00B729A5" w:rsidP="0008264F">
                        <w:pPr>
                          <w:pStyle w:val="ad"/>
                          <w:spacing w:before="0" w:beforeAutospacing="0" w:after="0" w:afterAutospacing="0" w:line="360" w:lineRule="auto"/>
                          <w:jc w:val="both"/>
                        </w:pPr>
                        <m:oMathPara>
                          <m:oMathParaPr>
                            <m:jc m:val="centerGroup"/>
                          </m:oMathParaPr>
                          <m:oMath>
                            <m:sSub>
                              <m:sSubPr>
                                <m:ctrlPr>
                                  <w:rPr>
                                    <w:rFonts w:ascii="Cambria Math" w:hAnsi="Cambria Math" w:cs="Times New Roman"/>
                                    <w:i/>
                                    <w:iCs/>
                                    <w:sz w:val="21"/>
                                    <w:szCs w:val="21"/>
                                  </w:rPr>
                                </m:ctrlPr>
                              </m:sSubPr>
                              <m:e>
                                <m:r>
                                  <w:rPr>
                                    <w:rFonts w:ascii="Cambria Math" w:hAnsi="Cambria Math" w:cs="Times New Roman"/>
                                    <w:sz w:val="21"/>
                                    <w:szCs w:val="21"/>
                                  </w:rPr>
                                  <m:t>d</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v:shape id="文本框 68" o:spid="_x0000_s1059" type="#_x0000_t202" style="position:absolute;left:25412;top:4427;width:12040;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B729A5" w:rsidRDefault="00B729A5"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q</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v:shape id="文本框 68" o:spid="_x0000_s1060" type="#_x0000_t202" style="position:absolute;left:18627;top:6626;width:12040;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B729A5" w:rsidRDefault="00B729A5" w:rsidP="0008264F">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r</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v:shapetype id="_x0000_t32" coordsize="21600,21600" o:spt="32" o:oned="t" path="m,l21600,21600e" filled="f">
                  <v:path arrowok="t" fillok="f" o:connecttype="none"/>
                  <o:lock v:ext="edit" shapetype="t"/>
                </v:shapetype>
                <v:shape id="直接箭头连接符 70" o:spid="_x0000_s1061" type="#_x0000_t32" style="position:absolute;left:30480;top:12446;width:2413;height:18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0ocMAAADbAAAADwAAAGRycy9kb3ducmV2LnhtbERPu27CMBTdkfoP1q3UDRyoCihgECBV&#10;7cDAU4jtEl+SQHwdYgOhX18PSIxH5z0c16YQN6pcbllBuxWBIE6szjlVsFl/N/sgnEfWWFgmBQ9y&#10;MB69NYYYa3vnJd1WPhUhhF2MCjLvy1hKl2Rk0LVsSRy4o60M+gCrVOoK7yHcFLITRV1pMOfQkGFJ&#10;s4yS8+pqFGz/Trvi9Hn40ZfN4uu4n/evU+mU+nivJwMQnmr/Ej/dv1pBL6wPX8IPkK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YtKHDAAAA2wAAAA8AAAAAAAAAAAAA&#10;AAAAoQIAAGRycy9kb3ducmV2LnhtbFBLBQYAAAAABAAEAPkAAACRAwAAAAA=&#10;" strokecolor="black [3200]" strokeweight="2.25pt">
                  <v:stroke endarrow="block" joinstyle="miter"/>
                </v:shape>
                <v:shape id="文本框 71" o:spid="_x0000_s1062" type="#_x0000_t202" style="position:absolute;left:32639;top:12890;width:7620;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B729A5" w:rsidRPr="0008264F" w:rsidRDefault="00B729A5">
                        <w:pPr>
                          <w:rPr>
                            <w:sz w:val="21"/>
                            <w:szCs w:val="21"/>
                          </w:rPr>
                        </w:pPr>
                        <w:r>
                          <w:rPr>
                            <w:rFonts w:hint="eastAsia"/>
                            <w:sz w:val="21"/>
                            <w:szCs w:val="21"/>
                          </w:rPr>
                          <w:t>停止线</w:t>
                        </w:r>
                      </w:p>
                    </w:txbxContent>
                  </v:textbox>
                </v:shape>
                <v:line id="直接连接符 72" o:spid="_x0000_s1063" style="position:absolute;flip:y;visibility:visible;mso-wrap-style:square" from="34766,1746" to="34766,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CDdsIAAADbAAAADwAAAGRycy9kb3ducmV2LnhtbESPQYvCMBSE7wv+h/AEb2uqh3WpRhFF&#10;cE9iV4XeHs2zKTYv3Sar9d8bQfA4zMw3zGzR2VpcqfWVYwWjYQKCuHC64lLB4Xfz+Q3CB2SNtWNS&#10;cCcPi3nvY4apdjfe0zULpYgQ9ikqMCE0qZS+MGTRD11DHL2zay2GKNtS6hZvEW5rOU6SL2mx4rhg&#10;sKGVoeKS/VsFjcx+8r/EbNzk5I87v81X2TpXatDvllMQgbrwDr/aW61gMobn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0CDdsIAAADbAAAADwAAAAAAAAAAAAAA&#10;AAChAgAAZHJzL2Rvd25yZXYueG1sUEsFBgAAAAAEAAQA+QAAAJADAAAAAA==&#10;" strokecolor="black [3200]" strokeweight="1.5pt">
                  <v:stroke dashstyle="dash" joinstyle="miter"/>
                </v:line>
                <v:line id="直接连接符 227" o:spid="_x0000_s1064" style="position:absolute;flip:y;visibility:visible;mso-wrap-style:square" from="29395,1726" to="29395,5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8bcMQAAADcAAAADwAAAGRycy9kb3ducmV2LnhtbESPQWvCQBSE70L/w/IEb7oxBy2paygp&#10;gp6kqQq5PbKv2dDs25hdNf333UKhx2FmvmE2+Wg7cafBt44VLBcJCOLa6ZYbBaeP3fwZhA/IGjvH&#10;pOCbPOTbp8kGM+0e/E73MjQiQthnqMCE0GdS+tqQRb9wPXH0Pt1gMUQ5NFIP+Ihw28k0SVbSYstx&#10;wWBPhaH6q7xZBb0sD9U1MTu3vvjz0e+ronyrlJpNx9cXEIHG8B/+a++1gjRdw++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xtwxAAAANwAAAAPAAAAAAAAAAAA&#10;AAAAAKECAABkcnMvZG93bnJldi54bWxQSwUGAAAAAAQABAD5AAAAkgMAAAAA&#10;" strokecolor="black [3200]" strokeweight="1.5pt">
                  <v:stroke dashstyle="dash" joinstyle="miter"/>
                </v:line>
                <v:line id="直接连接符 228" o:spid="_x0000_s1065" style="position:absolute;flip:y;visibility:visible;mso-wrap-style:square" from="29395,5428" to="3467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CPAsIAAADcAAAADwAAAGRycy9kb3ducmV2LnhtbERPPWvDMBDdC/0P4gLdajke2uJYCSEl&#10;4E6lbhLwdlgXy8Q6uZbqOP8+GgodH++72My2FxONvnOsYJmkIIgbpztuFRy+989vIHxA1tg7JgU3&#10;8rBZPz4UmGt35S+aqtCKGMI+RwUmhCGX0jeGLPrEDcSRO7vRYohwbKUe8RrDbS+zNH2RFjuODQYH&#10;2hlqLtWvVTDI6qP+Sc3evZ788dOX9a56r5V6WszbFYhAc/gX/7lLrSDL4tp4Jh4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CPAsIAAADcAAAADwAAAAAAAAAAAAAA&#10;AAChAgAAZHJzL2Rvd25yZXYueG1sUEsFBgAAAAAEAAQA+QAAAJADAAAAAA==&#10;" strokecolor="black [3200]" strokeweight="1.5pt">
                  <v:stroke dashstyle="dash" joinstyle="miter"/>
                </v:line>
                <v:line id="直接连接符 229" o:spid="_x0000_s1066" style="position:absolute;visibility:visible;mso-wrap-style:square" from="22759,14506" to="26315,17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lJwMQAAADcAAAADwAAAGRycy9kb3ducmV2LnhtbESPQWvCQBSE74X+h+UJ3uqLORRNXUUL&#10;pVXxYOIPeM2+JqHZtyG7avz3rlDocZiZb5jFarCtunDvGycappMEFEvpTCOVhlPx8TID5QOJodYJ&#10;a7ixh9Xy+WlBmXFXOfIlD5WKEPEZaahD6DJEX9ZsyU9cxxK9H9dbClH2FZqerhFuW0yT5BUtNRIX&#10;aur4vebyNz9bDYfPb8xvjVlPsbXn3R6LzW5baD0eDes3UIGH8B/+a38ZDWk6h8eZeARw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WUnAxAAAANwAAAAPAAAAAAAAAAAA&#10;AAAAAKECAABkcnMvZG93bnJldi54bWxQSwUGAAAAAAQABAD5AAAAkgMAAAAA&#10;" strokecolor="black [3200]" strokeweight="2.25pt">
                  <v:stroke joinstyle="miter"/>
                </v:line>
                <v:shape id="文本框 68" o:spid="_x0000_s1067" type="#_x0000_t202" style="position:absolute;left:20339;top:11094;width:12039;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hwsMA&#10;AADcAAAADwAAAGRycy9kb3ducmV2LnhtbERPy4rCMBTdC/MP4Q6403Q6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2hwsMAAADcAAAADwAAAAAAAAAAAAAAAACYAgAAZHJzL2Rv&#10;d25yZXYueG1sUEsFBgAAAAAEAAQA9QAAAIgDAAAAAA==&#10;" filled="f" stroked="f" strokeweight=".5pt">
                  <v:textbox>
                    <w:txbxContent>
                      <w:p w:rsidR="00B729A5" w:rsidRDefault="00B729A5" w:rsidP="006038BD">
                        <w:pPr>
                          <w:pStyle w:val="ad"/>
                          <w:spacing w:before="0" w:beforeAutospacing="0" w:after="0" w:afterAutospacing="0" w:line="360" w:lineRule="auto"/>
                          <w:jc w:val="both"/>
                        </w:pPr>
                        <m:oMathPara>
                          <m:oMathParaPr>
                            <m:jc m:val="centerGroup"/>
                          </m:oMathParaPr>
                          <m:oMath>
                            <m:sSub>
                              <m:sSubPr>
                                <m:ctrlPr>
                                  <w:rPr>
                                    <w:rFonts w:ascii="Cambria Math" w:eastAsia="Cambria Math" w:hAnsi="Cambria Math"/>
                                    <w:i/>
                                    <w:iCs/>
                                    <w:sz w:val="21"/>
                                    <w:szCs w:val="21"/>
                                  </w:rPr>
                                </m:ctrlPr>
                              </m:sSubPr>
                              <m:e>
                                <m:r>
                                  <w:rPr>
                                    <w:rFonts w:ascii="Cambria Math" w:hAnsi="Cambria Math" w:cs="Times New Roman"/>
                                    <w:sz w:val="21"/>
                                    <w:szCs w:val="21"/>
                                  </w:rPr>
                                  <m:t>w</m:t>
                                </m:r>
                              </m:e>
                              <m:sub>
                                <m:r>
                                  <w:rPr>
                                    <w:rFonts w:ascii="Cambria Math" w:hAnsi="Cambria Math" w:cs="Times New Roman"/>
                                    <w:sz w:val="21"/>
                                    <w:szCs w:val="21"/>
                                  </w:rPr>
                                  <m:t>o</m:t>
                                </m:r>
                              </m:sub>
                            </m:sSub>
                            <m:r>
                              <w:rPr>
                                <w:rFonts w:ascii="Cambria Math" w:hAnsi="Cambria Math" w:cs="Times New Roman"/>
                                <w:sz w:val="21"/>
                                <w:szCs w:val="21"/>
                              </w:rPr>
                              <m:t>(k)</m:t>
                            </m:r>
                          </m:oMath>
                        </m:oMathPara>
                      </w:p>
                    </w:txbxContent>
                  </v:textbox>
                </v:shape>
                <w10:anchorlock/>
              </v:group>
            </w:pict>
          </mc:Fallback>
        </mc:AlternateContent>
      </w:r>
    </w:p>
    <w:p w:rsidR="0008264F" w:rsidRPr="0008264F" w:rsidRDefault="0008264F" w:rsidP="0008264F">
      <w:pPr>
        <w:jc w:val="center"/>
        <w:rPr>
          <w:sz w:val="21"/>
          <w:szCs w:val="21"/>
        </w:rPr>
      </w:pPr>
      <w:r w:rsidRPr="0008264F">
        <w:rPr>
          <w:rFonts w:hint="eastAsia"/>
          <w:sz w:val="21"/>
          <w:szCs w:val="21"/>
        </w:rPr>
        <w:t>图</w:t>
      </w:r>
      <w:r w:rsidRPr="0008264F">
        <w:rPr>
          <w:rFonts w:hint="eastAsia"/>
          <w:sz w:val="21"/>
          <w:szCs w:val="21"/>
        </w:rPr>
        <w:t xml:space="preserve"> </w:t>
      </w:r>
      <w:r w:rsidR="00B729A5" w:rsidRPr="00016F84">
        <w:rPr>
          <w:sz w:val="21"/>
          <w:szCs w:val="21"/>
        </w:rPr>
        <w:fldChar w:fldCharType="begin"/>
      </w:r>
      <w:r w:rsidR="00B729A5" w:rsidRPr="00016F84">
        <w:rPr>
          <w:sz w:val="21"/>
          <w:szCs w:val="21"/>
        </w:rPr>
        <w:instrText xml:space="preserve"> SEQ seq \c </w:instrText>
      </w:r>
      <w:r w:rsidR="00B729A5" w:rsidRPr="00016F84">
        <w:rPr>
          <w:sz w:val="21"/>
          <w:szCs w:val="21"/>
        </w:rPr>
        <w:fldChar w:fldCharType="separate"/>
      </w:r>
      <w:r w:rsidR="00B729A5" w:rsidRPr="00016F84">
        <w:rPr>
          <w:noProof/>
          <w:sz w:val="21"/>
          <w:szCs w:val="21"/>
        </w:rPr>
        <w:t>3</w:t>
      </w:r>
      <w:r w:rsidR="00B729A5" w:rsidRPr="00016F84">
        <w:rPr>
          <w:sz w:val="21"/>
          <w:szCs w:val="21"/>
        </w:rPr>
        <w:fldChar w:fldCharType="end"/>
      </w:r>
      <w:r w:rsidR="0041750F">
        <w:rPr>
          <w:sz w:val="21"/>
          <w:szCs w:val="21"/>
        </w:rPr>
        <w:noBreakHyphen/>
      </w:r>
      <w:r w:rsidR="0041750F">
        <w:rPr>
          <w:sz w:val="21"/>
          <w:szCs w:val="21"/>
        </w:rPr>
        <w:fldChar w:fldCharType="begin"/>
      </w:r>
      <w:r w:rsidR="0041750F">
        <w:rPr>
          <w:sz w:val="21"/>
          <w:szCs w:val="21"/>
        </w:rPr>
        <w:instrText xml:space="preserve"> </w:instrText>
      </w:r>
      <w:r w:rsidR="0041750F">
        <w:rPr>
          <w:rFonts w:hint="eastAsia"/>
          <w:sz w:val="21"/>
          <w:szCs w:val="21"/>
        </w:rPr>
        <w:instrText xml:space="preserve">SEQ </w:instrText>
      </w:r>
      <w:r w:rsidR="0041750F">
        <w:rPr>
          <w:rFonts w:hint="eastAsia"/>
          <w:sz w:val="21"/>
          <w:szCs w:val="21"/>
        </w:rPr>
        <w:instrText>图</w:instrText>
      </w:r>
      <w:r w:rsidR="0041750F">
        <w:rPr>
          <w:rFonts w:hint="eastAsia"/>
          <w:sz w:val="21"/>
          <w:szCs w:val="21"/>
        </w:rPr>
        <w:instrText xml:space="preserve"> \* ARABIC \s 1</w:instrText>
      </w:r>
      <w:r w:rsidR="0041750F">
        <w:rPr>
          <w:sz w:val="21"/>
          <w:szCs w:val="21"/>
        </w:rPr>
        <w:instrText xml:space="preserve"> </w:instrText>
      </w:r>
      <w:r w:rsidR="0041750F">
        <w:rPr>
          <w:sz w:val="21"/>
          <w:szCs w:val="21"/>
        </w:rPr>
        <w:fldChar w:fldCharType="separate"/>
      </w:r>
      <w:r w:rsidR="00B729A5">
        <w:rPr>
          <w:noProof/>
          <w:sz w:val="21"/>
          <w:szCs w:val="21"/>
        </w:rPr>
        <w:t>2</w:t>
      </w:r>
      <w:r w:rsidR="0041750F">
        <w:rPr>
          <w:sz w:val="21"/>
          <w:szCs w:val="21"/>
        </w:rPr>
        <w:fldChar w:fldCharType="end"/>
      </w:r>
      <w:r w:rsidRPr="0008264F">
        <w:rPr>
          <w:sz w:val="21"/>
          <w:szCs w:val="21"/>
        </w:rPr>
        <w:t xml:space="preserve"> </w:t>
      </w:r>
      <w:r w:rsidRPr="0008264F">
        <w:rPr>
          <w:sz w:val="21"/>
          <w:szCs w:val="21"/>
        </w:rPr>
        <w:t>上匝道排队模型示意图</w:t>
      </w:r>
    </w:p>
    <w:p w:rsidR="00FB13C8" w:rsidRDefault="00FB13C8" w:rsidP="00FB13C8">
      <w:pPr>
        <w:pStyle w:val="3"/>
      </w:pPr>
      <w:bookmarkStart w:id="41" w:name="_Toc515432735"/>
      <w:r>
        <w:rPr>
          <w:rFonts w:hint="eastAsia"/>
        </w:rPr>
        <w:t>节点模型</w:t>
      </w:r>
      <w:bookmarkEnd w:id="41"/>
    </w:p>
    <w:p w:rsidR="00FB13C8" w:rsidRDefault="00FB13C8" w:rsidP="008F1458">
      <w:pPr>
        <w:ind w:firstLine="420"/>
      </w:pPr>
      <w:r>
        <w:t>节点是交通流发生分流和合流的地方</w:t>
      </w:r>
      <w:r w:rsidR="00C56A8D">
        <w:rPr>
          <w:rFonts w:hint="eastAsia"/>
        </w:rPr>
        <w:t>，</w:t>
      </w:r>
      <w:r w:rsidR="00C56A8D">
        <w:t>包括上下匝道</w:t>
      </w:r>
      <w:r>
        <w:rPr>
          <w:rFonts w:hint="eastAsia"/>
        </w:rPr>
        <w:t>。节点模型提出的目的在于建立链路和链路之间的交通流的关系，使得模型可以连贯地覆盖整个路网。</w:t>
      </w:r>
    </w:p>
    <w:p w:rsidR="00FB13C8" w:rsidRDefault="00FB13C8" w:rsidP="008F1458">
      <w:pPr>
        <w:ind w:firstLine="420"/>
      </w:pPr>
      <w:r>
        <w:lastRenderedPageBreak/>
        <w:t>设节点编号为</w:t>
      </w:r>
      <w:r w:rsidRPr="008F1458">
        <w:rPr>
          <w:i/>
        </w:rPr>
        <w:t>n</w:t>
      </w:r>
      <w:r>
        <w:rPr>
          <w:rFonts w:hint="eastAsia"/>
        </w:rPr>
        <w:t>，假设交通流从若干流入链路进入，从若干流出链路流出（两者不必对等）。交通流在下游的链路的分布情况可以由下面两</w:t>
      </w:r>
      <w:r w:rsidR="004F7F40">
        <w:rPr>
          <w:rFonts w:hint="eastAsia"/>
        </w:rPr>
        <w:t>式</w:t>
      </w:r>
      <w:r>
        <w:rPr>
          <w:rFonts w:hint="eastAsia"/>
        </w:rPr>
        <w:t>计算。</w:t>
      </w:r>
    </w:p>
    <w:tbl>
      <w:tblPr>
        <w:tblStyle w:val="aa"/>
        <w:tblW w:w="5000" w:type="pct"/>
        <w:tblBorders>
          <w:right w:val="none" w:sz="0" w:space="0" w:color="auto"/>
        </w:tblBorders>
        <w:tblLook w:val="04A0" w:firstRow="1" w:lastRow="0" w:firstColumn="1" w:lastColumn="0" w:noHBand="0" w:noVBand="1"/>
      </w:tblPr>
      <w:tblGrid>
        <w:gridCol w:w="532"/>
        <w:gridCol w:w="7402"/>
        <w:gridCol w:w="113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B729A5"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BC67C9">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12</w:t>
            </w:r>
            <w:r w:rsidR="00B7388C">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B729A5"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BC67C9">
            <w:bookmarkStart w:id="42" w:name="_Ref514179944"/>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13</w:t>
            </w:r>
            <w:r w:rsidR="00B7388C">
              <w:fldChar w:fldCharType="end"/>
            </w:r>
            <w:r>
              <w:rPr>
                <w:rFonts w:hint="eastAsia"/>
              </w:rPr>
              <w:t>）</w:t>
            </w:r>
            <w:bookmarkEnd w:id="42"/>
          </w:p>
        </w:tc>
      </w:tr>
    </w:tbl>
    <w:p w:rsidR="00FB13C8" w:rsidRDefault="00B729A5"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BC67C9">
      <w:pPr>
        <w:ind w:firstLine="420"/>
      </w:pPr>
      <w:r>
        <w:t>在通过式</w:t>
      </w:r>
      <w:r w:rsidR="00662B81">
        <w:fldChar w:fldCharType="begin"/>
      </w:r>
      <w:r w:rsidR="00662B81">
        <w:instrText xml:space="preserve"> REF _Ref514179014 \h </w:instrText>
      </w:r>
      <w:r w:rsidR="00662B81">
        <w:fldChar w:fldCharType="separate"/>
      </w:r>
      <w:r w:rsidR="00B729A5">
        <w:rPr>
          <w:rFonts w:hint="eastAsia"/>
        </w:rPr>
        <w:t>（</w:t>
      </w:r>
      <w:r w:rsidR="00B729A5">
        <w:rPr>
          <w:noProof/>
        </w:rPr>
        <w:t>3</w:t>
      </w:r>
      <w:r w:rsidR="00B729A5">
        <w:noBreakHyphen/>
      </w:r>
      <w:r w:rsidR="00B729A5">
        <w:rPr>
          <w:noProof/>
        </w:rPr>
        <w:t>4</w:t>
      </w:r>
      <w:r w:rsidR="00B729A5">
        <w:rPr>
          <w:rFonts w:hint="eastAsia"/>
        </w:rPr>
        <w:t>）</w:t>
      </w:r>
      <w:r w:rsidR="00662B81">
        <w:fldChar w:fldCharType="end"/>
      </w:r>
      <w:r w:rsidR="002D7CC5">
        <w:rPr>
          <w:rFonts w:hint="eastAsia"/>
        </w:rPr>
        <w:t>对未来的系统状态进行预测时，对于预测链路</w:t>
      </w:r>
      <w:r w:rsidR="00C56A8D">
        <w:rPr>
          <w:rFonts w:hint="eastAsia"/>
        </w:rPr>
        <w:t>最下</w:t>
      </w:r>
      <w:r>
        <w:rPr>
          <w:rFonts w:hint="eastAsia"/>
        </w:rPr>
        <w:t>游路段密度的情况，</w:t>
      </w:r>
      <w:r w:rsidR="00C56A8D">
        <w:rPr>
          <w:rFonts w:hint="eastAsia"/>
        </w:rPr>
        <w:t>由于本来该路段已经是最下游的路段，不存在属于该链路的下游路段</w:t>
      </w:r>
      <w:r>
        <w:rPr>
          <w:rFonts w:hint="eastAsia"/>
        </w:rPr>
        <w:t>。为了与式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B729A5">
        <w:rPr>
          <w:rFonts w:hint="eastAsia"/>
        </w:rPr>
        <w:t>（</w:t>
      </w:r>
      <w:r w:rsidR="00B729A5">
        <w:rPr>
          <w:noProof/>
        </w:rPr>
        <w:t>3</w:t>
      </w:r>
      <w:r w:rsidR="00B729A5">
        <w:noBreakHyphen/>
      </w:r>
      <w:r w:rsidR="00B729A5">
        <w:rPr>
          <w:noProof/>
        </w:rPr>
        <w:t>4</w:t>
      </w:r>
      <w:r w:rsidR="00B729A5">
        <w:rPr>
          <w:rFonts w:hint="eastAsia"/>
        </w:rPr>
        <w:t>）</w:t>
      </w:r>
      <w:r w:rsidR="00662B81">
        <w:fldChar w:fldCharType="end"/>
      </w:r>
      <w:r>
        <w:rPr>
          <w:rFonts w:hint="eastAsia"/>
        </w:rPr>
        <w:t>的形式匹配，构造称为虚拟</w:t>
      </w:r>
      <w:r w:rsidR="00C56A8D">
        <w:rPr>
          <w:rFonts w:hint="eastAsia"/>
        </w:rPr>
        <w:t>下</w:t>
      </w:r>
      <w:r>
        <w:rPr>
          <w:rFonts w:hint="eastAsia"/>
        </w:rPr>
        <w:t>游密度的量，把所有节点</w:t>
      </w:r>
      <w:r w:rsidR="00C56A8D">
        <w:rPr>
          <w:rFonts w:hint="eastAsia"/>
        </w:rPr>
        <w:t>流出</w:t>
      </w:r>
      <w:r>
        <w:rPr>
          <w:rFonts w:hint="eastAsia"/>
        </w:rPr>
        <w:t>链路的密度纳入考虑。</w:t>
      </w:r>
    </w:p>
    <w:tbl>
      <w:tblPr>
        <w:tblStyle w:val="aa"/>
        <w:tblW w:w="5000" w:type="pct"/>
        <w:tblBorders>
          <w:right w:val="none" w:sz="0" w:space="0" w:color="auto"/>
        </w:tblBorders>
        <w:tblLook w:val="04A0" w:firstRow="1" w:lastRow="0" w:firstColumn="1" w:lastColumn="0" w:noHBand="0" w:noVBand="1"/>
      </w:tblPr>
      <w:tblGrid>
        <w:gridCol w:w="519"/>
        <w:gridCol w:w="7415"/>
        <w:gridCol w:w="113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B729A5"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14</w:t>
            </w:r>
            <w:r w:rsidR="00B7388C">
              <w:fldChar w:fldCharType="end"/>
            </w:r>
            <w:r>
              <w:rPr>
                <w:rFonts w:hint="eastAsia"/>
              </w:rPr>
              <w:t>）</w:t>
            </w:r>
          </w:p>
        </w:tc>
      </w:tr>
    </w:tbl>
    <w:p w:rsidR="00FB13C8" w:rsidRDefault="00C56A8D" w:rsidP="00BC67C9">
      <w: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C56A8D">
        <w:rPr>
          <w:rFonts w:hint="eastAsia"/>
          <w:i/>
        </w:rPr>
        <w:t>n</w:t>
      </w:r>
      <w:r w:rsidRPr="00C56A8D">
        <w:rPr>
          <w:rFonts w:hint="eastAsia"/>
        </w:rPr>
        <w:t>全体</w:t>
      </w:r>
      <w:r>
        <w:rPr>
          <w:rFonts w:hint="eastAsia"/>
        </w:rPr>
        <w:t>流出路段的集合。</w:t>
      </w:r>
      <w:r w:rsidR="00FB13C8">
        <w:t>基于同样的理由</w:t>
      </w:r>
      <w:r w:rsidR="00FB13C8">
        <w:rPr>
          <w:rFonts w:hint="eastAsia"/>
        </w:rPr>
        <w:t>，</w:t>
      </w:r>
      <w:r w:rsidR="00FB13C8">
        <w:t>需要构造虚拟</w:t>
      </w:r>
      <w:r>
        <w:rPr>
          <w:rFonts w:hint="eastAsia"/>
        </w:rPr>
        <w:t>上</w:t>
      </w:r>
      <w:r w:rsidR="00FB13C8">
        <w:t>游速度</w:t>
      </w:r>
      <w:r w:rsidR="00FB13C8">
        <w:rPr>
          <w:rFonts w:hint="eastAsia"/>
        </w:rPr>
        <w:t>，</w:t>
      </w:r>
      <w:r w:rsidR="00FB13C8">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B729A5">
        <w:rPr>
          <w:rFonts w:hint="eastAsia"/>
        </w:rPr>
        <w:t>（</w:t>
      </w:r>
      <w:r w:rsidR="00B729A5">
        <w:rPr>
          <w:noProof/>
        </w:rPr>
        <w:t>3</w:t>
      </w:r>
      <w:r w:rsidR="00B729A5">
        <w:noBreakHyphen/>
      </w:r>
      <w:r w:rsidR="00B729A5">
        <w:rPr>
          <w:noProof/>
        </w:rPr>
        <w:t>4</w:t>
      </w:r>
      <w:r w:rsidR="00B729A5">
        <w:rPr>
          <w:rFonts w:hint="eastAsia"/>
        </w:rPr>
        <w:t>）</w:t>
      </w:r>
      <w:r w:rsidR="00662B81">
        <w:fldChar w:fldCharType="end"/>
      </w:r>
      <w:r w:rsidR="00FB13C8">
        <w:rPr>
          <w:rFonts w:hint="eastAsia"/>
        </w:rPr>
        <w:t>进行预测时把所有节点流</w:t>
      </w:r>
      <w:r>
        <w:rPr>
          <w:rFonts w:hint="eastAsia"/>
        </w:rPr>
        <w:t>入</w:t>
      </w:r>
      <w:r w:rsidR="00FB13C8">
        <w:rPr>
          <w:rFonts w:hint="eastAsia"/>
        </w:rPr>
        <w:t>链路的速度对</w:t>
      </w:r>
      <w:r>
        <w:rPr>
          <w:rFonts w:hint="eastAsia"/>
        </w:rPr>
        <w:t>下</w:t>
      </w:r>
      <w:r w:rsidR="00FB13C8">
        <w:rPr>
          <w:rFonts w:hint="eastAsia"/>
        </w:rPr>
        <w:t>游造成的影响纳入考虑，以各流</w:t>
      </w:r>
      <w:r>
        <w:rPr>
          <w:rFonts w:hint="eastAsia"/>
        </w:rPr>
        <w:t>入</w:t>
      </w:r>
      <w:r w:rsidR="00FB13C8">
        <w:rPr>
          <w:rFonts w:hint="eastAsia"/>
        </w:rPr>
        <w:t>链路的交通流为权重进行加权计算。</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B729A5"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BC67C9">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15</w:t>
            </w:r>
            <w:r w:rsidR="00B7388C">
              <w:fldChar w:fldCharType="end"/>
            </w:r>
            <w:r>
              <w:rPr>
                <w:rFonts w:hint="eastAsia"/>
              </w:rPr>
              <w:t>）</w:t>
            </w:r>
          </w:p>
        </w:tc>
      </w:tr>
    </w:tbl>
    <w:p w:rsidR="00C56A8D" w:rsidRDefault="00C56A8D" w:rsidP="00C56A8D">
      <w:r>
        <w:t>其中</w:t>
      </w:r>
      <m:oMath>
        <m:sSub>
          <m:sSubPr>
            <m:ctrlPr>
              <w:rPr>
                <w:rFonts w:ascii="Cambria Math" w:hAnsi="Cambria Math"/>
                <w:i/>
              </w:rPr>
            </m:ctrlPr>
          </m:sSubPr>
          <m:e>
            <m:r>
              <w:rPr>
                <w:rFonts w:ascii="Cambria Math" w:hAnsi="Cambria Math"/>
              </w:rPr>
              <m:t>I</m:t>
            </m:r>
          </m:e>
          <m:sub>
            <m:r>
              <w:rPr>
                <w:rFonts w:ascii="Cambria Math" w:hAnsi="Cambria Math"/>
              </w:rPr>
              <m:t>n</m:t>
            </m:r>
          </m:sub>
        </m:sSub>
      </m:oMath>
      <w:r>
        <w:t>是节点</w:t>
      </w:r>
      <w:r w:rsidRPr="00C56A8D">
        <w:rPr>
          <w:i/>
        </w:rPr>
        <w:t>n</w:t>
      </w:r>
      <w:r>
        <w:t>全体流入链路的集合</w:t>
      </w:r>
      <w:r>
        <w:rPr>
          <w:rFonts w:hint="eastAsia"/>
        </w:rPr>
        <w:t>。</w:t>
      </w:r>
    </w:p>
    <w:p w:rsidR="008F1458" w:rsidRPr="008F1458" w:rsidRDefault="008F1458" w:rsidP="00662B81">
      <w:pPr>
        <w:pStyle w:val="2"/>
      </w:pPr>
      <w:bookmarkStart w:id="43" w:name="_Toc515432736"/>
      <w:r>
        <w:rPr>
          <w:rFonts w:hint="eastAsia"/>
        </w:rPr>
        <w:t>管控措施</w:t>
      </w:r>
      <w:bookmarkEnd w:id="43"/>
    </w:p>
    <w:p w:rsidR="00FB13C8" w:rsidRDefault="00FB13C8" w:rsidP="008F1458">
      <w:pPr>
        <w:pStyle w:val="3"/>
      </w:pPr>
      <w:bookmarkStart w:id="44" w:name="_Toc515432737"/>
      <w:r>
        <w:rPr>
          <w:rFonts w:hint="eastAsia"/>
        </w:rPr>
        <w:t>模拟</w:t>
      </w:r>
      <w:r w:rsidR="00E3074D">
        <w:rPr>
          <w:rFonts w:hint="eastAsia"/>
        </w:rPr>
        <w:t>交通事件的发生</w:t>
      </w:r>
      <w:bookmarkEnd w:id="44"/>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w:t>
      </w:r>
      <w:r w:rsidR="00012F52">
        <w:rPr>
          <w:rFonts w:hint="eastAsia"/>
        </w:rPr>
        <w:t>可以大致</w:t>
      </w:r>
      <w:r>
        <w:rPr>
          <w:rFonts w:hint="eastAsia"/>
        </w:rPr>
        <w:t>认为</w:t>
      </w:r>
      <w:r w:rsidR="00012F52">
        <w:rPr>
          <w:rFonts w:hint="eastAsia"/>
        </w:rPr>
        <w:t>限制在某个路段范围内的</w:t>
      </w:r>
      <w:r>
        <w:rPr>
          <w:rFonts w:hint="eastAsia"/>
        </w:rPr>
        <w:t>车道关闭</w:t>
      </w:r>
      <w:r w:rsidR="00012F52">
        <w:rPr>
          <w:rFonts w:hint="eastAsia"/>
        </w:rPr>
        <w:t>这一做法，可以在仿真平台中模拟交通事件发生</w:t>
      </w:r>
      <w:r w:rsidR="00012F52">
        <w:rPr>
          <w:rFonts w:hint="eastAsia"/>
        </w:rPr>
        <w:lastRenderedPageBreak/>
        <w:t>占用路面的情景，也可以反映到预测模型中</w:t>
      </w:r>
      <w:r>
        <w:rPr>
          <w:rFonts w:hint="eastAsia"/>
        </w:rPr>
        <w:t>。</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sidR="00E3074D">
        <w:rPr>
          <w:rFonts w:hint="eastAsia"/>
        </w:rPr>
        <w:t>模型预测控制</w:t>
      </w:r>
      <w:r>
        <w:rPr>
          <w:rFonts w:hint="eastAsia"/>
        </w:rPr>
        <w:t>框架中</w:t>
      </w:r>
      <w:r w:rsidR="00E3074D">
        <w:rPr>
          <w:rFonts w:hint="eastAsia"/>
        </w:rPr>
        <w:t>系统</w:t>
      </w:r>
      <w:r>
        <w:rPr>
          <w:rFonts w:hint="eastAsia"/>
        </w:rPr>
        <w:t>扰动的一部分，停止在原版</w:t>
      </w:r>
      <w:r>
        <w:rPr>
          <w:rFonts w:hint="eastAsia"/>
        </w:rPr>
        <w:t>METANET</w:t>
      </w:r>
      <w:r w:rsidR="00E3074D">
        <w:rPr>
          <w:rFonts w:hint="eastAsia"/>
        </w:rPr>
        <w:t>模型</w:t>
      </w:r>
      <w:r>
        <w:rPr>
          <w:rFonts w:hint="eastAsia"/>
        </w:rPr>
        <w:t>中作为常数存在。</w:t>
      </w:r>
    </w:p>
    <w:p w:rsidR="00FB13C8" w:rsidRDefault="00FB13C8" w:rsidP="008F1458">
      <w:pPr>
        <w:pStyle w:val="3"/>
      </w:pPr>
      <w:bookmarkStart w:id="45" w:name="_Toc515432738"/>
      <w:r>
        <w:rPr>
          <w:rFonts w:hint="eastAsia"/>
        </w:rPr>
        <w:t>可变限速的影响</w:t>
      </w:r>
      <w:bookmarkEnd w:id="45"/>
    </w:p>
    <w:p w:rsidR="00FB13C8" w:rsidRDefault="00FB13C8" w:rsidP="008F1458">
      <w:pPr>
        <w:ind w:firstLine="420"/>
      </w:pPr>
      <w:r>
        <w:rPr>
          <w:rFonts w:hint="eastAsia"/>
        </w:rPr>
        <w:t>可变限速值理论上是连续的，事实上为了在现实世界中</w:t>
      </w:r>
      <w:r w:rsidR="00E3074D">
        <w:rPr>
          <w:rFonts w:hint="eastAsia"/>
        </w:rPr>
        <w:t>可变限速得以清晰、有效、方便地得以实施，</w:t>
      </w:r>
      <w:r>
        <w:rPr>
          <w:rFonts w:hint="eastAsia"/>
        </w:rPr>
        <w:t>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proofErr w:type="spellStart"/>
      <w:r w:rsidRPr="008F1458">
        <w:rPr>
          <w:rFonts w:hint="eastAsia"/>
          <w:i/>
        </w:rPr>
        <w:t>i</w:t>
      </w:r>
      <w:proofErr w:type="spellEnd"/>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B729A5"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BC67C9">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16</w:t>
            </w:r>
            <w:r w:rsidR="00B7388C">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B729A5"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BC67C9">
            <w:bookmarkStart w:id="46" w:name="_Ref514180361"/>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17</w:t>
            </w:r>
            <w:r w:rsidR="00B7388C">
              <w:fldChar w:fldCharType="end"/>
            </w:r>
            <w:r>
              <w:rPr>
                <w:rFonts w:hint="eastAsia"/>
              </w:rPr>
              <w:t>）</w:t>
            </w:r>
            <w:bookmarkEnd w:id="46"/>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rsidR="003105A9">
        <w:rPr>
          <w:rFonts w:hint="eastAsia"/>
        </w:rPr>
        <w:t>所作的</w:t>
      </w:r>
      <w:r>
        <w:t>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38551C" w:rsidRDefault="0038551C" w:rsidP="00BC67C9">
      <w:r>
        <w:rPr>
          <w:rFonts w:hint="eastAsia"/>
        </w:rPr>
        <w:t>M</w:t>
      </w:r>
      <w:r>
        <w:t>ETANET</w:t>
      </w:r>
      <w:r>
        <w:t>模型认为可变限速会对速度</w:t>
      </w:r>
      <w:r>
        <w:rPr>
          <w:rFonts w:hint="eastAsia"/>
        </w:rPr>
        <w:t>——</w:t>
      </w:r>
      <w:r>
        <w:t>密度曲线产生影响</w:t>
      </w:r>
      <w:r>
        <w:rPr>
          <w:rFonts w:hint="eastAsia"/>
        </w:rPr>
        <w:t>。</w:t>
      </w:r>
      <w:r>
        <w:t>为了体现这种影响</w:t>
      </w:r>
      <w:r>
        <w:rPr>
          <w:rFonts w:hint="eastAsia"/>
        </w:rPr>
        <w:t>，特别</w:t>
      </w:r>
      <w:r>
        <w:t>引入</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两个参数</w:t>
      </w:r>
      <w:r>
        <w:rPr>
          <w:rFonts w:hint="eastAsia"/>
        </w:rPr>
        <w:t>，</w:t>
      </w:r>
      <w:r>
        <w:t>通过式</w:t>
      </w:r>
      <w:r>
        <w:fldChar w:fldCharType="begin"/>
      </w:r>
      <w:r>
        <w:instrText xml:space="preserve"> REF _Ref514261566 \h </w:instrText>
      </w:r>
      <w:r>
        <w:fldChar w:fldCharType="separate"/>
      </w:r>
      <w:r w:rsidR="00B729A5">
        <w:rPr>
          <w:rFonts w:hint="eastAsia"/>
        </w:rPr>
        <w:t>（</w:t>
      </w:r>
      <w:r w:rsidR="00B729A5">
        <w:rPr>
          <w:noProof/>
        </w:rPr>
        <w:t>3</w:t>
      </w:r>
      <w:r w:rsidR="00B729A5">
        <w:noBreakHyphen/>
      </w:r>
      <w:r w:rsidR="00B729A5">
        <w:rPr>
          <w:noProof/>
        </w:rPr>
        <w:t>18</w:t>
      </w:r>
      <w:r w:rsidR="00B729A5">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sidR="00B729A5">
        <w:rPr>
          <w:rFonts w:hint="eastAsia"/>
        </w:rPr>
        <w:t>（</w:t>
      </w:r>
      <w:r w:rsidR="00B729A5">
        <w:rPr>
          <w:noProof/>
        </w:rPr>
        <w:t>3</w:t>
      </w:r>
      <w:r w:rsidR="00B729A5">
        <w:noBreakHyphen/>
      </w:r>
      <w:r w:rsidR="00B729A5">
        <w:rPr>
          <w:noProof/>
        </w:rPr>
        <w:t>19</w:t>
      </w:r>
      <w:r w:rsidR="00B729A5">
        <w:rPr>
          <w:rFonts w:hint="eastAsia"/>
        </w:rPr>
        <w:t>）</w:t>
      </w:r>
      <w:r>
        <w:fldChar w:fldCharType="end"/>
      </w:r>
      <w:r>
        <w:t>和</w:t>
      </w:r>
      <w:r>
        <w:fldChar w:fldCharType="begin"/>
      </w:r>
      <w:r>
        <w:instrText xml:space="preserve"> REF _Ref514261577 \h </w:instrText>
      </w:r>
      <w:r>
        <w:fldChar w:fldCharType="separate"/>
      </w:r>
      <w:r w:rsidR="00B729A5">
        <w:rPr>
          <w:rFonts w:hint="eastAsia"/>
        </w:rPr>
        <w:t>（</w:t>
      </w:r>
      <w:r w:rsidR="00B729A5">
        <w:rPr>
          <w:noProof/>
        </w:rPr>
        <w:t>3</w:t>
      </w:r>
      <w:r w:rsidR="00B729A5">
        <w:noBreakHyphen/>
      </w:r>
      <w:r w:rsidR="00B729A5">
        <w:rPr>
          <w:noProof/>
        </w:rPr>
        <w:t>20</w:t>
      </w:r>
      <w:r w:rsidR="00B729A5">
        <w:rPr>
          <w:rFonts w:hint="eastAsia"/>
        </w:rPr>
        <w:t>）</w:t>
      </w:r>
      <w:r>
        <w:fldChar w:fldCharType="end"/>
      </w:r>
      <w:r>
        <w:rPr>
          <w:rFonts w:hint="eastAsia"/>
        </w:rPr>
        <w:t>这一组</w:t>
      </w:r>
      <w:r>
        <w:t>仿射函数</w:t>
      </w:r>
      <w:r>
        <w:rPr>
          <w:rFonts w:hint="eastAsia"/>
        </w:rPr>
        <w:t>，</w:t>
      </w:r>
      <w:proofErr w:type="gramStart"/>
      <w:r>
        <w:rPr>
          <w:rFonts w:hint="eastAsia"/>
        </w:rPr>
        <w:t>对式</w:t>
      </w:r>
      <w:proofErr w:type="gramEnd"/>
      <w:r>
        <w:fldChar w:fldCharType="begin"/>
      </w:r>
      <w:r>
        <w:instrText xml:space="preserve"> </w:instrText>
      </w:r>
      <w:r>
        <w:rPr>
          <w:rFonts w:hint="eastAsia"/>
        </w:rPr>
        <w:instrText>REF _Ref514261622 \h</w:instrText>
      </w:r>
      <w:r>
        <w:instrText xml:space="preserve"> </w:instrText>
      </w:r>
      <w:r>
        <w:fldChar w:fldCharType="separate"/>
      </w:r>
      <w:r w:rsidR="00B729A5">
        <w:rPr>
          <w:rFonts w:hint="eastAsia"/>
        </w:rPr>
        <w:t>（</w:t>
      </w:r>
      <w:r w:rsidR="00B729A5">
        <w:rPr>
          <w:noProof/>
        </w:rPr>
        <w:t>3</w:t>
      </w:r>
      <w:r w:rsidR="00B729A5">
        <w:noBreakHyphen/>
      </w:r>
      <w:r w:rsidR="00B729A5">
        <w:rPr>
          <w:noProof/>
        </w:rPr>
        <w:t>5</w:t>
      </w:r>
      <w:r w:rsidR="00B729A5">
        <w:rPr>
          <w:rFonts w:hint="eastAsia"/>
        </w:rPr>
        <w:t>）</w:t>
      </w:r>
      <w:r>
        <w:fldChar w:fldCharType="end"/>
      </w:r>
      <w:r>
        <w:t>中用到的</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rPr>
          <w:rFonts w:hint="eastAsia"/>
        </w:rPr>
        <w:t>，使</w:t>
      </w:r>
      <w:r>
        <w:t>这</w:t>
      </w:r>
      <w:r>
        <w:rPr>
          <w:rFonts w:hint="eastAsia"/>
        </w:rPr>
        <w:t>3</w:t>
      </w:r>
      <w:r>
        <w:rPr>
          <w:rFonts w:hint="eastAsia"/>
        </w:rPr>
        <w:t>个参数成为和</w:t>
      </w:r>
      <m:oMath>
        <m:sSub>
          <m:sSubPr>
            <m:ctrlPr>
              <w:rPr>
                <w:rFonts w:ascii="Cambria Math" w:hAnsi="Cambria Math"/>
                <w:i/>
              </w:rPr>
            </m:ctrlPr>
          </m:sSubPr>
          <m:e>
            <m:r>
              <w:rPr>
                <w:rFonts w:ascii="Cambria Math" w:hAnsi="Cambria Math"/>
              </w:rPr>
              <m:t>b</m:t>
            </m:r>
          </m:e>
          <m:sub>
            <m:r>
              <w:rPr>
                <w:rFonts w:ascii="Cambria Math" w:hAnsi="Cambria Math"/>
              </w:rPr>
              <m:t>m,i</m:t>
            </m:r>
          </m:sub>
        </m:sSub>
      </m:oMath>
      <w:r>
        <w:t>有关的函数</w:t>
      </w:r>
      <w:r>
        <w:rPr>
          <w:rFonts w:hint="eastAsia"/>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7209"/>
        <w:gridCol w:w="1270"/>
      </w:tblGrid>
      <w:tr w:rsidR="00E710C7" w:rsidTr="0038551C">
        <w:tc>
          <w:tcPr>
            <w:tcW w:w="326" w:type="pct"/>
          </w:tcPr>
          <w:p w:rsidR="00E710C7" w:rsidRDefault="00E710C7" w:rsidP="00E710C7"/>
        </w:tc>
        <w:tc>
          <w:tcPr>
            <w:tcW w:w="3974" w:type="pct"/>
          </w:tcPr>
          <w:p w:rsidR="00E710C7" w:rsidRPr="005A6477" w:rsidRDefault="00B729A5" w:rsidP="00E710C7">
            <m:oMathPara>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m,i</m:t>
                    </m:r>
                  </m:sub>
                </m:sSub>
              </m:oMath>
            </m:oMathPara>
          </w:p>
        </w:tc>
        <w:tc>
          <w:tcPr>
            <w:tcW w:w="700" w:type="pct"/>
            <w:vAlign w:val="center"/>
          </w:tcPr>
          <w:p w:rsidR="00E710C7" w:rsidRDefault="00E710C7" w:rsidP="00BC67C9">
            <w:bookmarkStart w:id="47" w:name="_Ref514261566"/>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18</w:t>
            </w:r>
            <w:r w:rsidR="00B7388C">
              <w:fldChar w:fldCharType="end"/>
            </w:r>
            <w:r>
              <w:rPr>
                <w:rFonts w:hint="eastAsia"/>
              </w:rPr>
              <w:t>）</w:t>
            </w:r>
            <w:bookmarkEnd w:id="47"/>
          </w:p>
        </w:tc>
      </w:tr>
      <w:tr w:rsidR="00E710C7" w:rsidTr="0038551C">
        <w:tc>
          <w:tcPr>
            <w:tcW w:w="326" w:type="pct"/>
          </w:tcPr>
          <w:p w:rsidR="00E710C7" w:rsidRDefault="00E710C7" w:rsidP="00E710C7"/>
        </w:tc>
        <w:tc>
          <w:tcPr>
            <w:tcW w:w="3974" w:type="pct"/>
          </w:tcPr>
          <w:p w:rsidR="00E710C7" w:rsidRDefault="00B729A5" w:rsidP="00E710C7">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e>
                </m:d>
              </m:oMath>
            </m:oMathPara>
          </w:p>
        </w:tc>
        <w:tc>
          <w:tcPr>
            <w:tcW w:w="700" w:type="pct"/>
            <w:vAlign w:val="center"/>
          </w:tcPr>
          <w:p w:rsidR="00E710C7" w:rsidRDefault="00E710C7" w:rsidP="00BC67C9">
            <w:bookmarkStart w:id="48" w:name="_Ref514261572"/>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19</w:t>
            </w:r>
            <w:r w:rsidR="00B7388C">
              <w:fldChar w:fldCharType="end"/>
            </w:r>
            <w:r>
              <w:rPr>
                <w:rFonts w:hint="eastAsia"/>
              </w:rPr>
              <w:t>）</w:t>
            </w:r>
            <w:bookmarkEnd w:id="48"/>
          </w:p>
        </w:tc>
      </w:tr>
      <w:tr w:rsidR="00E710C7" w:rsidTr="0038551C">
        <w:tc>
          <w:tcPr>
            <w:tcW w:w="326" w:type="pct"/>
          </w:tcPr>
          <w:p w:rsidR="00E710C7" w:rsidRDefault="00E710C7" w:rsidP="00E710C7"/>
        </w:tc>
        <w:tc>
          <w:tcPr>
            <w:tcW w:w="3974" w:type="pct"/>
          </w:tcPr>
          <w:p w:rsidR="00E710C7" w:rsidRPr="0038551C" w:rsidRDefault="00B729A5" w:rsidP="003D2E8D">
            <w:pPr>
              <w:keepNext/>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oMath>
            </m:oMathPara>
          </w:p>
        </w:tc>
        <w:tc>
          <w:tcPr>
            <w:tcW w:w="700" w:type="pct"/>
            <w:vAlign w:val="center"/>
          </w:tcPr>
          <w:p w:rsidR="00E710C7" w:rsidRDefault="0038551C" w:rsidP="00BC67C9">
            <w:bookmarkStart w:id="49" w:name="_Ref514261577"/>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20</w:t>
            </w:r>
            <w:r w:rsidR="00B7388C">
              <w:fldChar w:fldCharType="end"/>
            </w:r>
            <w:r>
              <w:rPr>
                <w:rFonts w:hint="eastAsia"/>
              </w:rPr>
              <w:t>）</w:t>
            </w:r>
            <w:bookmarkEnd w:id="49"/>
          </w:p>
        </w:tc>
      </w:tr>
    </w:tbl>
    <w:p w:rsidR="00E710C7" w:rsidRDefault="0038551C" w:rsidP="0038551C">
      <w:r>
        <w:rPr>
          <w:rFonts w:hint="eastAsia"/>
        </w:rPr>
        <w:t>其中</w:t>
      </w:r>
      <m:oMath>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oMath>
      <w:r>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oMath>
      <w:r>
        <w:t>和</w:t>
      </w:r>
      <m:oMath>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oMath>
      <w:r>
        <w:t>是未考虑可变限速时</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的原来的值</w:t>
      </w:r>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是根据实际的数据进行标定的常数参数</w:t>
      </w:r>
      <w:r>
        <w:rPr>
          <w:rFonts w:hint="eastAsia"/>
        </w:rPr>
        <w:t>。</w:t>
      </w:r>
      <w:r>
        <w:t>由式</w:t>
      </w:r>
      <w:r>
        <w:fldChar w:fldCharType="begin"/>
      </w:r>
      <w:r>
        <w:instrText xml:space="preserve"> REF _Ref514261566 \h </w:instrText>
      </w:r>
      <w:r>
        <w:fldChar w:fldCharType="separate"/>
      </w:r>
      <w:r w:rsidR="00B729A5">
        <w:rPr>
          <w:rFonts w:hint="eastAsia"/>
        </w:rPr>
        <w:t>（</w:t>
      </w:r>
      <w:r w:rsidR="00B729A5">
        <w:rPr>
          <w:noProof/>
        </w:rPr>
        <w:t>3</w:t>
      </w:r>
      <w:r w:rsidR="00B729A5">
        <w:noBreakHyphen/>
      </w:r>
      <w:r w:rsidR="00B729A5">
        <w:rPr>
          <w:noProof/>
        </w:rPr>
        <w:t>18</w:t>
      </w:r>
      <w:r w:rsidR="00B729A5">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sidR="00B729A5">
        <w:rPr>
          <w:rFonts w:hint="eastAsia"/>
        </w:rPr>
        <w:t>（</w:t>
      </w:r>
      <w:r w:rsidR="00B729A5">
        <w:rPr>
          <w:noProof/>
        </w:rPr>
        <w:t>3</w:t>
      </w:r>
      <w:r w:rsidR="00B729A5">
        <w:noBreakHyphen/>
      </w:r>
      <w:r w:rsidR="00B729A5">
        <w:rPr>
          <w:noProof/>
        </w:rPr>
        <w:t>19</w:t>
      </w:r>
      <w:r w:rsidR="00B729A5">
        <w:rPr>
          <w:rFonts w:hint="eastAsia"/>
        </w:rPr>
        <w:t>）</w:t>
      </w:r>
      <w:r>
        <w:fldChar w:fldCharType="end"/>
      </w:r>
      <w:r>
        <w:t>和</w:t>
      </w:r>
      <w:r>
        <w:fldChar w:fldCharType="begin"/>
      </w:r>
      <w:r>
        <w:instrText xml:space="preserve"> REF _Ref514261577 \h </w:instrText>
      </w:r>
      <w:r>
        <w:fldChar w:fldCharType="separate"/>
      </w:r>
      <w:r w:rsidR="00B729A5">
        <w:rPr>
          <w:rFonts w:hint="eastAsia"/>
        </w:rPr>
        <w:t>（</w:t>
      </w:r>
      <w:r w:rsidR="00B729A5">
        <w:rPr>
          <w:noProof/>
        </w:rPr>
        <w:t>3</w:t>
      </w:r>
      <w:r w:rsidR="00B729A5">
        <w:noBreakHyphen/>
      </w:r>
      <w:r w:rsidR="00B729A5">
        <w:rPr>
          <w:noProof/>
        </w:rPr>
        <w:t>20</w:t>
      </w:r>
      <w:r w:rsidR="00B729A5">
        <w:rPr>
          <w:rFonts w:hint="eastAsia"/>
        </w:rPr>
        <w:t>）</w:t>
      </w:r>
      <w:r>
        <w:fldChar w:fldCharType="end"/>
      </w:r>
      <w:r>
        <w:t>可知</w:t>
      </w:r>
      <w:r>
        <w:rPr>
          <w:rFonts w:hint="eastAsia"/>
        </w:rPr>
        <w:t>，</w:t>
      </w:r>
      <w:r>
        <w:t>当关闭可变限速控制</w:t>
      </w:r>
      <w:r>
        <w:rPr>
          <w:rFonts w:hint="eastAsia"/>
        </w:rPr>
        <w:t>，</w:t>
      </w:r>
      <w:r>
        <w:t>即</w:t>
      </w:r>
      <m:oMath>
        <m:sSub>
          <m:sSubPr>
            <m:ctrlPr>
              <w:rPr>
                <w:rFonts w:ascii="Cambria Math" w:hAnsi="Cambria Math"/>
                <w:i/>
              </w:rPr>
            </m:ctrlPr>
          </m:sSubPr>
          <m:e>
            <m:r>
              <w:rPr>
                <w:rFonts w:ascii="Cambria Math" w:hAnsi="Cambria Math"/>
              </w:rPr>
              <m:t>b</m:t>
            </m:r>
          </m:e>
          <m:sub>
            <m:r>
              <w:rPr>
                <w:rFonts w:ascii="Cambria Math" w:hAnsi="Cambria Math"/>
              </w:rPr>
              <m:t>m,i</m:t>
            </m:r>
          </m:sub>
        </m:sSub>
        <m:r>
          <w:rPr>
            <w:rFonts w:ascii="Cambria Math" w:hAnsi="Cambria Math" w:hint="eastAsia"/>
          </w:rPr>
          <m:t>=</m:t>
        </m:r>
        <m:r>
          <w:rPr>
            <w:rFonts w:ascii="Cambria Math" w:hAnsi="Cambria Math"/>
          </w:rPr>
          <m:t>1</m:t>
        </m:r>
      </m:oMath>
      <w:r>
        <w:t>时</w:t>
      </w:r>
      <w:r>
        <w:rPr>
          <w:rFonts w:hint="eastAsia"/>
        </w:rPr>
        <w:t>，</w:t>
      </w:r>
      <w:r>
        <w:t>上述</w:t>
      </w:r>
      <w:r>
        <w:rPr>
          <w:rFonts w:hint="eastAsia"/>
        </w:rPr>
        <w:t>3</w:t>
      </w:r>
      <w:r>
        <w:rPr>
          <w:rFonts w:hint="eastAsia"/>
        </w:rPr>
        <w:t>式自动退化为未考虑可变限速时的原值</w:t>
      </w:r>
      <w:r w:rsidR="00016F84">
        <w:fldChar w:fldCharType="begin"/>
      </w:r>
      <w:r w:rsidR="00016F84">
        <w:instrText xml:space="preserve"> ADDIN NE.Ref.{4C9BC63E-0ACF-44F1-A65F-6862283D457E}</w:instrText>
      </w:r>
      <w:r w:rsidR="00016F84">
        <w:fldChar w:fldCharType="separate"/>
      </w:r>
      <w:r w:rsidR="00016F84">
        <w:rPr>
          <w:rFonts w:cs="Times New Roman"/>
          <w:color w:val="080000"/>
          <w:kern w:val="0"/>
          <w:szCs w:val="24"/>
          <w:vertAlign w:val="superscript"/>
        </w:rPr>
        <w:t>[16]</w:t>
      </w:r>
      <w:r w:rsidR="00016F84">
        <w:fldChar w:fldCharType="end"/>
      </w:r>
      <w:r>
        <w:rPr>
          <w:rFonts w:hint="eastAsia"/>
        </w:rPr>
        <w:t>。</w:t>
      </w:r>
    </w:p>
    <w:p w:rsidR="008F1458" w:rsidRDefault="00C56A8D" w:rsidP="008F1458">
      <w:pPr>
        <w:pStyle w:val="3"/>
      </w:pPr>
      <w:bookmarkStart w:id="50" w:name="_Ref514262554"/>
      <w:bookmarkStart w:id="51" w:name="_Toc515432739"/>
      <w:r>
        <w:rPr>
          <w:rFonts w:hint="eastAsia"/>
        </w:rPr>
        <w:t>对提前分流</w:t>
      </w:r>
      <w:r w:rsidR="008F1458">
        <w:rPr>
          <w:rFonts w:hint="eastAsia"/>
        </w:rPr>
        <w:t>的考虑</w:t>
      </w:r>
      <w:bookmarkEnd w:id="50"/>
      <w:bookmarkEnd w:id="51"/>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w:t>
      </w:r>
      <w:r>
        <w:rPr>
          <w:rFonts w:hint="eastAsia"/>
        </w:rPr>
        <w:lastRenderedPageBreak/>
        <w:t>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t>提前分流本质上是对车辆的路由控制。由于在现有条件下，只能由</w:t>
      </w:r>
      <w:r>
        <w:rPr>
          <w:rFonts w:hint="eastAsia"/>
        </w:rPr>
        <w:t>VMS</w:t>
      </w:r>
      <w:r>
        <w:rPr>
          <w:rFonts w:hint="eastAsia"/>
        </w:rPr>
        <w:t>简单给出分流建议，而不能精细地控制每一辆车的转向，由此也无法准确地</w:t>
      </w:r>
      <w:proofErr w:type="gramStart"/>
      <w:r>
        <w:rPr>
          <w:rFonts w:hint="eastAsia"/>
        </w:rPr>
        <w:t>得知分流</w:t>
      </w:r>
      <w:proofErr w:type="gramEnd"/>
      <w:r>
        <w:rPr>
          <w:rFonts w:hint="eastAsia"/>
        </w:rPr>
        <w:t>建议给出后的分流率。同时，对于路网中存在的除了</w:t>
      </w:r>
      <w:r w:rsidR="009700A3">
        <w:rPr>
          <w:rFonts w:hint="eastAsia"/>
        </w:rPr>
        <w:t>在控制对象范围内的</w:t>
      </w:r>
      <w:r>
        <w:rPr>
          <w:rFonts w:hint="eastAsia"/>
        </w:rPr>
        <w:t>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w:t>
      </w:r>
      <w:proofErr w:type="gramStart"/>
      <w:r>
        <w:rPr>
          <w:rFonts w:hint="eastAsia"/>
        </w:rPr>
        <w:t>触发分流</w:t>
      </w:r>
      <w:proofErr w:type="gramEnd"/>
      <w:r>
        <w:rPr>
          <w:rFonts w:hint="eastAsia"/>
        </w:rPr>
        <w:t>建议。另外，为了照顾道路中断等极端情况，设置如下的分流指令触发条件：若某链路中断，则在该链路上游第</w:t>
      </w:r>
      <w:r>
        <w:rPr>
          <w:rFonts w:hint="eastAsia"/>
        </w:rPr>
        <w:t>1</w:t>
      </w:r>
      <w:r>
        <w:rPr>
          <w:rFonts w:hint="eastAsia"/>
        </w:rPr>
        <w:t>个节点处</w:t>
      </w:r>
      <w:proofErr w:type="gramStart"/>
      <w:r>
        <w:rPr>
          <w:rFonts w:hint="eastAsia"/>
        </w:rPr>
        <w:t>发出分流</w:t>
      </w:r>
      <w:proofErr w:type="gramEnd"/>
      <w:r>
        <w:rPr>
          <w:rFonts w:hint="eastAsia"/>
        </w:rPr>
        <w:t>指令，上游的各节点</w:t>
      </w:r>
      <w:proofErr w:type="gramStart"/>
      <w:r>
        <w:rPr>
          <w:rFonts w:hint="eastAsia"/>
        </w:rPr>
        <w:t>发出分流</w:t>
      </w:r>
      <w:proofErr w:type="gramEnd"/>
      <w:r>
        <w:rPr>
          <w:rFonts w:hint="eastAsia"/>
        </w:rPr>
        <w:t>建议。随着系统状态的变化，当系统不满足上述触发条件时，收回对应的分流建议或指令。</w:t>
      </w:r>
    </w:p>
    <w:p w:rsidR="008F1458" w:rsidRDefault="008F1458" w:rsidP="008F1458">
      <w:pPr>
        <w:ind w:firstLine="420"/>
      </w:pPr>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w:t>
      </w:r>
      <w:proofErr w:type="gramStart"/>
      <w:r>
        <w:rPr>
          <w:rFonts w:hint="eastAsia"/>
        </w:rPr>
        <w:t>设变化</w:t>
      </w:r>
      <w:proofErr w:type="gramEnd"/>
      <w:r>
        <w:rPr>
          <w:rFonts w:hint="eastAsia"/>
        </w:rPr>
        <w:t>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proofErr w:type="gramStart"/>
      <w:r>
        <w:rPr>
          <w:rFonts w:hint="eastAsia"/>
        </w:rPr>
        <w:t>发出分流</w:t>
      </w:r>
      <w:proofErr w:type="gramEnd"/>
      <w:r>
        <w:rPr>
          <w:rFonts w:hint="eastAsia"/>
        </w:rPr>
        <w:t>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D43562" w:rsidRDefault="00B729A5" w:rsidP="008F1458">
      <w:pPr>
        <w:rPr>
          <w:i/>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p w:rsidR="008F1458" w:rsidRDefault="008F1458" w:rsidP="00BC67C9">
      <w:proofErr w:type="gramStart"/>
      <w:r>
        <w:rPr>
          <w:rFonts w:hint="eastAsia"/>
        </w:rPr>
        <w:t>由此对式</w:t>
      </w:r>
      <w:proofErr w:type="gramEnd"/>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B729A5">
        <w:rPr>
          <w:rFonts w:hint="eastAsia"/>
        </w:rPr>
        <w:t>（</w:t>
      </w:r>
      <w:r w:rsidR="00B729A5">
        <w:rPr>
          <w:noProof/>
        </w:rPr>
        <w:t>3</w:t>
      </w:r>
      <w:r w:rsidR="00B729A5">
        <w:noBreakHyphen/>
      </w:r>
      <w:r w:rsidR="00B729A5">
        <w:rPr>
          <w:noProof/>
        </w:rPr>
        <w:t>13</w:t>
      </w:r>
      <w:r w:rsidR="00B729A5">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489"/>
        <w:gridCol w:w="1136"/>
      </w:tblGrid>
      <w:tr w:rsidR="008F1458" w:rsidTr="006A26EA">
        <w:tc>
          <w:tcPr>
            <w:tcW w:w="326" w:type="pct"/>
          </w:tcPr>
          <w:p w:rsidR="008F1458" w:rsidRDefault="008F1458" w:rsidP="003A5791"/>
        </w:tc>
        <w:tc>
          <w:tcPr>
            <w:tcW w:w="4209" w:type="pct"/>
          </w:tcPr>
          <w:p w:rsidR="008F1458" w:rsidRPr="005A6477" w:rsidRDefault="00B729A5" w:rsidP="00BB220A">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tc>
        <w:tc>
          <w:tcPr>
            <w:tcW w:w="465" w:type="pct"/>
            <w:vAlign w:val="center"/>
          </w:tcPr>
          <w:p w:rsidR="008F1458" w:rsidRDefault="00662B81" w:rsidP="00BC67C9">
            <w:bookmarkStart w:id="52" w:name="_Ref514179673"/>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21</w:t>
            </w:r>
            <w:r w:rsidR="00B7388C">
              <w:fldChar w:fldCharType="end"/>
            </w:r>
            <w:r>
              <w:rPr>
                <w:rFonts w:hint="eastAsia"/>
              </w:rPr>
              <w:t>）</w:t>
            </w:r>
            <w:bookmarkEnd w:id="52"/>
          </w:p>
        </w:tc>
      </w:tr>
    </w:tbl>
    <w:p w:rsidR="008F1458" w:rsidRPr="008F1458" w:rsidRDefault="008F1458" w:rsidP="00BC67C9">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oMath>
      <w:r>
        <w:t>是</w:t>
      </w:r>
      <w:r w:rsidR="00BB220A">
        <w:t>通过</w:t>
      </w:r>
      <w:r>
        <w:t>节点</w:t>
      </w:r>
      <w:r w:rsidRPr="001E5A3A">
        <w:rPr>
          <w:rFonts w:hint="eastAsia"/>
          <w:i/>
        </w:rPr>
        <w:t>n</w:t>
      </w:r>
      <w:r w:rsidR="00BB220A">
        <w:rPr>
          <w:rFonts w:hint="eastAsia"/>
        </w:rPr>
        <w:t>可以前往的目的地中需要进行分流的目的地的集合，</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oMath>
      <w:r w:rsidR="00BB220A">
        <w:t>是节点</w:t>
      </w:r>
      <w:r w:rsidR="00BB220A" w:rsidRPr="00BB220A">
        <w:rPr>
          <w:i/>
        </w:rPr>
        <w:t>n</w:t>
      </w:r>
      <w:r w:rsidR="00BB220A">
        <w:t>主线流入链路中原本继续留在高速公路主线上前往目的地</w:t>
      </w:r>
      <w:r w:rsidR="00BB220A" w:rsidRPr="00BB220A">
        <w:rPr>
          <w:rFonts w:hint="eastAsia"/>
          <w:i/>
        </w:rPr>
        <w:t>j</w:t>
      </w:r>
      <w:r w:rsidR="00BB220A">
        <w:rPr>
          <w:rFonts w:hint="eastAsia"/>
        </w:rPr>
        <w:t>的流量占节点流入流量的比例</w:t>
      </w:r>
      <w:r>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8551C">
        <w:fldChar w:fldCharType="begin"/>
      </w:r>
      <w:r w:rsidR="0038551C">
        <w:instrText xml:space="preserve"> </w:instrText>
      </w:r>
      <w:r w:rsidR="0038551C">
        <w:rPr>
          <w:rFonts w:hint="eastAsia"/>
        </w:rPr>
        <w:instrText>REF _Ref514179673 \h</w:instrText>
      </w:r>
      <w:r w:rsidR="0038551C">
        <w:instrText xml:space="preserve"> </w:instrText>
      </w:r>
      <w:r w:rsidR="0038551C">
        <w:fldChar w:fldCharType="separate"/>
      </w:r>
      <w:r w:rsidR="00B729A5">
        <w:rPr>
          <w:rFonts w:hint="eastAsia"/>
        </w:rPr>
        <w:t>（</w:t>
      </w:r>
      <w:r w:rsidR="00B729A5">
        <w:rPr>
          <w:noProof/>
        </w:rPr>
        <w:t>3</w:t>
      </w:r>
      <w:r w:rsidR="00B729A5">
        <w:noBreakHyphen/>
      </w:r>
      <w:r w:rsidR="00B729A5">
        <w:rPr>
          <w:noProof/>
        </w:rPr>
        <w:t>21</w:t>
      </w:r>
      <w:r w:rsidR="00B729A5">
        <w:rPr>
          <w:rFonts w:hint="eastAsia"/>
        </w:rPr>
        <w:t>）</w:t>
      </w:r>
      <w:r w:rsidR="0038551C">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bookmarkStart w:id="53" w:name="_Toc515432740"/>
      <w:r>
        <w:t>目标函数</w:t>
      </w:r>
      <w:bookmarkEnd w:id="53"/>
    </w:p>
    <w:p w:rsidR="005228EA" w:rsidRDefault="005228EA" w:rsidP="005228EA">
      <w:pPr>
        <w:ind w:firstLine="360"/>
      </w:pPr>
      <w:r>
        <w:rPr>
          <w:rFonts w:hint="eastAsia"/>
        </w:rPr>
        <w:t>目标函数</w:t>
      </w:r>
      <w:r>
        <w:t>由下列几个部分组成</w:t>
      </w:r>
      <w:r>
        <w:rPr>
          <w:rFonts w:hint="eastAsia"/>
        </w:rPr>
        <w:t>：</w:t>
      </w:r>
    </w:p>
    <w:p w:rsidR="005228EA" w:rsidRDefault="005228EA" w:rsidP="005228EA">
      <w:pPr>
        <w:pStyle w:val="ac"/>
        <w:numPr>
          <w:ilvl w:val="0"/>
          <w:numId w:val="7"/>
        </w:numPr>
        <w:ind w:firstLineChars="0"/>
      </w:pPr>
      <w:r>
        <w:rPr>
          <w:rFonts w:hint="eastAsia"/>
        </w:rPr>
        <w:lastRenderedPageBreak/>
        <w:t>高速公路主线车辆总出行时间</w:t>
      </w:r>
    </w:p>
    <w:p w:rsidR="005228EA" w:rsidRDefault="005228EA" w:rsidP="005228EA">
      <w:pPr>
        <w:pStyle w:val="ac"/>
        <w:numPr>
          <w:ilvl w:val="0"/>
          <w:numId w:val="7"/>
        </w:numPr>
        <w:ind w:firstLineChars="0"/>
      </w:pPr>
      <w:r>
        <w:t>上匝道车辆排队时间</w:t>
      </w:r>
    </w:p>
    <w:p w:rsidR="005228EA" w:rsidRDefault="005228EA" w:rsidP="005228EA">
      <w:pPr>
        <w:pStyle w:val="ac"/>
        <w:numPr>
          <w:ilvl w:val="0"/>
          <w:numId w:val="7"/>
        </w:numPr>
        <w:ind w:firstLineChars="0"/>
      </w:pPr>
      <w:r>
        <w:t>抑制可变限速值剧烈波动的罚函数</w:t>
      </w:r>
    </w:p>
    <w:p w:rsidR="005228EA" w:rsidRDefault="005228EA" w:rsidP="005228EA">
      <w:pPr>
        <w:pStyle w:val="ac"/>
        <w:numPr>
          <w:ilvl w:val="0"/>
          <w:numId w:val="7"/>
        </w:numPr>
        <w:ind w:firstLineChars="0"/>
      </w:pPr>
      <w:r>
        <w:t>抑制匝道控制控制率剧烈波动的罚函数</w:t>
      </w:r>
    </w:p>
    <w:p w:rsidR="005228EA" w:rsidRDefault="005228EA" w:rsidP="005228EA">
      <w:pPr>
        <w:pStyle w:val="ac"/>
        <w:numPr>
          <w:ilvl w:val="0"/>
          <w:numId w:val="7"/>
        </w:numPr>
        <w:ind w:firstLineChars="0"/>
      </w:pPr>
      <w:r>
        <w:t>抑制上匝道排队过度增长的罚函数</w:t>
      </w:r>
    </w:p>
    <w:p w:rsidR="005228EA" w:rsidRPr="00601EE8" w:rsidRDefault="005228EA" w:rsidP="005228EA">
      <w:pPr>
        <w:ind w:firstLine="360"/>
      </w:pPr>
      <w:r>
        <w:t>目标函数的具体数学表达形式如下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B13C8" w:rsidTr="005228EA">
        <w:tc>
          <w:tcPr>
            <w:tcW w:w="259" w:type="pct"/>
            <w:tcBorders>
              <w:top w:val="nil"/>
              <w:left w:val="nil"/>
              <w:bottom w:val="nil"/>
              <w:right w:val="nil"/>
            </w:tcBorders>
          </w:tcPr>
          <w:p w:rsidR="00FB13C8" w:rsidRDefault="00FB13C8" w:rsidP="00FB13C8"/>
        </w:tc>
        <w:tc>
          <w:tcPr>
            <w:tcW w:w="4049"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692" w:type="pct"/>
            <w:tcBorders>
              <w:top w:val="nil"/>
              <w:left w:val="nil"/>
              <w:bottom w:val="nil"/>
            </w:tcBorders>
            <w:vAlign w:val="center"/>
          </w:tcPr>
          <w:p w:rsidR="00FB13C8" w:rsidRDefault="00662B81" w:rsidP="00BC67C9">
            <w:bookmarkStart w:id="54" w:name="_Ref514251238"/>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22</w:t>
            </w:r>
            <w:r w:rsidR="00B7388C">
              <w:fldChar w:fldCharType="end"/>
            </w:r>
            <w:r>
              <w:rPr>
                <w:rFonts w:hint="eastAsia"/>
              </w:rPr>
              <w:t>）</w:t>
            </w:r>
            <w:bookmarkEnd w:id="54"/>
          </w:p>
        </w:tc>
      </w:tr>
    </w:tbl>
    <w:p w:rsidR="005228EA" w:rsidRDefault="005228EA" w:rsidP="005228EA">
      <w:pPr>
        <w:ind w:firstLine="420"/>
      </w:pPr>
      <w:r>
        <w:rPr>
          <w:rFonts w:hint="eastAsia"/>
        </w:rPr>
        <w:t>车辆从进入高速公路到离开全过程，一定会先经过上匝道、高速公路主线和下匝道共</w:t>
      </w:r>
      <w:r>
        <w:rPr>
          <w:rFonts w:hint="eastAsia"/>
        </w:rPr>
        <w:t>3</w:t>
      </w:r>
      <w:r>
        <w:rPr>
          <w:rFonts w:hint="eastAsia"/>
        </w:rPr>
        <w:t>个部分。对于下匝道，假设匝道下游没有发生可以回堵（</w:t>
      </w:r>
      <w:r w:rsidR="004F7F40">
        <w:rPr>
          <w:rFonts w:hint="eastAsia"/>
        </w:rPr>
        <w:t>S</w:t>
      </w:r>
      <w:r>
        <w:rPr>
          <w:rFonts w:hint="eastAsia"/>
        </w:rPr>
        <w:t>pillback</w:t>
      </w:r>
      <w:r>
        <w:rPr>
          <w:rFonts w:hint="eastAsia"/>
        </w:rPr>
        <w:t>）到高速公路主线的拥堵，在下匝道上所花费的时间可以忽略不计。要计算车辆在高速公路上的行程时间，就要分开主线和上匝道两个方面考虑。对于高速公路主线，可以先计算每个路段内的车辆数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Pr>
          <w:rFonts w:hint="eastAsia"/>
        </w:rPr>
        <w:t>，</w:t>
      </w:r>
      <w:r>
        <w:t>求和后得到</w:t>
      </w:r>
      <m:oMath>
        <m:r>
          <w:rPr>
            <w:rFonts w:ascii="Cambria Math" w:hAnsi="Cambria Math"/>
          </w:rPr>
          <m:t>(k-1,k]</m:t>
        </m:r>
      </m:oMath>
      <w:r>
        <w:t>时段</w:t>
      </w:r>
      <w:r>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Pr>
          <w:rFonts w:hint="eastAsia"/>
        </w:rPr>
        <w:t>，</w:t>
      </w:r>
      <w:r>
        <w:t>由此可以得到在预测时段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Pr>
          <w:rFonts w:hint="eastAsia"/>
        </w:rPr>
        <w:t>内所有在主线上出现过的车辆所消耗的行程时间；对于上匝道，由于匝道控制的存在，上匝道可能会在信号灯停止线前出现排队，对</w:t>
      </w:r>
      <m:oMath>
        <m:r>
          <w:rPr>
            <w:rFonts w:ascii="Cambria Math" w:hAnsi="Cambria Math"/>
          </w:rPr>
          <m:t>(k-1,k]</m:t>
        </m:r>
      </m:oMath>
      <w:r>
        <w:t>时段所有上匝道排队车辆数目进行计算后</w:t>
      </w:r>
      <w:r>
        <w:rPr>
          <w:rFonts w:hint="eastAsia"/>
        </w:rPr>
        <w:t>，可以得出这一时段内所有车辆耗费在排队上的</w:t>
      </w:r>
      <w:r w:rsidRPr="000C5366">
        <w:rPr>
          <w:rFonts w:hint="eastAsia"/>
        </w:rPr>
        <w:t>时间</w:t>
      </w:r>
      <m:oMath>
        <m:r>
          <w:rPr>
            <w:rFonts w:ascii="Cambria Math" w:hAnsi="Cambria Math"/>
          </w:rPr>
          <m:t>T⋅</m:t>
        </m:r>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oMath>
      <w:r w:rsidRPr="000C5366">
        <w:rPr>
          <w:rFonts w:hint="eastAsia"/>
        </w:rPr>
        <w:t>，由此</w:t>
      </w:r>
      <w:r w:rsidRPr="000C5366">
        <w:t>可以得出在预测时段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sidRPr="000C5366">
        <w:rPr>
          <w:rFonts w:hint="eastAsia"/>
        </w:rPr>
        <w:t>内所有车辆消耗在上匝道排队上的时间</w:t>
      </w: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oMath>
      <w:r>
        <w:rPr>
          <w:rFonts w:hint="eastAsia"/>
        </w:rPr>
        <w:t>。这两个部分行程时间的计算构成了目标函数中的前两项。</w:t>
      </w:r>
    </w:p>
    <w:p w:rsidR="005228EA" w:rsidRDefault="005228EA" w:rsidP="005228EA">
      <w:pPr>
        <w:ind w:firstLine="420"/>
      </w:pPr>
      <w:r>
        <w:rPr>
          <w:rFonts w:hint="eastAsia"/>
        </w:rPr>
        <w:t>匝道控制和可变限速的控制变量中不能发生太过剧烈的变化，造成驾驶员在现实世界中无法适应。为了抑制这两种控制方法的控制变量可能发生的剧烈波动，把相邻时段</w:t>
      </w:r>
      <w:r>
        <w:rPr>
          <w:rFonts w:hint="eastAsia"/>
        </w:rPr>
        <w:lastRenderedPageBreak/>
        <w:t>的控制变量进行差分</w:t>
      </w:r>
      <w:proofErr w:type="gramStart"/>
      <w:r>
        <w:rPr>
          <w:rFonts w:hint="eastAsia"/>
        </w:rPr>
        <w:t>平方后</w:t>
      </w:r>
      <w:proofErr w:type="gramEnd"/>
      <w:r>
        <w:rPr>
          <w:rFonts w:hint="eastAsia"/>
        </w:rPr>
        <w:t>求和构造罚函数，防止在对</w:t>
      </w:r>
      <w:r w:rsidR="000B0ABC">
        <w:rPr>
          <w:rFonts w:hint="eastAsia"/>
        </w:rPr>
        <w:t>目标函数</w:t>
      </w:r>
      <w:r>
        <w:rPr>
          <w:rFonts w:hint="eastAsia"/>
        </w:rPr>
        <w:t>进行优化的过程中采用极端波动的控制参数组合达到一个非常低的总出行时间，达到控制参数平缓变化的目的。</w:t>
      </w:r>
    </w:p>
    <w:p w:rsidR="005228EA" w:rsidRDefault="005228EA" w:rsidP="005228EA">
      <w:pPr>
        <w:ind w:firstLine="420"/>
      </w:pPr>
      <w:r>
        <w:t>另外</w:t>
      </w:r>
      <w:r>
        <w:rPr>
          <w:rFonts w:hint="eastAsia"/>
        </w:rPr>
        <w:t>，</w:t>
      </w:r>
      <w:r>
        <w:t>对于上匝道排队</w:t>
      </w:r>
      <w:r>
        <w:rPr>
          <w:rFonts w:hint="eastAsia"/>
        </w:rPr>
        <w:t>，</w:t>
      </w:r>
      <w:r>
        <w:t>为了防止系统为了达到自身总行</w:t>
      </w:r>
      <w:proofErr w:type="gramStart"/>
      <w:r>
        <w:t>程时间</w:t>
      </w:r>
      <w:proofErr w:type="gramEnd"/>
      <w:r>
        <w:t>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w:t>
      </w:r>
      <w:proofErr w:type="gramStart"/>
      <w:r>
        <w:t>发生回堵现象</w:t>
      </w:r>
      <w:proofErr w:type="gramEnd"/>
      <w:r>
        <w:rPr>
          <w:rFonts w:hint="eastAsia"/>
        </w:rPr>
        <w:t>（</w:t>
      </w:r>
      <w:r>
        <w:rPr>
          <w:rFonts w:hint="eastAsia"/>
        </w:rPr>
        <w:t>Spillback</w:t>
      </w:r>
      <w:r>
        <w:rPr>
          <w:rFonts w:hint="eastAsia"/>
        </w:rPr>
        <w:t>）。当然，在主线已经拥挤或上匝道通行需求太大，已经超过系统自身调节极限的情况下，强行把最大排队长度作为硬约束来处理是不合适的，这样很可能会导致模型得不到可行解。把排队长度超出最大排队长度的比率</w:t>
      </w:r>
      <w:proofErr w:type="gramStart"/>
      <w:r>
        <w:rPr>
          <w:rFonts w:hint="eastAsia"/>
        </w:rPr>
        <w:t>平方后</w:t>
      </w:r>
      <w:proofErr w:type="gramEnd"/>
      <w:r>
        <w:rPr>
          <w:rFonts w:hint="eastAsia"/>
        </w:rPr>
        <w:t>相加构造罚函数加入目标函数，既能抑制排队长度的增长</w:t>
      </w:r>
      <w:proofErr w:type="gramStart"/>
      <w:r>
        <w:rPr>
          <w:rFonts w:hint="eastAsia"/>
        </w:rPr>
        <w:t>抑制回堵现象</w:t>
      </w:r>
      <w:proofErr w:type="gramEnd"/>
      <w:r>
        <w:rPr>
          <w:rFonts w:hint="eastAsia"/>
        </w:rPr>
        <w:t>，也能照顾到刚才提到的超过系统自身控制能力的极端情况。</w:t>
      </w:r>
    </w:p>
    <w:p w:rsidR="005228EA" w:rsidRPr="005228EA" w:rsidRDefault="005228EA" w:rsidP="005228EA">
      <w:pPr>
        <w:ind w:firstLine="420"/>
      </w:pPr>
      <w:r>
        <w:t>目标函数中的后</w:t>
      </w:r>
      <w:r>
        <w:rPr>
          <w:rFonts w:hint="eastAsia"/>
        </w:rPr>
        <w:t>3</w:t>
      </w:r>
      <w:r>
        <w:rPr>
          <w:rFonts w:hint="eastAsia"/>
        </w:rPr>
        <w:t>项都是人为构造的罚函数。为了使量纲统一，乘以一个时间单位的量，代表控制变量的变化量或者排队</w:t>
      </w:r>
      <w:proofErr w:type="gramStart"/>
      <w:r>
        <w:rPr>
          <w:rFonts w:hint="eastAsia"/>
        </w:rPr>
        <w:t>回堵对</w:t>
      </w:r>
      <w:proofErr w:type="gramEnd"/>
      <w:r>
        <w:rPr>
          <w:rFonts w:hint="eastAsia"/>
        </w:rPr>
        <w:t>控制变量实施的</w:t>
      </w:r>
      <m:oMath>
        <m:r>
          <w:rPr>
            <w:rFonts w:ascii="Cambria Math" w:hAnsi="Cambria Math"/>
          </w:rPr>
          <m:t>(k-1,k]</m:t>
        </m:r>
      </m:oMath>
      <w:r>
        <w:t>时段的影响</w:t>
      </w:r>
      <w:r>
        <w:rPr>
          <w:rFonts w:hint="eastAsia"/>
        </w:rPr>
        <w:t>。</w:t>
      </w:r>
    </w:p>
    <w:p w:rsidR="003A5791" w:rsidRDefault="003A5791" w:rsidP="005228EA">
      <w:pPr>
        <w:ind w:firstLine="420"/>
      </w:pPr>
      <w:r>
        <w:rPr>
          <w:rFonts w:hint="eastAsia"/>
        </w:rPr>
        <w:t>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B729A5" w:rsidP="00BC67C9">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587A48">
              <w:fldChar w:fldCharType="begin"/>
            </w:r>
            <w:r w:rsidR="00587A48">
              <w:instrText xml:space="preserve"> REF _Ref514247476 \h </w:instrText>
            </w:r>
            <w:r w:rsidR="00587A48">
              <w:fldChar w:fldCharType="separate"/>
            </w:r>
            <w:r>
              <w:rPr>
                <w:rFonts w:hint="eastAsia"/>
              </w:rPr>
              <w:t>（</w:t>
            </w:r>
            <w:r>
              <w:rPr>
                <w:noProof/>
              </w:rPr>
              <w:t>3</w:t>
            </w:r>
            <w:r>
              <w:noBreakHyphen/>
            </w:r>
            <w:r>
              <w:rPr>
                <w:noProof/>
              </w:rPr>
              <w:t>1</w:t>
            </w:r>
            <w:r>
              <w:rPr>
                <w:rFonts w:hint="eastAsia"/>
              </w:rPr>
              <w:t>）</w:t>
            </w:r>
            <w:r w:rsidR="00587A48">
              <w:fldChar w:fldCharType="end"/>
            </w:r>
            <w:r w:rsidR="00587A48">
              <w:rPr>
                <w:rFonts w:hint="eastAsia"/>
              </w:rPr>
              <w:t>，</w:t>
            </w:r>
            <w:r w:rsidR="001E5A3A">
              <w:fldChar w:fldCharType="begin"/>
            </w:r>
            <w:r w:rsidR="001E5A3A">
              <w:instrText xml:space="preserve"> REF _Ref514180350 \h  \* MERGEFORMAT </w:instrText>
            </w:r>
            <w:r w:rsidR="001E5A3A">
              <w:fldChar w:fldCharType="separate"/>
            </w:r>
            <w:r>
              <w:rPr>
                <w:rFonts w:hint="eastAsia"/>
              </w:rPr>
              <w:t>（</w:t>
            </w:r>
            <w:r>
              <w:t>3</w:t>
            </w:r>
            <w:r>
              <w:noBreakHyphen/>
              <w:t>7</w:t>
            </w:r>
            <w:r>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Pr>
                <w:rFonts w:hint="eastAsia"/>
              </w:rPr>
              <w:t>（</w:t>
            </w:r>
            <w:r>
              <w:t>3</w:t>
            </w:r>
            <w:r>
              <w:noBreakHyphen/>
              <w:t>17</w:t>
            </w:r>
            <w:r>
              <w:rPr>
                <w:rFonts w:hint="eastAsia"/>
              </w:rPr>
              <w:t>）</w:t>
            </w:r>
            <w:r w:rsidR="001E5A3A">
              <w:fldChar w:fldCharType="end"/>
            </w:r>
          </w:p>
        </w:tc>
        <w:tc>
          <w:tcPr>
            <w:tcW w:w="692" w:type="pct"/>
            <w:tcBorders>
              <w:top w:val="nil"/>
              <w:left w:val="nil"/>
              <w:bottom w:val="nil"/>
            </w:tcBorders>
            <w:vAlign w:val="center"/>
          </w:tcPr>
          <w:p w:rsidR="003A5791" w:rsidRDefault="003A5791" w:rsidP="00BC67C9">
            <w:bookmarkStart w:id="55" w:name="_Ref514251284"/>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23</w:t>
            </w:r>
            <w:r w:rsidR="00B7388C">
              <w:fldChar w:fldCharType="end"/>
            </w:r>
            <w:r>
              <w:rPr>
                <w:rFonts w:hint="eastAsia"/>
              </w:rPr>
              <w:t>）</w:t>
            </w:r>
            <w:bookmarkEnd w:id="55"/>
          </w:p>
        </w:tc>
      </w:tr>
    </w:tbl>
    <w:p w:rsidR="000B0ABC" w:rsidRDefault="000B0ABC" w:rsidP="00BC67C9">
      <w:r>
        <w:t>需要注意的是</w:t>
      </w:r>
      <w:r>
        <w:rPr>
          <w:rFonts w:hint="eastAsia"/>
        </w:rPr>
        <w:t>，</w:t>
      </w:r>
      <w:r>
        <w:t>式</w:t>
      </w:r>
      <w:r>
        <w:fldChar w:fldCharType="begin"/>
      </w:r>
      <w:r>
        <w:instrText xml:space="preserve"> REF _Ref514251284 \h </w:instrText>
      </w:r>
      <w:r>
        <w:fldChar w:fldCharType="separate"/>
      </w:r>
      <w:r w:rsidR="00B729A5">
        <w:rPr>
          <w:rFonts w:hint="eastAsia"/>
        </w:rPr>
        <w:t>（</w:t>
      </w:r>
      <w:r w:rsidR="00B729A5">
        <w:rPr>
          <w:noProof/>
        </w:rPr>
        <w:t>3</w:t>
      </w:r>
      <w:r w:rsidR="00B729A5">
        <w:noBreakHyphen/>
      </w:r>
      <w:r w:rsidR="00B729A5">
        <w:rPr>
          <w:noProof/>
        </w:rPr>
        <w:t>23</w:t>
      </w:r>
      <w:r w:rsidR="00B729A5">
        <w:rPr>
          <w:rFonts w:hint="eastAsia"/>
        </w:rPr>
        <w:t>）</w:t>
      </w:r>
      <w:r>
        <w:fldChar w:fldCharType="end"/>
      </w:r>
      <w:r>
        <w:t>所表示的优化过程只是对匝道控制和可变限速进行协调控制而已</w:t>
      </w:r>
      <w:r>
        <w:rPr>
          <w:rFonts w:hint="eastAsia"/>
        </w:rPr>
        <w:t>，</w:t>
      </w:r>
      <w:r>
        <w:t>并没有把车辆在节点处的转向纳入考虑</w:t>
      </w:r>
      <w:r>
        <w:rPr>
          <w:rFonts w:hint="eastAsia"/>
        </w:rPr>
        <w:t>，具体原因在</w:t>
      </w:r>
      <w:r>
        <w:fldChar w:fldCharType="begin"/>
      </w:r>
      <w:r>
        <w:instrText xml:space="preserve"> </w:instrText>
      </w:r>
      <w:r>
        <w:rPr>
          <w:rFonts w:hint="eastAsia"/>
        </w:rPr>
        <w:instrText>REF _Ref514251717 \r \h</w:instrText>
      </w:r>
      <w:r>
        <w:instrText xml:space="preserve"> </w:instrText>
      </w:r>
      <w:r>
        <w:fldChar w:fldCharType="separate"/>
      </w:r>
      <w:r w:rsidR="00B729A5">
        <w:t>3.5</w:t>
      </w:r>
      <w:r>
        <w:fldChar w:fldCharType="end"/>
      </w:r>
      <w:r>
        <w:t>节中</w:t>
      </w:r>
      <w:r w:rsidR="00E013F4">
        <w:t>解释</w:t>
      </w:r>
      <w:r w:rsidR="00E013F4">
        <w:rPr>
          <w:rFonts w:hint="eastAsia"/>
        </w:rPr>
        <w:t>。</w:t>
      </w:r>
    </w:p>
    <w:p w:rsidR="005228EA" w:rsidRDefault="005228EA" w:rsidP="005228EA">
      <w:pPr>
        <w:pStyle w:val="2"/>
      </w:pPr>
      <w:bookmarkStart w:id="56" w:name="_Ref514251717"/>
      <w:bookmarkStart w:id="57" w:name="_Toc515432741"/>
      <w:r>
        <w:t>总体控制逻辑</w:t>
      </w:r>
      <w:bookmarkEnd w:id="56"/>
      <w:bookmarkEnd w:id="57"/>
    </w:p>
    <w:p w:rsidR="00E013F4" w:rsidRDefault="00E013F4" w:rsidP="00E013F4">
      <w:pPr>
        <w:ind w:firstLine="360"/>
      </w:pPr>
      <w:r>
        <w:t>在建立总体控制逻辑之前</w:t>
      </w:r>
      <w:r>
        <w:rPr>
          <w:rFonts w:hint="eastAsia"/>
        </w:rPr>
        <w:t>，为了方便模型的建立和简化计算过程，</w:t>
      </w:r>
      <w:r>
        <w:t>先建立</w:t>
      </w:r>
      <w:r>
        <w:rPr>
          <w:rFonts w:hint="eastAsia"/>
        </w:rPr>
        <w:t>如下</w:t>
      </w:r>
      <w:r>
        <w:t>几个假设</w:t>
      </w:r>
      <w:r w:rsidR="001E3056">
        <w:rPr>
          <w:rFonts w:hint="eastAsia"/>
        </w:rPr>
        <w:t>，其中假设</w:t>
      </w:r>
      <w:r w:rsidR="001E3056">
        <w:fldChar w:fldCharType="begin"/>
      </w:r>
      <w:r w:rsidR="001E3056">
        <w:instrText xml:space="preserve"> REF _Ref514252406 \r \h </w:instrText>
      </w:r>
      <w:r w:rsidR="001E3056">
        <w:fldChar w:fldCharType="separate"/>
      </w:r>
      <w:r w:rsidR="00B729A5">
        <w:t>3</w:t>
      </w:r>
      <w:r w:rsidR="001E3056">
        <w:fldChar w:fldCharType="end"/>
      </w:r>
      <w:r w:rsidR="001E3056">
        <w:t>已经在</w:t>
      </w:r>
      <w:r w:rsidR="001E3056">
        <w:fldChar w:fldCharType="begin"/>
      </w:r>
      <w:r w:rsidR="001E3056">
        <w:instrText xml:space="preserve"> REF _Ref514262554 \r \h </w:instrText>
      </w:r>
      <w:r w:rsidR="001E3056">
        <w:fldChar w:fldCharType="separate"/>
      </w:r>
      <w:r w:rsidR="00B729A5">
        <w:t>3.3.3</w:t>
      </w:r>
      <w:r w:rsidR="001E3056">
        <w:fldChar w:fldCharType="end"/>
      </w:r>
      <w:r w:rsidR="00B562FB">
        <w:t>小节</w:t>
      </w:r>
      <w:r w:rsidR="001E3056">
        <w:t>中提到过</w:t>
      </w:r>
      <w:r>
        <w:rPr>
          <w:rFonts w:hint="eastAsia"/>
        </w:rPr>
        <w:t>：</w:t>
      </w:r>
    </w:p>
    <w:p w:rsidR="00E013F4" w:rsidRDefault="00E013F4" w:rsidP="00E013F4">
      <w:pPr>
        <w:pStyle w:val="ac"/>
        <w:numPr>
          <w:ilvl w:val="0"/>
          <w:numId w:val="8"/>
        </w:numPr>
        <w:ind w:firstLineChars="0"/>
      </w:pPr>
      <w:r>
        <w:t>除了控制</w:t>
      </w:r>
      <w:r>
        <w:rPr>
          <w:rFonts w:hint="eastAsia"/>
        </w:rPr>
        <w:t>对象</w:t>
      </w:r>
      <w:r>
        <w:t>高速公路以外</w:t>
      </w:r>
      <w:r>
        <w:rPr>
          <w:rFonts w:hint="eastAsia"/>
        </w:rPr>
        <w:t>，</w:t>
      </w:r>
      <w:r>
        <w:t>其他的高速公路路段和地方路作为绕行所使用的路段</w:t>
      </w:r>
      <w:r>
        <w:rPr>
          <w:rFonts w:hint="eastAsia"/>
        </w:rPr>
        <w:t>，无论其流量输入为何，</w:t>
      </w:r>
      <w:r>
        <w:t>其路况保持畅通</w:t>
      </w:r>
      <w:r>
        <w:rPr>
          <w:rFonts w:hint="eastAsia"/>
        </w:rPr>
        <w:t>；</w:t>
      </w:r>
    </w:p>
    <w:p w:rsidR="00E013F4" w:rsidRDefault="00E013F4" w:rsidP="00E013F4">
      <w:pPr>
        <w:pStyle w:val="ac"/>
        <w:numPr>
          <w:ilvl w:val="0"/>
          <w:numId w:val="8"/>
        </w:numPr>
        <w:ind w:firstLineChars="0"/>
      </w:pPr>
      <w:bookmarkStart w:id="58" w:name="_Ref514252399"/>
      <w:r>
        <w:t>车辆经过非控制对象路段的交叉口</w:t>
      </w:r>
      <w:r>
        <w:rPr>
          <w:rFonts w:hint="eastAsia"/>
        </w:rPr>
        <w:t>、</w:t>
      </w:r>
      <w:r>
        <w:t>收费站等设施时不发生延误</w:t>
      </w:r>
      <w:r>
        <w:rPr>
          <w:rFonts w:hint="eastAsia"/>
        </w:rPr>
        <w:t>；</w:t>
      </w:r>
      <w:bookmarkEnd w:id="58"/>
    </w:p>
    <w:p w:rsidR="00E013F4" w:rsidRDefault="00E013F4" w:rsidP="00E013F4">
      <w:pPr>
        <w:pStyle w:val="ac"/>
        <w:numPr>
          <w:ilvl w:val="0"/>
          <w:numId w:val="8"/>
        </w:numPr>
        <w:ind w:firstLineChars="0"/>
      </w:pPr>
      <w:bookmarkStart w:id="59" w:name="_Ref514252406"/>
      <w:r>
        <w:t>车辆经过非控制对象路段的平均速度保持一定</w:t>
      </w:r>
      <w:r>
        <w:rPr>
          <w:rFonts w:hint="eastAsia"/>
        </w:rPr>
        <w:t>。</w:t>
      </w:r>
      <w:bookmarkEnd w:id="59"/>
    </w:p>
    <w:p w:rsidR="00225F37" w:rsidRDefault="00E013F4" w:rsidP="00BC67C9">
      <w:pPr>
        <w:ind w:firstLine="360"/>
      </w:pPr>
      <w:r>
        <w:t>在实际情况中</w:t>
      </w:r>
      <w:r>
        <w:rPr>
          <w:rFonts w:hint="eastAsia"/>
        </w:rPr>
        <w:t>，</w:t>
      </w:r>
      <w:r>
        <w:t>绕行路段由非控制对象高速公路路段和地方一般公路</w:t>
      </w:r>
      <w:r>
        <w:rPr>
          <w:rFonts w:hint="eastAsia"/>
        </w:rPr>
        <w:t>（</w:t>
      </w:r>
      <w:proofErr w:type="gramStart"/>
      <w:r>
        <w:rPr>
          <w:rFonts w:hint="eastAsia"/>
        </w:rPr>
        <w:t>如国省县道</w:t>
      </w:r>
      <w:proofErr w:type="gramEnd"/>
      <w:r>
        <w:rPr>
          <w:rFonts w:hint="eastAsia"/>
        </w:rPr>
        <w:t>等）组成，车辆会经过收费站、交叉口、信号灯等各种容易引起延误的交通设施。用一个平均速度来大致把以上提到的这些容易引起延误的</w:t>
      </w:r>
      <w:r w:rsidR="00506396">
        <w:rPr>
          <w:rFonts w:hint="eastAsia"/>
        </w:rPr>
        <w:t>因素囊括进去，然后在计算过程中严格遵守假设</w:t>
      </w:r>
      <w:r w:rsidR="00506396">
        <w:fldChar w:fldCharType="begin"/>
      </w:r>
      <w:r w:rsidR="00506396">
        <w:instrText xml:space="preserve"> </w:instrText>
      </w:r>
      <w:r w:rsidR="00506396">
        <w:rPr>
          <w:rFonts w:hint="eastAsia"/>
        </w:rPr>
        <w:instrText>REF _Ref514252399 \r \h</w:instrText>
      </w:r>
      <w:r w:rsidR="00506396">
        <w:instrText xml:space="preserve"> </w:instrText>
      </w:r>
      <w:r w:rsidR="00506396">
        <w:fldChar w:fldCharType="separate"/>
      </w:r>
      <w:r w:rsidR="00B729A5">
        <w:t>2</w:t>
      </w:r>
      <w:r w:rsidR="00506396">
        <w:fldChar w:fldCharType="end"/>
      </w:r>
      <w:r w:rsidR="00506396">
        <w:t>和假设</w:t>
      </w:r>
      <w:r w:rsidR="00506396">
        <w:fldChar w:fldCharType="begin"/>
      </w:r>
      <w:r w:rsidR="00506396">
        <w:instrText xml:space="preserve"> REF _Ref514252406 \r \h </w:instrText>
      </w:r>
      <w:r w:rsidR="00506396">
        <w:fldChar w:fldCharType="separate"/>
      </w:r>
      <w:r w:rsidR="00B729A5">
        <w:t>3</w:t>
      </w:r>
      <w:r w:rsidR="00506396">
        <w:fldChar w:fldCharType="end"/>
      </w:r>
      <w:r w:rsidR="00506396">
        <w:t>进行估算</w:t>
      </w:r>
      <w:r w:rsidR="00506396">
        <w:rPr>
          <w:rFonts w:hint="eastAsia"/>
        </w:rPr>
        <w:t>，</w:t>
      </w:r>
      <w:r w:rsidR="00506396">
        <w:t>即可以做到在考虑非控制对象路段路况的前提下大幅简化建模和计算</w:t>
      </w:r>
      <w:r w:rsidR="00506396">
        <w:rPr>
          <w:rFonts w:hint="eastAsia"/>
        </w:rPr>
        <w:t>。</w:t>
      </w:r>
      <w:r w:rsidR="000B0ABC">
        <w:t>目标函数</w:t>
      </w:r>
      <w:r w:rsidR="000B0ABC">
        <w:fldChar w:fldCharType="begin"/>
      </w:r>
      <w:r w:rsidR="000B0ABC">
        <w:instrText xml:space="preserve"> REF _Ref514251238 \h </w:instrText>
      </w:r>
      <w:r w:rsidR="000B0ABC">
        <w:fldChar w:fldCharType="separate"/>
      </w:r>
      <w:r w:rsidR="00B729A5">
        <w:rPr>
          <w:rFonts w:hint="eastAsia"/>
        </w:rPr>
        <w:t>（</w:t>
      </w:r>
      <w:r w:rsidR="00B729A5">
        <w:rPr>
          <w:noProof/>
        </w:rPr>
        <w:t>3</w:t>
      </w:r>
      <w:r w:rsidR="00B729A5">
        <w:noBreakHyphen/>
      </w:r>
      <w:r w:rsidR="00B729A5">
        <w:rPr>
          <w:noProof/>
        </w:rPr>
        <w:t>22</w:t>
      </w:r>
      <w:r w:rsidR="00B729A5">
        <w:rPr>
          <w:rFonts w:hint="eastAsia"/>
        </w:rPr>
        <w:t>）</w:t>
      </w:r>
      <w:r w:rsidR="000B0ABC">
        <w:fldChar w:fldCharType="end"/>
      </w:r>
      <w:r w:rsidR="000B0ABC">
        <w:t>中并没有包括对</w:t>
      </w:r>
      <w:r w:rsidR="00506396">
        <w:t>非控制对象以外路段路况的计算</w:t>
      </w:r>
      <w:r w:rsidR="00506396">
        <w:rPr>
          <w:rFonts w:hint="eastAsia"/>
        </w:rPr>
        <w:t>，</w:t>
      </w:r>
      <w:r w:rsidR="00506396">
        <w:rPr>
          <w:rFonts w:hint="eastAsia"/>
        </w:rPr>
        <w:lastRenderedPageBreak/>
        <w:t>不</w:t>
      </w:r>
      <w:proofErr w:type="gramStart"/>
      <w:r w:rsidR="00506396">
        <w:rPr>
          <w:rFonts w:hint="eastAsia"/>
        </w:rPr>
        <w:t>考虑分</w:t>
      </w:r>
      <w:proofErr w:type="gramEnd"/>
      <w:r w:rsidR="00506396">
        <w:rPr>
          <w:rFonts w:hint="eastAsia"/>
        </w:rPr>
        <w:t>流控制的情况下交通流在节点处的转向</w:t>
      </w:r>
      <w:proofErr w:type="gramStart"/>
      <w:r w:rsidR="00506396">
        <w:rPr>
          <w:rFonts w:hint="eastAsia"/>
        </w:rPr>
        <w:t>率随着</w:t>
      </w:r>
      <w:proofErr w:type="gramEnd"/>
      <w:r w:rsidR="00506396">
        <w:rPr>
          <w:rFonts w:hint="eastAsia"/>
        </w:rPr>
        <w:t>控制参数的变化而发生的变化，</w:t>
      </w:r>
      <w:r w:rsidR="00506396">
        <w:t>这也是和上述几个假设有关的</w:t>
      </w:r>
      <w:r w:rsidR="00506396">
        <w:rPr>
          <w:rFonts w:hint="eastAsia"/>
        </w:rPr>
        <w:t>。</w:t>
      </w:r>
    </w:p>
    <w:p w:rsidR="00506396" w:rsidRDefault="00506396" w:rsidP="00BC67C9">
      <w:pPr>
        <w:ind w:firstLine="360"/>
      </w:pPr>
      <w:r>
        <w:t>根据提前分流控制的触发条件</w:t>
      </w:r>
      <w:r>
        <w:rPr>
          <w:rFonts w:hint="eastAsia"/>
        </w:rPr>
        <w:t>，</w:t>
      </w:r>
      <w:r>
        <w:t>要做出是否进行提前分流的决策</w:t>
      </w:r>
      <w:r>
        <w:rPr>
          <w:rFonts w:hint="eastAsia"/>
        </w:rPr>
        <w:t>，</w:t>
      </w:r>
      <w:r>
        <w:t>必须先估算</w:t>
      </w:r>
      <w:r w:rsidR="004F7F40">
        <w:t>当前采样时刻开始的未来一段时间内</w:t>
      </w:r>
      <w:r w:rsidR="004F7F40">
        <w:rPr>
          <w:rFonts w:hint="eastAsia"/>
        </w:rPr>
        <w:t>，</w:t>
      </w:r>
      <w:r>
        <w:t>每一个</w:t>
      </w:r>
      <w:r>
        <w:rPr>
          <w:rFonts w:hint="eastAsia"/>
        </w:rPr>
        <w:t>O</w:t>
      </w:r>
      <w:r>
        <w:t>D</w:t>
      </w:r>
      <w:r>
        <w:t>对之间所有路径的出行时间</w:t>
      </w:r>
      <w:r>
        <w:rPr>
          <w:rFonts w:hint="eastAsia"/>
        </w:rPr>
        <w:t>，</w:t>
      </w:r>
      <w:r>
        <w:t>比较通过控制对象高速公路和绕行其他路段的可能路径的出行时间</w:t>
      </w:r>
      <w:r>
        <w:rPr>
          <w:rFonts w:hint="eastAsia"/>
        </w:rPr>
        <w:t>，</w:t>
      </w:r>
      <w:r>
        <w:t>进行这一估算的</w:t>
      </w:r>
      <w:r w:rsidR="004F7F40">
        <w:t>前提是获得预测时域内控制对象各路段的交通流状态的预测值</w:t>
      </w:r>
      <w:r w:rsidR="004F7F40">
        <w:rPr>
          <w:rFonts w:hint="eastAsia"/>
        </w:rPr>
        <w:t>，</w:t>
      </w:r>
      <w:r w:rsidR="004F7F40">
        <w:t>而这一预测值正好可以由一次形如式</w:t>
      </w:r>
      <w:r w:rsidR="004F7F40">
        <w:fldChar w:fldCharType="begin"/>
      </w:r>
      <w:r w:rsidR="004F7F40">
        <w:instrText xml:space="preserve"> REF _Ref514251284 \h </w:instrText>
      </w:r>
      <w:r w:rsidR="004F7F40">
        <w:fldChar w:fldCharType="separate"/>
      </w:r>
      <w:r w:rsidR="00B729A5">
        <w:rPr>
          <w:rFonts w:hint="eastAsia"/>
        </w:rPr>
        <w:t>（</w:t>
      </w:r>
      <w:r w:rsidR="00B729A5">
        <w:rPr>
          <w:noProof/>
        </w:rPr>
        <w:t>3</w:t>
      </w:r>
      <w:r w:rsidR="00B729A5">
        <w:noBreakHyphen/>
      </w:r>
      <w:r w:rsidR="00B729A5">
        <w:rPr>
          <w:noProof/>
        </w:rPr>
        <w:t>23</w:t>
      </w:r>
      <w:r w:rsidR="00B729A5">
        <w:rPr>
          <w:rFonts w:hint="eastAsia"/>
        </w:rPr>
        <w:t>）</w:t>
      </w:r>
      <w:r w:rsidR="004F7F40">
        <w:fldChar w:fldCharType="end"/>
      </w:r>
      <w:r w:rsidR="004F7F40">
        <w:t>的优化过程获得</w:t>
      </w:r>
      <w:r w:rsidR="004F7F40">
        <w:rPr>
          <w:rFonts w:hint="eastAsia"/>
        </w:rPr>
        <w:t>。</w:t>
      </w:r>
      <w:r w:rsidR="004F7F40">
        <w:t>为了决策是否进行提前分流</w:t>
      </w:r>
      <w:r w:rsidR="004F7F40">
        <w:rPr>
          <w:rFonts w:hint="eastAsia"/>
        </w:rPr>
        <w:t>，</w:t>
      </w:r>
      <w:r w:rsidR="004F7F40">
        <w:t>可以以不进行分流为前提进行</w:t>
      </w:r>
      <w:proofErr w:type="gramStart"/>
      <w:r w:rsidR="004F7F40">
        <w:t>一</w:t>
      </w:r>
      <w:proofErr w:type="gramEnd"/>
      <w:r w:rsidR="004F7F40">
        <w:t>次优化</w:t>
      </w:r>
      <w:r w:rsidR="004F7F40">
        <w:rPr>
          <w:rFonts w:hint="eastAsia"/>
        </w:rPr>
        <w:t>，</w:t>
      </w:r>
      <w:r w:rsidR="004F7F40">
        <w:t>并获得上述的预测值</w:t>
      </w:r>
      <w:r w:rsidR="004F7F40">
        <w:rPr>
          <w:rFonts w:hint="eastAsia"/>
        </w:rPr>
        <w:t>，</w:t>
      </w:r>
      <w:r w:rsidR="004F7F40">
        <w:t>如果根据优化过程所得的控制方案</w:t>
      </w:r>
      <w:r w:rsidR="004F7F40">
        <w:rPr>
          <w:rFonts w:hint="eastAsia"/>
        </w:rPr>
        <w:t>，</w:t>
      </w:r>
      <w:r w:rsidR="004F7F40">
        <w:t>分流控制被触发</w:t>
      </w:r>
      <w:r w:rsidR="004F7F40">
        <w:rPr>
          <w:rFonts w:hint="eastAsia"/>
        </w:rPr>
        <w:t>，</w:t>
      </w:r>
      <w:r w:rsidR="004F7F40">
        <w:t>则在进行分流控制的条件下重新使用式</w:t>
      </w:r>
      <w:r w:rsidR="004F7F40">
        <w:fldChar w:fldCharType="begin"/>
      </w:r>
      <w:r w:rsidR="004F7F40">
        <w:instrText xml:space="preserve"> REF _Ref514179673 \h </w:instrText>
      </w:r>
      <w:r w:rsidR="004F7F40">
        <w:fldChar w:fldCharType="separate"/>
      </w:r>
      <w:r w:rsidR="00B729A5">
        <w:rPr>
          <w:rFonts w:hint="eastAsia"/>
        </w:rPr>
        <w:t>（</w:t>
      </w:r>
      <w:r w:rsidR="00B729A5">
        <w:rPr>
          <w:noProof/>
        </w:rPr>
        <w:t>3</w:t>
      </w:r>
      <w:r w:rsidR="00B729A5">
        <w:noBreakHyphen/>
      </w:r>
      <w:r w:rsidR="00B729A5">
        <w:rPr>
          <w:noProof/>
        </w:rPr>
        <w:t>21</w:t>
      </w:r>
      <w:r w:rsidR="00B729A5">
        <w:rPr>
          <w:rFonts w:hint="eastAsia"/>
        </w:rPr>
        <w:t>）</w:t>
      </w:r>
      <w:r w:rsidR="004F7F40">
        <w:fldChar w:fldCharType="end"/>
      </w:r>
      <w:r w:rsidR="004F7F40">
        <w:t>计算新的各节点的交通流转向率</w:t>
      </w:r>
      <w:r w:rsidR="004F7F40">
        <w:rPr>
          <w:rFonts w:hint="eastAsia"/>
        </w:rPr>
        <w:t>，</w:t>
      </w:r>
      <w:r w:rsidR="004F7F40">
        <w:t>再进行一次形如式</w:t>
      </w:r>
      <w:r w:rsidR="004F7F40">
        <w:fldChar w:fldCharType="begin"/>
      </w:r>
      <w:r w:rsidR="004F7F40">
        <w:instrText xml:space="preserve"> REF _Ref514251284 \h </w:instrText>
      </w:r>
      <w:r w:rsidR="004F7F40">
        <w:fldChar w:fldCharType="separate"/>
      </w:r>
      <w:r w:rsidR="00B729A5">
        <w:rPr>
          <w:rFonts w:hint="eastAsia"/>
        </w:rPr>
        <w:t>（</w:t>
      </w:r>
      <w:r w:rsidR="00B729A5">
        <w:rPr>
          <w:noProof/>
        </w:rPr>
        <w:t>3</w:t>
      </w:r>
      <w:r w:rsidR="00B729A5">
        <w:noBreakHyphen/>
      </w:r>
      <w:r w:rsidR="00B729A5">
        <w:rPr>
          <w:noProof/>
        </w:rPr>
        <w:t>23</w:t>
      </w:r>
      <w:r w:rsidR="00B729A5">
        <w:rPr>
          <w:rFonts w:hint="eastAsia"/>
        </w:rPr>
        <w:t>）</w:t>
      </w:r>
      <w:r w:rsidR="004F7F40">
        <w:fldChar w:fldCharType="end"/>
      </w:r>
      <w:r w:rsidR="004F7F40">
        <w:t>的优化过程</w:t>
      </w:r>
      <w:r w:rsidR="004F7F40">
        <w:rPr>
          <w:rFonts w:hint="eastAsia"/>
        </w:rPr>
        <w:t>，</w:t>
      </w:r>
      <w:r w:rsidR="004F7F40">
        <w:t>得到考虑分流对控制对象高速公路路段的交通流的影响的情况下新的可变限速和匝道控制方案</w:t>
      </w:r>
      <w:r w:rsidR="004F7F40">
        <w:rPr>
          <w:rFonts w:hint="eastAsia"/>
        </w:rPr>
        <w:t>。</w:t>
      </w:r>
    </w:p>
    <w:p w:rsidR="0015754A" w:rsidRDefault="0015754A" w:rsidP="002819B5">
      <w:pPr>
        <w:ind w:firstLine="360"/>
      </w:pPr>
      <w:r>
        <w:t>令</w:t>
      </w:r>
      <w:r w:rsidRPr="002819B5">
        <w:rPr>
          <w:i/>
        </w:rPr>
        <w:t>n</w:t>
      </w:r>
      <w:r>
        <w:t>代表节点</w:t>
      </w:r>
      <w:r>
        <w:rPr>
          <w:rFonts w:hint="eastAsia"/>
        </w:rPr>
        <w:t>，</w:t>
      </w:r>
      <w:r w:rsidRPr="002819B5">
        <w:rPr>
          <w:i/>
        </w:rPr>
        <w:t>j</w:t>
      </w:r>
      <w:r>
        <w:t>代表</w:t>
      </w:r>
      <w:proofErr w:type="gramStart"/>
      <w:r>
        <w:t>某个从</w:t>
      </w:r>
      <w:proofErr w:type="gramEnd"/>
      <w:r>
        <w:t>节点</w:t>
      </w:r>
      <w:r w:rsidRPr="002819B5">
        <w:rPr>
          <w:i/>
        </w:rPr>
        <w:t>n</w:t>
      </w:r>
      <w:r>
        <w:t>可以到达的目的地</w:t>
      </w:r>
      <w:r>
        <w:rPr>
          <w:rFonts w:hint="eastAsia"/>
        </w:rPr>
        <w:t>（不论是否经由控制对象高速公路路段），则对于每个</w:t>
      </w:r>
      <m:oMath>
        <m:r>
          <w:rPr>
            <w:rFonts w:ascii="Cambria Math" w:hAnsi="Cambria Math"/>
          </w:rPr>
          <m:t>(n,j)</m:t>
        </m:r>
      </m:oMath>
      <w:r>
        <w:t>对之间的全体可能路径集合</w:t>
      </w:r>
      <w:r w:rsidRPr="002819B5">
        <w:rPr>
          <w:rFonts w:hint="eastAsia"/>
          <w:i/>
        </w:rPr>
        <w:t>M</w:t>
      </w:r>
      <w:r>
        <w:rPr>
          <w:rFonts w:hint="eastAsia"/>
        </w:rPr>
        <w:t>，估算某个路径</w:t>
      </w:r>
      <m:oMath>
        <m:r>
          <w:rPr>
            <w:rFonts w:ascii="Cambria Math" w:hAnsi="Cambria Math"/>
          </w:rPr>
          <m:t>δ</m:t>
        </m:r>
      </m:oMath>
      <w:r>
        <w:t>的出行时间的算法如下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2819B5" w:rsidTr="00012F52">
        <w:tc>
          <w:tcPr>
            <w:tcW w:w="259" w:type="pct"/>
            <w:tcBorders>
              <w:top w:val="nil"/>
              <w:left w:val="nil"/>
              <w:bottom w:val="nil"/>
              <w:right w:val="nil"/>
            </w:tcBorders>
          </w:tcPr>
          <w:p w:rsidR="002819B5" w:rsidRDefault="002819B5" w:rsidP="00012F52"/>
        </w:tc>
        <w:tc>
          <w:tcPr>
            <w:tcW w:w="4049" w:type="pct"/>
            <w:tcBorders>
              <w:top w:val="nil"/>
              <w:left w:val="nil"/>
              <w:bottom w:val="nil"/>
              <w:right w:val="nil"/>
            </w:tcBorders>
          </w:tcPr>
          <w:p w:rsidR="002819B5" w:rsidRPr="00566132" w:rsidRDefault="00B729A5" w:rsidP="002819B5">
            <w:pPr>
              <w:rPr>
                <w:i/>
              </w:rPr>
            </w:pPr>
            <m:oMathPara>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M</m:t>
                        </m:r>
                      </m:e>
                      <m:sub>
                        <m:r>
                          <m:rPr>
                            <m:nor/>
                          </m:rPr>
                          <w:rPr>
                            <w:rFonts w:ascii="Cambria Math" w:hAnsi="Cambria Math"/>
                          </w:rPr>
                          <m:t>f</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μ</m:t>
                            </m:r>
                          </m:sub>
                        </m:sSub>
                      </m:num>
                      <m:den>
                        <m:sSub>
                          <m:sSubPr>
                            <m:ctrlPr>
                              <w:rPr>
                                <w:rFonts w:ascii="Cambria Math" w:hAnsi="Cambria Math"/>
                                <w:i/>
                              </w:rPr>
                            </m:ctrlPr>
                          </m:sSubPr>
                          <m:e>
                            <m:r>
                              <w:rPr>
                                <w:rFonts w:ascii="Cambria Math" w:hAnsi="Cambria Math"/>
                              </w:rPr>
                              <m:t>v</m:t>
                            </m:r>
                          </m:e>
                          <m:sub>
                            <m:r>
                              <w:rPr>
                                <w:rFonts w:ascii="Cambria Math" w:hAnsi="Cambria Math"/>
                              </w:rPr>
                              <m:t>μ</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μ</m:t>
                                </m:r>
                              </m:sub>
                            </m:sSub>
                          </m:e>
                        </m:d>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r>
                  <w:rPr>
                    <w:rFonts w:ascii="Cambria Math" w:hAnsi="Cambria Math"/>
                  </w:rPr>
                  <m:t>, ∀δ∈M.</m:t>
                </m:r>
              </m:oMath>
            </m:oMathPara>
          </w:p>
        </w:tc>
        <w:tc>
          <w:tcPr>
            <w:tcW w:w="692" w:type="pct"/>
            <w:tcBorders>
              <w:top w:val="nil"/>
              <w:left w:val="nil"/>
              <w:bottom w:val="nil"/>
            </w:tcBorders>
            <w:vAlign w:val="center"/>
          </w:tcPr>
          <w:p w:rsidR="002819B5" w:rsidRDefault="002819B5" w:rsidP="00BC67C9">
            <w:r>
              <w:rPr>
                <w:rFonts w:hint="eastAsia"/>
              </w:rPr>
              <w:t>（</w:t>
            </w:r>
            <w:fldSimple w:instr=" SEQ seq \c ">
              <w:r w:rsidR="00B729A5">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24</w:t>
            </w:r>
            <w:r w:rsidR="00B7388C">
              <w:fldChar w:fldCharType="end"/>
            </w:r>
            <w:r>
              <w:rPr>
                <w:rFonts w:hint="eastAsia"/>
              </w:rPr>
              <w:t>）</w:t>
            </w:r>
          </w:p>
        </w:tc>
      </w:tr>
    </w:tbl>
    <w:p w:rsidR="0015754A" w:rsidRDefault="0015754A" w:rsidP="0015754A">
      <w:r>
        <w:rPr>
          <w:rFonts w:hint="eastAsia"/>
        </w:rPr>
        <w:t>其中</w:t>
      </w:r>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r>
          <w:rPr>
            <w:rFonts w:ascii="Cambria Math" w:hAnsi="Cambria Math"/>
          </w:rPr>
          <m:t>(k)</m:t>
        </m:r>
      </m:oMath>
      <w:r>
        <w:t>是路径</w:t>
      </w:r>
      <m:oMath>
        <m:r>
          <w:rPr>
            <w:rFonts w:ascii="Cambria Math" w:hAnsi="Cambria Math"/>
          </w:rPr>
          <m:t>δ</m:t>
        </m:r>
      </m:oMath>
      <w:r>
        <w:rPr>
          <w:rFonts w:hint="eastAsia"/>
        </w:rPr>
        <w:t>在采样时刻</w:t>
      </w:r>
      <m:oMath>
        <m:r>
          <w:rPr>
            <w:rFonts w:ascii="Cambria Math" w:hAnsi="Cambria Math"/>
          </w:rPr>
          <m:t>k</m:t>
        </m:r>
      </m:oMath>
      <w:r>
        <w:t>的估计出行时间</w:t>
      </w:r>
      <w:r>
        <w:rPr>
          <w:rFonts w:hint="eastAsia"/>
        </w:rPr>
        <w:t>，</w:t>
      </w:r>
      <m:oMath>
        <m:sSub>
          <m:sSubPr>
            <m:ctrlPr>
              <w:rPr>
                <w:rFonts w:ascii="Cambria Math" w:hAnsi="Cambria Math"/>
                <w:i/>
              </w:rPr>
            </m:ctrlPr>
          </m:sSubPr>
          <m:e>
            <m:r>
              <w:rPr>
                <w:rFonts w:ascii="Cambria Math" w:hAnsi="Cambria Math"/>
              </w:rPr>
              <m:t>M</m:t>
            </m:r>
          </m:e>
          <m:sub>
            <m:r>
              <m:rPr>
                <m:nor/>
              </m:rPr>
              <w:rPr>
                <w:rFonts w:ascii="Cambria Math" w:hAnsi="Cambria Math"/>
              </w:rPr>
              <m:t>f</m:t>
            </m:r>
          </m:sub>
        </m:sSub>
      </m:oMath>
      <w:r>
        <w:t>是集合</w:t>
      </w:r>
      <m:oMath>
        <m:r>
          <w:rPr>
            <w:rFonts w:ascii="Cambria Math" w:hAnsi="Cambria Math" w:hint="eastAsia"/>
          </w:rPr>
          <m:t>M</m:t>
        </m:r>
      </m:oMath>
      <w:r>
        <w:rPr>
          <w:rFonts w:hint="eastAsia"/>
        </w:rPr>
        <w:t>中属于控制对象高速公路的路段集合，</w:t>
      </w:r>
      <m:oMath>
        <m:sSub>
          <m:sSubPr>
            <m:ctrlPr>
              <w:rPr>
                <w:rFonts w:ascii="Cambria Math" w:hAnsi="Cambria Math"/>
                <w:i/>
              </w:rPr>
            </m:ctrlPr>
          </m:sSubPr>
          <m:e>
            <m:r>
              <w:rPr>
                <w:rFonts w:ascii="Cambria Math" w:hAnsi="Cambria Math"/>
              </w:rPr>
              <m:t>t</m:t>
            </m:r>
          </m:e>
          <m:sub>
            <m:r>
              <w:rPr>
                <w:rFonts w:ascii="Cambria Math" w:hAnsi="Cambria Math"/>
              </w:rPr>
              <m:t>μ</m:t>
            </m:r>
          </m:sub>
        </m:sSub>
      </m:oMath>
      <w:r>
        <w:t>是按照路径经过的路段顺序计算所得的进入路段</w:t>
      </w:r>
      <m:oMath>
        <m:r>
          <w:rPr>
            <w:rFonts w:ascii="Cambria Math" w:hAnsi="Cambria Math"/>
          </w:rPr>
          <m:t>μ</m:t>
        </m:r>
      </m:oMath>
      <w:r>
        <w:t>的时刻</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l</m:t>
            </m:r>
          </m:sub>
        </m:sSub>
      </m:oMath>
      <w:r>
        <w:t>分别是</w:t>
      </w:r>
      <w:r w:rsidR="002819B5">
        <w:t>路径经过的非控制对象路径总长度和假定的平均速度</w:t>
      </w:r>
      <w:r w:rsidR="002819B5">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μ</m:t>
            </m:r>
          </m:sub>
        </m:sSub>
        <m:r>
          <w:rPr>
            <w:rFonts w:ascii="Cambria Math" w:hAnsi="Cambria Math"/>
          </w:rPr>
          <m:t>)</m:t>
        </m:r>
      </m:oMath>
      <w:r w:rsidR="002819B5">
        <w:t>是第一次进行滚动优化之后所得的</w:t>
      </w:r>
      <w:r w:rsidR="002819B5">
        <w:rPr>
          <w:rFonts w:hint="eastAsia"/>
        </w:rPr>
        <w:t>，</w:t>
      </w:r>
      <w:r w:rsidR="002819B5">
        <w:t>基于当前采样时刻的未来的各路段平均速度预测值</w:t>
      </w:r>
      <w:r w:rsidR="002819B5">
        <w:rPr>
          <w:rFonts w:hint="eastAsia"/>
        </w:rPr>
        <w:t>。</w:t>
      </w:r>
    </w:p>
    <w:p w:rsidR="001E5A3A" w:rsidRDefault="00506396" w:rsidP="00BC67C9">
      <w:pPr>
        <w:ind w:firstLine="420"/>
      </w:pPr>
      <w:r>
        <w:t>综上所述</w:t>
      </w:r>
      <w:r w:rsidR="001E5A3A">
        <w:rPr>
          <w:rFonts w:hint="eastAsia"/>
        </w:rPr>
        <w:t>，</w:t>
      </w:r>
      <w:r w:rsidR="008C62AB">
        <w:rPr>
          <w:rFonts w:hint="eastAsia"/>
        </w:rPr>
        <w:t>基于</w:t>
      </w:r>
      <w:r w:rsidR="001E5A3A">
        <w:t>每个</w:t>
      </w:r>
      <w:r w:rsidR="008C62AB">
        <w:rPr>
          <w:rFonts w:hint="eastAsia"/>
        </w:rPr>
        <w:t>采样时刻</w:t>
      </w:r>
      <w:r w:rsidR="008C62AB" w:rsidRPr="008C62AB">
        <w:rPr>
          <w:rFonts w:hint="eastAsia"/>
          <w:i/>
        </w:rPr>
        <w:t>k</w:t>
      </w:r>
      <w:r w:rsidR="001E5A3A">
        <w:rPr>
          <w:rFonts w:hint="eastAsia"/>
        </w:rPr>
        <w:t>进行一次完整计算的过程框图如</w:t>
      </w:r>
      <w:r w:rsidR="001E5A3A">
        <w:fldChar w:fldCharType="begin"/>
      </w:r>
      <w:r w:rsidR="001E5A3A">
        <w:instrText xml:space="preserve"> </w:instrText>
      </w:r>
      <w:r w:rsidR="001E5A3A">
        <w:rPr>
          <w:rFonts w:hint="eastAsia"/>
        </w:rPr>
        <w:instrText>REF _Ref514180662 \h</w:instrText>
      </w:r>
      <w:r w:rsidR="001E5A3A">
        <w:instrText xml:space="preserve"> </w:instrText>
      </w:r>
      <w:r w:rsidR="001E5A3A">
        <w:fldChar w:fldCharType="separate"/>
      </w:r>
      <w:r w:rsidR="00B729A5">
        <w:rPr>
          <w:rFonts w:hint="eastAsia"/>
        </w:rPr>
        <w:t>图</w:t>
      </w:r>
      <w:r w:rsidR="00B729A5">
        <w:rPr>
          <w:rFonts w:hint="eastAsia"/>
        </w:rPr>
        <w:t xml:space="preserve"> </w:t>
      </w:r>
      <w:r w:rsidR="00B729A5">
        <w:rPr>
          <w:noProof/>
        </w:rPr>
        <w:t>3</w:t>
      </w:r>
      <w:r w:rsidR="00B729A5">
        <w:noBreakHyphen/>
      </w:r>
      <w:r w:rsidR="00B729A5">
        <w:rPr>
          <w:noProof/>
        </w:rPr>
        <w:t>3</w:t>
      </w:r>
      <w:r w:rsidR="001E5A3A">
        <w:fldChar w:fldCharType="end"/>
      </w:r>
      <w:r w:rsidR="001E5A3A">
        <w:t>所示</w:t>
      </w:r>
      <w:r w:rsidR="001E5A3A">
        <w:rPr>
          <w:rFonts w:hint="eastAsia"/>
        </w:rPr>
        <w:t>。</w:t>
      </w:r>
    </w:p>
    <w:p w:rsidR="001E5A3A" w:rsidRDefault="009700A3" w:rsidP="001E5A3A">
      <w:pPr>
        <w:keepNext/>
        <w:jc w:val="center"/>
      </w:pPr>
      <w:r>
        <w:rPr>
          <w:noProof/>
        </w:rPr>
        <w:lastRenderedPageBreak/>
        <w:drawing>
          <wp:inline distT="0" distB="0" distL="0" distR="0">
            <wp:extent cx="4714875" cy="44099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g.png"/>
                    <pic:cNvPicPr/>
                  </pic:nvPicPr>
                  <pic:blipFill rotWithShape="1">
                    <a:blip r:embed="rId14">
                      <a:extLst>
                        <a:ext uri="{28A0092B-C50C-407E-A947-70E740481C1C}">
                          <a14:useLocalDpi xmlns:a14="http://schemas.microsoft.com/office/drawing/2010/main" val="0"/>
                        </a:ext>
                      </a:extLst>
                    </a:blip>
                    <a:srcRect l="7606" t="8254" r="5016" b="5534"/>
                    <a:stretch/>
                  </pic:blipFill>
                  <pic:spPr bwMode="auto">
                    <a:xfrm>
                      <a:off x="0" y="0"/>
                      <a:ext cx="4743922" cy="4437102"/>
                    </a:xfrm>
                    <a:prstGeom prst="rect">
                      <a:avLst/>
                    </a:prstGeom>
                    <a:ln>
                      <a:noFill/>
                    </a:ln>
                    <a:extLst>
                      <a:ext uri="{53640926-AAD7-44D8-BBD7-CCE9431645EC}">
                        <a14:shadowObscured xmlns:a14="http://schemas.microsoft.com/office/drawing/2010/main"/>
                      </a:ext>
                    </a:extLst>
                  </pic:spPr>
                </pic:pic>
              </a:graphicData>
            </a:graphic>
          </wp:inline>
        </w:drawing>
      </w:r>
    </w:p>
    <w:p w:rsidR="003A5791" w:rsidRDefault="001E5A3A" w:rsidP="00BC67C9">
      <w:pPr>
        <w:jc w:val="center"/>
      </w:pPr>
      <w:bookmarkStart w:id="60" w:name="_Ref514180662"/>
      <w:r>
        <w:rPr>
          <w:rFonts w:hint="eastAsia"/>
        </w:rPr>
        <w:t>图</w:t>
      </w:r>
      <w:r>
        <w:rPr>
          <w:rFonts w:hint="eastAsia"/>
        </w:rPr>
        <w:t xml:space="preserve"> </w:t>
      </w:r>
      <w:fldSimple w:instr=" SEQ seq \c ">
        <w:r w:rsidR="00B729A5">
          <w:rPr>
            <w:noProof/>
          </w:rPr>
          <w:t>3</w:t>
        </w:r>
      </w:fldSimple>
      <w:r w:rsidR="0041750F">
        <w:noBreakHyphen/>
      </w:r>
      <w:r w:rsidR="0041750F">
        <w:fldChar w:fldCharType="begin"/>
      </w:r>
      <w:r w:rsidR="0041750F">
        <w:instrText xml:space="preserve"> SEQ </w:instrText>
      </w:r>
      <w:r w:rsidR="0041750F">
        <w:instrText>图</w:instrText>
      </w:r>
      <w:r w:rsidR="0041750F">
        <w:instrText xml:space="preserve"> \* ARABIC \s 1 </w:instrText>
      </w:r>
      <w:r w:rsidR="0041750F">
        <w:fldChar w:fldCharType="separate"/>
      </w:r>
      <w:r w:rsidR="00B729A5">
        <w:rPr>
          <w:noProof/>
        </w:rPr>
        <w:t>3</w:t>
      </w:r>
      <w:r w:rsidR="0041750F">
        <w:fldChar w:fldCharType="end"/>
      </w:r>
      <w:bookmarkEnd w:id="60"/>
      <w:r>
        <w:t xml:space="preserve"> </w:t>
      </w:r>
      <w:r w:rsidR="00331C48">
        <w:rPr>
          <w:rFonts w:hint="eastAsia"/>
        </w:rPr>
        <w:t>基于</w:t>
      </w:r>
      <w:r w:rsidR="00331C48">
        <w:t>每个</w:t>
      </w:r>
      <w:r w:rsidR="00331C48">
        <w:rPr>
          <w:rFonts w:hint="eastAsia"/>
        </w:rPr>
        <w:t>采样时刻</w:t>
      </w:r>
      <w:r w:rsidR="00331C48" w:rsidRPr="008C62AB">
        <w:rPr>
          <w:rFonts w:hint="eastAsia"/>
          <w:i/>
        </w:rPr>
        <w:t>k</w:t>
      </w:r>
      <w:r w:rsidR="00331C48">
        <w:rPr>
          <w:rFonts w:hint="eastAsia"/>
        </w:rPr>
        <w:t>进行一次完整计算的过程</w:t>
      </w:r>
    </w:p>
    <w:p w:rsidR="005228EA" w:rsidRDefault="005228EA" w:rsidP="005228EA">
      <w:pPr>
        <w:pStyle w:val="2"/>
      </w:pPr>
      <w:bookmarkStart w:id="61" w:name="_Toc515432742"/>
      <w:r>
        <w:t>本章小结</w:t>
      </w:r>
      <w:bookmarkEnd w:id="61"/>
    </w:p>
    <w:p w:rsidR="009700A3" w:rsidRDefault="00331C48" w:rsidP="00331C48">
      <w:pPr>
        <w:ind w:firstLine="420"/>
      </w:pPr>
      <w:r>
        <w:rPr>
          <w:rFonts w:hint="eastAsia"/>
        </w:rPr>
        <w:t>本章首先介绍了模型预测控制的概念、控制思想和组成部分，论证了采用模型预测控制框架对于解决本文提出的问题的适用性和优越性。接下来本章还确定了系统状态、控制变量和系统扰动在高速公路系统中的具体体现的变量，然后使用</w:t>
      </w:r>
      <w:r>
        <w:rPr>
          <w:rFonts w:hint="eastAsia"/>
        </w:rPr>
        <w:t>M</w:t>
      </w:r>
      <w:r>
        <w:t>ETANET</w:t>
      </w:r>
      <w:r>
        <w:t>模型建立了模型预测控制所需的预测模型</w:t>
      </w:r>
      <w:r>
        <w:rPr>
          <w:rFonts w:hint="eastAsia"/>
        </w:rPr>
        <w:t>，建立了目标函数，最后</w:t>
      </w:r>
      <w:r>
        <w:t>确立了基于每个采样时刻的优化计算过程</w:t>
      </w:r>
      <w:r>
        <w:rPr>
          <w:rFonts w:hint="eastAsia"/>
        </w:rPr>
        <w:t>。</w:t>
      </w:r>
    </w:p>
    <w:p w:rsidR="00331C48" w:rsidRDefault="00331C48" w:rsidP="00331C48">
      <w:pPr>
        <w:ind w:firstLine="420"/>
      </w:pPr>
      <w:r>
        <w:t>在建立预测模型的过程中</w:t>
      </w:r>
      <w:r>
        <w:rPr>
          <w:rFonts w:hint="eastAsia"/>
        </w:rPr>
        <w:t>，</w:t>
      </w:r>
      <w:r>
        <w:t>本章对原有的</w:t>
      </w:r>
      <w:r>
        <w:rPr>
          <w:rFonts w:hint="eastAsia"/>
        </w:rPr>
        <w:t>M</w:t>
      </w:r>
      <w:r>
        <w:t>ETANET</w:t>
      </w:r>
      <w:r>
        <w:t>模型进行了一些修改</w:t>
      </w:r>
      <w:r>
        <w:rPr>
          <w:rFonts w:hint="eastAsia"/>
        </w:rPr>
        <w:t>，</w:t>
      </w:r>
      <w:r>
        <w:t>以适应本文所研究的问题</w:t>
      </w:r>
      <w:r>
        <w:rPr>
          <w:rFonts w:hint="eastAsia"/>
        </w:rPr>
        <w:t>，其一是把各路段的车道数这一本来属于常量参数的几何特性划归为扰动的一部分，来模拟交通事件所引起的车道关闭现象；其二是根据本文研究问题的数据条件，在考虑驾驶员对分流引导信息的遵从率</w:t>
      </w:r>
      <w:r w:rsidR="00FC2D50">
        <w:rPr>
          <w:rFonts w:hint="eastAsia"/>
        </w:rPr>
        <w:t>的前提下，提出了分流控制生效时各节点交通流转向率的计算模型</w:t>
      </w:r>
      <w:r>
        <w:rPr>
          <w:rFonts w:hint="eastAsia"/>
        </w:rPr>
        <w:t>。</w:t>
      </w:r>
      <w:r w:rsidR="002819B5">
        <w:rPr>
          <w:rFonts w:hint="eastAsia"/>
        </w:rPr>
        <w:t>另外，本章还提出了对各可能绕行路径的出行时间进行估</w:t>
      </w:r>
      <w:r w:rsidR="002819B5">
        <w:rPr>
          <w:rFonts w:hint="eastAsia"/>
        </w:rPr>
        <w:lastRenderedPageBreak/>
        <w:t>计的算法，为提前分流的决策提供依据。</w:t>
      </w:r>
    </w:p>
    <w:p w:rsidR="00FC2D50" w:rsidRPr="009700A3" w:rsidRDefault="00FC2D50" w:rsidP="00331C48">
      <w:pPr>
        <w:ind w:firstLine="420"/>
      </w:pPr>
      <w:r>
        <w:t>需要注意的是</w:t>
      </w:r>
      <w:r>
        <w:rPr>
          <w:rFonts w:hint="eastAsia"/>
        </w:rPr>
        <w:t>，</w:t>
      </w:r>
      <w:r>
        <w:t>根据本章所建立的优化计算的流程</w:t>
      </w:r>
      <w:r>
        <w:rPr>
          <w:rFonts w:hint="eastAsia"/>
        </w:rPr>
        <w:t>，</w:t>
      </w:r>
      <w:r>
        <w:t>在每个采样时刻</w:t>
      </w:r>
      <w:r>
        <w:rPr>
          <w:rFonts w:hint="eastAsia"/>
        </w:rPr>
        <w:t>，</w:t>
      </w:r>
      <w:r>
        <w:t>滚动优化可能需要视情况执行</w:t>
      </w:r>
      <w:r>
        <w:rPr>
          <w:rFonts w:hint="eastAsia"/>
        </w:rPr>
        <w:t>1~</w:t>
      </w:r>
      <w:r>
        <w:t>2</w:t>
      </w:r>
      <w:r>
        <w:t>次</w:t>
      </w:r>
      <w:r>
        <w:rPr>
          <w:rFonts w:hint="eastAsia"/>
        </w:rPr>
        <w:t>，</w:t>
      </w:r>
      <w:r>
        <w:t>这取决于第</w:t>
      </w:r>
      <w:r>
        <w:rPr>
          <w:rFonts w:hint="eastAsia"/>
        </w:rPr>
        <w:t>1</w:t>
      </w:r>
      <w:r>
        <w:rPr>
          <w:rFonts w:hint="eastAsia"/>
        </w:rPr>
        <w:t>次执行之后各可能路径的预测出行时间的大小。用模型预测控制的观点来看，控制步长为</w:t>
      </w:r>
      <w:r>
        <w:rPr>
          <w:rFonts w:hint="eastAsia"/>
        </w:rPr>
        <w:t>1</w:t>
      </w:r>
      <w:r>
        <w:rPr>
          <w:rFonts w:hint="eastAsia"/>
        </w:rPr>
        <w:t>或</w:t>
      </w:r>
      <w:r>
        <w:rPr>
          <w:rFonts w:hint="eastAsia"/>
        </w:rPr>
        <w:t>2</w:t>
      </w:r>
      <w:r>
        <w:rPr>
          <w:rFonts w:hint="eastAsia"/>
        </w:rPr>
        <w:t>，</w:t>
      </w:r>
      <w:r>
        <w:t>随着系统状态等因素动态变化</w:t>
      </w:r>
      <w:r>
        <w:rPr>
          <w:rFonts w:hint="eastAsia"/>
        </w:rPr>
        <w:t>。</w:t>
      </w:r>
      <w:r w:rsidR="00566132">
        <w:rPr>
          <w:rFonts w:hint="eastAsia"/>
        </w:rPr>
        <w:t>这和</w:t>
      </w:r>
      <w:r w:rsidR="00566132">
        <w:fldChar w:fldCharType="begin"/>
      </w:r>
      <w:r w:rsidR="00566132">
        <w:instrText xml:space="preserve"> </w:instrText>
      </w:r>
      <w:r w:rsidR="00566132">
        <w:rPr>
          <w:rFonts w:hint="eastAsia"/>
        </w:rPr>
        <w:instrText>REF _Ref514571175 \r \h</w:instrText>
      </w:r>
      <w:r w:rsidR="00566132">
        <w:instrText xml:space="preserve"> </w:instrText>
      </w:r>
      <w:r w:rsidR="00566132">
        <w:fldChar w:fldCharType="separate"/>
      </w:r>
      <w:r w:rsidR="00B729A5">
        <w:rPr>
          <w:rFonts w:hint="eastAsia"/>
        </w:rPr>
        <w:t>第二章</w:t>
      </w:r>
      <w:r w:rsidR="00566132">
        <w:fldChar w:fldCharType="end"/>
      </w:r>
      <w:r w:rsidR="00566132">
        <w:t>所提出的优先使用匝道控制和可变限速组合管控</w:t>
      </w:r>
      <w:r w:rsidR="00566132">
        <w:rPr>
          <w:rFonts w:hint="eastAsia"/>
        </w:rPr>
        <w:t>，</w:t>
      </w:r>
      <w:r w:rsidR="00566132">
        <w:t>非这两种方式不能处理不轻易触发提前分流控制的原则相吻合</w:t>
      </w:r>
      <w:r w:rsidR="00566132">
        <w:rPr>
          <w:rFonts w:hint="eastAsia"/>
        </w:rPr>
        <w:t>。</w:t>
      </w:r>
    </w:p>
    <w:p w:rsidR="00E0520A" w:rsidRPr="00E0520A" w:rsidRDefault="00E0520A" w:rsidP="00E0520A">
      <w:pPr>
        <w:widowControl/>
        <w:spacing w:line="240" w:lineRule="auto"/>
        <w:ind w:firstLine="480"/>
        <w:jc w:val="left"/>
      </w:pPr>
      <w:r>
        <w:br w:type="page"/>
      </w:r>
    </w:p>
    <w:p w:rsidR="003077A1" w:rsidRDefault="00E0520A" w:rsidP="003077A1">
      <w:pPr>
        <w:pStyle w:val="1"/>
      </w:pPr>
      <w:bookmarkStart w:id="62" w:name="_Toc515432743"/>
      <w:r>
        <w:rPr>
          <w:rFonts w:hint="eastAsia"/>
        </w:rPr>
        <w:lastRenderedPageBreak/>
        <w:t>仿真平台</w:t>
      </w:r>
      <w:r w:rsidR="00E60BE5">
        <w:rPr>
          <w:rFonts w:hint="eastAsia"/>
        </w:rPr>
        <w:t>与控制逻辑实现</w:t>
      </w:r>
      <w:bookmarkEnd w:id="62"/>
      <w:r w:rsidR="00A07B4D">
        <w:fldChar w:fldCharType="begin"/>
      </w:r>
      <w:r w:rsidR="00A07B4D">
        <w:instrText xml:space="preserve"> SEQ seq \h </w:instrText>
      </w:r>
      <w:r w:rsidR="00A07B4D">
        <w:fldChar w:fldCharType="end"/>
      </w:r>
    </w:p>
    <w:p w:rsidR="00E0520A" w:rsidRDefault="00E0520A" w:rsidP="003077A1">
      <w:pPr>
        <w:pStyle w:val="2"/>
      </w:pPr>
      <w:bookmarkStart w:id="63" w:name="_Toc515432744"/>
      <w:r w:rsidRPr="003077A1">
        <w:rPr>
          <w:rFonts w:hint="eastAsia"/>
        </w:rPr>
        <w:t>路网建模</w:t>
      </w:r>
      <w:bookmarkEnd w:id="63"/>
    </w:p>
    <w:p w:rsidR="00C644E2" w:rsidRPr="00C644E2" w:rsidRDefault="00C644E2" w:rsidP="00C644E2">
      <w:pPr>
        <w:ind w:firstLine="420"/>
      </w:pPr>
      <w:r>
        <w:t>本节介绍路网内的各组成路段的基本情况</w:t>
      </w:r>
      <w:r>
        <w:rPr>
          <w:rFonts w:hint="eastAsia"/>
        </w:rPr>
        <w:t>。</w:t>
      </w:r>
    </w:p>
    <w:p w:rsidR="00566132" w:rsidRDefault="00566132" w:rsidP="00566132">
      <w:pPr>
        <w:pStyle w:val="3"/>
      </w:pPr>
      <w:bookmarkStart w:id="64" w:name="_Toc515432745"/>
      <w:r>
        <w:rPr>
          <w:rFonts w:hint="eastAsia"/>
        </w:rPr>
        <w:t>控制对象高速公路</w:t>
      </w:r>
      <w:bookmarkEnd w:id="64"/>
    </w:p>
    <w:p w:rsidR="009A042C" w:rsidRDefault="009A042C" w:rsidP="00C644E2">
      <w:pPr>
        <w:ind w:firstLine="420"/>
      </w:pPr>
      <w:r>
        <w:t>本次搭建仿真平台的过程中</w:t>
      </w:r>
      <w:r>
        <w:rPr>
          <w:rFonts w:hint="eastAsia"/>
        </w:rPr>
        <w:t>，</w:t>
      </w:r>
      <w:r>
        <w:t>控制的对象高速公路为广州机场高速</w:t>
      </w:r>
      <w:r>
        <w:rPr>
          <w:rFonts w:hint="eastAsia"/>
        </w:rPr>
        <w:t>。</w:t>
      </w:r>
    </w:p>
    <w:p w:rsidR="009A042C" w:rsidRDefault="009A042C" w:rsidP="00C644E2">
      <w:pPr>
        <w:ind w:firstLine="420"/>
      </w:pPr>
      <w:r>
        <w:t>广州机场高速全长约</w:t>
      </w:r>
      <w:r>
        <w:rPr>
          <w:rFonts w:hint="eastAsia"/>
        </w:rPr>
        <w:t>4</w:t>
      </w:r>
      <w:r>
        <w:t>7km</w:t>
      </w:r>
      <w:r>
        <w:rPr>
          <w:rFonts w:hint="eastAsia"/>
        </w:rPr>
        <w:t>，</w:t>
      </w:r>
      <w:r>
        <w:t>途径广州市白云区</w:t>
      </w:r>
      <w:r>
        <w:rPr>
          <w:rFonts w:hint="eastAsia"/>
        </w:rPr>
        <w:t>和花都区，呈南北走向，是连接广州市区、广州白云国际机场和花都区的重要道路，</w:t>
      </w:r>
      <w:r w:rsidR="00C644E2">
        <w:rPr>
          <w:rFonts w:hint="eastAsia"/>
        </w:rPr>
        <w:t>编号粤高速</w:t>
      </w:r>
      <w:r w:rsidR="00C644E2">
        <w:rPr>
          <w:rFonts w:hint="eastAsia"/>
        </w:rPr>
        <w:t>S41</w:t>
      </w:r>
      <w:r w:rsidR="00C644E2">
        <w:rPr>
          <w:rFonts w:hint="eastAsia"/>
        </w:rPr>
        <w:t>，直接连接广州环城高速（粤高速</w:t>
      </w:r>
      <w:r w:rsidR="00C644E2">
        <w:rPr>
          <w:rFonts w:hint="eastAsia"/>
        </w:rPr>
        <w:t>S81</w:t>
      </w:r>
      <w:r w:rsidR="00C644E2">
        <w:rPr>
          <w:rFonts w:hint="eastAsia"/>
        </w:rPr>
        <w:t>）、国道</w:t>
      </w:r>
      <w:r w:rsidR="00C644E2">
        <w:rPr>
          <w:rFonts w:hint="eastAsia"/>
        </w:rPr>
        <w:t>G106</w:t>
      </w:r>
      <w:r w:rsidR="00C644E2">
        <w:rPr>
          <w:rFonts w:hint="eastAsia"/>
        </w:rPr>
        <w:t>线、省道</w:t>
      </w:r>
      <w:r w:rsidR="00C644E2">
        <w:rPr>
          <w:rFonts w:hint="eastAsia"/>
        </w:rPr>
        <w:t>S</w:t>
      </w:r>
      <w:r w:rsidR="00C644E2">
        <w:t>114</w:t>
      </w:r>
      <w:r w:rsidR="00C644E2">
        <w:t>线广花公路</w:t>
      </w:r>
      <w:r w:rsidR="00C644E2">
        <w:rPr>
          <w:rFonts w:hint="eastAsia"/>
        </w:rPr>
        <w:t>、华南快速干线（粤高速</w:t>
      </w:r>
      <w:r w:rsidR="00C644E2">
        <w:rPr>
          <w:rFonts w:hint="eastAsia"/>
        </w:rPr>
        <w:t>S</w:t>
      </w:r>
      <w:r w:rsidR="00C644E2">
        <w:t>303</w:t>
      </w:r>
      <w:r w:rsidR="00C644E2">
        <w:rPr>
          <w:rFonts w:hint="eastAsia"/>
        </w:rPr>
        <w:t>）、广州绕城高速（国家高速</w:t>
      </w:r>
      <w:r w:rsidR="00C644E2">
        <w:rPr>
          <w:rFonts w:hint="eastAsia"/>
        </w:rPr>
        <w:t>G</w:t>
      </w:r>
      <w:r w:rsidR="00C644E2">
        <w:t>15</w:t>
      </w:r>
      <w:r w:rsidR="00C644E2">
        <w:rPr>
          <w:rFonts w:hint="eastAsia"/>
        </w:rPr>
        <w:t>）等重要通道，也通过北延线连接大广高速（</w:t>
      </w:r>
      <w:r w:rsidR="00C644E2">
        <w:rPr>
          <w:rFonts w:hint="eastAsia"/>
        </w:rPr>
        <w:t>G</w:t>
      </w:r>
      <w:r w:rsidR="00C644E2">
        <w:t>45</w:t>
      </w:r>
      <w:r w:rsidR="00C644E2">
        <w:rPr>
          <w:rFonts w:hint="eastAsia"/>
        </w:rPr>
        <w:t>）</w:t>
      </w:r>
      <w:r w:rsidR="00C644E2">
        <w:t>等北部过境通道</w:t>
      </w:r>
      <w:r w:rsidR="00C644E2">
        <w:rPr>
          <w:rFonts w:hint="eastAsia"/>
        </w:rPr>
        <w:t>，</w:t>
      </w:r>
      <w:r w:rsidR="00C644E2">
        <w:t>是广州市北部重要的交通干线</w:t>
      </w:r>
      <w:r w:rsidR="00C644E2">
        <w:rPr>
          <w:rFonts w:hint="eastAsia"/>
        </w:rPr>
        <w:t>。</w:t>
      </w:r>
      <w:proofErr w:type="gramStart"/>
      <w:r>
        <w:rPr>
          <w:rFonts w:hint="eastAsia"/>
        </w:rPr>
        <w:t>蚌湖站</w:t>
      </w:r>
      <w:proofErr w:type="gramEnd"/>
      <w:r>
        <w:rPr>
          <w:rFonts w:hint="eastAsia"/>
        </w:rPr>
        <w:t>至机场北站路段和</w:t>
      </w:r>
      <w:r>
        <w:rPr>
          <w:rFonts w:hint="eastAsia"/>
        </w:rPr>
        <w:t>G45</w:t>
      </w:r>
      <w:r>
        <w:rPr>
          <w:rFonts w:hint="eastAsia"/>
        </w:rPr>
        <w:t>大广高速公路共线。全线共分南、北两线，本次搭建仿真平台的对象限制在南线。</w:t>
      </w:r>
    </w:p>
    <w:p w:rsidR="00C644E2" w:rsidRDefault="009A042C" w:rsidP="00BC67C9">
      <w:pPr>
        <w:ind w:firstLine="420"/>
      </w:pPr>
      <w:r>
        <w:t>广州机场高速南线全长约</w:t>
      </w:r>
      <w:r>
        <w:rPr>
          <w:rFonts w:hint="eastAsia"/>
        </w:rPr>
        <w:t>2</w:t>
      </w:r>
      <w:r>
        <w:t>7</w:t>
      </w:r>
      <w:r>
        <w:t>公里</w:t>
      </w:r>
      <w:r>
        <w:rPr>
          <w:rFonts w:hint="eastAsia"/>
        </w:rPr>
        <w:t>，</w:t>
      </w:r>
      <w:r>
        <w:t>由南向北分别设有三元里</w:t>
      </w:r>
      <w:r w:rsidR="004E20E4">
        <w:rPr>
          <w:rFonts w:hint="eastAsia"/>
        </w:rPr>
        <w:t>、白云新城、</w:t>
      </w:r>
      <w:r w:rsidR="004E20E4">
        <w:t>新市</w:t>
      </w:r>
      <w:r w:rsidR="004E20E4">
        <w:rPr>
          <w:rFonts w:hint="eastAsia"/>
        </w:rPr>
        <w:t>、</w:t>
      </w:r>
      <w:r w:rsidR="004E20E4">
        <w:t>黄石南</w:t>
      </w:r>
      <w:r w:rsidR="004E20E4">
        <w:rPr>
          <w:rFonts w:hint="eastAsia"/>
        </w:rPr>
        <w:t>、</w:t>
      </w:r>
      <w:r w:rsidR="004E20E4">
        <w:t>黄石北</w:t>
      </w:r>
      <w:r w:rsidR="004E20E4">
        <w:rPr>
          <w:rFonts w:hint="eastAsia"/>
        </w:rPr>
        <w:t>、</w:t>
      </w:r>
      <w:r w:rsidR="004E20E4">
        <w:t>平沙</w:t>
      </w:r>
      <w:r w:rsidR="004E20E4">
        <w:rPr>
          <w:rFonts w:hint="eastAsia"/>
        </w:rPr>
        <w:t>、</w:t>
      </w:r>
      <w:r w:rsidR="004E20E4">
        <w:t>蚌湖</w:t>
      </w:r>
      <w:r w:rsidR="004E20E4">
        <w:rPr>
          <w:rFonts w:hint="eastAsia"/>
        </w:rPr>
        <w:t>、人和、太成、机场等各收费站。</w:t>
      </w:r>
      <w:r w:rsidR="00C644E2" w:rsidRPr="00C644E2">
        <w:fldChar w:fldCharType="begin"/>
      </w:r>
      <w:r w:rsidR="00C644E2" w:rsidRPr="00C644E2">
        <w:instrText xml:space="preserve"> REF _Ref514591967 \h </w:instrText>
      </w:r>
      <w:r w:rsidR="00C644E2">
        <w:instrText xml:space="preserve"> \* MERGEFORMAT </w:instrText>
      </w:r>
      <w:r w:rsidR="00C644E2" w:rsidRPr="00C644E2">
        <w:fldChar w:fldCharType="separate"/>
      </w:r>
      <w:r w:rsidR="00B729A5" w:rsidRPr="00B729A5">
        <w:rPr>
          <w:rFonts w:hint="eastAsia"/>
        </w:rPr>
        <w:t>表</w:t>
      </w:r>
      <w:r w:rsidR="00B729A5" w:rsidRPr="00B729A5">
        <w:rPr>
          <w:rFonts w:hint="eastAsia"/>
        </w:rPr>
        <w:t xml:space="preserve"> </w:t>
      </w:r>
      <w:r w:rsidR="00B729A5">
        <w:t>4</w:t>
      </w:r>
      <w:r w:rsidR="00B729A5" w:rsidRPr="00B729A5">
        <w:noBreakHyphen/>
        <w:t>1</w:t>
      </w:r>
      <w:r w:rsidR="00C644E2" w:rsidRPr="00C644E2">
        <w:fldChar w:fldCharType="end"/>
      </w:r>
      <w:r w:rsidR="00C644E2">
        <w:t>和</w:t>
      </w:r>
      <w:r w:rsidR="00C644E2" w:rsidRPr="00C644E2">
        <w:fldChar w:fldCharType="begin"/>
      </w:r>
      <w:r w:rsidR="00C644E2" w:rsidRPr="00C644E2">
        <w:instrText xml:space="preserve"> REF _Ref514591986 \h </w:instrText>
      </w:r>
      <w:r w:rsidR="00C644E2">
        <w:instrText xml:space="preserve"> \* MERGEFORMAT </w:instrText>
      </w:r>
      <w:r w:rsidR="00C644E2" w:rsidRPr="00C644E2">
        <w:fldChar w:fldCharType="separate"/>
      </w:r>
      <w:r w:rsidR="00B729A5" w:rsidRPr="00B729A5">
        <w:rPr>
          <w:rFonts w:hint="eastAsia"/>
        </w:rPr>
        <w:t>表</w:t>
      </w:r>
      <w:r w:rsidR="00B729A5" w:rsidRPr="00B729A5">
        <w:rPr>
          <w:rFonts w:hint="eastAsia"/>
        </w:rPr>
        <w:t xml:space="preserve"> </w:t>
      </w:r>
      <w:r w:rsidR="00B729A5">
        <w:t>4</w:t>
      </w:r>
      <w:r w:rsidR="00B729A5" w:rsidRPr="00B729A5">
        <w:noBreakHyphen/>
        <w:t>2</w:t>
      </w:r>
      <w:r w:rsidR="00C644E2" w:rsidRPr="00C644E2">
        <w:fldChar w:fldCharType="end"/>
      </w:r>
      <w:r w:rsidR="00C644E2">
        <w:t>分别列出了广州机场高速南往北和北往南两个方向所有的出入口收费站</w:t>
      </w:r>
      <w:r w:rsidR="00C644E2">
        <w:rPr>
          <w:rFonts w:hint="eastAsia"/>
        </w:rPr>
        <w:t>，</w:t>
      </w:r>
      <w:r w:rsidR="00C644E2">
        <w:t>匝道分布情况和里程</w:t>
      </w:r>
      <w:r w:rsidR="00C644E2">
        <w:rPr>
          <w:rFonts w:hint="eastAsia"/>
        </w:rPr>
        <w:t>。</w:t>
      </w:r>
      <w:r w:rsidR="00C644E2">
        <w:t>以平沙互通为分界</w:t>
      </w:r>
      <w:r w:rsidR="00C644E2">
        <w:rPr>
          <w:rFonts w:hint="eastAsia"/>
        </w:rPr>
        <w:t>，</w:t>
      </w:r>
      <w:r w:rsidR="00C644E2">
        <w:t>南侧为双向六车道</w:t>
      </w:r>
      <w:r w:rsidR="00C644E2">
        <w:rPr>
          <w:rFonts w:hint="eastAsia"/>
        </w:rPr>
        <w:t>、北侧为双向八车道，最高限速</w:t>
      </w:r>
      <w:r w:rsidR="00C644E2">
        <w:rPr>
          <w:rFonts w:hint="eastAsia"/>
        </w:rPr>
        <w:t>1</w:t>
      </w:r>
      <w:r w:rsidR="00C644E2">
        <w:t>20km/h</w:t>
      </w:r>
      <w:r w:rsidR="00C644E2">
        <w:rPr>
          <w:rFonts w:hint="eastAsia"/>
        </w:rPr>
        <w:t>，</w:t>
      </w:r>
      <w:r w:rsidR="00C644E2">
        <w:t>最低限速</w:t>
      </w:r>
      <w:r w:rsidR="00C644E2">
        <w:rPr>
          <w:rFonts w:hint="eastAsia"/>
        </w:rPr>
        <w:t>6</w:t>
      </w:r>
      <w:r w:rsidR="00C644E2">
        <w:t>0km/h</w:t>
      </w:r>
      <w:r w:rsidR="00C644E2">
        <w:rPr>
          <w:rFonts w:hint="eastAsia"/>
        </w:rPr>
        <w:t>。</w:t>
      </w:r>
    </w:p>
    <w:p w:rsidR="001335EC" w:rsidRPr="00BC67C9" w:rsidRDefault="001335EC" w:rsidP="00BC67C9">
      <w:pPr>
        <w:jc w:val="center"/>
      </w:pPr>
      <w:bookmarkStart w:id="65" w:name="_Ref514591967"/>
      <w:bookmarkStart w:id="66" w:name="_Ref514591962"/>
      <w:r w:rsidRPr="001335EC">
        <w:rPr>
          <w:rFonts w:hint="eastAsia"/>
          <w:sz w:val="21"/>
          <w:szCs w:val="21"/>
        </w:rPr>
        <w:t>表</w:t>
      </w:r>
      <w:r w:rsidRPr="001335EC">
        <w:rPr>
          <w:rFonts w:hint="eastAsia"/>
          <w:sz w:val="21"/>
          <w:szCs w:val="21"/>
        </w:rPr>
        <w:t xml:space="preserve"> </w:t>
      </w:r>
      <w:fldSimple w:instr=" SEQ seq \c ">
        <w:r w:rsidR="00B729A5">
          <w:rPr>
            <w:noProof/>
          </w:rPr>
          <w:t>4</w:t>
        </w:r>
      </w:fldSimple>
      <w:r w:rsidR="00654534">
        <w:rPr>
          <w:sz w:val="21"/>
          <w:szCs w:val="21"/>
        </w:rPr>
        <w:noBreakHyphen/>
      </w:r>
      <w:r w:rsidR="00654534">
        <w:rPr>
          <w:sz w:val="21"/>
          <w:szCs w:val="21"/>
        </w:rPr>
        <w:fldChar w:fldCharType="begin"/>
      </w:r>
      <w:r w:rsidR="00654534">
        <w:rPr>
          <w:sz w:val="21"/>
          <w:szCs w:val="21"/>
        </w:rPr>
        <w:instrText xml:space="preserve"> SEQ </w:instrText>
      </w:r>
      <w:r w:rsidR="00654534">
        <w:rPr>
          <w:sz w:val="21"/>
          <w:szCs w:val="21"/>
        </w:rPr>
        <w:instrText>表</w:instrText>
      </w:r>
      <w:r w:rsidR="00654534">
        <w:rPr>
          <w:sz w:val="21"/>
          <w:szCs w:val="21"/>
        </w:rPr>
        <w:instrText xml:space="preserve"> \* ARABIC \s 1 </w:instrText>
      </w:r>
      <w:r w:rsidR="00654534">
        <w:rPr>
          <w:sz w:val="21"/>
          <w:szCs w:val="21"/>
        </w:rPr>
        <w:fldChar w:fldCharType="separate"/>
      </w:r>
      <w:r w:rsidR="00B729A5">
        <w:rPr>
          <w:noProof/>
          <w:sz w:val="21"/>
          <w:szCs w:val="21"/>
        </w:rPr>
        <w:t>1</w:t>
      </w:r>
      <w:r w:rsidR="00654534">
        <w:rPr>
          <w:sz w:val="21"/>
          <w:szCs w:val="21"/>
        </w:rPr>
        <w:fldChar w:fldCharType="end"/>
      </w:r>
      <w:bookmarkEnd w:id="65"/>
      <w:r w:rsidRPr="001335EC">
        <w:rPr>
          <w:sz w:val="21"/>
          <w:szCs w:val="21"/>
        </w:rPr>
        <w:t xml:space="preserve"> </w:t>
      </w:r>
      <w:r w:rsidRPr="001335EC">
        <w:rPr>
          <w:sz w:val="21"/>
          <w:szCs w:val="21"/>
        </w:rPr>
        <w:t>广州机场高速南往北方向出入口里程表</w:t>
      </w:r>
      <w:bookmarkEnd w:id="66"/>
    </w:p>
    <w:tbl>
      <w:tblPr>
        <w:tblStyle w:val="aa"/>
        <w:tblW w:w="0" w:type="auto"/>
        <w:tblLook w:val="04A0" w:firstRow="1" w:lastRow="0" w:firstColumn="1" w:lastColumn="0" w:noHBand="0" w:noVBand="1"/>
      </w:tblPr>
      <w:tblGrid>
        <w:gridCol w:w="1845"/>
        <w:gridCol w:w="1845"/>
        <w:gridCol w:w="1790"/>
        <w:gridCol w:w="1790"/>
        <w:gridCol w:w="1790"/>
      </w:tblGrid>
      <w:tr w:rsidR="004E20E4" w:rsidRPr="001335EC" w:rsidTr="00C644E2">
        <w:tc>
          <w:tcPr>
            <w:tcW w:w="1845" w:type="dxa"/>
            <w:tcBorders>
              <w:left w:val="nil"/>
              <w:bottom w:val="single" w:sz="4" w:space="0" w:color="auto"/>
              <w:right w:val="nil"/>
            </w:tcBorders>
          </w:tcPr>
          <w:p w:rsidR="004E20E4" w:rsidRPr="001335EC" w:rsidRDefault="002150BA" w:rsidP="004E20E4">
            <w:pPr>
              <w:rPr>
                <w:sz w:val="21"/>
                <w:szCs w:val="21"/>
              </w:rPr>
            </w:pPr>
            <w:r>
              <w:rPr>
                <w:sz w:val="21"/>
                <w:szCs w:val="21"/>
              </w:rPr>
              <w:t>出入口编号</w:t>
            </w:r>
          </w:p>
        </w:tc>
        <w:tc>
          <w:tcPr>
            <w:tcW w:w="1845"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入口匝道</w:t>
            </w:r>
          </w:p>
        </w:tc>
      </w:tr>
      <w:tr w:rsidR="004E20E4" w:rsidRPr="001335EC" w:rsidTr="00C644E2">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1</w:t>
            </w:r>
          </w:p>
        </w:tc>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三元里</w:t>
            </w:r>
          </w:p>
        </w:tc>
        <w:tc>
          <w:tcPr>
            <w:tcW w:w="1790" w:type="dxa"/>
            <w:tcBorders>
              <w:left w:val="nil"/>
              <w:bottom w:val="nil"/>
              <w:right w:val="nil"/>
            </w:tcBorders>
          </w:tcPr>
          <w:p w:rsidR="004E20E4" w:rsidRPr="001335EC" w:rsidRDefault="00397611" w:rsidP="004E20E4">
            <w:pPr>
              <w:rPr>
                <w:sz w:val="21"/>
                <w:szCs w:val="21"/>
              </w:rPr>
            </w:pPr>
            <w:r w:rsidRPr="001335EC">
              <w:rPr>
                <w:rFonts w:hint="eastAsia"/>
                <w:sz w:val="21"/>
                <w:szCs w:val="21"/>
              </w:rPr>
              <w:t>0</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白云新城</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新市</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.1</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.9</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4</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平沙</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r w:rsidRPr="001335EC">
              <w:rPr>
                <w:sz w:val="21"/>
                <w:szCs w:val="21"/>
              </w:rPr>
              <w:t>.3</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7</w:t>
            </w:r>
          </w:p>
        </w:tc>
        <w:tc>
          <w:tcPr>
            <w:tcW w:w="1845" w:type="dxa"/>
            <w:tcBorders>
              <w:top w:val="nil"/>
              <w:left w:val="nil"/>
              <w:bottom w:val="nil"/>
              <w:right w:val="nil"/>
            </w:tcBorders>
          </w:tcPr>
          <w:p w:rsidR="004E20E4" w:rsidRPr="001335EC" w:rsidRDefault="004E20E4" w:rsidP="004E20E4">
            <w:pPr>
              <w:rPr>
                <w:sz w:val="21"/>
                <w:szCs w:val="21"/>
              </w:rPr>
            </w:pPr>
            <w:proofErr w:type="gramStart"/>
            <w:r w:rsidRPr="001335EC">
              <w:rPr>
                <w:rFonts w:hint="eastAsia"/>
                <w:sz w:val="21"/>
                <w:szCs w:val="21"/>
              </w:rPr>
              <w:t>蚌湖</w:t>
            </w:r>
            <w:proofErr w:type="gramEnd"/>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1.8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lastRenderedPageBreak/>
              <w:t>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人和</w:t>
            </w:r>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p>
        </w:tc>
        <w:tc>
          <w:tcPr>
            <w:tcW w:w="1845" w:type="dxa"/>
            <w:tcBorders>
              <w:top w:val="nil"/>
              <w:left w:val="nil"/>
              <w:bottom w:val="nil"/>
              <w:right w:val="nil"/>
            </w:tcBorders>
          </w:tcPr>
          <w:p w:rsidR="004E20E4" w:rsidRPr="001335EC" w:rsidRDefault="004E20E4" w:rsidP="004E20E4">
            <w:pPr>
              <w:rPr>
                <w:sz w:val="21"/>
                <w:szCs w:val="21"/>
              </w:rPr>
            </w:pPr>
            <w:proofErr w:type="gramStart"/>
            <w:r w:rsidRPr="001335EC">
              <w:rPr>
                <w:rFonts w:hint="eastAsia"/>
                <w:sz w:val="21"/>
                <w:szCs w:val="21"/>
              </w:rPr>
              <w:t>太成</w:t>
            </w:r>
            <w:proofErr w:type="gramEnd"/>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0</w:t>
            </w:r>
          </w:p>
        </w:tc>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机场</w:t>
            </w:r>
          </w:p>
        </w:tc>
        <w:tc>
          <w:tcPr>
            <w:tcW w:w="1790" w:type="dxa"/>
            <w:tcBorders>
              <w:top w:val="nil"/>
              <w:left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7.1</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r>
    </w:tbl>
    <w:p w:rsidR="001335EC" w:rsidRPr="00BC67C9" w:rsidRDefault="001335EC" w:rsidP="00BC67C9">
      <w:pPr>
        <w:jc w:val="center"/>
      </w:pPr>
      <w:bookmarkStart w:id="67" w:name="_Ref514591986"/>
      <w:r w:rsidRPr="001335EC">
        <w:rPr>
          <w:rFonts w:hint="eastAsia"/>
          <w:sz w:val="21"/>
          <w:szCs w:val="21"/>
        </w:rPr>
        <w:t>表</w:t>
      </w:r>
      <w:r w:rsidRPr="001335EC">
        <w:rPr>
          <w:rFonts w:hint="eastAsia"/>
          <w:sz w:val="21"/>
          <w:szCs w:val="21"/>
        </w:rPr>
        <w:t xml:space="preserve"> </w:t>
      </w:r>
      <w:fldSimple w:instr=" SEQ seq \c ">
        <w:r w:rsidR="00B729A5">
          <w:rPr>
            <w:noProof/>
          </w:rPr>
          <w:t>4</w:t>
        </w:r>
      </w:fldSimple>
      <w:r w:rsidR="00654534">
        <w:rPr>
          <w:sz w:val="21"/>
          <w:szCs w:val="21"/>
        </w:rPr>
        <w:noBreakHyphen/>
      </w:r>
      <w:r w:rsidR="00654534">
        <w:rPr>
          <w:sz w:val="21"/>
          <w:szCs w:val="21"/>
        </w:rPr>
        <w:fldChar w:fldCharType="begin"/>
      </w:r>
      <w:r w:rsidR="00654534">
        <w:rPr>
          <w:sz w:val="21"/>
          <w:szCs w:val="21"/>
        </w:rPr>
        <w:instrText xml:space="preserve"> SEQ </w:instrText>
      </w:r>
      <w:r w:rsidR="00654534">
        <w:rPr>
          <w:sz w:val="21"/>
          <w:szCs w:val="21"/>
        </w:rPr>
        <w:instrText>表</w:instrText>
      </w:r>
      <w:r w:rsidR="00654534">
        <w:rPr>
          <w:sz w:val="21"/>
          <w:szCs w:val="21"/>
        </w:rPr>
        <w:instrText xml:space="preserve"> \* ARABIC \s 1 </w:instrText>
      </w:r>
      <w:r w:rsidR="00654534">
        <w:rPr>
          <w:sz w:val="21"/>
          <w:szCs w:val="21"/>
        </w:rPr>
        <w:fldChar w:fldCharType="separate"/>
      </w:r>
      <w:r w:rsidR="00B729A5">
        <w:rPr>
          <w:noProof/>
          <w:sz w:val="21"/>
          <w:szCs w:val="21"/>
        </w:rPr>
        <w:t>2</w:t>
      </w:r>
      <w:r w:rsidR="00654534">
        <w:rPr>
          <w:sz w:val="21"/>
          <w:szCs w:val="21"/>
        </w:rPr>
        <w:fldChar w:fldCharType="end"/>
      </w:r>
      <w:bookmarkEnd w:id="67"/>
      <w:r w:rsidRPr="001335EC">
        <w:rPr>
          <w:sz w:val="21"/>
          <w:szCs w:val="21"/>
        </w:rPr>
        <w:t xml:space="preserve"> </w:t>
      </w:r>
      <w:r w:rsidRPr="001335EC">
        <w:rPr>
          <w:rFonts w:hint="eastAsia"/>
          <w:sz w:val="21"/>
          <w:szCs w:val="21"/>
        </w:rPr>
        <w:t>广州机场高速北往南方向出入口里程表</w:t>
      </w:r>
    </w:p>
    <w:tbl>
      <w:tblPr>
        <w:tblStyle w:val="aa"/>
        <w:tblW w:w="0" w:type="auto"/>
        <w:tblLook w:val="04A0" w:firstRow="1" w:lastRow="0" w:firstColumn="1" w:lastColumn="0" w:noHBand="0" w:noVBand="1"/>
      </w:tblPr>
      <w:tblGrid>
        <w:gridCol w:w="1845"/>
        <w:gridCol w:w="1845"/>
        <w:gridCol w:w="1790"/>
        <w:gridCol w:w="1790"/>
        <w:gridCol w:w="1790"/>
      </w:tblGrid>
      <w:tr w:rsidR="001335EC" w:rsidRPr="001335EC" w:rsidTr="00C644E2">
        <w:trPr>
          <w:cantSplit/>
          <w:tblHeader/>
        </w:trPr>
        <w:tc>
          <w:tcPr>
            <w:tcW w:w="1845" w:type="dxa"/>
            <w:tcBorders>
              <w:left w:val="nil"/>
              <w:bottom w:val="single" w:sz="4" w:space="0" w:color="auto"/>
              <w:right w:val="nil"/>
            </w:tcBorders>
          </w:tcPr>
          <w:p w:rsidR="001335EC" w:rsidRPr="001335EC" w:rsidRDefault="002150BA" w:rsidP="00F067C8">
            <w:pPr>
              <w:rPr>
                <w:sz w:val="21"/>
                <w:szCs w:val="21"/>
              </w:rPr>
            </w:pPr>
            <w:r>
              <w:rPr>
                <w:sz w:val="21"/>
                <w:szCs w:val="21"/>
              </w:rPr>
              <w:t>出入口编号</w:t>
            </w:r>
          </w:p>
        </w:tc>
        <w:tc>
          <w:tcPr>
            <w:tcW w:w="1845"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入口匝道</w:t>
            </w:r>
          </w:p>
        </w:tc>
      </w:tr>
      <w:tr w:rsidR="001335EC" w:rsidRPr="001335EC" w:rsidTr="00C644E2">
        <w:trPr>
          <w:cantSplit/>
          <w:tblHeader/>
        </w:trPr>
        <w:tc>
          <w:tcPr>
            <w:tcW w:w="1845" w:type="dxa"/>
            <w:tcBorders>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0</w:t>
            </w:r>
          </w:p>
        </w:tc>
        <w:tc>
          <w:tcPr>
            <w:tcW w:w="1845" w:type="dxa"/>
            <w:tcBorders>
              <w:left w:val="nil"/>
              <w:bottom w:val="nil"/>
              <w:right w:val="nil"/>
            </w:tcBorders>
            <w:vAlign w:val="center"/>
          </w:tcPr>
          <w:p w:rsidR="001335EC" w:rsidRDefault="001335EC" w:rsidP="001335EC">
            <w:pPr>
              <w:widowControl/>
              <w:spacing w:line="240" w:lineRule="auto"/>
              <w:rPr>
                <w:color w:val="000000"/>
                <w:sz w:val="21"/>
                <w:szCs w:val="21"/>
              </w:rPr>
            </w:pPr>
            <w:r>
              <w:rPr>
                <w:rFonts w:hint="eastAsia"/>
                <w:color w:val="000000"/>
                <w:sz w:val="21"/>
                <w:szCs w:val="21"/>
              </w:rPr>
              <w:t>机场</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0</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9</w:t>
            </w:r>
          </w:p>
        </w:tc>
        <w:tc>
          <w:tcPr>
            <w:tcW w:w="1845" w:type="dxa"/>
            <w:tcBorders>
              <w:top w:val="nil"/>
              <w:left w:val="nil"/>
              <w:bottom w:val="nil"/>
              <w:right w:val="nil"/>
            </w:tcBorders>
            <w:vAlign w:val="center"/>
          </w:tcPr>
          <w:p w:rsidR="001335EC" w:rsidRDefault="001335EC" w:rsidP="001335EC">
            <w:pPr>
              <w:rPr>
                <w:color w:val="000000"/>
                <w:sz w:val="21"/>
                <w:szCs w:val="21"/>
              </w:rPr>
            </w:pPr>
            <w:proofErr w:type="gramStart"/>
            <w:r>
              <w:rPr>
                <w:rFonts w:hint="eastAsia"/>
                <w:color w:val="000000"/>
                <w:sz w:val="21"/>
                <w:szCs w:val="21"/>
              </w:rPr>
              <w:t>太成</w:t>
            </w:r>
            <w:proofErr w:type="gramEnd"/>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8</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人和</w:t>
            </w:r>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7</w:t>
            </w:r>
          </w:p>
        </w:tc>
        <w:tc>
          <w:tcPr>
            <w:tcW w:w="1845" w:type="dxa"/>
            <w:tcBorders>
              <w:top w:val="nil"/>
              <w:left w:val="nil"/>
              <w:bottom w:val="nil"/>
              <w:right w:val="nil"/>
            </w:tcBorders>
            <w:vAlign w:val="center"/>
          </w:tcPr>
          <w:p w:rsidR="001335EC" w:rsidRDefault="001335EC" w:rsidP="001335EC">
            <w:pPr>
              <w:rPr>
                <w:color w:val="000000"/>
                <w:sz w:val="21"/>
                <w:szCs w:val="21"/>
              </w:rPr>
            </w:pPr>
            <w:proofErr w:type="gramStart"/>
            <w:r>
              <w:rPr>
                <w:rFonts w:hint="eastAsia"/>
                <w:color w:val="000000"/>
                <w:sz w:val="21"/>
                <w:szCs w:val="21"/>
              </w:rPr>
              <w:t>蚌湖</w:t>
            </w:r>
            <w:proofErr w:type="gramEnd"/>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6.5</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6</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平沙</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1.8</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4</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4.3</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3</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7.2</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C644E2">
            <w:pPr>
              <w:tabs>
                <w:tab w:val="center" w:pos="814"/>
              </w:tabs>
              <w:rPr>
                <w:sz w:val="21"/>
                <w:szCs w:val="21"/>
              </w:rPr>
            </w:pPr>
            <w:r>
              <w:rPr>
                <w:rFonts w:hint="eastAsia"/>
                <w:sz w:val="21"/>
                <w:szCs w:val="21"/>
              </w:rPr>
              <w:t>2</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新市</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right w:val="nil"/>
            </w:tcBorders>
          </w:tcPr>
          <w:p w:rsidR="001335EC" w:rsidRPr="001335EC" w:rsidRDefault="001335EC" w:rsidP="001335EC">
            <w:pPr>
              <w:rPr>
                <w:sz w:val="21"/>
                <w:szCs w:val="21"/>
              </w:rPr>
            </w:pPr>
            <w:r>
              <w:rPr>
                <w:rFonts w:hint="eastAsia"/>
                <w:sz w:val="21"/>
                <w:szCs w:val="21"/>
              </w:rPr>
              <w:t>1</w:t>
            </w:r>
          </w:p>
        </w:tc>
        <w:tc>
          <w:tcPr>
            <w:tcW w:w="1845" w:type="dxa"/>
            <w:tcBorders>
              <w:top w:val="nil"/>
              <w:left w:val="nil"/>
              <w:right w:val="nil"/>
            </w:tcBorders>
            <w:vAlign w:val="center"/>
          </w:tcPr>
          <w:p w:rsidR="001335EC" w:rsidRDefault="001335EC" w:rsidP="001335EC">
            <w:pPr>
              <w:rPr>
                <w:color w:val="000000"/>
                <w:sz w:val="21"/>
                <w:szCs w:val="21"/>
              </w:rPr>
            </w:pPr>
            <w:r>
              <w:rPr>
                <w:rFonts w:hint="eastAsia"/>
                <w:color w:val="000000"/>
                <w:sz w:val="21"/>
                <w:szCs w:val="21"/>
              </w:rPr>
              <w:t>三元里</w:t>
            </w:r>
          </w:p>
        </w:tc>
        <w:tc>
          <w:tcPr>
            <w:tcW w:w="1790" w:type="dxa"/>
            <w:tcBorders>
              <w:top w:val="nil"/>
              <w:left w:val="nil"/>
              <w:right w:val="nil"/>
            </w:tcBorders>
          </w:tcPr>
          <w:p w:rsidR="001335EC" w:rsidRPr="001335EC" w:rsidRDefault="001335EC" w:rsidP="001335EC">
            <w:pPr>
              <w:rPr>
                <w:sz w:val="21"/>
                <w:szCs w:val="21"/>
              </w:rPr>
            </w:pPr>
            <w:r>
              <w:rPr>
                <w:rFonts w:hint="eastAsia"/>
                <w:sz w:val="21"/>
                <w:szCs w:val="21"/>
              </w:rPr>
              <w:t>2</w:t>
            </w:r>
            <w:r>
              <w:rPr>
                <w:sz w:val="21"/>
                <w:szCs w:val="21"/>
              </w:rPr>
              <w:t>4.2</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r>
    </w:tbl>
    <w:p w:rsidR="001335EC" w:rsidRPr="009A042C" w:rsidRDefault="001335EC" w:rsidP="009A042C"/>
    <w:p w:rsidR="00E60BE5" w:rsidRDefault="00566132" w:rsidP="00E60BE5">
      <w:pPr>
        <w:pStyle w:val="3"/>
      </w:pPr>
      <w:bookmarkStart w:id="68" w:name="_Toc515432746"/>
      <w:r>
        <w:t>路网的其他部分</w:t>
      </w:r>
      <w:bookmarkEnd w:id="68"/>
    </w:p>
    <w:p w:rsidR="00497EBA" w:rsidRDefault="00497EBA" w:rsidP="00497EBA">
      <w:r>
        <w:t>路网中非控制范围的其他路段列于</w:t>
      </w:r>
      <w:r w:rsidRPr="00BC67C9">
        <w:fldChar w:fldCharType="begin"/>
      </w:r>
      <w:r w:rsidRPr="00BC67C9">
        <w:instrText xml:space="preserve"> REF _Ref514596728 \h  \* MERGEFORMAT </w:instrText>
      </w:r>
      <w:r w:rsidRPr="00BC67C9">
        <w:fldChar w:fldCharType="separate"/>
      </w:r>
      <w:r w:rsidR="00B729A5" w:rsidRPr="00B729A5">
        <w:rPr>
          <w:rFonts w:hint="eastAsia"/>
        </w:rPr>
        <w:t>表</w:t>
      </w:r>
      <w:r w:rsidR="00B729A5" w:rsidRPr="00B729A5">
        <w:rPr>
          <w:rFonts w:hint="eastAsia"/>
        </w:rPr>
        <w:t xml:space="preserve"> </w:t>
      </w:r>
      <w:r w:rsidR="00B729A5" w:rsidRPr="00B729A5">
        <w:t>4</w:t>
      </w:r>
      <w:r w:rsidR="00B729A5" w:rsidRPr="00B729A5">
        <w:noBreakHyphen/>
        <w:t>3</w:t>
      </w:r>
      <w:r w:rsidRPr="00BC67C9">
        <w:fldChar w:fldCharType="end"/>
      </w:r>
      <w:r>
        <w:rPr>
          <w:rFonts w:hint="eastAsia"/>
        </w:rPr>
        <w:t>。</w:t>
      </w:r>
    </w:p>
    <w:p w:rsidR="00497EBA" w:rsidRPr="00BC67C9" w:rsidRDefault="00497EBA" w:rsidP="00BC67C9">
      <w:pPr>
        <w:jc w:val="center"/>
      </w:pPr>
      <w:bookmarkStart w:id="69" w:name="_Ref514596728"/>
      <w:bookmarkStart w:id="70" w:name="_Ref514596707"/>
      <w:r w:rsidRPr="00497EBA">
        <w:rPr>
          <w:rFonts w:hint="eastAsia"/>
          <w:sz w:val="21"/>
          <w:szCs w:val="21"/>
        </w:rPr>
        <w:t>表</w:t>
      </w:r>
      <w:r w:rsidRPr="00497EBA">
        <w:rPr>
          <w:rFonts w:hint="eastAsia"/>
          <w:sz w:val="21"/>
          <w:szCs w:val="21"/>
        </w:rPr>
        <w:t xml:space="preserve"> </w:t>
      </w:r>
      <w:r w:rsidR="006D45BE" w:rsidRPr="00E64488">
        <w:rPr>
          <w:sz w:val="21"/>
          <w:szCs w:val="21"/>
        </w:rPr>
        <w:fldChar w:fldCharType="begin"/>
      </w:r>
      <w:r w:rsidR="006D45BE" w:rsidRPr="00E64488">
        <w:rPr>
          <w:sz w:val="21"/>
          <w:szCs w:val="21"/>
        </w:rPr>
        <w:instrText xml:space="preserve"> SEQ seq \c </w:instrText>
      </w:r>
      <w:r w:rsidR="006D45BE" w:rsidRPr="00E64488">
        <w:rPr>
          <w:sz w:val="21"/>
          <w:szCs w:val="21"/>
        </w:rPr>
        <w:fldChar w:fldCharType="separate"/>
      </w:r>
      <w:r w:rsidR="00B729A5">
        <w:rPr>
          <w:noProof/>
          <w:sz w:val="21"/>
          <w:szCs w:val="21"/>
        </w:rPr>
        <w:t>4</w:t>
      </w:r>
      <w:r w:rsidR="006D45BE" w:rsidRPr="00E64488">
        <w:rPr>
          <w:noProof/>
          <w:sz w:val="21"/>
          <w:szCs w:val="21"/>
        </w:rPr>
        <w:fldChar w:fldCharType="end"/>
      </w:r>
      <w:r w:rsidR="00654534">
        <w:rPr>
          <w:sz w:val="21"/>
          <w:szCs w:val="21"/>
        </w:rPr>
        <w:noBreakHyphen/>
      </w:r>
      <w:r w:rsidR="00654534">
        <w:rPr>
          <w:sz w:val="21"/>
          <w:szCs w:val="21"/>
        </w:rPr>
        <w:fldChar w:fldCharType="begin"/>
      </w:r>
      <w:r w:rsidR="00654534">
        <w:rPr>
          <w:sz w:val="21"/>
          <w:szCs w:val="21"/>
        </w:rPr>
        <w:instrText xml:space="preserve"> SEQ </w:instrText>
      </w:r>
      <w:r w:rsidR="00654534">
        <w:rPr>
          <w:sz w:val="21"/>
          <w:szCs w:val="21"/>
        </w:rPr>
        <w:instrText>表</w:instrText>
      </w:r>
      <w:r w:rsidR="00654534">
        <w:rPr>
          <w:sz w:val="21"/>
          <w:szCs w:val="21"/>
        </w:rPr>
        <w:instrText xml:space="preserve"> \* ARABIC \s 1 </w:instrText>
      </w:r>
      <w:r w:rsidR="00654534">
        <w:rPr>
          <w:sz w:val="21"/>
          <w:szCs w:val="21"/>
        </w:rPr>
        <w:fldChar w:fldCharType="separate"/>
      </w:r>
      <w:r w:rsidR="00B729A5">
        <w:rPr>
          <w:noProof/>
          <w:sz w:val="21"/>
          <w:szCs w:val="21"/>
        </w:rPr>
        <w:t>3</w:t>
      </w:r>
      <w:r w:rsidR="00654534">
        <w:rPr>
          <w:sz w:val="21"/>
          <w:szCs w:val="21"/>
        </w:rPr>
        <w:fldChar w:fldCharType="end"/>
      </w:r>
      <w:bookmarkEnd w:id="69"/>
      <w:r w:rsidRPr="00497EBA">
        <w:rPr>
          <w:sz w:val="21"/>
          <w:szCs w:val="21"/>
        </w:rPr>
        <w:t xml:space="preserve"> </w:t>
      </w:r>
      <w:r w:rsidRPr="00497EBA">
        <w:rPr>
          <w:sz w:val="21"/>
          <w:szCs w:val="21"/>
        </w:rPr>
        <w:t>非控制范围路段概况</w:t>
      </w:r>
      <w:bookmarkEnd w:id="70"/>
    </w:p>
    <w:tbl>
      <w:tblPr>
        <w:tblStyle w:val="aa"/>
        <w:tblW w:w="5000" w:type="pct"/>
        <w:tblLook w:val="04A0" w:firstRow="1" w:lastRow="0" w:firstColumn="1" w:lastColumn="0" w:noHBand="0" w:noVBand="1"/>
      </w:tblPr>
      <w:tblGrid>
        <w:gridCol w:w="851"/>
        <w:gridCol w:w="1985"/>
        <w:gridCol w:w="1275"/>
        <w:gridCol w:w="3145"/>
        <w:gridCol w:w="1814"/>
      </w:tblGrid>
      <w:tr w:rsidR="00497EBA" w:rsidRPr="001335EC" w:rsidTr="00497EBA">
        <w:trPr>
          <w:cantSplit/>
          <w:tblHeader/>
        </w:trPr>
        <w:tc>
          <w:tcPr>
            <w:tcW w:w="469"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序号</w:t>
            </w:r>
          </w:p>
        </w:tc>
        <w:tc>
          <w:tcPr>
            <w:tcW w:w="1094"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道路名</w:t>
            </w:r>
          </w:p>
        </w:tc>
        <w:tc>
          <w:tcPr>
            <w:tcW w:w="703"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编号</w:t>
            </w:r>
          </w:p>
        </w:tc>
        <w:tc>
          <w:tcPr>
            <w:tcW w:w="1734" w:type="pct"/>
            <w:tcBorders>
              <w:left w:val="nil"/>
              <w:bottom w:val="single" w:sz="4" w:space="0" w:color="auto"/>
              <w:right w:val="nil"/>
            </w:tcBorders>
          </w:tcPr>
          <w:p w:rsidR="00497EBA" w:rsidRPr="00497EBA" w:rsidRDefault="00312C0D" w:rsidP="00D90830">
            <w:pPr>
              <w:rPr>
                <w:sz w:val="21"/>
                <w:szCs w:val="21"/>
              </w:rPr>
            </w:pPr>
            <w:r>
              <w:rPr>
                <w:rFonts w:hint="eastAsia"/>
                <w:sz w:val="21"/>
                <w:szCs w:val="21"/>
              </w:rPr>
              <w:t>路网</w:t>
            </w:r>
            <w:r w:rsidR="00497EBA" w:rsidRPr="00497EBA">
              <w:rPr>
                <w:rFonts w:hint="eastAsia"/>
                <w:sz w:val="21"/>
                <w:szCs w:val="21"/>
              </w:rPr>
              <w:t>采用路段</w:t>
            </w:r>
          </w:p>
        </w:tc>
        <w:tc>
          <w:tcPr>
            <w:tcW w:w="1000"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长度</w:t>
            </w:r>
            <w:r w:rsidR="00392511">
              <w:rPr>
                <w:rFonts w:hint="eastAsia"/>
                <w:sz w:val="21"/>
                <w:szCs w:val="21"/>
              </w:rPr>
              <w:t>（</w:t>
            </w:r>
            <w:r w:rsidR="00392511">
              <w:rPr>
                <w:rFonts w:hint="eastAsia"/>
                <w:sz w:val="21"/>
                <w:szCs w:val="21"/>
              </w:rPr>
              <w:t>km</w:t>
            </w:r>
            <w:r w:rsidR="00392511">
              <w:rPr>
                <w:rFonts w:hint="eastAsia"/>
                <w:sz w:val="21"/>
                <w:szCs w:val="21"/>
              </w:rPr>
              <w:t>）</w:t>
            </w:r>
          </w:p>
        </w:tc>
      </w:tr>
      <w:tr w:rsidR="00497EBA" w:rsidRPr="001335EC" w:rsidTr="00C327D6">
        <w:trPr>
          <w:cantSplit/>
          <w:tblHeader/>
        </w:trPr>
        <w:tc>
          <w:tcPr>
            <w:tcW w:w="469" w:type="pct"/>
            <w:tcBorders>
              <w:left w:val="nil"/>
              <w:bottom w:val="nil"/>
              <w:right w:val="nil"/>
            </w:tcBorders>
            <w:vAlign w:val="center"/>
          </w:tcPr>
          <w:p w:rsidR="00497EBA" w:rsidRPr="00497EBA" w:rsidRDefault="00497EBA" w:rsidP="00C327D6">
            <w:pPr>
              <w:rPr>
                <w:sz w:val="21"/>
                <w:szCs w:val="21"/>
              </w:rPr>
            </w:pPr>
            <w:r w:rsidRPr="00497EBA">
              <w:rPr>
                <w:sz w:val="21"/>
                <w:szCs w:val="21"/>
              </w:rPr>
              <w:t>1</w:t>
            </w:r>
          </w:p>
        </w:tc>
        <w:tc>
          <w:tcPr>
            <w:tcW w:w="1094" w:type="pct"/>
            <w:tcBorders>
              <w:left w:val="nil"/>
              <w:bottom w:val="nil"/>
              <w:right w:val="nil"/>
            </w:tcBorders>
            <w:vAlign w:val="center"/>
          </w:tcPr>
          <w:p w:rsidR="00497EBA" w:rsidRPr="00497EBA" w:rsidRDefault="00497EBA" w:rsidP="00C327D6">
            <w:pPr>
              <w:widowControl/>
              <w:spacing w:line="240" w:lineRule="auto"/>
              <w:rPr>
                <w:color w:val="000000"/>
                <w:sz w:val="21"/>
                <w:szCs w:val="21"/>
              </w:rPr>
            </w:pPr>
            <w:r w:rsidRPr="00497EBA">
              <w:rPr>
                <w:rFonts w:hint="eastAsia"/>
                <w:color w:val="000000"/>
                <w:sz w:val="21"/>
                <w:szCs w:val="21"/>
              </w:rPr>
              <w:t>华南快速干线</w:t>
            </w:r>
          </w:p>
        </w:tc>
        <w:tc>
          <w:tcPr>
            <w:tcW w:w="703" w:type="pct"/>
            <w:tcBorders>
              <w:left w:val="nil"/>
              <w:bottom w:val="nil"/>
              <w:right w:val="nil"/>
            </w:tcBorders>
            <w:vAlign w:val="center"/>
          </w:tcPr>
          <w:p w:rsidR="00497EBA" w:rsidRPr="00C327D6" w:rsidRDefault="00497EBA" w:rsidP="00C327D6">
            <w:pPr>
              <w:rPr>
                <w:color w:val="000000"/>
                <w:sz w:val="21"/>
                <w:szCs w:val="21"/>
              </w:rPr>
            </w:pPr>
            <w:r w:rsidRPr="00C327D6">
              <w:rPr>
                <w:rFonts w:hint="eastAsia"/>
                <w:sz w:val="21"/>
                <w:szCs w:val="21"/>
              </w:rPr>
              <w:t>S</w:t>
            </w:r>
            <w:r w:rsidRPr="00C327D6">
              <w:rPr>
                <w:sz w:val="21"/>
                <w:szCs w:val="21"/>
              </w:rPr>
              <w:t>303</w:t>
            </w:r>
          </w:p>
        </w:tc>
        <w:tc>
          <w:tcPr>
            <w:tcW w:w="1734"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平沙收费站——嘉禾收费站</w:t>
            </w:r>
          </w:p>
        </w:tc>
        <w:tc>
          <w:tcPr>
            <w:tcW w:w="1000"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1</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2</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广州绕城高速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proofErr w:type="gramStart"/>
            <w:r>
              <w:rPr>
                <w:rFonts w:hint="eastAsia"/>
                <w:color w:val="000000"/>
                <w:sz w:val="21"/>
                <w:szCs w:val="21"/>
              </w:rPr>
              <w:t>蚌湖收费站</w:t>
            </w:r>
            <w:proofErr w:type="gramEnd"/>
            <w:r>
              <w:rPr>
                <w:rFonts w:hint="eastAsia"/>
                <w:color w:val="000000"/>
                <w:sz w:val="21"/>
                <w:szCs w:val="21"/>
              </w:rPr>
              <w:t>——北村收费站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2</w:t>
            </w:r>
            <w:r>
              <w:rPr>
                <w:color w:val="000000"/>
                <w:sz w:val="21"/>
                <w:szCs w:val="21"/>
              </w:rPr>
              <w:t>.8</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3</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Pr>
                <w:rFonts w:hint="eastAsia"/>
                <w:color w:val="000000"/>
                <w:sz w:val="21"/>
                <w:szCs w:val="21"/>
              </w:rPr>
              <w:t>（无）</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106</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联和公园——机场立交</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7.3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4</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大广高速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45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机场立交——花山收费站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0.3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5</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proofErr w:type="gramStart"/>
            <w:r w:rsidRPr="00497EBA">
              <w:rPr>
                <w:sz w:val="21"/>
                <w:szCs w:val="21"/>
              </w:rPr>
              <w:t>方华公路</w:t>
            </w:r>
            <w:proofErr w:type="gramEnd"/>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267</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白云区中医医院——白云国际机场</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6</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中花路</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118</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花山收费站——空港大道路口</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.1</w:t>
            </w:r>
          </w:p>
        </w:tc>
      </w:tr>
      <w:tr w:rsidR="00497EBA" w:rsidRPr="001335EC" w:rsidTr="00C327D6">
        <w:trPr>
          <w:cantSplit/>
          <w:tblHeader/>
        </w:trPr>
        <w:tc>
          <w:tcPr>
            <w:tcW w:w="469" w:type="pct"/>
            <w:tcBorders>
              <w:top w:val="nil"/>
              <w:left w:val="nil"/>
              <w:bottom w:val="single" w:sz="4" w:space="0" w:color="auto"/>
              <w:right w:val="nil"/>
            </w:tcBorders>
            <w:vAlign w:val="center"/>
          </w:tcPr>
          <w:p w:rsidR="00497EBA" w:rsidRPr="00497EBA" w:rsidRDefault="00497EBA" w:rsidP="00C327D6">
            <w:pPr>
              <w:rPr>
                <w:sz w:val="21"/>
                <w:szCs w:val="21"/>
              </w:rPr>
            </w:pPr>
            <w:r w:rsidRPr="00497EBA">
              <w:rPr>
                <w:sz w:val="21"/>
                <w:szCs w:val="21"/>
              </w:rPr>
              <w:t>7</w:t>
            </w:r>
          </w:p>
        </w:tc>
        <w:tc>
          <w:tcPr>
            <w:tcW w:w="1094"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sz w:val="21"/>
                <w:szCs w:val="21"/>
              </w:rPr>
              <w:t>空港大道</w:t>
            </w:r>
          </w:p>
        </w:tc>
        <w:tc>
          <w:tcPr>
            <w:tcW w:w="703"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rFonts w:hint="eastAsia"/>
                <w:color w:val="000000"/>
                <w:sz w:val="21"/>
                <w:szCs w:val="21"/>
              </w:rPr>
              <w:t>（无）</w:t>
            </w:r>
          </w:p>
        </w:tc>
        <w:tc>
          <w:tcPr>
            <w:tcW w:w="1734" w:type="pct"/>
            <w:tcBorders>
              <w:top w:val="nil"/>
              <w:left w:val="nil"/>
              <w:bottom w:val="single" w:sz="4" w:space="0" w:color="auto"/>
              <w:right w:val="nil"/>
            </w:tcBorders>
            <w:vAlign w:val="center"/>
          </w:tcPr>
          <w:p w:rsidR="00497EBA" w:rsidRPr="00497EBA" w:rsidRDefault="00392511" w:rsidP="00C327D6">
            <w:pPr>
              <w:rPr>
                <w:color w:val="000000"/>
                <w:sz w:val="21"/>
                <w:szCs w:val="21"/>
              </w:rPr>
            </w:pPr>
            <w:r>
              <w:rPr>
                <w:rFonts w:hint="eastAsia"/>
                <w:color w:val="000000"/>
                <w:sz w:val="21"/>
                <w:szCs w:val="21"/>
              </w:rPr>
              <w:t>全线</w:t>
            </w:r>
          </w:p>
        </w:tc>
        <w:tc>
          <w:tcPr>
            <w:tcW w:w="1000" w:type="pct"/>
            <w:tcBorders>
              <w:top w:val="nil"/>
              <w:left w:val="nil"/>
              <w:bottom w:val="single" w:sz="4" w:space="0" w:color="auto"/>
              <w:right w:val="nil"/>
            </w:tcBorders>
            <w:vAlign w:val="center"/>
          </w:tcPr>
          <w:p w:rsidR="00497EBA" w:rsidRPr="00497EBA" w:rsidRDefault="00C327D6" w:rsidP="00C327D6">
            <w:pPr>
              <w:rPr>
                <w:color w:val="000000"/>
                <w:sz w:val="21"/>
                <w:szCs w:val="21"/>
              </w:rPr>
            </w:pPr>
            <w:r>
              <w:rPr>
                <w:rFonts w:hint="eastAsia"/>
                <w:color w:val="000000"/>
                <w:sz w:val="21"/>
                <w:szCs w:val="21"/>
              </w:rPr>
              <w:t>5</w:t>
            </w:r>
            <w:r>
              <w:rPr>
                <w:color w:val="000000"/>
                <w:sz w:val="21"/>
                <w:szCs w:val="21"/>
              </w:rPr>
              <w:t>.6</w:t>
            </w:r>
          </w:p>
        </w:tc>
      </w:tr>
    </w:tbl>
    <w:p w:rsidR="00566132" w:rsidRDefault="00920C51" w:rsidP="00920C51">
      <w:pPr>
        <w:pStyle w:val="3"/>
      </w:pPr>
      <w:bookmarkStart w:id="71" w:name="_Toc515432747"/>
      <w:r>
        <w:rPr>
          <w:rFonts w:hint="eastAsia"/>
        </w:rPr>
        <w:lastRenderedPageBreak/>
        <w:t>控制功能</w:t>
      </w:r>
      <w:r>
        <w:t>实现</w:t>
      </w:r>
      <w:bookmarkEnd w:id="71"/>
    </w:p>
    <w:p w:rsidR="00E60BE5" w:rsidRDefault="00E60BE5" w:rsidP="00E60BE5">
      <w:pPr>
        <w:pStyle w:val="4"/>
      </w:pPr>
      <w:r>
        <w:t>流量输入</w:t>
      </w:r>
    </w:p>
    <w:p w:rsidR="007E084B" w:rsidRDefault="0013358F" w:rsidP="00F067C8">
      <w:pPr>
        <w:ind w:firstLine="420"/>
      </w:pPr>
      <w:r>
        <w:t>对于流量输入</w:t>
      </w:r>
      <w:r>
        <w:rPr>
          <w:rFonts w:hint="eastAsia"/>
        </w:rPr>
        <w:t>，</w:t>
      </w:r>
      <w:r>
        <w:t>路网中设置了专门的基本路段作为交通源</w:t>
      </w:r>
      <w:r>
        <w:rPr>
          <w:rFonts w:hint="eastAsia"/>
        </w:rPr>
        <w:t>，</w:t>
      </w:r>
      <w:r>
        <w:t>并设置车辆输入</w:t>
      </w:r>
      <w:r>
        <w:rPr>
          <w:rFonts w:hint="eastAsia"/>
        </w:rPr>
        <w:t>。车辆输入对应的车辆组成由小客车、货车和大客车三种车型组成，根据</w:t>
      </w:r>
      <w:r>
        <w:rPr>
          <w:rFonts w:hint="eastAsia"/>
        </w:rPr>
        <w:t>3</w:t>
      </w:r>
      <w:r>
        <w:rPr>
          <w:rFonts w:hint="eastAsia"/>
        </w:rPr>
        <w:t>中车型的车辆数比例实时进行调整。</w:t>
      </w:r>
      <w:r w:rsidR="00215484">
        <w:rPr>
          <w:rFonts w:hint="eastAsia"/>
        </w:rPr>
        <w:t>车辆的目的地由静态路径决策实现，决策点设在上匝道处。</w:t>
      </w:r>
    </w:p>
    <w:p w:rsidR="00E60BE5" w:rsidRDefault="00E60BE5" w:rsidP="00E60BE5">
      <w:pPr>
        <w:pStyle w:val="4"/>
      </w:pPr>
      <w:bookmarkStart w:id="72" w:name="_Ref514662284"/>
      <w:r>
        <w:rPr>
          <w:rFonts w:hint="eastAsia"/>
        </w:rPr>
        <w:t>虚拟检测器</w:t>
      </w:r>
      <w:bookmarkEnd w:id="72"/>
    </w:p>
    <w:p w:rsidR="00F067C8" w:rsidRDefault="00F067C8" w:rsidP="00312C0D">
      <w:pPr>
        <w:ind w:firstLine="420"/>
      </w:pPr>
      <w:r>
        <w:rPr>
          <w:rFonts w:hint="eastAsia"/>
        </w:rPr>
        <w:t>为了测量各上下匝道和高速公路主线路段的平均速度和密度，在每个路段的上游、中游和下游分别设置检测器，其中中游检测器用于检测路段的平均速度，上下游检测器用于检测密度，具体的算法是出入量法。其具体算法如</w:t>
      </w:r>
      <w:r>
        <w:fldChar w:fldCharType="begin"/>
      </w:r>
      <w:r>
        <w:instrText xml:space="preserve"> </w:instrText>
      </w:r>
      <w:r>
        <w:rPr>
          <w:rFonts w:hint="eastAsia"/>
        </w:rPr>
        <w:instrText>REF _Ref514595441 \h</w:instrText>
      </w:r>
      <w:r>
        <w:instrText xml:space="preserve"> </w:instrText>
      </w:r>
      <w:r>
        <w:fldChar w:fldCharType="separate"/>
      </w:r>
      <w:r w:rsidR="00B729A5">
        <w:rPr>
          <w:rFonts w:hint="eastAsia"/>
        </w:rPr>
        <w:t>（</w:t>
      </w:r>
      <w:r w:rsidR="00B729A5">
        <w:rPr>
          <w:noProof/>
        </w:rPr>
        <w:t>4</w:t>
      </w:r>
      <w:r w:rsidR="00B729A5">
        <w:noBreakHyphen/>
      </w:r>
      <w:r w:rsidR="00B729A5">
        <w:rPr>
          <w:noProof/>
        </w:rPr>
        <w:t>1</w:t>
      </w:r>
      <w:r w:rsidR="00B729A5">
        <w:rPr>
          <w:rFonts w:hint="eastAsia"/>
        </w:rPr>
        <w:t>）</w:t>
      </w:r>
      <w:r>
        <w:fldChar w:fldCharType="end"/>
      </w:r>
      <w:r>
        <w:t>和</w:t>
      </w:r>
      <w:r>
        <w:fldChar w:fldCharType="begin"/>
      </w:r>
      <w:r>
        <w:instrText xml:space="preserve"> REF _Ref514595448 \h </w:instrText>
      </w:r>
      <w:r>
        <w:fldChar w:fldCharType="separate"/>
      </w:r>
      <w:r w:rsidR="00B729A5">
        <w:rPr>
          <w:rFonts w:hint="eastAsia"/>
        </w:rPr>
        <w:t>（</w:t>
      </w:r>
      <w:r w:rsidR="00B729A5">
        <w:rPr>
          <w:noProof/>
        </w:rPr>
        <w:t>4</w:t>
      </w:r>
      <w:r w:rsidR="00B729A5">
        <w:noBreakHyphen/>
      </w:r>
      <w:r w:rsidR="00B729A5">
        <w:rPr>
          <w:noProof/>
        </w:rPr>
        <w:t>2</w:t>
      </w:r>
      <w:r w:rsidR="00B729A5">
        <w:rPr>
          <w:rFonts w:hint="eastAsia"/>
        </w:rPr>
        <w:t>）</w:t>
      </w:r>
      <w:r>
        <w:fldChar w:fldCharType="end"/>
      </w:r>
      <w:r>
        <w:t>所示</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B729A5" w:rsidP="00F067C8">
            <m:oMathPara>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0</m:t>
                    </m:r>
                  </m:e>
                </m:d>
                <m:r>
                  <w:rPr>
                    <w:rFonts w:ascii="Cambria Math" w:hAnsi="Cambria Math"/>
                  </w:rPr>
                  <m:t>=0,∀(m,i)</m:t>
                </m:r>
              </m:oMath>
            </m:oMathPara>
          </w:p>
        </w:tc>
        <w:tc>
          <w:tcPr>
            <w:tcW w:w="692" w:type="pct"/>
            <w:tcBorders>
              <w:top w:val="nil"/>
              <w:left w:val="nil"/>
              <w:bottom w:val="nil"/>
            </w:tcBorders>
            <w:vAlign w:val="center"/>
          </w:tcPr>
          <w:p w:rsidR="00F067C8" w:rsidRDefault="00F067C8" w:rsidP="00A07B4D">
            <w:bookmarkStart w:id="73" w:name="_Ref514595441"/>
            <w:r>
              <w:rPr>
                <w:rFonts w:hint="eastAsia"/>
              </w:rPr>
              <w:t>（</w:t>
            </w:r>
            <w:fldSimple w:instr=" SEQ seq \c ">
              <w:r w:rsidR="00B729A5">
                <w:rPr>
                  <w:noProof/>
                </w:rPr>
                <w:t>4</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1</w:t>
            </w:r>
            <w:r w:rsidR="00B7388C">
              <w:fldChar w:fldCharType="end"/>
            </w:r>
            <w:r>
              <w:rPr>
                <w:rFonts w:hint="eastAsia"/>
              </w:rPr>
              <w:t>）</w:t>
            </w:r>
            <w:bookmarkEnd w:id="73"/>
          </w:p>
        </w:tc>
      </w:tr>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B729A5" w:rsidP="00F067C8">
            <w:pPr>
              <w:keepNext/>
            </w:pPr>
            <m:oMathPara>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num>
                  <m:den>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sSub>
                      <m:sSubPr>
                        <m:ctrlPr>
                          <w:rPr>
                            <w:rFonts w:ascii="Cambria Math" w:hAnsi="Cambria Math"/>
                            <w:i/>
                          </w:rPr>
                        </m:ctrlPr>
                      </m:sSubPr>
                      <m:e>
                        <m:r>
                          <w:rPr>
                            <w:rFonts w:ascii="Cambria Math" w:hAnsi="Cambria Math"/>
                          </w:rPr>
                          <m:t>λ</m:t>
                        </m:r>
                      </m:e>
                      <m:sub>
                        <m:r>
                          <w:rPr>
                            <w:rFonts w:ascii="Cambria Math" w:hAnsi="Cambria Math"/>
                          </w:rPr>
                          <m:t>m,i</m:t>
                        </m:r>
                      </m:sub>
                    </m:sSub>
                  </m:den>
                </m:f>
              </m:oMath>
            </m:oMathPara>
          </w:p>
        </w:tc>
        <w:tc>
          <w:tcPr>
            <w:tcW w:w="692" w:type="pct"/>
            <w:tcBorders>
              <w:top w:val="nil"/>
              <w:left w:val="nil"/>
              <w:bottom w:val="nil"/>
            </w:tcBorders>
            <w:vAlign w:val="center"/>
          </w:tcPr>
          <w:p w:rsidR="00F067C8" w:rsidRDefault="00F067C8" w:rsidP="00A07B4D">
            <w:bookmarkStart w:id="74" w:name="_Ref514595448"/>
            <w:r>
              <w:rPr>
                <w:rFonts w:hint="eastAsia"/>
              </w:rPr>
              <w:t>（</w:t>
            </w:r>
            <w:fldSimple w:instr=" SEQ seq \c ">
              <w:r w:rsidR="00B729A5">
                <w:rPr>
                  <w:noProof/>
                </w:rPr>
                <w:t>4</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2</w:t>
            </w:r>
            <w:r w:rsidR="00B7388C">
              <w:fldChar w:fldCharType="end"/>
            </w:r>
            <w:r>
              <w:rPr>
                <w:rFonts w:hint="eastAsia"/>
              </w:rPr>
              <w:t>）</w:t>
            </w:r>
            <w:bookmarkEnd w:id="74"/>
          </w:p>
        </w:tc>
      </w:tr>
    </w:tbl>
    <w:p w:rsidR="00F067C8" w:rsidRDefault="00F067C8" w:rsidP="00F067C8">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oMath>
      <w:r>
        <w:t>是</w:t>
      </w:r>
      <m:oMath>
        <m:r>
          <w:rPr>
            <w:rFonts w:ascii="Cambria Math" w:hAnsi="Cambria Math"/>
          </w:rPr>
          <m:t>k</m:t>
        </m:r>
      </m:oMath>
      <w:r>
        <w:t>时刻链路</w:t>
      </w:r>
      <m:oMath>
        <m:r>
          <w:rPr>
            <w:rFonts w:ascii="Cambria Math" w:hAnsi="Cambria Math"/>
          </w:rPr>
          <m:t>m</m:t>
        </m:r>
      </m:oMath>
      <w:r>
        <w:t>路段</w:t>
      </w:r>
      <m:oMath>
        <m:r>
          <w:rPr>
            <w:rFonts w:ascii="Cambria Math" w:hAnsi="Cambria Math"/>
          </w:rPr>
          <m:t>i</m:t>
        </m:r>
      </m:oMath>
      <w:r>
        <w:rPr>
          <w:rFonts w:hint="eastAsia"/>
        </w:rPr>
        <w:t>内的车辆数，</w:t>
      </w:r>
      <m:oMath>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是经过上游检测器的车辆数，</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是经过下游检测器的车辆数</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oMath>
      <w:r>
        <w:t>是上</w:t>
      </w:r>
      <w:r>
        <w:rPr>
          <w:rFonts w:hint="eastAsia"/>
        </w:rPr>
        <w:t>、</w:t>
      </w:r>
      <w:r>
        <w:t>下游检测器之间的距离</w:t>
      </w:r>
      <w:r>
        <w:rPr>
          <w:rFonts w:hint="eastAsia"/>
        </w:rPr>
        <w:t>，</w:t>
      </w:r>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oMath>
      <w:r>
        <w:t>是密度的测量值</w:t>
      </w:r>
      <w:r>
        <w:rPr>
          <w:rFonts w:hint="eastAsia"/>
        </w:rPr>
        <w:t>。</w:t>
      </w:r>
    </w:p>
    <w:p w:rsidR="00F067C8" w:rsidRDefault="00F067C8" w:rsidP="00F067C8">
      <w:pPr>
        <w:ind w:firstLine="420"/>
      </w:pPr>
      <w:r>
        <w:t>为了测量上匝道停车线前由匝道控制造成的排队长度</w:t>
      </w:r>
      <w:r>
        <w:rPr>
          <w:rFonts w:hint="eastAsia"/>
        </w:rPr>
        <w:t>，</w:t>
      </w:r>
      <w:r>
        <w:t>在上匝道路段停车线位置设置排队检测器</w:t>
      </w:r>
      <w:r>
        <w:rPr>
          <w:rFonts w:hint="eastAsia"/>
        </w:rPr>
        <w:t>，</w:t>
      </w:r>
      <w:r>
        <w:t>测量排队长度</w:t>
      </w:r>
      <w:r>
        <w:rPr>
          <w:rFonts w:hint="eastAsia"/>
        </w:rPr>
        <w:t>（单位：</w:t>
      </w:r>
      <w:r>
        <w:t>m</w:t>
      </w:r>
      <w:r>
        <w:rPr>
          <w:rFonts w:hint="eastAsia"/>
        </w:rPr>
        <w:t>），</w:t>
      </w:r>
      <w:r>
        <w:t>最大测量长度</w:t>
      </w:r>
      <w:r>
        <w:rPr>
          <w:rFonts w:hint="eastAsia"/>
        </w:rPr>
        <w:t>5</w:t>
      </w:r>
      <w:r>
        <w:t>00m</w:t>
      </w:r>
      <w:r>
        <w:rPr>
          <w:rFonts w:hint="eastAsia"/>
        </w:rPr>
        <w:t>。</w:t>
      </w:r>
      <w:r w:rsidR="00A3136B">
        <w:rPr>
          <w:rFonts w:hint="eastAsia"/>
        </w:rPr>
        <w:t>在把测量值输入模型之前，需要把单位从</w:t>
      </w:r>
      <w:r w:rsidR="00A3136B">
        <w:rPr>
          <w:rFonts w:hint="eastAsia"/>
        </w:rPr>
        <w:t>m</w:t>
      </w:r>
      <w:r w:rsidR="00A3136B">
        <w:rPr>
          <w:rFonts w:hint="eastAsia"/>
        </w:rPr>
        <w:t>转换为</w:t>
      </w:r>
      <w:proofErr w:type="spellStart"/>
      <w:r w:rsidR="00A3136B">
        <w:rPr>
          <w:rFonts w:hint="eastAsia"/>
        </w:rPr>
        <w:t>veh</w:t>
      </w:r>
      <w:proofErr w:type="spellEnd"/>
      <w:r w:rsidR="00A3136B">
        <w:rPr>
          <w:rFonts w:hint="eastAsia"/>
        </w:rPr>
        <w:t>。具体转换方法为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A3136B" w:rsidTr="00D90830">
        <w:tc>
          <w:tcPr>
            <w:tcW w:w="259" w:type="pct"/>
            <w:tcBorders>
              <w:top w:val="nil"/>
              <w:left w:val="nil"/>
              <w:bottom w:val="nil"/>
              <w:right w:val="nil"/>
            </w:tcBorders>
          </w:tcPr>
          <w:p w:rsidR="00A3136B" w:rsidRDefault="00A3136B" w:rsidP="00D90830"/>
        </w:tc>
        <w:tc>
          <w:tcPr>
            <w:tcW w:w="4049" w:type="pct"/>
            <w:tcBorders>
              <w:top w:val="nil"/>
              <w:left w:val="nil"/>
              <w:bottom w:val="nil"/>
              <w:right w:val="nil"/>
            </w:tcBorders>
          </w:tcPr>
          <w:p w:rsidR="00A3136B" w:rsidRPr="00A3136B" w:rsidRDefault="00B729A5" w:rsidP="00A3136B">
            <m:oMathPara>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max</m:t>
                        </m:r>
                      </m:sub>
                    </m:sSub>
                  </m:den>
                </m:f>
              </m:oMath>
            </m:oMathPara>
          </w:p>
        </w:tc>
        <w:tc>
          <w:tcPr>
            <w:tcW w:w="692" w:type="pct"/>
            <w:tcBorders>
              <w:top w:val="nil"/>
              <w:left w:val="nil"/>
              <w:bottom w:val="nil"/>
            </w:tcBorders>
            <w:vAlign w:val="center"/>
          </w:tcPr>
          <w:p w:rsidR="00A3136B" w:rsidRDefault="00A3136B" w:rsidP="00A07B4D">
            <w:r>
              <w:rPr>
                <w:rFonts w:hint="eastAsia"/>
              </w:rPr>
              <w:t>（</w:t>
            </w:r>
            <w:fldSimple w:instr=" SEQ seq \c ">
              <w:r w:rsidR="00B729A5">
                <w:rPr>
                  <w:noProof/>
                </w:rPr>
                <w:t>4</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B729A5">
              <w:rPr>
                <w:noProof/>
              </w:rPr>
              <w:t>3</w:t>
            </w:r>
            <w:r w:rsidR="00B7388C">
              <w:fldChar w:fldCharType="end"/>
            </w:r>
            <w:r>
              <w:rPr>
                <w:rFonts w:hint="eastAsia"/>
              </w:rPr>
              <w:t>）</w:t>
            </w:r>
          </w:p>
        </w:tc>
      </w:tr>
    </w:tbl>
    <w:p w:rsidR="00A3136B" w:rsidRPr="00F067C8" w:rsidRDefault="00A3136B" w:rsidP="00A3136B">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是输入模型的</w:t>
      </w:r>
      <w:r w:rsidR="00BF215B">
        <w:t>匝道</w:t>
      </w:r>
      <w:r w:rsidR="00BF215B" w:rsidRPr="00BF215B">
        <w:rPr>
          <w:rFonts w:hint="eastAsia"/>
          <w:i/>
        </w:rPr>
        <w:t>o</w:t>
      </w:r>
      <w:r>
        <w:t>排队长度测量值</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是排队检测器的测量值</w:t>
      </w:r>
      <w:r>
        <w:rPr>
          <w:rFonts w:hint="eastAsia"/>
        </w:rPr>
        <w:t>。</w:t>
      </w:r>
    </w:p>
    <w:p w:rsidR="00E60BE5" w:rsidRDefault="00E60BE5" w:rsidP="00E60BE5">
      <w:pPr>
        <w:pStyle w:val="4"/>
      </w:pPr>
      <w:r>
        <w:t>匝道控制</w:t>
      </w:r>
      <w:r w:rsidR="00A3136B">
        <w:t>和可变限速</w:t>
      </w:r>
    </w:p>
    <w:p w:rsidR="00D80022" w:rsidRDefault="00A3136B" w:rsidP="00B7388C">
      <w:pPr>
        <w:ind w:firstLine="420"/>
      </w:pPr>
      <w:r>
        <w:rPr>
          <w:rFonts w:hint="eastAsia"/>
        </w:rPr>
        <w:t>匝道控制的具体形式是在</w:t>
      </w:r>
      <w:r>
        <w:t>上匝道设置信号灯</w:t>
      </w:r>
      <w:r w:rsidR="00D80022">
        <w:rPr>
          <w:rFonts w:hint="eastAsia"/>
        </w:rPr>
        <w:t>，采用“</w:t>
      </w:r>
      <w:proofErr w:type="gramStart"/>
      <w:r w:rsidR="00D80022">
        <w:rPr>
          <w:rFonts w:hint="eastAsia"/>
        </w:rPr>
        <w:t>一</w:t>
      </w:r>
      <w:proofErr w:type="gramEnd"/>
      <w:r w:rsidR="00D80022">
        <w:rPr>
          <w:rFonts w:hint="eastAsia"/>
        </w:rPr>
        <w:t>绿灯一车”的短绿灯放行方式控制进入高速公路主线的流量</w:t>
      </w:r>
      <w:r w:rsidR="00AB5EB0">
        <w:rPr>
          <w:rFonts w:hint="eastAsia"/>
        </w:rPr>
        <w:t>，通过固定绿灯时间不变，改变信号灯的周期，来控制匝道放行率。</w:t>
      </w:r>
      <w:r w:rsidR="00AB5EB0">
        <w:t>设置绿灯时间</w:t>
      </w:r>
      <m:oMath>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=2</m:t>
        </m:r>
        <m:r>
          <m:rPr>
            <m:nor/>
          </m:rPr>
          <w:rPr>
            <w:rFonts w:ascii="Cambria Math" w:hAnsi="Cambria Math"/>
          </w:rPr>
          <m:t>s</m:t>
        </m:r>
      </m:oMath>
      <w:r w:rsidR="00AB5EB0">
        <w:rPr>
          <w:rFonts w:hint="eastAsia"/>
        </w:rPr>
        <w:t>，</w:t>
      </w:r>
      <w:r w:rsidR="00AB5EB0">
        <w:t>黄灯时间</w:t>
      </w: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=2</m:t>
        </m:r>
        <m:r>
          <m:rPr>
            <m:nor/>
          </m:rPr>
          <w:rPr>
            <w:rFonts w:ascii="Cambria Math" w:hAnsi="Cambria Math"/>
          </w:rPr>
          <m:t>s</m:t>
        </m:r>
      </m:oMath>
      <w:r w:rsidR="00AB5EB0">
        <w:rPr>
          <w:rFonts w:hint="eastAsia"/>
        </w:rPr>
        <w:t>，最小红灯时间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,min</m:t>
            </m:r>
          </m:sub>
        </m:sSub>
        <m:r>
          <w:rPr>
            <w:rFonts w:ascii="Cambria Math" w:hAnsi="Cambria Math"/>
          </w:rPr>
          <m:t>=2</m:t>
        </m:r>
        <m:r>
          <m:rPr>
            <m:nor/>
          </m:rPr>
          <w:rPr>
            <w:rFonts w:ascii="Cambria Math" w:hAnsi="Cambria Math"/>
          </w:rPr>
          <m:t>s</m:t>
        </m:r>
      </m:oMath>
      <w:r w:rsidR="00AB5EB0">
        <w:rPr>
          <w:rFonts w:hint="eastAsia"/>
        </w:rPr>
        <w:t>，由此可知最小周期为</w:t>
      </w:r>
      <m:oMath>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=6</m:t>
        </m:r>
        <m:r>
          <m:rPr>
            <m:nor/>
          </m:rPr>
          <w:rPr>
            <w:rFonts w:ascii="Cambria Math" w:hAnsi="Cambria Math"/>
          </w:rPr>
          <m:t>s</m:t>
        </m:r>
      </m:oMath>
      <w:r w:rsidR="00AB5EB0">
        <w:rPr>
          <w:rFonts w:hint="eastAsia"/>
        </w:rPr>
        <w:t>。按照每一段绿灯时间放行</w:t>
      </w:r>
      <w:r w:rsidR="00AB5EB0">
        <w:rPr>
          <w:rFonts w:hint="eastAsia"/>
        </w:rPr>
        <w:t>1</w:t>
      </w:r>
      <w:r w:rsidR="00AB5EB0">
        <w:rPr>
          <w:rFonts w:hint="eastAsia"/>
        </w:rPr>
        <w:t>辆车计算，匝道控制单车道可放行的最大流量为</w:t>
      </w:r>
      <m:oMath>
        <m:sSub>
          <m:sSubPr>
            <m:ctrlPr>
              <w:rPr>
                <w:rFonts w:ascii="Cambria Math" w:hAnsi="Cambria Math"/>
              </w:rPr>
            </m:ctrlPr>
          </m:sSubPr>
          <m:e>
            <m:r>
              <w:rPr>
                <w:rFonts w:ascii="Cambria Math" w:hAnsi="Cambria Math"/>
              </w:rPr>
              <m:t>q</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60</m:t>
            </m:r>
          </m:num>
          <m:den>
            <m:sSub>
              <m:sSubPr>
                <m:ctrlPr>
                  <w:rPr>
                    <w:rFonts w:ascii="Cambria Math" w:hAnsi="Cambria Math"/>
                    <w:i/>
                  </w:rPr>
                </m:ctrlPr>
              </m:sSubPr>
              <m:e>
                <m:r>
                  <w:rPr>
                    <w:rFonts w:ascii="Cambria Math" w:hAnsi="Cambria Math"/>
                  </w:rPr>
                  <m:t>C</m:t>
                </m:r>
              </m:e>
              <m:sub>
                <m:r>
                  <m:rPr>
                    <m:nor/>
                  </m:rPr>
                  <w:rPr>
                    <w:rFonts w:ascii="Cambria Math" w:hAnsi="Cambria Math"/>
                  </w:rPr>
                  <m:t>min</m:t>
                </m:r>
              </m:sub>
            </m:sSub>
          </m:den>
        </m:f>
        <m:r>
          <w:rPr>
            <w:rFonts w:ascii="Cambria Math" w:hAnsi="Cambria Math"/>
          </w:rPr>
          <m:t>⋅60=600</m:t>
        </m:r>
        <m:r>
          <m:rPr>
            <m:nor/>
          </m:rPr>
          <w:rPr>
            <w:rFonts w:ascii="Cambria Math" w:hAnsi="Cambria Math"/>
          </w:rPr>
          <m:t>veh/h</m:t>
        </m:r>
      </m:oMath>
      <w:r w:rsidR="00AB5EB0">
        <w:rPr>
          <w:rFonts w:hint="eastAsia"/>
        </w:rPr>
        <w:t>。</w:t>
      </w:r>
    </w:p>
    <w:p w:rsidR="00AB5EB0" w:rsidRDefault="00AB5EB0" w:rsidP="00B7388C">
      <w:pPr>
        <w:ind w:firstLine="420"/>
      </w:pPr>
      <w:r>
        <w:lastRenderedPageBreak/>
        <w:t>在确定匝道放行率</w:t>
      </w:r>
      <w:r w:rsidRPr="00AB5EB0">
        <w:rPr>
          <w:rFonts w:hint="eastAsia"/>
          <w:i/>
        </w:rPr>
        <w:t>r</w:t>
      </w:r>
      <w:r>
        <w:rPr>
          <w:rFonts w:hint="eastAsia"/>
        </w:rPr>
        <w:t>后，匝道控制信号周期由下式给出：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B7388C" w:rsidTr="00B7388C">
        <w:tc>
          <w:tcPr>
            <w:tcW w:w="259" w:type="pct"/>
            <w:tcBorders>
              <w:top w:val="nil"/>
              <w:left w:val="nil"/>
              <w:bottom w:val="nil"/>
              <w:right w:val="nil"/>
            </w:tcBorders>
          </w:tcPr>
          <w:p w:rsidR="00B7388C" w:rsidRDefault="00B7388C" w:rsidP="00B7388C"/>
        </w:tc>
        <w:tc>
          <w:tcPr>
            <w:tcW w:w="4049" w:type="pct"/>
            <w:tcBorders>
              <w:top w:val="nil"/>
              <w:left w:val="nil"/>
              <w:bottom w:val="nil"/>
              <w:right w:val="nil"/>
            </w:tcBorders>
          </w:tcPr>
          <w:p w:rsidR="00B7388C" w:rsidRPr="00A3136B" w:rsidRDefault="00B729A5" w:rsidP="00B7388C">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o</m:t>
                    </m:r>
                  </m:sub>
                </m:sSub>
                <m:r>
                  <w:rPr>
                    <w:rFonts w:ascii="Cambria Math" w:hAnsi="Cambria Math"/>
                    <w:vertAlign w:val="subscript"/>
                  </w:rPr>
                  <m:t>(k)=</m:t>
                </m:r>
                <m:f>
                  <m:fPr>
                    <m:ctrlPr>
                      <w:rPr>
                        <w:rFonts w:ascii="Cambria Math" w:hAnsi="Cambria Math"/>
                        <w:vertAlign w:val="subscript"/>
                      </w:rPr>
                    </m:ctrlPr>
                  </m:fPr>
                  <m:num>
                    <m:r>
                      <w:rPr>
                        <w:rFonts w:ascii="Cambria Math" w:hAnsi="Cambria Math"/>
                        <w:vertAlign w:val="subscript"/>
                      </w:rPr>
                      <m:t>3600</m:t>
                    </m:r>
                  </m:num>
                  <m:den>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r>
                      <w:rPr>
                        <w:rFonts w:ascii="Cambria Math" w:hAnsi="Cambria Math"/>
                        <w:vertAlign w:val="subscript"/>
                      </w:rPr>
                      <m:t>(k)</m:t>
                    </m:r>
                  </m:den>
                </m:f>
              </m:oMath>
            </m:oMathPara>
          </w:p>
        </w:tc>
        <w:tc>
          <w:tcPr>
            <w:tcW w:w="692" w:type="pct"/>
            <w:tcBorders>
              <w:top w:val="nil"/>
              <w:left w:val="nil"/>
              <w:bottom w:val="nil"/>
            </w:tcBorders>
            <w:vAlign w:val="center"/>
          </w:tcPr>
          <w:p w:rsidR="00B7388C" w:rsidRDefault="00B7388C" w:rsidP="00A07B4D">
            <w:r>
              <w:rPr>
                <w:rFonts w:hint="eastAsia"/>
              </w:rPr>
              <w:t>（</w:t>
            </w:r>
            <w:fldSimple w:instr=" SEQ seq \c ">
              <w:r w:rsidR="00B729A5">
                <w:rPr>
                  <w:noProof/>
                </w:rPr>
                <w:t>4</w:t>
              </w:r>
            </w:fldSimple>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sidR="00B729A5">
              <w:rPr>
                <w:noProof/>
              </w:rPr>
              <w:t>4</w:t>
            </w:r>
            <w:r>
              <w:fldChar w:fldCharType="end"/>
            </w:r>
            <w:r>
              <w:rPr>
                <w:rFonts w:hint="eastAsia"/>
              </w:rPr>
              <w:t>）</w:t>
            </w:r>
          </w:p>
        </w:tc>
      </w:tr>
    </w:tbl>
    <w:p w:rsidR="00AB5EB0" w:rsidRPr="00AB5EB0" w:rsidRDefault="00AB5EB0" w:rsidP="00A3136B">
      <w:r>
        <w:t>其中</w:t>
      </w:r>
      <m:oMath>
        <m:r>
          <w:rPr>
            <w:rFonts w:ascii="Cambria Math" w:hAnsi="Cambria Math"/>
            <w:vertAlign w:val="subscript"/>
          </w:rPr>
          <m:t>o</m:t>
        </m:r>
      </m:oMath>
      <w:r>
        <w:t>为上匝道</w:t>
      </w:r>
      <w:r>
        <w:rPr>
          <w:rFonts w:hint="eastAsia"/>
        </w:rPr>
        <w:t>。</w:t>
      </w:r>
      <m:oMath>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oMath>
      <w:r>
        <w:t>的意义同</w:t>
      </w:r>
      <w:r w:rsidR="00937C9D">
        <w:rPr>
          <w:rFonts w:hint="eastAsia"/>
        </w:rPr>
        <w:t>式</w:t>
      </w:r>
      <w:r w:rsidR="00937C9D">
        <w:fldChar w:fldCharType="begin"/>
      </w:r>
      <w:r w:rsidR="00937C9D">
        <w:instrText xml:space="preserve"> </w:instrText>
      </w:r>
      <w:r w:rsidR="00937C9D">
        <w:rPr>
          <w:rFonts w:hint="eastAsia"/>
        </w:rPr>
        <w:instrText>REF _Ref514657741 \h</w:instrText>
      </w:r>
      <w:r w:rsidR="00937C9D">
        <w:instrText xml:space="preserve"> </w:instrText>
      </w:r>
      <w:r w:rsidR="00937C9D">
        <w:fldChar w:fldCharType="separate"/>
      </w:r>
      <w:r w:rsidR="00B729A5">
        <w:rPr>
          <w:rFonts w:hint="eastAsia"/>
        </w:rPr>
        <w:t>（</w:t>
      </w:r>
      <w:r w:rsidR="00B729A5">
        <w:rPr>
          <w:noProof/>
        </w:rPr>
        <w:t>3</w:t>
      </w:r>
      <w:r w:rsidR="00B729A5">
        <w:noBreakHyphen/>
      </w:r>
      <w:r w:rsidR="00B729A5">
        <w:rPr>
          <w:noProof/>
        </w:rPr>
        <w:t>8</w:t>
      </w:r>
      <w:r w:rsidR="00B729A5">
        <w:rPr>
          <w:rFonts w:hint="eastAsia"/>
        </w:rPr>
        <w:t>）</w:t>
      </w:r>
      <w:r w:rsidR="00937C9D">
        <w:fldChar w:fldCharType="end"/>
      </w:r>
      <w:r w:rsidR="00937C9D">
        <w:rPr>
          <w:rFonts w:hint="eastAsia"/>
        </w:rPr>
        <w:t>。</w:t>
      </w:r>
    </w:p>
    <w:p w:rsidR="00E60BE5" w:rsidRDefault="00E60BE5" w:rsidP="00E60BE5">
      <w:pPr>
        <w:pStyle w:val="4"/>
      </w:pPr>
      <w:r>
        <w:t>提前分流</w:t>
      </w:r>
    </w:p>
    <w:p w:rsidR="00937C9D" w:rsidRDefault="008627A9" w:rsidP="008627A9">
      <w:pPr>
        <w:ind w:firstLine="420"/>
      </w:pPr>
      <w:r>
        <w:rPr>
          <w:rFonts w:hint="eastAsia"/>
        </w:rPr>
        <w:t>车辆在经过静态路径决策点后，就不能再通过</w:t>
      </w:r>
      <w:r>
        <w:rPr>
          <w:rFonts w:hint="eastAsia"/>
        </w:rPr>
        <w:t>V</w:t>
      </w:r>
      <w:r>
        <w:t>ISSIM API</w:t>
      </w:r>
      <w:r>
        <w:t>对</w:t>
      </w:r>
      <w:r w:rsidR="00E64488">
        <w:t>车辆个体的</w:t>
      </w:r>
      <w:r>
        <w:t>目的地</w:t>
      </w:r>
      <w:r w:rsidR="00E64488">
        <w:t>直接</w:t>
      </w:r>
      <w:r>
        <w:t>进行修改</w:t>
      </w:r>
      <w:r>
        <w:rPr>
          <w:rFonts w:hint="eastAsia"/>
        </w:rPr>
        <w:t>。</w:t>
      </w:r>
      <w:r>
        <w:t>为了</w:t>
      </w:r>
      <w:r w:rsidR="00B7388C">
        <w:t>解决</w:t>
      </w:r>
      <w:r w:rsidR="00E64488">
        <w:rPr>
          <w:rFonts w:hint="eastAsia"/>
        </w:rPr>
        <w:t>提前分流</w:t>
      </w:r>
      <w:r w:rsidR="00E64488">
        <w:t>所引起的路径变换</w:t>
      </w:r>
      <w:r w:rsidR="00B7388C">
        <w:t>问题</w:t>
      </w:r>
      <w:r>
        <w:rPr>
          <w:rFonts w:hint="eastAsia"/>
        </w:rPr>
        <w:t>，</w:t>
      </w:r>
      <w:r w:rsidR="00B7388C">
        <w:rPr>
          <w:rFonts w:hint="eastAsia"/>
        </w:rPr>
        <w:t>在路网中</w:t>
      </w:r>
      <w:r>
        <w:t>设置</w:t>
      </w:r>
      <w:r w:rsidR="001E1711">
        <w:t>局部路径决策</w:t>
      </w:r>
      <w:r>
        <w:rPr>
          <w:rFonts w:hint="eastAsia"/>
        </w:rPr>
        <w:t>（</w:t>
      </w:r>
      <w:r>
        <w:rPr>
          <w:rFonts w:hint="eastAsia"/>
        </w:rPr>
        <w:t>P</w:t>
      </w:r>
      <w:r>
        <w:t>artial Routing Decision</w:t>
      </w:r>
      <w:r>
        <w:rPr>
          <w:rFonts w:hint="eastAsia"/>
        </w:rPr>
        <w:t>）</w:t>
      </w:r>
      <w:r w:rsidR="00B7388C">
        <w:rPr>
          <w:rFonts w:hint="eastAsia"/>
        </w:rPr>
        <w:t>，</w:t>
      </w:r>
      <w:r w:rsidR="00B7388C">
        <w:t>实现车辆按照推荐路径提前分流</w:t>
      </w:r>
      <w:r>
        <w:rPr>
          <w:rFonts w:hint="eastAsia"/>
        </w:rPr>
        <w:t>。</w:t>
      </w:r>
      <w:r w:rsidR="001E1711">
        <w:t>局部路径决策</w:t>
      </w:r>
      <w:r>
        <w:t>不修改静态路径决策中分配给车辆的目的地</w:t>
      </w:r>
      <w:r>
        <w:rPr>
          <w:rFonts w:hint="eastAsia"/>
        </w:rPr>
        <w:t>，</w:t>
      </w:r>
      <w:r>
        <w:t>只修改通往该目的地的路径</w:t>
      </w:r>
      <w:r>
        <w:rPr>
          <w:rFonts w:hint="eastAsia"/>
        </w:rPr>
        <w:t>，所有的路径都有一个共同的终点，且该终点只能位于由静态路径决策分配的路径上。</w:t>
      </w:r>
      <w:r>
        <w:t>车辆在经过</w:t>
      </w:r>
      <w:r w:rsidR="001E1711">
        <w:t>局部路径决策</w:t>
      </w:r>
      <w:r>
        <w:t>点后</w:t>
      </w:r>
      <w:r>
        <w:rPr>
          <w:rFonts w:hint="eastAsia"/>
        </w:rPr>
        <w:t>，</w:t>
      </w:r>
      <w:r>
        <w:t>选择其中一条路径前进</w:t>
      </w:r>
      <w:r>
        <w:rPr>
          <w:rFonts w:hint="eastAsia"/>
        </w:rPr>
        <w:t>，</w:t>
      </w:r>
      <w:r>
        <w:t>然而无论选择哪一条路径</w:t>
      </w:r>
      <w:r>
        <w:rPr>
          <w:rFonts w:hint="eastAsia"/>
        </w:rPr>
        <w:t>，</w:t>
      </w:r>
      <w:r>
        <w:t>最终都会回到原来的路径上</w:t>
      </w:r>
      <w:r>
        <w:rPr>
          <w:rFonts w:hint="eastAsia"/>
        </w:rPr>
        <w:t>，保持车辆的目的地不变。和静态路径决策一样，</w:t>
      </w:r>
      <w:r w:rsidR="001E1711">
        <w:rPr>
          <w:rFonts w:hint="eastAsia"/>
        </w:rPr>
        <w:t>局部路径决策</w:t>
      </w:r>
      <w:r>
        <w:rPr>
          <w:rFonts w:hint="eastAsia"/>
        </w:rPr>
        <w:t>中所有路径的相对流量比是可以通过</w:t>
      </w:r>
      <w:r>
        <w:rPr>
          <w:rFonts w:hint="eastAsia"/>
        </w:rPr>
        <w:t>V</w:t>
      </w:r>
      <w:r>
        <w:t>ISSIM API</w:t>
      </w:r>
      <w:r w:rsidR="00312C0D">
        <w:t>提供</w:t>
      </w:r>
      <w:r>
        <w:t>的函数进行修改的</w:t>
      </w:r>
      <w:r w:rsidR="00312C0D">
        <w:rPr>
          <w:rFonts w:hint="eastAsia"/>
        </w:rPr>
        <w:t>，</w:t>
      </w:r>
      <w:r w:rsidR="00312C0D">
        <w:t>由此可以达到改变部分车辆路径的目的</w:t>
      </w:r>
      <w:r>
        <w:rPr>
          <w:rFonts w:hint="eastAsia"/>
        </w:rPr>
        <w:t>。</w:t>
      </w:r>
      <w:r w:rsidR="00AF5BE5">
        <w:fldChar w:fldCharType="begin"/>
      </w:r>
      <w:r w:rsidR="00AF5BE5">
        <w:instrText xml:space="preserve"> ADDIN NE.Ref.{42B41183-D84B-42C3-87C7-0E41DE4E926D}</w:instrText>
      </w:r>
      <w:r w:rsidR="00AF5BE5">
        <w:fldChar w:fldCharType="separate"/>
      </w:r>
      <w:r w:rsidR="00920C51">
        <w:rPr>
          <w:rFonts w:cs="Times New Roman"/>
          <w:color w:val="080000"/>
          <w:kern w:val="0"/>
          <w:szCs w:val="24"/>
          <w:vertAlign w:val="superscript"/>
        </w:rPr>
        <w:t>[17]</w:t>
      </w:r>
      <w:r w:rsidR="00AF5BE5">
        <w:fldChar w:fldCharType="end"/>
      </w:r>
    </w:p>
    <w:p w:rsidR="008627A9" w:rsidRDefault="008627A9" w:rsidP="008627A9">
      <w:pPr>
        <w:ind w:firstLine="420"/>
      </w:pPr>
      <w:r>
        <w:t>本文中建立</w:t>
      </w:r>
      <w:r w:rsidR="001E1711">
        <w:t>局部路径决策</w:t>
      </w:r>
      <w:r>
        <w:t>的方式如下</w:t>
      </w:r>
      <w:r>
        <w:rPr>
          <w:rFonts w:hint="eastAsia"/>
        </w:rPr>
        <w:t>：</w:t>
      </w:r>
    </w:p>
    <w:p w:rsidR="008627A9" w:rsidRDefault="008627A9" w:rsidP="008627A9">
      <w:pPr>
        <w:pStyle w:val="ac"/>
        <w:numPr>
          <w:ilvl w:val="0"/>
          <w:numId w:val="10"/>
        </w:numPr>
        <w:ind w:firstLineChars="0"/>
      </w:pPr>
      <w:r>
        <w:rPr>
          <w:rFonts w:hint="eastAsia"/>
        </w:rPr>
        <w:t>决策点位于高速公路出口附近上游的主线路段上；</w:t>
      </w:r>
    </w:p>
    <w:p w:rsidR="008627A9" w:rsidRDefault="008627A9" w:rsidP="008627A9">
      <w:pPr>
        <w:pStyle w:val="ac"/>
        <w:numPr>
          <w:ilvl w:val="0"/>
          <w:numId w:val="10"/>
        </w:numPr>
        <w:ind w:firstLineChars="0"/>
      </w:pPr>
      <w:r>
        <w:t>终点位于静态路径决策设定的终点的上游附近</w:t>
      </w:r>
      <w:r>
        <w:rPr>
          <w:rFonts w:hint="eastAsia"/>
        </w:rPr>
        <w:t>；</w:t>
      </w:r>
    </w:p>
    <w:p w:rsidR="00B7388C" w:rsidRDefault="008627A9" w:rsidP="00B7388C">
      <w:pPr>
        <w:pStyle w:val="ac"/>
        <w:numPr>
          <w:ilvl w:val="0"/>
          <w:numId w:val="10"/>
        </w:numPr>
        <w:ind w:firstLineChars="0"/>
      </w:pPr>
      <w:r>
        <w:t>路径的组成由非绕行路径和绕行路径组成</w:t>
      </w:r>
      <w:r>
        <w:rPr>
          <w:rFonts w:hint="eastAsia"/>
        </w:rPr>
        <w:t>。</w:t>
      </w:r>
      <w:r>
        <w:t>非绕行路径保持在高速公路主线上</w:t>
      </w:r>
      <w:r>
        <w:rPr>
          <w:rFonts w:hint="eastAsia"/>
        </w:rPr>
        <w:t>，</w:t>
      </w:r>
      <w:r w:rsidR="00B7388C">
        <w:t>绕行路径全部经过决策点下游最近的出口离开高速公路主线</w:t>
      </w:r>
      <w:r w:rsidR="00B7388C">
        <w:rPr>
          <w:rFonts w:hint="eastAsia"/>
        </w:rPr>
        <w:t>，</w:t>
      </w:r>
      <w:r w:rsidR="00B7388C">
        <w:t>并以重新进入高速公路主线所通过的上匝道和离开高速公路的出口之间的距离从小到大排列</w:t>
      </w:r>
      <w:r w:rsidR="00B7388C">
        <w:rPr>
          <w:rFonts w:hint="eastAsia"/>
        </w:rPr>
        <w:t>，</w:t>
      </w:r>
      <w:r w:rsidR="00B7388C">
        <w:t>最后一条路径是放弃在高速公路上行驶</w:t>
      </w:r>
      <w:r w:rsidR="00B7388C">
        <w:rPr>
          <w:rFonts w:hint="eastAsia"/>
        </w:rPr>
        <w:t>，</w:t>
      </w:r>
      <w:r w:rsidR="00B7388C">
        <w:t>直接通过路网中控制对象以外的路段到达本来的目的地</w:t>
      </w:r>
      <w:r w:rsidR="00B7388C">
        <w:rPr>
          <w:rFonts w:hint="eastAsia"/>
        </w:rPr>
        <w:t>。</w:t>
      </w:r>
    </w:p>
    <w:p w:rsidR="002150BA" w:rsidRPr="00937C9D" w:rsidRDefault="002150BA" w:rsidP="002150BA">
      <w:pPr>
        <w:ind w:firstLine="420"/>
      </w:pPr>
      <w:r>
        <w:t>从局部决策路径的作用特点可知</w:t>
      </w:r>
      <w:r>
        <w:rPr>
          <w:rFonts w:hint="eastAsia"/>
        </w:rPr>
        <w:t>，</w:t>
      </w:r>
      <w:r>
        <w:t>每一个局部路径决策的设置都是基于一个</w:t>
      </w:r>
      <m:oMath>
        <m:r>
          <w:rPr>
            <w:rFonts w:ascii="Cambria Math" w:hAnsi="Cambria Math"/>
          </w:rPr>
          <m:t>(n,j)</m:t>
        </m:r>
      </m:oMath>
      <w:r>
        <w:t>对</w:t>
      </w:r>
      <w:r>
        <w:rPr>
          <w:rFonts w:hint="eastAsia"/>
        </w:rPr>
        <w:t>，</w:t>
      </w:r>
      <w:r>
        <w:t>即节点</w:t>
      </w:r>
      <w:r>
        <w:rPr>
          <w:rFonts w:hint="eastAsia"/>
        </w:rPr>
        <w:t>——</w:t>
      </w:r>
      <w:r>
        <w:t>目标点对发挥作用的</w:t>
      </w:r>
      <w:r>
        <w:rPr>
          <w:rFonts w:hint="eastAsia"/>
        </w:rPr>
        <w:t>。</w:t>
      </w:r>
      <w:r>
        <w:t>因此</w:t>
      </w:r>
      <w:r>
        <w:rPr>
          <w:rFonts w:hint="eastAsia"/>
        </w:rPr>
        <w:t>，</w:t>
      </w:r>
      <w:r>
        <w:t>有必要以目的地的不同为目的区分</w:t>
      </w:r>
      <w:r>
        <w:rPr>
          <w:rFonts w:hint="eastAsia"/>
        </w:rPr>
        <w:t>，</w:t>
      </w:r>
      <w:r>
        <w:t>在同一个分岔处上游路段设置若干个局部路径决策</w:t>
      </w:r>
      <w:r>
        <w:rPr>
          <w:rFonts w:hint="eastAsia"/>
        </w:rPr>
        <w:t>，</w:t>
      </w:r>
      <w:r>
        <w:t>而这一设置要求适用于所有的出口分岔处上游</w:t>
      </w:r>
      <w:r>
        <w:rPr>
          <w:rFonts w:hint="eastAsia"/>
        </w:rPr>
        <w:t>。</w:t>
      </w:r>
    </w:p>
    <w:p w:rsidR="00E0520A" w:rsidRDefault="00E0520A" w:rsidP="003077A1">
      <w:pPr>
        <w:pStyle w:val="2"/>
      </w:pPr>
      <w:bookmarkStart w:id="75" w:name="_Toc515432748"/>
      <w:r w:rsidRPr="003077A1">
        <w:lastRenderedPageBreak/>
        <w:t>模型参数</w:t>
      </w:r>
      <w:bookmarkEnd w:id="75"/>
    </w:p>
    <w:p w:rsidR="00B7388C" w:rsidRDefault="00E60BE5" w:rsidP="00B7388C">
      <w:pPr>
        <w:pStyle w:val="3"/>
      </w:pPr>
      <w:bookmarkStart w:id="76" w:name="_Toc515432749"/>
      <w:r>
        <w:t>模型预测控制参数</w:t>
      </w:r>
      <w:bookmarkEnd w:id="76"/>
    </w:p>
    <w:p w:rsidR="006504EE" w:rsidRDefault="006504EE" w:rsidP="006504EE">
      <w:pPr>
        <w:ind w:firstLine="420"/>
      </w:pPr>
      <w:r>
        <w:t>涉及到模型预测控制框架的参数主要有</w:t>
      </w:r>
      <w:r>
        <w:rPr>
          <w:rFonts w:hint="eastAsia"/>
        </w:rPr>
        <w:t>预测时间步长</w:t>
      </w:r>
      <m:oMath>
        <m:r>
          <w:rPr>
            <w:rFonts w:ascii="Cambria Math" w:hAnsi="Cambria Math" w:hint="eastAsia"/>
          </w:rPr>
          <m:t>T</m:t>
        </m:r>
      </m:oMath>
      <w:r>
        <w:rPr>
          <w:rFonts w:hint="eastAsia"/>
        </w:rPr>
        <w:t>、预测步数</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hint="eastAsia"/>
        </w:rPr>
        <w:t>和控制步数</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共</w:t>
      </w:r>
      <w:r>
        <w:rPr>
          <w:rFonts w:hint="eastAsia"/>
        </w:rPr>
        <w:t>3</w:t>
      </w:r>
      <w:r>
        <w:rPr>
          <w:rFonts w:hint="eastAsia"/>
        </w:rPr>
        <w:t>个。</w:t>
      </w:r>
      <w:r>
        <w:t>预测时间步长的典型取值是</w:t>
      </w:r>
      <m:oMath>
        <m:r>
          <w:rPr>
            <w:rFonts w:ascii="Cambria Math" w:hAnsi="Cambria Math"/>
          </w:rPr>
          <m:t>T</m:t>
        </m:r>
        <m:r>
          <m:rPr>
            <m:sty m:val="p"/>
          </m:rPr>
          <w:rPr>
            <w:rFonts w:ascii="Cambria Math" w:hAnsi="Cambria Math"/>
          </w:rPr>
          <m:t>=10s</m:t>
        </m:r>
      </m:oMath>
      <w:r w:rsidR="00AF5BE5">
        <w:fldChar w:fldCharType="begin"/>
      </w:r>
      <w:r w:rsidR="00AF5BE5">
        <w:instrText xml:space="preserve"> ADDIN NE.Ref.{36076845-EAC5-4FC9-92D9-ABE1C208B650}</w:instrText>
      </w:r>
      <w:r w:rsidR="00AF5BE5">
        <w:fldChar w:fldCharType="separate"/>
      </w:r>
      <w:r w:rsidR="00920C51">
        <w:rPr>
          <w:rFonts w:cs="Times New Roman"/>
          <w:color w:val="080000"/>
          <w:kern w:val="0"/>
          <w:szCs w:val="24"/>
          <w:vertAlign w:val="superscript"/>
        </w:rPr>
        <w:t>[9, 18]</w:t>
      </w:r>
      <w:r w:rsidR="00AF5BE5">
        <w:fldChar w:fldCharType="end"/>
      </w:r>
      <w:r w:rsidR="001A4E29">
        <w:rPr>
          <w:rFonts w:hint="eastAsia"/>
        </w:rPr>
        <w:t>。</w:t>
      </w:r>
    </w:p>
    <w:p w:rsidR="006504EE" w:rsidRDefault="006504EE" w:rsidP="006504EE">
      <w:pPr>
        <w:ind w:firstLine="420"/>
      </w:pPr>
      <w:r>
        <w:t>广州机场高速南线全长约</w:t>
      </w:r>
      <w:r>
        <w:rPr>
          <w:rFonts w:hint="eastAsia"/>
        </w:rPr>
        <w:t>2</w:t>
      </w:r>
      <w:r>
        <w:t>7km</w:t>
      </w:r>
      <w:r>
        <w:rPr>
          <w:rFonts w:hint="eastAsia"/>
        </w:rPr>
        <w:t>，</w:t>
      </w:r>
      <w:r>
        <w:t>以</w:t>
      </w:r>
      <w:r>
        <w:rPr>
          <w:rFonts w:hint="eastAsia"/>
        </w:rPr>
        <w:t>从三元里到广州白云机场的</w:t>
      </w:r>
      <w:r>
        <w:t>典型出行时间</w:t>
      </w:r>
      <w:r>
        <w:rPr>
          <w:rFonts w:hint="eastAsia"/>
        </w:rPr>
        <w:t>3</w:t>
      </w:r>
      <w:r>
        <w:t>0min</w:t>
      </w:r>
      <w:r>
        <w:t>计算</w:t>
      </w:r>
      <w:r>
        <w:rPr>
          <w:rFonts w:hint="eastAsia"/>
        </w:rPr>
        <w:t>，</w:t>
      </w:r>
      <w:r w:rsidR="001A4E29">
        <w:rPr>
          <w:rFonts w:hint="eastAsia"/>
        </w:rPr>
        <w:t>如果要对整个路网进行协调控制，</w:t>
      </w:r>
      <w:r>
        <w:t>预测步数应设置为</w:t>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=180</m:t>
        </m:r>
      </m:oMath>
      <w:r>
        <w:rPr>
          <w:rFonts w:hint="eastAsia"/>
        </w:rPr>
        <w:t>，</w:t>
      </w:r>
      <w:r>
        <w:t>使得预测时域能够</w:t>
      </w:r>
      <w:r w:rsidR="00A11A2F">
        <w:t>刚好</w:t>
      </w:r>
      <w:r>
        <w:t>覆盖路网中典型出行的全过程</w:t>
      </w:r>
      <w:r w:rsidR="00A11A2F">
        <w:rPr>
          <w:rFonts w:hint="eastAsia"/>
        </w:rPr>
        <w:t>，</w:t>
      </w:r>
      <w:r w:rsidR="00A11A2F">
        <w:t>不至于</w:t>
      </w:r>
      <w:r w:rsidR="002150BA">
        <w:t>制造出规模过大的优化问题</w:t>
      </w:r>
      <w:r w:rsidR="002150BA">
        <w:rPr>
          <w:rFonts w:hint="eastAsia"/>
        </w:rPr>
        <w:t>，</w:t>
      </w:r>
      <w:r w:rsidR="00A11A2F">
        <w:t>造成计算资源和时间的浪费</w:t>
      </w:r>
      <w:r w:rsidR="00920C51">
        <w:fldChar w:fldCharType="begin"/>
      </w:r>
      <w:r w:rsidR="00920C51">
        <w:instrText xml:space="preserve"> ADDIN NE.Ref.{99BF79E2-8691-45B4-B4EC-79C658A2BF17}</w:instrText>
      </w:r>
      <w:r w:rsidR="00920C51">
        <w:fldChar w:fldCharType="separate"/>
      </w:r>
      <w:r w:rsidR="00920C51">
        <w:rPr>
          <w:rFonts w:cs="Times New Roman"/>
          <w:color w:val="080000"/>
          <w:kern w:val="0"/>
          <w:szCs w:val="24"/>
          <w:vertAlign w:val="superscript"/>
        </w:rPr>
        <w:t>[18]</w:t>
      </w:r>
      <w:r w:rsidR="00920C51">
        <w:fldChar w:fldCharType="end"/>
      </w:r>
      <w:r w:rsidR="001A4E29">
        <w:rPr>
          <w:rFonts w:hint="eastAsia"/>
        </w:rPr>
        <w:t>。</w:t>
      </w:r>
    </w:p>
    <w:p w:rsidR="00A11A2F" w:rsidRPr="006504EE" w:rsidRDefault="00B614F4" w:rsidP="006504EE">
      <w:pPr>
        <w:ind w:firstLine="420"/>
      </w:pPr>
      <w:r>
        <w:rPr>
          <w:rFonts w:hint="eastAsia"/>
        </w:rPr>
        <w:t>控制步数指进行优化计算时需要对控制变量进行控制的步数，一般来说</w:t>
      </w:r>
      <m:oMath>
        <m:sSub>
          <m:sSubPr>
            <m:ctrlPr>
              <w:rPr>
                <w:rFonts w:ascii="Cambria Math" w:hAnsi="Cambria Math"/>
              </w:rPr>
            </m:ctrlPr>
          </m:sSub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≤N</m:t>
            </m:r>
          </m:e>
          <m:sub>
            <m:r>
              <w:rPr>
                <w:rFonts w:ascii="Cambria Math" w:hAnsi="Cambria Math"/>
              </w:rPr>
              <m:t>p</m:t>
            </m:r>
          </m:sub>
        </m:sSub>
      </m:oMath>
      <w:r>
        <w:rPr>
          <w:rFonts w:hint="eastAsia"/>
        </w:rPr>
        <w:t>。</w:t>
      </w:r>
      <w:r>
        <w:t>使用预测模型进行预测时</w:t>
      </w:r>
      <w:r>
        <w:rPr>
          <w:rFonts w:hint="eastAsia"/>
        </w:rPr>
        <w:t>，</w:t>
      </w:r>
      <w:r>
        <w:t>当预测迭代步数超过了</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w:t>
      </w:r>
      <w:r>
        <w:t>就认为</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步以后的所有迭代步数的控制变量保持和第</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步一致</w:t>
      </w:r>
      <w:r>
        <w:rPr>
          <w:rFonts w:hint="eastAsia"/>
        </w:rPr>
        <w:t>。</w:t>
      </w:r>
      <w:r>
        <w:t>这样的设计可以减少控制变量的数目</w:t>
      </w:r>
      <w:r>
        <w:rPr>
          <w:rFonts w:hint="eastAsia"/>
        </w:rPr>
        <w:t>，</w:t>
      </w:r>
      <w:r>
        <w:t>缩减问题规模</w:t>
      </w:r>
      <w:r>
        <w:rPr>
          <w:rFonts w:hint="eastAsia"/>
        </w:rPr>
        <w:t>，</w:t>
      </w:r>
      <w:r>
        <w:t>降低计算复杂度和时间</w:t>
      </w:r>
      <w:r>
        <w:rPr>
          <w:rFonts w:hint="eastAsia"/>
        </w:rPr>
        <w:t>，</w:t>
      </w:r>
      <w:r>
        <w:t>其具体的取值需要在控制逻辑的实时性</w:t>
      </w:r>
      <w:r>
        <w:rPr>
          <w:rFonts w:hint="eastAsia"/>
        </w:rPr>
        <w:t>（</w:t>
      </w:r>
      <w:r>
        <w:t>计算时间</w:t>
      </w:r>
      <w:r>
        <w:rPr>
          <w:rFonts w:hint="eastAsia"/>
        </w:rPr>
        <w:t>）、</w:t>
      </w:r>
      <w:r>
        <w:t>计算机性能和控制效果之间取得平衡</w:t>
      </w:r>
      <w:r w:rsidR="001A4E29">
        <w:fldChar w:fldCharType="begin"/>
      </w:r>
      <w:r w:rsidR="001A4E29">
        <w:instrText xml:space="preserve"> ADDIN NE.Ref.{7A78153E-3F4A-42B7-A7F1-004B16D1316C}</w:instrText>
      </w:r>
      <w:r w:rsidR="001A4E29">
        <w:fldChar w:fldCharType="separate"/>
      </w:r>
      <w:r w:rsidR="001A4E29">
        <w:rPr>
          <w:rFonts w:cs="Times New Roman"/>
          <w:color w:val="080000"/>
          <w:kern w:val="0"/>
          <w:szCs w:val="24"/>
          <w:vertAlign w:val="superscript"/>
        </w:rPr>
        <w:t>[18]</w:t>
      </w:r>
      <w:r w:rsidR="001A4E29">
        <w:fldChar w:fldCharType="end"/>
      </w:r>
      <w:r>
        <w:rPr>
          <w:rFonts w:hint="eastAsia"/>
        </w:rPr>
        <w:t>。</w:t>
      </w:r>
    </w:p>
    <w:p w:rsidR="00E60BE5" w:rsidRDefault="00E60BE5" w:rsidP="00E60BE5">
      <w:pPr>
        <w:pStyle w:val="3"/>
      </w:pPr>
      <w:bookmarkStart w:id="77" w:name="_Toc515432750"/>
      <w:r>
        <w:t>预测模型参数</w:t>
      </w:r>
      <w:bookmarkEnd w:id="77"/>
    </w:p>
    <w:p w:rsidR="003C5CA8" w:rsidRPr="00A05550" w:rsidRDefault="00A05550" w:rsidP="00D90830">
      <w:pPr>
        <w:ind w:firstLine="420"/>
      </w:pPr>
      <w:r>
        <w:t>在仿真平台中使用的各参数的值中</w:t>
      </w:r>
      <w:r>
        <w:rPr>
          <w:rFonts w:hint="eastAsia"/>
        </w:rPr>
        <w:t>，</w:t>
      </w:r>
      <m:oMath>
        <m:sSub>
          <m:sSubPr>
            <m:ctrlPr>
              <w:rPr>
                <w:rFonts w:ascii="Cambria Math" w:hAnsi="Cambria Math"/>
              </w:rPr>
            </m:ctrlPr>
          </m:sSubPr>
          <m:e>
            <m:r>
              <w:rPr>
                <w:rFonts w:ascii="Cambria Math" w:hAnsi="Cambria Math"/>
              </w:rPr>
              <m:t>r</m:t>
            </m:r>
          </m:e>
          <m:sub>
            <m:r>
              <m:rPr>
                <m:nor/>
              </m:rPr>
              <m:t>min</m:t>
            </m:r>
          </m:sub>
        </m:sSub>
      </m:oMath>
      <w:r w:rsidRPr="00A05550">
        <w:t>和</w:t>
      </w:r>
      <m:oMath>
        <m:sSub>
          <m:sSubPr>
            <m:ctrlPr>
              <w:rPr>
                <w:rFonts w:ascii="Cambria Math" w:hAnsi="Cambria Math"/>
              </w:rPr>
            </m:ctrlPr>
          </m:sSubPr>
          <m:e>
            <m:r>
              <w:rPr>
                <w:rFonts w:ascii="Cambria Math" w:hAnsi="Cambria Math"/>
              </w:rPr>
              <m:t>b</m:t>
            </m:r>
          </m:e>
          <m:sub>
            <m:r>
              <m:rPr>
                <m:sty m:val="p"/>
              </m:rPr>
              <w:rPr>
                <w:rFonts w:ascii="Cambria Math" w:hAnsi="Cambria Math"/>
              </w:rPr>
              <m:t>min</m:t>
            </m:r>
          </m:sub>
        </m:sSub>
      </m:oMath>
      <w:r w:rsidRPr="00A05550">
        <w:t>根据</w:t>
      </w:r>
      <w:r w:rsidRPr="00A05550">
        <w:fldChar w:fldCharType="begin"/>
      </w:r>
      <w:r w:rsidRPr="00A05550">
        <w:instrText xml:space="preserve"> REF _Ref514616766 \r \h </w:instrText>
      </w:r>
      <w:r>
        <w:instrText xml:space="preserve"> \* MERGEFORMAT </w:instrText>
      </w:r>
      <w:r w:rsidRPr="00A05550">
        <w:fldChar w:fldCharType="separate"/>
      </w:r>
      <w:r w:rsidR="00B729A5">
        <w:t>3.2</w:t>
      </w:r>
      <w:r w:rsidRPr="00A05550">
        <w:fldChar w:fldCharType="end"/>
      </w:r>
      <w:r w:rsidRPr="00A05550">
        <w:t>节的内容进行定义，</w:t>
      </w:r>
      <m:oMath>
        <m:sSub>
          <m:sSubPr>
            <m:ctrlPr>
              <w:rPr>
                <w:rFonts w:ascii="Cambria Math" w:hAnsi="Cambria Math"/>
              </w:rPr>
            </m:ctrlPr>
          </m:sSubPr>
          <m:e>
            <m:r>
              <w:rPr>
                <w:rFonts w:ascii="Cambria Math" w:hAnsi="Cambria Math"/>
              </w:rPr>
              <m:t>v</m:t>
            </m:r>
          </m:e>
          <m:sub>
            <m:r>
              <m:rPr>
                <m:nor/>
              </m:rPr>
              <m:t>f</m:t>
            </m:r>
            <m:r>
              <w:rPr>
                <w:rFonts w:ascii="Cambria Math" w:hAnsi="Cambria Math"/>
              </w:rPr>
              <m:t>,m</m:t>
            </m:r>
          </m:sub>
        </m:sSub>
      </m:oMath>
      <w:proofErr w:type="gramStart"/>
      <w:r w:rsidRPr="00A05550">
        <w:t>取我国</w:t>
      </w:r>
      <w:proofErr w:type="gramEnd"/>
      <w:r w:rsidRPr="00A05550">
        <w:t>法律所允许的高速公路最大限速值，其余的参数使用</w:t>
      </w:r>
      <w:proofErr w:type="spellStart"/>
      <w:r w:rsidR="00D90830" w:rsidRPr="00D90830">
        <w:t>Kotsialos</w:t>
      </w:r>
      <w:proofErr w:type="spellEnd"/>
      <w:r w:rsidR="00D90830">
        <w:t>等人在</w:t>
      </w:r>
      <w:r w:rsidR="00D90830">
        <w:rPr>
          <w:rFonts w:hint="eastAsia"/>
        </w:rPr>
        <w:t>1</w:t>
      </w:r>
      <w:r w:rsidR="00D90830">
        <w:t>999</w:t>
      </w:r>
      <w:r w:rsidR="00D90830">
        <w:t>年所标定的值输入模型</w:t>
      </w:r>
      <w:r w:rsidR="00D90830">
        <w:fldChar w:fldCharType="begin"/>
      </w:r>
      <w:r w:rsidR="00D90830">
        <w:instrText xml:space="preserve"> ADDIN NE.Ref.{FED76FB1-7062-46F6-83E9-CD70A8DCCF0B}</w:instrText>
      </w:r>
      <w:r w:rsidR="00D90830">
        <w:fldChar w:fldCharType="separate"/>
      </w:r>
      <w:r w:rsidR="00920C51">
        <w:rPr>
          <w:rFonts w:cs="Times New Roman"/>
          <w:color w:val="080000"/>
          <w:kern w:val="0"/>
          <w:szCs w:val="24"/>
          <w:vertAlign w:val="superscript"/>
        </w:rPr>
        <w:t>[19]</w:t>
      </w:r>
      <w:r w:rsidR="00D90830">
        <w:fldChar w:fldCharType="end"/>
      </w:r>
      <w:r w:rsidR="00D90830">
        <w:rPr>
          <w:rFonts w:hint="eastAsia"/>
        </w:rPr>
        <w:t>。</w:t>
      </w:r>
    </w:p>
    <w:p w:rsidR="003C5CA8" w:rsidRPr="00A07B4D" w:rsidRDefault="003C5CA8" w:rsidP="00A07B4D">
      <w:pPr>
        <w:jc w:val="center"/>
      </w:pPr>
      <w:r w:rsidRPr="003C5CA8">
        <w:rPr>
          <w:rFonts w:hint="eastAsia"/>
          <w:sz w:val="21"/>
          <w:szCs w:val="21"/>
        </w:rPr>
        <w:t>表</w:t>
      </w:r>
      <w:r w:rsidRPr="003C5CA8">
        <w:rPr>
          <w:rFonts w:hint="eastAsia"/>
          <w:sz w:val="21"/>
          <w:szCs w:val="21"/>
        </w:rPr>
        <w:t xml:space="preserve"> </w:t>
      </w:r>
      <w:fldSimple w:instr=" SEQ seq \c ">
        <w:r w:rsidR="00B729A5">
          <w:rPr>
            <w:noProof/>
          </w:rPr>
          <w:t>4</w:t>
        </w:r>
      </w:fldSimple>
      <w:r w:rsidR="00654534">
        <w:rPr>
          <w:sz w:val="21"/>
          <w:szCs w:val="21"/>
        </w:rPr>
        <w:noBreakHyphen/>
      </w:r>
      <w:r w:rsidR="00654534">
        <w:rPr>
          <w:sz w:val="21"/>
          <w:szCs w:val="21"/>
        </w:rPr>
        <w:fldChar w:fldCharType="begin"/>
      </w:r>
      <w:r w:rsidR="00654534">
        <w:rPr>
          <w:sz w:val="21"/>
          <w:szCs w:val="21"/>
        </w:rPr>
        <w:instrText xml:space="preserve"> SEQ </w:instrText>
      </w:r>
      <w:r w:rsidR="00654534">
        <w:rPr>
          <w:sz w:val="21"/>
          <w:szCs w:val="21"/>
        </w:rPr>
        <w:instrText>表</w:instrText>
      </w:r>
      <w:r w:rsidR="00654534">
        <w:rPr>
          <w:sz w:val="21"/>
          <w:szCs w:val="21"/>
        </w:rPr>
        <w:instrText xml:space="preserve"> \* ARABIC \s 1 </w:instrText>
      </w:r>
      <w:r w:rsidR="00654534">
        <w:rPr>
          <w:sz w:val="21"/>
          <w:szCs w:val="21"/>
        </w:rPr>
        <w:fldChar w:fldCharType="separate"/>
      </w:r>
      <w:r w:rsidR="00B729A5">
        <w:rPr>
          <w:noProof/>
          <w:sz w:val="21"/>
          <w:szCs w:val="21"/>
        </w:rPr>
        <w:t>4</w:t>
      </w:r>
      <w:r w:rsidR="00654534">
        <w:rPr>
          <w:sz w:val="21"/>
          <w:szCs w:val="21"/>
        </w:rPr>
        <w:fldChar w:fldCharType="end"/>
      </w:r>
      <w:r w:rsidRPr="003C5CA8">
        <w:rPr>
          <w:sz w:val="21"/>
          <w:szCs w:val="21"/>
        </w:rPr>
        <w:t xml:space="preserve"> </w:t>
      </w:r>
      <w:r w:rsidRPr="003C5CA8">
        <w:rPr>
          <w:sz w:val="21"/>
          <w:szCs w:val="21"/>
        </w:rPr>
        <w:t>预测模型参数一览表</w:t>
      </w:r>
    </w:p>
    <w:tbl>
      <w:tblPr>
        <w:tblStyle w:val="aa"/>
        <w:tblW w:w="0" w:type="auto"/>
        <w:jc w:val="center"/>
        <w:tblLook w:val="04A0" w:firstRow="1" w:lastRow="0" w:firstColumn="1" w:lastColumn="0" w:noHBand="0" w:noVBand="1"/>
      </w:tblPr>
      <w:tblGrid>
        <w:gridCol w:w="709"/>
        <w:gridCol w:w="3544"/>
        <w:gridCol w:w="1843"/>
      </w:tblGrid>
      <w:tr w:rsidR="00C327D6" w:rsidTr="00A25165">
        <w:trPr>
          <w:jc w:val="center"/>
        </w:trPr>
        <w:tc>
          <w:tcPr>
            <w:tcW w:w="709"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参数</w:t>
            </w:r>
          </w:p>
        </w:tc>
        <w:tc>
          <w:tcPr>
            <w:tcW w:w="3544"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数值</w:t>
            </w:r>
          </w:p>
        </w:tc>
        <w:tc>
          <w:tcPr>
            <w:tcW w:w="1843"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单位</w:t>
            </w:r>
          </w:p>
        </w:tc>
      </w:tr>
      <w:tr w:rsidR="003C5CA8" w:rsidTr="00A25165">
        <w:trPr>
          <w:jc w:val="center"/>
        </w:trPr>
        <w:tc>
          <w:tcPr>
            <w:tcW w:w="709" w:type="dxa"/>
            <w:tcBorders>
              <w:left w:val="nil"/>
              <w:bottom w:val="nil"/>
              <w:right w:val="nil"/>
            </w:tcBorders>
          </w:tcPr>
          <w:p w:rsidR="003C5CA8" w:rsidRPr="003C5CA8" w:rsidRDefault="00B729A5"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3544" w:type="dxa"/>
            <w:tcBorders>
              <w:left w:val="nil"/>
              <w:bottom w:val="nil"/>
              <w:right w:val="nil"/>
            </w:tcBorders>
          </w:tcPr>
          <w:p w:rsidR="003C5CA8" w:rsidRPr="003C5CA8" w:rsidRDefault="00A05550" w:rsidP="00A25165">
            <w:pPr>
              <w:jc w:val="center"/>
              <w:rPr>
                <w:sz w:val="21"/>
                <w:szCs w:val="21"/>
              </w:rPr>
            </w:pPr>
            <w:r>
              <w:rPr>
                <w:sz w:val="21"/>
                <w:szCs w:val="21"/>
              </w:rPr>
              <w:t>33.5</w:t>
            </w:r>
          </w:p>
        </w:tc>
        <w:tc>
          <w:tcPr>
            <w:tcW w:w="1843" w:type="dxa"/>
            <w:tcBorders>
              <w:left w:val="nil"/>
              <w:bottom w:val="nil"/>
              <w:right w:val="nil"/>
            </w:tcBorders>
          </w:tcPr>
          <w:p w:rsidR="003C5CA8" w:rsidRPr="003C5CA8" w:rsidRDefault="003C5CA8" w:rsidP="00A25165">
            <w:pPr>
              <w:jc w:val="center"/>
              <w:rPr>
                <w:sz w:val="21"/>
                <w:szCs w:val="21"/>
              </w:rPr>
            </w:pPr>
            <w:proofErr w:type="spellStart"/>
            <w:r>
              <w:rPr>
                <w:sz w:val="21"/>
                <w:szCs w:val="21"/>
              </w:rPr>
              <w:t>veh</w:t>
            </w:r>
            <w:proofErr w:type="spellEnd"/>
            <w:r>
              <w:rPr>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B729A5"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80</w:t>
            </w:r>
          </w:p>
        </w:tc>
        <w:tc>
          <w:tcPr>
            <w:tcW w:w="1843" w:type="dxa"/>
            <w:tcBorders>
              <w:top w:val="nil"/>
              <w:left w:val="nil"/>
              <w:bottom w:val="nil"/>
              <w:right w:val="nil"/>
            </w:tcBorders>
          </w:tcPr>
          <w:p w:rsidR="003C5CA8" w:rsidRPr="003C5CA8" w:rsidRDefault="003C5CA8" w:rsidP="00A25165">
            <w:pPr>
              <w:jc w:val="center"/>
              <w:rPr>
                <w:sz w:val="21"/>
                <w:szCs w:val="21"/>
              </w:rPr>
            </w:pPr>
            <w:proofErr w:type="spellStart"/>
            <w:r>
              <w:rPr>
                <w:sz w:val="21"/>
                <w:szCs w:val="21"/>
              </w:rPr>
              <w:t>veh</w:t>
            </w:r>
            <w:proofErr w:type="spellEnd"/>
            <w:r>
              <w:rPr>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kern w:val="0"/>
                <w:sz w:val="21"/>
                <w:szCs w:val="21"/>
              </w:rPr>
            </w:pPr>
            <m:oMathPara>
              <m:oMath>
                <m:r>
                  <w:rPr>
                    <w:rFonts w:ascii="Cambria Math" w:hAnsi="Cambria Math"/>
                    <w:sz w:val="21"/>
                    <w:szCs w:val="21"/>
                  </w:rPr>
                  <m:t>τ</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hint="eastAsia"/>
                <w:kern w:val="0"/>
                <w:sz w:val="21"/>
                <w:szCs w:val="21"/>
              </w:rPr>
              <w:t>s</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ν</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6</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κ</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4</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B729A5"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.867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B729A5"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v</m:t>
                    </m:r>
                  </m:e>
                  <m:sub>
                    <m:r>
                      <m:rPr>
                        <m:nor/>
                      </m:rPr>
                      <w:rPr>
                        <w:rFonts w:ascii="Cambria Math" w:eastAsia="宋体" w:hAnsi="Cambria Math" w:cs="Times New Roman"/>
                        <w:sz w:val="21"/>
                        <w:szCs w:val="21"/>
                      </w:rPr>
                      <m:t>f</m:t>
                    </m:r>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20</w:t>
            </w:r>
          </w:p>
        </w:tc>
        <w:tc>
          <w:tcPr>
            <w:tcW w:w="1843" w:type="dxa"/>
            <w:tcBorders>
              <w:top w:val="nil"/>
              <w:left w:val="nil"/>
              <w:bottom w:val="nil"/>
              <w:right w:val="nil"/>
            </w:tcBorders>
          </w:tcPr>
          <w:p w:rsidR="003C5CA8" w:rsidRPr="003C5CA8" w:rsidRDefault="003C5CA8" w:rsidP="00A25165">
            <w:pPr>
              <w:jc w:val="center"/>
              <w:rPr>
                <w:sz w:val="21"/>
                <w:szCs w:val="21"/>
              </w:rPr>
            </w:pPr>
            <w:r>
              <w:rPr>
                <w:sz w:val="21"/>
                <w:szCs w:val="21"/>
              </w:rPr>
              <w:t>km/h</w:t>
            </w:r>
          </w:p>
        </w:tc>
      </w:tr>
      <w:tr w:rsidR="003C5CA8" w:rsidTr="00A25165">
        <w:trPr>
          <w:jc w:val="center"/>
        </w:trPr>
        <w:tc>
          <w:tcPr>
            <w:tcW w:w="709" w:type="dxa"/>
            <w:tcBorders>
              <w:top w:val="nil"/>
              <w:left w:val="nil"/>
              <w:bottom w:val="nil"/>
              <w:right w:val="nil"/>
            </w:tcBorders>
          </w:tcPr>
          <w:p w:rsidR="003C5CA8" w:rsidRPr="003C5CA8" w:rsidRDefault="00B729A5"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r</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.3</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B729A5"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b</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.5</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B729A5"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right w:val="nil"/>
            </w:tcBorders>
          </w:tcPr>
          <w:p w:rsidR="003C5CA8" w:rsidRPr="003C5CA8" w:rsidRDefault="00B729A5"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E</m:t>
                    </m:r>
                  </m:e>
                  <m:sub>
                    <m:r>
                      <w:rPr>
                        <w:rFonts w:ascii="Cambria Math" w:eastAsia="宋体" w:hAnsi="Cambria Math" w:cs="Times New Roman"/>
                        <w:sz w:val="21"/>
                        <w:szCs w:val="21"/>
                      </w:rPr>
                      <m:t>m</m:t>
                    </m:r>
                  </m:sub>
                </m:sSub>
              </m:oMath>
            </m:oMathPara>
          </w:p>
        </w:tc>
        <w:tc>
          <w:tcPr>
            <w:tcW w:w="3544" w:type="dxa"/>
            <w:tcBorders>
              <w:top w:val="nil"/>
              <w:left w:val="nil"/>
              <w:right w:val="nil"/>
            </w:tcBorders>
          </w:tcPr>
          <w:p w:rsidR="003C5CA8" w:rsidRPr="003C5CA8" w:rsidRDefault="00A05550" w:rsidP="00A25165">
            <w:pPr>
              <w:jc w:val="center"/>
              <w:rPr>
                <w:sz w:val="21"/>
                <w:szCs w:val="21"/>
              </w:rPr>
            </w:pPr>
            <w:r>
              <w:rPr>
                <w:rFonts w:hint="eastAsia"/>
                <w:sz w:val="21"/>
                <w:szCs w:val="21"/>
              </w:rPr>
              <w:t>1</w:t>
            </w:r>
            <w:r>
              <w:rPr>
                <w:sz w:val="21"/>
                <w:szCs w:val="21"/>
              </w:rPr>
              <w:t>.9</w:t>
            </w:r>
          </w:p>
        </w:tc>
        <w:tc>
          <w:tcPr>
            <w:tcW w:w="1843" w:type="dxa"/>
            <w:tcBorders>
              <w:top w:val="nil"/>
              <w:left w:val="nil"/>
              <w:right w:val="nil"/>
            </w:tcBorders>
          </w:tcPr>
          <w:p w:rsidR="003C5CA8" w:rsidRPr="003C5CA8" w:rsidRDefault="003C5CA8" w:rsidP="00A25165">
            <w:pPr>
              <w:jc w:val="center"/>
              <w:rPr>
                <w:sz w:val="21"/>
                <w:szCs w:val="21"/>
              </w:rPr>
            </w:pPr>
            <w:r>
              <w:rPr>
                <w:rFonts w:hint="eastAsia"/>
                <w:sz w:val="21"/>
                <w:szCs w:val="21"/>
              </w:rPr>
              <w:t>1</w:t>
            </w:r>
          </w:p>
        </w:tc>
      </w:tr>
    </w:tbl>
    <w:p w:rsidR="00E60BE5" w:rsidRDefault="00E60BE5" w:rsidP="00E64488">
      <w:pPr>
        <w:pStyle w:val="3"/>
      </w:pPr>
      <w:bookmarkStart w:id="78" w:name="_Toc515432751"/>
      <w:r>
        <w:t>路网要素划分</w:t>
      </w:r>
      <w:bookmarkEnd w:id="78"/>
    </w:p>
    <w:p w:rsidR="001E1711" w:rsidRDefault="009C02F9" w:rsidP="009C02F9">
      <w:pPr>
        <w:ind w:firstLine="420"/>
      </w:pPr>
      <w:r>
        <w:rPr>
          <w:rFonts w:hint="eastAsia"/>
        </w:rPr>
        <w:t>为了把</w:t>
      </w:r>
      <w:r>
        <w:fldChar w:fldCharType="begin"/>
      </w:r>
      <w:r>
        <w:instrText xml:space="preserve"> </w:instrText>
      </w:r>
      <w:r>
        <w:rPr>
          <w:rFonts w:hint="eastAsia"/>
        </w:rPr>
        <w:instrText>REF _Ref514663259 \r \h</w:instrText>
      </w:r>
      <w:r>
        <w:instrText xml:space="preserve"> </w:instrText>
      </w:r>
      <w:r>
        <w:fldChar w:fldCharType="separate"/>
      </w:r>
      <w:r w:rsidR="00B729A5">
        <w:rPr>
          <w:rFonts w:hint="eastAsia"/>
        </w:rPr>
        <w:t>第三章</w:t>
      </w:r>
      <w:r>
        <w:fldChar w:fldCharType="end"/>
      </w:r>
      <w:r>
        <w:t>建立的预测模型应用到存在于</w:t>
      </w:r>
      <w:r>
        <w:t>VISSIM</w:t>
      </w:r>
      <w:r>
        <w:t>仿真平台中的路网上</w:t>
      </w:r>
      <w:r>
        <w:rPr>
          <w:rFonts w:hint="eastAsia"/>
        </w:rPr>
        <w:t>，</w:t>
      </w:r>
      <w:r>
        <w:t>需要对</w:t>
      </w:r>
      <w:r>
        <w:rPr>
          <w:rFonts w:hint="eastAsia"/>
        </w:rPr>
        <w:t>V</w:t>
      </w:r>
      <w:r>
        <w:t>ISSIM</w:t>
      </w:r>
      <w:r>
        <w:t>中的路网要素按照预测模型所要求的形式进行重新划分</w:t>
      </w:r>
      <w:r>
        <w:rPr>
          <w:rFonts w:hint="eastAsia"/>
        </w:rPr>
        <w:t>，</w:t>
      </w:r>
      <w:r>
        <w:t>并对几何参数进行重新标定</w:t>
      </w:r>
      <w:r>
        <w:rPr>
          <w:rFonts w:hint="eastAsia"/>
        </w:rPr>
        <w:t>。</w:t>
      </w:r>
    </w:p>
    <w:p w:rsidR="009C02F9" w:rsidRDefault="009C02F9" w:rsidP="00A07B4D">
      <w:pPr>
        <w:ind w:firstLine="420"/>
      </w:pPr>
      <w:r>
        <w:t>预测模型中要求的路网要素主要有</w:t>
      </w:r>
      <w:r>
        <w:rPr>
          <w:rFonts w:hint="eastAsia"/>
        </w:rPr>
        <w:t>：</w:t>
      </w:r>
      <w:r>
        <w:t>链路</w:t>
      </w:r>
      <w:r>
        <w:rPr>
          <w:rFonts w:hint="eastAsia"/>
        </w:rPr>
        <w:t>、路段（需要注意和链路之间的包含关系）、节点、上匝道和下匝道。</w:t>
      </w:r>
      <w:r w:rsidR="00552EF6">
        <w:rPr>
          <w:rFonts w:hint="eastAsia"/>
        </w:rPr>
        <w:t>由于高速公路对向分隔，本文把控制对象高速公路分开南往北和北往南两个方向进行划分，不存在跨越对向分隔界限而存在的高速公路主线路网要素。</w:t>
      </w:r>
      <w:r w:rsidR="007F4DBC" w:rsidRPr="00BC67C9">
        <w:rPr>
          <w:rFonts w:hint="eastAsia"/>
        </w:rPr>
        <w:t>链路、路段和节点的</w:t>
      </w:r>
      <w:r w:rsidR="007F4DBC" w:rsidRPr="00BC67C9">
        <w:t>具体划分和编号</w:t>
      </w:r>
      <w:r w:rsidR="00CA7062" w:rsidRPr="00BC67C9">
        <w:t>由</w:t>
      </w:r>
      <w:r w:rsidR="00CA7062" w:rsidRPr="00016F84">
        <w:fldChar w:fldCharType="begin"/>
      </w:r>
      <w:r w:rsidR="00CA7062" w:rsidRPr="00016F84">
        <w:instrText xml:space="preserve"> REF _Ref514666433 \h  \* MERGEFORMAT </w:instrText>
      </w:r>
      <w:r w:rsidR="00CA7062" w:rsidRPr="00016F84">
        <w:fldChar w:fldCharType="separate"/>
      </w:r>
      <w:r w:rsidR="00B729A5" w:rsidRPr="00016F84">
        <w:rPr>
          <w:rFonts w:hint="eastAsia"/>
        </w:rPr>
        <w:t>图</w:t>
      </w:r>
      <w:r w:rsidR="00B729A5" w:rsidRPr="00016F84">
        <w:rPr>
          <w:rFonts w:hint="eastAsia"/>
        </w:rPr>
        <w:t xml:space="preserve"> </w:t>
      </w:r>
      <w:r w:rsidR="00B729A5" w:rsidRPr="00016F84">
        <w:t>4</w:t>
      </w:r>
      <w:r w:rsidR="00B729A5" w:rsidRPr="00016F84">
        <w:noBreakHyphen/>
        <w:t>1</w:t>
      </w:r>
      <w:r w:rsidR="00CA7062" w:rsidRPr="00016F84">
        <w:fldChar w:fldCharType="end"/>
      </w:r>
      <w:r w:rsidR="00CA7062" w:rsidRPr="00016F84">
        <w:t>给出</w:t>
      </w:r>
      <w:r w:rsidR="00CA7062" w:rsidRPr="00016F84">
        <w:rPr>
          <w:rFonts w:hint="eastAsia"/>
        </w:rPr>
        <w:t>，各链路和路段的几何性质由</w:t>
      </w:r>
      <w:r w:rsidR="007F4DBC" w:rsidRPr="00016F84">
        <w:fldChar w:fldCharType="begin"/>
      </w:r>
      <w:r w:rsidR="007F4DBC" w:rsidRPr="00016F84">
        <w:instrText xml:space="preserve"> REF _Ref514674624 \h  \* MERGEFORMAT </w:instrText>
      </w:r>
      <w:r w:rsidR="007F4DBC" w:rsidRPr="00016F84">
        <w:fldChar w:fldCharType="separate"/>
      </w:r>
      <w:r w:rsidR="00B729A5" w:rsidRPr="00016F84">
        <w:rPr>
          <w:rFonts w:hint="eastAsia"/>
        </w:rPr>
        <w:t>表</w:t>
      </w:r>
      <w:r w:rsidR="00B729A5" w:rsidRPr="00016F84">
        <w:rPr>
          <w:rFonts w:hint="eastAsia"/>
        </w:rPr>
        <w:t xml:space="preserve"> </w:t>
      </w:r>
      <w:r w:rsidR="00B729A5" w:rsidRPr="00016F84">
        <w:t>4</w:t>
      </w:r>
      <w:r w:rsidR="00B729A5" w:rsidRPr="00016F84">
        <w:noBreakHyphen/>
        <w:t>5</w:t>
      </w:r>
      <w:r w:rsidR="007F4DBC" w:rsidRPr="00016F84">
        <w:fldChar w:fldCharType="end"/>
      </w:r>
      <w:r w:rsidR="00CA7062" w:rsidRPr="00BC67C9">
        <w:rPr>
          <w:rFonts w:hint="eastAsia"/>
        </w:rPr>
        <w:t>给出。</w:t>
      </w:r>
    </w:p>
    <w:p w:rsidR="007F4DBC" w:rsidRPr="00A07B4D" w:rsidRDefault="007F4DBC" w:rsidP="00A07B4D">
      <w:pPr>
        <w:jc w:val="center"/>
      </w:pPr>
      <w:bookmarkStart w:id="79" w:name="_Ref514674624"/>
      <w:bookmarkStart w:id="80" w:name="_Ref514674619"/>
      <w:r w:rsidRPr="007F4DBC">
        <w:rPr>
          <w:rFonts w:hint="eastAsia"/>
          <w:sz w:val="21"/>
          <w:szCs w:val="21"/>
        </w:rPr>
        <w:t>表</w:t>
      </w:r>
      <w:r w:rsidRPr="007F4DBC">
        <w:rPr>
          <w:rFonts w:hint="eastAsia"/>
          <w:sz w:val="21"/>
          <w:szCs w:val="21"/>
        </w:rPr>
        <w:t xml:space="preserve"> </w:t>
      </w:r>
      <w:fldSimple w:instr=" SEQ seq \c ">
        <w:r w:rsidR="00B729A5">
          <w:rPr>
            <w:noProof/>
          </w:rPr>
          <w:t>4</w:t>
        </w:r>
      </w:fldSimple>
      <w:r w:rsidR="00654534">
        <w:rPr>
          <w:sz w:val="21"/>
          <w:szCs w:val="21"/>
        </w:rPr>
        <w:noBreakHyphen/>
      </w:r>
      <w:r w:rsidR="00654534">
        <w:rPr>
          <w:sz w:val="21"/>
          <w:szCs w:val="21"/>
        </w:rPr>
        <w:fldChar w:fldCharType="begin"/>
      </w:r>
      <w:r w:rsidR="00654534">
        <w:rPr>
          <w:sz w:val="21"/>
          <w:szCs w:val="21"/>
        </w:rPr>
        <w:instrText xml:space="preserve"> SEQ </w:instrText>
      </w:r>
      <w:r w:rsidR="00654534">
        <w:rPr>
          <w:sz w:val="21"/>
          <w:szCs w:val="21"/>
        </w:rPr>
        <w:instrText>表</w:instrText>
      </w:r>
      <w:r w:rsidR="00654534">
        <w:rPr>
          <w:sz w:val="21"/>
          <w:szCs w:val="21"/>
        </w:rPr>
        <w:instrText xml:space="preserve"> \* ARABIC \s 1 </w:instrText>
      </w:r>
      <w:r w:rsidR="00654534">
        <w:rPr>
          <w:sz w:val="21"/>
          <w:szCs w:val="21"/>
        </w:rPr>
        <w:fldChar w:fldCharType="separate"/>
      </w:r>
      <w:r w:rsidR="00B729A5">
        <w:rPr>
          <w:noProof/>
          <w:sz w:val="21"/>
          <w:szCs w:val="21"/>
        </w:rPr>
        <w:t>5</w:t>
      </w:r>
      <w:r w:rsidR="00654534">
        <w:rPr>
          <w:sz w:val="21"/>
          <w:szCs w:val="21"/>
        </w:rPr>
        <w:fldChar w:fldCharType="end"/>
      </w:r>
      <w:bookmarkEnd w:id="79"/>
      <w:r w:rsidRPr="007F4DBC">
        <w:rPr>
          <w:sz w:val="21"/>
          <w:szCs w:val="21"/>
        </w:rPr>
        <w:t xml:space="preserve"> </w:t>
      </w:r>
      <w:r w:rsidRPr="007F4DBC">
        <w:rPr>
          <w:sz w:val="21"/>
          <w:szCs w:val="21"/>
        </w:rPr>
        <w:t>路网要素几何性质</w:t>
      </w:r>
      <w:bookmarkEnd w:id="80"/>
    </w:p>
    <w:tbl>
      <w:tblPr>
        <w:tblStyle w:val="aa"/>
        <w:tblW w:w="5000" w:type="pct"/>
        <w:tblLook w:val="04A0" w:firstRow="1" w:lastRow="0" w:firstColumn="1" w:lastColumn="0" w:noHBand="0" w:noVBand="1"/>
      </w:tblPr>
      <w:tblGrid>
        <w:gridCol w:w="1132"/>
        <w:gridCol w:w="1132"/>
        <w:gridCol w:w="1132"/>
        <w:gridCol w:w="1132"/>
        <w:gridCol w:w="1133"/>
        <w:gridCol w:w="1133"/>
        <w:gridCol w:w="1133"/>
        <w:gridCol w:w="1133"/>
      </w:tblGrid>
      <w:tr w:rsidR="00AF5BE5" w:rsidTr="00AF5BE5">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AF5BE5" w:rsidP="00AF5BE5">
            <w:pPr>
              <w:rPr>
                <w:sz w:val="21"/>
                <w:szCs w:val="21"/>
              </w:rPr>
            </w:pPr>
            <w:r>
              <w:rPr>
                <w:rFonts w:hint="eastAsia"/>
                <w:sz w:val="21"/>
                <w:szCs w:val="21"/>
              </w:rPr>
              <w:t>车道数</w:t>
            </w:r>
          </w:p>
        </w:tc>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755D05" w:rsidP="00AF5BE5">
            <w:pPr>
              <w:rPr>
                <w:sz w:val="21"/>
                <w:szCs w:val="21"/>
              </w:rPr>
            </w:pPr>
            <w:r>
              <w:rPr>
                <w:rFonts w:hint="eastAsia"/>
                <w:sz w:val="21"/>
                <w:szCs w:val="21"/>
              </w:rPr>
              <w:t>车道数</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2.22</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9</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2.14</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0.88</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0</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4.38</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0.84</w:t>
            </w:r>
          </w:p>
        </w:tc>
        <w:tc>
          <w:tcPr>
            <w:tcW w:w="625" w:type="pct"/>
          </w:tcPr>
          <w:p w:rsidR="00AF5BE5" w:rsidRDefault="00AF5BE5" w:rsidP="00AF5BE5">
            <w:pPr>
              <w:rPr>
                <w:sz w:val="21"/>
                <w:szCs w:val="21"/>
              </w:rPr>
            </w:pPr>
            <w:r>
              <w:rPr>
                <w:rFonts w:hint="eastAsia"/>
                <w:sz w:val="21"/>
                <w:szCs w:val="21"/>
              </w:rPr>
              <w:t>3</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2.55</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sz w:val="21"/>
                <w:szCs w:val="21"/>
              </w:rPr>
              <w:t>2</w:t>
            </w:r>
          </w:p>
        </w:tc>
        <w:tc>
          <w:tcPr>
            <w:tcW w:w="625" w:type="pct"/>
            <w:vAlign w:val="center"/>
          </w:tcPr>
          <w:p w:rsidR="00AF5BE5" w:rsidRPr="007F4DBC" w:rsidRDefault="00AF5BE5" w:rsidP="00AF5BE5">
            <w:pPr>
              <w:rPr>
                <w:sz w:val="21"/>
                <w:szCs w:val="21"/>
              </w:rPr>
            </w:pPr>
            <w:r w:rsidRPr="007F4DBC">
              <w:rPr>
                <w:sz w:val="21"/>
                <w:szCs w:val="21"/>
              </w:rPr>
              <w:t>2.77</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3.09</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2.46</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6</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2.45</w:t>
            </w:r>
          </w:p>
        </w:tc>
        <w:tc>
          <w:tcPr>
            <w:tcW w:w="625" w:type="pct"/>
          </w:tcPr>
          <w:p w:rsidR="00AF5BE5" w:rsidRDefault="00AF5BE5" w:rsidP="00AF5BE5">
            <w:pPr>
              <w:rPr>
                <w:sz w:val="21"/>
                <w:szCs w:val="21"/>
              </w:rPr>
            </w:pPr>
            <w:r>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2.93</w:t>
            </w:r>
          </w:p>
        </w:tc>
        <w:tc>
          <w:tcPr>
            <w:tcW w:w="625" w:type="pct"/>
          </w:tcPr>
          <w:p w:rsidR="00AF5BE5" w:rsidRPr="007F4DBC" w:rsidRDefault="00AF5BE5" w:rsidP="00AF5BE5">
            <w:pPr>
              <w:rPr>
                <w:sz w:val="21"/>
                <w:szCs w:val="21"/>
              </w:rPr>
            </w:pPr>
            <w:r>
              <w:rPr>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sz w:val="21"/>
                <w:szCs w:val="21"/>
              </w:rPr>
              <w:t>2.78</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1.76</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7</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4.46</w:t>
            </w:r>
          </w:p>
        </w:tc>
        <w:tc>
          <w:tcPr>
            <w:tcW w:w="625" w:type="pct"/>
          </w:tcPr>
          <w:p w:rsidR="00AF5BE5" w:rsidRDefault="00AF5BE5" w:rsidP="00AF5BE5">
            <w:pPr>
              <w:rPr>
                <w:sz w:val="21"/>
                <w:szCs w:val="21"/>
              </w:rPr>
            </w:pPr>
            <w:r>
              <w:rPr>
                <w:rFonts w:hint="eastAsia"/>
                <w:sz w:val="21"/>
                <w:szCs w:val="21"/>
              </w:rPr>
              <w:t>4</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2.36</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8</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6.32</w:t>
            </w:r>
          </w:p>
        </w:tc>
        <w:tc>
          <w:tcPr>
            <w:tcW w:w="625" w:type="pct"/>
          </w:tcPr>
          <w:p w:rsidR="00AF5BE5" w:rsidRPr="007F4DBC" w:rsidRDefault="00AF5BE5" w:rsidP="00AF5BE5">
            <w:pPr>
              <w:rPr>
                <w:sz w:val="21"/>
                <w:szCs w:val="21"/>
              </w:rPr>
            </w:pPr>
            <w:r>
              <w:rPr>
                <w:rFonts w:hint="eastAsia"/>
                <w:sz w:val="21"/>
                <w:szCs w:val="21"/>
              </w:rPr>
              <w:t>4</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rFonts w:hint="eastAsia"/>
                <w:sz w:val="21"/>
                <w:szCs w:val="21"/>
              </w:rPr>
              <w:t>2</w:t>
            </w:r>
            <w:r w:rsidRPr="007F4DBC">
              <w:rPr>
                <w:sz w:val="21"/>
                <w:szCs w:val="21"/>
              </w:rPr>
              <w:t>.05</w:t>
            </w:r>
          </w:p>
        </w:tc>
        <w:tc>
          <w:tcPr>
            <w:tcW w:w="625" w:type="pct"/>
          </w:tcPr>
          <w:p w:rsidR="00AF5BE5" w:rsidRPr="007F4DBC" w:rsidRDefault="00AF5BE5" w:rsidP="00AF5BE5">
            <w:pPr>
              <w:rPr>
                <w:sz w:val="21"/>
                <w:szCs w:val="21"/>
              </w:rPr>
            </w:pPr>
            <w:r>
              <w:rPr>
                <w:rFonts w:hint="eastAsia"/>
                <w:sz w:val="21"/>
                <w:szCs w:val="21"/>
              </w:rPr>
              <w:t>3</w:t>
            </w:r>
          </w:p>
        </w:tc>
      </w:tr>
    </w:tbl>
    <w:p w:rsidR="007F4DBC" w:rsidRDefault="007F4DBC" w:rsidP="007F4DBC"/>
    <w:tbl>
      <w:tblPr>
        <w:tblStyle w:val="aa"/>
        <w:tblW w:w="0" w:type="auto"/>
        <w:tblLook w:val="04A0" w:firstRow="1" w:lastRow="0" w:firstColumn="1" w:lastColumn="0" w:noHBand="0" w:noVBand="1"/>
      </w:tblPr>
      <w:tblGrid>
        <w:gridCol w:w="4535"/>
        <w:gridCol w:w="4535"/>
      </w:tblGrid>
      <w:tr w:rsidR="00DF4C70" w:rsidTr="00DF4C70">
        <w:tc>
          <w:tcPr>
            <w:tcW w:w="9060" w:type="dxa"/>
            <w:gridSpan w:val="2"/>
            <w:tcBorders>
              <w:top w:val="nil"/>
              <w:left w:val="nil"/>
              <w:bottom w:val="nil"/>
              <w:right w:val="nil"/>
            </w:tcBorders>
          </w:tcPr>
          <w:p w:rsidR="00DF4C70" w:rsidRDefault="00DF4C70" w:rsidP="00DF4C70">
            <w:pPr>
              <w:keepNext/>
            </w:pPr>
            <w:r>
              <w:rPr>
                <w:rFonts w:hint="eastAsia"/>
                <w:noProof/>
              </w:rPr>
              <w:lastRenderedPageBreak/>
              <mc:AlternateContent>
                <mc:Choice Requires="wpc">
                  <w:drawing>
                    <wp:inline distT="0" distB="0" distL="0" distR="0" wp14:anchorId="11565B23" wp14:editId="38F301CA">
                      <wp:extent cx="5734050" cy="7934326"/>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文本框 27"/>
                              <wps:cNvSpPr txBox="1"/>
                              <wps:spPr>
                                <a:xfrm>
                                  <a:off x="865165"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 name="直接连接符 10"/>
                              <wps:cNvCnPr/>
                              <wps:spPr>
                                <a:xfrm>
                                  <a:off x="4124325" y="28576"/>
                                  <a:ext cx="0" cy="78408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V="1">
                                  <a:off x="4181475" y="70485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V="1">
                                  <a:off x="4200525" y="60188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191000" y="493297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flipH="1" flipV="1">
                                  <a:off x="4181400" y="6485552"/>
                                  <a:ext cx="162000" cy="12382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flipV="1">
                                  <a:off x="4181400" y="547590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flipV="1">
                                  <a:off x="4181400" y="47615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flipV="1">
                                  <a:off x="4210685" y="27708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5" name="直接箭头连接符 45"/>
                              <wps:cNvCnPr/>
                              <wps:spPr>
                                <a:xfrm flipH="1" flipV="1">
                                  <a:off x="4200525" y="259935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V="1">
                                  <a:off x="4230370" y="98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flipH="1" flipV="1">
                                  <a:off x="4200525" y="73181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flipV="1">
                                  <a:off x="4220210" y="11794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wps:spPr>
                                <a:xfrm flipV="1">
                                  <a:off x="4220210" y="136046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3837600"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B66BDF" w:rsidRDefault="00B729A5" w:rsidP="00DF4C70">
                                    <w:pPr>
                                      <w:rPr>
                                        <w:sz w:val="21"/>
                                        <w:szCs w:val="21"/>
                                      </w:rPr>
                                    </w:pPr>
                                    <w:r w:rsidRPr="00B66BDF">
                                      <w:rPr>
                                        <w:rFonts w:hint="eastAsia"/>
                                        <w:sz w:val="21"/>
                                        <w:szCs w:val="21"/>
                                      </w:rPr>
                                      <w:t>L</w:t>
                                    </w:r>
                                    <w:r w:rsidRPr="00B66BDF">
                                      <w:rPr>
                                        <w:sz w:val="21"/>
                                        <w:szCs w:val="2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文本框 27"/>
                              <wps:cNvSpPr txBox="1"/>
                              <wps:spPr>
                                <a:xfrm>
                                  <a:off x="383760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 name="文本框 27"/>
                              <wps:cNvSpPr txBox="1"/>
                              <wps:spPr>
                                <a:xfrm>
                                  <a:off x="38471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 name="文本框 27"/>
                              <wps:cNvSpPr txBox="1"/>
                              <wps:spPr>
                                <a:xfrm>
                                  <a:off x="3847125" y="36566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文本框 27"/>
                              <wps:cNvSpPr txBox="1"/>
                              <wps:spPr>
                                <a:xfrm>
                                  <a:off x="384712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 name="文本框 27"/>
                              <wps:cNvSpPr txBox="1"/>
                              <wps:spPr>
                                <a:xfrm>
                                  <a:off x="384712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文本框 27"/>
                              <wps:cNvSpPr txBox="1"/>
                              <wps:spPr>
                                <a:xfrm>
                                  <a:off x="3837600" y="61902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文本框 27"/>
                              <wps:cNvSpPr txBox="1"/>
                              <wps:spPr>
                                <a:xfrm>
                                  <a:off x="3837600" y="6694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直接连接符 57"/>
                              <wps:cNvCnPr/>
                              <wps:spPr>
                                <a:xfrm>
                                  <a:off x="4048125"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4037625" y="35127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9" name="文本框 27"/>
                              <wps:cNvSpPr txBox="1"/>
                              <wps:spPr>
                                <a:xfrm>
                                  <a:off x="427575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文本框 27"/>
                              <wps:cNvSpPr txBox="1"/>
                              <wps:spPr>
                                <a:xfrm>
                                  <a:off x="42662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文本框 27"/>
                              <wps:cNvSpPr txBox="1"/>
                              <wps:spPr>
                                <a:xfrm>
                                  <a:off x="4275750" y="30375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文本框 27"/>
                              <wps:cNvSpPr txBox="1"/>
                              <wps:spPr>
                                <a:xfrm>
                                  <a:off x="4285275" y="3665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3" name="文本框 27"/>
                              <wps:cNvSpPr txBox="1"/>
                              <wps:spPr>
                                <a:xfrm>
                                  <a:off x="4294800" y="43424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4" name="文本框 27"/>
                              <wps:cNvSpPr txBox="1"/>
                              <wps:spPr>
                                <a:xfrm>
                                  <a:off x="428527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文本框 27"/>
                              <wps:cNvSpPr txBox="1"/>
                              <wps:spPr>
                                <a:xfrm>
                                  <a:off x="428527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文本框 27"/>
                              <wps:cNvSpPr txBox="1"/>
                              <wps:spPr>
                                <a:xfrm>
                                  <a:off x="4285275" y="61988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文本框 27"/>
                              <wps:cNvSpPr txBox="1"/>
                              <wps:spPr>
                                <a:xfrm>
                                  <a:off x="4294800" y="66951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8" name="文本框 27"/>
                              <wps:cNvSpPr txBox="1"/>
                              <wps:spPr>
                                <a:xfrm>
                                  <a:off x="4293825"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文本框 27"/>
                              <wps:cNvSpPr txBox="1"/>
                              <wps:spPr>
                                <a:xfrm>
                                  <a:off x="4428150" y="6923701"/>
                                  <a:ext cx="8772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文本框 27"/>
                              <wps:cNvSpPr txBox="1"/>
                              <wps:spPr>
                                <a:xfrm>
                                  <a:off x="4428150" y="6456976"/>
                                  <a:ext cx="8769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 name="文本框 27"/>
                              <wps:cNvSpPr txBox="1"/>
                              <wps:spPr>
                                <a:xfrm>
                                  <a:off x="4466250" y="1246166"/>
                                  <a:ext cx="11439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文本框 27"/>
                              <wps:cNvSpPr txBox="1"/>
                              <wps:spPr>
                                <a:xfrm>
                                  <a:off x="4466590" y="106519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文本框 27"/>
                              <wps:cNvSpPr txBox="1"/>
                              <wps:spPr>
                                <a:xfrm>
                                  <a:off x="4466590" y="85500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文本框 27"/>
                              <wps:cNvSpPr txBox="1"/>
                              <wps:spPr>
                                <a:xfrm>
                                  <a:off x="4447200"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5" name="文本框 27"/>
                              <wps:cNvSpPr txBox="1"/>
                              <wps:spPr>
                                <a:xfrm>
                                  <a:off x="4428150" y="47615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文本框 27"/>
                              <wps:cNvSpPr txBox="1"/>
                              <wps:spPr>
                                <a:xfrm>
                                  <a:off x="4428150" y="59130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7" name="文本框 27"/>
                              <wps:cNvSpPr txBox="1"/>
                              <wps:spPr>
                                <a:xfrm>
                                  <a:off x="4428150" y="54453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矩形 128"/>
                              <wps:cNvSpPr/>
                              <wps:spPr>
                                <a:xfrm>
                                  <a:off x="3732824" y="6961801"/>
                                  <a:ext cx="1504950" cy="33435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矩形 129"/>
                              <wps:cNvSpPr/>
                              <wps:spPr>
                                <a:xfrm>
                                  <a:off x="3732824" y="665775"/>
                                  <a:ext cx="1905975" cy="97252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3732824"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3732824" y="474213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矩形 132"/>
                              <wps:cNvSpPr/>
                              <wps:spPr>
                                <a:xfrm>
                                  <a:off x="3732824" y="538001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3732824" y="590452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3732824" y="642840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文本框 27"/>
                              <wps:cNvSpPr txBox="1"/>
                              <wps:spPr>
                                <a:xfrm>
                                  <a:off x="3837600" y="69703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文本框 27"/>
                              <wps:cNvSpPr txBox="1"/>
                              <wps:spPr>
                                <a:xfrm>
                                  <a:off x="3837600" y="10467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7" name="文本框 27"/>
                              <wps:cNvSpPr txBox="1"/>
                              <wps:spPr>
                                <a:xfrm>
                                  <a:off x="3837600" y="25983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8" name="文本框 27"/>
                              <wps:cNvSpPr txBox="1"/>
                              <wps:spPr>
                                <a:xfrm>
                                  <a:off x="3847125" y="47615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文本框 27"/>
                              <wps:cNvSpPr txBox="1"/>
                              <wps:spPr>
                                <a:xfrm>
                                  <a:off x="3837600" y="53997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0" name="文本框 27"/>
                              <wps:cNvSpPr txBox="1"/>
                              <wps:spPr>
                                <a:xfrm>
                                  <a:off x="3837600" y="5932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1" name="文本框 27"/>
                              <wps:cNvSpPr txBox="1"/>
                              <wps:spPr>
                                <a:xfrm>
                                  <a:off x="3837600" y="64284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2" name="直接连接符 142"/>
                              <wps:cNvCnPr/>
                              <wps:spPr>
                                <a:xfrm>
                                  <a:off x="1600495" y="55881"/>
                                  <a:ext cx="0" cy="7840345"/>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51" name="直接箭头连接符 151"/>
                              <wps:cNvCnPr/>
                              <wps:spPr>
                                <a:xfrm rot="10800000" flipV="1">
                                  <a:off x="1362030" y="116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rot="10800000" flipH="1" flipV="1">
                                  <a:off x="1370625" y="137922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5" name="文本框 27"/>
                              <wps:cNvSpPr txBox="1"/>
                              <wps:spPr>
                                <a:xfrm>
                                  <a:off x="1294425" y="71424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文本框 27"/>
                              <wps:cNvSpPr txBox="1"/>
                              <wps:spPr>
                                <a:xfrm>
                                  <a:off x="130395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7" name="文本框 27"/>
                              <wps:cNvSpPr txBox="1"/>
                              <wps:spPr>
                                <a:xfrm>
                                  <a:off x="13134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8" name="文本框 27"/>
                              <wps:cNvSpPr txBox="1"/>
                              <wps:spPr>
                                <a:xfrm>
                                  <a:off x="1313475" y="36563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9" name="文本框 27"/>
                              <wps:cNvSpPr txBox="1"/>
                              <wps:spPr>
                                <a:xfrm>
                                  <a:off x="131347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0" name="文本框 27"/>
                              <wps:cNvSpPr txBox="1"/>
                              <wps:spPr>
                                <a:xfrm>
                                  <a:off x="131347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1" name="文本框 27"/>
                              <wps:cNvSpPr txBox="1"/>
                              <wps:spPr>
                                <a:xfrm>
                                  <a:off x="1303950" y="61899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3" name="直接连接符 163"/>
                              <wps:cNvCnPr/>
                              <wps:spPr>
                                <a:xfrm>
                                  <a:off x="1514770"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4" name="直接连接符 164"/>
                              <wps:cNvCnPr/>
                              <wps:spPr>
                                <a:xfrm>
                                  <a:off x="1503975" y="351218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5" name="文本框 27"/>
                              <wps:cNvSpPr txBox="1"/>
                              <wps:spPr>
                                <a:xfrm>
                                  <a:off x="174210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文本框 27"/>
                              <wps:cNvSpPr txBox="1"/>
                              <wps:spPr>
                                <a:xfrm>
                                  <a:off x="17325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7" name="文本框 27"/>
                              <wps:cNvSpPr txBox="1"/>
                              <wps:spPr>
                                <a:xfrm>
                                  <a:off x="1742100" y="303720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文本框 27"/>
                              <wps:cNvSpPr txBox="1"/>
                              <wps:spPr>
                                <a:xfrm>
                                  <a:off x="1751625" y="36645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9" name="文本框 27"/>
                              <wps:cNvSpPr txBox="1"/>
                              <wps:spPr>
                                <a:xfrm>
                                  <a:off x="1761150" y="43421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0" name="文本框 27"/>
                              <wps:cNvSpPr txBox="1"/>
                              <wps:spPr>
                                <a:xfrm>
                                  <a:off x="175162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1" name="文本框 27"/>
                              <wps:cNvSpPr txBox="1"/>
                              <wps:spPr>
                                <a:xfrm>
                                  <a:off x="175162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2" name="文本框 27"/>
                              <wps:cNvSpPr txBox="1"/>
                              <wps:spPr>
                                <a:xfrm>
                                  <a:off x="1751625" y="619823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文本框 27"/>
                              <wps:cNvSpPr txBox="1"/>
                              <wps:spPr>
                                <a:xfrm>
                                  <a:off x="1761150" y="68662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6" name="文本框 27"/>
                              <wps:cNvSpPr txBox="1"/>
                              <wps:spPr>
                                <a:xfrm>
                                  <a:off x="941365" y="6418581"/>
                                  <a:ext cx="5445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8" name="矩形 178"/>
                              <wps:cNvSpPr/>
                              <wps:spPr>
                                <a:xfrm>
                                  <a:off x="113325" y="646431"/>
                                  <a:ext cx="1905635" cy="97218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503850"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矩形 180"/>
                              <wps:cNvSpPr/>
                              <wps:spPr>
                                <a:xfrm>
                                  <a:off x="513375" y="473202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513375" y="537019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矩形 182"/>
                              <wps:cNvSpPr/>
                              <wps:spPr>
                                <a:xfrm>
                                  <a:off x="513375" y="589470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513375" y="641858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文本框 27"/>
                              <wps:cNvSpPr txBox="1"/>
                              <wps:spPr>
                                <a:xfrm>
                                  <a:off x="1742100" y="10159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文本框 27"/>
                              <wps:cNvSpPr txBox="1"/>
                              <wps:spPr>
                                <a:xfrm>
                                  <a:off x="1732575" y="25977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7" name="文本框 27"/>
                              <wps:cNvSpPr txBox="1"/>
                              <wps:spPr>
                                <a:xfrm>
                                  <a:off x="1761150" y="4742136"/>
                                  <a:ext cx="448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8" name="文本框 27"/>
                              <wps:cNvSpPr txBox="1"/>
                              <wps:spPr>
                                <a:xfrm>
                                  <a:off x="1751624" y="5399701"/>
                                  <a:ext cx="3248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9" name="文本框 27"/>
                              <wps:cNvSpPr txBox="1"/>
                              <wps:spPr>
                                <a:xfrm>
                                  <a:off x="1751625" y="5931536"/>
                                  <a:ext cx="3149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0" name="文本框 27"/>
                              <wps:cNvSpPr txBox="1"/>
                              <wps:spPr>
                                <a:xfrm>
                                  <a:off x="1751624" y="6445206"/>
                                  <a:ext cx="2867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1" name="直接连接符 191"/>
                              <wps:cNvCnPr/>
                              <wps:spPr>
                                <a:xfrm>
                                  <a:off x="1523955" y="7285651"/>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2" name="文本框 27"/>
                              <wps:cNvSpPr txBox="1"/>
                              <wps:spPr>
                                <a:xfrm>
                                  <a:off x="1761150" y="74094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3" name="直接箭头连接符 193"/>
                              <wps:cNvCnPr/>
                              <wps:spPr>
                                <a:xfrm rot="10800000" flipV="1">
                                  <a:off x="1362029" y="96930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rot="10800000" flipV="1">
                                  <a:off x="1362028" y="7610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5" name="文本框 27"/>
                              <wps:cNvSpPr txBox="1"/>
                              <wps:spPr>
                                <a:xfrm>
                                  <a:off x="226989" y="6753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6" name="文本框 27"/>
                              <wps:cNvSpPr txBox="1"/>
                              <wps:spPr>
                                <a:xfrm>
                                  <a:off x="922950" y="9039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7" name="文本框 27"/>
                              <wps:cNvSpPr txBox="1"/>
                              <wps:spPr>
                                <a:xfrm>
                                  <a:off x="922950" y="111281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直接箭头连接符 199"/>
                              <wps:cNvCnPr/>
                              <wps:spPr>
                                <a:xfrm rot="10800000" flipV="1">
                                  <a:off x="1371260" y="25888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0" name="直接箭头连接符 200"/>
                              <wps:cNvCnPr/>
                              <wps:spPr>
                                <a:xfrm rot="10800000" flipH="1" flipV="1">
                                  <a:off x="1389675" y="275204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rot="10800000" flipV="1">
                                  <a:off x="1352209" y="477041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2" name="直接箭头连接符 202"/>
                              <wps:cNvCnPr/>
                              <wps:spPr>
                                <a:xfrm rot="10800000" flipH="1" flipV="1">
                                  <a:off x="1370624" y="493361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3" name="直接箭头连接符 203"/>
                              <wps:cNvCnPr/>
                              <wps:spPr>
                                <a:xfrm rot="10800000" flipV="1">
                                  <a:off x="1361100" y="54949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4" name="直接箭头连接符 204"/>
                              <wps:cNvCnPr/>
                              <wps:spPr>
                                <a:xfrm rot="10800000" flipV="1">
                                  <a:off x="1352209" y="652233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5" name="直接箭头连接符 205"/>
                              <wps:cNvCnPr/>
                              <wps:spPr>
                                <a:xfrm rot="10800000" flipH="1" flipV="1">
                                  <a:off x="1361100" y="60188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6" name="文本框 27"/>
                              <wps:cNvSpPr txBox="1"/>
                              <wps:spPr>
                                <a:xfrm>
                                  <a:off x="808015" y="59226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文本框 27"/>
                              <wps:cNvSpPr txBox="1"/>
                              <wps:spPr>
                                <a:xfrm>
                                  <a:off x="817540" y="54092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文本框 27"/>
                              <wps:cNvSpPr txBox="1"/>
                              <wps:spPr>
                                <a:xfrm>
                                  <a:off x="961050" y="47605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 name="下箭头 209"/>
                              <wps:cNvSpPr/>
                              <wps:spPr>
                                <a:xfrm>
                                  <a:off x="2409825" y="3693751"/>
                                  <a:ext cx="257175" cy="35437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下箭头 210"/>
                              <wps:cNvSpPr/>
                              <wps:spPr>
                                <a:xfrm flipV="1">
                                  <a:off x="3123225" y="3693795"/>
                                  <a:ext cx="25717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1565B23" id="画布 2" o:spid="_x0000_s1068" editas="canvas" style="width:451.5pt;height:624.75pt;mso-position-horizontal-relative:char;mso-position-vertical-relative:line" coordsize="57340,7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">
                      <v:shape id="_x0000_s1069" type="#_x0000_t75" style="position:absolute;width:57340;height:79343;visibility:visible;mso-wrap-style:square">
                        <v:fill o:detectmouseclick="t"/>
                        <v:path o:connecttype="none"/>
                      </v:shape>
                      <v:shape id="文本框 27" o:spid="_x0000_s1070" type="#_x0000_t202" style="position:absolute;left:8651;top:2599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qsYA&#10;AADcAAAADwAAAGRycy9kb3ducmV2LnhtbESPS0/DQAyE70j8h5WRuNFNOSAI3VaIh8SBV1sqtTc3&#10;a5KIrDfaddPw7/EBiZutGc98ni3G0JmBUm4jO5hOCjDEVfQt1w4+108X12CyIHvsIpODH8qwmJ+e&#10;zLD08chLGlZSGw3hXKKDRqQvrc1VQwHzJPbEqn3FFFB0TbX1CY8aHjp7WRRXNmDL2tBgT/cNVd+r&#10;Q3DQbXN62ReyGx7qV/l4t4fN4/TNufOz8e4WjNAo/+a/62ev+DdKq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1Uqs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v:textbox>
                      </v:shape>
                      <v:line id="直接连接符 10" o:spid="_x0000_s1071" style="position:absolute;visibility:visible;mso-wrap-style:square" from="41243,285" to="41243,78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WpMYAAADbAAAADwAAAGRycy9kb3ducmV2LnhtbESPQUvDQBCF70L/wzIFb3ajhGLTboKK&#10;SilIaQxIb2N2TILZ2Zhd2/jvnYPgbYb35r1vNsXkenWiMXSeDVwvElDEtbcdNwaq16erW1AhIlvs&#10;PZOBHwpQ5LOLDWbWn/lApzI2SkI4ZGigjXHItA51Sw7Dwg/Eon340WGUdWy0HfEs4a7XN0my1A47&#10;loYWB3poqf4sv52B5n3a7/r71fNQ1W/L6viVvjymqTGX8+luDSrSFP/Nf9dbK/hCL7/IAD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IVqTGAAAA2wAAAA8AAAAAAAAA&#10;AAAAAAAAoQIAAGRycy9kb3ducmV2LnhtbFBLBQYAAAAABAAEAPkAAACUAwAAAAA=&#10;" strokecolor="black [3200]" strokeweight="4.5pt">
                        <v:stroke joinstyle="miter"/>
                      </v:line>
                      <v:shape id="直接箭头连接符 12" o:spid="_x0000_s1072" type="#_x0000_t32" style="position:absolute;left:41814;top:70485;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z/8IAAADbAAAADwAAAGRycy9kb3ducmV2LnhtbERPS2vCQBC+F/oflil4q7sGqRJdRS2F&#10;5lgV2+OQHZNgdjZkN4/667uFQm/z8T1nvR1tLXpqfeVYw2yqQBDnzlRcaDif3p6XIHxANlg7Jg3f&#10;5GG7eXxYY2rcwB/UH0MhYgj7FDWUITSplD4vyaKfuoY4clfXWgwRtoU0LQ4x3NYyUepFWqw4NpTY&#10;0KGk/HbsrIbrYv8ls3Pm73RPmm6+UJfPV6X15GncrUAEGsO/+M/9buL8BH5/i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oz/8IAAADbAAAADwAAAAAAAAAAAAAA&#10;AAChAgAAZHJzL2Rvd25yZXYueG1sUEsFBgAAAAAEAAQA+QAAAJADAAAAAA==&#10;" strokecolor="black [3200]" strokeweight="2.25pt">
                        <v:stroke endarrow="block" joinstyle="miter"/>
                      </v:shape>
                      <v:shape id="直接箭头连接符 39" o:spid="_x0000_s1073" type="#_x0000_t32" style="position:absolute;left:42005;top:60188;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97sQAAADbAAAADwAAAGRycy9kb3ducmV2LnhtbESPQWsCMRSE74X+h/AK3mqiFle3RmmV&#10;gh61oj0+Ns/dxc3Lsom6+uuNIPQ4zMw3zGTW2kqcqfGlYw29rgJBnDlTcq5h+/vzPgLhA7LByjFp&#10;uJKH2fT1ZYKpcRde03kTchEh7FPUUIRQp1L6rCCLvutq4ugdXGMxRNnk0jR4iXBbyb5SQ2mx5LhQ&#10;YE3zgrLj5mQ1HJLvP7narvyNbv369JGo3X6htO68tV+fIAK14T/8bC+NhsEYHl/iD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3uxAAAANsAAAAPAAAAAAAAAAAA&#10;AAAAAKECAABkcnMvZG93bnJldi54bWxQSwUGAAAAAAQABAD5AAAAkgMAAAAA&#10;" strokecolor="black [3200]" strokeweight="2.25pt">
                        <v:stroke endarrow="block" joinstyle="miter"/>
                      </v:shape>
                      <v:shape id="直接箭头连接符 40" o:spid="_x0000_s1074" type="#_x0000_t32" style="position:absolute;left:41910;top:4932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nDr8AAADbAAAADwAAAGRycy9kb3ducmV2LnhtbERPy4rCMBTdC/5DuII7TRRR6RhFHQZ0&#10;6QN1eWmubZnmpjRRq19vFoLLw3nPFo0txZ1qXzjWMOgrEMSpMwVnGo6Hv94UhA/IBkvHpOFJHhbz&#10;dmuGiXEP3tF9HzIRQ9gnqCEPoUqk9GlOFn3fVcSRu7raYoiwzqSp8RHDbSmHSo2lxYJjQ44VrXNK&#10;//c3q+E6WV3k9rj1L3oNq9took7nX6V1t9Msf0AEasJX/HFvjIZRXB+/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CcnDr8AAADbAAAADwAAAAAAAAAAAAAAAACh&#10;AgAAZHJzL2Rvd25yZXYueG1sUEsFBgAAAAAEAAQA+QAAAI0DAAAAAA==&#10;" strokecolor="black [3200]" strokeweight="2.25pt">
                        <v:stroke endarrow="block" joinstyle="miter"/>
                      </v:shape>
                      <v:shape id="直接箭头连接符 41" o:spid="_x0000_s1075" type="#_x0000_t32" style="position:absolute;left:41814;top:64855;width:1620;height:1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bh8YAAADbAAAADwAAAGRycy9kb3ducmV2LnhtbESPQWvCQBSE74L/YXlCb7qxrSLRVaxQ&#10;7MGDWkvp7Zl9JtHs25hdNfbXu4LgcZiZb5jRpDaFOFPlcssKup0IBHFidc6pgs33Z3sAwnlkjYVl&#10;UnAlB5NxszHCWNsLr+i89qkIEHYxKsi8L2MpXZKRQdexJXHwdrYy6IOsUqkrvAS4KeRrFPWlwZzD&#10;QoYlzTJKDuuTUfDzv/8t9m/buT5ulr3d32Jw+pBOqZdWPR2C8FT7Z/jR/tIK3rtw/xJ+gB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424fGAAAA2wAAAA8AAAAAAAAA&#10;AAAAAAAAoQIAAGRycy9kb3ducmV2LnhtbFBLBQYAAAAABAAEAPkAAACUAwAAAAA=&#10;" strokecolor="black [3200]" strokeweight="2.25pt">
                        <v:stroke endarrow="block" joinstyle="miter"/>
                      </v:shape>
                      <v:shape id="直接箭头连接符 42" o:spid="_x0000_s1076" type="#_x0000_t32" style="position:absolute;left:41814;top:54759;width:1619;height:12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pF8MYAAADbAAAADwAAAGRycy9kb3ducmV2LnhtbESPQWvCQBSE74L/YXlCb7pRq0h0FRWk&#10;PfSg1lJ6e2afSTT7NmZXTfvru4LgcZiZb5jJrDaFuFLlcssKup0IBHFidc6pgt3nqj0C4TyyxsIy&#10;KfglB7NpszHBWNsbb+i69akIEHYxKsi8L2MpXZKRQdexJXHwDrYy6IOsUqkrvAW4KWQviobSYM5h&#10;IcOSlhklp+3FKPj6O34Xx/7+TZ9368Hh52N0WUin1Eurno9BeKr9M/xov2sFrz24fwk/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qRfDGAAAA2wAAAA8AAAAAAAAA&#10;AAAAAAAAoQIAAGRycy9kb3ducmV2LnhtbFBLBQYAAAAABAAEAPkAAACUAwAAAAA=&#10;" strokecolor="black [3200]" strokeweight="2.25pt">
                        <v:stroke endarrow="block" joinstyle="miter"/>
                      </v:shape>
                      <v:shape id="直接箭头连接符 43" o:spid="_x0000_s1077" type="#_x0000_t32" style="position:absolute;left:41814;top:47615;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ga8YAAADbAAAADwAAAGRycy9kb3ducmV2LnhtbESPQWvCQBSE70L/w/IEb7pRW5HoKiqI&#10;PXio1lJ6e2afSWz2bcyuGv31rlDocZiZb5jxtDaFuFDlcssKup0IBHFidc6pgt3nsj0E4TyyxsIy&#10;KbiRg+nkpTHGWNsrb+iy9akIEHYxKsi8L2MpXZKRQdexJXHwDrYy6IOsUqkrvAa4KWQvigbSYM5h&#10;IcOSFhklv9uzUfB1P34Xx/5+pU+7j7fDz3p4nkunVKtZz0YgPNX+P/zXftcKXvvw/BJ+gJ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m4GvGAAAA2wAAAA8AAAAAAAAA&#10;AAAAAAAAoQIAAGRycy9kb3ducmV2LnhtbFBLBQYAAAAABAAEAPkAAACUAwAAAAA=&#10;" strokecolor="black [3200]" strokeweight="2.25pt">
                        <v:stroke endarrow="block" joinstyle="miter"/>
                      </v:shape>
                      <v:shape id="直接箭头连接符 44" o:spid="_x0000_s1078" type="#_x0000_t32" style="position:absolute;left:42106;top:27708;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hDcMAAADbAAAADwAAAGRycy9kb3ducmV2LnhtbESPT4vCMBTE74LfITxhb5ooZZVqFN1l&#10;YT36B/X4aJ5tsXkpTdSun34jCB6HmfkNM1u0thI3anzpWMNwoEAQZ86UnGvY7376ExA+IBusHJOG&#10;P/KwmHc7M0yNu/OGbtuQiwhhn6KGIoQ6ldJnBVn0A1cTR+/sGoshyiaXpsF7hNtKjpT6lBZLjgsF&#10;1vRVUHbZXq2G83h1kuv92j/oMaqvyVgdjt9K649eu5yCCNSGd/jV/jUakgS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cIQ3DAAAA2wAAAA8AAAAAAAAAAAAA&#10;AAAAoQIAAGRycy9kb3ducmV2LnhtbFBLBQYAAAAABAAEAPkAAACRAwAAAAA=&#10;" strokecolor="black [3200]" strokeweight="2.25pt">
                        <v:stroke endarrow="block" joinstyle="miter"/>
                      </v:shape>
                      <v:shape id="直接箭头连接符 45" o:spid="_x0000_s1079" type="#_x0000_t32" style="position:absolute;left:42005;top:25993;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dhMYAAADbAAAADwAAAGRycy9kb3ducmV2LnhtbESPQWvCQBSE74L/YXmCN91otUh0lVaQ&#10;9uBBraX09sw+k2j2bcyuGvvr3YLgcZiZb5jJrDaFuFDlcssKet0IBHFidc6pgu3XojMC4TyyxsIy&#10;KbiRg9m02ZhgrO2V13TZ+FQECLsYFWTel7GULsnIoOvakjh4e1sZ9EFWqdQVXgPcFLIfRa/SYM5h&#10;IcOS5hklx83ZKPj+O/wUh5fdhz5tV8P973J0fpdOqXarfhuD8FT7Z/jR/tQKBkP4/xJ+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D3YTGAAAA2wAAAA8AAAAAAAAA&#10;AAAAAAAAoQIAAGRycy9kb3ducmV2LnhtbFBLBQYAAAAABAAEAPkAAACUAwAAAAA=&#10;" strokecolor="black [3200]" strokeweight="2.25pt">
                        <v:stroke endarrow="block" joinstyle="miter"/>
                      </v:shape>
                      <v:shape id="直接箭头连接符 46" o:spid="_x0000_s1080" type="#_x0000_t32" style="position:absolute;left:42303;top:988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a4cQAAADbAAAADwAAAGRycy9kb3ducmV2LnhtbESPT2vCQBTE70K/w/IKvTW7laAlZpX+&#10;oVCPamh7fGSfSTD7NmRXE/30rlDwOMzMb5h8NdpWnKj3jWMNL4kCQVw603Clodh9Pb+C8AHZYOuY&#10;NJzJw2r5MMkxM27gDZ22oRIRwj5DDXUIXSalL2uy6BPXEUdv73qLIcq+kqbHIcJtK6dKzaTFhuNC&#10;jR191FQetkerYT9//5PrYu0vdJl2x3Sufn4/ldZPj+PbAkSgMdzD/+1voyGdwe1L/A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ghrhxAAAANsAAAAPAAAAAAAAAAAA&#10;AAAAAKECAABkcnMvZG93bnJldi54bWxQSwUGAAAAAAQABAD5AAAAkgMAAAAA&#10;" strokecolor="black [3200]" strokeweight="2.25pt">
                        <v:stroke endarrow="block" joinstyle="miter"/>
                      </v:shape>
                      <v:shape id="直接箭头连接符 47" o:spid="_x0000_s1081" type="#_x0000_t32" style="position:absolute;left:42005;top:7318;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maMYAAADbAAAADwAAAGRycy9kb3ducmV2LnhtbESPQWvCQBSE7wX/w/IEb3Vja61EV7GF&#10;ooce1Cri7Zl9JtHs2zS7auyv7wqCx2FmvmGG49oU4kyVyy0r6LQjEMSJ1TmnClY/X899EM4jayws&#10;k4IrORiPGk9DjLW98ILOS5+KAGEXo4LM+zKW0iUZGXRtWxIHb28rgz7IKpW6wkuAm0K+RFFPGsw5&#10;LGRY0mdGyXF5MgrWf4dNcXjdTfXvav623373Tx/SKdVq1pMBCE+1f4Tv7ZlW0H2H25fwA+To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d5mjGAAAA2wAAAA8AAAAAAAAA&#10;AAAAAAAAoQIAAGRycy9kb3ducmV2LnhtbFBLBQYAAAAABAAEAPkAAACUAwAAAAA=&#10;" strokecolor="black [3200]" strokeweight="2.25pt">
                        <v:stroke endarrow="block" joinstyle="miter"/>
                      </v:shape>
                      <v:shape id="直接箭头连接符 48" o:spid="_x0000_s1082" type="#_x0000_t32" style="position:absolute;left:42202;top:11794;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ErCL8AAADbAAAADwAAAGRycy9kb3ducmV2LnhtbERPy4rCMBTdC/5DuII7TRRR6RhFHQZ0&#10;6QN1eWmubZnmpjRRq19vFoLLw3nPFo0txZ1qXzjWMOgrEMSpMwVnGo6Hv94UhA/IBkvHpOFJHhbz&#10;dmuGiXEP3tF9HzIRQ9gnqCEPoUqk9GlOFn3fVcSRu7raYoiwzqSp8RHDbSmHSo2lxYJjQ44VrXNK&#10;//c3q+E6WV3k9rj1L3oNq9took7nX6V1t9Msf0AEasJX/HFvjIZRHBu/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lErCL8AAADbAAAADwAAAAAAAAAAAAAAAACh&#10;AgAAZHJzL2Rvd25yZXYueG1sUEsFBgAAAAAEAAQA+QAAAI0DAAAAAA==&#10;" strokecolor="black [3200]" strokeweight="2.25pt">
                        <v:stroke endarrow="block" joinstyle="miter"/>
                      </v:shape>
                      <v:shape id="直接箭头连接符 49" o:spid="_x0000_s1083" type="#_x0000_t32" style="position:absolute;left:42202;top:13604;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2Ok8UAAADbAAAADwAAAGRycy9kb3ducmV2LnhtbESPT2vCQBTE7wW/w/IKvdXdBqk2dRXb&#10;ItSjf6geH9lnEpp9G7JrEvPpuwXB4zAzv2Hmy95WoqXGl441vIwVCOLMmZJzDYf9+nkGwgdkg5Vj&#10;0nAlD8vF6GGOqXEdb6ndhVxECPsUNRQh1KmUPivIoh+7mjh6Z9dYDFE2uTQNdhFuK5ko9SotlhwX&#10;Cqzps6Dsd3exGs7Tj5PcHDZ+oCGpL5Op+jl+Ka2fHvvVO4hAfbiHb+1vo2HyBv9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2Ok8UAAADbAAAADwAAAAAAAAAA&#10;AAAAAAChAgAAZHJzL2Rvd25yZXYueG1sUEsFBgAAAAAEAAQA+QAAAJMDAAAAAA==&#10;" strokecolor="black [3200]" strokeweight="2.25pt">
                        <v:stroke endarrow="block" joinstyle="miter"/>
                      </v:shape>
                      <v:shape id="文本框 27" o:spid="_x0000_s1084" type="#_x0000_t202" style="position:absolute;left:38376;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B729A5" w:rsidRPr="00B66BDF" w:rsidRDefault="00B729A5" w:rsidP="00DF4C70">
                              <w:pPr>
                                <w:rPr>
                                  <w:sz w:val="21"/>
                                  <w:szCs w:val="21"/>
                                </w:rPr>
                              </w:pPr>
                              <w:r w:rsidRPr="00B66BDF">
                                <w:rPr>
                                  <w:rFonts w:hint="eastAsia"/>
                                  <w:sz w:val="21"/>
                                  <w:szCs w:val="21"/>
                                </w:rPr>
                                <w:t>L</w:t>
                              </w:r>
                              <w:r w:rsidRPr="00B66BDF">
                                <w:rPr>
                                  <w:sz w:val="21"/>
                                  <w:szCs w:val="21"/>
                                </w:rPr>
                                <w:t>1</w:t>
                              </w:r>
                            </w:p>
                          </w:txbxContent>
                        </v:textbox>
                      </v:shape>
                      <v:shape id="文本框 27" o:spid="_x0000_s1085" type="#_x0000_t202" style="position:absolute;left:38376;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v:textbox>
                      </v:shape>
                      <v:shape id="文本框 27" o:spid="_x0000_s1086" type="#_x0000_t202" style="position:absolute;left:38471;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v:textbox>
                      </v:shape>
                      <v:shape id="文本框 27" o:spid="_x0000_s1087" type="#_x0000_t202" style="position:absolute;left:38471;top:3656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VZsUA&#10;AADbAAAADwAAAGRycy9kb3ducmV2LnhtbESPX2vCQBDE3wt+h2MF3+pFw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NVmxQAAANsAAAAPAAAAAAAAAAAAAAAAAJgCAABkcnMv&#10;ZG93bnJldi54bWxQSwUGAAAAAAQABAD1AAAAigM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v:textbox>
                      </v:shape>
                      <v:shape id="文本框 27" o:spid="_x0000_s1088" type="#_x0000_t202" style="position:absolute;left:38471;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v:textbox>
                      </v:shape>
                      <v:shape id="文本框 27" o:spid="_x0000_s1089" type="#_x0000_t202" style="position:absolute;left:38471;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v:textbox>
                      </v:shape>
                      <v:shape id="文本框 27" o:spid="_x0000_s1090" type="#_x0000_t202" style="position:absolute;left:38376;top:61902;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v:textbox>
                      </v:shape>
                      <v:shape id="文本框 27" o:spid="_x0000_s1091" type="#_x0000_t202" style="position:absolute;left:38376;top:6694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v:textbox>
                      </v:shape>
                      <v:line id="直接连接符 57" o:spid="_x0000_s1092" style="position:absolute;visibility:visible;mso-wrap-style:square" from="40481,41814" to="42202,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TkMcAAADbAAAADwAAAGRycy9kb3ducmV2LnhtbESPW2vCQBSE34X+h+UU+mY2FnohuopI&#10;CxahRSNe3g7ZYxLMnk2zWxP99a5Q8HGYmW+Y0aQzlThR40rLCgZRDII4s7rkXME6/ey/g3AeWWNl&#10;mRScycFk/NAbYaJty0s6rXwuAoRdggoK7+tESpcVZNBFtiYO3sE2Bn2QTS51g22Am0o+x/GrNFhy&#10;WCiwpllB2XH1ZxS0m9/0exF/bfXuI53v9+fLTzVIlXp67KZDEJ46fw//t+dawcsb3L6EHyDH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1OQxwAAANsAAAAPAAAAAAAA&#10;AAAAAAAAAKECAABkcnMvZG93bnJldi54bWxQSwUGAAAAAAQABAD5AAAAlQMAAAAA&#10;" strokecolor="black [3200]" strokeweight="1.5pt">
                        <v:stroke joinstyle="miter"/>
                      </v:line>
                      <v:line id="直接连接符 58" o:spid="_x0000_s1093" style="position:absolute;visibility:visible;mso-wrap-style:square" from="40376,35127" to="42097,35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H4sQAAADbAAAADwAAAGRycy9kb3ducmV2LnhtbERPTWvCQBC9C/6HZQRvZqPQ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MfixAAAANsAAAAPAAAAAAAAAAAA&#10;AAAAAKECAABkcnMvZG93bnJldi54bWxQSwUGAAAAAAQABAD5AAAAkgMAAAAA&#10;" strokecolor="black [3200]" strokeweight="1.5pt">
                        <v:stroke joinstyle="miter"/>
                      </v:line>
                      <v:shape id="文本框 27" o:spid="_x0000_s1094" type="#_x0000_t202" style="position:absolute;left:42757;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v:textbox>
                      </v:shape>
                      <v:shape id="文本框 27" o:spid="_x0000_s1095" type="#_x0000_t202" style="position:absolute;left:42662;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b9s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hb9s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6" type="#_x0000_t202" style="position:absolute;left:42757;top:3037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bcQA&#10;AADcAAAADwAAAGRycy9kb3ducmV2LnhtbERPTUvDQBC9C/6HZQre7CY9iKTdFrEt9KBWWwW9jdkx&#10;CWZnw+40Tf99tyB4m8f7nNlicK3qKcTGs4F8nIEiLr1tuDLwvl/f3oOKgmyx9UwGThRhMb++mmFh&#10;/ZHfqN9JpVIIxwIN1CJdoXUsa3IYx74jTtyPDw4lwVBpG/CYwl2rJ1l2px02nBpq7OixpvJ3d3AG&#10;2s8Ynr4z+eqX1bO8bvXhY5W/GHMzGh6moIQG+Rf/uTc2zc9zuDyTLtDz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m3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097" type="#_x0000_t202" style="position:absolute;left:42852;top:3665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gGsQA&#10;AADcAAAADwAAAGRycy9kb3ducmV2LnhtbERPS2vCQBC+F/wPywi91U08lJK6iqiFHvrSVrC3aXZM&#10;gtnZsDvG9N93C4Xe5uN7zmwxuFb1FGLj2UA+yUARl942XBn4eH+4uQMVBdli65kMfFOExXx0NcPC&#10;+gtvqd9JpVIIxwIN1CJdoXUsa3IYJ74jTtzRB4eSYKi0DXhJ4a7V0yy71Q4bTg01drSqqTztzs5A&#10;e4jh6SuTz35dPcvbqz7vN/mLMdfjYXkPSmiQf/Gf+9Gm+fkU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Br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098" type="#_x0000_t202" style="position:absolute;left:42948;top:4342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FgcQA&#10;AADcAAAADwAAAGRycy9kb3ducmV2LnhtbERPS0vDQBC+C/0PyxR6s5tYkB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qxYH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9" type="#_x0000_t202" style="position:absolute;left:42852;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0" type="#_x0000_t202" style="position:absolute;left:42852;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4bsQA&#10;AADcAAAADwAAAGRycy9kb3ducmV2LnhtbERPS0vDQBC+C/0PyxR6s5sIl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G7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1" type="#_x0000_t202" style="position:absolute;left:42852;top:61988;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2" type="#_x0000_t202" style="position:absolute;left:42948;top:669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DgsQA&#10;AADcAAAADwAAAGRycy9kb3ducmV2LnhtbERPS0vDQBC+C/0PyxR6s5t4qCV2W0Qt9OCj1hb0NmbH&#10;JJidDbvTNP57Vyh4m4/vOYvV4FrVU4iNZwP5NANFXHrbcGVg/7a+nIOKgmyx9UwGfijCajm6WGBh&#10;/Ylfqd9JpVIIxwIN1CJdoXUsa3IYp74jTtyXDw4lwVBpG/CUwl2rr7Jsph02nBpq7OiupvJ7d3QG&#10;2vcYHj8z+ejvqyfZvujj4SF/NmYyHm5vQAkN8i8+uzc2zc+v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w4L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3" type="#_x0000_t202" style="position:absolute;left:42938;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4" type="#_x0000_t202" style="position:absolute;left:44281;top:69237;width:877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ya8QA&#10;AADcAAAADwAAAGRycy9kb3ducmV2LnhtbERPS0vDQBC+C/0PyxR6s5t4KDZ2W0Qt9OCj1hb0NmbH&#10;JJidDbvTNP57Vyh4m4/vOYvV4FrVU4iNZwP5NANFXHrbcGVg/7a+vAYVBdli65kM/FCE1XJ0scDC&#10;+hO/Ur+TSqUQjgUaqEW6QutY1uQwTn1HnLgvHxxKgqHSNuAphbtWX2XZTDtsODXU2NFdTeX37ugM&#10;tO8xPH5m8tHfV0+yfdHHw0P+bMxkPNzegBIa5F98dm9smp/P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8mv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v:textbox>
                      </v:shape>
                      <v:shape id="文本框 27" o:spid="_x0000_s1105" type="#_x0000_t202" style="position:absolute;left:44281;top:64569;width:876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v:textbox>
                      </v:shape>
                      <v:shape id="文本框 27" o:spid="_x0000_s1106" type="#_x0000_t202" style="position:absolute;left:44662;top:12461;width:1144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00MQA&#10;AADcAAAADwAAAGRycy9kb3ducmV2LnhtbERPS2vCQBC+F/wPywi91U08lJK6iqiFHvrSVrC3aXZM&#10;gtnZsDvG9N93C4Xe5uN7zmwxuFb1FGLj2UA+yUARl942XBn4eH+4uQMVBdli65kMfFOExXx0NcPC&#10;+gtvqd9JpVIIxwIN1CJdoXUsa3IYJ74jTtzRB4eSYKi0DXhJ4a7V0yy71Q4bTg01drSqqTztzs5A&#10;e4jh6SuTz35dPcvbqz7vN/mLMdfjYXkPSmiQf/Gf+9Gm+dMc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YNND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107" type="#_x0000_t202" style="position:absolute;left:44665;top:10651;width:1143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qp8QA&#10;AADcAAAADwAAAGRycy9kb3ducmV2LnhtbERPS2vCQBC+F/oflin0VjfmUEp0FVELPfSlrWBv0+yY&#10;BLOzYXeM6b/vFgre5uN7znQ+uFb1FGLj2cB4lIEiLr1tuDLw+fF49wAqCrLF1jMZ+KEI89n11RQL&#10;68+8oX4rlUohHAs0UIt0hdaxrMlhHPmOOHEHHxxKgqHSNuA5hbtW51l2rx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qqf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v:textbox>
                      </v:shape>
                      <v:shape id="文本框 27" o:spid="_x0000_s1108" type="#_x0000_t202" style="position:absolute;left:44665;top:8550;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文本框 27" o:spid="_x0000_s1109" type="#_x0000_t202" style="position:absolute;left:44472;top:25993;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SMQA&#10;AADcAAAADwAAAGRycy9kb3ducmV2LnhtbERPS2vCQBC+F/wPywje6kaR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vl0j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v:textbox>
                      </v:shape>
                      <v:shape id="文本框 27" o:spid="_x0000_s1110" type="#_x0000_t202" style="position:absolute;left:44281;top:4761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v:textbox>
                      </v:shape>
                      <v:shape id="文本框 27" o:spid="_x0000_s1111" type="#_x0000_t202" style="position:absolute;left:44281;top:59130;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spMQA&#10;AADcAAAADwAAAGRycy9kb3ducmV2LnhtbERPTWvCQBC9F/wPywi91Y0epKSuUqpCD22ttoX2Ns1O&#10;k2B2NuyOMf57Vyh4m8f7nNmid43qKMTas4HxKANFXHhbc2ng82N9dw8qCrLFxjMZOFGExXxwM8Pc&#10;+iNvqdtJqVIIxxwNVCJtrnUsKnIYR74lTtyfDw4lwVBqG/CYwl2jJ1k21Q5rTg0VtvRUUbHfHZyB&#10;5juGl99Mfrpl+SrvG334Wo3fjLkd9o8PoIR6uYr/3c82zZ9M4fJMukDP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rKT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v:textbox>
                      </v:shape>
                      <v:shape id="文本框 27" o:spid="_x0000_s1112" type="#_x0000_t202" style="position:absolute;left:44281;top:54453;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v:textbox>
                      </v:shape>
                      <v:rect id="矩形 128" o:spid="_x0000_s1113" style="position:absolute;left:37328;top:69618;width:15049;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LlsUA&#10;AADcAAAADwAAAGRycy9kb3ducmV2LnhtbESPQW/CMAyF70j8h8iTuEGyHibWESoEm7QDhw2Q4Gg1&#10;Xlu1caomQPn382HSbrbe83ufV8XoO3WjITaBLTwvDCjiMriGKwun48d8CSomZIddYLLwoAjFejpZ&#10;Ye7Cnb/pdkiVkhCOOVqoU+pzrWNZk8e4CD2xaD9h8JhkHSrtBrxLuO90ZsyL9tiwNNTY07amsj1c&#10;vYX98Yva6yk7L/1ln702pQlm927t7GncvIFKNKZ/89/1pxP8TG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9YuWxQAAANwAAAAPAAAAAAAAAAAAAAAAAJgCAABkcnMv&#10;ZG93bnJldi54bWxQSwUGAAAAAAQABAD1AAAAigMAAAAA&#10;" filled="f" strokecolor="black [3213]" strokeweight="1pt">
                        <v:stroke dashstyle="dash"/>
                      </v:rect>
                      <v:rect id="矩形 129" o:spid="_x0000_s1114" style="position:absolute;left:37328;top:6657;width:19059;height:9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DcAA&#10;AADcAAAADwAAAGRycy9kb3ducmV2LnhtbERPy6rCMBDdC/5DGMGdJnYh2muUy1XBhQtfoMuhmdsW&#10;m0lpota/N4Lgbg7nObNFaytxp8aXjjWMhgoEceZMybmG03E9mIDwAdlg5Zg0PMnDYt7tzDA17sF7&#10;uh9CLmII+xQ1FCHUqZQ+K8iiH7qaOHL/rrEYImxyaRp8xHBbyUSpsbRYcmwosKa/grLr4WY1bI87&#10;ut5OyXliL9tkWmbKqeVK636v/f0BEagNX/HHvTFxfjKF9zPxAj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DcAAAADcAAAADwAAAAAAAAAAAAAAAACYAgAAZHJzL2Rvd25y&#10;ZXYueG1sUEsFBgAAAAAEAAQA9QAAAIUDAAAAAA==&#10;" filled="f" strokecolor="black [3213]" strokeweight="1pt">
                        <v:stroke dashstyle="dash"/>
                      </v:rect>
                      <v:rect id="矩形 130" o:spid="_x0000_s1115" style="position:absolute;left:37328;top:25698;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RTcUA&#10;AADcAAAADwAAAGRycy9kb3ducmV2LnhtbESPQWvCQBCF7wX/wzJCb3W3KRRNs5GiLXjwYFVoj0N2&#10;mgSzsyG7avz3nYPQ2wzvzXvfFMvRd+pCQ2wDW3ieGVDEVXAt1xaOh8+nOaiYkB12gcnCjSIsy8lD&#10;gbkLV/6iyz7VSkI45mihSanPtY5VQx7jLPTEov2GwWOSdai1G/Aq4b7TmTGv2mPL0tBgT6uGqtP+&#10;7C1sDzs6nY/Z99z/bLNFW5lg1h/WPk7H9zdQicb0b75fb5zgvwi+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hFNxQAAANwAAAAPAAAAAAAAAAAAAAAAAJgCAABkcnMv&#10;ZG93bnJldi54bWxQSwUGAAAAAAQABAD1AAAAigMAAAAA&#10;" filled="f" strokecolor="black [3213]" strokeweight="1pt">
                        <v:stroke dashstyle="dash"/>
                      </v:rect>
                      <v:rect id="矩形 131" o:spid="_x0000_s1116" style="position:absolute;left:37328;top:47421;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a01sMA&#10;AADcAAAADwAAAGRycy9kb3ducmV2LnhtbERPS2vCQBC+C/0PyxR6092kUDS6htIH9JCDRqE9Dtkx&#10;CWZnQ3Y16b/vFgRv8/E9Z5NPthNXGnzrWEOyUCCIK2darjUcD5/zJQgfkA12jknDL3nItw+zDWbG&#10;jbynaxlqEUPYZ6ihCaHPpPRVQxb9wvXEkTu5wWKIcKilGXCM4baTqVIv0mLLsaHBnt4aqs7lxWoo&#10;Djs6X47p99L+FOmqrZRT7x9aPz1Or2sQgaZwF9/cXybOf07g/5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a01sMAAADcAAAADwAAAAAAAAAAAAAAAACYAgAAZHJzL2Rv&#10;d25yZXYueG1sUEsFBgAAAAAEAAQA9QAAAIgDAAAAAA==&#10;" filled="f" strokecolor="black [3213]" strokeweight="1pt">
                        <v:stroke dashstyle="dash"/>
                      </v:rect>
                      <v:rect id="矩形 132" o:spid="_x0000_s1117" style="position:absolute;left:37328;top:53800;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qocIA&#10;AADcAAAADwAAAGRycy9kb3ducmV2LnhtbERPS4vCMBC+L/gfwgje1sQKol2jLD7Agwe3Cu5xaGbb&#10;YjMpTdT6740g7G0+vufMl52txY1aXznWMBoqEMS5MxUXGk7H7ecUhA/IBmvHpOFBHpaL3sccU+Pu&#10;/EO3LBQihrBPUUMZQpNK6fOSLPqha4gj9+daiyHCtpCmxXsMt7VMlJpIixXHhhIbWpWUX7Kr1bA/&#10;HuhyPSXnqf3dJ7MqV06tN1oP+t33F4hAXfgXv907E+ePE3g9Ey+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CqhwgAAANwAAAAPAAAAAAAAAAAAAAAAAJgCAABkcnMvZG93&#10;bnJldi54bWxQSwUGAAAAAAQABAD1AAAAhwMAAAAA&#10;" filled="f" strokecolor="black [3213]" strokeweight="1pt">
                        <v:stroke dashstyle="dash"/>
                      </v:rect>
                      <v:rect id="矩形 133" o:spid="_x0000_s1118" style="position:absolute;left:37328;top:59045;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POsEA&#10;AADcAAAADwAAAGRycy9kb3ducmV2LnhtbERPS4vCMBC+L/gfwgje1sQKotUo4gM8eNhVQY9DM7bF&#10;ZlKaqPXfG2Fhb/PxPWe2aG0lHtT40rGGQV+BIM6cKTnXcDpuv8cgfEA2WDkmDS/ysJh3vmaYGvfk&#10;X3ocQi5iCPsUNRQh1KmUPivIou+7mjhyV9dYDBE2uTQNPmO4rWSi1EhaLDk2FFjTqqDsdrhbDfvj&#10;D93up+Q8tpd9Mikz5dR6o3Wv2y6nIAK14V/8596ZOH84hM8z8QI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IjzrBAAAA3AAAAA8AAAAAAAAAAAAAAAAAmAIAAGRycy9kb3du&#10;cmV2LnhtbFBLBQYAAAAABAAEAPUAAACGAwAAAAA=&#10;" filled="f" strokecolor="black [3213]" strokeweight="1pt">
                        <v:stroke dashstyle="dash"/>
                      </v:rect>
                      <v:rect id="矩形 134" o:spid="_x0000_s1119" style="position:absolute;left:37328;top:64284;width:15049;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EXTsIA&#10;AADcAAAADwAAAGRycy9kb3ducmV2LnhtbERPS4vCMBC+C/6HMAveNNnuIlqNIrqCBw++YPc4NGNb&#10;bCaliVr//UYQvM3H95zpvLWVuFHjS8caPgcKBHHmTMm5htNx3R+B8AHZYOWYNDzIw3zW7UwxNe7O&#10;e7odQi5iCPsUNRQh1KmUPivIoh+4mjhyZ9dYDBE2uTQN3mO4rWSi1FBaLDk2FFjTsqDscrhaDdvj&#10;ji7XU/I7sn/bZFxmyqnVj9a9j3YxARGoDW/xy70xcf7XNzyfiR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RdOwgAAANwAAAAPAAAAAAAAAAAAAAAAAJgCAABkcnMvZG93&#10;bnJldi54bWxQSwUGAAAAAAQABAD1AAAAhwMAAAAA&#10;" filled="f" strokecolor="black [3213]" strokeweight="1pt">
                        <v:stroke dashstyle="dash"/>
                      </v:rect>
                      <v:shape id="文本框 27" o:spid="_x0000_s1120" type="#_x0000_t202" style="position:absolute;left:38376;top:6970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kDsQA&#10;AADcAAAADwAAAGRycy9kb3ducmV2LnhtbERPS0vDQBC+F/oflil4azdVLC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6pA7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w:t>
                              </w:r>
                            </w:p>
                          </w:txbxContent>
                        </v:textbox>
                      </v:shape>
                      <v:shape id="文本框 27" o:spid="_x0000_s1121" type="#_x0000_t202" style="position:absolute;left:38376;top:1046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6ecQA&#10;AADcAAAADwAAAGRycy9kb3ducmV2LnhtbERPS2vCQBC+F/oflhF6qxsrSE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Onn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N7</w:t>
                              </w:r>
                            </w:p>
                          </w:txbxContent>
                        </v:textbox>
                      </v:shape>
                      <v:shape id="文本框 27" o:spid="_x0000_s1122" type="#_x0000_t202" style="position:absolute;left:38376;top:25983;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f4sQA&#10;AADcAAAADwAAAGRycy9kb3ducmV2LnhtbERPS0vDQBC+F/oflil4azdVs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n+L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N6</w:t>
                              </w:r>
                            </w:p>
                          </w:txbxContent>
                        </v:textbox>
                      </v:shape>
                      <v:shape id="文本框 27" o:spid="_x0000_s1123" type="#_x0000_t202" style="position:absolute;left:38471;top:4761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LkMYA&#10;AADcAAAADwAAAGRycy9kb3ducmV2LnhtbESPzUvDQBDF74L/wzKCN7upgk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sLkM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N5</w:t>
                              </w:r>
                            </w:p>
                          </w:txbxContent>
                        </v:textbox>
                      </v:shape>
                      <v:shape id="文本框 27" o:spid="_x0000_s1124" type="#_x0000_t202" style="position:absolute;left:38376;top:53997;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uC8QA&#10;AADcAAAADwAAAGRycy9kb3ducmV2LnhtbERPS0vDQBC+F/oflil4azdVk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3rgv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N4</w:t>
                              </w:r>
                            </w:p>
                          </w:txbxContent>
                        </v:textbox>
                      </v:shape>
                      <v:shape id="文本框 27" o:spid="_x0000_s1125" type="#_x0000_t202" style="position:absolute;left:38376;top:593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068YA&#10;AADcAAAADwAAAGRycy9kb3ducmV2LnhtbESPzUvDQBDF74L/wzKCN7upiEjstogf4MGvthba2zQ7&#10;JsHsbNidpvG/dw6Ctxnem/d+M1uMoTMDpdxGdjCdFGCIq+hbrh18rp8ubsBkQfbYRSYHP5RhMT89&#10;mWHp45GXNKykNhrCuUQHjUhfWpurhgLmSeyJVfuKKaDommrrEx41PHT2siiubcCWtaHBnu4bqr5X&#10;h+Cg2+b0si9kNzzUr/Lxbg+bx+mbc+dn490tGKFR/s1/189e8a8UX5/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t068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N3</w:t>
                              </w:r>
                            </w:p>
                          </w:txbxContent>
                        </v:textbox>
                      </v:shape>
                      <v:shape id="文本框 27" o:spid="_x0000_s1126" type="#_x0000_t202" style="position:absolute;left:38376;top:6428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RcMQA&#10;AADcAAAADwAAAGRycy9kb3ducmV2LnhtbERPS0vDQBC+C/0PyxR6s5tIkR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H0XD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N2</w:t>
                              </w:r>
                            </w:p>
                          </w:txbxContent>
                        </v:textbox>
                      </v:shape>
                      <v:line id="直接连接符 142" o:spid="_x0000_s1127" style="position:absolute;visibility:visible;mso-wrap-style:square" from="16004,558" to="16004,7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vGr8QAAADcAAAADwAAAGRycy9kb3ducmV2LnhtbERPTWvCQBC9F/wPywje6kYJUlNXUVGR&#10;gog2UHobs2MSzM7G7Krpv3cLhd7m8T5nMmtNJe7UuNKygkE/AkGcWV1yriD9XL++gXAeWWNlmRT8&#10;kIPZtPMywUTbBx/ofvS5CCHsElRQeF8nUrqsIIOub2viwJ1tY9AH2ORSN/gI4aaSwygaSYMlh4YC&#10;a1oWlF2ON6MgP7X7j2ox3tRp9jVKv6/xbhXHSvW67fwdhKfW/4v/3Fsd5sdD+H0mXC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S8avxAAAANwAAAAPAAAAAAAAAAAA&#10;AAAAAKECAABkcnMvZG93bnJldi54bWxQSwUGAAAAAAQABAD5AAAAkgMAAAAA&#10;" strokecolor="black [3200]" strokeweight="4.5pt">
                        <v:stroke joinstyle="miter"/>
                      </v:line>
                      <v:shape id="直接箭头连接符 151" o:spid="_x0000_s1128" type="#_x0000_t32" style="position:absolute;left:13620;top:11689;width:1619;height:1239;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Ur8QAAADcAAAADwAAAGRycy9kb3ducmV2LnhtbESPQWsCMRCF70L/Q5iCN80qKLI1ipQK&#10;LUJF2+553Iy7i5vJkkRN/70RBG8zvDfvezNfRtOKCznfWFYwGmYgiEurG64U/P6sBzMQPiBrbC2T&#10;gn/ysFy89OaYa3vlHV32oRIphH2OCuoQulxKX9Zk0A9tR5y0o3UGQ1pdJbXDawo3rRxn2VQabDgR&#10;auzovabytD+bxC02H5X7O8zcuZh8yfgdi22ISvVf4+oNRKAYnubH9adO9ScjuD+TJ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AlSvxAAAANwAAAAPAAAAAAAAAAAA&#10;AAAAAKECAABkcnMvZG93bnJldi54bWxQSwUGAAAAAAQABAD5AAAAkgMAAAAA&#10;" strokecolor="black [3200]" strokeweight="2.25pt">
                        <v:stroke endarrow="block" joinstyle="miter"/>
                      </v:shape>
                      <v:shape id="直接箭头连接符 152" o:spid="_x0000_s1129" type="#_x0000_t32" style="position:absolute;left:13706;top:13792;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VhjMIAAADcAAAADwAAAGRycy9kb3ducmV2LnhtbERPTWvCQBC9C/6HZQRvujFSKdFVVGgQ&#10;emlUPI/ZMRvMzobsVtP++m6h0Ns83uesNr1txIM6XztWMJsmIIhLp2uuFJxPb5NXED4ga2wck4Iv&#10;8rBZDwcrzLR7ckGPY6hEDGGfoQITQptJ6UtDFv3UtcSRu7nOYoiwq6Tu8BnDbSPTJFlIizXHBoMt&#10;7Q2V9+OnVcDvh48Fl3l+PeXf8yKdmct1Vyg1HvXbJYhAffgX/7kPOs5/SeH3mXiB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VhjMIAAADcAAAADwAAAAAAAAAAAAAA&#10;AAChAgAAZHJzL2Rvd25yZXYueG1sUEsFBgAAAAAEAAQA+QAAAJADAAAAAA==&#10;" strokecolor="black [3200]" strokeweight="2.25pt">
                        <v:stroke endarrow="block" joinstyle="miter"/>
                      </v:shape>
                      <v:shape id="文本框 27" o:spid="_x0000_s1130" type="#_x0000_t202" style="position:absolute;left:12944;top:7142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BrsQA&#10;AADcAAAADwAAAGRycy9kb3ducmV2LnhtbERPS2vCQBC+F/wPywje6saC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Qa7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v:textbox>
                      </v:shape>
                      <v:shape id="文本框 27" o:spid="_x0000_s1131" type="#_x0000_t202" style="position:absolute;left:13039;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f2cQA&#10;AADcAAAADwAAAGRycy9kb3ducmV2LnhtbERPS2vCQBC+F/oflhF6qxsLSk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339n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L9</w:t>
                              </w:r>
                            </w:p>
                          </w:txbxContent>
                        </v:textbox>
                      </v:shape>
                      <v:shape id="文本框 27" o:spid="_x0000_s1132" type="#_x0000_t202" style="position:absolute;left:13134;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6QsQA&#10;AADcAAAADwAAAGRycy9kb3ducmV2LnhtbERPS0vDQBC+F/oflil4azcVt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ekL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L10</w:t>
                              </w:r>
                            </w:p>
                          </w:txbxContent>
                        </v:textbox>
                      </v:shape>
                      <v:shape id="文本框 27" o:spid="_x0000_s1133" type="#_x0000_t202" style="position:absolute;left:13134;top:3656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uMMYA&#10;AADcAAAADwAAAGRycy9kb3ducmV2LnhtbESPzUvDQBDF74L/wzKCN7upoE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uMM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L11</w:t>
                              </w:r>
                            </w:p>
                          </w:txbxContent>
                        </v:textbox>
                      </v:shape>
                      <v:shape id="文本框 27" o:spid="_x0000_s1134" type="#_x0000_t202" style="position:absolute;left:13134;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hLq8QA&#10;AADcAAAADwAAAGRycy9kb3ducmV2LnhtbERPS0vDQBC+F/oflil4azcVl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S6v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L12</w:t>
                              </w:r>
                            </w:p>
                          </w:txbxContent>
                        </v:textbox>
                      </v:shape>
                      <v:shape id="文本框 27" o:spid="_x0000_s1135" type="#_x0000_t202" style="position:absolute;left:13134;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oi8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oi8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L13</w:t>
                              </w:r>
                            </w:p>
                          </w:txbxContent>
                        </v:textbox>
                      </v:shape>
                      <v:shape id="文本框 27" o:spid="_x0000_s1136" type="#_x0000_t202" style="position:absolute;left:13039;top:61899;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NEMMA&#10;AADcAAAADwAAAGRycy9kb3ducmV2LnhtbERPyWrDMBC9F/oPYgq9NbJ7CMWJEkoXyCFdskFym1hT&#10;29QaGWniuH9fFQq5zeOtM50PrlU9hdh4NpCPMlDEpbcNVwa2m9e7B1BRkC22nsnAD0WYz66vplhY&#10;f+YV9WupVArhWKCBWqQrtI5lTQ7jyHfEifvywaEkGCptA55TuGv1fZaNtcOGU0ONHT3VVH6vT85A&#10;u49heczk0D9Xb/L5oU+7l/zdmNub4XECSmiQi/jfvbBp/jiH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KNEMMAAADcAAAADwAAAAAAAAAAAAAAAACYAgAAZHJzL2Rv&#10;d25yZXYueG1sUEsFBgAAAAAEAAQA9QAAAIg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L14</w:t>
                              </w:r>
                            </w:p>
                          </w:txbxContent>
                        </v:textbox>
                      </v:shape>
                      <v:line id="直接连接符 163" o:spid="_x0000_s1137" style="position:absolute;visibility:visible;mso-wrap-style:square" from="15147,41814" to="1686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D+MUAAADcAAAADwAAAGRycy9kb3ducmV2LnhtbERPTWvCQBC9F/oflil4qxsr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D+MUAAADcAAAADwAAAAAAAAAA&#10;AAAAAAChAgAAZHJzL2Rvd25yZXYueG1sUEsFBgAAAAAEAAQA+QAAAJMDAAAAAA==&#10;" strokecolor="black [3200]" strokeweight="1.5pt">
                        <v:stroke joinstyle="miter"/>
                      </v:line>
                      <v:line id="直接连接符 164" o:spid="_x0000_s1138" style="position:absolute;visibility:visible;mso-wrap-style:square" from="15039,35121" to="16760,35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abjMUAAADcAAAADwAAAGRycy9kb3ducmV2LnhtbERPTWvCQBC9F/oflil4qxuL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abjMUAAADcAAAADwAAAAAAAAAA&#10;AAAAAAChAgAAZHJzL2Rvd25yZXYueG1sUEsFBgAAAAAEAAQA+QAAAJMDAAAAAA==&#10;" strokecolor="black [3200]" strokeweight="1.5pt">
                        <v:stroke joinstyle="miter"/>
                      </v:line>
                      <v:shape id="文本框 27" o:spid="_x0000_s1139" type="#_x0000_t202" style="position:absolute;left:17421;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LE8QA&#10;AADcAAAADwAAAGRycy9kb3ducmV2LnhtbERPS2vCQBC+F/oflhF6qxsLSk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JixP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0" type="#_x0000_t202" style="position:absolute;left:17325;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VZMQA&#10;AADcAAAADwAAAGRycy9kb3ducmV2LnhtbERPS2vCQBC+F/oflin0Vjf2EEp0FVELPfSlrWBv0+yY&#10;BLOzYXeM6b/vFgre5uN7znQ+uFb1FGLj2cB4lIEiLr1tuDLw+fF49wAqCrLF1jMZ+KEI89n11RQL&#10;68+8oX4rlUohHAs0UIt0hdaxrMlhHPmOOHEHHxxKgqHSNuA5hbtW32dZrh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bFWT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1" type="#_x0000_t202" style="position:absolute;left:17421;top:3037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w/8QA&#10;AADcAAAADwAAAGRycy9kb3ducmV2LnhtbERPS2vCQBC+F/wPywje6sYebEldRWwLHvpSW6i3MTsm&#10;wexs2B1j+u+7hUJv8/E9Z7boXaM6CrH2bGAyzkARF97WXBr42D1d34GKgmyx8UwGvinCYj64mmFu&#10;/YU31G2lVCmEY44GKpE21zoWFTmMY98SJ+7og0NJMJTaBrykcNfomyybaoc1p4YKW1pVVJy2Z2eg&#10;+Yrh+ZDJvnsoX+T9TZ8/HyevxoyG/fIelFAv/+I/99qm+dNb+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XsP/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2" type="#_x0000_t202" style="position:absolute;left:17516;top:36645;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kjc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gkjc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143" type="#_x0000_t202" style="position:absolute;left:17611;top:434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BFsQA&#10;AADcAAAADwAAAGRycy9kb3ducmV2LnhtbERPS2vCQBC+F/wPywje6sYepE1dRWwLHvpSW6i3MTsm&#10;wexs2B1j+u+7hUJv8/E9Z7boXaM6CrH2bGAyzkARF97WXBr42D1d34KKgmyx8UwGvinCYj64mmFu&#10;/YU31G2lVCmEY44GKpE21zoWFTmMY98SJ+7og0NJMJTaBrykcNfomyybaoc1p4YKW1pVVJy2Z2eg&#10;+Yrh+ZDJvnsoX+T9TZ8/HyevxoyG/fIelFAv/+I/99qm+dM7+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gRb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144" type="#_x0000_t202" style="position:absolute;left:17516;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VsYA&#10;AADcAAAADwAAAGRycy9kb3ducmV2LnhtbESPS0/DQAyE70j8h5WRuNFNOQAK3VaIh8SBV1sqtTc3&#10;a5KIrDfaddPw7/EBiZutGc98ni3G0JmBUm4jO5hOCjDEVfQt1w4+108XN2CyIHvsIpODH8qwmJ+e&#10;zLD08chLGlZSGw3hXKKDRqQvrc1VQwHzJPbEqn3FFFB0TbX1CY8aHjp7WRRXNmDL2tBgT/cNVd+r&#10;Q3DQbXN62ReyGx7qV/l4t4fN4/TNufOz8e4WjNAo/+a/62ev+N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e+Vs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5" type="#_x0000_t202" style="position:absolute;left:17516;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bzcQA&#10;AADcAAAADwAAAGRycy9kb3ducmV2LnhtbERPS0vDQBC+C/0PyxR6s5t4qCV2W0Qt9OCj1hb0NmbH&#10;JJidDbvTNP57Vyh4m4/vOYvV4FrVU4iNZwP5NANFXHrbcGVg/7a+nIOKgmyx9UwGfijCajm6WGBh&#10;/Ylfqd9JpVIIxwIN1CJdoXUsa3IYp74jTtyXDw4lwVBpG/CUwl2rr7Jsph02nBpq7OiupvJ7d3QG&#10;2vcYHj8z+ejvqyfZvujj4SF/NmYyHm5vQAkN8i8+uzc2zb/O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rG83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6" type="#_x0000_t202" style="position:absolute;left:17516;top:6198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usQA&#10;AADcAAAADwAAAGRycy9kb3ducmV2LnhtbERPS2vCQBC+F/wPywje6kYPtqSuIraFHvpSW6i3MTsm&#10;wexs2B1j+u+7hUJv8/E9Z77sXaM6CrH2bGAyzkARF97WXBr42D1e34KKgmyx8UwGvinCcjG4mmNu&#10;/YU31G2lVCmEY44GKpE21zoWFTmMY98SJ+7og0NJMJTaBrykcNfoaZbNtMOaU0OFLa0rKk7bszPQ&#10;fMXwfMhk392XL/L+ps+fD5NXY0bDfnUHSqiXf/Gf+8mm+T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5hbr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7" type="#_x0000_t202" style="position:absolute;left:17611;top:6866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4VcQA&#10;AADcAAAADwAAAGRycy9kb3ducmV2LnhtbERPS0vDQBC+F/oflil4azcVsS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cuFX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48" type="#_x0000_t202" style="position:absolute;left:9413;top:64185;width:544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DucQA&#10;AADcAAAADwAAAGRycy9kb3ducmV2LnhtbERPS2vCQBC+F/wPywje6sYebEldRWwLHvpSW6i3MTsm&#10;wexs2B1j+u+7hUJv8/E9Z7boXaM6CrH2bGAyzkARF97WXBr42D1d34GKgmyx8UwGvinCYj64mmFu&#10;/YU31G2lVCmEY44GKpE21zoWFTmMY98SJ+7og0NJMJTaBrykcNfomyybaoc1p4YKW1pVVJy2Z2eg&#10;+Yrh+ZDJvnsoX+T9TZ8/HyevxoyG/fIelFAv/+I/99qm+b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g7n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v:textbox>
                      </v:shape>
                      <v:rect id="矩形 178" o:spid="_x0000_s1149" style="position:absolute;left:1133;top:6464;width:19056;height:9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ki8UA&#10;AADcAAAADwAAAGRycy9kb3ducmV2LnhtbESPQW/CMAyF75P4D5GRdhvJetiga4om2CQOHBggbUer&#10;8dqKxqmaAOXfzwek3Wy95/c+F8vRd+pCQ2wDW3ieGVDEVXAt1xaOh8+nOaiYkB12gcnCjSIsy8lD&#10;gbkLV/6iyz7VSkI45mihSanPtY5VQx7jLPTEov2GwWOSdai1G/Aq4b7TmTEv2mPL0tBgT6uGqtP+&#10;7C1sDzs6nY/Z99z/bLNFW5lg1h/WPk7H9zdQicb0b75fb5zgvwqt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qSLxQAAANwAAAAPAAAAAAAAAAAAAAAAAJgCAABkcnMv&#10;ZG93bnJldi54bWxQSwUGAAAAAAQABAD1AAAAigMAAAAA&#10;" filled="f" strokecolor="black [3213]" strokeweight="1pt">
                        <v:stroke dashstyle="dash"/>
                      </v:rect>
                      <v:rect id="矩形 179" o:spid="_x0000_s1150" style="position:absolute;left:5038;top:25698;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BEMMA&#10;AADcAAAADwAAAGRycy9kb3ducmV2LnhtbERPTWvCQBC9F/wPywjeml1zaDW6itgWPHhoNaDHITsm&#10;wexsyG5i+u+7hUJv83ifs96OthEDdb52rGGeKBDEhTM1lxry88fzAoQPyAYbx6ThmzxsN5OnNWbG&#10;PfiLhlMoRQxhn6GGKoQ2k9IXFVn0iWuJI3dzncUQYVdK0+EjhttGpkq9SIs1x4YKW9pXVNxPvdVw&#10;PH/Svc/Ty8Jej+myLpRTb+9az6bjbgUi0Bj+xX/ug4nzX5f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oBEMMAAADcAAAADwAAAAAAAAAAAAAAAACYAgAAZHJzL2Rv&#10;d25yZXYueG1sUEsFBgAAAAAEAAQA9QAAAIgDAAAAAA==&#10;" filled="f" strokecolor="black [3213]" strokeweight="1pt">
                        <v:stroke dashstyle="dash"/>
                      </v:rect>
                      <v:rect id="矩形 180" o:spid="_x0000_s1151" style="position:absolute;left:5133;top:47320;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qsUA&#10;AADcAAAADwAAAGRycy9kb3ducmV2LnhtbESPQW/CMAyF75P4D5GRdhsJPUxdR1pNY5N24MAAaTta&#10;jddWNE7VBOj+PT4gcbP1nt/7vKom36szjbELbGG5MKCI6+A6biwc9p9POaiYkB32gcnCP0WoytnD&#10;CgsXLvxN511qlIRwLNBCm9JQaB3rljzGRRiIRfsLo8ck69hoN+JFwn2vM2OetceOpaHFgd5bqo+7&#10;k7ew2W/peDpkP7n/3WQvXW2CWX9Y+zif3l5BJZrS3Xy7/nKCnwu+PCMT6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diqxQAAANwAAAAPAAAAAAAAAAAAAAAAAJgCAABkcnMv&#10;ZG93bnJldi54bWxQSwUGAAAAAAQABAD1AAAAigMAAAAA&#10;" filled="f" strokecolor="black [3213]" strokeweight="1pt">
                        <v:stroke dashstyle="dash"/>
                      </v:rect>
                      <v:rect id="矩形 181" o:spid="_x0000_s1152" style="position:absolute;left:5133;top:53701;width:15050;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9McMA&#10;AADcAAAADwAAAGRycy9kb3ducmV2LnhtbERPPWvDMBDdC/0P4grdaikeiuNGCSFtoYOH1DYk42Fd&#10;bRPrZCwlcf99FShku8f7vNVmtoO40OR7xxoWiQJB3DjTc6uhrj5fMhA+IBscHJOGX/KwWT8+rDA3&#10;7srfdClDK2II+xw1dCGMuZS+6ciiT9xIHLkfN1kMEU6tNBNeY7gdZKrUq7TYc2zocKRdR82pPFsN&#10;RbWn07lOD5k9Fumyb5RT7x9aPz/N2zcQgeZwF/+7v0ycny3g9k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l9McMAAADcAAAADwAAAAAAAAAAAAAAAACYAgAAZHJzL2Rv&#10;d25yZXYueG1sUEsFBgAAAAAEAAQA9QAAAIgDAAAAAA==&#10;" filled="f" strokecolor="black [3213]" strokeweight="1pt">
                        <v:stroke dashstyle="dash"/>
                      </v:rect>
                      <v:rect id="矩形 182" o:spid="_x0000_s1153" style="position:absolute;left:5133;top:58947;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jRsEA&#10;AADcAAAADwAAAGRycy9kb3ducmV2LnhtbERPTYvCMBC9C/6HMII3TexBajWKqAt78LCrgh6HZmyL&#10;zaQ0Ueu/NwsL3ubxPmex6mwtHtT6yrGGyViBIM6dqbjQcDp+jVIQPiAbrB2Thhd5WC37vQVmxj35&#10;lx6HUIgYwj5DDWUITSalz0uy6MeuIY7c1bUWQ4RtIU2Lzxhua5koNZUWK44NJTa0KSm/He5Ww/74&#10;Q7f7KTmn9rJPZlWunNrutB4OuvUcRKAufMT/7m8T56cJ/D0TL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740bBAAAA3AAAAA8AAAAAAAAAAAAAAAAAmAIAAGRycy9kb3du&#10;cmV2LnhtbFBLBQYAAAAABAAEAPUAAACGAwAAAAA=&#10;" filled="f" strokecolor="black [3213]" strokeweight="1pt">
                        <v:stroke dashstyle="dash"/>
                      </v:rect>
                      <v:rect id="矩形 183" o:spid="_x0000_s1154" style="position:absolute;left:5133;top:64185;width:1505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G3cEA&#10;AADcAAAADwAAAGRycy9kb3ducmV2LnhtbERPS4vCMBC+C/sfwix402S7ILUaRVYXPHjwBXocmrEt&#10;NpPSRO3++40geJuP7znTeWdrcafWV441fA0VCOLcmYoLDcfD7yAF4QOywdoxafgjD/PZR2+KmXEP&#10;3tF9HwoRQ9hnqKEMocmk9HlJFv3QNcSRu7jWYoiwLaRp8RHDbS0TpUbSYsWxocSGfkrKr/ub1bA5&#10;bOl6Oyan1J43ybjKlVPLldb9z24xARGoC2/xy702cX76Dc9n4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3Rt3BAAAA3AAAAA8AAAAAAAAAAAAAAAAAmAIAAGRycy9kb3du&#10;cmV2LnhtbFBLBQYAAAAABAAEAPUAAACGAwAAAAA=&#10;" filled="f" strokecolor="black [3213]" strokeweight="1pt">
                        <v:stroke dashstyle="dash"/>
                      </v:rect>
                      <v:shape id="文本框 27" o:spid="_x0000_s1155" type="#_x0000_t202" style="position:absolute;left:17421;top:1015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t6cQA&#10;AADcAAAADwAAAGRycy9kb3ducmV2LnhtbERPS2vCQBC+F/wPywi91Y2FFkldRWwLPfSltlBvY3ZM&#10;gtnZsDvG9N+7QqG3+fieM533rlEdhVh7NjAeZaCIC29rLg18bZ5vJqCiIFtsPJOBX4ownw2upphb&#10;f+IVdWspVQrhmKOBSqTNtY5FRQ7jyLfEidv74FASDKW2AU8p3DX6NsvutcOaU0OFLS0rKg7rozPQ&#10;/MTwustk2z2Wb/L5oY/fT+N3Y66H/eIBlFAv/+I/94tN8yd3cHkmXa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Fben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N8</w:t>
                              </w:r>
                            </w:p>
                          </w:txbxContent>
                        </v:textbox>
                      </v:shape>
                      <v:shape id="文本框 27" o:spid="_x0000_s1156" type="#_x0000_t202" style="position:absolute;left:17325;top:2597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nsQA&#10;AADcAAAADwAAAGRycy9kb3ducmV2LnhtbERPS2vCQBC+C/6HZQRvurEHkdRVSlXowT60LbS3aXaa&#10;BLOzYXeM6b/vFgre5uN7znLdu0Z1FGLt2cBsmoEiLrytuTTw9rqbLEBFQbbYeCYDPxRhvRoOlphb&#10;f+EDdUcpVQrhmKOBSqTNtY5FRQ7j1LfEifv2waEkGEptA15SuGv0TZbNtcOaU0OFLd1XVJyOZ2eg&#10;+Yhh/5XJZ7cpH+XlWZ/ft7MnY8aj/u4WlFAvV/G/+8Gm+Ys5/D2TL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X857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N9</w:t>
                              </w:r>
                            </w:p>
                          </w:txbxContent>
                        </v:textbox>
                      </v:shape>
                      <v:shape id="文本框 27" o:spid="_x0000_s1157" type="#_x0000_t202" style="position:absolute;left:17611;top:47421;width:44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WBcQA&#10;AADcAAAADwAAAGRycy9kb3ducmV2LnhtbERPS2vCQBC+F/wPywi91Y09tJK6itgWeuhLbaHexuyY&#10;BLOzYXeM6b93hUJv8/E9ZzrvXaM6CrH2bGA8ykARF97WXBr42jzfTEBFQbbYeCYDvxRhPhtcTTG3&#10;/sQr6tZSqhTCMUcDlUibax2LihzGkW+JE7f3waEkGEptA55SuGv0bZbdaYc1p4YKW1pWVBzWR2eg&#10;+YnhdZfJtnss3+TzQx+/n8bvxlwP+8UDKKFe/sV/7heb5k/u4fJMukDP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bVgX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N10</w:t>
                              </w:r>
                            </w:p>
                          </w:txbxContent>
                        </v:textbox>
                      </v:shape>
                      <v:shape id="文本框 27" o:spid="_x0000_s1158" type="#_x0000_t202" style="position:absolute;left:17516;top:53997;width:32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TCd8YA&#10;AADcAAAADwAAAGRycy9kb3ducmV2LnhtbESPzU7DQAyE70h9h5UrcaObckBV6LZCUCQO/BYqlZvJ&#10;miRq1hvtuml4e3xA4mZrxjOfl+sxdGaglNvIDuazAgxxFX3LtYOP9/uLBZgsyB67yOTghzKsV5Oz&#10;JZY+nviNhq3URkM4l+igEelLa3PVUMA8iz2xat8xBRRdU219wpOGh85eFsWV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TCd8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N11</w:t>
                              </w:r>
                            </w:p>
                          </w:txbxContent>
                        </v:textbox>
                      </v:shape>
                      <v:shape id="文本框 27" o:spid="_x0000_s1159" type="#_x0000_t202" style="position:absolute;left:17516;top:59315;width:314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n7MQA&#10;AADcAAAADwAAAGRycy9kb3ducmV2LnhtbERPS2vCQBC+F/oflhF6qxt7EJu6itgWPPSltlBvY3ZM&#10;QrOzYXeM8d+7hUJv8/E9ZzrvXaM6CrH2bGA0zEARF97WXBr43D7fTkBFQbbYeCYDZ4own11fTTG3&#10;/sRr6jZSqhTCMUcDlUibax2LihzGoW+JE3fwwaEkGEptA55SuGv0XZaNtcOaU0OFLS0rKn42R2eg&#10;+Y7hZZ/JrnssX+XjXR+/nkZvxtwM+sUDKKFe/sV/7pVN8yf38PtMukDP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IZ+z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N12</w:t>
                              </w:r>
                            </w:p>
                          </w:txbxContent>
                        </v:textbox>
                      </v:shape>
                      <v:shape id="文本框 27" o:spid="_x0000_s1160" type="#_x0000_t202" style="position:absolute;left:17516;top:64452;width:28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YrMYA&#10;AADcAAAADwAAAGRycy9kb3ducmV2LnhtbESPS0/DQAyE70j8h5WRuNFNOSAI3VaIh8SBV1sqtTc3&#10;a5KIrDfaddPw7/EBiZutGc98ni3G0JmBUm4jO5hOCjDEVfQt1w4+108X12CyIHvsIpODH8qwmJ+e&#10;zLD08chLGlZSGw3hXKKDRqQvrc1VQwHzJPbEqn3FFFB0TbX1CY8aHjp7WRRXNmDL2tBgT/cNVd+r&#10;Q3DQbXN62ReyGx7qV/l4t4fN4/TNufOz8e4WjNAo/+a/62ev+D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tYrM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N13</w:t>
                              </w:r>
                            </w:p>
                          </w:txbxContent>
                        </v:textbox>
                      </v:shape>
                      <v:line id="直接连接符 191" o:spid="_x0000_s1161" style="position:absolute;visibility:visible;mso-wrap-style:square" from="15239,72856" to="16960,7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IM8UAAADcAAAADwAAAGRycy9kb3ducmV2LnhtbERPS2vCQBC+F/oflil4q5t4EBtdRUoL&#10;iqDUFB+3ITsmodnZmF1N9Ne7hUJv8/E9ZzLrTCWu1LjSsoK4H4EgzqwuOVfwnX6+jkA4j6yxskwK&#10;buRgNn1+mmCibctfdN36XIQQdgkqKLyvEyldVpBB17c1ceBOtjHoA2xyqRtsQ7ip5CCKhtJgyaGh&#10;wJreC8p+thejoN2d0/UqWu714SNdHI+3+6aKU6V6L918DMJT5//Ff+6FDvPfYv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RIM8UAAADcAAAADwAAAAAAAAAA&#10;AAAAAAChAgAAZHJzL2Rvd25yZXYueG1sUEsFBgAAAAAEAAQA+QAAAJMDAAAAAA==&#10;" strokecolor="black [3200]" strokeweight="1.5pt">
                        <v:stroke joinstyle="miter"/>
                      </v:line>
                      <v:shape id="文本框 27" o:spid="_x0000_s1162" type="#_x0000_t202" style="position:absolute;left:17611;top:7409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QMQA&#10;AADcAAAADwAAAGRycy9kb3ducmV2LnhtbERPS2vCQBC+F/wPywje6kYP0qauIraFHvpSW6i3MTsm&#10;wexs2B1j+u+7hUJv8/E9Z77sXaM6CrH2bGAyzkARF97WXBr42D1e34CKgmyx8UwGvinCcjG4mmNu&#10;/YU31G2lVCmEY44GKpE21zoWFTmMY98SJ+7og0NJMJTaBrykcNfoaZbNtMOaU0OFLa0rKk7bszPQ&#10;fMXwfMhk392XL/L+ps+fD5NXY0bDfnUHSqiXf/Gf+8mm+b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1Y0D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直接箭头连接符 193" o:spid="_x0000_s1163" type="#_x0000_t32" style="position:absolute;left:13620;top:969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XV2cUAAADcAAAADwAAAGRycy9kb3ducmV2LnhtbESPQWsCMRCF70L/Q5iCN81Wqd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XV2cUAAADcAAAADwAAAAAAAAAA&#10;AAAAAAChAgAAZHJzL2Rvd25yZXYueG1sUEsFBgAAAAAEAAQA+QAAAJMDAAAAAA==&#10;" strokecolor="black [3200]" strokeweight="2.25pt">
                        <v:stroke endarrow="block" joinstyle="miter"/>
                      </v:shape>
                      <v:shape id="直接箭头连接符 194" o:spid="_x0000_s1164" type="#_x0000_t32" style="position:absolute;left:13620;top:7610;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xNrcUAAADcAAAADwAAAGRycy9kb3ducmV2LnhtbESPQWsCMRCF70L/Q5iCN81WrN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xNrcUAAADcAAAADwAAAAAAAAAA&#10;AAAAAAChAgAAZHJzL2Rvd25yZXYueG1sUEsFBgAAAAAEAAQA+QAAAJMDAAAAAA==&#10;" strokecolor="black [3200]" strokeweight="2.25pt">
                        <v:stroke endarrow="block" joinstyle="miter"/>
                      </v:shape>
                      <v:shape id="文本框 27" o:spid="_x0000_s1165" type="#_x0000_t202" style="position:absolute;left:2269;top:675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7NMQA&#10;AADcAAAADwAAAGRycy9kb3ducmV2LnhtbERPS0vDQBC+F/oflil4azcVlDZ2W8QH9FCrVgW9jdkx&#10;CWZnw+40jf/eLRR6m4/vOYtV7xrVUYi1ZwPTSQaKuPC25tLA+9vjeAYqCrLFxjMZ+KMIq+VwsMDc&#10;+gO/UreTUqUQjjkaqETaXOtYVOQwTnxLnLgfHxxKgqHUNuAhhbtGX2bZtXZYc2qosKW7iorf3d4Z&#10;aD5j2Hxn8tXdl0/y8qz3Hw/TrTEXo/72BpRQL2fxyb22af78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zT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166" type="#_x0000_t202" style="position:absolute;left:9229;top:9039;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lQ8QA&#10;AADcAAAADwAAAGRycy9kb3ducmV2LnhtbERPS2vCQBC+F/wPywje6sYepE1dRWwLHvpSW6i3MTsm&#10;wexs2B1j+u+7hUJv8/E9Z7boXaM6CrH2bGAyzkARF97WXBr42D1d34KKgmyx8UwGvinCYj64mmFu&#10;/YU31G2lVCmEY44GKpE21zoWFTmMY98SJ+7og0NJMJTaBrykcNfomyybaoc1p4YKW1pVVJy2Z2eg&#10;+Yrh+ZDJvnsoX+T9TZ8/HyevxoyG/fIelFAv/+I/99qm+X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OZUP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v:textbox>
                      </v:shape>
                      <v:shape id="文本框 27" o:spid="_x0000_s1167" type="#_x0000_t202" style="position:absolute;left:9229;top:11128;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A2MQA&#10;AADcAAAADwAAAGRycy9kb3ducmV2LnhtbERPS0/CQBC+k/AfNkPiDbZ4UKgsxPhIOCAqaqK3sTu2&#10;jd3ZZnco9d+7JCTc5sv3nMWqd43qKMTas4HpJANFXHhbc2ng/e1xPAMVBdli45kM/FGE1XI4WGBu&#10;/YFfqdtJqVIIxxwNVCJtrnUsKnIYJ74lTtyPDw4lwVBqG/CQwl2jL7PsSjusOTVU2NJdRcXvbu8M&#10;NJ8xbL4z+eruyyd5edb7j4fp1piLUX97A0qol7P45F7bNH9+Dcdn0gV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wNjEAAAA3AAAAA8AAAAAAAAAAAAAAAAAmAIAAGRycy9k&#10;b3ducmV2LnhtbFBLBQYAAAAABAAEAPUAAACJAw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直接箭头连接符 199" o:spid="_x0000_s1168" type="#_x0000_t32" style="position:absolute;left:13712;top:25888;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3iM8UAAADcAAAADwAAAGRycy9kb3ducmV2LnhtbESPQWsCMRCF74L/IYzQm2YttOjWKCIW&#10;WgpKt+2ep5txd3EzWZKo6b9vBMHbDO/N+94sVtF04kzOt5YVTCcZCOLK6pZrBd9fr+MZCB+QNXaW&#10;ScEfeVgth4MF5tpe+JPORahFCmGfo4ImhD6X0lcNGfQT2xMn7WCdwZBWV0vt8JLCTScfs+xZGmw5&#10;ERrsadNQdSxOJnHLj23tfn5n7lQ+vcu4i+U+RKUeRnH9AiJQDHfz7fpNp/rzOVyfSRP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3iM8UAAADcAAAADwAAAAAAAAAA&#10;AAAAAAChAgAAZHJzL2Rvd25yZXYueG1sUEsFBgAAAAAEAAQA+QAAAJMDAAAAAA==&#10;" strokecolor="black [3200]" strokeweight="2.25pt">
                        <v:stroke endarrow="block" joinstyle="miter"/>
                      </v:shape>
                      <v:shape id="直接箭头连接符 200" o:spid="_x0000_s1169" type="#_x0000_t32" style="position:absolute;left:13896;top:27520;width:1620;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0UAcQAAADcAAAADwAAAGRycy9kb3ducmV2LnhtbESPQWvCQBSE74X+h+UVequbpBBKdJW2&#10;0BDw0qh4fmaf2WD2bchuNfXXdwWhx2FmvmEWq8n24kyj7xwrSGcJCOLG6Y5bBbvt18sbCB+QNfaO&#10;ScEveVgtHx8WWGh34ZrOm9CKCGFfoAITwlBI6RtDFv3MDcTRO7rRYohybKUe8RLhtpdZkuTSYsdx&#10;weBAn4aa0+bHKuB19Z1zU5aHbXl9rbPU7A8ftVLPT9P7HESgKfyH7+1KK4hEuJ2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RQBxAAAANwAAAAPAAAAAAAAAAAA&#10;AAAAAKECAABkcnMvZG93bnJldi54bWxQSwUGAAAAAAQABAD5AAAAkgMAAAAA&#10;" strokecolor="black [3200]" strokeweight="2.25pt">
                        <v:stroke endarrow="block" joinstyle="miter"/>
                      </v:shape>
                      <v:shape id="直接箭头连接符 201" o:spid="_x0000_s1170" type="#_x0000_t32" style="position:absolute;left:13522;top:47704;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QazsIAAADcAAAADwAAAGRycy9kb3ducmV2LnhtbESPX2vCMBTF34V9h3AHe9NUQZHOKDIm&#10;KIOJbuvztbm2xeamJFGzb28EwcfD+fPjzBbRtOJCzjeWFQwHGQji0uqGKwW/P6v+FIQPyBpby6Tg&#10;nzws5i+9GebaXnlHl32oRBphn6OCOoQul9KXNRn0A9sRJ+9oncGQpKukdnhN46aVoyybSIMNJ0KN&#10;HX3UVJ72Z5O4xddn5f4OU3cuxhsZv2OxDVGpt9e4fAcRKIZn+NFeawWjbAj3M+kI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QazsIAAADcAAAADwAAAAAAAAAAAAAA&#10;AAChAgAAZHJzL2Rvd25yZXYueG1sUEsFBgAAAAAEAAQA+QAAAJADAAAAAA==&#10;" strokecolor="black [3200]" strokeweight="2.25pt">
                        <v:stroke endarrow="block" joinstyle="miter"/>
                      </v:shape>
                      <v:shape id="直接箭头连接符 202" o:spid="_x0000_s1171" type="#_x0000_t32" style="position:absolute;left:13706;top:49336;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Mv7cUAAADcAAAADwAAAGRycy9kb3ducmV2LnhtbESPQWvCQBSE70L/w/IKvenGFETSbKQV&#10;DEIvjZGen9lnNph9G7JbTfvru4WCx2FmvmHyzWR7caXRd44VLBcJCOLG6Y5bBcd6N1+D8AFZY++Y&#10;FHyTh03xMMsx0+7GFV0PoRURwj5DBSaEIZPSN4Ys+oUbiKN3dqPFEOXYSj3iLcJtL9MkWUmLHccF&#10;gwNtDTWXw5dVwO/7jxU3ZXmqy5/nKl2az9NbpdTT4/T6AiLQFO7h//ZeK0iTF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Mv7cUAAADcAAAADwAAAAAAAAAA&#10;AAAAAAChAgAAZHJzL2Rvd25yZXYueG1sUEsFBgAAAAAEAAQA+QAAAJMDAAAAAA==&#10;" strokecolor="black [3200]" strokeweight="2.25pt">
                        <v:stroke endarrow="block" joinstyle="miter"/>
                      </v:shape>
                      <v:shape id="直接箭头连接符 203" o:spid="_x0000_s1172" type="#_x0000_t32" style="position:absolute;left:13611;top:54949;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hIsMAAADcAAAADwAAAGRycy9kb3ducmV2LnhtbESPX2vCMBTF3wW/Q7jC3jSdYy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KISLDAAAA3AAAAA8AAAAAAAAAAAAA&#10;AAAAoQIAAGRycy9kb3ducmV2LnhtbFBLBQYAAAAABAAEAPkAAACRAwAAAAA=&#10;" strokecolor="black [3200]" strokeweight="2.25pt">
                        <v:stroke endarrow="block" joinstyle="miter"/>
                      </v:shape>
                      <v:shape id="直接箭头连接符 204" o:spid="_x0000_s1173" type="#_x0000_t32" style="position:absolute;left:13522;top:6522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O5VsMAAADcAAAADwAAAGRycy9kb3ducmV2LnhtbESPX2vCMBTF3wW/Q7jC3jSdbC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juVbDAAAA3AAAAA8AAAAAAAAAAAAA&#10;AAAAoQIAAGRycy9kb3ducmV2LnhtbFBLBQYAAAAABAAEAPkAAACRAwAAAAA=&#10;" strokecolor="black [3200]" strokeweight="2.25pt">
                        <v:stroke endarrow="block" joinstyle="miter"/>
                      </v:shape>
                      <v:shape id="直接箭头连接符 205" o:spid="_x0000_s1174" type="#_x0000_t32" style="position:absolute;left:13611;top:60188;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q3mcQAAADcAAAADwAAAGRycy9kb3ducmV2LnhtbESPQWvCQBSE7wX/w/KE3urGFEWiq1TB&#10;IHgxWnp+Zp/Z0OzbkF017a93CwWPw8x8wyxWvW3EjTpfO1YwHiUgiEuna64UfJ62bzMQPiBrbByT&#10;gh/ysFoOXhaYaXfngm7HUIkIYZ+hAhNCm0npS0MW/ci1xNG7uM5iiLKrpO7wHuG2kWmSTKXFmuOC&#10;wZY2hsrv49Uq4P3uMOUyz8+n/Pe9SMfm67wulHod9h9zEIH68Az/t3daQZpM4O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reZxAAAANwAAAAPAAAAAAAAAAAA&#10;AAAAAKECAABkcnMvZG93bnJldi54bWxQSwUGAAAAAAQABAD5AAAAkgMAAAAA&#10;" strokecolor="black [3200]" strokeweight="2.25pt">
                        <v:stroke endarrow="block" joinstyle="miter"/>
                      </v:shape>
                      <v:shape id="文本框 27" o:spid="_x0000_s1175" type="#_x0000_t202" style="position:absolute;left:8080;top:59226;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uMYA&#10;AADcAAAADwAAAGRycy9kb3ducmV2LnhtbESPT0sDMRTE74LfITyhN5u0hyJr0yK1BQ/WP1VBb8/N&#10;6+7i5mVJXrfrt28KgsdhZn7DzJeDb1VPMTWBLUzGBhRxGVzDlYX3t831DagkyA7bwGThlxIsF5cX&#10;cyxcOPIr9TupVIZwKtBCLdIVWqeyJo9pHDri7O1D9ChZxkq7iMcM962eGjPTHhvOCzV2tKqp/Nkd&#10;vIX2M8XHbyNf/X21lZdnffhYT56sHV0Nd7eghAb5D/+1H5yFqZnB+Uw+Anp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RuM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v:textbox>
                      </v:shape>
                      <v:shape id="文本框 27" o:spid="_x0000_s1176" type="#_x0000_t202" style="position:absolute;left:8175;top:54092;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0I8YA&#10;AADcAAAADwAAAGRycy9kb3ducmV2LnhtbESPQUsDMRSE74L/ITzBm03ag8ratIit4KG1WhX09tw8&#10;dxc3L0vyut3++6YgeBxm5htmOh98q3qKqQlsYTwyoIjL4BquLLy/PV7dgkqC7LANTBYOlGA+Oz+b&#10;YuHCnl+p30qlMoRTgRZqka7QOpU1eUyj0BFn7ydEj5JlrLSLuM9w3+qJMdfaY8N5ocaOHmoqf7c7&#10;b6H9THH1beSrX1Rredno3cdy/Gzt5cVwfwdKaJD/8F/7yVmYmBs4nclHQM+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00I8YAAADcAAAADwAAAAAAAAAAAAAAAACYAgAAZHJz&#10;L2Rvd25yZXYueG1sUEsFBgAAAAAEAAQA9QAAAIs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v:textbox>
                      </v:shape>
                      <v:shape id="文本框 27" o:spid="_x0000_s1177" type="#_x0000_t202" style="position:absolute;left:9610;top:4760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gUcMA&#10;AADcAAAADwAAAGRycy9kb3ducmV2LnhtbERPS08CMRC+m/gfmjHxJi0ciFkphPhIPKAiSgK3YTvs&#10;btxON+2wrP+eHkw8fvnes8XgW9VTTE1gC+ORAUVcBtdwZeH76+XuHlQSZIdtYLLwSwkW8+urGRYu&#10;nPmT+o1UKodwKtBCLdIVWqeyJo9pFDrizB1D9CgZxkq7iOcc7ls9MWaqPTacG2rs6LGm8mdz8hba&#10;XYqrg5F9/1S9yfpDn7bP43drb2+G5QMooUH+xX/uV2dhYvLafCYfA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gUcMAAADcAAAADwAAAAAAAAAAAAAAAACYAgAAZHJzL2Rv&#10;d25yZXYueG1sUEsFBgAAAAAEAAQA9QAAAIgDAAAAAA==&#10;" filled="f" stroked="f" strokeweight=".5pt">
                        <v:textbox inset="0,0,0,0">
                          <w:txbxContent>
                            <w:p w:rsidR="00B729A5" w:rsidRDefault="00B729A5"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9" o:spid="_x0000_s1178" type="#_x0000_t67" style="position:absolute;left:24098;top:36937;width:2572;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LIMQA&#10;AADcAAAADwAAAGRycy9kb3ducmV2LnhtbESPUWvCMBSF3wf+h3CFvQxNK2Vu1SjFMfBp084fcGnu&#10;2mJzE5Ko9d8vg8EeD+ec73DW29EM4ko+9JYV5PMMBHFjdc+tgtPX++wFRIjIGgfLpOBOAbabycMa&#10;S21vfKRrHVuRIBxKVNDF6EopQ9ORwTC3jjh539YbjEn6VmqPtwQ3g1xk2bM02HNa6NDRrqPmXF+M&#10;Aiz2JD/zt6fwwc7daVnVRXFQ6nE6VisQkcb4H/5r77WCRfYK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hyyDEAAAA3AAAAA8AAAAAAAAAAAAAAAAAmAIAAGRycy9k&#10;b3ducmV2LnhtbFBLBQYAAAAABAAEAPUAAACJAwAAAAA=&#10;" adj="13762" fillcolor="black [3200]" strokecolor="black [1600]" strokeweight="1pt"/>
                      <v:shape id="下箭头 210" o:spid="_x0000_s1179" type="#_x0000_t67" style="position:absolute;left:31232;top:36937;width:2572;height:354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RbacEA&#10;AADcAAAADwAAAGRycy9kb3ducmV2LnhtbERPPWvDMBDdC/kP4gLZGjk2GONGCSGQ0sFD63TpdlhX&#10;2611MpZiK/++GgoZH+97fwxmEDNNrresYLdNQBA3VvfcKvi8Xp4LEM4jaxwsk4I7OTgeVk97LLVd&#10;+IPm2rcihrArUUHn/VhK6ZqODLqtHYkj920ngz7CqZV6wiWGm0GmSZJLgz3Hhg5HOnfU/NY3o0Au&#10;aXj9KW5z9WVDVb2f8ixDVGqzDqcXEJ6Cf4j/3W9aQbqL8+OZeAT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0W2nBAAAA3AAAAA8AAAAAAAAAAAAAAAAAmAIAAGRycy9kb3du&#10;cmV2LnhtbFBLBQYAAAAABAAEAPUAAACGAwAAAAA=&#10;" adj="13761" fillcolor="black [3200]" strokecolor="black [1600]" strokeweight="1pt"/>
                      <w10:anchorlock/>
                    </v:group>
                  </w:pict>
                </mc:Fallback>
              </mc:AlternateContent>
            </w:r>
          </w:p>
        </w:tc>
      </w:tr>
      <w:tr w:rsidR="00DF4C70" w:rsidTr="00DF4C70">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北往南</w:t>
            </w:r>
          </w:p>
        </w:tc>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南往北</w:t>
            </w:r>
          </w:p>
        </w:tc>
      </w:tr>
      <w:tr w:rsidR="00DF4C70" w:rsidTr="00DF4C70">
        <w:tc>
          <w:tcPr>
            <w:tcW w:w="9060" w:type="dxa"/>
            <w:gridSpan w:val="2"/>
            <w:tcBorders>
              <w:top w:val="nil"/>
              <w:left w:val="nil"/>
              <w:bottom w:val="nil"/>
              <w:right w:val="nil"/>
            </w:tcBorders>
          </w:tcPr>
          <w:p w:rsidR="00DF4C70" w:rsidRPr="00A07B4D" w:rsidRDefault="00DF4C70" w:rsidP="00016F84">
            <w:pPr>
              <w:jc w:val="center"/>
            </w:pPr>
            <w:bookmarkStart w:id="81" w:name="_Ref514666433"/>
            <w:r w:rsidRPr="00DF4C70">
              <w:rPr>
                <w:rFonts w:hint="eastAsia"/>
                <w:sz w:val="21"/>
                <w:szCs w:val="21"/>
              </w:rPr>
              <w:t>图</w:t>
            </w:r>
            <w:r w:rsidRPr="00DF4C70">
              <w:rPr>
                <w:rFonts w:hint="eastAsia"/>
                <w:sz w:val="21"/>
                <w:szCs w:val="21"/>
              </w:rPr>
              <w:t xml:space="preserve"> </w:t>
            </w:r>
            <w:fldSimple w:instr=" SEQ seq \c ">
              <w:r w:rsidR="00B729A5">
                <w:rPr>
                  <w:noProof/>
                </w:rPr>
                <w:t>4</w:t>
              </w:r>
            </w:fldSimple>
            <w:r w:rsidR="0041750F">
              <w:rPr>
                <w:sz w:val="21"/>
                <w:szCs w:val="21"/>
              </w:rPr>
              <w:noBreakHyphen/>
            </w:r>
            <w:r w:rsidR="0041750F">
              <w:rPr>
                <w:sz w:val="21"/>
                <w:szCs w:val="21"/>
              </w:rPr>
              <w:fldChar w:fldCharType="begin"/>
            </w:r>
            <w:r w:rsidR="0041750F">
              <w:rPr>
                <w:sz w:val="21"/>
                <w:szCs w:val="21"/>
              </w:rPr>
              <w:instrText xml:space="preserve"> SEQ </w:instrText>
            </w:r>
            <w:r w:rsidR="0041750F">
              <w:rPr>
                <w:sz w:val="21"/>
                <w:szCs w:val="21"/>
              </w:rPr>
              <w:instrText>图</w:instrText>
            </w:r>
            <w:r w:rsidR="0041750F">
              <w:rPr>
                <w:sz w:val="21"/>
                <w:szCs w:val="21"/>
              </w:rPr>
              <w:instrText xml:space="preserve"> \* ARABIC \s 1 </w:instrText>
            </w:r>
            <w:r w:rsidR="0041750F">
              <w:rPr>
                <w:sz w:val="21"/>
                <w:szCs w:val="21"/>
              </w:rPr>
              <w:fldChar w:fldCharType="separate"/>
            </w:r>
            <w:r w:rsidR="00B729A5">
              <w:rPr>
                <w:noProof/>
                <w:sz w:val="21"/>
                <w:szCs w:val="21"/>
              </w:rPr>
              <w:t>1</w:t>
            </w:r>
            <w:r w:rsidR="0041750F">
              <w:rPr>
                <w:sz w:val="21"/>
                <w:szCs w:val="21"/>
              </w:rPr>
              <w:fldChar w:fldCharType="end"/>
            </w:r>
            <w:bookmarkEnd w:id="81"/>
            <w:r w:rsidRPr="00DF4C70">
              <w:rPr>
                <w:sz w:val="21"/>
                <w:szCs w:val="21"/>
              </w:rPr>
              <w:t xml:space="preserve"> </w:t>
            </w:r>
            <w:r w:rsidRPr="00DF4C70">
              <w:rPr>
                <w:sz w:val="21"/>
                <w:szCs w:val="21"/>
              </w:rPr>
              <w:t>路网要素划分平面</w:t>
            </w:r>
            <w:r>
              <w:rPr>
                <w:rFonts w:hint="eastAsia"/>
                <w:sz w:val="21"/>
                <w:szCs w:val="21"/>
              </w:rPr>
              <w:t>图</w:t>
            </w:r>
          </w:p>
        </w:tc>
      </w:tr>
    </w:tbl>
    <w:p w:rsidR="00E0520A" w:rsidRDefault="00E0520A" w:rsidP="00E64488">
      <w:pPr>
        <w:pStyle w:val="2"/>
      </w:pPr>
      <w:bookmarkStart w:id="82" w:name="_Toc515432752"/>
      <w:r w:rsidRPr="003077A1">
        <w:rPr>
          <w:rFonts w:hint="eastAsia"/>
        </w:rPr>
        <w:lastRenderedPageBreak/>
        <w:t>二次开发架构</w:t>
      </w:r>
      <w:bookmarkEnd w:id="82"/>
    </w:p>
    <w:p w:rsidR="00CE664F" w:rsidRDefault="00CE664F" w:rsidP="00D7243B">
      <w:pPr>
        <w:ind w:firstLine="420"/>
      </w:pPr>
      <w:r>
        <w:rPr>
          <w:rFonts w:hint="eastAsia"/>
        </w:rPr>
        <w:t>本文对仿真的控制和对仿真平台中路网中各要素的操作，是利用</w:t>
      </w:r>
      <w:r>
        <w:rPr>
          <w:rFonts w:hint="eastAsia"/>
        </w:rPr>
        <w:t>V</w:t>
      </w:r>
      <w:r>
        <w:t>ISSIM</w:t>
      </w:r>
      <w:r>
        <w:t>提供的应用程序</w:t>
      </w:r>
      <w:r>
        <w:rPr>
          <w:rFonts w:hint="eastAsia"/>
        </w:rPr>
        <w:t>编程</w:t>
      </w:r>
      <w:r>
        <w:t>接口</w:t>
      </w:r>
      <w:r>
        <w:rPr>
          <w:rFonts w:hint="eastAsia"/>
        </w:rPr>
        <w:t>（</w:t>
      </w:r>
      <w:r>
        <w:t>Application Programming Interface</w:t>
      </w:r>
      <w:r>
        <w:rPr>
          <w:rFonts w:hint="eastAsia"/>
        </w:rPr>
        <w:t>，</w:t>
      </w:r>
      <w:r>
        <w:rPr>
          <w:rFonts w:hint="eastAsia"/>
        </w:rPr>
        <w:t>A</w:t>
      </w:r>
      <w:r>
        <w:t>PI</w:t>
      </w:r>
      <w:r>
        <w:rPr>
          <w:rFonts w:hint="eastAsia"/>
        </w:rPr>
        <w:t>）对</w:t>
      </w:r>
      <w:r>
        <w:rPr>
          <w:rFonts w:hint="eastAsia"/>
        </w:rPr>
        <w:t>V</w:t>
      </w:r>
      <w:r>
        <w:t>ISSIM</w:t>
      </w:r>
      <w:r>
        <w:t>交通仿真软件进行二次开发完成的</w:t>
      </w:r>
      <w:r>
        <w:rPr>
          <w:rFonts w:hint="eastAsia"/>
        </w:rPr>
        <w:t>。</w:t>
      </w:r>
      <w:r w:rsidR="00920C51">
        <w:rPr>
          <w:rFonts w:hint="eastAsia"/>
        </w:rPr>
        <w:t>V</w:t>
      </w:r>
      <w:r w:rsidR="00920C51">
        <w:t>ISSIM</w:t>
      </w:r>
      <w:r w:rsidR="00920C51">
        <w:t>提供的</w:t>
      </w:r>
      <w:r w:rsidR="00920C51">
        <w:rPr>
          <w:rFonts w:hint="eastAsia"/>
        </w:rPr>
        <w:t>A</w:t>
      </w:r>
      <w:r w:rsidR="00920C51">
        <w:t>PI</w:t>
      </w:r>
      <w:r w:rsidR="00920C51">
        <w:t>功能强大</w:t>
      </w:r>
      <w:r w:rsidR="00920C51">
        <w:rPr>
          <w:rFonts w:hint="eastAsia"/>
        </w:rPr>
        <w:t>，</w:t>
      </w:r>
      <w:r w:rsidR="00920C51">
        <w:t>几乎可以操作路网中所有的路网元素</w:t>
      </w:r>
      <w:r w:rsidR="00920C51">
        <w:rPr>
          <w:rFonts w:hint="eastAsia"/>
        </w:rPr>
        <w:t>，方便提取各类检测器的实时测量值，</w:t>
      </w:r>
      <w:r w:rsidR="00920C51">
        <w:t>同时可以通过特定的方法控制仿真的进度</w:t>
      </w:r>
      <w:r w:rsidR="00920C51">
        <w:rPr>
          <w:rFonts w:hint="eastAsia"/>
        </w:rPr>
        <w:t>，</w:t>
      </w:r>
      <w:r w:rsidR="00920C51">
        <w:t>实现全生命周期管理</w:t>
      </w:r>
      <w:r w:rsidR="00920C51">
        <w:fldChar w:fldCharType="begin"/>
      </w:r>
      <w:r w:rsidR="00920C51">
        <w:instrText xml:space="preserve"> ADDIN NE.Ref.{BE86334F-18BA-43C7-A00F-3FCEABF6A7D0}</w:instrText>
      </w:r>
      <w:r w:rsidR="00920C51">
        <w:fldChar w:fldCharType="separate"/>
      </w:r>
      <w:r w:rsidR="00920C51">
        <w:rPr>
          <w:rFonts w:cs="Times New Roman"/>
          <w:color w:val="080000"/>
          <w:kern w:val="0"/>
          <w:szCs w:val="24"/>
          <w:vertAlign w:val="superscript"/>
        </w:rPr>
        <w:t>[20]</w:t>
      </w:r>
      <w:r w:rsidR="00920C51">
        <w:fldChar w:fldCharType="end"/>
      </w:r>
      <w:r w:rsidR="00920C51">
        <w:rPr>
          <w:rFonts w:hint="eastAsia"/>
        </w:rPr>
        <w:t>。</w:t>
      </w:r>
      <w:r w:rsidR="00D7243B">
        <w:rPr>
          <w:rFonts w:hint="eastAsia"/>
        </w:rPr>
        <w:t>本文中所建立的控制框架、数学模型和对仿真过程的全生命周期控制，都是由二次开发实现的。</w:t>
      </w:r>
    </w:p>
    <w:p w:rsidR="00D7243B" w:rsidRDefault="00D7243B" w:rsidP="00D7243B">
      <w:pPr>
        <w:ind w:firstLine="420"/>
      </w:pPr>
      <w:r>
        <w:rPr>
          <w:rFonts w:hint="eastAsia"/>
        </w:rPr>
        <w:t>本文中对仿真进程的控制是使用</w:t>
      </w:r>
      <w:r>
        <w:rPr>
          <w:rFonts w:hint="eastAsia"/>
        </w:rPr>
        <w:t>E</w:t>
      </w:r>
      <w:r>
        <w:t>xcel</w:t>
      </w:r>
      <w:r>
        <w:t>软件中的</w:t>
      </w:r>
      <w:r>
        <w:rPr>
          <w:rFonts w:hint="eastAsia"/>
        </w:rPr>
        <w:t>V</w:t>
      </w:r>
      <w:r>
        <w:t>BA</w:t>
      </w:r>
      <w:r>
        <w:rPr>
          <w:rFonts w:hint="eastAsia"/>
        </w:rPr>
        <w:t>（</w:t>
      </w:r>
      <w:r>
        <w:rPr>
          <w:rFonts w:hint="eastAsia"/>
        </w:rPr>
        <w:t>V</w:t>
      </w:r>
      <w:r>
        <w:t>isual Basic for Applications</w:t>
      </w:r>
      <w:r>
        <w:rPr>
          <w:rFonts w:hint="eastAsia"/>
        </w:rPr>
        <w:t>）</w:t>
      </w:r>
      <w:r>
        <w:t>宏</w:t>
      </w:r>
      <w:r>
        <w:rPr>
          <w:rFonts w:hint="eastAsia"/>
        </w:rPr>
        <w:t>（</w:t>
      </w:r>
      <w:r>
        <w:rPr>
          <w:rFonts w:hint="eastAsia"/>
        </w:rPr>
        <w:t>M</w:t>
      </w:r>
      <w:r>
        <w:t>acro</w:t>
      </w:r>
      <w:r>
        <w:rPr>
          <w:rFonts w:hint="eastAsia"/>
        </w:rPr>
        <w:t>）实现的。之所以选用</w:t>
      </w:r>
      <w:r>
        <w:rPr>
          <w:rFonts w:hint="eastAsia"/>
        </w:rPr>
        <w:t>E</w:t>
      </w:r>
      <w:r>
        <w:t>xcel</w:t>
      </w:r>
      <w:r>
        <w:rPr>
          <w:rFonts w:hint="eastAsia"/>
        </w:rPr>
        <w:t>，</w:t>
      </w:r>
      <w:r>
        <w:t>是因为</w:t>
      </w:r>
      <w:r>
        <w:t>VISSIM</w:t>
      </w:r>
      <w:r>
        <w:t>软件开发商提供了大量的使用</w:t>
      </w:r>
      <w:r>
        <w:rPr>
          <w:rFonts w:hint="eastAsia"/>
        </w:rPr>
        <w:t>V</w:t>
      </w:r>
      <w:r>
        <w:t>BA</w:t>
      </w:r>
      <w:r>
        <w:t>编写的范例</w:t>
      </w:r>
      <w:r>
        <w:rPr>
          <w:rFonts w:hint="eastAsia"/>
        </w:rPr>
        <w:t>，</w:t>
      </w:r>
      <w:r>
        <w:t>方便开发过程中参照和借鉴</w:t>
      </w:r>
      <w:r>
        <w:rPr>
          <w:rFonts w:hint="eastAsia"/>
        </w:rPr>
        <w:t>，</w:t>
      </w:r>
      <w:r>
        <w:t>其通过</w:t>
      </w:r>
      <w:r>
        <w:rPr>
          <w:rFonts w:hint="eastAsia"/>
        </w:rPr>
        <w:t>C</w:t>
      </w:r>
      <w:r>
        <w:t>OM</w:t>
      </w:r>
      <w:r>
        <w:t>接口引用</w:t>
      </w:r>
      <w:r>
        <w:rPr>
          <w:rFonts w:hint="eastAsia"/>
        </w:rPr>
        <w:t>V</w:t>
      </w:r>
      <w:r>
        <w:t>ISSIM</w:t>
      </w:r>
      <w:r>
        <w:t>的操作也比较简单</w:t>
      </w:r>
      <w:r>
        <w:rPr>
          <w:rFonts w:hint="eastAsia"/>
        </w:rPr>
        <w:t>，同时</w:t>
      </w:r>
      <w:r>
        <w:rPr>
          <w:rFonts w:hint="eastAsia"/>
        </w:rPr>
        <w:t>E</w:t>
      </w:r>
      <w:r>
        <w:t>xcel</w:t>
      </w:r>
      <w:r>
        <w:t>的工作表还可以进行一些简单数据处理</w:t>
      </w:r>
      <w:r>
        <w:rPr>
          <w:rFonts w:hint="eastAsia"/>
        </w:rPr>
        <w:t>，</w:t>
      </w:r>
      <w:r>
        <w:t>如</w:t>
      </w:r>
      <w:r>
        <w:fldChar w:fldCharType="begin"/>
      </w:r>
      <w:r>
        <w:instrText xml:space="preserve"> REF _Ref514662284 \r \h </w:instrText>
      </w:r>
      <w:r>
        <w:fldChar w:fldCharType="separate"/>
      </w:r>
      <w:r w:rsidR="00B729A5">
        <w:t>4.1.3.2</w:t>
      </w:r>
      <w:r>
        <w:fldChar w:fldCharType="end"/>
      </w:r>
      <w:r>
        <w:t>小节中提到的出入量法检测路段密度的数据处理</w:t>
      </w:r>
      <w:r w:rsidR="00CB130D">
        <w:rPr>
          <w:rFonts w:hint="eastAsia"/>
        </w:rPr>
        <w:t>，</w:t>
      </w:r>
      <w:r w:rsidR="00CB130D">
        <w:t>以及对排队检测器数据的处理</w:t>
      </w:r>
      <w:r>
        <w:rPr>
          <w:rFonts w:hint="eastAsia"/>
        </w:rPr>
        <w:t>。</w:t>
      </w:r>
    </w:p>
    <w:p w:rsidR="00D7243B" w:rsidRDefault="00E64488" w:rsidP="00D7243B">
      <w:pPr>
        <w:ind w:firstLine="420"/>
      </w:pPr>
      <w:r>
        <w:t>由于本文中提出的模型预测控制</w:t>
      </w:r>
      <w:r w:rsidR="00D7243B">
        <w:t>优化问题模型规模较大</w:t>
      </w:r>
      <w:r w:rsidR="00D7243B">
        <w:rPr>
          <w:rFonts w:hint="eastAsia"/>
        </w:rPr>
        <w:t>，</w:t>
      </w:r>
      <w:r w:rsidR="00D7243B">
        <w:t>单凭</w:t>
      </w:r>
      <w:r w:rsidR="00D7243B">
        <w:rPr>
          <w:rFonts w:hint="eastAsia"/>
        </w:rPr>
        <w:t>E</w:t>
      </w:r>
      <w:r w:rsidR="00D7243B">
        <w:t>xcel</w:t>
      </w:r>
      <w:r w:rsidR="00D7243B">
        <w:t>无法处理</w:t>
      </w:r>
      <w:r w:rsidR="00D7243B">
        <w:rPr>
          <w:rFonts w:hint="eastAsia"/>
        </w:rPr>
        <w:t>，</w:t>
      </w:r>
      <w:r w:rsidR="00D7243B">
        <w:t>本文还使用了</w:t>
      </w:r>
      <w:r w:rsidR="00D7243B">
        <w:rPr>
          <w:rFonts w:hint="eastAsia"/>
        </w:rPr>
        <w:t>M</w:t>
      </w:r>
      <w:r w:rsidR="00D7243B">
        <w:t>ATLAB</w:t>
      </w:r>
      <w:r w:rsidR="00D7243B">
        <w:t>进行对预测模型和目标函数优化进行编程实现</w:t>
      </w:r>
      <w:r w:rsidR="00D7243B">
        <w:rPr>
          <w:rFonts w:hint="eastAsia"/>
        </w:rPr>
        <w:t>，</w:t>
      </w:r>
      <w:r w:rsidR="00D7243B">
        <w:t>并通过由</w:t>
      </w:r>
      <w:r w:rsidR="00D7243B">
        <w:rPr>
          <w:rFonts w:hint="eastAsia"/>
        </w:rPr>
        <w:t>MATLAB</w:t>
      </w:r>
      <w:r w:rsidR="00D7243B">
        <w:rPr>
          <w:rFonts w:hint="eastAsia"/>
        </w:rPr>
        <w:t>制造商</w:t>
      </w:r>
      <w:proofErr w:type="spellStart"/>
      <w:r w:rsidR="00D7243B">
        <w:rPr>
          <w:rFonts w:hint="eastAsia"/>
        </w:rPr>
        <w:t>M</w:t>
      </w:r>
      <w:r w:rsidR="00D7243B">
        <w:t>athWorks</w:t>
      </w:r>
      <w:proofErr w:type="spellEnd"/>
      <w:r w:rsidR="00D7243B">
        <w:t>提供的</w:t>
      </w:r>
      <w:r w:rsidR="00D7243B">
        <w:rPr>
          <w:rFonts w:hint="eastAsia"/>
        </w:rPr>
        <w:t>S</w:t>
      </w:r>
      <w:r w:rsidR="00D7243B">
        <w:t>preadsheet Link Ex</w:t>
      </w:r>
      <w:r w:rsidR="00D7243B">
        <w:t>组件实现</w:t>
      </w:r>
      <w:r w:rsidR="00D7243B">
        <w:rPr>
          <w:rFonts w:hint="eastAsia"/>
        </w:rPr>
        <w:t>E</w:t>
      </w:r>
      <w:r w:rsidR="00D7243B">
        <w:t>xcel</w:t>
      </w:r>
      <w:r w:rsidR="00D7243B">
        <w:t>和</w:t>
      </w:r>
      <w:r w:rsidR="00D7243B">
        <w:rPr>
          <w:rFonts w:hint="eastAsia"/>
        </w:rPr>
        <w:t>M</w:t>
      </w:r>
      <w:r w:rsidR="00D7243B">
        <w:t>ATLAB</w:t>
      </w:r>
      <w:r w:rsidR="00D7243B">
        <w:t>之间的数据传递</w:t>
      </w:r>
      <w:r w:rsidR="00D7243B">
        <w:rPr>
          <w:rFonts w:hint="eastAsia"/>
        </w:rPr>
        <w:t>。</w:t>
      </w:r>
      <w:r w:rsidR="00D7243B">
        <w:t>MATLAB</w:t>
      </w:r>
      <w:r w:rsidR="00D7243B">
        <w:t>编程文件由</w:t>
      </w:r>
      <w:r w:rsidR="00D7243B">
        <w:rPr>
          <w:rFonts w:hint="eastAsia"/>
        </w:rPr>
        <w:t>E</w:t>
      </w:r>
      <w:r w:rsidR="00D7243B">
        <w:t>xcel VBA</w:t>
      </w:r>
      <w:r w:rsidR="00D7243B">
        <w:t>的控制逻辑负责调用</w:t>
      </w:r>
      <w:r w:rsidR="00D7243B">
        <w:rPr>
          <w:rFonts w:hint="eastAsia"/>
        </w:rPr>
        <w:t>。</w:t>
      </w:r>
    </w:p>
    <w:p w:rsidR="00BF215B" w:rsidRDefault="00BF215B" w:rsidP="00D7243B">
      <w:pPr>
        <w:ind w:firstLine="420"/>
      </w:pPr>
      <w:r>
        <w:rPr>
          <w:rFonts w:hint="eastAsia"/>
        </w:rPr>
        <w:t>M</w:t>
      </w:r>
      <w:r>
        <w:t>ATLAB</w:t>
      </w:r>
      <w:r>
        <w:t>编程文件的内部实现方法是</w:t>
      </w:r>
      <w:r>
        <w:rPr>
          <w:rFonts w:hint="eastAsia"/>
        </w:rPr>
        <w:t>：编程实现目标函数以及预测模型，</w:t>
      </w:r>
      <w:r>
        <w:t>使用</w:t>
      </w:r>
      <w:proofErr w:type="spellStart"/>
      <w:r>
        <w:rPr>
          <w:rFonts w:hint="eastAsia"/>
        </w:rPr>
        <w:t>f</w:t>
      </w:r>
      <w:r>
        <w:t>mincon</w:t>
      </w:r>
      <w:proofErr w:type="spellEnd"/>
      <w:r>
        <w:t>()</w:t>
      </w:r>
      <w:r>
        <w:t>函数并通过规划求解器选项指定使用序列二次规划</w:t>
      </w:r>
      <w:r>
        <w:rPr>
          <w:rFonts w:hint="eastAsia"/>
        </w:rPr>
        <w:t>（</w:t>
      </w:r>
      <w:r>
        <w:rPr>
          <w:rFonts w:hint="eastAsia"/>
        </w:rPr>
        <w:t>S</w:t>
      </w:r>
      <w:r>
        <w:t>equence Quadratic Program</w:t>
      </w:r>
      <w:r>
        <w:rPr>
          <w:rFonts w:hint="eastAsia"/>
        </w:rPr>
        <w:t>，</w:t>
      </w:r>
      <w:r>
        <w:rPr>
          <w:rFonts w:hint="eastAsia"/>
        </w:rPr>
        <w:t>S</w:t>
      </w:r>
      <w:r>
        <w:t>QP</w:t>
      </w:r>
      <w:r>
        <w:rPr>
          <w:rFonts w:hint="eastAsia"/>
        </w:rPr>
        <w:t>）</w:t>
      </w:r>
      <w:r>
        <w:t>算法对目标函数进行最小化</w:t>
      </w:r>
      <w:r>
        <w:rPr>
          <w:rFonts w:hint="eastAsia"/>
        </w:rPr>
        <w:t>，</w:t>
      </w:r>
      <w:r>
        <w:t>由此找到当前采样时刻使得目标函数最小化的控制方案</w:t>
      </w:r>
      <w:r w:rsidR="00E64488">
        <w:rPr>
          <w:rFonts w:hint="eastAsia"/>
        </w:rPr>
        <w:t>，</w:t>
      </w:r>
      <w:r w:rsidR="00E64488">
        <w:t>以及该预测方案下控制路段在未来的控制时域中的状态</w:t>
      </w:r>
      <w:r w:rsidR="00E64488">
        <w:rPr>
          <w:rFonts w:hint="eastAsia"/>
        </w:rPr>
        <w:t>，</w:t>
      </w:r>
      <w:r w:rsidR="00E64488">
        <w:t>即各路段的平均速度</w:t>
      </w:r>
      <w:r>
        <w:rPr>
          <w:rFonts w:hint="eastAsia"/>
        </w:rPr>
        <w:t>。</w:t>
      </w:r>
    </w:p>
    <w:p w:rsidR="00D7243B" w:rsidRPr="00D7243B" w:rsidRDefault="00E64488" w:rsidP="00BC67C9">
      <w:pPr>
        <w:ind w:firstLine="420"/>
      </w:pPr>
      <w:r>
        <w:rPr>
          <w:rFonts w:hint="eastAsia"/>
        </w:rPr>
        <w:t>总的来说</w:t>
      </w:r>
      <w:r w:rsidR="00D7243B">
        <w:rPr>
          <w:rFonts w:hint="eastAsia"/>
        </w:rPr>
        <w:t>，</w:t>
      </w:r>
      <w:r w:rsidR="00D7243B">
        <w:t>本文所建立的二次开发架构的总体框图可以由</w:t>
      </w:r>
      <w:r w:rsidR="00DF4C70" w:rsidRPr="00016F84">
        <w:fldChar w:fldCharType="begin"/>
      </w:r>
      <w:r w:rsidR="00DF4C70" w:rsidRPr="00016F84">
        <w:instrText xml:space="preserve"> REF _Ref514666285 \h  \* MERGEFORMAT </w:instrText>
      </w:r>
      <w:r w:rsidR="00DF4C70" w:rsidRPr="00016F84">
        <w:fldChar w:fldCharType="separate"/>
      </w:r>
      <w:r w:rsidR="00B729A5" w:rsidRPr="00016F84">
        <w:rPr>
          <w:rFonts w:hint="eastAsia"/>
        </w:rPr>
        <w:t>图</w:t>
      </w:r>
      <w:r w:rsidR="00B729A5" w:rsidRPr="00016F84">
        <w:rPr>
          <w:rFonts w:hint="eastAsia"/>
        </w:rPr>
        <w:t xml:space="preserve"> </w:t>
      </w:r>
      <w:r w:rsidR="00B729A5" w:rsidRPr="00016F84">
        <w:t>4</w:t>
      </w:r>
      <w:r w:rsidR="00B729A5" w:rsidRPr="00016F84">
        <w:noBreakHyphen/>
        <w:t>2</w:t>
      </w:r>
      <w:r w:rsidR="00DF4C70" w:rsidRPr="00016F84">
        <w:fldChar w:fldCharType="end"/>
      </w:r>
      <w:r w:rsidR="00D7243B" w:rsidRPr="00BC67C9">
        <w:t>表示</w:t>
      </w:r>
      <w:r w:rsidR="00D7243B">
        <w:rPr>
          <w:rFonts w:hint="eastAsia"/>
        </w:rPr>
        <w:t>。</w:t>
      </w:r>
      <w:r w:rsidR="00CB130D">
        <w:rPr>
          <w:rFonts w:hint="eastAsia"/>
        </w:rPr>
        <w:t>图中各执行步骤的数字标号大小从小到大分别代表执行的顺序。需要注意的是，控制仿真进程的步骤最早开始，也最晚结束，贯穿整个仿真的生命周期；步骤</w:t>
      </w:r>
      <w:r w:rsidR="00CB130D">
        <w:rPr>
          <w:rFonts w:hint="eastAsia"/>
        </w:rPr>
        <w:t>2</w:t>
      </w:r>
      <w:r w:rsidR="00CB130D">
        <w:rPr>
          <w:rFonts w:hint="eastAsia"/>
        </w:rPr>
        <w:t>和步骤</w:t>
      </w:r>
      <w:r w:rsidR="00CB130D">
        <w:rPr>
          <w:rFonts w:hint="eastAsia"/>
        </w:rPr>
        <w:t>3</w:t>
      </w:r>
      <w:r w:rsidR="00CB130D">
        <w:rPr>
          <w:rFonts w:hint="eastAsia"/>
        </w:rPr>
        <w:t>所代表的对</w:t>
      </w:r>
      <w:r w:rsidR="00CB130D">
        <w:rPr>
          <w:rFonts w:hint="eastAsia"/>
        </w:rPr>
        <w:t>M</w:t>
      </w:r>
      <w:r w:rsidR="00CB130D">
        <w:t>ATLAB</w:t>
      </w:r>
      <w:r w:rsidR="00CB130D">
        <w:t>滚动优化编程文件的调用和数据的传递过程有可能重复执行一次</w:t>
      </w:r>
      <w:r w:rsidR="00CB130D">
        <w:rPr>
          <w:rFonts w:hint="eastAsia"/>
        </w:rPr>
        <w:t>，</w:t>
      </w:r>
      <w:r w:rsidR="00CB130D">
        <w:t>具体原因已经在</w:t>
      </w:r>
      <w:r w:rsidR="00CB130D">
        <w:fldChar w:fldCharType="begin"/>
      </w:r>
      <w:r w:rsidR="00CB130D">
        <w:instrText xml:space="preserve"> REF _Ref514662829 \r \h </w:instrText>
      </w:r>
      <w:r w:rsidR="00CB130D">
        <w:fldChar w:fldCharType="separate"/>
      </w:r>
      <w:r w:rsidR="00B729A5">
        <w:rPr>
          <w:rFonts w:hint="eastAsia"/>
        </w:rPr>
        <w:t>第三章</w:t>
      </w:r>
      <w:r w:rsidR="00CB130D">
        <w:fldChar w:fldCharType="end"/>
      </w:r>
      <w:r w:rsidR="00CB130D">
        <w:rPr>
          <w:rFonts w:hint="eastAsia"/>
        </w:rPr>
        <w:t>做出</w:t>
      </w:r>
      <w:r w:rsidR="00CB130D">
        <w:t>了解释</w:t>
      </w:r>
      <w:r w:rsidR="00CB130D">
        <w:rPr>
          <w:rFonts w:hint="eastAsia"/>
        </w:rPr>
        <w:t>。</w:t>
      </w:r>
    </w:p>
    <w:p w:rsidR="00CE664F" w:rsidRDefault="00012F52" w:rsidP="00CE664F">
      <w:pPr>
        <w:keepNext/>
        <w:jc w:val="center"/>
      </w:pPr>
      <w:r>
        <w:rPr>
          <w:rFonts w:hint="eastAsia"/>
          <w:noProof/>
        </w:rPr>
        <w:lastRenderedPageBreak/>
        <mc:AlternateContent>
          <mc:Choice Requires="wpg">
            <w:drawing>
              <wp:inline distT="0" distB="0" distL="0" distR="0" wp14:anchorId="6AF0618D" wp14:editId="22DB4075">
                <wp:extent cx="5372100" cy="3105150"/>
                <wp:effectExtent l="0" t="0" r="0" b="19050"/>
                <wp:docPr id="38" name="组合 38"/>
                <wp:cNvGraphicFramePr/>
                <a:graphic xmlns:a="http://schemas.openxmlformats.org/drawingml/2006/main">
                  <a:graphicData uri="http://schemas.microsoft.com/office/word/2010/wordprocessingGroup">
                    <wpg:wgp>
                      <wpg:cNvGrpSpPr/>
                      <wpg:grpSpPr>
                        <a:xfrm>
                          <a:off x="0" y="0"/>
                          <a:ext cx="5372100" cy="3105150"/>
                          <a:chOff x="0" y="0"/>
                          <a:chExt cx="5372100" cy="3105150"/>
                        </a:xfrm>
                      </wpg:grpSpPr>
                      <wps:wsp>
                        <wps:cNvPr id="32" name="文本框 32"/>
                        <wps:cNvSpPr txBox="1"/>
                        <wps:spPr>
                          <a:xfrm>
                            <a:off x="1476375"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D62488" w:rsidRDefault="00B729A5"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组合 37"/>
                        <wpg:cNvGrpSpPr/>
                        <wpg:grpSpPr>
                          <a:xfrm>
                            <a:off x="0" y="381000"/>
                            <a:ext cx="5372100" cy="2724150"/>
                            <a:chOff x="0" y="0"/>
                            <a:chExt cx="5372100" cy="2724150"/>
                          </a:xfrm>
                        </wpg:grpSpPr>
                        <wpg:grpSp>
                          <wpg:cNvPr id="31" name="组合 31"/>
                          <wpg:cNvGrpSpPr/>
                          <wpg:grpSpPr>
                            <a:xfrm>
                              <a:off x="2733675" y="1095375"/>
                              <a:ext cx="1247775" cy="1390650"/>
                              <a:chOff x="0" y="0"/>
                              <a:chExt cx="1247775" cy="1390650"/>
                            </a:xfrm>
                          </wpg:grpSpPr>
                          <wpg:grpSp>
                            <wpg:cNvPr id="11" name="组合 11"/>
                            <wpg:cNvGrpSpPr/>
                            <wpg:grpSpPr>
                              <a:xfrm>
                                <a:off x="19050" y="0"/>
                                <a:ext cx="352425" cy="1085850"/>
                                <a:chOff x="0" y="0"/>
                                <a:chExt cx="352425" cy="1085850"/>
                              </a:xfrm>
                            </wpg:grpSpPr>
                            <wps:wsp>
                              <wps:cNvPr id="3" name="直接箭头连接符 3"/>
                              <wps:cNvCnPr/>
                              <wps:spPr>
                                <a:xfrm flipV="1">
                                  <a:off x="342900" y="0"/>
                                  <a:ext cx="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0" y="1085850"/>
                                  <a:ext cx="3524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组合 30"/>
                            <wpg:cNvGrpSpPr/>
                            <wpg:grpSpPr>
                              <a:xfrm>
                                <a:off x="0" y="9525"/>
                                <a:ext cx="1247775" cy="1381125"/>
                                <a:chOff x="0" y="0"/>
                                <a:chExt cx="1247775" cy="1381125"/>
                              </a:xfrm>
                            </wpg:grpSpPr>
                            <wps:wsp>
                              <wps:cNvPr id="28" name="直接连接符 28"/>
                              <wps:cNvCnPr/>
                              <wps:spPr>
                                <a:xfrm>
                                  <a:off x="1247775" y="0"/>
                                  <a:ext cx="0" cy="13811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flipH="1">
                                  <a:off x="0" y="1381125"/>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6" name="组合 36"/>
                          <wpg:cNvGrpSpPr/>
                          <wpg:grpSpPr>
                            <a:xfrm>
                              <a:off x="647700" y="0"/>
                              <a:ext cx="2876550" cy="400050"/>
                              <a:chOff x="0" y="0"/>
                              <a:chExt cx="2876550" cy="400050"/>
                            </a:xfrm>
                          </wpg:grpSpPr>
                          <wps:wsp>
                            <wps:cNvPr id="33" name="直接连接符 33"/>
                            <wps:cNvCnPr/>
                            <wps:spPr>
                              <a:xfrm flipH="1">
                                <a:off x="0" y="0"/>
                                <a:ext cx="28765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a:off x="2867025" y="9525"/>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a:off x="9525"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 name="组合 26"/>
                          <wpg:cNvGrpSpPr/>
                          <wpg:grpSpPr>
                            <a:xfrm>
                              <a:off x="0" y="180975"/>
                              <a:ext cx="5372100" cy="2543175"/>
                              <a:chOff x="0" y="0"/>
                              <a:chExt cx="5372100" cy="2543175"/>
                            </a:xfrm>
                          </wpg:grpSpPr>
                          <wps:wsp>
                            <wps:cNvPr id="17" name="文本框 17"/>
                            <wps:cNvSpPr txBox="1"/>
                            <wps:spPr>
                              <a:xfrm>
                                <a:off x="1485900" y="685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D62488" w:rsidRDefault="00B729A5" w:rsidP="00012F52">
                                  <w:pPr>
                                    <w:rPr>
                                      <w:sz w:val="21"/>
                                      <w:szCs w:val="21"/>
                                    </w:rPr>
                                  </w:pPr>
                                  <w:r>
                                    <w:rPr>
                                      <w:sz w:val="21"/>
                                      <w:szCs w:val="21"/>
                                    </w:rPr>
                                    <w:t xml:space="preserve">4. </w:t>
                                  </w:r>
                                  <w:r>
                                    <w:rPr>
                                      <w:rFonts w:hint="eastAsia"/>
                                      <w:sz w:val="21"/>
                                      <w:szCs w:val="21"/>
                                    </w:rPr>
                                    <w:t>控制方案实施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组合 25"/>
                            <wpg:cNvGrpSpPr/>
                            <wpg:grpSpPr>
                              <a:xfrm>
                                <a:off x="0" y="0"/>
                                <a:ext cx="5372100" cy="2543175"/>
                                <a:chOff x="0" y="0"/>
                                <a:chExt cx="5372100" cy="2543175"/>
                              </a:xfrm>
                            </wpg:grpSpPr>
                            <wpg:grpSp>
                              <wpg:cNvPr id="24" name="组合 24"/>
                              <wpg:cNvGrpSpPr/>
                              <wpg:grpSpPr>
                                <a:xfrm>
                                  <a:off x="0" y="0"/>
                                  <a:ext cx="5372100" cy="2543175"/>
                                  <a:chOff x="0" y="0"/>
                                  <a:chExt cx="5372100" cy="2543175"/>
                                </a:xfrm>
                              </wpg:grpSpPr>
                              <wps:wsp>
                                <wps:cNvPr id="16" name="文本框 16"/>
                                <wps:cNvSpPr txBox="1"/>
                                <wps:spPr>
                                  <a:xfrm>
                                    <a:off x="1885950" y="1276350"/>
                                    <a:ext cx="11906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D62488" w:rsidRDefault="00B729A5" w:rsidP="00012F52">
                                      <w:pPr>
                                        <w:rPr>
                                          <w:sz w:val="21"/>
                                          <w:szCs w:val="21"/>
                                        </w:rPr>
                                      </w:pPr>
                                      <w:r>
                                        <w:rPr>
                                          <w:sz w:val="21"/>
                                          <w:szCs w:val="21"/>
                                        </w:rPr>
                                        <w:t xml:space="preserve">3. </w:t>
                                      </w:r>
                                      <w:r>
                                        <w:rPr>
                                          <w:rFonts w:hint="eastAsia"/>
                                          <w:sz w:val="21"/>
                                          <w:szCs w:val="21"/>
                                        </w:rPr>
                                        <w:t>返回控制方案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组合 23"/>
                                <wpg:cNvGrpSpPr/>
                                <wpg:grpSpPr>
                                  <a:xfrm>
                                    <a:off x="0" y="0"/>
                                    <a:ext cx="5372100" cy="2543175"/>
                                    <a:chOff x="0" y="0"/>
                                    <a:chExt cx="5372100" cy="2543175"/>
                                  </a:xfrm>
                                </wpg:grpSpPr>
                                <wpg:grpSp>
                                  <wpg:cNvPr id="22" name="组合 22"/>
                                  <wpg:cNvGrpSpPr/>
                                  <wpg:grpSpPr>
                                    <a:xfrm>
                                      <a:off x="0" y="0"/>
                                      <a:ext cx="5372100" cy="2543175"/>
                                      <a:chOff x="0" y="0"/>
                                      <a:chExt cx="5372100" cy="2543175"/>
                                    </a:xfrm>
                                  </wpg:grpSpPr>
                                  <wps:wsp>
                                    <wps:cNvPr id="14" name="文本框 14"/>
                                    <wps:cNvSpPr txBox="1"/>
                                    <wps:spPr>
                                      <a:xfrm>
                                        <a:off x="1466850"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D62488" w:rsidRDefault="00B729A5" w:rsidP="00012F52">
                                          <w:pPr>
                                            <w:rPr>
                                              <w:sz w:val="21"/>
                                              <w:szCs w:val="21"/>
                                            </w:rPr>
                                          </w:pPr>
                                          <w:r w:rsidRPr="00D62488">
                                            <w:rPr>
                                              <w:sz w:val="21"/>
                                              <w:szCs w:val="21"/>
                                            </w:rPr>
                                            <w:t xml:space="preserve">1. </w:t>
                                          </w:r>
                                          <w:r w:rsidRPr="00D62488">
                                            <w:rPr>
                                              <w:rFonts w:hint="eastAsia"/>
                                              <w:sz w:val="21"/>
                                              <w:szCs w:val="21"/>
                                            </w:rPr>
                                            <w:t>检测器测量值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组合 21"/>
                                    <wpg:cNvGrpSpPr/>
                                    <wpg:grpSpPr>
                                      <a:xfrm>
                                        <a:off x="0" y="209550"/>
                                        <a:ext cx="5372100" cy="2333625"/>
                                        <a:chOff x="0" y="0"/>
                                        <a:chExt cx="5372100" cy="2333625"/>
                                      </a:xfrm>
                                    </wpg:grpSpPr>
                                    <wps:wsp>
                                      <wps:cNvPr id="9" name="直接箭头连接符 9"/>
                                      <wps:cNvCnPr/>
                                      <wps:spPr>
                                        <a:xfrm>
                                          <a:off x="1343025" y="13335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flipH="1">
                                          <a:off x="1323975" y="466725"/>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组合 20"/>
                                      <wpg:cNvGrpSpPr/>
                                      <wpg:grpSpPr>
                                        <a:xfrm>
                                          <a:off x="0" y="0"/>
                                          <a:ext cx="5372100" cy="2333625"/>
                                          <a:chOff x="0" y="0"/>
                                          <a:chExt cx="5372100" cy="2333625"/>
                                        </a:xfrm>
                                      </wpg:grpSpPr>
                                      <wps:wsp>
                                        <wps:cNvPr id="6" name="矩形 6"/>
                                        <wps:cNvSpPr/>
                                        <wps:spPr>
                                          <a:xfrm>
                                            <a:off x="2876550" y="0"/>
                                            <a:ext cx="1333500" cy="695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29A5" w:rsidRPr="00D62488" w:rsidRDefault="00B729A5" w:rsidP="00012F52">
                                              <w:pPr>
                                                <w:jc w:val="center"/>
                                                <w:rPr>
                                                  <w:sz w:val="21"/>
                                                  <w:szCs w:val="21"/>
                                                </w:rPr>
                                              </w:pPr>
                                              <w:r w:rsidRPr="00D62488">
                                                <w:rPr>
                                                  <w:sz w:val="21"/>
                                                  <w:szCs w:val="21"/>
                                                </w:rPr>
                                                <w:t>Excel VBA</w:t>
                                              </w:r>
                                            </w:p>
                                            <w:p w:rsidR="00B729A5" w:rsidRPr="00D62488" w:rsidRDefault="00B729A5" w:rsidP="00012F52">
                                              <w:pPr>
                                                <w:jc w:val="center"/>
                                                <w:rPr>
                                                  <w:sz w:val="21"/>
                                                  <w:szCs w:val="21"/>
                                                </w:rPr>
                                              </w:pPr>
                                              <w:r w:rsidRPr="00D62488">
                                                <w:rPr>
                                                  <w:rFonts w:hint="eastAsia"/>
                                                  <w:sz w:val="21"/>
                                                  <w:szCs w:val="21"/>
                                                </w:rPr>
                                                <w:t>控制逻辑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0"/>
                                            <a:ext cx="1333500" cy="647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29A5" w:rsidRPr="00D62488" w:rsidRDefault="00B729A5" w:rsidP="00012F52">
                                              <w:pPr>
                                                <w:jc w:val="center"/>
                                                <w:rPr>
                                                  <w:sz w:val="21"/>
                                                  <w:szCs w:val="21"/>
                                                </w:rPr>
                                              </w:pPr>
                                              <w:r w:rsidRPr="00D62488">
                                                <w:rPr>
                                                  <w:rFonts w:hint="eastAsia"/>
                                                  <w:sz w:val="21"/>
                                                  <w:szCs w:val="21"/>
                                                </w:rPr>
                                                <w:t>V</w:t>
                                              </w:r>
                                              <w:r w:rsidRPr="00D62488">
                                                <w:rPr>
                                                  <w:sz w:val="21"/>
                                                  <w:szCs w:val="21"/>
                                                </w:rPr>
                                                <w:t>ISSIM v4.30</w:t>
                                              </w:r>
                                            </w:p>
                                            <w:p w:rsidR="00B729A5" w:rsidRPr="00D62488" w:rsidRDefault="00B729A5" w:rsidP="00012F52">
                                              <w:pPr>
                                                <w:jc w:val="center"/>
                                                <w:rPr>
                                                  <w:sz w:val="21"/>
                                                  <w:szCs w:val="21"/>
                                                </w:rPr>
                                              </w:pPr>
                                              <w:r w:rsidRPr="00D62488">
                                                <w:rPr>
                                                  <w:rFonts w:hint="eastAsia"/>
                                                  <w:sz w:val="21"/>
                                                  <w:szCs w:val="21"/>
                                                </w:rPr>
                                                <w:t>仿真平台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400175" y="1581150"/>
                                            <a:ext cx="1333500" cy="752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29A5" w:rsidRPr="00D62488" w:rsidRDefault="00B729A5" w:rsidP="00012F52">
                                              <w:pPr>
                                                <w:jc w:val="center"/>
                                                <w:rPr>
                                                  <w:sz w:val="21"/>
                                                  <w:szCs w:val="21"/>
                                                </w:rPr>
                                              </w:pPr>
                                              <w:r w:rsidRPr="00D62488">
                                                <w:rPr>
                                                  <w:sz w:val="21"/>
                                                  <w:szCs w:val="21"/>
                                                </w:rPr>
                                                <w:t>MATLAB</w:t>
                                              </w:r>
                                            </w:p>
                                            <w:p w:rsidR="00B729A5" w:rsidRPr="00D62488" w:rsidRDefault="00B729A5" w:rsidP="00012F52">
                                              <w:pPr>
                                                <w:jc w:val="center"/>
                                                <w:rPr>
                                                  <w:sz w:val="21"/>
                                                  <w:szCs w:val="21"/>
                                                </w:rPr>
                                              </w:pPr>
                                              <w:r w:rsidRPr="00D62488">
                                                <w:rPr>
                                                  <w:rFonts w:hint="eastAsia"/>
                                                  <w:sz w:val="21"/>
                                                  <w:szCs w:val="21"/>
                                                </w:rPr>
                                                <w:t>优化算法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4019550" y="1066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D62488" w:rsidRDefault="00B729A5" w:rsidP="00012F52">
                                              <w:pPr>
                                                <w:rPr>
                                                  <w:sz w:val="21"/>
                                                  <w:szCs w:val="21"/>
                                                </w:rPr>
                                              </w:pPr>
                                              <w:r>
                                                <w:rPr>
                                                  <w:sz w:val="21"/>
                                                  <w:szCs w:val="21"/>
                                                </w:rPr>
                                                <w:t xml:space="preserve">2. </w:t>
                                              </w:r>
                                              <w:r>
                                                <w:rPr>
                                                  <w:rFonts w:hint="eastAsia"/>
                                                  <w:sz w:val="21"/>
                                                  <w:szCs w:val="21"/>
                                                </w:rPr>
                                                <w:t>进行滚动优化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 name="文本框 18"/>
                                  <wps:cNvSpPr txBox="1"/>
                                  <wps:spPr>
                                    <a:xfrm>
                                      <a:off x="1704975" y="371475"/>
                                      <a:ext cx="8667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CE664F" w:rsidRDefault="00B729A5" w:rsidP="00312C0D">
                                        <w:pPr>
                                          <w:jc w:val="center"/>
                                          <w:rPr>
                                            <w:sz w:val="21"/>
                                            <w:szCs w:val="21"/>
                                            <w:shd w:val="pct15" w:color="auto" w:fill="FFFFFF"/>
                                          </w:rPr>
                                        </w:pPr>
                                        <w:r w:rsidRPr="00CE664F">
                                          <w:rPr>
                                            <w:sz w:val="21"/>
                                            <w:szCs w:val="21"/>
                                            <w:shd w:val="pct15" w:color="auto" w:fill="FFFFFF"/>
                                          </w:rPr>
                                          <w:t>VISSIM API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19" name="文本框 19"/>
                              <wps:cNvSpPr txBox="1"/>
                              <wps:spPr>
                                <a:xfrm>
                                  <a:off x="3095625" y="1257300"/>
                                  <a:ext cx="8572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9A5" w:rsidRPr="00CE664F" w:rsidRDefault="00B729A5" w:rsidP="00012F52">
                                    <w:pPr>
                                      <w:spacing w:line="240" w:lineRule="auto"/>
                                      <w:rPr>
                                        <w:sz w:val="21"/>
                                        <w:szCs w:val="21"/>
                                        <w:shd w:val="pct15" w:color="auto" w:fill="FFFFFF"/>
                                      </w:rPr>
                                    </w:pPr>
                                    <w:r w:rsidRPr="00CE664F">
                                      <w:rPr>
                                        <w:sz w:val="21"/>
                                        <w:szCs w:val="21"/>
                                        <w:shd w:val="pct15" w:color="auto" w:fill="FFFFFF"/>
                                      </w:rPr>
                                      <w:t>Spreadsheet</w:t>
                                    </w:r>
                                  </w:p>
                                  <w:p w:rsidR="00B729A5" w:rsidRDefault="00B729A5"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B729A5" w:rsidRDefault="00B729A5" w:rsidP="00012F52">
                                    <w:pPr>
                                      <w:rPr>
                                        <w:sz w:val="21"/>
                                        <w:szCs w:val="21"/>
                                      </w:rPr>
                                    </w:pPr>
                                  </w:p>
                                  <w:p w:rsidR="00B729A5" w:rsidRPr="00D62488" w:rsidRDefault="00B729A5" w:rsidP="00012F52">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6AF0618D" id="组合 38" o:spid="_x0000_s1180" style="width:423pt;height:244.5pt;mso-position-horizontal-relative:char;mso-position-vertical-relative:line" coordsize="53721,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">
                <v:shape id="文本框 32" o:spid="_x0000_s1181" type="#_x0000_t202" style="position:absolute;left:14763;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B729A5" w:rsidRPr="00D62488" w:rsidRDefault="00B729A5"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v:textbox>
                </v:shape>
                <v:group id="组合 37" o:spid="_x0000_s1182" style="position:absolute;top:3810;width:53721;height:27241" coordsize="53721,2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31" o:spid="_x0000_s1183" style="position:absolute;left:27336;top:10953;width:12478;height:13907" coordsize="12477,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11" o:spid="_x0000_s1184" style="position:absolute;left:190;width:3524;height:10858" coordsize="3524,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直接箭头连接符 3" o:spid="_x0000_s1185" type="#_x0000_t32" style="position:absolute;left:3429;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line id="直接连接符 4" o:spid="_x0000_s1186" style="position:absolute;visibility:visible;mso-wrap-style:square" from="0,10858" to="352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v:group id="组合 30" o:spid="_x0000_s1187" style="position:absolute;top:95;width:12477;height:13811" coordsize="12477,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直接连接符 28" o:spid="_x0000_s1188" style="position:absolute;visibility:visible;mso-wrap-style:square" from="12477,0" to="12477,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直接箭头连接符 29" o:spid="_x0000_s1189" type="#_x0000_t32" style="position:absolute;top:13811;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group>
                  </v:group>
                  <v:group id="组合 36" o:spid="_x0000_s1190" style="position:absolute;left:6477;width:28765;height:4000" coordsize="28765,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直接连接符 33" o:spid="_x0000_s1191" style="position:absolute;flip:x;visibility:visible;mso-wrap-style:square" from="0,0" to="28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直接连接符 34" o:spid="_x0000_s1192" style="position:absolute;visibility:visible;mso-wrap-style:square" from="28670,95" to="28670,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shape id="直接箭头连接符 35" o:spid="_x0000_s1193" type="#_x0000_t32" style="position:absolute;left:95;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v:group id="组合 26" o:spid="_x0000_s1194" style="position:absolute;top:1809;width:53721;height:25432"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文本框 17" o:spid="_x0000_s1195" type="#_x0000_t202" style="position:absolute;left:14859;top:685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B729A5" w:rsidRPr="00D62488" w:rsidRDefault="00B729A5" w:rsidP="00012F52">
                            <w:pPr>
                              <w:rPr>
                                <w:sz w:val="21"/>
                                <w:szCs w:val="21"/>
                              </w:rPr>
                            </w:pPr>
                            <w:r>
                              <w:rPr>
                                <w:sz w:val="21"/>
                                <w:szCs w:val="21"/>
                              </w:rPr>
                              <w:t xml:space="preserve">4. </w:t>
                            </w:r>
                            <w:r>
                              <w:rPr>
                                <w:rFonts w:hint="eastAsia"/>
                                <w:sz w:val="21"/>
                                <w:szCs w:val="21"/>
                              </w:rPr>
                              <w:t>控制方案实施</w:t>
                            </w:r>
                          </w:p>
                        </w:txbxContent>
                      </v:textbox>
                    </v:shape>
                    <v:group id="组合 25" o:spid="_x0000_s1196"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24" o:spid="_x0000_s1197"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16" o:spid="_x0000_s1198" type="#_x0000_t202" style="position:absolute;left:18859;top:12763;width:1190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B729A5" w:rsidRPr="00D62488" w:rsidRDefault="00B729A5" w:rsidP="00012F52">
                                <w:pPr>
                                  <w:rPr>
                                    <w:sz w:val="21"/>
                                    <w:szCs w:val="21"/>
                                  </w:rPr>
                                </w:pPr>
                                <w:r>
                                  <w:rPr>
                                    <w:sz w:val="21"/>
                                    <w:szCs w:val="21"/>
                                  </w:rPr>
                                  <w:t xml:space="preserve">3. </w:t>
                                </w:r>
                                <w:r>
                                  <w:rPr>
                                    <w:rFonts w:hint="eastAsia"/>
                                    <w:sz w:val="21"/>
                                    <w:szCs w:val="21"/>
                                  </w:rPr>
                                  <w:t>返回控制方案</w:t>
                                </w:r>
                              </w:p>
                            </w:txbxContent>
                          </v:textbox>
                        </v:shape>
                        <v:group id="组合 23" o:spid="_x0000_s1199"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22" o:spid="_x0000_s1200"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文本框 14" o:spid="_x0000_s1201" type="#_x0000_t202" style="position:absolute;left:14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B729A5" w:rsidRPr="00D62488" w:rsidRDefault="00B729A5" w:rsidP="00012F52">
                                    <w:pPr>
                                      <w:rPr>
                                        <w:sz w:val="21"/>
                                        <w:szCs w:val="21"/>
                                      </w:rPr>
                                    </w:pPr>
                                    <w:r w:rsidRPr="00D62488">
                                      <w:rPr>
                                        <w:sz w:val="21"/>
                                        <w:szCs w:val="21"/>
                                      </w:rPr>
                                      <w:t xml:space="preserve">1. </w:t>
                                    </w:r>
                                    <w:r w:rsidRPr="00D62488">
                                      <w:rPr>
                                        <w:rFonts w:hint="eastAsia"/>
                                        <w:sz w:val="21"/>
                                        <w:szCs w:val="21"/>
                                      </w:rPr>
                                      <w:t>检测器测量值</w:t>
                                    </w:r>
                                  </w:p>
                                </w:txbxContent>
                              </v:textbox>
                            </v:shape>
                            <v:group id="组合 21" o:spid="_x0000_s1202" style="position:absolute;top:2095;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直接箭头连接符 9" o:spid="_x0000_s1203" type="#_x0000_t32" style="position:absolute;left:13430;top:133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3" o:spid="_x0000_s1204" type="#_x0000_t32" style="position:absolute;left:13239;top:4667;width:156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id="组合 20" o:spid="_x0000_s1205" style="position:absolute;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6" o:spid="_x0000_s1206" style="position:absolute;left:28765;width:1333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B729A5" w:rsidRPr="00D62488" w:rsidRDefault="00B729A5" w:rsidP="00012F52">
                                        <w:pPr>
                                          <w:jc w:val="center"/>
                                          <w:rPr>
                                            <w:sz w:val="21"/>
                                            <w:szCs w:val="21"/>
                                          </w:rPr>
                                        </w:pPr>
                                        <w:r w:rsidRPr="00D62488">
                                          <w:rPr>
                                            <w:sz w:val="21"/>
                                            <w:szCs w:val="21"/>
                                          </w:rPr>
                                          <w:t>Excel VBA</w:t>
                                        </w:r>
                                      </w:p>
                                      <w:p w:rsidR="00B729A5" w:rsidRPr="00D62488" w:rsidRDefault="00B729A5" w:rsidP="00012F52">
                                        <w:pPr>
                                          <w:jc w:val="center"/>
                                          <w:rPr>
                                            <w:sz w:val="21"/>
                                            <w:szCs w:val="21"/>
                                          </w:rPr>
                                        </w:pPr>
                                        <w:r w:rsidRPr="00D62488">
                                          <w:rPr>
                                            <w:rFonts w:hint="eastAsia"/>
                                            <w:sz w:val="21"/>
                                            <w:szCs w:val="21"/>
                                          </w:rPr>
                                          <w:t>控制逻辑</w:t>
                                        </w:r>
                                      </w:p>
                                    </w:txbxContent>
                                  </v:textbox>
                                </v:rect>
                                <v:rect id="矩形 7" o:spid="_x0000_s1207" style="position:absolute;width:13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B729A5" w:rsidRPr="00D62488" w:rsidRDefault="00B729A5" w:rsidP="00012F52">
                                        <w:pPr>
                                          <w:jc w:val="center"/>
                                          <w:rPr>
                                            <w:sz w:val="21"/>
                                            <w:szCs w:val="21"/>
                                          </w:rPr>
                                        </w:pPr>
                                        <w:r w:rsidRPr="00D62488">
                                          <w:rPr>
                                            <w:rFonts w:hint="eastAsia"/>
                                            <w:sz w:val="21"/>
                                            <w:szCs w:val="21"/>
                                          </w:rPr>
                                          <w:t>V</w:t>
                                        </w:r>
                                        <w:r w:rsidRPr="00D62488">
                                          <w:rPr>
                                            <w:sz w:val="21"/>
                                            <w:szCs w:val="21"/>
                                          </w:rPr>
                                          <w:t>ISSIM v4.30</w:t>
                                        </w:r>
                                      </w:p>
                                      <w:p w:rsidR="00B729A5" w:rsidRPr="00D62488" w:rsidRDefault="00B729A5" w:rsidP="00012F52">
                                        <w:pPr>
                                          <w:jc w:val="center"/>
                                          <w:rPr>
                                            <w:sz w:val="21"/>
                                            <w:szCs w:val="21"/>
                                          </w:rPr>
                                        </w:pPr>
                                        <w:r w:rsidRPr="00D62488">
                                          <w:rPr>
                                            <w:rFonts w:hint="eastAsia"/>
                                            <w:sz w:val="21"/>
                                            <w:szCs w:val="21"/>
                                          </w:rPr>
                                          <w:t>仿真平台</w:t>
                                        </w:r>
                                      </w:p>
                                    </w:txbxContent>
                                  </v:textbox>
                                </v:rect>
                                <v:rect id="矩形 8" o:spid="_x0000_s1208" style="position:absolute;left:14001;top:15811;width:13335;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B729A5" w:rsidRPr="00D62488" w:rsidRDefault="00B729A5" w:rsidP="00012F52">
                                        <w:pPr>
                                          <w:jc w:val="center"/>
                                          <w:rPr>
                                            <w:sz w:val="21"/>
                                            <w:szCs w:val="21"/>
                                          </w:rPr>
                                        </w:pPr>
                                        <w:r w:rsidRPr="00D62488">
                                          <w:rPr>
                                            <w:sz w:val="21"/>
                                            <w:szCs w:val="21"/>
                                          </w:rPr>
                                          <w:t>MATLAB</w:t>
                                        </w:r>
                                      </w:p>
                                      <w:p w:rsidR="00B729A5" w:rsidRPr="00D62488" w:rsidRDefault="00B729A5" w:rsidP="00012F52">
                                        <w:pPr>
                                          <w:jc w:val="center"/>
                                          <w:rPr>
                                            <w:sz w:val="21"/>
                                            <w:szCs w:val="21"/>
                                          </w:rPr>
                                        </w:pPr>
                                        <w:r w:rsidRPr="00D62488">
                                          <w:rPr>
                                            <w:rFonts w:hint="eastAsia"/>
                                            <w:sz w:val="21"/>
                                            <w:szCs w:val="21"/>
                                          </w:rPr>
                                          <w:t>优化算法</w:t>
                                        </w:r>
                                      </w:p>
                                    </w:txbxContent>
                                  </v:textbox>
                                </v:rect>
                                <v:shape id="文本框 15" o:spid="_x0000_s1209" type="#_x0000_t202" style="position:absolute;left:40195;top:10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B729A5" w:rsidRPr="00D62488" w:rsidRDefault="00B729A5" w:rsidP="00012F52">
                                        <w:pPr>
                                          <w:rPr>
                                            <w:sz w:val="21"/>
                                            <w:szCs w:val="21"/>
                                          </w:rPr>
                                        </w:pPr>
                                        <w:r>
                                          <w:rPr>
                                            <w:sz w:val="21"/>
                                            <w:szCs w:val="21"/>
                                          </w:rPr>
                                          <w:t xml:space="preserve">2. </w:t>
                                        </w:r>
                                        <w:r>
                                          <w:rPr>
                                            <w:rFonts w:hint="eastAsia"/>
                                            <w:sz w:val="21"/>
                                            <w:szCs w:val="21"/>
                                          </w:rPr>
                                          <w:t>进行滚动优化</w:t>
                                        </w:r>
                                      </w:p>
                                    </w:txbxContent>
                                  </v:textbox>
                                </v:shape>
                              </v:group>
                            </v:group>
                          </v:group>
                          <v:shape id="文本框 18" o:spid="_x0000_s1210" type="#_x0000_t202" style="position:absolute;left:17049;top:3714;width:866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B729A5" w:rsidRPr="00CE664F" w:rsidRDefault="00B729A5" w:rsidP="00312C0D">
                                  <w:pPr>
                                    <w:jc w:val="center"/>
                                    <w:rPr>
                                      <w:sz w:val="21"/>
                                      <w:szCs w:val="21"/>
                                      <w:shd w:val="pct15" w:color="auto" w:fill="FFFFFF"/>
                                    </w:rPr>
                                  </w:pPr>
                                  <w:r w:rsidRPr="00CE664F">
                                    <w:rPr>
                                      <w:sz w:val="21"/>
                                      <w:szCs w:val="21"/>
                                      <w:shd w:val="pct15" w:color="auto" w:fill="FFFFFF"/>
                                    </w:rPr>
                                    <w:t>VISSIM API</w:t>
                                  </w:r>
                                </w:p>
                              </w:txbxContent>
                            </v:textbox>
                          </v:shape>
                        </v:group>
                      </v:group>
                      <v:shape id="文本框 19" o:spid="_x0000_s1211" type="#_x0000_t202" style="position:absolute;left:30956;top:12573;width:857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B729A5" w:rsidRPr="00CE664F" w:rsidRDefault="00B729A5" w:rsidP="00012F52">
                              <w:pPr>
                                <w:spacing w:line="240" w:lineRule="auto"/>
                                <w:rPr>
                                  <w:sz w:val="21"/>
                                  <w:szCs w:val="21"/>
                                  <w:shd w:val="pct15" w:color="auto" w:fill="FFFFFF"/>
                                </w:rPr>
                              </w:pPr>
                              <w:r w:rsidRPr="00CE664F">
                                <w:rPr>
                                  <w:sz w:val="21"/>
                                  <w:szCs w:val="21"/>
                                  <w:shd w:val="pct15" w:color="auto" w:fill="FFFFFF"/>
                                </w:rPr>
                                <w:t>Spreadsheet</w:t>
                              </w:r>
                            </w:p>
                            <w:p w:rsidR="00B729A5" w:rsidRDefault="00B729A5"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B729A5" w:rsidRDefault="00B729A5" w:rsidP="00012F52">
                              <w:pPr>
                                <w:rPr>
                                  <w:sz w:val="21"/>
                                  <w:szCs w:val="21"/>
                                </w:rPr>
                              </w:pPr>
                            </w:p>
                            <w:p w:rsidR="00B729A5" w:rsidRPr="00D62488" w:rsidRDefault="00B729A5" w:rsidP="00012F52">
                              <w:pPr>
                                <w:rPr>
                                  <w:sz w:val="21"/>
                                  <w:szCs w:val="21"/>
                                </w:rPr>
                              </w:pPr>
                            </w:p>
                          </w:txbxContent>
                        </v:textbox>
                      </v:shape>
                    </v:group>
                  </v:group>
                </v:group>
                <w10:anchorlock/>
              </v:group>
            </w:pict>
          </mc:Fallback>
        </mc:AlternateContent>
      </w:r>
    </w:p>
    <w:p w:rsidR="009700A3" w:rsidRPr="00A07B4D" w:rsidRDefault="00CE664F" w:rsidP="00A07B4D">
      <w:pPr>
        <w:jc w:val="center"/>
      </w:pPr>
      <w:bookmarkStart w:id="83" w:name="_Ref514666285"/>
      <w:bookmarkStart w:id="84" w:name="_Ref514662585"/>
      <w:r w:rsidRPr="00CE664F">
        <w:rPr>
          <w:rFonts w:hint="eastAsia"/>
          <w:sz w:val="21"/>
          <w:szCs w:val="21"/>
        </w:rPr>
        <w:t>图</w:t>
      </w:r>
      <w:r w:rsidRPr="00CE664F">
        <w:rPr>
          <w:rFonts w:hint="eastAsia"/>
          <w:sz w:val="21"/>
          <w:szCs w:val="21"/>
        </w:rPr>
        <w:t xml:space="preserve"> </w:t>
      </w:r>
      <w:fldSimple w:instr=" SEQ seq \c ">
        <w:r w:rsidR="00B729A5">
          <w:rPr>
            <w:noProof/>
          </w:rPr>
          <w:t>4</w:t>
        </w:r>
      </w:fldSimple>
      <w:r w:rsidR="0041750F">
        <w:rPr>
          <w:sz w:val="21"/>
          <w:szCs w:val="21"/>
        </w:rPr>
        <w:noBreakHyphen/>
      </w:r>
      <w:r w:rsidR="0041750F">
        <w:rPr>
          <w:sz w:val="21"/>
          <w:szCs w:val="21"/>
        </w:rPr>
        <w:fldChar w:fldCharType="begin"/>
      </w:r>
      <w:r w:rsidR="0041750F">
        <w:rPr>
          <w:sz w:val="21"/>
          <w:szCs w:val="21"/>
        </w:rPr>
        <w:instrText xml:space="preserve"> SEQ </w:instrText>
      </w:r>
      <w:r w:rsidR="0041750F">
        <w:rPr>
          <w:sz w:val="21"/>
          <w:szCs w:val="21"/>
        </w:rPr>
        <w:instrText>图</w:instrText>
      </w:r>
      <w:r w:rsidR="0041750F">
        <w:rPr>
          <w:sz w:val="21"/>
          <w:szCs w:val="21"/>
        </w:rPr>
        <w:instrText xml:space="preserve"> \* ARABIC \s 1 </w:instrText>
      </w:r>
      <w:r w:rsidR="0041750F">
        <w:rPr>
          <w:sz w:val="21"/>
          <w:szCs w:val="21"/>
        </w:rPr>
        <w:fldChar w:fldCharType="separate"/>
      </w:r>
      <w:r w:rsidR="00B729A5">
        <w:rPr>
          <w:noProof/>
          <w:sz w:val="21"/>
          <w:szCs w:val="21"/>
        </w:rPr>
        <w:t>2</w:t>
      </w:r>
      <w:r w:rsidR="0041750F">
        <w:rPr>
          <w:sz w:val="21"/>
          <w:szCs w:val="21"/>
        </w:rPr>
        <w:fldChar w:fldCharType="end"/>
      </w:r>
      <w:bookmarkEnd w:id="83"/>
      <w:r w:rsidRPr="00CE664F">
        <w:rPr>
          <w:sz w:val="21"/>
          <w:szCs w:val="21"/>
        </w:rPr>
        <w:t xml:space="preserve"> </w:t>
      </w:r>
      <w:r w:rsidRPr="00CE664F">
        <w:rPr>
          <w:sz w:val="21"/>
          <w:szCs w:val="21"/>
        </w:rPr>
        <w:t>仿真平台二次开发架构图</w:t>
      </w:r>
      <w:bookmarkEnd w:id="84"/>
    </w:p>
    <w:p w:rsidR="00E0520A" w:rsidRDefault="00E0520A" w:rsidP="009227A6">
      <w:pPr>
        <w:pStyle w:val="2"/>
      </w:pPr>
      <w:bookmarkStart w:id="85" w:name="_Toc515432753"/>
      <w:r w:rsidRPr="003077A1">
        <w:rPr>
          <w:rFonts w:hint="eastAsia"/>
        </w:rPr>
        <w:t>本章小结</w:t>
      </w:r>
      <w:bookmarkEnd w:id="85"/>
    </w:p>
    <w:p w:rsidR="009227A6" w:rsidRPr="009227A6" w:rsidRDefault="00312C0D" w:rsidP="00312C0D">
      <w:pPr>
        <w:ind w:firstLine="420"/>
      </w:pPr>
      <w:r>
        <w:rPr>
          <w:rFonts w:hint="eastAsia"/>
        </w:rPr>
        <w:t>本章主要介绍了仿真平台搭建过程中路网元素的组成和特征、控制功能实现的技术路线、</w:t>
      </w:r>
      <w:r w:rsidR="00E64488">
        <w:rPr>
          <w:rFonts w:hint="eastAsia"/>
        </w:rPr>
        <w:t>以及</w:t>
      </w:r>
      <w:r>
        <w:rPr>
          <w:rFonts w:hint="eastAsia"/>
        </w:rPr>
        <w:t>对</w:t>
      </w:r>
      <w:r>
        <w:rPr>
          <w:rFonts w:hint="eastAsia"/>
        </w:rPr>
        <w:t>V</w:t>
      </w:r>
      <w:r>
        <w:t>ISSIM</w:t>
      </w:r>
      <w:r>
        <w:t>进行二次开发的逻辑架构以及仿真实验方案的设定</w:t>
      </w:r>
      <w:r w:rsidR="00354002">
        <w:rPr>
          <w:rFonts w:hint="eastAsia"/>
        </w:rPr>
        <w:t>，</w:t>
      </w:r>
      <w:r w:rsidR="00E64488">
        <w:rPr>
          <w:rFonts w:hint="eastAsia"/>
        </w:rPr>
        <w:t>其中</w:t>
      </w:r>
      <w:r w:rsidR="00354002">
        <w:t>涉及大量仿真平台搭建过程中的细节</w:t>
      </w:r>
      <w:r>
        <w:rPr>
          <w:rFonts w:hint="eastAsia"/>
        </w:rPr>
        <w:t>。</w:t>
      </w:r>
    </w:p>
    <w:p w:rsidR="00E0520A" w:rsidRDefault="00E0520A" w:rsidP="003E72CF">
      <w:pPr>
        <w:ind w:firstLine="480"/>
      </w:pPr>
      <w:r>
        <w:br w:type="page"/>
      </w:r>
    </w:p>
    <w:p w:rsidR="000D6E8A" w:rsidRDefault="00E0520A" w:rsidP="003077A1">
      <w:pPr>
        <w:pStyle w:val="1"/>
      </w:pPr>
      <w:bookmarkStart w:id="86" w:name="_Toc515432754"/>
      <w:r>
        <w:lastRenderedPageBreak/>
        <w:t>仿真</w:t>
      </w:r>
      <w:r w:rsidR="00944980">
        <w:rPr>
          <w:rFonts w:hint="eastAsia"/>
        </w:rPr>
        <w:t>实验</w:t>
      </w:r>
      <w:r>
        <w:t>与讨论</w:t>
      </w:r>
      <w:bookmarkEnd w:id="86"/>
    </w:p>
    <w:p w:rsidR="00944980" w:rsidRDefault="00944980" w:rsidP="00944980">
      <w:pPr>
        <w:pStyle w:val="2"/>
      </w:pPr>
      <w:bookmarkStart w:id="87" w:name="_Toc515432755"/>
      <w:r w:rsidRPr="003077A1">
        <w:rPr>
          <w:rFonts w:hint="eastAsia"/>
        </w:rPr>
        <w:t>仿真实验方案</w:t>
      </w:r>
      <w:bookmarkEnd w:id="87"/>
    </w:p>
    <w:p w:rsidR="00944980" w:rsidRDefault="00944980" w:rsidP="00944980">
      <w:pPr>
        <w:ind w:firstLine="420"/>
      </w:pPr>
      <w:r>
        <w:rPr>
          <w:rFonts w:hint="eastAsia"/>
        </w:rPr>
        <w:t>仿真实验方案的设计主要围绕两个方面进行，一个是验证</w:t>
      </w:r>
      <w:r>
        <w:rPr>
          <w:rFonts w:hint="eastAsia"/>
        </w:rPr>
        <w:t>V</w:t>
      </w:r>
      <w:r>
        <w:t>ISSIM</w:t>
      </w:r>
      <w:r>
        <w:t>对交通事件的仿真能力</w:t>
      </w:r>
      <w:r>
        <w:rPr>
          <w:rFonts w:hint="eastAsia"/>
        </w:rPr>
        <w:t>，</w:t>
      </w:r>
      <w:r>
        <w:t>另外一个是对各种管</w:t>
      </w:r>
      <w:proofErr w:type="gramStart"/>
      <w:r>
        <w:t>控方案</w:t>
      </w:r>
      <w:proofErr w:type="gramEnd"/>
      <w:r>
        <w:t>的组合实施效果进行实验验证</w:t>
      </w:r>
      <w:r>
        <w:rPr>
          <w:rFonts w:hint="eastAsia"/>
        </w:rPr>
        <w:t>。</w:t>
      </w:r>
    </w:p>
    <w:p w:rsidR="00944980" w:rsidRDefault="00944980" w:rsidP="00944980">
      <w:pPr>
        <w:ind w:firstLine="420"/>
      </w:pPr>
      <w:r>
        <w:t>单次仿真实验时长设定为</w:t>
      </w:r>
      <w:r>
        <w:rPr>
          <w:rFonts w:hint="eastAsia"/>
        </w:rPr>
        <w:t>9</w:t>
      </w:r>
      <w:r>
        <w:t>000</w:t>
      </w:r>
      <w:r>
        <w:t>仿真秒</w:t>
      </w:r>
      <w:r>
        <w:rPr>
          <w:rFonts w:hint="eastAsia"/>
        </w:rPr>
        <w:t>，</w:t>
      </w:r>
      <w:r>
        <w:t>即</w:t>
      </w:r>
      <w:r>
        <w:rPr>
          <w:rFonts w:hint="eastAsia"/>
        </w:rPr>
        <w:t>2</w:t>
      </w:r>
      <w:r>
        <w:t>.5</w:t>
      </w:r>
      <w:r>
        <w:t>仿真小时</w:t>
      </w:r>
      <w:r>
        <w:rPr>
          <w:rFonts w:hint="eastAsia"/>
        </w:rPr>
        <w:t>，分为热身时段和控制时段两段。</w:t>
      </w:r>
      <w:r>
        <w:t>其中</w:t>
      </w:r>
      <w:r>
        <w:rPr>
          <w:rFonts w:hint="eastAsia"/>
        </w:rPr>
        <w:t>，</w:t>
      </w:r>
      <w:r>
        <w:t>第</w:t>
      </w:r>
      <w:r>
        <w:rPr>
          <w:rFonts w:hint="eastAsia"/>
        </w:rPr>
        <w:t>0~</w:t>
      </w:r>
      <w:r>
        <w:t>2700</w:t>
      </w:r>
      <w:r>
        <w:t>仿真秒</w:t>
      </w:r>
      <w:r>
        <w:rPr>
          <w:rFonts w:hint="eastAsia"/>
        </w:rPr>
        <w:t>（</w:t>
      </w:r>
      <w:r>
        <w:t>共</w:t>
      </w:r>
      <w:r>
        <w:rPr>
          <w:rFonts w:hint="eastAsia"/>
        </w:rPr>
        <w:t>4</w:t>
      </w:r>
      <w:r>
        <w:t>5</w:t>
      </w:r>
      <w:r>
        <w:t>分钟</w:t>
      </w:r>
      <w:r>
        <w:rPr>
          <w:rFonts w:hint="eastAsia"/>
        </w:rPr>
        <w:t>）</w:t>
      </w:r>
      <w:r>
        <w:t>期间属于热身时段</w:t>
      </w:r>
      <w:r>
        <w:rPr>
          <w:rFonts w:hint="eastAsia"/>
        </w:rPr>
        <w:t>，只要目的是给予充分的时间使从</w:t>
      </w:r>
      <w:proofErr w:type="gramStart"/>
      <w:r>
        <w:rPr>
          <w:rFonts w:hint="eastAsia"/>
        </w:rPr>
        <w:t>各车辆</w:t>
      </w:r>
      <w:proofErr w:type="gramEnd"/>
      <w:r>
        <w:rPr>
          <w:rFonts w:hint="eastAsia"/>
        </w:rPr>
        <w:t>输入点进入路网的车辆完全布满整个路网，保证路网中所有的检测器都能检测到车辆通行，以此保证检测器输出数据的准确性。以</w:t>
      </w:r>
      <w:r>
        <w:rPr>
          <w:rFonts w:hint="eastAsia"/>
        </w:rPr>
        <w:t>6</w:t>
      </w:r>
      <w:r>
        <w:t>0km/h</w:t>
      </w:r>
      <w:r>
        <w:t>的平均行驶速度计算</w:t>
      </w:r>
      <w:r>
        <w:rPr>
          <w:rFonts w:hint="eastAsia"/>
        </w:rPr>
        <w:t>，</w:t>
      </w:r>
      <w:r>
        <w:t>这一时长已经足够车辆完成从控制路段一端到另一端的出行</w:t>
      </w:r>
      <w:r>
        <w:rPr>
          <w:rFonts w:hint="eastAsia"/>
        </w:rPr>
        <w:t>。自第</w:t>
      </w:r>
      <w:r>
        <w:rPr>
          <w:rFonts w:hint="eastAsia"/>
        </w:rPr>
        <w:t>2</w:t>
      </w:r>
      <w:r>
        <w:t>700</w:t>
      </w:r>
      <w:r>
        <w:t>仿真</w:t>
      </w:r>
      <w:proofErr w:type="gramStart"/>
      <w:r>
        <w:t>秒</w:t>
      </w:r>
      <w:proofErr w:type="gramEnd"/>
      <w:r>
        <w:t>开始</w:t>
      </w:r>
      <w:r>
        <w:rPr>
          <w:rFonts w:hint="eastAsia"/>
        </w:rPr>
        <w:t>，</w:t>
      </w:r>
      <w:r>
        <w:t>进入控制时段</w:t>
      </w:r>
      <w:r>
        <w:rPr>
          <w:rFonts w:hint="eastAsia"/>
        </w:rPr>
        <w:t>，</w:t>
      </w:r>
      <w:r>
        <w:t>通过编程设定的控制逻辑程序将开始收集检测器的数据并实施生成的控制方案</w:t>
      </w:r>
      <w:r>
        <w:rPr>
          <w:rFonts w:hint="eastAsia"/>
        </w:rPr>
        <w:t>。采样周期为</w:t>
      </w:r>
      <w:r>
        <w:rPr>
          <w:rFonts w:hint="eastAsia"/>
        </w:rPr>
        <w:t>1</w:t>
      </w:r>
      <w:r>
        <w:t>20</w:t>
      </w:r>
      <w:r>
        <w:t>仿真秒</w:t>
      </w:r>
      <w:r>
        <w:rPr>
          <w:rFonts w:hint="eastAsia"/>
        </w:rPr>
        <w:t>（</w:t>
      </w:r>
      <w:r>
        <w:rPr>
          <w:rFonts w:hint="eastAsia"/>
        </w:rPr>
        <w:t>2</w:t>
      </w:r>
      <w:r>
        <w:rPr>
          <w:rFonts w:hint="eastAsia"/>
        </w:rPr>
        <w:t>分钟）。</w:t>
      </w:r>
    </w:p>
    <w:p w:rsidR="00944980" w:rsidRDefault="00944980" w:rsidP="00944980">
      <w:pPr>
        <w:ind w:firstLine="420"/>
      </w:pPr>
      <w:r>
        <w:t>实验中采用广州市机场高速某一天中不同时段的</w:t>
      </w:r>
      <w:r>
        <w:rPr>
          <w:rFonts w:hint="eastAsia"/>
        </w:rPr>
        <w:t>O</w:t>
      </w:r>
      <w:r>
        <w:t>D</w:t>
      </w:r>
      <w:r>
        <w:t>表作为路网的流量输入</w:t>
      </w:r>
      <w:r>
        <w:rPr>
          <w:rFonts w:hint="eastAsia"/>
        </w:rPr>
        <w:t>。</w:t>
      </w:r>
      <w:r>
        <w:t>这一</w:t>
      </w:r>
      <w:r>
        <w:rPr>
          <w:rFonts w:hint="eastAsia"/>
        </w:rPr>
        <w:t>O</w:t>
      </w:r>
      <w:r>
        <w:t>D</w:t>
      </w:r>
      <w:r>
        <w:t>表是由真实的收费站出入卡口数据进行统计得来的</w:t>
      </w:r>
      <w:r>
        <w:rPr>
          <w:rFonts w:hint="eastAsia"/>
        </w:rPr>
        <w:t>，</w:t>
      </w:r>
      <w:r>
        <w:t>每</w:t>
      </w:r>
      <w:r>
        <w:rPr>
          <w:rFonts w:hint="eastAsia"/>
        </w:rPr>
        <w:t>个</w:t>
      </w:r>
      <w:r>
        <w:rPr>
          <w:rFonts w:hint="eastAsia"/>
        </w:rPr>
        <w:t>O</w:t>
      </w:r>
      <w:r>
        <w:t>D</w:t>
      </w:r>
      <w:r>
        <w:t>表的有效时长为</w:t>
      </w:r>
      <w:r>
        <w:rPr>
          <w:rFonts w:hint="eastAsia"/>
        </w:rPr>
        <w:t>1</w:t>
      </w:r>
      <w:r>
        <w:t>5min</w:t>
      </w:r>
      <w:r>
        <w:rPr>
          <w:rFonts w:hint="eastAsia"/>
        </w:rPr>
        <w:t>。本次实验中设定的仿真时间</w:t>
      </w:r>
      <w:r w:rsidR="0090586A">
        <w:rPr>
          <w:rFonts w:hint="eastAsia"/>
        </w:rPr>
        <w:t>起点为</w:t>
      </w:r>
      <w:r w:rsidR="0090586A">
        <w:rPr>
          <w:rFonts w:hint="eastAsia"/>
        </w:rPr>
        <w:t>1</w:t>
      </w:r>
      <w:r w:rsidR="0090586A">
        <w:t>7</w:t>
      </w:r>
      <w:r w:rsidR="0090586A">
        <w:rPr>
          <w:rFonts w:hint="eastAsia"/>
        </w:rPr>
        <w:t>:0</w:t>
      </w:r>
      <w:r w:rsidR="0090586A">
        <w:t>0</w:t>
      </w:r>
      <w:r w:rsidR="0090586A">
        <w:rPr>
          <w:rFonts w:hint="eastAsia"/>
        </w:rPr>
        <w:t>，使得实验仿真时段正好覆盖真实世界中的晚高峰时段，希望能够测试控制逻辑在交通供需矛盾最尖锐的情况下的性能。</w:t>
      </w:r>
    </w:p>
    <w:p w:rsidR="00BE6627" w:rsidRDefault="00BE6627" w:rsidP="00BE6627">
      <w:pPr>
        <w:pStyle w:val="3"/>
      </w:pPr>
      <w:bookmarkStart w:id="88" w:name="_Toc515432756"/>
      <w:r>
        <w:t>控制参数的选取</w:t>
      </w:r>
      <w:bookmarkEnd w:id="88"/>
    </w:p>
    <w:p w:rsidR="00BE6627" w:rsidRPr="00BE6627" w:rsidRDefault="00BE6627" w:rsidP="00BE6627">
      <w:pPr>
        <w:ind w:firstLine="420"/>
      </w:pPr>
      <w:r>
        <w:t>模型预测控制所涉及的参数主要有预测步长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Pr>
          <w:rFonts w:hint="eastAsia"/>
        </w:rPr>
        <w:t>和控制步长</w:t>
      </w:r>
      <m:oMath>
        <m:sSub>
          <m:sSubPr>
            <m:ctrlPr>
              <w:rPr>
                <w:rFonts w:ascii="Cambria Math" w:hAnsi="Cambria Math"/>
              </w:rPr>
            </m:ctrlPr>
          </m:sSubPr>
          <m:e>
            <m:r>
              <w:rPr>
                <w:rFonts w:ascii="Cambria Math" w:hAnsi="Cambria Math"/>
              </w:rPr>
              <m:t>N</m:t>
            </m:r>
          </m:e>
          <m:sub>
            <m:r>
              <w:rPr>
                <w:rFonts w:ascii="Cambria Math" w:hAnsi="Cambria Math"/>
              </w:rPr>
              <m:t>c</m:t>
            </m:r>
          </m:sub>
        </m:sSub>
      </m:oMath>
      <w:r>
        <w:t>两个</w:t>
      </w:r>
      <w:r>
        <w:rPr>
          <w:rFonts w:hint="eastAsia"/>
        </w:rPr>
        <w:t>。</w:t>
      </w:r>
      <w:r>
        <w:t>在进行仿真试验的过程中</w:t>
      </w:r>
      <w:r>
        <w:rPr>
          <w:rFonts w:hint="eastAsia"/>
        </w:rPr>
        <w:t>，为了使得优化问题的规模得以最小化，本文只对发生交通事件的上游若干个路段和上匝道进行协调控制，而不是全路网协调控制。由此，选取车辆通过受到控制的交通事件影响区域的典型出行时间为预测时域。取</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hint="eastAsia"/>
          </w:rPr>
          <m:t>=</m:t>
        </m:r>
        <m:r>
          <w:rPr>
            <w:rFonts w:ascii="Cambria Math" w:hAnsi="Cambria Math"/>
          </w:rPr>
          <m:t>60</m:t>
        </m:r>
      </m:oMath>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m:t>
            </m:r>
          </m:sub>
        </m:sSub>
        <m:r>
          <w:rPr>
            <w:rFonts w:ascii="Cambria Math" w:hAnsi="Cambria Math"/>
          </w:rPr>
          <m:t>=40</m:t>
        </m:r>
      </m:oMath>
      <w:r>
        <w:rPr>
          <w:rFonts w:hint="eastAsia"/>
        </w:rPr>
        <w:t>。</w:t>
      </w:r>
      <w:r>
        <w:t>目标函数中的</w:t>
      </w:r>
      <w:r>
        <w:rPr>
          <w:rFonts w:hint="eastAsia"/>
        </w:rPr>
        <w:t>3</w:t>
      </w:r>
      <w:r>
        <w:rPr>
          <w:rFonts w:hint="eastAsia"/>
        </w:rPr>
        <w:t>个权重取值为</w:t>
      </w:r>
      <m:oMath>
        <m:sSub>
          <m:sSubPr>
            <m:ctrlPr>
              <w:rPr>
                <w:rFonts w:ascii="Cambria Math" w:hAnsi="Cambria Math"/>
              </w:rPr>
            </m:ctrlPr>
          </m:sSubPr>
          <m:e>
            <m:r>
              <w:rPr>
                <w:rFonts w:ascii="Cambria Math" w:hAnsi="Cambria Math"/>
              </w:rPr>
              <m:t>ϕ</m:t>
            </m:r>
          </m:e>
          <m:sub>
            <m:r>
              <w:rPr>
                <w:rFonts w:ascii="Cambria Math" w:hAnsi="Cambria Math"/>
              </w:rPr>
              <m:t>r</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w</m:t>
            </m:r>
          </m:sub>
        </m:sSub>
        <m:r>
          <w:rPr>
            <w:rFonts w:ascii="Cambria Math" w:hAnsi="Cambria Math"/>
          </w:rPr>
          <m:t>=0.4</m:t>
        </m:r>
      </m:oMath>
      <w:r>
        <w:rPr>
          <w:rFonts w:hint="eastAsia"/>
        </w:rPr>
        <w:t>。</w:t>
      </w:r>
    </w:p>
    <w:p w:rsidR="00944980" w:rsidRDefault="00944980" w:rsidP="00944980">
      <w:pPr>
        <w:pStyle w:val="3"/>
      </w:pPr>
      <w:bookmarkStart w:id="89" w:name="_Toc515432757"/>
      <w:r>
        <w:rPr>
          <w:rFonts w:hint="eastAsia"/>
        </w:rPr>
        <w:t>交通事件仿真</w:t>
      </w:r>
      <w:bookmarkEnd w:id="89"/>
    </w:p>
    <w:p w:rsidR="00944980" w:rsidRDefault="00944980" w:rsidP="00944980">
      <w:pPr>
        <w:ind w:firstLine="420"/>
      </w:pPr>
      <w:r>
        <w:rPr>
          <w:rFonts w:hint="eastAsia"/>
        </w:rPr>
        <w:t>交通事件可以通过地点和占用车道数两个方面进行表征。实验方案的设计需要涉及不同地理位置和不同事件规模的对比。交通事件仿真的实验方案详细参数全部列于</w:t>
      </w:r>
      <w:r w:rsidRPr="00016F84">
        <w:fldChar w:fldCharType="begin"/>
      </w:r>
      <w:r w:rsidRPr="00016F84">
        <w:instrText xml:space="preserve"> </w:instrText>
      </w:r>
      <w:r w:rsidRPr="00016F84">
        <w:rPr>
          <w:rFonts w:hint="eastAsia"/>
        </w:rPr>
        <w:instrText>REF _Ref515302214 \h</w:instrText>
      </w:r>
      <w:r w:rsidRPr="00016F84">
        <w:instrText xml:space="preserve"> </w:instrText>
      </w:r>
      <w:r w:rsidR="00016F84">
        <w:instrText xml:space="preserve"> \* MERGEFORMAT </w:instrText>
      </w:r>
      <w:r w:rsidRPr="00016F84">
        <w:fldChar w:fldCharType="separate"/>
      </w:r>
      <w:r w:rsidR="00B729A5" w:rsidRPr="00016F84">
        <w:rPr>
          <w:rFonts w:hint="eastAsia"/>
        </w:rPr>
        <w:t>表</w:t>
      </w:r>
      <w:r w:rsidR="00B729A5" w:rsidRPr="00016F84">
        <w:rPr>
          <w:rFonts w:hint="eastAsia"/>
        </w:rPr>
        <w:t xml:space="preserve"> </w:t>
      </w:r>
      <w:r w:rsidR="00B729A5" w:rsidRPr="00016F84">
        <w:lastRenderedPageBreak/>
        <w:t>4</w:t>
      </w:r>
      <w:r w:rsidR="00B729A5" w:rsidRPr="00016F84">
        <w:noBreakHyphen/>
        <w:t>1</w:t>
      </w:r>
      <w:r w:rsidRPr="00016F84">
        <w:fldChar w:fldCharType="end"/>
      </w:r>
      <w:r>
        <w:rPr>
          <w:rFonts w:hint="eastAsia"/>
        </w:rPr>
        <w:t>，</w:t>
      </w:r>
      <w:r>
        <w:t>其中</w:t>
      </w:r>
      <w:r>
        <w:rPr>
          <w:rFonts w:hint="eastAsia"/>
        </w:rPr>
        <w:t>不占用</w:t>
      </w:r>
      <w:r>
        <w:t>任何车道的一组是模拟没有发生交通事件时的空白对照组</w:t>
      </w:r>
      <w:r>
        <w:rPr>
          <w:rFonts w:hint="eastAsia"/>
        </w:rPr>
        <w:t>。</w:t>
      </w:r>
    </w:p>
    <w:tbl>
      <w:tblPr>
        <w:tblStyle w:val="aa"/>
        <w:tblW w:w="0" w:type="auto"/>
        <w:tblLook w:val="04A0" w:firstRow="1" w:lastRow="0" w:firstColumn="1" w:lastColumn="0" w:noHBand="0" w:noVBand="1"/>
      </w:tblPr>
      <w:tblGrid>
        <w:gridCol w:w="704"/>
        <w:gridCol w:w="1392"/>
        <w:gridCol w:w="1393"/>
        <w:gridCol w:w="1393"/>
        <w:gridCol w:w="1392"/>
        <w:gridCol w:w="1393"/>
        <w:gridCol w:w="1393"/>
      </w:tblGrid>
      <w:tr w:rsidR="00944980" w:rsidTr="001A4E29">
        <w:tc>
          <w:tcPr>
            <w:tcW w:w="9060" w:type="dxa"/>
            <w:gridSpan w:val="7"/>
            <w:tcBorders>
              <w:top w:val="nil"/>
              <w:left w:val="nil"/>
              <w:right w:val="nil"/>
            </w:tcBorders>
          </w:tcPr>
          <w:p w:rsidR="00944980" w:rsidRPr="00654534" w:rsidRDefault="00944980" w:rsidP="001A4E29">
            <w:pPr>
              <w:jc w:val="center"/>
              <w:rPr>
                <w:sz w:val="21"/>
                <w:szCs w:val="21"/>
              </w:rPr>
            </w:pPr>
            <w:bookmarkStart w:id="90" w:name="_Ref515302214"/>
            <w:r w:rsidRPr="00654534">
              <w:rPr>
                <w:rFonts w:hint="eastAsia"/>
                <w:sz w:val="21"/>
                <w:szCs w:val="21"/>
              </w:rPr>
              <w:t>表</w:t>
            </w:r>
            <w:r w:rsidRPr="00654534">
              <w:rPr>
                <w:rFonts w:hint="eastAsia"/>
                <w:sz w:val="21"/>
                <w:szCs w:val="21"/>
              </w:rPr>
              <w:t xml:space="preserve"> </w:t>
            </w:r>
            <w:fldSimple w:instr=" SEQ seq \c ">
              <w:r w:rsidR="00B729A5">
                <w:rPr>
                  <w:noProof/>
                </w:rPr>
                <w:t>4</w:t>
              </w:r>
            </w:fldSimple>
            <w:r w:rsidRPr="00654534">
              <w:rPr>
                <w:sz w:val="21"/>
                <w:szCs w:val="21"/>
              </w:rPr>
              <w:noBreakHyphen/>
            </w:r>
            <w:r w:rsidRPr="00654534">
              <w:rPr>
                <w:sz w:val="21"/>
                <w:szCs w:val="21"/>
              </w:rPr>
              <w:fldChar w:fldCharType="begin"/>
            </w:r>
            <w:r w:rsidRPr="00654534">
              <w:rPr>
                <w:sz w:val="21"/>
                <w:szCs w:val="21"/>
              </w:rPr>
              <w:instrText xml:space="preserve"> </w:instrText>
            </w:r>
            <w:r w:rsidRPr="00654534">
              <w:rPr>
                <w:rFonts w:hint="eastAsia"/>
                <w:sz w:val="21"/>
                <w:szCs w:val="21"/>
              </w:rPr>
              <w:instrText xml:space="preserve">SEQ </w:instrText>
            </w:r>
            <w:r w:rsidRPr="00654534">
              <w:rPr>
                <w:rFonts w:hint="eastAsia"/>
                <w:sz w:val="21"/>
                <w:szCs w:val="21"/>
              </w:rPr>
              <w:instrText>表</w:instrText>
            </w:r>
            <w:r w:rsidRPr="00654534">
              <w:rPr>
                <w:rFonts w:hint="eastAsia"/>
                <w:sz w:val="21"/>
                <w:szCs w:val="21"/>
              </w:rPr>
              <w:instrText xml:space="preserve"> \* ARABIC \s 1</w:instrText>
            </w:r>
            <w:r w:rsidRPr="00654534">
              <w:rPr>
                <w:sz w:val="21"/>
                <w:szCs w:val="21"/>
              </w:rPr>
              <w:instrText xml:space="preserve"> </w:instrText>
            </w:r>
            <w:r w:rsidRPr="00654534">
              <w:rPr>
                <w:sz w:val="21"/>
                <w:szCs w:val="21"/>
              </w:rPr>
              <w:fldChar w:fldCharType="separate"/>
            </w:r>
            <w:r w:rsidR="00B729A5">
              <w:rPr>
                <w:noProof/>
                <w:sz w:val="21"/>
                <w:szCs w:val="21"/>
              </w:rPr>
              <w:t>1</w:t>
            </w:r>
            <w:r w:rsidRPr="00654534">
              <w:rPr>
                <w:sz w:val="21"/>
                <w:szCs w:val="21"/>
              </w:rPr>
              <w:fldChar w:fldCharType="end"/>
            </w:r>
            <w:bookmarkEnd w:id="90"/>
            <w:r w:rsidRPr="00654534">
              <w:rPr>
                <w:sz w:val="21"/>
                <w:szCs w:val="21"/>
              </w:rPr>
              <w:t xml:space="preserve"> </w:t>
            </w:r>
            <w:r w:rsidRPr="00654534">
              <w:rPr>
                <w:sz w:val="21"/>
                <w:szCs w:val="21"/>
              </w:rPr>
              <w:t>交通事件仿真实验方案</w:t>
            </w:r>
          </w:p>
        </w:tc>
      </w:tr>
      <w:tr w:rsidR="00944980" w:rsidTr="001A4E29">
        <w:tc>
          <w:tcPr>
            <w:tcW w:w="704"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序号</w:t>
            </w:r>
          </w:p>
        </w:tc>
        <w:tc>
          <w:tcPr>
            <w:tcW w:w="1392"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链路</w:t>
            </w:r>
          </w:p>
        </w:tc>
        <w:tc>
          <w:tcPr>
            <w:tcW w:w="1393"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路段</w:t>
            </w:r>
          </w:p>
        </w:tc>
        <w:tc>
          <w:tcPr>
            <w:tcW w:w="1393"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里程（</w:t>
            </w:r>
            <w:r w:rsidRPr="00654534">
              <w:rPr>
                <w:rFonts w:hint="eastAsia"/>
                <w:sz w:val="21"/>
                <w:szCs w:val="21"/>
              </w:rPr>
              <w:t>k</w:t>
            </w:r>
            <w:r w:rsidRPr="00654534">
              <w:rPr>
                <w:sz w:val="21"/>
                <w:szCs w:val="21"/>
              </w:rPr>
              <w:t>m</w:t>
            </w:r>
            <w:r w:rsidRPr="00654534">
              <w:rPr>
                <w:rFonts w:hint="eastAsia"/>
                <w:sz w:val="21"/>
                <w:szCs w:val="21"/>
              </w:rPr>
              <w:t>）</w:t>
            </w:r>
          </w:p>
        </w:tc>
        <w:tc>
          <w:tcPr>
            <w:tcW w:w="1392"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占用车道数</w:t>
            </w:r>
          </w:p>
        </w:tc>
        <w:tc>
          <w:tcPr>
            <w:tcW w:w="1393" w:type="dxa"/>
            <w:tcBorders>
              <w:left w:val="nil"/>
              <w:bottom w:val="single" w:sz="4" w:space="0" w:color="auto"/>
              <w:right w:val="nil"/>
            </w:tcBorders>
            <w:vAlign w:val="center"/>
          </w:tcPr>
          <w:p w:rsidR="00944980" w:rsidRDefault="00944980" w:rsidP="001A4E29">
            <w:pPr>
              <w:rPr>
                <w:sz w:val="21"/>
                <w:szCs w:val="21"/>
              </w:rPr>
            </w:pPr>
            <w:r w:rsidRPr="00654534">
              <w:rPr>
                <w:rFonts w:hint="eastAsia"/>
                <w:sz w:val="21"/>
                <w:szCs w:val="21"/>
              </w:rPr>
              <w:t>开始时刻</w:t>
            </w:r>
          </w:p>
          <w:p w:rsidR="00944980" w:rsidRPr="00654534" w:rsidRDefault="00944980" w:rsidP="001A4E29">
            <w:pPr>
              <w:rPr>
                <w:sz w:val="21"/>
                <w:szCs w:val="21"/>
              </w:rPr>
            </w:pPr>
            <w:r w:rsidRPr="00654534">
              <w:rPr>
                <w:rFonts w:hint="eastAsia"/>
                <w:sz w:val="21"/>
                <w:szCs w:val="21"/>
              </w:rPr>
              <w:t>（</w:t>
            </w:r>
            <w:r w:rsidRPr="00654534">
              <w:rPr>
                <w:sz w:val="21"/>
                <w:szCs w:val="21"/>
              </w:rPr>
              <w:t>仿真秒</w:t>
            </w:r>
            <w:r w:rsidRPr="00654534">
              <w:rPr>
                <w:rFonts w:hint="eastAsia"/>
                <w:sz w:val="21"/>
                <w:szCs w:val="21"/>
              </w:rPr>
              <w:t>）</w:t>
            </w:r>
          </w:p>
        </w:tc>
        <w:tc>
          <w:tcPr>
            <w:tcW w:w="1393" w:type="dxa"/>
            <w:tcBorders>
              <w:left w:val="nil"/>
              <w:bottom w:val="single" w:sz="4" w:space="0" w:color="auto"/>
              <w:right w:val="nil"/>
            </w:tcBorders>
            <w:vAlign w:val="center"/>
          </w:tcPr>
          <w:p w:rsidR="00944980" w:rsidRPr="00654534" w:rsidRDefault="00944980" w:rsidP="001A4E29">
            <w:pPr>
              <w:rPr>
                <w:sz w:val="21"/>
                <w:szCs w:val="21"/>
              </w:rPr>
            </w:pPr>
            <w:r w:rsidRPr="00654534">
              <w:rPr>
                <w:rFonts w:hint="eastAsia"/>
                <w:sz w:val="21"/>
                <w:szCs w:val="21"/>
              </w:rPr>
              <w:t>结束时刻</w:t>
            </w:r>
          </w:p>
          <w:p w:rsidR="00944980" w:rsidRPr="00654534" w:rsidRDefault="00944980" w:rsidP="001A4E29">
            <w:pPr>
              <w:rPr>
                <w:sz w:val="21"/>
                <w:szCs w:val="21"/>
              </w:rPr>
            </w:pPr>
            <w:r w:rsidRPr="00654534">
              <w:rPr>
                <w:rFonts w:hint="eastAsia"/>
                <w:sz w:val="21"/>
                <w:szCs w:val="21"/>
              </w:rPr>
              <w:t>（</w:t>
            </w:r>
            <w:r w:rsidRPr="00654534">
              <w:rPr>
                <w:sz w:val="21"/>
                <w:szCs w:val="21"/>
              </w:rPr>
              <w:t>仿真秒</w:t>
            </w:r>
            <w:r w:rsidRPr="00654534">
              <w:rPr>
                <w:rFonts w:hint="eastAsia"/>
                <w:sz w:val="21"/>
                <w:szCs w:val="21"/>
              </w:rPr>
              <w:t>）</w:t>
            </w:r>
          </w:p>
        </w:tc>
      </w:tr>
      <w:tr w:rsidR="00944980" w:rsidTr="001A4E29">
        <w:tc>
          <w:tcPr>
            <w:tcW w:w="704" w:type="dxa"/>
            <w:tcBorders>
              <w:left w:val="nil"/>
              <w:bottom w:val="nil"/>
              <w:right w:val="nil"/>
            </w:tcBorders>
          </w:tcPr>
          <w:p w:rsidR="00944980" w:rsidRPr="00654534" w:rsidRDefault="00944980" w:rsidP="001A4E29">
            <w:pPr>
              <w:rPr>
                <w:sz w:val="21"/>
                <w:szCs w:val="21"/>
              </w:rPr>
            </w:pPr>
            <w:r w:rsidRPr="00654534">
              <w:rPr>
                <w:rFonts w:hint="eastAsia"/>
                <w:sz w:val="21"/>
                <w:szCs w:val="21"/>
              </w:rPr>
              <w:t>1</w:t>
            </w:r>
          </w:p>
        </w:tc>
        <w:tc>
          <w:tcPr>
            <w:tcW w:w="1392"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2" w:type="dxa"/>
            <w:tcBorders>
              <w:left w:val="nil"/>
              <w:bottom w:val="nil"/>
              <w:right w:val="nil"/>
            </w:tcBorders>
          </w:tcPr>
          <w:p w:rsidR="00944980" w:rsidRPr="00654534" w:rsidRDefault="00944980" w:rsidP="001A4E29">
            <w:pPr>
              <w:rPr>
                <w:sz w:val="21"/>
                <w:szCs w:val="21"/>
              </w:rPr>
            </w:pPr>
            <w:r w:rsidRPr="00654534">
              <w:rPr>
                <w:sz w:val="21"/>
                <w:szCs w:val="21"/>
              </w:rPr>
              <w:t>0</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c>
          <w:tcPr>
            <w:tcW w:w="1393" w:type="dxa"/>
            <w:tcBorders>
              <w:left w:val="nil"/>
              <w:bottom w:val="nil"/>
              <w:right w:val="nil"/>
            </w:tcBorders>
          </w:tcPr>
          <w:p w:rsidR="00944980" w:rsidRPr="00654534" w:rsidRDefault="00944980" w:rsidP="001A4E29">
            <w:pPr>
              <w:rPr>
                <w:sz w:val="21"/>
                <w:szCs w:val="21"/>
              </w:rPr>
            </w:pPr>
            <w:r>
              <w:rPr>
                <w:rFonts w:hint="eastAsia"/>
                <w:sz w:val="21"/>
                <w:szCs w:val="21"/>
              </w:rPr>
              <w:t>—</w:t>
            </w:r>
          </w:p>
        </w:tc>
      </w:tr>
      <w:tr w:rsidR="00944980" w:rsidRPr="00654534" w:rsidTr="001A4E29">
        <w:tc>
          <w:tcPr>
            <w:tcW w:w="704" w:type="dxa"/>
            <w:tcBorders>
              <w:top w:val="nil"/>
              <w:left w:val="nil"/>
              <w:bottom w:val="nil"/>
              <w:right w:val="nil"/>
            </w:tcBorders>
          </w:tcPr>
          <w:p w:rsidR="00944980" w:rsidRPr="00654534" w:rsidRDefault="00944980" w:rsidP="001A4E29">
            <w:pPr>
              <w:rPr>
                <w:sz w:val="21"/>
                <w:szCs w:val="21"/>
              </w:rPr>
            </w:pPr>
            <w:r>
              <w:rPr>
                <w:sz w:val="21"/>
                <w:szCs w:val="21"/>
              </w:rPr>
              <w:t>2</w:t>
            </w:r>
          </w:p>
        </w:tc>
        <w:tc>
          <w:tcPr>
            <w:tcW w:w="1392"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L</w:t>
            </w:r>
            <w:r>
              <w:rPr>
                <w:sz w:val="21"/>
                <w:szCs w:val="21"/>
              </w:rPr>
              <w:t>7</w:t>
            </w:r>
          </w:p>
        </w:tc>
        <w:tc>
          <w:tcPr>
            <w:tcW w:w="1393"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S</w:t>
            </w:r>
            <w:r w:rsidRPr="00654534">
              <w:rPr>
                <w:sz w:val="21"/>
                <w:szCs w:val="21"/>
              </w:rPr>
              <w:t>1</w:t>
            </w:r>
          </w:p>
        </w:tc>
        <w:tc>
          <w:tcPr>
            <w:tcW w:w="1393" w:type="dxa"/>
            <w:tcBorders>
              <w:top w:val="nil"/>
              <w:left w:val="nil"/>
              <w:bottom w:val="nil"/>
              <w:right w:val="nil"/>
            </w:tcBorders>
          </w:tcPr>
          <w:p w:rsidR="00944980" w:rsidRPr="00654534" w:rsidRDefault="00944980" w:rsidP="001A4E29">
            <w:pPr>
              <w:rPr>
                <w:sz w:val="21"/>
                <w:szCs w:val="21"/>
              </w:rPr>
            </w:pPr>
            <w:r>
              <w:rPr>
                <w:sz w:val="21"/>
                <w:szCs w:val="21"/>
              </w:rPr>
              <w:t>2.11</w:t>
            </w:r>
          </w:p>
        </w:tc>
        <w:tc>
          <w:tcPr>
            <w:tcW w:w="1392" w:type="dxa"/>
            <w:tcBorders>
              <w:top w:val="nil"/>
              <w:left w:val="nil"/>
              <w:bottom w:val="nil"/>
              <w:right w:val="nil"/>
            </w:tcBorders>
          </w:tcPr>
          <w:p w:rsidR="00944980" w:rsidRPr="00654534" w:rsidRDefault="00944980" w:rsidP="001A4E29">
            <w:pPr>
              <w:rPr>
                <w:sz w:val="21"/>
                <w:szCs w:val="21"/>
              </w:rPr>
            </w:pPr>
            <w:r>
              <w:rPr>
                <w:sz w:val="21"/>
                <w:szCs w:val="21"/>
              </w:rPr>
              <w:t>3</w:t>
            </w:r>
          </w:p>
        </w:tc>
        <w:tc>
          <w:tcPr>
            <w:tcW w:w="1393"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2</w:t>
            </w:r>
            <w:r w:rsidRPr="00654534">
              <w:rPr>
                <w:sz w:val="21"/>
                <w:szCs w:val="21"/>
              </w:rPr>
              <w:t>700</w:t>
            </w:r>
          </w:p>
        </w:tc>
        <w:tc>
          <w:tcPr>
            <w:tcW w:w="1393" w:type="dxa"/>
            <w:tcBorders>
              <w:top w:val="nil"/>
              <w:left w:val="nil"/>
              <w:bottom w:val="nil"/>
              <w:right w:val="nil"/>
            </w:tcBorders>
          </w:tcPr>
          <w:p w:rsidR="00944980" w:rsidRPr="00654534" w:rsidRDefault="00944980" w:rsidP="001A4E29">
            <w:pPr>
              <w:rPr>
                <w:sz w:val="21"/>
                <w:szCs w:val="21"/>
              </w:rPr>
            </w:pPr>
            <w:r w:rsidRPr="00654534">
              <w:rPr>
                <w:rFonts w:hint="eastAsia"/>
                <w:sz w:val="21"/>
                <w:szCs w:val="21"/>
              </w:rPr>
              <w:t>6</w:t>
            </w:r>
            <w:r w:rsidRPr="00654534">
              <w:rPr>
                <w:sz w:val="21"/>
                <w:szCs w:val="21"/>
              </w:rPr>
              <w:t>300</w:t>
            </w:r>
          </w:p>
        </w:tc>
      </w:tr>
      <w:tr w:rsidR="00944980" w:rsidTr="001A4E29">
        <w:tc>
          <w:tcPr>
            <w:tcW w:w="9060" w:type="dxa"/>
            <w:gridSpan w:val="7"/>
            <w:tcBorders>
              <w:left w:val="nil"/>
              <w:bottom w:val="nil"/>
              <w:right w:val="nil"/>
            </w:tcBorders>
          </w:tcPr>
          <w:p w:rsidR="00944980" w:rsidRPr="00654534" w:rsidRDefault="00944980" w:rsidP="001A4E29">
            <w:pPr>
              <w:rPr>
                <w:sz w:val="21"/>
                <w:szCs w:val="21"/>
              </w:rPr>
            </w:pPr>
            <w:r w:rsidRPr="00654534">
              <w:rPr>
                <w:rFonts w:hint="eastAsia"/>
                <w:sz w:val="21"/>
                <w:szCs w:val="21"/>
              </w:rPr>
              <w:t>注：里程是以路段起点为原点计算的。</w:t>
            </w:r>
            <w:r>
              <w:rPr>
                <w:rFonts w:hint="eastAsia"/>
                <w:sz w:val="21"/>
                <w:szCs w:val="21"/>
              </w:rPr>
              <w:t>表中方案</w:t>
            </w:r>
            <w:r>
              <w:rPr>
                <w:rFonts w:hint="eastAsia"/>
                <w:sz w:val="21"/>
                <w:szCs w:val="21"/>
              </w:rPr>
              <w:t>1</w:t>
            </w:r>
            <w:r>
              <w:rPr>
                <w:rFonts w:hint="eastAsia"/>
                <w:sz w:val="21"/>
                <w:szCs w:val="21"/>
              </w:rPr>
              <w:t>为空白对照组。</w:t>
            </w:r>
          </w:p>
        </w:tc>
      </w:tr>
    </w:tbl>
    <w:p w:rsidR="00944980" w:rsidRDefault="00944980" w:rsidP="00944980">
      <w:pPr>
        <w:pStyle w:val="3"/>
      </w:pPr>
      <w:bookmarkStart w:id="91" w:name="_Toc515432758"/>
      <w:r>
        <w:rPr>
          <w:rFonts w:hint="eastAsia"/>
        </w:rPr>
        <w:t>管控措施仿真</w:t>
      </w:r>
      <w:bookmarkEnd w:id="91"/>
    </w:p>
    <w:p w:rsidR="00944980" w:rsidRDefault="00944980" w:rsidP="00944980">
      <w:pPr>
        <w:ind w:firstLine="420"/>
      </w:pPr>
      <w:r>
        <w:fldChar w:fldCharType="begin"/>
      </w:r>
      <w:r>
        <w:instrText xml:space="preserve"> </w:instrText>
      </w:r>
      <w:r>
        <w:rPr>
          <w:rFonts w:hint="eastAsia"/>
        </w:rPr>
        <w:instrText>REF _Ref514662829 \r \h</w:instrText>
      </w:r>
      <w:r>
        <w:instrText xml:space="preserve"> </w:instrText>
      </w:r>
      <w:r>
        <w:fldChar w:fldCharType="separate"/>
      </w:r>
      <w:r w:rsidR="00B729A5">
        <w:rPr>
          <w:rFonts w:hint="eastAsia"/>
        </w:rPr>
        <w:t>第三章</w:t>
      </w:r>
      <w:r>
        <w:fldChar w:fldCharType="end"/>
      </w:r>
      <w:r>
        <w:t>所确立的控制逻辑是按照</w:t>
      </w:r>
      <w:r>
        <w:rPr>
          <w:rFonts w:hint="eastAsia"/>
        </w:rPr>
        <w:t>3</w:t>
      </w:r>
      <w:r>
        <w:rPr>
          <w:rFonts w:hint="eastAsia"/>
        </w:rPr>
        <w:t>种措施协调控制的方式进行设计的，需要模拟在高速公路上出现由交通事件造成的拥堵，在此环境下测试管</w:t>
      </w:r>
      <w:proofErr w:type="gramStart"/>
      <w:r>
        <w:rPr>
          <w:rFonts w:hint="eastAsia"/>
        </w:rPr>
        <w:t>控方案</w:t>
      </w:r>
      <w:proofErr w:type="gramEnd"/>
      <w:r>
        <w:rPr>
          <w:rFonts w:hint="eastAsia"/>
        </w:rPr>
        <w:t>这一控制逻辑对高速公路拥堵事件的管控能力。实验方案列于</w:t>
      </w:r>
      <w:r w:rsidRPr="00CE473D">
        <w:fldChar w:fldCharType="begin"/>
      </w:r>
      <w:r w:rsidRPr="00CE473D">
        <w:instrText xml:space="preserve"> </w:instrText>
      </w:r>
      <w:r w:rsidRPr="00CE473D">
        <w:rPr>
          <w:rFonts w:hint="eastAsia"/>
        </w:rPr>
        <w:instrText>REF _Ref515303368 \h</w:instrText>
      </w:r>
      <w:r w:rsidRPr="00CE473D">
        <w:instrText xml:space="preserve"> </w:instrText>
      </w:r>
      <w:r>
        <w:instrText xml:space="preserve"> \* MERGEFORMAT </w:instrText>
      </w:r>
      <w:r w:rsidRPr="00CE473D">
        <w:fldChar w:fldCharType="separate"/>
      </w:r>
      <w:r w:rsidR="00B729A5" w:rsidRPr="00B729A5">
        <w:rPr>
          <w:rFonts w:hint="eastAsia"/>
        </w:rPr>
        <w:t>表</w:t>
      </w:r>
      <w:r w:rsidR="00B729A5" w:rsidRPr="00B729A5">
        <w:rPr>
          <w:rFonts w:hint="eastAsia"/>
        </w:rPr>
        <w:t xml:space="preserve"> </w:t>
      </w:r>
      <w:r w:rsidR="00B729A5">
        <w:t>4</w:t>
      </w:r>
      <w:r w:rsidR="00B729A5" w:rsidRPr="00B729A5">
        <w:noBreakHyphen/>
        <w:t>2</w:t>
      </w:r>
      <w:r w:rsidRPr="00CE473D">
        <w:fldChar w:fldCharType="end"/>
      </w:r>
      <w:r w:rsidRPr="00CE473D">
        <w:t>。</w:t>
      </w:r>
    </w:p>
    <w:tbl>
      <w:tblPr>
        <w:tblStyle w:val="aa"/>
        <w:tblW w:w="5000" w:type="pct"/>
        <w:jc w:val="center"/>
        <w:tblLook w:val="04A0" w:firstRow="1" w:lastRow="0" w:firstColumn="1" w:lastColumn="0" w:noHBand="0" w:noVBand="1"/>
      </w:tblPr>
      <w:tblGrid>
        <w:gridCol w:w="1814"/>
        <w:gridCol w:w="1814"/>
        <w:gridCol w:w="1814"/>
        <w:gridCol w:w="1814"/>
        <w:gridCol w:w="1814"/>
      </w:tblGrid>
      <w:tr w:rsidR="00944980" w:rsidRPr="002846A0" w:rsidTr="001A4E29">
        <w:trPr>
          <w:jc w:val="center"/>
        </w:trPr>
        <w:tc>
          <w:tcPr>
            <w:tcW w:w="5000" w:type="pct"/>
            <w:gridSpan w:val="5"/>
            <w:tcBorders>
              <w:top w:val="nil"/>
              <w:left w:val="nil"/>
              <w:right w:val="nil"/>
            </w:tcBorders>
          </w:tcPr>
          <w:p w:rsidR="00944980" w:rsidRPr="002846A0" w:rsidRDefault="00944980" w:rsidP="001A4E29">
            <w:pPr>
              <w:jc w:val="center"/>
              <w:rPr>
                <w:sz w:val="21"/>
                <w:szCs w:val="21"/>
              </w:rPr>
            </w:pPr>
            <w:bookmarkStart w:id="92" w:name="_Ref515303368"/>
            <w:r w:rsidRPr="00016F84">
              <w:rPr>
                <w:rFonts w:hint="eastAsia"/>
                <w:sz w:val="21"/>
                <w:szCs w:val="21"/>
              </w:rPr>
              <w:t>表</w:t>
            </w:r>
            <w:r w:rsidRPr="00016F84">
              <w:rPr>
                <w:rFonts w:hint="eastAsia"/>
                <w:sz w:val="21"/>
                <w:szCs w:val="21"/>
              </w:rPr>
              <w:t xml:space="preserve"> </w:t>
            </w:r>
            <w:r w:rsidR="00B729A5" w:rsidRPr="00016F84">
              <w:rPr>
                <w:sz w:val="21"/>
                <w:szCs w:val="21"/>
              </w:rPr>
              <w:fldChar w:fldCharType="begin"/>
            </w:r>
            <w:r w:rsidR="00B729A5" w:rsidRPr="00016F84">
              <w:rPr>
                <w:sz w:val="21"/>
                <w:szCs w:val="21"/>
              </w:rPr>
              <w:instrText xml:space="preserve"> SEQ seq \c </w:instrText>
            </w:r>
            <w:r w:rsidR="00B729A5" w:rsidRPr="00016F84">
              <w:rPr>
                <w:sz w:val="21"/>
                <w:szCs w:val="21"/>
              </w:rPr>
              <w:fldChar w:fldCharType="separate"/>
            </w:r>
            <w:r w:rsidR="00B729A5" w:rsidRPr="00016F84">
              <w:rPr>
                <w:noProof/>
                <w:sz w:val="21"/>
                <w:szCs w:val="21"/>
              </w:rPr>
              <w:t>4</w:t>
            </w:r>
            <w:r w:rsidR="00B729A5" w:rsidRPr="00016F84">
              <w:rPr>
                <w:sz w:val="21"/>
                <w:szCs w:val="21"/>
              </w:rPr>
              <w:fldChar w:fldCharType="end"/>
            </w:r>
            <w:r w:rsidRPr="00016F84">
              <w:rPr>
                <w:sz w:val="21"/>
                <w:szCs w:val="21"/>
              </w:rPr>
              <w:noBreakHyphen/>
            </w:r>
            <w:r w:rsidRPr="00016F84">
              <w:rPr>
                <w:sz w:val="21"/>
                <w:szCs w:val="21"/>
              </w:rPr>
              <w:fldChar w:fldCharType="begin"/>
            </w:r>
            <w:r w:rsidRPr="00016F84">
              <w:rPr>
                <w:sz w:val="21"/>
                <w:szCs w:val="21"/>
              </w:rPr>
              <w:instrText xml:space="preserve"> </w:instrText>
            </w:r>
            <w:r w:rsidRPr="00016F84">
              <w:rPr>
                <w:rFonts w:hint="eastAsia"/>
                <w:sz w:val="21"/>
                <w:szCs w:val="21"/>
              </w:rPr>
              <w:instrText xml:space="preserve">SEQ </w:instrText>
            </w:r>
            <w:r w:rsidRPr="00016F84">
              <w:rPr>
                <w:rFonts w:hint="eastAsia"/>
                <w:sz w:val="21"/>
                <w:szCs w:val="21"/>
              </w:rPr>
              <w:instrText>表</w:instrText>
            </w:r>
            <w:r w:rsidRPr="00016F84">
              <w:rPr>
                <w:rFonts w:hint="eastAsia"/>
                <w:sz w:val="21"/>
                <w:szCs w:val="21"/>
              </w:rPr>
              <w:instrText xml:space="preserve"> \* ARABIC \s 1</w:instrText>
            </w:r>
            <w:r w:rsidRPr="00016F84">
              <w:rPr>
                <w:sz w:val="21"/>
                <w:szCs w:val="21"/>
              </w:rPr>
              <w:instrText xml:space="preserve"> </w:instrText>
            </w:r>
            <w:r w:rsidRPr="00016F84">
              <w:rPr>
                <w:sz w:val="21"/>
                <w:szCs w:val="21"/>
              </w:rPr>
              <w:fldChar w:fldCharType="separate"/>
            </w:r>
            <w:r w:rsidR="00B729A5" w:rsidRPr="00016F84">
              <w:rPr>
                <w:noProof/>
                <w:sz w:val="21"/>
                <w:szCs w:val="21"/>
              </w:rPr>
              <w:t>2</w:t>
            </w:r>
            <w:r w:rsidRPr="00016F84">
              <w:rPr>
                <w:sz w:val="21"/>
                <w:szCs w:val="21"/>
              </w:rPr>
              <w:fldChar w:fldCharType="end"/>
            </w:r>
            <w:bookmarkEnd w:id="92"/>
            <w:r w:rsidRPr="00016F84">
              <w:rPr>
                <w:sz w:val="21"/>
                <w:szCs w:val="21"/>
              </w:rPr>
              <w:t xml:space="preserve"> </w:t>
            </w:r>
            <w:r w:rsidRPr="002846A0">
              <w:rPr>
                <w:sz w:val="21"/>
                <w:szCs w:val="21"/>
              </w:rPr>
              <w:t>管</w:t>
            </w:r>
            <w:proofErr w:type="gramStart"/>
            <w:r w:rsidRPr="002846A0">
              <w:rPr>
                <w:sz w:val="21"/>
                <w:szCs w:val="21"/>
              </w:rPr>
              <w:t>控方案</w:t>
            </w:r>
            <w:proofErr w:type="gramEnd"/>
            <w:r w:rsidRPr="002846A0">
              <w:rPr>
                <w:sz w:val="21"/>
                <w:szCs w:val="21"/>
              </w:rPr>
              <w:t>仿真实验方案</w:t>
            </w:r>
          </w:p>
        </w:tc>
      </w:tr>
      <w:tr w:rsidR="00944980" w:rsidRPr="002846A0" w:rsidTr="001A4E29">
        <w:trPr>
          <w:jc w:val="center"/>
        </w:trPr>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序号</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匝道控制</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可变限速</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提前分流</w:t>
            </w:r>
          </w:p>
        </w:tc>
        <w:tc>
          <w:tcPr>
            <w:tcW w:w="1000" w:type="pct"/>
            <w:tcBorders>
              <w:left w:val="nil"/>
              <w:bottom w:val="single" w:sz="4" w:space="0" w:color="auto"/>
              <w:right w:val="nil"/>
            </w:tcBorders>
          </w:tcPr>
          <w:p w:rsidR="00944980" w:rsidRPr="002846A0" w:rsidRDefault="00944980" w:rsidP="001A4E29">
            <w:pPr>
              <w:rPr>
                <w:sz w:val="21"/>
                <w:szCs w:val="21"/>
              </w:rPr>
            </w:pPr>
            <w:r w:rsidRPr="002846A0">
              <w:rPr>
                <w:rFonts w:hint="eastAsia"/>
                <w:sz w:val="21"/>
                <w:szCs w:val="21"/>
              </w:rPr>
              <w:t>驾驶员遵从率</w:t>
            </w:r>
          </w:p>
        </w:tc>
      </w:tr>
      <w:tr w:rsidR="00944980" w:rsidRPr="002846A0" w:rsidTr="001A4E29">
        <w:trPr>
          <w:jc w:val="center"/>
        </w:trPr>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1</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w:t>
            </w:r>
          </w:p>
        </w:tc>
        <w:tc>
          <w:tcPr>
            <w:tcW w:w="1000" w:type="pct"/>
            <w:tcBorders>
              <w:left w:val="nil"/>
              <w:bottom w:val="nil"/>
              <w:right w:val="nil"/>
            </w:tcBorders>
          </w:tcPr>
          <w:p w:rsidR="00944980" w:rsidRPr="002846A0" w:rsidRDefault="00944980" w:rsidP="001A4E29">
            <w:pPr>
              <w:rPr>
                <w:sz w:val="21"/>
                <w:szCs w:val="21"/>
              </w:rPr>
            </w:pPr>
            <w:r>
              <w:rPr>
                <w:rFonts w:hint="eastAsia"/>
                <w:sz w:val="21"/>
                <w:szCs w:val="21"/>
              </w:rPr>
              <w:t>不适用</w:t>
            </w:r>
          </w:p>
        </w:tc>
      </w:tr>
      <w:tr w:rsidR="00944980" w:rsidRPr="002846A0" w:rsidTr="001A4E29">
        <w:trPr>
          <w:jc w:val="center"/>
        </w:trPr>
        <w:tc>
          <w:tcPr>
            <w:tcW w:w="1000" w:type="pct"/>
            <w:tcBorders>
              <w:top w:val="nil"/>
              <w:left w:val="nil"/>
              <w:bottom w:val="nil"/>
              <w:right w:val="nil"/>
            </w:tcBorders>
          </w:tcPr>
          <w:p w:rsidR="00944980" w:rsidRPr="002846A0" w:rsidRDefault="00944980" w:rsidP="001A4E29">
            <w:pPr>
              <w:rPr>
                <w:sz w:val="21"/>
                <w:szCs w:val="21"/>
              </w:rPr>
            </w:pPr>
            <w:r>
              <w:rPr>
                <w:sz w:val="21"/>
                <w:szCs w:val="21"/>
              </w:rPr>
              <w:t>2</w:t>
            </w:r>
          </w:p>
        </w:tc>
        <w:tc>
          <w:tcPr>
            <w:tcW w:w="1000" w:type="pct"/>
            <w:tcBorders>
              <w:top w:val="nil"/>
              <w:left w:val="nil"/>
              <w:bottom w:val="nil"/>
              <w:right w:val="nil"/>
            </w:tcBorders>
          </w:tcPr>
          <w:p w:rsidR="00944980" w:rsidRDefault="00944980" w:rsidP="001A4E29">
            <w:pPr>
              <w:rPr>
                <w:sz w:val="21"/>
                <w:szCs w:val="21"/>
              </w:rPr>
            </w:pPr>
            <w:r>
              <w:rPr>
                <w:rFonts w:hint="eastAsia"/>
                <w:sz w:val="21"/>
                <w:szCs w:val="21"/>
              </w:rPr>
              <w:t>○</w:t>
            </w:r>
          </w:p>
        </w:tc>
        <w:tc>
          <w:tcPr>
            <w:tcW w:w="1000" w:type="pct"/>
            <w:tcBorders>
              <w:top w:val="nil"/>
              <w:left w:val="nil"/>
              <w:bottom w:val="nil"/>
              <w:right w:val="nil"/>
            </w:tcBorders>
          </w:tcPr>
          <w:p w:rsidR="00944980" w:rsidRDefault="00944980" w:rsidP="001A4E29">
            <w:pPr>
              <w:rPr>
                <w:sz w:val="21"/>
                <w:szCs w:val="21"/>
              </w:rPr>
            </w:pPr>
            <w:r>
              <w:rPr>
                <w:rFonts w:hint="eastAsia"/>
                <w:sz w:val="21"/>
                <w:szCs w:val="21"/>
              </w:rPr>
              <w:t>○</w:t>
            </w:r>
          </w:p>
        </w:tc>
        <w:tc>
          <w:tcPr>
            <w:tcW w:w="1000" w:type="pct"/>
            <w:tcBorders>
              <w:top w:val="nil"/>
              <w:left w:val="nil"/>
              <w:bottom w:val="nil"/>
              <w:right w:val="nil"/>
            </w:tcBorders>
          </w:tcPr>
          <w:p w:rsidR="00944980" w:rsidRDefault="00944980" w:rsidP="001A4E29">
            <w:pPr>
              <w:rPr>
                <w:sz w:val="21"/>
                <w:szCs w:val="21"/>
              </w:rPr>
            </w:pPr>
            <w:r>
              <w:rPr>
                <w:rFonts w:hint="eastAsia"/>
                <w:sz w:val="21"/>
                <w:szCs w:val="21"/>
              </w:rPr>
              <w:t>○</w:t>
            </w:r>
          </w:p>
        </w:tc>
        <w:tc>
          <w:tcPr>
            <w:tcW w:w="1000" w:type="pct"/>
            <w:tcBorders>
              <w:top w:val="nil"/>
              <w:left w:val="nil"/>
              <w:bottom w:val="nil"/>
              <w:right w:val="nil"/>
            </w:tcBorders>
          </w:tcPr>
          <w:p w:rsidR="00944980" w:rsidRPr="002846A0" w:rsidRDefault="00944980" w:rsidP="001A4E29">
            <w:pPr>
              <w:rPr>
                <w:sz w:val="21"/>
                <w:szCs w:val="21"/>
              </w:rPr>
            </w:pPr>
            <w:r>
              <w:rPr>
                <w:rFonts w:hint="eastAsia"/>
                <w:sz w:val="21"/>
                <w:szCs w:val="21"/>
              </w:rPr>
              <w:t>0</w:t>
            </w:r>
            <w:r>
              <w:rPr>
                <w:sz w:val="21"/>
                <w:szCs w:val="21"/>
              </w:rPr>
              <w:t>.3</w:t>
            </w:r>
          </w:p>
        </w:tc>
      </w:tr>
      <w:tr w:rsidR="00944980" w:rsidRPr="002846A0" w:rsidTr="001A4E29">
        <w:trPr>
          <w:jc w:val="center"/>
        </w:trPr>
        <w:tc>
          <w:tcPr>
            <w:tcW w:w="5000" w:type="pct"/>
            <w:gridSpan w:val="5"/>
            <w:tcBorders>
              <w:top w:val="single" w:sz="4" w:space="0" w:color="auto"/>
              <w:left w:val="nil"/>
              <w:bottom w:val="nil"/>
              <w:right w:val="nil"/>
            </w:tcBorders>
          </w:tcPr>
          <w:p w:rsidR="00944980" w:rsidRPr="002846A0" w:rsidRDefault="00944980" w:rsidP="001A4E29">
            <w:pPr>
              <w:rPr>
                <w:sz w:val="21"/>
                <w:szCs w:val="21"/>
              </w:rPr>
            </w:pPr>
            <w:r>
              <w:rPr>
                <w:rFonts w:hint="eastAsia"/>
                <w:sz w:val="21"/>
                <w:szCs w:val="21"/>
              </w:rPr>
              <w:t>注：进行管</w:t>
            </w:r>
            <w:proofErr w:type="gramStart"/>
            <w:r>
              <w:rPr>
                <w:rFonts w:hint="eastAsia"/>
                <w:sz w:val="21"/>
                <w:szCs w:val="21"/>
              </w:rPr>
              <w:t>控方案</w:t>
            </w:r>
            <w:proofErr w:type="gramEnd"/>
            <w:r>
              <w:rPr>
                <w:rFonts w:hint="eastAsia"/>
                <w:sz w:val="21"/>
                <w:szCs w:val="21"/>
              </w:rPr>
              <w:t>仿真实验时，需要保持有交通事件发生的状态。表中所有仿真方案均建基于</w:t>
            </w:r>
            <w:r>
              <w:rPr>
                <w:sz w:val="21"/>
                <w:szCs w:val="21"/>
              </w:rPr>
              <w:fldChar w:fldCharType="begin"/>
            </w:r>
            <w:r>
              <w:rPr>
                <w:sz w:val="21"/>
                <w:szCs w:val="21"/>
              </w:rPr>
              <w:instrText xml:space="preserve"> </w:instrText>
            </w:r>
            <w:r>
              <w:rPr>
                <w:rFonts w:hint="eastAsia"/>
                <w:sz w:val="21"/>
                <w:szCs w:val="21"/>
              </w:rPr>
              <w:instrText>REF _Ref515302214 \h</w:instrText>
            </w:r>
            <w:r>
              <w:rPr>
                <w:sz w:val="21"/>
                <w:szCs w:val="21"/>
              </w:rPr>
              <w:instrText xml:space="preserve"> </w:instrText>
            </w:r>
            <w:r>
              <w:rPr>
                <w:sz w:val="21"/>
                <w:szCs w:val="21"/>
              </w:rPr>
            </w:r>
            <w:r>
              <w:rPr>
                <w:sz w:val="21"/>
                <w:szCs w:val="21"/>
              </w:rPr>
              <w:fldChar w:fldCharType="separate"/>
            </w:r>
            <w:r w:rsidR="00B729A5" w:rsidRPr="00654534">
              <w:rPr>
                <w:rFonts w:hint="eastAsia"/>
                <w:sz w:val="21"/>
                <w:szCs w:val="21"/>
              </w:rPr>
              <w:t>表</w:t>
            </w:r>
            <w:r w:rsidR="00B729A5" w:rsidRPr="00654534">
              <w:rPr>
                <w:rFonts w:hint="eastAsia"/>
                <w:sz w:val="21"/>
                <w:szCs w:val="21"/>
              </w:rPr>
              <w:t xml:space="preserve"> </w:t>
            </w:r>
            <w:r w:rsidR="00B729A5">
              <w:rPr>
                <w:noProof/>
              </w:rPr>
              <w:t>4</w:t>
            </w:r>
            <w:r w:rsidR="00B729A5" w:rsidRPr="00654534">
              <w:rPr>
                <w:sz w:val="21"/>
                <w:szCs w:val="21"/>
              </w:rPr>
              <w:noBreakHyphen/>
            </w:r>
            <w:r w:rsidR="00B729A5">
              <w:rPr>
                <w:noProof/>
                <w:sz w:val="21"/>
                <w:szCs w:val="21"/>
              </w:rPr>
              <w:t>1</w:t>
            </w:r>
            <w:r>
              <w:rPr>
                <w:sz w:val="21"/>
                <w:szCs w:val="21"/>
              </w:rPr>
              <w:fldChar w:fldCharType="end"/>
            </w:r>
            <w:r>
              <w:rPr>
                <w:sz w:val="21"/>
                <w:szCs w:val="21"/>
              </w:rPr>
              <w:t>中的方案</w:t>
            </w:r>
            <w:r>
              <w:rPr>
                <w:sz w:val="21"/>
                <w:szCs w:val="21"/>
              </w:rPr>
              <w:t>3</w:t>
            </w:r>
            <w:r>
              <w:rPr>
                <w:rFonts w:hint="eastAsia"/>
                <w:sz w:val="21"/>
                <w:szCs w:val="21"/>
              </w:rPr>
              <w:t>。表中方案</w:t>
            </w:r>
            <w:r>
              <w:rPr>
                <w:rFonts w:hint="eastAsia"/>
                <w:sz w:val="21"/>
                <w:szCs w:val="21"/>
              </w:rPr>
              <w:t>1</w:t>
            </w:r>
            <w:r>
              <w:rPr>
                <w:rFonts w:hint="eastAsia"/>
                <w:sz w:val="21"/>
                <w:szCs w:val="21"/>
              </w:rPr>
              <w:t>为空白对照组。</w:t>
            </w:r>
          </w:p>
        </w:tc>
      </w:tr>
    </w:tbl>
    <w:p w:rsidR="00944980" w:rsidRDefault="00944980" w:rsidP="00944980">
      <w:pPr>
        <w:ind w:firstLine="420"/>
      </w:pPr>
      <w:r>
        <w:t>在进行管</w:t>
      </w:r>
      <w:proofErr w:type="gramStart"/>
      <w:r>
        <w:t>控方案</w:t>
      </w:r>
      <w:proofErr w:type="gramEnd"/>
      <w:r>
        <w:t>仿真实验时</w:t>
      </w:r>
      <w:r>
        <w:rPr>
          <w:rFonts w:hint="eastAsia"/>
        </w:rPr>
        <w:t>，</w:t>
      </w:r>
      <w:r>
        <w:t>还需要注意优化算法的实时性</w:t>
      </w:r>
      <w:r>
        <w:rPr>
          <w:rFonts w:hint="eastAsia"/>
        </w:rPr>
        <w:t>。为了降低优化计算的时间，利用可变限速控制率实际上取值离散化的特点，在</w:t>
      </w:r>
      <w:r>
        <w:rPr>
          <w:rFonts w:hint="eastAsia"/>
        </w:rPr>
        <w:t>M</w:t>
      </w:r>
      <w:r>
        <w:t>ATLAB</w:t>
      </w:r>
      <w:r>
        <w:t>编程文件中指定控制变量的最低精度终止条件为</w:t>
      </w:r>
      <w:r>
        <w:rPr>
          <w:rFonts w:hint="eastAsia"/>
        </w:rPr>
        <w:t>4</w:t>
      </w:r>
      <w:r>
        <w:t>e-2</w:t>
      </w:r>
      <w:r>
        <w:rPr>
          <w:rFonts w:hint="eastAsia"/>
        </w:rPr>
        <w:t>，</w:t>
      </w:r>
      <w:r>
        <w:t>避免浪费计算资源去追求过高的精度</w:t>
      </w:r>
      <w:r>
        <w:rPr>
          <w:rFonts w:hint="eastAsia"/>
        </w:rPr>
        <w:t>。为了验证算法的实时性，在实验中还会记录进行优化计算所消耗的时间。如果因为分流控制的原因执行了两次优化计算，则把两次计算的时间进行合算，最后统计进行一次滚动优化平均所需的时间。</w:t>
      </w:r>
    </w:p>
    <w:p w:rsidR="006166B4" w:rsidRDefault="000D6E8A" w:rsidP="006166B4">
      <w:pPr>
        <w:pStyle w:val="2"/>
      </w:pPr>
      <w:bookmarkStart w:id="93" w:name="_Toc515432759"/>
      <w:r>
        <w:rPr>
          <w:rFonts w:hint="eastAsia"/>
        </w:rPr>
        <w:t>交通事件仿真</w:t>
      </w:r>
      <w:r w:rsidR="0090586A">
        <w:rPr>
          <w:rFonts w:hint="eastAsia"/>
        </w:rPr>
        <w:t>结果与讨论</w:t>
      </w:r>
      <w:bookmarkEnd w:id="93"/>
    </w:p>
    <w:p w:rsidR="00681AD4" w:rsidRPr="00944980" w:rsidRDefault="0090586A" w:rsidP="00B729A5">
      <w:pPr>
        <w:ind w:firstLine="420"/>
        <w:rPr>
          <w:rFonts w:hint="eastAsia"/>
        </w:rPr>
      </w:pPr>
      <w:r>
        <w:rPr>
          <w:rFonts w:hint="eastAsia"/>
        </w:rPr>
        <w:t>交通事件仿真</w:t>
      </w:r>
      <w:r w:rsidR="00681AD4">
        <w:rPr>
          <w:rFonts w:hint="eastAsia"/>
        </w:rPr>
        <w:t>实验的</w:t>
      </w:r>
      <w:r>
        <w:rPr>
          <w:rFonts w:hint="eastAsia"/>
        </w:rPr>
        <w:t>结果可以由</w:t>
      </w:r>
      <w:r w:rsidRPr="00B069BC">
        <w:fldChar w:fldCharType="begin"/>
      </w:r>
      <w:r w:rsidRPr="00B069BC">
        <w:instrText xml:space="preserve"> </w:instrText>
      </w:r>
      <w:r w:rsidRPr="00B069BC">
        <w:rPr>
          <w:rFonts w:hint="eastAsia"/>
        </w:rPr>
        <w:instrText>REF _Ref515403419 \h</w:instrText>
      </w:r>
      <w:r w:rsidRPr="00B069BC">
        <w:instrText xml:space="preserve"> </w:instrText>
      </w:r>
      <w:r w:rsidR="00B069BC">
        <w:instrText xml:space="preserve"> \* MERGEFORMAT </w:instrText>
      </w:r>
      <w:r w:rsidRPr="00B069BC">
        <w:fldChar w:fldCharType="separate"/>
      </w:r>
      <w:r w:rsidR="00B729A5" w:rsidRPr="00B729A5">
        <w:rPr>
          <w:rFonts w:hint="eastAsia"/>
        </w:rPr>
        <w:t>图</w:t>
      </w:r>
      <w:r w:rsidR="00B729A5" w:rsidRPr="00B729A5">
        <w:rPr>
          <w:rFonts w:hint="eastAsia"/>
        </w:rPr>
        <w:t xml:space="preserve"> </w:t>
      </w:r>
      <w:r w:rsidR="00B729A5">
        <w:t>4</w:t>
      </w:r>
      <w:r w:rsidR="00B729A5" w:rsidRPr="00B729A5">
        <w:noBreakHyphen/>
        <w:t>1</w:t>
      </w:r>
      <w:r w:rsidRPr="00B069BC">
        <w:fldChar w:fldCharType="end"/>
      </w:r>
      <w:r>
        <w:t>表示</w:t>
      </w:r>
      <w:r>
        <w:rPr>
          <w:rFonts w:hint="eastAsia"/>
        </w:rPr>
        <w:t>。</w:t>
      </w:r>
      <w:r w:rsidR="00681AD4">
        <w:rPr>
          <w:rFonts w:hint="eastAsia"/>
        </w:rPr>
        <w:t>图中</w:t>
      </w:r>
      <w:r>
        <w:t>总结了该路段以及上游</w:t>
      </w:r>
      <w:r>
        <w:t>3</w:t>
      </w:r>
      <w:r>
        <w:t>个路段</w:t>
      </w:r>
      <w:r>
        <w:lastRenderedPageBreak/>
        <w:t>在仿真时段内的流量</w:t>
      </w:r>
      <w:r>
        <w:rPr>
          <w:rFonts w:hint="eastAsia"/>
        </w:rPr>
        <w:t>、</w:t>
      </w:r>
      <w:r>
        <w:t>密度和平均速度的变化情况</w:t>
      </w:r>
      <w:r w:rsidR="00681AD4">
        <w:rPr>
          <w:rFonts w:hint="eastAsia"/>
        </w:rPr>
        <w:t>，</w:t>
      </w:r>
      <w:r w:rsidR="00681AD4">
        <w:t>以考察交通事件对发生交通事件的路段以及上游路段的影响</w:t>
      </w:r>
      <w:r>
        <w:rPr>
          <w:rFonts w:hint="eastAsia"/>
        </w:rPr>
        <w:t>。</w:t>
      </w:r>
    </w:p>
    <w:tbl>
      <w:tblPr>
        <w:tblStyle w:val="aa"/>
        <w:tblW w:w="0" w:type="auto"/>
        <w:tblLook w:val="04A0" w:firstRow="1" w:lastRow="0" w:firstColumn="1" w:lastColumn="0" w:noHBand="0" w:noVBand="1"/>
      </w:tblPr>
      <w:tblGrid>
        <w:gridCol w:w="4535"/>
        <w:gridCol w:w="4535"/>
      </w:tblGrid>
      <w:tr w:rsidR="00CA26B1" w:rsidRPr="001805DF" w:rsidTr="00016F84">
        <w:trPr>
          <w:cantSplit/>
        </w:trPr>
        <w:tc>
          <w:tcPr>
            <w:tcW w:w="4535" w:type="dxa"/>
            <w:tcBorders>
              <w:top w:val="nil"/>
              <w:left w:val="nil"/>
              <w:bottom w:val="nil"/>
              <w:right w:val="nil"/>
            </w:tcBorders>
            <w:vAlign w:val="center"/>
          </w:tcPr>
          <w:p w:rsidR="00CA26B1" w:rsidRPr="001805DF" w:rsidRDefault="00D10215" w:rsidP="00CA26B1">
            <w:pPr>
              <w:jc w:val="center"/>
              <w:rPr>
                <w:sz w:val="21"/>
                <w:szCs w:val="21"/>
              </w:rPr>
            </w:pPr>
            <w:r>
              <w:rPr>
                <w:noProof/>
              </w:rPr>
              <w:drawing>
                <wp:inline distT="0" distB="0" distL="0" distR="0" wp14:anchorId="467977D4" wp14:editId="2DDD7629">
                  <wp:extent cx="2800800" cy="1760400"/>
                  <wp:effectExtent l="0" t="0" r="0" b="0"/>
                  <wp:docPr id="79" name="图表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535" w:type="dxa"/>
            <w:tcBorders>
              <w:top w:val="nil"/>
              <w:left w:val="nil"/>
              <w:bottom w:val="nil"/>
              <w:right w:val="nil"/>
            </w:tcBorders>
            <w:vAlign w:val="center"/>
          </w:tcPr>
          <w:p w:rsidR="00CA26B1" w:rsidRPr="00CA26B1" w:rsidRDefault="00016F84" w:rsidP="00CA26B1">
            <w:pPr>
              <w:jc w:val="center"/>
              <w:rPr>
                <w:sz w:val="21"/>
                <w:szCs w:val="21"/>
              </w:rPr>
            </w:pPr>
            <w:r>
              <w:rPr>
                <w:noProof/>
              </w:rPr>
              <w:drawing>
                <wp:inline distT="0" distB="0" distL="0" distR="0" wp14:anchorId="020CB815" wp14:editId="68E5D8F2">
                  <wp:extent cx="2800800" cy="1760400"/>
                  <wp:effectExtent l="0" t="0" r="0" b="11430"/>
                  <wp:docPr id="81" name="图表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CA26B1" w:rsidRPr="001805DF" w:rsidTr="00B562FB">
        <w:trPr>
          <w:cantSplit/>
        </w:trPr>
        <w:tc>
          <w:tcPr>
            <w:tcW w:w="4535" w:type="dxa"/>
            <w:tcBorders>
              <w:top w:val="nil"/>
              <w:left w:val="nil"/>
              <w:bottom w:val="nil"/>
              <w:right w:val="nil"/>
            </w:tcBorders>
            <w:vAlign w:val="center"/>
          </w:tcPr>
          <w:p w:rsidR="00CA26B1" w:rsidRPr="007560AB" w:rsidRDefault="00CA26B1" w:rsidP="00CA26B1">
            <w:pPr>
              <w:jc w:val="center"/>
              <w:rPr>
                <w:rFonts w:cs="Times New Roman"/>
                <w:sz w:val="21"/>
                <w:szCs w:val="21"/>
              </w:rPr>
            </w:pPr>
            <w:r w:rsidRPr="007560AB">
              <w:rPr>
                <w:rFonts w:cs="Times New Roman"/>
                <w:sz w:val="21"/>
                <w:szCs w:val="21"/>
              </w:rPr>
              <w:t xml:space="preserve">a) </w:t>
            </w:r>
            <w:r w:rsidRPr="007560AB">
              <w:rPr>
                <w:rFonts w:cs="Times New Roman"/>
                <w:sz w:val="21"/>
                <w:szCs w:val="21"/>
              </w:rPr>
              <w:t>实验</w:t>
            </w:r>
            <w:r w:rsidRPr="007560AB">
              <w:rPr>
                <w:rFonts w:cs="Times New Roman"/>
                <w:sz w:val="21"/>
                <w:szCs w:val="21"/>
              </w:rPr>
              <w:t>1</w:t>
            </w:r>
            <w:r w:rsidRPr="007560AB">
              <w:rPr>
                <w:rFonts w:cs="Times New Roman"/>
                <w:sz w:val="21"/>
                <w:szCs w:val="21"/>
              </w:rPr>
              <w:t>流量</w:t>
            </w:r>
          </w:p>
        </w:tc>
        <w:tc>
          <w:tcPr>
            <w:tcW w:w="4535" w:type="dxa"/>
            <w:tcBorders>
              <w:top w:val="nil"/>
              <w:left w:val="nil"/>
              <w:bottom w:val="nil"/>
              <w:right w:val="nil"/>
            </w:tcBorders>
            <w:vAlign w:val="center"/>
          </w:tcPr>
          <w:p w:rsidR="00CA26B1" w:rsidRPr="007560AB" w:rsidRDefault="00E06876" w:rsidP="00CA26B1">
            <w:pPr>
              <w:jc w:val="center"/>
              <w:rPr>
                <w:rFonts w:cs="Times New Roman"/>
                <w:sz w:val="21"/>
                <w:szCs w:val="21"/>
              </w:rPr>
            </w:pPr>
            <w:r>
              <w:rPr>
                <w:rFonts w:cs="Times New Roman"/>
                <w:sz w:val="21"/>
                <w:szCs w:val="21"/>
              </w:rPr>
              <w:t>b</w:t>
            </w:r>
            <w:r w:rsidR="00CA26B1" w:rsidRPr="007560AB">
              <w:rPr>
                <w:rFonts w:cs="Times New Roman"/>
                <w:sz w:val="21"/>
                <w:szCs w:val="21"/>
              </w:rPr>
              <w:t xml:space="preserve">) </w:t>
            </w:r>
            <w:r w:rsidR="00CA26B1" w:rsidRPr="007560AB">
              <w:rPr>
                <w:rFonts w:cs="Times New Roman"/>
                <w:sz w:val="21"/>
                <w:szCs w:val="21"/>
              </w:rPr>
              <w:t>实验</w:t>
            </w:r>
            <w:r w:rsidR="00CA26B1" w:rsidRPr="007560AB">
              <w:rPr>
                <w:rFonts w:cs="Times New Roman"/>
                <w:sz w:val="21"/>
                <w:szCs w:val="21"/>
              </w:rPr>
              <w:t>2</w:t>
            </w:r>
            <w:r w:rsidR="00CA26B1" w:rsidRPr="007560AB">
              <w:rPr>
                <w:rFonts w:cs="Times New Roman"/>
                <w:sz w:val="21"/>
                <w:szCs w:val="21"/>
              </w:rPr>
              <w:t>流量</w:t>
            </w:r>
          </w:p>
        </w:tc>
      </w:tr>
      <w:tr w:rsidR="00CA26B1" w:rsidRPr="001805DF" w:rsidTr="00DA0688">
        <w:trPr>
          <w:cantSplit/>
        </w:trPr>
        <w:tc>
          <w:tcPr>
            <w:tcW w:w="4535" w:type="dxa"/>
            <w:tcBorders>
              <w:top w:val="nil"/>
              <w:left w:val="nil"/>
              <w:bottom w:val="nil"/>
              <w:right w:val="nil"/>
            </w:tcBorders>
            <w:vAlign w:val="center"/>
          </w:tcPr>
          <w:p w:rsidR="00CA26B1" w:rsidRPr="007560AB" w:rsidRDefault="00D10215" w:rsidP="00CA26B1">
            <w:pPr>
              <w:jc w:val="center"/>
              <w:rPr>
                <w:rFonts w:cs="Times New Roman"/>
                <w:sz w:val="21"/>
                <w:szCs w:val="21"/>
              </w:rPr>
            </w:pPr>
            <w:r>
              <w:rPr>
                <w:noProof/>
              </w:rPr>
              <w:drawing>
                <wp:inline distT="0" distB="0" distL="0" distR="0" wp14:anchorId="42091BD3" wp14:editId="00EFB277">
                  <wp:extent cx="2800800" cy="1760400"/>
                  <wp:effectExtent l="0" t="0" r="0" b="0"/>
                  <wp:docPr id="80" name="图表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535" w:type="dxa"/>
            <w:tcBorders>
              <w:top w:val="nil"/>
              <w:left w:val="nil"/>
              <w:bottom w:val="nil"/>
              <w:right w:val="nil"/>
            </w:tcBorders>
            <w:vAlign w:val="center"/>
          </w:tcPr>
          <w:p w:rsidR="00CA26B1" w:rsidRPr="007560AB" w:rsidRDefault="00DA0688" w:rsidP="00CA26B1">
            <w:pPr>
              <w:jc w:val="center"/>
              <w:rPr>
                <w:rFonts w:cs="Times New Roman"/>
                <w:sz w:val="21"/>
                <w:szCs w:val="21"/>
              </w:rPr>
            </w:pPr>
            <w:r>
              <w:rPr>
                <w:noProof/>
              </w:rPr>
              <w:drawing>
                <wp:inline distT="0" distB="0" distL="0" distR="0" wp14:anchorId="1CA47C41" wp14:editId="058EA09B">
                  <wp:extent cx="2800800" cy="1760400"/>
                  <wp:effectExtent l="0" t="0" r="0" b="0"/>
                  <wp:docPr id="75" name="图表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CA26B1" w:rsidRPr="001805DF" w:rsidTr="00B562FB">
        <w:trPr>
          <w:cantSplit/>
        </w:trPr>
        <w:tc>
          <w:tcPr>
            <w:tcW w:w="4535" w:type="dxa"/>
            <w:tcBorders>
              <w:top w:val="nil"/>
              <w:left w:val="nil"/>
              <w:bottom w:val="nil"/>
              <w:right w:val="nil"/>
            </w:tcBorders>
            <w:vAlign w:val="center"/>
          </w:tcPr>
          <w:p w:rsidR="00CA26B1" w:rsidRPr="007560AB" w:rsidRDefault="00CA26B1" w:rsidP="00CA26B1">
            <w:pPr>
              <w:jc w:val="center"/>
              <w:rPr>
                <w:rFonts w:cs="Times New Roman"/>
                <w:sz w:val="21"/>
                <w:szCs w:val="21"/>
              </w:rPr>
            </w:pPr>
            <w:r w:rsidRPr="007560AB">
              <w:rPr>
                <w:rFonts w:cs="Times New Roman"/>
                <w:sz w:val="21"/>
                <w:szCs w:val="21"/>
              </w:rPr>
              <w:t xml:space="preserve">c) </w:t>
            </w:r>
            <w:r w:rsidRPr="007560AB">
              <w:rPr>
                <w:rFonts w:cs="Times New Roman"/>
                <w:sz w:val="21"/>
                <w:szCs w:val="21"/>
              </w:rPr>
              <w:t>实验</w:t>
            </w:r>
            <w:r w:rsidRPr="007560AB">
              <w:rPr>
                <w:rFonts w:cs="Times New Roman"/>
                <w:sz w:val="21"/>
                <w:szCs w:val="21"/>
              </w:rPr>
              <w:t>1</w:t>
            </w:r>
            <w:r w:rsidRPr="007560AB">
              <w:rPr>
                <w:rFonts w:cs="Times New Roman"/>
                <w:sz w:val="21"/>
                <w:szCs w:val="21"/>
              </w:rPr>
              <w:t>密度</w:t>
            </w:r>
          </w:p>
        </w:tc>
        <w:tc>
          <w:tcPr>
            <w:tcW w:w="4535" w:type="dxa"/>
            <w:tcBorders>
              <w:top w:val="nil"/>
              <w:left w:val="nil"/>
              <w:bottom w:val="nil"/>
              <w:right w:val="nil"/>
            </w:tcBorders>
            <w:vAlign w:val="center"/>
          </w:tcPr>
          <w:p w:rsidR="00CA26B1" w:rsidRPr="007560AB" w:rsidRDefault="00E06876" w:rsidP="00CA26B1">
            <w:pPr>
              <w:jc w:val="center"/>
              <w:rPr>
                <w:rFonts w:cs="Times New Roman"/>
                <w:sz w:val="21"/>
                <w:szCs w:val="21"/>
              </w:rPr>
            </w:pPr>
            <w:r>
              <w:rPr>
                <w:rFonts w:cs="Times New Roman"/>
                <w:sz w:val="21"/>
                <w:szCs w:val="21"/>
              </w:rPr>
              <w:t>d</w:t>
            </w:r>
            <w:r w:rsidR="00CA26B1" w:rsidRPr="007560AB">
              <w:rPr>
                <w:rFonts w:cs="Times New Roman"/>
                <w:sz w:val="21"/>
                <w:szCs w:val="21"/>
              </w:rPr>
              <w:t xml:space="preserve">) </w:t>
            </w:r>
            <w:r w:rsidR="00CA26B1" w:rsidRPr="007560AB">
              <w:rPr>
                <w:rFonts w:cs="Times New Roman"/>
                <w:sz w:val="21"/>
                <w:szCs w:val="21"/>
              </w:rPr>
              <w:t>实验</w:t>
            </w:r>
            <w:r w:rsidR="00CA26B1" w:rsidRPr="007560AB">
              <w:rPr>
                <w:rFonts w:cs="Times New Roman"/>
                <w:sz w:val="21"/>
                <w:szCs w:val="21"/>
              </w:rPr>
              <w:t>2</w:t>
            </w:r>
            <w:r w:rsidR="00CA26B1" w:rsidRPr="007560AB">
              <w:rPr>
                <w:rFonts w:cs="Times New Roman"/>
                <w:sz w:val="21"/>
                <w:szCs w:val="21"/>
              </w:rPr>
              <w:t>密度</w:t>
            </w:r>
          </w:p>
        </w:tc>
      </w:tr>
      <w:tr w:rsidR="00CA26B1" w:rsidRPr="001805DF" w:rsidTr="00016F84">
        <w:trPr>
          <w:cantSplit/>
        </w:trPr>
        <w:tc>
          <w:tcPr>
            <w:tcW w:w="4535" w:type="dxa"/>
            <w:tcBorders>
              <w:top w:val="nil"/>
              <w:left w:val="nil"/>
              <w:bottom w:val="nil"/>
              <w:right w:val="nil"/>
            </w:tcBorders>
            <w:vAlign w:val="center"/>
          </w:tcPr>
          <w:p w:rsidR="00CA26B1" w:rsidRPr="007560AB" w:rsidRDefault="00D10215" w:rsidP="00CA26B1">
            <w:pPr>
              <w:jc w:val="center"/>
              <w:rPr>
                <w:rFonts w:cs="Times New Roman"/>
                <w:sz w:val="21"/>
                <w:szCs w:val="21"/>
              </w:rPr>
            </w:pPr>
            <w:r>
              <w:rPr>
                <w:noProof/>
              </w:rPr>
              <w:drawing>
                <wp:inline distT="0" distB="0" distL="0" distR="0" wp14:anchorId="1507FAB1" wp14:editId="28824F98">
                  <wp:extent cx="2800800" cy="1760400"/>
                  <wp:effectExtent l="0" t="0" r="0" b="0"/>
                  <wp:docPr id="90" name="图表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535" w:type="dxa"/>
            <w:tcBorders>
              <w:top w:val="nil"/>
              <w:left w:val="nil"/>
              <w:bottom w:val="nil"/>
              <w:right w:val="nil"/>
            </w:tcBorders>
            <w:vAlign w:val="center"/>
          </w:tcPr>
          <w:p w:rsidR="00CA26B1" w:rsidRPr="007560AB" w:rsidRDefault="00016F84" w:rsidP="00CA26B1">
            <w:pPr>
              <w:jc w:val="center"/>
              <w:rPr>
                <w:rFonts w:cs="Times New Roman"/>
                <w:sz w:val="21"/>
                <w:szCs w:val="21"/>
              </w:rPr>
            </w:pPr>
            <w:r>
              <w:rPr>
                <w:noProof/>
              </w:rPr>
              <w:drawing>
                <wp:inline distT="0" distB="0" distL="0" distR="0" wp14:anchorId="143656BB" wp14:editId="0F8017FD">
                  <wp:extent cx="2800800" cy="1760400"/>
                  <wp:effectExtent l="0" t="0" r="0" b="11430"/>
                  <wp:docPr id="77" name="图表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CA26B1" w:rsidRPr="001805DF" w:rsidTr="00B562FB">
        <w:trPr>
          <w:cantSplit/>
        </w:trPr>
        <w:tc>
          <w:tcPr>
            <w:tcW w:w="4535" w:type="dxa"/>
            <w:tcBorders>
              <w:top w:val="nil"/>
              <w:left w:val="nil"/>
              <w:bottom w:val="nil"/>
              <w:right w:val="nil"/>
            </w:tcBorders>
            <w:vAlign w:val="center"/>
          </w:tcPr>
          <w:p w:rsidR="00CA26B1" w:rsidRPr="001805DF" w:rsidRDefault="00CA26B1" w:rsidP="00CA26B1">
            <w:pPr>
              <w:jc w:val="center"/>
              <w:rPr>
                <w:sz w:val="21"/>
                <w:szCs w:val="21"/>
              </w:rPr>
            </w:pPr>
            <w:r w:rsidRPr="001805DF">
              <w:rPr>
                <w:rFonts w:hint="eastAsia"/>
                <w:sz w:val="21"/>
                <w:szCs w:val="21"/>
              </w:rPr>
              <w:t>e)</w:t>
            </w:r>
            <w:r>
              <w:rPr>
                <w:sz w:val="21"/>
                <w:szCs w:val="21"/>
              </w:rPr>
              <w:t xml:space="preserve"> </w:t>
            </w:r>
            <w:r w:rsidRPr="001805DF">
              <w:rPr>
                <w:rFonts w:hint="eastAsia"/>
                <w:sz w:val="21"/>
                <w:szCs w:val="21"/>
              </w:rPr>
              <w:t>实验</w:t>
            </w:r>
            <w:r w:rsidRPr="001805DF">
              <w:rPr>
                <w:rFonts w:hint="eastAsia"/>
                <w:sz w:val="21"/>
                <w:szCs w:val="21"/>
              </w:rPr>
              <w:t>1</w:t>
            </w:r>
            <w:r w:rsidR="0090586A">
              <w:rPr>
                <w:rFonts w:hint="eastAsia"/>
                <w:sz w:val="21"/>
                <w:szCs w:val="21"/>
              </w:rPr>
              <w:t>平均</w:t>
            </w:r>
            <w:r w:rsidRPr="001805DF">
              <w:rPr>
                <w:rFonts w:hint="eastAsia"/>
                <w:sz w:val="21"/>
                <w:szCs w:val="21"/>
              </w:rPr>
              <w:t>速度</w:t>
            </w:r>
          </w:p>
        </w:tc>
        <w:tc>
          <w:tcPr>
            <w:tcW w:w="4535" w:type="dxa"/>
            <w:tcBorders>
              <w:top w:val="nil"/>
              <w:left w:val="nil"/>
              <w:bottom w:val="nil"/>
              <w:right w:val="nil"/>
            </w:tcBorders>
            <w:vAlign w:val="center"/>
          </w:tcPr>
          <w:p w:rsidR="00CA26B1" w:rsidRPr="00CA26B1" w:rsidRDefault="00E06876" w:rsidP="00CA26B1">
            <w:pPr>
              <w:jc w:val="center"/>
              <w:rPr>
                <w:sz w:val="21"/>
                <w:szCs w:val="21"/>
              </w:rPr>
            </w:pPr>
            <w:r>
              <w:rPr>
                <w:sz w:val="21"/>
                <w:szCs w:val="21"/>
              </w:rPr>
              <w:t>f</w:t>
            </w:r>
            <w:r w:rsidR="00CA26B1" w:rsidRPr="00CA26B1">
              <w:rPr>
                <w:sz w:val="21"/>
                <w:szCs w:val="21"/>
              </w:rPr>
              <w:t xml:space="preserve">) </w:t>
            </w:r>
            <w:r w:rsidR="00CA26B1" w:rsidRPr="00CA26B1">
              <w:rPr>
                <w:sz w:val="21"/>
                <w:szCs w:val="21"/>
              </w:rPr>
              <w:t>实验</w:t>
            </w:r>
            <w:r w:rsidR="00CA26B1" w:rsidRPr="00CA26B1">
              <w:rPr>
                <w:rFonts w:hint="eastAsia"/>
                <w:sz w:val="21"/>
                <w:szCs w:val="21"/>
              </w:rPr>
              <w:t>2</w:t>
            </w:r>
            <w:r w:rsidR="0090586A">
              <w:rPr>
                <w:rFonts w:hint="eastAsia"/>
                <w:sz w:val="21"/>
                <w:szCs w:val="21"/>
              </w:rPr>
              <w:t>平均</w:t>
            </w:r>
            <w:r w:rsidR="00CA26B1" w:rsidRPr="00CA26B1">
              <w:rPr>
                <w:rFonts w:hint="eastAsia"/>
                <w:sz w:val="21"/>
                <w:szCs w:val="21"/>
              </w:rPr>
              <w:t>速度</w:t>
            </w:r>
          </w:p>
        </w:tc>
      </w:tr>
      <w:tr w:rsidR="006166B4" w:rsidRPr="001805DF" w:rsidTr="00B562FB">
        <w:trPr>
          <w:cantSplit/>
        </w:trPr>
        <w:tc>
          <w:tcPr>
            <w:tcW w:w="9070" w:type="dxa"/>
            <w:gridSpan w:val="2"/>
            <w:tcBorders>
              <w:top w:val="nil"/>
              <w:left w:val="nil"/>
              <w:bottom w:val="nil"/>
              <w:right w:val="nil"/>
            </w:tcBorders>
            <w:vAlign w:val="center"/>
          </w:tcPr>
          <w:p w:rsidR="006166B4" w:rsidRPr="00016F84" w:rsidRDefault="001805DF" w:rsidP="00C97513">
            <w:pPr>
              <w:jc w:val="center"/>
              <w:rPr>
                <w:sz w:val="21"/>
                <w:szCs w:val="21"/>
              </w:rPr>
            </w:pPr>
            <w:bookmarkStart w:id="94" w:name="_Ref515403419"/>
            <w:r w:rsidRPr="00016F84">
              <w:rPr>
                <w:rFonts w:hint="eastAsia"/>
                <w:sz w:val="21"/>
                <w:szCs w:val="21"/>
              </w:rPr>
              <w:t>图</w:t>
            </w:r>
            <w:r w:rsidRPr="00016F84">
              <w:rPr>
                <w:rFonts w:hint="eastAsia"/>
                <w:sz w:val="21"/>
                <w:szCs w:val="21"/>
              </w:rPr>
              <w:t xml:space="preserve"> </w:t>
            </w:r>
            <w:r w:rsidR="00B729A5" w:rsidRPr="00016F84">
              <w:rPr>
                <w:sz w:val="21"/>
                <w:szCs w:val="21"/>
              </w:rPr>
              <w:fldChar w:fldCharType="begin"/>
            </w:r>
            <w:r w:rsidR="00B729A5" w:rsidRPr="00016F84">
              <w:rPr>
                <w:sz w:val="21"/>
                <w:szCs w:val="21"/>
              </w:rPr>
              <w:instrText xml:space="preserve"> SEQ seq \c </w:instrText>
            </w:r>
            <w:r w:rsidR="00B729A5" w:rsidRPr="00016F84">
              <w:rPr>
                <w:sz w:val="21"/>
                <w:szCs w:val="21"/>
              </w:rPr>
              <w:fldChar w:fldCharType="separate"/>
            </w:r>
            <w:r w:rsidR="00B729A5" w:rsidRPr="00016F84">
              <w:rPr>
                <w:noProof/>
                <w:sz w:val="21"/>
                <w:szCs w:val="21"/>
              </w:rPr>
              <w:t>4</w:t>
            </w:r>
            <w:r w:rsidR="00B729A5" w:rsidRPr="00016F84">
              <w:rPr>
                <w:sz w:val="21"/>
                <w:szCs w:val="21"/>
              </w:rPr>
              <w:fldChar w:fldCharType="end"/>
            </w:r>
            <w:r w:rsidR="0041750F" w:rsidRPr="00016F84">
              <w:rPr>
                <w:sz w:val="21"/>
                <w:szCs w:val="21"/>
              </w:rPr>
              <w:noBreakHyphen/>
            </w:r>
            <w:r w:rsidR="0041750F" w:rsidRPr="00016F84">
              <w:rPr>
                <w:sz w:val="21"/>
                <w:szCs w:val="21"/>
              </w:rPr>
              <w:fldChar w:fldCharType="begin"/>
            </w:r>
            <w:r w:rsidR="0041750F" w:rsidRPr="00016F84">
              <w:rPr>
                <w:sz w:val="21"/>
                <w:szCs w:val="21"/>
              </w:rPr>
              <w:instrText xml:space="preserve"> </w:instrText>
            </w:r>
            <w:r w:rsidR="0041750F" w:rsidRPr="00016F84">
              <w:rPr>
                <w:rFonts w:hint="eastAsia"/>
                <w:sz w:val="21"/>
                <w:szCs w:val="21"/>
              </w:rPr>
              <w:instrText xml:space="preserve">SEQ </w:instrText>
            </w:r>
            <w:r w:rsidR="0041750F" w:rsidRPr="00016F84">
              <w:rPr>
                <w:rFonts w:hint="eastAsia"/>
                <w:sz w:val="21"/>
                <w:szCs w:val="21"/>
              </w:rPr>
              <w:instrText>图</w:instrText>
            </w:r>
            <w:r w:rsidR="0041750F" w:rsidRPr="00016F84">
              <w:rPr>
                <w:rFonts w:hint="eastAsia"/>
                <w:sz w:val="21"/>
                <w:szCs w:val="21"/>
              </w:rPr>
              <w:instrText xml:space="preserve"> \* ARABIC \s 1</w:instrText>
            </w:r>
            <w:r w:rsidR="0041750F" w:rsidRPr="00016F84">
              <w:rPr>
                <w:sz w:val="21"/>
                <w:szCs w:val="21"/>
              </w:rPr>
              <w:instrText xml:space="preserve"> </w:instrText>
            </w:r>
            <w:r w:rsidR="0041750F" w:rsidRPr="00016F84">
              <w:rPr>
                <w:sz w:val="21"/>
                <w:szCs w:val="21"/>
              </w:rPr>
              <w:fldChar w:fldCharType="separate"/>
            </w:r>
            <w:r w:rsidR="00B729A5" w:rsidRPr="00016F84">
              <w:rPr>
                <w:noProof/>
                <w:sz w:val="21"/>
                <w:szCs w:val="21"/>
              </w:rPr>
              <w:t>1</w:t>
            </w:r>
            <w:r w:rsidR="0041750F" w:rsidRPr="00016F84">
              <w:rPr>
                <w:sz w:val="21"/>
                <w:szCs w:val="21"/>
              </w:rPr>
              <w:fldChar w:fldCharType="end"/>
            </w:r>
            <w:bookmarkEnd w:id="94"/>
            <w:r w:rsidRPr="00016F84">
              <w:rPr>
                <w:sz w:val="21"/>
                <w:szCs w:val="21"/>
              </w:rPr>
              <w:t xml:space="preserve"> </w:t>
            </w:r>
            <w:r w:rsidR="00B069BC" w:rsidRPr="00016F84">
              <w:rPr>
                <w:sz w:val="21"/>
                <w:szCs w:val="21"/>
              </w:rPr>
              <w:t>交通事件仿真实验</w:t>
            </w:r>
            <w:r w:rsidRPr="00016F84">
              <w:rPr>
                <w:rFonts w:hint="eastAsia"/>
                <w:sz w:val="21"/>
                <w:szCs w:val="21"/>
              </w:rPr>
              <w:t>流量、速度与密度在仿真时段内的变化</w:t>
            </w:r>
          </w:p>
        </w:tc>
      </w:tr>
    </w:tbl>
    <w:p w:rsidR="00B729A5" w:rsidRDefault="00B729A5" w:rsidP="00B729A5">
      <w:pPr>
        <w:ind w:firstLine="420"/>
      </w:pPr>
      <w:r w:rsidRPr="00B069BC">
        <w:t>根据</w:t>
      </w:r>
      <w:r w:rsidRPr="00B069BC">
        <w:fldChar w:fldCharType="begin"/>
      </w:r>
      <w:r w:rsidRPr="00B069BC">
        <w:instrText xml:space="preserve"> REF _Ref515302214 \h  \* MERGEFORMAT </w:instrText>
      </w:r>
      <w:r w:rsidRPr="00B069BC">
        <w:fldChar w:fldCharType="separate"/>
      </w:r>
      <w:r w:rsidRPr="00B729A5">
        <w:rPr>
          <w:rFonts w:hint="eastAsia"/>
        </w:rPr>
        <w:t>表</w:t>
      </w:r>
      <w:r w:rsidRPr="00B729A5">
        <w:rPr>
          <w:rFonts w:hint="eastAsia"/>
        </w:rPr>
        <w:t xml:space="preserve"> </w:t>
      </w:r>
      <w:r>
        <w:t>4</w:t>
      </w:r>
      <w:r w:rsidRPr="00B729A5">
        <w:noBreakHyphen/>
        <w:t>1</w:t>
      </w:r>
      <w:r w:rsidRPr="00B069BC">
        <w:fldChar w:fldCharType="end"/>
      </w:r>
      <w:r>
        <w:t>所列出的交通事件持续时段</w:t>
      </w:r>
      <w:r>
        <w:rPr>
          <w:rFonts w:hint="eastAsia"/>
        </w:rPr>
        <w:t>，</w:t>
      </w:r>
      <w:r>
        <w:t>可以看到在交通事件发生的时段内</w:t>
      </w:r>
      <w:r>
        <w:rPr>
          <w:rFonts w:hint="eastAsia"/>
        </w:rPr>
        <w:t>，</w:t>
      </w:r>
      <w:r>
        <w:t>发生交通事件的路段的密度和没有发生交通事件时相比显著偏高</w:t>
      </w:r>
      <w:r>
        <w:rPr>
          <w:rFonts w:hint="eastAsia"/>
        </w:rPr>
        <w:t>，</w:t>
      </w:r>
      <w:r>
        <w:t>而平均速度明显偏低</w:t>
      </w:r>
      <w:r>
        <w:rPr>
          <w:rFonts w:hint="eastAsia"/>
        </w:rPr>
        <w:t>。在第</w:t>
      </w:r>
      <w:r>
        <w:rPr>
          <w:rFonts w:hint="eastAsia"/>
        </w:rPr>
        <w:t>6</w:t>
      </w:r>
      <w:r>
        <w:t>300</w:t>
      </w:r>
      <w:r>
        <w:rPr>
          <w:rFonts w:hint="eastAsia"/>
        </w:rPr>
        <w:t>仿真</w:t>
      </w:r>
      <w:proofErr w:type="gramStart"/>
      <w:r>
        <w:rPr>
          <w:rFonts w:hint="eastAsia"/>
        </w:rPr>
        <w:t>秒</w:t>
      </w:r>
      <w:proofErr w:type="gramEnd"/>
      <w:r>
        <w:rPr>
          <w:rFonts w:hint="eastAsia"/>
        </w:rPr>
        <w:t>事件解除时，</w:t>
      </w:r>
      <w:r>
        <w:t>事件路段的流量有一次突然升高</w:t>
      </w:r>
      <w:r>
        <w:rPr>
          <w:rFonts w:hint="eastAsia"/>
        </w:rPr>
        <w:t>，</w:t>
      </w:r>
      <w:r>
        <w:t>这是交通事件造成的排队消散所造成的</w:t>
      </w:r>
      <w:r>
        <w:rPr>
          <w:rFonts w:hint="eastAsia"/>
        </w:rPr>
        <w:t>。在排队消散后，事件路段的平均速度恢复到</w:t>
      </w:r>
      <w:r>
        <w:rPr>
          <w:rFonts w:hint="eastAsia"/>
        </w:rPr>
        <w:t>1</w:t>
      </w:r>
      <w:r>
        <w:t>10km/h</w:t>
      </w:r>
      <w:r>
        <w:t>左右</w:t>
      </w:r>
      <w:r>
        <w:rPr>
          <w:rFonts w:hint="eastAsia"/>
        </w:rPr>
        <w:t>，</w:t>
      </w:r>
      <w:r>
        <w:t>密度也迅</w:t>
      </w:r>
      <w:r>
        <w:lastRenderedPageBreak/>
        <w:t>速恢复到没有发生交通事件时的水平</w:t>
      </w:r>
      <w:r>
        <w:rPr>
          <w:rFonts w:hint="eastAsia"/>
        </w:rPr>
        <w:t>。从这一组对比试验可以知道，本文所搭建的仿真平台能够模拟交通事件发生到结束全过程对各路段交通流状态的影响。</w:t>
      </w:r>
    </w:p>
    <w:p w:rsidR="000D6E8A" w:rsidRDefault="000D6E8A" w:rsidP="00B069BC">
      <w:pPr>
        <w:pStyle w:val="2"/>
      </w:pPr>
      <w:bookmarkStart w:id="95" w:name="_Toc515432760"/>
      <w:r>
        <w:t>管控措施仿真</w:t>
      </w:r>
      <w:r w:rsidR="0090586A">
        <w:t>结果与讨论</w:t>
      </w:r>
      <w:bookmarkEnd w:id="95"/>
    </w:p>
    <w:p w:rsidR="009E46D6" w:rsidRPr="009E46D6" w:rsidRDefault="00B069BC" w:rsidP="00BE47F8">
      <w:pPr>
        <w:ind w:firstLine="420"/>
      </w:pPr>
      <w:r>
        <w:rPr>
          <w:rFonts w:hint="eastAsia"/>
        </w:rPr>
        <w:t>管控措施仿真实验中</w:t>
      </w:r>
      <w:r w:rsidR="009E46D6">
        <w:rPr>
          <w:rFonts w:hint="eastAsia"/>
        </w:rPr>
        <w:t>，</w:t>
      </w:r>
      <w:r w:rsidR="009E46D6">
        <w:t>仿真期间事件路段以及上游</w:t>
      </w:r>
      <w:r w:rsidR="009E46D6">
        <w:rPr>
          <w:rFonts w:hint="eastAsia"/>
        </w:rPr>
        <w:t>3</w:t>
      </w:r>
      <w:r w:rsidR="009E46D6">
        <w:rPr>
          <w:rFonts w:hint="eastAsia"/>
        </w:rPr>
        <w:t>个路段在仿真时段中的交通流状态变化及其与无控制状态下的交通流状态变化的对比总结于</w:t>
      </w:r>
      <w:r w:rsidR="009E46D6" w:rsidRPr="00BE47F8">
        <w:fldChar w:fldCharType="begin"/>
      </w:r>
      <w:r w:rsidR="009E46D6" w:rsidRPr="00BE47F8">
        <w:instrText xml:space="preserve"> </w:instrText>
      </w:r>
      <w:r w:rsidR="009E46D6" w:rsidRPr="00BE47F8">
        <w:rPr>
          <w:rFonts w:hint="eastAsia"/>
        </w:rPr>
        <w:instrText>REF _Ref515405070 \h</w:instrText>
      </w:r>
      <w:r w:rsidR="009E46D6" w:rsidRPr="00BE47F8">
        <w:instrText xml:space="preserve"> </w:instrText>
      </w:r>
      <w:r w:rsidR="00BE47F8" w:rsidRPr="00BE47F8">
        <w:instrText xml:space="preserve"> \* MERGEFORMAT </w:instrText>
      </w:r>
      <w:r w:rsidR="009E46D6" w:rsidRPr="00BE47F8">
        <w:fldChar w:fldCharType="separate"/>
      </w:r>
      <w:r w:rsidR="00B729A5" w:rsidRPr="00B729A5">
        <w:rPr>
          <w:rFonts w:hint="eastAsia"/>
        </w:rPr>
        <w:t>图</w:t>
      </w:r>
      <w:r w:rsidR="00B729A5" w:rsidRPr="00B729A5">
        <w:rPr>
          <w:rFonts w:hint="eastAsia"/>
        </w:rPr>
        <w:t xml:space="preserve"> </w:t>
      </w:r>
      <w:r w:rsidR="00B729A5">
        <w:t>4</w:t>
      </w:r>
      <w:r w:rsidR="00B729A5" w:rsidRPr="00B729A5">
        <w:noBreakHyphen/>
        <w:t>2</w:t>
      </w:r>
      <w:r w:rsidR="009E46D6" w:rsidRPr="00BE47F8">
        <w:fldChar w:fldCharType="end"/>
      </w:r>
      <w:r w:rsidR="00016F84">
        <w:rPr>
          <w:rFonts w:hint="eastAsia"/>
        </w:rPr>
        <w:t>，</w:t>
      </w:r>
      <w:r w:rsidR="00016F84">
        <w:rPr>
          <w:rFonts w:hint="eastAsia"/>
        </w:rPr>
        <w:t>由控制逻辑自动生成的交通管</w:t>
      </w:r>
      <w:proofErr w:type="gramStart"/>
      <w:r w:rsidR="00016F84">
        <w:rPr>
          <w:rFonts w:hint="eastAsia"/>
        </w:rPr>
        <w:t>控方案</w:t>
      </w:r>
      <w:proofErr w:type="gramEnd"/>
      <w:r w:rsidR="00016F84">
        <w:rPr>
          <w:rFonts w:hint="eastAsia"/>
        </w:rPr>
        <w:t>总结于</w:t>
      </w:r>
      <w:r w:rsidR="00016F84" w:rsidRPr="00BE47F8">
        <w:fldChar w:fldCharType="begin"/>
      </w:r>
      <w:r w:rsidR="00016F84" w:rsidRPr="00BE47F8">
        <w:instrText xml:space="preserve"> </w:instrText>
      </w:r>
      <w:r w:rsidR="00016F84" w:rsidRPr="00BE47F8">
        <w:rPr>
          <w:rFonts w:hint="eastAsia"/>
        </w:rPr>
        <w:instrText>REF _Ref515405001 \h</w:instrText>
      </w:r>
      <w:r w:rsidR="00016F84" w:rsidRPr="00BE47F8">
        <w:instrText xml:space="preserve">  \* MERGEFORMAT </w:instrText>
      </w:r>
      <w:r w:rsidR="00016F84" w:rsidRPr="00BE47F8">
        <w:fldChar w:fldCharType="separate"/>
      </w:r>
      <w:r w:rsidR="00016F84" w:rsidRPr="00B729A5">
        <w:rPr>
          <w:rFonts w:hint="eastAsia"/>
        </w:rPr>
        <w:t>图</w:t>
      </w:r>
      <w:r w:rsidR="00016F84" w:rsidRPr="00B729A5">
        <w:rPr>
          <w:rFonts w:hint="eastAsia"/>
        </w:rPr>
        <w:t xml:space="preserve"> </w:t>
      </w:r>
      <w:r w:rsidR="00016F84">
        <w:t>4</w:t>
      </w:r>
      <w:r w:rsidR="00016F84" w:rsidRPr="00B729A5">
        <w:noBreakHyphen/>
        <w:t>3</w:t>
      </w:r>
      <w:r w:rsidR="00016F84" w:rsidRPr="00BE47F8">
        <w:fldChar w:fldCharType="end"/>
      </w:r>
      <w:r w:rsidR="009E46D6">
        <w:rPr>
          <w:rFonts w:hint="eastAsia"/>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E06876" w:rsidRPr="001805DF" w:rsidTr="00CE4603">
        <w:tc>
          <w:tcPr>
            <w:tcW w:w="4530" w:type="dxa"/>
            <w:vAlign w:val="center"/>
          </w:tcPr>
          <w:p w:rsidR="00E06876" w:rsidRPr="001805DF" w:rsidRDefault="00016F84" w:rsidP="00156FCB">
            <w:pPr>
              <w:jc w:val="center"/>
              <w:rPr>
                <w:sz w:val="21"/>
                <w:szCs w:val="21"/>
              </w:rPr>
            </w:pPr>
            <w:r>
              <w:rPr>
                <w:noProof/>
              </w:rPr>
              <w:drawing>
                <wp:inline distT="0" distB="0" distL="0" distR="0" wp14:anchorId="32511BFD" wp14:editId="0A38834F">
                  <wp:extent cx="2800800" cy="1512000"/>
                  <wp:effectExtent l="0" t="0" r="0" b="0"/>
                  <wp:docPr id="82" name="图表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530" w:type="dxa"/>
            <w:shd w:val="clear" w:color="auto" w:fill="auto"/>
            <w:vAlign w:val="center"/>
          </w:tcPr>
          <w:p w:rsidR="00E06876" w:rsidRPr="00CA26B1" w:rsidRDefault="00016F84" w:rsidP="00156FCB">
            <w:pPr>
              <w:jc w:val="center"/>
              <w:rPr>
                <w:sz w:val="21"/>
                <w:szCs w:val="21"/>
              </w:rPr>
            </w:pPr>
            <w:r>
              <w:rPr>
                <w:noProof/>
              </w:rPr>
              <w:drawing>
                <wp:inline distT="0" distB="0" distL="0" distR="0" wp14:anchorId="6B4E77C2" wp14:editId="1C6E453F">
                  <wp:extent cx="2800800" cy="1512000"/>
                  <wp:effectExtent l="0" t="0" r="0" b="0"/>
                  <wp:docPr id="84" name="图表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hint="eastAsia"/>
                <w:sz w:val="21"/>
                <w:szCs w:val="21"/>
              </w:rPr>
              <w:t xml:space="preserve"> </w:t>
            </w:r>
          </w:p>
        </w:tc>
      </w:tr>
      <w:tr w:rsidR="00E06876" w:rsidRPr="001805DF" w:rsidTr="00CE4603">
        <w:tc>
          <w:tcPr>
            <w:tcW w:w="4530" w:type="dxa"/>
            <w:vAlign w:val="center"/>
          </w:tcPr>
          <w:p w:rsidR="00E06876" w:rsidRPr="007560AB" w:rsidRDefault="00E06876" w:rsidP="00156FCB">
            <w:pPr>
              <w:jc w:val="center"/>
              <w:rPr>
                <w:rFonts w:cs="Times New Roman"/>
                <w:sz w:val="21"/>
                <w:szCs w:val="21"/>
              </w:rPr>
            </w:pPr>
            <w:r w:rsidRPr="007560AB">
              <w:rPr>
                <w:rFonts w:cs="Times New Roman"/>
                <w:sz w:val="21"/>
                <w:szCs w:val="21"/>
              </w:rPr>
              <w:t xml:space="preserve">a) </w:t>
            </w:r>
            <w:r w:rsidRPr="007560AB">
              <w:rPr>
                <w:rFonts w:cs="Times New Roman"/>
                <w:sz w:val="21"/>
                <w:szCs w:val="21"/>
              </w:rPr>
              <w:t>实验</w:t>
            </w:r>
            <w:r w:rsidRPr="007560AB">
              <w:rPr>
                <w:rFonts w:cs="Times New Roman"/>
                <w:sz w:val="21"/>
                <w:szCs w:val="21"/>
              </w:rPr>
              <w:t>1</w:t>
            </w:r>
            <w:r w:rsidRPr="007560AB">
              <w:rPr>
                <w:rFonts w:cs="Times New Roman"/>
                <w:sz w:val="21"/>
                <w:szCs w:val="21"/>
              </w:rPr>
              <w:t>流量</w:t>
            </w:r>
          </w:p>
        </w:tc>
        <w:tc>
          <w:tcPr>
            <w:tcW w:w="4530" w:type="dxa"/>
            <w:vAlign w:val="center"/>
          </w:tcPr>
          <w:p w:rsidR="00E06876" w:rsidRPr="007560AB" w:rsidRDefault="00E06876" w:rsidP="00156FCB">
            <w:pPr>
              <w:jc w:val="center"/>
              <w:rPr>
                <w:rFonts w:cs="Times New Roman"/>
                <w:sz w:val="21"/>
                <w:szCs w:val="21"/>
              </w:rPr>
            </w:pPr>
            <w:r>
              <w:rPr>
                <w:rFonts w:cs="Times New Roman"/>
                <w:sz w:val="21"/>
                <w:szCs w:val="21"/>
              </w:rPr>
              <w:t>b</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流量</w:t>
            </w:r>
          </w:p>
        </w:tc>
      </w:tr>
      <w:tr w:rsidR="00E06876" w:rsidRPr="001805DF" w:rsidTr="00CE4603">
        <w:tc>
          <w:tcPr>
            <w:tcW w:w="4530" w:type="dxa"/>
            <w:vAlign w:val="center"/>
          </w:tcPr>
          <w:p w:rsidR="00E06876" w:rsidRPr="007560AB" w:rsidRDefault="00DA0688" w:rsidP="00156FCB">
            <w:pPr>
              <w:jc w:val="center"/>
              <w:rPr>
                <w:rFonts w:cs="Times New Roman"/>
                <w:sz w:val="21"/>
                <w:szCs w:val="21"/>
              </w:rPr>
            </w:pPr>
            <w:r>
              <w:rPr>
                <w:noProof/>
              </w:rPr>
              <w:drawing>
                <wp:inline distT="0" distB="0" distL="0" distR="0" wp14:anchorId="4B0FB7EB" wp14:editId="3379A326">
                  <wp:extent cx="2800800" cy="1512000"/>
                  <wp:effectExtent l="0" t="0" r="0" b="0"/>
                  <wp:docPr id="76" name="图表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530" w:type="dxa"/>
            <w:vAlign w:val="center"/>
          </w:tcPr>
          <w:p w:rsidR="00E06876" w:rsidRPr="007560AB" w:rsidRDefault="00016F84" w:rsidP="00156FCB">
            <w:pPr>
              <w:jc w:val="center"/>
              <w:rPr>
                <w:rFonts w:cs="Times New Roman"/>
                <w:sz w:val="21"/>
                <w:szCs w:val="21"/>
              </w:rPr>
            </w:pPr>
            <w:r>
              <w:rPr>
                <w:noProof/>
              </w:rPr>
              <w:drawing>
                <wp:inline distT="0" distB="0" distL="0" distR="0" wp14:anchorId="65F981EB" wp14:editId="5F7594F4">
                  <wp:extent cx="2800800" cy="1620000"/>
                  <wp:effectExtent l="0" t="0" r="0" b="0"/>
                  <wp:docPr id="85" name="图表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E06876" w:rsidRPr="001805DF" w:rsidTr="00CE4603">
        <w:tc>
          <w:tcPr>
            <w:tcW w:w="4530" w:type="dxa"/>
            <w:vAlign w:val="center"/>
          </w:tcPr>
          <w:p w:rsidR="00E06876" w:rsidRPr="007560AB" w:rsidRDefault="00E06876" w:rsidP="00156FCB">
            <w:pPr>
              <w:jc w:val="center"/>
              <w:rPr>
                <w:rFonts w:cs="Times New Roman"/>
                <w:sz w:val="21"/>
                <w:szCs w:val="21"/>
              </w:rPr>
            </w:pPr>
            <w:r w:rsidRPr="007560AB">
              <w:rPr>
                <w:rFonts w:cs="Times New Roman"/>
                <w:sz w:val="21"/>
                <w:szCs w:val="21"/>
              </w:rPr>
              <w:t xml:space="preserve">c) </w:t>
            </w:r>
            <w:r w:rsidRPr="007560AB">
              <w:rPr>
                <w:rFonts w:cs="Times New Roman"/>
                <w:sz w:val="21"/>
                <w:szCs w:val="21"/>
              </w:rPr>
              <w:t>实验</w:t>
            </w:r>
            <w:r w:rsidRPr="007560AB">
              <w:rPr>
                <w:rFonts w:cs="Times New Roman"/>
                <w:sz w:val="21"/>
                <w:szCs w:val="21"/>
              </w:rPr>
              <w:t>1</w:t>
            </w:r>
            <w:r w:rsidRPr="007560AB">
              <w:rPr>
                <w:rFonts w:cs="Times New Roman"/>
                <w:sz w:val="21"/>
                <w:szCs w:val="21"/>
              </w:rPr>
              <w:t>密度</w:t>
            </w:r>
          </w:p>
        </w:tc>
        <w:tc>
          <w:tcPr>
            <w:tcW w:w="4530" w:type="dxa"/>
            <w:vAlign w:val="center"/>
          </w:tcPr>
          <w:p w:rsidR="00E06876" w:rsidRPr="007560AB" w:rsidRDefault="00E06876" w:rsidP="00156FCB">
            <w:pPr>
              <w:jc w:val="center"/>
              <w:rPr>
                <w:rFonts w:cs="Times New Roman"/>
                <w:sz w:val="21"/>
                <w:szCs w:val="21"/>
              </w:rPr>
            </w:pPr>
            <w:r>
              <w:rPr>
                <w:rFonts w:cs="Times New Roman"/>
                <w:sz w:val="21"/>
                <w:szCs w:val="21"/>
              </w:rPr>
              <w:t>d</w:t>
            </w:r>
            <w:r w:rsidRPr="007560AB">
              <w:rPr>
                <w:rFonts w:cs="Times New Roman"/>
                <w:sz w:val="21"/>
                <w:szCs w:val="21"/>
              </w:rPr>
              <w:t xml:space="preserve">) </w:t>
            </w:r>
            <w:r w:rsidRPr="007560AB">
              <w:rPr>
                <w:rFonts w:cs="Times New Roman"/>
                <w:sz w:val="21"/>
                <w:szCs w:val="21"/>
              </w:rPr>
              <w:t>实验</w:t>
            </w:r>
            <w:r w:rsidRPr="007560AB">
              <w:rPr>
                <w:rFonts w:cs="Times New Roman"/>
                <w:sz w:val="21"/>
                <w:szCs w:val="21"/>
              </w:rPr>
              <w:t>2</w:t>
            </w:r>
            <w:r w:rsidRPr="007560AB">
              <w:rPr>
                <w:rFonts w:cs="Times New Roman"/>
                <w:sz w:val="21"/>
                <w:szCs w:val="21"/>
              </w:rPr>
              <w:t>密度</w:t>
            </w:r>
          </w:p>
        </w:tc>
      </w:tr>
      <w:tr w:rsidR="00E06876" w:rsidRPr="001805DF" w:rsidTr="00CE4603">
        <w:tc>
          <w:tcPr>
            <w:tcW w:w="4530" w:type="dxa"/>
            <w:vAlign w:val="center"/>
          </w:tcPr>
          <w:p w:rsidR="00E06876" w:rsidRPr="007560AB" w:rsidRDefault="00016F84" w:rsidP="00156FCB">
            <w:pPr>
              <w:jc w:val="center"/>
              <w:rPr>
                <w:rFonts w:cs="Times New Roman"/>
                <w:sz w:val="21"/>
                <w:szCs w:val="21"/>
              </w:rPr>
            </w:pPr>
            <w:r>
              <w:rPr>
                <w:noProof/>
              </w:rPr>
              <w:drawing>
                <wp:inline distT="0" distB="0" distL="0" distR="0" wp14:anchorId="4FD5F2C5" wp14:editId="7653B486">
                  <wp:extent cx="2800800" cy="1512000"/>
                  <wp:effectExtent l="0" t="0" r="0" b="0"/>
                  <wp:docPr id="83" name="图表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530" w:type="dxa"/>
            <w:vAlign w:val="center"/>
          </w:tcPr>
          <w:p w:rsidR="00E06876" w:rsidRPr="007560AB" w:rsidRDefault="00CF7DB1" w:rsidP="00156FCB">
            <w:pPr>
              <w:jc w:val="center"/>
              <w:rPr>
                <w:rFonts w:cs="Times New Roman"/>
                <w:sz w:val="21"/>
                <w:szCs w:val="21"/>
              </w:rPr>
            </w:pPr>
            <w:r>
              <w:rPr>
                <w:noProof/>
              </w:rPr>
              <w:drawing>
                <wp:inline distT="0" distB="0" distL="0" distR="0" wp14:anchorId="5A6A3C13" wp14:editId="517F46F1">
                  <wp:extent cx="2800800" cy="1512000"/>
                  <wp:effectExtent l="0" t="0" r="0" b="0"/>
                  <wp:docPr id="86" name="图表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E06876" w:rsidRPr="001805DF" w:rsidTr="00CE4603">
        <w:tc>
          <w:tcPr>
            <w:tcW w:w="4530" w:type="dxa"/>
            <w:vAlign w:val="center"/>
          </w:tcPr>
          <w:p w:rsidR="00E06876" w:rsidRPr="001805DF" w:rsidRDefault="00156FCB" w:rsidP="00156FCB">
            <w:pPr>
              <w:jc w:val="center"/>
              <w:rPr>
                <w:sz w:val="21"/>
                <w:szCs w:val="21"/>
              </w:rPr>
            </w:pPr>
            <w:r>
              <w:rPr>
                <w:sz w:val="21"/>
                <w:szCs w:val="21"/>
              </w:rPr>
              <w:t xml:space="preserve"> </w:t>
            </w:r>
            <w:r w:rsidR="00E06876" w:rsidRPr="001805DF">
              <w:rPr>
                <w:rFonts w:hint="eastAsia"/>
                <w:sz w:val="21"/>
                <w:szCs w:val="21"/>
              </w:rPr>
              <w:t>e)</w:t>
            </w:r>
            <w:r w:rsidR="00E06876">
              <w:rPr>
                <w:sz w:val="21"/>
                <w:szCs w:val="21"/>
              </w:rPr>
              <w:t xml:space="preserve"> </w:t>
            </w:r>
            <w:r w:rsidR="00E06876" w:rsidRPr="001805DF">
              <w:rPr>
                <w:rFonts w:hint="eastAsia"/>
                <w:sz w:val="21"/>
                <w:szCs w:val="21"/>
              </w:rPr>
              <w:t>实验</w:t>
            </w:r>
            <w:r w:rsidR="00E06876" w:rsidRPr="001805DF">
              <w:rPr>
                <w:rFonts w:hint="eastAsia"/>
                <w:sz w:val="21"/>
                <w:szCs w:val="21"/>
              </w:rPr>
              <w:t>1</w:t>
            </w:r>
            <w:r w:rsidR="00E06876" w:rsidRPr="001805DF">
              <w:rPr>
                <w:rFonts w:hint="eastAsia"/>
                <w:sz w:val="21"/>
                <w:szCs w:val="21"/>
              </w:rPr>
              <w:t>速度</w:t>
            </w:r>
          </w:p>
        </w:tc>
        <w:tc>
          <w:tcPr>
            <w:tcW w:w="4530" w:type="dxa"/>
            <w:vAlign w:val="center"/>
          </w:tcPr>
          <w:p w:rsidR="00E06876" w:rsidRPr="00CA26B1" w:rsidRDefault="00E06876" w:rsidP="00156FCB">
            <w:pPr>
              <w:jc w:val="center"/>
              <w:rPr>
                <w:sz w:val="21"/>
                <w:szCs w:val="21"/>
              </w:rPr>
            </w:pPr>
            <w:r>
              <w:rPr>
                <w:sz w:val="21"/>
                <w:szCs w:val="21"/>
              </w:rPr>
              <w:t>f</w:t>
            </w:r>
            <w:r w:rsidRPr="00CA26B1">
              <w:rPr>
                <w:sz w:val="21"/>
                <w:szCs w:val="21"/>
              </w:rPr>
              <w:t xml:space="preserve">) </w:t>
            </w:r>
            <w:r w:rsidRPr="00CA26B1">
              <w:rPr>
                <w:sz w:val="21"/>
                <w:szCs w:val="21"/>
              </w:rPr>
              <w:t>实验</w:t>
            </w:r>
            <w:r w:rsidRPr="00CA26B1">
              <w:rPr>
                <w:rFonts w:hint="eastAsia"/>
                <w:sz w:val="21"/>
                <w:szCs w:val="21"/>
              </w:rPr>
              <w:t>2</w:t>
            </w:r>
            <w:r w:rsidRPr="00CA26B1">
              <w:rPr>
                <w:rFonts w:hint="eastAsia"/>
                <w:sz w:val="21"/>
                <w:szCs w:val="21"/>
              </w:rPr>
              <w:t>速度</w:t>
            </w:r>
          </w:p>
        </w:tc>
      </w:tr>
      <w:tr w:rsidR="00E06876" w:rsidRPr="001805DF" w:rsidTr="00CE4603">
        <w:tc>
          <w:tcPr>
            <w:tcW w:w="9060" w:type="dxa"/>
            <w:gridSpan w:val="2"/>
            <w:vAlign w:val="center"/>
          </w:tcPr>
          <w:p w:rsidR="0074501D" w:rsidRPr="001805DF" w:rsidRDefault="0074501D" w:rsidP="00B729A5">
            <w:pPr>
              <w:keepNext/>
              <w:jc w:val="center"/>
              <w:rPr>
                <w:sz w:val="21"/>
                <w:szCs w:val="21"/>
              </w:rPr>
            </w:pPr>
            <w:bookmarkStart w:id="96" w:name="_Ref515405070"/>
            <w:r w:rsidRPr="0074501D">
              <w:rPr>
                <w:rFonts w:hint="eastAsia"/>
                <w:sz w:val="21"/>
                <w:szCs w:val="21"/>
              </w:rPr>
              <w:t>图</w:t>
            </w:r>
            <w:r w:rsidRPr="0074501D">
              <w:rPr>
                <w:rFonts w:hint="eastAsia"/>
                <w:sz w:val="21"/>
                <w:szCs w:val="21"/>
              </w:rPr>
              <w:t xml:space="preserve"> </w:t>
            </w:r>
            <w:r w:rsidR="00B729A5" w:rsidRPr="00B729A5">
              <w:rPr>
                <w:sz w:val="21"/>
                <w:szCs w:val="21"/>
              </w:rPr>
              <w:fldChar w:fldCharType="begin"/>
            </w:r>
            <w:r w:rsidR="00B729A5" w:rsidRPr="00B729A5">
              <w:rPr>
                <w:sz w:val="21"/>
                <w:szCs w:val="21"/>
              </w:rPr>
              <w:instrText xml:space="preserve"> SEQ seq \c </w:instrText>
            </w:r>
            <w:r w:rsidR="00B729A5" w:rsidRPr="00B729A5">
              <w:rPr>
                <w:sz w:val="21"/>
                <w:szCs w:val="21"/>
              </w:rPr>
              <w:fldChar w:fldCharType="separate"/>
            </w:r>
            <w:r w:rsidR="00B729A5" w:rsidRPr="00B729A5">
              <w:rPr>
                <w:sz w:val="21"/>
                <w:szCs w:val="21"/>
              </w:rPr>
              <w:t>4</w:t>
            </w:r>
            <w:r w:rsidR="00B729A5" w:rsidRPr="00B729A5">
              <w:rPr>
                <w:sz w:val="21"/>
                <w:szCs w:val="21"/>
              </w:rPr>
              <w:fldChar w:fldCharType="end"/>
            </w:r>
            <w:r w:rsidR="0041750F">
              <w:rPr>
                <w:sz w:val="21"/>
                <w:szCs w:val="21"/>
              </w:rPr>
              <w:noBreakHyphen/>
            </w:r>
            <w:r w:rsidR="0041750F">
              <w:rPr>
                <w:sz w:val="21"/>
                <w:szCs w:val="21"/>
              </w:rPr>
              <w:fldChar w:fldCharType="begin"/>
            </w:r>
            <w:r w:rsidR="0041750F">
              <w:rPr>
                <w:sz w:val="21"/>
                <w:szCs w:val="21"/>
              </w:rPr>
              <w:instrText xml:space="preserve"> </w:instrText>
            </w:r>
            <w:r w:rsidR="0041750F">
              <w:rPr>
                <w:rFonts w:hint="eastAsia"/>
                <w:sz w:val="21"/>
                <w:szCs w:val="21"/>
              </w:rPr>
              <w:instrText xml:space="preserve">SEQ </w:instrText>
            </w:r>
            <w:r w:rsidR="0041750F">
              <w:rPr>
                <w:rFonts w:hint="eastAsia"/>
                <w:sz w:val="21"/>
                <w:szCs w:val="21"/>
              </w:rPr>
              <w:instrText>图</w:instrText>
            </w:r>
            <w:r w:rsidR="0041750F">
              <w:rPr>
                <w:rFonts w:hint="eastAsia"/>
                <w:sz w:val="21"/>
                <w:szCs w:val="21"/>
              </w:rPr>
              <w:instrText xml:space="preserve"> \* ARABIC \s 1</w:instrText>
            </w:r>
            <w:r w:rsidR="0041750F">
              <w:rPr>
                <w:sz w:val="21"/>
                <w:szCs w:val="21"/>
              </w:rPr>
              <w:instrText xml:space="preserve"> </w:instrText>
            </w:r>
            <w:r w:rsidR="0041750F">
              <w:rPr>
                <w:sz w:val="21"/>
                <w:szCs w:val="21"/>
              </w:rPr>
              <w:fldChar w:fldCharType="separate"/>
            </w:r>
            <w:r w:rsidR="00B729A5">
              <w:rPr>
                <w:sz w:val="21"/>
                <w:szCs w:val="21"/>
              </w:rPr>
              <w:t>2</w:t>
            </w:r>
            <w:r w:rsidR="0041750F">
              <w:rPr>
                <w:sz w:val="21"/>
                <w:szCs w:val="21"/>
              </w:rPr>
              <w:fldChar w:fldCharType="end"/>
            </w:r>
            <w:bookmarkEnd w:id="96"/>
            <w:r w:rsidRPr="0074501D">
              <w:rPr>
                <w:sz w:val="21"/>
                <w:szCs w:val="21"/>
              </w:rPr>
              <w:t xml:space="preserve"> </w:t>
            </w:r>
            <w:r w:rsidR="00B069BC">
              <w:rPr>
                <w:rFonts w:hint="eastAsia"/>
                <w:sz w:val="21"/>
                <w:szCs w:val="21"/>
              </w:rPr>
              <w:t>管控措施仿真实验</w:t>
            </w:r>
            <w:r w:rsidRPr="0074501D">
              <w:rPr>
                <w:rFonts w:hint="eastAsia"/>
                <w:sz w:val="21"/>
                <w:szCs w:val="21"/>
              </w:rPr>
              <w:t>流量、速度与密度在仿真时段内的变化</w:t>
            </w:r>
          </w:p>
        </w:tc>
      </w:tr>
    </w:tbl>
    <w:p w:rsidR="00BE47F8" w:rsidRDefault="00BE47F8" w:rsidP="00BE47F8">
      <w:pPr>
        <w:ind w:firstLine="420"/>
      </w:pPr>
      <w:r>
        <w:rPr>
          <w:rFonts w:hint="eastAsia"/>
        </w:rPr>
        <w:t>由</w:t>
      </w:r>
      <w:r>
        <w:fldChar w:fldCharType="begin"/>
      </w:r>
      <w:r>
        <w:instrText xml:space="preserve"> </w:instrText>
      </w:r>
      <w:r>
        <w:rPr>
          <w:rFonts w:hint="eastAsia"/>
        </w:rPr>
        <w:instrText>REF _Ref515405070 \h</w:instrText>
      </w:r>
      <w:r>
        <w:instrText xml:space="preserve">  \* MERGEFORMAT </w:instrText>
      </w:r>
      <w:r>
        <w:fldChar w:fldCharType="separate"/>
      </w:r>
      <w:r w:rsidR="00B729A5" w:rsidRPr="00B729A5">
        <w:rPr>
          <w:rFonts w:hint="eastAsia"/>
        </w:rPr>
        <w:t>图</w:t>
      </w:r>
      <w:r w:rsidR="00B729A5" w:rsidRPr="00B729A5">
        <w:rPr>
          <w:rFonts w:hint="eastAsia"/>
        </w:rPr>
        <w:t xml:space="preserve"> </w:t>
      </w:r>
      <w:r w:rsidR="00B729A5">
        <w:rPr>
          <w:noProof/>
        </w:rPr>
        <w:t>4</w:t>
      </w:r>
      <w:r w:rsidR="00B729A5" w:rsidRPr="00B729A5">
        <w:rPr>
          <w:noProof/>
        </w:rPr>
        <w:noBreakHyphen/>
        <w:t>2</w:t>
      </w:r>
      <w:r>
        <w:fldChar w:fldCharType="end"/>
      </w:r>
      <w:r w:rsidR="002E6E9B">
        <w:t xml:space="preserve"> </w:t>
      </w:r>
      <w:r>
        <w:rPr>
          <w:rFonts w:hint="eastAsia"/>
        </w:rPr>
        <w:t>a</w:t>
      </w:r>
      <w:r>
        <w:t>)</w:t>
      </w:r>
      <w:r>
        <w:t>和</w:t>
      </w:r>
      <w:r>
        <w:rPr>
          <w:rFonts w:hint="eastAsia"/>
        </w:rPr>
        <w:t>b</w:t>
      </w:r>
      <w:r>
        <w:t>)</w:t>
      </w:r>
      <w:r>
        <w:t>对可以发现</w:t>
      </w:r>
      <w:r>
        <w:rPr>
          <w:rFonts w:hint="eastAsia"/>
        </w:rPr>
        <w:t>，</w:t>
      </w:r>
      <w:r>
        <w:t>控制逻辑实施时</w:t>
      </w:r>
      <w:r>
        <w:rPr>
          <w:rFonts w:hint="eastAsia"/>
        </w:rPr>
        <w:t>，</w:t>
      </w:r>
      <w:r>
        <w:t>交通时间结束时刻发生的事件路段</w:t>
      </w:r>
      <w:r>
        <w:lastRenderedPageBreak/>
        <w:t>流量突然上升再快速回落的现经和无控制的情况相比已经不明显</w:t>
      </w:r>
      <w:r>
        <w:rPr>
          <w:rFonts w:hint="eastAsia"/>
        </w:rPr>
        <w:t>。</w:t>
      </w:r>
      <w:r>
        <w:t>这说明控制逻辑生成的管</w:t>
      </w:r>
      <w:proofErr w:type="gramStart"/>
      <w:r>
        <w:t>控方案</w:t>
      </w:r>
      <w:proofErr w:type="gramEnd"/>
      <w:r>
        <w:t>有效地减少了在事件路段上排队的车辆数</w:t>
      </w:r>
      <w:r>
        <w:rPr>
          <w:rFonts w:hint="eastAsia"/>
        </w:rPr>
        <w:t>，</w:t>
      </w:r>
      <w:r>
        <w:t>缓解了排队现象</w:t>
      </w:r>
      <w:r>
        <w:rPr>
          <w:rFonts w:hint="eastAsia"/>
        </w:rPr>
        <w:t>。从图</w:t>
      </w:r>
      <w:r>
        <w:rPr>
          <w:rFonts w:hint="eastAsia"/>
        </w:rPr>
        <w:t>e</w:t>
      </w:r>
      <w:r>
        <w:t>)</w:t>
      </w:r>
      <w:r>
        <w:t>和</w:t>
      </w:r>
      <w:r>
        <w:rPr>
          <w:rFonts w:hint="eastAsia"/>
        </w:rPr>
        <w:t>f</w:t>
      </w:r>
      <w:r>
        <w:t>)</w:t>
      </w:r>
      <w:r>
        <w:t>的对比来看</w:t>
      </w:r>
      <w:r>
        <w:rPr>
          <w:rFonts w:hint="eastAsia"/>
        </w:rPr>
        <w:t>，</w:t>
      </w:r>
      <w:r>
        <w:t>虽然控制逻辑生成的管</w:t>
      </w:r>
      <w:proofErr w:type="gramStart"/>
      <w:r>
        <w:t>控方案</w:t>
      </w:r>
      <w:proofErr w:type="gramEnd"/>
      <w:r>
        <w:t>不能完全扭转事件路段进入拥堵状态的趋势</w:t>
      </w:r>
      <w:r>
        <w:rPr>
          <w:rFonts w:hint="eastAsia"/>
        </w:rPr>
        <w:t>，</w:t>
      </w:r>
      <w:r>
        <w:t>但是可以使事件路段的平均速度稍微提高</w:t>
      </w:r>
      <w:r w:rsidR="00216FE3">
        <w:rPr>
          <w:rFonts w:hint="eastAsia"/>
        </w:rPr>
        <w:t>。</w:t>
      </w:r>
    </w:p>
    <w:p w:rsidR="00A21C74" w:rsidRDefault="00216FE3" w:rsidP="00BE47F8">
      <w:pPr>
        <w:ind w:firstLine="420"/>
      </w:pPr>
      <w:r>
        <w:t>对管控措施进行的仿真实验还包括两个上匝道</w:t>
      </w:r>
      <w:r>
        <w:rPr>
          <w:rFonts w:hint="eastAsia"/>
        </w:rPr>
        <w:t>。</w:t>
      </w:r>
      <w:r>
        <w:t>靠近事件路段的上匝道控制率保持为</w:t>
      </w:r>
      <w:r>
        <w:rPr>
          <w:rFonts w:hint="eastAsia"/>
        </w:rPr>
        <w:t>1</w:t>
      </w:r>
      <w:r>
        <w:rPr>
          <w:rFonts w:hint="eastAsia"/>
        </w:rPr>
        <w:t>，即没有控制的状态，而上游的上匝道控制率一直保持在最低控制率</w:t>
      </w:r>
      <w:r>
        <w:rPr>
          <w:rFonts w:hint="eastAsia"/>
        </w:rPr>
        <w:t>0</w:t>
      </w:r>
      <w:r>
        <w:t>.3</w:t>
      </w:r>
      <w:r>
        <w:t>的水平上</w:t>
      </w:r>
      <w:r>
        <w:rPr>
          <w:rFonts w:hint="eastAsia"/>
        </w:rPr>
        <w:t>。在仿真</w:t>
      </w:r>
      <w:proofErr w:type="gramStart"/>
      <w:r>
        <w:rPr>
          <w:rFonts w:hint="eastAsia"/>
        </w:rPr>
        <w:t>实涉及</w:t>
      </w:r>
      <w:proofErr w:type="gramEnd"/>
      <w:r>
        <w:rPr>
          <w:rFonts w:hint="eastAsia"/>
        </w:rPr>
        <w:t>的</w:t>
      </w:r>
      <w:r>
        <w:rPr>
          <w:rFonts w:hint="eastAsia"/>
        </w:rPr>
        <w:t>L</w:t>
      </w:r>
      <w:r>
        <w:t>7S1</w:t>
      </w:r>
      <w:r>
        <w:t>路段以及上游的</w:t>
      </w:r>
      <w:r>
        <w:rPr>
          <w:rFonts w:hint="eastAsia"/>
        </w:rPr>
        <w:t>L</w:t>
      </w:r>
      <w:r>
        <w:t>6S3</w:t>
      </w:r>
      <w:r>
        <w:t>路段</w:t>
      </w:r>
      <w:r>
        <w:rPr>
          <w:rFonts w:hint="eastAsia"/>
        </w:rPr>
        <w:t>，</w:t>
      </w:r>
      <w:r>
        <w:t>从交通事件发生的</w:t>
      </w:r>
      <w:r>
        <w:rPr>
          <w:rFonts w:hint="eastAsia"/>
        </w:rPr>
        <w:t>6min</w:t>
      </w:r>
      <w:r>
        <w:rPr>
          <w:rFonts w:hint="eastAsia"/>
        </w:rPr>
        <w:t>后，最高限速值从</w:t>
      </w:r>
      <w:r>
        <w:rPr>
          <w:rFonts w:hint="eastAsia"/>
        </w:rPr>
        <w:t>1</w:t>
      </w:r>
      <w:r>
        <w:t>20km/h</w:t>
      </w:r>
      <w:r>
        <w:t>调整为</w:t>
      </w:r>
      <w:r>
        <w:rPr>
          <w:rFonts w:hint="eastAsia"/>
        </w:rPr>
        <w:t>1</w:t>
      </w:r>
      <w:r>
        <w:t>10km/h</w:t>
      </w:r>
      <w:r>
        <w:rPr>
          <w:rFonts w:hint="eastAsia"/>
        </w:rPr>
        <w:t>，并保持稳定。</w:t>
      </w:r>
      <w:r w:rsidR="002E6E9B">
        <w:rPr>
          <w:rFonts w:hint="eastAsia"/>
        </w:rPr>
        <w:t>由</w:t>
      </w:r>
      <w:r w:rsidR="002E6E9B">
        <w:fldChar w:fldCharType="begin"/>
      </w:r>
      <w:r w:rsidR="002E6E9B">
        <w:instrText xml:space="preserve"> </w:instrText>
      </w:r>
      <w:r w:rsidR="002E6E9B">
        <w:rPr>
          <w:rFonts w:hint="eastAsia"/>
        </w:rPr>
        <w:instrText>REF _Ref515405070 \h</w:instrText>
      </w:r>
      <w:r w:rsidR="002E6E9B">
        <w:instrText xml:space="preserve">  \* MERGEFORMAT </w:instrText>
      </w:r>
      <w:r w:rsidR="002E6E9B">
        <w:fldChar w:fldCharType="separate"/>
      </w:r>
      <w:r w:rsidR="00B729A5" w:rsidRPr="00B729A5">
        <w:rPr>
          <w:rFonts w:hint="eastAsia"/>
        </w:rPr>
        <w:t>图</w:t>
      </w:r>
      <w:r w:rsidR="00B729A5" w:rsidRPr="00B729A5">
        <w:rPr>
          <w:rFonts w:hint="eastAsia"/>
        </w:rPr>
        <w:t xml:space="preserve"> </w:t>
      </w:r>
      <w:r w:rsidR="00B729A5">
        <w:rPr>
          <w:noProof/>
        </w:rPr>
        <w:t>4</w:t>
      </w:r>
      <w:r w:rsidR="00B729A5" w:rsidRPr="00B729A5">
        <w:rPr>
          <w:noProof/>
        </w:rPr>
        <w:noBreakHyphen/>
        <w:t>2</w:t>
      </w:r>
      <w:r w:rsidR="002E6E9B">
        <w:fldChar w:fldCharType="end"/>
      </w:r>
      <w:r w:rsidR="002E6E9B">
        <w:t xml:space="preserve"> </w:t>
      </w:r>
      <w:r w:rsidR="002E6E9B">
        <w:rPr>
          <w:rFonts w:hint="eastAsia"/>
        </w:rPr>
        <w:t>a</w:t>
      </w:r>
      <w:r w:rsidR="002E6E9B">
        <w:t>)</w:t>
      </w:r>
      <w:r w:rsidR="002E6E9B">
        <w:rPr>
          <w:rFonts w:hint="eastAsia"/>
        </w:rPr>
        <w:t>可见，</w:t>
      </w:r>
      <w:r>
        <w:rPr>
          <w:rFonts w:hint="eastAsia"/>
        </w:rPr>
        <w:t>提前分流只有在个别的时刻才被触发，符合</w:t>
      </w:r>
      <w:r>
        <w:fldChar w:fldCharType="begin"/>
      </w:r>
      <w:r>
        <w:instrText xml:space="preserve"> REF _Ref515407867 \r \h </w:instrText>
      </w:r>
      <w:r>
        <w:fldChar w:fldCharType="separate"/>
      </w:r>
      <w:r w:rsidR="00B729A5">
        <w:t>2.4</w:t>
      </w:r>
      <w:r>
        <w:fldChar w:fldCharType="end"/>
      </w:r>
      <w:r>
        <w:t>节中提出的把提前分流作为管</w:t>
      </w:r>
      <w:proofErr w:type="gramStart"/>
      <w:r>
        <w:t>控方案</w:t>
      </w:r>
      <w:proofErr w:type="gramEnd"/>
      <w:r>
        <w:t>中的最后手段慎重使用的原则</w:t>
      </w:r>
      <w:r>
        <w:rPr>
          <w:rFonts w:hint="eastAsia"/>
        </w:rPr>
        <w:t>。</w:t>
      </w:r>
      <w:r w:rsidR="007D6670">
        <w:rPr>
          <w:rFonts w:hint="eastAsia"/>
        </w:rPr>
        <w:t>图中</w:t>
      </w:r>
      <w:r w:rsidR="007D6670">
        <w:rPr>
          <w:rFonts w:hint="eastAsia"/>
        </w:rPr>
        <w:t>1</w:t>
      </w:r>
      <w:r w:rsidR="007D6670">
        <w:rPr>
          <w:rFonts w:hint="eastAsia"/>
        </w:rPr>
        <w:t>代表触发，</w:t>
      </w:r>
      <w:r w:rsidR="007D6670">
        <w:rPr>
          <w:rFonts w:hint="eastAsia"/>
        </w:rPr>
        <w:t>0</w:t>
      </w:r>
      <w:r w:rsidR="007D6670">
        <w:rPr>
          <w:rFonts w:hint="eastAsia"/>
        </w:rPr>
        <w:t>代表未触发。</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B729A5" w:rsidTr="00B729A5">
        <w:tc>
          <w:tcPr>
            <w:tcW w:w="4427" w:type="dxa"/>
            <w:vAlign w:val="center"/>
          </w:tcPr>
          <w:p w:rsidR="00B729A5" w:rsidRDefault="00B729A5" w:rsidP="00B729A5">
            <w:pPr>
              <w:keepNext/>
              <w:jc w:val="center"/>
              <w:rPr>
                <w:sz w:val="21"/>
                <w:szCs w:val="21"/>
              </w:rPr>
            </w:pPr>
            <w:r>
              <w:rPr>
                <w:noProof/>
              </w:rPr>
              <w:drawing>
                <wp:inline distT="0" distB="0" distL="0" distR="0" wp14:anchorId="446A0132" wp14:editId="31BCA5DE">
                  <wp:extent cx="2800800" cy="1620000"/>
                  <wp:effectExtent l="0" t="0" r="0" b="0"/>
                  <wp:docPr id="102" name="图表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4427" w:type="dxa"/>
            <w:vAlign w:val="center"/>
          </w:tcPr>
          <w:p w:rsidR="00B729A5" w:rsidRDefault="00B729A5" w:rsidP="00B729A5">
            <w:pPr>
              <w:keepNext/>
              <w:jc w:val="center"/>
              <w:rPr>
                <w:sz w:val="21"/>
                <w:szCs w:val="21"/>
              </w:rPr>
            </w:pPr>
            <w:r>
              <w:rPr>
                <w:noProof/>
              </w:rPr>
              <w:drawing>
                <wp:inline distT="0" distB="0" distL="0" distR="0" wp14:anchorId="2D341329" wp14:editId="41CFD9BF">
                  <wp:extent cx="2800800" cy="1620000"/>
                  <wp:effectExtent l="0" t="0" r="0" b="0"/>
                  <wp:docPr id="104" name="图表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B729A5" w:rsidTr="00B729A5">
        <w:tc>
          <w:tcPr>
            <w:tcW w:w="4427" w:type="dxa"/>
            <w:vAlign w:val="center"/>
          </w:tcPr>
          <w:p w:rsidR="00B729A5" w:rsidRPr="0074501D" w:rsidRDefault="00B729A5" w:rsidP="00B729A5">
            <w:pPr>
              <w:pStyle w:val="ac"/>
              <w:keepNext/>
              <w:numPr>
                <w:ilvl w:val="0"/>
                <w:numId w:val="12"/>
              </w:numPr>
              <w:ind w:firstLineChars="0"/>
              <w:jc w:val="center"/>
              <w:rPr>
                <w:sz w:val="21"/>
                <w:szCs w:val="21"/>
              </w:rPr>
            </w:pPr>
            <w:r>
              <w:rPr>
                <w:rFonts w:hint="eastAsia"/>
                <w:sz w:val="21"/>
                <w:szCs w:val="21"/>
              </w:rPr>
              <w:t>匝道控制率变化</w:t>
            </w:r>
          </w:p>
        </w:tc>
        <w:tc>
          <w:tcPr>
            <w:tcW w:w="4427" w:type="dxa"/>
            <w:vAlign w:val="center"/>
          </w:tcPr>
          <w:p w:rsidR="00B729A5" w:rsidRPr="0074501D" w:rsidRDefault="00B729A5" w:rsidP="00B729A5">
            <w:pPr>
              <w:pStyle w:val="ac"/>
              <w:keepNext/>
              <w:numPr>
                <w:ilvl w:val="0"/>
                <w:numId w:val="12"/>
              </w:numPr>
              <w:ind w:firstLineChars="0"/>
              <w:jc w:val="center"/>
              <w:rPr>
                <w:sz w:val="21"/>
                <w:szCs w:val="21"/>
              </w:rPr>
            </w:pPr>
            <w:r>
              <w:rPr>
                <w:rFonts w:hint="eastAsia"/>
                <w:sz w:val="21"/>
                <w:szCs w:val="21"/>
              </w:rPr>
              <w:t>可变限速值变化</w:t>
            </w:r>
          </w:p>
        </w:tc>
      </w:tr>
      <w:tr w:rsidR="00B729A5" w:rsidTr="00B729A5">
        <w:tc>
          <w:tcPr>
            <w:tcW w:w="8854" w:type="dxa"/>
            <w:gridSpan w:val="2"/>
            <w:vAlign w:val="center"/>
          </w:tcPr>
          <w:p w:rsidR="00B729A5" w:rsidRPr="0041750F" w:rsidRDefault="00B729A5" w:rsidP="00B729A5">
            <w:pPr>
              <w:keepNext/>
              <w:jc w:val="center"/>
              <w:rPr>
                <w:sz w:val="21"/>
                <w:szCs w:val="21"/>
              </w:rPr>
            </w:pPr>
            <w:r>
              <w:rPr>
                <w:noProof/>
              </w:rPr>
              <w:drawing>
                <wp:inline distT="0" distB="0" distL="0" distR="0" wp14:anchorId="5DE143A9" wp14:editId="25ED8AFB">
                  <wp:extent cx="2800800" cy="1620000"/>
                  <wp:effectExtent l="0" t="0" r="0" b="0"/>
                  <wp:docPr id="105" name="图表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B729A5" w:rsidTr="00B729A5">
        <w:tc>
          <w:tcPr>
            <w:tcW w:w="8854" w:type="dxa"/>
            <w:gridSpan w:val="2"/>
            <w:vAlign w:val="center"/>
          </w:tcPr>
          <w:p w:rsidR="00B729A5" w:rsidRPr="009E46D6" w:rsidRDefault="00B729A5" w:rsidP="00B729A5">
            <w:pPr>
              <w:pStyle w:val="ac"/>
              <w:keepNext/>
              <w:numPr>
                <w:ilvl w:val="0"/>
                <w:numId w:val="12"/>
              </w:numPr>
              <w:ind w:firstLineChars="0"/>
              <w:jc w:val="center"/>
              <w:rPr>
                <w:noProof/>
                <w:sz w:val="21"/>
                <w:szCs w:val="21"/>
              </w:rPr>
            </w:pPr>
            <w:r w:rsidRPr="009E46D6">
              <w:rPr>
                <w:rFonts w:hint="eastAsia"/>
                <w:noProof/>
                <w:sz w:val="21"/>
                <w:szCs w:val="21"/>
              </w:rPr>
              <w:t>提前分流触发情况</w:t>
            </w:r>
          </w:p>
        </w:tc>
      </w:tr>
      <w:tr w:rsidR="00B729A5" w:rsidTr="00B729A5">
        <w:tc>
          <w:tcPr>
            <w:tcW w:w="8854" w:type="dxa"/>
            <w:gridSpan w:val="2"/>
            <w:vAlign w:val="center"/>
          </w:tcPr>
          <w:p w:rsidR="00B729A5" w:rsidRPr="0041750F" w:rsidRDefault="00B729A5" w:rsidP="00B729A5">
            <w:pPr>
              <w:keepNext/>
              <w:jc w:val="center"/>
              <w:rPr>
                <w:sz w:val="21"/>
                <w:szCs w:val="21"/>
              </w:rPr>
            </w:pPr>
            <w:bookmarkStart w:id="97" w:name="_Ref515405001"/>
            <w:r w:rsidRPr="0041750F">
              <w:rPr>
                <w:rFonts w:hint="eastAsia"/>
                <w:sz w:val="21"/>
                <w:szCs w:val="21"/>
              </w:rPr>
              <w:t>图</w:t>
            </w:r>
            <w:r w:rsidRPr="0041750F">
              <w:rPr>
                <w:rFonts w:hint="eastAsia"/>
                <w:sz w:val="21"/>
                <w:szCs w:val="21"/>
              </w:rPr>
              <w:t xml:space="preserve"> </w:t>
            </w:r>
            <w:r w:rsidRPr="00B729A5">
              <w:rPr>
                <w:sz w:val="21"/>
                <w:szCs w:val="21"/>
              </w:rPr>
              <w:fldChar w:fldCharType="begin"/>
            </w:r>
            <w:r w:rsidRPr="00B729A5">
              <w:rPr>
                <w:sz w:val="21"/>
                <w:szCs w:val="21"/>
              </w:rPr>
              <w:instrText xml:space="preserve"> SEQ seq \c </w:instrText>
            </w:r>
            <w:r w:rsidRPr="00B729A5">
              <w:rPr>
                <w:sz w:val="21"/>
                <w:szCs w:val="21"/>
              </w:rPr>
              <w:fldChar w:fldCharType="separate"/>
            </w:r>
            <w:r w:rsidRPr="00B729A5">
              <w:rPr>
                <w:noProof/>
                <w:sz w:val="21"/>
                <w:szCs w:val="21"/>
              </w:rPr>
              <w:t>4</w:t>
            </w:r>
            <w:r w:rsidRPr="00B729A5">
              <w:rPr>
                <w:sz w:val="21"/>
                <w:szCs w:val="21"/>
              </w:rPr>
              <w:fldChar w:fldCharType="end"/>
            </w:r>
            <w:r w:rsidRPr="0041750F">
              <w:rPr>
                <w:sz w:val="21"/>
                <w:szCs w:val="21"/>
              </w:rPr>
              <w:noBreakHyphen/>
            </w:r>
            <w:r w:rsidRPr="0041750F">
              <w:rPr>
                <w:sz w:val="21"/>
                <w:szCs w:val="21"/>
              </w:rPr>
              <w:fldChar w:fldCharType="begin"/>
            </w:r>
            <w:r w:rsidRPr="0041750F">
              <w:rPr>
                <w:sz w:val="21"/>
                <w:szCs w:val="21"/>
              </w:rPr>
              <w:instrText xml:space="preserve"> </w:instrText>
            </w:r>
            <w:r w:rsidRPr="0041750F">
              <w:rPr>
                <w:rFonts w:hint="eastAsia"/>
                <w:sz w:val="21"/>
                <w:szCs w:val="21"/>
              </w:rPr>
              <w:instrText xml:space="preserve">SEQ </w:instrText>
            </w:r>
            <w:r w:rsidRPr="0041750F">
              <w:rPr>
                <w:rFonts w:hint="eastAsia"/>
                <w:sz w:val="21"/>
                <w:szCs w:val="21"/>
              </w:rPr>
              <w:instrText>图</w:instrText>
            </w:r>
            <w:r w:rsidRPr="0041750F">
              <w:rPr>
                <w:rFonts w:hint="eastAsia"/>
                <w:sz w:val="21"/>
                <w:szCs w:val="21"/>
              </w:rPr>
              <w:instrText xml:space="preserve"> \* ARABIC \s 1</w:instrText>
            </w:r>
            <w:r w:rsidRPr="0041750F">
              <w:rPr>
                <w:sz w:val="21"/>
                <w:szCs w:val="21"/>
              </w:rPr>
              <w:instrText xml:space="preserve"> </w:instrText>
            </w:r>
            <w:r w:rsidRPr="0041750F">
              <w:rPr>
                <w:sz w:val="21"/>
                <w:szCs w:val="21"/>
              </w:rPr>
              <w:fldChar w:fldCharType="separate"/>
            </w:r>
            <w:r>
              <w:rPr>
                <w:noProof/>
                <w:sz w:val="21"/>
                <w:szCs w:val="21"/>
              </w:rPr>
              <w:t>3</w:t>
            </w:r>
            <w:r w:rsidRPr="0041750F">
              <w:rPr>
                <w:sz w:val="21"/>
                <w:szCs w:val="21"/>
              </w:rPr>
              <w:fldChar w:fldCharType="end"/>
            </w:r>
            <w:bookmarkEnd w:id="97"/>
            <w:r w:rsidRPr="0041750F">
              <w:rPr>
                <w:sz w:val="21"/>
                <w:szCs w:val="21"/>
              </w:rPr>
              <w:t xml:space="preserve"> </w:t>
            </w:r>
            <w:r>
              <w:rPr>
                <w:rFonts w:hint="eastAsia"/>
                <w:sz w:val="21"/>
                <w:szCs w:val="21"/>
              </w:rPr>
              <w:t>管</w:t>
            </w:r>
            <w:proofErr w:type="gramStart"/>
            <w:r>
              <w:rPr>
                <w:rFonts w:hint="eastAsia"/>
                <w:sz w:val="21"/>
                <w:szCs w:val="21"/>
              </w:rPr>
              <w:t>控方案</w:t>
            </w:r>
            <w:proofErr w:type="gramEnd"/>
            <w:r>
              <w:rPr>
                <w:sz w:val="21"/>
                <w:szCs w:val="21"/>
              </w:rPr>
              <w:t>在仿真时段内的变化</w:t>
            </w:r>
          </w:p>
        </w:tc>
      </w:tr>
    </w:tbl>
    <w:p w:rsidR="00216FE3" w:rsidRDefault="00216FE3" w:rsidP="00B729A5">
      <w:pPr>
        <w:ind w:firstLine="420"/>
      </w:pPr>
      <w:r>
        <w:rPr>
          <w:rFonts w:hint="eastAsia"/>
        </w:rPr>
        <w:t>值得注意的是，匝道控制率和可变限速值在交通事件已经解除，且交通流状态恢复到没有发生交通事件的状态之后，依然保持</w:t>
      </w:r>
      <w:r w:rsidR="00A21C74">
        <w:rPr>
          <w:rFonts w:hint="eastAsia"/>
        </w:rPr>
        <w:t>交通事件发生时的控制值不变，没有恢复到没有发生交通事件时的水平，且靠近事件路段的上匝道没有触发匝道控制，反而是上游更加远离事件路段的上匝道触发了匝道控制，并一直保持在下限水平。对于</w:t>
      </w:r>
      <w:r w:rsidR="002E6E9B">
        <w:rPr>
          <w:rFonts w:hint="eastAsia"/>
        </w:rPr>
        <w:t>这一现象</w:t>
      </w:r>
      <w:r w:rsidR="00A21C74">
        <w:rPr>
          <w:rFonts w:hint="eastAsia"/>
        </w:rPr>
        <w:t>，其发生的原因有可能是该匝道本身流量就比较小，即使使用极限小的</w:t>
      </w:r>
      <w:proofErr w:type="gramStart"/>
      <w:r w:rsidR="00A21C74">
        <w:rPr>
          <w:rFonts w:hint="eastAsia"/>
        </w:rPr>
        <w:t>的</w:t>
      </w:r>
      <w:proofErr w:type="gramEnd"/>
      <w:r w:rsidR="00A21C74">
        <w:rPr>
          <w:rFonts w:hint="eastAsia"/>
        </w:rPr>
        <w:t>控制率，也难以</w:t>
      </w:r>
      <w:r w:rsidR="00A21C74">
        <w:rPr>
          <w:rFonts w:hint="eastAsia"/>
        </w:rPr>
        <w:lastRenderedPageBreak/>
        <w:t>造成过长的排队，超出最大排队长度</w:t>
      </w:r>
      <w:r w:rsidR="002E6E9B">
        <w:rPr>
          <w:rFonts w:hint="eastAsia"/>
        </w:rPr>
        <w:t>；</w:t>
      </w:r>
      <w:r w:rsidR="00A21C74">
        <w:rPr>
          <w:rFonts w:hint="eastAsia"/>
        </w:rPr>
        <w:t>而把尽可能多的车辆滞留在高速公路主线以外，对于降低高速公路匝道下游各路段</w:t>
      </w:r>
      <w:r w:rsidR="002E6E9B">
        <w:rPr>
          <w:rFonts w:hint="eastAsia"/>
        </w:rPr>
        <w:t>密度，压缩行驶在主线上的大部分车辆的个体出行时间，</w:t>
      </w:r>
      <w:r w:rsidR="00A21C74">
        <w:rPr>
          <w:rFonts w:hint="eastAsia"/>
        </w:rPr>
        <w:t>是有积极意义的，符合目标函数中</w:t>
      </w:r>
      <w:r w:rsidR="002E6E9B">
        <w:rPr>
          <w:rFonts w:hint="eastAsia"/>
        </w:rPr>
        <w:t>最小</w:t>
      </w:r>
      <w:proofErr w:type="gramStart"/>
      <w:r w:rsidR="002E6E9B">
        <w:rPr>
          <w:rFonts w:hint="eastAsia"/>
        </w:rPr>
        <w:t>化车辆</w:t>
      </w:r>
      <w:proofErr w:type="gramEnd"/>
      <w:r w:rsidR="002E6E9B">
        <w:rPr>
          <w:rFonts w:hint="eastAsia"/>
        </w:rPr>
        <w:t>总出行时间的意图。</w:t>
      </w:r>
      <w:r w:rsidR="001A4E29">
        <w:rPr>
          <w:rFonts w:hint="eastAsia"/>
        </w:rPr>
        <w:t>另外一种可能的原因是</w:t>
      </w:r>
      <m:oMath>
        <m:sSub>
          <m:sSubPr>
            <m:ctrlPr>
              <w:rPr>
                <w:rFonts w:ascii="Cambria Math" w:hAnsi="Cambria Math"/>
              </w:rPr>
            </m:ctrlPr>
          </m:sSubPr>
          <m:e>
            <m:r>
              <w:rPr>
                <w:rFonts w:ascii="Cambria Math" w:hAnsi="Cambria Math"/>
              </w:rPr>
              <m:t>ϕ</m:t>
            </m:r>
          </m:e>
          <m:sub>
            <m:r>
              <w:rPr>
                <w:rFonts w:ascii="Cambria Math" w:hAnsi="Cambria Math"/>
              </w:rPr>
              <m:t>w</m:t>
            </m:r>
          </m:sub>
        </m:sSub>
      </m:oMath>
      <w:r w:rsidR="001A4E29">
        <w:t>的取值不合理</w:t>
      </w:r>
      <w:r w:rsidR="001A4E29">
        <w:rPr>
          <w:rFonts w:hint="eastAsia"/>
        </w:rPr>
        <w:t>，</w:t>
      </w:r>
      <w:r w:rsidR="001A4E29">
        <w:t>导致模型对匝道控制引起的派对不够敏感</w:t>
      </w:r>
      <w:r w:rsidR="001A4E29">
        <w:rPr>
          <w:rFonts w:hint="eastAsia"/>
        </w:rPr>
        <w:t>，</w:t>
      </w:r>
      <w:r w:rsidR="001A4E29">
        <w:t>对过长的排队长度的预防不足</w:t>
      </w:r>
      <w:r w:rsidR="001A4E29">
        <w:rPr>
          <w:rFonts w:hint="eastAsia"/>
        </w:rPr>
        <w:t>。</w:t>
      </w:r>
    </w:p>
    <w:p w:rsidR="00BE47F8" w:rsidRPr="00BE47F8" w:rsidRDefault="00BE47F8" w:rsidP="00BE47F8"/>
    <w:p w:rsidR="007D6670" w:rsidRDefault="000D6E8A" w:rsidP="007D6670">
      <w:pPr>
        <w:pStyle w:val="2"/>
      </w:pPr>
      <w:bookmarkStart w:id="98" w:name="_Toc515432761"/>
      <w:r>
        <w:t>本章小结</w:t>
      </w:r>
      <w:bookmarkEnd w:id="98"/>
    </w:p>
    <w:p w:rsidR="00F66339" w:rsidRDefault="007D6670" w:rsidP="001A4E29">
      <w:pPr>
        <w:ind w:firstLine="420"/>
      </w:pPr>
      <w:r>
        <w:t>本章对仿真实验方案的建立及其结果进行了阐述</w:t>
      </w:r>
      <w:r>
        <w:rPr>
          <w:rFonts w:hint="eastAsia"/>
        </w:rPr>
        <w:t>，</w:t>
      </w:r>
      <w:r>
        <w:t>并对仿真实验的结果进行了分析</w:t>
      </w:r>
      <w:r>
        <w:rPr>
          <w:rFonts w:hint="eastAsia"/>
        </w:rPr>
        <w:t>。总体上来看，本文所建立的基于模型预测控制的控制逻辑确实有能力对高速公路拥堵事件进行管控，缓解拥堵的严重程度，抑制拥堵事件的进一步发展。</w:t>
      </w:r>
    </w:p>
    <w:p w:rsidR="003E72CF" w:rsidRDefault="007D6670" w:rsidP="001A4E29">
      <w:pPr>
        <w:ind w:firstLine="420"/>
      </w:pPr>
      <w:r>
        <w:rPr>
          <w:rFonts w:hint="eastAsia"/>
        </w:rPr>
        <w:t>然而，实验结果</w:t>
      </w:r>
      <w:r w:rsidR="00F66339">
        <w:rPr>
          <w:rFonts w:hint="eastAsia"/>
        </w:rPr>
        <w:t>同时</w:t>
      </w:r>
      <w:r>
        <w:rPr>
          <w:rFonts w:hint="eastAsia"/>
        </w:rPr>
        <w:t>表明，</w:t>
      </w:r>
      <w:r w:rsidR="001A4E29">
        <w:rPr>
          <w:rFonts w:hint="eastAsia"/>
        </w:rPr>
        <w:t>这一控制逻辑对交通事件消除不敏感，即使在交通事件已经结束后，依然没有恢复到原来的无交通事件时的状态，这有可能</w:t>
      </w:r>
      <w:r w:rsidR="00B562FB">
        <w:rPr>
          <w:rFonts w:hint="eastAsia"/>
        </w:rPr>
        <w:t>是目标函数的优化目标所造成的，也有可能是模型参数的选取所造成的，而参数的选取本身就具有一定的主观性和随意性，是和用户或管理者</w:t>
      </w:r>
      <w:r w:rsidR="00F66339">
        <w:rPr>
          <w:rFonts w:hint="eastAsia"/>
        </w:rPr>
        <w:t>根据自己的价值取向决定的，找到一组合适的参数，使得既能让模型有有效的输出，又能满足用户或管理者的目的，是有一定复杂性的，这也是今后研究的热点之一</w:t>
      </w:r>
      <w:r w:rsidR="00B562FB">
        <w:rPr>
          <w:rFonts w:hint="eastAsia"/>
        </w:rPr>
        <w:t>。</w:t>
      </w:r>
      <w:fldSimple w:instr=" SEQ seq \c ">
        <w:r w:rsidR="00B729A5">
          <w:rPr>
            <w:noProof/>
          </w:rPr>
          <w:t>4</w:t>
        </w:r>
      </w:fldSimple>
    </w:p>
    <w:p w:rsidR="00E0520A" w:rsidRDefault="00E0520A" w:rsidP="00E0520A">
      <w:pPr>
        <w:widowControl/>
        <w:spacing w:line="240" w:lineRule="auto"/>
        <w:ind w:firstLine="480"/>
        <w:jc w:val="left"/>
      </w:pPr>
      <w:r>
        <w:br w:type="page"/>
      </w:r>
    </w:p>
    <w:p w:rsidR="00E0520A" w:rsidRDefault="00E0520A" w:rsidP="003077A1">
      <w:pPr>
        <w:pStyle w:val="1"/>
      </w:pPr>
      <w:bookmarkStart w:id="99" w:name="_Toc515432762"/>
      <w:r>
        <w:lastRenderedPageBreak/>
        <w:t>总结</w:t>
      </w:r>
      <w:bookmarkEnd w:id="99"/>
      <w:r w:rsidR="00A07B4D">
        <w:fldChar w:fldCharType="begin"/>
      </w:r>
      <w:r w:rsidR="00A07B4D">
        <w:instrText xml:space="preserve"> SEQ seq \h </w:instrText>
      </w:r>
      <w:r w:rsidR="00A07B4D">
        <w:fldChar w:fldCharType="end"/>
      </w:r>
    </w:p>
    <w:p w:rsidR="00A07B4D" w:rsidRDefault="00F66339" w:rsidP="00F66339">
      <w:pPr>
        <w:ind w:firstLine="420"/>
      </w:pPr>
      <w:r>
        <w:t>本文所研究的主要问题</w:t>
      </w:r>
      <w:r>
        <w:rPr>
          <w:rFonts w:hint="eastAsia"/>
        </w:rPr>
        <w:t>，</w:t>
      </w:r>
      <w:r>
        <w:t>是通过组合使用可变限速</w:t>
      </w:r>
      <w:r>
        <w:rPr>
          <w:rFonts w:hint="eastAsia"/>
        </w:rPr>
        <w:t>、</w:t>
      </w:r>
      <w:r>
        <w:t>匝道控制和提前分流等</w:t>
      </w:r>
      <w:r>
        <w:rPr>
          <w:rFonts w:hint="eastAsia"/>
        </w:rPr>
        <w:t>3</w:t>
      </w:r>
      <w:r>
        <w:rPr>
          <w:rFonts w:hint="eastAsia"/>
        </w:rPr>
        <w:t>种对高速公路拥堵事件进行管控的手段，控制高速公路拥堵的蔓延和发展，促进其消减。为此，需要建立一个控制逻辑框架，以自动适应高速公路上无时无刻不在变化的路况，自动地生成管控方案，并予以实施。</w:t>
      </w:r>
    </w:p>
    <w:p w:rsidR="00092ACA" w:rsidRDefault="00092ACA" w:rsidP="00F66339">
      <w:pPr>
        <w:ind w:firstLine="420"/>
      </w:pPr>
      <w:r>
        <w:t>在确立控制逻辑框架前</w:t>
      </w:r>
      <w:r>
        <w:rPr>
          <w:rFonts w:hint="eastAsia"/>
        </w:rPr>
        <w:t>，本文先回顾了高速公路的快捷性、封闭性、绕行困难等特点，以及高速公路拥堵事件的蔓延性特点，论证了控制高速公路拥堵事件发展、促进其消退的必要性。同时，对匝道控制、可变限速和提前分流等措施的具体实现方法和特点。本文认为，无论管控措施为何种，其最终的目的都阻止一部分车辆进入发生拥堵事件的问题路段，本质上是交通流在时间上和空间上的再分配。</w:t>
      </w:r>
    </w:p>
    <w:p w:rsidR="00F66339" w:rsidRDefault="00F66339" w:rsidP="00F66339">
      <w:pPr>
        <w:ind w:firstLine="420"/>
      </w:pPr>
      <w:r>
        <w:t>本文使用模型预测控制的框架</w:t>
      </w:r>
      <w:r w:rsidR="00092ACA">
        <w:t>建立</w:t>
      </w:r>
      <w:r>
        <w:t>控制逻辑的总体框架</w:t>
      </w:r>
      <w:r>
        <w:rPr>
          <w:rFonts w:hint="eastAsia"/>
        </w:rPr>
        <w:t>，</w:t>
      </w:r>
      <w:r>
        <w:t>并利用</w:t>
      </w:r>
      <w:r>
        <w:rPr>
          <w:rFonts w:hint="eastAsia"/>
        </w:rPr>
        <w:t>M</w:t>
      </w:r>
      <w:r>
        <w:t>ETANET</w:t>
      </w:r>
      <w:r>
        <w:t>宏观交通流模型</w:t>
      </w:r>
      <w:r>
        <w:rPr>
          <w:rFonts w:hint="eastAsia"/>
        </w:rPr>
        <w:t>，</w:t>
      </w:r>
      <w:r>
        <w:t>确定了在这一控制框架中起中心作用的预测模型</w:t>
      </w:r>
      <w:r>
        <w:rPr>
          <w:rFonts w:hint="eastAsia"/>
        </w:rPr>
        <w:t>，并使用两步优化的方法，在可变限速和匝道控制协调控制的前提下，加入对提前分流所引起的动态路由相关问题的考虑，包括节点车辆转向率和驾驶员遵从率等因素。</w:t>
      </w:r>
    </w:p>
    <w:p w:rsidR="00F66339" w:rsidRDefault="00F66339" w:rsidP="00F66339">
      <w:pPr>
        <w:ind w:firstLine="420"/>
      </w:pPr>
      <w:r>
        <w:t>本文使用</w:t>
      </w:r>
      <w:r>
        <w:rPr>
          <w:rFonts w:hint="eastAsia"/>
        </w:rPr>
        <w:t>V</w:t>
      </w:r>
      <w:r>
        <w:t>ISSIM v4.30</w:t>
      </w:r>
      <w:r>
        <w:t>作为仿真平台</w:t>
      </w:r>
      <w:r>
        <w:rPr>
          <w:rFonts w:hint="eastAsia"/>
        </w:rPr>
        <w:t>，</w:t>
      </w:r>
      <w:r>
        <w:t>并使用</w:t>
      </w:r>
      <w:r>
        <w:rPr>
          <w:rFonts w:hint="eastAsia"/>
        </w:rPr>
        <w:t>E</w:t>
      </w:r>
      <w:r>
        <w:t>xcel VBA</w:t>
      </w:r>
      <w:r w:rsidR="002637B2">
        <w:t>利用</w:t>
      </w:r>
      <w:r w:rsidR="002637B2">
        <w:rPr>
          <w:rFonts w:hint="eastAsia"/>
        </w:rPr>
        <w:t>V</w:t>
      </w:r>
      <w:r w:rsidR="002637B2">
        <w:t>ISSIM</w:t>
      </w:r>
      <w:r w:rsidR="002637B2">
        <w:t>所提供的</w:t>
      </w:r>
      <w:r w:rsidR="002637B2">
        <w:rPr>
          <w:rFonts w:hint="eastAsia"/>
        </w:rPr>
        <w:t>C</w:t>
      </w:r>
      <w:r w:rsidR="002637B2">
        <w:t>OM API</w:t>
      </w:r>
      <w:r w:rsidR="002637B2">
        <w:rPr>
          <w:rFonts w:hint="eastAsia"/>
        </w:rPr>
        <w:t>，</w:t>
      </w:r>
      <w:r w:rsidR="002637B2">
        <w:t>对</w:t>
      </w:r>
      <w:r w:rsidR="002637B2">
        <w:rPr>
          <w:rFonts w:hint="eastAsia"/>
        </w:rPr>
        <w:t>V</w:t>
      </w:r>
      <w:r w:rsidR="002637B2">
        <w:t>ISSIM</w:t>
      </w:r>
      <w:r w:rsidR="002637B2">
        <w:t>进行二次开发</w:t>
      </w:r>
      <w:r w:rsidR="002637B2">
        <w:rPr>
          <w:rFonts w:hint="eastAsia"/>
        </w:rPr>
        <w:t>，</w:t>
      </w:r>
      <w:r w:rsidR="002637B2">
        <w:t>以全程控制仿真的进程</w:t>
      </w:r>
      <w:r w:rsidR="002637B2">
        <w:rPr>
          <w:rFonts w:hint="eastAsia"/>
        </w:rPr>
        <w:t>，</w:t>
      </w:r>
      <w:r w:rsidR="002637B2">
        <w:t>并处理和传递各类数据</w:t>
      </w:r>
      <w:r w:rsidR="002637B2">
        <w:rPr>
          <w:rFonts w:hint="eastAsia"/>
        </w:rPr>
        <w:t>。</w:t>
      </w:r>
      <w:r w:rsidR="002637B2">
        <w:t>另外</w:t>
      </w:r>
      <w:r w:rsidR="002637B2">
        <w:rPr>
          <w:rFonts w:hint="eastAsia"/>
        </w:rPr>
        <w:t>，</w:t>
      </w:r>
      <w:r w:rsidR="002637B2">
        <w:t>为了实现本文提出的优化算法</w:t>
      </w:r>
      <w:r w:rsidR="002637B2">
        <w:rPr>
          <w:rFonts w:hint="eastAsia"/>
        </w:rPr>
        <w:t>，</w:t>
      </w:r>
      <w:r w:rsidR="002637B2">
        <w:t>本文还采用了</w:t>
      </w:r>
      <w:r w:rsidR="002637B2">
        <w:rPr>
          <w:rFonts w:hint="eastAsia"/>
        </w:rPr>
        <w:t>M</w:t>
      </w:r>
      <w:r w:rsidR="002637B2">
        <w:t>ATLAB</w:t>
      </w:r>
      <w:r w:rsidR="002637B2">
        <w:t>中提供的有约束多元非线性函数优化功能实现该算法</w:t>
      </w:r>
      <w:r w:rsidR="002637B2">
        <w:rPr>
          <w:rFonts w:hint="eastAsia"/>
        </w:rPr>
        <w:t>，</w:t>
      </w:r>
      <w:r w:rsidR="002637B2">
        <w:t>并和存在于</w:t>
      </w:r>
      <w:r w:rsidR="002637B2">
        <w:rPr>
          <w:rFonts w:hint="eastAsia"/>
        </w:rPr>
        <w:t>E</w:t>
      </w:r>
      <w:r w:rsidR="002637B2">
        <w:t>xcel VBA</w:t>
      </w:r>
      <w:r w:rsidR="002637B2">
        <w:t>中的控制逻辑结合起来</w:t>
      </w:r>
      <w:r w:rsidR="002637B2">
        <w:rPr>
          <w:rFonts w:hint="eastAsia"/>
        </w:rPr>
        <w:t>，</w:t>
      </w:r>
      <w:r w:rsidR="002637B2">
        <w:t>形成</w:t>
      </w:r>
      <w:r w:rsidR="002637B2">
        <w:rPr>
          <w:rFonts w:hint="eastAsia"/>
        </w:rPr>
        <w:t>V</w:t>
      </w:r>
      <w:r w:rsidR="002637B2">
        <w:t>ISSIM</w:t>
      </w:r>
      <w:r w:rsidR="002637B2">
        <w:rPr>
          <w:rFonts w:hint="eastAsia"/>
        </w:rPr>
        <w:t>、</w:t>
      </w:r>
      <w:r w:rsidR="002637B2">
        <w:rPr>
          <w:rFonts w:hint="eastAsia"/>
        </w:rPr>
        <w:t>M</w:t>
      </w:r>
      <w:r w:rsidR="002637B2">
        <w:t>ATLAB</w:t>
      </w:r>
      <w:r w:rsidR="002637B2">
        <w:rPr>
          <w:rFonts w:hint="eastAsia"/>
        </w:rPr>
        <w:t>、</w:t>
      </w:r>
      <w:r w:rsidR="002637B2">
        <w:rPr>
          <w:rFonts w:hint="eastAsia"/>
        </w:rPr>
        <w:t>Excel</w:t>
      </w:r>
      <w:r w:rsidR="002637B2">
        <w:rPr>
          <w:rFonts w:hint="eastAsia"/>
        </w:rPr>
        <w:t>一共</w:t>
      </w:r>
      <w:r w:rsidR="002637B2">
        <w:rPr>
          <w:rFonts w:hint="eastAsia"/>
        </w:rPr>
        <w:t>3</w:t>
      </w:r>
      <w:r w:rsidR="002637B2">
        <w:rPr>
          <w:rFonts w:hint="eastAsia"/>
        </w:rPr>
        <w:t>个软件协同工作，互相传递信息，</w:t>
      </w:r>
      <w:r w:rsidR="002637B2">
        <w:rPr>
          <w:rFonts w:hint="eastAsia"/>
        </w:rPr>
        <w:t>E</w:t>
      </w:r>
      <w:r w:rsidR="002637B2">
        <w:t>xcel VBS</w:t>
      </w:r>
      <w:r w:rsidR="002637B2">
        <w:t>在整个</w:t>
      </w:r>
      <w:r w:rsidR="002637B2">
        <w:rPr>
          <w:rFonts w:hint="eastAsia"/>
        </w:rPr>
        <w:t>仿真</w:t>
      </w:r>
      <w:r w:rsidR="002637B2">
        <w:t>过程中处于中心位置</w:t>
      </w:r>
      <w:r w:rsidR="002637B2">
        <w:rPr>
          <w:rFonts w:hint="eastAsia"/>
        </w:rPr>
        <w:t>。</w:t>
      </w:r>
    </w:p>
    <w:p w:rsidR="00092ACA" w:rsidRDefault="002637B2" w:rsidP="00F66339">
      <w:pPr>
        <w:ind w:firstLine="420"/>
      </w:pPr>
      <w:r>
        <w:t>本文还根据验证交通事件仿真能力和高速公路管控逻辑框架的性能</w:t>
      </w:r>
      <w:r w:rsidR="00FA6C51">
        <w:t>这两个目的</w:t>
      </w:r>
      <w:r w:rsidR="00FA6C51">
        <w:rPr>
          <w:rFonts w:hint="eastAsia"/>
        </w:rPr>
        <w:t>，</w:t>
      </w:r>
      <w:r w:rsidR="00FA6C51">
        <w:t>设计了两队实验方案</w:t>
      </w:r>
      <w:r w:rsidR="00FA6C51">
        <w:rPr>
          <w:rFonts w:hint="eastAsia"/>
        </w:rPr>
        <w:t>，</w:t>
      </w:r>
      <w:r w:rsidR="00FA6C51">
        <w:t>并对实验结果进行分析</w:t>
      </w:r>
      <w:r w:rsidR="00FA6C51">
        <w:rPr>
          <w:rFonts w:hint="eastAsia"/>
        </w:rPr>
        <w:t>。</w:t>
      </w:r>
      <w:r w:rsidR="00FA6C51">
        <w:t>结果表明</w:t>
      </w:r>
      <w:r w:rsidR="00FA6C51">
        <w:rPr>
          <w:rFonts w:hint="eastAsia"/>
        </w:rPr>
        <w:t>，</w:t>
      </w:r>
      <w:r w:rsidR="00FA6C51">
        <w:t>本文所搭建的</w:t>
      </w:r>
      <w:r w:rsidR="00FA6C51">
        <w:rPr>
          <w:rFonts w:hint="eastAsia"/>
        </w:rPr>
        <w:t>V</w:t>
      </w:r>
      <w:r w:rsidR="00FA6C51">
        <w:t xml:space="preserve">ISSIM </w:t>
      </w:r>
      <w:r w:rsidR="00FA6C51">
        <w:t>仿真平台有能力模拟高速公路时间从开始到结束对路网其他部分的影响过程</w:t>
      </w:r>
      <w:r w:rsidR="00FA6C51">
        <w:rPr>
          <w:rFonts w:hint="eastAsia"/>
        </w:rPr>
        <w:t>，</w:t>
      </w:r>
      <w:r w:rsidR="00FA6C51">
        <w:t>而</w:t>
      </w:r>
      <w:r w:rsidR="00092ACA">
        <w:t>本文</w:t>
      </w:r>
      <w:r w:rsidR="00FA6C51">
        <w:t>提出的管控逻辑自动生成控制逻辑框架对抑制拥堵事件的发展有着正面作用</w:t>
      </w:r>
      <w:r w:rsidR="00FA6C51">
        <w:rPr>
          <w:rFonts w:hint="eastAsia"/>
        </w:rPr>
        <w:t>。</w:t>
      </w:r>
    </w:p>
    <w:p w:rsidR="002637B2" w:rsidRPr="00A07B4D" w:rsidRDefault="00FA6C51" w:rsidP="00F66339">
      <w:pPr>
        <w:ind w:firstLine="420"/>
      </w:pPr>
      <w:r>
        <w:t>然而</w:t>
      </w:r>
      <w:r>
        <w:rPr>
          <w:rFonts w:hint="eastAsia"/>
        </w:rPr>
        <w:t>，</w:t>
      </w:r>
      <w:r>
        <w:t>从实验结果来看</w:t>
      </w:r>
      <w:r>
        <w:rPr>
          <w:rFonts w:hint="eastAsia"/>
        </w:rPr>
        <w:t>，</w:t>
      </w:r>
      <w:r>
        <w:t>这一模型还需要在参数的选取问题上做进一步的研究</w:t>
      </w:r>
      <w:r>
        <w:rPr>
          <w:rFonts w:hint="eastAsia"/>
        </w:rPr>
        <w:t>，形成选取参数的科学</w:t>
      </w:r>
      <w:r w:rsidR="00092ACA">
        <w:rPr>
          <w:rFonts w:hint="eastAsia"/>
        </w:rPr>
        <w:t>理论和</w:t>
      </w:r>
      <w:r>
        <w:rPr>
          <w:rFonts w:hint="eastAsia"/>
        </w:rPr>
        <w:t>方法；逻辑框架的设计细节也还有进一步完善的空间，防止出现异常的输出，导致生成的管</w:t>
      </w:r>
      <w:proofErr w:type="gramStart"/>
      <w:r>
        <w:rPr>
          <w:rFonts w:hint="eastAsia"/>
        </w:rPr>
        <w:t>控方案</w:t>
      </w:r>
      <w:proofErr w:type="gramEnd"/>
      <w:r w:rsidR="004A45F6">
        <w:rPr>
          <w:rFonts w:hint="eastAsia"/>
        </w:rPr>
        <w:t>有不合理之处</w:t>
      </w:r>
      <w:r>
        <w:rPr>
          <w:rFonts w:hint="eastAsia"/>
        </w:rPr>
        <w:t>。这两点也是高速公路管</w:t>
      </w:r>
      <w:proofErr w:type="gramStart"/>
      <w:r>
        <w:rPr>
          <w:rFonts w:hint="eastAsia"/>
        </w:rPr>
        <w:t>控方案</w:t>
      </w:r>
      <w:proofErr w:type="gramEnd"/>
      <w:r>
        <w:rPr>
          <w:rFonts w:hint="eastAsia"/>
        </w:rPr>
        <w:t>自动</w:t>
      </w:r>
      <w:r>
        <w:rPr>
          <w:rFonts w:hint="eastAsia"/>
        </w:rPr>
        <w:lastRenderedPageBreak/>
        <w:t>生成算法未来研究的方向。</w:t>
      </w:r>
    </w:p>
    <w:p w:rsidR="003E72CF" w:rsidRDefault="003E72CF" w:rsidP="003E72CF">
      <w:pPr>
        <w:ind w:firstLine="480"/>
      </w:pPr>
    </w:p>
    <w:p w:rsidR="003E72CF" w:rsidRPr="003E72CF" w:rsidRDefault="003E72CF" w:rsidP="003E72CF">
      <w:pPr>
        <w:ind w:firstLine="480"/>
        <w:sectPr w:rsidR="003E72CF" w:rsidRPr="003E72CF" w:rsidSect="00CA3B4B">
          <w:headerReference w:type="even" r:id="rId30"/>
          <w:headerReference w:type="default" r:id="rId31"/>
          <w:footerReference w:type="default" r:id="rId32"/>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100" w:name="_Toc515432763"/>
      <w:r>
        <w:rPr>
          <w:rFonts w:hint="eastAsia"/>
        </w:rPr>
        <w:lastRenderedPageBreak/>
        <w:t>参考文献</w:t>
      </w:r>
      <w:bookmarkEnd w:id="100"/>
    </w:p>
    <w:p w:rsidR="00735979" w:rsidRDefault="00735979" w:rsidP="00735979">
      <w:pPr>
        <w:rPr>
          <w:rFonts w:ascii="宋体" w:hAnsiTheme="minorHAnsi"/>
          <w:szCs w:val="24"/>
        </w:rPr>
      </w:pPr>
      <w:r>
        <w:t xml:space="preserve"> [1] </w:t>
      </w:r>
      <w:r>
        <w:rPr>
          <w:rFonts w:ascii="宋体" w:hAnsiTheme="minorHAnsi" w:cs="宋体" w:hint="eastAsia"/>
        </w:rPr>
        <w:t>王亦兵，贺国光</w:t>
      </w:r>
      <w:r>
        <w:t xml:space="preserve">. </w:t>
      </w:r>
      <w:r>
        <w:rPr>
          <w:rFonts w:ascii="宋体" w:hAnsiTheme="minorHAnsi" w:cs="宋体" w:hint="eastAsia"/>
        </w:rPr>
        <w:t>城市高速公路交通控制综述</w:t>
      </w:r>
      <w:r>
        <w:t xml:space="preserve">[J]. </w:t>
      </w:r>
      <w:r>
        <w:rPr>
          <w:rFonts w:ascii="宋体" w:hAnsiTheme="minorHAnsi" w:cs="宋体" w:hint="eastAsia"/>
        </w:rPr>
        <w:t>自动化学报</w:t>
      </w:r>
      <w:r>
        <w:t>. 1998, 24(4): 484-496.</w:t>
      </w:r>
    </w:p>
    <w:p w:rsidR="00735979" w:rsidRDefault="00735979" w:rsidP="00735979">
      <w:pPr>
        <w:rPr>
          <w:rFonts w:ascii="宋体" w:hAnsiTheme="minorHAnsi"/>
          <w:szCs w:val="24"/>
        </w:rPr>
      </w:pPr>
      <w:r>
        <w:t xml:space="preserve"> [2] Papageorgiou M, Kotsialos A. Freeway ramp metering: an </w:t>
      </w:r>
      <w:proofErr w:type="gramStart"/>
      <w:r>
        <w:t>overview[</w:t>
      </w:r>
      <w:proofErr w:type="gramEnd"/>
      <w:r>
        <w:t>J]. Intelligent Transportation Systems IEEE Transactions on. 2000, 3(4): 271-281.</w:t>
      </w:r>
    </w:p>
    <w:p w:rsidR="00735979" w:rsidRDefault="00735979" w:rsidP="00735979">
      <w:pPr>
        <w:rPr>
          <w:rFonts w:ascii="宋体" w:hAnsiTheme="minorHAnsi"/>
          <w:szCs w:val="24"/>
        </w:rPr>
      </w:pPr>
      <w:r>
        <w:t xml:space="preserve"> [3] </w:t>
      </w:r>
      <w:bookmarkStart w:id="101" w:name="_nebA350DE74_8137_47B5_ACF9_22AB4F7EA4D2"/>
      <w:r>
        <w:rPr>
          <w:rFonts w:ascii="宋体" w:hAnsiTheme="minorHAnsi" w:cs="宋体" w:hint="eastAsia"/>
        </w:rPr>
        <w:t>陆海亭，张宁，钱振东</w:t>
      </w:r>
      <w:r>
        <w:t xml:space="preserve">. </w:t>
      </w:r>
      <w:r>
        <w:rPr>
          <w:rFonts w:ascii="宋体" w:hAnsiTheme="minorHAnsi" w:cs="宋体" w:hint="eastAsia"/>
        </w:rPr>
        <w:t>高速道路入口匝道控制方法及应用探索</w:t>
      </w:r>
      <w:r>
        <w:t xml:space="preserve">[J]. </w:t>
      </w:r>
      <w:r>
        <w:rPr>
          <w:rFonts w:ascii="宋体" w:hAnsiTheme="minorHAnsi" w:cs="宋体" w:hint="eastAsia"/>
        </w:rPr>
        <w:t>公路</w:t>
      </w:r>
      <w:r>
        <w:t>. 2008(8): 180-186.</w:t>
      </w:r>
      <w:bookmarkEnd w:id="101"/>
    </w:p>
    <w:p w:rsidR="00735979" w:rsidRDefault="00735979" w:rsidP="00735979">
      <w:pPr>
        <w:rPr>
          <w:rFonts w:ascii="宋体" w:hAnsiTheme="minorHAnsi"/>
          <w:szCs w:val="24"/>
        </w:rPr>
      </w:pPr>
      <w:r>
        <w:t xml:space="preserve"> [4] Papageorgiou M, Hadj-Salem H, Blosseville J. ALINEA: A local feedback control law for on-ramp </w:t>
      </w:r>
      <w:proofErr w:type="gramStart"/>
      <w:r>
        <w:t>metering[</w:t>
      </w:r>
      <w:proofErr w:type="gramEnd"/>
      <w:r>
        <w:t>J]. Transportation Research Record. 1991, 1320(1): 58-67.</w:t>
      </w:r>
    </w:p>
    <w:p w:rsidR="00735979" w:rsidRDefault="00735979" w:rsidP="00735979">
      <w:pPr>
        <w:rPr>
          <w:rFonts w:ascii="宋体" w:hAnsiTheme="minorHAnsi"/>
          <w:szCs w:val="24"/>
        </w:rPr>
      </w:pPr>
      <w:r>
        <w:t xml:space="preserve"> [5] </w:t>
      </w:r>
      <w:bookmarkStart w:id="102" w:name="_neb831392CA_C86A_401D_B2C0_F2171DA340E4"/>
      <w:r>
        <w:rPr>
          <w:rFonts w:ascii="宋体" w:hAnsiTheme="minorHAnsi" w:cs="宋体" w:hint="eastAsia"/>
        </w:rPr>
        <w:t>李志斌，金茂菁，刘攀，等</w:t>
      </w:r>
      <w:r>
        <w:t xml:space="preserve">. </w:t>
      </w:r>
      <w:r>
        <w:rPr>
          <w:rFonts w:ascii="宋体" w:hAnsiTheme="minorHAnsi" w:cs="宋体" w:hint="eastAsia"/>
        </w:rPr>
        <w:t>提高高速公路通行效率的可变限速控制策略</w:t>
      </w:r>
      <w:r>
        <w:t xml:space="preserve">[J]. </w:t>
      </w:r>
      <w:r>
        <w:rPr>
          <w:rFonts w:ascii="宋体" w:hAnsiTheme="minorHAnsi" w:cs="宋体" w:hint="eastAsia"/>
        </w:rPr>
        <w:t>吉林大学学报</w:t>
      </w:r>
      <w:r>
        <w:t>(</w:t>
      </w:r>
      <w:r>
        <w:rPr>
          <w:rFonts w:ascii="宋体" w:hAnsiTheme="minorHAnsi" w:cs="宋体" w:hint="eastAsia"/>
        </w:rPr>
        <w:t>工</w:t>
      </w:r>
      <w:r>
        <w:t>). 2013, 43(5): 1204-1209.</w:t>
      </w:r>
      <w:bookmarkEnd w:id="102"/>
    </w:p>
    <w:p w:rsidR="00735979" w:rsidRDefault="00735979" w:rsidP="00735979">
      <w:pPr>
        <w:rPr>
          <w:rFonts w:ascii="宋体" w:hAnsiTheme="minorHAnsi"/>
          <w:szCs w:val="24"/>
        </w:rPr>
      </w:pPr>
      <w:r>
        <w:t xml:space="preserve"> [6] </w:t>
      </w:r>
      <w:bookmarkStart w:id="103" w:name="_nebC3EBC96E_0C05_47AC_9D1B_04033EBC344F"/>
      <w:r>
        <w:t xml:space="preserve">Lu X Y, Varaiya P, Horowitz R, et al. Novel Freeway Traffic Control with Variable Speed Limit and Coordinated Ramp </w:t>
      </w:r>
      <w:proofErr w:type="gramStart"/>
      <w:r>
        <w:t>Metering[</w:t>
      </w:r>
      <w:proofErr w:type="gramEnd"/>
      <w:r>
        <w:t>J]. Transportation Research Record Journal of the Transportation Research Board. 2011, 2229(2229): 55-65.</w:t>
      </w:r>
      <w:bookmarkEnd w:id="103"/>
    </w:p>
    <w:p w:rsidR="00735979" w:rsidRDefault="00735979" w:rsidP="00735979">
      <w:pPr>
        <w:rPr>
          <w:rFonts w:ascii="宋体" w:hAnsiTheme="minorHAnsi"/>
          <w:szCs w:val="24"/>
        </w:rPr>
      </w:pPr>
      <w:r>
        <w:t xml:space="preserve"> [7] </w:t>
      </w:r>
      <w:r>
        <w:rPr>
          <w:rFonts w:ascii="宋体" w:hAnsiTheme="minorHAnsi" w:cs="宋体" w:hint="eastAsia"/>
        </w:rPr>
        <w:t>李志斌，刘攀，单肖年，等</w:t>
      </w:r>
      <w:r>
        <w:t xml:space="preserve">. </w:t>
      </w:r>
      <w:r>
        <w:rPr>
          <w:rFonts w:ascii="宋体" w:hAnsiTheme="minorHAnsi" w:cs="宋体" w:hint="eastAsia"/>
        </w:rPr>
        <w:t>高速公路可变限速控制策略安全性效果仿真</w:t>
      </w:r>
      <w:r>
        <w:t xml:space="preserve">[J]. </w:t>
      </w:r>
      <w:r>
        <w:rPr>
          <w:rFonts w:ascii="宋体" w:hAnsiTheme="minorHAnsi" w:cs="宋体" w:hint="eastAsia"/>
        </w:rPr>
        <w:t>西南交通大学学报</w:t>
      </w:r>
      <w:r>
        <w:t>. 2013, 48(5): 942-948.</w:t>
      </w:r>
    </w:p>
    <w:p w:rsidR="00735979" w:rsidRDefault="00735979" w:rsidP="00735979">
      <w:pPr>
        <w:rPr>
          <w:rFonts w:ascii="宋体" w:hAnsiTheme="minorHAnsi"/>
          <w:szCs w:val="24"/>
        </w:rPr>
      </w:pPr>
      <w:r>
        <w:t xml:space="preserve"> [8] </w:t>
      </w:r>
      <w:bookmarkStart w:id="104" w:name="_neb0DA9C2C6_948A_4FC5_AE43_D5E496B1393C"/>
      <w:r>
        <w:t>Weymann J, Farges J L, Henry J J. Optimization of traffic dynamic route guidance with drivers' reactions in a queue-based model[J]. IEEE Transactions on Systems Man &amp; Cybernetics. 2002, 25(7): 1161-1165.</w:t>
      </w:r>
      <w:bookmarkEnd w:id="104"/>
    </w:p>
    <w:p w:rsidR="00735979" w:rsidRDefault="00735979" w:rsidP="00735979">
      <w:pPr>
        <w:rPr>
          <w:rFonts w:ascii="宋体" w:hAnsiTheme="minorHAnsi"/>
          <w:szCs w:val="24"/>
        </w:rPr>
      </w:pPr>
      <w:r>
        <w:t xml:space="preserve"> [9] </w:t>
      </w:r>
      <w:bookmarkStart w:id="105" w:name="_neb8759B81D_BF5F_4A1A_B553_51BB264E3FC0"/>
      <w:r>
        <w:t xml:space="preserve">Carlson R C, Papamichail I, Papageorgiou M, et al. Optimal Motorway Traffic Flow Control Involving Variable Speed Limits and Ramp </w:t>
      </w:r>
      <w:proofErr w:type="gramStart"/>
      <w:r>
        <w:t>Metering[</w:t>
      </w:r>
      <w:proofErr w:type="gramEnd"/>
      <w:r>
        <w:t>J]. Transportation Science. 2010, 44(2): 238-253.</w:t>
      </w:r>
      <w:bookmarkEnd w:id="105"/>
    </w:p>
    <w:p w:rsidR="00735979" w:rsidRDefault="00735979" w:rsidP="00735979">
      <w:pPr>
        <w:rPr>
          <w:rFonts w:ascii="宋体" w:hAnsiTheme="minorHAnsi"/>
          <w:szCs w:val="24"/>
        </w:rPr>
      </w:pPr>
      <w:r>
        <w:t xml:space="preserve">[10] </w:t>
      </w:r>
      <w:r>
        <w:rPr>
          <w:rFonts w:ascii="宋体" w:hAnsiTheme="minorHAnsi" w:cs="宋体" w:hint="eastAsia"/>
        </w:rPr>
        <w:t>张晨琛，王艳辉，贾利民</w:t>
      </w:r>
      <w:r>
        <w:t xml:space="preserve">. </w:t>
      </w:r>
      <w:r>
        <w:rPr>
          <w:rFonts w:ascii="宋体" w:hAnsiTheme="minorHAnsi" w:cs="宋体" w:hint="eastAsia"/>
        </w:rPr>
        <w:t>高速公路主线收费站拥堵消散控制策略</w:t>
      </w:r>
      <w:r>
        <w:t xml:space="preserve">[J]. </w:t>
      </w:r>
      <w:r>
        <w:rPr>
          <w:rFonts w:ascii="宋体" w:hAnsiTheme="minorHAnsi" w:cs="宋体" w:hint="eastAsia"/>
        </w:rPr>
        <w:t>中国公路学报</w:t>
      </w:r>
      <w:r>
        <w:t>. 2013, 26(4): 139-145.</w:t>
      </w:r>
    </w:p>
    <w:p w:rsidR="00735979" w:rsidRDefault="00735979" w:rsidP="00735979">
      <w:pPr>
        <w:rPr>
          <w:rFonts w:ascii="宋体" w:hAnsiTheme="minorHAnsi"/>
          <w:szCs w:val="24"/>
        </w:rPr>
      </w:pPr>
      <w:r>
        <w:t xml:space="preserve">[11] </w:t>
      </w:r>
      <w:bookmarkStart w:id="106" w:name="_neb101D88E6_DE09_4513_9AC5_E85D35DFD61D"/>
      <w:r>
        <w:rPr>
          <w:rFonts w:ascii="宋体" w:hAnsiTheme="minorHAnsi" w:cs="宋体" w:hint="eastAsia"/>
        </w:rPr>
        <w:t>陈昊，陆建</w:t>
      </w:r>
      <w:r>
        <w:t xml:space="preserve">. </w:t>
      </w:r>
      <w:r>
        <w:rPr>
          <w:rFonts w:ascii="宋体" w:hAnsiTheme="minorHAnsi" w:cs="宋体" w:hint="eastAsia"/>
        </w:rPr>
        <w:t>基于</w:t>
      </w:r>
      <w:r>
        <w:t>VISSIM</w:t>
      </w:r>
      <w:r>
        <w:rPr>
          <w:rFonts w:ascii="宋体" w:hAnsiTheme="minorHAnsi" w:cs="宋体" w:hint="eastAsia"/>
        </w:rPr>
        <w:t>仿真的高速公路事故交通影响</w:t>
      </w:r>
      <w:r>
        <w:t xml:space="preserve">[J]. </w:t>
      </w:r>
      <w:r>
        <w:rPr>
          <w:rFonts w:ascii="宋体" w:hAnsiTheme="minorHAnsi" w:cs="宋体" w:hint="eastAsia"/>
        </w:rPr>
        <w:t>长安大学学报</w:t>
      </w:r>
      <w:r>
        <w:t>:</w:t>
      </w:r>
      <w:r>
        <w:rPr>
          <w:rFonts w:ascii="宋体" w:hAnsiTheme="minorHAnsi" w:cs="宋体" w:hint="eastAsia"/>
        </w:rPr>
        <w:t>自然科学版</w:t>
      </w:r>
      <w:r>
        <w:t>. 2015(S1): 226-229.</w:t>
      </w:r>
      <w:bookmarkEnd w:id="106"/>
    </w:p>
    <w:p w:rsidR="00735979" w:rsidRDefault="00735979" w:rsidP="00735979">
      <w:pPr>
        <w:rPr>
          <w:rFonts w:ascii="宋体" w:hAnsiTheme="minorHAnsi"/>
          <w:szCs w:val="24"/>
        </w:rPr>
      </w:pPr>
      <w:r>
        <w:t xml:space="preserve">[12] </w:t>
      </w:r>
      <w:r>
        <w:rPr>
          <w:rFonts w:ascii="宋体" w:hAnsiTheme="minorHAnsi" w:cs="宋体" w:hint="eastAsia"/>
        </w:rPr>
        <w:t>陆克丽霞，杜豫川，孙立军</w:t>
      </w:r>
      <w:r>
        <w:t xml:space="preserve">. </w:t>
      </w:r>
      <w:r>
        <w:rPr>
          <w:rFonts w:ascii="宋体" w:hAnsiTheme="minorHAnsi" w:cs="宋体" w:hint="eastAsia"/>
        </w:rPr>
        <w:t>基于</w:t>
      </w:r>
      <w:r>
        <w:t>ALINEA</w:t>
      </w:r>
      <w:r>
        <w:rPr>
          <w:rFonts w:ascii="宋体" w:hAnsiTheme="minorHAnsi" w:cs="宋体" w:hint="eastAsia"/>
        </w:rPr>
        <w:t>算法的上海快速路入口匝道控制方法</w:t>
      </w:r>
      <w:r>
        <w:t xml:space="preserve">[J]. </w:t>
      </w:r>
      <w:r>
        <w:rPr>
          <w:rFonts w:ascii="宋体" w:hAnsiTheme="minorHAnsi" w:cs="宋体" w:hint="eastAsia"/>
        </w:rPr>
        <w:lastRenderedPageBreak/>
        <w:t>同济大学学报</w:t>
      </w:r>
      <w:r>
        <w:t>(</w:t>
      </w:r>
      <w:r>
        <w:rPr>
          <w:rFonts w:ascii="宋体" w:hAnsiTheme="minorHAnsi" w:cs="宋体" w:hint="eastAsia"/>
        </w:rPr>
        <w:t>自然科学版</w:t>
      </w:r>
      <w:r>
        <w:t>). 2009, 37(2): 207-213.</w:t>
      </w:r>
    </w:p>
    <w:p w:rsidR="00735979" w:rsidRDefault="00735979" w:rsidP="00735979">
      <w:pPr>
        <w:rPr>
          <w:rFonts w:ascii="宋体" w:hAnsiTheme="minorHAnsi"/>
          <w:szCs w:val="24"/>
        </w:rPr>
      </w:pPr>
      <w:r>
        <w:t xml:space="preserve">[13] </w:t>
      </w:r>
      <w:r>
        <w:rPr>
          <w:rFonts w:ascii="宋体" w:hAnsiTheme="minorHAnsi" w:cs="宋体" w:hint="eastAsia"/>
        </w:rPr>
        <w:t>徐建闽，李林，林培群，等</w:t>
      </w:r>
      <w:r>
        <w:t xml:space="preserve">. </w:t>
      </w:r>
      <w:r>
        <w:rPr>
          <w:rFonts w:ascii="宋体" w:hAnsiTheme="minorHAnsi" w:cs="宋体" w:hint="eastAsia"/>
        </w:rPr>
        <w:t>高速公路交通管制策略仿真评价</w:t>
      </w:r>
      <w:r>
        <w:t xml:space="preserve">[J]. </w:t>
      </w:r>
      <w:r>
        <w:rPr>
          <w:rFonts w:ascii="宋体" w:hAnsiTheme="minorHAnsi" w:cs="宋体" w:hint="eastAsia"/>
        </w:rPr>
        <w:t>公路</w:t>
      </w:r>
      <w:r>
        <w:t>. 2011(2): 83-87.</w:t>
      </w:r>
    </w:p>
    <w:p w:rsidR="00735979" w:rsidRDefault="00735979" w:rsidP="00735979">
      <w:pPr>
        <w:rPr>
          <w:rFonts w:ascii="宋体" w:hAnsiTheme="minorHAnsi"/>
          <w:szCs w:val="24"/>
        </w:rPr>
      </w:pPr>
      <w:r>
        <w:t xml:space="preserve">[14] </w:t>
      </w:r>
      <w:bookmarkStart w:id="107" w:name="_neb118EACFA_68A3_4A1E_BFAF_230DD0D32CA9"/>
      <w:r>
        <w:t xml:space="preserve">Papamichail I, Kampitaki K, Papageorgiou M, et al. Integrated Ramp Metering and Variable Speed Limit Control of Motorway Traffic </w:t>
      </w:r>
      <w:proofErr w:type="gramStart"/>
      <w:r>
        <w:t>Flow[</w:t>
      </w:r>
      <w:proofErr w:type="gramEnd"/>
      <w:r>
        <w:t>J]. IFAC Proceedings Volumes. 2008, 41(2): 14084-14089.</w:t>
      </w:r>
      <w:bookmarkEnd w:id="107"/>
    </w:p>
    <w:p w:rsidR="00735979" w:rsidRDefault="00735979" w:rsidP="00735979">
      <w:pPr>
        <w:rPr>
          <w:rFonts w:ascii="宋体" w:hAnsiTheme="minorHAnsi"/>
          <w:szCs w:val="24"/>
        </w:rPr>
      </w:pPr>
      <w:r>
        <w:t>[15] Kotsialos A, Papageorgiou M, Diakaki C, et al. Traffic flow modelling of large-scale motorway networks using the macroscopic modelling tool METANET[C]. 1999.</w:t>
      </w:r>
    </w:p>
    <w:p w:rsidR="00735979" w:rsidRDefault="00735979" w:rsidP="00735979">
      <w:pPr>
        <w:rPr>
          <w:rFonts w:ascii="宋体" w:hAnsiTheme="minorHAnsi"/>
          <w:szCs w:val="24"/>
        </w:rPr>
      </w:pPr>
      <w:r>
        <w:t xml:space="preserve">[16] </w:t>
      </w:r>
      <w:bookmarkStart w:id="108" w:name="_nebBA124A2A_7853_477B_95C3_F0B42A299F4C"/>
      <w:r>
        <w:t xml:space="preserve">Papageorgiou M, Papamichail I, Messmer A, et al. Traffic Simulation with </w:t>
      </w:r>
      <w:proofErr w:type="gramStart"/>
      <w:r>
        <w:t>METANET[</w:t>
      </w:r>
      <w:proofErr w:type="gramEnd"/>
      <w:r>
        <w:t>M]. Springer New York, 2010: 399-430.</w:t>
      </w:r>
      <w:bookmarkEnd w:id="108"/>
    </w:p>
    <w:p w:rsidR="00735979" w:rsidRDefault="00735979" w:rsidP="00735979">
      <w:pPr>
        <w:rPr>
          <w:rFonts w:ascii="宋体" w:hAnsiTheme="minorHAnsi"/>
          <w:szCs w:val="24"/>
        </w:rPr>
      </w:pPr>
      <w:r>
        <w:t xml:space="preserve">[17] </w:t>
      </w:r>
      <w:bookmarkStart w:id="109" w:name="_neb6081B5E9_43CA_4B79_BCA0_C007603F2C4A"/>
      <w:r>
        <w:t xml:space="preserve">Ptv. VISSIM 4.30 User </w:t>
      </w:r>
      <w:proofErr w:type="gramStart"/>
      <w:r>
        <w:t>Manual[</w:t>
      </w:r>
      <w:proofErr w:type="gramEnd"/>
      <w:r>
        <w:t>M]. 2007.</w:t>
      </w:r>
      <w:bookmarkEnd w:id="109"/>
    </w:p>
    <w:p w:rsidR="00735979" w:rsidRDefault="00735979" w:rsidP="00735979">
      <w:pPr>
        <w:rPr>
          <w:rFonts w:ascii="宋体" w:hAnsiTheme="minorHAnsi"/>
          <w:szCs w:val="24"/>
        </w:rPr>
      </w:pPr>
      <w:r>
        <w:t xml:space="preserve">[18] Hegyi A, Schutter B D, Hellendoorn H. Model predictive control for optimal coordination of ramp metering and variable speed </w:t>
      </w:r>
      <w:proofErr w:type="gramStart"/>
      <w:r>
        <w:t>limits[</w:t>
      </w:r>
      <w:proofErr w:type="gramEnd"/>
      <w:r>
        <w:t>J]. Transportation Research Part C. 2005, 13(3): 185-209.</w:t>
      </w:r>
    </w:p>
    <w:p w:rsidR="00735979" w:rsidRDefault="00735979" w:rsidP="00735979">
      <w:pPr>
        <w:rPr>
          <w:rFonts w:ascii="宋体" w:hAnsiTheme="minorHAnsi"/>
          <w:szCs w:val="24"/>
        </w:rPr>
      </w:pPr>
      <w:r>
        <w:t>[19] Kotsialos A, Papageorgiou M, Messmer A. OPTIMAL COORDINATED AND INTEGRATED MOTORWAY NETWORK TRAFFIC CONTROL[C]. 1999.</w:t>
      </w:r>
    </w:p>
    <w:p w:rsidR="003E72CF" w:rsidRPr="00735979" w:rsidRDefault="00735979" w:rsidP="00735979">
      <w:pPr>
        <w:rPr>
          <w:rFonts w:ascii="宋体" w:hAnsiTheme="minorHAnsi"/>
          <w:szCs w:val="24"/>
        </w:rPr>
      </w:pPr>
      <w:r>
        <w:t xml:space="preserve">[20] </w:t>
      </w:r>
      <w:bookmarkStart w:id="110" w:name="_nebAA123EF7_9045_4748_B8C1_445F37A3DDA0"/>
      <w:r>
        <w:t xml:space="preserve">Ptv. VISSIM 4.30-00 COM Interface </w:t>
      </w:r>
      <w:proofErr w:type="gramStart"/>
      <w:r>
        <w:t>Manual[</w:t>
      </w:r>
      <w:proofErr w:type="gramEnd"/>
      <w:r>
        <w:t>M]. 2007.</w:t>
      </w:r>
      <w:bookmarkEnd w:id="110"/>
    </w:p>
    <w:p w:rsidR="00FF3D68" w:rsidRPr="00FF3D68" w:rsidRDefault="00FF3D68" w:rsidP="00FF3D68">
      <w:pPr>
        <w:ind w:firstLine="480"/>
      </w:pPr>
      <w:r>
        <w:br w:type="page"/>
      </w:r>
    </w:p>
    <w:p w:rsidR="00FF3D68" w:rsidRDefault="00FF3D68" w:rsidP="00FF3D68">
      <w:pPr>
        <w:pStyle w:val="1"/>
        <w:numPr>
          <w:ilvl w:val="0"/>
          <w:numId w:val="0"/>
        </w:numPr>
      </w:pPr>
      <w:bookmarkStart w:id="111" w:name="_Toc515432764"/>
      <w:r>
        <w:rPr>
          <w:rFonts w:hint="eastAsia"/>
        </w:rPr>
        <w:lastRenderedPageBreak/>
        <w:t>致谢</w:t>
      </w:r>
      <w:bookmarkEnd w:id="111"/>
    </w:p>
    <w:p w:rsidR="003E72CF" w:rsidRPr="003E72CF" w:rsidRDefault="000C2770" w:rsidP="000C2770">
      <w:pPr>
        <w:ind w:firstLine="420"/>
      </w:pPr>
      <w:r>
        <w:rPr>
          <w:rFonts w:hint="eastAsia"/>
        </w:rPr>
        <w:t>历时将近半年的毕业设计即将进入尾声，而我本人也即将离开生活了</w:t>
      </w:r>
      <w:r>
        <w:rPr>
          <w:rFonts w:hint="eastAsia"/>
        </w:rPr>
        <w:t>4</w:t>
      </w:r>
      <w:r>
        <w:rPr>
          <w:rFonts w:hint="eastAsia"/>
        </w:rPr>
        <w:t>年的华南理工大学，踏上我人生中的新征程。在此，我要感谢我的指导教师龚峻峰老师在完成毕业设计过程中给予我的指导，感谢所有帮助过我、陪伴过我的老师和同学，感谢默默忍受我的各种负面情绪、毫无怨言陪伴在我身旁的舍友，以及所有在我本科学习过程中支持和鼓励过我的家人和亲友。是你们给予我的爱、支持与信任，让我走到今天。我将带着你们的爱与祝福，踏上人生新的旅途。</w:t>
      </w:r>
    </w:p>
    <w:sectPr w:rsidR="003E72CF" w:rsidRPr="003E72CF" w:rsidSect="00CA3B4B">
      <w:headerReference w:type="default" r:id="rId33"/>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54C" w:rsidRDefault="00BA454C" w:rsidP="00CA3B4B">
      <w:pPr>
        <w:spacing w:line="240" w:lineRule="auto"/>
        <w:ind w:firstLine="480"/>
      </w:pPr>
      <w:r>
        <w:separator/>
      </w:r>
    </w:p>
    <w:p w:rsidR="00BA454C" w:rsidRDefault="00BA454C">
      <w:pPr>
        <w:ind w:firstLine="480"/>
      </w:pPr>
    </w:p>
  </w:endnote>
  <w:endnote w:type="continuationSeparator" w:id="0">
    <w:p w:rsidR="00BA454C" w:rsidRDefault="00BA454C" w:rsidP="00CA3B4B">
      <w:pPr>
        <w:spacing w:line="240" w:lineRule="auto"/>
        <w:ind w:firstLine="480"/>
      </w:pPr>
      <w:r>
        <w:continuationSeparator/>
      </w:r>
    </w:p>
    <w:p w:rsidR="00BA454C" w:rsidRDefault="00BA454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Content>
      <w:p w:rsidR="00B729A5" w:rsidRDefault="00B729A5">
        <w:pPr>
          <w:pStyle w:val="a7"/>
          <w:ind w:firstLine="360"/>
          <w:jc w:val="center"/>
        </w:pPr>
        <w:r>
          <w:fldChar w:fldCharType="begin"/>
        </w:r>
        <w:r>
          <w:instrText>PAGE   \* MERGEFORMAT</w:instrText>
        </w:r>
        <w:r>
          <w:fldChar w:fldCharType="separate"/>
        </w:r>
        <w:r w:rsidR="00CE4603" w:rsidRPr="00CE4603">
          <w:rPr>
            <w:noProof/>
            <w:lang w:val="zh-CN"/>
          </w:rPr>
          <w:t>14</w:t>
        </w:r>
        <w:r>
          <w:fldChar w:fldCharType="end"/>
        </w:r>
      </w:p>
    </w:sdtContent>
  </w:sdt>
  <w:p w:rsidR="00B729A5" w:rsidRDefault="00B729A5">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Content>
      <w:p w:rsidR="00B729A5" w:rsidRDefault="00B729A5">
        <w:pPr>
          <w:pStyle w:val="a7"/>
          <w:ind w:firstLine="360"/>
          <w:jc w:val="center"/>
        </w:pPr>
      </w:p>
    </w:sdtContent>
  </w:sdt>
  <w:p w:rsidR="00B729A5" w:rsidRDefault="00B729A5">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Content>
      <w:p w:rsidR="00B729A5" w:rsidRDefault="00B729A5">
        <w:pPr>
          <w:pStyle w:val="a7"/>
          <w:ind w:firstLine="360"/>
          <w:jc w:val="center"/>
        </w:pPr>
        <w:r>
          <w:fldChar w:fldCharType="begin"/>
        </w:r>
        <w:r>
          <w:instrText>PAGE   \* MERGEFORMAT</w:instrText>
        </w:r>
        <w:r>
          <w:fldChar w:fldCharType="separate"/>
        </w:r>
        <w:r w:rsidR="00CE4603" w:rsidRPr="00CE4603">
          <w:rPr>
            <w:noProof/>
            <w:lang w:val="zh-CN"/>
          </w:rPr>
          <w:t>I</w:t>
        </w:r>
        <w:r>
          <w:fldChar w:fldCharType="end"/>
        </w:r>
      </w:p>
    </w:sdtContent>
  </w:sdt>
  <w:p w:rsidR="00B729A5" w:rsidRDefault="00B729A5">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Content>
      <w:p w:rsidR="00B729A5" w:rsidRDefault="00B729A5">
        <w:pPr>
          <w:pStyle w:val="a7"/>
          <w:ind w:firstLine="360"/>
          <w:jc w:val="center"/>
        </w:pPr>
        <w:r>
          <w:fldChar w:fldCharType="begin"/>
        </w:r>
        <w:r>
          <w:instrText>PAGE   \* MERGEFORMAT</w:instrText>
        </w:r>
        <w:r>
          <w:fldChar w:fldCharType="separate"/>
        </w:r>
        <w:r w:rsidR="00CE4603" w:rsidRPr="00CE4603">
          <w:rPr>
            <w:noProof/>
            <w:lang w:val="zh-CN"/>
          </w:rPr>
          <w:t>13</w:t>
        </w:r>
        <w:r>
          <w:fldChar w:fldCharType="end"/>
        </w:r>
      </w:p>
    </w:sdtContent>
  </w:sdt>
  <w:p w:rsidR="00B729A5" w:rsidRDefault="00B729A5">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54C" w:rsidRDefault="00BA454C" w:rsidP="00CA3B4B">
      <w:pPr>
        <w:spacing w:line="240" w:lineRule="auto"/>
        <w:ind w:firstLine="480"/>
      </w:pPr>
      <w:r>
        <w:separator/>
      </w:r>
    </w:p>
    <w:p w:rsidR="00BA454C" w:rsidRDefault="00BA454C">
      <w:pPr>
        <w:ind w:firstLine="480"/>
      </w:pPr>
    </w:p>
  </w:footnote>
  <w:footnote w:type="continuationSeparator" w:id="0">
    <w:p w:rsidR="00BA454C" w:rsidRDefault="00BA454C" w:rsidP="00CA3B4B">
      <w:pPr>
        <w:spacing w:line="240" w:lineRule="auto"/>
        <w:ind w:firstLine="480"/>
      </w:pPr>
      <w:r>
        <w:continuationSeparator/>
      </w:r>
    </w:p>
    <w:p w:rsidR="00BA454C" w:rsidRDefault="00BA454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9A5" w:rsidRPr="003E72CF" w:rsidRDefault="00B729A5"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9A5" w:rsidRPr="00AE0C59" w:rsidRDefault="00B729A5"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Content>
      <w:p w:rsidR="00B729A5" w:rsidRPr="00AE0C59" w:rsidRDefault="00B729A5"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9A5" w:rsidRPr="00AE0C59" w:rsidRDefault="00B729A5"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CE4603">
      <w:rPr>
        <w:rFonts w:hint="eastAsia"/>
        <w:noProof/>
        <w:sz w:val="21"/>
        <w:szCs w:val="21"/>
      </w:rPr>
      <w:t>第三章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CE4603">
      <w:rPr>
        <w:rFonts w:hint="eastAsia"/>
        <w:noProof/>
        <w:sz w:val="21"/>
        <w:szCs w:val="21"/>
      </w:rPr>
      <w:t>管控措施协调控制算法</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9A5" w:rsidRPr="00AE0C59" w:rsidRDefault="00B729A5" w:rsidP="003E2E39">
    <w:pPr>
      <w:pStyle w:val="a6"/>
      <w:rPr>
        <w:sz w:val="21"/>
        <w:szCs w:val="21"/>
      </w:rPr>
    </w:pP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CE4603">
      <w:rPr>
        <w:rFonts w:hint="eastAsia"/>
        <w:noProof/>
        <w:sz w:val="21"/>
        <w:szCs w:val="21"/>
      </w:rPr>
      <w:t>致谢</w:t>
    </w:r>
    <w:r w:rsidRPr="00AE0C59">
      <w:rPr>
        <w:sz w:val="21"/>
        <w:szCs w:val="21"/>
      </w:rPr>
      <w:fldChar w:fldCharType="end"/>
    </w:r>
  </w:p>
  <w:p w:rsidR="00B729A5" w:rsidRDefault="00B729A5">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1270E"/>
    <w:multiLevelType w:val="hybridMultilevel"/>
    <w:tmpl w:val="038A1120"/>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0B10EC5"/>
    <w:multiLevelType w:val="hybridMultilevel"/>
    <w:tmpl w:val="BED8F136"/>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4F47886"/>
    <w:multiLevelType w:val="hybridMultilevel"/>
    <w:tmpl w:val="A07AF2BC"/>
    <w:lvl w:ilvl="0" w:tplc="A490C0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FD7EE5"/>
    <w:multiLevelType w:val="hybridMultilevel"/>
    <w:tmpl w:val="5B0AF432"/>
    <w:lvl w:ilvl="0" w:tplc="C7FE09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F17A18"/>
    <w:multiLevelType w:val="hybridMultilevel"/>
    <w:tmpl w:val="B80C16E0"/>
    <w:lvl w:ilvl="0" w:tplc="E6AE2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D73BC4"/>
    <w:multiLevelType w:val="hybridMultilevel"/>
    <w:tmpl w:val="C8C0EEA0"/>
    <w:lvl w:ilvl="0" w:tplc="EE942F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9" w15:restartNumberingAfterBreak="0">
    <w:nsid w:val="7DB97BBD"/>
    <w:multiLevelType w:val="hybridMultilevel"/>
    <w:tmpl w:val="9BF827BC"/>
    <w:lvl w:ilvl="0" w:tplc="C194D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8"/>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1"/>
  </w:num>
  <w:num w:numId="8">
    <w:abstractNumId w:val="0"/>
  </w:num>
  <w:num w:numId="9">
    <w:abstractNumId w:val="9"/>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0A0CA82-412A-490F-B30C-20B591B620A5}" w:val=" ADDIN NE.Ref.{30A0CA82-412A-490F-B30C-20B591B620A5}&lt;Citation&gt;&lt;Group&gt;&lt;References&gt;&lt;Item&gt;&lt;ID&gt;273&lt;/ID&gt;&lt;UID&gt;{9DD48A98-7F0F-454C-A0C2-9414B1393E7A}&lt;/UID&gt;&lt;Title&gt;Traffic flow modelling of large-scale motorway networks using the macroscopic modelling tool METANET&lt;/Title&gt;&lt;Template&gt;Conference Proceedings&lt;/Template&gt;&lt;Star&gt;0&lt;/Star&gt;&lt;Tag&gt;0&lt;/Tag&gt;&lt;Author&gt;Kotsialos, Apostolos; Papageorgiou, Markos; Diakaki, Christina; Middelham, Frans&lt;/Author&gt;&lt;Year&gt;1999&lt;/Year&gt;&lt;Details&gt;&lt;_created&gt;62240658&lt;/_created&gt;&lt;_modified&gt;62240659&lt;/_modified&gt;&lt;_secondary_title&gt;TRAIL Expert Seminar on Recent Advances in Traffic Flow Modelling and Control&lt;/_secondary_title&gt;&lt;/Details&gt;&lt;Extra&gt;&lt;DBUID&gt;{DB89338E-C93E-4F32-9B3E-1E5EDA364CE8}&lt;/DBUID&gt;&lt;/Extra&gt;&lt;/Item&gt;&lt;/References&gt;&lt;/Group&gt;&lt;/Citation&gt;_x000a_"/>
    <w:docVar w:name="NE.Ref{36076845-EAC5-4FC9-92D9-ABE1C208B650}" w:val=" ADDIN NE.Ref.{36076845-EAC5-4FC9-92D9-ABE1C208B65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2B41183-D84B-42C3-87C7-0E41DE4E926D}" w:val=" ADDIN NE.Ref.{42B41183-D84B-42C3-87C7-0E41DE4E926D}&lt;Citation&gt;&lt;Group&gt;&lt;References&gt;&lt;Item&gt;&lt;ID&gt;277&lt;/ID&gt;&lt;UID&gt;{6081B5E9-43CA-4B79-BCA0-C007603F2C4A}&lt;/UID&gt;&lt;Title&gt;VISSIM 4.30 User Manual&lt;/Title&gt;&lt;Template&gt;Book&lt;/Template&gt;&lt;Star&gt;0&lt;/Star&gt;&lt;Tag&gt;0&lt;/Tag&gt;&lt;Author&gt;PTV&lt;/Author&gt;&lt;Year&gt;2007&lt;/Year&gt;&lt;Details&gt;&lt;_accessed&gt;62265020&lt;/_accessed&gt;&lt;_created&gt;62265019&lt;/_created&gt;&lt;_modified&gt;62265020&lt;/_modified&gt;&lt;_author_aff&gt;PTV&lt;/_author_aff&gt;&lt;/Details&gt;&lt;Extra&gt;&lt;DBUID&gt;{DB89338E-C93E-4F32-9B3E-1E5EDA364CE8}&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4C9BC63E-0ACF-44F1-A65F-6862283D457E}" w:val=" ADDIN NE.Ref.{4C9BC63E-0ACF-44F1-A65F-6862283D457E}&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B78001B-F232-4705-8FBE-FB674E4A402A}" w:val=" ADDIN NE.Ref.{6B78001B-F232-4705-8FBE-FB674E4A402A}&lt;Citation&gt;&lt;Group&gt;&lt;References&gt;&lt;Item&gt;&lt;ID&gt;266&lt;/ID&gt;&lt;UID&gt;{0DA9C2C6-948A-4FC5-AE43-D5E496B1393C}&lt;/UID&gt;&lt;Title&gt;Optimization of traffic dynamic route guidance with drivers&amp;apos; reactions in a queue-based model&lt;/Title&gt;&lt;Template&gt;Journal Article&lt;/Template&gt;&lt;Star&gt;0&lt;/Star&gt;&lt;Tag&gt;0&lt;/Tag&gt;&lt;Author&gt;Weymann, J; Farges, J L; Henry, J J&lt;/Author&gt;&lt;Year&gt;2002&lt;/Year&gt;&lt;Details&gt;&lt;_created&gt;62210436&lt;/_created&gt;&lt;_issue&gt;7&lt;/_issue&gt;&lt;_journal&gt;IEEE Transactions on Systems Man &amp;amp; Cybernetics&lt;/_journal&gt;&lt;_keywords&gt;3-D Computer Vision;integrative approaches;shape from motion&lt;/_keywords&gt;&lt;_modified&gt;62210457&lt;/_modified&gt;&lt;_pages&gt;1161-1165&lt;/_pages&gt;&lt;_volume&gt;25&lt;/_volume&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7A78153E-3F4A-42B7-A7F1-004B16D1316C}" w:val=" ADDIN NE.Ref.{7A78153E-3F4A-42B7-A7F1-004B16D1316C}&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9BF79E2-8691-45B4-B4EC-79C658A2BF17}" w:val=" ADDIN NE.Ref.{99BF79E2-8691-45B4-B4EC-79C658A2BF17}&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D3C27CB-D71B-4750-A57B-30E51F8F5A2C}" w:val=" ADDIN NE.Ref.{AD3C27CB-D71B-4750-A57B-30E51F8F5A2C}&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E86334F-18BA-43C7-A00F-3FCEABF6A7D0}" w:val=" ADDIN NE.Ref.{BE86334F-18BA-43C7-A00F-3FCEABF6A7D0}&lt;Citation&gt;&lt;Group&gt;&lt;References&gt;&lt;Item&gt;&lt;ID&gt;278&lt;/ID&gt;&lt;UID&gt;{AA123EF7-9045-4748-B8C1-445F37A3DDA0}&lt;/UID&gt;&lt;Title&gt;VISSIM 4.30-00 COM Interface Manual&lt;/Title&gt;&lt;Template&gt;Book&lt;/Template&gt;&lt;Star&gt;0&lt;/Star&gt;&lt;Tag&gt;0&lt;/Tag&gt;&lt;Author&gt;PTV&lt;/Author&gt;&lt;Year&gt;2007&lt;/Year&gt;&lt;Details&gt;&lt;_author_aff&gt;PTV&lt;/_author_aff&gt;&lt;_accessed&gt;62265021&lt;/_accessed&gt;&lt;_created&gt;62265021&lt;/_created&gt;&lt;_modified&gt;62265021&lt;/_modified&gt;&lt;/Details&gt;&lt;Extra&gt;&lt;DBUID&gt;{DB89338E-C93E-4F32-9B3E-1E5EDA364CE8}&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40B4BB9-82E0-4B54-9CCC-A5F609B93C10}" w:val=" ADDIN NE.Ref.{D40B4BB9-82E0-4B54-9CCC-A5F609B93C1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75&lt;/ID&gt;&lt;UID&gt;{118EACFA-68A3-4A1E-BFAF-230DD0D32CA9}&lt;/UID&gt;&lt;Title&gt;Integrated Ramp Metering and Variable Speed Limit Control of Motorway Traffic Flow&lt;/Title&gt;&lt;Template&gt;Journal Article&lt;/Template&gt;&lt;Star&gt;0&lt;/Star&gt;&lt;Tag&gt;0&lt;/Tag&gt;&lt;Author&gt;Papamichail, Ioannis; Kampitaki, Katerina; Papageorgiou, Markos; Messmer, Albert&lt;/Author&gt;&lt;Year&gt;2008&lt;/Year&gt;&lt;Details&gt;&lt;_alternate_title&gt;IFAC Proceedings Volumes17th IFAC World Congress&lt;/_alternate_title&gt;&lt;_date_display&gt;2008&lt;/_date_display&gt;&lt;_date&gt;2008-01-01&lt;/_date&gt;&lt;_doi&gt;https://doi.org/10.3182/20080706-5-KR-1001.02384&lt;/_doi&gt;&lt;_isbn&gt;1474-6670&lt;/_isbn&gt;&lt;_issue&gt;2&lt;/_issue&gt;&lt;_journal&gt;IFAC Proceedings Volumes&lt;/_journal&gt;&lt;_pages&gt;14084-14089&lt;/_pages&gt;&lt;_url&gt;http://www.sciencedirect.com/science/article/pii/S1474667016412498&lt;/_url&gt;&lt;_volume&gt;41&lt;/_volume&gt;&lt;_created&gt;62262260&lt;/_created&gt;&lt;_modified&gt;62262260&lt;/_modified&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FED76FB1-7062-46F6-83E9-CD70A8DCCF0B}" w:val=" ADDIN NE.Ref.{FED76FB1-7062-46F6-83E9-CD70A8DCCF0B}&lt;Citation&gt;&lt;Group&gt;&lt;References&gt;&lt;Item&gt;&lt;ID&gt;276&lt;/ID&gt;&lt;UID&gt;{A6937074-26F1-4780-AA19-11A1B935F684}&lt;/UID&gt;&lt;Title&gt;OPTIMAL COORDINATED AND INTEGRATED MOTORWAY NETWORK TRAFFIC CONTROL&lt;/Title&gt;&lt;Template&gt;Conference Proceedings&lt;/Template&gt;&lt;Star&gt;0&lt;/Star&gt;&lt;Tag&gt;0&lt;/Tag&gt;&lt;Author&gt;Kotsialos, A; Papageorgiou, M; Messmer, A&lt;/Author&gt;&lt;Year&gt;1999&lt;/Year&gt;&lt;Details&gt;&lt;_secondary_title&gt;14th International Symposium on Transportation and Traffic Theory&lt;/_secondary_title&gt;&lt;_created&gt;62264051&lt;/_created&gt;&lt;_modified&gt;62264052&lt;/_modified&gt;&lt;_accessed&gt;62264052&lt;/_accessed&gt;&lt;/Details&gt;&lt;Extra&gt;&lt;DBUID&gt;{DB89338E-C93E-4F32-9B3E-1E5EDA364CE8}&lt;/DBUID&gt;&lt;/Extra&gt;&lt;/Item&gt;&lt;/References&gt;&lt;/Group&gt;&lt;/Citation&gt;_x000a_"/>
    <w:docVar w:name="ne_docsoft" w:val="MSWord"/>
    <w:docVar w:name="ne_docversion" w:val="NoteExpress 2.0"/>
    <w:docVar w:name="ne_stylename" w:val="华南理工大学学报.自然科学版"/>
  </w:docVars>
  <w:rsids>
    <w:rsidRoot w:val="00FF66C4"/>
    <w:rsid w:val="00007EEE"/>
    <w:rsid w:val="000112BB"/>
    <w:rsid w:val="00012F52"/>
    <w:rsid w:val="00016F84"/>
    <w:rsid w:val="000174F7"/>
    <w:rsid w:val="000272DF"/>
    <w:rsid w:val="00034D90"/>
    <w:rsid w:val="0004572D"/>
    <w:rsid w:val="0008264F"/>
    <w:rsid w:val="000860B7"/>
    <w:rsid w:val="00092ACA"/>
    <w:rsid w:val="000A5B8E"/>
    <w:rsid w:val="000B0ABC"/>
    <w:rsid w:val="000C2770"/>
    <w:rsid w:val="000C70E7"/>
    <w:rsid w:val="000D25A3"/>
    <w:rsid w:val="000D6E8A"/>
    <w:rsid w:val="000E23E7"/>
    <w:rsid w:val="001060F1"/>
    <w:rsid w:val="00124788"/>
    <w:rsid w:val="00131CB1"/>
    <w:rsid w:val="0013358F"/>
    <w:rsid w:val="001335EC"/>
    <w:rsid w:val="00156FCB"/>
    <w:rsid w:val="0015754A"/>
    <w:rsid w:val="001805DF"/>
    <w:rsid w:val="00196F91"/>
    <w:rsid w:val="001A184A"/>
    <w:rsid w:val="001A4E29"/>
    <w:rsid w:val="001D243A"/>
    <w:rsid w:val="001D46C5"/>
    <w:rsid w:val="001E1711"/>
    <w:rsid w:val="001E3056"/>
    <w:rsid w:val="001E5A3A"/>
    <w:rsid w:val="001E770D"/>
    <w:rsid w:val="002150BA"/>
    <w:rsid w:val="00215484"/>
    <w:rsid w:val="00216FE3"/>
    <w:rsid w:val="00225F37"/>
    <w:rsid w:val="00225FA6"/>
    <w:rsid w:val="0024115F"/>
    <w:rsid w:val="002637B2"/>
    <w:rsid w:val="00271115"/>
    <w:rsid w:val="002819B5"/>
    <w:rsid w:val="00282FBA"/>
    <w:rsid w:val="002846A0"/>
    <w:rsid w:val="00296B61"/>
    <w:rsid w:val="002B5980"/>
    <w:rsid w:val="002C34F5"/>
    <w:rsid w:val="002D7CC5"/>
    <w:rsid w:val="002E6E9B"/>
    <w:rsid w:val="002F0959"/>
    <w:rsid w:val="003077A1"/>
    <w:rsid w:val="003105A9"/>
    <w:rsid w:val="00312C0D"/>
    <w:rsid w:val="00331C48"/>
    <w:rsid w:val="00332EA7"/>
    <w:rsid w:val="00354002"/>
    <w:rsid w:val="0038551C"/>
    <w:rsid w:val="0038678E"/>
    <w:rsid w:val="00392511"/>
    <w:rsid w:val="00392B28"/>
    <w:rsid w:val="00397611"/>
    <w:rsid w:val="003A5791"/>
    <w:rsid w:val="003B723D"/>
    <w:rsid w:val="003C0925"/>
    <w:rsid w:val="003C29F7"/>
    <w:rsid w:val="003C5CA8"/>
    <w:rsid w:val="003D2E8D"/>
    <w:rsid w:val="003D3CD5"/>
    <w:rsid w:val="003E2E39"/>
    <w:rsid w:val="003E48BD"/>
    <w:rsid w:val="003E64D3"/>
    <w:rsid w:val="003E72CF"/>
    <w:rsid w:val="00412E2C"/>
    <w:rsid w:val="0041750F"/>
    <w:rsid w:val="00424B96"/>
    <w:rsid w:val="00424E6B"/>
    <w:rsid w:val="00437997"/>
    <w:rsid w:val="00465C37"/>
    <w:rsid w:val="00480D97"/>
    <w:rsid w:val="00490648"/>
    <w:rsid w:val="004943EE"/>
    <w:rsid w:val="00497EBA"/>
    <w:rsid w:val="004A45F6"/>
    <w:rsid w:val="004E20E4"/>
    <w:rsid w:val="004F7F40"/>
    <w:rsid w:val="00503FC4"/>
    <w:rsid w:val="00506396"/>
    <w:rsid w:val="005228EA"/>
    <w:rsid w:val="00525B8C"/>
    <w:rsid w:val="005344B1"/>
    <w:rsid w:val="00552EF6"/>
    <w:rsid w:val="00564EF7"/>
    <w:rsid w:val="00566132"/>
    <w:rsid w:val="00573292"/>
    <w:rsid w:val="00587A48"/>
    <w:rsid w:val="005C5A98"/>
    <w:rsid w:val="005D3F0C"/>
    <w:rsid w:val="005D5F81"/>
    <w:rsid w:val="006038BD"/>
    <w:rsid w:val="006166B4"/>
    <w:rsid w:val="0061675A"/>
    <w:rsid w:val="00626841"/>
    <w:rsid w:val="006348FB"/>
    <w:rsid w:val="006504EE"/>
    <w:rsid w:val="00654534"/>
    <w:rsid w:val="00656EDC"/>
    <w:rsid w:val="00657DCD"/>
    <w:rsid w:val="00662B81"/>
    <w:rsid w:val="00681AD4"/>
    <w:rsid w:val="00685FB5"/>
    <w:rsid w:val="006A26EA"/>
    <w:rsid w:val="006A7A7F"/>
    <w:rsid w:val="006B0316"/>
    <w:rsid w:val="006B3E10"/>
    <w:rsid w:val="006D45BE"/>
    <w:rsid w:val="006F1199"/>
    <w:rsid w:val="006F2305"/>
    <w:rsid w:val="006F567C"/>
    <w:rsid w:val="007256C2"/>
    <w:rsid w:val="00725B99"/>
    <w:rsid w:val="00735979"/>
    <w:rsid w:val="0074501D"/>
    <w:rsid w:val="00755D05"/>
    <w:rsid w:val="007560AB"/>
    <w:rsid w:val="00766908"/>
    <w:rsid w:val="00766FB5"/>
    <w:rsid w:val="00784580"/>
    <w:rsid w:val="00792870"/>
    <w:rsid w:val="007B21C3"/>
    <w:rsid w:val="007C3920"/>
    <w:rsid w:val="007D2817"/>
    <w:rsid w:val="007D6670"/>
    <w:rsid w:val="007E07F3"/>
    <w:rsid w:val="007E084B"/>
    <w:rsid w:val="007E175E"/>
    <w:rsid w:val="007F4DBC"/>
    <w:rsid w:val="00812DA3"/>
    <w:rsid w:val="00822545"/>
    <w:rsid w:val="008451F6"/>
    <w:rsid w:val="00847EE4"/>
    <w:rsid w:val="008627A9"/>
    <w:rsid w:val="008756E9"/>
    <w:rsid w:val="00882C05"/>
    <w:rsid w:val="008B03EE"/>
    <w:rsid w:val="008C1A4D"/>
    <w:rsid w:val="008C2D5F"/>
    <w:rsid w:val="008C62AB"/>
    <w:rsid w:val="008E600F"/>
    <w:rsid w:val="008F1458"/>
    <w:rsid w:val="00901E19"/>
    <w:rsid w:val="0090586A"/>
    <w:rsid w:val="00906BE0"/>
    <w:rsid w:val="00911CD1"/>
    <w:rsid w:val="00920C51"/>
    <w:rsid w:val="009227A6"/>
    <w:rsid w:val="0092386E"/>
    <w:rsid w:val="00937C9D"/>
    <w:rsid w:val="00944980"/>
    <w:rsid w:val="009569D3"/>
    <w:rsid w:val="00964BEA"/>
    <w:rsid w:val="0096762F"/>
    <w:rsid w:val="009700A3"/>
    <w:rsid w:val="009A042C"/>
    <w:rsid w:val="009A7D50"/>
    <w:rsid w:val="009C02F9"/>
    <w:rsid w:val="009D2EB8"/>
    <w:rsid w:val="009D5D39"/>
    <w:rsid w:val="009E46D6"/>
    <w:rsid w:val="009E5744"/>
    <w:rsid w:val="00A05550"/>
    <w:rsid w:val="00A07B4D"/>
    <w:rsid w:val="00A11A2F"/>
    <w:rsid w:val="00A21C74"/>
    <w:rsid w:val="00A25165"/>
    <w:rsid w:val="00A2690F"/>
    <w:rsid w:val="00A3136B"/>
    <w:rsid w:val="00A43E5D"/>
    <w:rsid w:val="00A54F54"/>
    <w:rsid w:val="00A611FC"/>
    <w:rsid w:val="00A82FC3"/>
    <w:rsid w:val="00A86991"/>
    <w:rsid w:val="00AB5EB0"/>
    <w:rsid w:val="00AE0C59"/>
    <w:rsid w:val="00AF39E0"/>
    <w:rsid w:val="00AF5BE5"/>
    <w:rsid w:val="00B02A50"/>
    <w:rsid w:val="00B069BC"/>
    <w:rsid w:val="00B1533F"/>
    <w:rsid w:val="00B235C5"/>
    <w:rsid w:val="00B24E86"/>
    <w:rsid w:val="00B41867"/>
    <w:rsid w:val="00B562FB"/>
    <w:rsid w:val="00B614F4"/>
    <w:rsid w:val="00B66BDF"/>
    <w:rsid w:val="00B729A5"/>
    <w:rsid w:val="00B7388C"/>
    <w:rsid w:val="00B760C9"/>
    <w:rsid w:val="00BA37E7"/>
    <w:rsid w:val="00BA454C"/>
    <w:rsid w:val="00BB220A"/>
    <w:rsid w:val="00BC03A5"/>
    <w:rsid w:val="00BC0A3C"/>
    <w:rsid w:val="00BC56B9"/>
    <w:rsid w:val="00BC67C9"/>
    <w:rsid w:val="00BD56AD"/>
    <w:rsid w:val="00BE47F8"/>
    <w:rsid w:val="00BE57D8"/>
    <w:rsid w:val="00BE6627"/>
    <w:rsid w:val="00BF215B"/>
    <w:rsid w:val="00C12195"/>
    <w:rsid w:val="00C2764D"/>
    <w:rsid w:val="00C327D6"/>
    <w:rsid w:val="00C56A8D"/>
    <w:rsid w:val="00C644E2"/>
    <w:rsid w:val="00C66FF7"/>
    <w:rsid w:val="00C83E2F"/>
    <w:rsid w:val="00C97513"/>
    <w:rsid w:val="00CA0534"/>
    <w:rsid w:val="00CA26B1"/>
    <w:rsid w:val="00CA3B4B"/>
    <w:rsid w:val="00CA7062"/>
    <w:rsid w:val="00CB130D"/>
    <w:rsid w:val="00CC0B4E"/>
    <w:rsid w:val="00CC496C"/>
    <w:rsid w:val="00CE4603"/>
    <w:rsid w:val="00CE473D"/>
    <w:rsid w:val="00CE664F"/>
    <w:rsid w:val="00CF1757"/>
    <w:rsid w:val="00CF7DB1"/>
    <w:rsid w:val="00D10215"/>
    <w:rsid w:val="00D433A5"/>
    <w:rsid w:val="00D43562"/>
    <w:rsid w:val="00D62488"/>
    <w:rsid w:val="00D7243B"/>
    <w:rsid w:val="00D80022"/>
    <w:rsid w:val="00D83482"/>
    <w:rsid w:val="00D90830"/>
    <w:rsid w:val="00DA0688"/>
    <w:rsid w:val="00DB548A"/>
    <w:rsid w:val="00DF2C5F"/>
    <w:rsid w:val="00DF4C70"/>
    <w:rsid w:val="00E0084F"/>
    <w:rsid w:val="00E013F4"/>
    <w:rsid w:val="00E0520A"/>
    <w:rsid w:val="00E06876"/>
    <w:rsid w:val="00E07E0E"/>
    <w:rsid w:val="00E25D57"/>
    <w:rsid w:val="00E26739"/>
    <w:rsid w:val="00E27C55"/>
    <w:rsid w:val="00E3074D"/>
    <w:rsid w:val="00E328EA"/>
    <w:rsid w:val="00E60BE5"/>
    <w:rsid w:val="00E64488"/>
    <w:rsid w:val="00E710C7"/>
    <w:rsid w:val="00E77EEE"/>
    <w:rsid w:val="00E91790"/>
    <w:rsid w:val="00EC1E46"/>
    <w:rsid w:val="00EC27EC"/>
    <w:rsid w:val="00ED3893"/>
    <w:rsid w:val="00F009D8"/>
    <w:rsid w:val="00F067C8"/>
    <w:rsid w:val="00F105F2"/>
    <w:rsid w:val="00F3303C"/>
    <w:rsid w:val="00F441C2"/>
    <w:rsid w:val="00F66339"/>
    <w:rsid w:val="00F871DE"/>
    <w:rsid w:val="00F94022"/>
    <w:rsid w:val="00FA2612"/>
    <w:rsid w:val="00FA6C51"/>
    <w:rsid w:val="00FB13C8"/>
    <w:rsid w:val="00FB60CF"/>
    <w:rsid w:val="00FC2D50"/>
    <w:rsid w:val="00FE238B"/>
    <w:rsid w:val="00FE5149"/>
    <w:rsid w:val="00FF2728"/>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 w:type="paragraph" w:styleId="ac">
    <w:name w:val="List Paragraph"/>
    <w:basedOn w:val="a"/>
    <w:uiPriority w:val="34"/>
    <w:qFormat/>
    <w:rsid w:val="003D3CD5"/>
    <w:pPr>
      <w:ind w:firstLineChars="200" w:firstLine="420"/>
    </w:pPr>
  </w:style>
  <w:style w:type="paragraph" w:styleId="ad">
    <w:name w:val="Normal (Web)"/>
    <w:basedOn w:val="a"/>
    <w:uiPriority w:val="99"/>
    <w:semiHidden/>
    <w:unhideWhenUsed/>
    <w:rsid w:val="00B66BDF"/>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96746">
      <w:bodyDiv w:val="1"/>
      <w:marLeft w:val="0"/>
      <w:marRight w:val="0"/>
      <w:marTop w:val="0"/>
      <w:marBottom w:val="0"/>
      <w:divBdr>
        <w:top w:val="none" w:sz="0" w:space="0" w:color="auto"/>
        <w:left w:val="none" w:sz="0" w:space="0" w:color="auto"/>
        <w:bottom w:val="none" w:sz="0" w:space="0" w:color="auto"/>
        <w:right w:val="none" w:sz="0" w:space="0" w:color="auto"/>
      </w:divBdr>
    </w:div>
    <w:div w:id="1942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0.xm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5.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header" Target="header3.xml"/><Relationship Id="rId35" Type="http://schemas.openxmlformats.org/officeDocument/2006/relationships/glossaryDocument" Target="glossary/document.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Documents\&#31908;S41\Test\data\small\L9,5-9\ATM_Test_L9_RM_VSL_RR3_small.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Documents\&#31908;S41\Test\data\small\L9,5-9\ATM_Test_L9_RM_VSL_RR3_small.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Documents\&#31908;S41\Test\data\small\L9,5-9\L9.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L0!$AJ$1</c:f>
              <c:strCache>
                <c:ptCount val="1"/>
                <c:pt idx="0">
                  <c:v>q(6,1)</c:v>
                </c:pt>
              </c:strCache>
            </c:strRef>
          </c:tx>
          <c:spPr>
            <a:ln w="28575" cap="rnd">
              <a:solidFill>
                <a:schemeClr val="accent6">
                  <a:lumMod val="5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L0!$AJ$2:$AJ$53</c:f>
              <c:numCache>
                <c:formatCode>General</c:formatCode>
                <c:ptCount val="52"/>
                <c:pt idx="0">
                  <c:v>2190</c:v>
                </c:pt>
                <c:pt idx="1">
                  <c:v>2280</c:v>
                </c:pt>
                <c:pt idx="2">
                  <c:v>1650</c:v>
                </c:pt>
                <c:pt idx="3">
                  <c:v>2130</c:v>
                </c:pt>
                <c:pt idx="4">
                  <c:v>2070</c:v>
                </c:pt>
                <c:pt idx="5">
                  <c:v>2250</c:v>
                </c:pt>
                <c:pt idx="6">
                  <c:v>1980</c:v>
                </c:pt>
                <c:pt idx="7">
                  <c:v>1200</c:v>
                </c:pt>
                <c:pt idx="8">
                  <c:v>960</c:v>
                </c:pt>
                <c:pt idx="9">
                  <c:v>960</c:v>
                </c:pt>
                <c:pt idx="10">
                  <c:v>1020</c:v>
                </c:pt>
                <c:pt idx="11">
                  <c:v>1020</c:v>
                </c:pt>
                <c:pt idx="12">
                  <c:v>1020</c:v>
                </c:pt>
                <c:pt idx="13">
                  <c:v>1230</c:v>
                </c:pt>
                <c:pt idx="14">
                  <c:v>1560</c:v>
                </c:pt>
                <c:pt idx="15">
                  <c:v>1140</c:v>
                </c:pt>
                <c:pt idx="16">
                  <c:v>1140</c:v>
                </c:pt>
                <c:pt idx="17">
                  <c:v>960</c:v>
                </c:pt>
                <c:pt idx="18">
                  <c:v>1560</c:v>
                </c:pt>
                <c:pt idx="19">
                  <c:v>1230</c:v>
                </c:pt>
                <c:pt idx="20">
                  <c:v>720</c:v>
                </c:pt>
                <c:pt idx="21">
                  <c:v>1140</c:v>
                </c:pt>
                <c:pt idx="22">
                  <c:v>1320</c:v>
                </c:pt>
                <c:pt idx="23">
                  <c:v>1020</c:v>
                </c:pt>
                <c:pt idx="24">
                  <c:v>990</c:v>
                </c:pt>
                <c:pt idx="25">
                  <c:v>1260</c:v>
                </c:pt>
                <c:pt idx="26">
                  <c:v>1020</c:v>
                </c:pt>
                <c:pt idx="27">
                  <c:v>660</c:v>
                </c:pt>
                <c:pt idx="28">
                  <c:v>1620</c:v>
                </c:pt>
                <c:pt idx="29">
                  <c:v>1020</c:v>
                </c:pt>
                <c:pt idx="30">
                  <c:v>1050</c:v>
                </c:pt>
                <c:pt idx="31">
                  <c:v>930</c:v>
                </c:pt>
                <c:pt idx="32">
                  <c:v>960</c:v>
                </c:pt>
                <c:pt idx="33">
                  <c:v>1230</c:v>
                </c:pt>
                <c:pt idx="34">
                  <c:v>750</c:v>
                </c:pt>
                <c:pt idx="35">
                  <c:v>1050</c:v>
                </c:pt>
                <c:pt idx="36">
                  <c:v>780</c:v>
                </c:pt>
                <c:pt idx="37">
                  <c:v>900</c:v>
                </c:pt>
                <c:pt idx="38">
                  <c:v>960</c:v>
                </c:pt>
                <c:pt idx="39">
                  <c:v>1110</c:v>
                </c:pt>
                <c:pt idx="40">
                  <c:v>1200</c:v>
                </c:pt>
                <c:pt idx="41">
                  <c:v>960</c:v>
                </c:pt>
                <c:pt idx="42">
                  <c:v>630</c:v>
                </c:pt>
                <c:pt idx="43">
                  <c:v>780</c:v>
                </c:pt>
                <c:pt idx="44">
                  <c:v>1110</c:v>
                </c:pt>
                <c:pt idx="45">
                  <c:v>990</c:v>
                </c:pt>
                <c:pt idx="46">
                  <c:v>900</c:v>
                </c:pt>
                <c:pt idx="47">
                  <c:v>660</c:v>
                </c:pt>
                <c:pt idx="48">
                  <c:v>1050</c:v>
                </c:pt>
                <c:pt idx="49">
                  <c:v>990</c:v>
                </c:pt>
                <c:pt idx="50">
                  <c:v>1260</c:v>
                </c:pt>
                <c:pt idx="51">
                  <c:v>1050</c:v>
                </c:pt>
              </c:numCache>
            </c:numRef>
          </c:val>
          <c:smooth val="0"/>
        </c:ser>
        <c:ser>
          <c:idx val="36"/>
          <c:order val="36"/>
          <c:tx>
            <c:strRef>
              <c:f>L0!$AK$1</c:f>
              <c:strCache>
                <c:ptCount val="1"/>
                <c:pt idx="0">
                  <c:v>q(6,2)</c:v>
                </c:pt>
              </c:strCache>
            </c:strRef>
          </c:tx>
          <c:spPr>
            <a:ln w="28575" cap="rnd">
              <a:solidFill>
                <a:schemeClr val="accent1">
                  <a:lumMod val="70000"/>
                  <a:lumOff val="3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L0!$AK$2:$AK$53</c:f>
              <c:numCache>
                <c:formatCode>General</c:formatCode>
                <c:ptCount val="52"/>
                <c:pt idx="0">
                  <c:v>2700</c:v>
                </c:pt>
                <c:pt idx="1">
                  <c:v>1590</c:v>
                </c:pt>
                <c:pt idx="2">
                  <c:v>2730</c:v>
                </c:pt>
                <c:pt idx="3">
                  <c:v>1860</c:v>
                </c:pt>
                <c:pt idx="4">
                  <c:v>2280</c:v>
                </c:pt>
                <c:pt idx="5">
                  <c:v>1620</c:v>
                </c:pt>
                <c:pt idx="6">
                  <c:v>2280</c:v>
                </c:pt>
                <c:pt idx="7">
                  <c:v>1860</c:v>
                </c:pt>
                <c:pt idx="8">
                  <c:v>1200</c:v>
                </c:pt>
                <c:pt idx="9">
                  <c:v>840</c:v>
                </c:pt>
                <c:pt idx="10">
                  <c:v>1050</c:v>
                </c:pt>
                <c:pt idx="11">
                  <c:v>960</c:v>
                </c:pt>
                <c:pt idx="12">
                  <c:v>1140</c:v>
                </c:pt>
                <c:pt idx="13">
                  <c:v>1080</c:v>
                </c:pt>
                <c:pt idx="14">
                  <c:v>1230</c:v>
                </c:pt>
                <c:pt idx="15">
                  <c:v>1470</c:v>
                </c:pt>
                <c:pt idx="16">
                  <c:v>1110</c:v>
                </c:pt>
                <c:pt idx="17">
                  <c:v>1080</c:v>
                </c:pt>
                <c:pt idx="18">
                  <c:v>1020</c:v>
                </c:pt>
                <c:pt idx="19">
                  <c:v>1710</c:v>
                </c:pt>
                <c:pt idx="20">
                  <c:v>1020</c:v>
                </c:pt>
                <c:pt idx="21">
                  <c:v>900</c:v>
                </c:pt>
                <c:pt idx="22">
                  <c:v>1140</c:v>
                </c:pt>
                <c:pt idx="23">
                  <c:v>1200</c:v>
                </c:pt>
                <c:pt idx="24">
                  <c:v>990</c:v>
                </c:pt>
                <c:pt idx="25">
                  <c:v>900</c:v>
                </c:pt>
                <c:pt idx="26">
                  <c:v>1440</c:v>
                </c:pt>
                <c:pt idx="27">
                  <c:v>750</c:v>
                </c:pt>
                <c:pt idx="28">
                  <c:v>1170</c:v>
                </c:pt>
                <c:pt idx="29">
                  <c:v>1230</c:v>
                </c:pt>
                <c:pt idx="30">
                  <c:v>1170</c:v>
                </c:pt>
                <c:pt idx="31">
                  <c:v>810</c:v>
                </c:pt>
                <c:pt idx="32">
                  <c:v>960</c:v>
                </c:pt>
                <c:pt idx="33">
                  <c:v>1380</c:v>
                </c:pt>
                <c:pt idx="34">
                  <c:v>900</c:v>
                </c:pt>
                <c:pt idx="35">
                  <c:v>720</c:v>
                </c:pt>
                <c:pt idx="36">
                  <c:v>1020</c:v>
                </c:pt>
                <c:pt idx="37">
                  <c:v>810</c:v>
                </c:pt>
                <c:pt idx="38">
                  <c:v>1050</c:v>
                </c:pt>
                <c:pt idx="39">
                  <c:v>1080</c:v>
                </c:pt>
                <c:pt idx="40">
                  <c:v>930</c:v>
                </c:pt>
                <c:pt idx="41">
                  <c:v>1080</c:v>
                </c:pt>
                <c:pt idx="42">
                  <c:v>960</c:v>
                </c:pt>
                <c:pt idx="43">
                  <c:v>570</c:v>
                </c:pt>
                <c:pt idx="44">
                  <c:v>900</c:v>
                </c:pt>
                <c:pt idx="45">
                  <c:v>1200</c:v>
                </c:pt>
                <c:pt idx="46">
                  <c:v>810</c:v>
                </c:pt>
                <c:pt idx="47">
                  <c:v>990</c:v>
                </c:pt>
                <c:pt idx="48">
                  <c:v>540</c:v>
                </c:pt>
                <c:pt idx="49">
                  <c:v>1230</c:v>
                </c:pt>
                <c:pt idx="50">
                  <c:v>1110</c:v>
                </c:pt>
                <c:pt idx="51">
                  <c:v>1170</c:v>
                </c:pt>
              </c:numCache>
            </c:numRef>
          </c:val>
          <c:smooth val="0"/>
        </c:ser>
        <c:ser>
          <c:idx val="37"/>
          <c:order val="37"/>
          <c:tx>
            <c:strRef>
              <c:f>L0!$AL$1</c:f>
              <c:strCache>
                <c:ptCount val="1"/>
                <c:pt idx="0">
                  <c:v>q(6,3)</c:v>
                </c:pt>
              </c:strCache>
            </c:strRef>
          </c:tx>
          <c:spPr>
            <a:ln w="28575" cap="rnd">
              <a:solidFill>
                <a:schemeClr val="accent2">
                  <a:lumMod val="70000"/>
                  <a:lumOff val="3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L0!$AL$2:$AL$53</c:f>
              <c:numCache>
                <c:formatCode>General</c:formatCode>
                <c:ptCount val="52"/>
                <c:pt idx="0">
                  <c:v>2550</c:v>
                </c:pt>
                <c:pt idx="1">
                  <c:v>2250</c:v>
                </c:pt>
                <c:pt idx="2">
                  <c:v>2190</c:v>
                </c:pt>
                <c:pt idx="3">
                  <c:v>2220</c:v>
                </c:pt>
                <c:pt idx="4">
                  <c:v>1800</c:v>
                </c:pt>
                <c:pt idx="5">
                  <c:v>2070</c:v>
                </c:pt>
                <c:pt idx="6">
                  <c:v>2310</c:v>
                </c:pt>
                <c:pt idx="7">
                  <c:v>2250</c:v>
                </c:pt>
                <c:pt idx="8">
                  <c:v>1140</c:v>
                </c:pt>
                <c:pt idx="9">
                  <c:v>990</c:v>
                </c:pt>
                <c:pt idx="10">
                  <c:v>1050</c:v>
                </c:pt>
                <c:pt idx="11">
                  <c:v>990</c:v>
                </c:pt>
                <c:pt idx="12">
                  <c:v>1080</c:v>
                </c:pt>
                <c:pt idx="13">
                  <c:v>990</c:v>
                </c:pt>
                <c:pt idx="14">
                  <c:v>1260</c:v>
                </c:pt>
                <c:pt idx="15">
                  <c:v>1410</c:v>
                </c:pt>
                <c:pt idx="16">
                  <c:v>1260</c:v>
                </c:pt>
                <c:pt idx="17">
                  <c:v>1080</c:v>
                </c:pt>
                <c:pt idx="18">
                  <c:v>1020</c:v>
                </c:pt>
                <c:pt idx="19">
                  <c:v>1440</c:v>
                </c:pt>
                <c:pt idx="20">
                  <c:v>1230</c:v>
                </c:pt>
                <c:pt idx="21">
                  <c:v>960</c:v>
                </c:pt>
                <c:pt idx="22">
                  <c:v>1020</c:v>
                </c:pt>
                <c:pt idx="23">
                  <c:v>1230</c:v>
                </c:pt>
                <c:pt idx="24">
                  <c:v>1140</c:v>
                </c:pt>
                <c:pt idx="25">
                  <c:v>810</c:v>
                </c:pt>
                <c:pt idx="26">
                  <c:v>1050</c:v>
                </c:pt>
                <c:pt idx="27">
                  <c:v>1440</c:v>
                </c:pt>
                <c:pt idx="28">
                  <c:v>750</c:v>
                </c:pt>
                <c:pt idx="29">
                  <c:v>1530</c:v>
                </c:pt>
                <c:pt idx="30">
                  <c:v>990</c:v>
                </c:pt>
                <c:pt idx="31">
                  <c:v>930</c:v>
                </c:pt>
                <c:pt idx="32">
                  <c:v>930</c:v>
                </c:pt>
                <c:pt idx="33">
                  <c:v>1050</c:v>
                </c:pt>
                <c:pt idx="34">
                  <c:v>1110</c:v>
                </c:pt>
                <c:pt idx="35">
                  <c:v>960</c:v>
                </c:pt>
                <c:pt idx="36">
                  <c:v>930</c:v>
                </c:pt>
                <c:pt idx="37">
                  <c:v>810</c:v>
                </c:pt>
                <c:pt idx="38">
                  <c:v>900</c:v>
                </c:pt>
                <c:pt idx="39">
                  <c:v>1020</c:v>
                </c:pt>
                <c:pt idx="40">
                  <c:v>1140</c:v>
                </c:pt>
                <c:pt idx="41">
                  <c:v>1050</c:v>
                </c:pt>
                <c:pt idx="42">
                  <c:v>1020</c:v>
                </c:pt>
                <c:pt idx="43">
                  <c:v>660</c:v>
                </c:pt>
                <c:pt idx="44">
                  <c:v>750</c:v>
                </c:pt>
                <c:pt idx="45">
                  <c:v>1110</c:v>
                </c:pt>
                <c:pt idx="46">
                  <c:v>960</c:v>
                </c:pt>
                <c:pt idx="47">
                  <c:v>1020</c:v>
                </c:pt>
                <c:pt idx="48">
                  <c:v>660</c:v>
                </c:pt>
                <c:pt idx="49">
                  <c:v>840</c:v>
                </c:pt>
                <c:pt idx="50">
                  <c:v>1110</c:v>
                </c:pt>
                <c:pt idx="51">
                  <c:v>1200</c:v>
                </c:pt>
              </c:numCache>
            </c:numRef>
          </c:val>
          <c:smooth val="0"/>
        </c:ser>
        <c:ser>
          <c:idx val="38"/>
          <c:order val="38"/>
          <c:tx>
            <c:strRef>
              <c:f>L0!$AM$1</c:f>
              <c:strCache>
                <c:ptCount val="1"/>
                <c:pt idx="0">
                  <c:v>q(7,1)</c:v>
                </c:pt>
              </c:strCache>
            </c:strRef>
          </c:tx>
          <c:spPr>
            <a:ln w="28575" cap="rnd">
              <a:solidFill>
                <a:schemeClr val="accent3">
                  <a:lumMod val="70000"/>
                  <a:lumOff val="3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L0!$AM$2:$AM$53</c:f>
              <c:numCache>
                <c:formatCode>General</c:formatCode>
                <c:ptCount val="52"/>
                <c:pt idx="0">
                  <c:v>2040</c:v>
                </c:pt>
                <c:pt idx="1">
                  <c:v>2400</c:v>
                </c:pt>
                <c:pt idx="2">
                  <c:v>1260</c:v>
                </c:pt>
                <c:pt idx="3">
                  <c:v>2430</c:v>
                </c:pt>
                <c:pt idx="4">
                  <c:v>1560</c:v>
                </c:pt>
                <c:pt idx="5">
                  <c:v>1860</c:v>
                </c:pt>
                <c:pt idx="6">
                  <c:v>1590</c:v>
                </c:pt>
                <c:pt idx="7">
                  <c:v>1860</c:v>
                </c:pt>
                <c:pt idx="8">
                  <c:v>1620</c:v>
                </c:pt>
                <c:pt idx="9">
                  <c:v>870</c:v>
                </c:pt>
                <c:pt idx="10">
                  <c:v>660</c:v>
                </c:pt>
                <c:pt idx="11">
                  <c:v>930</c:v>
                </c:pt>
                <c:pt idx="12">
                  <c:v>960</c:v>
                </c:pt>
                <c:pt idx="13">
                  <c:v>1020</c:v>
                </c:pt>
                <c:pt idx="14">
                  <c:v>870</c:v>
                </c:pt>
                <c:pt idx="15">
                  <c:v>930</c:v>
                </c:pt>
                <c:pt idx="16">
                  <c:v>1110</c:v>
                </c:pt>
                <c:pt idx="17">
                  <c:v>900</c:v>
                </c:pt>
                <c:pt idx="18">
                  <c:v>840</c:v>
                </c:pt>
                <c:pt idx="19">
                  <c:v>870</c:v>
                </c:pt>
                <c:pt idx="20">
                  <c:v>1440</c:v>
                </c:pt>
                <c:pt idx="21">
                  <c:v>870</c:v>
                </c:pt>
                <c:pt idx="22">
                  <c:v>840</c:v>
                </c:pt>
                <c:pt idx="23">
                  <c:v>1020</c:v>
                </c:pt>
                <c:pt idx="24">
                  <c:v>1140</c:v>
                </c:pt>
                <c:pt idx="25">
                  <c:v>990</c:v>
                </c:pt>
                <c:pt idx="26">
                  <c:v>780</c:v>
                </c:pt>
                <c:pt idx="27">
                  <c:v>1440</c:v>
                </c:pt>
                <c:pt idx="28">
                  <c:v>690</c:v>
                </c:pt>
                <c:pt idx="29">
                  <c:v>1140</c:v>
                </c:pt>
                <c:pt idx="30">
                  <c:v>1110</c:v>
                </c:pt>
                <c:pt idx="31">
                  <c:v>1200</c:v>
                </c:pt>
                <c:pt idx="32">
                  <c:v>720</c:v>
                </c:pt>
                <c:pt idx="33">
                  <c:v>780</c:v>
                </c:pt>
                <c:pt idx="34">
                  <c:v>1110</c:v>
                </c:pt>
                <c:pt idx="35">
                  <c:v>900</c:v>
                </c:pt>
                <c:pt idx="36">
                  <c:v>750</c:v>
                </c:pt>
                <c:pt idx="37">
                  <c:v>780</c:v>
                </c:pt>
                <c:pt idx="38">
                  <c:v>840</c:v>
                </c:pt>
                <c:pt idx="39">
                  <c:v>780</c:v>
                </c:pt>
                <c:pt idx="40">
                  <c:v>1050</c:v>
                </c:pt>
                <c:pt idx="41">
                  <c:v>870</c:v>
                </c:pt>
                <c:pt idx="42">
                  <c:v>960</c:v>
                </c:pt>
                <c:pt idx="43">
                  <c:v>510</c:v>
                </c:pt>
                <c:pt idx="44">
                  <c:v>420</c:v>
                </c:pt>
                <c:pt idx="45">
                  <c:v>840</c:v>
                </c:pt>
                <c:pt idx="46">
                  <c:v>1020</c:v>
                </c:pt>
                <c:pt idx="47">
                  <c:v>750</c:v>
                </c:pt>
                <c:pt idx="48">
                  <c:v>990</c:v>
                </c:pt>
                <c:pt idx="49">
                  <c:v>480</c:v>
                </c:pt>
                <c:pt idx="50">
                  <c:v>1320</c:v>
                </c:pt>
                <c:pt idx="51">
                  <c:v>870</c:v>
                </c:pt>
              </c:numCache>
            </c:numRef>
          </c:val>
          <c:smooth val="0"/>
        </c:ser>
        <c:dLbls>
          <c:showLegendKey val="0"/>
          <c:showVal val="0"/>
          <c:showCatName val="0"/>
          <c:showSerName val="0"/>
          <c:showPercent val="0"/>
          <c:showBubbleSize val="0"/>
        </c:dLbls>
        <c:smooth val="0"/>
        <c:axId val="-1877300256"/>
        <c:axId val="-1877299168"/>
        <c:extLst>
          <c:ext xmlns:c15="http://schemas.microsoft.com/office/drawing/2012/chart" uri="{02D57815-91ED-43cb-92C2-25804820EDAC}">
            <c15:filteredLineSeries>
              <c15:ser>
                <c:idx val="0"/>
                <c:order val="0"/>
                <c:tx>
                  <c:strRef>
                    <c:extLst>
                      <c:ext uri="{02D57815-91ED-43cb-92C2-25804820EDAC}">
                        <c15:formulaRef>
                          <c15:sqref>L0!$A$1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L0!$B$1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L0!$B$2:$B$53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L0!$C$1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L0!$C$2:$C$53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L0!$D$1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L0!$D$2:$D$53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L0!$E$1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L0!$E$2:$E$53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L0!$F$1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L0!$F$2:$F$53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L0!$G$1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L0!$G$2:$G$53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L0!$H$1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L0!$H$2:$H$53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L0!$I$1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L0!$I$2:$I$53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L0!$J$1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L0!$J$2:$J$53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L0!$K$1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L0!$K$2:$K$53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L0!$L$1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L0!$L$2:$L$53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L0!$M$1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L0!$M$2:$M$53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L0!$N$1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L0!$N$2:$N$53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L0!$O$1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L0!$O$2:$O$53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L0!$P$1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L0!$P$2:$P$53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L0!$Q$1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L0!$Q$2:$Q$53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L0!$R$1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L0!$R$2:$R$53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L0!$S$1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L0!$S$2:$S$53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L0!$T$1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L0!$T$2:$T$53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L0!$U$1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L0!$U$2:$U$53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L0!$V$1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L0!$V$2:$V$53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L0!$W$1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L0!$W$2:$W$53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L0!$X$1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L0!$X$2:$X$53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L0!$Y$1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L0!$Y$2:$Y$53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L0!$Z$1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L0!$Z$2:$Z$53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L0!$AA$1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L0!$AA$2:$AA$53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L0!$AB$1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L0!$AB$2:$AB$53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L0!$AC$1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L0!$AC$2:$AC$53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L0!$AD$1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L0!$AD$2:$AD$53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L0!$AE$1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L0!$AE$2:$AE$53</c15:sqref>
                        </c15:formulaRef>
                      </c:ext>
                    </c:extLst>
                    <c:numCache>
                      <c:formatCode>General</c:formatCode>
                      <c:ptCount val="52"/>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L0!$AF$1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L0!$AF$2:$AF$53</c15:sqref>
                        </c15:formulaRef>
                      </c:ext>
                    </c:extLst>
                    <c:numCache>
                      <c:formatCode>General</c:formatCode>
                      <c:ptCount val="52"/>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L0!$AG$1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L0!$AG$2:$AG$53</c15:sqref>
                        </c15:formulaRef>
                      </c:ext>
                    </c:extLst>
                    <c:numCache>
                      <c:formatCode>General</c:formatCode>
                      <c:ptCount val="52"/>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L0!$AH$1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L0!$AH$2:$AH$53</c15:sqref>
                        </c15:formulaRef>
                      </c:ext>
                    </c:extLst>
                    <c:numCache>
                      <c:formatCode>General</c:formatCode>
                      <c:ptCount val="52"/>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L0!$AI$1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L0!$AI$2:$AI$53</c15:sqref>
                        </c15:formulaRef>
                      </c:ext>
                    </c:extLst>
                    <c:numCache>
                      <c:formatCode>General</c:formatCode>
                      <c:ptCount val="52"/>
                      <c:pt idx="0">
                        <c:v>1770</c:v>
                      </c:pt>
                      <c:pt idx="1">
                        <c:v>2190</c:v>
                      </c:pt>
                      <c:pt idx="2">
                        <c:v>1860</c:v>
                      </c:pt>
                      <c:pt idx="3">
                        <c:v>1860</c:v>
                      </c:pt>
                      <c:pt idx="4">
                        <c:v>2310</c:v>
                      </c:pt>
                      <c:pt idx="5">
                        <c:v>2190</c:v>
                      </c:pt>
                      <c:pt idx="6">
                        <c:v>900</c:v>
                      </c:pt>
                      <c:pt idx="7">
                        <c:v>1050</c:v>
                      </c:pt>
                      <c:pt idx="8">
                        <c:v>720</c:v>
                      </c:pt>
                      <c:pt idx="9">
                        <c:v>840</c:v>
                      </c:pt>
                      <c:pt idx="10">
                        <c:v>990</c:v>
                      </c:pt>
                      <c:pt idx="11">
                        <c:v>870</c:v>
                      </c:pt>
                      <c:pt idx="12">
                        <c:v>1020</c:v>
                      </c:pt>
                      <c:pt idx="13">
                        <c:v>1260</c:v>
                      </c:pt>
                      <c:pt idx="14">
                        <c:v>1080</c:v>
                      </c:pt>
                      <c:pt idx="15">
                        <c:v>1050</c:v>
                      </c:pt>
                      <c:pt idx="16">
                        <c:v>840</c:v>
                      </c:pt>
                      <c:pt idx="17">
                        <c:v>1260</c:v>
                      </c:pt>
                      <c:pt idx="18">
                        <c:v>1080</c:v>
                      </c:pt>
                      <c:pt idx="19">
                        <c:v>960</c:v>
                      </c:pt>
                      <c:pt idx="20">
                        <c:v>960</c:v>
                      </c:pt>
                      <c:pt idx="21">
                        <c:v>1140</c:v>
                      </c:pt>
                      <c:pt idx="22">
                        <c:v>990</c:v>
                      </c:pt>
                      <c:pt idx="23">
                        <c:v>900</c:v>
                      </c:pt>
                      <c:pt idx="24">
                        <c:v>870</c:v>
                      </c:pt>
                      <c:pt idx="25">
                        <c:v>1440</c:v>
                      </c:pt>
                      <c:pt idx="26">
                        <c:v>570</c:v>
                      </c:pt>
                      <c:pt idx="27">
                        <c:v>1320</c:v>
                      </c:pt>
                      <c:pt idx="28">
                        <c:v>960</c:v>
                      </c:pt>
                      <c:pt idx="29">
                        <c:v>960</c:v>
                      </c:pt>
                      <c:pt idx="30">
                        <c:v>1020</c:v>
                      </c:pt>
                      <c:pt idx="31">
                        <c:v>750</c:v>
                      </c:pt>
                      <c:pt idx="32">
                        <c:v>1020</c:v>
                      </c:pt>
                      <c:pt idx="33">
                        <c:v>900</c:v>
                      </c:pt>
                      <c:pt idx="34">
                        <c:v>870</c:v>
                      </c:pt>
                      <c:pt idx="35">
                        <c:v>690</c:v>
                      </c:pt>
                      <c:pt idx="36">
                        <c:v>960</c:v>
                      </c:pt>
                      <c:pt idx="37">
                        <c:v>720</c:v>
                      </c:pt>
                      <c:pt idx="38">
                        <c:v>1260</c:v>
                      </c:pt>
                      <c:pt idx="39">
                        <c:v>1110</c:v>
                      </c:pt>
                      <c:pt idx="40">
                        <c:v>1110</c:v>
                      </c:pt>
                      <c:pt idx="41">
                        <c:v>510</c:v>
                      </c:pt>
                      <c:pt idx="42">
                        <c:v>570</c:v>
                      </c:pt>
                      <c:pt idx="43">
                        <c:v>1110</c:v>
                      </c:pt>
                      <c:pt idx="44">
                        <c:v>990</c:v>
                      </c:pt>
                      <c:pt idx="45">
                        <c:v>780</c:v>
                      </c:pt>
                      <c:pt idx="46">
                        <c:v>750</c:v>
                      </c:pt>
                      <c:pt idx="47">
                        <c:v>540</c:v>
                      </c:pt>
                      <c:pt idx="48">
                        <c:v>1050</c:v>
                      </c:pt>
                      <c:pt idx="49">
                        <c:v>1170</c:v>
                      </c:pt>
                      <c:pt idx="50">
                        <c:v>900</c:v>
                      </c:pt>
                      <c:pt idx="51">
                        <c:v>720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L0!$AN$1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L0!$AN$2:$AN$53</c15:sqref>
                        </c15:formulaRef>
                      </c:ext>
                    </c:extLst>
                    <c:numCache>
                      <c:formatCode>General</c:formatCode>
                      <c:ptCount val="52"/>
                      <c:pt idx="0">
                        <c:v>1500</c:v>
                      </c:pt>
                      <c:pt idx="1">
                        <c:v>1650</c:v>
                      </c:pt>
                      <c:pt idx="2">
                        <c:v>1500</c:v>
                      </c:pt>
                      <c:pt idx="3">
                        <c:v>1590</c:v>
                      </c:pt>
                      <c:pt idx="4">
                        <c:v>1830</c:v>
                      </c:pt>
                      <c:pt idx="5">
                        <c:v>1290</c:v>
                      </c:pt>
                      <c:pt idx="6">
                        <c:v>1260</c:v>
                      </c:pt>
                      <c:pt idx="7">
                        <c:v>1470</c:v>
                      </c:pt>
                      <c:pt idx="8">
                        <c:v>1230</c:v>
                      </c:pt>
                      <c:pt idx="9">
                        <c:v>1440</c:v>
                      </c:pt>
                      <c:pt idx="10">
                        <c:v>930</c:v>
                      </c:pt>
                      <c:pt idx="11">
                        <c:v>900</c:v>
                      </c:pt>
                      <c:pt idx="12">
                        <c:v>900</c:v>
                      </c:pt>
                      <c:pt idx="13">
                        <c:v>990</c:v>
                      </c:pt>
                      <c:pt idx="14">
                        <c:v>1200</c:v>
                      </c:pt>
                      <c:pt idx="15">
                        <c:v>810</c:v>
                      </c:pt>
                      <c:pt idx="16">
                        <c:v>1080</c:v>
                      </c:pt>
                      <c:pt idx="17">
                        <c:v>1020</c:v>
                      </c:pt>
                      <c:pt idx="18">
                        <c:v>1020</c:v>
                      </c:pt>
                      <c:pt idx="19">
                        <c:v>1110</c:v>
                      </c:pt>
                      <c:pt idx="20">
                        <c:v>720</c:v>
                      </c:pt>
                      <c:pt idx="21">
                        <c:v>930</c:v>
                      </c:pt>
                      <c:pt idx="22">
                        <c:v>840</c:v>
                      </c:pt>
                      <c:pt idx="23">
                        <c:v>1110</c:v>
                      </c:pt>
                      <c:pt idx="24">
                        <c:v>750</c:v>
                      </c:pt>
                      <c:pt idx="25">
                        <c:v>1230</c:v>
                      </c:pt>
                      <c:pt idx="26">
                        <c:v>1050</c:v>
                      </c:pt>
                      <c:pt idx="27">
                        <c:v>990</c:v>
                      </c:pt>
                      <c:pt idx="28">
                        <c:v>930</c:v>
                      </c:pt>
                      <c:pt idx="29">
                        <c:v>1050</c:v>
                      </c:pt>
                      <c:pt idx="30">
                        <c:v>720</c:v>
                      </c:pt>
                      <c:pt idx="31">
                        <c:v>1320</c:v>
                      </c:pt>
                      <c:pt idx="32">
                        <c:v>1170</c:v>
                      </c:pt>
                      <c:pt idx="33">
                        <c:v>990</c:v>
                      </c:pt>
                      <c:pt idx="34">
                        <c:v>900</c:v>
                      </c:pt>
                      <c:pt idx="35">
                        <c:v>1050</c:v>
                      </c:pt>
                      <c:pt idx="36">
                        <c:v>900</c:v>
                      </c:pt>
                      <c:pt idx="37">
                        <c:v>720</c:v>
                      </c:pt>
                      <c:pt idx="38">
                        <c:v>720</c:v>
                      </c:pt>
                      <c:pt idx="39">
                        <c:v>630</c:v>
                      </c:pt>
                      <c:pt idx="40">
                        <c:v>750</c:v>
                      </c:pt>
                      <c:pt idx="41">
                        <c:v>840</c:v>
                      </c:pt>
                      <c:pt idx="42">
                        <c:v>960</c:v>
                      </c:pt>
                      <c:pt idx="43">
                        <c:v>1050</c:v>
                      </c:pt>
                      <c:pt idx="44">
                        <c:v>780</c:v>
                      </c:pt>
                      <c:pt idx="45">
                        <c:v>480</c:v>
                      </c:pt>
                      <c:pt idx="46">
                        <c:v>900</c:v>
                      </c:pt>
                      <c:pt idx="47">
                        <c:v>960</c:v>
                      </c:pt>
                      <c:pt idx="48">
                        <c:v>1320</c:v>
                      </c:pt>
                      <c:pt idx="49">
                        <c:v>810</c:v>
                      </c:pt>
                      <c:pt idx="50">
                        <c:v>720</c:v>
                      </c:pt>
                      <c:pt idx="51">
                        <c:v>930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L0!$AO$1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L0!$AO$2:$AO$53</c15:sqref>
                        </c15:formulaRef>
                      </c:ext>
                    </c:extLst>
                    <c:numCache>
                      <c:formatCode>General</c:formatCode>
                      <c:ptCount val="52"/>
                      <c:pt idx="0">
                        <c:v>1710</c:v>
                      </c:pt>
                      <c:pt idx="1">
                        <c:v>2130</c:v>
                      </c:pt>
                      <c:pt idx="2">
                        <c:v>1140</c:v>
                      </c:pt>
                      <c:pt idx="3">
                        <c:v>1320</c:v>
                      </c:pt>
                      <c:pt idx="4">
                        <c:v>1230</c:v>
                      </c:pt>
                      <c:pt idx="5">
                        <c:v>1110</c:v>
                      </c:pt>
                      <c:pt idx="6">
                        <c:v>1200</c:v>
                      </c:pt>
                      <c:pt idx="7">
                        <c:v>1260</c:v>
                      </c:pt>
                      <c:pt idx="8">
                        <c:v>840</c:v>
                      </c:pt>
                      <c:pt idx="9">
                        <c:v>1590</c:v>
                      </c:pt>
                      <c:pt idx="10">
                        <c:v>1560</c:v>
                      </c:pt>
                      <c:pt idx="11">
                        <c:v>1350</c:v>
                      </c:pt>
                      <c:pt idx="12">
                        <c:v>1320</c:v>
                      </c:pt>
                      <c:pt idx="13">
                        <c:v>1200</c:v>
                      </c:pt>
                      <c:pt idx="14">
                        <c:v>1470</c:v>
                      </c:pt>
                      <c:pt idx="15">
                        <c:v>1080</c:v>
                      </c:pt>
                      <c:pt idx="16">
                        <c:v>960</c:v>
                      </c:pt>
                      <c:pt idx="17">
                        <c:v>960</c:v>
                      </c:pt>
                      <c:pt idx="18">
                        <c:v>1080</c:v>
                      </c:pt>
                      <c:pt idx="19">
                        <c:v>1230</c:v>
                      </c:pt>
                      <c:pt idx="20">
                        <c:v>810</c:v>
                      </c:pt>
                      <c:pt idx="21">
                        <c:v>1080</c:v>
                      </c:pt>
                      <c:pt idx="22">
                        <c:v>1050</c:v>
                      </c:pt>
                      <c:pt idx="23">
                        <c:v>900</c:v>
                      </c:pt>
                      <c:pt idx="24">
                        <c:v>1140</c:v>
                      </c:pt>
                      <c:pt idx="25">
                        <c:v>930</c:v>
                      </c:pt>
                      <c:pt idx="26">
                        <c:v>1230</c:v>
                      </c:pt>
                      <c:pt idx="27">
                        <c:v>960</c:v>
                      </c:pt>
                      <c:pt idx="28">
                        <c:v>720</c:v>
                      </c:pt>
                      <c:pt idx="29">
                        <c:v>1380</c:v>
                      </c:pt>
                      <c:pt idx="30">
                        <c:v>870</c:v>
                      </c:pt>
                      <c:pt idx="31">
                        <c:v>690</c:v>
                      </c:pt>
                      <c:pt idx="32">
                        <c:v>960</c:v>
                      </c:pt>
                      <c:pt idx="33">
                        <c:v>720</c:v>
                      </c:pt>
                      <c:pt idx="34">
                        <c:v>1080</c:v>
                      </c:pt>
                      <c:pt idx="35">
                        <c:v>1140</c:v>
                      </c:pt>
                      <c:pt idx="36">
                        <c:v>1080</c:v>
                      </c:pt>
                      <c:pt idx="37">
                        <c:v>780</c:v>
                      </c:pt>
                      <c:pt idx="38">
                        <c:v>1410</c:v>
                      </c:pt>
                      <c:pt idx="39">
                        <c:v>1200</c:v>
                      </c:pt>
                      <c:pt idx="40">
                        <c:v>1260</c:v>
                      </c:pt>
                      <c:pt idx="41">
                        <c:v>900</c:v>
                      </c:pt>
                      <c:pt idx="42">
                        <c:v>780</c:v>
                      </c:pt>
                      <c:pt idx="43">
                        <c:v>960</c:v>
                      </c:pt>
                      <c:pt idx="44">
                        <c:v>840</c:v>
                      </c:pt>
                      <c:pt idx="45">
                        <c:v>1020</c:v>
                      </c:pt>
                      <c:pt idx="46">
                        <c:v>900</c:v>
                      </c:pt>
                      <c:pt idx="47">
                        <c:v>1020</c:v>
                      </c:pt>
                      <c:pt idx="48">
                        <c:v>810</c:v>
                      </c:pt>
                      <c:pt idx="49">
                        <c:v>960</c:v>
                      </c:pt>
                      <c:pt idx="50">
                        <c:v>1170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L0!$AP$1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L0!$AP$2:$AP$53</c15:sqref>
                        </c15:formulaRef>
                      </c:ext>
                    </c:extLst>
                    <c:numCache>
                      <c:formatCode>General</c:formatCode>
                      <c:ptCount val="52"/>
                      <c:pt idx="0">
                        <c:v>3300</c:v>
                      </c:pt>
                      <c:pt idx="1">
                        <c:v>3870</c:v>
                      </c:pt>
                      <c:pt idx="2">
                        <c:v>3720</c:v>
                      </c:pt>
                      <c:pt idx="3">
                        <c:v>2940</c:v>
                      </c:pt>
                      <c:pt idx="4">
                        <c:v>2700</c:v>
                      </c:pt>
                      <c:pt idx="5">
                        <c:v>2970</c:v>
                      </c:pt>
                      <c:pt idx="6">
                        <c:v>2820</c:v>
                      </c:pt>
                      <c:pt idx="7">
                        <c:v>3090</c:v>
                      </c:pt>
                      <c:pt idx="8">
                        <c:v>2910</c:v>
                      </c:pt>
                      <c:pt idx="9">
                        <c:v>3270</c:v>
                      </c:pt>
                      <c:pt idx="10">
                        <c:v>3540</c:v>
                      </c:pt>
                      <c:pt idx="11">
                        <c:v>3450</c:v>
                      </c:pt>
                      <c:pt idx="12">
                        <c:v>3120</c:v>
                      </c:pt>
                      <c:pt idx="13">
                        <c:v>3240</c:v>
                      </c:pt>
                      <c:pt idx="14">
                        <c:v>3210</c:v>
                      </c:pt>
                      <c:pt idx="15">
                        <c:v>3360</c:v>
                      </c:pt>
                      <c:pt idx="16">
                        <c:v>3240</c:v>
                      </c:pt>
                      <c:pt idx="17">
                        <c:v>2880</c:v>
                      </c:pt>
                      <c:pt idx="18">
                        <c:v>2550</c:v>
                      </c:pt>
                      <c:pt idx="19">
                        <c:v>3030</c:v>
                      </c:pt>
                      <c:pt idx="20">
                        <c:v>2850</c:v>
                      </c:pt>
                      <c:pt idx="21">
                        <c:v>3180</c:v>
                      </c:pt>
                      <c:pt idx="22">
                        <c:v>2400</c:v>
                      </c:pt>
                      <c:pt idx="23">
                        <c:v>2640</c:v>
                      </c:pt>
                      <c:pt idx="24">
                        <c:v>2550</c:v>
                      </c:pt>
                      <c:pt idx="25">
                        <c:v>3150</c:v>
                      </c:pt>
                      <c:pt idx="26">
                        <c:v>3000</c:v>
                      </c:pt>
                      <c:pt idx="27">
                        <c:v>3300</c:v>
                      </c:pt>
                      <c:pt idx="28">
                        <c:v>3300</c:v>
                      </c:pt>
                      <c:pt idx="29">
                        <c:v>3060</c:v>
                      </c:pt>
                      <c:pt idx="30">
                        <c:v>3390</c:v>
                      </c:pt>
                      <c:pt idx="31">
                        <c:v>3060</c:v>
                      </c:pt>
                      <c:pt idx="32">
                        <c:v>2430</c:v>
                      </c:pt>
                      <c:pt idx="33">
                        <c:v>2640</c:v>
                      </c:pt>
                      <c:pt idx="34">
                        <c:v>2310</c:v>
                      </c:pt>
                      <c:pt idx="35">
                        <c:v>3090</c:v>
                      </c:pt>
                      <c:pt idx="36">
                        <c:v>2580</c:v>
                      </c:pt>
                      <c:pt idx="37">
                        <c:v>2910</c:v>
                      </c:pt>
                      <c:pt idx="38">
                        <c:v>2700</c:v>
                      </c:pt>
                      <c:pt idx="39">
                        <c:v>2550</c:v>
                      </c:pt>
                      <c:pt idx="40">
                        <c:v>2460</c:v>
                      </c:pt>
                      <c:pt idx="41">
                        <c:v>2730</c:v>
                      </c:pt>
                      <c:pt idx="42">
                        <c:v>2430</c:v>
                      </c:pt>
                      <c:pt idx="43">
                        <c:v>1770</c:v>
                      </c:pt>
                      <c:pt idx="44">
                        <c:v>2640</c:v>
                      </c:pt>
                      <c:pt idx="45">
                        <c:v>2370</c:v>
                      </c:pt>
                      <c:pt idx="46">
                        <c:v>2430</c:v>
                      </c:pt>
                      <c:pt idx="47">
                        <c:v>2130</c:v>
                      </c:pt>
                      <c:pt idx="48">
                        <c:v>2790</c:v>
                      </c:pt>
                      <c:pt idx="49">
                        <c:v>2910</c:v>
                      </c:pt>
                      <c:pt idx="50">
                        <c:v>2220</c:v>
                      </c:pt>
                      <c:pt idx="51">
                        <c:v>3360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L0!$AQ$1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L0!$AQ$2:$AQ$53</c15:sqref>
                        </c15:formulaRef>
                      </c:ext>
                    </c:extLst>
                    <c:numCache>
                      <c:formatCode>General</c:formatCode>
                      <c:ptCount val="52"/>
                      <c:pt idx="0">
                        <c:v>3030</c:v>
                      </c:pt>
                      <c:pt idx="1">
                        <c:v>3510</c:v>
                      </c:pt>
                      <c:pt idx="2">
                        <c:v>3660</c:v>
                      </c:pt>
                      <c:pt idx="3">
                        <c:v>2910</c:v>
                      </c:pt>
                      <c:pt idx="4">
                        <c:v>2070</c:v>
                      </c:pt>
                      <c:pt idx="5">
                        <c:v>2250</c:v>
                      </c:pt>
                      <c:pt idx="6">
                        <c:v>2310</c:v>
                      </c:pt>
                      <c:pt idx="7">
                        <c:v>2040</c:v>
                      </c:pt>
                      <c:pt idx="8">
                        <c:v>2730</c:v>
                      </c:pt>
                      <c:pt idx="9">
                        <c:v>2880</c:v>
                      </c:pt>
                      <c:pt idx="10">
                        <c:v>2340</c:v>
                      </c:pt>
                      <c:pt idx="11">
                        <c:v>2970</c:v>
                      </c:pt>
                      <c:pt idx="12">
                        <c:v>2730</c:v>
                      </c:pt>
                      <c:pt idx="13">
                        <c:v>2610</c:v>
                      </c:pt>
                      <c:pt idx="14">
                        <c:v>2670</c:v>
                      </c:pt>
                      <c:pt idx="15">
                        <c:v>2070</c:v>
                      </c:pt>
                      <c:pt idx="16">
                        <c:v>2730</c:v>
                      </c:pt>
                      <c:pt idx="17">
                        <c:v>2610</c:v>
                      </c:pt>
                      <c:pt idx="18">
                        <c:v>2460</c:v>
                      </c:pt>
                      <c:pt idx="19">
                        <c:v>2220</c:v>
                      </c:pt>
                      <c:pt idx="20">
                        <c:v>1980</c:v>
                      </c:pt>
                      <c:pt idx="21">
                        <c:v>2400</c:v>
                      </c:pt>
                      <c:pt idx="22">
                        <c:v>2340</c:v>
                      </c:pt>
                      <c:pt idx="23">
                        <c:v>2310</c:v>
                      </c:pt>
                      <c:pt idx="24">
                        <c:v>1920</c:v>
                      </c:pt>
                      <c:pt idx="25">
                        <c:v>1890</c:v>
                      </c:pt>
                      <c:pt idx="26">
                        <c:v>2580</c:v>
                      </c:pt>
                      <c:pt idx="27">
                        <c:v>2610</c:v>
                      </c:pt>
                      <c:pt idx="28">
                        <c:v>2790</c:v>
                      </c:pt>
                      <c:pt idx="29">
                        <c:v>2250</c:v>
                      </c:pt>
                      <c:pt idx="30">
                        <c:v>2190</c:v>
                      </c:pt>
                      <c:pt idx="31">
                        <c:v>2940</c:v>
                      </c:pt>
                      <c:pt idx="32">
                        <c:v>2400</c:v>
                      </c:pt>
                      <c:pt idx="33">
                        <c:v>2010</c:v>
                      </c:pt>
                      <c:pt idx="34">
                        <c:v>2130</c:v>
                      </c:pt>
                      <c:pt idx="35">
                        <c:v>2250</c:v>
                      </c:pt>
                      <c:pt idx="36">
                        <c:v>2400</c:v>
                      </c:pt>
                      <c:pt idx="37">
                        <c:v>1980</c:v>
                      </c:pt>
                      <c:pt idx="38">
                        <c:v>2040</c:v>
                      </c:pt>
                      <c:pt idx="39">
                        <c:v>2130</c:v>
                      </c:pt>
                      <c:pt idx="40">
                        <c:v>1980</c:v>
                      </c:pt>
                      <c:pt idx="41">
                        <c:v>2100</c:v>
                      </c:pt>
                      <c:pt idx="42">
                        <c:v>2880</c:v>
                      </c:pt>
                      <c:pt idx="43">
                        <c:v>2100</c:v>
                      </c:pt>
                      <c:pt idx="44">
                        <c:v>1260</c:v>
                      </c:pt>
                      <c:pt idx="45">
                        <c:v>2550</c:v>
                      </c:pt>
                      <c:pt idx="46">
                        <c:v>2340</c:v>
                      </c:pt>
                      <c:pt idx="47">
                        <c:v>2100</c:v>
                      </c:pt>
                      <c:pt idx="48">
                        <c:v>1980</c:v>
                      </c:pt>
                      <c:pt idx="49">
                        <c:v>2730</c:v>
                      </c:pt>
                      <c:pt idx="50">
                        <c:v>2250</c:v>
                      </c:pt>
                      <c:pt idx="51">
                        <c:v>2040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L0!$AR$1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L0!$AR$2:$AR$53</c15:sqref>
                        </c15:formulaRef>
                      </c:ext>
                    </c:extLst>
                    <c:numCache>
                      <c:formatCode>General</c:formatCode>
                      <c:ptCount val="52"/>
                      <c:pt idx="0">
                        <c:v>4290</c:v>
                      </c:pt>
                      <c:pt idx="1">
                        <c:v>3030</c:v>
                      </c:pt>
                      <c:pt idx="2">
                        <c:v>3510</c:v>
                      </c:pt>
                      <c:pt idx="3">
                        <c:v>3570</c:v>
                      </c:pt>
                      <c:pt idx="4">
                        <c:v>2730</c:v>
                      </c:pt>
                      <c:pt idx="5">
                        <c:v>1920</c:v>
                      </c:pt>
                      <c:pt idx="6">
                        <c:v>2730</c:v>
                      </c:pt>
                      <c:pt idx="7">
                        <c:v>2010</c:v>
                      </c:pt>
                      <c:pt idx="8">
                        <c:v>2370</c:v>
                      </c:pt>
                      <c:pt idx="9">
                        <c:v>2550</c:v>
                      </c:pt>
                      <c:pt idx="10">
                        <c:v>2940</c:v>
                      </c:pt>
                      <c:pt idx="11">
                        <c:v>2340</c:v>
                      </c:pt>
                      <c:pt idx="12">
                        <c:v>3210</c:v>
                      </c:pt>
                      <c:pt idx="13">
                        <c:v>2460</c:v>
                      </c:pt>
                      <c:pt idx="14">
                        <c:v>2460</c:v>
                      </c:pt>
                      <c:pt idx="15">
                        <c:v>2730</c:v>
                      </c:pt>
                      <c:pt idx="16">
                        <c:v>2190</c:v>
                      </c:pt>
                      <c:pt idx="17">
                        <c:v>2520</c:v>
                      </c:pt>
                      <c:pt idx="18">
                        <c:v>2640</c:v>
                      </c:pt>
                      <c:pt idx="19">
                        <c:v>2520</c:v>
                      </c:pt>
                      <c:pt idx="20">
                        <c:v>2040</c:v>
                      </c:pt>
                      <c:pt idx="21">
                        <c:v>2100</c:v>
                      </c:pt>
                      <c:pt idx="22">
                        <c:v>2550</c:v>
                      </c:pt>
                      <c:pt idx="23">
                        <c:v>2100</c:v>
                      </c:pt>
                      <c:pt idx="24">
                        <c:v>2220</c:v>
                      </c:pt>
                      <c:pt idx="25">
                        <c:v>1950</c:v>
                      </c:pt>
                      <c:pt idx="26">
                        <c:v>1890</c:v>
                      </c:pt>
                      <c:pt idx="27">
                        <c:v>2910</c:v>
                      </c:pt>
                      <c:pt idx="28">
                        <c:v>2610</c:v>
                      </c:pt>
                      <c:pt idx="29">
                        <c:v>2670</c:v>
                      </c:pt>
                      <c:pt idx="30">
                        <c:v>2160</c:v>
                      </c:pt>
                      <c:pt idx="31">
                        <c:v>2520</c:v>
                      </c:pt>
                      <c:pt idx="32">
                        <c:v>2970</c:v>
                      </c:pt>
                      <c:pt idx="33">
                        <c:v>1950</c:v>
                      </c:pt>
                      <c:pt idx="34">
                        <c:v>2160</c:v>
                      </c:pt>
                      <c:pt idx="35">
                        <c:v>1980</c:v>
                      </c:pt>
                      <c:pt idx="36">
                        <c:v>2340</c:v>
                      </c:pt>
                      <c:pt idx="37">
                        <c:v>2280</c:v>
                      </c:pt>
                      <c:pt idx="38">
                        <c:v>2070</c:v>
                      </c:pt>
                      <c:pt idx="39">
                        <c:v>1950</c:v>
                      </c:pt>
                      <c:pt idx="40">
                        <c:v>2160</c:v>
                      </c:pt>
                      <c:pt idx="41">
                        <c:v>2070</c:v>
                      </c:pt>
                      <c:pt idx="42">
                        <c:v>2160</c:v>
                      </c:pt>
                      <c:pt idx="43">
                        <c:v>2880</c:v>
                      </c:pt>
                      <c:pt idx="44">
                        <c:v>1800</c:v>
                      </c:pt>
                      <c:pt idx="45">
                        <c:v>1530</c:v>
                      </c:pt>
                      <c:pt idx="46">
                        <c:v>2340</c:v>
                      </c:pt>
                      <c:pt idx="47">
                        <c:v>2310</c:v>
                      </c:pt>
                      <c:pt idx="48">
                        <c:v>2160</c:v>
                      </c:pt>
                      <c:pt idx="49">
                        <c:v>2460</c:v>
                      </c:pt>
                      <c:pt idx="50">
                        <c:v>2610</c:v>
                      </c:pt>
                      <c:pt idx="51">
                        <c:v>1650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L0!$AS$1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L0!$AS$2:$AS$53</c15:sqref>
                        </c15:formulaRef>
                      </c:ext>
                    </c:extLst>
                    <c:numCache>
                      <c:formatCode>General</c:formatCode>
                      <c:ptCount val="52"/>
                      <c:pt idx="0">
                        <c:v>3030</c:v>
                      </c:pt>
                      <c:pt idx="1">
                        <c:v>3330</c:v>
                      </c:pt>
                      <c:pt idx="2">
                        <c:v>3000</c:v>
                      </c:pt>
                      <c:pt idx="3">
                        <c:v>2820</c:v>
                      </c:pt>
                      <c:pt idx="4">
                        <c:v>2160</c:v>
                      </c:pt>
                      <c:pt idx="5">
                        <c:v>2040</c:v>
                      </c:pt>
                      <c:pt idx="6">
                        <c:v>1470</c:v>
                      </c:pt>
                      <c:pt idx="7">
                        <c:v>1950</c:v>
                      </c:pt>
                      <c:pt idx="8">
                        <c:v>1740</c:v>
                      </c:pt>
                      <c:pt idx="9">
                        <c:v>2040</c:v>
                      </c:pt>
                      <c:pt idx="10">
                        <c:v>1830</c:v>
                      </c:pt>
                      <c:pt idx="11">
                        <c:v>2190</c:v>
                      </c:pt>
                      <c:pt idx="12">
                        <c:v>1950</c:v>
                      </c:pt>
                      <c:pt idx="13">
                        <c:v>2580</c:v>
                      </c:pt>
                      <c:pt idx="14">
                        <c:v>1890</c:v>
                      </c:pt>
                      <c:pt idx="15">
                        <c:v>1920</c:v>
                      </c:pt>
                      <c:pt idx="16">
                        <c:v>2100</c:v>
                      </c:pt>
                      <c:pt idx="17">
                        <c:v>1800</c:v>
                      </c:pt>
                      <c:pt idx="18">
                        <c:v>1920</c:v>
                      </c:pt>
                      <c:pt idx="19">
                        <c:v>1710</c:v>
                      </c:pt>
                      <c:pt idx="20">
                        <c:v>1770</c:v>
                      </c:pt>
                      <c:pt idx="21">
                        <c:v>1740</c:v>
                      </c:pt>
                      <c:pt idx="22">
                        <c:v>1470</c:v>
                      </c:pt>
                      <c:pt idx="23">
                        <c:v>2400</c:v>
                      </c:pt>
                      <c:pt idx="24">
                        <c:v>1410</c:v>
                      </c:pt>
                      <c:pt idx="25">
                        <c:v>1470</c:v>
                      </c:pt>
                      <c:pt idx="26">
                        <c:v>1230</c:v>
                      </c:pt>
                      <c:pt idx="27">
                        <c:v>2130</c:v>
                      </c:pt>
                      <c:pt idx="28">
                        <c:v>2190</c:v>
                      </c:pt>
                      <c:pt idx="29">
                        <c:v>2280</c:v>
                      </c:pt>
                      <c:pt idx="30">
                        <c:v>1680</c:v>
                      </c:pt>
                      <c:pt idx="31">
                        <c:v>1860</c:v>
                      </c:pt>
                      <c:pt idx="32">
                        <c:v>2190</c:v>
                      </c:pt>
                      <c:pt idx="33">
                        <c:v>2100</c:v>
                      </c:pt>
                      <c:pt idx="34">
                        <c:v>1560</c:v>
                      </c:pt>
                      <c:pt idx="35">
                        <c:v>1830</c:v>
                      </c:pt>
                      <c:pt idx="36">
                        <c:v>1410</c:v>
                      </c:pt>
                      <c:pt idx="37">
                        <c:v>2070</c:v>
                      </c:pt>
                      <c:pt idx="38">
                        <c:v>1410</c:v>
                      </c:pt>
                      <c:pt idx="39">
                        <c:v>1710</c:v>
                      </c:pt>
                      <c:pt idx="40">
                        <c:v>1620</c:v>
                      </c:pt>
                      <c:pt idx="41">
                        <c:v>1800</c:v>
                      </c:pt>
                      <c:pt idx="42">
                        <c:v>1770</c:v>
                      </c:pt>
                      <c:pt idx="43">
                        <c:v>1650</c:v>
                      </c:pt>
                      <c:pt idx="44">
                        <c:v>1980</c:v>
                      </c:pt>
                      <c:pt idx="45">
                        <c:v>1020</c:v>
                      </c:pt>
                      <c:pt idx="46">
                        <c:v>1410</c:v>
                      </c:pt>
                      <c:pt idx="47">
                        <c:v>1830</c:v>
                      </c:pt>
                      <c:pt idx="48">
                        <c:v>1950</c:v>
                      </c:pt>
                      <c:pt idx="49">
                        <c:v>1680</c:v>
                      </c:pt>
                      <c:pt idx="50">
                        <c:v>1890</c:v>
                      </c:pt>
                      <c:pt idx="51">
                        <c:v>2010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L0!$AT$1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L0!$AT$2:$AT$53</c15:sqref>
                        </c15:formulaRef>
                      </c:ext>
                    </c:extLst>
                    <c:numCache>
                      <c:formatCode>General</c:formatCode>
                      <c:ptCount val="52"/>
                      <c:pt idx="0">
                        <c:v>1890</c:v>
                      </c:pt>
                      <c:pt idx="1">
                        <c:v>2220</c:v>
                      </c:pt>
                      <c:pt idx="2">
                        <c:v>2130</c:v>
                      </c:pt>
                      <c:pt idx="3">
                        <c:v>1530</c:v>
                      </c:pt>
                      <c:pt idx="4">
                        <c:v>1530</c:v>
                      </c:pt>
                      <c:pt idx="5">
                        <c:v>1620</c:v>
                      </c:pt>
                      <c:pt idx="6">
                        <c:v>930</c:v>
                      </c:pt>
                      <c:pt idx="7">
                        <c:v>1020</c:v>
                      </c:pt>
                      <c:pt idx="8">
                        <c:v>1020</c:v>
                      </c:pt>
                      <c:pt idx="9">
                        <c:v>810</c:v>
                      </c:pt>
                      <c:pt idx="10">
                        <c:v>1260</c:v>
                      </c:pt>
                      <c:pt idx="11">
                        <c:v>1080</c:v>
                      </c:pt>
                      <c:pt idx="12">
                        <c:v>1140</c:v>
                      </c:pt>
                      <c:pt idx="13">
                        <c:v>1080</c:v>
                      </c:pt>
                      <c:pt idx="14">
                        <c:v>1500</c:v>
                      </c:pt>
                      <c:pt idx="15">
                        <c:v>750</c:v>
                      </c:pt>
                      <c:pt idx="16">
                        <c:v>1050</c:v>
                      </c:pt>
                      <c:pt idx="17">
                        <c:v>1020</c:v>
                      </c:pt>
                      <c:pt idx="18">
                        <c:v>1170</c:v>
                      </c:pt>
                      <c:pt idx="19">
                        <c:v>1260</c:v>
                      </c:pt>
                      <c:pt idx="20">
                        <c:v>870</c:v>
                      </c:pt>
                      <c:pt idx="21">
                        <c:v>930</c:v>
                      </c:pt>
                      <c:pt idx="22">
                        <c:v>750</c:v>
                      </c:pt>
                      <c:pt idx="23">
                        <c:v>990</c:v>
                      </c:pt>
                      <c:pt idx="24">
                        <c:v>1080</c:v>
                      </c:pt>
                      <c:pt idx="25">
                        <c:v>810</c:v>
                      </c:pt>
                      <c:pt idx="26">
                        <c:v>780</c:v>
                      </c:pt>
                      <c:pt idx="27">
                        <c:v>720</c:v>
                      </c:pt>
                      <c:pt idx="28">
                        <c:v>990</c:v>
                      </c:pt>
                      <c:pt idx="29">
                        <c:v>1200</c:v>
                      </c:pt>
                      <c:pt idx="30">
                        <c:v>1110</c:v>
                      </c:pt>
                      <c:pt idx="31">
                        <c:v>780</c:v>
                      </c:pt>
                      <c:pt idx="32">
                        <c:v>1140</c:v>
                      </c:pt>
                      <c:pt idx="33">
                        <c:v>1230</c:v>
                      </c:pt>
                      <c:pt idx="34">
                        <c:v>1320</c:v>
                      </c:pt>
                      <c:pt idx="35">
                        <c:v>720</c:v>
                      </c:pt>
                      <c:pt idx="36">
                        <c:v>840</c:v>
                      </c:pt>
                      <c:pt idx="37">
                        <c:v>750</c:v>
                      </c:pt>
                      <c:pt idx="38">
                        <c:v>930</c:v>
                      </c:pt>
                      <c:pt idx="39">
                        <c:v>780</c:v>
                      </c:pt>
                      <c:pt idx="40">
                        <c:v>1140</c:v>
                      </c:pt>
                      <c:pt idx="41">
                        <c:v>1200</c:v>
                      </c:pt>
                      <c:pt idx="42">
                        <c:v>1050</c:v>
                      </c:pt>
                      <c:pt idx="43">
                        <c:v>540</c:v>
                      </c:pt>
                      <c:pt idx="44">
                        <c:v>960</c:v>
                      </c:pt>
                      <c:pt idx="45">
                        <c:v>1110</c:v>
                      </c:pt>
                      <c:pt idx="46">
                        <c:v>540</c:v>
                      </c:pt>
                      <c:pt idx="47">
                        <c:v>720</c:v>
                      </c:pt>
                      <c:pt idx="48">
                        <c:v>1050</c:v>
                      </c:pt>
                      <c:pt idx="49">
                        <c:v>990</c:v>
                      </c:pt>
                      <c:pt idx="50">
                        <c:v>870</c:v>
                      </c:pt>
                      <c:pt idx="51">
                        <c:v>1050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L0!$AU$1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L0!$AU$2:$AU$53</c15:sqref>
                        </c15:formulaRef>
                      </c:ext>
                    </c:extLst>
                    <c:numCache>
                      <c:formatCode>General</c:formatCode>
                      <c:ptCount val="52"/>
                      <c:pt idx="0">
                        <c:v>1980</c:v>
                      </c:pt>
                      <c:pt idx="1">
                        <c:v>2070</c:v>
                      </c:pt>
                      <c:pt idx="2">
                        <c:v>1770</c:v>
                      </c:pt>
                      <c:pt idx="3">
                        <c:v>2250</c:v>
                      </c:pt>
                      <c:pt idx="4">
                        <c:v>1290</c:v>
                      </c:pt>
                      <c:pt idx="5">
                        <c:v>1560</c:v>
                      </c:pt>
                      <c:pt idx="6">
                        <c:v>1410</c:v>
                      </c:pt>
                      <c:pt idx="7">
                        <c:v>990</c:v>
                      </c:pt>
                      <c:pt idx="8">
                        <c:v>1050</c:v>
                      </c:pt>
                      <c:pt idx="9">
                        <c:v>1080</c:v>
                      </c:pt>
                      <c:pt idx="10">
                        <c:v>1050</c:v>
                      </c:pt>
                      <c:pt idx="11">
                        <c:v>1170</c:v>
                      </c:pt>
                      <c:pt idx="12">
                        <c:v>930</c:v>
                      </c:pt>
                      <c:pt idx="13">
                        <c:v>1260</c:v>
                      </c:pt>
                      <c:pt idx="14">
                        <c:v>1380</c:v>
                      </c:pt>
                      <c:pt idx="15">
                        <c:v>1500</c:v>
                      </c:pt>
                      <c:pt idx="16">
                        <c:v>1350</c:v>
                      </c:pt>
                      <c:pt idx="17">
                        <c:v>1260</c:v>
                      </c:pt>
                      <c:pt idx="18">
                        <c:v>1470</c:v>
                      </c:pt>
                      <c:pt idx="19">
                        <c:v>1200</c:v>
                      </c:pt>
                      <c:pt idx="20">
                        <c:v>1410</c:v>
                      </c:pt>
                      <c:pt idx="21">
                        <c:v>1200</c:v>
                      </c:pt>
                      <c:pt idx="22">
                        <c:v>960</c:v>
                      </c:pt>
                      <c:pt idx="23">
                        <c:v>1050</c:v>
                      </c:pt>
                      <c:pt idx="24">
                        <c:v>1410</c:v>
                      </c:pt>
                      <c:pt idx="25">
                        <c:v>1080</c:v>
                      </c:pt>
                      <c:pt idx="26">
                        <c:v>960</c:v>
                      </c:pt>
                      <c:pt idx="27">
                        <c:v>840</c:v>
                      </c:pt>
                      <c:pt idx="28">
                        <c:v>960</c:v>
                      </c:pt>
                      <c:pt idx="29">
                        <c:v>1650</c:v>
                      </c:pt>
                      <c:pt idx="30">
                        <c:v>1200</c:v>
                      </c:pt>
                      <c:pt idx="31">
                        <c:v>1260</c:v>
                      </c:pt>
                      <c:pt idx="32">
                        <c:v>1050</c:v>
                      </c:pt>
                      <c:pt idx="33">
                        <c:v>1170</c:v>
                      </c:pt>
                      <c:pt idx="34">
                        <c:v>1440</c:v>
                      </c:pt>
                      <c:pt idx="35">
                        <c:v>810</c:v>
                      </c:pt>
                      <c:pt idx="36">
                        <c:v>1260</c:v>
                      </c:pt>
                      <c:pt idx="37">
                        <c:v>1320</c:v>
                      </c:pt>
                      <c:pt idx="38">
                        <c:v>1110</c:v>
                      </c:pt>
                      <c:pt idx="39">
                        <c:v>1290</c:v>
                      </c:pt>
                      <c:pt idx="40">
                        <c:v>1080</c:v>
                      </c:pt>
                      <c:pt idx="41">
                        <c:v>900</c:v>
                      </c:pt>
                      <c:pt idx="42">
                        <c:v>1440</c:v>
                      </c:pt>
                      <c:pt idx="43">
                        <c:v>1170</c:v>
                      </c:pt>
                      <c:pt idx="44">
                        <c:v>900</c:v>
                      </c:pt>
                      <c:pt idx="45">
                        <c:v>1140</c:v>
                      </c:pt>
                      <c:pt idx="46">
                        <c:v>900</c:v>
                      </c:pt>
                      <c:pt idx="47">
                        <c:v>840</c:v>
                      </c:pt>
                      <c:pt idx="48">
                        <c:v>840</c:v>
                      </c:pt>
                      <c:pt idx="49">
                        <c:v>960</c:v>
                      </c:pt>
                      <c:pt idx="50">
                        <c:v>1080</c:v>
                      </c:pt>
                      <c:pt idx="51">
                        <c:v>1260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L0!$AV$1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L0!$AV$2:$AV$53</c15:sqref>
                        </c15:formulaRef>
                      </c:ext>
                    </c:extLst>
                    <c:numCache>
                      <c:formatCode>General</c:formatCode>
                      <c:ptCount val="52"/>
                      <c:pt idx="0">
                        <c:v>2790</c:v>
                      </c:pt>
                      <c:pt idx="1">
                        <c:v>3210</c:v>
                      </c:pt>
                      <c:pt idx="2">
                        <c:v>3150</c:v>
                      </c:pt>
                      <c:pt idx="3">
                        <c:v>3030</c:v>
                      </c:pt>
                      <c:pt idx="4">
                        <c:v>2310</c:v>
                      </c:pt>
                      <c:pt idx="5">
                        <c:v>2190</c:v>
                      </c:pt>
                      <c:pt idx="6">
                        <c:v>2400</c:v>
                      </c:pt>
                      <c:pt idx="7">
                        <c:v>1710</c:v>
                      </c:pt>
                      <c:pt idx="8">
                        <c:v>1950</c:v>
                      </c:pt>
                      <c:pt idx="9">
                        <c:v>2250</c:v>
                      </c:pt>
                      <c:pt idx="10">
                        <c:v>2160</c:v>
                      </c:pt>
                      <c:pt idx="11">
                        <c:v>2160</c:v>
                      </c:pt>
                      <c:pt idx="12">
                        <c:v>2430</c:v>
                      </c:pt>
                      <c:pt idx="13">
                        <c:v>2100</c:v>
                      </c:pt>
                      <c:pt idx="14">
                        <c:v>2700</c:v>
                      </c:pt>
                      <c:pt idx="15">
                        <c:v>2880</c:v>
                      </c:pt>
                      <c:pt idx="16">
                        <c:v>1890</c:v>
                      </c:pt>
                      <c:pt idx="17">
                        <c:v>2010</c:v>
                      </c:pt>
                      <c:pt idx="18">
                        <c:v>2280</c:v>
                      </c:pt>
                      <c:pt idx="19">
                        <c:v>2130</c:v>
                      </c:pt>
                      <c:pt idx="20">
                        <c:v>2130</c:v>
                      </c:pt>
                      <c:pt idx="21">
                        <c:v>2190</c:v>
                      </c:pt>
                      <c:pt idx="22">
                        <c:v>1950</c:v>
                      </c:pt>
                      <c:pt idx="23">
                        <c:v>1920</c:v>
                      </c:pt>
                      <c:pt idx="24">
                        <c:v>2220</c:v>
                      </c:pt>
                      <c:pt idx="25">
                        <c:v>1530</c:v>
                      </c:pt>
                      <c:pt idx="26">
                        <c:v>1860</c:v>
                      </c:pt>
                      <c:pt idx="27">
                        <c:v>1560</c:v>
                      </c:pt>
                      <c:pt idx="28">
                        <c:v>1620</c:v>
                      </c:pt>
                      <c:pt idx="29">
                        <c:v>2220</c:v>
                      </c:pt>
                      <c:pt idx="30">
                        <c:v>2190</c:v>
                      </c:pt>
                      <c:pt idx="31">
                        <c:v>2400</c:v>
                      </c:pt>
                      <c:pt idx="32">
                        <c:v>2010</c:v>
                      </c:pt>
                      <c:pt idx="33">
                        <c:v>2010</c:v>
                      </c:pt>
                      <c:pt idx="34">
                        <c:v>2520</c:v>
                      </c:pt>
                      <c:pt idx="35">
                        <c:v>1920</c:v>
                      </c:pt>
                      <c:pt idx="36">
                        <c:v>1920</c:v>
                      </c:pt>
                      <c:pt idx="37">
                        <c:v>1770</c:v>
                      </c:pt>
                      <c:pt idx="38">
                        <c:v>1860</c:v>
                      </c:pt>
                      <c:pt idx="39">
                        <c:v>2250</c:v>
                      </c:pt>
                      <c:pt idx="40">
                        <c:v>1440</c:v>
                      </c:pt>
                      <c:pt idx="41">
                        <c:v>1800</c:v>
                      </c:pt>
                      <c:pt idx="42">
                        <c:v>1890</c:v>
                      </c:pt>
                      <c:pt idx="43">
                        <c:v>2100</c:v>
                      </c:pt>
                      <c:pt idx="44">
                        <c:v>1380</c:v>
                      </c:pt>
                      <c:pt idx="45">
                        <c:v>2130</c:v>
                      </c:pt>
                      <c:pt idx="46">
                        <c:v>1500</c:v>
                      </c:pt>
                      <c:pt idx="47">
                        <c:v>1410</c:v>
                      </c:pt>
                      <c:pt idx="48">
                        <c:v>1530</c:v>
                      </c:pt>
                      <c:pt idx="49">
                        <c:v>1920</c:v>
                      </c:pt>
                      <c:pt idx="50">
                        <c:v>1560</c:v>
                      </c:pt>
                      <c:pt idx="51">
                        <c:v>1950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L0!$AW$1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L0!$AW$2:$AW$53</c15:sqref>
                        </c15:formulaRef>
                      </c:ext>
                    </c:extLst>
                    <c:numCache>
                      <c:formatCode>General</c:formatCode>
                      <c:ptCount val="52"/>
                      <c:pt idx="0">
                        <c:v>2370</c:v>
                      </c:pt>
                      <c:pt idx="1">
                        <c:v>1740</c:v>
                      </c:pt>
                      <c:pt idx="2">
                        <c:v>1890</c:v>
                      </c:pt>
                      <c:pt idx="3">
                        <c:v>2700</c:v>
                      </c:pt>
                      <c:pt idx="4">
                        <c:v>2220</c:v>
                      </c:pt>
                      <c:pt idx="5">
                        <c:v>1650</c:v>
                      </c:pt>
                      <c:pt idx="6">
                        <c:v>1830</c:v>
                      </c:pt>
                      <c:pt idx="7">
                        <c:v>2040</c:v>
                      </c:pt>
                      <c:pt idx="8">
                        <c:v>1650</c:v>
                      </c:pt>
                      <c:pt idx="9">
                        <c:v>1890</c:v>
                      </c:pt>
                      <c:pt idx="10">
                        <c:v>1890</c:v>
                      </c:pt>
                      <c:pt idx="11">
                        <c:v>1860</c:v>
                      </c:pt>
                      <c:pt idx="12">
                        <c:v>1710</c:v>
                      </c:pt>
                      <c:pt idx="13">
                        <c:v>2220</c:v>
                      </c:pt>
                      <c:pt idx="14">
                        <c:v>1680</c:v>
                      </c:pt>
                      <c:pt idx="15">
                        <c:v>2190</c:v>
                      </c:pt>
                      <c:pt idx="16">
                        <c:v>2340</c:v>
                      </c:pt>
                      <c:pt idx="17">
                        <c:v>1560</c:v>
                      </c:pt>
                      <c:pt idx="18">
                        <c:v>1740</c:v>
                      </c:pt>
                      <c:pt idx="19">
                        <c:v>1950</c:v>
                      </c:pt>
                      <c:pt idx="20">
                        <c:v>1830</c:v>
                      </c:pt>
                      <c:pt idx="21">
                        <c:v>1890</c:v>
                      </c:pt>
                      <c:pt idx="22">
                        <c:v>1770</c:v>
                      </c:pt>
                      <c:pt idx="23">
                        <c:v>1410</c:v>
                      </c:pt>
                      <c:pt idx="24">
                        <c:v>1710</c:v>
                      </c:pt>
                      <c:pt idx="25">
                        <c:v>1800</c:v>
                      </c:pt>
                      <c:pt idx="26">
                        <c:v>1380</c:v>
                      </c:pt>
                      <c:pt idx="27">
                        <c:v>1620</c:v>
                      </c:pt>
                      <c:pt idx="28">
                        <c:v>1260</c:v>
                      </c:pt>
                      <c:pt idx="29">
                        <c:v>1860</c:v>
                      </c:pt>
                      <c:pt idx="30">
                        <c:v>1590</c:v>
                      </c:pt>
                      <c:pt idx="31">
                        <c:v>2040</c:v>
                      </c:pt>
                      <c:pt idx="32">
                        <c:v>1980</c:v>
                      </c:pt>
                      <c:pt idx="33">
                        <c:v>1710</c:v>
                      </c:pt>
                      <c:pt idx="34">
                        <c:v>1980</c:v>
                      </c:pt>
                      <c:pt idx="35">
                        <c:v>2070</c:v>
                      </c:pt>
                      <c:pt idx="36">
                        <c:v>1710</c:v>
                      </c:pt>
                      <c:pt idx="37">
                        <c:v>1680</c:v>
                      </c:pt>
                      <c:pt idx="38">
                        <c:v>1380</c:v>
                      </c:pt>
                      <c:pt idx="39">
                        <c:v>1710</c:v>
                      </c:pt>
                      <c:pt idx="40">
                        <c:v>1650</c:v>
                      </c:pt>
                      <c:pt idx="41">
                        <c:v>1500</c:v>
                      </c:pt>
                      <c:pt idx="42">
                        <c:v>1620</c:v>
                      </c:pt>
                      <c:pt idx="43">
                        <c:v>1920</c:v>
                      </c:pt>
                      <c:pt idx="44">
                        <c:v>1530</c:v>
                      </c:pt>
                      <c:pt idx="45">
                        <c:v>1110</c:v>
                      </c:pt>
                      <c:pt idx="46">
                        <c:v>1740</c:v>
                      </c:pt>
                      <c:pt idx="47">
                        <c:v>1260</c:v>
                      </c:pt>
                      <c:pt idx="48">
                        <c:v>1200</c:v>
                      </c:pt>
                      <c:pt idx="49">
                        <c:v>1380</c:v>
                      </c:pt>
                      <c:pt idx="50">
                        <c:v>1710</c:v>
                      </c:pt>
                      <c:pt idx="51">
                        <c:v>1530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L0!$AX$1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L0!$AX$2:$AX$53</c15:sqref>
                        </c15:formulaRef>
                      </c:ext>
                    </c:extLst>
                    <c:numCache>
                      <c:formatCode>General</c:formatCode>
                      <c:ptCount val="52"/>
                      <c:pt idx="0">
                        <c:v>2940</c:v>
                      </c:pt>
                      <c:pt idx="1">
                        <c:v>1680</c:v>
                      </c:pt>
                      <c:pt idx="2">
                        <c:v>2100</c:v>
                      </c:pt>
                      <c:pt idx="3">
                        <c:v>2460</c:v>
                      </c:pt>
                      <c:pt idx="4">
                        <c:v>2400</c:v>
                      </c:pt>
                      <c:pt idx="5">
                        <c:v>1770</c:v>
                      </c:pt>
                      <c:pt idx="6">
                        <c:v>1740</c:v>
                      </c:pt>
                      <c:pt idx="7">
                        <c:v>2070</c:v>
                      </c:pt>
                      <c:pt idx="8">
                        <c:v>1650</c:v>
                      </c:pt>
                      <c:pt idx="9">
                        <c:v>1830</c:v>
                      </c:pt>
                      <c:pt idx="10">
                        <c:v>1980</c:v>
                      </c:pt>
                      <c:pt idx="11">
                        <c:v>1620</c:v>
                      </c:pt>
                      <c:pt idx="12">
                        <c:v>2100</c:v>
                      </c:pt>
                      <c:pt idx="13">
                        <c:v>1740</c:v>
                      </c:pt>
                      <c:pt idx="14">
                        <c:v>1860</c:v>
                      </c:pt>
                      <c:pt idx="15">
                        <c:v>2310</c:v>
                      </c:pt>
                      <c:pt idx="16">
                        <c:v>2340</c:v>
                      </c:pt>
                      <c:pt idx="17">
                        <c:v>1800</c:v>
                      </c:pt>
                      <c:pt idx="18">
                        <c:v>1620</c:v>
                      </c:pt>
                      <c:pt idx="19">
                        <c:v>1710</c:v>
                      </c:pt>
                      <c:pt idx="20">
                        <c:v>2070</c:v>
                      </c:pt>
                      <c:pt idx="21">
                        <c:v>1680</c:v>
                      </c:pt>
                      <c:pt idx="22">
                        <c:v>1830</c:v>
                      </c:pt>
                      <c:pt idx="23">
                        <c:v>1560</c:v>
                      </c:pt>
                      <c:pt idx="24">
                        <c:v>1680</c:v>
                      </c:pt>
                      <c:pt idx="25">
                        <c:v>1650</c:v>
                      </c:pt>
                      <c:pt idx="26">
                        <c:v>1710</c:v>
                      </c:pt>
                      <c:pt idx="27">
                        <c:v>1560</c:v>
                      </c:pt>
                      <c:pt idx="28">
                        <c:v>1380</c:v>
                      </c:pt>
                      <c:pt idx="29">
                        <c:v>1470</c:v>
                      </c:pt>
                      <c:pt idx="30">
                        <c:v>1800</c:v>
                      </c:pt>
                      <c:pt idx="31">
                        <c:v>1890</c:v>
                      </c:pt>
                      <c:pt idx="32">
                        <c:v>1890</c:v>
                      </c:pt>
                      <c:pt idx="33">
                        <c:v>1950</c:v>
                      </c:pt>
                      <c:pt idx="34">
                        <c:v>1770</c:v>
                      </c:pt>
                      <c:pt idx="35">
                        <c:v>2190</c:v>
                      </c:pt>
                      <c:pt idx="36">
                        <c:v>1860</c:v>
                      </c:pt>
                      <c:pt idx="37">
                        <c:v>1800</c:v>
                      </c:pt>
                      <c:pt idx="38">
                        <c:v>1440</c:v>
                      </c:pt>
                      <c:pt idx="39">
                        <c:v>1410</c:v>
                      </c:pt>
                      <c:pt idx="40">
                        <c:v>1950</c:v>
                      </c:pt>
                      <c:pt idx="41">
                        <c:v>1350</c:v>
                      </c:pt>
                      <c:pt idx="42">
                        <c:v>1530</c:v>
                      </c:pt>
                      <c:pt idx="43">
                        <c:v>1680</c:v>
                      </c:pt>
                      <c:pt idx="44">
                        <c:v>1890</c:v>
                      </c:pt>
                      <c:pt idx="45">
                        <c:v>1140</c:v>
                      </c:pt>
                      <c:pt idx="46">
                        <c:v>1770</c:v>
                      </c:pt>
                      <c:pt idx="47">
                        <c:v>1290</c:v>
                      </c:pt>
                      <c:pt idx="48">
                        <c:v>1290</c:v>
                      </c:pt>
                      <c:pt idx="49">
                        <c:v>1170</c:v>
                      </c:pt>
                      <c:pt idx="50">
                        <c:v>1680</c:v>
                      </c:pt>
                      <c:pt idx="51">
                        <c:v>1470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L0!$AY$1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L0!$AY$2:$AY$53</c15:sqref>
                        </c15:formulaRef>
                      </c:ext>
                    </c:extLst>
                    <c:numCache>
                      <c:formatCode>General</c:formatCode>
                      <c:ptCount val="52"/>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L0!$AZ$1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L0!$AZ$2:$AZ$53</c15:sqref>
                        </c15:formulaRef>
                      </c:ext>
                    </c:extLst>
                    <c:numCache>
                      <c:formatCode>General</c:formatCode>
                      <c:ptCount val="52"/>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L0!$BA$1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L0!$BA$2:$BA$53</c15:sqref>
                        </c15:formulaRef>
                      </c:ext>
                    </c:extLst>
                    <c:numCache>
                      <c:formatCode>General</c:formatCode>
                      <c:ptCount val="52"/>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L0!$BB$1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L0!$BB$2:$BB$53</c15:sqref>
                        </c15:formulaRef>
                      </c:ext>
                    </c:extLst>
                    <c:numCache>
                      <c:formatCode>General</c:formatCode>
                      <c:ptCount val="52"/>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L0!$BC$1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L0!$BC$2:$BC$53</c15:sqref>
                        </c15:formulaRef>
                      </c:ext>
                    </c:extLst>
                    <c:numCache>
                      <c:formatCode>General</c:formatCode>
                      <c:ptCount val="52"/>
                      <c:pt idx="0">
                        <c:v>116.96843661667801</c:v>
                      </c:pt>
                      <c:pt idx="1">
                        <c:v>121.922900782762</c:v>
                      </c:pt>
                      <c:pt idx="2">
                        <c:v>120.415020384389</c:v>
                      </c:pt>
                      <c:pt idx="3">
                        <c:v>119.661080185202</c:v>
                      </c:pt>
                      <c:pt idx="4">
                        <c:v>117.291553844901</c:v>
                      </c:pt>
                      <c:pt idx="5">
                        <c:v>116.106790674751</c:v>
                      </c:pt>
                      <c:pt idx="6">
                        <c:v>117.937788301347</c:v>
                      </c:pt>
                      <c:pt idx="7">
                        <c:v>119.23025721423799</c:v>
                      </c:pt>
                      <c:pt idx="8">
                        <c:v>122.13831226824399</c:v>
                      </c:pt>
                      <c:pt idx="9">
                        <c:v>126.12342474966</c:v>
                      </c:pt>
                      <c:pt idx="10">
                        <c:v>128.70836257544201</c:v>
                      </c:pt>
                      <c:pt idx="11">
                        <c:v>130.862477430262</c:v>
                      </c:pt>
                      <c:pt idx="12">
                        <c:v>135.493824368123</c:v>
                      </c:pt>
                      <c:pt idx="13">
                        <c:v>136.786293281014</c:v>
                      </c:pt>
                      <c:pt idx="14">
                        <c:v>139.155819621315</c:v>
                      </c:pt>
                      <c:pt idx="15">
                        <c:v>140.125171305984</c:v>
                      </c:pt>
                      <c:pt idx="16">
                        <c:v>144.433401015622</c:v>
                      </c:pt>
                      <c:pt idx="17">
                        <c:v>147.449161812369</c:v>
                      </c:pt>
                      <c:pt idx="18">
                        <c:v>149.71098240992899</c:v>
                      </c:pt>
                      <c:pt idx="19">
                        <c:v>151.86509726474799</c:v>
                      </c:pt>
                      <c:pt idx="20">
                        <c:v>155.742504003422</c:v>
                      </c:pt>
                      <c:pt idx="21">
                        <c:v>157.573501630019</c:v>
                      </c:pt>
                      <c:pt idx="22">
                        <c:v>159.18908777113299</c:v>
                      </c:pt>
                      <c:pt idx="23">
                        <c:v>161.02008539772899</c:v>
                      </c:pt>
                      <c:pt idx="24">
                        <c:v>166.51307827751799</c:v>
                      </c:pt>
                      <c:pt idx="25">
                        <c:v>166.082255306554</c:v>
                      </c:pt>
                      <c:pt idx="26">
                        <c:v>171.25213095812001</c:v>
                      </c:pt>
                      <c:pt idx="27">
                        <c:v>172.43689412827101</c:v>
                      </c:pt>
                      <c:pt idx="28">
                        <c:v>174.698714725831</c:v>
                      </c:pt>
                      <c:pt idx="29">
                        <c:v>175.883477895981</c:v>
                      </c:pt>
                      <c:pt idx="30">
                        <c:v>177.60676977983599</c:v>
                      </c:pt>
                      <c:pt idx="31">
                        <c:v>179.65317889191499</c:v>
                      </c:pt>
                      <c:pt idx="32">
                        <c:v>182.992056916884</c:v>
                      </c:pt>
                      <c:pt idx="33">
                        <c:v>184.60764305799901</c:v>
                      </c:pt>
                      <c:pt idx="34">
                        <c:v>187.62340385474499</c:v>
                      </c:pt>
                      <c:pt idx="35">
                        <c:v>190.20834168052801</c:v>
                      </c:pt>
                      <c:pt idx="36">
                        <c:v>194.30115990468499</c:v>
                      </c:pt>
                      <c:pt idx="37">
                        <c:v>199.25562407076899</c:v>
                      </c:pt>
                      <c:pt idx="38">
                        <c:v>200.00956426995501</c:v>
                      </c:pt>
                      <c:pt idx="39">
                        <c:v>202.05597338203401</c:v>
                      </c:pt>
                      <c:pt idx="40">
                        <c:v>202.91761932396099</c:v>
                      </c:pt>
                      <c:pt idx="41">
                        <c:v>206.04108586344901</c:v>
                      </c:pt>
                      <c:pt idx="42">
                        <c:v>211.74949022871999</c:v>
                      </c:pt>
                      <c:pt idx="43">
                        <c:v>213.58048785531599</c:v>
                      </c:pt>
                      <c:pt idx="44">
                        <c:v>215.84230845287601</c:v>
                      </c:pt>
                      <c:pt idx="45">
                        <c:v>219.50430370606799</c:v>
                      </c:pt>
                      <c:pt idx="46">
                        <c:v>220.258243905255</c:v>
                      </c:pt>
                      <c:pt idx="47">
                        <c:v>225.53582529956199</c:v>
                      </c:pt>
                      <c:pt idx="48">
                        <c:v>227.47452866889901</c:v>
                      </c:pt>
                      <c:pt idx="49">
                        <c:v>228.98240906727301</c:v>
                      </c:pt>
                      <c:pt idx="50">
                        <c:v>230.92111243661</c:v>
                      </c:pt>
                      <c:pt idx="51">
                        <c:v>234.044578976097</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L0!$BD$1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L0!$BD$2:$BD$53</c15:sqref>
                        </c15:formulaRef>
                      </c:ext>
                    </c:extLst>
                    <c:numCache>
                      <c:formatCode>General</c:formatCode>
                      <c:ptCount val="52"/>
                      <c:pt idx="0">
                        <c:v>2.4474182388949401</c:v>
                      </c:pt>
                      <c:pt idx="1">
                        <c:v>4.18100615811219</c:v>
                      </c:pt>
                      <c:pt idx="2">
                        <c:v>4.99681223774384</c:v>
                      </c:pt>
                      <c:pt idx="3">
                        <c:v>4.8948364777898803</c:v>
                      </c:pt>
                      <c:pt idx="4">
                        <c:v>4.6908849578819698</c:v>
                      </c:pt>
                      <c:pt idx="5">
                        <c:v>4.8948364777898803</c:v>
                      </c:pt>
                      <c:pt idx="6">
                        <c:v>3.0592727986186801</c:v>
                      </c:pt>
                      <c:pt idx="7">
                        <c:v>2.5493939988488998</c:v>
                      </c:pt>
                      <c:pt idx="8">
                        <c:v>2.03951519907912</c:v>
                      </c:pt>
                      <c:pt idx="9">
                        <c:v>2.2434667189870301</c:v>
                      </c:pt>
                      <c:pt idx="10">
                        <c:v>2.4474182388949401</c:v>
                      </c:pt>
                      <c:pt idx="11">
                        <c:v>2.2434667189870301</c:v>
                      </c:pt>
                      <c:pt idx="12">
                        <c:v>2.7533455187568099</c:v>
                      </c:pt>
                      <c:pt idx="13">
                        <c:v>3.97705463820428</c:v>
                      </c:pt>
                      <c:pt idx="14">
                        <c:v>2.4474182388949401</c:v>
                      </c:pt>
                      <c:pt idx="15">
                        <c:v>2.85532127871077</c:v>
                      </c:pt>
                      <c:pt idx="16">
                        <c:v>1.9375394391251599</c:v>
                      </c:pt>
                      <c:pt idx="17">
                        <c:v>3.2632243185265901</c:v>
                      </c:pt>
                      <c:pt idx="18">
                        <c:v>2.85532127871077</c:v>
                      </c:pt>
                      <c:pt idx="19">
                        <c:v>1.7335879192172501</c:v>
                      </c:pt>
                      <c:pt idx="20">
                        <c:v>2.9572970386647199</c:v>
                      </c:pt>
                      <c:pt idx="21">
                        <c:v>2.9572970386647199</c:v>
                      </c:pt>
                      <c:pt idx="22">
                        <c:v>2.3454424789409898</c:v>
                      </c:pt>
                      <c:pt idx="23">
                        <c:v>1.7335879192172501</c:v>
                      </c:pt>
                      <c:pt idx="24">
                        <c:v>1.83556367917121</c:v>
                      </c:pt>
                      <c:pt idx="25">
                        <c:v>2.9572970386647199</c:v>
                      </c:pt>
                      <c:pt idx="26">
                        <c:v>1.52963639930934</c:v>
                      </c:pt>
                      <c:pt idx="27">
                        <c:v>4.0790303981582401</c:v>
                      </c:pt>
                      <c:pt idx="28">
                        <c:v>2.14149095903307</c:v>
                      </c:pt>
                      <c:pt idx="29">
                        <c:v>2.3454424789409898</c:v>
                      </c:pt>
                      <c:pt idx="30">
                        <c:v>1.63161215926329</c:v>
                      </c:pt>
                      <c:pt idx="31">
                        <c:v>1.9375394391251599</c:v>
                      </c:pt>
                      <c:pt idx="32">
                        <c:v>2.9572970386647199</c:v>
                      </c:pt>
                      <c:pt idx="33">
                        <c:v>2.03951519907912</c:v>
                      </c:pt>
                      <c:pt idx="34">
                        <c:v>2.85532127871077</c:v>
                      </c:pt>
                      <c:pt idx="35">
                        <c:v>1.7335879192172501</c:v>
                      </c:pt>
                      <c:pt idx="36">
                        <c:v>2.03951519907912</c:v>
                      </c:pt>
                      <c:pt idx="37">
                        <c:v>2.14149095903307</c:v>
                      </c:pt>
                      <c:pt idx="38">
                        <c:v>2.6513697588028502</c:v>
                      </c:pt>
                      <c:pt idx="39">
                        <c:v>3.0592727986186801</c:v>
                      </c:pt>
                      <c:pt idx="40">
                        <c:v>2.9572970386647199</c:v>
                      </c:pt>
                      <c:pt idx="41">
                        <c:v>1.32568487940143</c:v>
                      </c:pt>
                      <c:pt idx="42">
                        <c:v>1.4276606393553799</c:v>
                      </c:pt>
                      <c:pt idx="43">
                        <c:v>2.5493939988488998</c:v>
                      </c:pt>
                      <c:pt idx="44">
                        <c:v>2.4474182388949401</c:v>
                      </c:pt>
                      <c:pt idx="45">
                        <c:v>1.63161215926329</c:v>
                      </c:pt>
                      <c:pt idx="46">
                        <c:v>1.9375394391251599</c:v>
                      </c:pt>
                      <c:pt idx="47">
                        <c:v>1.63161215926329</c:v>
                      </c:pt>
                      <c:pt idx="48">
                        <c:v>1.7335879192172501</c:v>
                      </c:pt>
                      <c:pt idx="49">
                        <c:v>3.16124855857263</c:v>
                      </c:pt>
                      <c:pt idx="50">
                        <c:v>1.9375394391251599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L0!$BE$1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L0!$BE$2:$BE$53</c15:sqref>
                        </c15:formulaRef>
                      </c:ext>
                    </c:extLst>
                    <c:numCache>
                      <c:formatCode>General</c:formatCode>
                      <c:ptCount val="52"/>
                      <c:pt idx="0">
                        <c:v>4.5850873540054202</c:v>
                      </c:pt>
                      <c:pt idx="1">
                        <c:v>6.6528718469882602</c:v>
                      </c:pt>
                      <c:pt idx="2">
                        <c:v>3.41633959710208</c:v>
                      </c:pt>
                      <c:pt idx="3">
                        <c:v>4.2254726595736303</c:v>
                      </c:pt>
                      <c:pt idx="4">
                        <c:v>3.5961469443179799</c:v>
                      </c:pt>
                      <c:pt idx="5">
                        <c:v>5.4841240900849204</c:v>
                      </c:pt>
                      <c:pt idx="6">
                        <c:v>4.5850873540054202</c:v>
                      </c:pt>
                      <c:pt idx="7">
                        <c:v>2.60720653463054</c:v>
                      </c:pt>
                      <c:pt idx="8">
                        <c:v>1.8879771457669401</c:v>
                      </c:pt>
                      <c:pt idx="9">
                        <c:v>2.2475918401987398</c:v>
                      </c:pt>
                      <c:pt idx="10">
                        <c:v>2.1576881665907899</c:v>
                      </c:pt>
                      <c:pt idx="11">
                        <c:v>2.3374955138066902</c:v>
                      </c:pt>
                      <c:pt idx="12">
                        <c:v>1.97788081937489</c:v>
                      </c:pt>
                      <c:pt idx="13">
                        <c:v>2.4273991874146401</c:v>
                      </c:pt>
                      <c:pt idx="14">
                        <c:v>3.41633959710208</c:v>
                      </c:pt>
                      <c:pt idx="15">
                        <c:v>2.4273991874146401</c:v>
                      </c:pt>
                      <c:pt idx="16">
                        <c:v>2.51730286102259</c:v>
                      </c:pt>
                      <c:pt idx="17">
                        <c:v>2.1576881665907899</c:v>
                      </c:pt>
                      <c:pt idx="18">
                        <c:v>3.7759542915338802</c:v>
                      </c:pt>
                      <c:pt idx="19">
                        <c:v>2.3374955138066902</c:v>
                      </c:pt>
                      <c:pt idx="20">
                        <c:v>1.43845877772719</c:v>
                      </c:pt>
                      <c:pt idx="21">
                        <c:v>2.1576881665907899</c:v>
                      </c:pt>
                      <c:pt idx="22">
                        <c:v>2.6971102082384899</c:v>
                      </c:pt>
                      <c:pt idx="23">
                        <c:v>2.1576881665907899</c:v>
                      </c:pt>
                      <c:pt idx="24">
                        <c:v>2.1576881665907899</c:v>
                      </c:pt>
                      <c:pt idx="25">
                        <c:v>3.2365322498861802</c:v>
                      </c:pt>
                      <c:pt idx="26">
                        <c:v>1.97788081937489</c:v>
                      </c:pt>
                      <c:pt idx="27">
                        <c:v>1.70816979855104</c:v>
                      </c:pt>
                      <c:pt idx="28">
                        <c:v>3.0567249026702799</c:v>
                      </c:pt>
                      <c:pt idx="29">
                        <c:v>2.4273991874146401</c:v>
                      </c:pt>
                      <c:pt idx="30">
                        <c:v>2.06778449298284</c:v>
                      </c:pt>
                      <c:pt idx="31">
                        <c:v>2.4273991874146401</c:v>
                      </c:pt>
                      <c:pt idx="32">
                        <c:v>2.4273991874146401</c:v>
                      </c:pt>
                      <c:pt idx="33">
                        <c:v>1.97788081937489</c:v>
                      </c:pt>
                      <c:pt idx="34">
                        <c:v>1.5283624513351399</c:v>
                      </c:pt>
                      <c:pt idx="35">
                        <c:v>2.51730286102259</c:v>
                      </c:pt>
                      <c:pt idx="36">
                        <c:v>1.7980734721589899</c:v>
                      </c:pt>
                      <c:pt idx="37">
                        <c:v>2.06778449298284</c:v>
                      </c:pt>
                      <c:pt idx="38">
                        <c:v>1.7980734721589899</c:v>
                      </c:pt>
                      <c:pt idx="39">
                        <c:v>1.8879771457669401</c:v>
                      </c:pt>
                      <c:pt idx="40">
                        <c:v>2.6971102082384899</c:v>
                      </c:pt>
                      <c:pt idx="41">
                        <c:v>2.3374955138066902</c:v>
                      </c:pt>
                      <c:pt idx="42">
                        <c:v>1.3485551041192401</c:v>
                      </c:pt>
                      <c:pt idx="43">
                        <c:v>1.97788081937489</c:v>
                      </c:pt>
                      <c:pt idx="44">
                        <c:v>2.60720653463054</c:v>
                      </c:pt>
                      <c:pt idx="45">
                        <c:v>1.97788081937489</c:v>
                      </c:pt>
                      <c:pt idx="46">
                        <c:v>2.2475918401987398</c:v>
                      </c:pt>
                      <c:pt idx="47">
                        <c:v>1.2586514305112899</c:v>
                      </c:pt>
                      <c:pt idx="48">
                        <c:v>2.7870138818464301</c:v>
                      </c:pt>
                      <c:pt idx="49">
                        <c:v>2.06778449298284</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L0!$BF$1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L0!$BF$2:$BF$53</c15:sqref>
                        </c15:formulaRef>
                      </c:ext>
                    </c:extLst>
                    <c:numCache>
                      <c:formatCode>General</c:formatCode>
                      <c:ptCount val="52"/>
                      <c:pt idx="0">
                        <c:v>6.8284982823481597</c:v>
                      </c:pt>
                      <c:pt idx="1">
                        <c:v>3.6987699029385901</c:v>
                      </c:pt>
                      <c:pt idx="2">
                        <c:v>6.2594567588191499</c:v>
                      </c:pt>
                      <c:pt idx="3">
                        <c:v>4.5523321882321097</c:v>
                      </c:pt>
                      <c:pt idx="4">
                        <c:v>6.8284982823481597</c:v>
                      </c:pt>
                      <c:pt idx="5">
                        <c:v>4.6945925691143602</c:v>
                      </c:pt>
                      <c:pt idx="6">
                        <c:v>4.5523321882321097</c:v>
                      </c:pt>
                      <c:pt idx="7">
                        <c:v>2.7029472367628098</c:v>
                      </c:pt>
                      <c:pt idx="8">
                        <c:v>2.98746799852732</c:v>
                      </c:pt>
                      <c:pt idx="9">
                        <c:v>2.27616609411605</c:v>
                      </c:pt>
                      <c:pt idx="10">
                        <c:v>2.27616609411605</c:v>
                      </c:pt>
                      <c:pt idx="11">
                        <c:v>2.1339057132338</c:v>
                      </c:pt>
                      <c:pt idx="12">
                        <c:v>2.4184264749983102</c:v>
                      </c:pt>
                      <c:pt idx="13">
                        <c:v>2.84520761764507</c:v>
                      </c:pt>
                      <c:pt idx="14">
                        <c:v>2.7029472367628098</c:v>
                      </c:pt>
                      <c:pt idx="15">
                        <c:v>2.98746799852732</c:v>
                      </c:pt>
                      <c:pt idx="16">
                        <c:v>2.27616609411605</c:v>
                      </c:pt>
                      <c:pt idx="17">
                        <c:v>2.27616609411605</c:v>
                      </c:pt>
                      <c:pt idx="18">
                        <c:v>2.27616609411605</c:v>
                      </c:pt>
                      <c:pt idx="19">
                        <c:v>3.5565095220563299</c:v>
                      </c:pt>
                      <c:pt idx="20">
                        <c:v>2.5606868558805602</c:v>
                      </c:pt>
                      <c:pt idx="21">
                        <c:v>2.27616609411605</c:v>
                      </c:pt>
                      <c:pt idx="22">
                        <c:v>2.84520761764507</c:v>
                      </c:pt>
                      <c:pt idx="23">
                        <c:v>2.7029472367628098</c:v>
                      </c:pt>
                      <c:pt idx="24">
                        <c:v>1.9916453323515499</c:v>
                      </c:pt>
                      <c:pt idx="25">
                        <c:v>2.4184264749983102</c:v>
                      </c:pt>
                      <c:pt idx="26">
                        <c:v>4.2678114264675999</c:v>
                      </c:pt>
                      <c:pt idx="27">
                        <c:v>0.99582266617577297</c:v>
                      </c:pt>
                      <c:pt idx="28">
                        <c:v>2.98746799852732</c:v>
                      </c:pt>
                      <c:pt idx="29">
                        <c:v>1.5648641897047899</c:v>
                      </c:pt>
                      <c:pt idx="30">
                        <c:v>2.4184264749983102</c:v>
                      </c:pt>
                      <c:pt idx="31">
                        <c:v>1.8493849514692899</c:v>
                      </c:pt>
                      <c:pt idx="32">
                        <c:v>1.9916453323515499</c:v>
                      </c:pt>
                      <c:pt idx="33">
                        <c:v>3.5565095220563299</c:v>
                      </c:pt>
                      <c:pt idx="34">
                        <c:v>2.5606868558805602</c:v>
                      </c:pt>
                      <c:pt idx="35">
                        <c:v>1.4226038088225299</c:v>
                      </c:pt>
                      <c:pt idx="36">
                        <c:v>1.8493849514692899</c:v>
                      </c:pt>
                      <c:pt idx="37">
                        <c:v>1.8493849514692899</c:v>
                      </c:pt>
                      <c:pt idx="38">
                        <c:v>2.5606868558805602</c:v>
                      </c:pt>
                      <c:pt idx="39">
                        <c:v>2.84520761764507</c:v>
                      </c:pt>
                      <c:pt idx="40">
                        <c:v>1.8493849514692899</c:v>
                      </c:pt>
                      <c:pt idx="41">
                        <c:v>1.9916453323515499</c:v>
                      </c:pt>
                      <c:pt idx="42">
                        <c:v>1.7071245705870399</c:v>
                      </c:pt>
                      <c:pt idx="43">
                        <c:v>1.2803434279402801</c:v>
                      </c:pt>
                      <c:pt idx="44">
                        <c:v>1.9916453323515499</c:v>
                      </c:pt>
                      <c:pt idx="45">
                        <c:v>2.4184264749983102</c:v>
                      </c:pt>
                      <c:pt idx="46">
                        <c:v>1.7071245705870399</c:v>
                      </c:pt>
                      <c:pt idx="47">
                        <c:v>1.5648641897047899</c:v>
                      </c:pt>
                      <c:pt idx="48">
                        <c:v>0.99582266617577297</c:v>
                      </c:pt>
                      <c:pt idx="49">
                        <c:v>2.84520761764507</c:v>
                      </c:pt>
                      <c:pt idx="50">
                        <c:v>2.84520761764507</c:v>
                      </c:pt>
                      <c:pt idx="51">
                        <c:v>2.7029472367628098</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L0!$BG$1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L0!$BG$2:$BG$53</c15:sqref>
                        </c15:formulaRef>
                      </c:ext>
                    </c:extLst>
                    <c:numCache>
                      <c:formatCode>General</c:formatCode>
                      <c:ptCount val="52"/>
                      <c:pt idx="0">
                        <c:v>1.6246469474116401</c:v>
                      </c:pt>
                      <c:pt idx="1">
                        <c:v>0.84033462797153502</c:v>
                      </c:pt>
                      <c:pt idx="2">
                        <c:v>1.4565800218173299</c:v>
                      </c:pt>
                      <c:pt idx="3">
                        <c:v>0.84033462797153502</c:v>
                      </c:pt>
                      <c:pt idx="4">
                        <c:v>1.0084015535658399</c:v>
                      </c:pt>
                      <c:pt idx="5">
                        <c:v>1.1204461706287101</c:v>
                      </c:pt>
                      <c:pt idx="6">
                        <c:v>1.40055771328589</c:v>
                      </c:pt>
                      <c:pt idx="7">
                        <c:v>1.6246469474116401</c:v>
                      </c:pt>
                      <c:pt idx="8">
                        <c:v>0.448178468251486</c:v>
                      </c:pt>
                      <c:pt idx="9">
                        <c:v>0.56022308531435705</c:v>
                      </c:pt>
                      <c:pt idx="10">
                        <c:v>0.78431231944010005</c:v>
                      </c:pt>
                      <c:pt idx="11">
                        <c:v>0.78431231944010005</c:v>
                      </c:pt>
                      <c:pt idx="12">
                        <c:v>0.78431231944010005</c:v>
                      </c:pt>
                      <c:pt idx="13">
                        <c:v>0.448178468251486</c:v>
                      </c:pt>
                      <c:pt idx="14">
                        <c:v>0.61624539384579302</c:v>
                      </c:pt>
                      <c:pt idx="15">
                        <c:v>0.84033462797153502</c:v>
                      </c:pt>
                      <c:pt idx="16">
                        <c:v>0.56022308531435705</c:v>
                      </c:pt>
                      <c:pt idx="17">
                        <c:v>0.72829001090866397</c:v>
                      </c:pt>
                      <c:pt idx="18">
                        <c:v>0.56022308531435705</c:v>
                      </c:pt>
                      <c:pt idx="19">
                        <c:v>0.84033462797153502</c:v>
                      </c:pt>
                      <c:pt idx="20">
                        <c:v>0.448178468251486</c:v>
                      </c:pt>
                      <c:pt idx="21">
                        <c:v>0.67226770237722799</c:v>
                      </c:pt>
                      <c:pt idx="22">
                        <c:v>0.89635693650297099</c:v>
                      </c:pt>
                      <c:pt idx="23">
                        <c:v>0.95237924503440696</c:v>
                      </c:pt>
                      <c:pt idx="24">
                        <c:v>0.89635693650297099</c:v>
                      </c:pt>
                      <c:pt idx="25">
                        <c:v>0.50420077678292097</c:v>
                      </c:pt>
                      <c:pt idx="26">
                        <c:v>0.84033462797153502</c:v>
                      </c:pt>
                      <c:pt idx="27">
                        <c:v>0.72829001090866397</c:v>
                      </c:pt>
                      <c:pt idx="28">
                        <c:v>0.95237924503440696</c:v>
                      </c:pt>
                      <c:pt idx="29">
                        <c:v>0.95237924503440696</c:v>
                      </c:pt>
                      <c:pt idx="30">
                        <c:v>0.67226770237722799</c:v>
                      </c:pt>
                      <c:pt idx="31">
                        <c:v>0.56022308531435705</c:v>
                      </c:pt>
                      <c:pt idx="32">
                        <c:v>0.67226770237722799</c:v>
                      </c:pt>
                      <c:pt idx="33">
                        <c:v>0.67226770237722799</c:v>
                      </c:pt>
                      <c:pt idx="34">
                        <c:v>0.72829001090866397</c:v>
                      </c:pt>
                      <c:pt idx="35">
                        <c:v>0.50420077678292097</c:v>
                      </c:pt>
                      <c:pt idx="36">
                        <c:v>0.67226770237722799</c:v>
                      </c:pt>
                      <c:pt idx="37">
                        <c:v>0.448178468251486</c:v>
                      </c:pt>
                      <c:pt idx="38">
                        <c:v>0.56022308531435705</c:v>
                      </c:pt>
                      <c:pt idx="39">
                        <c:v>0.56022308531435705</c:v>
                      </c:pt>
                      <c:pt idx="40">
                        <c:v>0.50420077678292097</c:v>
                      </c:pt>
                      <c:pt idx="41">
                        <c:v>0.84033462797153502</c:v>
                      </c:pt>
                      <c:pt idx="42">
                        <c:v>0.336133851188614</c:v>
                      </c:pt>
                      <c:pt idx="43">
                        <c:v>0.448178468251486</c:v>
                      </c:pt>
                      <c:pt idx="44">
                        <c:v>0.448178468251486</c:v>
                      </c:pt>
                      <c:pt idx="45">
                        <c:v>0.84033462797153502</c:v>
                      </c:pt>
                      <c:pt idx="46">
                        <c:v>0.78431231944010005</c:v>
                      </c:pt>
                      <c:pt idx="47">
                        <c:v>0.67226770237722799</c:v>
                      </c:pt>
                      <c:pt idx="48">
                        <c:v>0.39215615972005002</c:v>
                      </c:pt>
                      <c:pt idx="49">
                        <c:v>0.84033462797153502</c:v>
                      </c:pt>
                      <c:pt idx="50">
                        <c:v>0.224089234125743</c:v>
                      </c:pt>
                      <c:pt idx="51">
                        <c:v>0.72829001090866397</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L0!$BH$1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L0!$BH$2:$BH$53</c15:sqref>
                        </c15:formulaRef>
                      </c:ext>
                    </c:extLst>
                    <c:numCache>
                      <c:formatCode>General</c:formatCode>
                      <c:ptCount val="52"/>
                      <c:pt idx="0">
                        <c:v>1.30576362481248</c:v>
                      </c:pt>
                      <c:pt idx="1">
                        <c:v>0.83094048851703495</c:v>
                      </c:pt>
                      <c:pt idx="2">
                        <c:v>1.3849008141950601</c:v>
                      </c:pt>
                      <c:pt idx="3">
                        <c:v>1.2266264354299099</c:v>
                      </c:pt>
                      <c:pt idx="4">
                        <c:v>1.1870578407386201</c:v>
                      </c:pt>
                      <c:pt idx="5">
                        <c:v>1.06835205666476</c:v>
                      </c:pt>
                      <c:pt idx="6">
                        <c:v>1.2661950301211999</c:v>
                      </c:pt>
                      <c:pt idx="7">
                        <c:v>0.87050908320832299</c:v>
                      </c:pt>
                      <c:pt idx="8">
                        <c:v>1.3849008141950601</c:v>
                      </c:pt>
                      <c:pt idx="9">
                        <c:v>0.91007767789961003</c:v>
                      </c:pt>
                      <c:pt idx="10">
                        <c:v>0.94964627259089796</c:v>
                      </c:pt>
                      <c:pt idx="11">
                        <c:v>0.75180329913446098</c:v>
                      </c:pt>
                      <c:pt idx="12">
                        <c:v>0.71223470444317305</c:v>
                      </c:pt>
                      <c:pt idx="13">
                        <c:v>0.75180329913446098</c:v>
                      </c:pt>
                      <c:pt idx="14">
                        <c:v>0.67266610975188601</c:v>
                      </c:pt>
                      <c:pt idx="15">
                        <c:v>0.87050908320832299</c:v>
                      </c:pt>
                      <c:pt idx="16">
                        <c:v>0.63309751506059797</c:v>
                      </c:pt>
                      <c:pt idx="17">
                        <c:v>0.63309751506059797</c:v>
                      </c:pt>
                      <c:pt idx="18">
                        <c:v>0.83094048851703495</c:v>
                      </c:pt>
                      <c:pt idx="19">
                        <c:v>0.51439173098673596</c:v>
                      </c:pt>
                      <c:pt idx="20">
                        <c:v>0.63309751506059797</c:v>
                      </c:pt>
                      <c:pt idx="21">
                        <c:v>0.63309751506059797</c:v>
                      </c:pt>
                      <c:pt idx="22">
                        <c:v>0.94964627259089796</c:v>
                      </c:pt>
                      <c:pt idx="23">
                        <c:v>0.67266610975188601</c:v>
                      </c:pt>
                      <c:pt idx="24">
                        <c:v>0.989214867282185</c:v>
                      </c:pt>
                      <c:pt idx="25">
                        <c:v>0.71223470444317305</c:v>
                      </c:pt>
                      <c:pt idx="26">
                        <c:v>0.63309751506059797</c:v>
                      </c:pt>
                      <c:pt idx="27">
                        <c:v>0.63309751506059797</c:v>
                      </c:pt>
                      <c:pt idx="28">
                        <c:v>1.0287834619734699</c:v>
                      </c:pt>
                      <c:pt idx="29">
                        <c:v>0.553960325678024</c:v>
                      </c:pt>
                      <c:pt idx="30">
                        <c:v>1.14748924604733</c:v>
                      </c:pt>
                      <c:pt idx="31">
                        <c:v>0.75180329913446098</c:v>
                      </c:pt>
                      <c:pt idx="32">
                        <c:v>0.87050908320832299</c:v>
                      </c:pt>
                      <c:pt idx="33">
                        <c:v>0.67266610975188601</c:v>
                      </c:pt>
                      <c:pt idx="34">
                        <c:v>0.94964627259089796</c:v>
                      </c:pt>
                      <c:pt idx="35">
                        <c:v>0.79137189382574802</c:v>
                      </c:pt>
                      <c:pt idx="36">
                        <c:v>0.67266610975188601</c:v>
                      </c:pt>
                      <c:pt idx="37">
                        <c:v>0.51439173098673596</c:v>
                      </c:pt>
                      <c:pt idx="38">
                        <c:v>0.43525454160416099</c:v>
                      </c:pt>
                      <c:pt idx="39">
                        <c:v>0.59352892036931104</c:v>
                      </c:pt>
                      <c:pt idx="40">
                        <c:v>0.59352892036931104</c:v>
                      </c:pt>
                      <c:pt idx="41">
                        <c:v>0.91007767789961003</c:v>
                      </c:pt>
                      <c:pt idx="42">
                        <c:v>0.87050908320832299</c:v>
                      </c:pt>
                      <c:pt idx="43">
                        <c:v>0.51439173098673596</c:v>
                      </c:pt>
                      <c:pt idx="44">
                        <c:v>0.35611735222158702</c:v>
                      </c:pt>
                      <c:pt idx="45">
                        <c:v>0.67266610975188601</c:v>
                      </c:pt>
                      <c:pt idx="46">
                        <c:v>0.75180329913446098</c:v>
                      </c:pt>
                      <c:pt idx="47">
                        <c:v>0.94964627259089796</c:v>
                      </c:pt>
                      <c:pt idx="48">
                        <c:v>0.59352892036931104</c:v>
                      </c:pt>
                      <c:pt idx="49">
                        <c:v>0.553960325678024</c:v>
                      </c:pt>
                      <c:pt idx="50">
                        <c:v>0.67266610975188601</c:v>
                      </c:pt>
                      <c:pt idx="51">
                        <c:v>0.71223470444317305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L0!$BI$1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L0!$BI$2:$BI$53</c15:sqref>
                        </c15:formulaRef>
                      </c:ext>
                    </c:extLst>
                    <c:numCache>
                      <c:formatCode>General</c:formatCode>
                      <c:ptCount val="52"/>
                      <c:pt idx="0">
                        <c:v>4.9040006837578103</c:v>
                      </c:pt>
                      <c:pt idx="1">
                        <c:v>2.9190480260463199</c:v>
                      </c:pt>
                      <c:pt idx="2">
                        <c:v>2.6855241839626101</c:v>
                      </c:pt>
                      <c:pt idx="3">
                        <c:v>3.0358099470881701</c:v>
                      </c:pt>
                      <c:pt idx="4">
                        <c:v>2.10171457875335</c:v>
                      </c:pt>
                      <c:pt idx="5">
                        <c:v>2.9190480260463199</c:v>
                      </c:pt>
                      <c:pt idx="6">
                        <c:v>3.1525718681300199</c:v>
                      </c:pt>
                      <c:pt idx="7">
                        <c:v>1.98495265771149</c:v>
                      </c:pt>
                      <c:pt idx="8">
                        <c:v>3.2693337891718701</c:v>
                      </c:pt>
                      <c:pt idx="9">
                        <c:v>5.2542864468833699</c:v>
                      </c:pt>
                      <c:pt idx="10">
                        <c:v>2.5687622629207598</c:v>
                      </c:pt>
                      <c:pt idx="11">
                        <c:v>1.98495265771149</c:v>
                      </c:pt>
                      <c:pt idx="12">
                        <c:v>2.2184764997951998</c:v>
                      </c:pt>
                      <c:pt idx="13">
                        <c:v>3.7363814733392799</c:v>
                      </c:pt>
                      <c:pt idx="14">
                        <c:v>2.33523842083705</c:v>
                      </c:pt>
                      <c:pt idx="15">
                        <c:v>1.75142881562779</c:v>
                      </c:pt>
                      <c:pt idx="16">
                        <c:v>2.9190480260463199</c:v>
                      </c:pt>
                      <c:pt idx="17">
                        <c:v>2.5687622629207598</c:v>
                      </c:pt>
                      <c:pt idx="18">
                        <c:v>3.1525718681300199</c:v>
                      </c:pt>
                      <c:pt idx="19">
                        <c:v>1.75142881562779</c:v>
                      </c:pt>
                      <c:pt idx="20">
                        <c:v>2.45200034187891</c:v>
                      </c:pt>
                      <c:pt idx="21">
                        <c:v>2.10171457875335</c:v>
                      </c:pt>
                      <c:pt idx="22">
                        <c:v>1.98495265771149</c:v>
                      </c:pt>
                      <c:pt idx="23">
                        <c:v>2.10171457875335</c:v>
                      </c:pt>
                      <c:pt idx="24">
                        <c:v>1.5179049735440799</c:v>
                      </c:pt>
                      <c:pt idx="25">
                        <c:v>2.6855241839626101</c:v>
                      </c:pt>
                      <c:pt idx="26">
                        <c:v>2.2184764997951998</c:v>
                      </c:pt>
                      <c:pt idx="27">
                        <c:v>1.75142881562779</c:v>
                      </c:pt>
                      <c:pt idx="28">
                        <c:v>3.2693337891718701</c:v>
                      </c:pt>
                      <c:pt idx="29">
                        <c:v>1.86819073666964</c:v>
                      </c:pt>
                      <c:pt idx="30">
                        <c:v>0.93409536833482099</c:v>
                      </c:pt>
                      <c:pt idx="31">
                        <c:v>2.2184764997951998</c:v>
                      </c:pt>
                      <c:pt idx="32">
                        <c:v>1.2843811314603799</c:v>
                      </c:pt>
                      <c:pt idx="33">
                        <c:v>2.33523842083705</c:v>
                      </c:pt>
                      <c:pt idx="34">
                        <c:v>2.33523842083705</c:v>
                      </c:pt>
                      <c:pt idx="35">
                        <c:v>2.45200034187891</c:v>
                      </c:pt>
                      <c:pt idx="36">
                        <c:v>1.2843811314603799</c:v>
                      </c:pt>
                      <c:pt idx="37">
                        <c:v>3.1525718681300199</c:v>
                      </c:pt>
                      <c:pt idx="38">
                        <c:v>2.6855241839626101</c:v>
                      </c:pt>
                      <c:pt idx="39">
                        <c:v>2.9190480260463199</c:v>
                      </c:pt>
                      <c:pt idx="40">
                        <c:v>2.45200034187891</c:v>
                      </c:pt>
                      <c:pt idx="41">
                        <c:v>1.6346668945859399</c:v>
                      </c:pt>
                      <c:pt idx="42">
                        <c:v>1.6346668945859399</c:v>
                      </c:pt>
                      <c:pt idx="43">
                        <c:v>1.5179049735440799</c:v>
                      </c:pt>
                      <c:pt idx="44">
                        <c:v>2.8022861050044598</c:v>
                      </c:pt>
                      <c:pt idx="45">
                        <c:v>2.2184764997951998</c:v>
                      </c:pt>
                      <c:pt idx="46">
                        <c:v>1.98495265771149</c:v>
                      </c:pt>
                      <c:pt idx="47">
                        <c:v>1.75142881562779</c:v>
                      </c:pt>
                      <c:pt idx="48">
                        <c:v>1.98495265771149</c:v>
                      </c:pt>
                      <c:pt idx="49">
                        <c:v>2.9190480260463199</c:v>
                      </c:pt>
                      <c:pt idx="50">
                        <c:v>2.45200034187891</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L0!$BJ$1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L0!$BJ$2:$BJ$53</c15:sqref>
                        </c15:formulaRef>
                      </c:ext>
                    </c:extLst>
                    <c:numCache>
                      <c:formatCode>General</c:formatCode>
                      <c:ptCount val="52"/>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4.7348247156480996</c:v>
                      </c:pt>
                      <c:pt idx="9">
                        <c:v>4.6207325538252597</c:v>
                      </c:pt>
                      <c:pt idx="10">
                        <c:v>5.1911933629394902</c:v>
                      </c:pt>
                      <c:pt idx="11">
                        <c:v>3.8791335019767601</c:v>
                      </c:pt>
                      <c:pt idx="12">
                        <c:v>4.3925482301795702</c:v>
                      </c:pt>
                      <c:pt idx="13">
                        <c:v>4.6777786347366801</c:v>
                      </c:pt>
                      <c:pt idx="14">
                        <c:v>4.5066403920024101</c:v>
                      </c:pt>
                      <c:pt idx="15">
                        <c:v>4.3925482301795702</c:v>
                      </c:pt>
                      <c:pt idx="16">
                        <c:v>3.93617958288818</c:v>
                      </c:pt>
                      <c:pt idx="17">
                        <c:v>3.53685701650822</c:v>
                      </c:pt>
                      <c:pt idx="18">
                        <c:v>3.9932256637996102</c:v>
                      </c:pt>
                      <c:pt idx="19">
                        <c:v>3.8220874210653402</c:v>
                      </c:pt>
                      <c:pt idx="20">
                        <c:v>4.5066403920024101</c:v>
                      </c:pt>
                      <c:pt idx="21">
                        <c:v>3.0234422883054202</c:v>
                      </c:pt>
                      <c:pt idx="22">
                        <c:v>3.6509491783310701</c:v>
                      </c:pt>
                      <c:pt idx="23">
                        <c:v>3.5939030974196502</c:v>
                      </c:pt>
                      <c:pt idx="24">
                        <c:v>4.2214099874453002</c:v>
                      </c:pt>
                      <c:pt idx="25">
                        <c:v>3.5939030974196502</c:v>
                      </c:pt>
                      <c:pt idx="26">
                        <c:v>4.6207325538252597</c:v>
                      </c:pt>
                      <c:pt idx="27">
                        <c:v>4.9059629583823696</c:v>
                      </c:pt>
                      <c:pt idx="28">
                        <c:v>4.1073178256224496</c:v>
                      </c:pt>
                      <c:pt idx="29">
                        <c:v>4.3925482301795702</c:v>
                      </c:pt>
                      <c:pt idx="30">
                        <c:v>4.1643639065338798</c:v>
                      </c:pt>
                      <c:pt idx="31">
                        <c:v>2.9093501264825701</c:v>
                      </c:pt>
                      <c:pt idx="32">
                        <c:v>3.4798109355968001</c:v>
                      </c:pt>
                      <c:pt idx="33">
                        <c:v>2.8523040455711501</c:v>
                      </c:pt>
                      <c:pt idx="34">
                        <c:v>3.7079952592424901</c:v>
                      </c:pt>
                      <c:pt idx="35">
                        <c:v>3.4798109355968001</c:v>
                      </c:pt>
                      <c:pt idx="36">
                        <c:v>4.3925482301795702</c:v>
                      </c:pt>
                      <c:pt idx="37">
                        <c:v>3.5939030974196502</c:v>
                      </c:pt>
                      <c:pt idx="38">
                        <c:v>3.4798109355968001</c:v>
                      </c:pt>
                      <c:pt idx="39">
                        <c:v>3.3086726928625301</c:v>
                      </c:pt>
                      <c:pt idx="40">
                        <c:v>3.6509491783310701</c:v>
                      </c:pt>
                      <c:pt idx="41">
                        <c:v>3.4227648546853802</c:v>
                      </c:pt>
                      <c:pt idx="42">
                        <c:v>2.6241197219254602</c:v>
                      </c:pt>
                      <c:pt idx="43">
                        <c:v>3.5939030974196502</c:v>
                      </c:pt>
                      <c:pt idx="44">
                        <c:v>2.9093501264825701</c:v>
                      </c:pt>
                      <c:pt idx="45">
                        <c:v>3.1945805310396902</c:v>
                      </c:pt>
                      <c:pt idx="46">
                        <c:v>2.79525796465972</c:v>
                      </c:pt>
                      <c:pt idx="47">
                        <c:v>3.8791335019767601</c:v>
                      </c:pt>
                      <c:pt idx="48">
                        <c:v>4.1073178256224496</c:v>
                      </c:pt>
                      <c:pt idx="49">
                        <c:v>3.5939030974196502</c:v>
                      </c:pt>
                      <c:pt idx="50">
                        <c:v>4.5066403920024101</c:v>
                      </c:pt>
                      <c:pt idx="51">
                        <c:v>4.3925482301795702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L0!$BK$1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L0!$BK$2:$BK$53</c15:sqref>
                        </c15:formulaRef>
                      </c:ext>
                    </c:extLst>
                    <c:numCache>
                      <c:formatCode>General</c:formatCode>
                      <c:ptCount val="52"/>
                      <c:pt idx="0">
                        <c:v>5.4906977774832004</c:v>
                      </c:pt>
                      <c:pt idx="1">
                        <c:v>6.5692276980602502</c:v>
                      </c:pt>
                      <c:pt idx="2">
                        <c:v>4.5102160315040498</c:v>
                      </c:pt>
                      <c:pt idx="3">
                        <c:v>3.431686110927</c:v>
                      </c:pt>
                      <c:pt idx="4">
                        <c:v>3.0394934125353399</c:v>
                      </c:pt>
                      <c:pt idx="5">
                        <c:v>4.3141196823082302</c:v>
                      </c:pt>
                      <c:pt idx="6">
                        <c:v>3.6277824601228299</c:v>
                      </c:pt>
                      <c:pt idx="7">
                        <c:v>5.7848423012769397</c:v>
                      </c:pt>
                      <c:pt idx="8">
                        <c:v>4.3141196823082302</c:v>
                      </c:pt>
                      <c:pt idx="9">
                        <c:v>4.3141196823082302</c:v>
                      </c:pt>
                      <c:pt idx="10">
                        <c:v>4.5102160315040498</c:v>
                      </c:pt>
                      <c:pt idx="11">
                        <c:v>4.7063123806998801</c:v>
                      </c:pt>
                      <c:pt idx="12">
                        <c:v>3.6277824601228299</c:v>
                      </c:pt>
                      <c:pt idx="13">
                        <c:v>3.82387880931865</c:v>
                      </c:pt>
                      <c:pt idx="14">
                        <c:v>3.5297342855249099</c:v>
                      </c:pt>
                      <c:pt idx="15">
                        <c:v>4.5102160315040498</c:v>
                      </c:pt>
                      <c:pt idx="16">
                        <c:v>5.00045690449363</c:v>
                      </c:pt>
                      <c:pt idx="17">
                        <c:v>3.2355897617311702</c:v>
                      </c:pt>
                      <c:pt idx="18">
                        <c:v>3.2355897617311702</c:v>
                      </c:pt>
                      <c:pt idx="19">
                        <c:v>3.431686110927</c:v>
                      </c:pt>
                      <c:pt idx="20">
                        <c:v>4.0199751585144803</c:v>
                      </c:pt>
                      <c:pt idx="21">
                        <c:v>4.41216785690614</c:v>
                      </c:pt>
                      <c:pt idx="22">
                        <c:v>3.1375415871332599</c:v>
                      </c:pt>
                      <c:pt idx="23">
                        <c:v>3.2355897617311702</c:v>
                      </c:pt>
                      <c:pt idx="24">
                        <c:v>2.2551080157520298</c:v>
                      </c:pt>
                      <c:pt idx="25">
                        <c:v>4.1180233331123999</c:v>
                      </c:pt>
                      <c:pt idx="26">
                        <c:v>3.82387880931865</c:v>
                      </c:pt>
                      <c:pt idx="27">
                        <c:v>4.41216785690614</c:v>
                      </c:pt>
                      <c:pt idx="28">
                        <c:v>4.0199751585144803</c:v>
                      </c:pt>
                      <c:pt idx="29">
                        <c:v>3.5297342855249099</c:v>
                      </c:pt>
                      <c:pt idx="30">
                        <c:v>6.2750831742665101</c:v>
                      </c:pt>
                      <c:pt idx="31">
                        <c:v>4.8043605552977997</c:v>
                      </c:pt>
                      <c:pt idx="32">
                        <c:v>2.9414452379374301</c:v>
                      </c:pt>
                      <c:pt idx="33">
                        <c:v>4.0199751585144803</c:v>
                      </c:pt>
                      <c:pt idx="34">
                        <c:v>3.6277824601228299</c:v>
                      </c:pt>
                      <c:pt idx="35">
                        <c:v>3.92192698391657</c:v>
                      </c:pt>
                      <c:pt idx="36">
                        <c:v>2.5492525395457699</c:v>
                      </c:pt>
                      <c:pt idx="37">
                        <c:v>3.5297342855249099</c:v>
                      </c:pt>
                      <c:pt idx="38">
                        <c:v>3.1375415871332599</c:v>
                      </c:pt>
                      <c:pt idx="39">
                        <c:v>2.6473007141436802</c:v>
                      </c:pt>
                      <c:pt idx="40">
                        <c:v>4.0199751585144803</c:v>
                      </c:pt>
                      <c:pt idx="41">
                        <c:v>4.3141196823082302</c:v>
                      </c:pt>
                      <c:pt idx="42">
                        <c:v>3.5297342855249099</c:v>
                      </c:pt>
                      <c:pt idx="43">
                        <c:v>1.66681896816454</c:v>
                      </c:pt>
                      <c:pt idx="44">
                        <c:v>3.82387880931865</c:v>
                      </c:pt>
                      <c:pt idx="45">
                        <c:v>3.82387880931865</c:v>
                      </c:pt>
                      <c:pt idx="46">
                        <c:v>3.2355897617311702</c:v>
                      </c:pt>
                      <c:pt idx="47">
                        <c:v>2.9414452379374301</c:v>
                      </c:pt>
                      <c:pt idx="48">
                        <c:v>4.2160715077103097</c:v>
                      </c:pt>
                      <c:pt idx="49">
                        <c:v>4.3141196823082302</c:v>
                      </c:pt>
                      <c:pt idx="50">
                        <c:v>1.66681896816454</c:v>
                      </c:pt>
                      <c:pt idx="51">
                        <c:v>5.4906977774832004</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L0!$BL$1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L0!$BL$2:$BL$53</c15:sqref>
                        </c15:formulaRef>
                      </c:ext>
                    </c:extLst>
                    <c:numCache>
                      <c:formatCode>General</c:formatCode>
                      <c:ptCount val="52"/>
                      <c:pt idx="0">
                        <c:v>6.7591925018024499</c:v>
                      </c:pt>
                      <c:pt idx="1">
                        <c:v>8.2011535688536394</c:v>
                      </c:pt>
                      <c:pt idx="2">
                        <c:v>8.6517664023071408</c:v>
                      </c:pt>
                      <c:pt idx="3">
                        <c:v>6.6690699351117502</c:v>
                      </c:pt>
                      <c:pt idx="4">
                        <c:v>4.6863734679163702</c:v>
                      </c:pt>
                      <c:pt idx="5">
                        <c:v>5.6777217015140602</c:v>
                      </c:pt>
                      <c:pt idx="6">
                        <c:v>4.4160057678442701</c:v>
                      </c:pt>
                      <c:pt idx="7">
                        <c:v>4.5061283345349699</c:v>
                      </c:pt>
                      <c:pt idx="8">
                        <c:v>5.5875991348233596</c:v>
                      </c:pt>
                      <c:pt idx="9">
                        <c:v>6.5789473684210504</c:v>
                      </c:pt>
                      <c:pt idx="10">
                        <c:v>4.77649603460707</c:v>
                      </c:pt>
                      <c:pt idx="11">
                        <c:v>6.6690699351117502</c:v>
                      </c:pt>
                      <c:pt idx="12">
                        <c:v>5.2271088680605597</c:v>
                      </c:pt>
                      <c:pt idx="13">
                        <c:v>5.6777217015140602</c:v>
                      </c:pt>
                      <c:pt idx="14">
                        <c:v>6.3085796683489503</c:v>
                      </c:pt>
                      <c:pt idx="15">
                        <c:v>4.3258832011535704</c:v>
                      </c:pt>
                      <c:pt idx="16">
                        <c:v>5.9480894015861603</c:v>
                      </c:pt>
                      <c:pt idx="17">
                        <c:v>6.2184571016582604</c:v>
                      </c:pt>
                      <c:pt idx="18">
                        <c:v>5.6777217015140602</c:v>
                      </c:pt>
                      <c:pt idx="19">
                        <c:v>4.77649603460707</c:v>
                      </c:pt>
                      <c:pt idx="20">
                        <c:v>4.5962509012256696</c:v>
                      </c:pt>
                      <c:pt idx="21">
                        <c:v>5.4974765681326598</c:v>
                      </c:pt>
                      <c:pt idx="22">
                        <c:v>4.8666186012977697</c:v>
                      </c:pt>
                      <c:pt idx="23">
                        <c:v>5.4974765681326598</c:v>
                      </c:pt>
                      <c:pt idx="24">
                        <c:v>4.5962509012256696</c:v>
                      </c:pt>
                      <c:pt idx="25">
                        <c:v>4.4160057678442701</c:v>
                      </c:pt>
                      <c:pt idx="26">
                        <c:v>6.4888248017303498</c:v>
                      </c:pt>
                      <c:pt idx="27">
                        <c:v>5.5875991348233596</c:v>
                      </c:pt>
                      <c:pt idx="28">
                        <c:v>6.1283345349675598</c:v>
                      </c:pt>
                      <c:pt idx="29">
                        <c:v>4.8666186012977697</c:v>
                      </c:pt>
                      <c:pt idx="30">
                        <c:v>4.9567411679884597</c:v>
                      </c:pt>
                      <c:pt idx="31">
                        <c:v>6.2184571016582604</c:v>
                      </c:pt>
                      <c:pt idx="32">
                        <c:v>4.5061283345349699</c:v>
                      </c:pt>
                      <c:pt idx="33">
                        <c:v>4.6863734679163702</c:v>
                      </c:pt>
                      <c:pt idx="34">
                        <c:v>4.5962509012256696</c:v>
                      </c:pt>
                      <c:pt idx="35">
                        <c:v>5.4073540014419601</c:v>
                      </c:pt>
                      <c:pt idx="36">
                        <c:v>5.5875991348233596</c:v>
                      </c:pt>
                      <c:pt idx="37">
                        <c:v>4.6863734679163702</c:v>
                      </c:pt>
                      <c:pt idx="38">
                        <c:v>4.5962509012256696</c:v>
                      </c:pt>
                      <c:pt idx="39">
                        <c:v>5.13698630136986</c:v>
                      </c:pt>
                      <c:pt idx="40">
                        <c:v>4.5962509012256696</c:v>
                      </c:pt>
                      <c:pt idx="41">
                        <c:v>4.6863734679163702</c:v>
                      </c:pt>
                      <c:pt idx="42">
                        <c:v>6.8493150684931496</c:v>
                      </c:pt>
                      <c:pt idx="43">
                        <c:v>4.5061283345349699</c:v>
                      </c:pt>
                      <c:pt idx="44">
                        <c:v>2.88392213410238</c:v>
                      </c:pt>
                      <c:pt idx="45">
                        <c:v>5.9480894015861603</c:v>
                      </c:pt>
                      <c:pt idx="46">
                        <c:v>5.9480894015861603</c:v>
                      </c:pt>
                      <c:pt idx="47">
                        <c:v>5.3172314347512604</c:v>
                      </c:pt>
                      <c:pt idx="48">
                        <c:v>4.77649603460707</c:v>
                      </c:pt>
                      <c:pt idx="49">
                        <c:v>5.5875991348233596</c:v>
                      </c:pt>
                      <c:pt idx="50">
                        <c:v>4.5061283345349699</c:v>
                      </c:pt>
                      <c:pt idx="51">
                        <c:v>5.6777217015140602</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L0!$BM$1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L0!$BM$2:$BM$53</c15:sqref>
                        </c15:formulaRef>
                      </c:ext>
                    </c:extLst>
                    <c:numCache>
                      <c:formatCode>General</c:formatCode>
                      <c:ptCount val="52"/>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37.913424035525203</c:v>
                      </c:pt>
                      <c:pt idx="9">
                        <c:v>39.641381699342702</c:v>
                      </c:pt>
                      <c:pt idx="10">
                        <c:v>43.402230732357303</c:v>
                      </c:pt>
                      <c:pt idx="11">
                        <c:v>43.910453574656501</c:v>
                      </c:pt>
                      <c:pt idx="12">
                        <c:v>48.179525449970299</c:v>
                      </c:pt>
                      <c:pt idx="13">
                        <c:v>47.772947176130899</c:v>
                      </c:pt>
                      <c:pt idx="14">
                        <c:v>49.704193976868098</c:v>
                      </c:pt>
                      <c:pt idx="15">
                        <c:v>52.448597325284197</c:v>
                      </c:pt>
                      <c:pt idx="16">
                        <c:v>52.753531030663702</c:v>
                      </c:pt>
                      <c:pt idx="17">
                        <c:v>55.193000673700197</c:v>
                      </c:pt>
                      <c:pt idx="18">
                        <c:v>57.632470316736701</c:v>
                      </c:pt>
                      <c:pt idx="19">
                        <c:v>60.376873665152701</c:v>
                      </c:pt>
                      <c:pt idx="20">
                        <c:v>61.291674781291398</c:v>
                      </c:pt>
                      <c:pt idx="21">
                        <c:v>62.5114096028096</c:v>
                      </c:pt>
                      <c:pt idx="22">
                        <c:v>66.170614067364298</c:v>
                      </c:pt>
                      <c:pt idx="23">
                        <c:v>65.154168382765803</c:v>
                      </c:pt>
                      <c:pt idx="24">
                        <c:v>67.898571731181804</c:v>
                      </c:pt>
                      <c:pt idx="25">
                        <c:v>69.524884826539505</c:v>
                      </c:pt>
                      <c:pt idx="26">
                        <c:v>71.761065332656301</c:v>
                      </c:pt>
                      <c:pt idx="27">
                        <c:v>74.403824112612398</c:v>
                      </c:pt>
                      <c:pt idx="28">
                        <c:v>75.826848071050406</c:v>
                      </c:pt>
                      <c:pt idx="29">
                        <c:v>77.148227461028497</c:v>
                      </c:pt>
                      <c:pt idx="30">
                        <c:v>78.7745405563861</c:v>
                      </c:pt>
                      <c:pt idx="31">
                        <c:v>81.010721062502896</c:v>
                      </c:pt>
                      <c:pt idx="32">
                        <c:v>83.653479842459106</c:v>
                      </c:pt>
                      <c:pt idx="33">
                        <c:v>83.145257000159802</c:v>
                      </c:pt>
                      <c:pt idx="34">
                        <c:v>85.178148369356904</c:v>
                      </c:pt>
                      <c:pt idx="35">
                        <c:v>85.686371211656095</c:v>
                      </c:pt>
                      <c:pt idx="36">
                        <c:v>88.837352833911595</c:v>
                      </c:pt>
                      <c:pt idx="37">
                        <c:v>89.548864813130507</c:v>
                      </c:pt>
                      <c:pt idx="38">
                        <c:v>91.785045319247303</c:v>
                      </c:pt>
                      <c:pt idx="39">
                        <c:v>92.598201866926104</c:v>
                      </c:pt>
                      <c:pt idx="40">
                        <c:v>94.427804099203499</c:v>
                      </c:pt>
                      <c:pt idx="41">
                        <c:v>95.342605215342203</c:v>
                      </c:pt>
                      <c:pt idx="42">
                        <c:v>96.663984605320294</c:v>
                      </c:pt>
                      <c:pt idx="43">
                        <c:v>100.831411912174</c:v>
                      </c:pt>
                      <c:pt idx="44">
                        <c:v>100.221544501415</c:v>
                      </c:pt>
                      <c:pt idx="45">
                        <c:v>101.949502165233</c:v>
                      </c:pt>
                      <c:pt idx="46">
                        <c:v>105.100483787488</c:v>
                      </c:pt>
                      <c:pt idx="47">
                        <c:v>106.726796882846</c:v>
                      </c:pt>
                      <c:pt idx="48">
                        <c:v>107.438308862065</c:v>
                      </c:pt>
                      <c:pt idx="49">
                        <c:v>110.081067642021</c:v>
                      </c:pt>
                      <c:pt idx="50">
                        <c:v>112.520537285057</c:v>
                      </c:pt>
                      <c:pt idx="51">
                        <c:v>111.300802463539</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L0!$BN$1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L0!$BN$2:$BN$53</c15:sqref>
                        </c15:formulaRef>
                      </c:ext>
                    </c:extLst>
                    <c:numCache>
                      <c:formatCode>General</c:formatCode>
                      <c:ptCount val="52"/>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134.01094180000399</c:v>
                      </c:pt>
                      <c:pt idx="9">
                        <c:v>138.44763681715099</c:v>
                      </c:pt>
                      <c:pt idx="10">
                        <c:v>142.20176337012299</c:v>
                      </c:pt>
                      <c:pt idx="11">
                        <c:v>146.41093556587799</c:v>
                      </c:pt>
                      <c:pt idx="12">
                        <c:v>149.71001647606499</c:v>
                      </c:pt>
                      <c:pt idx="13">
                        <c:v>156.42193970713501</c:v>
                      </c:pt>
                      <c:pt idx="14">
                        <c:v>159.379736385233</c:v>
                      </c:pt>
                      <c:pt idx="15">
                        <c:v>165.06780692003801</c:v>
                      </c:pt>
                      <c:pt idx="16">
                        <c:v>169.84578616927399</c:v>
                      </c:pt>
                      <c:pt idx="17">
                        <c:v>174.96504965059901</c:v>
                      </c:pt>
                      <c:pt idx="18">
                        <c:v>177.58156209660899</c:v>
                      </c:pt>
                      <c:pt idx="19">
                        <c:v>180.42559736401199</c:v>
                      </c:pt>
                      <c:pt idx="20">
                        <c:v>185.203576613248</c:v>
                      </c:pt>
                      <c:pt idx="21">
                        <c:v>187.706327648562</c:v>
                      </c:pt>
                      <c:pt idx="22">
                        <c:v>192.48430689779801</c:v>
                      </c:pt>
                      <c:pt idx="23">
                        <c:v>198.058616021907</c:v>
                      </c:pt>
                      <c:pt idx="24">
                        <c:v>199.878798593044</c:v>
                      </c:pt>
                      <c:pt idx="25">
                        <c:v>203.97420937810401</c:v>
                      </c:pt>
                      <c:pt idx="26">
                        <c:v>205.90815335993801</c:v>
                      </c:pt>
                      <c:pt idx="27">
                        <c:v>211.48246248404601</c:v>
                      </c:pt>
                      <c:pt idx="28">
                        <c:v>216.601725965371</c:v>
                      </c:pt>
                      <c:pt idx="29">
                        <c:v>221.15218239321501</c:v>
                      </c:pt>
                      <c:pt idx="30">
                        <c:v>224.22374048200899</c:v>
                      </c:pt>
                      <c:pt idx="31">
                        <c:v>229.11548114194201</c:v>
                      </c:pt>
                      <c:pt idx="32">
                        <c:v>232.64208487352099</c:v>
                      </c:pt>
                      <c:pt idx="33">
                        <c:v>238.44391681902201</c:v>
                      </c:pt>
                      <c:pt idx="34">
                        <c:v>238.44391681902201</c:v>
                      </c:pt>
                      <c:pt idx="35">
                        <c:v>243.335657478954</c:v>
                      </c:pt>
                      <c:pt idx="36">
                        <c:v>245.95216992496401</c:v>
                      </c:pt>
                      <c:pt idx="37">
                        <c:v>250.95767199559199</c:v>
                      </c:pt>
                      <c:pt idx="38">
                        <c:v>254.14299149508301</c:v>
                      </c:pt>
                      <c:pt idx="39">
                        <c:v>258.12464086944698</c:v>
                      </c:pt>
                      <c:pt idx="40">
                        <c:v>260.28610767267202</c:v>
                      </c:pt>
                      <c:pt idx="41">
                        <c:v>263.698949993555</c:v>
                      </c:pt>
                      <c:pt idx="42">
                        <c:v>267.33931513583099</c:v>
                      </c:pt>
                      <c:pt idx="43">
                        <c:v>271.43472592089</c:v>
                      </c:pt>
                      <c:pt idx="44">
                        <c:v>275.75765952734201</c:v>
                      </c:pt>
                      <c:pt idx="45">
                        <c:v>276.21270517012601</c:v>
                      </c:pt>
                      <c:pt idx="46">
                        <c:v>279.625547491009</c:v>
                      </c:pt>
                      <c:pt idx="47">
                        <c:v>283.72095827606898</c:v>
                      </c:pt>
                      <c:pt idx="48">
                        <c:v>287.24756200764801</c:v>
                      </c:pt>
                      <c:pt idx="49">
                        <c:v>291.115449971315</c:v>
                      </c:pt>
                      <c:pt idx="50">
                        <c:v>294.64205370289397</c:v>
                      </c:pt>
                      <c:pt idx="51">
                        <c:v>298.96498730934599</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L0!$BO$1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L0!$BO$2:$BO$53</c15:sqref>
                        </c15:formulaRef>
                      </c:ext>
                    </c:extLst>
                    <c:numCache>
                      <c:formatCode>General</c:formatCode>
                      <c:ptCount val="52"/>
                      <c:pt idx="0">
                        <c:v>76.053894408067507</c:v>
                      </c:pt>
                      <c:pt idx="1">
                        <c:v>80.761292127715805</c:v>
                      </c:pt>
                      <c:pt idx="2">
                        <c:v>84.144734238712999</c:v>
                      </c:pt>
                      <c:pt idx="3">
                        <c:v>82.967884808800903</c:v>
                      </c:pt>
                      <c:pt idx="4">
                        <c:v>86.204220741059103</c:v>
                      </c:pt>
                      <c:pt idx="5">
                        <c:v>88.116601064666199</c:v>
                      </c:pt>
                      <c:pt idx="6">
                        <c:v>87.969494885927205</c:v>
                      </c:pt>
                      <c:pt idx="7">
                        <c:v>88.263707243405193</c:v>
                      </c:pt>
                      <c:pt idx="8">
                        <c:v>90.911618460707402</c:v>
                      </c:pt>
                      <c:pt idx="9">
                        <c:v>90.617406103229399</c:v>
                      </c:pt>
                      <c:pt idx="10">
                        <c:v>92.676892605575503</c:v>
                      </c:pt>
                      <c:pt idx="11">
                        <c:v>94.883485286660601</c:v>
                      </c:pt>
                      <c:pt idx="12">
                        <c:v>97.090077967745799</c:v>
                      </c:pt>
                      <c:pt idx="13">
                        <c:v>98.8553521126139</c:v>
                      </c:pt>
                      <c:pt idx="14">
                        <c:v>101.94458186613301</c:v>
                      </c:pt>
                      <c:pt idx="15">
                        <c:v>101.503263329916</c:v>
                      </c:pt>
                      <c:pt idx="16">
                        <c:v>101.503263329916</c:v>
                      </c:pt>
                      <c:pt idx="17">
                        <c:v>102.533006581089</c:v>
                      </c:pt>
                      <c:pt idx="18">
                        <c:v>103.268537474784</c:v>
                      </c:pt>
                      <c:pt idx="19">
                        <c:v>105.32802397713</c:v>
                      </c:pt>
                      <c:pt idx="20">
                        <c:v>104.44538690469599</c:v>
                      </c:pt>
                      <c:pt idx="21">
                        <c:v>106.210661049564</c:v>
                      </c:pt>
                      <c:pt idx="22">
                        <c:v>106.504873407042</c:v>
                      </c:pt>
                      <c:pt idx="23">
                        <c:v>108.27014755191</c:v>
                      </c:pt>
                      <c:pt idx="24">
                        <c:v>108.564359909388</c:v>
                      </c:pt>
                      <c:pt idx="25">
                        <c:v>109.44699698182301</c:v>
                      </c:pt>
                      <c:pt idx="26">
                        <c:v>109.299890803083</c:v>
                      </c:pt>
                      <c:pt idx="27">
                        <c:v>110.18252787551801</c:v>
                      </c:pt>
                      <c:pt idx="28">
                        <c:v>113.41886380777601</c:v>
                      </c:pt>
                      <c:pt idx="29">
                        <c:v>112.68333291408101</c:v>
                      </c:pt>
                      <c:pt idx="30">
                        <c:v>114.44860705894899</c:v>
                      </c:pt>
                      <c:pt idx="31">
                        <c:v>115.037031773905</c:v>
                      </c:pt>
                      <c:pt idx="32">
                        <c:v>116.360987382556</c:v>
                      </c:pt>
                      <c:pt idx="33">
                        <c:v>117.832049169946</c:v>
                      </c:pt>
                      <c:pt idx="34">
                        <c:v>119.008898599858</c:v>
                      </c:pt>
                      <c:pt idx="35">
                        <c:v>120.62706656598699</c:v>
                      </c:pt>
                      <c:pt idx="36">
                        <c:v>120.774172744726</c:v>
                      </c:pt>
                      <c:pt idx="37">
                        <c:v>120.18574802977</c:v>
                      </c:pt>
                      <c:pt idx="38">
                        <c:v>122.539446889594</c:v>
                      </c:pt>
                      <c:pt idx="39">
                        <c:v>120.774172744726</c:v>
                      </c:pt>
                      <c:pt idx="40">
                        <c:v>121.65680981716</c:v>
                      </c:pt>
                      <c:pt idx="41">
                        <c:v>124.010508676984</c:v>
                      </c:pt>
                      <c:pt idx="42">
                        <c:v>123.716296319506</c:v>
                      </c:pt>
                      <c:pt idx="43">
                        <c:v>123.422083962028</c:v>
                      </c:pt>
                      <c:pt idx="44">
                        <c:v>124.451827213201</c:v>
                      </c:pt>
                      <c:pt idx="45">
                        <c:v>125.922889000591</c:v>
                      </c:pt>
                      <c:pt idx="46">
                        <c:v>125.04025192815701</c:v>
                      </c:pt>
                      <c:pt idx="47">
                        <c:v>125.628676643113</c:v>
                      </c:pt>
                      <c:pt idx="48">
                        <c:v>127.541056966721</c:v>
                      </c:pt>
                      <c:pt idx="49">
                        <c:v>128.42369403915501</c:v>
                      </c:pt>
                      <c:pt idx="50">
                        <c:v>129.74764964780601</c:v>
                      </c:pt>
                      <c:pt idx="51">
                        <c:v>129.60054346906699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L0!$BP$1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L0!$BP$2:$BP$53</c15:sqref>
                        </c15:formulaRef>
                      </c:ext>
                    </c:extLst>
                    <c:numCache>
                      <c:formatCode>General</c:formatCode>
                      <c:ptCount val="52"/>
                      <c:pt idx="0">
                        <c:v>34.504260043820501</c:v>
                      </c:pt>
                      <c:pt idx="1">
                        <c:v>30.8073750391254</c:v>
                      </c:pt>
                      <c:pt idx="2">
                        <c:v>3.6968850046950501</c:v>
                      </c:pt>
                      <c:pt idx="3">
                        <c:v>3.6968850046950501</c:v>
                      </c:pt>
                      <c:pt idx="4">
                        <c:v>2.4645900031300298</c:v>
                      </c:pt>
                      <c:pt idx="5">
                        <c:v>6.1614750078250804</c:v>
                      </c:pt>
                      <c:pt idx="6">
                        <c:v>4.9291800062600704</c:v>
                      </c:pt>
                      <c:pt idx="7">
                        <c:v>7.3937700093901002</c:v>
                      </c:pt>
                      <c:pt idx="8">
                        <c:v>8.62606501095512</c:v>
                      </c:pt>
                      <c:pt idx="9">
                        <c:v>7.3937700093901002</c:v>
                      </c:pt>
                      <c:pt idx="10">
                        <c:v>4.9291800062600704</c:v>
                      </c:pt>
                      <c:pt idx="11">
                        <c:v>6.1614750078250804</c:v>
                      </c:pt>
                      <c:pt idx="12">
                        <c:v>1.23229500156502</c:v>
                      </c:pt>
                      <c:pt idx="13">
                        <c:v>4.9291800062600704</c:v>
                      </c:pt>
                      <c:pt idx="14">
                        <c:v>4.9291800062600704</c:v>
                      </c:pt>
                      <c:pt idx="15">
                        <c:v>2.4645900031300298</c:v>
                      </c:pt>
                      <c:pt idx="16">
                        <c:v>2.4645900031300298</c:v>
                      </c:pt>
                      <c:pt idx="17">
                        <c:v>6.1614750078250804</c:v>
                      </c:pt>
                      <c:pt idx="18">
                        <c:v>4.9291800062600704</c:v>
                      </c:pt>
                      <c:pt idx="19">
                        <c:v>6.1614750078250804</c:v>
                      </c:pt>
                      <c:pt idx="20">
                        <c:v>3.6968850046950501</c:v>
                      </c:pt>
                      <c:pt idx="21">
                        <c:v>9.8583600125201301</c:v>
                      </c:pt>
                      <c:pt idx="22">
                        <c:v>6.1614750078250804</c:v>
                      </c:pt>
                      <c:pt idx="23">
                        <c:v>6.1614750078250804</c:v>
                      </c:pt>
                      <c:pt idx="24">
                        <c:v>7.3937700093901002</c:v>
                      </c:pt>
                      <c:pt idx="25">
                        <c:v>9.8583600125201301</c:v>
                      </c:pt>
                      <c:pt idx="26">
                        <c:v>3.6968850046950501</c:v>
                      </c:pt>
                      <c:pt idx="27">
                        <c:v>1.23229500156502</c:v>
                      </c:pt>
                      <c:pt idx="28">
                        <c:v>2.4645900031300298</c:v>
                      </c:pt>
                      <c:pt idx="29">
                        <c:v>3.6968850046950501</c:v>
                      </c:pt>
                      <c:pt idx="30">
                        <c:v>11.090655014085099</c:v>
                      </c:pt>
                      <c:pt idx="31">
                        <c:v>2.4645900031300298</c:v>
                      </c:pt>
                      <c:pt idx="32">
                        <c:v>3.6968850046950501</c:v>
                      </c:pt>
                      <c:pt idx="33">
                        <c:v>2.4645900031300298</c:v>
                      </c:pt>
                      <c:pt idx="34">
                        <c:v>4.9291800062600704</c:v>
                      </c:pt>
                      <c:pt idx="35">
                        <c:v>6.1614750078250804</c:v>
                      </c:pt>
                      <c:pt idx="36">
                        <c:v>1.23229500156502</c:v>
                      </c:pt>
                      <c:pt idx="37">
                        <c:v>8.62606501095512</c:v>
                      </c:pt>
                      <c:pt idx="38">
                        <c:v>2.4645900031300298</c:v>
                      </c:pt>
                      <c:pt idx="39">
                        <c:v>1.23229500156502</c:v>
                      </c:pt>
                      <c:pt idx="40">
                        <c:v>4.9291800062600704</c:v>
                      </c:pt>
                      <c:pt idx="41">
                        <c:v>3.6968850046950501</c:v>
                      </c:pt>
                      <c:pt idx="42">
                        <c:v>7.3937700093901002</c:v>
                      </c:pt>
                      <c:pt idx="43">
                        <c:v>3.6968850046950501</c:v>
                      </c:pt>
                      <c:pt idx="44">
                        <c:v>3.6968850046950501</c:v>
                      </c:pt>
                      <c:pt idx="45">
                        <c:v>1.23229500156502</c:v>
                      </c:pt>
                      <c:pt idx="46">
                        <c:v>2.4645900031300298</c:v>
                      </c:pt>
                      <c:pt idx="47">
                        <c:v>3.6968850046950501</c:v>
                      </c:pt>
                      <c:pt idx="48">
                        <c:v>3.6968850046950501</c:v>
                      </c:pt>
                      <c:pt idx="49">
                        <c:v>1.23229500156502</c:v>
                      </c:pt>
                      <c:pt idx="50">
                        <c:v>2.4645900031300298</c:v>
                      </c:pt>
                      <c:pt idx="51">
                        <c:v>6.1614750078250804</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L0!$BQ$1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L0!$BQ$2:$BQ$53</c15:sqref>
                        </c15:formulaRef>
                      </c:ext>
                    </c:extLst>
                    <c:numCache>
                      <c:formatCode>General</c:formatCode>
                      <c:ptCount val="52"/>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0.28278495674521298</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L0!$BR$1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L0!$BR$2:$BR$53</c15:sqref>
                        </c15:formulaRef>
                      </c:ext>
                    </c:extLst>
                    <c:numCache>
                      <c:formatCode>General</c:formatCode>
                      <c:ptCount val="52"/>
                      <c:pt idx="0">
                        <c:v>6.0212063633410704</c:v>
                      </c:pt>
                      <c:pt idx="1">
                        <c:v>6.3466769775757301</c:v>
                      </c:pt>
                      <c:pt idx="2">
                        <c:v>5.2075298277544402</c:v>
                      </c:pt>
                      <c:pt idx="3">
                        <c:v>6.5094122846930498</c:v>
                      </c:pt>
                      <c:pt idx="4">
                        <c:v>5.5330004419890901</c:v>
                      </c:pt>
                      <c:pt idx="5">
                        <c:v>4.8820592135197902</c:v>
                      </c:pt>
                      <c:pt idx="6">
                        <c:v>5.3702651348717696</c:v>
                      </c:pt>
                      <c:pt idx="7">
                        <c:v>5.2075298277544402</c:v>
                      </c:pt>
                      <c:pt idx="8">
                        <c:v>5.2075298277544402</c:v>
                      </c:pt>
                      <c:pt idx="9">
                        <c:v>5.5330004419890901</c:v>
                      </c:pt>
                      <c:pt idx="10">
                        <c:v>5.0447945206371196</c:v>
                      </c:pt>
                      <c:pt idx="11">
                        <c:v>6.3466769775757301</c:v>
                      </c:pt>
                      <c:pt idx="12">
                        <c:v>4.2311179850504796</c:v>
                      </c:pt>
                      <c:pt idx="13">
                        <c:v>6.8348828989277104</c:v>
                      </c:pt>
                      <c:pt idx="14">
                        <c:v>5.8584710562237499</c:v>
                      </c:pt>
                      <c:pt idx="15">
                        <c:v>5.2075298277544402</c:v>
                      </c:pt>
                      <c:pt idx="16">
                        <c:v>5.2075298277544402</c:v>
                      </c:pt>
                      <c:pt idx="17">
                        <c:v>3.9056473708158301</c:v>
                      </c:pt>
                      <c:pt idx="18">
                        <c:v>4.5565885992851403</c:v>
                      </c:pt>
                      <c:pt idx="19">
                        <c:v>5.8584710562237499</c:v>
                      </c:pt>
                      <c:pt idx="20">
                        <c:v>4.5565885992851403</c:v>
                      </c:pt>
                      <c:pt idx="21">
                        <c:v>5.6957357491064204</c:v>
                      </c:pt>
                      <c:pt idx="22">
                        <c:v>5.3702651348717696</c:v>
                      </c:pt>
                      <c:pt idx="23">
                        <c:v>4.5565885992851403</c:v>
                      </c:pt>
                      <c:pt idx="24">
                        <c:v>4.7193239064024599</c:v>
                      </c:pt>
                      <c:pt idx="25">
                        <c:v>5.5330004419890901</c:v>
                      </c:pt>
                      <c:pt idx="26">
                        <c:v>3.74291206369851</c:v>
                      </c:pt>
                      <c:pt idx="27">
                        <c:v>4.06838267793316</c:v>
                      </c:pt>
                      <c:pt idx="28">
                        <c:v>3.4174414494638499</c:v>
                      </c:pt>
                      <c:pt idx="29">
                        <c:v>5.5330004419890901</c:v>
                      </c:pt>
                      <c:pt idx="30">
                        <c:v>4.39385329216781</c:v>
                      </c:pt>
                      <c:pt idx="31">
                        <c:v>5.2075298277544402</c:v>
                      </c:pt>
                      <c:pt idx="32">
                        <c:v>5.6957357491064204</c:v>
                      </c:pt>
                      <c:pt idx="33">
                        <c:v>4.39385329216781</c:v>
                      </c:pt>
                      <c:pt idx="34">
                        <c:v>5.5330004419890901</c:v>
                      </c:pt>
                      <c:pt idx="35">
                        <c:v>4.8820592135197902</c:v>
                      </c:pt>
                      <c:pt idx="36">
                        <c:v>4.06838267793316</c:v>
                      </c:pt>
                      <c:pt idx="37">
                        <c:v>3.4174414494638499</c:v>
                      </c:pt>
                      <c:pt idx="38">
                        <c:v>3.0919708352291999</c:v>
                      </c:pt>
                      <c:pt idx="39">
                        <c:v>4.7193239064024599</c:v>
                      </c:pt>
                      <c:pt idx="40">
                        <c:v>3.0919708352291999</c:v>
                      </c:pt>
                      <c:pt idx="41">
                        <c:v>3.9056473708158301</c:v>
                      </c:pt>
                      <c:pt idx="42">
                        <c:v>4.39385329216781</c:v>
                      </c:pt>
                      <c:pt idx="43">
                        <c:v>5.6957357491064204</c:v>
                      </c:pt>
                      <c:pt idx="44">
                        <c:v>3.74291206369851</c:v>
                      </c:pt>
                      <c:pt idx="45">
                        <c:v>3.5801767565811802</c:v>
                      </c:pt>
                      <c:pt idx="46">
                        <c:v>3.4174414494638499</c:v>
                      </c:pt>
                      <c:pt idx="47">
                        <c:v>3.2547061423465302</c:v>
                      </c:pt>
                      <c:pt idx="48">
                        <c:v>2.76650022099455</c:v>
                      </c:pt>
                      <c:pt idx="49">
                        <c:v>3.9056473708158301</c:v>
                      </c:pt>
                      <c:pt idx="50">
                        <c:v>4.06838267793316</c:v>
                      </c:pt>
                      <c:pt idx="51">
                        <c:v>4.39385329216781</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L0!$BS$1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L0!$BS$2:$BS$53</c15:sqref>
                        </c15:formulaRef>
                      </c:ext>
                    </c:extLst>
                    <c:numCache>
                      <c:formatCode>General</c:formatCode>
                      <c:ptCount val="52"/>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L0!$BT$1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L0!$BT$2:$BT$53</c15:sqref>
                        </c15:formulaRef>
                      </c:ext>
                    </c:extLst>
                    <c:numCache>
                      <c:formatCode>General</c:formatCode>
                      <c:ptCount val="52"/>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L0!$BU$1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L0!$BU$2:$BU$53</c15:sqref>
                        </c15:formulaRef>
                      </c:ext>
                    </c:extLst>
                    <c:numCache>
                      <c:formatCode>General</c:formatCode>
                      <c:ptCount val="52"/>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L0!$BV$1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L0!$BV$2:$BV$53</c15:sqref>
                        </c15:formulaRef>
                      </c:ext>
                    </c:extLst>
                    <c:numCache>
                      <c:formatCode>General</c:formatCode>
                      <c:ptCount val="52"/>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L0!$BW$1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L0!$BW$2:$BW$53</c15:sqref>
                        </c15:formulaRef>
                      </c:ext>
                    </c:extLst>
                    <c:numCache>
                      <c:formatCode>General</c:formatCode>
                      <c:ptCount val="52"/>
                      <c:pt idx="0">
                        <c:v>36.643517614306496</c:v>
                      </c:pt>
                      <c:pt idx="1">
                        <c:v>30.090082950931201</c:v>
                      </c:pt>
                      <c:pt idx="2">
                        <c:v>27.517140295114299</c:v>
                      </c:pt>
                      <c:pt idx="3">
                        <c:v>28.2960794570171</c:v>
                      </c:pt>
                      <c:pt idx="4">
                        <c:v>53.503061140442099</c:v>
                      </c:pt>
                      <c:pt idx="5">
                        <c:v>101.401448558731</c:v>
                      </c:pt>
                      <c:pt idx="6">
                        <c:v>96.571296349058798</c:v>
                      </c:pt>
                      <c:pt idx="7">
                        <c:v>99.213960546475903</c:v>
                      </c:pt>
                      <c:pt idx="8">
                        <c:v>103.753691368635</c:v>
                      </c:pt>
                      <c:pt idx="9">
                        <c:v>102.846990622034</c:v>
                      </c:pt>
                      <c:pt idx="10">
                        <c:v>105.76560702354701</c:v>
                      </c:pt>
                      <c:pt idx="11">
                        <c:v>103.42359113769299</c:v>
                      </c:pt>
                      <c:pt idx="12">
                        <c:v>103.856884514444</c:v>
                      </c:pt>
                      <c:pt idx="13">
                        <c:v>103.31741537455299</c:v>
                      </c:pt>
                      <c:pt idx="14">
                        <c:v>102.75360432039</c:v>
                      </c:pt>
                      <c:pt idx="15">
                        <c:v>107.123227965282</c:v>
                      </c:pt>
                      <c:pt idx="16">
                        <c:v>102.47807410360799</c:v>
                      </c:pt>
                      <c:pt idx="17">
                        <c:v>99.648556244843903</c:v>
                      </c:pt>
                      <c:pt idx="18">
                        <c:v>98.604225091528605</c:v>
                      </c:pt>
                      <c:pt idx="19">
                        <c:v>101.162686885676</c:v>
                      </c:pt>
                      <c:pt idx="20">
                        <c:v>98.224432990387697</c:v>
                      </c:pt>
                      <c:pt idx="21">
                        <c:v>99.918207998903497</c:v>
                      </c:pt>
                      <c:pt idx="22">
                        <c:v>99.637163680533206</c:v>
                      </c:pt>
                      <c:pt idx="23">
                        <c:v>99.914876017568204</c:v>
                      </c:pt>
                      <c:pt idx="24">
                        <c:v>99.436371340406595</c:v>
                      </c:pt>
                      <c:pt idx="25">
                        <c:v>104.185734226989</c:v>
                      </c:pt>
                      <c:pt idx="26">
                        <c:v>104.104054069312</c:v>
                      </c:pt>
                      <c:pt idx="27">
                        <c:v>102.02049547601599</c:v>
                      </c:pt>
                      <c:pt idx="28">
                        <c:v>103.859809528154</c:v>
                      </c:pt>
                      <c:pt idx="29">
                        <c:v>100.722575405684</c:v>
                      </c:pt>
                      <c:pt idx="30">
                        <c:v>101.14671040675201</c:v>
                      </c:pt>
                      <c:pt idx="31">
                        <c:v>100.247495484938</c:v>
                      </c:pt>
                      <c:pt idx="32">
                        <c:v>97.959934720356401</c:v>
                      </c:pt>
                      <c:pt idx="33">
                        <c:v>100.30457969963599</c:v>
                      </c:pt>
                      <c:pt idx="34">
                        <c:v>104.068969573255</c:v>
                      </c:pt>
                      <c:pt idx="35">
                        <c:v>100.988537854519</c:v>
                      </c:pt>
                      <c:pt idx="36">
                        <c:v>97.471946915284903</c:v>
                      </c:pt>
                      <c:pt idx="37">
                        <c:v>103.203303506211</c:v>
                      </c:pt>
                      <c:pt idx="38">
                        <c:v>105.826353167422</c:v>
                      </c:pt>
                      <c:pt idx="39">
                        <c:v>100.854974186909</c:v>
                      </c:pt>
                      <c:pt idx="40">
                        <c:v>101.913329577863</c:v>
                      </c:pt>
                      <c:pt idx="41">
                        <c:v>103.315923657778</c:v>
                      </c:pt>
                      <c:pt idx="42">
                        <c:v>98.978516792359301</c:v>
                      </c:pt>
                      <c:pt idx="43">
                        <c:v>103.570704780941</c:v>
                      </c:pt>
                      <c:pt idx="44">
                        <c:v>104.015742931541</c:v>
                      </c:pt>
                      <c:pt idx="45">
                        <c:v>103.498520103918</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L0!$BX$1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L0!$BX$2:$BX$53</c15:sqref>
                        </c15:formulaRef>
                      </c:ext>
                    </c:extLst>
                    <c:numCache>
                      <c:formatCode>General</c:formatCode>
                      <c:ptCount val="52"/>
                      <c:pt idx="0">
                        <c:v>111.79929022223401</c:v>
                      </c:pt>
                      <c:pt idx="1">
                        <c:v>108.14053664289401</c:v>
                      </c:pt>
                      <c:pt idx="2">
                        <c:v>109.545746185005</c:v>
                      </c:pt>
                      <c:pt idx="3">
                        <c:v>111.35617168310399</c:v>
                      </c:pt>
                      <c:pt idx="4">
                        <c:v>108.69810076869599</c:v>
                      </c:pt>
                      <c:pt idx="5">
                        <c:v>112.55445652355699</c:v>
                      </c:pt>
                      <c:pt idx="6">
                        <c:v>107.889752440465</c:v>
                      </c:pt>
                      <c:pt idx="7">
                        <c:v>102.658260530967</c:v>
                      </c:pt>
                      <c:pt idx="8">
                        <c:v>107.10170344242501</c:v>
                      </c:pt>
                      <c:pt idx="9">
                        <c:v>110.77494355889699</c:v>
                      </c:pt>
                      <c:pt idx="10">
                        <c:v>111.580718919364</c:v>
                      </c:pt>
                      <c:pt idx="11">
                        <c:v>114.176482885637</c:v>
                      </c:pt>
                      <c:pt idx="12">
                        <c:v>114.156067526442</c:v>
                      </c:pt>
                      <c:pt idx="13">
                        <c:v>113.054370234476</c:v>
                      </c:pt>
                      <c:pt idx="14">
                        <c:v>110.537386376283</c:v>
                      </c:pt>
                      <c:pt idx="15">
                        <c:v>109.257335257055</c:v>
                      </c:pt>
                      <c:pt idx="16">
                        <c:v>114.93232886859001</c:v>
                      </c:pt>
                      <c:pt idx="17">
                        <c:v>109.32129854277299</c:v>
                      </c:pt>
                      <c:pt idx="18">
                        <c:v>109.856830181549</c:v>
                      </c:pt>
                      <c:pt idx="19">
                        <c:v>114.015195461994</c:v>
                      </c:pt>
                      <c:pt idx="20">
                        <c:v>110.308051399893</c:v>
                      </c:pt>
                      <c:pt idx="21">
                        <c:v>110.749606019154</c:v>
                      </c:pt>
                      <c:pt idx="22">
                        <c:v>112.757283514873</c:v>
                      </c:pt>
                      <c:pt idx="23">
                        <c:v>106.729963330896</c:v>
                      </c:pt>
                      <c:pt idx="24">
                        <c:v>108.205824535735</c:v>
                      </c:pt>
                      <c:pt idx="25">
                        <c:v>112.618630798749</c:v>
                      </c:pt>
                      <c:pt idx="26">
                        <c:v>111.77455482621301</c:v>
                      </c:pt>
                      <c:pt idx="27">
                        <c:v>113.81596380495</c:v>
                      </c:pt>
                      <c:pt idx="28">
                        <c:v>109.625181895886</c:v>
                      </c:pt>
                      <c:pt idx="29">
                        <c:v>115.613666229754</c:v>
                      </c:pt>
                      <c:pt idx="30">
                        <c:v>104.87278429788201</c:v>
                      </c:pt>
                      <c:pt idx="31">
                        <c:v>109.02555083559299</c:v>
                      </c:pt>
                      <c:pt idx="32">
                        <c:v>110.955295129318</c:v>
                      </c:pt>
                      <c:pt idx="33">
                        <c:v>109.879907592796</c:v>
                      </c:pt>
                      <c:pt idx="34">
                        <c:v>107.04056180956</c:v>
                      </c:pt>
                      <c:pt idx="35">
                        <c:v>107.302256448265</c:v>
                      </c:pt>
                      <c:pt idx="36">
                        <c:v>110.02075214513199</c:v>
                      </c:pt>
                      <c:pt idx="37">
                        <c:v>114.401000216329</c:v>
                      </c:pt>
                      <c:pt idx="38">
                        <c:v>112.583038169669</c:v>
                      </c:pt>
                      <c:pt idx="39">
                        <c:v>110.66839152441401</c:v>
                      </c:pt>
                      <c:pt idx="40">
                        <c:v>103.754179230982</c:v>
                      </c:pt>
                      <c:pt idx="41">
                        <c:v>111.18463583677401</c:v>
                      </c:pt>
                      <c:pt idx="42">
                        <c:v>107.45122404442201</c:v>
                      </c:pt>
                      <c:pt idx="43">
                        <c:v>108.436449307092</c:v>
                      </c:pt>
                      <c:pt idx="44">
                        <c:v>110.427787406665</c:v>
                      </c:pt>
                      <c:pt idx="45">
                        <c:v>114.827059598045</c:v>
                      </c:pt>
                      <c:pt idx="46">
                        <c:v>109.96180002525099</c:v>
                      </c:pt>
                      <c:pt idx="47">
                        <c:v>113.460546135865</c:v>
                      </c:pt>
                      <c:pt idx="48">
                        <c:v>115.076533046045</c:v>
                      </c:pt>
                      <c:pt idx="49">
                        <c:v>112.331209443726</c:v>
                      </c:pt>
                      <c:pt idx="50">
                        <c:v>111.552909201603</c:v>
                      </c:pt>
                      <c:pt idx="51">
                        <c:v>112.118034770393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L0!$BY$1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L0!$BY$2:$BY$53</c15:sqref>
                        </c15:formulaRef>
                      </c:ext>
                    </c:extLst>
                    <c:numCache>
                      <c:formatCode>General</c:formatCode>
                      <c:ptCount val="52"/>
                      <c:pt idx="0">
                        <c:v>106.25098495661101</c:v>
                      </c:pt>
                      <c:pt idx="1">
                        <c:v>113.76552695618901</c:v>
                      </c:pt>
                      <c:pt idx="2">
                        <c:v>104.407417148428</c:v>
                      </c:pt>
                      <c:pt idx="3">
                        <c:v>108.54547941427001</c:v>
                      </c:pt>
                      <c:pt idx="4">
                        <c:v>109.18129812487599</c:v>
                      </c:pt>
                      <c:pt idx="5">
                        <c:v>111.258825733271</c:v>
                      </c:pt>
                      <c:pt idx="6">
                        <c:v>111.35235652594299</c:v>
                      </c:pt>
                      <c:pt idx="7">
                        <c:v>103.40400965176001</c:v>
                      </c:pt>
                      <c:pt idx="8">
                        <c:v>101.566307239176</c:v>
                      </c:pt>
                      <c:pt idx="9">
                        <c:v>109.599673215962</c:v>
                      </c:pt>
                      <c:pt idx="10">
                        <c:v>112.128157998956</c:v>
                      </c:pt>
                      <c:pt idx="11">
                        <c:v>114.138868138365</c:v>
                      </c:pt>
                      <c:pt idx="12">
                        <c:v>116.657434786322</c:v>
                      </c:pt>
                      <c:pt idx="13">
                        <c:v>114.777947201812</c:v>
                      </c:pt>
                      <c:pt idx="14">
                        <c:v>114.019736322653</c:v>
                      </c:pt>
                      <c:pt idx="15">
                        <c:v>113.535121457388</c:v>
                      </c:pt>
                      <c:pt idx="16">
                        <c:v>111.465634232475</c:v>
                      </c:pt>
                      <c:pt idx="17">
                        <c:v>117.27056634009401</c:v>
                      </c:pt>
                      <c:pt idx="18">
                        <c:v>112.565325232077</c:v>
                      </c:pt>
                      <c:pt idx="19">
                        <c:v>108.743512626542</c:v>
                      </c:pt>
                      <c:pt idx="20">
                        <c:v>113.711680852302</c:v>
                      </c:pt>
                      <c:pt idx="21">
                        <c:v>109.77137851067999</c:v>
                      </c:pt>
                      <c:pt idx="22">
                        <c:v>112.067103965616</c:v>
                      </c:pt>
                      <c:pt idx="23">
                        <c:v>112.96243368919799</c:v>
                      </c:pt>
                      <c:pt idx="24">
                        <c:v>107.615368411828</c:v>
                      </c:pt>
                      <c:pt idx="25">
                        <c:v>113.482438586656</c:v>
                      </c:pt>
                      <c:pt idx="26">
                        <c:v>110.02749753287399</c:v>
                      </c:pt>
                      <c:pt idx="27">
                        <c:v>113.971695842277</c:v>
                      </c:pt>
                      <c:pt idx="28">
                        <c:v>114.929947732671</c:v>
                      </c:pt>
                      <c:pt idx="29">
                        <c:v>111.40252369678601</c:v>
                      </c:pt>
                      <c:pt idx="30">
                        <c:v>113.485601906767</c:v>
                      </c:pt>
                      <c:pt idx="31">
                        <c:v>109.123352409543</c:v>
                      </c:pt>
                      <c:pt idx="32">
                        <c:v>112.833244567918</c:v>
                      </c:pt>
                      <c:pt idx="33">
                        <c:v>110.035054105078</c:v>
                      </c:pt>
                      <c:pt idx="34">
                        <c:v>109.032539953154</c:v>
                      </c:pt>
                      <c:pt idx="35">
                        <c:v>107.587961564775</c:v>
                      </c:pt>
                      <c:pt idx="36">
                        <c:v>109.53610039229601</c:v>
                      </c:pt>
                      <c:pt idx="37">
                        <c:v>109.72218027386501</c:v>
                      </c:pt>
                      <c:pt idx="38">
                        <c:v>114.555447284639</c:v>
                      </c:pt>
                      <c:pt idx="39">
                        <c:v>115.387561594974</c:v>
                      </c:pt>
                      <c:pt idx="40">
                        <c:v>111.078976708987</c:v>
                      </c:pt>
                      <c:pt idx="41">
                        <c:v>107.45386644443499</c:v>
                      </c:pt>
                      <c:pt idx="42">
                        <c:v>110.03330744924401</c:v>
                      </c:pt>
                      <c:pt idx="43">
                        <c:v>112.123332010076</c:v>
                      </c:pt>
                      <c:pt idx="44">
                        <c:v>108.96974621255301</c:v>
                      </c:pt>
                      <c:pt idx="45">
                        <c:v>109.766719840954</c:v>
                      </c:pt>
                      <c:pt idx="46">
                        <c:v>114.53339383011399</c:v>
                      </c:pt>
                      <c:pt idx="47">
                        <c:v>108.862201653518</c:v>
                      </c:pt>
                      <c:pt idx="48">
                        <c:v>115.808703204875</c:v>
                      </c:pt>
                      <c:pt idx="49">
                        <c:v>116.66573920209299</c:v>
                      </c:pt>
                      <c:pt idx="50">
                        <c:v>111.81950881821599</c:v>
                      </c:pt>
                      <c:pt idx="51">
                        <c:v>110.811556901156</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L0!$BZ$1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L0!$BZ$2:$BZ$53</c15:sqref>
                        </c15:formulaRef>
                      </c:ext>
                    </c:extLst>
                    <c:numCache>
                      <c:formatCode>General</c:formatCode>
                      <c:ptCount val="52"/>
                      <c:pt idx="0">
                        <c:v>109.792083671303</c:v>
                      </c:pt>
                      <c:pt idx="1">
                        <c:v>100.06422229504101</c:v>
                      </c:pt>
                      <c:pt idx="2">
                        <c:v>115.044210968097</c:v>
                      </c:pt>
                      <c:pt idx="3">
                        <c:v>114.643868492555</c:v>
                      </c:pt>
                      <c:pt idx="4">
                        <c:v>109.16946726495701</c:v>
                      </c:pt>
                      <c:pt idx="5">
                        <c:v>112.078929126124</c:v>
                      </c:pt>
                      <c:pt idx="6">
                        <c:v>113.044427547365</c:v>
                      </c:pt>
                      <c:pt idx="7">
                        <c:v>113.076138225591</c:v>
                      </c:pt>
                      <c:pt idx="8">
                        <c:v>109.613463399182</c:v>
                      </c:pt>
                      <c:pt idx="9">
                        <c:v>104.14331840064401</c:v>
                      </c:pt>
                      <c:pt idx="10">
                        <c:v>112.247945253518</c:v>
                      </c:pt>
                      <c:pt idx="11">
                        <c:v>107.887868982987</c:v>
                      </c:pt>
                      <c:pt idx="12">
                        <c:v>114.31299971052</c:v>
                      </c:pt>
                      <c:pt idx="13">
                        <c:v>114.09748041676799</c:v>
                      </c:pt>
                      <c:pt idx="14">
                        <c:v>115.71561007498499</c:v>
                      </c:pt>
                      <c:pt idx="15">
                        <c:v>111.319294486121</c:v>
                      </c:pt>
                      <c:pt idx="16">
                        <c:v>112.067877032197</c:v>
                      </c:pt>
                      <c:pt idx="17">
                        <c:v>102.866475016032</c:v>
                      </c:pt>
                      <c:pt idx="18">
                        <c:v>115.42693887106699</c:v>
                      </c:pt>
                      <c:pt idx="19">
                        <c:v>113.370295142377</c:v>
                      </c:pt>
                      <c:pt idx="20">
                        <c:v>107.548767454264</c:v>
                      </c:pt>
                      <c:pt idx="21">
                        <c:v>114.907090057923</c:v>
                      </c:pt>
                      <c:pt idx="22">
                        <c:v>112.957128784186</c:v>
                      </c:pt>
                      <c:pt idx="23">
                        <c:v>110.38623126482101</c:v>
                      </c:pt>
                      <c:pt idx="24">
                        <c:v>110.113179743488</c:v>
                      </c:pt>
                      <c:pt idx="25">
                        <c:v>105.455865280739</c:v>
                      </c:pt>
                      <c:pt idx="26">
                        <c:v>110.443547475686</c:v>
                      </c:pt>
                      <c:pt idx="27">
                        <c:v>104.225183111739</c:v>
                      </c:pt>
                      <c:pt idx="28">
                        <c:v>116.22144088571299</c:v>
                      </c:pt>
                      <c:pt idx="29">
                        <c:v>114.62359098993301</c:v>
                      </c:pt>
                      <c:pt idx="30">
                        <c:v>115.08364207747201</c:v>
                      </c:pt>
                      <c:pt idx="31">
                        <c:v>114.821270369139</c:v>
                      </c:pt>
                      <c:pt idx="32">
                        <c:v>104.359145061379</c:v>
                      </c:pt>
                      <c:pt idx="33">
                        <c:v>113.753931161418</c:v>
                      </c:pt>
                      <c:pt idx="34">
                        <c:v>108.139544376915</c:v>
                      </c:pt>
                      <c:pt idx="35">
                        <c:v>112.248452975361</c:v>
                      </c:pt>
                      <c:pt idx="36">
                        <c:v>111.061341665249</c:v>
                      </c:pt>
                      <c:pt idx="37">
                        <c:v>113.619332661092</c:v>
                      </c:pt>
                      <c:pt idx="38">
                        <c:v>108.00155880919699</c:v>
                      </c:pt>
                      <c:pt idx="39">
                        <c:v>116.31256473037899</c:v>
                      </c:pt>
                      <c:pt idx="40">
                        <c:v>118.250147242059</c:v>
                      </c:pt>
                      <c:pt idx="41">
                        <c:v>108.22065308514</c:v>
                      </c:pt>
                      <c:pt idx="42">
                        <c:v>97.931714518054804</c:v>
                      </c:pt>
                      <c:pt idx="43">
                        <c:v>107.23188409955399</c:v>
                      </c:pt>
                      <c:pt idx="44">
                        <c:v>106.192222131403</c:v>
                      </c:pt>
                      <c:pt idx="45">
                        <c:v>110.31202051004399</c:v>
                      </c:pt>
                      <c:pt idx="46">
                        <c:v>108.36253051875801</c:v>
                      </c:pt>
                      <c:pt idx="47">
                        <c:v>115.295434737625</c:v>
                      </c:pt>
                      <c:pt idx="48">
                        <c:v>104.544863524793</c:v>
                      </c:pt>
                      <c:pt idx="49">
                        <c:v>115.36965777867201</c:v>
                      </c:pt>
                      <c:pt idx="50">
                        <c:v>115.134449100596</c:v>
                      </c:pt>
                      <c:pt idx="51">
                        <c:v>110.40698157046199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L0!$CA$1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L0!$CA$2:$CA$53</c15:sqref>
                        </c15:formulaRef>
                      </c:ext>
                    </c:extLst>
                    <c:numCache>
                      <c:formatCode>General</c:formatCode>
                      <c:ptCount val="52"/>
                      <c:pt idx="0">
                        <c:v>111.47398907129801</c:v>
                      </c:pt>
                      <c:pt idx="1">
                        <c:v>107.36659308432399</c:v>
                      </c:pt>
                      <c:pt idx="2">
                        <c:v>109.164511900897</c:v>
                      </c:pt>
                      <c:pt idx="3">
                        <c:v>107.362705531996</c:v>
                      </c:pt>
                      <c:pt idx="4">
                        <c:v>105.569853475927</c:v>
                      </c:pt>
                      <c:pt idx="5">
                        <c:v>109.279508349187</c:v>
                      </c:pt>
                      <c:pt idx="6">
                        <c:v>111.93893986078901</c:v>
                      </c:pt>
                      <c:pt idx="7">
                        <c:v>110.93738059524701</c:v>
                      </c:pt>
                      <c:pt idx="8">
                        <c:v>106.449126739237</c:v>
                      </c:pt>
                      <c:pt idx="9">
                        <c:v>103.74800003558001</c:v>
                      </c:pt>
                      <c:pt idx="10">
                        <c:v>104.110150037502</c:v>
                      </c:pt>
                      <c:pt idx="11">
                        <c:v>104.228376951806</c:v>
                      </c:pt>
                      <c:pt idx="12">
                        <c:v>110.046378953462</c:v>
                      </c:pt>
                      <c:pt idx="13">
                        <c:v>111.756973163157</c:v>
                      </c:pt>
                      <c:pt idx="14">
                        <c:v>110.288733185403</c:v>
                      </c:pt>
                      <c:pt idx="15">
                        <c:v>114.734218412601</c:v>
                      </c:pt>
                      <c:pt idx="16">
                        <c:v>113.588548923323</c:v>
                      </c:pt>
                      <c:pt idx="17">
                        <c:v>112.46415780806799</c:v>
                      </c:pt>
                      <c:pt idx="18">
                        <c:v>111.61117103072201</c:v>
                      </c:pt>
                      <c:pt idx="19">
                        <c:v>115.01761565837199</c:v>
                      </c:pt>
                      <c:pt idx="20">
                        <c:v>110.93617370184499</c:v>
                      </c:pt>
                      <c:pt idx="21">
                        <c:v>98.752437313319206</c:v>
                      </c:pt>
                      <c:pt idx="22">
                        <c:v>108.630496377971</c:v>
                      </c:pt>
                      <c:pt idx="23">
                        <c:v>111.24754925997701</c:v>
                      </c:pt>
                      <c:pt idx="24">
                        <c:v>109.27706569102401</c:v>
                      </c:pt>
                      <c:pt idx="25">
                        <c:v>109.480597890753</c:v>
                      </c:pt>
                      <c:pt idx="26">
                        <c:v>108.13072557577</c:v>
                      </c:pt>
                      <c:pt idx="27">
                        <c:v>110.290146481406</c:v>
                      </c:pt>
                      <c:pt idx="28">
                        <c:v>107.797015267452</c:v>
                      </c:pt>
                      <c:pt idx="29">
                        <c:v>111.848952582396</c:v>
                      </c:pt>
                      <c:pt idx="30">
                        <c:v>111.235651314088</c:v>
                      </c:pt>
                      <c:pt idx="31">
                        <c:v>112.447400069284</c:v>
                      </c:pt>
                      <c:pt idx="32">
                        <c:v>113.73435261430799</c:v>
                      </c:pt>
                      <c:pt idx="33">
                        <c:v>109.840378754211</c:v>
                      </c:pt>
                      <c:pt idx="34">
                        <c:v>110.753822978597</c:v>
                      </c:pt>
                      <c:pt idx="35">
                        <c:v>108.994560792147</c:v>
                      </c:pt>
                      <c:pt idx="36">
                        <c:v>104.831688844119</c:v>
                      </c:pt>
                      <c:pt idx="37">
                        <c:v>105.46655846645299</c:v>
                      </c:pt>
                      <c:pt idx="38">
                        <c:v>107.658733191951</c:v>
                      </c:pt>
                      <c:pt idx="39">
                        <c:v>109.013064931259</c:v>
                      </c:pt>
                      <c:pt idx="40">
                        <c:v>111.64229153052</c:v>
                      </c:pt>
                      <c:pt idx="41">
                        <c:v>115.82308842735</c:v>
                      </c:pt>
                      <c:pt idx="42">
                        <c:v>113.017980375401</c:v>
                      </c:pt>
                      <c:pt idx="43">
                        <c:v>105.189511586271</c:v>
                      </c:pt>
                      <c:pt idx="44">
                        <c:v>109.561441439067</c:v>
                      </c:pt>
                      <c:pt idx="45">
                        <c:v>109.70634608783401</c:v>
                      </c:pt>
                      <c:pt idx="46">
                        <c:v>106.166429316967</c:v>
                      </c:pt>
                      <c:pt idx="47">
                        <c:v>114.16613670620799</c:v>
                      </c:pt>
                      <c:pt idx="48">
                        <c:v>112.011798914385</c:v>
                      </c:pt>
                      <c:pt idx="49">
                        <c:v>112.272000588422</c:v>
                      </c:pt>
                      <c:pt idx="50">
                        <c:v>110.793487197538</c:v>
                      </c:pt>
                      <c:pt idx="51">
                        <c:v>117.058620589711</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L0!$CB$1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L0!$CB$2:$CB$53</c15:sqref>
                        </c15:formulaRef>
                      </c:ext>
                    </c:extLst>
                    <c:numCache>
                      <c:formatCode>General</c:formatCode>
                      <c:ptCount val="52"/>
                      <c:pt idx="0">
                        <c:v>108.74379523386401</c:v>
                      </c:pt>
                      <c:pt idx="1">
                        <c:v>110.598500159252</c:v>
                      </c:pt>
                      <c:pt idx="2">
                        <c:v>111.031993889726</c:v>
                      </c:pt>
                      <c:pt idx="3">
                        <c:v>105.13918699707099</c:v>
                      </c:pt>
                      <c:pt idx="4">
                        <c:v>108.89388562153</c:v>
                      </c:pt>
                      <c:pt idx="5">
                        <c:v>109.471093814157</c:v>
                      </c:pt>
                      <c:pt idx="6">
                        <c:v>108.54527868907201</c:v>
                      </c:pt>
                      <c:pt idx="7">
                        <c:v>107.76541098113699</c:v>
                      </c:pt>
                      <c:pt idx="8">
                        <c:v>110.69366747666299</c:v>
                      </c:pt>
                      <c:pt idx="9">
                        <c:v>109.223121690532</c:v>
                      </c:pt>
                      <c:pt idx="10">
                        <c:v>106.07607735032801</c:v>
                      </c:pt>
                      <c:pt idx="11">
                        <c:v>103.715731585279</c:v>
                      </c:pt>
                      <c:pt idx="12">
                        <c:v>102.92659323411699</c:v>
                      </c:pt>
                      <c:pt idx="13">
                        <c:v>107.63781536440101</c:v>
                      </c:pt>
                      <c:pt idx="14">
                        <c:v>108.447597112726</c:v>
                      </c:pt>
                      <c:pt idx="15">
                        <c:v>108.85822915103</c:v>
                      </c:pt>
                      <c:pt idx="16">
                        <c:v>111.87710418413</c:v>
                      </c:pt>
                      <c:pt idx="17">
                        <c:v>111.16091077272399</c:v>
                      </c:pt>
                      <c:pt idx="18">
                        <c:v>105.630304818384</c:v>
                      </c:pt>
                      <c:pt idx="19">
                        <c:v>106.381709932097</c:v>
                      </c:pt>
                      <c:pt idx="20">
                        <c:v>111.409070300518</c:v>
                      </c:pt>
                      <c:pt idx="21">
                        <c:v>110.603189777016</c:v>
                      </c:pt>
                      <c:pt idx="22">
                        <c:v>106.118374072568</c:v>
                      </c:pt>
                      <c:pt idx="23">
                        <c:v>107.691284095027</c:v>
                      </c:pt>
                      <c:pt idx="24">
                        <c:v>108.17052350445201</c:v>
                      </c:pt>
                      <c:pt idx="25">
                        <c:v>108.61903550425799</c:v>
                      </c:pt>
                      <c:pt idx="26">
                        <c:v>107.95467194529201</c:v>
                      </c:pt>
                      <c:pt idx="27">
                        <c:v>107.91225765869601</c:v>
                      </c:pt>
                      <c:pt idx="28">
                        <c:v>109.31271627763699</c:v>
                      </c:pt>
                      <c:pt idx="29">
                        <c:v>108.944377433837</c:v>
                      </c:pt>
                      <c:pt idx="30">
                        <c:v>109.42477515373</c:v>
                      </c:pt>
                      <c:pt idx="31">
                        <c:v>109.251875223724</c:v>
                      </c:pt>
                      <c:pt idx="32">
                        <c:v>108.396817411236</c:v>
                      </c:pt>
                      <c:pt idx="33">
                        <c:v>105.646756920179</c:v>
                      </c:pt>
                      <c:pt idx="34">
                        <c:v>105.960541401521</c:v>
                      </c:pt>
                      <c:pt idx="35">
                        <c:v>106.57892768203899</c:v>
                      </c:pt>
                      <c:pt idx="36">
                        <c:v>109.707649826661</c:v>
                      </c:pt>
                      <c:pt idx="37">
                        <c:v>109.13364703584701</c:v>
                      </c:pt>
                      <c:pt idx="38">
                        <c:v>103.83020192027701</c:v>
                      </c:pt>
                      <c:pt idx="39">
                        <c:v>107.629412240289</c:v>
                      </c:pt>
                      <c:pt idx="40">
                        <c:v>106.673067801729</c:v>
                      </c:pt>
                      <c:pt idx="41">
                        <c:v>107.51577591207401</c:v>
                      </c:pt>
                      <c:pt idx="42">
                        <c:v>105.226173427473</c:v>
                      </c:pt>
                      <c:pt idx="43">
                        <c:v>108.502538666361</c:v>
                      </c:pt>
                      <c:pt idx="44">
                        <c:v>104.652342578561</c:v>
                      </c:pt>
                      <c:pt idx="45">
                        <c:v>104.48723724209199</c:v>
                      </c:pt>
                      <c:pt idx="46">
                        <c:v>108.890564724298</c:v>
                      </c:pt>
                      <c:pt idx="47">
                        <c:v>108.881977592704</c:v>
                      </c:pt>
                      <c:pt idx="48">
                        <c:v>106.798533496652</c:v>
                      </c:pt>
                      <c:pt idx="49">
                        <c:v>107.38384880743401</c:v>
                      </c:pt>
                      <c:pt idx="50">
                        <c:v>109.14690861437499</c:v>
                      </c:pt>
                      <c:pt idx="51">
                        <c:v>107.590709738839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L0!$CC$1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L0!$CC$2:$CC$53</c15:sqref>
                        </c15:formulaRef>
                      </c:ext>
                    </c:extLst>
                    <c:numCache>
                      <c:formatCode>General</c:formatCode>
                      <c:ptCount val="52"/>
                      <c:pt idx="0">
                        <c:v>109.325644405665</c:v>
                      </c:pt>
                      <c:pt idx="1">
                        <c:v>109.482193733103</c:v>
                      </c:pt>
                      <c:pt idx="2">
                        <c:v>111.70570648214201</c:v>
                      </c:pt>
                      <c:pt idx="3">
                        <c:v>110.289248012103</c:v>
                      </c:pt>
                      <c:pt idx="4">
                        <c:v>98.760556799287997</c:v>
                      </c:pt>
                      <c:pt idx="5">
                        <c:v>105.87382195634299</c:v>
                      </c:pt>
                      <c:pt idx="6">
                        <c:v>102.964191317681</c:v>
                      </c:pt>
                      <c:pt idx="7">
                        <c:v>100.81043266527701</c:v>
                      </c:pt>
                      <c:pt idx="8">
                        <c:v>110.97396374886</c:v>
                      </c:pt>
                      <c:pt idx="9">
                        <c:v>110.487930110232</c:v>
                      </c:pt>
                      <c:pt idx="10">
                        <c:v>106.860250341529</c:v>
                      </c:pt>
                      <c:pt idx="11">
                        <c:v>104.593882313259</c:v>
                      </c:pt>
                      <c:pt idx="12">
                        <c:v>114.64672288577501</c:v>
                      </c:pt>
                      <c:pt idx="13">
                        <c:v>111.417977393478</c:v>
                      </c:pt>
                      <c:pt idx="14">
                        <c:v>108.209229484489</c:v>
                      </c:pt>
                      <c:pt idx="15">
                        <c:v>101.473740651882</c:v>
                      </c:pt>
                      <c:pt idx="16">
                        <c:v>96.973764303362302</c:v>
                      </c:pt>
                      <c:pt idx="17">
                        <c:v>109.577197586867</c:v>
                      </c:pt>
                      <c:pt idx="18">
                        <c:v>105.267620751122</c:v>
                      </c:pt>
                      <c:pt idx="19">
                        <c:v>114.55344654596</c:v>
                      </c:pt>
                      <c:pt idx="20">
                        <c:v>104.981864247262</c:v>
                      </c:pt>
                      <c:pt idx="21">
                        <c:v>108.22393508124399</c:v>
                      </c:pt>
                      <c:pt idx="22">
                        <c:v>103.320333635813</c:v>
                      </c:pt>
                      <c:pt idx="23">
                        <c:v>105.457716714428</c:v>
                      </c:pt>
                      <c:pt idx="24">
                        <c:v>104.56019611643001</c:v>
                      </c:pt>
                      <c:pt idx="25">
                        <c:v>97.371107793766797</c:v>
                      </c:pt>
                      <c:pt idx="26">
                        <c:v>104.45900039100501</c:v>
                      </c:pt>
                      <c:pt idx="27">
                        <c:v>101.292966041843</c:v>
                      </c:pt>
                      <c:pt idx="28">
                        <c:v>111.528147346727</c:v>
                      </c:pt>
                      <c:pt idx="29">
                        <c:v>111.28451093230601</c:v>
                      </c:pt>
                      <c:pt idx="30">
                        <c:v>104.814712611118</c:v>
                      </c:pt>
                      <c:pt idx="31">
                        <c:v>105.003268201092</c:v>
                      </c:pt>
                      <c:pt idx="32">
                        <c:v>109.02634841114001</c:v>
                      </c:pt>
                      <c:pt idx="33">
                        <c:v>99.3231728865603</c:v>
                      </c:pt>
                      <c:pt idx="34">
                        <c:v>107.491743828968</c:v>
                      </c:pt>
                      <c:pt idx="35">
                        <c:v>101.164138829588</c:v>
                      </c:pt>
                      <c:pt idx="36">
                        <c:v>97.344929027711004</c:v>
                      </c:pt>
                      <c:pt idx="37">
                        <c:v>104.84845988659799</c:v>
                      </c:pt>
                      <c:pt idx="38">
                        <c:v>103.823126059605</c:v>
                      </c:pt>
                      <c:pt idx="39">
                        <c:v>105.996773240037</c:v>
                      </c:pt>
                      <c:pt idx="40">
                        <c:v>116.199186361895</c:v>
                      </c:pt>
                      <c:pt idx="41">
                        <c:v>106.826091487818</c:v>
                      </c:pt>
                      <c:pt idx="42">
                        <c:v>106.21368135247199</c:v>
                      </c:pt>
                      <c:pt idx="43">
                        <c:v>105.14059514948499</c:v>
                      </c:pt>
                      <c:pt idx="44">
                        <c:v>107.595936768934</c:v>
                      </c:pt>
                      <c:pt idx="45">
                        <c:v>108.379635851903</c:v>
                      </c:pt>
                      <c:pt idx="46">
                        <c:v>108.690250402231</c:v>
                      </c:pt>
                      <c:pt idx="47">
                        <c:v>100.733564232538</c:v>
                      </c:pt>
                      <c:pt idx="48">
                        <c:v>97.534264417156294</c:v>
                      </c:pt>
                      <c:pt idx="49">
                        <c:v>107.134125284673</c:v>
                      </c:pt>
                      <c:pt idx="50">
                        <c:v>106.495515735117</c:v>
                      </c:pt>
                      <c:pt idx="51">
                        <c:v>114.324294098655</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L0!$CD$1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L0!$CD$2:$CD$53</c15:sqref>
                        </c15:formulaRef>
                      </c:ext>
                    </c:extLst>
                    <c:numCache>
                      <c:formatCode>General</c:formatCode>
                      <c:ptCount val="52"/>
                      <c:pt idx="0">
                        <c:v>108.800010605106</c:v>
                      </c:pt>
                      <c:pt idx="1">
                        <c:v>110.076669676571</c:v>
                      </c:pt>
                      <c:pt idx="2">
                        <c:v>108.953625881129</c:v>
                      </c:pt>
                      <c:pt idx="3">
                        <c:v>106.710169225388</c:v>
                      </c:pt>
                      <c:pt idx="4">
                        <c:v>104.32796273230799</c:v>
                      </c:pt>
                      <c:pt idx="5">
                        <c:v>106.384146525272</c:v>
                      </c:pt>
                      <c:pt idx="6">
                        <c:v>106.896796544789</c:v>
                      </c:pt>
                      <c:pt idx="7">
                        <c:v>108.533785021374</c:v>
                      </c:pt>
                      <c:pt idx="8">
                        <c:v>103.258552780513</c:v>
                      </c:pt>
                      <c:pt idx="9">
                        <c:v>109.779269993765</c:v>
                      </c:pt>
                      <c:pt idx="10">
                        <c:v>110.60622943005001</c:v>
                      </c:pt>
                      <c:pt idx="11">
                        <c:v>109.94368009084199</c:v>
                      </c:pt>
                      <c:pt idx="12">
                        <c:v>110.83569609912</c:v>
                      </c:pt>
                      <c:pt idx="13">
                        <c:v>111.405511044606</c:v>
                      </c:pt>
                      <c:pt idx="14">
                        <c:v>111.038736914632</c:v>
                      </c:pt>
                      <c:pt idx="15">
                        <c:v>103.897742020897</c:v>
                      </c:pt>
                      <c:pt idx="16">
                        <c:v>105.585500249125</c:v>
                      </c:pt>
                      <c:pt idx="17">
                        <c:v>108.44138168481901</c:v>
                      </c:pt>
                      <c:pt idx="18">
                        <c:v>107.133356088757</c:v>
                      </c:pt>
                      <c:pt idx="19">
                        <c:v>107.88876725503999</c:v>
                      </c:pt>
                      <c:pt idx="20">
                        <c:v>107.424098974288</c:v>
                      </c:pt>
                      <c:pt idx="21">
                        <c:v>110.61403177138899</c:v>
                      </c:pt>
                      <c:pt idx="22">
                        <c:v>110.08523631289199</c:v>
                      </c:pt>
                      <c:pt idx="23">
                        <c:v>104.760756495549</c:v>
                      </c:pt>
                      <c:pt idx="24">
                        <c:v>102.441245283336</c:v>
                      </c:pt>
                      <c:pt idx="25">
                        <c:v>113.77656534535799</c:v>
                      </c:pt>
                      <c:pt idx="26">
                        <c:v>107.96031463906399</c:v>
                      </c:pt>
                      <c:pt idx="27">
                        <c:v>107.401841863008</c:v>
                      </c:pt>
                      <c:pt idx="28">
                        <c:v>103.84125407911201</c:v>
                      </c:pt>
                      <c:pt idx="29">
                        <c:v>109.080804319291</c:v>
                      </c:pt>
                      <c:pt idx="30">
                        <c:v>109.56965723127701</c:v>
                      </c:pt>
                      <c:pt idx="31">
                        <c:v>109.396676002657</c:v>
                      </c:pt>
                      <c:pt idx="32">
                        <c:v>107.871429020131</c:v>
                      </c:pt>
                      <c:pt idx="33">
                        <c:v>109.17938612552</c:v>
                      </c:pt>
                      <c:pt idx="34">
                        <c:v>110.797080064827</c:v>
                      </c:pt>
                      <c:pt idx="35">
                        <c:v>109.08853325260399</c:v>
                      </c:pt>
                      <c:pt idx="36">
                        <c:v>107.830288708072</c:v>
                      </c:pt>
                      <c:pt idx="37">
                        <c:v>106.73767955284001</c:v>
                      </c:pt>
                      <c:pt idx="38">
                        <c:v>105.513285194877</c:v>
                      </c:pt>
                      <c:pt idx="39">
                        <c:v>108.622974423584</c:v>
                      </c:pt>
                      <c:pt idx="40">
                        <c:v>108.71124813888299</c:v>
                      </c:pt>
                      <c:pt idx="41">
                        <c:v>111.66852898624801</c:v>
                      </c:pt>
                      <c:pt idx="42">
                        <c:v>106.891552956791</c:v>
                      </c:pt>
                      <c:pt idx="43">
                        <c:v>101.89416911068101</c:v>
                      </c:pt>
                      <c:pt idx="44">
                        <c:v>108.57527202729599</c:v>
                      </c:pt>
                      <c:pt idx="45">
                        <c:v>106.62442938798</c:v>
                      </c:pt>
                      <c:pt idx="46">
                        <c:v>111.541393412144</c:v>
                      </c:pt>
                      <c:pt idx="47">
                        <c:v>109.47971481498099</c:v>
                      </c:pt>
                      <c:pt idx="48">
                        <c:v>106.438681410131</c:v>
                      </c:pt>
                      <c:pt idx="49">
                        <c:v>99.356022123142495</c:v>
                      </c:pt>
                      <c:pt idx="50">
                        <c:v>104.699052406825</c:v>
                      </c:pt>
                      <c:pt idx="51">
                        <c:v>106.342588010768</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L0!$CE$1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L0!$CE$2:$CE$53</c15:sqref>
                        </c15:formulaRef>
                      </c:ext>
                    </c:extLst>
                    <c:numCache>
                      <c:formatCode>General</c:formatCode>
                      <c:ptCount val="52"/>
                      <c:pt idx="0">
                        <c:v>111.443472748594</c:v>
                      </c:pt>
                      <c:pt idx="1">
                        <c:v>106.475749028088</c:v>
                      </c:pt>
                      <c:pt idx="2">
                        <c:v>112.857248486285</c:v>
                      </c:pt>
                      <c:pt idx="3">
                        <c:v>111.166668512795</c:v>
                      </c:pt>
                      <c:pt idx="4">
                        <c:v>106.362944184047</c:v>
                      </c:pt>
                      <c:pt idx="5">
                        <c:v>111.25759603499201</c:v>
                      </c:pt>
                      <c:pt idx="6">
                        <c:v>112.924917551855</c:v>
                      </c:pt>
                      <c:pt idx="7">
                        <c:v>111.591668498533</c:v>
                      </c:pt>
                      <c:pt idx="8">
                        <c:v>106.46550598013501</c:v>
                      </c:pt>
                      <c:pt idx="9">
                        <c:v>109.617345100934</c:v>
                      </c:pt>
                      <c:pt idx="10">
                        <c:v>105.999264727845</c:v>
                      </c:pt>
                      <c:pt idx="11">
                        <c:v>113.554586126819</c:v>
                      </c:pt>
                      <c:pt idx="12">
                        <c:v>111.702196879977</c:v>
                      </c:pt>
                      <c:pt idx="13">
                        <c:v>104.913716741581</c:v>
                      </c:pt>
                      <c:pt idx="14">
                        <c:v>116.690339400201</c:v>
                      </c:pt>
                      <c:pt idx="15">
                        <c:v>109.76613165791299</c:v>
                      </c:pt>
                      <c:pt idx="16">
                        <c:v>105.384365271905</c:v>
                      </c:pt>
                      <c:pt idx="17">
                        <c:v>110.74100399567899</c:v>
                      </c:pt>
                      <c:pt idx="18">
                        <c:v>113.535370474676</c:v>
                      </c:pt>
                      <c:pt idx="19">
                        <c:v>112.362430765315</c:v>
                      </c:pt>
                      <c:pt idx="20">
                        <c:v>108.643743154536</c:v>
                      </c:pt>
                      <c:pt idx="21">
                        <c:v>115.66976060688</c:v>
                      </c:pt>
                      <c:pt idx="22">
                        <c:v>112.55432089360001</c:v>
                      </c:pt>
                      <c:pt idx="23">
                        <c:v>106.052690158196</c:v>
                      </c:pt>
                      <c:pt idx="24">
                        <c:v>105.999089250385</c:v>
                      </c:pt>
                      <c:pt idx="25">
                        <c:v>110.49901388629</c:v>
                      </c:pt>
                      <c:pt idx="26">
                        <c:v>112.830295697205</c:v>
                      </c:pt>
                      <c:pt idx="27">
                        <c:v>113.952530549786</c:v>
                      </c:pt>
                      <c:pt idx="28">
                        <c:v>107.328045163702</c:v>
                      </c:pt>
                      <c:pt idx="29">
                        <c:v>108.543278687688</c:v>
                      </c:pt>
                      <c:pt idx="30">
                        <c:v>110.796162796182</c:v>
                      </c:pt>
                      <c:pt idx="31">
                        <c:v>116.18355326382</c:v>
                      </c:pt>
                      <c:pt idx="32">
                        <c:v>109.811127549443</c:v>
                      </c:pt>
                      <c:pt idx="33">
                        <c:v>112.67753805849701</c:v>
                      </c:pt>
                      <c:pt idx="34">
                        <c:v>109.71333414873</c:v>
                      </c:pt>
                      <c:pt idx="35">
                        <c:v>112.1515816165</c:v>
                      </c:pt>
                      <c:pt idx="36">
                        <c:v>110.764278237559</c:v>
                      </c:pt>
                      <c:pt idx="37">
                        <c:v>111.02060964428399</c:v>
                      </c:pt>
                      <c:pt idx="38">
                        <c:v>110.806591623397</c:v>
                      </c:pt>
                      <c:pt idx="39">
                        <c:v>111.993007052422</c:v>
                      </c:pt>
                      <c:pt idx="40">
                        <c:v>111.666892633405</c:v>
                      </c:pt>
                      <c:pt idx="41">
                        <c:v>107.41014253818599</c:v>
                      </c:pt>
                      <c:pt idx="42">
                        <c:v>115.578631834763</c:v>
                      </c:pt>
                      <c:pt idx="43">
                        <c:v>104.453814501534</c:v>
                      </c:pt>
                      <c:pt idx="44">
                        <c:v>110.314356892669</c:v>
                      </c:pt>
                      <c:pt idx="45">
                        <c:v>111.572945577478</c:v>
                      </c:pt>
                      <c:pt idx="46">
                        <c:v>111.320379348207</c:v>
                      </c:pt>
                      <c:pt idx="47">
                        <c:v>111.91436364129601</c:v>
                      </c:pt>
                      <c:pt idx="48">
                        <c:v>111.889122863341</c:v>
                      </c:pt>
                      <c:pt idx="49">
                        <c:v>109.973679539534</c:v>
                      </c:pt>
                      <c:pt idx="50">
                        <c:v>88.504718253490097</c:v>
                      </c:pt>
                      <c:pt idx="51">
                        <c:v>104.180928519294</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L0!$CF$1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L0!$CF$2:$CF$53</c15:sqref>
                        </c15:formulaRef>
                      </c:ext>
                    </c:extLst>
                    <c:numCache>
                      <c:formatCode>General</c:formatCode>
                      <c:ptCount val="52"/>
                      <c:pt idx="0">
                        <c:v>110.772024282125</c:v>
                      </c:pt>
                      <c:pt idx="1">
                        <c:v>111.12432950784</c:v>
                      </c:pt>
                      <c:pt idx="2">
                        <c:v>110.275399492912</c:v>
                      </c:pt>
                      <c:pt idx="3">
                        <c:v>112.58327719443299</c:v>
                      </c:pt>
                      <c:pt idx="4">
                        <c:v>109.72433000715699</c:v>
                      </c:pt>
                      <c:pt idx="5">
                        <c:v>111.35699988750901</c:v>
                      </c:pt>
                      <c:pt idx="6">
                        <c:v>113.166026829125</c:v>
                      </c:pt>
                      <c:pt idx="7">
                        <c:v>111.896507878919</c:v>
                      </c:pt>
                      <c:pt idx="8">
                        <c:v>110.919625637625</c:v>
                      </c:pt>
                      <c:pt idx="9">
                        <c:v>112.716321596246</c:v>
                      </c:pt>
                      <c:pt idx="10">
                        <c:v>110.40428264588</c:v>
                      </c:pt>
                      <c:pt idx="11">
                        <c:v>109.36522970482299</c:v>
                      </c:pt>
                      <c:pt idx="12">
                        <c:v>114.327245966934</c:v>
                      </c:pt>
                      <c:pt idx="13">
                        <c:v>112.670142645355</c:v>
                      </c:pt>
                      <c:pt idx="14">
                        <c:v>109.639741623554</c:v>
                      </c:pt>
                      <c:pt idx="15">
                        <c:v>115.69670608413701</c:v>
                      </c:pt>
                      <c:pt idx="16">
                        <c:v>112.398289867834</c:v>
                      </c:pt>
                      <c:pt idx="17">
                        <c:v>113.32805122051801</c:v>
                      </c:pt>
                      <c:pt idx="18">
                        <c:v>112.44528194250999</c:v>
                      </c:pt>
                      <c:pt idx="19">
                        <c:v>114.597299909215</c:v>
                      </c:pt>
                      <c:pt idx="20">
                        <c:v>112.522996390838</c:v>
                      </c:pt>
                      <c:pt idx="21">
                        <c:v>110.42884366216801</c:v>
                      </c:pt>
                      <c:pt idx="22">
                        <c:v>112.262296192942</c:v>
                      </c:pt>
                      <c:pt idx="23">
                        <c:v>111.956370627328</c:v>
                      </c:pt>
                      <c:pt idx="24">
                        <c:v>109.08323330874001</c:v>
                      </c:pt>
                      <c:pt idx="25">
                        <c:v>113.04339426281101</c:v>
                      </c:pt>
                      <c:pt idx="26">
                        <c:v>110.082243996456</c:v>
                      </c:pt>
                      <c:pt idx="27">
                        <c:v>111.68843095961</c:v>
                      </c:pt>
                      <c:pt idx="28">
                        <c:v>114.83502171989601</c:v>
                      </c:pt>
                      <c:pt idx="29">
                        <c:v>107.883058317383</c:v>
                      </c:pt>
                      <c:pt idx="30">
                        <c:v>109.597719383054</c:v>
                      </c:pt>
                      <c:pt idx="31">
                        <c:v>109.270761921089</c:v>
                      </c:pt>
                      <c:pt idx="32">
                        <c:v>114.07977694405299</c:v>
                      </c:pt>
                      <c:pt idx="33">
                        <c:v>111.321565783469</c:v>
                      </c:pt>
                      <c:pt idx="34">
                        <c:v>112.211683289885</c:v>
                      </c:pt>
                      <c:pt idx="35">
                        <c:v>110.781430022862</c:v>
                      </c:pt>
                      <c:pt idx="36">
                        <c:v>113.57454389842999</c:v>
                      </c:pt>
                      <c:pt idx="37">
                        <c:v>113.05373722498</c:v>
                      </c:pt>
                      <c:pt idx="38">
                        <c:v>109.30639403777499</c:v>
                      </c:pt>
                      <c:pt idx="39">
                        <c:v>111.285218185573</c:v>
                      </c:pt>
                      <c:pt idx="40">
                        <c:v>111.59306458593301</c:v>
                      </c:pt>
                      <c:pt idx="41">
                        <c:v>109.55221470395399</c:v>
                      </c:pt>
                      <c:pt idx="42">
                        <c:v>107.700290719736</c:v>
                      </c:pt>
                      <c:pt idx="43">
                        <c:v>115.52085349184399</c:v>
                      </c:pt>
                      <c:pt idx="44">
                        <c:v>114.42840833518299</c:v>
                      </c:pt>
                      <c:pt idx="45">
                        <c:v>110.75283348732501</c:v>
                      </c:pt>
                      <c:pt idx="46">
                        <c:v>112.341577257916</c:v>
                      </c:pt>
                      <c:pt idx="47">
                        <c:v>110.420016264469</c:v>
                      </c:pt>
                      <c:pt idx="48">
                        <c:v>112.290066913671</c:v>
                      </c:pt>
                      <c:pt idx="49">
                        <c:v>111.755051229195</c:v>
                      </c:pt>
                      <c:pt idx="50">
                        <c:v>109.93945116931</c:v>
                      </c:pt>
                      <c:pt idx="51">
                        <c:v>105.704088871208</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L0!$CG$1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L0!$CG$2:$CG$53</c15:sqref>
                        </c15:formulaRef>
                      </c:ext>
                    </c:extLst>
                    <c:numCache>
                      <c:formatCode>General</c:formatCode>
                      <c:ptCount val="52"/>
                      <c:pt idx="0">
                        <c:v>103.385543505266</c:v>
                      </c:pt>
                      <c:pt idx="1">
                        <c:v>108.934177233285</c:v>
                      </c:pt>
                      <c:pt idx="2">
                        <c:v>110.97219065573501</c:v>
                      </c:pt>
                      <c:pt idx="3">
                        <c:v>105.984156360725</c:v>
                      </c:pt>
                      <c:pt idx="4">
                        <c:v>99.905450299076193</c:v>
                      </c:pt>
                      <c:pt idx="5">
                        <c:v>112.015638868765</c:v>
                      </c:pt>
                      <c:pt idx="6">
                        <c:v>109.286205012547</c:v>
                      </c:pt>
                      <c:pt idx="7">
                        <c:v>114.293112976617</c:v>
                      </c:pt>
                      <c:pt idx="8">
                        <c:v>111.521119500509</c:v>
                      </c:pt>
                      <c:pt idx="9">
                        <c:v>107.39932018590299</c:v>
                      </c:pt>
                      <c:pt idx="10">
                        <c:v>112.47246016505601</c:v>
                      </c:pt>
                      <c:pt idx="11">
                        <c:v>110.354328145097</c:v>
                      </c:pt>
                      <c:pt idx="12">
                        <c:v>111.02065052026801</c:v>
                      </c:pt>
                      <c:pt idx="13">
                        <c:v>113.659339271029</c:v>
                      </c:pt>
                      <c:pt idx="14">
                        <c:v>108.132859965126</c:v>
                      </c:pt>
                      <c:pt idx="15">
                        <c:v>107.932159408361</c:v>
                      </c:pt>
                      <c:pt idx="16">
                        <c:v>116.173643564323</c:v>
                      </c:pt>
                      <c:pt idx="17">
                        <c:v>109.58124555483801</c:v>
                      </c:pt>
                      <c:pt idx="18">
                        <c:v>104.2790103622</c:v>
                      </c:pt>
                      <c:pt idx="19">
                        <c:v>109.69039835764301</c:v>
                      </c:pt>
                      <c:pt idx="20">
                        <c:v>114.110943069079</c:v>
                      </c:pt>
                      <c:pt idx="21">
                        <c:v>113.39534840767401</c:v>
                      </c:pt>
                      <c:pt idx="22">
                        <c:v>110.504411645415</c:v>
                      </c:pt>
                      <c:pt idx="23">
                        <c:v>114.83975516680999</c:v>
                      </c:pt>
                      <c:pt idx="24">
                        <c:v>111.90647133214701</c:v>
                      </c:pt>
                      <c:pt idx="25">
                        <c:v>110.432917149454</c:v>
                      </c:pt>
                      <c:pt idx="26">
                        <c:v>111.820561820557</c:v>
                      </c:pt>
                      <c:pt idx="27">
                        <c:v>108.30551651457</c:v>
                      </c:pt>
                      <c:pt idx="28">
                        <c:v>109.865260514165</c:v>
                      </c:pt>
                      <c:pt idx="29">
                        <c:v>113.471722825958</c:v>
                      </c:pt>
                      <c:pt idx="30">
                        <c:v>110.70123745875701</c:v>
                      </c:pt>
                      <c:pt idx="31">
                        <c:v>109.839979481387</c:v>
                      </c:pt>
                      <c:pt idx="32">
                        <c:v>110.237865297832</c:v>
                      </c:pt>
                      <c:pt idx="33">
                        <c:v>112.32472843820899</c:v>
                      </c:pt>
                      <c:pt idx="34">
                        <c:v>111.369634261276</c:v>
                      </c:pt>
                      <c:pt idx="35">
                        <c:v>111.77360059175599</c:v>
                      </c:pt>
                      <c:pt idx="36">
                        <c:v>109.726564051266</c:v>
                      </c:pt>
                      <c:pt idx="37">
                        <c:v>114.525794524517</c:v>
                      </c:pt>
                      <c:pt idx="38">
                        <c:v>111.35144458410301</c:v>
                      </c:pt>
                      <c:pt idx="39">
                        <c:v>109.633829619629</c:v>
                      </c:pt>
                      <c:pt idx="40">
                        <c:v>110.897098732016</c:v>
                      </c:pt>
                      <c:pt idx="41">
                        <c:v>113.793911626807</c:v>
                      </c:pt>
                      <c:pt idx="42">
                        <c:v>110.301475277501</c:v>
                      </c:pt>
                      <c:pt idx="43">
                        <c:v>106.79593649989999</c:v>
                      </c:pt>
                      <c:pt idx="44">
                        <c:v>114.32193525155</c:v>
                      </c:pt>
                      <c:pt idx="45">
                        <c:v>116.740244477884</c:v>
                      </c:pt>
                      <c:pt idx="46">
                        <c:v>108.826791277182</c:v>
                      </c:pt>
                      <c:pt idx="47">
                        <c:v>107.078677226409</c:v>
                      </c:pt>
                      <c:pt idx="48">
                        <c:v>106.239768425167</c:v>
                      </c:pt>
                      <c:pt idx="49">
                        <c:v>113.272575101623</c:v>
                      </c:pt>
                      <c:pt idx="50">
                        <c:v>106.46768833857</c:v>
                      </c:pt>
                      <c:pt idx="51">
                        <c:v>102.96116605760901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L0!$CH$1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L0!$CH$2:$CH$53</c15:sqref>
                        </c15:formulaRef>
                      </c:ext>
                    </c:extLst>
                    <c:numCache>
                      <c:formatCode>General</c:formatCode>
                      <c:ptCount val="52"/>
                      <c:pt idx="0">
                        <c:v>107.007359097331</c:v>
                      </c:pt>
                      <c:pt idx="1">
                        <c:v>101.789840001332</c:v>
                      </c:pt>
                      <c:pt idx="2">
                        <c:v>110.050978195097</c:v>
                      </c:pt>
                      <c:pt idx="3">
                        <c:v>102.490626641083</c:v>
                      </c:pt>
                      <c:pt idx="4">
                        <c:v>103.02506625297301</c:v>
                      </c:pt>
                      <c:pt idx="5">
                        <c:v>108.558953900049</c:v>
                      </c:pt>
                      <c:pt idx="6">
                        <c:v>114.692304757744</c:v>
                      </c:pt>
                      <c:pt idx="7">
                        <c:v>105.421708217118</c:v>
                      </c:pt>
                      <c:pt idx="8">
                        <c:v>113.649491652069</c:v>
                      </c:pt>
                      <c:pt idx="9">
                        <c:v>112.130988025249</c:v>
                      </c:pt>
                      <c:pt idx="10">
                        <c:v>106.80695438443701</c:v>
                      </c:pt>
                      <c:pt idx="11">
                        <c:v>110.299827988937</c:v>
                      </c:pt>
                      <c:pt idx="12">
                        <c:v>112.733588899637</c:v>
                      </c:pt>
                      <c:pt idx="13">
                        <c:v>107.30884936177399</c:v>
                      </c:pt>
                      <c:pt idx="14">
                        <c:v>112.384819802015</c:v>
                      </c:pt>
                      <c:pt idx="15">
                        <c:v>113.318673576834</c:v>
                      </c:pt>
                      <c:pt idx="16">
                        <c:v>112.01916927847</c:v>
                      </c:pt>
                      <c:pt idx="17">
                        <c:v>112.647572544778</c:v>
                      </c:pt>
                      <c:pt idx="18">
                        <c:v>113.81119517003</c:v>
                      </c:pt>
                      <c:pt idx="19">
                        <c:v>110.79901036802499</c:v>
                      </c:pt>
                      <c:pt idx="20">
                        <c:v>113.739342790752</c:v>
                      </c:pt>
                      <c:pt idx="21">
                        <c:v>110.950168868993</c:v>
                      </c:pt>
                      <c:pt idx="22">
                        <c:v>112.23895269208199</c:v>
                      </c:pt>
                      <c:pt idx="23">
                        <c:v>112.057888316698</c:v>
                      </c:pt>
                      <c:pt idx="24">
                        <c:v>109.997294255523</c:v>
                      </c:pt>
                      <c:pt idx="25">
                        <c:v>110.664408957717</c:v>
                      </c:pt>
                      <c:pt idx="26">
                        <c:v>111.636582763574</c:v>
                      </c:pt>
                      <c:pt idx="27">
                        <c:v>114.22330767572601</c:v>
                      </c:pt>
                      <c:pt idx="28">
                        <c:v>108.609955809951</c:v>
                      </c:pt>
                      <c:pt idx="29">
                        <c:v>112.751904249566</c:v>
                      </c:pt>
                      <c:pt idx="30">
                        <c:v>112.058920862297</c:v>
                      </c:pt>
                      <c:pt idx="31">
                        <c:v>108.59380410338601</c:v>
                      </c:pt>
                      <c:pt idx="32">
                        <c:v>108.336728807246</c:v>
                      </c:pt>
                      <c:pt idx="33">
                        <c:v>109.855753413965</c:v>
                      </c:pt>
                      <c:pt idx="34">
                        <c:v>114.10986963582199</c:v>
                      </c:pt>
                      <c:pt idx="35">
                        <c:v>111.585636353474</c:v>
                      </c:pt>
                      <c:pt idx="36">
                        <c:v>112.42190033836199</c:v>
                      </c:pt>
                      <c:pt idx="37">
                        <c:v>111.31778540502501</c:v>
                      </c:pt>
                      <c:pt idx="38">
                        <c:v>111.678211707732</c:v>
                      </c:pt>
                      <c:pt idx="39">
                        <c:v>112.784519747725</c:v>
                      </c:pt>
                      <c:pt idx="40">
                        <c:v>110.294462183639</c:v>
                      </c:pt>
                      <c:pt idx="41">
                        <c:v>109.933597256965</c:v>
                      </c:pt>
                      <c:pt idx="42">
                        <c:v>113.329624486744</c:v>
                      </c:pt>
                      <c:pt idx="43">
                        <c:v>110.801629118657</c:v>
                      </c:pt>
                      <c:pt idx="44">
                        <c:v>110.00307691173199</c:v>
                      </c:pt>
                      <c:pt idx="45">
                        <c:v>110.543901151054</c:v>
                      </c:pt>
                      <c:pt idx="46">
                        <c:v>114.895994320301</c:v>
                      </c:pt>
                      <c:pt idx="47">
                        <c:v>107.858819628015</c:v>
                      </c:pt>
                      <c:pt idx="48">
                        <c:v>110.46851321853801</c:v>
                      </c:pt>
                      <c:pt idx="49">
                        <c:v>107.52551925627</c:v>
                      </c:pt>
                      <c:pt idx="50">
                        <c:v>114.168523526801</c:v>
                      </c:pt>
                      <c:pt idx="51">
                        <c:v>107.40745260296499</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L0!$CI$1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L0!$CI$2:$CI$53</c15:sqref>
                        </c15:formulaRef>
                      </c:ext>
                    </c:extLst>
                    <c:numCache>
                      <c:formatCode>General</c:formatCode>
                      <c:ptCount val="52"/>
                      <c:pt idx="0">
                        <c:v>105.923622141424</c:v>
                      </c:pt>
                      <c:pt idx="1">
                        <c:v>112.102298283507</c:v>
                      </c:pt>
                      <c:pt idx="2">
                        <c:v>107.966922832875</c:v>
                      </c:pt>
                      <c:pt idx="3">
                        <c:v>107.52691416815701</c:v>
                      </c:pt>
                      <c:pt idx="4">
                        <c:v>112.882809497053</c:v>
                      </c:pt>
                      <c:pt idx="5">
                        <c:v>106.99417348449499</c:v>
                      </c:pt>
                      <c:pt idx="6">
                        <c:v>108.123963715435</c:v>
                      </c:pt>
                      <c:pt idx="7">
                        <c:v>111.040489969573</c:v>
                      </c:pt>
                      <c:pt idx="8">
                        <c:v>108.221713076794</c:v>
                      </c:pt>
                      <c:pt idx="9">
                        <c:v>112.46582531335299</c:v>
                      </c:pt>
                      <c:pt idx="10">
                        <c:v>116.214245268026</c:v>
                      </c:pt>
                      <c:pt idx="11">
                        <c:v>99.0151275025177</c:v>
                      </c:pt>
                      <c:pt idx="12">
                        <c:v>115.347571745967</c:v>
                      </c:pt>
                      <c:pt idx="13">
                        <c:v>109.068465989947</c:v>
                      </c:pt>
                      <c:pt idx="14">
                        <c:v>113.71562249373299</c:v>
                      </c:pt>
                      <c:pt idx="15">
                        <c:v>113.061025631524</c:v>
                      </c:pt>
                      <c:pt idx="16">
                        <c:v>114.322604689204</c:v>
                      </c:pt>
                      <c:pt idx="17">
                        <c:v>113.053583445482</c:v>
                      </c:pt>
                      <c:pt idx="18">
                        <c:v>113.043977346586</c:v>
                      </c:pt>
                      <c:pt idx="19">
                        <c:v>115.40324180385301</c:v>
                      </c:pt>
                      <c:pt idx="20">
                        <c:v>114.25161075877</c:v>
                      </c:pt>
                      <c:pt idx="21">
                        <c:v>114.326065714474</c:v>
                      </c:pt>
                      <c:pt idx="22">
                        <c:v>108.283937004797</c:v>
                      </c:pt>
                      <c:pt idx="23">
                        <c:v>108.731385470861</c:v>
                      </c:pt>
                      <c:pt idx="24">
                        <c:v>105.287481719963</c:v>
                      </c:pt>
                      <c:pt idx="25">
                        <c:v>112.491052535078</c:v>
                      </c:pt>
                      <c:pt idx="26">
                        <c:v>112.88373249532999</c:v>
                      </c:pt>
                      <c:pt idx="27">
                        <c:v>113.740810185203</c:v>
                      </c:pt>
                      <c:pt idx="28">
                        <c:v>113.63278177456</c:v>
                      </c:pt>
                      <c:pt idx="29">
                        <c:v>108.380713856808</c:v>
                      </c:pt>
                      <c:pt idx="30">
                        <c:v>110.813184261134</c:v>
                      </c:pt>
                      <c:pt idx="31">
                        <c:v>113.46299189638999</c:v>
                      </c:pt>
                      <c:pt idx="32">
                        <c:v>109.23351105119001</c:v>
                      </c:pt>
                      <c:pt idx="33">
                        <c:v>114.198580389112</c:v>
                      </c:pt>
                      <c:pt idx="34">
                        <c:v>109.764315511726</c:v>
                      </c:pt>
                      <c:pt idx="35">
                        <c:v>114.95111418277899</c:v>
                      </c:pt>
                      <c:pt idx="36">
                        <c:v>109.768049860858</c:v>
                      </c:pt>
                      <c:pt idx="37">
                        <c:v>112.60668120663399</c:v>
                      </c:pt>
                      <c:pt idx="38">
                        <c:v>111.555429735771</c:v>
                      </c:pt>
                      <c:pt idx="39">
                        <c:v>113.112172263446</c:v>
                      </c:pt>
                      <c:pt idx="40">
                        <c:v>111.781300857497</c:v>
                      </c:pt>
                      <c:pt idx="41">
                        <c:v>112.34477925864999</c:v>
                      </c:pt>
                      <c:pt idx="42">
                        <c:v>110.813645864267</c:v>
                      </c:pt>
                      <c:pt idx="43">
                        <c:v>114.35150827529</c:v>
                      </c:pt>
                      <c:pt idx="44">
                        <c:v>110.456956159127</c:v>
                      </c:pt>
                      <c:pt idx="45">
                        <c:v>110.856284083747</c:v>
                      </c:pt>
                      <c:pt idx="46">
                        <c:v>111.25465960519</c:v>
                      </c:pt>
                      <c:pt idx="47">
                        <c:v>111.348336260051</c:v>
                      </c:pt>
                      <c:pt idx="48">
                        <c:v>110.987606197368</c:v>
                      </c:pt>
                      <c:pt idx="49">
                        <c:v>113.759882342308</c:v>
                      </c:pt>
                      <c:pt idx="50">
                        <c:v>109.30679247013001</c:v>
                      </c:pt>
                      <c:pt idx="51">
                        <c:v>114.154649925923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L0!$CJ$1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L0!$CJ$2:$CJ$53</c15:sqref>
                        </c15:formulaRef>
                      </c:ext>
                    </c:extLst>
                    <c:numCache>
                      <c:formatCode>General</c:formatCode>
                      <c:ptCount val="52"/>
                      <c:pt idx="0">
                        <c:v>24.1878170942624</c:v>
                      </c:pt>
                      <c:pt idx="1">
                        <c:v>45.022833320437002</c:v>
                      </c:pt>
                      <c:pt idx="2">
                        <c:v>118.291816967348</c:v>
                      </c:pt>
                      <c:pt idx="3">
                        <c:v>116.05986746796</c:v>
                      </c:pt>
                      <c:pt idx="4">
                        <c:v>76.042425811298401</c:v>
                      </c:pt>
                      <c:pt idx="5">
                        <c:v>92.849044479857099</c:v>
                      </c:pt>
                      <c:pt idx="6">
                        <c:v>116.55841692059001</c:v>
                      </c:pt>
                      <c:pt idx="7">
                        <c:v>118.72692905562999</c:v>
                      </c:pt>
                      <c:pt idx="8">
                        <c:v>101.035178318219</c:v>
                      </c:pt>
                      <c:pt idx="9">
                        <c:v>93.290949793389203</c:v>
                      </c:pt>
                      <c:pt idx="10">
                        <c:v>108.612845327909</c:v>
                      </c:pt>
                      <c:pt idx="11">
                        <c:v>115.48397123211301</c:v>
                      </c:pt>
                      <c:pt idx="12">
                        <c:v>113.841338719896</c:v>
                      </c:pt>
                      <c:pt idx="13">
                        <c:v>110.662548126392</c:v>
                      </c:pt>
                      <c:pt idx="14">
                        <c:v>90.449534577158403</c:v>
                      </c:pt>
                      <c:pt idx="15">
                        <c:v>116.69643173162</c:v>
                      </c:pt>
                      <c:pt idx="16">
                        <c:v>115.409309600333</c:v>
                      </c:pt>
                      <c:pt idx="17">
                        <c:v>97.671031288843906</c:v>
                      </c:pt>
                      <c:pt idx="18">
                        <c:v>110.783003120674</c:v>
                      </c:pt>
                      <c:pt idx="19">
                        <c:v>113.561225662705</c:v>
                      </c:pt>
                      <c:pt idx="20">
                        <c:v>112.116972392439</c:v>
                      </c:pt>
                      <c:pt idx="21">
                        <c:v>114.233425212942</c:v>
                      </c:pt>
                      <c:pt idx="22">
                        <c:v>113.858443912043</c:v>
                      </c:pt>
                      <c:pt idx="23">
                        <c:v>117.898439297061</c:v>
                      </c:pt>
                      <c:pt idx="24">
                        <c:v>43.848797155598902</c:v>
                      </c:pt>
                      <c:pt idx="25">
                        <c:v>109.698368552592</c:v>
                      </c:pt>
                      <c:pt idx="26">
                        <c:v>118.303004583694</c:v>
                      </c:pt>
                      <c:pt idx="27">
                        <c:v>113.52344450921601</c:v>
                      </c:pt>
                      <c:pt idx="28">
                        <c:v>111.783767576428</c:v>
                      </c:pt>
                      <c:pt idx="29">
                        <c:v>114.917809157985</c:v>
                      </c:pt>
                      <c:pt idx="30">
                        <c:v>110.10198115887199</c:v>
                      </c:pt>
                      <c:pt idx="31">
                        <c:v>110.573871910397</c:v>
                      </c:pt>
                      <c:pt idx="32">
                        <c:v>115.691738836005</c:v>
                      </c:pt>
                      <c:pt idx="33">
                        <c:v>96.265776157379193</c:v>
                      </c:pt>
                      <c:pt idx="34">
                        <c:v>76.951705037724807</c:v>
                      </c:pt>
                      <c:pt idx="35">
                        <c:v>93.146144993609596</c:v>
                      </c:pt>
                      <c:pt idx="36">
                        <c:v>114.247991079298</c:v>
                      </c:pt>
                      <c:pt idx="37">
                        <c:v>100.260386030676</c:v>
                      </c:pt>
                      <c:pt idx="38">
                        <c:v>116.219769920324</c:v>
                      </c:pt>
                      <c:pt idx="39">
                        <c:v>76.132527307899295</c:v>
                      </c:pt>
                      <c:pt idx="40">
                        <c:v>116.36037769292</c:v>
                      </c:pt>
                      <c:pt idx="41">
                        <c:v>108.961690676602</c:v>
                      </c:pt>
                      <c:pt idx="42">
                        <c:v>118.803116919456</c:v>
                      </c:pt>
                      <c:pt idx="43">
                        <c:v>104.77854085217299</c:v>
                      </c:pt>
                      <c:pt idx="44">
                        <c:v>98.032862996969897</c:v>
                      </c:pt>
                      <c:pt idx="45">
                        <c:v>118.160349640817</c:v>
                      </c:pt>
                      <c:pt idx="46">
                        <c:v>106.00895620844101</c:v>
                      </c:pt>
                      <c:pt idx="47">
                        <c:v>118.838845483876</c:v>
                      </c:pt>
                      <c:pt idx="48">
                        <c:v>109.48715886572499</c:v>
                      </c:pt>
                      <c:pt idx="49">
                        <c:v>82.164890922545993</c:v>
                      </c:pt>
                      <c:pt idx="50">
                        <c:v>115.27678801804601</c:v>
                      </c:pt>
                      <c:pt idx="51">
                        <c:v>116.052210736744</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L0!$CK$1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L0!$CK$2:$CK$53</c15:sqref>
                        </c15:formulaRef>
                      </c:ext>
                    </c:extLst>
                    <c:numCache>
                      <c:formatCode>General</c:formatCode>
                      <c:ptCount val="52"/>
                      <c:pt idx="0">
                        <c:v>96.514022113373599</c:v>
                      </c:pt>
                      <c:pt idx="1">
                        <c:v>105.16298738971</c:v>
                      </c:pt>
                      <c:pt idx="2">
                        <c:v>109.306991878327</c:v>
                      </c:pt>
                      <c:pt idx="3">
                        <c:v>107.241287549229</c:v>
                      </c:pt>
                      <c:pt idx="4">
                        <c:v>104.410381354272</c:v>
                      </c:pt>
                      <c:pt idx="5">
                        <c:v>107.2646114911</c:v>
                      </c:pt>
                      <c:pt idx="6">
                        <c:v>110.305666253057</c:v>
                      </c:pt>
                      <c:pt idx="7">
                        <c:v>110.670636700854</c:v>
                      </c:pt>
                      <c:pt idx="8">
                        <c:v>112.661078873829</c:v>
                      </c:pt>
                      <c:pt idx="9">
                        <c:v>107.60366741081199</c:v>
                      </c:pt>
                      <c:pt idx="10">
                        <c:v>110.068585525345</c:v>
                      </c:pt>
                      <c:pt idx="11">
                        <c:v>115.61929452940799</c:v>
                      </c:pt>
                      <c:pt idx="12">
                        <c:v>110.806536337572</c:v>
                      </c:pt>
                      <c:pt idx="13">
                        <c:v>113.95328968859999</c:v>
                      </c:pt>
                      <c:pt idx="14">
                        <c:v>109.434576849631</c:v>
                      </c:pt>
                      <c:pt idx="15">
                        <c:v>113.399705362698</c:v>
                      </c:pt>
                      <c:pt idx="16">
                        <c:v>112.94063591891999</c:v>
                      </c:pt>
                      <c:pt idx="17">
                        <c:v>117.678977632963</c:v>
                      </c:pt>
                      <c:pt idx="18">
                        <c:v>112.393137839931</c:v>
                      </c:pt>
                      <c:pt idx="19">
                        <c:v>115.09877430700701</c:v>
                      </c:pt>
                      <c:pt idx="20">
                        <c:v>112.679887633642</c:v>
                      </c:pt>
                      <c:pt idx="21">
                        <c:v>111.26129792010001</c:v>
                      </c:pt>
                      <c:pt idx="22">
                        <c:v>108.71146930210899</c:v>
                      </c:pt>
                      <c:pt idx="23">
                        <c:v>112.335358100162</c:v>
                      </c:pt>
                      <c:pt idx="24">
                        <c:v>100.116344596044</c:v>
                      </c:pt>
                      <c:pt idx="25">
                        <c:v>110.711748825424</c:v>
                      </c:pt>
                      <c:pt idx="26">
                        <c:v>110.00439052707701</c:v>
                      </c:pt>
                      <c:pt idx="27">
                        <c:v>116.403019398613</c:v>
                      </c:pt>
                      <c:pt idx="28">
                        <c:v>115.440799309269</c:v>
                      </c:pt>
                      <c:pt idx="29">
                        <c:v>113.826594026962</c:v>
                      </c:pt>
                      <c:pt idx="30">
                        <c:v>110.64714624617</c:v>
                      </c:pt>
                      <c:pt idx="31">
                        <c:v>110.96653724683701</c:v>
                      </c:pt>
                      <c:pt idx="32">
                        <c:v>112.70033144715001</c:v>
                      </c:pt>
                      <c:pt idx="33">
                        <c:v>110.569769096394</c:v>
                      </c:pt>
                      <c:pt idx="34">
                        <c:v>113.89479242090199</c:v>
                      </c:pt>
                      <c:pt idx="35">
                        <c:v>108.936087089756</c:v>
                      </c:pt>
                      <c:pt idx="36">
                        <c:v>114.377504480613</c:v>
                      </c:pt>
                      <c:pt idx="37">
                        <c:v>110.29880283187001</c:v>
                      </c:pt>
                      <c:pt idx="38">
                        <c:v>112.16573547855199</c:v>
                      </c:pt>
                      <c:pt idx="39">
                        <c:v>113.815584162714</c:v>
                      </c:pt>
                      <c:pt idx="40">
                        <c:v>110.700401924986</c:v>
                      </c:pt>
                      <c:pt idx="41">
                        <c:v>107.807500910431</c:v>
                      </c:pt>
                      <c:pt idx="42">
                        <c:v>112.22009036031901</c:v>
                      </c:pt>
                      <c:pt idx="43">
                        <c:v>106.743276707123</c:v>
                      </c:pt>
                      <c:pt idx="44">
                        <c:v>109.524256683269</c:v>
                      </c:pt>
                      <c:pt idx="45">
                        <c:v>115.58451000613699</c:v>
                      </c:pt>
                      <c:pt idx="46">
                        <c:v>107.09415985431001</c:v>
                      </c:pt>
                      <c:pt idx="47">
                        <c:v>113.550083389276</c:v>
                      </c:pt>
                      <c:pt idx="48">
                        <c:v>109.731072135234</c:v>
                      </c:pt>
                      <c:pt idx="49">
                        <c:v>110.274931210915</c:v>
                      </c:pt>
                      <c:pt idx="50">
                        <c:v>111.735626142698</c:v>
                      </c:pt>
                      <c:pt idx="51">
                        <c:v>113.779973414661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L0!$CL$1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L0!$CL$2:$CL$53</c15:sqref>
                        </c15:formulaRef>
                      </c:ext>
                    </c:extLst>
                    <c:numCache>
                      <c:formatCode>General</c:formatCode>
                      <c:ptCount val="52"/>
                      <c:pt idx="0">
                        <c:v>114.540963860933</c:v>
                      </c:pt>
                      <c:pt idx="1">
                        <c:v>112.933931489382</c:v>
                      </c:pt>
                      <c:pt idx="2">
                        <c:v>110.695422564645</c:v>
                      </c:pt>
                      <c:pt idx="3">
                        <c:v>108.682112345972</c:v>
                      </c:pt>
                      <c:pt idx="4">
                        <c:v>108.585617512642</c:v>
                      </c:pt>
                      <c:pt idx="5">
                        <c:v>111.687978826933</c:v>
                      </c:pt>
                      <c:pt idx="6">
                        <c:v>110.286564515775</c:v>
                      </c:pt>
                      <c:pt idx="7">
                        <c:v>109.64258459508901</c:v>
                      </c:pt>
                      <c:pt idx="8">
                        <c:v>111.97779000058</c:v>
                      </c:pt>
                      <c:pt idx="9">
                        <c:v>113.121381106478</c:v>
                      </c:pt>
                      <c:pt idx="10">
                        <c:v>107.656721170317</c:v>
                      </c:pt>
                      <c:pt idx="11">
                        <c:v>111.22650783914</c:v>
                      </c:pt>
                      <c:pt idx="12">
                        <c:v>112.845133080501</c:v>
                      </c:pt>
                      <c:pt idx="13">
                        <c:v>106.659450447922</c:v>
                      </c:pt>
                      <c:pt idx="14">
                        <c:v>112.05984468372399</c:v>
                      </c:pt>
                      <c:pt idx="15">
                        <c:v>111.91926566482999</c:v>
                      </c:pt>
                      <c:pt idx="16">
                        <c:v>109.752875982879</c:v>
                      </c:pt>
                      <c:pt idx="17">
                        <c:v>108.15153262312499</c:v>
                      </c:pt>
                      <c:pt idx="18">
                        <c:v>111.869410676371</c:v>
                      </c:pt>
                      <c:pt idx="19">
                        <c:v>109.027437255188</c:v>
                      </c:pt>
                      <c:pt idx="20">
                        <c:v>114.383360707251</c:v>
                      </c:pt>
                      <c:pt idx="21">
                        <c:v>109.914652187892</c:v>
                      </c:pt>
                      <c:pt idx="22">
                        <c:v>111.74285742095</c:v>
                      </c:pt>
                      <c:pt idx="23">
                        <c:v>108.650109589152</c:v>
                      </c:pt>
                      <c:pt idx="24">
                        <c:v>114.850137949703</c:v>
                      </c:pt>
                      <c:pt idx="25">
                        <c:v>112.842899601889</c:v>
                      </c:pt>
                      <c:pt idx="26">
                        <c:v>113.532817962249</c:v>
                      </c:pt>
                      <c:pt idx="27">
                        <c:v>112.720565745619</c:v>
                      </c:pt>
                      <c:pt idx="28">
                        <c:v>114.474563552712</c:v>
                      </c:pt>
                      <c:pt idx="29">
                        <c:v>115.44616730898299</c:v>
                      </c:pt>
                      <c:pt idx="30">
                        <c:v>112.087128289714</c:v>
                      </c:pt>
                      <c:pt idx="31">
                        <c:v>112.629943615236</c:v>
                      </c:pt>
                      <c:pt idx="32">
                        <c:v>107.618145898134</c:v>
                      </c:pt>
                      <c:pt idx="33">
                        <c:v>110.022008151945</c:v>
                      </c:pt>
                      <c:pt idx="34">
                        <c:v>110.134520983711</c:v>
                      </c:pt>
                      <c:pt idx="35">
                        <c:v>111.59857064587401</c:v>
                      </c:pt>
                      <c:pt idx="36">
                        <c:v>108.670954579438</c:v>
                      </c:pt>
                      <c:pt idx="37">
                        <c:v>111.095611389171</c:v>
                      </c:pt>
                      <c:pt idx="38">
                        <c:v>109.702682606812</c:v>
                      </c:pt>
                      <c:pt idx="39">
                        <c:v>111.393912374379</c:v>
                      </c:pt>
                      <c:pt idx="40">
                        <c:v>114.102321419033</c:v>
                      </c:pt>
                      <c:pt idx="41">
                        <c:v>111.00748532604599</c:v>
                      </c:pt>
                      <c:pt idx="42">
                        <c:v>110.513631728283</c:v>
                      </c:pt>
                      <c:pt idx="43">
                        <c:v>111.01609302773301</c:v>
                      </c:pt>
                      <c:pt idx="44">
                        <c:v>111.507097965867</c:v>
                      </c:pt>
                      <c:pt idx="45">
                        <c:v>112.401979524018</c:v>
                      </c:pt>
                      <c:pt idx="46">
                        <c:v>114.398954155792</c:v>
                      </c:pt>
                      <c:pt idx="47">
                        <c:v>105.43145450359501</c:v>
                      </c:pt>
                      <c:pt idx="48">
                        <c:v>113.595745365882</c:v>
                      </c:pt>
                      <c:pt idx="49">
                        <c:v>113.06880263285601</c:v>
                      </c:pt>
                      <c:pt idx="50">
                        <c:v>108.896079763914</c:v>
                      </c:pt>
                      <c:pt idx="51">
                        <c:v>111.190557432826</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L0!$CM$1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L0!$CM$2:$CM$53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L0!$CN$1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L0!$CN$2:$CN$53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L0!$CO$1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L0!$CO$2:$CO$53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L0!$CP$1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L0!$CP$2:$CP$53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L0!$CQ$1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L0!$CQ$2:$CQ$53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L0!$CR$1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L0!$CR$2:$CR$53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L0!$CS$1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L0!$CS$2:$CS$53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L0!$CT$1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L0!$CT$2:$CT$53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L0!$CU$1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L0!$CU$2:$CU$53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L0!$CV$1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L0!$CV$2:$CV$53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L0!$CW$1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L0!$CW$2:$CW$53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L0!$CX$1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L0!$CX$2:$CX$53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L0!$CY$1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L0!$CY$2:$CY$53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L0!$CZ$1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L0!$CZ$2:$CZ$53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7730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77299168"/>
        <c:crosses val="autoZero"/>
        <c:auto val="1"/>
        <c:lblAlgn val="ctr"/>
        <c:lblOffset val="100"/>
        <c:noMultiLvlLbl val="0"/>
      </c:catAx>
      <c:valAx>
        <c:axId val="-1877299168"/>
        <c:scaling>
          <c:orientation val="minMax"/>
          <c:max val="35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77300256"/>
        <c:crosses val="autoZero"/>
        <c:crossBetween val="between"/>
        <c:majorUnit val="500"/>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ysClr val="window" lastClr="FFFFFF"/>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'ATM_Test_L9_RM_VSL_RR3_smal (2'!$BD$1</c:f>
              <c:strCache>
                <c:ptCount val="1"/>
                <c:pt idx="0">
                  <c:v>k(6,1)</c:v>
                </c:pt>
              </c:strCache>
              <c:extLst xmlns:c15="http://schemas.microsoft.com/office/drawing/2012/chart"/>
            </c:strRef>
          </c:tx>
          <c:spPr>
            <a:ln w="28575" cap="rnd">
              <a:solidFill>
                <a:schemeClr val="accent2"/>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(2'!$BD$2:$BD$54</c:f>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extLst xmlns:c15="http://schemas.microsoft.com/office/drawing/2012/chart"/>
            </c:numRef>
          </c:val>
          <c:smooth val="0"/>
        </c:ser>
        <c:ser>
          <c:idx val="56"/>
          <c:order val="56"/>
          <c:tx>
            <c:strRef>
              <c:f>'ATM_Test_L9_RM_VSL_RR3_smal (2'!$BE$1</c:f>
              <c:strCache>
                <c:ptCount val="1"/>
                <c:pt idx="0">
                  <c:v>k(6,2)</c:v>
                </c:pt>
              </c:strCache>
              <c:extLst xmlns:c15="http://schemas.microsoft.com/office/drawing/2012/chart"/>
            </c:strRef>
          </c:tx>
          <c:spPr>
            <a:ln w="28575" cap="rnd">
              <a:solidFill>
                <a:schemeClr val="accent3"/>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(2'!$BE$2:$BE$54</c:f>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extLst xmlns:c15="http://schemas.microsoft.com/office/drawing/2012/chart"/>
            </c:numRef>
          </c:val>
          <c:smooth val="0"/>
        </c:ser>
        <c:ser>
          <c:idx val="57"/>
          <c:order val="57"/>
          <c:tx>
            <c:strRef>
              <c:f>'ATM_Test_L9_RM_VSL_RR3_smal (2'!$BF$1</c:f>
              <c:strCache>
                <c:ptCount val="1"/>
                <c:pt idx="0">
                  <c:v>k(6,3)</c:v>
                </c:pt>
              </c:strCache>
              <c:extLst xmlns:c15="http://schemas.microsoft.com/office/drawing/2012/chart"/>
            </c:strRef>
          </c:tx>
          <c:spPr>
            <a:ln w="28575" cap="rnd">
              <a:solidFill>
                <a:schemeClr val="accent4"/>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(2'!$BF$2:$BF$54</c:f>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extLst xmlns:c15="http://schemas.microsoft.com/office/drawing/2012/chart"/>
            </c:numRef>
          </c:val>
          <c:smooth val="0"/>
        </c:ser>
        <c:ser>
          <c:idx val="58"/>
          <c:order val="58"/>
          <c:tx>
            <c:strRef>
              <c:f>'ATM_Test_L9_RM_VSL_RR3_smal (2'!$BG$1</c:f>
              <c:strCache>
                <c:ptCount val="1"/>
                <c:pt idx="0">
                  <c:v>k(7,1)</c:v>
                </c:pt>
              </c:strCache>
              <c:extLst xmlns:c15="http://schemas.microsoft.com/office/drawing/2012/chart"/>
            </c:strRef>
          </c:tx>
          <c:spPr>
            <a:ln w="28575" cap="rnd">
              <a:solidFill>
                <a:schemeClr val="accent5"/>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(2'!$BG$2:$BG$54</c:f>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extLst xmlns:c15="http://schemas.microsoft.com/office/drawing/2012/chart"/>
            </c:numRef>
          </c:val>
          <c:smooth val="0"/>
        </c:ser>
        <c:dLbls>
          <c:showLegendKey val="0"/>
          <c:showVal val="0"/>
          <c:showCatName val="0"/>
          <c:showSerName val="0"/>
          <c:showPercent val="0"/>
          <c:showBubbleSize val="0"/>
        </c:dLbls>
        <c:smooth val="0"/>
        <c:axId val="-1973547680"/>
        <c:axId val="-1973551488"/>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973547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51488"/>
        <c:crosses val="autoZero"/>
        <c:auto val="1"/>
        <c:lblAlgn val="ctr"/>
        <c:lblOffset val="100"/>
        <c:noMultiLvlLbl val="0"/>
      </c:catAx>
      <c:valAx>
        <c:axId val="-1973551488"/>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47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ATM_Test_L9_0_small!$BX$1</c:f>
              <c:strCache>
                <c:ptCount val="1"/>
                <c:pt idx="0">
                  <c:v>v(6,1)</c:v>
                </c:pt>
              </c:strCache>
            </c:strRef>
          </c:tx>
          <c:spPr>
            <a:ln w="28575" cap="rnd">
              <a:solidFill>
                <a:schemeClr val="accent4">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ATM_Test_L9_0_small!$BX$2:$BX$54</c:f>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ser>
        <c:ser>
          <c:idx val="76"/>
          <c:order val="76"/>
          <c:tx>
            <c:strRef>
              <c:f>ATM_Test_L9_0_small!$BY$1</c:f>
              <c:strCache>
                <c:ptCount val="1"/>
                <c:pt idx="0">
                  <c:v>v(6,2)</c:v>
                </c:pt>
              </c:strCache>
            </c:strRef>
          </c:tx>
          <c:spPr>
            <a:ln w="28575" cap="rnd">
              <a:solidFill>
                <a:schemeClr val="accent5">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ATM_Test_L9_0_small!$BY$2:$BY$54</c:f>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ser>
        <c:ser>
          <c:idx val="77"/>
          <c:order val="77"/>
          <c:tx>
            <c:strRef>
              <c:f>ATM_Test_L9_0_small!$BZ$1</c:f>
              <c:strCache>
                <c:ptCount val="1"/>
                <c:pt idx="0">
                  <c:v>v(6,3)</c:v>
                </c:pt>
              </c:strCache>
            </c:strRef>
          </c:tx>
          <c:spPr>
            <a:ln w="28575" cap="rnd">
              <a:solidFill>
                <a:schemeClr val="accent6">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ATM_Test_L9_0_small!$BZ$2:$BZ$54</c:f>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ser>
        <c:ser>
          <c:idx val="78"/>
          <c:order val="78"/>
          <c:tx>
            <c:strRef>
              <c:f>ATM_Test_L9_0_small!$CA$1</c:f>
              <c:strCache>
                <c:ptCount val="1"/>
                <c:pt idx="0">
                  <c:v>v(7,1)</c:v>
                </c:pt>
              </c:strCache>
            </c:strRef>
          </c:tx>
          <c:spPr>
            <a:ln w="28575" cap="rnd">
              <a:solidFill>
                <a:schemeClr val="accent1">
                  <a:lumMod val="60000"/>
                  <a:lumOff val="4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ATM_Test_L9_0_small!$CA$2:$CA$54</c:f>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ser>
        <c:dLbls>
          <c:showLegendKey val="0"/>
          <c:showVal val="0"/>
          <c:showCatName val="0"/>
          <c:showSerName val="0"/>
          <c:showPercent val="0"/>
          <c:showBubbleSize val="0"/>
        </c:dLbls>
        <c:smooth val="0"/>
        <c:axId val="-1973550944"/>
        <c:axId val="-1973550400"/>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97355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50400"/>
        <c:crosses val="autoZero"/>
        <c:auto val="1"/>
        <c:lblAlgn val="ctr"/>
        <c:lblOffset val="100"/>
        <c:noMultiLvlLbl val="0"/>
      </c:catAx>
      <c:valAx>
        <c:axId val="-197355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5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'ATM_Test_L9_RM_VSL_RR3_smal (2'!$BX$1</c:f>
              <c:strCache>
                <c:ptCount val="1"/>
                <c:pt idx="0">
                  <c:v>v(6,1)</c:v>
                </c:pt>
              </c:strCache>
              <c:extLst xmlns:c15="http://schemas.microsoft.com/office/drawing/2012/chart"/>
            </c:strRef>
          </c:tx>
          <c:spPr>
            <a:ln w="28575" cap="rnd">
              <a:solidFill>
                <a:schemeClr val="accent4">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(2'!$BX$2:$BX$54</c:f>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extLst xmlns:c15="http://schemas.microsoft.com/office/drawing/2012/chart"/>
            </c:numRef>
          </c:val>
          <c:smooth val="0"/>
        </c:ser>
        <c:ser>
          <c:idx val="76"/>
          <c:order val="76"/>
          <c:tx>
            <c:strRef>
              <c:f>'ATM_Test_L9_RM_VSL_RR3_smal (2'!$BY$1</c:f>
              <c:strCache>
                <c:ptCount val="1"/>
                <c:pt idx="0">
                  <c:v>v(6,2)</c:v>
                </c:pt>
              </c:strCache>
              <c:extLst xmlns:c15="http://schemas.microsoft.com/office/drawing/2012/chart"/>
            </c:strRef>
          </c:tx>
          <c:spPr>
            <a:ln w="28575" cap="rnd">
              <a:solidFill>
                <a:schemeClr val="accent5">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(2'!$BY$2:$BY$54</c:f>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extLst xmlns:c15="http://schemas.microsoft.com/office/drawing/2012/chart"/>
            </c:numRef>
          </c:val>
          <c:smooth val="0"/>
        </c:ser>
        <c:ser>
          <c:idx val="77"/>
          <c:order val="77"/>
          <c:tx>
            <c:strRef>
              <c:f>'ATM_Test_L9_RM_VSL_RR3_smal (2'!$BZ$1</c:f>
              <c:strCache>
                <c:ptCount val="1"/>
                <c:pt idx="0">
                  <c:v>v(6,3)</c:v>
                </c:pt>
              </c:strCache>
              <c:extLst xmlns:c15="http://schemas.microsoft.com/office/drawing/2012/chart"/>
            </c:strRef>
          </c:tx>
          <c:spPr>
            <a:ln w="28575" cap="rnd">
              <a:solidFill>
                <a:schemeClr val="accent6">
                  <a:lumMod val="8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(2'!$BZ$2:$BZ$54</c:f>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extLst xmlns:c15="http://schemas.microsoft.com/office/drawing/2012/chart"/>
            </c:numRef>
          </c:val>
          <c:smooth val="0"/>
        </c:ser>
        <c:ser>
          <c:idx val="78"/>
          <c:order val="78"/>
          <c:tx>
            <c:strRef>
              <c:f>'ATM_Test_L9_RM_VSL_RR3_smal (2'!$CA$1</c:f>
              <c:strCache>
                <c:ptCount val="1"/>
                <c:pt idx="0">
                  <c:v>v(7,1)</c:v>
                </c:pt>
              </c:strCache>
              <c:extLst xmlns:c15="http://schemas.microsoft.com/office/drawing/2012/chart"/>
            </c:strRef>
          </c:tx>
          <c:spPr>
            <a:ln w="28575" cap="rnd">
              <a:solidFill>
                <a:schemeClr val="accent1">
                  <a:lumMod val="60000"/>
                  <a:lumOff val="4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(2'!$CA$2:$CA$54</c:f>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extLst xmlns:c15="http://schemas.microsoft.com/office/drawing/2012/chart"/>
            </c:numRef>
          </c:val>
          <c:smooth val="0"/>
        </c:ser>
        <c:dLbls>
          <c:showLegendKey val="0"/>
          <c:showVal val="0"/>
          <c:showCatName val="0"/>
          <c:showSerName val="0"/>
          <c:showPercent val="0"/>
          <c:showBubbleSize val="0"/>
        </c:dLbls>
        <c:smooth val="0"/>
        <c:axId val="-1973553664"/>
        <c:axId val="-1973547136"/>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97355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47136"/>
        <c:crosses val="autoZero"/>
        <c:auto val="1"/>
        <c:lblAlgn val="ctr"/>
        <c:lblOffset val="100"/>
        <c:noMultiLvlLbl val="0"/>
      </c:catAx>
      <c:valAx>
        <c:axId val="-197354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53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tx>
            <c:strRef>
              <c:f>ATM_Test_L9_RM_VSL_RR3_small!$D$1</c:f>
              <c:strCache>
                <c:ptCount val="1"/>
                <c:pt idx="0">
                  <c:v>rm_rate3</c:v>
                </c:pt>
              </c:strCache>
              <c:extLst xmlns:c15="http://schemas.microsoft.com/office/drawing/2012/chart"/>
            </c:strRef>
          </c:tx>
          <c:spPr>
            <a:ln w="28575" cap="rnd">
              <a:solidFill>
                <a:schemeClr val="accent4"/>
              </a:solidFill>
              <a:round/>
            </a:ln>
            <a:effectLst/>
          </c:spPr>
          <c:marker>
            <c:symbol val="none"/>
          </c:marker>
          <c:cat>
            <c:numRef>
              <c:f>ATM_Test_L9_RM_VSL_RR3_small!$A$2:$A$53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ATM_Test_L9_RM_VSL_RR3_small!$D$2:$D$54</c:f>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pt idx="52">
                  <c:v>0.3</c:v>
                </c:pt>
              </c:numCache>
              <c:extLst xmlns:c15="http://schemas.microsoft.com/office/drawing/2012/chart"/>
            </c:numRef>
          </c:val>
          <c:smooth val="0"/>
        </c:ser>
        <c:ser>
          <c:idx val="4"/>
          <c:order val="4"/>
          <c:tx>
            <c:strRef>
              <c:f>ATM_Test_L9_RM_VSL_RR3_small!$E$1</c:f>
              <c:strCache>
                <c:ptCount val="1"/>
                <c:pt idx="0">
                  <c:v>rm_rate4</c:v>
                </c:pt>
              </c:strCache>
              <c:extLst xmlns:c15="http://schemas.microsoft.com/office/drawing/2012/chart"/>
            </c:strRef>
          </c:tx>
          <c:spPr>
            <a:ln w="28575" cap="rnd">
              <a:solidFill>
                <a:schemeClr val="accent5"/>
              </a:solidFill>
              <a:round/>
            </a:ln>
            <a:effectLst/>
          </c:spPr>
          <c:marker>
            <c:symbol val="none"/>
          </c:marker>
          <c:cat>
            <c:numRef>
              <c:f>ATM_Test_L9_RM_VSL_RR3_small!$A$2:$A$53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ATM_Test_L9_RM_VSL_RR3_small!$E$2:$E$54</c:f>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extLst xmlns:c15="http://schemas.microsoft.com/office/drawing/2012/chart"/>
            </c:numRef>
          </c:val>
          <c:smooth val="0"/>
        </c:ser>
        <c:dLbls>
          <c:showLegendKey val="0"/>
          <c:showVal val="0"/>
          <c:showCatName val="0"/>
          <c:showSerName val="0"/>
          <c:showPercent val="0"/>
          <c:showBubbleSize val="0"/>
        </c:dLbls>
        <c:smooth val="0"/>
        <c:axId val="-1973549312"/>
        <c:axId val="-1973548768"/>
        <c:extLst>
          <c:ext xmlns:c15="http://schemas.microsoft.com/office/drawing/2012/chart" uri="{02D57815-91ED-43cb-92C2-25804820EDAC}">
            <c15:filteredLineSeries>
              <c15:ser>
                <c:idx val="0"/>
                <c:order val="0"/>
                <c:tx>
                  <c:strRef>
                    <c:extLst>
                      <c:ext uri="{02D57815-91ED-43cb-92C2-25804820EDAC}">
                        <c15:formulaRef>
                          <c15:sqref>ATM_Test_L9_RM_VSL_RR3_small!$A$1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pt idx="52">
                        <c:v>9000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ATM_Test_L9_RM_VSL_RR3_small!$B$1</c15:sqref>
                        </c15:formulaRef>
                      </c:ext>
                    </c:extLst>
                    <c:strCache>
                      <c:ptCount val="1"/>
                      <c:pt idx="0">
                        <c:v>rm_rate1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ATM_Test_L9_RM_VSL_RR3_small!$C$1</c15:sqref>
                        </c15:formulaRef>
                      </c:ext>
                    </c:extLst>
                    <c:strCache>
                      <c:ptCount val="1"/>
                      <c:pt idx="0">
                        <c:v>rm_rate2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ATM_Test_L9_RM_VSL_RR3_small!$F$1</c15:sqref>
                        </c15:formulaRef>
                      </c:ext>
                    </c:extLst>
                    <c:strCache>
                      <c:ptCount val="1"/>
                      <c:pt idx="0">
                        <c:v>rm_rate5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ATM_Test_L9_RM_VSL_RR3_small!$G$1</c15:sqref>
                        </c15:formulaRef>
                      </c:ext>
                    </c:extLst>
                    <c:strCache>
                      <c:ptCount val="1"/>
                      <c:pt idx="0">
                        <c:v>rm_rate6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ATM_Test_L9_RM_VSL_RR3_small!$H$1</c15:sqref>
                        </c15:formulaRef>
                      </c:ext>
                    </c:extLst>
                    <c:strCache>
                      <c:ptCount val="1"/>
                      <c:pt idx="0">
                        <c:v>rm_rate7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ATM_Test_L9_RM_VSL_RR3_small!$I$1</c15:sqref>
                        </c15:formulaRef>
                      </c:ext>
                    </c:extLst>
                    <c:strCache>
                      <c:ptCount val="1"/>
                      <c:pt idx="0">
                        <c:v>rm_rate8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ATM_Test_L9_RM_VSL_RR3_small!$J$1</c15:sqref>
                        </c15:formulaRef>
                      </c:ext>
                    </c:extLst>
                    <c:strCache>
                      <c:ptCount val="1"/>
                      <c:pt idx="0">
                        <c:v>rm_rate9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ATM_Test_L9_RM_VSL_RR3_small!$K$1</c15:sqref>
                        </c15:formulaRef>
                      </c:ext>
                    </c:extLst>
                    <c:strCache>
                      <c:ptCount val="1"/>
                      <c:pt idx="0">
                        <c:v>vsl_rate1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ATM_Test_L9_RM_VSL_RR3_small!$L$1</c15:sqref>
                        </c15:formulaRef>
                      </c:ext>
                    </c:extLst>
                    <c:strCache>
                      <c:ptCount val="1"/>
                      <c:pt idx="0">
                        <c:v>vsl_rate2</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ATM_Test_L9_RM_VSL_RR3_small!$M$1</c15:sqref>
                        </c15:formulaRef>
                      </c:ext>
                    </c:extLst>
                    <c:strCache>
                      <c:ptCount val="1"/>
                      <c:pt idx="0">
                        <c:v>vsl_rate3</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ATM_Test_L9_RM_VSL_RR3_small!$N$1</c15:sqref>
                        </c15:formulaRef>
                      </c:ext>
                    </c:extLst>
                    <c:strCache>
                      <c:ptCount val="1"/>
                      <c:pt idx="0">
                        <c:v>vsl_rate4</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ATM_Test_L9_RM_VSL_RR3_small!$O$1</c15:sqref>
                        </c15:formulaRef>
                      </c:ext>
                    </c:extLst>
                    <c:strCache>
                      <c:ptCount val="1"/>
                      <c:pt idx="0">
                        <c:v>vsl_rate5</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ATM_Test_L9_RM_VSL_RR3_small!$P$1</c15:sqref>
                        </c15:formulaRef>
                      </c:ext>
                    </c:extLst>
                    <c:strCache>
                      <c:ptCount val="1"/>
                      <c:pt idx="0">
                        <c:v>vsl_rate6</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ATM_Test_L9_RM_VSL_RR3_small!$Q$1</c15:sqref>
                        </c15:formulaRef>
                      </c:ext>
                    </c:extLst>
                    <c:strCache>
                      <c:ptCount val="1"/>
                      <c:pt idx="0">
                        <c:v>vsl_rate7</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ATM_Test_L9_RM_VSL_RR3_small!$R$1</c15:sqref>
                        </c15:formulaRef>
                      </c:ext>
                    </c:extLst>
                    <c:strCache>
                      <c:ptCount val="1"/>
                      <c:pt idx="0">
                        <c:v>vsl_rate8</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ATM_Test_L9_RM_VSL_RR3_small!$R$2:$R$54</c15:sqref>
                        </c15:formulaRef>
                      </c:ext>
                    </c:extLst>
                    <c:numCache>
                      <c:formatCode>General</c:formatCode>
                      <c:ptCount val="53"/>
                      <c:pt idx="0">
                        <c:v>1</c:v>
                      </c:pt>
                      <c:pt idx="1">
                        <c:v>1</c:v>
                      </c:pt>
                      <c:pt idx="2">
                        <c:v>1</c:v>
                      </c:pt>
                      <c:pt idx="3">
                        <c:v>1</c:v>
                      </c:pt>
                      <c:pt idx="4">
                        <c:v>0.921948725014749</c:v>
                      </c:pt>
                      <c:pt idx="5">
                        <c:v>0.921948725014749</c:v>
                      </c:pt>
                      <c:pt idx="6">
                        <c:v>0.921948725014749</c:v>
                      </c:pt>
                      <c:pt idx="7">
                        <c:v>0.921948725014749</c:v>
                      </c:pt>
                      <c:pt idx="8">
                        <c:v>0.921948725014749</c:v>
                      </c:pt>
                      <c:pt idx="9">
                        <c:v>0.921948725014749</c:v>
                      </c:pt>
                      <c:pt idx="10">
                        <c:v>0.921948725014749</c:v>
                      </c:pt>
                      <c:pt idx="11">
                        <c:v>0.921948725014749</c:v>
                      </c:pt>
                      <c:pt idx="12">
                        <c:v>0.921948725014749</c:v>
                      </c:pt>
                      <c:pt idx="13">
                        <c:v>0.921948725014749</c:v>
                      </c:pt>
                      <c:pt idx="14">
                        <c:v>0.921948725014749</c:v>
                      </c:pt>
                      <c:pt idx="15">
                        <c:v>0.921948725014749</c:v>
                      </c:pt>
                      <c:pt idx="16">
                        <c:v>0.921948725014749</c:v>
                      </c:pt>
                      <c:pt idx="17">
                        <c:v>0.921948725014749</c:v>
                      </c:pt>
                      <c:pt idx="18">
                        <c:v>0.921948725014749</c:v>
                      </c:pt>
                      <c:pt idx="19">
                        <c:v>0.921948725014749</c:v>
                      </c:pt>
                      <c:pt idx="20">
                        <c:v>0.921948725014749</c:v>
                      </c:pt>
                      <c:pt idx="21">
                        <c:v>0.921948725014749</c:v>
                      </c:pt>
                      <c:pt idx="22">
                        <c:v>0.921948725014749</c:v>
                      </c:pt>
                      <c:pt idx="23">
                        <c:v>0.921948725014749</c:v>
                      </c:pt>
                      <c:pt idx="24">
                        <c:v>0.921948725014749</c:v>
                      </c:pt>
                      <c:pt idx="25">
                        <c:v>0.921948725014749</c:v>
                      </c:pt>
                      <c:pt idx="26">
                        <c:v>0.921948725014749</c:v>
                      </c:pt>
                      <c:pt idx="27">
                        <c:v>0.921948725014749</c:v>
                      </c:pt>
                      <c:pt idx="28">
                        <c:v>0.921948725014749</c:v>
                      </c:pt>
                      <c:pt idx="29">
                        <c:v>0.921948725014749</c:v>
                      </c:pt>
                      <c:pt idx="30">
                        <c:v>0.921948725014749</c:v>
                      </c:pt>
                      <c:pt idx="31">
                        <c:v>0.921948725014749</c:v>
                      </c:pt>
                      <c:pt idx="32">
                        <c:v>0.921948725014749</c:v>
                      </c:pt>
                      <c:pt idx="33">
                        <c:v>0.921948725014749</c:v>
                      </c:pt>
                      <c:pt idx="34">
                        <c:v>0.921948725014749</c:v>
                      </c:pt>
                      <c:pt idx="35">
                        <c:v>0.921948725014749</c:v>
                      </c:pt>
                      <c:pt idx="36">
                        <c:v>0.921948725014749</c:v>
                      </c:pt>
                      <c:pt idx="37">
                        <c:v>0.921948725014749</c:v>
                      </c:pt>
                      <c:pt idx="38">
                        <c:v>0.921948725014749</c:v>
                      </c:pt>
                      <c:pt idx="39">
                        <c:v>0.921948725014749</c:v>
                      </c:pt>
                      <c:pt idx="40">
                        <c:v>0.921948725014749</c:v>
                      </c:pt>
                      <c:pt idx="41">
                        <c:v>0.921948725014749</c:v>
                      </c:pt>
                      <c:pt idx="42">
                        <c:v>0.921948725014749</c:v>
                      </c:pt>
                      <c:pt idx="43">
                        <c:v>0.921948725014749</c:v>
                      </c:pt>
                      <c:pt idx="44">
                        <c:v>0.921948725014749</c:v>
                      </c:pt>
                      <c:pt idx="45">
                        <c:v>0.921948725014749</c:v>
                      </c:pt>
                      <c:pt idx="46">
                        <c:v>0.921948725014749</c:v>
                      </c:pt>
                      <c:pt idx="47">
                        <c:v>0.921948725014749</c:v>
                      </c:pt>
                      <c:pt idx="48">
                        <c:v>0.921948725014749</c:v>
                      </c:pt>
                      <c:pt idx="49">
                        <c:v>0.921948725014749</c:v>
                      </c:pt>
                      <c:pt idx="50">
                        <c:v>0.921948725014749</c:v>
                      </c:pt>
                      <c:pt idx="51">
                        <c:v>0.921948725014749</c:v>
                      </c:pt>
                      <c:pt idx="52">
                        <c:v>0.921948725014749</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ATM_Test_L9_RM_VSL_RR3_small!$S$1</c15:sqref>
                        </c15:formulaRef>
                      </c:ext>
                    </c:extLst>
                    <c:strCache>
                      <c:ptCount val="1"/>
                      <c:pt idx="0">
                        <c:v>vsl_rate9</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ATM_Test_L9_RM_VSL_RR3_small!$S$2:$S$54</c15:sqref>
                        </c15:formulaRef>
                      </c:ext>
                    </c:extLst>
                    <c:numCache>
                      <c:formatCode>General</c:formatCode>
                      <c:ptCount val="53"/>
                      <c:pt idx="0">
                        <c:v>1</c:v>
                      </c:pt>
                      <c:pt idx="1">
                        <c:v>1</c:v>
                      </c:pt>
                      <c:pt idx="2">
                        <c:v>1</c:v>
                      </c:pt>
                      <c:pt idx="3">
                        <c:v>1</c:v>
                      </c:pt>
                      <c:pt idx="4">
                        <c:v>0.92041187570782201</c:v>
                      </c:pt>
                      <c:pt idx="5">
                        <c:v>0.92041187570782201</c:v>
                      </c:pt>
                      <c:pt idx="6">
                        <c:v>0.92041187570782201</c:v>
                      </c:pt>
                      <c:pt idx="7">
                        <c:v>0.92041187570782201</c:v>
                      </c:pt>
                      <c:pt idx="8">
                        <c:v>0.92041187570782201</c:v>
                      </c:pt>
                      <c:pt idx="9">
                        <c:v>0.92041187570782201</c:v>
                      </c:pt>
                      <c:pt idx="10">
                        <c:v>0.92041187570782201</c:v>
                      </c:pt>
                      <c:pt idx="11">
                        <c:v>0.92041187570782201</c:v>
                      </c:pt>
                      <c:pt idx="12">
                        <c:v>0.92041187570782201</c:v>
                      </c:pt>
                      <c:pt idx="13">
                        <c:v>0.92041187570782201</c:v>
                      </c:pt>
                      <c:pt idx="14">
                        <c:v>0.92041187570782201</c:v>
                      </c:pt>
                      <c:pt idx="15">
                        <c:v>0.92041187570782201</c:v>
                      </c:pt>
                      <c:pt idx="16">
                        <c:v>0.92041187570782201</c:v>
                      </c:pt>
                      <c:pt idx="17">
                        <c:v>0.92041187570782201</c:v>
                      </c:pt>
                      <c:pt idx="18">
                        <c:v>0.92041187570782201</c:v>
                      </c:pt>
                      <c:pt idx="19">
                        <c:v>0.92041187570782201</c:v>
                      </c:pt>
                      <c:pt idx="20">
                        <c:v>0.92041187570782201</c:v>
                      </c:pt>
                      <c:pt idx="21">
                        <c:v>0.92041187570782201</c:v>
                      </c:pt>
                      <c:pt idx="22">
                        <c:v>0.92041187570782201</c:v>
                      </c:pt>
                      <c:pt idx="23">
                        <c:v>0.92041187570782201</c:v>
                      </c:pt>
                      <c:pt idx="24">
                        <c:v>0.92041187570782201</c:v>
                      </c:pt>
                      <c:pt idx="25">
                        <c:v>0.92041187570782201</c:v>
                      </c:pt>
                      <c:pt idx="26">
                        <c:v>0.92041187570782201</c:v>
                      </c:pt>
                      <c:pt idx="27">
                        <c:v>0.92041187570782201</c:v>
                      </c:pt>
                      <c:pt idx="28">
                        <c:v>0.92041187570782201</c:v>
                      </c:pt>
                      <c:pt idx="29">
                        <c:v>0.92041187570782201</c:v>
                      </c:pt>
                      <c:pt idx="30">
                        <c:v>0.92041187570782201</c:v>
                      </c:pt>
                      <c:pt idx="31">
                        <c:v>0.92041187570782201</c:v>
                      </c:pt>
                      <c:pt idx="32">
                        <c:v>0.92041187570782201</c:v>
                      </c:pt>
                      <c:pt idx="33">
                        <c:v>0.92041187570782201</c:v>
                      </c:pt>
                      <c:pt idx="34">
                        <c:v>0.92041187570782201</c:v>
                      </c:pt>
                      <c:pt idx="35">
                        <c:v>0.92041187570782201</c:v>
                      </c:pt>
                      <c:pt idx="36">
                        <c:v>0.92041187570782201</c:v>
                      </c:pt>
                      <c:pt idx="37">
                        <c:v>0.92041187570782201</c:v>
                      </c:pt>
                      <c:pt idx="38">
                        <c:v>0.92041187570782201</c:v>
                      </c:pt>
                      <c:pt idx="39">
                        <c:v>0.92041187570782201</c:v>
                      </c:pt>
                      <c:pt idx="40">
                        <c:v>0.92041187570782201</c:v>
                      </c:pt>
                      <c:pt idx="41">
                        <c:v>0.92041187570782201</c:v>
                      </c:pt>
                      <c:pt idx="42">
                        <c:v>0.92041187570782201</c:v>
                      </c:pt>
                      <c:pt idx="43">
                        <c:v>0.92041187570782201</c:v>
                      </c:pt>
                      <c:pt idx="44">
                        <c:v>0.92041187570782201</c:v>
                      </c:pt>
                      <c:pt idx="45">
                        <c:v>0.92041187570782201</c:v>
                      </c:pt>
                      <c:pt idx="46">
                        <c:v>0.92041187570782201</c:v>
                      </c:pt>
                      <c:pt idx="47">
                        <c:v>0.92041187570782201</c:v>
                      </c:pt>
                      <c:pt idx="48">
                        <c:v>0.92041187570782201</c:v>
                      </c:pt>
                      <c:pt idx="49">
                        <c:v>0.92041187570782201</c:v>
                      </c:pt>
                      <c:pt idx="50">
                        <c:v>0.92041187570782201</c:v>
                      </c:pt>
                      <c:pt idx="51">
                        <c:v>0.92041187570782201</c:v>
                      </c:pt>
                      <c:pt idx="52">
                        <c:v>0.92041187570782201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ATM_Test_L9_RM_VSL_RR3_small!$T$1</c15:sqref>
                        </c15:formulaRef>
                      </c:ext>
                    </c:extLst>
                    <c:strCache>
                      <c:ptCount val="1"/>
                      <c:pt idx="0">
                        <c:v>vsl_rate10</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ATM_Test_L9_RM_VSL_RR3_small!$U$1</c15:sqref>
                        </c15:formulaRef>
                      </c:ext>
                    </c:extLst>
                    <c:strCache>
                      <c:ptCount val="1"/>
                      <c:pt idx="0">
                        <c:v>vsl_rate11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ATM_Test_L9_RM_VSL_RR3_small!$V$1</c15:sqref>
                        </c15:formulaRef>
                      </c:ext>
                    </c:extLst>
                    <c:strCache>
                      <c:ptCount val="1"/>
                      <c:pt idx="0">
                        <c:v>vsl_rate12</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ATM_Test_L9_RM_VSL_RR3_small!$W$1</c15:sqref>
                        </c15:formulaRef>
                      </c:ext>
                    </c:extLst>
                    <c:strCache>
                      <c:ptCount val="1"/>
                      <c:pt idx="0">
                        <c:v>vsl_rate13</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ATM_Test_L9_RM_VSL_RR3_small!$X$1</c15:sqref>
                        </c15:formulaRef>
                      </c:ext>
                    </c:extLst>
                    <c:strCache>
                      <c:ptCount val="1"/>
                      <c:pt idx="0">
                        <c:v>vsl_rate14</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ATM_Test_L9_RM_VSL_RR3_small!$Y$1</c15:sqref>
                        </c15:formulaRef>
                      </c:ext>
                    </c:extLst>
                    <c:strCache>
                      <c:ptCount val="1"/>
                      <c:pt idx="0">
                        <c:v>vsl_rate15</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ATM_Test_L9_RM_VSL_RR3_small!$Z$1</c15:sqref>
                        </c15:formulaRef>
                      </c:ext>
                    </c:extLst>
                    <c:strCache>
                      <c:ptCount val="1"/>
                      <c:pt idx="0">
                        <c:v>vsl_rate16</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ATM_Test_L9_RM_VSL_RR3_small!$AA$1</c15:sqref>
                        </c15:formulaRef>
                      </c:ext>
                    </c:extLst>
                    <c:strCache>
                      <c:ptCount val="1"/>
                      <c:pt idx="0">
                        <c:v>vsl_rate17</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ATM_Test_L9_RM_VSL_RR3_small!$AB$1</c15:sqref>
                        </c15:formulaRef>
                      </c:ext>
                    </c:extLst>
                    <c:strCache>
                      <c:ptCount val="1"/>
                      <c:pt idx="0">
                        <c:v>vsl_rate18</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ATM_Test_L9_RM_VSL_RR3_small!$AC$1</c15:sqref>
                        </c15:formulaRef>
                      </c:ext>
                    </c:extLst>
                    <c:strCache>
                      <c:ptCount val="1"/>
                      <c:pt idx="0">
                        <c:v>vsl_rate19</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ATM_Test_L9_RM_VSL_RR3_small!$AD$1</c15:sqref>
                        </c15:formulaRef>
                      </c:ext>
                    </c:extLst>
                    <c:strCache>
                      <c:ptCount val="1"/>
                      <c:pt idx="0">
                        <c:v>vsl_rate20</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ATM_Test_L9_RM_VSL_RR3_small!$AE$1</c15:sqref>
                        </c15:formulaRef>
                      </c:ext>
                    </c:extLst>
                    <c:strCache>
                      <c:ptCount val="1"/>
                      <c:pt idx="0">
                        <c:v>flow1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pt idx="52">
                        <c:v>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ATM_Test_L9_RM_VSL_RR3_small!$AF$1</c15:sqref>
                        </c15:formulaRef>
                      </c:ext>
                    </c:extLst>
                    <c:strCache>
                      <c:ptCount val="1"/>
                      <c:pt idx="0">
                        <c:v>flow2</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pt idx="52">
                        <c:v>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ATM_Test_L9_RM_VSL_RR3_small!$AG$1</c15:sqref>
                        </c15:formulaRef>
                      </c:ext>
                    </c:extLst>
                    <c:strCache>
                      <c:ptCount val="1"/>
                      <c:pt idx="0">
                        <c:v>flow3</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pt idx="52">
                        <c:v>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ATM_Test_L9_RM_VSL_RR3_small!$AH$1</c15:sqref>
                        </c15:formulaRef>
                      </c:ext>
                    </c:extLst>
                    <c:strCache>
                      <c:ptCount val="1"/>
                      <c:pt idx="0">
                        <c:v>flow4</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pt idx="52">
                        <c:v>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ATM_Test_L9_RM_VSL_RR3_small!$AI$1</c15:sqref>
                        </c15:formulaRef>
                      </c:ext>
                    </c:extLst>
                    <c:strCache>
                      <c:ptCount val="1"/>
                      <c:pt idx="0">
                        <c:v>flow5</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pt idx="52">
                        <c:v>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ATM_Test_L9_RM_VSL_RR3_small!$AJ$1</c15:sqref>
                        </c15:formulaRef>
                      </c:ext>
                    </c:extLst>
                    <c:strCache>
                      <c:ptCount val="1"/>
                      <c:pt idx="0">
                        <c:v>flow6</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pt idx="52">
                        <c:v>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ATM_Test_L9_RM_VSL_RR3_small!$AK$1</c15:sqref>
                        </c15:formulaRef>
                      </c:ext>
                    </c:extLst>
                    <c:strCache>
                      <c:ptCount val="1"/>
                      <c:pt idx="0">
                        <c:v>flow7</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pt idx="52">
                        <c:v>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ATM_Test_L9_RM_VSL_RR3_small!$AL$1</c15:sqref>
                        </c15:formulaRef>
                      </c:ext>
                    </c:extLst>
                    <c:strCache>
                      <c:ptCount val="1"/>
                      <c:pt idx="0">
                        <c:v>flow8</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pt idx="52">
                        <c:v>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ATM_Test_L9_RM_VSL_RR3_small!$AM$1</c15:sqref>
                        </c15:formulaRef>
                      </c:ext>
                    </c:extLst>
                    <c:strCache>
                      <c:ptCount val="1"/>
                      <c:pt idx="0">
                        <c:v>flow9</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pt idx="52">
                        <c:v>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ATM_Test_L9_RM_VSL_RR3_small!$AN$1</c15:sqref>
                        </c15:formulaRef>
                      </c:ext>
                    </c:extLst>
                    <c:strCache>
                      <c:ptCount val="1"/>
                      <c:pt idx="0">
                        <c:v>flow10</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pt idx="52">
                        <c:v>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ATM_Test_L9_RM_VSL_RR3_small!$AO$1</c15:sqref>
                        </c15:formulaRef>
                      </c:ext>
                    </c:extLst>
                    <c:strCache>
                      <c:ptCount val="1"/>
                      <c:pt idx="0">
                        <c:v>flow11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pt idx="52">
                        <c:v>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ATM_Test_L9_RM_VSL_RR3_small!$AP$1</c15:sqref>
                        </c15:formulaRef>
                      </c:ext>
                    </c:extLst>
                    <c:strCache>
                      <c:ptCount val="1"/>
                      <c:pt idx="0">
                        <c:v>flow12</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pt idx="52">
                        <c:v>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ATM_Test_L9_RM_VSL_RR3_small!$AQ$1</c15:sqref>
                        </c15:formulaRef>
                      </c:ext>
                    </c:extLst>
                    <c:strCache>
                      <c:ptCount val="1"/>
                      <c:pt idx="0">
                        <c:v>flow13</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pt idx="52">
                        <c:v>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ATM_Test_L9_RM_VSL_RR3_small!$AR$1</c15:sqref>
                        </c15:formulaRef>
                      </c:ext>
                    </c:extLst>
                    <c:strCache>
                      <c:ptCount val="1"/>
                      <c:pt idx="0">
                        <c:v>flow14</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pt idx="52">
                        <c:v>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ATM_Test_L9_RM_VSL_RR3_small!$AS$1</c15:sqref>
                        </c15:formulaRef>
                      </c:ext>
                    </c:extLst>
                    <c:strCache>
                      <c:ptCount val="1"/>
                      <c:pt idx="0">
                        <c:v>flow15</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pt idx="52">
                        <c:v>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ATM_Test_L9_RM_VSL_RR3_small!$AT$1</c15:sqref>
                        </c15:formulaRef>
                      </c:ext>
                    </c:extLst>
                    <c:strCache>
                      <c:ptCount val="1"/>
                      <c:pt idx="0">
                        <c:v>flow16</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pt idx="52">
                        <c:v>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ATM_Test_L9_RM_VSL_RR3_small!$AU$1</c15:sqref>
                        </c15:formulaRef>
                      </c:ext>
                    </c:extLst>
                    <c:strCache>
                      <c:ptCount val="1"/>
                      <c:pt idx="0">
                        <c:v>flow17</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pt idx="52">
                        <c:v>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ATM_Test_L9_RM_VSL_RR3_small!$AV$1</c15:sqref>
                        </c15:formulaRef>
                      </c:ext>
                    </c:extLst>
                    <c:strCache>
                      <c:ptCount val="1"/>
                      <c:pt idx="0">
                        <c:v>flow18</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pt idx="52">
                        <c:v>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ATM_Test_L9_RM_VSL_RR3_small!$AW$1</c15:sqref>
                        </c15:formulaRef>
                      </c:ext>
                    </c:extLst>
                    <c:strCache>
                      <c:ptCount val="1"/>
                      <c:pt idx="0">
                        <c:v>flow19</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pt idx="52">
                        <c:v>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ATM_Test_L9_RM_VSL_RR3_small!$AX$1</c15:sqref>
                        </c15:formulaRef>
                      </c:ext>
                    </c:extLst>
                    <c:strCache>
                      <c:ptCount val="1"/>
                      <c:pt idx="0">
                        <c:v>flow20</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pt idx="52">
                        <c:v>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ATM_Test_L9_RM_VSL_RR3_small!$AY$1</c15:sqref>
                        </c15:formulaRef>
                      </c:ext>
                    </c:extLst>
                    <c:strCache>
                      <c:ptCount val="1"/>
                      <c:pt idx="0">
                        <c:v>rhol1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pt idx="52">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ATM_Test_L9_RM_VSL_RR3_small!$AZ$1</c15:sqref>
                        </c15:formulaRef>
                      </c:ext>
                    </c:extLst>
                    <c:strCache>
                      <c:ptCount val="1"/>
                      <c:pt idx="0">
                        <c:v>rhol2</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pt idx="52">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ATM_Test_L9_RM_VSL_RR3_small!$BA$1</c15:sqref>
                        </c15:formulaRef>
                      </c:ext>
                    </c:extLst>
                    <c:strCache>
                      <c:ptCount val="1"/>
                      <c:pt idx="0">
                        <c:v>rhol3</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pt idx="52">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ATM_Test_L9_RM_VSL_RR3_small!$BB$1</c15:sqref>
                        </c15:formulaRef>
                      </c:ext>
                    </c:extLst>
                    <c:strCache>
                      <c:ptCount val="1"/>
                      <c:pt idx="0">
                        <c:v>rhol4</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pt idx="52">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ATM_Test_L9_RM_VSL_RR3_small!$BC$1</c15:sqref>
                        </c15:formulaRef>
                      </c:ext>
                    </c:extLst>
                    <c:strCache>
                      <c:ptCount val="1"/>
                      <c:pt idx="0">
                        <c:v>rhol5</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pt idx="52">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ATM_Test_L9_RM_VSL_RR3_small!$BD$1</c15:sqref>
                        </c15:formulaRef>
                      </c:ext>
                    </c:extLst>
                    <c:strCache>
                      <c:ptCount val="1"/>
                      <c:pt idx="0">
                        <c:v>rhol6</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pt idx="52">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ATM_Test_L9_RM_VSL_RR3_small!$BE$1</c15:sqref>
                        </c15:formulaRef>
                      </c:ext>
                    </c:extLst>
                    <c:strCache>
                      <c:ptCount val="1"/>
                      <c:pt idx="0">
                        <c:v>rhol7</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pt idx="52">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ATM_Test_L9_RM_VSL_RR3_small!$BF$1</c15:sqref>
                        </c15:formulaRef>
                      </c:ext>
                    </c:extLst>
                    <c:strCache>
                      <c:ptCount val="1"/>
                      <c:pt idx="0">
                        <c:v>rhol8</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pt idx="52">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ATM_Test_L9_RM_VSL_RR3_small!$BG$1</c15:sqref>
                        </c15:formulaRef>
                      </c:ext>
                    </c:extLst>
                    <c:strCache>
                      <c:ptCount val="1"/>
                      <c:pt idx="0">
                        <c:v>rhol9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pt idx="52">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ATM_Test_L9_RM_VSL_RR3_small!$BH$1</c15:sqref>
                        </c15:formulaRef>
                      </c:ext>
                    </c:extLst>
                    <c:strCache>
                      <c:ptCount val="1"/>
                      <c:pt idx="0">
                        <c:v>rhol10</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pt idx="52">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ATM_Test_L9_RM_VSL_RR3_small!$BI$1</c15:sqref>
                        </c15:formulaRef>
                      </c:ext>
                    </c:extLst>
                    <c:strCache>
                      <c:ptCount val="1"/>
                      <c:pt idx="0">
                        <c:v>rhol11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pt idx="52">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ATM_Test_L9_RM_VSL_RR3_small!$BJ$1</c15:sqref>
                        </c15:formulaRef>
                      </c:ext>
                    </c:extLst>
                    <c:strCache>
                      <c:ptCount val="1"/>
                      <c:pt idx="0">
                        <c:v>rhol12</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pt idx="52">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ATM_Test_L9_RM_VSL_RR3_small!$BK$1</c15:sqref>
                        </c15:formulaRef>
                      </c:ext>
                    </c:extLst>
                    <c:strCache>
                      <c:ptCount val="1"/>
                      <c:pt idx="0">
                        <c:v>rhol13</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pt idx="52">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ATM_Test_L9_RM_VSL_RR3_small!$BL$1</c15:sqref>
                        </c15:formulaRef>
                      </c:ext>
                    </c:extLst>
                    <c:strCache>
                      <c:ptCount val="1"/>
                      <c:pt idx="0">
                        <c:v>rhol14</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pt idx="52">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ATM_Test_L9_RM_VSL_RR3_small!$BM$1</c15:sqref>
                        </c15:formulaRef>
                      </c:ext>
                    </c:extLst>
                    <c:strCache>
                      <c:ptCount val="1"/>
                      <c:pt idx="0">
                        <c:v>rhol15</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pt idx="52">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ATM_Test_L9_RM_VSL_RR3_small!$BN$1</c15:sqref>
                        </c15:formulaRef>
                      </c:ext>
                    </c:extLst>
                    <c:strCache>
                      <c:ptCount val="1"/>
                      <c:pt idx="0">
                        <c:v>rhol16</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pt idx="52">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ATM_Test_L9_RM_VSL_RR3_small!$BO$1</c15:sqref>
                        </c15:formulaRef>
                      </c:ext>
                    </c:extLst>
                    <c:strCache>
                      <c:ptCount val="1"/>
                      <c:pt idx="0">
                        <c:v>rhol17</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pt idx="52">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ATM_Test_L9_RM_VSL_RR3_small!$BP$1</c15:sqref>
                        </c15:formulaRef>
                      </c:ext>
                    </c:extLst>
                    <c:strCache>
                      <c:ptCount val="1"/>
                      <c:pt idx="0">
                        <c:v>rhol18</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pt idx="52">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ATM_Test_L9_RM_VSL_RR3_small!$BQ$1</c15:sqref>
                        </c15:formulaRef>
                      </c:ext>
                    </c:extLst>
                    <c:strCache>
                      <c:ptCount val="1"/>
                      <c:pt idx="0">
                        <c:v>rhol19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pt idx="52">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ATM_Test_L9_RM_VSL_RR3_small!$BR$1</c15:sqref>
                        </c15:formulaRef>
                      </c:ext>
                    </c:extLst>
                    <c:strCache>
                      <c:ptCount val="1"/>
                      <c:pt idx="0">
                        <c:v>rhol20</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pt idx="52">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ATM_Test_L9_RM_VSL_RR3_small!$BS$1</c15:sqref>
                        </c15:formulaRef>
                      </c:ext>
                    </c:extLst>
                    <c:strCache>
                      <c:ptCount val="1"/>
                      <c:pt idx="0">
                        <c:v>velocity1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pt idx="52">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ATM_Test_L9_RM_VSL_RR3_small!$BT$1</c15:sqref>
                        </c15:formulaRef>
                      </c:ext>
                    </c:extLst>
                    <c:strCache>
                      <c:ptCount val="1"/>
                      <c:pt idx="0">
                        <c:v>velocity2</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pt idx="52">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ATM_Test_L9_RM_VSL_RR3_small!$BU$1</c15:sqref>
                        </c15:formulaRef>
                      </c:ext>
                    </c:extLst>
                    <c:strCache>
                      <c:ptCount val="1"/>
                      <c:pt idx="0">
                        <c:v>velocity3</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pt idx="52">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ATM_Test_L9_RM_VSL_RR3_small!$BV$1</c15:sqref>
                        </c15:formulaRef>
                      </c:ext>
                    </c:extLst>
                    <c:strCache>
                      <c:ptCount val="1"/>
                      <c:pt idx="0">
                        <c:v>velocity4</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pt idx="52">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ATM_Test_L9_RM_VSL_RR3_small!$BW$1</c15:sqref>
                        </c15:formulaRef>
                      </c:ext>
                    </c:extLst>
                    <c:strCache>
                      <c:ptCount val="1"/>
                      <c:pt idx="0">
                        <c:v>velocity5</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pt idx="52">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ATM_Test_L9_RM_VSL_RR3_small!$BX$1</c15:sqref>
                        </c15:formulaRef>
                      </c:ext>
                    </c:extLst>
                    <c:strCache>
                      <c:ptCount val="1"/>
                      <c:pt idx="0">
                        <c:v>velocity6</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pt idx="52">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ATM_Test_L9_RM_VSL_RR3_small!$BY$1</c15:sqref>
                        </c15:formulaRef>
                      </c:ext>
                    </c:extLst>
                    <c:strCache>
                      <c:ptCount val="1"/>
                      <c:pt idx="0">
                        <c:v>velocity7</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pt idx="52">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ATM_Test_L9_RM_VSL_RR3_small!$BZ$1</c15:sqref>
                        </c15:formulaRef>
                      </c:ext>
                    </c:extLst>
                    <c:strCache>
                      <c:ptCount val="1"/>
                      <c:pt idx="0">
                        <c:v>velocity8</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pt idx="52">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ATM_Test_L9_RM_VSL_RR3_small!$CA$1</c15:sqref>
                        </c15:formulaRef>
                      </c:ext>
                    </c:extLst>
                    <c:strCache>
                      <c:ptCount val="1"/>
                      <c:pt idx="0">
                        <c:v>velocity9</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pt idx="52">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ATM_Test_L9_RM_VSL_RR3_small!$CB$1</c15:sqref>
                        </c15:formulaRef>
                      </c:ext>
                    </c:extLst>
                    <c:strCache>
                      <c:ptCount val="1"/>
                      <c:pt idx="0">
                        <c:v>velocity10</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pt idx="52">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ATM_Test_L9_RM_VSL_RR3_small!$CC$1</c15:sqref>
                        </c15:formulaRef>
                      </c:ext>
                    </c:extLst>
                    <c:strCache>
                      <c:ptCount val="1"/>
                      <c:pt idx="0">
                        <c:v>velocity11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pt idx="52">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ATM_Test_L9_RM_VSL_RR3_small!$CD$1</c15:sqref>
                        </c15:formulaRef>
                      </c:ext>
                    </c:extLst>
                    <c:strCache>
                      <c:ptCount val="1"/>
                      <c:pt idx="0">
                        <c:v>velocity12</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pt idx="52">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ATM_Test_L9_RM_VSL_RR3_small!$CE$1</c15:sqref>
                        </c15:formulaRef>
                      </c:ext>
                    </c:extLst>
                    <c:strCache>
                      <c:ptCount val="1"/>
                      <c:pt idx="0">
                        <c:v>velocity13</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pt idx="52">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ATM_Test_L9_RM_VSL_RR3_small!$CF$1</c15:sqref>
                        </c15:formulaRef>
                      </c:ext>
                    </c:extLst>
                    <c:strCache>
                      <c:ptCount val="1"/>
                      <c:pt idx="0">
                        <c:v>velocity14</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pt idx="52">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ATM_Test_L9_RM_VSL_RR3_small!$CG$1</c15:sqref>
                        </c15:formulaRef>
                      </c:ext>
                    </c:extLst>
                    <c:strCache>
                      <c:ptCount val="1"/>
                      <c:pt idx="0">
                        <c:v>velocity15</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pt idx="52">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ATM_Test_L9_RM_VSL_RR3_small!$CH$1</c15:sqref>
                        </c15:formulaRef>
                      </c:ext>
                    </c:extLst>
                    <c:strCache>
                      <c:ptCount val="1"/>
                      <c:pt idx="0">
                        <c:v>velocity16</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pt idx="52">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ATM_Test_L9_RM_VSL_RR3_small!$CI$1</c15:sqref>
                        </c15:formulaRef>
                      </c:ext>
                    </c:extLst>
                    <c:strCache>
                      <c:ptCount val="1"/>
                      <c:pt idx="0">
                        <c:v>velocity17</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pt idx="52">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ATM_Test_L9_RM_VSL_RR3_small!$CJ$1</c15:sqref>
                        </c15:formulaRef>
                      </c:ext>
                    </c:extLst>
                    <c:strCache>
                      <c:ptCount val="1"/>
                      <c:pt idx="0">
                        <c:v>velocity18</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pt idx="52">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ATM_Test_L9_RM_VSL_RR3_small!$CK$1</c15:sqref>
                        </c15:formulaRef>
                      </c:ext>
                    </c:extLst>
                    <c:strCache>
                      <c:ptCount val="1"/>
                      <c:pt idx="0">
                        <c:v>velocity19</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pt idx="52">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ATM_Test_L9_RM_VSL_RR3_small!$CL$1</c15:sqref>
                        </c15:formulaRef>
                      </c:ext>
                    </c:extLst>
                    <c:strCache>
                      <c:ptCount val="1"/>
                      <c:pt idx="0">
                        <c:v>velocity20</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pt idx="52">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ATM_Test_L9_RM_VSL_RR3_small!$CM$1</c15:sqref>
                        </c15:formulaRef>
                      </c:ext>
                    </c:extLst>
                    <c:strCache>
                      <c:ptCount val="1"/>
                      <c:pt idx="0">
                        <c:v>queue1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ATM_Test_L9_RM_VSL_RR3_small!$CN$1</c15:sqref>
                        </c15:formulaRef>
                      </c:ext>
                    </c:extLst>
                    <c:strCache>
                      <c:ptCount val="1"/>
                      <c:pt idx="0">
                        <c:v>queue2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ATM_Test_L9_RM_VSL_RR3_small!$CO$1</c15:sqref>
                        </c15:formulaRef>
                      </c:ext>
                    </c:extLst>
                    <c:strCache>
                      <c:ptCount val="1"/>
                      <c:pt idx="0">
                        <c:v>queue3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ATM_Test_L9_RM_VSL_RR3_small!$CP$1</c15:sqref>
                        </c15:formulaRef>
                      </c:ext>
                    </c:extLst>
                    <c:strCache>
                      <c:ptCount val="1"/>
                      <c:pt idx="0">
                        <c:v>queue4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ATM_Test_L9_RM_VSL_RR3_small!$CQ$1</c15:sqref>
                        </c15:formulaRef>
                      </c:ext>
                    </c:extLst>
                    <c:strCache>
                      <c:ptCount val="1"/>
                      <c:pt idx="0">
                        <c:v>queue5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ATM_Test_L9_RM_VSL_RR3_small!$CR$1</c15:sqref>
                        </c15:formulaRef>
                      </c:ext>
                    </c:extLst>
                    <c:strCache>
                      <c:ptCount val="1"/>
                      <c:pt idx="0">
                        <c:v>queue6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ATM_Test_L9_RM_VSL_RR3_small!$CS$1</c15:sqref>
                        </c15:formulaRef>
                      </c:ext>
                    </c:extLst>
                    <c:strCache>
                      <c:ptCount val="1"/>
                      <c:pt idx="0">
                        <c:v>queue7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ATM_Test_L9_RM_VSL_RR3_small!$CT$1</c15:sqref>
                        </c15:formulaRef>
                      </c:ext>
                    </c:extLst>
                    <c:strCache>
                      <c:ptCount val="1"/>
                      <c:pt idx="0">
                        <c:v>queue8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ATM_Test_L9_RM_VSL_RR3_small!$CU$1</c15:sqref>
                        </c15:formulaRef>
                      </c:ext>
                    </c:extLst>
                    <c:strCache>
                      <c:ptCount val="1"/>
                      <c:pt idx="0">
                        <c:v>queue9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pt idx="52">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pt idx="52">
                        <c:v>28946.6798481896</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pt idx="52">
                        <c:v>28946.6798481896</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ATM_Test_L9_RM_VSL_RR3_small!$DA$1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ext>
        </c:extLst>
      </c:lineChart>
      <c:catAx>
        <c:axId val="-197354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48768"/>
        <c:crosses val="autoZero"/>
        <c:auto val="1"/>
        <c:lblAlgn val="ctr"/>
        <c:lblOffset val="100"/>
        <c:noMultiLvlLbl val="0"/>
      </c:catAx>
      <c:valAx>
        <c:axId val="-197354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4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5"/>
          <c:order val="15"/>
          <c:tx>
            <c:strRef>
              <c:f>ATM_Test_L9_RM_VSL_RR3_small!$P$1</c:f>
              <c:strCache>
                <c:ptCount val="1"/>
                <c:pt idx="0">
                  <c:v>vsl_rate6</c:v>
                </c:pt>
              </c:strCache>
              <c:extLst xmlns:c15="http://schemas.microsoft.com/office/drawing/2012/chart"/>
            </c:strRef>
          </c:tx>
          <c:spPr>
            <a:ln w="28575" cap="rnd">
              <a:solidFill>
                <a:schemeClr val="accent4">
                  <a:lumMod val="80000"/>
                  <a:lumOff val="20000"/>
                </a:schemeClr>
              </a:solidFill>
              <a:round/>
            </a:ln>
            <a:effectLst/>
          </c:spPr>
          <c:marker>
            <c:symbol val="none"/>
          </c:marker>
          <c:cat>
            <c:numRef>
              <c:f>ATM_Test_L9_RM_VSL_RR3_small!$A$2:$A$53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ATM_Test_L9_RM_VSL_RR3_small!$P$2:$P$54</c:f>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extLst xmlns:c15="http://schemas.microsoft.com/office/drawing/2012/chart"/>
            </c:numRef>
          </c:val>
          <c:smooth val="0"/>
        </c:ser>
        <c:ser>
          <c:idx val="16"/>
          <c:order val="16"/>
          <c:tx>
            <c:strRef>
              <c:f>ATM_Test_L9_RM_VSL_RR3_small!$Q$1</c:f>
              <c:strCache>
                <c:ptCount val="1"/>
                <c:pt idx="0">
                  <c:v>vsl_rate7</c:v>
                </c:pt>
              </c:strCache>
              <c:extLst xmlns:c15="http://schemas.microsoft.com/office/drawing/2012/chart"/>
            </c:strRef>
          </c:tx>
          <c:spPr>
            <a:ln w="28575" cap="rnd">
              <a:solidFill>
                <a:schemeClr val="accent5">
                  <a:lumMod val="80000"/>
                  <a:lumOff val="20000"/>
                </a:schemeClr>
              </a:solidFill>
              <a:round/>
            </a:ln>
            <a:effectLst/>
          </c:spPr>
          <c:marker>
            <c:symbol val="none"/>
          </c:marker>
          <c:cat>
            <c:numRef>
              <c:f>ATM_Test_L9_RM_VSL_RR3_small!$A$2:$A$53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ATM_Test_L9_RM_VSL_RR3_small!$Q$2:$Q$54</c:f>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extLst xmlns:c15="http://schemas.microsoft.com/office/drawing/2012/chart"/>
            </c:numRef>
          </c:val>
          <c:smooth val="0"/>
        </c:ser>
        <c:ser>
          <c:idx val="17"/>
          <c:order val="17"/>
          <c:tx>
            <c:strRef>
              <c:f>ATM_Test_L9_RM_VSL_RR3_small!$R$1</c:f>
              <c:strCache>
                <c:ptCount val="1"/>
                <c:pt idx="0">
                  <c:v>vsl_rate8</c:v>
                </c:pt>
              </c:strCache>
              <c:extLst xmlns:c15="http://schemas.microsoft.com/office/drawing/2012/chart"/>
            </c:strRef>
          </c:tx>
          <c:spPr>
            <a:ln w="28575" cap="rnd">
              <a:solidFill>
                <a:schemeClr val="accent6">
                  <a:lumMod val="80000"/>
                  <a:lumOff val="20000"/>
                </a:schemeClr>
              </a:solidFill>
              <a:round/>
            </a:ln>
            <a:effectLst/>
          </c:spPr>
          <c:marker>
            <c:symbol val="none"/>
          </c:marker>
          <c:cat>
            <c:numRef>
              <c:f>ATM_Test_L9_RM_VSL_RR3_small!$A$2:$A$53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ATM_Test_L9_RM_VSL_RR3_small!$R$2:$R$54</c:f>
              <c:numCache>
                <c:formatCode>General</c:formatCode>
                <c:ptCount val="53"/>
                <c:pt idx="0">
                  <c:v>1</c:v>
                </c:pt>
                <c:pt idx="1">
                  <c:v>1</c:v>
                </c:pt>
                <c:pt idx="2">
                  <c:v>1</c:v>
                </c:pt>
                <c:pt idx="3">
                  <c:v>1</c:v>
                </c:pt>
                <c:pt idx="4">
                  <c:v>0.921948725014749</c:v>
                </c:pt>
                <c:pt idx="5">
                  <c:v>0.921948725014749</c:v>
                </c:pt>
                <c:pt idx="6">
                  <c:v>0.921948725014749</c:v>
                </c:pt>
                <c:pt idx="7">
                  <c:v>0.921948725014749</c:v>
                </c:pt>
                <c:pt idx="8">
                  <c:v>0.921948725014749</c:v>
                </c:pt>
                <c:pt idx="9">
                  <c:v>0.921948725014749</c:v>
                </c:pt>
                <c:pt idx="10">
                  <c:v>0.921948725014749</c:v>
                </c:pt>
                <c:pt idx="11">
                  <c:v>0.921948725014749</c:v>
                </c:pt>
                <c:pt idx="12">
                  <c:v>0.921948725014749</c:v>
                </c:pt>
                <c:pt idx="13">
                  <c:v>0.921948725014749</c:v>
                </c:pt>
                <c:pt idx="14">
                  <c:v>0.921948725014749</c:v>
                </c:pt>
                <c:pt idx="15">
                  <c:v>0.921948725014749</c:v>
                </c:pt>
                <c:pt idx="16">
                  <c:v>0.921948725014749</c:v>
                </c:pt>
                <c:pt idx="17">
                  <c:v>0.921948725014749</c:v>
                </c:pt>
                <c:pt idx="18">
                  <c:v>0.921948725014749</c:v>
                </c:pt>
                <c:pt idx="19">
                  <c:v>0.921948725014749</c:v>
                </c:pt>
                <c:pt idx="20">
                  <c:v>0.921948725014749</c:v>
                </c:pt>
                <c:pt idx="21">
                  <c:v>0.921948725014749</c:v>
                </c:pt>
                <c:pt idx="22">
                  <c:v>0.921948725014749</c:v>
                </c:pt>
                <c:pt idx="23">
                  <c:v>0.921948725014749</c:v>
                </c:pt>
                <c:pt idx="24">
                  <c:v>0.921948725014749</c:v>
                </c:pt>
                <c:pt idx="25">
                  <c:v>0.921948725014749</c:v>
                </c:pt>
                <c:pt idx="26">
                  <c:v>0.921948725014749</c:v>
                </c:pt>
                <c:pt idx="27">
                  <c:v>0.921948725014749</c:v>
                </c:pt>
                <c:pt idx="28">
                  <c:v>0.921948725014749</c:v>
                </c:pt>
                <c:pt idx="29">
                  <c:v>0.921948725014749</c:v>
                </c:pt>
                <c:pt idx="30">
                  <c:v>0.921948725014749</c:v>
                </c:pt>
                <c:pt idx="31">
                  <c:v>0.921948725014749</c:v>
                </c:pt>
                <c:pt idx="32">
                  <c:v>0.921948725014749</c:v>
                </c:pt>
                <c:pt idx="33">
                  <c:v>0.921948725014749</c:v>
                </c:pt>
                <c:pt idx="34">
                  <c:v>0.921948725014749</c:v>
                </c:pt>
                <c:pt idx="35">
                  <c:v>0.921948725014749</c:v>
                </c:pt>
                <c:pt idx="36">
                  <c:v>0.921948725014749</c:v>
                </c:pt>
                <c:pt idx="37">
                  <c:v>0.921948725014749</c:v>
                </c:pt>
                <c:pt idx="38">
                  <c:v>0.921948725014749</c:v>
                </c:pt>
                <c:pt idx="39">
                  <c:v>0.921948725014749</c:v>
                </c:pt>
                <c:pt idx="40">
                  <c:v>0.921948725014749</c:v>
                </c:pt>
                <c:pt idx="41">
                  <c:v>0.921948725014749</c:v>
                </c:pt>
                <c:pt idx="42">
                  <c:v>0.921948725014749</c:v>
                </c:pt>
                <c:pt idx="43">
                  <c:v>0.921948725014749</c:v>
                </c:pt>
                <c:pt idx="44">
                  <c:v>0.921948725014749</c:v>
                </c:pt>
                <c:pt idx="45">
                  <c:v>0.921948725014749</c:v>
                </c:pt>
                <c:pt idx="46">
                  <c:v>0.921948725014749</c:v>
                </c:pt>
                <c:pt idx="47">
                  <c:v>0.921948725014749</c:v>
                </c:pt>
                <c:pt idx="48">
                  <c:v>0.921948725014749</c:v>
                </c:pt>
                <c:pt idx="49">
                  <c:v>0.921948725014749</c:v>
                </c:pt>
                <c:pt idx="50">
                  <c:v>0.921948725014749</c:v>
                </c:pt>
                <c:pt idx="51">
                  <c:v>0.921948725014749</c:v>
                </c:pt>
                <c:pt idx="52">
                  <c:v>0.921948725014749</c:v>
                </c:pt>
              </c:numCache>
              <c:extLst xmlns:c15="http://schemas.microsoft.com/office/drawing/2012/chart"/>
            </c:numRef>
          </c:val>
          <c:smooth val="0"/>
        </c:ser>
        <c:ser>
          <c:idx val="18"/>
          <c:order val="18"/>
          <c:tx>
            <c:strRef>
              <c:f>ATM_Test_L9_RM_VSL_RR3_small!$S$1</c:f>
              <c:strCache>
                <c:ptCount val="1"/>
                <c:pt idx="0">
                  <c:v>vsl_rate9</c:v>
                </c:pt>
              </c:strCache>
              <c:extLst xmlns:c15="http://schemas.microsoft.com/office/drawing/2012/chart"/>
            </c:strRef>
          </c:tx>
          <c:spPr>
            <a:ln w="28575" cap="rnd">
              <a:solidFill>
                <a:schemeClr val="accent1">
                  <a:lumMod val="80000"/>
                </a:schemeClr>
              </a:solidFill>
              <a:round/>
            </a:ln>
            <a:effectLst/>
          </c:spPr>
          <c:marker>
            <c:symbol val="none"/>
          </c:marker>
          <c:cat>
            <c:numRef>
              <c:f>ATM_Test_L9_RM_VSL_RR3_small!$A$2:$A$53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ATM_Test_L9_RM_VSL_RR3_small!$S$2:$S$54</c:f>
              <c:numCache>
                <c:formatCode>General</c:formatCode>
                <c:ptCount val="53"/>
                <c:pt idx="0">
                  <c:v>1</c:v>
                </c:pt>
                <c:pt idx="1">
                  <c:v>1</c:v>
                </c:pt>
                <c:pt idx="2">
                  <c:v>1</c:v>
                </c:pt>
                <c:pt idx="3">
                  <c:v>1</c:v>
                </c:pt>
                <c:pt idx="4">
                  <c:v>0.92041187570782201</c:v>
                </c:pt>
                <c:pt idx="5">
                  <c:v>0.92041187570782201</c:v>
                </c:pt>
                <c:pt idx="6">
                  <c:v>0.92041187570782201</c:v>
                </c:pt>
                <c:pt idx="7">
                  <c:v>0.92041187570782201</c:v>
                </c:pt>
                <c:pt idx="8">
                  <c:v>0.92041187570782201</c:v>
                </c:pt>
                <c:pt idx="9">
                  <c:v>0.92041187570782201</c:v>
                </c:pt>
                <c:pt idx="10">
                  <c:v>0.92041187570782201</c:v>
                </c:pt>
                <c:pt idx="11">
                  <c:v>0.92041187570782201</c:v>
                </c:pt>
                <c:pt idx="12">
                  <c:v>0.92041187570782201</c:v>
                </c:pt>
                <c:pt idx="13">
                  <c:v>0.92041187570782201</c:v>
                </c:pt>
                <c:pt idx="14">
                  <c:v>0.92041187570782201</c:v>
                </c:pt>
                <c:pt idx="15">
                  <c:v>0.92041187570782201</c:v>
                </c:pt>
                <c:pt idx="16">
                  <c:v>0.92041187570782201</c:v>
                </c:pt>
                <c:pt idx="17">
                  <c:v>0.92041187570782201</c:v>
                </c:pt>
                <c:pt idx="18">
                  <c:v>0.92041187570782201</c:v>
                </c:pt>
                <c:pt idx="19">
                  <c:v>0.92041187570782201</c:v>
                </c:pt>
                <c:pt idx="20">
                  <c:v>0.92041187570782201</c:v>
                </c:pt>
                <c:pt idx="21">
                  <c:v>0.92041187570782201</c:v>
                </c:pt>
                <c:pt idx="22">
                  <c:v>0.92041187570782201</c:v>
                </c:pt>
                <c:pt idx="23">
                  <c:v>0.92041187570782201</c:v>
                </c:pt>
                <c:pt idx="24">
                  <c:v>0.92041187570782201</c:v>
                </c:pt>
                <c:pt idx="25">
                  <c:v>0.92041187570782201</c:v>
                </c:pt>
                <c:pt idx="26">
                  <c:v>0.92041187570782201</c:v>
                </c:pt>
                <c:pt idx="27">
                  <c:v>0.92041187570782201</c:v>
                </c:pt>
                <c:pt idx="28">
                  <c:v>0.92041187570782201</c:v>
                </c:pt>
                <c:pt idx="29">
                  <c:v>0.92041187570782201</c:v>
                </c:pt>
                <c:pt idx="30">
                  <c:v>0.92041187570782201</c:v>
                </c:pt>
                <c:pt idx="31">
                  <c:v>0.92041187570782201</c:v>
                </c:pt>
                <c:pt idx="32">
                  <c:v>0.92041187570782201</c:v>
                </c:pt>
                <c:pt idx="33">
                  <c:v>0.92041187570782201</c:v>
                </c:pt>
                <c:pt idx="34">
                  <c:v>0.92041187570782201</c:v>
                </c:pt>
                <c:pt idx="35">
                  <c:v>0.92041187570782201</c:v>
                </c:pt>
                <c:pt idx="36">
                  <c:v>0.92041187570782201</c:v>
                </c:pt>
                <c:pt idx="37">
                  <c:v>0.92041187570782201</c:v>
                </c:pt>
                <c:pt idx="38">
                  <c:v>0.92041187570782201</c:v>
                </c:pt>
                <c:pt idx="39">
                  <c:v>0.92041187570782201</c:v>
                </c:pt>
                <c:pt idx="40">
                  <c:v>0.92041187570782201</c:v>
                </c:pt>
                <c:pt idx="41">
                  <c:v>0.92041187570782201</c:v>
                </c:pt>
                <c:pt idx="42">
                  <c:v>0.92041187570782201</c:v>
                </c:pt>
                <c:pt idx="43">
                  <c:v>0.92041187570782201</c:v>
                </c:pt>
                <c:pt idx="44">
                  <c:v>0.92041187570782201</c:v>
                </c:pt>
                <c:pt idx="45">
                  <c:v>0.92041187570782201</c:v>
                </c:pt>
                <c:pt idx="46">
                  <c:v>0.92041187570782201</c:v>
                </c:pt>
                <c:pt idx="47">
                  <c:v>0.92041187570782201</c:v>
                </c:pt>
                <c:pt idx="48">
                  <c:v>0.92041187570782201</c:v>
                </c:pt>
                <c:pt idx="49">
                  <c:v>0.92041187570782201</c:v>
                </c:pt>
                <c:pt idx="50">
                  <c:v>0.92041187570782201</c:v>
                </c:pt>
                <c:pt idx="51">
                  <c:v>0.92041187570782201</c:v>
                </c:pt>
                <c:pt idx="52">
                  <c:v>0.92041187570782201</c:v>
                </c:pt>
              </c:numCache>
              <c:extLst xmlns:c15="http://schemas.microsoft.com/office/drawing/2012/chart"/>
            </c:numRef>
          </c:val>
          <c:smooth val="0"/>
        </c:ser>
        <c:dLbls>
          <c:showLegendKey val="0"/>
          <c:showVal val="0"/>
          <c:showCatName val="0"/>
          <c:showSerName val="0"/>
          <c:showPercent val="0"/>
          <c:showBubbleSize val="0"/>
        </c:dLbls>
        <c:smooth val="0"/>
        <c:axId val="-1973549856"/>
        <c:axId val="-1973546592"/>
        <c:extLst>
          <c:ext xmlns:c15="http://schemas.microsoft.com/office/drawing/2012/chart" uri="{02D57815-91ED-43cb-92C2-25804820EDAC}">
            <c15:filteredLineSeries>
              <c15:ser>
                <c:idx val="0"/>
                <c:order val="0"/>
                <c:tx>
                  <c:strRef>
                    <c:extLst>
                      <c:ext uri="{02D57815-91ED-43cb-92C2-25804820EDAC}">
                        <c15:formulaRef>
                          <c15:sqref>ATM_Test_L9_RM_VSL_RR3_small!$A$1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pt idx="52">
                        <c:v>9000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ATM_Test_L9_RM_VSL_RR3_small!$B$1</c15:sqref>
                        </c15:formulaRef>
                      </c:ext>
                    </c:extLst>
                    <c:strCache>
                      <c:ptCount val="1"/>
                      <c:pt idx="0">
                        <c:v>rm_rate1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ATM_Test_L9_RM_VSL_RR3_small!$C$1</c15:sqref>
                        </c15:formulaRef>
                      </c:ext>
                    </c:extLst>
                    <c:strCache>
                      <c:ptCount val="1"/>
                      <c:pt idx="0">
                        <c:v>rm_rate2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ATM_Test_L9_RM_VSL_RR3_small!$D$1</c15:sqref>
                        </c15:formulaRef>
                      </c:ext>
                    </c:extLst>
                    <c:strCache>
                      <c:ptCount val="1"/>
                      <c:pt idx="0">
                        <c:v>rm_rate3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pt idx="52">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ATM_Test_L9_RM_VSL_RR3_small!$E$1</c15:sqref>
                        </c15:formulaRef>
                      </c:ext>
                    </c:extLst>
                    <c:strCache>
                      <c:ptCount val="1"/>
                      <c:pt idx="0">
                        <c:v>rm_rate4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ATM_Test_L9_RM_VSL_RR3_small!$F$1</c15:sqref>
                        </c15:formulaRef>
                      </c:ext>
                    </c:extLst>
                    <c:strCache>
                      <c:ptCount val="1"/>
                      <c:pt idx="0">
                        <c:v>rm_rate5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ATM_Test_L9_RM_VSL_RR3_small!$G$1</c15:sqref>
                        </c15:formulaRef>
                      </c:ext>
                    </c:extLst>
                    <c:strCache>
                      <c:ptCount val="1"/>
                      <c:pt idx="0">
                        <c:v>rm_rate6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ATM_Test_L9_RM_VSL_RR3_small!$H$1</c15:sqref>
                        </c15:formulaRef>
                      </c:ext>
                    </c:extLst>
                    <c:strCache>
                      <c:ptCount val="1"/>
                      <c:pt idx="0">
                        <c:v>rm_rate7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ATM_Test_L9_RM_VSL_RR3_small!$I$1</c15:sqref>
                        </c15:formulaRef>
                      </c:ext>
                    </c:extLst>
                    <c:strCache>
                      <c:ptCount val="1"/>
                      <c:pt idx="0">
                        <c:v>rm_rate8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ATM_Test_L9_RM_VSL_RR3_small!$J$1</c15:sqref>
                        </c15:formulaRef>
                      </c:ext>
                    </c:extLst>
                    <c:strCache>
                      <c:ptCount val="1"/>
                      <c:pt idx="0">
                        <c:v>rm_rate9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ATM_Test_L9_RM_VSL_RR3_small!$K$1</c15:sqref>
                        </c15:formulaRef>
                      </c:ext>
                    </c:extLst>
                    <c:strCache>
                      <c:ptCount val="1"/>
                      <c:pt idx="0">
                        <c:v>vsl_rate1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ATM_Test_L9_RM_VSL_RR3_small!$L$1</c15:sqref>
                        </c15:formulaRef>
                      </c:ext>
                    </c:extLst>
                    <c:strCache>
                      <c:ptCount val="1"/>
                      <c:pt idx="0">
                        <c:v>vsl_rate2</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ATM_Test_L9_RM_VSL_RR3_small!$M$1</c15:sqref>
                        </c15:formulaRef>
                      </c:ext>
                    </c:extLst>
                    <c:strCache>
                      <c:ptCount val="1"/>
                      <c:pt idx="0">
                        <c:v>vsl_rate3</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ATM_Test_L9_RM_VSL_RR3_small!$N$1</c15:sqref>
                        </c15:formulaRef>
                      </c:ext>
                    </c:extLst>
                    <c:strCache>
                      <c:ptCount val="1"/>
                      <c:pt idx="0">
                        <c:v>vsl_rate4</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ATM_Test_L9_RM_VSL_RR3_small!$O$1</c15:sqref>
                        </c15:formulaRef>
                      </c:ext>
                    </c:extLst>
                    <c:strCache>
                      <c:ptCount val="1"/>
                      <c:pt idx="0">
                        <c:v>vsl_rate5</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ATM_Test_L9_RM_VSL_RR3_small!$T$1</c15:sqref>
                        </c15:formulaRef>
                      </c:ext>
                    </c:extLst>
                    <c:strCache>
                      <c:ptCount val="1"/>
                      <c:pt idx="0">
                        <c:v>vsl_rate10</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ATM_Test_L9_RM_VSL_RR3_small!$U$1</c15:sqref>
                        </c15:formulaRef>
                      </c:ext>
                    </c:extLst>
                    <c:strCache>
                      <c:ptCount val="1"/>
                      <c:pt idx="0">
                        <c:v>vsl_rate11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ATM_Test_L9_RM_VSL_RR3_small!$V$1</c15:sqref>
                        </c15:formulaRef>
                      </c:ext>
                    </c:extLst>
                    <c:strCache>
                      <c:ptCount val="1"/>
                      <c:pt idx="0">
                        <c:v>vsl_rate12</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ATM_Test_L9_RM_VSL_RR3_small!$W$1</c15:sqref>
                        </c15:formulaRef>
                      </c:ext>
                    </c:extLst>
                    <c:strCache>
                      <c:ptCount val="1"/>
                      <c:pt idx="0">
                        <c:v>vsl_rate13</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ATM_Test_L9_RM_VSL_RR3_small!$X$1</c15:sqref>
                        </c15:formulaRef>
                      </c:ext>
                    </c:extLst>
                    <c:strCache>
                      <c:ptCount val="1"/>
                      <c:pt idx="0">
                        <c:v>vsl_rate14</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ATM_Test_L9_RM_VSL_RR3_small!$Y$1</c15:sqref>
                        </c15:formulaRef>
                      </c:ext>
                    </c:extLst>
                    <c:strCache>
                      <c:ptCount val="1"/>
                      <c:pt idx="0">
                        <c:v>vsl_rate15</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ATM_Test_L9_RM_VSL_RR3_small!$Z$1</c15:sqref>
                        </c15:formulaRef>
                      </c:ext>
                    </c:extLst>
                    <c:strCache>
                      <c:ptCount val="1"/>
                      <c:pt idx="0">
                        <c:v>vsl_rate16</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ATM_Test_L9_RM_VSL_RR3_small!$AA$1</c15:sqref>
                        </c15:formulaRef>
                      </c:ext>
                    </c:extLst>
                    <c:strCache>
                      <c:ptCount val="1"/>
                      <c:pt idx="0">
                        <c:v>vsl_rate17</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ATM_Test_L9_RM_VSL_RR3_small!$AB$1</c15:sqref>
                        </c15:formulaRef>
                      </c:ext>
                    </c:extLst>
                    <c:strCache>
                      <c:ptCount val="1"/>
                      <c:pt idx="0">
                        <c:v>vsl_rate18</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ATM_Test_L9_RM_VSL_RR3_small!$AC$1</c15:sqref>
                        </c15:formulaRef>
                      </c:ext>
                    </c:extLst>
                    <c:strCache>
                      <c:ptCount val="1"/>
                      <c:pt idx="0">
                        <c:v>vsl_rate19</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ATM_Test_L9_RM_VSL_RR3_small!$AD$1</c15:sqref>
                        </c15:formulaRef>
                      </c:ext>
                    </c:extLst>
                    <c:strCache>
                      <c:ptCount val="1"/>
                      <c:pt idx="0">
                        <c:v>vsl_rate20</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ATM_Test_L9_RM_VSL_RR3_small!$AE$1</c15:sqref>
                        </c15:formulaRef>
                      </c:ext>
                    </c:extLst>
                    <c:strCache>
                      <c:ptCount val="1"/>
                      <c:pt idx="0">
                        <c:v>flow1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pt idx="52">
                        <c:v>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ATM_Test_L9_RM_VSL_RR3_small!$AF$1</c15:sqref>
                        </c15:formulaRef>
                      </c:ext>
                    </c:extLst>
                    <c:strCache>
                      <c:ptCount val="1"/>
                      <c:pt idx="0">
                        <c:v>flow2</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pt idx="52">
                        <c:v>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ATM_Test_L9_RM_VSL_RR3_small!$AG$1</c15:sqref>
                        </c15:formulaRef>
                      </c:ext>
                    </c:extLst>
                    <c:strCache>
                      <c:ptCount val="1"/>
                      <c:pt idx="0">
                        <c:v>flow3</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pt idx="52">
                        <c:v>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ATM_Test_L9_RM_VSL_RR3_small!$AH$1</c15:sqref>
                        </c15:formulaRef>
                      </c:ext>
                    </c:extLst>
                    <c:strCache>
                      <c:ptCount val="1"/>
                      <c:pt idx="0">
                        <c:v>flow4</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pt idx="52">
                        <c:v>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ATM_Test_L9_RM_VSL_RR3_small!$AI$1</c15:sqref>
                        </c15:formulaRef>
                      </c:ext>
                    </c:extLst>
                    <c:strCache>
                      <c:ptCount val="1"/>
                      <c:pt idx="0">
                        <c:v>flow5</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pt idx="52">
                        <c:v>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ATM_Test_L9_RM_VSL_RR3_small!$AJ$1</c15:sqref>
                        </c15:formulaRef>
                      </c:ext>
                    </c:extLst>
                    <c:strCache>
                      <c:ptCount val="1"/>
                      <c:pt idx="0">
                        <c:v>flow6</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pt idx="52">
                        <c:v>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ATM_Test_L9_RM_VSL_RR3_small!$AK$1</c15:sqref>
                        </c15:formulaRef>
                      </c:ext>
                    </c:extLst>
                    <c:strCache>
                      <c:ptCount val="1"/>
                      <c:pt idx="0">
                        <c:v>flow7</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pt idx="52">
                        <c:v>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ATM_Test_L9_RM_VSL_RR3_small!$AL$1</c15:sqref>
                        </c15:formulaRef>
                      </c:ext>
                    </c:extLst>
                    <c:strCache>
                      <c:ptCount val="1"/>
                      <c:pt idx="0">
                        <c:v>flow8</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pt idx="52">
                        <c:v>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ATM_Test_L9_RM_VSL_RR3_small!$AM$1</c15:sqref>
                        </c15:formulaRef>
                      </c:ext>
                    </c:extLst>
                    <c:strCache>
                      <c:ptCount val="1"/>
                      <c:pt idx="0">
                        <c:v>flow9</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pt idx="52">
                        <c:v>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ATM_Test_L9_RM_VSL_RR3_small!$AN$1</c15:sqref>
                        </c15:formulaRef>
                      </c:ext>
                    </c:extLst>
                    <c:strCache>
                      <c:ptCount val="1"/>
                      <c:pt idx="0">
                        <c:v>flow10</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pt idx="52">
                        <c:v>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ATM_Test_L9_RM_VSL_RR3_small!$AO$1</c15:sqref>
                        </c15:formulaRef>
                      </c:ext>
                    </c:extLst>
                    <c:strCache>
                      <c:ptCount val="1"/>
                      <c:pt idx="0">
                        <c:v>flow11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pt idx="52">
                        <c:v>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ATM_Test_L9_RM_VSL_RR3_small!$AP$1</c15:sqref>
                        </c15:formulaRef>
                      </c:ext>
                    </c:extLst>
                    <c:strCache>
                      <c:ptCount val="1"/>
                      <c:pt idx="0">
                        <c:v>flow12</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pt idx="52">
                        <c:v>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ATM_Test_L9_RM_VSL_RR3_small!$AQ$1</c15:sqref>
                        </c15:formulaRef>
                      </c:ext>
                    </c:extLst>
                    <c:strCache>
                      <c:ptCount val="1"/>
                      <c:pt idx="0">
                        <c:v>flow13</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pt idx="52">
                        <c:v>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ATM_Test_L9_RM_VSL_RR3_small!$AR$1</c15:sqref>
                        </c15:formulaRef>
                      </c:ext>
                    </c:extLst>
                    <c:strCache>
                      <c:ptCount val="1"/>
                      <c:pt idx="0">
                        <c:v>flow14</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pt idx="52">
                        <c:v>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ATM_Test_L9_RM_VSL_RR3_small!$AS$1</c15:sqref>
                        </c15:formulaRef>
                      </c:ext>
                    </c:extLst>
                    <c:strCache>
                      <c:ptCount val="1"/>
                      <c:pt idx="0">
                        <c:v>flow15</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pt idx="52">
                        <c:v>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ATM_Test_L9_RM_VSL_RR3_small!$AT$1</c15:sqref>
                        </c15:formulaRef>
                      </c:ext>
                    </c:extLst>
                    <c:strCache>
                      <c:ptCount val="1"/>
                      <c:pt idx="0">
                        <c:v>flow16</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pt idx="52">
                        <c:v>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ATM_Test_L9_RM_VSL_RR3_small!$AU$1</c15:sqref>
                        </c15:formulaRef>
                      </c:ext>
                    </c:extLst>
                    <c:strCache>
                      <c:ptCount val="1"/>
                      <c:pt idx="0">
                        <c:v>flow17</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pt idx="52">
                        <c:v>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ATM_Test_L9_RM_VSL_RR3_small!$AV$1</c15:sqref>
                        </c15:formulaRef>
                      </c:ext>
                    </c:extLst>
                    <c:strCache>
                      <c:ptCount val="1"/>
                      <c:pt idx="0">
                        <c:v>flow18</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pt idx="52">
                        <c:v>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ATM_Test_L9_RM_VSL_RR3_small!$AW$1</c15:sqref>
                        </c15:formulaRef>
                      </c:ext>
                    </c:extLst>
                    <c:strCache>
                      <c:ptCount val="1"/>
                      <c:pt idx="0">
                        <c:v>flow19</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pt idx="52">
                        <c:v>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ATM_Test_L9_RM_VSL_RR3_small!$AX$1</c15:sqref>
                        </c15:formulaRef>
                      </c:ext>
                    </c:extLst>
                    <c:strCache>
                      <c:ptCount val="1"/>
                      <c:pt idx="0">
                        <c:v>flow20</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pt idx="52">
                        <c:v>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ATM_Test_L9_RM_VSL_RR3_small!$AY$1</c15:sqref>
                        </c15:formulaRef>
                      </c:ext>
                    </c:extLst>
                    <c:strCache>
                      <c:ptCount val="1"/>
                      <c:pt idx="0">
                        <c:v>rhol1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pt idx="52">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ATM_Test_L9_RM_VSL_RR3_small!$AZ$1</c15:sqref>
                        </c15:formulaRef>
                      </c:ext>
                    </c:extLst>
                    <c:strCache>
                      <c:ptCount val="1"/>
                      <c:pt idx="0">
                        <c:v>rhol2</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pt idx="52">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ATM_Test_L9_RM_VSL_RR3_small!$BA$1</c15:sqref>
                        </c15:formulaRef>
                      </c:ext>
                    </c:extLst>
                    <c:strCache>
                      <c:ptCount val="1"/>
                      <c:pt idx="0">
                        <c:v>rhol3</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pt idx="52">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ATM_Test_L9_RM_VSL_RR3_small!$BB$1</c15:sqref>
                        </c15:formulaRef>
                      </c:ext>
                    </c:extLst>
                    <c:strCache>
                      <c:ptCount val="1"/>
                      <c:pt idx="0">
                        <c:v>rhol4</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pt idx="52">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ATM_Test_L9_RM_VSL_RR3_small!$BC$1</c15:sqref>
                        </c15:formulaRef>
                      </c:ext>
                    </c:extLst>
                    <c:strCache>
                      <c:ptCount val="1"/>
                      <c:pt idx="0">
                        <c:v>rhol5</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pt idx="52">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ATM_Test_L9_RM_VSL_RR3_small!$BD$1</c15:sqref>
                        </c15:formulaRef>
                      </c:ext>
                    </c:extLst>
                    <c:strCache>
                      <c:ptCount val="1"/>
                      <c:pt idx="0">
                        <c:v>rhol6</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pt idx="52">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ATM_Test_L9_RM_VSL_RR3_small!$BE$1</c15:sqref>
                        </c15:formulaRef>
                      </c:ext>
                    </c:extLst>
                    <c:strCache>
                      <c:ptCount val="1"/>
                      <c:pt idx="0">
                        <c:v>rhol7</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pt idx="52">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ATM_Test_L9_RM_VSL_RR3_small!$BF$1</c15:sqref>
                        </c15:formulaRef>
                      </c:ext>
                    </c:extLst>
                    <c:strCache>
                      <c:ptCount val="1"/>
                      <c:pt idx="0">
                        <c:v>rhol8</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pt idx="52">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ATM_Test_L9_RM_VSL_RR3_small!$BG$1</c15:sqref>
                        </c15:formulaRef>
                      </c:ext>
                    </c:extLst>
                    <c:strCache>
                      <c:ptCount val="1"/>
                      <c:pt idx="0">
                        <c:v>rhol9</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pt idx="52">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ATM_Test_L9_RM_VSL_RR3_small!$BH$1</c15:sqref>
                        </c15:formulaRef>
                      </c:ext>
                    </c:extLst>
                    <c:strCache>
                      <c:ptCount val="1"/>
                      <c:pt idx="0">
                        <c:v>rhol10</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pt idx="52">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ATM_Test_L9_RM_VSL_RR3_small!$BI$1</c15:sqref>
                        </c15:formulaRef>
                      </c:ext>
                    </c:extLst>
                    <c:strCache>
                      <c:ptCount val="1"/>
                      <c:pt idx="0">
                        <c:v>rhol11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pt idx="52">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ATM_Test_L9_RM_VSL_RR3_small!$BJ$1</c15:sqref>
                        </c15:formulaRef>
                      </c:ext>
                    </c:extLst>
                    <c:strCache>
                      <c:ptCount val="1"/>
                      <c:pt idx="0">
                        <c:v>rhol12</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pt idx="52">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ATM_Test_L9_RM_VSL_RR3_small!$BK$1</c15:sqref>
                        </c15:formulaRef>
                      </c:ext>
                    </c:extLst>
                    <c:strCache>
                      <c:ptCount val="1"/>
                      <c:pt idx="0">
                        <c:v>rhol13</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pt idx="52">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ATM_Test_L9_RM_VSL_RR3_small!$BL$1</c15:sqref>
                        </c15:formulaRef>
                      </c:ext>
                    </c:extLst>
                    <c:strCache>
                      <c:ptCount val="1"/>
                      <c:pt idx="0">
                        <c:v>rhol14</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pt idx="52">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ATM_Test_L9_RM_VSL_RR3_small!$BM$1</c15:sqref>
                        </c15:formulaRef>
                      </c:ext>
                    </c:extLst>
                    <c:strCache>
                      <c:ptCount val="1"/>
                      <c:pt idx="0">
                        <c:v>rhol15</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pt idx="52">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ATM_Test_L9_RM_VSL_RR3_small!$BN$1</c15:sqref>
                        </c15:formulaRef>
                      </c:ext>
                    </c:extLst>
                    <c:strCache>
                      <c:ptCount val="1"/>
                      <c:pt idx="0">
                        <c:v>rhol16</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pt idx="52">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ATM_Test_L9_RM_VSL_RR3_small!$BO$1</c15:sqref>
                        </c15:formulaRef>
                      </c:ext>
                    </c:extLst>
                    <c:strCache>
                      <c:ptCount val="1"/>
                      <c:pt idx="0">
                        <c:v>rhol17</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pt idx="52">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ATM_Test_L9_RM_VSL_RR3_small!$BP$1</c15:sqref>
                        </c15:formulaRef>
                      </c:ext>
                    </c:extLst>
                    <c:strCache>
                      <c:ptCount val="1"/>
                      <c:pt idx="0">
                        <c:v>rhol18</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pt idx="52">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ATM_Test_L9_RM_VSL_RR3_small!$BQ$1</c15:sqref>
                        </c15:formulaRef>
                      </c:ext>
                    </c:extLst>
                    <c:strCache>
                      <c:ptCount val="1"/>
                      <c:pt idx="0">
                        <c:v>rhol19</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pt idx="52">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ATM_Test_L9_RM_VSL_RR3_small!$BR$1</c15:sqref>
                        </c15:formulaRef>
                      </c:ext>
                    </c:extLst>
                    <c:strCache>
                      <c:ptCount val="1"/>
                      <c:pt idx="0">
                        <c:v>rhol20</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pt idx="52">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ATM_Test_L9_RM_VSL_RR3_small!$BS$1</c15:sqref>
                        </c15:formulaRef>
                      </c:ext>
                    </c:extLst>
                    <c:strCache>
                      <c:ptCount val="1"/>
                      <c:pt idx="0">
                        <c:v>velocity1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pt idx="52">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ATM_Test_L9_RM_VSL_RR3_small!$BT$1</c15:sqref>
                        </c15:formulaRef>
                      </c:ext>
                    </c:extLst>
                    <c:strCache>
                      <c:ptCount val="1"/>
                      <c:pt idx="0">
                        <c:v>velocity2</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pt idx="52">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ATM_Test_L9_RM_VSL_RR3_small!$BU$1</c15:sqref>
                        </c15:formulaRef>
                      </c:ext>
                    </c:extLst>
                    <c:strCache>
                      <c:ptCount val="1"/>
                      <c:pt idx="0">
                        <c:v>velocity3</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pt idx="52">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ATM_Test_L9_RM_VSL_RR3_small!$BV$1</c15:sqref>
                        </c15:formulaRef>
                      </c:ext>
                    </c:extLst>
                    <c:strCache>
                      <c:ptCount val="1"/>
                      <c:pt idx="0">
                        <c:v>velocity4</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pt idx="52">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ATM_Test_L9_RM_VSL_RR3_small!$BW$1</c15:sqref>
                        </c15:formulaRef>
                      </c:ext>
                    </c:extLst>
                    <c:strCache>
                      <c:ptCount val="1"/>
                      <c:pt idx="0">
                        <c:v>velocity5</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pt idx="52">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ATM_Test_L9_RM_VSL_RR3_small!$BX$1</c15:sqref>
                        </c15:formulaRef>
                      </c:ext>
                    </c:extLst>
                    <c:strCache>
                      <c:ptCount val="1"/>
                      <c:pt idx="0">
                        <c:v>velocity6</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pt idx="52">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ATM_Test_L9_RM_VSL_RR3_small!$BY$1</c15:sqref>
                        </c15:formulaRef>
                      </c:ext>
                    </c:extLst>
                    <c:strCache>
                      <c:ptCount val="1"/>
                      <c:pt idx="0">
                        <c:v>velocity7</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pt idx="52">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ATM_Test_L9_RM_VSL_RR3_small!$BZ$1</c15:sqref>
                        </c15:formulaRef>
                      </c:ext>
                    </c:extLst>
                    <c:strCache>
                      <c:ptCount val="1"/>
                      <c:pt idx="0">
                        <c:v>velocity8</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pt idx="52">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ATM_Test_L9_RM_VSL_RR3_small!$CA$1</c15:sqref>
                        </c15:formulaRef>
                      </c:ext>
                    </c:extLst>
                    <c:strCache>
                      <c:ptCount val="1"/>
                      <c:pt idx="0">
                        <c:v>velocity9</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pt idx="52">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ATM_Test_L9_RM_VSL_RR3_small!$CB$1</c15:sqref>
                        </c15:formulaRef>
                      </c:ext>
                    </c:extLst>
                    <c:strCache>
                      <c:ptCount val="1"/>
                      <c:pt idx="0">
                        <c:v>velocity10</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pt idx="52">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ATM_Test_L9_RM_VSL_RR3_small!$CC$1</c15:sqref>
                        </c15:formulaRef>
                      </c:ext>
                    </c:extLst>
                    <c:strCache>
                      <c:ptCount val="1"/>
                      <c:pt idx="0">
                        <c:v>velocity11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pt idx="52">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ATM_Test_L9_RM_VSL_RR3_small!$CD$1</c15:sqref>
                        </c15:formulaRef>
                      </c:ext>
                    </c:extLst>
                    <c:strCache>
                      <c:ptCount val="1"/>
                      <c:pt idx="0">
                        <c:v>velocity12</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pt idx="52">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ATM_Test_L9_RM_VSL_RR3_small!$CE$1</c15:sqref>
                        </c15:formulaRef>
                      </c:ext>
                    </c:extLst>
                    <c:strCache>
                      <c:ptCount val="1"/>
                      <c:pt idx="0">
                        <c:v>velocity13</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pt idx="52">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ATM_Test_L9_RM_VSL_RR3_small!$CF$1</c15:sqref>
                        </c15:formulaRef>
                      </c:ext>
                    </c:extLst>
                    <c:strCache>
                      <c:ptCount val="1"/>
                      <c:pt idx="0">
                        <c:v>velocity14</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pt idx="52">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ATM_Test_L9_RM_VSL_RR3_small!$CG$1</c15:sqref>
                        </c15:formulaRef>
                      </c:ext>
                    </c:extLst>
                    <c:strCache>
                      <c:ptCount val="1"/>
                      <c:pt idx="0">
                        <c:v>velocity15</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pt idx="52">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ATM_Test_L9_RM_VSL_RR3_small!$CH$1</c15:sqref>
                        </c15:formulaRef>
                      </c:ext>
                    </c:extLst>
                    <c:strCache>
                      <c:ptCount val="1"/>
                      <c:pt idx="0">
                        <c:v>velocity16</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pt idx="52">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ATM_Test_L9_RM_VSL_RR3_small!$CI$1</c15:sqref>
                        </c15:formulaRef>
                      </c:ext>
                    </c:extLst>
                    <c:strCache>
                      <c:ptCount val="1"/>
                      <c:pt idx="0">
                        <c:v>velocity17</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pt idx="52">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ATM_Test_L9_RM_VSL_RR3_small!$CJ$1</c15:sqref>
                        </c15:formulaRef>
                      </c:ext>
                    </c:extLst>
                    <c:strCache>
                      <c:ptCount val="1"/>
                      <c:pt idx="0">
                        <c:v>velocity18</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pt idx="52">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ATM_Test_L9_RM_VSL_RR3_small!$CK$1</c15:sqref>
                        </c15:formulaRef>
                      </c:ext>
                    </c:extLst>
                    <c:strCache>
                      <c:ptCount val="1"/>
                      <c:pt idx="0">
                        <c:v>velocity19</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pt idx="52">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ATM_Test_L9_RM_VSL_RR3_small!$CL$1</c15:sqref>
                        </c15:formulaRef>
                      </c:ext>
                    </c:extLst>
                    <c:strCache>
                      <c:ptCount val="1"/>
                      <c:pt idx="0">
                        <c:v>velocity20</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pt idx="52">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ATM_Test_L9_RM_VSL_RR3_small!$CM$1</c15:sqref>
                        </c15:formulaRef>
                      </c:ext>
                    </c:extLst>
                    <c:strCache>
                      <c:ptCount val="1"/>
                      <c:pt idx="0">
                        <c:v>queue1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ATM_Test_L9_RM_VSL_RR3_small!$CN$1</c15:sqref>
                        </c15:formulaRef>
                      </c:ext>
                    </c:extLst>
                    <c:strCache>
                      <c:ptCount val="1"/>
                      <c:pt idx="0">
                        <c:v>queue2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ATM_Test_L9_RM_VSL_RR3_small!$CO$1</c15:sqref>
                        </c15:formulaRef>
                      </c:ext>
                    </c:extLst>
                    <c:strCache>
                      <c:ptCount val="1"/>
                      <c:pt idx="0">
                        <c:v>queue3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ATM_Test_L9_RM_VSL_RR3_small!$CP$1</c15:sqref>
                        </c15:formulaRef>
                      </c:ext>
                    </c:extLst>
                    <c:strCache>
                      <c:ptCount val="1"/>
                      <c:pt idx="0">
                        <c:v>queue4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ATM_Test_L9_RM_VSL_RR3_small!$CQ$1</c15:sqref>
                        </c15:formulaRef>
                      </c:ext>
                    </c:extLst>
                    <c:strCache>
                      <c:ptCount val="1"/>
                      <c:pt idx="0">
                        <c:v>queue5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ATM_Test_L9_RM_VSL_RR3_small!$CR$1</c15:sqref>
                        </c15:formulaRef>
                      </c:ext>
                    </c:extLst>
                    <c:strCache>
                      <c:ptCount val="1"/>
                      <c:pt idx="0">
                        <c:v>queue6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ATM_Test_L9_RM_VSL_RR3_small!$CS$1</c15:sqref>
                        </c15:formulaRef>
                      </c:ext>
                    </c:extLst>
                    <c:strCache>
                      <c:ptCount val="1"/>
                      <c:pt idx="0">
                        <c:v>queue7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ATM_Test_L9_RM_VSL_RR3_small!$CT$1</c15:sqref>
                        </c15:formulaRef>
                      </c:ext>
                    </c:extLst>
                    <c:strCache>
                      <c:ptCount val="1"/>
                      <c:pt idx="0">
                        <c:v>queue8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ATM_Test_L9_RM_VSL_RR3_small!$CU$1</c15:sqref>
                        </c15:formulaRef>
                      </c:ext>
                    </c:extLst>
                    <c:strCache>
                      <c:ptCount val="1"/>
                      <c:pt idx="0">
                        <c:v>queue9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pt idx="52">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pt idx="52">
                        <c:v>28946.6798481896</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pt idx="52">
                        <c:v>28946.6798481896</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ATM_Test_L9_RM_VSL_RR3_small!$DA$1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ATM_Test_L9_RM_VSL_RR3_small!$A$2:$A$53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ATM_Test_L9_RM_VSL_RR3_small!$DA$2:$DA$54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numCache>
                  </c:numRef>
                </c:val>
                <c:smooth val="0"/>
              </c15:ser>
            </c15:filteredLineSeries>
          </c:ext>
        </c:extLst>
      </c:lineChart>
      <c:catAx>
        <c:axId val="-197354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46592"/>
        <c:crosses val="autoZero"/>
        <c:auto val="1"/>
        <c:lblAlgn val="ctr"/>
        <c:lblOffset val="100"/>
        <c:noMultiLvlLbl val="0"/>
      </c:catAx>
      <c:valAx>
        <c:axId val="-197354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49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04"/>
          <c:order val="104"/>
          <c:tx>
            <c:strRef>
              <c:f>'ATM_Test_L9_RM_VSL_RR3_smal (2'!$DA$1</c:f>
              <c:strCache>
                <c:ptCount val="1"/>
                <c:pt idx="0">
                  <c:v>rr</c:v>
                </c:pt>
              </c:strCache>
              <c:extLst xmlns:c15="http://schemas.microsoft.com/office/drawing/2012/chart"/>
            </c:strRef>
          </c:tx>
          <c:spPr>
            <a:ln w="28575" cap="rnd">
              <a:solidFill>
                <a:schemeClr val="accent3">
                  <a:lumMod val="50000"/>
                  <a:lumOff val="5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extLst xmlns:c15="http://schemas.microsoft.com/office/drawing/2012/chart"/>
            </c:numRef>
          </c:cat>
          <c:val>
            <c:numRef>
              <c:f>'ATM_Test_L9_RM_VSL_RR3_smal (2'!$DA$2:$DA$54</c:f>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extLst xmlns:c15="http://schemas.microsoft.com/office/drawing/2012/chart"/>
            </c:numRef>
          </c:val>
          <c:smooth val="0"/>
        </c:ser>
        <c:dLbls>
          <c:showLegendKey val="0"/>
          <c:showVal val="0"/>
          <c:showCatName val="0"/>
          <c:showSerName val="0"/>
          <c:showPercent val="0"/>
          <c:showBubbleSize val="0"/>
        </c:dLbls>
        <c:smooth val="0"/>
        <c:axId val="-1539045744"/>
        <c:axId val="-1539048464"/>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'ATM_Test_L9_RM_VSL_RR3_smal (2'!$AJ$1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(2'!$AJ$2:$AJ$54</c15:sqref>
                        </c15:formulaRef>
                      </c:ext>
                    </c:extLst>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'ATM_Test_L9_RM_VSL_RR3_smal (2'!$AK$1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(2'!$AK$2:$AK$54</c15:sqref>
                        </c15:formulaRef>
                      </c:ext>
                    </c:extLst>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'ATM_Test_L9_RM_VSL_RR3_smal (2'!$AL$1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(2'!$AL$2:$AL$54</c15:sqref>
                        </c15:formulaRef>
                      </c:ext>
                    </c:extLst>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'ATM_Test_L9_RM_VSL_RR3_smal (2'!$AM$1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(2'!$AM$2:$AM$54</c15:sqref>
                        </c15:formulaRef>
                      </c:ext>
                    </c:extLst>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53904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539048464"/>
        <c:crosses val="autoZero"/>
        <c:auto val="1"/>
        <c:lblAlgn val="ctr"/>
        <c:lblOffset val="100"/>
        <c:noMultiLvlLbl val="0"/>
      </c:catAx>
      <c:valAx>
        <c:axId val="-153904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53904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ATM_Test_L9_0_small!$AJ$1</c:f>
              <c:strCache>
                <c:ptCount val="1"/>
                <c:pt idx="0">
                  <c:v>q(6,1)</c:v>
                </c:pt>
              </c:strCache>
            </c:strRef>
          </c:tx>
          <c:spPr>
            <a:ln w="28575" cap="rnd">
              <a:solidFill>
                <a:schemeClr val="accent6">
                  <a:lumMod val="5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ATM_Test_L9_0_small!$AJ$2:$AJ$54</c:f>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ser>
        <c:ser>
          <c:idx val="36"/>
          <c:order val="36"/>
          <c:tx>
            <c:strRef>
              <c:f>ATM_Test_L9_0_small!$AK$1</c:f>
              <c:strCache>
                <c:ptCount val="1"/>
                <c:pt idx="0">
                  <c:v>q(6,2)</c:v>
                </c:pt>
              </c:strCache>
            </c:strRef>
          </c:tx>
          <c:spPr>
            <a:ln w="28575" cap="rnd">
              <a:solidFill>
                <a:schemeClr val="accent1">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ATM_Test_L9_0_small!$AK$2:$AK$54</c:f>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ser>
        <c:ser>
          <c:idx val="37"/>
          <c:order val="37"/>
          <c:tx>
            <c:strRef>
              <c:f>ATM_Test_L9_0_small!$AL$1</c:f>
              <c:strCache>
                <c:ptCount val="1"/>
                <c:pt idx="0">
                  <c:v>q(6,3)</c:v>
                </c:pt>
              </c:strCache>
            </c:strRef>
          </c:tx>
          <c:spPr>
            <a:ln w="28575" cap="rnd">
              <a:solidFill>
                <a:schemeClr val="accent2">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ATM_Test_L9_0_small!$AL$2:$AL$54</c:f>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ser>
        <c:ser>
          <c:idx val="38"/>
          <c:order val="38"/>
          <c:tx>
            <c:strRef>
              <c:f>ATM_Test_L9_0_small!$AM$1</c:f>
              <c:strCache>
                <c:ptCount val="1"/>
                <c:pt idx="0">
                  <c:v>q(7,1)</c:v>
                </c:pt>
              </c:strCache>
            </c:strRef>
          </c:tx>
          <c:spPr>
            <a:ln w="28575" cap="rnd">
              <a:solidFill>
                <a:schemeClr val="accent3">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ATM_Test_L9_0_small!$AM$2:$AM$54</c:f>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ser>
        <c:dLbls>
          <c:showLegendKey val="0"/>
          <c:showVal val="0"/>
          <c:showCatName val="0"/>
          <c:showSerName val="0"/>
          <c:showPercent val="0"/>
          <c:showBubbleSize val="0"/>
        </c:dLbls>
        <c:smooth val="0"/>
        <c:axId val="-1877305696"/>
        <c:axId val="-1877305152"/>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7730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77305152"/>
        <c:crosses val="autoZero"/>
        <c:auto val="1"/>
        <c:lblAlgn val="ctr"/>
        <c:lblOffset val="100"/>
        <c:noMultiLvlLbl val="0"/>
      </c:catAx>
      <c:valAx>
        <c:axId val="-187730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7730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L0!$BD$1</c:f>
              <c:strCache>
                <c:ptCount val="1"/>
                <c:pt idx="0">
                  <c:v>k(6,1)</c:v>
                </c:pt>
              </c:strCache>
            </c:strRef>
          </c:tx>
          <c:spPr>
            <a:ln w="28575" cap="rnd">
              <a:solidFill>
                <a:schemeClr val="accent2"/>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L0!$BD$2:$BD$53</c:f>
              <c:numCache>
                <c:formatCode>General</c:formatCode>
                <c:ptCount val="52"/>
                <c:pt idx="0">
                  <c:v>2.4474182388949401</c:v>
                </c:pt>
                <c:pt idx="1">
                  <c:v>4.18100615811219</c:v>
                </c:pt>
                <c:pt idx="2">
                  <c:v>4.99681223774384</c:v>
                </c:pt>
                <c:pt idx="3">
                  <c:v>4.8948364777898803</c:v>
                </c:pt>
                <c:pt idx="4">
                  <c:v>4.6908849578819698</c:v>
                </c:pt>
                <c:pt idx="5">
                  <c:v>4.8948364777898803</c:v>
                </c:pt>
                <c:pt idx="6">
                  <c:v>3.0592727986186801</c:v>
                </c:pt>
                <c:pt idx="7">
                  <c:v>2.5493939988488998</c:v>
                </c:pt>
                <c:pt idx="8">
                  <c:v>2.03951519907912</c:v>
                </c:pt>
                <c:pt idx="9">
                  <c:v>2.2434667189870301</c:v>
                </c:pt>
                <c:pt idx="10">
                  <c:v>2.4474182388949401</c:v>
                </c:pt>
                <c:pt idx="11">
                  <c:v>2.2434667189870301</c:v>
                </c:pt>
                <c:pt idx="12">
                  <c:v>2.7533455187568099</c:v>
                </c:pt>
                <c:pt idx="13">
                  <c:v>3.97705463820428</c:v>
                </c:pt>
                <c:pt idx="14">
                  <c:v>2.4474182388949401</c:v>
                </c:pt>
                <c:pt idx="15">
                  <c:v>2.85532127871077</c:v>
                </c:pt>
                <c:pt idx="16">
                  <c:v>1.9375394391251599</c:v>
                </c:pt>
                <c:pt idx="17">
                  <c:v>3.2632243185265901</c:v>
                </c:pt>
                <c:pt idx="18">
                  <c:v>2.85532127871077</c:v>
                </c:pt>
                <c:pt idx="19">
                  <c:v>1.7335879192172501</c:v>
                </c:pt>
                <c:pt idx="20">
                  <c:v>2.9572970386647199</c:v>
                </c:pt>
                <c:pt idx="21">
                  <c:v>2.9572970386647199</c:v>
                </c:pt>
                <c:pt idx="22">
                  <c:v>2.3454424789409898</c:v>
                </c:pt>
                <c:pt idx="23">
                  <c:v>1.7335879192172501</c:v>
                </c:pt>
                <c:pt idx="24">
                  <c:v>1.83556367917121</c:v>
                </c:pt>
                <c:pt idx="25">
                  <c:v>2.9572970386647199</c:v>
                </c:pt>
                <c:pt idx="26">
                  <c:v>1.52963639930934</c:v>
                </c:pt>
                <c:pt idx="27">
                  <c:v>4.0790303981582401</c:v>
                </c:pt>
                <c:pt idx="28">
                  <c:v>2.14149095903307</c:v>
                </c:pt>
                <c:pt idx="29">
                  <c:v>2.3454424789409898</c:v>
                </c:pt>
                <c:pt idx="30">
                  <c:v>1.63161215926329</c:v>
                </c:pt>
                <c:pt idx="31">
                  <c:v>1.9375394391251599</c:v>
                </c:pt>
                <c:pt idx="32">
                  <c:v>2.9572970386647199</c:v>
                </c:pt>
                <c:pt idx="33">
                  <c:v>2.03951519907912</c:v>
                </c:pt>
                <c:pt idx="34">
                  <c:v>2.85532127871077</c:v>
                </c:pt>
                <c:pt idx="35">
                  <c:v>1.7335879192172501</c:v>
                </c:pt>
                <c:pt idx="36">
                  <c:v>2.03951519907912</c:v>
                </c:pt>
                <c:pt idx="37">
                  <c:v>2.14149095903307</c:v>
                </c:pt>
                <c:pt idx="38">
                  <c:v>2.6513697588028502</c:v>
                </c:pt>
                <c:pt idx="39">
                  <c:v>3.0592727986186801</c:v>
                </c:pt>
                <c:pt idx="40">
                  <c:v>2.9572970386647199</c:v>
                </c:pt>
                <c:pt idx="41">
                  <c:v>1.32568487940143</c:v>
                </c:pt>
                <c:pt idx="42">
                  <c:v>1.4276606393553799</c:v>
                </c:pt>
                <c:pt idx="43">
                  <c:v>2.5493939988488998</c:v>
                </c:pt>
                <c:pt idx="44">
                  <c:v>2.4474182388949401</c:v>
                </c:pt>
                <c:pt idx="45">
                  <c:v>1.63161215926329</c:v>
                </c:pt>
                <c:pt idx="46">
                  <c:v>1.9375394391251599</c:v>
                </c:pt>
                <c:pt idx="47">
                  <c:v>1.63161215926329</c:v>
                </c:pt>
                <c:pt idx="48">
                  <c:v>1.7335879192172501</c:v>
                </c:pt>
                <c:pt idx="49">
                  <c:v>3.16124855857263</c:v>
                </c:pt>
                <c:pt idx="50">
                  <c:v>1.9375394391251599</c:v>
                </c:pt>
                <c:pt idx="51">
                  <c:v>1.9375394391251599</c:v>
                </c:pt>
              </c:numCache>
            </c:numRef>
          </c:val>
          <c:smooth val="0"/>
        </c:ser>
        <c:ser>
          <c:idx val="56"/>
          <c:order val="56"/>
          <c:tx>
            <c:strRef>
              <c:f>L0!$BE$1</c:f>
              <c:strCache>
                <c:ptCount val="1"/>
                <c:pt idx="0">
                  <c:v>k(6,2)</c:v>
                </c:pt>
              </c:strCache>
            </c:strRef>
          </c:tx>
          <c:spPr>
            <a:ln w="28575" cap="rnd">
              <a:solidFill>
                <a:schemeClr val="accent3"/>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L0!$BE$2:$BE$53</c:f>
              <c:numCache>
                <c:formatCode>General</c:formatCode>
                <c:ptCount val="52"/>
                <c:pt idx="0">
                  <c:v>4.5850873540054202</c:v>
                </c:pt>
                <c:pt idx="1">
                  <c:v>6.6528718469882602</c:v>
                </c:pt>
                <c:pt idx="2">
                  <c:v>3.41633959710208</c:v>
                </c:pt>
                <c:pt idx="3">
                  <c:v>4.2254726595736303</c:v>
                </c:pt>
                <c:pt idx="4">
                  <c:v>3.5961469443179799</c:v>
                </c:pt>
                <c:pt idx="5">
                  <c:v>5.4841240900849204</c:v>
                </c:pt>
                <c:pt idx="6">
                  <c:v>4.5850873540054202</c:v>
                </c:pt>
                <c:pt idx="7">
                  <c:v>2.60720653463054</c:v>
                </c:pt>
                <c:pt idx="8">
                  <c:v>1.8879771457669401</c:v>
                </c:pt>
                <c:pt idx="9">
                  <c:v>2.2475918401987398</c:v>
                </c:pt>
                <c:pt idx="10">
                  <c:v>2.1576881665907899</c:v>
                </c:pt>
                <c:pt idx="11">
                  <c:v>2.3374955138066902</c:v>
                </c:pt>
                <c:pt idx="12">
                  <c:v>1.97788081937489</c:v>
                </c:pt>
                <c:pt idx="13">
                  <c:v>2.4273991874146401</c:v>
                </c:pt>
                <c:pt idx="14">
                  <c:v>3.41633959710208</c:v>
                </c:pt>
                <c:pt idx="15">
                  <c:v>2.4273991874146401</c:v>
                </c:pt>
                <c:pt idx="16">
                  <c:v>2.51730286102259</c:v>
                </c:pt>
                <c:pt idx="17">
                  <c:v>2.1576881665907899</c:v>
                </c:pt>
                <c:pt idx="18">
                  <c:v>3.7759542915338802</c:v>
                </c:pt>
                <c:pt idx="19">
                  <c:v>2.3374955138066902</c:v>
                </c:pt>
                <c:pt idx="20">
                  <c:v>1.43845877772719</c:v>
                </c:pt>
                <c:pt idx="21">
                  <c:v>2.1576881665907899</c:v>
                </c:pt>
                <c:pt idx="22">
                  <c:v>2.6971102082384899</c:v>
                </c:pt>
                <c:pt idx="23">
                  <c:v>2.1576881665907899</c:v>
                </c:pt>
                <c:pt idx="24">
                  <c:v>2.1576881665907899</c:v>
                </c:pt>
                <c:pt idx="25">
                  <c:v>3.2365322498861802</c:v>
                </c:pt>
                <c:pt idx="26">
                  <c:v>1.97788081937489</c:v>
                </c:pt>
                <c:pt idx="27">
                  <c:v>1.70816979855104</c:v>
                </c:pt>
                <c:pt idx="28">
                  <c:v>3.0567249026702799</c:v>
                </c:pt>
                <c:pt idx="29">
                  <c:v>2.4273991874146401</c:v>
                </c:pt>
                <c:pt idx="30">
                  <c:v>2.06778449298284</c:v>
                </c:pt>
                <c:pt idx="31">
                  <c:v>2.4273991874146401</c:v>
                </c:pt>
                <c:pt idx="32">
                  <c:v>2.4273991874146401</c:v>
                </c:pt>
                <c:pt idx="33">
                  <c:v>1.97788081937489</c:v>
                </c:pt>
                <c:pt idx="34">
                  <c:v>1.5283624513351399</c:v>
                </c:pt>
                <c:pt idx="35">
                  <c:v>2.51730286102259</c:v>
                </c:pt>
                <c:pt idx="36">
                  <c:v>1.7980734721589899</c:v>
                </c:pt>
                <c:pt idx="37">
                  <c:v>2.06778449298284</c:v>
                </c:pt>
                <c:pt idx="38">
                  <c:v>1.7980734721589899</c:v>
                </c:pt>
                <c:pt idx="39">
                  <c:v>1.8879771457669401</c:v>
                </c:pt>
                <c:pt idx="40">
                  <c:v>2.6971102082384899</c:v>
                </c:pt>
                <c:pt idx="41">
                  <c:v>2.3374955138066902</c:v>
                </c:pt>
                <c:pt idx="42">
                  <c:v>1.3485551041192401</c:v>
                </c:pt>
                <c:pt idx="43">
                  <c:v>1.97788081937489</c:v>
                </c:pt>
                <c:pt idx="44">
                  <c:v>2.60720653463054</c:v>
                </c:pt>
                <c:pt idx="45">
                  <c:v>1.97788081937489</c:v>
                </c:pt>
                <c:pt idx="46">
                  <c:v>2.2475918401987398</c:v>
                </c:pt>
                <c:pt idx="47">
                  <c:v>1.2586514305112899</c:v>
                </c:pt>
                <c:pt idx="48">
                  <c:v>2.7870138818464301</c:v>
                </c:pt>
                <c:pt idx="49">
                  <c:v>2.06778449298284</c:v>
                </c:pt>
                <c:pt idx="50">
                  <c:v>2.51730286102259</c:v>
                </c:pt>
                <c:pt idx="51">
                  <c:v>2.1576881665907899</c:v>
                </c:pt>
              </c:numCache>
            </c:numRef>
          </c:val>
          <c:smooth val="0"/>
        </c:ser>
        <c:ser>
          <c:idx val="57"/>
          <c:order val="57"/>
          <c:tx>
            <c:strRef>
              <c:f>L0!$BF$1</c:f>
              <c:strCache>
                <c:ptCount val="1"/>
                <c:pt idx="0">
                  <c:v>k(6,3)</c:v>
                </c:pt>
              </c:strCache>
            </c:strRef>
          </c:tx>
          <c:spPr>
            <a:ln w="28575" cap="rnd">
              <a:solidFill>
                <a:schemeClr val="accent4"/>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L0!$BF$2:$BF$53</c:f>
              <c:numCache>
                <c:formatCode>General</c:formatCode>
                <c:ptCount val="52"/>
                <c:pt idx="0">
                  <c:v>6.8284982823481597</c:v>
                </c:pt>
                <c:pt idx="1">
                  <c:v>3.6987699029385901</c:v>
                </c:pt>
                <c:pt idx="2">
                  <c:v>6.2594567588191499</c:v>
                </c:pt>
                <c:pt idx="3">
                  <c:v>4.5523321882321097</c:v>
                </c:pt>
                <c:pt idx="4">
                  <c:v>6.8284982823481597</c:v>
                </c:pt>
                <c:pt idx="5">
                  <c:v>4.6945925691143602</c:v>
                </c:pt>
                <c:pt idx="6">
                  <c:v>4.5523321882321097</c:v>
                </c:pt>
                <c:pt idx="7">
                  <c:v>2.7029472367628098</c:v>
                </c:pt>
                <c:pt idx="8">
                  <c:v>2.98746799852732</c:v>
                </c:pt>
                <c:pt idx="9">
                  <c:v>2.27616609411605</c:v>
                </c:pt>
                <c:pt idx="10">
                  <c:v>2.27616609411605</c:v>
                </c:pt>
                <c:pt idx="11">
                  <c:v>2.1339057132338</c:v>
                </c:pt>
                <c:pt idx="12">
                  <c:v>2.4184264749983102</c:v>
                </c:pt>
                <c:pt idx="13">
                  <c:v>2.84520761764507</c:v>
                </c:pt>
                <c:pt idx="14">
                  <c:v>2.7029472367628098</c:v>
                </c:pt>
                <c:pt idx="15">
                  <c:v>2.98746799852732</c:v>
                </c:pt>
                <c:pt idx="16">
                  <c:v>2.27616609411605</c:v>
                </c:pt>
                <c:pt idx="17">
                  <c:v>2.27616609411605</c:v>
                </c:pt>
                <c:pt idx="18">
                  <c:v>2.27616609411605</c:v>
                </c:pt>
                <c:pt idx="19">
                  <c:v>3.5565095220563299</c:v>
                </c:pt>
                <c:pt idx="20">
                  <c:v>2.5606868558805602</c:v>
                </c:pt>
                <c:pt idx="21">
                  <c:v>2.27616609411605</c:v>
                </c:pt>
                <c:pt idx="22">
                  <c:v>2.84520761764507</c:v>
                </c:pt>
                <c:pt idx="23">
                  <c:v>2.7029472367628098</c:v>
                </c:pt>
                <c:pt idx="24">
                  <c:v>1.9916453323515499</c:v>
                </c:pt>
                <c:pt idx="25">
                  <c:v>2.4184264749983102</c:v>
                </c:pt>
                <c:pt idx="26">
                  <c:v>4.2678114264675999</c:v>
                </c:pt>
                <c:pt idx="27">
                  <c:v>0.99582266617577297</c:v>
                </c:pt>
                <c:pt idx="28">
                  <c:v>2.98746799852732</c:v>
                </c:pt>
                <c:pt idx="29">
                  <c:v>1.5648641897047899</c:v>
                </c:pt>
                <c:pt idx="30">
                  <c:v>2.4184264749983102</c:v>
                </c:pt>
                <c:pt idx="31">
                  <c:v>1.8493849514692899</c:v>
                </c:pt>
                <c:pt idx="32">
                  <c:v>1.9916453323515499</c:v>
                </c:pt>
                <c:pt idx="33">
                  <c:v>3.5565095220563299</c:v>
                </c:pt>
                <c:pt idx="34">
                  <c:v>2.5606868558805602</c:v>
                </c:pt>
                <c:pt idx="35">
                  <c:v>1.4226038088225299</c:v>
                </c:pt>
                <c:pt idx="36">
                  <c:v>1.8493849514692899</c:v>
                </c:pt>
                <c:pt idx="37">
                  <c:v>1.8493849514692899</c:v>
                </c:pt>
                <c:pt idx="38">
                  <c:v>2.5606868558805602</c:v>
                </c:pt>
                <c:pt idx="39">
                  <c:v>2.84520761764507</c:v>
                </c:pt>
                <c:pt idx="40">
                  <c:v>1.8493849514692899</c:v>
                </c:pt>
                <c:pt idx="41">
                  <c:v>1.9916453323515499</c:v>
                </c:pt>
                <c:pt idx="42">
                  <c:v>1.7071245705870399</c:v>
                </c:pt>
                <c:pt idx="43">
                  <c:v>1.2803434279402801</c:v>
                </c:pt>
                <c:pt idx="44">
                  <c:v>1.9916453323515499</c:v>
                </c:pt>
                <c:pt idx="45">
                  <c:v>2.4184264749983102</c:v>
                </c:pt>
                <c:pt idx="46">
                  <c:v>1.7071245705870399</c:v>
                </c:pt>
                <c:pt idx="47">
                  <c:v>1.5648641897047899</c:v>
                </c:pt>
                <c:pt idx="48">
                  <c:v>0.99582266617577297</c:v>
                </c:pt>
                <c:pt idx="49">
                  <c:v>2.84520761764507</c:v>
                </c:pt>
                <c:pt idx="50">
                  <c:v>2.84520761764507</c:v>
                </c:pt>
                <c:pt idx="51">
                  <c:v>2.7029472367628098</c:v>
                </c:pt>
              </c:numCache>
            </c:numRef>
          </c:val>
          <c:smooth val="0"/>
        </c:ser>
        <c:ser>
          <c:idx val="58"/>
          <c:order val="58"/>
          <c:tx>
            <c:strRef>
              <c:f>L0!$BG$1</c:f>
              <c:strCache>
                <c:ptCount val="1"/>
                <c:pt idx="0">
                  <c:v>k(7,1)</c:v>
                </c:pt>
              </c:strCache>
            </c:strRef>
          </c:tx>
          <c:spPr>
            <a:ln w="28575" cap="rnd">
              <a:solidFill>
                <a:schemeClr val="accent5"/>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L0!$BG$2:$BG$53</c:f>
              <c:numCache>
                <c:formatCode>General</c:formatCode>
                <c:ptCount val="52"/>
                <c:pt idx="0">
                  <c:v>1.6246469474116401</c:v>
                </c:pt>
                <c:pt idx="1">
                  <c:v>0.84033462797153502</c:v>
                </c:pt>
                <c:pt idx="2">
                  <c:v>1.4565800218173299</c:v>
                </c:pt>
                <c:pt idx="3">
                  <c:v>0.84033462797153502</c:v>
                </c:pt>
                <c:pt idx="4">
                  <c:v>1.0084015535658399</c:v>
                </c:pt>
                <c:pt idx="5">
                  <c:v>1.1204461706287101</c:v>
                </c:pt>
                <c:pt idx="6">
                  <c:v>1.40055771328589</c:v>
                </c:pt>
                <c:pt idx="7">
                  <c:v>1.6246469474116401</c:v>
                </c:pt>
                <c:pt idx="8">
                  <c:v>0.448178468251486</c:v>
                </c:pt>
                <c:pt idx="9">
                  <c:v>0.56022308531435705</c:v>
                </c:pt>
                <c:pt idx="10">
                  <c:v>0.78431231944010005</c:v>
                </c:pt>
                <c:pt idx="11">
                  <c:v>0.78431231944010005</c:v>
                </c:pt>
                <c:pt idx="12">
                  <c:v>0.78431231944010005</c:v>
                </c:pt>
                <c:pt idx="13">
                  <c:v>0.448178468251486</c:v>
                </c:pt>
                <c:pt idx="14">
                  <c:v>0.61624539384579302</c:v>
                </c:pt>
                <c:pt idx="15">
                  <c:v>0.84033462797153502</c:v>
                </c:pt>
                <c:pt idx="16">
                  <c:v>0.56022308531435705</c:v>
                </c:pt>
                <c:pt idx="17">
                  <c:v>0.72829001090866397</c:v>
                </c:pt>
                <c:pt idx="18">
                  <c:v>0.56022308531435705</c:v>
                </c:pt>
                <c:pt idx="19">
                  <c:v>0.84033462797153502</c:v>
                </c:pt>
                <c:pt idx="20">
                  <c:v>0.448178468251486</c:v>
                </c:pt>
                <c:pt idx="21">
                  <c:v>0.67226770237722799</c:v>
                </c:pt>
                <c:pt idx="22">
                  <c:v>0.89635693650297099</c:v>
                </c:pt>
                <c:pt idx="23">
                  <c:v>0.95237924503440696</c:v>
                </c:pt>
                <c:pt idx="24">
                  <c:v>0.89635693650297099</c:v>
                </c:pt>
                <c:pt idx="25">
                  <c:v>0.50420077678292097</c:v>
                </c:pt>
                <c:pt idx="26">
                  <c:v>0.84033462797153502</c:v>
                </c:pt>
                <c:pt idx="27">
                  <c:v>0.72829001090866397</c:v>
                </c:pt>
                <c:pt idx="28">
                  <c:v>0.95237924503440696</c:v>
                </c:pt>
                <c:pt idx="29">
                  <c:v>0.95237924503440696</c:v>
                </c:pt>
                <c:pt idx="30">
                  <c:v>0.67226770237722799</c:v>
                </c:pt>
                <c:pt idx="31">
                  <c:v>0.56022308531435705</c:v>
                </c:pt>
                <c:pt idx="32">
                  <c:v>0.67226770237722799</c:v>
                </c:pt>
                <c:pt idx="33">
                  <c:v>0.67226770237722799</c:v>
                </c:pt>
                <c:pt idx="34">
                  <c:v>0.72829001090866397</c:v>
                </c:pt>
                <c:pt idx="35">
                  <c:v>0.50420077678292097</c:v>
                </c:pt>
                <c:pt idx="36">
                  <c:v>0.67226770237722799</c:v>
                </c:pt>
                <c:pt idx="37">
                  <c:v>0.448178468251486</c:v>
                </c:pt>
                <c:pt idx="38">
                  <c:v>0.56022308531435705</c:v>
                </c:pt>
                <c:pt idx="39">
                  <c:v>0.56022308531435705</c:v>
                </c:pt>
                <c:pt idx="40">
                  <c:v>0.50420077678292097</c:v>
                </c:pt>
                <c:pt idx="41">
                  <c:v>0.84033462797153502</c:v>
                </c:pt>
                <c:pt idx="42">
                  <c:v>0.336133851188614</c:v>
                </c:pt>
                <c:pt idx="43">
                  <c:v>0.448178468251486</c:v>
                </c:pt>
                <c:pt idx="44">
                  <c:v>0.448178468251486</c:v>
                </c:pt>
                <c:pt idx="45">
                  <c:v>0.84033462797153502</c:v>
                </c:pt>
                <c:pt idx="46">
                  <c:v>0.78431231944010005</c:v>
                </c:pt>
                <c:pt idx="47">
                  <c:v>0.67226770237722799</c:v>
                </c:pt>
                <c:pt idx="48">
                  <c:v>0.39215615972005002</c:v>
                </c:pt>
                <c:pt idx="49">
                  <c:v>0.84033462797153502</c:v>
                </c:pt>
                <c:pt idx="50">
                  <c:v>0.224089234125743</c:v>
                </c:pt>
                <c:pt idx="51">
                  <c:v>0.72829001090866397</c:v>
                </c:pt>
              </c:numCache>
            </c:numRef>
          </c:val>
          <c:smooth val="0"/>
        </c:ser>
        <c:dLbls>
          <c:showLegendKey val="0"/>
          <c:showVal val="0"/>
          <c:showCatName val="0"/>
          <c:showSerName val="0"/>
          <c:showPercent val="0"/>
          <c:showBubbleSize val="0"/>
        </c:dLbls>
        <c:smooth val="0"/>
        <c:axId val="-116323936"/>
        <c:axId val="-116329920"/>
        <c:extLst>
          <c:ext xmlns:c15="http://schemas.microsoft.com/office/drawing/2012/chart" uri="{02D57815-91ED-43cb-92C2-25804820EDAC}">
            <c15:filteredLineSeries>
              <c15:ser>
                <c:idx val="0"/>
                <c:order val="0"/>
                <c:tx>
                  <c:strRef>
                    <c:extLst>
                      <c:ext uri="{02D57815-91ED-43cb-92C2-25804820EDAC}">
                        <c15:formulaRef>
                          <c15:sqref>L0!$A$1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L0!$B$1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L0!$B$2:$B$53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L0!$C$1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L0!$C$2:$C$53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L0!$D$1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L0!$D$2:$D$53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L0!$E$1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L0!$E$2:$E$53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L0!$F$1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L0!$F$2:$F$53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L0!$G$1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L0!$G$2:$G$53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L0!$H$1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L0!$H$2:$H$53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L0!$I$1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L0!$I$2:$I$53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L0!$J$1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L0!$J$2:$J$53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L0!$K$1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L0!$K$2:$K$53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L0!$L$1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L0!$L$2:$L$53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L0!$M$1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L0!$M$2:$M$53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L0!$N$1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L0!$N$2:$N$53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L0!$O$1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L0!$O$2:$O$53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L0!$P$1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L0!$P$2:$P$53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L0!$Q$1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L0!$Q$2:$Q$53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L0!$R$1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L0!$R$2:$R$53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L0!$S$1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L0!$S$2:$S$53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L0!$T$1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L0!$T$2:$T$53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L0!$U$1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L0!$U$2:$U$53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L0!$V$1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L0!$V$2:$V$53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L0!$W$1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L0!$W$2:$W$53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L0!$X$1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L0!$X$2:$X$53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L0!$Y$1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L0!$Y$2:$Y$53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L0!$Z$1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L0!$Z$2:$Z$53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L0!$AA$1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L0!$AA$2:$AA$53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L0!$AB$1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L0!$AB$2:$AB$53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L0!$AC$1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L0!$AC$2:$AC$53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L0!$AD$1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L0!$AD$2:$AD$53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L0!$AE$1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L0!$AE$2:$AE$53</c15:sqref>
                        </c15:formulaRef>
                      </c:ext>
                    </c:extLst>
                    <c:numCache>
                      <c:formatCode>General</c:formatCode>
                      <c:ptCount val="52"/>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L0!$AF$1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L0!$AF$2:$AF$53</c15:sqref>
                        </c15:formulaRef>
                      </c:ext>
                    </c:extLst>
                    <c:numCache>
                      <c:formatCode>General</c:formatCode>
                      <c:ptCount val="52"/>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L0!$AG$1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L0!$AG$2:$AG$53</c15:sqref>
                        </c15:formulaRef>
                      </c:ext>
                    </c:extLst>
                    <c:numCache>
                      <c:formatCode>General</c:formatCode>
                      <c:ptCount val="52"/>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L0!$AH$1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L0!$AH$2:$AH$53</c15:sqref>
                        </c15:formulaRef>
                      </c:ext>
                    </c:extLst>
                    <c:numCache>
                      <c:formatCode>General</c:formatCode>
                      <c:ptCount val="52"/>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L0!$AI$1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L0!$AI$2:$AI$53</c15:sqref>
                        </c15:formulaRef>
                      </c:ext>
                    </c:extLst>
                    <c:numCache>
                      <c:formatCode>General</c:formatCode>
                      <c:ptCount val="52"/>
                      <c:pt idx="0">
                        <c:v>1770</c:v>
                      </c:pt>
                      <c:pt idx="1">
                        <c:v>2190</c:v>
                      </c:pt>
                      <c:pt idx="2">
                        <c:v>1860</c:v>
                      </c:pt>
                      <c:pt idx="3">
                        <c:v>1860</c:v>
                      </c:pt>
                      <c:pt idx="4">
                        <c:v>2310</c:v>
                      </c:pt>
                      <c:pt idx="5">
                        <c:v>2190</c:v>
                      </c:pt>
                      <c:pt idx="6">
                        <c:v>900</c:v>
                      </c:pt>
                      <c:pt idx="7">
                        <c:v>1050</c:v>
                      </c:pt>
                      <c:pt idx="8">
                        <c:v>720</c:v>
                      </c:pt>
                      <c:pt idx="9">
                        <c:v>840</c:v>
                      </c:pt>
                      <c:pt idx="10">
                        <c:v>990</c:v>
                      </c:pt>
                      <c:pt idx="11">
                        <c:v>870</c:v>
                      </c:pt>
                      <c:pt idx="12">
                        <c:v>1020</c:v>
                      </c:pt>
                      <c:pt idx="13">
                        <c:v>1260</c:v>
                      </c:pt>
                      <c:pt idx="14">
                        <c:v>1080</c:v>
                      </c:pt>
                      <c:pt idx="15">
                        <c:v>1050</c:v>
                      </c:pt>
                      <c:pt idx="16">
                        <c:v>840</c:v>
                      </c:pt>
                      <c:pt idx="17">
                        <c:v>1260</c:v>
                      </c:pt>
                      <c:pt idx="18">
                        <c:v>1080</c:v>
                      </c:pt>
                      <c:pt idx="19">
                        <c:v>960</c:v>
                      </c:pt>
                      <c:pt idx="20">
                        <c:v>960</c:v>
                      </c:pt>
                      <c:pt idx="21">
                        <c:v>1140</c:v>
                      </c:pt>
                      <c:pt idx="22">
                        <c:v>990</c:v>
                      </c:pt>
                      <c:pt idx="23">
                        <c:v>900</c:v>
                      </c:pt>
                      <c:pt idx="24">
                        <c:v>870</c:v>
                      </c:pt>
                      <c:pt idx="25">
                        <c:v>1440</c:v>
                      </c:pt>
                      <c:pt idx="26">
                        <c:v>570</c:v>
                      </c:pt>
                      <c:pt idx="27">
                        <c:v>1320</c:v>
                      </c:pt>
                      <c:pt idx="28">
                        <c:v>960</c:v>
                      </c:pt>
                      <c:pt idx="29">
                        <c:v>960</c:v>
                      </c:pt>
                      <c:pt idx="30">
                        <c:v>1020</c:v>
                      </c:pt>
                      <c:pt idx="31">
                        <c:v>750</c:v>
                      </c:pt>
                      <c:pt idx="32">
                        <c:v>1020</c:v>
                      </c:pt>
                      <c:pt idx="33">
                        <c:v>900</c:v>
                      </c:pt>
                      <c:pt idx="34">
                        <c:v>870</c:v>
                      </c:pt>
                      <c:pt idx="35">
                        <c:v>690</c:v>
                      </c:pt>
                      <c:pt idx="36">
                        <c:v>960</c:v>
                      </c:pt>
                      <c:pt idx="37">
                        <c:v>720</c:v>
                      </c:pt>
                      <c:pt idx="38">
                        <c:v>1260</c:v>
                      </c:pt>
                      <c:pt idx="39">
                        <c:v>1110</c:v>
                      </c:pt>
                      <c:pt idx="40">
                        <c:v>1110</c:v>
                      </c:pt>
                      <c:pt idx="41">
                        <c:v>510</c:v>
                      </c:pt>
                      <c:pt idx="42">
                        <c:v>570</c:v>
                      </c:pt>
                      <c:pt idx="43">
                        <c:v>1110</c:v>
                      </c:pt>
                      <c:pt idx="44">
                        <c:v>990</c:v>
                      </c:pt>
                      <c:pt idx="45">
                        <c:v>780</c:v>
                      </c:pt>
                      <c:pt idx="46">
                        <c:v>750</c:v>
                      </c:pt>
                      <c:pt idx="47">
                        <c:v>540</c:v>
                      </c:pt>
                      <c:pt idx="48">
                        <c:v>1050</c:v>
                      </c:pt>
                      <c:pt idx="49">
                        <c:v>1170</c:v>
                      </c:pt>
                      <c:pt idx="50">
                        <c:v>900</c:v>
                      </c:pt>
                      <c:pt idx="51">
                        <c:v>720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L0!$AJ$1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L0!$AJ$2:$AJ$53</c15:sqref>
                        </c15:formulaRef>
                      </c:ext>
                    </c:extLst>
                    <c:numCache>
                      <c:formatCode>General</c:formatCode>
                      <c:ptCount val="52"/>
                      <c:pt idx="0">
                        <c:v>2190</c:v>
                      </c:pt>
                      <c:pt idx="1">
                        <c:v>2280</c:v>
                      </c:pt>
                      <c:pt idx="2">
                        <c:v>1650</c:v>
                      </c:pt>
                      <c:pt idx="3">
                        <c:v>2130</c:v>
                      </c:pt>
                      <c:pt idx="4">
                        <c:v>2070</c:v>
                      </c:pt>
                      <c:pt idx="5">
                        <c:v>2250</c:v>
                      </c:pt>
                      <c:pt idx="6">
                        <c:v>1980</c:v>
                      </c:pt>
                      <c:pt idx="7">
                        <c:v>1200</c:v>
                      </c:pt>
                      <c:pt idx="8">
                        <c:v>960</c:v>
                      </c:pt>
                      <c:pt idx="9">
                        <c:v>960</c:v>
                      </c:pt>
                      <c:pt idx="10">
                        <c:v>1020</c:v>
                      </c:pt>
                      <c:pt idx="11">
                        <c:v>1020</c:v>
                      </c:pt>
                      <c:pt idx="12">
                        <c:v>1020</c:v>
                      </c:pt>
                      <c:pt idx="13">
                        <c:v>1230</c:v>
                      </c:pt>
                      <c:pt idx="14">
                        <c:v>1560</c:v>
                      </c:pt>
                      <c:pt idx="15">
                        <c:v>1140</c:v>
                      </c:pt>
                      <c:pt idx="16">
                        <c:v>1140</c:v>
                      </c:pt>
                      <c:pt idx="17">
                        <c:v>960</c:v>
                      </c:pt>
                      <c:pt idx="18">
                        <c:v>1560</c:v>
                      </c:pt>
                      <c:pt idx="19">
                        <c:v>1230</c:v>
                      </c:pt>
                      <c:pt idx="20">
                        <c:v>720</c:v>
                      </c:pt>
                      <c:pt idx="21">
                        <c:v>1140</c:v>
                      </c:pt>
                      <c:pt idx="22">
                        <c:v>1320</c:v>
                      </c:pt>
                      <c:pt idx="23">
                        <c:v>1020</c:v>
                      </c:pt>
                      <c:pt idx="24">
                        <c:v>990</c:v>
                      </c:pt>
                      <c:pt idx="25">
                        <c:v>1260</c:v>
                      </c:pt>
                      <c:pt idx="26">
                        <c:v>1020</c:v>
                      </c:pt>
                      <c:pt idx="27">
                        <c:v>660</c:v>
                      </c:pt>
                      <c:pt idx="28">
                        <c:v>1620</c:v>
                      </c:pt>
                      <c:pt idx="29">
                        <c:v>1020</c:v>
                      </c:pt>
                      <c:pt idx="30">
                        <c:v>1050</c:v>
                      </c:pt>
                      <c:pt idx="31">
                        <c:v>930</c:v>
                      </c:pt>
                      <c:pt idx="32">
                        <c:v>960</c:v>
                      </c:pt>
                      <c:pt idx="33">
                        <c:v>1230</c:v>
                      </c:pt>
                      <c:pt idx="34">
                        <c:v>750</c:v>
                      </c:pt>
                      <c:pt idx="35">
                        <c:v>1050</c:v>
                      </c:pt>
                      <c:pt idx="36">
                        <c:v>780</c:v>
                      </c:pt>
                      <c:pt idx="37">
                        <c:v>900</c:v>
                      </c:pt>
                      <c:pt idx="38">
                        <c:v>960</c:v>
                      </c:pt>
                      <c:pt idx="39">
                        <c:v>1110</c:v>
                      </c:pt>
                      <c:pt idx="40">
                        <c:v>1200</c:v>
                      </c:pt>
                      <c:pt idx="41">
                        <c:v>960</c:v>
                      </c:pt>
                      <c:pt idx="42">
                        <c:v>630</c:v>
                      </c:pt>
                      <c:pt idx="43">
                        <c:v>780</c:v>
                      </c:pt>
                      <c:pt idx="44">
                        <c:v>1110</c:v>
                      </c:pt>
                      <c:pt idx="45">
                        <c:v>990</c:v>
                      </c:pt>
                      <c:pt idx="46">
                        <c:v>900</c:v>
                      </c:pt>
                      <c:pt idx="47">
                        <c:v>660</c:v>
                      </c:pt>
                      <c:pt idx="48">
                        <c:v>1050</c:v>
                      </c:pt>
                      <c:pt idx="49">
                        <c:v>990</c:v>
                      </c:pt>
                      <c:pt idx="50">
                        <c:v>1260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L0!$AK$1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L0!$AK$2:$AK$53</c15:sqref>
                        </c15:formulaRef>
                      </c:ext>
                    </c:extLst>
                    <c:numCache>
                      <c:formatCode>General</c:formatCode>
                      <c:ptCount val="52"/>
                      <c:pt idx="0">
                        <c:v>2700</c:v>
                      </c:pt>
                      <c:pt idx="1">
                        <c:v>1590</c:v>
                      </c:pt>
                      <c:pt idx="2">
                        <c:v>2730</c:v>
                      </c:pt>
                      <c:pt idx="3">
                        <c:v>1860</c:v>
                      </c:pt>
                      <c:pt idx="4">
                        <c:v>2280</c:v>
                      </c:pt>
                      <c:pt idx="5">
                        <c:v>1620</c:v>
                      </c:pt>
                      <c:pt idx="6">
                        <c:v>2280</c:v>
                      </c:pt>
                      <c:pt idx="7">
                        <c:v>1860</c:v>
                      </c:pt>
                      <c:pt idx="8">
                        <c:v>1200</c:v>
                      </c:pt>
                      <c:pt idx="9">
                        <c:v>840</c:v>
                      </c:pt>
                      <c:pt idx="10">
                        <c:v>1050</c:v>
                      </c:pt>
                      <c:pt idx="11">
                        <c:v>960</c:v>
                      </c:pt>
                      <c:pt idx="12">
                        <c:v>1140</c:v>
                      </c:pt>
                      <c:pt idx="13">
                        <c:v>1080</c:v>
                      </c:pt>
                      <c:pt idx="14">
                        <c:v>1230</c:v>
                      </c:pt>
                      <c:pt idx="15">
                        <c:v>1470</c:v>
                      </c:pt>
                      <c:pt idx="16">
                        <c:v>1110</c:v>
                      </c:pt>
                      <c:pt idx="17">
                        <c:v>1080</c:v>
                      </c:pt>
                      <c:pt idx="18">
                        <c:v>1020</c:v>
                      </c:pt>
                      <c:pt idx="19">
                        <c:v>1710</c:v>
                      </c:pt>
                      <c:pt idx="20">
                        <c:v>1020</c:v>
                      </c:pt>
                      <c:pt idx="21">
                        <c:v>900</c:v>
                      </c:pt>
                      <c:pt idx="22">
                        <c:v>1140</c:v>
                      </c:pt>
                      <c:pt idx="23">
                        <c:v>1200</c:v>
                      </c:pt>
                      <c:pt idx="24">
                        <c:v>990</c:v>
                      </c:pt>
                      <c:pt idx="25">
                        <c:v>900</c:v>
                      </c:pt>
                      <c:pt idx="26">
                        <c:v>1440</c:v>
                      </c:pt>
                      <c:pt idx="27">
                        <c:v>750</c:v>
                      </c:pt>
                      <c:pt idx="28">
                        <c:v>1170</c:v>
                      </c:pt>
                      <c:pt idx="29">
                        <c:v>1230</c:v>
                      </c:pt>
                      <c:pt idx="30">
                        <c:v>1170</c:v>
                      </c:pt>
                      <c:pt idx="31">
                        <c:v>810</c:v>
                      </c:pt>
                      <c:pt idx="32">
                        <c:v>960</c:v>
                      </c:pt>
                      <c:pt idx="33">
                        <c:v>1380</c:v>
                      </c:pt>
                      <c:pt idx="34">
                        <c:v>900</c:v>
                      </c:pt>
                      <c:pt idx="35">
                        <c:v>720</c:v>
                      </c:pt>
                      <c:pt idx="36">
                        <c:v>1020</c:v>
                      </c:pt>
                      <c:pt idx="37">
                        <c:v>810</c:v>
                      </c:pt>
                      <c:pt idx="38">
                        <c:v>1050</c:v>
                      </c:pt>
                      <c:pt idx="39">
                        <c:v>1080</c:v>
                      </c:pt>
                      <c:pt idx="40">
                        <c:v>930</c:v>
                      </c:pt>
                      <c:pt idx="41">
                        <c:v>1080</c:v>
                      </c:pt>
                      <c:pt idx="42">
                        <c:v>960</c:v>
                      </c:pt>
                      <c:pt idx="43">
                        <c:v>570</c:v>
                      </c:pt>
                      <c:pt idx="44">
                        <c:v>900</c:v>
                      </c:pt>
                      <c:pt idx="45">
                        <c:v>1200</c:v>
                      </c:pt>
                      <c:pt idx="46">
                        <c:v>810</c:v>
                      </c:pt>
                      <c:pt idx="47">
                        <c:v>990</c:v>
                      </c:pt>
                      <c:pt idx="48">
                        <c:v>540</c:v>
                      </c:pt>
                      <c:pt idx="49">
                        <c:v>1230</c:v>
                      </c:pt>
                      <c:pt idx="50">
                        <c:v>1110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L0!$AL$1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L0!$AL$2:$AL$53</c15:sqref>
                        </c15:formulaRef>
                      </c:ext>
                    </c:extLst>
                    <c:numCache>
                      <c:formatCode>General</c:formatCode>
                      <c:ptCount val="52"/>
                      <c:pt idx="0">
                        <c:v>2550</c:v>
                      </c:pt>
                      <c:pt idx="1">
                        <c:v>2250</c:v>
                      </c:pt>
                      <c:pt idx="2">
                        <c:v>2190</c:v>
                      </c:pt>
                      <c:pt idx="3">
                        <c:v>2220</c:v>
                      </c:pt>
                      <c:pt idx="4">
                        <c:v>1800</c:v>
                      </c:pt>
                      <c:pt idx="5">
                        <c:v>2070</c:v>
                      </c:pt>
                      <c:pt idx="6">
                        <c:v>2310</c:v>
                      </c:pt>
                      <c:pt idx="7">
                        <c:v>2250</c:v>
                      </c:pt>
                      <c:pt idx="8">
                        <c:v>1140</c:v>
                      </c:pt>
                      <c:pt idx="9">
                        <c:v>990</c:v>
                      </c:pt>
                      <c:pt idx="10">
                        <c:v>1050</c:v>
                      </c:pt>
                      <c:pt idx="11">
                        <c:v>990</c:v>
                      </c:pt>
                      <c:pt idx="12">
                        <c:v>1080</c:v>
                      </c:pt>
                      <c:pt idx="13">
                        <c:v>990</c:v>
                      </c:pt>
                      <c:pt idx="14">
                        <c:v>1260</c:v>
                      </c:pt>
                      <c:pt idx="15">
                        <c:v>1410</c:v>
                      </c:pt>
                      <c:pt idx="16">
                        <c:v>1260</c:v>
                      </c:pt>
                      <c:pt idx="17">
                        <c:v>1080</c:v>
                      </c:pt>
                      <c:pt idx="18">
                        <c:v>1020</c:v>
                      </c:pt>
                      <c:pt idx="19">
                        <c:v>1440</c:v>
                      </c:pt>
                      <c:pt idx="20">
                        <c:v>1230</c:v>
                      </c:pt>
                      <c:pt idx="21">
                        <c:v>960</c:v>
                      </c:pt>
                      <c:pt idx="22">
                        <c:v>1020</c:v>
                      </c:pt>
                      <c:pt idx="23">
                        <c:v>1230</c:v>
                      </c:pt>
                      <c:pt idx="24">
                        <c:v>1140</c:v>
                      </c:pt>
                      <c:pt idx="25">
                        <c:v>810</c:v>
                      </c:pt>
                      <c:pt idx="26">
                        <c:v>1050</c:v>
                      </c:pt>
                      <c:pt idx="27">
                        <c:v>1440</c:v>
                      </c:pt>
                      <c:pt idx="28">
                        <c:v>750</c:v>
                      </c:pt>
                      <c:pt idx="29">
                        <c:v>1530</c:v>
                      </c:pt>
                      <c:pt idx="30">
                        <c:v>990</c:v>
                      </c:pt>
                      <c:pt idx="31">
                        <c:v>930</c:v>
                      </c:pt>
                      <c:pt idx="32">
                        <c:v>930</c:v>
                      </c:pt>
                      <c:pt idx="33">
                        <c:v>1050</c:v>
                      </c:pt>
                      <c:pt idx="34">
                        <c:v>1110</c:v>
                      </c:pt>
                      <c:pt idx="35">
                        <c:v>960</c:v>
                      </c:pt>
                      <c:pt idx="36">
                        <c:v>930</c:v>
                      </c:pt>
                      <c:pt idx="37">
                        <c:v>810</c:v>
                      </c:pt>
                      <c:pt idx="38">
                        <c:v>900</c:v>
                      </c:pt>
                      <c:pt idx="39">
                        <c:v>1020</c:v>
                      </c:pt>
                      <c:pt idx="40">
                        <c:v>1140</c:v>
                      </c:pt>
                      <c:pt idx="41">
                        <c:v>1050</c:v>
                      </c:pt>
                      <c:pt idx="42">
                        <c:v>1020</c:v>
                      </c:pt>
                      <c:pt idx="43">
                        <c:v>660</c:v>
                      </c:pt>
                      <c:pt idx="44">
                        <c:v>750</c:v>
                      </c:pt>
                      <c:pt idx="45">
                        <c:v>1110</c:v>
                      </c:pt>
                      <c:pt idx="46">
                        <c:v>960</c:v>
                      </c:pt>
                      <c:pt idx="47">
                        <c:v>1020</c:v>
                      </c:pt>
                      <c:pt idx="48">
                        <c:v>660</c:v>
                      </c:pt>
                      <c:pt idx="49">
                        <c:v>840</c:v>
                      </c:pt>
                      <c:pt idx="50">
                        <c:v>1110</c:v>
                      </c:pt>
                      <c:pt idx="51">
                        <c:v>1200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L0!$AM$1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L0!$AM$2:$AM$53</c15:sqref>
                        </c15:formulaRef>
                      </c:ext>
                    </c:extLst>
                    <c:numCache>
                      <c:formatCode>General</c:formatCode>
                      <c:ptCount val="52"/>
                      <c:pt idx="0">
                        <c:v>2040</c:v>
                      </c:pt>
                      <c:pt idx="1">
                        <c:v>2400</c:v>
                      </c:pt>
                      <c:pt idx="2">
                        <c:v>1260</c:v>
                      </c:pt>
                      <c:pt idx="3">
                        <c:v>2430</c:v>
                      </c:pt>
                      <c:pt idx="4">
                        <c:v>1560</c:v>
                      </c:pt>
                      <c:pt idx="5">
                        <c:v>1860</c:v>
                      </c:pt>
                      <c:pt idx="6">
                        <c:v>1590</c:v>
                      </c:pt>
                      <c:pt idx="7">
                        <c:v>1860</c:v>
                      </c:pt>
                      <c:pt idx="8">
                        <c:v>1620</c:v>
                      </c:pt>
                      <c:pt idx="9">
                        <c:v>870</c:v>
                      </c:pt>
                      <c:pt idx="10">
                        <c:v>660</c:v>
                      </c:pt>
                      <c:pt idx="11">
                        <c:v>930</c:v>
                      </c:pt>
                      <c:pt idx="12">
                        <c:v>960</c:v>
                      </c:pt>
                      <c:pt idx="13">
                        <c:v>1020</c:v>
                      </c:pt>
                      <c:pt idx="14">
                        <c:v>870</c:v>
                      </c:pt>
                      <c:pt idx="15">
                        <c:v>930</c:v>
                      </c:pt>
                      <c:pt idx="16">
                        <c:v>1110</c:v>
                      </c:pt>
                      <c:pt idx="17">
                        <c:v>900</c:v>
                      </c:pt>
                      <c:pt idx="18">
                        <c:v>840</c:v>
                      </c:pt>
                      <c:pt idx="19">
                        <c:v>870</c:v>
                      </c:pt>
                      <c:pt idx="20">
                        <c:v>1440</c:v>
                      </c:pt>
                      <c:pt idx="21">
                        <c:v>870</c:v>
                      </c:pt>
                      <c:pt idx="22">
                        <c:v>840</c:v>
                      </c:pt>
                      <c:pt idx="23">
                        <c:v>1020</c:v>
                      </c:pt>
                      <c:pt idx="24">
                        <c:v>1140</c:v>
                      </c:pt>
                      <c:pt idx="25">
                        <c:v>990</c:v>
                      </c:pt>
                      <c:pt idx="26">
                        <c:v>780</c:v>
                      </c:pt>
                      <c:pt idx="27">
                        <c:v>1440</c:v>
                      </c:pt>
                      <c:pt idx="28">
                        <c:v>690</c:v>
                      </c:pt>
                      <c:pt idx="29">
                        <c:v>1140</c:v>
                      </c:pt>
                      <c:pt idx="30">
                        <c:v>1110</c:v>
                      </c:pt>
                      <c:pt idx="31">
                        <c:v>1200</c:v>
                      </c:pt>
                      <c:pt idx="32">
                        <c:v>720</c:v>
                      </c:pt>
                      <c:pt idx="33">
                        <c:v>780</c:v>
                      </c:pt>
                      <c:pt idx="34">
                        <c:v>1110</c:v>
                      </c:pt>
                      <c:pt idx="35">
                        <c:v>900</c:v>
                      </c:pt>
                      <c:pt idx="36">
                        <c:v>750</c:v>
                      </c:pt>
                      <c:pt idx="37">
                        <c:v>780</c:v>
                      </c:pt>
                      <c:pt idx="38">
                        <c:v>840</c:v>
                      </c:pt>
                      <c:pt idx="39">
                        <c:v>780</c:v>
                      </c:pt>
                      <c:pt idx="40">
                        <c:v>1050</c:v>
                      </c:pt>
                      <c:pt idx="41">
                        <c:v>870</c:v>
                      </c:pt>
                      <c:pt idx="42">
                        <c:v>960</c:v>
                      </c:pt>
                      <c:pt idx="43">
                        <c:v>510</c:v>
                      </c:pt>
                      <c:pt idx="44">
                        <c:v>420</c:v>
                      </c:pt>
                      <c:pt idx="45">
                        <c:v>840</c:v>
                      </c:pt>
                      <c:pt idx="46">
                        <c:v>1020</c:v>
                      </c:pt>
                      <c:pt idx="47">
                        <c:v>750</c:v>
                      </c:pt>
                      <c:pt idx="48">
                        <c:v>990</c:v>
                      </c:pt>
                      <c:pt idx="49">
                        <c:v>480</c:v>
                      </c:pt>
                      <c:pt idx="50">
                        <c:v>1320</c:v>
                      </c:pt>
                      <c:pt idx="51">
                        <c:v>870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L0!$AN$1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L0!$AN$2:$AN$53</c15:sqref>
                        </c15:formulaRef>
                      </c:ext>
                    </c:extLst>
                    <c:numCache>
                      <c:formatCode>General</c:formatCode>
                      <c:ptCount val="52"/>
                      <c:pt idx="0">
                        <c:v>1500</c:v>
                      </c:pt>
                      <c:pt idx="1">
                        <c:v>1650</c:v>
                      </c:pt>
                      <c:pt idx="2">
                        <c:v>1500</c:v>
                      </c:pt>
                      <c:pt idx="3">
                        <c:v>1590</c:v>
                      </c:pt>
                      <c:pt idx="4">
                        <c:v>1830</c:v>
                      </c:pt>
                      <c:pt idx="5">
                        <c:v>1290</c:v>
                      </c:pt>
                      <c:pt idx="6">
                        <c:v>1260</c:v>
                      </c:pt>
                      <c:pt idx="7">
                        <c:v>1470</c:v>
                      </c:pt>
                      <c:pt idx="8">
                        <c:v>1230</c:v>
                      </c:pt>
                      <c:pt idx="9">
                        <c:v>1440</c:v>
                      </c:pt>
                      <c:pt idx="10">
                        <c:v>930</c:v>
                      </c:pt>
                      <c:pt idx="11">
                        <c:v>900</c:v>
                      </c:pt>
                      <c:pt idx="12">
                        <c:v>900</c:v>
                      </c:pt>
                      <c:pt idx="13">
                        <c:v>990</c:v>
                      </c:pt>
                      <c:pt idx="14">
                        <c:v>1200</c:v>
                      </c:pt>
                      <c:pt idx="15">
                        <c:v>810</c:v>
                      </c:pt>
                      <c:pt idx="16">
                        <c:v>1080</c:v>
                      </c:pt>
                      <c:pt idx="17">
                        <c:v>1020</c:v>
                      </c:pt>
                      <c:pt idx="18">
                        <c:v>1020</c:v>
                      </c:pt>
                      <c:pt idx="19">
                        <c:v>1110</c:v>
                      </c:pt>
                      <c:pt idx="20">
                        <c:v>720</c:v>
                      </c:pt>
                      <c:pt idx="21">
                        <c:v>930</c:v>
                      </c:pt>
                      <c:pt idx="22">
                        <c:v>840</c:v>
                      </c:pt>
                      <c:pt idx="23">
                        <c:v>1110</c:v>
                      </c:pt>
                      <c:pt idx="24">
                        <c:v>750</c:v>
                      </c:pt>
                      <c:pt idx="25">
                        <c:v>1230</c:v>
                      </c:pt>
                      <c:pt idx="26">
                        <c:v>1050</c:v>
                      </c:pt>
                      <c:pt idx="27">
                        <c:v>990</c:v>
                      </c:pt>
                      <c:pt idx="28">
                        <c:v>930</c:v>
                      </c:pt>
                      <c:pt idx="29">
                        <c:v>1050</c:v>
                      </c:pt>
                      <c:pt idx="30">
                        <c:v>720</c:v>
                      </c:pt>
                      <c:pt idx="31">
                        <c:v>1320</c:v>
                      </c:pt>
                      <c:pt idx="32">
                        <c:v>1170</c:v>
                      </c:pt>
                      <c:pt idx="33">
                        <c:v>990</c:v>
                      </c:pt>
                      <c:pt idx="34">
                        <c:v>900</c:v>
                      </c:pt>
                      <c:pt idx="35">
                        <c:v>1050</c:v>
                      </c:pt>
                      <c:pt idx="36">
                        <c:v>900</c:v>
                      </c:pt>
                      <c:pt idx="37">
                        <c:v>720</c:v>
                      </c:pt>
                      <c:pt idx="38">
                        <c:v>720</c:v>
                      </c:pt>
                      <c:pt idx="39">
                        <c:v>630</c:v>
                      </c:pt>
                      <c:pt idx="40">
                        <c:v>750</c:v>
                      </c:pt>
                      <c:pt idx="41">
                        <c:v>840</c:v>
                      </c:pt>
                      <c:pt idx="42">
                        <c:v>960</c:v>
                      </c:pt>
                      <c:pt idx="43">
                        <c:v>1050</c:v>
                      </c:pt>
                      <c:pt idx="44">
                        <c:v>780</c:v>
                      </c:pt>
                      <c:pt idx="45">
                        <c:v>480</c:v>
                      </c:pt>
                      <c:pt idx="46">
                        <c:v>900</c:v>
                      </c:pt>
                      <c:pt idx="47">
                        <c:v>960</c:v>
                      </c:pt>
                      <c:pt idx="48">
                        <c:v>1320</c:v>
                      </c:pt>
                      <c:pt idx="49">
                        <c:v>810</c:v>
                      </c:pt>
                      <c:pt idx="50">
                        <c:v>720</c:v>
                      </c:pt>
                      <c:pt idx="51">
                        <c:v>930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L0!$AO$1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L0!$AO$2:$AO$53</c15:sqref>
                        </c15:formulaRef>
                      </c:ext>
                    </c:extLst>
                    <c:numCache>
                      <c:formatCode>General</c:formatCode>
                      <c:ptCount val="52"/>
                      <c:pt idx="0">
                        <c:v>1710</c:v>
                      </c:pt>
                      <c:pt idx="1">
                        <c:v>2130</c:v>
                      </c:pt>
                      <c:pt idx="2">
                        <c:v>1140</c:v>
                      </c:pt>
                      <c:pt idx="3">
                        <c:v>1320</c:v>
                      </c:pt>
                      <c:pt idx="4">
                        <c:v>1230</c:v>
                      </c:pt>
                      <c:pt idx="5">
                        <c:v>1110</c:v>
                      </c:pt>
                      <c:pt idx="6">
                        <c:v>1200</c:v>
                      </c:pt>
                      <c:pt idx="7">
                        <c:v>1260</c:v>
                      </c:pt>
                      <c:pt idx="8">
                        <c:v>840</c:v>
                      </c:pt>
                      <c:pt idx="9">
                        <c:v>1590</c:v>
                      </c:pt>
                      <c:pt idx="10">
                        <c:v>1560</c:v>
                      </c:pt>
                      <c:pt idx="11">
                        <c:v>1350</c:v>
                      </c:pt>
                      <c:pt idx="12">
                        <c:v>1320</c:v>
                      </c:pt>
                      <c:pt idx="13">
                        <c:v>1200</c:v>
                      </c:pt>
                      <c:pt idx="14">
                        <c:v>1470</c:v>
                      </c:pt>
                      <c:pt idx="15">
                        <c:v>1080</c:v>
                      </c:pt>
                      <c:pt idx="16">
                        <c:v>960</c:v>
                      </c:pt>
                      <c:pt idx="17">
                        <c:v>960</c:v>
                      </c:pt>
                      <c:pt idx="18">
                        <c:v>1080</c:v>
                      </c:pt>
                      <c:pt idx="19">
                        <c:v>1230</c:v>
                      </c:pt>
                      <c:pt idx="20">
                        <c:v>810</c:v>
                      </c:pt>
                      <c:pt idx="21">
                        <c:v>1080</c:v>
                      </c:pt>
                      <c:pt idx="22">
                        <c:v>1050</c:v>
                      </c:pt>
                      <c:pt idx="23">
                        <c:v>900</c:v>
                      </c:pt>
                      <c:pt idx="24">
                        <c:v>1140</c:v>
                      </c:pt>
                      <c:pt idx="25">
                        <c:v>930</c:v>
                      </c:pt>
                      <c:pt idx="26">
                        <c:v>1230</c:v>
                      </c:pt>
                      <c:pt idx="27">
                        <c:v>960</c:v>
                      </c:pt>
                      <c:pt idx="28">
                        <c:v>720</c:v>
                      </c:pt>
                      <c:pt idx="29">
                        <c:v>1380</c:v>
                      </c:pt>
                      <c:pt idx="30">
                        <c:v>870</c:v>
                      </c:pt>
                      <c:pt idx="31">
                        <c:v>690</c:v>
                      </c:pt>
                      <c:pt idx="32">
                        <c:v>960</c:v>
                      </c:pt>
                      <c:pt idx="33">
                        <c:v>720</c:v>
                      </c:pt>
                      <c:pt idx="34">
                        <c:v>1080</c:v>
                      </c:pt>
                      <c:pt idx="35">
                        <c:v>1140</c:v>
                      </c:pt>
                      <c:pt idx="36">
                        <c:v>1080</c:v>
                      </c:pt>
                      <c:pt idx="37">
                        <c:v>780</c:v>
                      </c:pt>
                      <c:pt idx="38">
                        <c:v>1410</c:v>
                      </c:pt>
                      <c:pt idx="39">
                        <c:v>1200</c:v>
                      </c:pt>
                      <c:pt idx="40">
                        <c:v>1260</c:v>
                      </c:pt>
                      <c:pt idx="41">
                        <c:v>900</c:v>
                      </c:pt>
                      <c:pt idx="42">
                        <c:v>780</c:v>
                      </c:pt>
                      <c:pt idx="43">
                        <c:v>960</c:v>
                      </c:pt>
                      <c:pt idx="44">
                        <c:v>840</c:v>
                      </c:pt>
                      <c:pt idx="45">
                        <c:v>1020</c:v>
                      </c:pt>
                      <c:pt idx="46">
                        <c:v>900</c:v>
                      </c:pt>
                      <c:pt idx="47">
                        <c:v>1020</c:v>
                      </c:pt>
                      <c:pt idx="48">
                        <c:v>810</c:v>
                      </c:pt>
                      <c:pt idx="49">
                        <c:v>960</c:v>
                      </c:pt>
                      <c:pt idx="50">
                        <c:v>1170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L0!$AP$1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L0!$AP$2:$AP$53</c15:sqref>
                        </c15:formulaRef>
                      </c:ext>
                    </c:extLst>
                    <c:numCache>
                      <c:formatCode>General</c:formatCode>
                      <c:ptCount val="52"/>
                      <c:pt idx="0">
                        <c:v>3300</c:v>
                      </c:pt>
                      <c:pt idx="1">
                        <c:v>3870</c:v>
                      </c:pt>
                      <c:pt idx="2">
                        <c:v>3720</c:v>
                      </c:pt>
                      <c:pt idx="3">
                        <c:v>2940</c:v>
                      </c:pt>
                      <c:pt idx="4">
                        <c:v>2700</c:v>
                      </c:pt>
                      <c:pt idx="5">
                        <c:v>2970</c:v>
                      </c:pt>
                      <c:pt idx="6">
                        <c:v>2820</c:v>
                      </c:pt>
                      <c:pt idx="7">
                        <c:v>3090</c:v>
                      </c:pt>
                      <c:pt idx="8">
                        <c:v>2910</c:v>
                      </c:pt>
                      <c:pt idx="9">
                        <c:v>3270</c:v>
                      </c:pt>
                      <c:pt idx="10">
                        <c:v>3540</c:v>
                      </c:pt>
                      <c:pt idx="11">
                        <c:v>3450</c:v>
                      </c:pt>
                      <c:pt idx="12">
                        <c:v>3120</c:v>
                      </c:pt>
                      <c:pt idx="13">
                        <c:v>3240</c:v>
                      </c:pt>
                      <c:pt idx="14">
                        <c:v>3210</c:v>
                      </c:pt>
                      <c:pt idx="15">
                        <c:v>3360</c:v>
                      </c:pt>
                      <c:pt idx="16">
                        <c:v>3240</c:v>
                      </c:pt>
                      <c:pt idx="17">
                        <c:v>2880</c:v>
                      </c:pt>
                      <c:pt idx="18">
                        <c:v>2550</c:v>
                      </c:pt>
                      <c:pt idx="19">
                        <c:v>3030</c:v>
                      </c:pt>
                      <c:pt idx="20">
                        <c:v>2850</c:v>
                      </c:pt>
                      <c:pt idx="21">
                        <c:v>3180</c:v>
                      </c:pt>
                      <c:pt idx="22">
                        <c:v>2400</c:v>
                      </c:pt>
                      <c:pt idx="23">
                        <c:v>2640</c:v>
                      </c:pt>
                      <c:pt idx="24">
                        <c:v>2550</c:v>
                      </c:pt>
                      <c:pt idx="25">
                        <c:v>3150</c:v>
                      </c:pt>
                      <c:pt idx="26">
                        <c:v>3000</c:v>
                      </c:pt>
                      <c:pt idx="27">
                        <c:v>3300</c:v>
                      </c:pt>
                      <c:pt idx="28">
                        <c:v>3300</c:v>
                      </c:pt>
                      <c:pt idx="29">
                        <c:v>3060</c:v>
                      </c:pt>
                      <c:pt idx="30">
                        <c:v>3390</c:v>
                      </c:pt>
                      <c:pt idx="31">
                        <c:v>3060</c:v>
                      </c:pt>
                      <c:pt idx="32">
                        <c:v>2430</c:v>
                      </c:pt>
                      <c:pt idx="33">
                        <c:v>2640</c:v>
                      </c:pt>
                      <c:pt idx="34">
                        <c:v>2310</c:v>
                      </c:pt>
                      <c:pt idx="35">
                        <c:v>3090</c:v>
                      </c:pt>
                      <c:pt idx="36">
                        <c:v>2580</c:v>
                      </c:pt>
                      <c:pt idx="37">
                        <c:v>2910</c:v>
                      </c:pt>
                      <c:pt idx="38">
                        <c:v>2700</c:v>
                      </c:pt>
                      <c:pt idx="39">
                        <c:v>2550</c:v>
                      </c:pt>
                      <c:pt idx="40">
                        <c:v>2460</c:v>
                      </c:pt>
                      <c:pt idx="41">
                        <c:v>2730</c:v>
                      </c:pt>
                      <c:pt idx="42">
                        <c:v>2430</c:v>
                      </c:pt>
                      <c:pt idx="43">
                        <c:v>1770</c:v>
                      </c:pt>
                      <c:pt idx="44">
                        <c:v>2640</c:v>
                      </c:pt>
                      <c:pt idx="45">
                        <c:v>2370</c:v>
                      </c:pt>
                      <c:pt idx="46">
                        <c:v>2430</c:v>
                      </c:pt>
                      <c:pt idx="47">
                        <c:v>2130</c:v>
                      </c:pt>
                      <c:pt idx="48">
                        <c:v>2790</c:v>
                      </c:pt>
                      <c:pt idx="49">
                        <c:v>2910</c:v>
                      </c:pt>
                      <c:pt idx="50">
                        <c:v>2220</c:v>
                      </c:pt>
                      <c:pt idx="51">
                        <c:v>3360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L0!$AQ$1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L0!$AQ$2:$AQ$53</c15:sqref>
                        </c15:formulaRef>
                      </c:ext>
                    </c:extLst>
                    <c:numCache>
                      <c:formatCode>General</c:formatCode>
                      <c:ptCount val="52"/>
                      <c:pt idx="0">
                        <c:v>3030</c:v>
                      </c:pt>
                      <c:pt idx="1">
                        <c:v>3510</c:v>
                      </c:pt>
                      <c:pt idx="2">
                        <c:v>3660</c:v>
                      </c:pt>
                      <c:pt idx="3">
                        <c:v>2910</c:v>
                      </c:pt>
                      <c:pt idx="4">
                        <c:v>2070</c:v>
                      </c:pt>
                      <c:pt idx="5">
                        <c:v>2250</c:v>
                      </c:pt>
                      <c:pt idx="6">
                        <c:v>2310</c:v>
                      </c:pt>
                      <c:pt idx="7">
                        <c:v>2040</c:v>
                      </c:pt>
                      <c:pt idx="8">
                        <c:v>2730</c:v>
                      </c:pt>
                      <c:pt idx="9">
                        <c:v>2880</c:v>
                      </c:pt>
                      <c:pt idx="10">
                        <c:v>2340</c:v>
                      </c:pt>
                      <c:pt idx="11">
                        <c:v>2970</c:v>
                      </c:pt>
                      <c:pt idx="12">
                        <c:v>2730</c:v>
                      </c:pt>
                      <c:pt idx="13">
                        <c:v>2610</c:v>
                      </c:pt>
                      <c:pt idx="14">
                        <c:v>2670</c:v>
                      </c:pt>
                      <c:pt idx="15">
                        <c:v>2070</c:v>
                      </c:pt>
                      <c:pt idx="16">
                        <c:v>2730</c:v>
                      </c:pt>
                      <c:pt idx="17">
                        <c:v>2610</c:v>
                      </c:pt>
                      <c:pt idx="18">
                        <c:v>2460</c:v>
                      </c:pt>
                      <c:pt idx="19">
                        <c:v>2220</c:v>
                      </c:pt>
                      <c:pt idx="20">
                        <c:v>1980</c:v>
                      </c:pt>
                      <c:pt idx="21">
                        <c:v>2400</c:v>
                      </c:pt>
                      <c:pt idx="22">
                        <c:v>2340</c:v>
                      </c:pt>
                      <c:pt idx="23">
                        <c:v>2310</c:v>
                      </c:pt>
                      <c:pt idx="24">
                        <c:v>1920</c:v>
                      </c:pt>
                      <c:pt idx="25">
                        <c:v>1890</c:v>
                      </c:pt>
                      <c:pt idx="26">
                        <c:v>2580</c:v>
                      </c:pt>
                      <c:pt idx="27">
                        <c:v>2610</c:v>
                      </c:pt>
                      <c:pt idx="28">
                        <c:v>2790</c:v>
                      </c:pt>
                      <c:pt idx="29">
                        <c:v>2250</c:v>
                      </c:pt>
                      <c:pt idx="30">
                        <c:v>2190</c:v>
                      </c:pt>
                      <c:pt idx="31">
                        <c:v>2940</c:v>
                      </c:pt>
                      <c:pt idx="32">
                        <c:v>2400</c:v>
                      </c:pt>
                      <c:pt idx="33">
                        <c:v>2010</c:v>
                      </c:pt>
                      <c:pt idx="34">
                        <c:v>2130</c:v>
                      </c:pt>
                      <c:pt idx="35">
                        <c:v>2250</c:v>
                      </c:pt>
                      <c:pt idx="36">
                        <c:v>2400</c:v>
                      </c:pt>
                      <c:pt idx="37">
                        <c:v>1980</c:v>
                      </c:pt>
                      <c:pt idx="38">
                        <c:v>2040</c:v>
                      </c:pt>
                      <c:pt idx="39">
                        <c:v>2130</c:v>
                      </c:pt>
                      <c:pt idx="40">
                        <c:v>1980</c:v>
                      </c:pt>
                      <c:pt idx="41">
                        <c:v>2100</c:v>
                      </c:pt>
                      <c:pt idx="42">
                        <c:v>2880</c:v>
                      </c:pt>
                      <c:pt idx="43">
                        <c:v>2100</c:v>
                      </c:pt>
                      <c:pt idx="44">
                        <c:v>1260</c:v>
                      </c:pt>
                      <c:pt idx="45">
                        <c:v>2550</c:v>
                      </c:pt>
                      <c:pt idx="46">
                        <c:v>2340</c:v>
                      </c:pt>
                      <c:pt idx="47">
                        <c:v>2100</c:v>
                      </c:pt>
                      <c:pt idx="48">
                        <c:v>1980</c:v>
                      </c:pt>
                      <c:pt idx="49">
                        <c:v>2730</c:v>
                      </c:pt>
                      <c:pt idx="50">
                        <c:v>2250</c:v>
                      </c:pt>
                      <c:pt idx="51">
                        <c:v>2040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L0!$AR$1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L0!$AR$2:$AR$53</c15:sqref>
                        </c15:formulaRef>
                      </c:ext>
                    </c:extLst>
                    <c:numCache>
                      <c:formatCode>General</c:formatCode>
                      <c:ptCount val="52"/>
                      <c:pt idx="0">
                        <c:v>4290</c:v>
                      </c:pt>
                      <c:pt idx="1">
                        <c:v>3030</c:v>
                      </c:pt>
                      <c:pt idx="2">
                        <c:v>3510</c:v>
                      </c:pt>
                      <c:pt idx="3">
                        <c:v>3570</c:v>
                      </c:pt>
                      <c:pt idx="4">
                        <c:v>2730</c:v>
                      </c:pt>
                      <c:pt idx="5">
                        <c:v>1920</c:v>
                      </c:pt>
                      <c:pt idx="6">
                        <c:v>2730</c:v>
                      </c:pt>
                      <c:pt idx="7">
                        <c:v>2010</c:v>
                      </c:pt>
                      <c:pt idx="8">
                        <c:v>2370</c:v>
                      </c:pt>
                      <c:pt idx="9">
                        <c:v>2550</c:v>
                      </c:pt>
                      <c:pt idx="10">
                        <c:v>2940</c:v>
                      </c:pt>
                      <c:pt idx="11">
                        <c:v>2340</c:v>
                      </c:pt>
                      <c:pt idx="12">
                        <c:v>3210</c:v>
                      </c:pt>
                      <c:pt idx="13">
                        <c:v>2460</c:v>
                      </c:pt>
                      <c:pt idx="14">
                        <c:v>2460</c:v>
                      </c:pt>
                      <c:pt idx="15">
                        <c:v>2730</c:v>
                      </c:pt>
                      <c:pt idx="16">
                        <c:v>2190</c:v>
                      </c:pt>
                      <c:pt idx="17">
                        <c:v>2520</c:v>
                      </c:pt>
                      <c:pt idx="18">
                        <c:v>2640</c:v>
                      </c:pt>
                      <c:pt idx="19">
                        <c:v>2520</c:v>
                      </c:pt>
                      <c:pt idx="20">
                        <c:v>2040</c:v>
                      </c:pt>
                      <c:pt idx="21">
                        <c:v>2100</c:v>
                      </c:pt>
                      <c:pt idx="22">
                        <c:v>2550</c:v>
                      </c:pt>
                      <c:pt idx="23">
                        <c:v>2100</c:v>
                      </c:pt>
                      <c:pt idx="24">
                        <c:v>2220</c:v>
                      </c:pt>
                      <c:pt idx="25">
                        <c:v>1950</c:v>
                      </c:pt>
                      <c:pt idx="26">
                        <c:v>1890</c:v>
                      </c:pt>
                      <c:pt idx="27">
                        <c:v>2910</c:v>
                      </c:pt>
                      <c:pt idx="28">
                        <c:v>2610</c:v>
                      </c:pt>
                      <c:pt idx="29">
                        <c:v>2670</c:v>
                      </c:pt>
                      <c:pt idx="30">
                        <c:v>2160</c:v>
                      </c:pt>
                      <c:pt idx="31">
                        <c:v>2520</c:v>
                      </c:pt>
                      <c:pt idx="32">
                        <c:v>2970</c:v>
                      </c:pt>
                      <c:pt idx="33">
                        <c:v>1950</c:v>
                      </c:pt>
                      <c:pt idx="34">
                        <c:v>2160</c:v>
                      </c:pt>
                      <c:pt idx="35">
                        <c:v>1980</c:v>
                      </c:pt>
                      <c:pt idx="36">
                        <c:v>2340</c:v>
                      </c:pt>
                      <c:pt idx="37">
                        <c:v>2280</c:v>
                      </c:pt>
                      <c:pt idx="38">
                        <c:v>2070</c:v>
                      </c:pt>
                      <c:pt idx="39">
                        <c:v>1950</c:v>
                      </c:pt>
                      <c:pt idx="40">
                        <c:v>2160</c:v>
                      </c:pt>
                      <c:pt idx="41">
                        <c:v>2070</c:v>
                      </c:pt>
                      <c:pt idx="42">
                        <c:v>2160</c:v>
                      </c:pt>
                      <c:pt idx="43">
                        <c:v>2880</c:v>
                      </c:pt>
                      <c:pt idx="44">
                        <c:v>1800</c:v>
                      </c:pt>
                      <c:pt idx="45">
                        <c:v>1530</c:v>
                      </c:pt>
                      <c:pt idx="46">
                        <c:v>2340</c:v>
                      </c:pt>
                      <c:pt idx="47">
                        <c:v>2310</c:v>
                      </c:pt>
                      <c:pt idx="48">
                        <c:v>2160</c:v>
                      </c:pt>
                      <c:pt idx="49">
                        <c:v>2460</c:v>
                      </c:pt>
                      <c:pt idx="50">
                        <c:v>2610</c:v>
                      </c:pt>
                      <c:pt idx="51">
                        <c:v>1650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L0!$AS$1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L0!$AS$2:$AS$53</c15:sqref>
                        </c15:formulaRef>
                      </c:ext>
                    </c:extLst>
                    <c:numCache>
                      <c:formatCode>General</c:formatCode>
                      <c:ptCount val="52"/>
                      <c:pt idx="0">
                        <c:v>3030</c:v>
                      </c:pt>
                      <c:pt idx="1">
                        <c:v>3330</c:v>
                      </c:pt>
                      <c:pt idx="2">
                        <c:v>3000</c:v>
                      </c:pt>
                      <c:pt idx="3">
                        <c:v>2820</c:v>
                      </c:pt>
                      <c:pt idx="4">
                        <c:v>2160</c:v>
                      </c:pt>
                      <c:pt idx="5">
                        <c:v>2040</c:v>
                      </c:pt>
                      <c:pt idx="6">
                        <c:v>1470</c:v>
                      </c:pt>
                      <c:pt idx="7">
                        <c:v>1950</c:v>
                      </c:pt>
                      <c:pt idx="8">
                        <c:v>1740</c:v>
                      </c:pt>
                      <c:pt idx="9">
                        <c:v>2040</c:v>
                      </c:pt>
                      <c:pt idx="10">
                        <c:v>1830</c:v>
                      </c:pt>
                      <c:pt idx="11">
                        <c:v>2190</c:v>
                      </c:pt>
                      <c:pt idx="12">
                        <c:v>1950</c:v>
                      </c:pt>
                      <c:pt idx="13">
                        <c:v>2580</c:v>
                      </c:pt>
                      <c:pt idx="14">
                        <c:v>1890</c:v>
                      </c:pt>
                      <c:pt idx="15">
                        <c:v>1920</c:v>
                      </c:pt>
                      <c:pt idx="16">
                        <c:v>2100</c:v>
                      </c:pt>
                      <c:pt idx="17">
                        <c:v>1800</c:v>
                      </c:pt>
                      <c:pt idx="18">
                        <c:v>1920</c:v>
                      </c:pt>
                      <c:pt idx="19">
                        <c:v>1710</c:v>
                      </c:pt>
                      <c:pt idx="20">
                        <c:v>1770</c:v>
                      </c:pt>
                      <c:pt idx="21">
                        <c:v>1740</c:v>
                      </c:pt>
                      <c:pt idx="22">
                        <c:v>1470</c:v>
                      </c:pt>
                      <c:pt idx="23">
                        <c:v>2400</c:v>
                      </c:pt>
                      <c:pt idx="24">
                        <c:v>1410</c:v>
                      </c:pt>
                      <c:pt idx="25">
                        <c:v>1470</c:v>
                      </c:pt>
                      <c:pt idx="26">
                        <c:v>1230</c:v>
                      </c:pt>
                      <c:pt idx="27">
                        <c:v>2130</c:v>
                      </c:pt>
                      <c:pt idx="28">
                        <c:v>2190</c:v>
                      </c:pt>
                      <c:pt idx="29">
                        <c:v>2280</c:v>
                      </c:pt>
                      <c:pt idx="30">
                        <c:v>1680</c:v>
                      </c:pt>
                      <c:pt idx="31">
                        <c:v>1860</c:v>
                      </c:pt>
                      <c:pt idx="32">
                        <c:v>2190</c:v>
                      </c:pt>
                      <c:pt idx="33">
                        <c:v>2100</c:v>
                      </c:pt>
                      <c:pt idx="34">
                        <c:v>1560</c:v>
                      </c:pt>
                      <c:pt idx="35">
                        <c:v>1830</c:v>
                      </c:pt>
                      <c:pt idx="36">
                        <c:v>1410</c:v>
                      </c:pt>
                      <c:pt idx="37">
                        <c:v>2070</c:v>
                      </c:pt>
                      <c:pt idx="38">
                        <c:v>1410</c:v>
                      </c:pt>
                      <c:pt idx="39">
                        <c:v>1710</c:v>
                      </c:pt>
                      <c:pt idx="40">
                        <c:v>1620</c:v>
                      </c:pt>
                      <c:pt idx="41">
                        <c:v>1800</c:v>
                      </c:pt>
                      <c:pt idx="42">
                        <c:v>1770</c:v>
                      </c:pt>
                      <c:pt idx="43">
                        <c:v>1650</c:v>
                      </c:pt>
                      <c:pt idx="44">
                        <c:v>1980</c:v>
                      </c:pt>
                      <c:pt idx="45">
                        <c:v>1020</c:v>
                      </c:pt>
                      <c:pt idx="46">
                        <c:v>1410</c:v>
                      </c:pt>
                      <c:pt idx="47">
                        <c:v>1830</c:v>
                      </c:pt>
                      <c:pt idx="48">
                        <c:v>1950</c:v>
                      </c:pt>
                      <c:pt idx="49">
                        <c:v>1680</c:v>
                      </c:pt>
                      <c:pt idx="50">
                        <c:v>1890</c:v>
                      </c:pt>
                      <c:pt idx="51">
                        <c:v>2010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L0!$AT$1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L0!$AT$2:$AT$53</c15:sqref>
                        </c15:formulaRef>
                      </c:ext>
                    </c:extLst>
                    <c:numCache>
                      <c:formatCode>General</c:formatCode>
                      <c:ptCount val="52"/>
                      <c:pt idx="0">
                        <c:v>1890</c:v>
                      </c:pt>
                      <c:pt idx="1">
                        <c:v>2220</c:v>
                      </c:pt>
                      <c:pt idx="2">
                        <c:v>2130</c:v>
                      </c:pt>
                      <c:pt idx="3">
                        <c:v>1530</c:v>
                      </c:pt>
                      <c:pt idx="4">
                        <c:v>1530</c:v>
                      </c:pt>
                      <c:pt idx="5">
                        <c:v>1620</c:v>
                      </c:pt>
                      <c:pt idx="6">
                        <c:v>930</c:v>
                      </c:pt>
                      <c:pt idx="7">
                        <c:v>1020</c:v>
                      </c:pt>
                      <c:pt idx="8">
                        <c:v>1020</c:v>
                      </c:pt>
                      <c:pt idx="9">
                        <c:v>810</c:v>
                      </c:pt>
                      <c:pt idx="10">
                        <c:v>1260</c:v>
                      </c:pt>
                      <c:pt idx="11">
                        <c:v>1080</c:v>
                      </c:pt>
                      <c:pt idx="12">
                        <c:v>1140</c:v>
                      </c:pt>
                      <c:pt idx="13">
                        <c:v>1080</c:v>
                      </c:pt>
                      <c:pt idx="14">
                        <c:v>1500</c:v>
                      </c:pt>
                      <c:pt idx="15">
                        <c:v>750</c:v>
                      </c:pt>
                      <c:pt idx="16">
                        <c:v>1050</c:v>
                      </c:pt>
                      <c:pt idx="17">
                        <c:v>1020</c:v>
                      </c:pt>
                      <c:pt idx="18">
                        <c:v>1170</c:v>
                      </c:pt>
                      <c:pt idx="19">
                        <c:v>1260</c:v>
                      </c:pt>
                      <c:pt idx="20">
                        <c:v>870</c:v>
                      </c:pt>
                      <c:pt idx="21">
                        <c:v>930</c:v>
                      </c:pt>
                      <c:pt idx="22">
                        <c:v>750</c:v>
                      </c:pt>
                      <c:pt idx="23">
                        <c:v>990</c:v>
                      </c:pt>
                      <c:pt idx="24">
                        <c:v>1080</c:v>
                      </c:pt>
                      <c:pt idx="25">
                        <c:v>810</c:v>
                      </c:pt>
                      <c:pt idx="26">
                        <c:v>780</c:v>
                      </c:pt>
                      <c:pt idx="27">
                        <c:v>720</c:v>
                      </c:pt>
                      <c:pt idx="28">
                        <c:v>990</c:v>
                      </c:pt>
                      <c:pt idx="29">
                        <c:v>1200</c:v>
                      </c:pt>
                      <c:pt idx="30">
                        <c:v>1110</c:v>
                      </c:pt>
                      <c:pt idx="31">
                        <c:v>780</c:v>
                      </c:pt>
                      <c:pt idx="32">
                        <c:v>1140</c:v>
                      </c:pt>
                      <c:pt idx="33">
                        <c:v>1230</c:v>
                      </c:pt>
                      <c:pt idx="34">
                        <c:v>1320</c:v>
                      </c:pt>
                      <c:pt idx="35">
                        <c:v>720</c:v>
                      </c:pt>
                      <c:pt idx="36">
                        <c:v>840</c:v>
                      </c:pt>
                      <c:pt idx="37">
                        <c:v>750</c:v>
                      </c:pt>
                      <c:pt idx="38">
                        <c:v>930</c:v>
                      </c:pt>
                      <c:pt idx="39">
                        <c:v>780</c:v>
                      </c:pt>
                      <c:pt idx="40">
                        <c:v>1140</c:v>
                      </c:pt>
                      <c:pt idx="41">
                        <c:v>1200</c:v>
                      </c:pt>
                      <c:pt idx="42">
                        <c:v>1050</c:v>
                      </c:pt>
                      <c:pt idx="43">
                        <c:v>540</c:v>
                      </c:pt>
                      <c:pt idx="44">
                        <c:v>960</c:v>
                      </c:pt>
                      <c:pt idx="45">
                        <c:v>1110</c:v>
                      </c:pt>
                      <c:pt idx="46">
                        <c:v>540</c:v>
                      </c:pt>
                      <c:pt idx="47">
                        <c:v>720</c:v>
                      </c:pt>
                      <c:pt idx="48">
                        <c:v>1050</c:v>
                      </c:pt>
                      <c:pt idx="49">
                        <c:v>990</c:v>
                      </c:pt>
                      <c:pt idx="50">
                        <c:v>870</c:v>
                      </c:pt>
                      <c:pt idx="51">
                        <c:v>1050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L0!$AU$1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L0!$AU$2:$AU$53</c15:sqref>
                        </c15:formulaRef>
                      </c:ext>
                    </c:extLst>
                    <c:numCache>
                      <c:formatCode>General</c:formatCode>
                      <c:ptCount val="52"/>
                      <c:pt idx="0">
                        <c:v>1980</c:v>
                      </c:pt>
                      <c:pt idx="1">
                        <c:v>2070</c:v>
                      </c:pt>
                      <c:pt idx="2">
                        <c:v>1770</c:v>
                      </c:pt>
                      <c:pt idx="3">
                        <c:v>2250</c:v>
                      </c:pt>
                      <c:pt idx="4">
                        <c:v>1290</c:v>
                      </c:pt>
                      <c:pt idx="5">
                        <c:v>1560</c:v>
                      </c:pt>
                      <c:pt idx="6">
                        <c:v>1410</c:v>
                      </c:pt>
                      <c:pt idx="7">
                        <c:v>990</c:v>
                      </c:pt>
                      <c:pt idx="8">
                        <c:v>1050</c:v>
                      </c:pt>
                      <c:pt idx="9">
                        <c:v>1080</c:v>
                      </c:pt>
                      <c:pt idx="10">
                        <c:v>1050</c:v>
                      </c:pt>
                      <c:pt idx="11">
                        <c:v>1170</c:v>
                      </c:pt>
                      <c:pt idx="12">
                        <c:v>930</c:v>
                      </c:pt>
                      <c:pt idx="13">
                        <c:v>1260</c:v>
                      </c:pt>
                      <c:pt idx="14">
                        <c:v>1380</c:v>
                      </c:pt>
                      <c:pt idx="15">
                        <c:v>1500</c:v>
                      </c:pt>
                      <c:pt idx="16">
                        <c:v>1350</c:v>
                      </c:pt>
                      <c:pt idx="17">
                        <c:v>1260</c:v>
                      </c:pt>
                      <c:pt idx="18">
                        <c:v>1470</c:v>
                      </c:pt>
                      <c:pt idx="19">
                        <c:v>1200</c:v>
                      </c:pt>
                      <c:pt idx="20">
                        <c:v>1410</c:v>
                      </c:pt>
                      <c:pt idx="21">
                        <c:v>1200</c:v>
                      </c:pt>
                      <c:pt idx="22">
                        <c:v>960</c:v>
                      </c:pt>
                      <c:pt idx="23">
                        <c:v>1050</c:v>
                      </c:pt>
                      <c:pt idx="24">
                        <c:v>1410</c:v>
                      </c:pt>
                      <c:pt idx="25">
                        <c:v>1080</c:v>
                      </c:pt>
                      <c:pt idx="26">
                        <c:v>960</c:v>
                      </c:pt>
                      <c:pt idx="27">
                        <c:v>840</c:v>
                      </c:pt>
                      <c:pt idx="28">
                        <c:v>960</c:v>
                      </c:pt>
                      <c:pt idx="29">
                        <c:v>1650</c:v>
                      </c:pt>
                      <c:pt idx="30">
                        <c:v>1200</c:v>
                      </c:pt>
                      <c:pt idx="31">
                        <c:v>1260</c:v>
                      </c:pt>
                      <c:pt idx="32">
                        <c:v>1050</c:v>
                      </c:pt>
                      <c:pt idx="33">
                        <c:v>1170</c:v>
                      </c:pt>
                      <c:pt idx="34">
                        <c:v>1440</c:v>
                      </c:pt>
                      <c:pt idx="35">
                        <c:v>810</c:v>
                      </c:pt>
                      <c:pt idx="36">
                        <c:v>1260</c:v>
                      </c:pt>
                      <c:pt idx="37">
                        <c:v>1320</c:v>
                      </c:pt>
                      <c:pt idx="38">
                        <c:v>1110</c:v>
                      </c:pt>
                      <c:pt idx="39">
                        <c:v>1290</c:v>
                      </c:pt>
                      <c:pt idx="40">
                        <c:v>1080</c:v>
                      </c:pt>
                      <c:pt idx="41">
                        <c:v>900</c:v>
                      </c:pt>
                      <c:pt idx="42">
                        <c:v>1440</c:v>
                      </c:pt>
                      <c:pt idx="43">
                        <c:v>1170</c:v>
                      </c:pt>
                      <c:pt idx="44">
                        <c:v>900</c:v>
                      </c:pt>
                      <c:pt idx="45">
                        <c:v>1140</c:v>
                      </c:pt>
                      <c:pt idx="46">
                        <c:v>900</c:v>
                      </c:pt>
                      <c:pt idx="47">
                        <c:v>840</c:v>
                      </c:pt>
                      <c:pt idx="48">
                        <c:v>840</c:v>
                      </c:pt>
                      <c:pt idx="49">
                        <c:v>960</c:v>
                      </c:pt>
                      <c:pt idx="50">
                        <c:v>1080</c:v>
                      </c:pt>
                      <c:pt idx="51">
                        <c:v>1260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L0!$AV$1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L0!$AV$2:$AV$53</c15:sqref>
                        </c15:formulaRef>
                      </c:ext>
                    </c:extLst>
                    <c:numCache>
                      <c:formatCode>General</c:formatCode>
                      <c:ptCount val="52"/>
                      <c:pt idx="0">
                        <c:v>2790</c:v>
                      </c:pt>
                      <c:pt idx="1">
                        <c:v>3210</c:v>
                      </c:pt>
                      <c:pt idx="2">
                        <c:v>3150</c:v>
                      </c:pt>
                      <c:pt idx="3">
                        <c:v>3030</c:v>
                      </c:pt>
                      <c:pt idx="4">
                        <c:v>2310</c:v>
                      </c:pt>
                      <c:pt idx="5">
                        <c:v>2190</c:v>
                      </c:pt>
                      <c:pt idx="6">
                        <c:v>2400</c:v>
                      </c:pt>
                      <c:pt idx="7">
                        <c:v>1710</c:v>
                      </c:pt>
                      <c:pt idx="8">
                        <c:v>1950</c:v>
                      </c:pt>
                      <c:pt idx="9">
                        <c:v>2250</c:v>
                      </c:pt>
                      <c:pt idx="10">
                        <c:v>2160</c:v>
                      </c:pt>
                      <c:pt idx="11">
                        <c:v>2160</c:v>
                      </c:pt>
                      <c:pt idx="12">
                        <c:v>2430</c:v>
                      </c:pt>
                      <c:pt idx="13">
                        <c:v>2100</c:v>
                      </c:pt>
                      <c:pt idx="14">
                        <c:v>2700</c:v>
                      </c:pt>
                      <c:pt idx="15">
                        <c:v>2880</c:v>
                      </c:pt>
                      <c:pt idx="16">
                        <c:v>1890</c:v>
                      </c:pt>
                      <c:pt idx="17">
                        <c:v>2010</c:v>
                      </c:pt>
                      <c:pt idx="18">
                        <c:v>2280</c:v>
                      </c:pt>
                      <c:pt idx="19">
                        <c:v>2130</c:v>
                      </c:pt>
                      <c:pt idx="20">
                        <c:v>2130</c:v>
                      </c:pt>
                      <c:pt idx="21">
                        <c:v>2190</c:v>
                      </c:pt>
                      <c:pt idx="22">
                        <c:v>1950</c:v>
                      </c:pt>
                      <c:pt idx="23">
                        <c:v>1920</c:v>
                      </c:pt>
                      <c:pt idx="24">
                        <c:v>2220</c:v>
                      </c:pt>
                      <c:pt idx="25">
                        <c:v>1530</c:v>
                      </c:pt>
                      <c:pt idx="26">
                        <c:v>1860</c:v>
                      </c:pt>
                      <c:pt idx="27">
                        <c:v>1560</c:v>
                      </c:pt>
                      <c:pt idx="28">
                        <c:v>1620</c:v>
                      </c:pt>
                      <c:pt idx="29">
                        <c:v>2220</c:v>
                      </c:pt>
                      <c:pt idx="30">
                        <c:v>2190</c:v>
                      </c:pt>
                      <c:pt idx="31">
                        <c:v>2400</c:v>
                      </c:pt>
                      <c:pt idx="32">
                        <c:v>2010</c:v>
                      </c:pt>
                      <c:pt idx="33">
                        <c:v>2010</c:v>
                      </c:pt>
                      <c:pt idx="34">
                        <c:v>2520</c:v>
                      </c:pt>
                      <c:pt idx="35">
                        <c:v>1920</c:v>
                      </c:pt>
                      <c:pt idx="36">
                        <c:v>1920</c:v>
                      </c:pt>
                      <c:pt idx="37">
                        <c:v>1770</c:v>
                      </c:pt>
                      <c:pt idx="38">
                        <c:v>1860</c:v>
                      </c:pt>
                      <c:pt idx="39">
                        <c:v>2250</c:v>
                      </c:pt>
                      <c:pt idx="40">
                        <c:v>1440</c:v>
                      </c:pt>
                      <c:pt idx="41">
                        <c:v>1800</c:v>
                      </c:pt>
                      <c:pt idx="42">
                        <c:v>1890</c:v>
                      </c:pt>
                      <c:pt idx="43">
                        <c:v>2100</c:v>
                      </c:pt>
                      <c:pt idx="44">
                        <c:v>1380</c:v>
                      </c:pt>
                      <c:pt idx="45">
                        <c:v>2130</c:v>
                      </c:pt>
                      <c:pt idx="46">
                        <c:v>1500</c:v>
                      </c:pt>
                      <c:pt idx="47">
                        <c:v>1410</c:v>
                      </c:pt>
                      <c:pt idx="48">
                        <c:v>1530</c:v>
                      </c:pt>
                      <c:pt idx="49">
                        <c:v>1920</c:v>
                      </c:pt>
                      <c:pt idx="50">
                        <c:v>1560</c:v>
                      </c:pt>
                      <c:pt idx="51">
                        <c:v>1950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L0!$AW$1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L0!$AW$2:$AW$53</c15:sqref>
                        </c15:formulaRef>
                      </c:ext>
                    </c:extLst>
                    <c:numCache>
                      <c:formatCode>General</c:formatCode>
                      <c:ptCount val="52"/>
                      <c:pt idx="0">
                        <c:v>2370</c:v>
                      </c:pt>
                      <c:pt idx="1">
                        <c:v>1740</c:v>
                      </c:pt>
                      <c:pt idx="2">
                        <c:v>1890</c:v>
                      </c:pt>
                      <c:pt idx="3">
                        <c:v>2700</c:v>
                      </c:pt>
                      <c:pt idx="4">
                        <c:v>2220</c:v>
                      </c:pt>
                      <c:pt idx="5">
                        <c:v>1650</c:v>
                      </c:pt>
                      <c:pt idx="6">
                        <c:v>1830</c:v>
                      </c:pt>
                      <c:pt idx="7">
                        <c:v>2040</c:v>
                      </c:pt>
                      <c:pt idx="8">
                        <c:v>1650</c:v>
                      </c:pt>
                      <c:pt idx="9">
                        <c:v>1890</c:v>
                      </c:pt>
                      <c:pt idx="10">
                        <c:v>1890</c:v>
                      </c:pt>
                      <c:pt idx="11">
                        <c:v>1860</c:v>
                      </c:pt>
                      <c:pt idx="12">
                        <c:v>1710</c:v>
                      </c:pt>
                      <c:pt idx="13">
                        <c:v>2220</c:v>
                      </c:pt>
                      <c:pt idx="14">
                        <c:v>1680</c:v>
                      </c:pt>
                      <c:pt idx="15">
                        <c:v>2190</c:v>
                      </c:pt>
                      <c:pt idx="16">
                        <c:v>2340</c:v>
                      </c:pt>
                      <c:pt idx="17">
                        <c:v>1560</c:v>
                      </c:pt>
                      <c:pt idx="18">
                        <c:v>1740</c:v>
                      </c:pt>
                      <c:pt idx="19">
                        <c:v>1950</c:v>
                      </c:pt>
                      <c:pt idx="20">
                        <c:v>1830</c:v>
                      </c:pt>
                      <c:pt idx="21">
                        <c:v>1890</c:v>
                      </c:pt>
                      <c:pt idx="22">
                        <c:v>1770</c:v>
                      </c:pt>
                      <c:pt idx="23">
                        <c:v>1410</c:v>
                      </c:pt>
                      <c:pt idx="24">
                        <c:v>1710</c:v>
                      </c:pt>
                      <c:pt idx="25">
                        <c:v>1800</c:v>
                      </c:pt>
                      <c:pt idx="26">
                        <c:v>1380</c:v>
                      </c:pt>
                      <c:pt idx="27">
                        <c:v>1620</c:v>
                      </c:pt>
                      <c:pt idx="28">
                        <c:v>1260</c:v>
                      </c:pt>
                      <c:pt idx="29">
                        <c:v>1860</c:v>
                      </c:pt>
                      <c:pt idx="30">
                        <c:v>1590</c:v>
                      </c:pt>
                      <c:pt idx="31">
                        <c:v>2040</c:v>
                      </c:pt>
                      <c:pt idx="32">
                        <c:v>1980</c:v>
                      </c:pt>
                      <c:pt idx="33">
                        <c:v>1710</c:v>
                      </c:pt>
                      <c:pt idx="34">
                        <c:v>1980</c:v>
                      </c:pt>
                      <c:pt idx="35">
                        <c:v>2070</c:v>
                      </c:pt>
                      <c:pt idx="36">
                        <c:v>1710</c:v>
                      </c:pt>
                      <c:pt idx="37">
                        <c:v>1680</c:v>
                      </c:pt>
                      <c:pt idx="38">
                        <c:v>1380</c:v>
                      </c:pt>
                      <c:pt idx="39">
                        <c:v>1710</c:v>
                      </c:pt>
                      <c:pt idx="40">
                        <c:v>1650</c:v>
                      </c:pt>
                      <c:pt idx="41">
                        <c:v>1500</c:v>
                      </c:pt>
                      <c:pt idx="42">
                        <c:v>1620</c:v>
                      </c:pt>
                      <c:pt idx="43">
                        <c:v>1920</c:v>
                      </c:pt>
                      <c:pt idx="44">
                        <c:v>1530</c:v>
                      </c:pt>
                      <c:pt idx="45">
                        <c:v>1110</c:v>
                      </c:pt>
                      <c:pt idx="46">
                        <c:v>1740</c:v>
                      </c:pt>
                      <c:pt idx="47">
                        <c:v>1260</c:v>
                      </c:pt>
                      <c:pt idx="48">
                        <c:v>1200</c:v>
                      </c:pt>
                      <c:pt idx="49">
                        <c:v>1380</c:v>
                      </c:pt>
                      <c:pt idx="50">
                        <c:v>1710</c:v>
                      </c:pt>
                      <c:pt idx="51">
                        <c:v>1530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L0!$AX$1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L0!$AX$2:$AX$53</c15:sqref>
                        </c15:formulaRef>
                      </c:ext>
                    </c:extLst>
                    <c:numCache>
                      <c:formatCode>General</c:formatCode>
                      <c:ptCount val="52"/>
                      <c:pt idx="0">
                        <c:v>2940</c:v>
                      </c:pt>
                      <c:pt idx="1">
                        <c:v>1680</c:v>
                      </c:pt>
                      <c:pt idx="2">
                        <c:v>2100</c:v>
                      </c:pt>
                      <c:pt idx="3">
                        <c:v>2460</c:v>
                      </c:pt>
                      <c:pt idx="4">
                        <c:v>2400</c:v>
                      </c:pt>
                      <c:pt idx="5">
                        <c:v>1770</c:v>
                      </c:pt>
                      <c:pt idx="6">
                        <c:v>1740</c:v>
                      </c:pt>
                      <c:pt idx="7">
                        <c:v>2070</c:v>
                      </c:pt>
                      <c:pt idx="8">
                        <c:v>1650</c:v>
                      </c:pt>
                      <c:pt idx="9">
                        <c:v>1830</c:v>
                      </c:pt>
                      <c:pt idx="10">
                        <c:v>1980</c:v>
                      </c:pt>
                      <c:pt idx="11">
                        <c:v>1620</c:v>
                      </c:pt>
                      <c:pt idx="12">
                        <c:v>2100</c:v>
                      </c:pt>
                      <c:pt idx="13">
                        <c:v>1740</c:v>
                      </c:pt>
                      <c:pt idx="14">
                        <c:v>1860</c:v>
                      </c:pt>
                      <c:pt idx="15">
                        <c:v>2310</c:v>
                      </c:pt>
                      <c:pt idx="16">
                        <c:v>2340</c:v>
                      </c:pt>
                      <c:pt idx="17">
                        <c:v>1800</c:v>
                      </c:pt>
                      <c:pt idx="18">
                        <c:v>1620</c:v>
                      </c:pt>
                      <c:pt idx="19">
                        <c:v>1710</c:v>
                      </c:pt>
                      <c:pt idx="20">
                        <c:v>2070</c:v>
                      </c:pt>
                      <c:pt idx="21">
                        <c:v>1680</c:v>
                      </c:pt>
                      <c:pt idx="22">
                        <c:v>1830</c:v>
                      </c:pt>
                      <c:pt idx="23">
                        <c:v>1560</c:v>
                      </c:pt>
                      <c:pt idx="24">
                        <c:v>1680</c:v>
                      </c:pt>
                      <c:pt idx="25">
                        <c:v>1650</c:v>
                      </c:pt>
                      <c:pt idx="26">
                        <c:v>1710</c:v>
                      </c:pt>
                      <c:pt idx="27">
                        <c:v>1560</c:v>
                      </c:pt>
                      <c:pt idx="28">
                        <c:v>1380</c:v>
                      </c:pt>
                      <c:pt idx="29">
                        <c:v>1470</c:v>
                      </c:pt>
                      <c:pt idx="30">
                        <c:v>1800</c:v>
                      </c:pt>
                      <c:pt idx="31">
                        <c:v>1890</c:v>
                      </c:pt>
                      <c:pt idx="32">
                        <c:v>1890</c:v>
                      </c:pt>
                      <c:pt idx="33">
                        <c:v>1950</c:v>
                      </c:pt>
                      <c:pt idx="34">
                        <c:v>1770</c:v>
                      </c:pt>
                      <c:pt idx="35">
                        <c:v>2190</c:v>
                      </c:pt>
                      <c:pt idx="36">
                        <c:v>1860</c:v>
                      </c:pt>
                      <c:pt idx="37">
                        <c:v>1800</c:v>
                      </c:pt>
                      <c:pt idx="38">
                        <c:v>1440</c:v>
                      </c:pt>
                      <c:pt idx="39">
                        <c:v>1410</c:v>
                      </c:pt>
                      <c:pt idx="40">
                        <c:v>1950</c:v>
                      </c:pt>
                      <c:pt idx="41">
                        <c:v>1350</c:v>
                      </c:pt>
                      <c:pt idx="42">
                        <c:v>1530</c:v>
                      </c:pt>
                      <c:pt idx="43">
                        <c:v>1680</c:v>
                      </c:pt>
                      <c:pt idx="44">
                        <c:v>1890</c:v>
                      </c:pt>
                      <c:pt idx="45">
                        <c:v>1140</c:v>
                      </c:pt>
                      <c:pt idx="46">
                        <c:v>1770</c:v>
                      </c:pt>
                      <c:pt idx="47">
                        <c:v>1290</c:v>
                      </c:pt>
                      <c:pt idx="48">
                        <c:v>1290</c:v>
                      </c:pt>
                      <c:pt idx="49">
                        <c:v>1170</c:v>
                      </c:pt>
                      <c:pt idx="50">
                        <c:v>1680</c:v>
                      </c:pt>
                      <c:pt idx="51">
                        <c:v>1470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L0!$AY$1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L0!$AY$2:$AY$53</c15:sqref>
                        </c15:formulaRef>
                      </c:ext>
                    </c:extLst>
                    <c:numCache>
                      <c:formatCode>General</c:formatCode>
                      <c:ptCount val="52"/>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L0!$AZ$1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L0!$AZ$2:$AZ$53</c15:sqref>
                        </c15:formulaRef>
                      </c:ext>
                    </c:extLst>
                    <c:numCache>
                      <c:formatCode>General</c:formatCode>
                      <c:ptCount val="52"/>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L0!$BA$1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L0!$BA$2:$BA$53</c15:sqref>
                        </c15:formulaRef>
                      </c:ext>
                    </c:extLst>
                    <c:numCache>
                      <c:formatCode>General</c:formatCode>
                      <c:ptCount val="52"/>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L0!$BB$1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L0!$BB$2:$BB$53</c15:sqref>
                        </c15:formulaRef>
                      </c:ext>
                    </c:extLst>
                    <c:numCache>
                      <c:formatCode>General</c:formatCode>
                      <c:ptCount val="52"/>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L0!$BC$1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L0!$BC$2:$BC$53</c15:sqref>
                        </c15:formulaRef>
                      </c:ext>
                    </c:extLst>
                    <c:numCache>
                      <c:formatCode>General</c:formatCode>
                      <c:ptCount val="52"/>
                      <c:pt idx="0">
                        <c:v>116.96843661667801</c:v>
                      </c:pt>
                      <c:pt idx="1">
                        <c:v>121.922900782762</c:v>
                      </c:pt>
                      <c:pt idx="2">
                        <c:v>120.415020384389</c:v>
                      </c:pt>
                      <c:pt idx="3">
                        <c:v>119.661080185202</c:v>
                      </c:pt>
                      <c:pt idx="4">
                        <c:v>117.291553844901</c:v>
                      </c:pt>
                      <c:pt idx="5">
                        <c:v>116.106790674751</c:v>
                      </c:pt>
                      <c:pt idx="6">
                        <c:v>117.937788301347</c:v>
                      </c:pt>
                      <c:pt idx="7">
                        <c:v>119.23025721423799</c:v>
                      </c:pt>
                      <c:pt idx="8">
                        <c:v>122.13831226824399</c:v>
                      </c:pt>
                      <c:pt idx="9">
                        <c:v>126.12342474966</c:v>
                      </c:pt>
                      <c:pt idx="10">
                        <c:v>128.70836257544201</c:v>
                      </c:pt>
                      <c:pt idx="11">
                        <c:v>130.862477430262</c:v>
                      </c:pt>
                      <c:pt idx="12">
                        <c:v>135.493824368123</c:v>
                      </c:pt>
                      <c:pt idx="13">
                        <c:v>136.786293281014</c:v>
                      </c:pt>
                      <c:pt idx="14">
                        <c:v>139.155819621315</c:v>
                      </c:pt>
                      <c:pt idx="15">
                        <c:v>140.125171305984</c:v>
                      </c:pt>
                      <c:pt idx="16">
                        <c:v>144.433401015622</c:v>
                      </c:pt>
                      <c:pt idx="17">
                        <c:v>147.449161812369</c:v>
                      </c:pt>
                      <c:pt idx="18">
                        <c:v>149.71098240992899</c:v>
                      </c:pt>
                      <c:pt idx="19">
                        <c:v>151.86509726474799</c:v>
                      </c:pt>
                      <c:pt idx="20">
                        <c:v>155.742504003422</c:v>
                      </c:pt>
                      <c:pt idx="21">
                        <c:v>157.573501630019</c:v>
                      </c:pt>
                      <c:pt idx="22">
                        <c:v>159.18908777113299</c:v>
                      </c:pt>
                      <c:pt idx="23">
                        <c:v>161.02008539772899</c:v>
                      </c:pt>
                      <c:pt idx="24">
                        <c:v>166.51307827751799</c:v>
                      </c:pt>
                      <c:pt idx="25">
                        <c:v>166.082255306554</c:v>
                      </c:pt>
                      <c:pt idx="26">
                        <c:v>171.25213095812001</c:v>
                      </c:pt>
                      <c:pt idx="27">
                        <c:v>172.43689412827101</c:v>
                      </c:pt>
                      <c:pt idx="28">
                        <c:v>174.698714725831</c:v>
                      </c:pt>
                      <c:pt idx="29">
                        <c:v>175.883477895981</c:v>
                      </c:pt>
                      <c:pt idx="30">
                        <c:v>177.60676977983599</c:v>
                      </c:pt>
                      <c:pt idx="31">
                        <c:v>179.65317889191499</c:v>
                      </c:pt>
                      <c:pt idx="32">
                        <c:v>182.992056916884</c:v>
                      </c:pt>
                      <c:pt idx="33">
                        <c:v>184.60764305799901</c:v>
                      </c:pt>
                      <c:pt idx="34">
                        <c:v>187.62340385474499</c:v>
                      </c:pt>
                      <c:pt idx="35">
                        <c:v>190.20834168052801</c:v>
                      </c:pt>
                      <c:pt idx="36">
                        <c:v>194.30115990468499</c:v>
                      </c:pt>
                      <c:pt idx="37">
                        <c:v>199.25562407076899</c:v>
                      </c:pt>
                      <c:pt idx="38">
                        <c:v>200.00956426995501</c:v>
                      </c:pt>
                      <c:pt idx="39">
                        <c:v>202.05597338203401</c:v>
                      </c:pt>
                      <c:pt idx="40">
                        <c:v>202.91761932396099</c:v>
                      </c:pt>
                      <c:pt idx="41">
                        <c:v>206.04108586344901</c:v>
                      </c:pt>
                      <c:pt idx="42">
                        <c:v>211.74949022871999</c:v>
                      </c:pt>
                      <c:pt idx="43">
                        <c:v>213.58048785531599</c:v>
                      </c:pt>
                      <c:pt idx="44">
                        <c:v>215.84230845287601</c:v>
                      </c:pt>
                      <c:pt idx="45">
                        <c:v>219.50430370606799</c:v>
                      </c:pt>
                      <c:pt idx="46">
                        <c:v>220.258243905255</c:v>
                      </c:pt>
                      <c:pt idx="47">
                        <c:v>225.53582529956199</c:v>
                      </c:pt>
                      <c:pt idx="48">
                        <c:v>227.47452866889901</c:v>
                      </c:pt>
                      <c:pt idx="49">
                        <c:v>228.98240906727301</c:v>
                      </c:pt>
                      <c:pt idx="50">
                        <c:v>230.92111243661</c:v>
                      </c:pt>
                      <c:pt idx="51">
                        <c:v>234.044578976097</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L0!$BH$1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L0!$BH$2:$BH$53</c15:sqref>
                        </c15:formulaRef>
                      </c:ext>
                    </c:extLst>
                    <c:numCache>
                      <c:formatCode>General</c:formatCode>
                      <c:ptCount val="52"/>
                      <c:pt idx="0">
                        <c:v>1.30576362481248</c:v>
                      </c:pt>
                      <c:pt idx="1">
                        <c:v>0.83094048851703495</c:v>
                      </c:pt>
                      <c:pt idx="2">
                        <c:v>1.3849008141950601</c:v>
                      </c:pt>
                      <c:pt idx="3">
                        <c:v>1.2266264354299099</c:v>
                      </c:pt>
                      <c:pt idx="4">
                        <c:v>1.1870578407386201</c:v>
                      </c:pt>
                      <c:pt idx="5">
                        <c:v>1.06835205666476</c:v>
                      </c:pt>
                      <c:pt idx="6">
                        <c:v>1.2661950301211999</c:v>
                      </c:pt>
                      <c:pt idx="7">
                        <c:v>0.87050908320832299</c:v>
                      </c:pt>
                      <c:pt idx="8">
                        <c:v>1.3849008141950601</c:v>
                      </c:pt>
                      <c:pt idx="9">
                        <c:v>0.91007767789961003</c:v>
                      </c:pt>
                      <c:pt idx="10">
                        <c:v>0.94964627259089796</c:v>
                      </c:pt>
                      <c:pt idx="11">
                        <c:v>0.75180329913446098</c:v>
                      </c:pt>
                      <c:pt idx="12">
                        <c:v>0.71223470444317305</c:v>
                      </c:pt>
                      <c:pt idx="13">
                        <c:v>0.75180329913446098</c:v>
                      </c:pt>
                      <c:pt idx="14">
                        <c:v>0.67266610975188601</c:v>
                      </c:pt>
                      <c:pt idx="15">
                        <c:v>0.87050908320832299</c:v>
                      </c:pt>
                      <c:pt idx="16">
                        <c:v>0.63309751506059797</c:v>
                      </c:pt>
                      <c:pt idx="17">
                        <c:v>0.63309751506059797</c:v>
                      </c:pt>
                      <c:pt idx="18">
                        <c:v>0.83094048851703495</c:v>
                      </c:pt>
                      <c:pt idx="19">
                        <c:v>0.51439173098673596</c:v>
                      </c:pt>
                      <c:pt idx="20">
                        <c:v>0.63309751506059797</c:v>
                      </c:pt>
                      <c:pt idx="21">
                        <c:v>0.63309751506059797</c:v>
                      </c:pt>
                      <c:pt idx="22">
                        <c:v>0.94964627259089796</c:v>
                      </c:pt>
                      <c:pt idx="23">
                        <c:v>0.67266610975188601</c:v>
                      </c:pt>
                      <c:pt idx="24">
                        <c:v>0.989214867282185</c:v>
                      </c:pt>
                      <c:pt idx="25">
                        <c:v>0.71223470444317305</c:v>
                      </c:pt>
                      <c:pt idx="26">
                        <c:v>0.63309751506059797</c:v>
                      </c:pt>
                      <c:pt idx="27">
                        <c:v>0.63309751506059797</c:v>
                      </c:pt>
                      <c:pt idx="28">
                        <c:v>1.0287834619734699</c:v>
                      </c:pt>
                      <c:pt idx="29">
                        <c:v>0.553960325678024</c:v>
                      </c:pt>
                      <c:pt idx="30">
                        <c:v>1.14748924604733</c:v>
                      </c:pt>
                      <c:pt idx="31">
                        <c:v>0.75180329913446098</c:v>
                      </c:pt>
                      <c:pt idx="32">
                        <c:v>0.87050908320832299</c:v>
                      </c:pt>
                      <c:pt idx="33">
                        <c:v>0.67266610975188601</c:v>
                      </c:pt>
                      <c:pt idx="34">
                        <c:v>0.94964627259089796</c:v>
                      </c:pt>
                      <c:pt idx="35">
                        <c:v>0.79137189382574802</c:v>
                      </c:pt>
                      <c:pt idx="36">
                        <c:v>0.67266610975188601</c:v>
                      </c:pt>
                      <c:pt idx="37">
                        <c:v>0.51439173098673596</c:v>
                      </c:pt>
                      <c:pt idx="38">
                        <c:v>0.43525454160416099</c:v>
                      </c:pt>
                      <c:pt idx="39">
                        <c:v>0.59352892036931104</c:v>
                      </c:pt>
                      <c:pt idx="40">
                        <c:v>0.59352892036931104</c:v>
                      </c:pt>
                      <c:pt idx="41">
                        <c:v>0.91007767789961003</c:v>
                      </c:pt>
                      <c:pt idx="42">
                        <c:v>0.87050908320832299</c:v>
                      </c:pt>
                      <c:pt idx="43">
                        <c:v>0.51439173098673596</c:v>
                      </c:pt>
                      <c:pt idx="44">
                        <c:v>0.35611735222158702</c:v>
                      </c:pt>
                      <c:pt idx="45">
                        <c:v>0.67266610975188601</c:v>
                      </c:pt>
                      <c:pt idx="46">
                        <c:v>0.75180329913446098</c:v>
                      </c:pt>
                      <c:pt idx="47">
                        <c:v>0.94964627259089796</c:v>
                      </c:pt>
                      <c:pt idx="48">
                        <c:v>0.59352892036931104</c:v>
                      </c:pt>
                      <c:pt idx="49">
                        <c:v>0.553960325678024</c:v>
                      </c:pt>
                      <c:pt idx="50">
                        <c:v>0.67266610975188601</c:v>
                      </c:pt>
                      <c:pt idx="51">
                        <c:v>0.71223470444317305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L0!$BI$1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L0!$BI$2:$BI$53</c15:sqref>
                        </c15:formulaRef>
                      </c:ext>
                    </c:extLst>
                    <c:numCache>
                      <c:formatCode>General</c:formatCode>
                      <c:ptCount val="52"/>
                      <c:pt idx="0">
                        <c:v>4.9040006837578103</c:v>
                      </c:pt>
                      <c:pt idx="1">
                        <c:v>2.9190480260463199</c:v>
                      </c:pt>
                      <c:pt idx="2">
                        <c:v>2.6855241839626101</c:v>
                      </c:pt>
                      <c:pt idx="3">
                        <c:v>3.0358099470881701</c:v>
                      </c:pt>
                      <c:pt idx="4">
                        <c:v>2.10171457875335</c:v>
                      </c:pt>
                      <c:pt idx="5">
                        <c:v>2.9190480260463199</c:v>
                      </c:pt>
                      <c:pt idx="6">
                        <c:v>3.1525718681300199</c:v>
                      </c:pt>
                      <c:pt idx="7">
                        <c:v>1.98495265771149</c:v>
                      </c:pt>
                      <c:pt idx="8">
                        <c:v>3.2693337891718701</c:v>
                      </c:pt>
                      <c:pt idx="9">
                        <c:v>5.2542864468833699</c:v>
                      </c:pt>
                      <c:pt idx="10">
                        <c:v>2.5687622629207598</c:v>
                      </c:pt>
                      <c:pt idx="11">
                        <c:v>1.98495265771149</c:v>
                      </c:pt>
                      <c:pt idx="12">
                        <c:v>2.2184764997951998</c:v>
                      </c:pt>
                      <c:pt idx="13">
                        <c:v>3.7363814733392799</c:v>
                      </c:pt>
                      <c:pt idx="14">
                        <c:v>2.33523842083705</c:v>
                      </c:pt>
                      <c:pt idx="15">
                        <c:v>1.75142881562779</c:v>
                      </c:pt>
                      <c:pt idx="16">
                        <c:v>2.9190480260463199</c:v>
                      </c:pt>
                      <c:pt idx="17">
                        <c:v>2.5687622629207598</c:v>
                      </c:pt>
                      <c:pt idx="18">
                        <c:v>3.1525718681300199</c:v>
                      </c:pt>
                      <c:pt idx="19">
                        <c:v>1.75142881562779</c:v>
                      </c:pt>
                      <c:pt idx="20">
                        <c:v>2.45200034187891</c:v>
                      </c:pt>
                      <c:pt idx="21">
                        <c:v>2.10171457875335</c:v>
                      </c:pt>
                      <c:pt idx="22">
                        <c:v>1.98495265771149</c:v>
                      </c:pt>
                      <c:pt idx="23">
                        <c:v>2.10171457875335</c:v>
                      </c:pt>
                      <c:pt idx="24">
                        <c:v>1.5179049735440799</c:v>
                      </c:pt>
                      <c:pt idx="25">
                        <c:v>2.6855241839626101</c:v>
                      </c:pt>
                      <c:pt idx="26">
                        <c:v>2.2184764997951998</c:v>
                      </c:pt>
                      <c:pt idx="27">
                        <c:v>1.75142881562779</c:v>
                      </c:pt>
                      <c:pt idx="28">
                        <c:v>3.2693337891718701</c:v>
                      </c:pt>
                      <c:pt idx="29">
                        <c:v>1.86819073666964</c:v>
                      </c:pt>
                      <c:pt idx="30">
                        <c:v>0.93409536833482099</c:v>
                      </c:pt>
                      <c:pt idx="31">
                        <c:v>2.2184764997951998</c:v>
                      </c:pt>
                      <c:pt idx="32">
                        <c:v>1.2843811314603799</c:v>
                      </c:pt>
                      <c:pt idx="33">
                        <c:v>2.33523842083705</c:v>
                      </c:pt>
                      <c:pt idx="34">
                        <c:v>2.33523842083705</c:v>
                      </c:pt>
                      <c:pt idx="35">
                        <c:v>2.45200034187891</c:v>
                      </c:pt>
                      <c:pt idx="36">
                        <c:v>1.2843811314603799</c:v>
                      </c:pt>
                      <c:pt idx="37">
                        <c:v>3.1525718681300199</c:v>
                      </c:pt>
                      <c:pt idx="38">
                        <c:v>2.6855241839626101</c:v>
                      </c:pt>
                      <c:pt idx="39">
                        <c:v>2.9190480260463199</c:v>
                      </c:pt>
                      <c:pt idx="40">
                        <c:v>2.45200034187891</c:v>
                      </c:pt>
                      <c:pt idx="41">
                        <c:v>1.6346668945859399</c:v>
                      </c:pt>
                      <c:pt idx="42">
                        <c:v>1.6346668945859399</c:v>
                      </c:pt>
                      <c:pt idx="43">
                        <c:v>1.5179049735440799</c:v>
                      </c:pt>
                      <c:pt idx="44">
                        <c:v>2.8022861050044598</c:v>
                      </c:pt>
                      <c:pt idx="45">
                        <c:v>2.2184764997951998</c:v>
                      </c:pt>
                      <c:pt idx="46">
                        <c:v>1.98495265771149</c:v>
                      </c:pt>
                      <c:pt idx="47">
                        <c:v>1.75142881562779</c:v>
                      </c:pt>
                      <c:pt idx="48">
                        <c:v>1.98495265771149</c:v>
                      </c:pt>
                      <c:pt idx="49">
                        <c:v>2.9190480260463199</c:v>
                      </c:pt>
                      <c:pt idx="50">
                        <c:v>2.45200034187891</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L0!$BJ$1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L0!$BJ$2:$BJ$53</c15:sqref>
                        </c15:formulaRef>
                      </c:ext>
                    </c:extLst>
                    <c:numCache>
                      <c:formatCode>General</c:formatCode>
                      <c:ptCount val="52"/>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4.7348247156480996</c:v>
                      </c:pt>
                      <c:pt idx="9">
                        <c:v>4.6207325538252597</c:v>
                      </c:pt>
                      <c:pt idx="10">
                        <c:v>5.1911933629394902</c:v>
                      </c:pt>
                      <c:pt idx="11">
                        <c:v>3.8791335019767601</c:v>
                      </c:pt>
                      <c:pt idx="12">
                        <c:v>4.3925482301795702</c:v>
                      </c:pt>
                      <c:pt idx="13">
                        <c:v>4.6777786347366801</c:v>
                      </c:pt>
                      <c:pt idx="14">
                        <c:v>4.5066403920024101</c:v>
                      </c:pt>
                      <c:pt idx="15">
                        <c:v>4.3925482301795702</c:v>
                      </c:pt>
                      <c:pt idx="16">
                        <c:v>3.93617958288818</c:v>
                      </c:pt>
                      <c:pt idx="17">
                        <c:v>3.53685701650822</c:v>
                      </c:pt>
                      <c:pt idx="18">
                        <c:v>3.9932256637996102</c:v>
                      </c:pt>
                      <c:pt idx="19">
                        <c:v>3.8220874210653402</c:v>
                      </c:pt>
                      <c:pt idx="20">
                        <c:v>4.5066403920024101</c:v>
                      </c:pt>
                      <c:pt idx="21">
                        <c:v>3.0234422883054202</c:v>
                      </c:pt>
                      <c:pt idx="22">
                        <c:v>3.6509491783310701</c:v>
                      </c:pt>
                      <c:pt idx="23">
                        <c:v>3.5939030974196502</c:v>
                      </c:pt>
                      <c:pt idx="24">
                        <c:v>4.2214099874453002</c:v>
                      </c:pt>
                      <c:pt idx="25">
                        <c:v>3.5939030974196502</c:v>
                      </c:pt>
                      <c:pt idx="26">
                        <c:v>4.6207325538252597</c:v>
                      </c:pt>
                      <c:pt idx="27">
                        <c:v>4.9059629583823696</c:v>
                      </c:pt>
                      <c:pt idx="28">
                        <c:v>4.1073178256224496</c:v>
                      </c:pt>
                      <c:pt idx="29">
                        <c:v>4.3925482301795702</c:v>
                      </c:pt>
                      <c:pt idx="30">
                        <c:v>4.1643639065338798</c:v>
                      </c:pt>
                      <c:pt idx="31">
                        <c:v>2.9093501264825701</c:v>
                      </c:pt>
                      <c:pt idx="32">
                        <c:v>3.4798109355968001</c:v>
                      </c:pt>
                      <c:pt idx="33">
                        <c:v>2.8523040455711501</c:v>
                      </c:pt>
                      <c:pt idx="34">
                        <c:v>3.7079952592424901</c:v>
                      </c:pt>
                      <c:pt idx="35">
                        <c:v>3.4798109355968001</c:v>
                      </c:pt>
                      <c:pt idx="36">
                        <c:v>4.3925482301795702</c:v>
                      </c:pt>
                      <c:pt idx="37">
                        <c:v>3.5939030974196502</c:v>
                      </c:pt>
                      <c:pt idx="38">
                        <c:v>3.4798109355968001</c:v>
                      </c:pt>
                      <c:pt idx="39">
                        <c:v>3.3086726928625301</c:v>
                      </c:pt>
                      <c:pt idx="40">
                        <c:v>3.6509491783310701</c:v>
                      </c:pt>
                      <c:pt idx="41">
                        <c:v>3.4227648546853802</c:v>
                      </c:pt>
                      <c:pt idx="42">
                        <c:v>2.6241197219254602</c:v>
                      </c:pt>
                      <c:pt idx="43">
                        <c:v>3.5939030974196502</c:v>
                      </c:pt>
                      <c:pt idx="44">
                        <c:v>2.9093501264825701</c:v>
                      </c:pt>
                      <c:pt idx="45">
                        <c:v>3.1945805310396902</c:v>
                      </c:pt>
                      <c:pt idx="46">
                        <c:v>2.79525796465972</c:v>
                      </c:pt>
                      <c:pt idx="47">
                        <c:v>3.8791335019767601</c:v>
                      </c:pt>
                      <c:pt idx="48">
                        <c:v>4.1073178256224496</c:v>
                      </c:pt>
                      <c:pt idx="49">
                        <c:v>3.5939030974196502</c:v>
                      </c:pt>
                      <c:pt idx="50">
                        <c:v>4.5066403920024101</c:v>
                      </c:pt>
                      <c:pt idx="51">
                        <c:v>4.3925482301795702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L0!$BK$1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L0!$BK$2:$BK$53</c15:sqref>
                        </c15:formulaRef>
                      </c:ext>
                    </c:extLst>
                    <c:numCache>
                      <c:formatCode>General</c:formatCode>
                      <c:ptCount val="52"/>
                      <c:pt idx="0">
                        <c:v>5.4906977774832004</c:v>
                      </c:pt>
                      <c:pt idx="1">
                        <c:v>6.5692276980602502</c:v>
                      </c:pt>
                      <c:pt idx="2">
                        <c:v>4.5102160315040498</c:v>
                      </c:pt>
                      <c:pt idx="3">
                        <c:v>3.431686110927</c:v>
                      </c:pt>
                      <c:pt idx="4">
                        <c:v>3.0394934125353399</c:v>
                      </c:pt>
                      <c:pt idx="5">
                        <c:v>4.3141196823082302</c:v>
                      </c:pt>
                      <c:pt idx="6">
                        <c:v>3.6277824601228299</c:v>
                      </c:pt>
                      <c:pt idx="7">
                        <c:v>5.7848423012769397</c:v>
                      </c:pt>
                      <c:pt idx="8">
                        <c:v>4.3141196823082302</c:v>
                      </c:pt>
                      <c:pt idx="9">
                        <c:v>4.3141196823082302</c:v>
                      </c:pt>
                      <c:pt idx="10">
                        <c:v>4.5102160315040498</c:v>
                      </c:pt>
                      <c:pt idx="11">
                        <c:v>4.7063123806998801</c:v>
                      </c:pt>
                      <c:pt idx="12">
                        <c:v>3.6277824601228299</c:v>
                      </c:pt>
                      <c:pt idx="13">
                        <c:v>3.82387880931865</c:v>
                      </c:pt>
                      <c:pt idx="14">
                        <c:v>3.5297342855249099</c:v>
                      </c:pt>
                      <c:pt idx="15">
                        <c:v>4.5102160315040498</c:v>
                      </c:pt>
                      <c:pt idx="16">
                        <c:v>5.00045690449363</c:v>
                      </c:pt>
                      <c:pt idx="17">
                        <c:v>3.2355897617311702</c:v>
                      </c:pt>
                      <c:pt idx="18">
                        <c:v>3.2355897617311702</c:v>
                      </c:pt>
                      <c:pt idx="19">
                        <c:v>3.431686110927</c:v>
                      </c:pt>
                      <c:pt idx="20">
                        <c:v>4.0199751585144803</c:v>
                      </c:pt>
                      <c:pt idx="21">
                        <c:v>4.41216785690614</c:v>
                      </c:pt>
                      <c:pt idx="22">
                        <c:v>3.1375415871332599</c:v>
                      </c:pt>
                      <c:pt idx="23">
                        <c:v>3.2355897617311702</c:v>
                      </c:pt>
                      <c:pt idx="24">
                        <c:v>2.2551080157520298</c:v>
                      </c:pt>
                      <c:pt idx="25">
                        <c:v>4.1180233331123999</c:v>
                      </c:pt>
                      <c:pt idx="26">
                        <c:v>3.82387880931865</c:v>
                      </c:pt>
                      <c:pt idx="27">
                        <c:v>4.41216785690614</c:v>
                      </c:pt>
                      <c:pt idx="28">
                        <c:v>4.0199751585144803</c:v>
                      </c:pt>
                      <c:pt idx="29">
                        <c:v>3.5297342855249099</c:v>
                      </c:pt>
                      <c:pt idx="30">
                        <c:v>6.2750831742665101</c:v>
                      </c:pt>
                      <c:pt idx="31">
                        <c:v>4.8043605552977997</c:v>
                      </c:pt>
                      <c:pt idx="32">
                        <c:v>2.9414452379374301</c:v>
                      </c:pt>
                      <c:pt idx="33">
                        <c:v>4.0199751585144803</c:v>
                      </c:pt>
                      <c:pt idx="34">
                        <c:v>3.6277824601228299</c:v>
                      </c:pt>
                      <c:pt idx="35">
                        <c:v>3.92192698391657</c:v>
                      </c:pt>
                      <c:pt idx="36">
                        <c:v>2.5492525395457699</c:v>
                      </c:pt>
                      <c:pt idx="37">
                        <c:v>3.5297342855249099</c:v>
                      </c:pt>
                      <c:pt idx="38">
                        <c:v>3.1375415871332599</c:v>
                      </c:pt>
                      <c:pt idx="39">
                        <c:v>2.6473007141436802</c:v>
                      </c:pt>
                      <c:pt idx="40">
                        <c:v>4.0199751585144803</c:v>
                      </c:pt>
                      <c:pt idx="41">
                        <c:v>4.3141196823082302</c:v>
                      </c:pt>
                      <c:pt idx="42">
                        <c:v>3.5297342855249099</c:v>
                      </c:pt>
                      <c:pt idx="43">
                        <c:v>1.66681896816454</c:v>
                      </c:pt>
                      <c:pt idx="44">
                        <c:v>3.82387880931865</c:v>
                      </c:pt>
                      <c:pt idx="45">
                        <c:v>3.82387880931865</c:v>
                      </c:pt>
                      <c:pt idx="46">
                        <c:v>3.2355897617311702</c:v>
                      </c:pt>
                      <c:pt idx="47">
                        <c:v>2.9414452379374301</c:v>
                      </c:pt>
                      <c:pt idx="48">
                        <c:v>4.2160715077103097</c:v>
                      </c:pt>
                      <c:pt idx="49">
                        <c:v>4.3141196823082302</c:v>
                      </c:pt>
                      <c:pt idx="50">
                        <c:v>1.66681896816454</c:v>
                      </c:pt>
                      <c:pt idx="51">
                        <c:v>5.4906977774832004</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L0!$BL$1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L0!$BL$2:$BL$53</c15:sqref>
                        </c15:formulaRef>
                      </c:ext>
                    </c:extLst>
                    <c:numCache>
                      <c:formatCode>General</c:formatCode>
                      <c:ptCount val="52"/>
                      <c:pt idx="0">
                        <c:v>6.7591925018024499</c:v>
                      </c:pt>
                      <c:pt idx="1">
                        <c:v>8.2011535688536394</c:v>
                      </c:pt>
                      <c:pt idx="2">
                        <c:v>8.6517664023071408</c:v>
                      </c:pt>
                      <c:pt idx="3">
                        <c:v>6.6690699351117502</c:v>
                      </c:pt>
                      <c:pt idx="4">
                        <c:v>4.6863734679163702</c:v>
                      </c:pt>
                      <c:pt idx="5">
                        <c:v>5.6777217015140602</c:v>
                      </c:pt>
                      <c:pt idx="6">
                        <c:v>4.4160057678442701</c:v>
                      </c:pt>
                      <c:pt idx="7">
                        <c:v>4.5061283345349699</c:v>
                      </c:pt>
                      <c:pt idx="8">
                        <c:v>5.5875991348233596</c:v>
                      </c:pt>
                      <c:pt idx="9">
                        <c:v>6.5789473684210504</c:v>
                      </c:pt>
                      <c:pt idx="10">
                        <c:v>4.77649603460707</c:v>
                      </c:pt>
                      <c:pt idx="11">
                        <c:v>6.6690699351117502</c:v>
                      </c:pt>
                      <c:pt idx="12">
                        <c:v>5.2271088680605597</c:v>
                      </c:pt>
                      <c:pt idx="13">
                        <c:v>5.6777217015140602</c:v>
                      </c:pt>
                      <c:pt idx="14">
                        <c:v>6.3085796683489503</c:v>
                      </c:pt>
                      <c:pt idx="15">
                        <c:v>4.3258832011535704</c:v>
                      </c:pt>
                      <c:pt idx="16">
                        <c:v>5.9480894015861603</c:v>
                      </c:pt>
                      <c:pt idx="17">
                        <c:v>6.2184571016582604</c:v>
                      </c:pt>
                      <c:pt idx="18">
                        <c:v>5.6777217015140602</c:v>
                      </c:pt>
                      <c:pt idx="19">
                        <c:v>4.77649603460707</c:v>
                      </c:pt>
                      <c:pt idx="20">
                        <c:v>4.5962509012256696</c:v>
                      </c:pt>
                      <c:pt idx="21">
                        <c:v>5.4974765681326598</c:v>
                      </c:pt>
                      <c:pt idx="22">
                        <c:v>4.8666186012977697</c:v>
                      </c:pt>
                      <c:pt idx="23">
                        <c:v>5.4974765681326598</c:v>
                      </c:pt>
                      <c:pt idx="24">
                        <c:v>4.5962509012256696</c:v>
                      </c:pt>
                      <c:pt idx="25">
                        <c:v>4.4160057678442701</c:v>
                      </c:pt>
                      <c:pt idx="26">
                        <c:v>6.4888248017303498</c:v>
                      </c:pt>
                      <c:pt idx="27">
                        <c:v>5.5875991348233596</c:v>
                      </c:pt>
                      <c:pt idx="28">
                        <c:v>6.1283345349675598</c:v>
                      </c:pt>
                      <c:pt idx="29">
                        <c:v>4.8666186012977697</c:v>
                      </c:pt>
                      <c:pt idx="30">
                        <c:v>4.9567411679884597</c:v>
                      </c:pt>
                      <c:pt idx="31">
                        <c:v>6.2184571016582604</c:v>
                      </c:pt>
                      <c:pt idx="32">
                        <c:v>4.5061283345349699</c:v>
                      </c:pt>
                      <c:pt idx="33">
                        <c:v>4.6863734679163702</c:v>
                      </c:pt>
                      <c:pt idx="34">
                        <c:v>4.5962509012256696</c:v>
                      </c:pt>
                      <c:pt idx="35">
                        <c:v>5.4073540014419601</c:v>
                      </c:pt>
                      <c:pt idx="36">
                        <c:v>5.5875991348233596</c:v>
                      </c:pt>
                      <c:pt idx="37">
                        <c:v>4.6863734679163702</c:v>
                      </c:pt>
                      <c:pt idx="38">
                        <c:v>4.5962509012256696</c:v>
                      </c:pt>
                      <c:pt idx="39">
                        <c:v>5.13698630136986</c:v>
                      </c:pt>
                      <c:pt idx="40">
                        <c:v>4.5962509012256696</c:v>
                      </c:pt>
                      <c:pt idx="41">
                        <c:v>4.6863734679163702</c:v>
                      </c:pt>
                      <c:pt idx="42">
                        <c:v>6.8493150684931496</c:v>
                      </c:pt>
                      <c:pt idx="43">
                        <c:v>4.5061283345349699</c:v>
                      </c:pt>
                      <c:pt idx="44">
                        <c:v>2.88392213410238</c:v>
                      </c:pt>
                      <c:pt idx="45">
                        <c:v>5.9480894015861603</c:v>
                      </c:pt>
                      <c:pt idx="46">
                        <c:v>5.9480894015861603</c:v>
                      </c:pt>
                      <c:pt idx="47">
                        <c:v>5.3172314347512604</c:v>
                      </c:pt>
                      <c:pt idx="48">
                        <c:v>4.77649603460707</c:v>
                      </c:pt>
                      <c:pt idx="49">
                        <c:v>5.5875991348233596</c:v>
                      </c:pt>
                      <c:pt idx="50">
                        <c:v>4.5061283345349699</c:v>
                      </c:pt>
                      <c:pt idx="51">
                        <c:v>5.6777217015140602</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L0!$BM$1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L0!$BM$2:$BM$53</c15:sqref>
                        </c15:formulaRef>
                      </c:ext>
                    </c:extLst>
                    <c:numCache>
                      <c:formatCode>General</c:formatCode>
                      <c:ptCount val="52"/>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37.913424035525203</c:v>
                      </c:pt>
                      <c:pt idx="9">
                        <c:v>39.641381699342702</c:v>
                      </c:pt>
                      <c:pt idx="10">
                        <c:v>43.402230732357303</c:v>
                      </c:pt>
                      <c:pt idx="11">
                        <c:v>43.910453574656501</c:v>
                      </c:pt>
                      <c:pt idx="12">
                        <c:v>48.179525449970299</c:v>
                      </c:pt>
                      <c:pt idx="13">
                        <c:v>47.772947176130899</c:v>
                      </c:pt>
                      <c:pt idx="14">
                        <c:v>49.704193976868098</c:v>
                      </c:pt>
                      <c:pt idx="15">
                        <c:v>52.448597325284197</c:v>
                      </c:pt>
                      <c:pt idx="16">
                        <c:v>52.753531030663702</c:v>
                      </c:pt>
                      <c:pt idx="17">
                        <c:v>55.193000673700197</c:v>
                      </c:pt>
                      <c:pt idx="18">
                        <c:v>57.632470316736701</c:v>
                      </c:pt>
                      <c:pt idx="19">
                        <c:v>60.376873665152701</c:v>
                      </c:pt>
                      <c:pt idx="20">
                        <c:v>61.291674781291398</c:v>
                      </c:pt>
                      <c:pt idx="21">
                        <c:v>62.5114096028096</c:v>
                      </c:pt>
                      <c:pt idx="22">
                        <c:v>66.170614067364298</c:v>
                      </c:pt>
                      <c:pt idx="23">
                        <c:v>65.154168382765803</c:v>
                      </c:pt>
                      <c:pt idx="24">
                        <c:v>67.898571731181804</c:v>
                      </c:pt>
                      <c:pt idx="25">
                        <c:v>69.524884826539505</c:v>
                      </c:pt>
                      <c:pt idx="26">
                        <c:v>71.761065332656301</c:v>
                      </c:pt>
                      <c:pt idx="27">
                        <c:v>74.403824112612398</c:v>
                      </c:pt>
                      <c:pt idx="28">
                        <c:v>75.826848071050406</c:v>
                      </c:pt>
                      <c:pt idx="29">
                        <c:v>77.148227461028497</c:v>
                      </c:pt>
                      <c:pt idx="30">
                        <c:v>78.7745405563861</c:v>
                      </c:pt>
                      <c:pt idx="31">
                        <c:v>81.010721062502896</c:v>
                      </c:pt>
                      <c:pt idx="32">
                        <c:v>83.653479842459106</c:v>
                      </c:pt>
                      <c:pt idx="33">
                        <c:v>83.145257000159802</c:v>
                      </c:pt>
                      <c:pt idx="34">
                        <c:v>85.178148369356904</c:v>
                      </c:pt>
                      <c:pt idx="35">
                        <c:v>85.686371211656095</c:v>
                      </c:pt>
                      <c:pt idx="36">
                        <c:v>88.837352833911595</c:v>
                      </c:pt>
                      <c:pt idx="37">
                        <c:v>89.548864813130507</c:v>
                      </c:pt>
                      <c:pt idx="38">
                        <c:v>91.785045319247303</c:v>
                      </c:pt>
                      <c:pt idx="39">
                        <c:v>92.598201866926104</c:v>
                      </c:pt>
                      <c:pt idx="40">
                        <c:v>94.427804099203499</c:v>
                      </c:pt>
                      <c:pt idx="41">
                        <c:v>95.342605215342203</c:v>
                      </c:pt>
                      <c:pt idx="42">
                        <c:v>96.663984605320294</c:v>
                      </c:pt>
                      <c:pt idx="43">
                        <c:v>100.831411912174</c:v>
                      </c:pt>
                      <c:pt idx="44">
                        <c:v>100.221544501415</c:v>
                      </c:pt>
                      <c:pt idx="45">
                        <c:v>101.949502165233</c:v>
                      </c:pt>
                      <c:pt idx="46">
                        <c:v>105.100483787488</c:v>
                      </c:pt>
                      <c:pt idx="47">
                        <c:v>106.726796882846</c:v>
                      </c:pt>
                      <c:pt idx="48">
                        <c:v>107.438308862065</c:v>
                      </c:pt>
                      <c:pt idx="49">
                        <c:v>110.081067642021</c:v>
                      </c:pt>
                      <c:pt idx="50">
                        <c:v>112.520537285057</c:v>
                      </c:pt>
                      <c:pt idx="51">
                        <c:v>111.300802463539</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L0!$BN$1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L0!$BN$2:$BN$53</c15:sqref>
                        </c15:formulaRef>
                      </c:ext>
                    </c:extLst>
                    <c:numCache>
                      <c:formatCode>General</c:formatCode>
                      <c:ptCount val="52"/>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134.01094180000399</c:v>
                      </c:pt>
                      <c:pt idx="9">
                        <c:v>138.44763681715099</c:v>
                      </c:pt>
                      <c:pt idx="10">
                        <c:v>142.20176337012299</c:v>
                      </c:pt>
                      <c:pt idx="11">
                        <c:v>146.41093556587799</c:v>
                      </c:pt>
                      <c:pt idx="12">
                        <c:v>149.71001647606499</c:v>
                      </c:pt>
                      <c:pt idx="13">
                        <c:v>156.42193970713501</c:v>
                      </c:pt>
                      <c:pt idx="14">
                        <c:v>159.379736385233</c:v>
                      </c:pt>
                      <c:pt idx="15">
                        <c:v>165.06780692003801</c:v>
                      </c:pt>
                      <c:pt idx="16">
                        <c:v>169.84578616927399</c:v>
                      </c:pt>
                      <c:pt idx="17">
                        <c:v>174.96504965059901</c:v>
                      </c:pt>
                      <c:pt idx="18">
                        <c:v>177.58156209660899</c:v>
                      </c:pt>
                      <c:pt idx="19">
                        <c:v>180.42559736401199</c:v>
                      </c:pt>
                      <c:pt idx="20">
                        <c:v>185.203576613248</c:v>
                      </c:pt>
                      <c:pt idx="21">
                        <c:v>187.706327648562</c:v>
                      </c:pt>
                      <c:pt idx="22">
                        <c:v>192.48430689779801</c:v>
                      </c:pt>
                      <c:pt idx="23">
                        <c:v>198.058616021907</c:v>
                      </c:pt>
                      <c:pt idx="24">
                        <c:v>199.878798593044</c:v>
                      </c:pt>
                      <c:pt idx="25">
                        <c:v>203.97420937810401</c:v>
                      </c:pt>
                      <c:pt idx="26">
                        <c:v>205.90815335993801</c:v>
                      </c:pt>
                      <c:pt idx="27">
                        <c:v>211.48246248404601</c:v>
                      </c:pt>
                      <c:pt idx="28">
                        <c:v>216.601725965371</c:v>
                      </c:pt>
                      <c:pt idx="29">
                        <c:v>221.15218239321501</c:v>
                      </c:pt>
                      <c:pt idx="30">
                        <c:v>224.22374048200899</c:v>
                      </c:pt>
                      <c:pt idx="31">
                        <c:v>229.11548114194201</c:v>
                      </c:pt>
                      <c:pt idx="32">
                        <c:v>232.64208487352099</c:v>
                      </c:pt>
                      <c:pt idx="33">
                        <c:v>238.44391681902201</c:v>
                      </c:pt>
                      <c:pt idx="34">
                        <c:v>238.44391681902201</c:v>
                      </c:pt>
                      <c:pt idx="35">
                        <c:v>243.335657478954</c:v>
                      </c:pt>
                      <c:pt idx="36">
                        <c:v>245.95216992496401</c:v>
                      </c:pt>
                      <c:pt idx="37">
                        <c:v>250.95767199559199</c:v>
                      </c:pt>
                      <c:pt idx="38">
                        <c:v>254.14299149508301</c:v>
                      </c:pt>
                      <c:pt idx="39">
                        <c:v>258.12464086944698</c:v>
                      </c:pt>
                      <c:pt idx="40">
                        <c:v>260.28610767267202</c:v>
                      </c:pt>
                      <c:pt idx="41">
                        <c:v>263.698949993555</c:v>
                      </c:pt>
                      <c:pt idx="42">
                        <c:v>267.33931513583099</c:v>
                      </c:pt>
                      <c:pt idx="43">
                        <c:v>271.43472592089</c:v>
                      </c:pt>
                      <c:pt idx="44">
                        <c:v>275.75765952734201</c:v>
                      </c:pt>
                      <c:pt idx="45">
                        <c:v>276.21270517012601</c:v>
                      </c:pt>
                      <c:pt idx="46">
                        <c:v>279.625547491009</c:v>
                      </c:pt>
                      <c:pt idx="47">
                        <c:v>283.72095827606898</c:v>
                      </c:pt>
                      <c:pt idx="48">
                        <c:v>287.24756200764801</c:v>
                      </c:pt>
                      <c:pt idx="49">
                        <c:v>291.115449971315</c:v>
                      </c:pt>
                      <c:pt idx="50">
                        <c:v>294.64205370289397</c:v>
                      </c:pt>
                      <c:pt idx="51">
                        <c:v>298.96498730934599</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L0!$BO$1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L0!$BO$2:$BO$53</c15:sqref>
                        </c15:formulaRef>
                      </c:ext>
                    </c:extLst>
                    <c:numCache>
                      <c:formatCode>General</c:formatCode>
                      <c:ptCount val="52"/>
                      <c:pt idx="0">
                        <c:v>76.053894408067507</c:v>
                      </c:pt>
                      <c:pt idx="1">
                        <c:v>80.761292127715805</c:v>
                      </c:pt>
                      <c:pt idx="2">
                        <c:v>84.144734238712999</c:v>
                      </c:pt>
                      <c:pt idx="3">
                        <c:v>82.967884808800903</c:v>
                      </c:pt>
                      <c:pt idx="4">
                        <c:v>86.204220741059103</c:v>
                      </c:pt>
                      <c:pt idx="5">
                        <c:v>88.116601064666199</c:v>
                      </c:pt>
                      <c:pt idx="6">
                        <c:v>87.969494885927205</c:v>
                      </c:pt>
                      <c:pt idx="7">
                        <c:v>88.263707243405193</c:v>
                      </c:pt>
                      <c:pt idx="8">
                        <c:v>90.911618460707402</c:v>
                      </c:pt>
                      <c:pt idx="9">
                        <c:v>90.617406103229399</c:v>
                      </c:pt>
                      <c:pt idx="10">
                        <c:v>92.676892605575503</c:v>
                      </c:pt>
                      <c:pt idx="11">
                        <c:v>94.883485286660601</c:v>
                      </c:pt>
                      <c:pt idx="12">
                        <c:v>97.090077967745799</c:v>
                      </c:pt>
                      <c:pt idx="13">
                        <c:v>98.8553521126139</c:v>
                      </c:pt>
                      <c:pt idx="14">
                        <c:v>101.94458186613301</c:v>
                      </c:pt>
                      <c:pt idx="15">
                        <c:v>101.503263329916</c:v>
                      </c:pt>
                      <c:pt idx="16">
                        <c:v>101.503263329916</c:v>
                      </c:pt>
                      <c:pt idx="17">
                        <c:v>102.533006581089</c:v>
                      </c:pt>
                      <c:pt idx="18">
                        <c:v>103.268537474784</c:v>
                      </c:pt>
                      <c:pt idx="19">
                        <c:v>105.32802397713</c:v>
                      </c:pt>
                      <c:pt idx="20">
                        <c:v>104.44538690469599</c:v>
                      </c:pt>
                      <c:pt idx="21">
                        <c:v>106.210661049564</c:v>
                      </c:pt>
                      <c:pt idx="22">
                        <c:v>106.504873407042</c:v>
                      </c:pt>
                      <c:pt idx="23">
                        <c:v>108.27014755191</c:v>
                      </c:pt>
                      <c:pt idx="24">
                        <c:v>108.564359909388</c:v>
                      </c:pt>
                      <c:pt idx="25">
                        <c:v>109.44699698182301</c:v>
                      </c:pt>
                      <c:pt idx="26">
                        <c:v>109.299890803083</c:v>
                      </c:pt>
                      <c:pt idx="27">
                        <c:v>110.18252787551801</c:v>
                      </c:pt>
                      <c:pt idx="28">
                        <c:v>113.41886380777601</c:v>
                      </c:pt>
                      <c:pt idx="29">
                        <c:v>112.68333291408101</c:v>
                      </c:pt>
                      <c:pt idx="30">
                        <c:v>114.44860705894899</c:v>
                      </c:pt>
                      <c:pt idx="31">
                        <c:v>115.037031773905</c:v>
                      </c:pt>
                      <c:pt idx="32">
                        <c:v>116.360987382556</c:v>
                      </c:pt>
                      <c:pt idx="33">
                        <c:v>117.832049169946</c:v>
                      </c:pt>
                      <c:pt idx="34">
                        <c:v>119.008898599858</c:v>
                      </c:pt>
                      <c:pt idx="35">
                        <c:v>120.62706656598699</c:v>
                      </c:pt>
                      <c:pt idx="36">
                        <c:v>120.774172744726</c:v>
                      </c:pt>
                      <c:pt idx="37">
                        <c:v>120.18574802977</c:v>
                      </c:pt>
                      <c:pt idx="38">
                        <c:v>122.539446889594</c:v>
                      </c:pt>
                      <c:pt idx="39">
                        <c:v>120.774172744726</c:v>
                      </c:pt>
                      <c:pt idx="40">
                        <c:v>121.65680981716</c:v>
                      </c:pt>
                      <c:pt idx="41">
                        <c:v>124.010508676984</c:v>
                      </c:pt>
                      <c:pt idx="42">
                        <c:v>123.716296319506</c:v>
                      </c:pt>
                      <c:pt idx="43">
                        <c:v>123.422083962028</c:v>
                      </c:pt>
                      <c:pt idx="44">
                        <c:v>124.451827213201</c:v>
                      </c:pt>
                      <c:pt idx="45">
                        <c:v>125.922889000591</c:v>
                      </c:pt>
                      <c:pt idx="46">
                        <c:v>125.04025192815701</c:v>
                      </c:pt>
                      <c:pt idx="47">
                        <c:v>125.628676643113</c:v>
                      </c:pt>
                      <c:pt idx="48">
                        <c:v>127.541056966721</c:v>
                      </c:pt>
                      <c:pt idx="49">
                        <c:v>128.42369403915501</c:v>
                      </c:pt>
                      <c:pt idx="50">
                        <c:v>129.74764964780601</c:v>
                      </c:pt>
                      <c:pt idx="51">
                        <c:v>129.60054346906699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L0!$BP$1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L0!$BP$2:$BP$53</c15:sqref>
                        </c15:formulaRef>
                      </c:ext>
                    </c:extLst>
                    <c:numCache>
                      <c:formatCode>General</c:formatCode>
                      <c:ptCount val="52"/>
                      <c:pt idx="0">
                        <c:v>34.504260043820501</c:v>
                      </c:pt>
                      <c:pt idx="1">
                        <c:v>30.8073750391254</c:v>
                      </c:pt>
                      <c:pt idx="2">
                        <c:v>3.6968850046950501</c:v>
                      </c:pt>
                      <c:pt idx="3">
                        <c:v>3.6968850046950501</c:v>
                      </c:pt>
                      <c:pt idx="4">
                        <c:v>2.4645900031300298</c:v>
                      </c:pt>
                      <c:pt idx="5">
                        <c:v>6.1614750078250804</c:v>
                      </c:pt>
                      <c:pt idx="6">
                        <c:v>4.9291800062600704</c:v>
                      </c:pt>
                      <c:pt idx="7">
                        <c:v>7.3937700093901002</c:v>
                      </c:pt>
                      <c:pt idx="8">
                        <c:v>8.62606501095512</c:v>
                      </c:pt>
                      <c:pt idx="9">
                        <c:v>7.3937700093901002</c:v>
                      </c:pt>
                      <c:pt idx="10">
                        <c:v>4.9291800062600704</c:v>
                      </c:pt>
                      <c:pt idx="11">
                        <c:v>6.1614750078250804</c:v>
                      </c:pt>
                      <c:pt idx="12">
                        <c:v>1.23229500156502</c:v>
                      </c:pt>
                      <c:pt idx="13">
                        <c:v>4.9291800062600704</c:v>
                      </c:pt>
                      <c:pt idx="14">
                        <c:v>4.9291800062600704</c:v>
                      </c:pt>
                      <c:pt idx="15">
                        <c:v>2.4645900031300298</c:v>
                      </c:pt>
                      <c:pt idx="16">
                        <c:v>2.4645900031300298</c:v>
                      </c:pt>
                      <c:pt idx="17">
                        <c:v>6.1614750078250804</c:v>
                      </c:pt>
                      <c:pt idx="18">
                        <c:v>4.9291800062600704</c:v>
                      </c:pt>
                      <c:pt idx="19">
                        <c:v>6.1614750078250804</c:v>
                      </c:pt>
                      <c:pt idx="20">
                        <c:v>3.6968850046950501</c:v>
                      </c:pt>
                      <c:pt idx="21">
                        <c:v>9.8583600125201301</c:v>
                      </c:pt>
                      <c:pt idx="22">
                        <c:v>6.1614750078250804</c:v>
                      </c:pt>
                      <c:pt idx="23">
                        <c:v>6.1614750078250804</c:v>
                      </c:pt>
                      <c:pt idx="24">
                        <c:v>7.3937700093901002</c:v>
                      </c:pt>
                      <c:pt idx="25">
                        <c:v>9.8583600125201301</c:v>
                      </c:pt>
                      <c:pt idx="26">
                        <c:v>3.6968850046950501</c:v>
                      </c:pt>
                      <c:pt idx="27">
                        <c:v>1.23229500156502</c:v>
                      </c:pt>
                      <c:pt idx="28">
                        <c:v>2.4645900031300298</c:v>
                      </c:pt>
                      <c:pt idx="29">
                        <c:v>3.6968850046950501</c:v>
                      </c:pt>
                      <c:pt idx="30">
                        <c:v>11.090655014085099</c:v>
                      </c:pt>
                      <c:pt idx="31">
                        <c:v>2.4645900031300298</c:v>
                      </c:pt>
                      <c:pt idx="32">
                        <c:v>3.6968850046950501</c:v>
                      </c:pt>
                      <c:pt idx="33">
                        <c:v>2.4645900031300298</c:v>
                      </c:pt>
                      <c:pt idx="34">
                        <c:v>4.9291800062600704</c:v>
                      </c:pt>
                      <c:pt idx="35">
                        <c:v>6.1614750078250804</c:v>
                      </c:pt>
                      <c:pt idx="36">
                        <c:v>1.23229500156502</c:v>
                      </c:pt>
                      <c:pt idx="37">
                        <c:v>8.62606501095512</c:v>
                      </c:pt>
                      <c:pt idx="38">
                        <c:v>2.4645900031300298</c:v>
                      </c:pt>
                      <c:pt idx="39">
                        <c:v>1.23229500156502</c:v>
                      </c:pt>
                      <c:pt idx="40">
                        <c:v>4.9291800062600704</c:v>
                      </c:pt>
                      <c:pt idx="41">
                        <c:v>3.6968850046950501</c:v>
                      </c:pt>
                      <c:pt idx="42">
                        <c:v>7.3937700093901002</c:v>
                      </c:pt>
                      <c:pt idx="43">
                        <c:v>3.6968850046950501</c:v>
                      </c:pt>
                      <c:pt idx="44">
                        <c:v>3.6968850046950501</c:v>
                      </c:pt>
                      <c:pt idx="45">
                        <c:v>1.23229500156502</c:v>
                      </c:pt>
                      <c:pt idx="46">
                        <c:v>2.4645900031300298</c:v>
                      </c:pt>
                      <c:pt idx="47">
                        <c:v>3.6968850046950501</c:v>
                      </c:pt>
                      <c:pt idx="48">
                        <c:v>3.6968850046950501</c:v>
                      </c:pt>
                      <c:pt idx="49">
                        <c:v>1.23229500156502</c:v>
                      </c:pt>
                      <c:pt idx="50">
                        <c:v>2.4645900031300298</c:v>
                      </c:pt>
                      <c:pt idx="51">
                        <c:v>6.1614750078250804</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L0!$BQ$1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L0!$BQ$2:$BQ$53</c15:sqref>
                        </c15:formulaRef>
                      </c:ext>
                    </c:extLst>
                    <c:numCache>
                      <c:formatCode>General</c:formatCode>
                      <c:ptCount val="52"/>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0.28278495674521298</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L0!$BR$1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L0!$BR$2:$BR$53</c15:sqref>
                        </c15:formulaRef>
                      </c:ext>
                    </c:extLst>
                    <c:numCache>
                      <c:formatCode>General</c:formatCode>
                      <c:ptCount val="52"/>
                      <c:pt idx="0">
                        <c:v>6.0212063633410704</c:v>
                      </c:pt>
                      <c:pt idx="1">
                        <c:v>6.3466769775757301</c:v>
                      </c:pt>
                      <c:pt idx="2">
                        <c:v>5.2075298277544402</c:v>
                      </c:pt>
                      <c:pt idx="3">
                        <c:v>6.5094122846930498</c:v>
                      </c:pt>
                      <c:pt idx="4">
                        <c:v>5.5330004419890901</c:v>
                      </c:pt>
                      <c:pt idx="5">
                        <c:v>4.8820592135197902</c:v>
                      </c:pt>
                      <c:pt idx="6">
                        <c:v>5.3702651348717696</c:v>
                      </c:pt>
                      <c:pt idx="7">
                        <c:v>5.2075298277544402</c:v>
                      </c:pt>
                      <c:pt idx="8">
                        <c:v>5.2075298277544402</c:v>
                      </c:pt>
                      <c:pt idx="9">
                        <c:v>5.5330004419890901</c:v>
                      </c:pt>
                      <c:pt idx="10">
                        <c:v>5.0447945206371196</c:v>
                      </c:pt>
                      <c:pt idx="11">
                        <c:v>6.3466769775757301</c:v>
                      </c:pt>
                      <c:pt idx="12">
                        <c:v>4.2311179850504796</c:v>
                      </c:pt>
                      <c:pt idx="13">
                        <c:v>6.8348828989277104</c:v>
                      </c:pt>
                      <c:pt idx="14">
                        <c:v>5.8584710562237499</c:v>
                      </c:pt>
                      <c:pt idx="15">
                        <c:v>5.2075298277544402</c:v>
                      </c:pt>
                      <c:pt idx="16">
                        <c:v>5.2075298277544402</c:v>
                      </c:pt>
                      <c:pt idx="17">
                        <c:v>3.9056473708158301</c:v>
                      </c:pt>
                      <c:pt idx="18">
                        <c:v>4.5565885992851403</c:v>
                      </c:pt>
                      <c:pt idx="19">
                        <c:v>5.8584710562237499</c:v>
                      </c:pt>
                      <c:pt idx="20">
                        <c:v>4.5565885992851403</c:v>
                      </c:pt>
                      <c:pt idx="21">
                        <c:v>5.6957357491064204</c:v>
                      </c:pt>
                      <c:pt idx="22">
                        <c:v>5.3702651348717696</c:v>
                      </c:pt>
                      <c:pt idx="23">
                        <c:v>4.5565885992851403</c:v>
                      </c:pt>
                      <c:pt idx="24">
                        <c:v>4.7193239064024599</c:v>
                      </c:pt>
                      <c:pt idx="25">
                        <c:v>5.5330004419890901</c:v>
                      </c:pt>
                      <c:pt idx="26">
                        <c:v>3.74291206369851</c:v>
                      </c:pt>
                      <c:pt idx="27">
                        <c:v>4.06838267793316</c:v>
                      </c:pt>
                      <c:pt idx="28">
                        <c:v>3.4174414494638499</c:v>
                      </c:pt>
                      <c:pt idx="29">
                        <c:v>5.5330004419890901</c:v>
                      </c:pt>
                      <c:pt idx="30">
                        <c:v>4.39385329216781</c:v>
                      </c:pt>
                      <c:pt idx="31">
                        <c:v>5.2075298277544402</c:v>
                      </c:pt>
                      <c:pt idx="32">
                        <c:v>5.6957357491064204</c:v>
                      </c:pt>
                      <c:pt idx="33">
                        <c:v>4.39385329216781</c:v>
                      </c:pt>
                      <c:pt idx="34">
                        <c:v>5.5330004419890901</c:v>
                      </c:pt>
                      <c:pt idx="35">
                        <c:v>4.8820592135197902</c:v>
                      </c:pt>
                      <c:pt idx="36">
                        <c:v>4.06838267793316</c:v>
                      </c:pt>
                      <c:pt idx="37">
                        <c:v>3.4174414494638499</c:v>
                      </c:pt>
                      <c:pt idx="38">
                        <c:v>3.0919708352291999</c:v>
                      </c:pt>
                      <c:pt idx="39">
                        <c:v>4.7193239064024599</c:v>
                      </c:pt>
                      <c:pt idx="40">
                        <c:v>3.0919708352291999</c:v>
                      </c:pt>
                      <c:pt idx="41">
                        <c:v>3.9056473708158301</c:v>
                      </c:pt>
                      <c:pt idx="42">
                        <c:v>4.39385329216781</c:v>
                      </c:pt>
                      <c:pt idx="43">
                        <c:v>5.6957357491064204</c:v>
                      </c:pt>
                      <c:pt idx="44">
                        <c:v>3.74291206369851</c:v>
                      </c:pt>
                      <c:pt idx="45">
                        <c:v>3.5801767565811802</c:v>
                      </c:pt>
                      <c:pt idx="46">
                        <c:v>3.4174414494638499</c:v>
                      </c:pt>
                      <c:pt idx="47">
                        <c:v>3.2547061423465302</c:v>
                      </c:pt>
                      <c:pt idx="48">
                        <c:v>2.76650022099455</c:v>
                      </c:pt>
                      <c:pt idx="49">
                        <c:v>3.9056473708158301</c:v>
                      </c:pt>
                      <c:pt idx="50">
                        <c:v>4.06838267793316</c:v>
                      </c:pt>
                      <c:pt idx="51">
                        <c:v>4.39385329216781</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L0!$BS$1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L0!$BS$2:$BS$53</c15:sqref>
                        </c15:formulaRef>
                      </c:ext>
                    </c:extLst>
                    <c:numCache>
                      <c:formatCode>General</c:formatCode>
                      <c:ptCount val="52"/>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L0!$BT$1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L0!$BT$2:$BT$53</c15:sqref>
                        </c15:formulaRef>
                      </c:ext>
                    </c:extLst>
                    <c:numCache>
                      <c:formatCode>General</c:formatCode>
                      <c:ptCount val="52"/>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L0!$BU$1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L0!$BU$2:$BU$53</c15:sqref>
                        </c15:formulaRef>
                      </c:ext>
                    </c:extLst>
                    <c:numCache>
                      <c:formatCode>General</c:formatCode>
                      <c:ptCount val="52"/>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L0!$BV$1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L0!$BV$2:$BV$53</c15:sqref>
                        </c15:formulaRef>
                      </c:ext>
                    </c:extLst>
                    <c:numCache>
                      <c:formatCode>General</c:formatCode>
                      <c:ptCount val="52"/>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L0!$BW$1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L0!$BW$2:$BW$53</c15:sqref>
                        </c15:formulaRef>
                      </c:ext>
                    </c:extLst>
                    <c:numCache>
                      <c:formatCode>General</c:formatCode>
                      <c:ptCount val="52"/>
                      <c:pt idx="0">
                        <c:v>36.643517614306496</c:v>
                      </c:pt>
                      <c:pt idx="1">
                        <c:v>30.090082950931201</c:v>
                      </c:pt>
                      <c:pt idx="2">
                        <c:v>27.517140295114299</c:v>
                      </c:pt>
                      <c:pt idx="3">
                        <c:v>28.2960794570171</c:v>
                      </c:pt>
                      <c:pt idx="4">
                        <c:v>53.503061140442099</c:v>
                      </c:pt>
                      <c:pt idx="5">
                        <c:v>101.401448558731</c:v>
                      </c:pt>
                      <c:pt idx="6">
                        <c:v>96.571296349058798</c:v>
                      </c:pt>
                      <c:pt idx="7">
                        <c:v>99.213960546475903</c:v>
                      </c:pt>
                      <c:pt idx="8">
                        <c:v>103.753691368635</c:v>
                      </c:pt>
                      <c:pt idx="9">
                        <c:v>102.846990622034</c:v>
                      </c:pt>
                      <c:pt idx="10">
                        <c:v>105.76560702354701</c:v>
                      </c:pt>
                      <c:pt idx="11">
                        <c:v>103.42359113769299</c:v>
                      </c:pt>
                      <c:pt idx="12">
                        <c:v>103.856884514444</c:v>
                      </c:pt>
                      <c:pt idx="13">
                        <c:v>103.31741537455299</c:v>
                      </c:pt>
                      <c:pt idx="14">
                        <c:v>102.75360432039</c:v>
                      </c:pt>
                      <c:pt idx="15">
                        <c:v>107.123227965282</c:v>
                      </c:pt>
                      <c:pt idx="16">
                        <c:v>102.47807410360799</c:v>
                      </c:pt>
                      <c:pt idx="17">
                        <c:v>99.648556244843903</c:v>
                      </c:pt>
                      <c:pt idx="18">
                        <c:v>98.604225091528605</c:v>
                      </c:pt>
                      <c:pt idx="19">
                        <c:v>101.162686885676</c:v>
                      </c:pt>
                      <c:pt idx="20">
                        <c:v>98.224432990387697</c:v>
                      </c:pt>
                      <c:pt idx="21">
                        <c:v>99.918207998903497</c:v>
                      </c:pt>
                      <c:pt idx="22">
                        <c:v>99.637163680533206</c:v>
                      </c:pt>
                      <c:pt idx="23">
                        <c:v>99.914876017568204</c:v>
                      </c:pt>
                      <c:pt idx="24">
                        <c:v>99.436371340406595</c:v>
                      </c:pt>
                      <c:pt idx="25">
                        <c:v>104.185734226989</c:v>
                      </c:pt>
                      <c:pt idx="26">
                        <c:v>104.104054069312</c:v>
                      </c:pt>
                      <c:pt idx="27">
                        <c:v>102.02049547601599</c:v>
                      </c:pt>
                      <c:pt idx="28">
                        <c:v>103.859809528154</c:v>
                      </c:pt>
                      <c:pt idx="29">
                        <c:v>100.722575405684</c:v>
                      </c:pt>
                      <c:pt idx="30">
                        <c:v>101.14671040675201</c:v>
                      </c:pt>
                      <c:pt idx="31">
                        <c:v>100.247495484938</c:v>
                      </c:pt>
                      <c:pt idx="32">
                        <c:v>97.959934720356401</c:v>
                      </c:pt>
                      <c:pt idx="33">
                        <c:v>100.30457969963599</c:v>
                      </c:pt>
                      <c:pt idx="34">
                        <c:v>104.068969573255</c:v>
                      </c:pt>
                      <c:pt idx="35">
                        <c:v>100.988537854519</c:v>
                      </c:pt>
                      <c:pt idx="36">
                        <c:v>97.471946915284903</c:v>
                      </c:pt>
                      <c:pt idx="37">
                        <c:v>103.203303506211</c:v>
                      </c:pt>
                      <c:pt idx="38">
                        <c:v>105.826353167422</c:v>
                      </c:pt>
                      <c:pt idx="39">
                        <c:v>100.854974186909</c:v>
                      </c:pt>
                      <c:pt idx="40">
                        <c:v>101.913329577863</c:v>
                      </c:pt>
                      <c:pt idx="41">
                        <c:v>103.315923657778</c:v>
                      </c:pt>
                      <c:pt idx="42">
                        <c:v>98.978516792359301</c:v>
                      </c:pt>
                      <c:pt idx="43">
                        <c:v>103.570704780941</c:v>
                      </c:pt>
                      <c:pt idx="44">
                        <c:v>104.015742931541</c:v>
                      </c:pt>
                      <c:pt idx="45">
                        <c:v>103.498520103918</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L0!$BX$1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L0!$BX$2:$BX$53</c15:sqref>
                        </c15:formulaRef>
                      </c:ext>
                    </c:extLst>
                    <c:numCache>
                      <c:formatCode>General</c:formatCode>
                      <c:ptCount val="52"/>
                      <c:pt idx="0">
                        <c:v>111.79929022223401</c:v>
                      </c:pt>
                      <c:pt idx="1">
                        <c:v>108.14053664289401</c:v>
                      </c:pt>
                      <c:pt idx="2">
                        <c:v>109.545746185005</c:v>
                      </c:pt>
                      <c:pt idx="3">
                        <c:v>111.35617168310399</c:v>
                      </c:pt>
                      <c:pt idx="4">
                        <c:v>108.69810076869599</c:v>
                      </c:pt>
                      <c:pt idx="5">
                        <c:v>112.55445652355699</c:v>
                      </c:pt>
                      <c:pt idx="6">
                        <c:v>107.889752440465</c:v>
                      </c:pt>
                      <c:pt idx="7">
                        <c:v>102.658260530967</c:v>
                      </c:pt>
                      <c:pt idx="8">
                        <c:v>107.10170344242501</c:v>
                      </c:pt>
                      <c:pt idx="9">
                        <c:v>110.77494355889699</c:v>
                      </c:pt>
                      <c:pt idx="10">
                        <c:v>111.580718919364</c:v>
                      </c:pt>
                      <c:pt idx="11">
                        <c:v>114.176482885637</c:v>
                      </c:pt>
                      <c:pt idx="12">
                        <c:v>114.156067526442</c:v>
                      </c:pt>
                      <c:pt idx="13">
                        <c:v>113.054370234476</c:v>
                      </c:pt>
                      <c:pt idx="14">
                        <c:v>110.537386376283</c:v>
                      </c:pt>
                      <c:pt idx="15">
                        <c:v>109.257335257055</c:v>
                      </c:pt>
                      <c:pt idx="16">
                        <c:v>114.93232886859001</c:v>
                      </c:pt>
                      <c:pt idx="17">
                        <c:v>109.32129854277299</c:v>
                      </c:pt>
                      <c:pt idx="18">
                        <c:v>109.856830181549</c:v>
                      </c:pt>
                      <c:pt idx="19">
                        <c:v>114.015195461994</c:v>
                      </c:pt>
                      <c:pt idx="20">
                        <c:v>110.308051399893</c:v>
                      </c:pt>
                      <c:pt idx="21">
                        <c:v>110.749606019154</c:v>
                      </c:pt>
                      <c:pt idx="22">
                        <c:v>112.757283514873</c:v>
                      </c:pt>
                      <c:pt idx="23">
                        <c:v>106.729963330896</c:v>
                      </c:pt>
                      <c:pt idx="24">
                        <c:v>108.205824535735</c:v>
                      </c:pt>
                      <c:pt idx="25">
                        <c:v>112.618630798749</c:v>
                      </c:pt>
                      <c:pt idx="26">
                        <c:v>111.77455482621301</c:v>
                      </c:pt>
                      <c:pt idx="27">
                        <c:v>113.81596380495</c:v>
                      </c:pt>
                      <c:pt idx="28">
                        <c:v>109.625181895886</c:v>
                      </c:pt>
                      <c:pt idx="29">
                        <c:v>115.613666229754</c:v>
                      </c:pt>
                      <c:pt idx="30">
                        <c:v>104.87278429788201</c:v>
                      </c:pt>
                      <c:pt idx="31">
                        <c:v>109.02555083559299</c:v>
                      </c:pt>
                      <c:pt idx="32">
                        <c:v>110.955295129318</c:v>
                      </c:pt>
                      <c:pt idx="33">
                        <c:v>109.879907592796</c:v>
                      </c:pt>
                      <c:pt idx="34">
                        <c:v>107.04056180956</c:v>
                      </c:pt>
                      <c:pt idx="35">
                        <c:v>107.302256448265</c:v>
                      </c:pt>
                      <c:pt idx="36">
                        <c:v>110.02075214513199</c:v>
                      </c:pt>
                      <c:pt idx="37">
                        <c:v>114.401000216329</c:v>
                      </c:pt>
                      <c:pt idx="38">
                        <c:v>112.583038169669</c:v>
                      </c:pt>
                      <c:pt idx="39">
                        <c:v>110.66839152441401</c:v>
                      </c:pt>
                      <c:pt idx="40">
                        <c:v>103.754179230982</c:v>
                      </c:pt>
                      <c:pt idx="41">
                        <c:v>111.18463583677401</c:v>
                      </c:pt>
                      <c:pt idx="42">
                        <c:v>107.45122404442201</c:v>
                      </c:pt>
                      <c:pt idx="43">
                        <c:v>108.436449307092</c:v>
                      </c:pt>
                      <c:pt idx="44">
                        <c:v>110.427787406665</c:v>
                      </c:pt>
                      <c:pt idx="45">
                        <c:v>114.827059598045</c:v>
                      </c:pt>
                      <c:pt idx="46">
                        <c:v>109.96180002525099</c:v>
                      </c:pt>
                      <c:pt idx="47">
                        <c:v>113.460546135865</c:v>
                      </c:pt>
                      <c:pt idx="48">
                        <c:v>115.076533046045</c:v>
                      </c:pt>
                      <c:pt idx="49">
                        <c:v>112.331209443726</c:v>
                      </c:pt>
                      <c:pt idx="50">
                        <c:v>111.552909201603</c:v>
                      </c:pt>
                      <c:pt idx="51">
                        <c:v>112.118034770393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L0!$BY$1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L0!$BY$2:$BY$53</c15:sqref>
                        </c15:formulaRef>
                      </c:ext>
                    </c:extLst>
                    <c:numCache>
                      <c:formatCode>General</c:formatCode>
                      <c:ptCount val="52"/>
                      <c:pt idx="0">
                        <c:v>106.25098495661101</c:v>
                      </c:pt>
                      <c:pt idx="1">
                        <c:v>113.76552695618901</c:v>
                      </c:pt>
                      <c:pt idx="2">
                        <c:v>104.407417148428</c:v>
                      </c:pt>
                      <c:pt idx="3">
                        <c:v>108.54547941427001</c:v>
                      </c:pt>
                      <c:pt idx="4">
                        <c:v>109.18129812487599</c:v>
                      </c:pt>
                      <c:pt idx="5">
                        <c:v>111.258825733271</c:v>
                      </c:pt>
                      <c:pt idx="6">
                        <c:v>111.35235652594299</c:v>
                      </c:pt>
                      <c:pt idx="7">
                        <c:v>103.40400965176001</c:v>
                      </c:pt>
                      <c:pt idx="8">
                        <c:v>101.566307239176</c:v>
                      </c:pt>
                      <c:pt idx="9">
                        <c:v>109.599673215962</c:v>
                      </c:pt>
                      <c:pt idx="10">
                        <c:v>112.128157998956</c:v>
                      </c:pt>
                      <c:pt idx="11">
                        <c:v>114.138868138365</c:v>
                      </c:pt>
                      <c:pt idx="12">
                        <c:v>116.657434786322</c:v>
                      </c:pt>
                      <c:pt idx="13">
                        <c:v>114.777947201812</c:v>
                      </c:pt>
                      <c:pt idx="14">
                        <c:v>114.019736322653</c:v>
                      </c:pt>
                      <c:pt idx="15">
                        <c:v>113.535121457388</c:v>
                      </c:pt>
                      <c:pt idx="16">
                        <c:v>111.465634232475</c:v>
                      </c:pt>
                      <c:pt idx="17">
                        <c:v>117.27056634009401</c:v>
                      </c:pt>
                      <c:pt idx="18">
                        <c:v>112.565325232077</c:v>
                      </c:pt>
                      <c:pt idx="19">
                        <c:v>108.743512626542</c:v>
                      </c:pt>
                      <c:pt idx="20">
                        <c:v>113.711680852302</c:v>
                      </c:pt>
                      <c:pt idx="21">
                        <c:v>109.77137851067999</c:v>
                      </c:pt>
                      <c:pt idx="22">
                        <c:v>112.067103965616</c:v>
                      </c:pt>
                      <c:pt idx="23">
                        <c:v>112.96243368919799</c:v>
                      </c:pt>
                      <c:pt idx="24">
                        <c:v>107.615368411828</c:v>
                      </c:pt>
                      <c:pt idx="25">
                        <c:v>113.482438586656</c:v>
                      </c:pt>
                      <c:pt idx="26">
                        <c:v>110.02749753287399</c:v>
                      </c:pt>
                      <c:pt idx="27">
                        <c:v>113.971695842277</c:v>
                      </c:pt>
                      <c:pt idx="28">
                        <c:v>114.929947732671</c:v>
                      </c:pt>
                      <c:pt idx="29">
                        <c:v>111.40252369678601</c:v>
                      </c:pt>
                      <c:pt idx="30">
                        <c:v>113.485601906767</c:v>
                      </c:pt>
                      <c:pt idx="31">
                        <c:v>109.123352409543</c:v>
                      </c:pt>
                      <c:pt idx="32">
                        <c:v>112.833244567918</c:v>
                      </c:pt>
                      <c:pt idx="33">
                        <c:v>110.035054105078</c:v>
                      </c:pt>
                      <c:pt idx="34">
                        <c:v>109.032539953154</c:v>
                      </c:pt>
                      <c:pt idx="35">
                        <c:v>107.587961564775</c:v>
                      </c:pt>
                      <c:pt idx="36">
                        <c:v>109.53610039229601</c:v>
                      </c:pt>
                      <c:pt idx="37">
                        <c:v>109.72218027386501</c:v>
                      </c:pt>
                      <c:pt idx="38">
                        <c:v>114.555447284639</c:v>
                      </c:pt>
                      <c:pt idx="39">
                        <c:v>115.387561594974</c:v>
                      </c:pt>
                      <c:pt idx="40">
                        <c:v>111.078976708987</c:v>
                      </c:pt>
                      <c:pt idx="41">
                        <c:v>107.45386644443499</c:v>
                      </c:pt>
                      <c:pt idx="42">
                        <c:v>110.03330744924401</c:v>
                      </c:pt>
                      <c:pt idx="43">
                        <c:v>112.123332010076</c:v>
                      </c:pt>
                      <c:pt idx="44">
                        <c:v>108.96974621255301</c:v>
                      </c:pt>
                      <c:pt idx="45">
                        <c:v>109.766719840954</c:v>
                      </c:pt>
                      <c:pt idx="46">
                        <c:v>114.53339383011399</c:v>
                      </c:pt>
                      <c:pt idx="47">
                        <c:v>108.862201653518</c:v>
                      </c:pt>
                      <c:pt idx="48">
                        <c:v>115.808703204875</c:v>
                      </c:pt>
                      <c:pt idx="49">
                        <c:v>116.66573920209299</c:v>
                      </c:pt>
                      <c:pt idx="50">
                        <c:v>111.81950881821599</c:v>
                      </c:pt>
                      <c:pt idx="51">
                        <c:v>110.811556901156</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L0!$BZ$1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L0!$BZ$2:$BZ$53</c15:sqref>
                        </c15:formulaRef>
                      </c:ext>
                    </c:extLst>
                    <c:numCache>
                      <c:formatCode>General</c:formatCode>
                      <c:ptCount val="52"/>
                      <c:pt idx="0">
                        <c:v>109.792083671303</c:v>
                      </c:pt>
                      <c:pt idx="1">
                        <c:v>100.06422229504101</c:v>
                      </c:pt>
                      <c:pt idx="2">
                        <c:v>115.044210968097</c:v>
                      </c:pt>
                      <c:pt idx="3">
                        <c:v>114.643868492555</c:v>
                      </c:pt>
                      <c:pt idx="4">
                        <c:v>109.16946726495701</c:v>
                      </c:pt>
                      <c:pt idx="5">
                        <c:v>112.078929126124</c:v>
                      </c:pt>
                      <c:pt idx="6">
                        <c:v>113.044427547365</c:v>
                      </c:pt>
                      <c:pt idx="7">
                        <c:v>113.076138225591</c:v>
                      </c:pt>
                      <c:pt idx="8">
                        <c:v>109.613463399182</c:v>
                      </c:pt>
                      <c:pt idx="9">
                        <c:v>104.14331840064401</c:v>
                      </c:pt>
                      <c:pt idx="10">
                        <c:v>112.247945253518</c:v>
                      </c:pt>
                      <c:pt idx="11">
                        <c:v>107.887868982987</c:v>
                      </c:pt>
                      <c:pt idx="12">
                        <c:v>114.31299971052</c:v>
                      </c:pt>
                      <c:pt idx="13">
                        <c:v>114.09748041676799</c:v>
                      </c:pt>
                      <c:pt idx="14">
                        <c:v>115.71561007498499</c:v>
                      </c:pt>
                      <c:pt idx="15">
                        <c:v>111.319294486121</c:v>
                      </c:pt>
                      <c:pt idx="16">
                        <c:v>112.067877032197</c:v>
                      </c:pt>
                      <c:pt idx="17">
                        <c:v>102.866475016032</c:v>
                      </c:pt>
                      <c:pt idx="18">
                        <c:v>115.42693887106699</c:v>
                      </c:pt>
                      <c:pt idx="19">
                        <c:v>113.370295142377</c:v>
                      </c:pt>
                      <c:pt idx="20">
                        <c:v>107.548767454264</c:v>
                      </c:pt>
                      <c:pt idx="21">
                        <c:v>114.907090057923</c:v>
                      </c:pt>
                      <c:pt idx="22">
                        <c:v>112.957128784186</c:v>
                      </c:pt>
                      <c:pt idx="23">
                        <c:v>110.38623126482101</c:v>
                      </c:pt>
                      <c:pt idx="24">
                        <c:v>110.113179743488</c:v>
                      </c:pt>
                      <c:pt idx="25">
                        <c:v>105.455865280739</c:v>
                      </c:pt>
                      <c:pt idx="26">
                        <c:v>110.443547475686</c:v>
                      </c:pt>
                      <c:pt idx="27">
                        <c:v>104.225183111739</c:v>
                      </c:pt>
                      <c:pt idx="28">
                        <c:v>116.22144088571299</c:v>
                      </c:pt>
                      <c:pt idx="29">
                        <c:v>114.62359098993301</c:v>
                      </c:pt>
                      <c:pt idx="30">
                        <c:v>115.08364207747201</c:v>
                      </c:pt>
                      <c:pt idx="31">
                        <c:v>114.821270369139</c:v>
                      </c:pt>
                      <c:pt idx="32">
                        <c:v>104.359145061379</c:v>
                      </c:pt>
                      <c:pt idx="33">
                        <c:v>113.753931161418</c:v>
                      </c:pt>
                      <c:pt idx="34">
                        <c:v>108.139544376915</c:v>
                      </c:pt>
                      <c:pt idx="35">
                        <c:v>112.248452975361</c:v>
                      </c:pt>
                      <c:pt idx="36">
                        <c:v>111.061341665249</c:v>
                      </c:pt>
                      <c:pt idx="37">
                        <c:v>113.619332661092</c:v>
                      </c:pt>
                      <c:pt idx="38">
                        <c:v>108.00155880919699</c:v>
                      </c:pt>
                      <c:pt idx="39">
                        <c:v>116.31256473037899</c:v>
                      </c:pt>
                      <c:pt idx="40">
                        <c:v>118.250147242059</c:v>
                      </c:pt>
                      <c:pt idx="41">
                        <c:v>108.22065308514</c:v>
                      </c:pt>
                      <c:pt idx="42">
                        <c:v>97.931714518054804</c:v>
                      </c:pt>
                      <c:pt idx="43">
                        <c:v>107.23188409955399</c:v>
                      </c:pt>
                      <c:pt idx="44">
                        <c:v>106.192222131403</c:v>
                      </c:pt>
                      <c:pt idx="45">
                        <c:v>110.31202051004399</c:v>
                      </c:pt>
                      <c:pt idx="46">
                        <c:v>108.36253051875801</c:v>
                      </c:pt>
                      <c:pt idx="47">
                        <c:v>115.295434737625</c:v>
                      </c:pt>
                      <c:pt idx="48">
                        <c:v>104.544863524793</c:v>
                      </c:pt>
                      <c:pt idx="49">
                        <c:v>115.36965777867201</c:v>
                      </c:pt>
                      <c:pt idx="50">
                        <c:v>115.134449100596</c:v>
                      </c:pt>
                      <c:pt idx="51">
                        <c:v>110.40698157046199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L0!$CA$1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L0!$CA$2:$CA$53</c15:sqref>
                        </c15:formulaRef>
                      </c:ext>
                    </c:extLst>
                    <c:numCache>
                      <c:formatCode>General</c:formatCode>
                      <c:ptCount val="52"/>
                      <c:pt idx="0">
                        <c:v>111.47398907129801</c:v>
                      </c:pt>
                      <c:pt idx="1">
                        <c:v>107.36659308432399</c:v>
                      </c:pt>
                      <c:pt idx="2">
                        <c:v>109.164511900897</c:v>
                      </c:pt>
                      <c:pt idx="3">
                        <c:v>107.362705531996</c:v>
                      </c:pt>
                      <c:pt idx="4">
                        <c:v>105.569853475927</c:v>
                      </c:pt>
                      <c:pt idx="5">
                        <c:v>109.279508349187</c:v>
                      </c:pt>
                      <c:pt idx="6">
                        <c:v>111.93893986078901</c:v>
                      </c:pt>
                      <c:pt idx="7">
                        <c:v>110.93738059524701</c:v>
                      </c:pt>
                      <c:pt idx="8">
                        <c:v>106.449126739237</c:v>
                      </c:pt>
                      <c:pt idx="9">
                        <c:v>103.74800003558001</c:v>
                      </c:pt>
                      <c:pt idx="10">
                        <c:v>104.110150037502</c:v>
                      </c:pt>
                      <c:pt idx="11">
                        <c:v>104.228376951806</c:v>
                      </c:pt>
                      <c:pt idx="12">
                        <c:v>110.046378953462</c:v>
                      </c:pt>
                      <c:pt idx="13">
                        <c:v>111.756973163157</c:v>
                      </c:pt>
                      <c:pt idx="14">
                        <c:v>110.288733185403</c:v>
                      </c:pt>
                      <c:pt idx="15">
                        <c:v>114.734218412601</c:v>
                      </c:pt>
                      <c:pt idx="16">
                        <c:v>113.588548923323</c:v>
                      </c:pt>
                      <c:pt idx="17">
                        <c:v>112.46415780806799</c:v>
                      </c:pt>
                      <c:pt idx="18">
                        <c:v>111.61117103072201</c:v>
                      </c:pt>
                      <c:pt idx="19">
                        <c:v>115.01761565837199</c:v>
                      </c:pt>
                      <c:pt idx="20">
                        <c:v>110.93617370184499</c:v>
                      </c:pt>
                      <c:pt idx="21">
                        <c:v>98.752437313319206</c:v>
                      </c:pt>
                      <c:pt idx="22">
                        <c:v>108.630496377971</c:v>
                      </c:pt>
                      <c:pt idx="23">
                        <c:v>111.24754925997701</c:v>
                      </c:pt>
                      <c:pt idx="24">
                        <c:v>109.27706569102401</c:v>
                      </c:pt>
                      <c:pt idx="25">
                        <c:v>109.480597890753</c:v>
                      </c:pt>
                      <c:pt idx="26">
                        <c:v>108.13072557577</c:v>
                      </c:pt>
                      <c:pt idx="27">
                        <c:v>110.290146481406</c:v>
                      </c:pt>
                      <c:pt idx="28">
                        <c:v>107.797015267452</c:v>
                      </c:pt>
                      <c:pt idx="29">
                        <c:v>111.848952582396</c:v>
                      </c:pt>
                      <c:pt idx="30">
                        <c:v>111.235651314088</c:v>
                      </c:pt>
                      <c:pt idx="31">
                        <c:v>112.447400069284</c:v>
                      </c:pt>
                      <c:pt idx="32">
                        <c:v>113.73435261430799</c:v>
                      </c:pt>
                      <c:pt idx="33">
                        <c:v>109.840378754211</c:v>
                      </c:pt>
                      <c:pt idx="34">
                        <c:v>110.753822978597</c:v>
                      </c:pt>
                      <c:pt idx="35">
                        <c:v>108.994560792147</c:v>
                      </c:pt>
                      <c:pt idx="36">
                        <c:v>104.831688844119</c:v>
                      </c:pt>
                      <c:pt idx="37">
                        <c:v>105.46655846645299</c:v>
                      </c:pt>
                      <c:pt idx="38">
                        <c:v>107.658733191951</c:v>
                      </c:pt>
                      <c:pt idx="39">
                        <c:v>109.013064931259</c:v>
                      </c:pt>
                      <c:pt idx="40">
                        <c:v>111.64229153052</c:v>
                      </c:pt>
                      <c:pt idx="41">
                        <c:v>115.82308842735</c:v>
                      </c:pt>
                      <c:pt idx="42">
                        <c:v>113.017980375401</c:v>
                      </c:pt>
                      <c:pt idx="43">
                        <c:v>105.189511586271</c:v>
                      </c:pt>
                      <c:pt idx="44">
                        <c:v>109.561441439067</c:v>
                      </c:pt>
                      <c:pt idx="45">
                        <c:v>109.70634608783401</c:v>
                      </c:pt>
                      <c:pt idx="46">
                        <c:v>106.166429316967</c:v>
                      </c:pt>
                      <c:pt idx="47">
                        <c:v>114.16613670620799</c:v>
                      </c:pt>
                      <c:pt idx="48">
                        <c:v>112.011798914385</c:v>
                      </c:pt>
                      <c:pt idx="49">
                        <c:v>112.272000588422</c:v>
                      </c:pt>
                      <c:pt idx="50">
                        <c:v>110.793487197538</c:v>
                      </c:pt>
                      <c:pt idx="51">
                        <c:v>117.058620589711</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L0!$CB$1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L0!$CB$2:$CB$53</c15:sqref>
                        </c15:formulaRef>
                      </c:ext>
                    </c:extLst>
                    <c:numCache>
                      <c:formatCode>General</c:formatCode>
                      <c:ptCount val="52"/>
                      <c:pt idx="0">
                        <c:v>108.74379523386401</c:v>
                      </c:pt>
                      <c:pt idx="1">
                        <c:v>110.598500159252</c:v>
                      </c:pt>
                      <c:pt idx="2">
                        <c:v>111.031993889726</c:v>
                      </c:pt>
                      <c:pt idx="3">
                        <c:v>105.13918699707099</c:v>
                      </c:pt>
                      <c:pt idx="4">
                        <c:v>108.89388562153</c:v>
                      </c:pt>
                      <c:pt idx="5">
                        <c:v>109.471093814157</c:v>
                      </c:pt>
                      <c:pt idx="6">
                        <c:v>108.54527868907201</c:v>
                      </c:pt>
                      <c:pt idx="7">
                        <c:v>107.76541098113699</c:v>
                      </c:pt>
                      <c:pt idx="8">
                        <c:v>110.69366747666299</c:v>
                      </c:pt>
                      <c:pt idx="9">
                        <c:v>109.223121690532</c:v>
                      </c:pt>
                      <c:pt idx="10">
                        <c:v>106.07607735032801</c:v>
                      </c:pt>
                      <c:pt idx="11">
                        <c:v>103.715731585279</c:v>
                      </c:pt>
                      <c:pt idx="12">
                        <c:v>102.92659323411699</c:v>
                      </c:pt>
                      <c:pt idx="13">
                        <c:v>107.63781536440101</c:v>
                      </c:pt>
                      <c:pt idx="14">
                        <c:v>108.447597112726</c:v>
                      </c:pt>
                      <c:pt idx="15">
                        <c:v>108.85822915103</c:v>
                      </c:pt>
                      <c:pt idx="16">
                        <c:v>111.87710418413</c:v>
                      </c:pt>
                      <c:pt idx="17">
                        <c:v>111.16091077272399</c:v>
                      </c:pt>
                      <c:pt idx="18">
                        <c:v>105.630304818384</c:v>
                      </c:pt>
                      <c:pt idx="19">
                        <c:v>106.381709932097</c:v>
                      </c:pt>
                      <c:pt idx="20">
                        <c:v>111.409070300518</c:v>
                      </c:pt>
                      <c:pt idx="21">
                        <c:v>110.603189777016</c:v>
                      </c:pt>
                      <c:pt idx="22">
                        <c:v>106.118374072568</c:v>
                      </c:pt>
                      <c:pt idx="23">
                        <c:v>107.691284095027</c:v>
                      </c:pt>
                      <c:pt idx="24">
                        <c:v>108.17052350445201</c:v>
                      </c:pt>
                      <c:pt idx="25">
                        <c:v>108.61903550425799</c:v>
                      </c:pt>
                      <c:pt idx="26">
                        <c:v>107.95467194529201</c:v>
                      </c:pt>
                      <c:pt idx="27">
                        <c:v>107.91225765869601</c:v>
                      </c:pt>
                      <c:pt idx="28">
                        <c:v>109.31271627763699</c:v>
                      </c:pt>
                      <c:pt idx="29">
                        <c:v>108.944377433837</c:v>
                      </c:pt>
                      <c:pt idx="30">
                        <c:v>109.42477515373</c:v>
                      </c:pt>
                      <c:pt idx="31">
                        <c:v>109.251875223724</c:v>
                      </c:pt>
                      <c:pt idx="32">
                        <c:v>108.396817411236</c:v>
                      </c:pt>
                      <c:pt idx="33">
                        <c:v>105.646756920179</c:v>
                      </c:pt>
                      <c:pt idx="34">
                        <c:v>105.960541401521</c:v>
                      </c:pt>
                      <c:pt idx="35">
                        <c:v>106.57892768203899</c:v>
                      </c:pt>
                      <c:pt idx="36">
                        <c:v>109.707649826661</c:v>
                      </c:pt>
                      <c:pt idx="37">
                        <c:v>109.13364703584701</c:v>
                      </c:pt>
                      <c:pt idx="38">
                        <c:v>103.83020192027701</c:v>
                      </c:pt>
                      <c:pt idx="39">
                        <c:v>107.629412240289</c:v>
                      </c:pt>
                      <c:pt idx="40">
                        <c:v>106.673067801729</c:v>
                      </c:pt>
                      <c:pt idx="41">
                        <c:v>107.51577591207401</c:v>
                      </c:pt>
                      <c:pt idx="42">
                        <c:v>105.226173427473</c:v>
                      </c:pt>
                      <c:pt idx="43">
                        <c:v>108.502538666361</c:v>
                      </c:pt>
                      <c:pt idx="44">
                        <c:v>104.652342578561</c:v>
                      </c:pt>
                      <c:pt idx="45">
                        <c:v>104.48723724209199</c:v>
                      </c:pt>
                      <c:pt idx="46">
                        <c:v>108.890564724298</c:v>
                      </c:pt>
                      <c:pt idx="47">
                        <c:v>108.881977592704</c:v>
                      </c:pt>
                      <c:pt idx="48">
                        <c:v>106.798533496652</c:v>
                      </c:pt>
                      <c:pt idx="49">
                        <c:v>107.38384880743401</c:v>
                      </c:pt>
                      <c:pt idx="50">
                        <c:v>109.14690861437499</c:v>
                      </c:pt>
                      <c:pt idx="51">
                        <c:v>107.590709738839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L0!$CC$1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L0!$CC$2:$CC$53</c15:sqref>
                        </c15:formulaRef>
                      </c:ext>
                    </c:extLst>
                    <c:numCache>
                      <c:formatCode>General</c:formatCode>
                      <c:ptCount val="52"/>
                      <c:pt idx="0">
                        <c:v>109.325644405665</c:v>
                      </c:pt>
                      <c:pt idx="1">
                        <c:v>109.482193733103</c:v>
                      </c:pt>
                      <c:pt idx="2">
                        <c:v>111.70570648214201</c:v>
                      </c:pt>
                      <c:pt idx="3">
                        <c:v>110.289248012103</c:v>
                      </c:pt>
                      <c:pt idx="4">
                        <c:v>98.760556799287997</c:v>
                      </c:pt>
                      <c:pt idx="5">
                        <c:v>105.87382195634299</c:v>
                      </c:pt>
                      <c:pt idx="6">
                        <c:v>102.964191317681</c:v>
                      </c:pt>
                      <c:pt idx="7">
                        <c:v>100.81043266527701</c:v>
                      </c:pt>
                      <c:pt idx="8">
                        <c:v>110.97396374886</c:v>
                      </c:pt>
                      <c:pt idx="9">
                        <c:v>110.487930110232</c:v>
                      </c:pt>
                      <c:pt idx="10">
                        <c:v>106.860250341529</c:v>
                      </c:pt>
                      <c:pt idx="11">
                        <c:v>104.593882313259</c:v>
                      </c:pt>
                      <c:pt idx="12">
                        <c:v>114.64672288577501</c:v>
                      </c:pt>
                      <c:pt idx="13">
                        <c:v>111.417977393478</c:v>
                      </c:pt>
                      <c:pt idx="14">
                        <c:v>108.209229484489</c:v>
                      </c:pt>
                      <c:pt idx="15">
                        <c:v>101.473740651882</c:v>
                      </c:pt>
                      <c:pt idx="16">
                        <c:v>96.973764303362302</c:v>
                      </c:pt>
                      <c:pt idx="17">
                        <c:v>109.577197586867</c:v>
                      </c:pt>
                      <c:pt idx="18">
                        <c:v>105.267620751122</c:v>
                      </c:pt>
                      <c:pt idx="19">
                        <c:v>114.55344654596</c:v>
                      </c:pt>
                      <c:pt idx="20">
                        <c:v>104.981864247262</c:v>
                      </c:pt>
                      <c:pt idx="21">
                        <c:v>108.22393508124399</c:v>
                      </c:pt>
                      <c:pt idx="22">
                        <c:v>103.320333635813</c:v>
                      </c:pt>
                      <c:pt idx="23">
                        <c:v>105.457716714428</c:v>
                      </c:pt>
                      <c:pt idx="24">
                        <c:v>104.56019611643001</c:v>
                      </c:pt>
                      <c:pt idx="25">
                        <c:v>97.371107793766797</c:v>
                      </c:pt>
                      <c:pt idx="26">
                        <c:v>104.45900039100501</c:v>
                      </c:pt>
                      <c:pt idx="27">
                        <c:v>101.292966041843</c:v>
                      </c:pt>
                      <c:pt idx="28">
                        <c:v>111.528147346727</c:v>
                      </c:pt>
                      <c:pt idx="29">
                        <c:v>111.28451093230601</c:v>
                      </c:pt>
                      <c:pt idx="30">
                        <c:v>104.814712611118</c:v>
                      </c:pt>
                      <c:pt idx="31">
                        <c:v>105.003268201092</c:v>
                      </c:pt>
                      <c:pt idx="32">
                        <c:v>109.02634841114001</c:v>
                      </c:pt>
                      <c:pt idx="33">
                        <c:v>99.3231728865603</c:v>
                      </c:pt>
                      <c:pt idx="34">
                        <c:v>107.491743828968</c:v>
                      </c:pt>
                      <c:pt idx="35">
                        <c:v>101.164138829588</c:v>
                      </c:pt>
                      <c:pt idx="36">
                        <c:v>97.344929027711004</c:v>
                      </c:pt>
                      <c:pt idx="37">
                        <c:v>104.84845988659799</c:v>
                      </c:pt>
                      <c:pt idx="38">
                        <c:v>103.823126059605</c:v>
                      </c:pt>
                      <c:pt idx="39">
                        <c:v>105.996773240037</c:v>
                      </c:pt>
                      <c:pt idx="40">
                        <c:v>116.199186361895</c:v>
                      </c:pt>
                      <c:pt idx="41">
                        <c:v>106.826091487818</c:v>
                      </c:pt>
                      <c:pt idx="42">
                        <c:v>106.21368135247199</c:v>
                      </c:pt>
                      <c:pt idx="43">
                        <c:v>105.14059514948499</c:v>
                      </c:pt>
                      <c:pt idx="44">
                        <c:v>107.595936768934</c:v>
                      </c:pt>
                      <c:pt idx="45">
                        <c:v>108.379635851903</c:v>
                      </c:pt>
                      <c:pt idx="46">
                        <c:v>108.690250402231</c:v>
                      </c:pt>
                      <c:pt idx="47">
                        <c:v>100.733564232538</c:v>
                      </c:pt>
                      <c:pt idx="48">
                        <c:v>97.534264417156294</c:v>
                      </c:pt>
                      <c:pt idx="49">
                        <c:v>107.134125284673</c:v>
                      </c:pt>
                      <c:pt idx="50">
                        <c:v>106.495515735117</c:v>
                      </c:pt>
                      <c:pt idx="51">
                        <c:v>114.324294098655</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L0!$CD$1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L0!$CD$2:$CD$53</c15:sqref>
                        </c15:formulaRef>
                      </c:ext>
                    </c:extLst>
                    <c:numCache>
                      <c:formatCode>General</c:formatCode>
                      <c:ptCount val="52"/>
                      <c:pt idx="0">
                        <c:v>108.800010605106</c:v>
                      </c:pt>
                      <c:pt idx="1">
                        <c:v>110.076669676571</c:v>
                      </c:pt>
                      <c:pt idx="2">
                        <c:v>108.953625881129</c:v>
                      </c:pt>
                      <c:pt idx="3">
                        <c:v>106.710169225388</c:v>
                      </c:pt>
                      <c:pt idx="4">
                        <c:v>104.32796273230799</c:v>
                      </c:pt>
                      <c:pt idx="5">
                        <c:v>106.384146525272</c:v>
                      </c:pt>
                      <c:pt idx="6">
                        <c:v>106.896796544789</c:v>
                      </c:pt>
                      <c:pt idx="7">
                        <c:v>108.533785021374</c:v>
                      </c:pt>
                      <c:pt idx="8">
                        <c:v>103.258552780513</c:v>
                      </c:pt>
                      <c:pt idx="9">
                        <c:v>109.779269993765</c:v>
                      </c:pt>
                      <c:pt idx="10">
                        <c:v>110.60622943005001</c:v>
                      </c:pt>
                      <c:pt idx="11">
                        <c:v>109.94368009084199</c:v>
                      </c:pt>
                      <c:pt idx="12">
                        <c:v>110.83569609912</c:v>
                      </c:pt>
                      <c:pt idx="13">
                        <c:v>111.405511044606</c:v>
                      </c:pt>
                      <c:pt idx="14">
                        <c:v>111.038736914632</c:v>
                      </c:pt>
                      <c:pt idx="15">
                        <c:v>103.897742020897</c:v>
                      </c:pt>
                      <c:pt idx="16">
                        <c:v>105.585500249125</c:v>
                      </c:pt>
                      <c:pt idx="17">
                        <c:v>108.44138168481901</c:v>
                      </c:pt>
                      <c:pt idx="18">
                        <c:v>107.133356088757</c:v>
                      </c:pt>
                      <c:pt idx="19">
                        <c:v>107.88876725503999</c:v>
                      </c:pt>
                      <c:pt idx="20">
                        <c:v>107.424098974288</c:v>
                      </c:pt>
                      <c:pt idx="21">
                        <c:v>110.61403177138899</c:v>
                      </c:pt>
                      <c:pt idx="22">
                        <c:v>110.08523631289199</c:v>
                      </c:pt>
                      <c:pt idx="23">
                        <c:v>104.760756495549</c:v>
                      </c:pt>
                      <c:pt idx="24">
                        <c:v>102.441245283336</c:v>
                      </c:pt>
                      <c:pt idx="25">
                        <c:v>113.77656534535799</c:v>
                      </c:pt>
                      <c:pt idx="26">
                        <c:v>107.96031463906399</c:v>
                      </c:pt>
                      <c:pt idx="27">
                        <c:v>107.401841863008</c:v>
                      </c:pt>
                      <c:pt idx="28">
                        <c:v>103.84125407911201</c:v>
                      </c:pt>
                      <c:pt idx="29">
                        <c:v>109.080804319291</c:v>
                      </c:pt>
                      <c:pt idx="30">
                        <c:v>109.56965723127701</c:v>
                      </c:pt>
                      <c:pt idx="31">
                        <c:v>109.396676002657</c:v>
                      </c:pt>
                      <c:pt idx="32">
                        <c:v>107.871429020131</c:v>
                      </c:pt>
                      <c:pt idx="33">
                        <c:v>109.17938612552</c:v>
                      </c:pt>
                      <c:pt idx="34">
                        <c:v>110.797080064827</c:v>
                      </c:pt>
                      <c:pt idx="35">
                        <c:v>109.08853325260399</c:v>
                      </c:pt>
                      <c:pt idx="36">
                        <c:v>107.830288708072</c:v>
                      </c:pt>
                      <c:pt idx="37">
                        <c:v>106.73767955284001</c:v>
                      </c:pt>
                      <c:pt idx="38">
                        <c:v>105.513285194877</c:v>
                      </c:pt>
                      <c:pt idx="39">
                        <c:v>108.622974423584</c:v>
                      </c:pt>
                      <c:pt idx="40">
                        <c:v>108.71124813888299</c:v>
                      </c:pt>
                      <c:pt idx="41">
                        <c:v>111.66852898624801</c:v>
                      </c:pt>
                      <c:pt idx="42">
                        <c:v>106.891552956791</c:v>
                      </c:pt>
                      <c:pt idx="43">
                        <c:v>101.89416911068101</c:v>
                      </c:pt>
                      <c:pt idx="44">
                        <c:v>108.57527202729599</c:v>
                      </c:pt>
                      <c:pt idx="45">
                        <c:v>106.62442938798</c:v>
                      </c:pt>
                      <c:pt idx="46">
                        <c:v>111.541393412144</c:v>
                      </c:pt>
                      <c:pt idx="47">
                        <c:v>109.47971481498099</c:v>
                      </c:pt>
                      <c:pt idx="48">
                        <c:v>106.438681410131</c:v>
                      </c:pt>
                      <c:pt idx="49">
                        <c:v>99.356022123142495</c:v>
                      </c:pt>
                      <c:pt idx="50">
                        <c:v>104.699052406825</c:v>
                      </c:pt>
                      <c:pt idx="51">
                        <c:v>106.342588010768</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L0!$CE$1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L0!$CE$2:$CE$53</c15:sqref>
                        </c15:formulaRef>
                      </c:ext>
                    </c:extLst>
                    <c:numCache>
                      <c:formatCode>General</c:formatCode>
                      <c:ptCount val="52"/>
                      <c:pt idx="0">
                        <c:v>111.443472748594</c:v>
                      </c:pt>
                      <c:pt idx="1">
                        <c:v>106.475749028088</c:v>
                      </c:pt>
                      <c:pt idx="2">
                        <c:v>112.857248486285</c:v>
                      </c:pt>
                      <c:pt idx="3">
                        <c:v>111.166668512795</c:v>
                      </c:pt>
                      <c:pt idx="4">
                        <c:v>106.362944184047</c:v>
                      </c:pt>
                      <c:pt idx="5">
                        <c:v>111.25759603499201</c:v>
                      </c:pt>
                      <c:pt idx="6">
                        <c:v>112.924917551855</c:v>
                      </c:pt>
                      <c:pt idx="7">
                        <c:v>111.591668498533</c:v>
                      </c:pt>
                      <c:pt idx="8">
                        <c:v>106.46550598013501</c:v>
                      </c:pt>
                      <c:pt idx="9">
                        <c:v>109.617345100934</c:v>
                      </c:pt>
                      <c:pt idx="10">
                        <c:v>105.999264727845</c:v>
                      </c:pt>
                      <c:pt idx="11">
                        <c:v>113.554586126819</c:v>
                      </c:pt>
                      <c:pt idx="12">
                        <c:v>111.702196879977</c:v>
                      </c:pt>
                      <c:pt idx="13">
                        <c:v>104.913716741581</c:v>
                      </c:pt>
                      <c:pt idx="14">
                        <c:v>116.690339400201</c:v>
                      </c:pt>
                      <c:pt idx="15">
                        <c:v>109.76613165791299</c:v>
                      </c:pt>
                      <c:pt idx="16">
                        <c:v>105.384365271905</c:v>
                      </c:pt>
                      <c:pt idx="17">
                        <c:v>110.74100399567899</c:v>
                      </c:pt>
                      <c:pt idx="18">
                        <c:v>113.535370474676</c:v>
                      </c:pt>
                      <c:pt idx="19">
                        <c:v>112.362430765315</c:v>
                      </c:pt>
                      <c:pt idx="20">
                        <c:v>108.643743154536</c:v>
                      </c:pt>
                      <c:pt idx="21">
                        <c:v>115.66976060688</c:v>
                      </c:pt>
                      <c:pt idx="22">
                        <c:v>112.55432089360001</c:v>
                      </c:pt>
                      <c:pt idx="23">
                        <c:v>106.052690158196</c:v>
                      </c:pt>
                      <c:pt idx="24">
                        <c:v>105.999089250385</c:v>
                      </c:pt>
                      <c:pt idx="25">
                        <c:v>110.49901388629</c:v>
                      </c:pt>
                      <c:pt idx="26">
                        <c:v>112.830295697205</c:v>
                      </c:pt>
                      <c:pt idx="27">
                        <c:v>113.952530549786</c:v>
                      </c:pt>
                      <c:pt idx="28">
                        <c:v>107.328045163702</c:v>
                      </c:pt>
                      <c:pt idx="29">
                        <c:v>108.543278687688</c:v>
                      </c:pt>
                      <c:pt idx="30">
                        <c:v>110.796162796182</c:v>
                      </c:pt>
                      <c:pt idx="31">
                        <c:v>116.18355326382</c:v>
                      </c:pt>
                      <c:pt idx="32">
                        <c:v>109.811127549443</c:v>
                      </c:pt>
                      <c:pt idx="33">
                        <c:v>112.67753805849701</c:v>
                      </c:pt>
                      <c:pt idx="34">
                        <c:v>109.71333414873</c:v>
                      </c:pt>
                      <c:pt idx="35">
                        <c:v>112.1515816165</c:v>
                      </c:pt>
                      <c:pt idx="36">
                        <c:v>110.764278237559</c:v>
                      </c:pt>
                      <c:pt idx="37">
                        <c:v>111.02060964428399</c:v>
                      </c:pt>
                      <c:pt idx="38">
                        <c:v>110.806591623397</c:v>
                      </c:pt>
                      <c:pt idx="39">
                        <c:v>111.993007052422</c:v>
                      </c:pt>
                      <c:pt idx="40">
                        <c:v>111.666892633405</c:v>
                      </c:pt>
                      <c:pt idx="41">
                        <c:v>107.41014253818599</c:v>
                      </c:pt>
                      <c:pt idx="42">
                        <c:v>115.578631834763</c:v>
                      </c:pt>
                      <c:pt idx="43">
                        <c:v>104.453814501534</c:v>
                      </c:pt>
                      <c:pt idx="44">
                        <c:v>110.314356892669</c:v>
                      </c:pt>
                      <c:pt idx="45">
                        <c:v>111.572945577478</c:v>
                      </c:pt>
                      <c:pt idx="46">
                        <c:v>111.320379348207</c:v>
                      </c:pt>
                      <c:pt idx="47">
                        <c:v>111.91436364129601</c:v>
                      </c:pt>
                      <c:pt idx="48">
                        <c:v>111.889122863341</c:v>
                      </c:pt>
                      <c:pt idx="49">
                        <c:v>109.973679539534</c:v>
                      </c:pt>
                      <c:pt idx="50">
                        <c:v>88.504718253490097</c:v>
                      </c:pt>
                      <c:pt idx="51">
                        <c:v>104.180928519294</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L0!$CF$1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L0!$CF$2:$CF$53</c15:sqref>
                        </c15:formulaRef>
                      </c:ext>
                    </c:extLst>
                    <c:numCache>
                      <c:formatCode>General</c:formatCode>
                      <c:ptCount val="52"/>
                      <c:pt idx="0">
                        <c:v>110.772024282125</c:v>
                      </c:pt>
                      <c:pt idx="1">
                        <c:v>111.12432950784</c:v>
                      </c:pt>
                      <c:pt idx="2">
                        <c:v>110.275399492912</c:v>
                      </c:pt>
                      <c:pt idx="3">
                        <c:v>112.58327719443299</c:v>
                      </c:pt>
                      <c:pt idx="4">
                        <c:v>109.72433000715699</c:v>
                      </c:pt>
                      <c:pt idx="5">
                        <c:v>111.35699988750901</c:v>
                      </c:pt>
                      <c:pt idx="6">
                        <c:v>113.166026829125</c:v>
                      </c:pt>
                      <c:pt idx="7">
                        <c:v>111.896507878919</c:v>
                      </c:pt>
                      <c:pt idx="8">
                        <c:v>110.919625637625</c:v>
                      </c:pt>
                      <c:pt idx="9">
                        <c:v>112.716321596246</c:v>
                      </c:pt>
                      <c:pt idx="10">
                        <c:v>110.40428264588</c:v>
                      </c:pt>
                      <c:pt idx="11">
                        <c:v>109.36522970482299</c:v>
                      </c:pt>
                      <c:pt idx="12">
                        <c:v>114.327245966934</c:v>
                      </c:pt>
                      <c:pt idx="13">
                        <c:v>112.670142645355</c:v>
                      </c:pt>
                      <c:pt idx="14">
                        <c:v>109.639741623554</c:v>
                      </c:pt>
                      <c:pt idx="15">
                        <c:v>115.69670608413701</c:v>
                      </c:pt>
                      <c:pt idx="16">
                        <c:v>112.398289867834</c:v>
                      </c:pt>
                      <c:pt idx="17">
                        <c:v>113.32805122051801</c:v>
                      </c:pt>
                      <c:pt idx="18">
                        <c:v>112.44528194250999</c:v>
                      </c:pt>
                      <c:pt idx="19">
                        <c:v>114.597299909215</c:v>
                      </c:pt>
                      <c:pt idx="20">
                        <c:v>112.522996390838</c:v>
                      </c:pt>
                      <c:pt idx="21">
                        <c:v>110.42884366216801</c:v>
                      </c:pt>
                      <c:pt idx="22">
                        <c:v>112.262296192942</c:v>
                      </c:pt>
                      <c:pt idx="23">
                        <c:v>111.956370627328</c:v>
                      </c:pt>
                      <c:pt idx="24">
                        <c:v>109.08323330874001</c:v>
                      </c:pt>
                      <c:pt idx="25">
                        <c:v>113.04339426281101</c:v>
                      </c:pt>
                      <c:pt idx="26">
                        <c:v>110.082243996456</c:v>
                      </c:pt>
                      <c:pt idx="27">
                        <c:v>111.68843095961</c:v>
                      </c:pt>
                      <c:pt idx="28">
                        <c:v>114.83502171989601</c:v>
                      </c:pt>
                      <c:pt idx="29">
                        <c:v>107.883058317383</c:v>
                      </c:pt>
                      <c:pt idx="30">
                        <c:v>109.597719383054</c:v>
                      </c:pt>
                      <c:pt idx="31">
                        <c:v>109.270761921089</c:v>
                      </c:pt>
                      <c:pt idx="32">
                        <c:v>114.07977694405299</c:v>
                      </c:pt>
                      <c:pt idx="33">
                        <c:v>111.321565783469</c:v>
                      </c:pt>
                      <c:pt idx="34">
                        <c:v>112.211683289885</c:v>
                      </c:pt>
                      <c:pt idx="35">
                        <c:v>110.781430022862</c:v>
                      </c:pt>
                      <c:pt idx="36">
                        <c:v>113.57454389842999</c:v>
                      </c:pt>
                      <c:pt idx="37">
                        <c:v>113.05373722498</c:v>
                      </c:pt>
                      <c:pt idx="38">
                        <c:v>109.30639403777499</c:v>
                      </c:pt>
                      <c:pt idx="39">
                        <c:v>111.285218185573</c:v>
                      </c:pt>
                      <c:pt idx="40">
                        <c:v>111.59306458593301</c:v>
                      </c:pt>
                      <c:pt idx="41">
                        <c:v>109.55221470395399</c:v>
                      </c:pt>
                      <c:pt idx="42">
                        <c:v>107.700290719736</c:v>
                      </c:pt>
                      <c:pt idx="43">
                        <c:v>115.52085349184399</c:v>
                      </c:pt>
                      <c:pt idx="44">
                        <c:v>114.42840833518299</c:v>
                      </c:pt>
                      <c:pt idx="45">
                        <c:v>110.75283348732501</c:v>
                      </c:pt>
                      <c:pt idx="46">
                        <c:v>112.341577257916</c:v>
                      </c:pt>
                      <c:pt idx="47">
                        <c:v>110.420016264469</c:v>
                      </c:pt>
                      <c:pt idx="48">
                        <c:v>112.290066913671</c:v>
                      </c:pt>
                      <c:pt idx="49">
                        <c:v>111.755051229195</c:v>
                      </c:pt>
                      <c:pt idx="50">
                        <c:v>109.93945116931</c:v>
                      </c:pt>
                      <c:pt idx="51">
                        <c:v>105.704088871208</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L0!$CG$1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L0!$CG$2:$CG$53</c15:sqref>
                        </c15:formulaRef>
                      </c:ext>
                    </c:extLst>
                    <c:numCache>
                      <c:formatCode>General</c:formatCode>
                      <c:ptCount val="52"/>
                      <c:pt idx="0">
                        <c:v>103.385543505266</c:v>
                      </c:pt>
                      <c:pt idx="1">
                        <c:v>108.934177233285</c:v>
                      </c:pt>
                      <c:pt idx="2">
                        <c:v>110.97219065573501</c:v>
                      </c:pt>
                      <c:pt idx="3">
                        <c:v>105.984156360725</c:v>
                      </c:pt>
                      <c:pt idx="4">
                        <c:v>99.905450299076193</c:v>
                      </c:pt>
                      <c:pt idx="5">
                        <c:v>112.015638868765</c:v>
                      </c:pt>
                      <c:pt idx="6">
                        <c:v>109.286205012547</c:v>
                      </c:pt>
                      <c:pt idx="7">
                        <c:v>114.293112976617</c:v>
                      </c:pt>
                      <c:pt idx="8">
                        <c:v>111.521119500509</c:v>
                      </c:pt>
                      <c:pt idx="9">
                        <c:v>107.39932018590299</c:v>
                      </c:pt>
                      <c:pt idx="10">
                        <c:v>112.47246016505601</c:v>
                      </c:pt>
                      <c:pt idx="11">
                        <c:v>110.354328145097</c:v>
                      </c:pt>
                      <c:pt idx="12">
                        <c:v>111.02065052026801</c:v>
                      </c:pt>
                      <c:pt idx="13">
                        <c:v>113.659339271029</c:v>
                      </c:pt>
                      <c:pt idx="14">
                        <c:v>108.132859965126</c:v>
                      </c:pt>
                      <c:pt idx="15">
                        <c:v>107.932159408361</c:v>
                      </c:pt>
                      <c:pt idx="16">
                        <c:v>116.173643564323</c:v>
                      </c:pt>
                      <c:pt idx="17">
                        <c:v>109.58124555483801</c:v>
                      </c:pt>
                      <c:pt idx="18">
                        <c:v>104.2790103622</c:v>
                      </c:pt>
                      <c:pt idx="19">
                        <c:v>109.69039835764301</c:v>
                      </c:pt>
                      <c:pt idx="20">
                        <c:v>114.110943069079</c:v>
                      </c:pt>
                      <c:pt idx="21">
                        <c:v>113.39534840767401</c:v>
                      </c:pt>
                      <c:pt idx="22">
                        <c:v>110.504411645415</c:v>
                      </c:pt>
                      <c:pt idx="23">
                        <c:v>114.83975516680999</c:v>
                      </c:pt>
                      <c:pt idx="24">
                        <c:v>111.90647133214701</c:v>
                      </c:pt>
                      <c:pt idx="25">
                        <c:v>110.432917149454</c:v>
                      </c:pt>
                      <c:pt idx="26">
                        <c:v>111.820561820557</c:v>
                      </c:pt>
                      <c:pt idx="27">
                        <c:v>108.30551651457</c:v>
                      </c:pt>
                      <c:pt idx="28">
                        <c:v>109.865260514165</c:v>
                      </c:pt>
                      <c:pt idx="29">
                        <c:v>113.471722825958</c:v>
                      </c:pt>
                      <c:pt idx="30">
                        <c:v>110.70123745875701</c:v>
                      </c:pt>
                      <c:pt idx="31">
                        <c:v>109.839979481387</c:v>
                      </c:pt>
                      <c:pt idx="32">
                        <c:v>110.237865297832</c:v>
                      </c:pt>
                      <c:pt idx="33">
                        <c:v>112.32472843820899</c:v>
                      </c:pt>
                      <c:pt idx="34">
                        <c:v>111.369634261276</c:v>
                      </c:pt>
                      <c:pt idx="35">
                        <c:v>111.77360059175599</c:v>
                      </c:pt>
                      <c:pt idx="36">
                        <c:v>109.726564051266</c:v>
                      </c:pt>
                      <c:pt idx="37">
                        <c:v>114.525794524517</c:v>
                      </c:pt>
                      <c:pt idx="38">
                        <c:v>111.35144458410301</c:v>
                      </c:pt>
                      <c:pt idx="39">
                        <c:v>109.633829619629</c:v>
                      </c:pt>
                      <c:pt idx="40">
                        <c:v>110.897098732016</c:v>
                      </c:pt>
                      <c:pt idx="41">
                        <c:v>113.793911626807</c:v>
                      </c:pt>
                      <c:pt idx="42">
                        <c:v>110.301475277501</c:v>
                      </c:pt>
                      <c:pt idx="43">
                        <c:v>106.79593649989999</c:v>
                      </c:pt>
                      <c:pt idx="44">
                        <c:v>114.32193525155</c:v>
                      </c:pt>
                      <c:pt idx="45">
                        <c:v>116.740244477884</c:v>
                      </c:pt>
                      <c:pt idx="46">
                        <c:v>108.826791277182</c:v>
                      </c:pt>
                      <c:pt idx="47">
                        <c:v>107.078677226409</c:v>
                      </c:pt>
                      <c:pt idx="48">
                        <c:v>106.239768425167</c:v>
                      </c:pt>
                      <c:pt idx="49">
                        <c:v>113.272575101623</c:v>
                      </c:pt>
                      <c:pt idx="50">
                        <c:v>106.46768833857</c:v>
                      </c:pt>
                      <c:pt idx="51">
                        <c:v>102.96116605760901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L0!$CH$1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L0!$CH$2:$CH$53</c15:sqref>
                        </c15:formulaRef>
                      </c:ext>
                    </c:extLst>
                    <c:numCache>
                      <c:formatCode>General</c:formatCode>
                      <c:ptCount val="52"/>
                      <c:pt idx="0">
                        <c:v>107.007359097331</c:v>
                      </c:pt>
                      <c:pt idx="1">
                        <c:v>101.789840001332</c:v>
                      </c:pt>
                      <c:pt idx="2">
                        <c:v>110.050978195097</c:v>
                      </c:pt>
                      <c:pt idx="3">
                        <c:v>102.490626641083</c:v>
                      </c:pt>
                      <c:pt idx="4">
                        <c:v>103.02506625297301</c:v>
                      </c:pt>
                      <c:pt idx="5">
                        <c:v>108.558953900049</c:v>
                      </c:pt>
                      <c:pt idx="6">
                        <c:v>114.692304757744</c:v>
                      </c:pt>
                      <c:pt idx="7">
                        <c:v>105.421708217118</c:v>
                      </c:pt>
                      <c:pt idx="8">
                        <c:v>113.649491652069</c:v>
                      </c:pt>
                      <c:pt idx="9">
                        <c:v>112.130988025249</c:v>
                      </c:pt>
                      <c:pt idx="10">
                        <c:v>106.80695438443701</c:v>
                      </c:pt>
                      <c:pt idx="11">
                        <c:v>110.299827988937</c:v>
                      </c:pt>
                      <c:pt idx="12">
                        <c:v>112.733588899637</c:v>
                      </c:pt>
                      <c:pt idx="13">
                        <c:v>107.30884936177399</c:v>
                      </c:pt>
                      <c:pt idx="14">
                        <c:v>112.384819802015</c:v>
                      </c:pt>
                      <c:pt idx="15">
                        <c:v>113.318673576834</c:v>
                      </c:pt>
                      <c:pt idx="16">
                        <c:v>112.01916927847</c:v>
                      </c:pt>
                      <c:pt idx="17">
                        <c:v>112.647572544778</c:v>
                      </c:pt>
                      <c:pt idx="18">
                        <c:v>113.81119517003</c:v>
                      </c:pt>
                      <c:pt idx="19">
                        <c:v>110.79901036802499</c:v>
                      </c:pt>
                      <c:pt idx="20">
                        <c:v>113.739342790752</c:v>
                      </c:pt>
                      <c:pt idx="21">
                        <c:v>110.950168868993</c:v>
                      </c:pt>
                      <c:pt idx="22">
                        <c:v>112.23895269208199</c:v>
                      </c:pt>
                      <c:pt idx="23">
                        <c:v>112.057888316698</c:v>
                      </c:pt>
                      <c:pt idx="24">
                        <c:v>109.997294255523</c:v>
                      </c:pt>
                      <c:pt idx="25">
                        <c:v>110.664408957717</c:v>
                      </c:pt>
                      <c:pt idx="26">
                        <c:v>111.636582763574</c:v>
                      </c:pt>
                      <c:pt idx="27">
                        <c:v>114.22330767572601</c:v>
                      </c:pt>
                      <c:pt idx="28">
                        <c:v>108.609955809951</c:v>
                      </c:pt>
                      <c:pt idx="29">
                        <c:v>112.751904249566</c:v>
                      </c:pt>
                      <c:pt idx="30">
                        <c:v>112.058920862297</c:v>
                      </c:pt>
                      <c:pt idx="31">
                        <c:v>108.59380410338601</c:v>
                      </c:pt>
                      <c:pt idx="32">
                        <c:v>108.336728807246</c:v>
                      </c:pt>
                      <c:pt idx="33">
                        <c:v>109.855753413965</c:v>
                      </c:pt>
                      <c:pt idx="34">
                        <c:v>114.10986963582199</c:v>
                      </c:pt>
                      <c:pt idx="35">
                        <c:v>111.585636353474</c:v>
                      </c:pt>
                      <c:pt idx="36">
                        <c:v>112.42190033836199</c:v>
                      </c:pt>
                      <c:pt idx="37">
                        <c:v>111.31778540502501</c:v>
                      </c:pt>
                      <c:pt idx="38">
                        <c:v>111.678211707732</c:v>
                      </c:pt>
                      <c:pt idx="39">
                        <c:v>112.784519747725</c:v>
                      </c:pt>
                      <c:pt idx="40">
                        <c:v>110.294462183639</c:v>
                      </c:pt>
                      <c:pt idx="41">
                        <c:v>109.933597256965</c:v>
                      </c:pt>
                      <c:pt idx="42">
                        <c:v>113.329624486744</c:v>
                      </c:pt>
                      <c:pt idx="43">
                        <c:v>110.801629118657</c:v>
                      </c:pt>
                      <c:pt idx="44">
                        <c:v>110.00307691173199</c:v>
                      </c:pt>
                      <c:pt idx="45">
                        <c:v>110.543901151054</c:v>
                      </c:pt>
                      <c:pt idx="46">
                        <c:v>114.895994320301</c:v>
                      </c:pt>
                      <c:pt idx="47">
                        <c:v>107.858819628015</c:v>
                      </c:pt>
                      <c:pt idx="48">
                        <c:v>110.46851321853801</c:v>
                      </c:pt>
                      <c:pt idx="49">
                        <c:v>107.52551925627</c:v>
                      </c:pt>
                      <c:pt idx="50">
                        <c:v>114.168523526801</c:v>
                      </c:pt>
                      <c:pt idx="51">
                        <c:v>107.40745260296499</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L0!$CI$1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L0!$CI$2:$CI$53</c15:sqref>
                        </c15:formulaRef>
                      </c:ext>
                    </c:extLst>
                    <c:numCache>
                      <c:formatCode>General</c:formatCode>
                      <c:ptCount val="52"/>
                      <c:pt idx="0">
                        <c:v>105.923622141424</c:v>
                      </c:pt>
                      <c:pt idx="1">
                        <c:v>112.102298283507</c:v>
                      </c:pt>
                      <c:pt idx="2">
                        <c:v>107.966922832875</c:v>
                      </c:pt>
                      <c:pt idx="3">
                        <c:v>107.52691416815701</c:v>
                      </c:pt>
                      <c:pt idx="4">
                        <c:v>112.882809497053</c:v>
                      </c:pt>
                      <c:pt idx="5">
                        <c:v>106.99417348449499</c:v>
                      </c:pt>
                      <c:pt idx="6">
                        <c:v>108.123963715435</c:v>
                      </c:pt>
                      <c:pt idx="7">
                        <c:v>111.040489969573</c:v>
                      </c:pt>
                      <c:pt idx="8">
                        <c:v>108.221713076794</c:v>
                      </c:pt>
                      <c:pt idx="9">
                        <c:v>112.46582531335299</c:v>
                      </c:pt>
                      <c:pt idx="10">
                        <c:v>116.214245268026</c:v>
                      </c:pt>
                      <c:pt idx="11">
                        <c:v>99.0151275025177</c:v>
                      </c:pt>
                      <c:pt idx="12">
                        <c:v>115.347571745967</c:v>
                      </c:pt>
                      <c:pt idx="13">
                        <c:v>109.068465989947</c:v>
                      </c:pt>
                      <c:pt idx="14">
                        <c:v>113.71562249373299</c:v>
                      </c:pt>
                      <c:pt idx="15">
                        <c:v>113.061025631524</c:v>
                      </c:pt>
                      <c:pt idx="16">
                        <c:v>114.322604689204</c:v>
                      </c:pt>
                      <c:pt idx="17">
                        <c:v>113.053583445482</c:v>
                      </c:pt>
                      <c:pt idx="18">
                        <c:v>113.043977346586</c:v>
                      </c:pt>
                      <c:pt idx="19">
                        <c:v>115.40324180385301</c:v>
                      </c:pt>
                      <c:pt idx="20">
                        <c:v>114.25161075877</c:v>
                      </c:pt>
                      <c:pt idx="21">
                        <c:v>114.326065714474</c:v>
                      </c:pt>
                      <c:pt idx="22">
                        <c:v>108.283937004797</c:v>
                      </c:pt>
                      <c:pt idx="23">
                        <c:v>108.731385470861</c:v>
                      </c:pt>
                      <c:pt idx="24">
                        <c:v>105.287481719963</c:v>
                      </c:pt>
                      <c:pt idx="25">
                        <c:v>112.491052535078</c:v>
                      </c:pt>
                      <c:pt idx="26">
                        <c:v>112.88373249532999</c:v>
                      </c:pt>
                      <c:pt idx="27">
                        <c:v>113.740810185203</c:v>
                      </c:pt>
                      <c:pt idx="28">
                        <c:v>113.63278177456</c:v>
                      </c:pt>
                      <c:pt idx="29">
                        <c:v>108.380713856808</c:v>
                      </c:pt>
                      <c:pt idx="30">
                        <c:v>110.813184261134</c:v>
                      </c:pt>
                      <c:pt idx="31">
                        <c:v>113.46299189638999</c:v>
                      </c:pt>
                      <c:pt idx="32">
                        <c:v>109.23351105119001</c:v>
                      </c:pt>
                      <c:pt idx="33">
                        <c:v>114.198580389112</c:v>
                      </c:pt>
                      <c:pt idx="34">
                        <c:v>109.764315511726</c:v>
                      </c:pt>
                      <c:pt idx="35">
                        <c:v>114.95111418277899</c:v>
                      </c:pt>
                      <c:pt idx="36">
                        <c:v>109.768049860858</c:v>
                      </c:pt>
                      <c:pt idx="37">
                        <c:v>112.60668120663399</c:v>
                      </c:pt>
                      <c:pt idx="38">
                        <c:v>111.555429735771</c:v>
                      </c:pt>
                      <c:pt idx="39">
                        <c:v>113.112172263446</c:v>
                      </c:pt>
                      <c:pt idx="40">
                        <c:v>111.781300857497</c:v>
                      </c:pt>
                      <c:pt idx="41">
                        <c:v>112.34477925864999</c:v>
                      </c:pt>
                      <c:pt idx="42">
                        <c:v>110.813645864267</c:v>
                      </c:pt>
                      <c:pt idx="43">
                        <c:v>114.35150827529</c:v>
                      </c:pt>
                      <c:pt idx="44">
                        <c:v>110.456956159127</c:v>
                      </c:pt>
                      <c:pt idx="45">
                        <c:v>110.856284083747</c:v>
                      </c:pt>
                      <c:pt idx="46">
                        <c:v>111.25465960519</c:v>
                      </c:pt>
                      <c:pt idx="47">
                        <c:v>111.348336260051</c:v>
                      </c:pt>
                      <c:pt idx="48">
                        <c:v>110.987606197368</c:v>
                      </c:pt>
                      <c:pt idx="49">
                        <c:v>113.759882342308</c:v>
                      </c:pt>
                      <c:pt idx="50">
                        <c:v>109.30679247013001</c:v>
                      </c:pt>
                      <c:pt idx="51">
                        <c:v>114.154649925923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L0!$CJ$1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L0!$CJ$2:$CJ$53</c15:sqref>
                        </c15:formulaRef>
                      </c:ext>
                    </c:extLst>
                    <c:numCache>
                      <c:formatCode>General</c:formatCode>
                      <c:ptCount val="52"/>
                      <c:pt idx="0">
                        <c:v>24.1878170942624</c:v>
                      </c:pt>
                      <c:pt idx="1">
                        <c:v>45.022833320437002</c:v>
                      </c:pt>
                      <c:pt idx="2">
                        <c:v>118.291816967348</c:v>
                      </c:pt>
                      <c:pt idx="3">
                        <c:v>116.05986746796</c:v>
                      </c:pt>
                      <c:pt idx="4">
                        <c:v>76.042425811298401</c:v>
                      </c:pt>
                      <c:pt idx="5">
                        <c:v>92.849044479857099</c:v>
                      </c:pt>
                      <c:pt idx="6">
                        <c:v>116.55841692059001</c:v>
                      </c:pt>
                      <c:pt idx="7">
                        <c:v>118.72692905562999</c:v>
                      </c:pt>
                      <c:pt idx="8">
                        <c:v>101.035178318219</c:v>
                      </c:pt>
                      <c:pt idx="9">
                        <c:v>93.290949793389203</c:v>
                      </c:pt>
                      <c:pt idx="10">
                        <c:v>108.612845327909</c:v>
                      </c:pt>
                      <c:pt idx="11">
                        <c:v>115.48397123211301</c:v>
                      </c:pt>
                      <c:pt idx="12">
                        <c:v>113.841338719896</c:v>
                      </c:pt>
                      <c:pt idx="13">
                        <c:v>110.662548126392</c:v>
                      </c:pt>
                      <c:pt idx="14">
                        <c:v>90.449534577158403</c:v>
                      </c:pt>
                      <c:pt idx="15">
                        <c:v>116.69643173162</c:v>
                      </c:pt>
                      <c:pt idx="16">
                        <c:v>115.409309600333</c:v>
                      </c:pt>
                      <c:pt idx="17">
                        <c:v>97.671031288843906</c:v>
                      </c:pt>
                      <c:pt idx="18">
                        <c:v>110.783003120674</c:v>
                      </c:pt>
                      <c:pt idx="19">
                        <c:v>113.561225662705</c:v>
                      </c:pt>
                      <c:pt idx="20">
                        <c:v>112.116972392439</c:v>
                      </c:pt>
                      <c:pt idx="21">
                        <c:v>114.233425212942</c:v>
                      </c:pt>
                      <c:pt idx="22">
                        <c:v>113.858443912043</c:v>
                      </c:pt>
                      <c:pt idx="23">
                        <c:v>117.898439297061</c:v>
                      </c:pt>
                      <c:pt idx="24">
                        <c:v>43.848797155598902</c:v>
                      </c:pt>
                      <c:pt idx="25">
                        <c:v>109.698368552592</c:v>
                      </c:pt>
                      <c:pt idx="26">
                        <c:v>118.303004583694</c:v>
                      </c:pt>
                      <c:pt idx="27">
                        <c:v>113.52344450921601</c:v>
                      </c:pt>
                      <c:pt idx="28">
                        <c:v>111.783767576428</c:v>
                      </c:pt>
                      <c:pt idx="29">
                        <c:v>114.917809157985</c:v>
                      </c:pt>
                      <c:pt idx="30">
                        <c:v>110.10198115887199</c:v>
                      </c:pt>
                      <c:pt idx="31">
                        <c:v>110.573871910397</c:v>
                      </c:pt>
                      <c:pt idx="32">
                        <c:v>115.691738836005</c:v>
                      </c:pt>
                      <c:pt idx="33">
                        <c:v>96.265776157379193</c:v>
                      </c:pt>
                      <c:pt idx="34">
                        <c:v>76.951705037724807</c:v>
                      </c:pt>
                      <c:pt idx="35">
                        <c:v>93.146144993609596</c:v>
                      </c:pt>
                      <c:pt idx="36">
                        <c:v>114.247991079298</c:v>
                      </c:pt>
                      <c:pt idx="37">
                        <c:v>100.260386030676</c:v>
                      </c:pt>
                      <c:pt idx="38">
                        <c:v>116.219769920324</c:v>
                      </c:pt>
                      <c:pt idx="39">
                        <c:v>76.132527307899295</c:v>
                      </c:pt>
                      <c:pt idx="40">
                        <c:v>116.36037769292</c:v>
                      </c:pt>
                      <c:pt idx="41">
                        <c:v>108.961690676602</c:v>
                      </c:pt>
                      <c:pt idx="42">
                        <c:v>118.803116919456</c:v>
                      </c:pt>
                      <c:pt idx="43">
                        <c:v>104.77854085217299</c:v>
                      </c:pt>
                      <c:pt idx="44">
                        <c:v>98.032862996969897</c:v>
                      </c:pt>
                      <c:pt idx="45">
                        <c:v>118.160349640817</c:v>
                      </c:pt>
                      <c:pt idx="46">
                        <c:v>106.00895620844101</c:v>
                      </c:pt>
                      <c:pt idx="47">
                        <c:v>118.838845483876</c:v>
                      </c:pt>
                      <c:pt idx="48">
                        <c:v>109.48715886572499</c:v>
                      </c:pt>
                      <c:pt idx="49">
                        <c:v>82.164890922545993</c:v>
                      </c:pt>
                      <c:pt idx="50">
                        <c:v>115.27678801804601</c:v>
                      </c:pt>
                      <c:pt idx="51">
                        <c:v>116.052210736744</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L0!$CK$1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L0!$CK$2:$CK$53</c15:sqref>
                        </c15:formulaRef>
                      </c:ext>
                    </c:extLst>
                    <c:numCache>
                      <c:formatCode>General</c:formatCode>
                      <c:ptCount val="52"/>
                      <c:pt idx="0">
                        <c:v>96.514022113373599</c:v>
                      </c:pt>
                      <c:pt idx="1">
                        <c:v>105.16298738971</c:v>
                      </c:pt>
                      <c:pt idx="2">
                        <c:v>109.306991878327</c:v>
                      </c:pt>
                      <c:pt idx="3">
                        <c:v>107.241287549229</c:v>
                      </c:pt>
                      <c:pt idx="4">
                        <c:v>104.410381354272</c:v>
                      </c:pt>
                      <c:pt idx="5">
                        <c:v>107.2646114911</c:v>
                      </c:pt>
                      <c:pt idx="6">
                        <c:v>110.305666253057</c:v>
                      </c:pt>
                      <c:pt idx="7">
                        <c:v>110.670636700854</c:v>
                      </c:pt>
                      <c:pt idx="8">
                        <c:v>112.661078873829</c:v>
                      </c:pt>
                      <c:pt idx="9">
                        <c:v>107.60366741081199</c:v>
                      </c:pt>
                      <c:pt idx="10">
                        <c:v>110.068585525345</c:v>
                      </c:pt>
                      <c:pt idx="11">
                        <c:v>115.61929452940799</c:v>
                      </c:pt>
                      <c:pt idx="12">
                        <c:v>110.806536337572</c:v>
                      </c:pt>
                      <c:pt idx="13">
                        <c:v>113.95328968859999</c:v>
                      </c:pt>
                      <c:pt idx="14">
                        <c:v>109.434576849631</c:v>
                      </c:pt>
                      <c:pt idx="15">
                        <c:v>113.399705362698</c:v>
                      </c:pt>
                      <c:pt idx="16">
                        <c:v>112.94063591891999</c:v>
                      </c:pt>
                      <c:pt idx="17">
                        <c:v>117.678977632963</c:v>
                      </c:pt>
                      <c:pt idx="18">
                        <c:v>112.393137839931</c:v>
                      </c:pt>
                      <c:pt idx="19">
                        <c:v>115.09877430700701</c:v>
                      </c:pt>
                      <c:pt idx="20">
                        <c:v>112.679887633642</c:v>
                      </c:pt>
                      <c:pt idx="21">
                        <c:v>111.26129792010001</c:v>
                      </c:pt>
                      <c:pt idx="22">
                        <c:v>108.71146930210899</c:v>
                      </c:pt>
                      <c:pt idx="23">
                        <c:v>112.335358100162</c:v>
                      </c:pt>
                      <c:pt idx="24">
                        <c:v>100.116344596044</c:v>
                      </c:pt>
                      <c:pt idx="25">
                        <c:v>110.711748825424</c:v>
                      </c:pt>
                      <c:pt idx="26">
                        <c:v>110.00439052707701</c:v>
                      </c:pt>
                      <c:pt idx="27">
                        <c:v>116.403019398613</c:v>
                      </c:pt>
                      <c:pt idx="28">
                        <c:v>115.440799309269</c:v>
                      </c:pt>
                      <c:pt idx="29">
                        <c:v>113.826594026962</c:v>
                      </c:pt>
                      <c:pt idx="30">
                        <c:v>110.64714624617</c:v>
                      </c:pt>
                      <c:pt idx="31">
                        <c:v>110.96653724683701</c:v>
                      </c:pt>
                      <c:pt idx="32">
                        <c:v>112.70033144715001</c:v>
                      </c:pt>
                      <c:pt idx="33">
                        <c:v>110.569769096394</c:v>
                      </c:pt>
                      <c:pt idx="34">
                        <c:v>113.89479242090199</c:v>
                      </c:pt>
                      <c:pt idx="35">
                        <c:v>108.936087089756</c:v>
                      </c:pt>
                      <c:pt idx="36">
                        <c:v>114.377504480613</c:v>
                      </c:pt>
                      <c:pt idx="37">
                        <c:v>110.29880283187001</c:v>
                      </c:pt>
                      <c:pt idx="38">
                        <c:v>112.16573547855199</c:v>
                      </c:pt>
                      <c:pt idx="39">
                        <c:v>113.815584162714</c:v>
                      </c:pt>
                      <c:pt idx="40">
                        <c:v>110.700401924986</c:v>
                      </c:pt>
                      <c:pt idx="41">
                        <c:v>107.807500910431</c:v>
                      </c:pt>
                      <c:pt idx="42">
                        <c:v>112.22009036031901</c:v>
                      </c:pt>
                      <c:pt idx="43">
                        <c:v>106.743276707123</c:v>
                      </c:pt>
                      <c:pt idx="44">
                        <c:v>109.524256683269</c:v>
                      </c:pt>
                      <c:pt idx="45">
                        <c:v>115.58451000613699</c:v>
                      </c:pt>
                      <c:pt idx="46">
                        <c:v>107.09415985431001</c:v>
                      </c:pt>
                      <c:pt idx="47">
                        <c:v>113.550083389276</c:v>
                      </c:pt>
                      <c:pt idx="48">
                        <c:v>109.731072135234</c:v>
                      </c:pt>
                      <c:pt idx="49">
                        <c:v>110.274931210915</c:v>
                      </c:pt>
                      <c:pt idx="50">
                        <c:v>111.735626142698</c:v>
                      </c:pt>
                      <c:pt idx="51">
                        <c:v>113.779973414661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L0!$CL$1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L0!$CL$2:$CL$53</c15:sqref>
                        </c15:formulaRef>
                      </c:ext>
                    </c:extLst>
                    <c:numCache>
                      <c:formatCode>General</c:formatCode>
                      <c:ptCount val="52"/>
                      <c:pt idx="0">
                        <c:v>114.540963860933</c:v>
                      </c:pt>
                      <c:pt idx="1">
                        <c:v>112.933931489382</c:v>
                      </c:pt>
                      <c:pt idx="2">
                        <c:v>110.695422564645</c:v>
                      </c:pt>
                      <c:pt idx="3">
                        <c:v>108.682112345972</c:v>
                      </c:pt>
                      <c:pt idx="4">
                        <c:v>108.585617512642</c:v>
                      </c:pt>
                      <c:pt idx="5">
                        <c:v>111.687978826933</c:v>
                      </c:pt>
                      <c:pt idx="6">
                        <c:v>110.286564515775</c:v>
                      </c:pt>
                      <c:pt idx="7">
                        <c:v>109.64258459508901</c:v>
                      </c:pt>
                      <c:pt idx="8">
                        <c:v>111.97779000058</c:v>
                      </c:pt>
                      <c:pt idx="9">
                        <c:v>113.121381106478</c:v>
                      </c:pt>
                      <c:pt idx="10">
                        <c:v>107.656721170317</c:v>
                      </c:pt>
                      <c:pt idx="11">
                        <c:v>111.22650783914</c:v>
                      </c:pt>
                      <c:pt idx="12">
                        <c:v>112.845133080501</c:v>
                      </c:pt>
                      <c:pt idx="13">
                        <c:v>106.659450447922</c:v>
                      </c:pt>
                      <c:pt idx="14">
                        <c:v>112.05984468372399</c:v>
                      </c:pt>
                      <c:pt idx="15">
                        <c:v>111.91926566482999</c:v>
                      </c:pt>
                      <c:pt idx="16">
                        <c:v>109.752875982879</c:v>
                      </c:pt>
                      <c:pt idx="17">
                        <c:v>108.15153262312499</c:v>
                      </c:pt>
                      <c:pt idx="18">
                        <c:v>111.869410676371</c:v>
                      </c:pt>
                      <c:pt idx="19">
                        <c:v>109.027437255188</c:v>
                      </c:pt>
                      <c:pt idx="20">
                        <c:v>114.383360707251</c:v>
                      </c:pt>
                      <c:pt idx="21">
                        <c:v>109.914652187892</c:v>
                      </c:pt>
                      <c:pt idx="22">
                        <c:v>111.74285742095</c:v>
                      </c:pt>
                      <c:pt idx="23">
                        <c:v>108.650109589152</c:v>
                      </c:pt>
                      <c:pt idx="24">
                        <c:v>114.850137949703</c:v>
                      </c:pt>
                      <c:pt idx="25">
                        <c:v>112.842899601889</c:v>
                      </c:pt>
                      <c:pt idx="26">
                        <c:v>113.532817962249</c:v>
                      </c:pt>
                      <c:pt idx="27">
                        <c:v>112.720565745619</c:v>
                      </c:pt>
                      <c:pt idx="28">
                        <c:v>114.474563552712</c:v>
                      </c:pt>
                      <c:pt idx="29">
                        <c:v>115.44616730898299</c:v>
                      </c:pt>
                      <c:pt idx="30">
                        <c:v>112.087128289714</c:v>
                      </c:pt>
                      <c:pt idx="31">
                        <c:v>112.629943615236</c:v>
                      </c:pt>
                      <c:pt idx="32">
                        <c:v>107.618145898134</c:v>
                      </c:pt>
                      <c:pt idx="33">
                        <c:v>110.022008151945</c:v>
                      </c:pt>
                      <c:pt idx="34">
                        <c:v>110.134520983711</c:v>
                      </c:pt>
                      <c:pt idx="35">
                        <c:v>111.59857064587401</c:v>
                      </c:pt>
                      <c:pt idx="36">
                        <c:v>108.670954579438</c:v>
                      </c:pt>
                      <c:pt idx="37">
                        <c:v>111.095611389171</c:v>
                      </c:pt>
                      <c:pt idx="38">
                        <c:v>109.702682606812</c:v>
                      </c:pt>
                      <c:pt idx="39">
                        <c:v>111.393912374379</c:v>
                      </c:pt>
                      <c:pt idx="40">
                        <c:v>114.102321419033</c:v>
                      </c:pt>
                      <c:pt idx="41">
                        <c:v>111.00748532604599</c:v>
                      </c:pt>
                      <c:pt idx="42">
                        <c:v>110.513631728283</c:v>
                      </c:pt>
                      <c:pt idx="43">
                        <c:v>111.01609302773301</c:v>
                      </c:pt>
                      <c:pt idx="44">
                        <c:v>111.507097965867</c:v>
                      </c:pt>
                      <c:pt idx="45">
                        <c:v>112.401979524018</c:v>
                      </c:pt>
                      <c:pt idx="46">
                        <c:v>114.398954155792</c:v>
                      </c:pt>
                      <c:pt idx="47">
                        <c:v>105.43145450359501</c:v>
                      </c:pt>
                      <c:pt idx="48">
                        <c:v>113.595745365882</c:v>
                      </c:pt>
                      <c:pt idx="49">
                        <c:v>113.06880263285601</c:v>
                      </c:pt>
                      <c:pt idx="50">
                        <c:v>108.896079763914</c:v>
                      </c:pt>
                      <c:pt idx="51">
                        <c:v>111.190557432826</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L0!$CM$1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L0!$CM$2:$CM$53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L0!$CN$1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L0!$CN$2:$CN$53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L0!$CO$1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L0!$CO$2:$CO$53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L0!$CP$1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L0!$CP$2:$CP$53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L0!$CQ$1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L0!$CQ$2:$CQ$53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L0!$CR$1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L0!$CR$2:$CR$53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L0!$CS$1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L0!$CS$2:$CS$53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L0!$CT$1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L0!$CT$2:$CT$53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L0!$CU$1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L0!$CU$2:$CU$53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L0!$CV$1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L0!$CV$2:$CV$53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L0!$CW$1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L0!$CW$2:$CW$53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L0!$CX$1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L0!$CX$2:$CX$53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L0!$CY$1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L0!$CY$2:$CY$53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L0!$CZ$1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L0!$CZ$2:$CZ$53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1632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16329920"/>
        <c:crosses val="autoZero"/>
        <c:auto val="1"/>
        <c:lblAlgn val="ctr"/>
        <c:lblOffset val="100"/>
        <c:noMultiLvlLbl val="0"/>
      </c:catAx>
      <c:valAx>
        <c:axId val="-116329920"/>
        <c:scaling>
          <c:orientation val="minMax"/>
          <c:max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16323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ATM_Test_L9_0_small!$BD$1</c:f>
              <c:strCache>
                <c:ptCount val="1"/>
                <c:pt idx="0">
                  <c:v>k(6,1)</c:v>
                </c:pt>
              </c:strCache>
            </c:strRef>
          </c:tx>
          <c:spPr>
            <a:ln w="28575" cap="rnd">
              <a:solidFill>
                <a:schemeClr val="accent2"/>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ATM_Test_L9_0_small!$BD$2:$BD$54</c:f>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ser>
        <c:ser>
          <c:idx val="56"/>
          <c:order val="56"/>
          <c:tx>
            <c:strRef>
              <c:f>ATM_Test_L9_0_small!$BE$1</c:f>
              <c:strCache>
                <c:ptCount val="1"/>
                <c:pt idx="0">
                  <c:v>k(6,2)</c:v>
                </c:pt>
              </c:strCache>
            </c:strRef>
          </c:tx>
          <c:spPr>
            <a:ln w="28575" cap="rnd">
              <a:solidFill>
                <a:schemeClr val="accent3"/>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ATM_Test_L9_0_small!$BE$2:$BE$54</c:f>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ser>
        <c:ser>
          <c:idx val="57"/>
          <c:order val="57"/>
          <c:tx>
            <c:strRef>
              <c:f>ATM_Test_L9_0_small!$BF$1</c:f>
              <c:strCache>
                <c:ptCount val="1"/>
                <c:pt idx="0">
                  <c:v>k(6,3)</c:v>
                </c:pt>
              </c:strCache>
            </c:strRef>
          </c:tx>
          <c:spPr>
            <a:ln w="28575" cap="rnd">
              <a:solidFill>
                <a:schemeClr val="accent4"/>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ATM_Test_L9_0_small!$BF$2:$BF$54</c:f>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ser>
          <c:idx val="58"/>
          <c:order val="58"/>
          <c:tx>
            <c:strRef>
              <c:f>ATM_Test_L9_0_small!$BG$1</c:f>
              <c:strCache>
                <c:ptCount val="1"/>
                <c:pt idx="0">
                  <c:v>k(7,1)</c:v>
                </c:pt>
              </c:strCache>
            </c:strRef>
          </c:tx>
          <c:spPr>
            <a:ln w="28575" cap="rnd">
              <a:solidFill>
                <a:schemeClr val="accent5"/>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ATM_Test_L9_0_small!$BG$2:$BG$54</c:f>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dLbls>
          <c:showLegendKey val="0"/>
          <c:showVal val="0"/>
          <c:showCatName val="0"/>
          <c:showSerName val="0"/>
          <c:showPercent val="0"/>
          <c:showBubbleSize val="0"/>
        </c:dLbls>
        <c:smooth val="0"/>
        <c:axId val="-1877304608"/>
        <c:axId val="-1877302976"/>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7730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77302976"/>
        <c:crosses val="autoZero"/>
        <c:auto val="1"/>
        <c:lblAlgn val="ctr"/>
        <c:lblOffset val="100"/>
        <c:noMultiLvlLbl val="0"/>
      </c:catAx>
      <c:valAx>
        <c:axId val="-187730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7730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L0!$BX$1</c:f>
              <c:strCache>
                <c:ptCount val="1"/>
                <c:pt idx="0">
                  <c:v>v(6,1)</c:v>
                </c:pt>
              </c:strCache>
            </c:strRef>
          </c:tx>
          <c:spPr>
            <a:ln w="28575" cap="rnd">
              <a:solidFill>
                <a:schemeClr val="accent4">
                  <a:lumMod val="8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L0!$BX$2:$BX$53</c:f>
              <c:numCache>
                <c:formatCode>General</c:formatCode>
                <c:ptCount val="52"/>
                <c:pt idx="0">
                  <c:v>111.79929022223401</c:v>
                </c:pt>
                <c:pt idx="1">
                  <c:v>108.14053664289401</c:v>
                </c:pt>
                <c:pt idx="2">
                  <c:v>109.545746185005</c:v>
                </c:pt>
                <c:pt idx="3">
                  <c:v>111.35617168310399</c:v>
                </c:pt>
                <c:pt idx="4">
                  <c:v>108.69810076869599</c:v>
                </c:pt>
                <c:pt idx="5">
                  <c:v>112.55445652355699</c:v>
                </c:pt>
                <c:pt idx="6">
                  <c:v>107.889752440465</c:v>
                </c:pt>
                <c:pt idx="7">
                  <c:v>102.658260530967</c:v>
                </c:pt>
                <c:pt idx="8">
                  <c:v>107.10170344242501</c:v>
                </c:pt>
                <c:pt idx="9">
                  <c:v>110.77494355889699</c:v>
                </c:pt>
                <c:pt idx="10">
                  <c:v>111.580718919364</c:v>
                </c:pt>
                <c:pt idx="11">
                  <c:v>114.176482885637</c:v>
                </c:pt>
                <c:pt idx="12">
                  <c:v>114.156067526442</c:v>
                </c:pt>
                <c:pt idx="13">
                  <c:v>113.054370234476</c:v>
                </c:pt>
                <c:pt idx="14">
                  <c:v>110.537386376283</c:v>
                </c:pt>
                <c:pt idx="15">
                  <c:v>109.257335257055</c:v>
                </c:pt>
                <c:pt idx="16">
                  <c:v>114.93232886859001</c:v>
                </c:pt>
                <c:pt idx="17">
                  <c:v>109.32129854277299</c:v>
                </c:pt>
                <c:pt idx="18">
                  <c:v>109.856830181549</c:v>
                </c:pt>
                <c:pt idx="19">
                  <c:v>114.015195461994</c:v>
                </c:pt>
                <c:pt idx="20">
                  <c:v>110.308051399893</c:v>
                </c:pt>
                <c:pt idx="21">
                  <c:v>110.749606019154</c:v>
                </c:pt>
                <c:pt idx="22">
                  <c:v>112.757283514873</c:v>
                </c:pt>
                <c:pt idx="23">
                  <c:v>106.729963330896</c:v>
                </c:pt>
                <c:pt idx="24">
                  <c:v>108.205824535735</c:v>
                </c:pt>
                <c:pt idx="25">
                  <c:v>112.618630798749</c:v>
                </c:pt>
                <c:pt idx="26">
                  <c:v>111.77455482621301</c:v>
                </c:pt>
                <c:pt idx="27">
                  <c:v>113.81596380495</c:v>
                </c:pt>
                <c:pt idx="28">
                  <c:v>109.625181895886</c:v>
                </c:pt>
                <c:pt idx="29">
                  <c:v>115.613666229754</c:v>
                </c:pt>
                <c:pt idx="30">
                  <c:v>104.87278429788201</c:v>
                </c:pt>
                <c:pt idx="31">
                  <c:v>109.02555083559299</c:v>
                </c:pt>
                <c:pt idx="32">
                  <c:v>110.955295129318</c:v>
                </c:pt>
                <c:pt idx="33">
                  <c:v>109.879907592796</c:v>
                </c:pt>
                <c:pt idx="34">
                  <c:v>107.04056180956</c:v>
                </c:pt>
                <c:pt idx="35">
                  <c:v>107.302256448265</c:v>
                </c:pt>
                <c:pt idx="36">
                  <c:v>110.02075214513199</c:v>
                </c:pt>
                <c:pt idx="37">
                  <c:v>114.401000216329</c:v>
                </c:pt>
                <c:pt idx="38">
                  <c:v>112.583038169669</c:v>
                </c:pt>
                <c:pt idx="39">
                  <c:v>110.66839152441401</c:v>
                </c:pt>
                <c:pt idx="40">
                  <c:v>103.754179230982</c:v>
                </c:pt>
                <c:pt idx="41">
                  <c:v>111.18463583677401</c:v>
                </c:pt>
                <c:pt idx="42">
                  <c:v>107.45122404442201</c:v>
                </c:pt>
                <c:pt idx="43">
                  <c:v>108.436449307092</c:v>
                </c:pt>
                <c:pt idx="44">
                  <c:v>110.427787406665</c:v>
                </c:pt>
                <c:pt idx="45">
                  <c:v>114.827059598045</c:v>
                </c:pt>
                <c:pt idx="46">
                  <c:v>109.96180002525099</c:v>
                </c:pt>
                <c:pt idx="47">
                  <c:v>113.460546135865</c:v>
                </c:pt>
                <c:pt idx="48">
                  <c:v>115.076533046045</c:v>
                </c:pt>
                <c:pt idx="49">
                  <c:v>112.331209443726</c:v>
                </c:pt>
                <c:pt idx="50">
                  <c:v>111.552909201603</c:v>
                </c:pt>
                <c:pt idx="51">
                  <c:v>112.118034770393</c:v>
                </c:pt>
              </c:numCache>
            </c:numRef>
          </c:val>
          <c:smooth val="0"/>
        </c:ser>
        <c:ser>
          <c:idx val="76"/>
          <c:order val="76"/>
          <c:tx>
            <c:strRef>
              <c:f>L0!$BY$1</c:f>
              <c:strCache>
                <c:ptCount val="1"/>
                <c:pt idx="0">
                  <c:v>v(6,2)</c:v>
                </c:pt>
              </c:strCache>
            </c:strRef>
          </c:tx>
          <c:spPr>
            <a:ln w="28575" cap="rnd">
              <a:solidFill>
                <a:schemeClr val="accent5">
                  <a:lumMod val="8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L0!$BY$2:$BY$53</c:f>
              <c:numCache>
                <c:formatCode>General</c:formatCode>
                <c:ptCount val="52"/>
                <c:pt idx="0">
                  <c:v>106.25098495661101</c:v>
                </c:pt>
                <c:pt idx="1">
                  <c:v>113.76552695618901</c:v>
                </c:pt>
                <c:pt idx="2">
                  <c:v>104.407417148428</c:v>
                </c:pt>
                <c:pt idx="3">
                  <c:v>108.54547941427001</c:v>
                </c:pt>
                <c:pt idx="4">
                  <c:v>109.18129812487599</c:v>
                </c:pt>
                <c:pt idx="5">
                  <c:v>111.258825733271</c:v>
                </c:pt>
                <c:pt idx="6">
                  <c:v>111.35235652594299</c:v>
                </c:pt>
                <c:pt idx="7">
                  <c:v>103.40400965176001</c:v>
                </c:pt>
                <c:pt idx="8">
                  <c:v>101.566307239176</c:v>
                </c:pt>
                <c:pt idx="9">
                  <c:v>109.599673215962</c:v>
                </c:pt>
                <c:pt idx="10">
                  <c:v>112.128157998956</c:v>
                </c:pt>
                <c:pt idx="11">
                  <c:v>114.138868138365</c:v>
                </c:pt>
                <c:pt idx="12">
                  <c:v>116.657434786322</c:v>
                </c:pt>
                <c:pt idx="13">
                  <c:v>114.777947201812</c:v>
                </c:pt>
                <c:pt idx="14">
                  <c:v>114.019736322653</c:v>
                </c:pt>
                <c:pt idx="15">
                  <c:v>113.535121457388</c:v>
                </c:pt>
                <c:pt idx="16">
                  <c:v>111.465634232475</c:v>
                </c:pt>
                <c:pt idx="17">
                  <c:v>117.27056634009401</c:v>
                </c:pt>
                <c:pt idx="18">
                  <c:v>112.565325232077</c:v>
                </c:pt>
                <c:pt idx="19">
                  <c:v>108.743512626542</c:v>
                </c:pt>
                <c:pt idx="20">
                  <c:v>113.711680852302</c:v>
                </c:pt>
                <c:pt idx="21">
                  <c:v>109.77137851067999</c:v>
                </c:pt>
                <c:pt idx="22">
                  <c:v>112.067103965616</c:v>
                </c:pt>
                <c:pt idx="23">
                  <c:v>112.96243368919799</c:v>
                </c:pt>
                <c:pt idx="24">
                  <c:v>107.615368411828</c:v>
                </c:pt>
                <c:pt idx="25">
                  <c:v>113.482438586656</c:v>
                </c:pt>
                <c:pt idx="26">
                  <c:v>110.02749753287399</c:v>
                </c:pt>
                <c:pt idx="27">
                  <c:v>113.971695842277</c:v>
                </c:pt>
                <c:pt idx="28">
                  <c:v>114.929947732671</c:v>
                </c:pt>
                <c:pt idx="29">
                  <c:v>111.40252369678601</c:v>
                </c:pt>
                <c:pt idx="30">
                  <c:v>113.485601906767</c:v>
                </c:pt>
                <c:pt idx="31">
                  <c:v>109.123352409543</c:v>
                </c:pt>
                <c:pt idx="32">
                  <c:v>112.833244567918</c:v>
                </c:pt>
                <c:pt idx="33">
                  <c:v>110.035054105078</c:v>
                </c:pt>
                <c:pt idx="34">
                  <c:v>109.032539953154</c:v>
                </c:pt>
                <c:pt idx="35">
                  <c:v>107.587961564775</c:v>
                </c:pt>
                <c:pt idx="36">
                  <c:v>109.53610039229601</c:v>
                </c:pt>
                <c:pt idx="37">
                  <c:v>109.72218027386501</c:v>
                </c:pt>
                <c:pt idx="38">
                  <c:v>114.555447284639</c:v>
                </c:pt>
                <c:pt idx="39">
                  <c:v>115.387561594974</c:v>
                </c:pt>
                <c:pt idx="40">
                  <c:v>111.078976708987</c:v>
                </c:pt>
                <c:pt idx="41">
                  <c:v>107.45386644443499</c:v>
                </c:pt>
                <c:pt idx="42">
                  <c:v>110.03330744924401</c:v>
                </c:pt>
                <c:pt idx="43">
                  <c:v>112.123332010076</c:v>
                </c:pt>
                <c:pt idx="44">
                  <c:v>108.96974621255301</c:v>
                </c:pt>
                <c:pt idx="45">
                  <c:v>109.766719840954</c:v>
                </c:pt>
                <c:pt idx="46">
                  <c:v>114.53339383011399</c:v>
                </c:pt>
                <c:pt idx="47">
                  <c:v>108.862201653518</c:v>
                </c:pt>
                <c:pt idx="48">
                  <c:v>115.808703204875</c:v>
                </c:pt>
                <c:pt idx="49">
                  <c:v>116.66573920209299</c:v>
                </c:pt>
                <c:pt idx="50">
                  <c:v>111.81950881821599</c:v>
                </c:pt>
                <c:pt idx="51">
                  <c:v>110.811556901156</c:v>
                </c:pt>
              </c:numCache>
            </c:numRef>
          </c:val>
          <c:smooth val="0"/>
        </c:ser>
        <c:ser>
          <c:idx val="77"/>
          <c:order val="77"/>
          <c:tx>
            <c:strRef>
              <c:f>L0!$BZ$1</c:f>
              <c:strCache>
                <c:ptCount val="1"/>
                <c:pt idx="0">
                  <c:v>v(6,3)</c:v>
                </c:pt>
              </c:strCache>
            </c:strRef>
          </c:tx>
          <c:spPr>
            <a:ln w="28575" cap="rnd">
              <a:solidFill>
                <a:schemeClr val="accent6">
                  <a:lumMod val="8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L0!$BZ$2:$BZ$53</c:f>
              <c:numCache>
                <c:formatCode>General</c:formatCode>
                <c:ptCount val="52"/>
                <c:pt idx="0">
                  <c:v>109.792083671303</c:v>
                </c:pt>
                <c:pt idx="1">
                  <c:v>100.06422229504101</c:v>
                </c:pt>
                <c:pt idx="2">
                  <c:v>115.044210968097</c:v>
                </c:pt>
                <c:pt idx="3">
                  <c:v>114.643868492555</c:v>
                </c:pt>
                <c:pt idx="4">
                  <c:v>109.16946726495701</c:v>
                </c:pt>
                <c:pt idx="5">
                  <c:v>112.078929126124</c:v>
                </c:pt>
                <c:pt idx="6">
                  <c:v>113.044427547365</c:v>
                </c:pt>
                <c:pt idx="7">
                  <c:v>113.076138225591</c:v>
                </c:pt>
                <c:pt idx="8">
                  <c:v>109.613463399182</c:v>
                </c:pt>
                <c:pt idx="9">
                  <c:v>104.14331840064401</c:v>
                </c:pt>
                <c:pt idx="10">
                  <c:v>112.247945253518</c:v>
                </c:pt>
                <c:pt idx="11">
                  <c:v>107.887868982987</c:v>
                </c:pt>
                <c:pt idx="12">
                  <c:v>114.31299971052</c:v>
                </c:pt>
                <c:pt idx="13">
                  <c:v>114.09748041676799</c:v>
                </c:pt>
                <c:pt idx="14">
                  <c:v>115.71561007498499</c:v>
                </c:pt>
                <c:pt idx="15">
                  <c:v>111.319294486121</c:v>
                </c:pt>
                <c:pt idx="16">
                  <c:v>112.067877032197</c:v>
                </c:pt>
                <c:pt idx="17">
                  <c:v>102.866475016032</c:v>
                </c:pt>
                <c:pt idx="18">
                  <c:v>115.42693887106699</c:v>
                </c:pt>
                <c:pt idx="19">
                  <c:v>113.370295142377</c:v>
                </c:pt>
                <c:pt idx="20">
                  <c:v>107.548767454264</c:v>
                </c:pt>
                <c:pt idx="21">
                  <c:v>114.907090057923</c:v>
                </c:pt>
                <c:pt idx="22">
                  <c:v>112.957128784186</c:v>
                </c:pt>
                <c:pt idx="23">
                  <c:v>110.38623126482101</c:v>
                </c:pt>
                <c:pt idx="24">
                  <c:v>110.113179743488</c:v>
                </c:pt>
                <c:pt idx="25">
                  <c:v>105.455865280739</c:v>
                </c:pt>
                <c:pt idx="26">
                  <c:v>110.443547475686</c:v>
                </c:pt>
                <c:pt idx="27">
                  <c:v>104.225183111739</c:v>
                </c:pt>
                <c:pt idx="28">
                  <c:v>116.22144088571299</c:v>
                </c:pt>
                <c:pt idx="29">
                  <c:v>114.62359098993301</c:v>
                </c:pt>
                <c:pt idx="30">
                  <c:v>115.08364207747201</c:v>
                </c:pt>
                <c:pt idx="31">
                  <c:v>114.821270369139</c:v>
                </c:pt>
                <c:pt idx="32">
                  <c:v>104.359145061379</c:v>
                </c:pt>
                <c:pt idx="33">
                  <c:v>113.753931161418</c:v>
                </c:pt>
                <c:pt idx="34">
                  <c:v>108.139544376915</c:v>
                </c:pt>
                <c:pt idx="35">
                  <c:v>112.248452975361</c:v>
                </c:pt>
                <c:pt idx="36">
                  <c:v>111.061341665249</c:v>
                </c:pt>
                <c:pt idx="37">
                  <c:v>113.619332661092</c:v>
                </c:pt>
                <c:pt idx="38">
                  <c:v>108.00155880919699</c:v>
                </c:pt>
                <c:pt idx="39">
                  <c:v>116.31256473037899</c:v>
                </c:pt>
                <c:pt idx="40">
                  <c:v>118.250147242059</c:v>
                </c:pt>
                <c:pt idx="41">
                  <c:v>108.22065308514</c:v>
                </c:pt>
                <c:pt idx="42">
                  <c:v>97.931714518054804</c:v>
                </c:pt>
                <c:pt idx="43">
                  <c:v>107.23188409955399</c:v>
                </c:pt>
                <c:pt idx="44">
                  <c:v>106.192222131403</c:v>
                </c:pt>
                <c:pt idx="45">
                  <c:v>110.31202051004399</c:v>
                </c:pt>
                <c:pt idx="46">
                  <c:v>108.36253051875801</c:v>
                </c:pt>
                <c:pt idx="47">
                  <c:v>115.295434737625</c:v>
                </c:pt>
                <c:pt idx="48">
                  <c:v>104.544863524793</c:v>
                </c:pt>
                <c:pt idx="49">
                  <c:v>115.36965777867201</c:v>
                </c:pt>
                <c:pt idx="50">
                  <c:v>115.134449100596</c:v>
                </c:pt>
                <c:pt idx="51">
                  <c:v>110.40698157046199</c:v>
                </c:pt>
              </c:numCache>
            </c:numRef>
          </c:val>
          <c:smooth val="0"/>
        </c:ser>
        <c:ser>
          <c:idx val="78"/>
          <c:order val="78"/>
          <c:tx>
            <c:strRef>
              <c:f>L0!$CA$1</c:f>
              <c:strCache>
                <c:ptCount val="1"/>
                <c:pt idx="0">
                  <c:v>v(7,1)</c:v>
                </c:pt>
              </c:strCache>
            </c:strRef>
          </c:tx>
          <c:spPr>
            <a:ln w="28575" cap="rnd">
              <a:solidFill>
                <a:schemeClr val="accent1">
                  <a:lumMod val="60000"/>
                  <a:lumOff val="40000"/>
                </a:schemeClr>
              </a:solidFill>
              <a:round/>
            </a:ln>
            <a:effectLst/>
          </c:spPr>
          <c:marker>
            <c:symbol val="none"/>
          </c:marker>
          <c:cat>
            <c:numRef>
              <c:f>L0!$A$2:$A$53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L0!$CA$2:$CA$53</c:f>
              <c:numCache>
                <c:formatCode>General</c:formatCode>
                <c:ptCount val="52"/>
                <c:pt idx="0">
                  <c:v>111.47398907129801</c:v>
                </c:pt>
                <c:pt idx="1">
                  <c:v>107.36659308432399</c:v>
                </c:pt>
                <c:pt idx="2">
                  <c:v>109.164511900897</c:v>
                </c:pt>
                <c:pt idx="3">
                  <c:v>107.362705531996</c:v>
                </c:pt>
                <c:pt idx="4">
                  <c:v>105.569853475927</c:v>
                </c:pt>
                <c:pt idx="5">
                  <c:v>109.279508349187</c:v>
                </c:pt>
                <c:pt idx="6">
                  <c:v>111.93893986078901</c:v>
                </c:pt>
                <c:pt idx="7">
                  <c:v>110.93738059524701</c:v>
                </c:pt>
                <c:pt idx="8">
                  <c:v>106.449126739237</c:v>
                </c:pt>
                <c:pt idx="9">
                  <c:v>103.74800003558001</c:v>
                </c:pt>
                <c:pt idx="10">
                  <c:v>104.110150037502</c:v>
                </c:pt>
                <c:pt idx="11">
                  <c:v>104.228376951806</c:v>
                </c:pt>
                <c:pt idx="12">
                  <c:v>110.046378953462</c:v>
                </c:pt>
                <c:pt idx="13">
                  <c:v>111.756973163157</c:v>
                </c:pt>
                <c:pt idx="14">
                  <c:v>110.288733185403</c:v>
                </c:pt>
                <c:pt idx="15">
                  <c:v>114.734218412601</c:v>
                </c:pt>
                <c:pt idx="16">
                  <c:v>113.588548923323</c:v>
                </c:pt>
                <c:pt idx="17">
                  <c:v>112.46415780806799</c:v>
                </c:pt>
                <c:pt idx="18">
                  <c:v>111.61117103072201</c:v>
                </c:pt>
                <c:pt idx="19">
                  <c:v>115.01761565837199</c:v>
                </c:pt>
                <c:pt idx="20">
                  <c:v>110.93617370184499</c:v>
                </c:pt>
                <c:pt idx="21">
                  <c:v>98.752437313319206</c:v>
                </c:pt>
                <c:pt idx="22">
                  <c:v>108.630496377971</c:v>
                </c:pt>
                <c:pt idx="23">
                  <c:v>111.24754925997701</c:v>
                </c:pt>
                <c:pt idx="24">
                  <c:v>109.27706569102401</c:v>
                </c:pt>
                <c:pt idx="25">
                  <c:v>109.480597890753</c:v>
                </c:pt>
                <c:pt idx="26">
                  <c:v>108.13072557577</c:v>
                </c:pt>
                <c:pt idx="27">
                  <c:v>110.290146481406</c:v>
                </c:pt>
                <c:pt idx="28">
                  <c:v>107.797015267452</c:v>
                </c:pt>
                <c:pt idx="29">
                  <c:v>111.848952582396</c:v>
                </c:pt>
                <c:pt idx="30">
                  <c:v>111.235651314088</c:v>
                </c:pt>
                <c:pt idx="31">
                  <c:v>112.447400069284</c:v>
                </c:pt>
                <c:pt idx="32">
                  <c:v>113.73435261430799</c:v>
                </c:pt>
                <c:pt idx="33">
                  <c:v>109.840378754211</c:v>
                </c:pt>
                <c:pt idx="34">
                  <c:v>110.753822978597</c:v>
                </c:pt>
                <c:pt idx="35">
                  <c:v>108.994560792147</c:v>
                </c:pt>
                <c:pt idx="36">
                  <c:v>104.831688844119</c:v>
                </c:pt>
                <c:pt idx="37">
                  <c:v>105.46655846645299</c:v>
                </c:pt>
                <c:pt idx="38">
                  <c:v>107.658733191951</c:v>
                </c:pt>
                <c:pt idx="39">
                  <c:v>109.013064931259</c:v>
                </c:pt>
                <c:pt idx="40">
                  <c:v>111.64229153052</c:v>
                </c:pt>
                <c:pt idx="41">
                  <c:v>115.82308842735</c:v>
                </c:pt>
                <c:pt idx="42">
                  <c:v>113.017980375401</c:v>
                </c:pt>
                <c:pt idx="43">
                  <c:v>105.189511586271</c:v>
                </c:pt>
                <c:pt idx="44">
                  <c:v>109.561441439067</c:v>
                </c:pt>
                <c:pt idx="45">
                  <c:v>109.70634608783401</c:v>
                </c:pt>
                <c:pt idx="46">
                  <c:v>106.166429316967</c:v>
                </c:pt>
                <c:pt idx="47">
                  <c:v>114.16613670620799</c:v>
                </c:pt>
                <c:pt idx="48">
                  <c:v>112.011798914385</c:v>
                </c:pt>
                <c:pt idx="49">
                  <c:v>112.272000588422</c:v>
                </c:pt>
                <c:pt idx="50">
                  <c:v>110.793487197538</c:v>
                </c:pt>
                <c:pt idx="51">
                  <c:v>117.058620589711</c:v>
                </c:pt>
              </c:numCache>
            </c:numRef>
          </c:val>
          <c:smooth val="0"/>
        </c:ser>
        <c:dLbls>
          <c:showLegendKey val="0"/>
          <c:showVal val="0"/>
          <c:showCatName val="0"/>
          <c:showSerName val="0"/>
          <c:showPercent val="0"/>
          <c:showBubbleSize val="0"/>
        </c:dLbls>
        <c:smooth val="0"/>
        <c:axId val="-1877302432"/>
        <c:axId val="-1899428160"/>
        <c:extLst>
          <c:ext xmlns:c15="http://schemas.microsoft.com/office/drawing/2012/chart" uri="{02D57815-91ED-43cb-92C2-25804820EDAC}">
            <c15:filteredLineSeries>
              <c15:ser>
                <c:idx val="0"/>
                <c:order val="0"/>
                <c:tx>
                  <c:strRef>
                    <c:extLst>
                      <c:ext uri="{02D57815-91ED-43cb-92C2-25804820EDAC}">
                        <c15:formulaRef>
                          <c15:sqref>L0!$A$1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L0!$B$1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L0!$B$2:$B$53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L0!$C$1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L0!$C$2:$C$53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L0!$D$1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L0!$D$2:$D$53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L0!$E$1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L0!$E$2:$E$53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L0!$F$1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L0!$F$2:$F$53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L0!$G$1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L0!$G$2:$G$53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L0!$H$1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L0!$H$2:$H$53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L0!$I$1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L0!$I$2:$I$53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L0!$J$1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L0!$J$2:$J$53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L0!$K$1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L0!$K$2:$K$53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L0!$L$1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L0!$L$2:$L$53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L0!$M$1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L0!$M$2:$M$53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L0!$N$1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L0!$N$2:$N$53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L0!$O$1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L0!$O$2:$O$53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L0!$P$1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L0!$P$2:$P$53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L0!$Q$1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L0!$Q$2:$Q$53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L0!$R$1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L0!$R$2:$R$53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L0!$S$1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L0!$S$2:$S$53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L0!$T$1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L0!$T$2:$T$53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L0!$U$1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L0!$U$2:$U$53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L0!$V$1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L0!$V$2:$V$53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L0!$W$1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L0!$W$2:$W$53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L0!$X$1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L0!$X$2:$X$53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L0!$Y$1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L0!$Y$2:$Y$53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L0!$Z$1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L0!$Z$2:$Z$53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L0!$AA$1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L0!$AA$2:$AA$53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L0!$AB$1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L0!$AB$2:$AB$53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L0!$AC$1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L0!$AC$2:$AC$53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L0!$AD$1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L0!$AD$2:$AD$53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L0!$AE$1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L0!$AE$2:$AE$53</c15:sqref>
                        </c15:formulaRef>
                      </c:ext>
                    </c:extLst>
                    <c:numCache>
                      <c:formatCode>General</c:formatCode>
                      <c:ptCount val="52"/>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L0!$AF$1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L0!$AF$2:$AF$53</c15:sqref>
                        </c15:formulaRef>
                      </c:ext>
                    </c:extLst>
                    <c:numCache>
                      <c:formatCode>General</c:formatCode>
                      <c:ptCount val="52"/>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L0!$AG$1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L0!$AG$2:$AG$53</c15:sqref>
                        </c15:formulaRef>
                      </c:ext>
                    </c:extLst>
                    <c:numCache>
                      <c:formatCode>General</c:formatCode>
                      <c:ptCount val="52"/>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L0!$AH$1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L0!$AH$2:$AH$53</c15:sqref>
                        </c15:formulaRef>
                      </c:ext>
                    </c:extLst>
                    <c:numCache>
                      <c:formatCode>General</c:formatCode>
                      <c:ptCount val="52"/>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L0!$AI$1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L0!$AI$2:$AI$53</c15:sqref>
                        </c15:formulaRef>
                      </c:ext>
                    </c:extLst>
                    <c:numCache>
                      <c:formatCode>General</c:formatCode>
                      <c:ptCount val="52"/>
                      <c:pt idx="0">
                        <c:v>1770</c:v>
                      </c:pt>
                      <c:pt idx="1">
                        <c:v>2190</c:v>
                      </c:pt>
                      <c:pt idx="2">
                        <c:v>1860</c:v>
                      </c:pt>
                      <c:pt idx="3">
                        <c:v>1860</c:v>
                      </c:pt>
                      <c:pt idx="4">
                        <c:v>2310</c:v>
                      </c:pt>
                      <c:pt idx="5">
                        <c:v>2190</c:v>
                      </c:pt>
                      <c:pt idx="6">
                        <c:v>900</c:v>
                      </c:pt>
                      <c:pt idx="7">
                        <c:v>1050</c:v>
                      </c:pt>
                      <c:pt idx="8">
                        <c:v>720</c:v>
                      </c:pt>
                      <c:pt idx="9">
                        <c:v>840</c:v>
                      </c:pt>
                      <c:pt idx="10">
                        <c:v>990</c:v>
                      </c:pt>
                      <c:pt idx="11">
                        <c:v>870</c:v>
                      </c:pt>
                      <c:pt idx="12">
                        <c:v>1020</c:v>
                      </c:pt>
                      <c:pt idx="13">
                        <c:v>1260</c:v>
                      </c:pt>
                      <c:pt idx="14">
                        <c:v>1080</c:v>
                      </c:pt>
                      <c:pt idx="15">
                        <c:v>1050</c:v>
                      </c:pt>
                      <c:pt idx="16">
                        <c:v>840</c:v>
                      </c:pt>
                      <c:pt idx="17">
                        <c:v>1260</c:v>
                      </c:pt>
                      <c:pt idx="18">
                        <c:v>1080</c:v>
                      </c:pt>
                      <c:pt idx="19">
                        <c:v>960</c:v>
                      </c:pt>
                      <c:pt idx="20">
                        <c:v>960</c:v>
                      </c:pt>
                      <c:pt idx="21">
                        <c:v>1140</c:v>
                      </c:pt>
                      <c:pt idx="22">
                        <c:v>990</c:v>
                      </c:pt>
                      <c:pt idx="23">
                        <c:v>900</c:v>
                      </c:pt>
                      <c:pt idx="24">
                        <c:v>870</c:v>
                      </c:pt>
                      <c:pt idx="25">
                        <c:v>1440</c:v>
                      </c:pt>
                      <c:pt idx="26">
                        <c:v>570</c:v>
                      </c:pt>
                      <c:pt idx="27">
                        <c:v>1320</c:v>
                      </c:pt>
                      <c:pt idx="28">
                        <c:v>960</c:v>
                      </c:pt>
                      <c:pt idx="29">
                        <c:v>960</c:v>
                      </c:pt>
                      <c:pt idx="30">
                        <c:v>1020</c:v>
                      </c:pt>
                      <c:pt idx="31">
                        <c:v>750</c:v>
                      </c:pt>
                      <c:pt idx="32">
                        <c:v>1020</c:v>
                      </c:pt>
                      <c:pt idx="33">
                        <c:v>900</c:v>
                      </c:pt>
                      <c:pt idx="34">
                        <c:v>870</c:v>
                      </c:pt>
                      <c:pt idx="35">
                        <c:v>690</c:v>
                      </c:pt>
                      <c:pt idx="36">
                        <c:v>960</c:v>
                      </c:pt>
                      <c:pt idx="37">
                        <c:v>720</c:v>
                      </c:pt>
                      <c:pt idx="38">
                        <c:v>1260</c:v>
                      </c:pt>
                      <c:pt idx="39">
                        <c:v>1110</c:v>
                      </c:pt>
                      <c:pt idx="40">
                        <c:v>1110</c:v>
                      </c:pt>
                      <c:pt idx="41">
                        <c:v>510</c:v>
                      </c:pt>
                      <c:pt idx="42">
                        <c:v>570</c:v>
                      </c:pt>
                      <c:pt idx="43">
                        <c:v>1110</c:v>
                      </c:pt>
                      <c:pt idx="44">
                        <c:v>990</c:v>
                      </c:pt>
                      <c:pt idx="45">
                        <c:v>780</c:v>
                      </c:pt>
                      <c:pt idx="46">
                        <c:v>750</c:v>
                      </c:pt>
                      <c:pt idx="47">
                        <c:v>540</c:v>
                      </c:pt>
                      <c:pt idx="48">
                        <c:v>1050</c:v>
                      </c:pt>
                      <c:pt idx="49">
                        <c:v>1170</c:v>
                      </c:pt>
                      <c:pt idx="50">
                        <c:v>900</c:v>
                      </c:pt>
                      <c:pt idx="51">
                        <c:v>720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L0!$AJ$1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L0!$AJ$2:$AJ$53</c15:sqref>
                        </c15:formulaRef>
                      </c:ext>
                    </c:extLst>
                    <c:numCache>
                      <c:formatCode>General</c:formatCode>
                      <c:ptCount val="52"/>
                      <c:pt idx="0">
                        <c:v>2190</c:v>
                      </c:pt>
                      <c:pt idx="1">
                        <c:v>2280</c:v>
                      </c:pt>
                      <c:pt idx="2">
                        <c:v>1650</c:v>
                      </c:pt>
                      <c:pt idx="3">
                        <c:v>2130</c:v>
                      </c:pt>
                      <c:pt idx="4">
                        <c:v>2070</c:v>
                      </c:pt>
                      <c:pt idx="5">
                        <c:v>2250</c:v>
                      </c:pt>
                      <c:pt idx="6">
                        <c:v>1980</c:v>
                      </c:pt>
                      <c:pt idx="7">
                        <c:v>1200</c:v>
                      </c:pt>
                      <c:pt idx="8">
                        <c:v>960</c:v>
                      </c:pt>
                      <c:pt idx="9">
                        <c:v>960</c:v>
                      </c:pt>
                      <c:pt idx="10">
                        <c:v>1020</c:v>
                      </c:pt>
                      <c:pt idx="11">
                        <c:v>1020</c:v>
                      </c:pt>
                      <c:pt idx="12">
                        <c:v>1020</c:v>
                      </c:pt>
                      <c:pt idx="13">
                        <c:v>1230</c:v>
                      </c:pt>
                      <c:pt idx="14">
                        <c:v>1560</c:v>
                      </c:pt>
                      <c:pt idx="15">
                        <c:v>1140</c:v>
                      </c:pt>
                      <c:pt idx="16">
                        <c:v>1140</c:v>
                      </c:pt>
                      <c:pt idx="17">
                        <c:v>960</c:v>
                      </c:pt>
                      <c:pt idx="18">
                        <c:v>1560</c:v>
                      </c:pt>
                      <c:pt idx="19">
                        <c:v>1230</c:v>
                      </c:pt>
                      <c:pt idx="20">
                        <c:v>720</c:v>
                      </c:pt>
                      <c:pt idx="21">
                        <c:v>1140</c:v>
                      </c:pt>
                      <c:pt idx="22">
                        <c:v>1320</c:v>
                      </c:pt>
                      <c:pt idx="23">
                        <c:v>1020</c:v>
                      </c:pt>
                      <c:pt idx="24">
                        <c:v>990</c:v>
                      </c:pt>
                      <c:pt idx="25">
                        <c:v>1260</c:v>
                      </c:pt>
                      <c:pt idx="26">
                        <c:v>1020</c:v>
                      </c:pt>
                      <c:pt idx="27">
                        <c:v>660</c:v>
                      </c:pt>
                      <c:pt idx="28">
                        <c:v>1620</c:v>
                      </c:pt>
                      <c:pt idx="29">
                        <c:v>1020</c:v>
                      </c:pt>
                      <c:pt idx="30">
                        <c:v>1050</c:v>
                      </c:pt>
                      <c:pt idx="31">
                        <c:v>930</c:v>
                      </c:pt>
                      <c:pt idx="32">
                        <c:v>960</c:v>
                      </c:pt>
                      <c:pt idx="33">
                        <c:v>1230</c:v>
                      </c:pt>
                      <c:pt idx="34">
                        <c:v>750</c:v>
                      </c:pt>
                      <c:pt idx="35">
                        <c:v>1050</c:v>
                      </c:pt>
                      <c:pt idx="36">
                        <c:v>780</c:v>
                      </c:pt>
                      <c:pt idx="37">
                        <c:v>900</c:v>
                      </c:pt>
                      <c:pt idx="38">
                        <c:v>960</c:v>
                      </c:pt>
                      <c:pt idx="39">
                        <c:v>1110</c:v>
                      </c:pt>
                      <c:pt idx="40">
                        <c:v>1200</c:v>
                      </c:pt>
                      <c:pt idx="41">
                        <c:v>960</c:v>
                      </c:pt>
                      <c:pt idx="42">
                        <c:v>630</c:v>
                      </c:pt>
                      <c:pt idx="43">
                        <c:v>780</c:v>
                      </c:pt>
                      <c:pt idx="44">
                        <c:v>1110</c:v>
                      </c:pt>
                      <c:pt idx="45">
                        <c:v>990</c:v>
                      </c:pt>
                      <c:pt idx="46">
                        <c:v>900</c:v>
                      </c:pt>
                      <c:pt idx="47">
                        <c:v>660</c:v>
                      </c:pt>
                      <c:pt idx="48">
                        <c:v>1050</c:v>
                      </c:pt>
                      <c:pt idx="49">
                        <c:v>990</c:v>
                      </c:pt>
                      <c:pt idx="50">
                        <c:v>1260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L0!$AK$1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L0!$AK$2:$AK$53</c15:sqref>
                        </c15:formulaRef>
                      </c:ext>
                    </c:extLst>
                    <c:numCache>
                      <c:formatCode>General</c:formatCode>
                      <c:ptCount val="52"/>
                      <c:pt idx="0">
                        <c:v>2700</c:v>
                      </c:pt>
                      <c:pt idx="1">
                        <c:v>1590</c:v>
                      </c:pt>
                      <c:pt idx="2">
                        <c:v>2730</c:v>
                      </c:pt>
                      <c:pt idx="3">
                        <c:v>1860</c:v>
                      </c:pt>
                      <c:pt idx="4">
                        <c:v>2280</c:v>
                      </c:pt>
                      <c:pt idx="5">
                        <c:v>1620</c:v>
                      </c:pt>
                      <c:pt idx="6">
                        <c:v>2280</c:v>
                      </c:pt>
                      <c:pt idx="7">
                        <c:v>1860</c:v>
                      </c:pt>
                      <c:pt idx="8">
                        <c:v>1200</c:v>
                      </c:pt>
                      <c:pt idx="9">
                        <c:v>840</c:v>
                      </c:pt>
                      <c:pt idx="10">
                        <c:v>1050</c:v>
                      </c:pt>
                      <c:pt idx="11">
                        <c:v>960</c:v>
                      </c:pt>
                      <c:pt idx="12">
                        <c:v>1140</c:v>
                      </c:pt>
                      <c:pt idx="13">
                        <c:v>1080</c:v>
                      </c:pt>
                      <c:pt idx="14">
                        <c:v>1230</c:v>
                      </c:pt>
                      <c:pt idx="15">
                        <c:v>1470</c:v>
                      </c:pt>
                      <c:pt idx="16">
                        <c:v>1110</c:v>
                      </c:pt>
                      <c:pt idx="17">
                        <c:v>1080</c:v>
                      </c:pt>
                      <c:pt idx="18">
                        <c:v>1020</c:v>
                      </c:pt>
                      <c:pt idx="19">
                        <c:v>1710</c:v>
                      </c:pt>
                      <c:pt idx="20">
                        <c:v>1020</c:v>
                      </c:pt>
                      <c:pt idx="21">
                        <c:v>900</c:v>
                      </c:pt>
                      <c:pt idx="22">
                        <c:v>1140</c:v>
                      </c:pt>
                      <c:pt idx="23">
                        <c:v>1200</c:v>
                      </c:pt>
                      <c:pt idx="24">
                        <c:v>990</c:v>
                      </c:pt>
                      <c:pt idx="25">
                        <c:v>900</c:v>
                      </c:pt>
                      <c:pt idx="26">
                        <c:v>1440</c:v>
                      </c:pt>
                      <c:pt idx="27">
                        <c:v>750</c:v>
                      </c:pt>
                      <c:pt idx="28">
                        <c:v>1170</c:v>
                      </c:pt>
                      <c:pt idx="29">
                        <c:v>1230</c:v>
                      </c:pt>
                      <c:pt idx="30">
                        <c:v>1170</c:v>
                      </c:pt>
                      <c:pt idx="31">
                        <c:v>810</c:v>
                      </c:pt>
                      <c:pt idx="32">
                        <c:v>960</c:v>
                      </c:pt>
                      <c:pt idx="33">
                        <c:v>1380</c:v>
                      </c:pt>
                      <c:pt idx="34">
                        <c:v>900</c:v>
                      </c:pt>
                      <c:pt idx="35">
                        <c:v>720</c:v>
                      </c:pt>
                      <c:pt idx="36">
                        <c:v>1020</c:v>
                      </c:pt>
                      <c:pt idx="37">
                        <c:v>810</c:v>
                      </c:pt>
                      <c:pt idx="38">
                        <c:v>1050</c:v>
                      </c:pt>
                      <c:pt idx="39">
                        <c:v>1080</c:v>
                      </c:pt>
                      <c:pt idx="40">
                        <c:v>930</c:v>
                      </c:pt>
                      <c:pt idx="41">
                        <c:v>1080</c:v>
                      </c:pt>
                      <c:pt idx="42">
                        <c:v>960</c:v>
                      </c:pt>
                      <c:pt idx="43">
                        <c:v>570</c:v>
                      </c:pt>
                      <c:pt idx="44">
                        <c:v>900</c:v>
                      </c:pt>
                      <c:pt idx="45">
                        <c:v>1200</c:v>
                      </c:pt>
                      <c:pt idx="46">
                        <c:v>810</c:v>
                      </c:pt>
                      <c:pt idx="47">
                        <c:v>990</c:v>
                      </c:pt>
                      <c:pt idx="48">
                        <c:v>540</c:v>
                      </c:pt>
                      <c:pt idx="49">
                        <c:v>1230</c:v>
                      </c:pt>
                      <c:pt idx="50">
                        <c:v>1110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L0!$AL$1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L0!$AL$2:$AL$53</c15:sqref>
                        </c15:formulaRef>
                      </c:ext>
                    </c:extLst>
                    <c:numCache>
                      <c:formatCode>General</c:formatCode>
                      <c:ptCount val="52"/>
                      <c:pt idx="0">
                        <c:v>2550</c:v>
                      </c:pt>
                      <c:pt idx="1">
                        <c:v>2250</c:v>
                      </c:pt>
                      <c:pt idx="2">
                        <c:v>2190</c:v>
                      </c:pt>
                      <c:pt idx="3">
                        <c:v>2220</c:v>
                      </c:pt>
                      <c:pt idx="4">
                        <c:v>1800</c:v>
                      </c:pt>
                      <c:pt idx="5">
                        <c:v>2070</c:v>
                      </c:pt>
                      <c:pt idx="6">
                        <c:v>2310</c:v>
                      </c:pt>
                      <c:pt idx="7">
                        <c:v>2250</c:v>
                      </c:pt>
                      <c:pt idx="8">
                        <c:v>1140</c:v>
                      </c:pt>
                      <c:pt idx="9">
                        <c:v>990</c:v>
                      </c:pt>
                      <c:pt idx="10">
                        <c:v>1050</c:v>
                      </c:pt>
                      <c:pt idx="11">
                        <c:v>990</c:v>
                      </c:pt>
                      <c:pt idx="12">
                        <c:v>1080</c:v>
                      </c:pt>
                      <c:pt idx="13">
                        <c:v>990</c:v>
                      </c:pt>
                      <c:pt idx="14">
                        <c:v>1260</c:v>
                      </c:pt>
                      <c:pt idx="15">
                        <c:v>1410</c:v>
                      </c:pt>
                      <c:pt idx="16">
                        <c:v>1260</c:v>
                      </c:pt>
                      <c:pt idx="17">
                        <c:v>1080</c:v>
                      </c:pt>
                      <c:pt idx="18">
                        <c:v>1020</c:v>
                      </c:pt>
                      <c:pt idx="19">
                        <c:v>1440</c:v>
                      </c:pt>
                      <c:pt idx="20">
                        <c:v>1230</c:v>
                      </c:pt>
                      <c:pt idx="21">
                        <c:v>960</c:v>
                      </c:pt>
                      <c:pt idx="22">
                        <c:v>1020</c:v>
                      </c:pt>
                      <c:pt idx="23">
                        <c:v>1230</c:v>
                      </c:pt>
                      <c:pt idx="24">
                        <c:v>1140</c:v>
                      </c:pt>
                      <c:pt idx="25">
                        <c:v>810</c:v>
                      </c:pt>
                      <c:pt idx="26">
                        <c:v>1050</c:v>
                      </c:pt>
                      <c:pt idx="27">
                        <c:v>1440</c:v>
                      </c:pt>
                      <c:pt idx="28">
                        <c:v>750</c:v>
                      </c:pt>
                      <c:pt idx="29">
                        <c:v>1530</c:v>
                      </c:pt>
                      <c:pt idx="30">
                        <c:v>990</c:v>
                      </c:pt>
                      <c:pt idx="31">
                        <c:v>930</c:v>
                      </c:pt>
                      <c:pt idx="32">
                        <c:v>930</c:v>
                      </c:pt>
                      <c:pt idx="33">
                        <c:v>1050</c:v>
                      </c:pt>
                      <c:pt idx="34">
                        <c:v>1110</c:v>
                      </c:pt>
                      <c:pt idx="35">
                        <c:v>960</c:v>
                      </c:pt>
                      <c:pt idx="36">
                        <c:v>930</c:v>
                      </c:pt>
                      <c:pt idx="37">
                        <c:v>810</c:v>
                      </c:pt>
                      <c:pt idx="38">
                        <c:v>900</c:v>
                      </c:pt>
                      <c:pt idx="39">
                        <c:v>1020</c:v>
                      </c:pt>
                      <c:pt idx="40">
                        <c:v>1140</c:v>
                      </c:pt>
                      <c:pt idx="41">
                        <c:v>1050</c:v>
                      </c:pt>
                      <c:pt idx="42">
                        <c:v>1020</c:v>
                      </c:pt>
                      <c:pt idx="43">
                        <c:v>660</c:v>
                      </c:pt>
                      <c:pt idx="44">
                        <c:v>750</c:v>
                      </c:pt>
                      <c:pt idx="45">
                        <c:v>1110</c:v>
                      </c:pt>
                      <c:pt idx="46">
                        <c:v>960</c:v>
                      </c:pt>
                      <c:pt idx="47">
                        <c:v>1020</c:v>
                      </c:pt>
                      <c:pt idx="48">
                        <c:v>660</c:v>
                      </c:pt>
                      <c:pt idx="49">
                        <c:v>840</c:v>
                      </c:pt>
                      <c:pt idx="50">
                        <c:v>1110</c:v>
                      </c:pt>
                      <c:pt idx="51">
                        <c:v>1200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L0!$AM$1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L0!$AM$2:$AM$53</c15:sqref>
                        </c15:formulaRef>
                      </c:ext>
                    </c:extLst>
                    <c:numCache>
                      <c:formatCode>General</c:formatCode>
                      <c:ptCount val="52"/>
                      <c:pt idx="0">
                        <c:v>2040</c:v>
                      </c:pt>
                      <c:pt idx="1">
                        <c:v>2400</c:v>
                      </c:pt>
                      <c:pt idx="2">
                        <c:v>1260</c:v>
                      </c:pt>
                      <c:pt idx="3">
                        <c:v>2430</c:v>
                      </c:pt>
                      <c:pt idx="4">
                        <c:v>1560</c:v>
                      </c:pt>
                      <c:pt idx="5">
                        <c:v>1860</c:v>
                      </c:pt>
                      <c:pt idx="6">
                        <c:v>1590</c:v>
                      </c:pt>
                      <c:pt idx="7">
                        <c:v>1860</c:v>
                      </c:pt>
                      <c:pt idx="8">
                        <c:v>1620</c:v>
                      </c:pt>
                      <c:pt idx="9">
                        <c:v>870</c:v>
                      </c:pt>
                      <c:pt idx="10">
                        <c:v>660</c:v>
                      </c:pt>
                      <c:pt idx="11">
                        <c:v>930</c:v>
                      </c:pt>
                      <c:pt idx="12">
                        <c:v>960</c:v>
                      </c:pt>
                      <c:pt idx="13">
                        <c:v>1020</c:v>
                      </c:pt>
                      <c:pt idx="14">
                        <c:v>870</c:v>
                      </c:pt>
                      <c:pt idx="15">
                        <c:v>930</c:v>
                      </c:pt>
                      <c:pt idx="16">
                        <c:v>1110</c:v>
                      </c:pt>
                      <c:pt idx="17">
                        <c:v>900</c:v>
                      </c:pt>
                      <c:pt idx="18">
                        <c:v>840</c:v>
                      </c:pt>
                      <c:pt idx="19">
                        <c:v>870</c:v>
                      </c:pt>
                      <c:pt idx="20">
                        <c:v>1440</c:v>
                      </c:pt>
                      <c:pt idx="21">
                        <c:v>870</c:v>
                      </c:pt>
                      <c:pt idx="22">
                        <c:v>840</c:v>
                      </c:pt>
                      <c:pt idx="23">
                        <c:v>1020</c:v>
                      </c:pt>
                      <c:pt idx="24">
                        <c:v>1140</c:v>
                      </c:pt>
                      <c:pt idx="25">
                        <c:v>990</c:v>
                      </c:pt>
                      <c:pt idx="26">
                        <c:v>780</c:v>
                      </c:pt>
                      <c:pt idx="27">
                        <c:v>1440</c:v>
                      </c:pt>
                      <c:pt idx="28">
                        <c:v>690</c:v>
                      </c:pt>
                      <c:pt idx="29">
                        <c:v>1140</c:v>
                      </c:pt>
                      <c:pt idx="30">
                        <c:v>1110</c:v>
                      </c:pt>
                      <c:pt idx="31">
                        <c:v>1200</c:v>
                      </c:pt>
                      <c:pt idx="32">
                        <c:v>720</c:v>
                      </c:pt>
                      <c:pt idx="33">
                        <c:v>780</c:v>
                      </c:pt>
                      <c:pt idx="34">
                        <c:v>1110</c:v>
                      </c:pt>
                      <c:pt idx="35">
                        <c:v>900</c:v>
                      </c:pt>
                      <c:pt idx="36">
                        <c:v>750</c:v>
                      </c:pt>
                      <c:pt idx="37">
                        <c:v>780</c:v>
                      </c:pt>
                      <c:pt idx="38">
                        <c:v>840</c:v>
                      </c:pt>
                      <c:pt idx="39">
                        <c:v>780</c:v>
                      </c:pt>
                      <c:pt idx="40">
                        <c:v>1050</c:v>
                      </c:pt>
                      <c:pt idx="41">
                        <c:v>870</c:v>
                      </c:pt>
                      <c:pt idx="42">
                        <c:v>960</c:v>
                      </c:pt>
                      <c:pt idx="43">
                        <c:v>510</c:v>
                      </c:pt>
                      <c:pt idx="44">
                        <c:v>420</c:v>
                      </c:pt>
                      <c:pt idx="45">
                        <c:v>840</c:v>
                      </c:pt>
                      <c:pt idx="46">
                        <c:v>1020</c:v>
                      </c:pt>
                      <c:pt idx="47">
                        <c:v>750</c:v>
                      </c:pt>
                      <c:pt idx="48">
                        <c:v>990</c:v>
                      </c:pt>
                      <c:pt idx="49">
                        <c:v>480</c:v>
                      </c:pt>
                      <c:pt idx="50">
                        <c:v>1320</c:v>
                      </c:pt>
                      <c:pt idx="51">
                        <c:v>870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L0!$AN$1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L0!$AN$2:$AN$53</c15:sqref>
                        </c15:formulaRef>
                      </c:ext>
                    </c:extLst>
                    <c:numCache>
                      <c:formatCode>General</c:formatCode>
                      <c:ptCount val="52"/>
                      <c:pt idx="0">
                        <c:v>1500</c:v>
                      </c:pt>
                      <c:pt idx="1">
                        <c:v>1650</c:v>
                      </c:pt>
                      <c:pt idx="2">
                        <c:v>1500</c:v>
                      </c:pt>
                      <c:pt idx="3">
                        <c:v>1590</c:v>
                      </c:pt>
                      <c:pt idx="4">
                        <c:v>1830</c:v>
                      </c:pt>
                      <c:pt idx="5">
                        <c:v>1290</c:v>
                      </c:pt>
                      <c:pt idx="6">
                        <c:v>1260</c:v>
                      </c:pt>
                      <c:pt idx="7">
                        <c:v>1470</c:v>
                      </c:pt>
                      <c:pt idx="8">
                        <c:v>1230</c:v>
                      </c:pt>
                      <c:pt idx="9">
                        <c:v>1440</c:v>
                      </c:pt>
                      <c:pt idx="10">
                        <c:v>930</c:v>
                      </c:pt>
                      <c:pt idx="11">
                        <c:v>900</c:v>
                      </c:pt>
                      <c:pt idx="12">
                        <c:v>900</c:v>
                      </c:pt>
                      <c:pt idx="13">
                        <c:v>990</c:v>
                      </c:pt>
                      <c:pt idx="14">
                        <c:v>1200</c:v>
                      </c:pt>
                      <c:pt idx="15">
                        <c:v>810</c:v>
                      </c:pt>
                      <c:pt idx="16">
                        <c:v>1080</c:v>
                      </c:pt>
                      <c:pt idx="17">
                        <c:v>1020</c:v>
                      </c:pt>
                      <c:pt idx="18">
                        <c:v>1020</c:v>
                      </c:pt>
                      <c:pt idx="19">
                        <c:v>1110</c:v>
                      </c:pt>
                      <c:pt idx="20">
                        <c:v>720</c:v>
                      </c:pt>
                      <c:pt idx="21">
                        <c:v>930</c:v>
                      </c:pt>
                      <c:pt idx="22">
                        <c:v>840</c:v>
                      </c:pt>
                      <c:pt idx="23">
                        <c:v>1110</c:v>
                      </c:pt>
                      <c:pt idx="24">
                        <c:v>750</c:v>
                      </c:pt>
                      <c:pt idx="25">
                        <c:v>1230</c:v>
                      </c:pt>
                      <c:pt idx="26">
                        <c:v>1050</c:v>
                      </c:pt>
                      <c:pt idx="27">
                        <c:v>990</c:v>
                      </c:pt>
                      <c:pt idx="28">
                        <c:v>930</c:v>
                      </c:pt>
                      <c:pt idx="29">
                        <c:v>1050</c:v>
                      </c:pt>
                      <c:pt idx="30">
                        <c:v>720</c:v>
                      </c:pt>
                      <c:pt idx="31">
                        <c:v>1320</c:v>
                      </c:pt>
                      <c:pt idx="32">
                        <c:v>1170</c:v>
                      </c:pt>
                      <c:pt idx="33">
                        <c:v>990</c:v>
                      </c:pt>
                      <c:pt idx="34">
                        <c:v>900</c:v>
                      </c:pt>
                      <c:pt idx="35">
                        <c:v>1050</c:v>
                      </c:pt>
                      <c:pt idx="36">
                        <c:v>900</c:v>
                      </c:pt>
                      <c:pt idx="37">
                        <c:v>720</c:v>
                      </c:pt>
                      <c:pt idx="38">
                        <c:v>720</c:v>
                      </c:pt>
                      <c:pt idx="39">
                        <c:v>630</c:v>
                      </c:pt>
                      <c:pt idx="40">
                        <c:v>750</c:v>
                      </c:pt>
                      <c:pt idx="41">
                        <c:v>840</c:v>
                      </c:pt>
                      <c:pt idx="42">
                        <c:v>960</c:v>
                      </c:pt>
                      <c:pt idx="43">
                        <c:v>1050</c:v>
                      </c:pt>
                      <c:pt idx="44">
                        <c:v>780</c:v>
                      </c:pt>
                      <c:pt idx="45">
                        <c:v>480</c:v>
                      </c:pt>
                      <c:pt idx="46">
                        <c:v>900</c:v>
                      </c:pt>
                      <c:pt idx="47">
                        <c:v>960</c:v>
                      </c:pt>
                      <c:pt idx="48">
                        <c:v>1320</c:v>
                      </c:pt>
                      <c:pt idx="49">
                        <c:v>810</c:v>
                      </c:pt>
                      <c:pt idx="50">
                        <c:v>720</c:v>
                      </c:pt>
                      <c:pt idx="51">
                        <c:v>930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L0!$AO$1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L0!$AO$2:$AO$53</c15:sqref>
                        </c15:formulaRef>
                      </c:ext>
                    </c:extLst>
                    <c:numCache>
                      <c:formatCode>General</c:formatCode>
                      <c:ptCount val="52"/>
                      <c:pt idx="0">
                        <c:v>1710</c:v>
                      </c:pt>
                      <c:pt idx="1">
                        <c:v>2130</c:v>
                      </c:pt>
                      <c:pt idx="2">
                        <c:v>1140</c:v>
                      </c:pt>
                      <c:pt idx="3">
                        <c:v>1320</c:v>
                      </c:pt>
                      <c:pt idx="4">
                        <c:v>1230</c:v>
                      </c:pt>
                      <c:pt idx="5">
                        <c:v>1110</c:v>
                      </c:pt>
                      <c:pt idx="6">
                        <c:v>1200</c:v>
                      </c:pt>
                      <c:pt idx="7">
                        <c:v>1260</c:v>
                      </c:pt>
                      <c:pt idx="8">
                        <c:v>840</c:v>
                      </c:pt>
                      <c:pt idx="9">
                        <c:v>1590</c:v>
                      </c:pt>
                      <c:pt idx="10">
                        <c:v>1560</c:v>
                      </c:pt>
                      <c:pt idx="11">
                        <c:v>1350</c:v>
                      </c:pt>
                      <c:pt idx="12">
                        <c:v>1320</c:v>
                      </c:pt>
                      <c:pt idx="13">
                        <c:v>1200</c:v>
                      </c:pt>
                      <c:pt idx="14">
                        <c:v>1470</c:v>
                      </c:pt>
                      <c:pt idx="15">
                        <c:v>1080</c:v>
                      </c:pt>
                      <c:pt idx="16">
                        <c:v>960</c:v>
                      </c:pt>
                      <c:pt idx="17">
                        <c:v>960</c:v>
                      </c:pt>
                      <c:pt idx="18">
                        <c:v>1080</c:v>
                      </c:pt>
                      <c:pt idx="19">
                        <c:v>1230</c:v>
                      </c:pt>
                      <c:pt idx="20">
                        <c:v>810</c:v>
                      </c:pt>
                      <c:pt idx="21">
                        <c:v>1080</c:v>
                      </c:pt>
                      <c:pt idx="22">
                        <c:v>1050</c:v>
                      </c:pt>
                      <c:pt idx="23">
                        <c:v>900</c:v>
                      </c:pt>
                      <c:pt idx="24">
                        <c:v>1140</c:v>
                      </c:pt>
                      <c:pt idx="25">
                        <c:v>930</c:v>
                      </c:pt>
                      <c:pt idx="26">
                        <c:v>1230</c:v>
                      </c:pt>
                      <c:pt idx="27">
                        <c:v>960</c:v>
                      </c:pt>
                      <c:pt idx="28">
                        <c:v>720</c:v>
                      </c:pt>
                      <c:pt idx="29">
                        <c:v>1380</c:v>
                      </c:pt>
                      <c:pt idx="30">
                        <c:v>870</c:v>
                      </c:pt>
                      <c:pt idx="31">
                        <c:v>690</c:v>
                      </c:pt>
                      <c:pt idx="32">
                        <c:v>960</c:v>
                      </c:pt>
                      <c:pt idx="33">
                        <c:v>720</c:v>
                      </c:pt>
                      <c:pt idx="34">
                        <c:v>1080</c:v>
                      </c:pt>
                      <c:pt idx="35">
                        <c:v>1140</c:v>
                      </c:pt>
                      <c:pt idx="36">
                        <c:v>1080</c:v>
                      </c:pt>
                      <c:pt idx="37">
                        <c:v>780</c:v>
                      </c:pt>
                      <c:pt idx="38">
                        <c:v>1410</c:v>
                      </c:pt>
                      <c:pt idx="39">
                        <c:v>1200</c:v>
                      </c:pt>
                      <c:pt idx="40">
                        <c:v>1260</c:v>
                      </c:pt>
                      <c:pt idx="41">
                        <c:v>900</c:v>
                      </c:pt>
                      <c:pt idx="42">
                        <c:v>780</c:v>
                      </c:pt>
                      <c:pt idx="43">
                        <c:v>960</c:v>
                      </c:pt>
                      <c:pt idx="44">
                        <c:v>840</c:v>
                      </c:pt>
                      <c:pt idx="45">
                        <c:v>1020</c:v>
                      </c:pt>
                      <c:pt idx="46">
                        <c:v>900</c:v>
                      </c:pt>
                      <c:pt idx="47">
                        <c:v>1020</c:v>
                      </c:pt>
                      <c:pt idx="48">
                        <c:v>810</c:v>
                      </c:pt>
                      <c:pt idx="49">
                        <c:v>960</c:v>
                      </c:pt>
                      <c:pt idx="50">
                        <c:v>1170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L0!$AP$1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L0!$AP$2:$AP$53</c15:sqref>
                        </c15:formulaRef>
                      </c:ext>
                    </c:extLst>
                    <c:numCache>
                      <c:formatCode>General</c:formatCode>
                      <c:ptCount val="52"/>
                      <c:pt idx="0">
                        <c:v>3300</c:v>
                      </c:pt>
                      <c:pt idx="1">
                        <c:v>3870</c:v>
                      </c:pt>
                      <c:pt idx="2">
                        <c:v>3720</c:v>
                      </c:pt>
                      <c:pt idx="3">
                        <c:v>2940</c:v>
                      </c:pt>
                      <c:pt idx="4">
                        <c:v>2700</c:v>
                      </c:pt>
                      <c:pt idx="5">
                        <c:v>2970</c:v>
                      </c:pt>
                      <c:pt idx="6">
                        <c:v>2820</c:v>
                      </c:pt>
                      <c:pt idx="7">
                        <c:v>3090</c:v>
                      </c:pt>
                      <c:pt idx="8">
                        <c:v>2910</c:v>
                      </c:pt>
                      <c:pt idx="9">
                        <c:v>3270</c:v>
                      </c:pt>
                      <c:pt idx="10">
                        <c:v>3540</c:v>
                      </c:pt>
                      <c:pt idx="11">
                        <c:v>3450</c:v>
                      </c:pt>
                      <c:pt idx="12">
                        <c:v>3120</c:v>
                      </c:pt>
                      <c:pt idx="13">
                        <c:v>3240</c:v>
                      </c:pt>
                      <c:pt idx="14">
                        <c:v>3210</c:v>
                      </c:pt>
                      <c:pt idx="15">
                        <c:v>3360</c:v>
                      </c:pt>
                      <c:pt idx="16">
                        <c:v>3240</c:v>
                      </c:pt>
                      <c:pt idx="17">
                        <c:v>2880</c:v>
                      </c:pt>
                      <c:pt idx="18">
                        <c:v>2550</c:v>
                      </c:pt>
                      <c:pt idx="19">
                        <c:v>3030</c:v>
                      </c:pt>
                      <c:pt idx="20">
                        <c:v>2850</c:v>
                      </c:pt>
                      <c:pt idx="21">
                        <c:v>3180</c:v>
                      </c:pt>
                      <c:pt idx="22">
                        <c:v>2400</c:v>
                      </c:pt>
                      <c:pt idx="23">
                        <c:v>2640</c:v>
                      </c:pt>
                      <c:pt idx="24">
                        <c:v>2550</c:v>
                      </c:pt>
                      <c:pt idx="25">
                        <c:v>3150</c:v>
                      </c:pt>
                      <c:pt idx="26">
                        <c:v>3000</c:v>
                      </c:pt>
                      <c:pt idx="27">
                        <c:v>3300</c:v>
                      </c:pt>
                      <c:pt idx="28">
                        <c:v>3300</c:v>
                      </c:pt>
                      <c:pt idx="29">
                        <c:v>3060</c:v>
                      </c:pt>
                      <c:pt idx="30">
                        <c:v>3390</c:v>
                      </c:pt>
                      <c:pt idx="31">
                        <c:v>3060</c:v>
                      </c:pt>
                      <c:pt idx="32">
                        <c:v>2430</c:v>
                      </c:pt>
                      <c:pt idx="33">
                        <c:v>2640</c:v>
                      </c:pt>
                      <c:pt idx="34">
                        <c:v>2310</c:v>
                      </c:pt>
                      <c:pt idx="35">
                        <c:v>3090</c:v>
                      </c:pt>
                      <c:pt idx="36">
                        <c:v>2580</c:v>
                      </c:pt>
                      <c:pt idx="37">
                        <c:v>2910</c:v>
                      </c:pt>
                      <c:pt idx="38">
                        <c:v>2700</c:v>
                      </c:pt>
                      <c:pt idx="39">
                        <c:v>2550</c:v>
                      </c:pt>
                      <c:pt idx="40">
                        <c:v>2460</c:v>
                      </c:pt>
                      <c:pt idx="41">
                        <c:v>2730</c:v>
                      </c:pt>
                      <c:pt idx="42">
                        <c:v>2430</c:v>
                      </c:pt>
                      <c:pt idx="43">
                        <c:v>1770</c:v>
                      </c:pt>
                      <c:pt idx="44">
                        <c:v>2640</c:v>
                      </c:pt>
                      <c:pt idx="45">
                        <c:v>2370</c:v>
                      </c:pt>
                      <c:pt idx="46">
                        <c:v>2430</c:v>
                      </c:pt>
                      <c:pt idx="47">
                        <c:v>2130</c:v>
                      </c:pt>
                      <c:pt idx="48">
                        <c:v>2790</c:v>
                      </c:pt>
                      <c:pt idx="49">
                        <c:v>2910</c:v>
                      </c:pt>
                      <c:pt idx="50">
                        <c:v>2220</c:v>
                      </c:pt>
                      <c:pt idx="51">
                        <c:v>3360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L0!$AQ$1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L0!$AQ$2:$AQ$53</c15:sqref>
                        </c15:formulaRef>
                      </c:ext>
                    </c:extLst>
                    <c:numCache>
                      <c:formatCode>General</c:formatCode>
                      <c:ptCount val="52"/>
                      <c:pt idx="0">
                        <c:v>3030</c:v>
                      </c:pt>
                      <c:pt idx="1">
                        <c:v>3510</c:v>
                      </c:pt>
                      <c:pt idx="2">
                        <c:v>3660</c:v>
                      </c:pt>
                      <c:pt idx="3">
                        <c:v>2910</c:v>
                      </c:pt>
                      <c:pt idx="4">
                        <c:v>2070</c:v>
                      </c:pt>
                      <c:pt idx="5">
                        <c:v>2250</c:v>
                      </c:pt>
                      <c:pt idx="6">
                        <c:v>2310</c:v>
                      </c:pt>
                      <c:pt idx="7">
                        <c:v>2040</c:v>
                      </c:pt>
                      <c:pt idx="8">
                        <c:v>2730</c:v>
                      </c:pt>
                      <c:pt idx="9">
                        <c:v>2880</c:v>
                      </c:pt>
                      <c:pt idx="10">
                        <c:v>2340</c:v>
                      </c:pt>
                      <c:pt idx="11">
                        <c:v>2970</c:v>
                      </c:pt>
                      <c:pt idx="12">
                        <c:v>2730</c:v>
                      </c:pt>
                      <c:pt idx="13">
                        <c:v>2610</c:v>
                      </c:pt>
                      <c:pt idx="14">
                        <c:v>2670</c:v>
                      </c:pt>
                      <c:pt idx="15">
                        <c:v>2070</c:v>
                      </c:pt>
                      <c:pt idx="16">
                        <c:v>2730</c:v>
                      </c:pt>
                      <c:pt idx="17">
                        <c:v>2610</c:v>
                      </c:pt>
                      <c:pt idx="18">
                        <c:v>2460</c:v>
                      </c:pt>
                      <c:pt idx="19">
                        <c:v>2220</c:v>
                      </c:pt>
                      <c:pt idx="20">
                        <c:v>1980</c:v>
                      </c:pt>
                      <c:pt idx="21">
                        <c:v>2400</c:v>
                      </c:pt>
                      <c:pt idx="22">
                        <c:v>2340</c:v>
                      </c:pt>
                      <c:pt idx="23">
                        <c:v>2310</c:v>
                      </c:pt>
                      <c:pt idx="24">
                        <c:v>1920</c:v>
                      </c:pt>
                      <c:pt idx="25">
                        <c:v>1890</c:v>
                      </c:pt>
                      <c:pt idx="26">
                        <c:v>2580</c:v>
                      </c:pt>
                      <c:pt idx="27">
                        <c:v>2610</c:v>
                      </c:pt>
                      <c:pt idx="28">
                        <c:v>2790</c:v>
                      </c:pt>
                      <c:pt idx="29">
                        <c:v>2250</c:v>
                      </c:pt>
                      <c:pt idx="30">
                        <c:v>2190</c:v>
                      </c:pt>
                      <c:pt idx="31">
                        <c:v>2940</c:v>
                      </c:pt>
                      <c:pt idx="32">
                        <c:v>2400</c:v>
                      </c:pt>
                      <c:pt idx="33">
                        <c:v>2010</c:v>
                      </c:pt>
                      <c:pt idx="34">
                        <c:v>2130</c:v>
                      </c:pt>
                      <c:pt idx="35">
                        <c:v>2250</c:v>
                      </c:pt>
                      <c:pt idx="36">
                        <c:v>2400</c:v>
                      </c:pt>
                      <c:pt idx="37">
                        <c:v>1980</c:v>
                      </c:pt>
                      <c:pt idx="38">
                        <c:v>2040</c:v>
                      </c:pt>
                      <c:pt idx="39">
                        <c:v>2130</c:v>
                      </c:pt>
                      <c:pt idx="40">
                        <c:v>1980</c:v>
                      </c:pt>
                      <c:pt idx="41">
                        <c:v>2100</c:v>
                      </c:pt>
                      <c:pt idx="42">
                        <c:v>2880</c:v>
                      </c:pt>
                      <c:pt idx="43">
                        <c:v>2100</c:v>
                      </c:pt>
                      <c:pt idx="44">
                        <c:v>1260</c:v>
                      </c:pt>
                      <c:pt idx="45">
                        <c:v>2550</c:v>
                      </c:pt>
                      <c:pt idx="46">
                        <c:v>2340</c:v>
                      </c:pt>
                      <c:pt idx="47">
                        <c:v>2100</c:v>
                      </c:pt>
                      <c:pt idx="48">
                        <c:v>1980</c:v>
                      </c:pt>
                      <c:pt idx="49">
                        <c:v>2730</c:v>
                      </c:pt>
                      <c:pt idx="50">
                        <c:v>2250</c:v>
                      </c:pt>
                      <c:pt idx="51">
                        <c:v>2040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L0!$AR$1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L0!$AR$2:$AR$53</c15:sqref>
                        </c15:formulaRef>
                      </c:ext>
                    </c:extLst>
                    <c:numCache>
                      <c:formatCode>General</c:formatCode>
                      <c:ptCount val="52"/>
                      <c:pt idx="0">
                        <c:v>4290</c:v>
                      </c:pt>
                      <c:pt idx="1">
                        <c:v>3030</c:v>
                      </c:pt>
                      <c:pt idx="2">
                        <c:v>3510</c:v>
                      </c:pt>
                      <c:pt idx="3">
                        <c:v>3570</c:v>
                      </c:pt>
                      <c:pt idx="4">
                        <c:v>2730</c:v>
                      </c:pt>
                      <c:pt idx="5">
                        <c:v>1920</c:v>
                      </c:pt>
                      <c:pt idx="6">
                        <c:v>2730</c:v>
                      </c:pt>
                      <c:pt idx="7">
                        <c:v>2010</c:v>
                      </c:pt>
                      <c:pt idx="8">
                        <c:v>2370</c:v>
                      </c:pt>
                      <c:pt idx="9">
                        <c:v>2550</c:v>
                      </c:pt>
                      <c:pt idx="10">
                        <c:v>2940</c:v>
                      </c:pt>
                      <c:pt idx="11">
                        <c:v>2340</c:v>
                      </c:pt>
                      <c:pt idx="12">
                        <c:v>3210</c:v>
                      </c:pt>
                      <c:pt idx="13">
                        <c:v>2460</c:v>
                      </c:pt>
                      <c:pt idx="14">
                        <c:v>2460</c:v>
                      </c:pt>
                      <c:pt idx="15">
                        <c:v>2730</c:v>
                      </c:pt>
                      <c:pt idx="16">
                        <c:v>2190</c:v>
                      </c:pt>
                      <c:pt idx="17">
                        <c:v>2520</c:v>
                      </c:pt>
                      <c:pt idx="18">
                        <c:v>2640</c:v>
                      </c:pt>
                      <c:pt idx="19">
                        <c:v>2520</c:v>
                      </c:pt>
                      <c:pt idx="20">
                        <c:v>2040</c:v>
                      </c:pt>
                      <c:pt idx="21">
                        <c:v>2100</c:v>
                      </c:pt>
                      <c:pt idx="22">
                        <c:v>2550</c:v>
                      </c:pt>
                      <c:pt idx="23">
                        <c:v>2100</c:v>
                      </c:pt>
                      <c:pt idx="24">
                        <c:v>2220</c:v>
                      </c:pt>
                      <c:pt idx="25">
                        <c:v>1950</c:v>
                      </c:pt>
                      <c:pt idx="26">
                        <c:v>1890</c:v>
                      </c:pt>
                      <c:pt idx="27">
                        <c:v>2910</c:v>
                      </c:pt>
                      <c:pt idx="28">
                        <c:v>2610</c:v>
                      </c:pt>
                      <c:pt idx="29">
                        <c:v>2670</c:v>
                      </c:pt>
                      <c:pt idx="30">
                        <c:v>2160</c:v>
                      </c:pt>
                      <c:pt idx="31">
                        <c:v>2520</c:v>
                      </c:pt>
                      <c:pt idx="32">
                        <c:v>2970</c:v>
                      </c:pt>
                      <c:pt idx="33">
                        <c:v>1950</c:v>
                      </c:pt>
                      <c:pt idx="34">
                        <c:v>2160</c:v>
                      </c:pt>
                      <c:pt idx="35">
                        <c:v>1980</c:v>
                      </c:pt>
                      <c:pt idx="36">
                        <c:v>2340</c:v>
                      </c:pt>
                      <c:pt idx="37">
                        <c:v>2280</c:v>
                      </c:pt>
                      <c:pt idx="38">
                        <c:v>2070</c:v>
                      </c:pt>
                      <c:pt idx="39">
                        <c:v>1950</c:v>
                      </c:pt>
                      <c:pt idx="40">
                        <c:v>2160</c:v>
                      </c:pt>
                      <c:pt idx="41">
                        <c:v>2070</c:v>
                      </c:pt>
                      <c:pt idx="42">
                        <c:v>2160</c:v>
                      </c:pt>
                      <c:pt idx="43">
                        <c:v>2880</c:v>
                      </c:pt>
                      <c:pt idx="44">
                        <c:v>1800</c:v>
                      </c:pt>
                      <c:pt idx="45">
                        <c:v>1530</c:v>
                      </c:pt>
                      <c:pt idx="46">
                        <c:v>2340</c:v>
                      </c:pt>
                      <c:pt idx="47">
                        <c:v>2310</c:v>
                      </c:pt>
                      <c:pt idx="48">
                        <c:v>2160</c:v>
                      </c:pt>
                      <c:pt idx="49">
                        <c:v>2460</c:v>
                      </c:pt>
                      <c:pt idx="50">
                        <c:v>2610</c:v>
                      </c:pt>
                      <c:pt idx="51">
                        <c:v>1650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L0!$AS$1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L0!$AS$2:$AS$53</c15:sqref>
                        </c15:formulaRef>
                      </c:ext>
                    </c:extLst>
                    <c:numCache>
                      <c:formatCode>General</c:formatCode>
                      <c:ptCount val="52"/>
                      <c:pt idx="0">
                        <c:v>3030</c:v>
                      </c:pt>
                      <c:pt idx="1">
                        <c:v>3330</c:v>
                      </c:pt>
                      <c:pt idx="2">
                        <c:v>3000</c:v>
                      </c:pt>
                      <c:pt idx="3">
                        <c:v>2820</c:v>
                      </c:pt>
                      <c:pt idx="4">
                        <c:v>2160</c:v>
                      </c:pt>
                      <c:pt idx="5">
                        <c:v>2040</c:v>
                      </c:pt>
                      <c:pt idx="6">
                        <c:v>1470</c:v>
                      </c:pt>
                      <c:pt idx="7">
                        <c:v>1950</c:v>
                      </c:pt>
                      <c:pt idx="8">
                        <c:v>1740</c:v>
                      </c:pt>
                      <c:pt idx="9">
                        <c:v>2040</c:v>
                      </c:pt>
                      <c:pt idx="10">
                        <c:v>1830</c:v>
                      </c:pt>
                      <c:pt idx="11">
                        <c:v>2190</c:v>
                      </c:pt>
                      <c:pt idx="12">
                        <c:v>1950</c:v>
                      </c:pt>
                      <c:pt idx="13">
                        <c:v>2580</c:v>
                      </c:pt>
                      <c:pt idx="14">
                        <c:v>1890</c:v>
                      </c:pt>
                      <c:pt idx="15">
                        <c:v>1920</c:v>
                      </c:pt>
                      <c:pt idx="16">
                        <c:v>2100</c:v>
                      </c:pt>
                      <c:pt idx="17">
                        <c:v>1800</c:v>
                      </c:pt>
                      <c:pt idx="18">
                        <c:v>1920</c:v>
                      </c:pt>
                      <c:pt idx="19">
                        <c:v>1710</c:v>
                      </c:pt>
                      <c:pt idx="20">
                        <c:v>1770</c:v>
                      </c:pt>
                      <c:pt idx="21">
                        <c:v>1740</c:v>
                      </c:pt>
                      <c:pt idx="22">
                        <c:v>1470</c:v>
                      </c:pt>
                      <c:pt idx="23">
                        <c:v>2400</c:v>
                      </c:pt>
                      <c:pt idx="24">
                        <c:v>1410</c:v>
                      </c:pt>
                      <c:pt idx="25">
                        <c:v>1470</c:v>
                      </c:pt>
                      <c:pt idx="26">
                        <c:v>1230</c:v>
                      </c:pt>
                      <c:pt idx="27">
                        <c:v>2130</c:v>
                      </c:pt>
                      <c:pt idx="28">
                        <c:v>2190</c:v>
                      </c:pt>
                      <c:pt idx="29">
                        <c:v>2280</c:v>
                      </c:pt>
                      <c:pt idx="30">
                        <c:v>1680</c:v>
                      </c:pt>
                      <c:pt idx="31">
                        <c:v>1860</c:v>
                      </c:pt>
                      <c:pt idx="32">
                        <c:v>2190</c:v>
                      </c:pt>
                      <c:pt idx="33">
                        <c:v>2100</c:v>
                      </c:pt>
                      <c:pt idx="34">
                        <c:v>1560</c:v>
                      </c:pt>
                      <c:pt idx="35">
                        <c:v>1830</c:v>
                      </c:pt>
                      <c:pt idx="36">
                        <c:v>1410</c:v>
                      </c:pt>
                      <c:pt idx="37">
                        <c:v>2070</c:v>
                      </c:pt>
                      <c:pt idx="38">
                        <c:v>1410</c:v>
                      </c:pt>
                      <c:pt idx="39">
                        <c:v>1710</c:v>
                      </c:pt>
                      <c:pt idx="40">
                        <c:v>1620</c:v>
                      </c:pt>
                      <c:pt idx="41">
                        <c:v>1800</c:v>
                      </c:pt>
                      <c:pt idx="42">
                        <c:v>1770</c:v>
                      </c:pt>
                      <c:pt idx="43">
                        <c:v>1650</c:v>
                      </c:pt>
                      <c:pt idx="44">
                        <c:v>1980</c:v>
                      </c:pt>
                      <c:pt idx="45">
                        <c:v>1020</c:v>
                      </c:pt>
                      <c:pt idx="46">
                        <c:v>1410</c:v>
                      </c:pt>
                      <c:pt idx="47">
                        <c:v>1830</c:v>
                      </c:pt>
                      <c:pt idx="48">
                        <c:v>1950</c:v>
                      </c:pt>
                      <c:pt idx="49">
                        <c:v>1680</c:v>
                      </c:pt>
                      <c:pt idx="50">
                        <c:v>1890</c:v>
                      </c:pt>
                      <c:pt idx="51">
                        <c:v>2010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L0!$AT$1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L0!$AT$2:$AT$53</c15:sqref>
                        </c15:formulaRef>
                      </c:ext>
                    </c:extLst>
                    <c:numCache>
                      <c:formatCode>General</c:formatCode>
                      <c:ptCount val="52"/>
                      <c:pt idx="0">
                        <c:v>1890</c:v>
                      </c:pt>
                      <c:pt idx="1">
                        <c:v>2220</c:v>
                      </c:pt>
                      <c:pt idx="2">
                        <c:v>2130</c:v>
                      </c:pt>
                      <c:pt idx="3">
                        <c:v>1530</c:v>
                      </c:pt>
                      <c:pt idx="4">
                        <c:v>1530</c:v>
                      </c:pt>
                      <c:pt idx="5">
                        <c:v>1620</c:v>
                      </c:pt>
                      <c:pt idx="6">
                        <c:v>930</c:v>
                      </c:pt>
                      <c:pt idx="7">
                        <c:v>1020</c:v>
                      </c:pt>
                      <c:pt idx="8">
                        <c:v>1020</c:v>
                      </c:pt>
                      <c:pt idx="9">
                        <c:v>810</c:v>
                      </c:pt>
                      <c:pt idx="10">
                        <c:v>1260</c:v>
                      </c:pt>
                      <c:pt idx="11">
                        <c:v>1080</c:v>
                      </c:pt>
                      <c:pt idx="12">
                        <c:v>1140</c:v>
                      </c:pt>
                      <c:pt idx="13">
                        <c:v>1080</c:v>
                      </c:pt>
                      <c:pt idx="14">
                        <c:v>1500</c:v>
                      </c:pt>
                      <c:pt idx="15">
                        <c:v>750</c:v>
                      </c:pt>
                      <c:pt idx="16">
                        <c:v>1050</c:v>
                      </c:pt>
                      <c:pt idx="17">
                        <c:v>1020</c:v>
                      </c:pt>
                      <c:pt idx="18">
                        <c:v>1170</c:v>
                      </c:pt>
                      <c:pt idx="19">
                        <c:v>1260</c:v>
                      </c:pt>
                      <c:pt idx="20">
                        <c:v>870</c:v>
                      </c:pt>
                      <c:pt idx="21">
                        <c:v>930</c:v>
                      </c:pt>
                      <c:pt idx="22">
                        <c:v>750</c:v>
                      </c:pt>
                      <c:pt idx="23">
                        <c:v>990</c:v>
                      </c:pt>
                      <c:pt idx="24">
                        <c:v>1080</c:v>
                      </c:pt>
                      <c:pt idx="25">
                        <c:v>810</c:v>
                      </c:pt>
                      <c:pt idx="26">
                        <c:v>780</c:v>
                      </c:pt>
                      <c:pt idx="27">
                        <c:v>720</c:v>
                      </c:pt>
                      <c:pt idx="28">
                        <c:v>990</c:v>
                      </c:pt>
                      <c:pt idx="29">
                        <c:v>1200</c:v>
                      </c:pt>
                      <c:pt idx="30">
                        <c:v>1110</c:v>
                      </c:pt>
                      <c:pt idx="31">
                        <c:v>780</c:v>
                      </c:pt>
                      <c:pt idx="32">
                        <c:v>1140</c:v>
                      </c:pt>
                      <c:pt idx="33">
                        <c:v>1230</c:v>
                      </c:pt>
                      <c:pt idx="34">
                        <c:v>1320</c:v>
                      </c:pt>
                      <c:pt idx="35">
                        <c:v>720</c:v>
                      </c:pt>
                      <c:pt idx="36">
                        <c:v>840</c:v>
                      </c:pt>
                      <c:pt idx="37">
                        <c:v>750</c:v>
                      </c:pt>
                      <c:pt idx="38">
                        <c:v>930</c:v>
                      </c:pt>
                      <c:pt idx="39">
                        <c:v>780</c:v>
                      </c:pt>
                      <c:pt idx="40">
                        <c:v>1140</c:v>
                      </c:pt>
                      <c:pt idx="41">
                        <c:v>1200</c:v>
                      </c:pt>
                      <c:pt idx="42">
                        <c:v>1050</c:v>
                      </c:pt>
                      <c:pt idx="43">
                        <c:v>540</c:v>
                      </c:pt>
                      <c:pt idx="44">
                        <c:v>960</c:v>
                      </c:pt>
                      <c:pt idx="45">
                        <c:v>1110</c:v>
                      </c:pt>
                      <c:pt idx="46">
                        <c:v>540</c:v>
                      </c:pt>
                      <c:pt idx="47">
                        <c:v>720</c:v>
                      </c:pt>
                      <c:pt idx="48">
                        <c:v>1050</c:v>
                      </c:pt>
                      <c:pt idx="49">
                        <c:v>990</c:v>
                      </c:pt>
                      <c:pt idx="50">
                        <c:v>870</c:v>
                      </c:pt>
                      <c:pt idx="51">
                        <c:v>1050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L0!$AU$1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L0!$AU$2:$AU$53</c15:sqref>
                        </c15:formulaRef>
                      </c:ext>
                    </c:extLst>
                    <c:numCache>
                      <c:formatCode>General</c:formatCode>
                      <c:ptCount val="52"/>
                      <c:pt idx="0">
                        <c:v>1980</c:v>
                      </c:pt>
                      <c:pt idx="1">
                        <c:v>2070</c:v>
                      </c:pt>
                      <c:pt idx="2">
                        <c:v>1770</c:v>
                      </c:pt>
                      <c:pt idx="3">
                        <c:v>2250</c:v>
                      </c:pt>
                      <c:pt idx="4">
                        <c:v>1290</c:v>
                      </c:pt>
                      <c:pt idx="5">
                        <c:v>1560</c:v>
                      </c:pt>
                      <c:pt idx="6">
                        <c:v>1410</c:v>
                      </c:pt>
                      <c:pt idx="7">
                        <c:v>990</c:v>
                      </c:pt>
                      <c:pt idx="8">
                        <c:v>1050</c:v>
                      </c:pt>
                      <c:pt idx="9">
                        <c:v>1080</c:v>
                      </c:pt>
                      <c:pt idx="10">
                        <c:v>1050</c:v>
                      </c:pt>
                      <c:pt idx="11">
                        <c:v>1170</c:v>
                      </c:pt>
                      <c:pt idx="12">
                        <c:v>930</c:v>
                      </c:pt>
                      <c:pt idx="13">
                        <c:v>1260</c:v>
                      </c:pt>
                      <c:pt idx="14">
                        <c:v>1380</c:v>
                      </c:pt>
                      <c:pt idx="15">
                        <c:v>1500</c:v>
                      </c:pt>
                      <c:pt idx="16">
                        <c:v>1350</c:v>
                      </c:pt>
                      <c:pt idx="17">
                        <c:v>1260</c:v>
                      </c:pt>
                      <c:pt idx="18">
                        <c:v>1470</c:v>
                      </c:pt>
                      <c:pt idx="19">
                        <c:v>1200</c:v>
                      </c:pt>
                      <c:pt idx="20">
                        <c:v>1410</c:v>
                      </c:pt>
                      <c:pt idx="21">
                        <c:v>1200</c:v>
                      </c:pt>
                      <c:pt idx="22">
                        <c:v>960</c:v>
                      </c:pt>
                      <c:pt idx="23">
                        <c:v>1050</c:v>
                      </c:pt>
                      <c:pt idx="24">
                        <c:v>1410</c:v>
                      </c:pt>
                      <c:pt idx="25">
                        <c:v>1080</c:v>
                      </c:pt>
                      <c:pt idx="26">
                        <c:v>960</c:v>
                      </c:pt>
                      <c:pt idx="27">
                        <c:v>840</c:v>
                      </c:pt>
                      <c:pt idx="28">
                        <c:v>960</c:v>
                      </c:pt>
                      <c:pt idx="29">
                        <c:v>1650</c:v>
                      </c:pt>
                      <c:pt idx="30">
                        <c:v>1200</c:v>
                      </c:pt>
                      <c:pt idx="31">
                        <c:v>1260</c:v>
                      </c:pt>
                      <c:pt idx="32">
                        <c:v>1050</c:v>
                      </c:pt>
                      <c:pt idx="33">
                        <c:v>1170</c:v>
                      </c:pt>
                      <c:pt idx="34">
                        <c:v>1440</c:v>
                      </c:pt>
                      <c:pt idx="35">
                        <c:v>810</c:v>
                      </c:pt>
                      <c:pt idx="36">
                        <c:v>1260</c:v>
                      </c:pt>
                      <c:pt idx="37">
                        <c:v>1320</c:v>
                      </c:pt>
                      <c:pt idx="38">
                        <c:v>1110</c:v>
                      </c:pt>
                      <c:pt idx="39">
                        <c:v>1290</c:v>
                      </c:pt>
                      <c:pt idx="40">
                        <c:v>1080</c:v>
                      </c:pt>
                      <c:pt idx="41">
                        <c:v>900</c:v>
                      </c:pt>
                      <c:pt idx="42">
                        <c:v>1440</c:v>
                      </c:pt>
                      <c:pt idx="43">
                        <c:v>1170</c:v>
                      </c:pt>
                      <c:pt idx="44">
                        <c:v>900</c:v>
                      </c:pt>
                      <c:pt idx="45">
                        <c:v>1140</c:v>
                      </c:pt>
                      <c:pt idx="46">
                        <c:v>900</c:v>
                      </c:pt>
                      <c:pt idx="47">
                        <c:v>840</c:v>
                      </c:pt>
                      <c:pt idx="48">
                        <c:v>840</c:v>
                      </c:pt>
                      <c:pt idx="49">
                        <c:v>960</c:v>
                      </c:pt>
                      <c:pt idx="50">
                        <c:v>1080</c:v>
                      </c:pt>
                      <c:pt idx="51">
                        <c:v>1260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L0!$AV$1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L0!$AV$2:$AV$53</c15:sqref>
                        </c15:formulaRef>
                      </c:ext>
                    </c:extLst>
                    <c:numCache>
                      <c:formatCode>General</c:formatCode>
                      <c:ptCount val="52"/>
                      <c:pt idx="0">
                        <c:v>2790</c:v>
                      </c:pt>
                      <c:pt idx="1">
                        <c:v>3210</c:v>
                      </c:pt>
                      <c:pt idx="2">
                        <c:v>3150</c:v>
                      </c:pt>
                      <c:pt idx="3">
                        <c:v>3030</c:v>
                      </c:pt>
                      <c:pt idx="4">
                        <c:v>2310</c:v>
                      </c:pt>
                      <c:pt idx="5">
                        <c:v>2190</c:v>
                      </c:pt>
                      <c:pt idx="6">
                        <c:v>2400</c:v>
                      </c:pt>
                      <c:pt idx="7">
                        <c:v>1710</c:v>
                      </c:pt>
                      <c:pt idx="8">
                        <c:v>1950</c:v>
                      </c:pt>
                      <c:pt idx="9">
                        <c:v>2250</c:v>
                      </c:pt>
                      <c:pt idx="10">
                        <c:v>2160</c:v>
                      </c:pt>
                      <c:pt idx="11">
                        <c:v>2160</c:v>
                      </c:pt>
                      <c:pt idx="12">
                        <c:v>2430</c:v>
                      </c:pt>
                      <c:pt idx="13">
                        <c:v>2100</c:v>
                      </c:pt>
                      <c:pt idx="14">
                        <c:v>2700</c:v>
                      </c:pt>
                      <c:pt idx="15">
                        <c:v>2880</c:v>
                      </c:pt>
                      <c:pt idx="16">
                        <c:v>1890</c:v>
                      </c:pt>
                      <c:pt idx="17">
                        <c:v>2010</c:v>
                      </c:pt>
                      <c:pt idx="18">
                        <c:v>2280</c:v>
                      </c:pt>
                      <c:pt idx="19">
                        <c:v>2130</c:v>
                      </c:pt>
                      <c:pt idx="20">
                        <c:v>2130</c:v>
                      </c:pt>
                      <c:pt idx="21">
                        <c:v>2190</c:v>
                      </c:pt>
                      <c:pt idx="22">
                        <c:v>1950</c:v>
                      </c:pt>
                      <c:pt idx="23">
                        <c:v>1920</c:v>
                      </c:pt>
                      <c:pt idx="24">
                        <c:v>2220</c:v>
                      </c:pt>
                      <c:pt idx="25">
                        <c:v>1530</c:v>
                      </c:pt>
                      <c:pt idx="26">
                        <c:v>1860</c:v>
                      </c:pt>
                      <c:pt idx="27">
                        <c:v>1560</c:v>
                      </c:pt>
                      <c:pt idx="28">
                        <c:v>1620</c:v>
                      </c:pt>
                      <c:pt idx="29">
                        <c:v>2220</c:v>
                      </c:pt>
                      <c:pt idx="30">
                        <c:v>2190</c:v>
                      </c:pt>
                      <c:pt idx="31">
                        <c:v>2400</c:v>
                      </c:pt>
                      <c:pt idx="32">
                        <c:v>2010</c:v>
                      </c:pt>
                      <c:pt idx="33">
                        <c:v>2010</c:v>
                      </c:pt>
                      <c:pt idx="34">
                        <c:v>2520</c:v>
                      </c:pt>
                      <c:pt idx="35">
                        <c:v>1920</c:v>
                      </c:pt>
                      <c:pt idx="36">
                        <c:v>1920</c:v>
                      </c:pt>
                      <c:pt idx="37">
                        <c:v>1770</c:v>
                      </c:pt>
                      <c:pt idx="38">
                        <c:v>1860</c:v>
                      </c:pt>
                      <c:pt idx="39">
                        <c:v>2250</c:v>
                      </c:pt>
                      <c:pt idx="40">
                        <c:v>1440</c:v>
                      </c:pt>
                      <c:pt idx="41">
                        <c:v>1800</c:v>
                      </c:pt>
                      <c:pt idx="42">
                        <c:v>1890</c:v>
                      </c:pt>
                      <c:pt idx="43">
                        <c:v>2100</c:v>
                      </c:pt>
                      <c:pt idx="44">
                        <c:v>1380</c:v>
                      </c:pt>
                      <c:pt idx="45">
                        <c:v>2130</c:v>
                      </c:pt>
                      <c:pt idx="46">
                        <c:v>1500</c:v>
                      </c:pt>
                      <c:pt idx="47">
                        <c:v>1410</c:v>
                      </c:pt>
                      <c:pt idx="48">
                        <c:v>1530</c:v>
                      </c:pt>
                      <c:pt idx="49">
                        <c:v>1920</c:v>
                      </c:pt>
                      <c:pt idx="50">
                        <c:v>1560</c:v>
                      </c:pt>
                      <c:pt idx="51">
                        <c:v>1950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L0!$AW$1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L0!$AW$2:$AW$53</c15:sqref>
                        </c15:formulaRef>
                      </c:ext>
                    </c:extLst>
                    <c:numCache>
                      <c:formatCode>General</c:formatCode>
                      <c:ptCount val="52"/>
                      <c:pt idx="0">
                        <c:v>2370</c:v>
                      </c:pt>
                      <c:pt idx="1">
                        <c:v>1740</c:v>
                      </c:pt>
                      <c:pt idx="2">
                        <c:v>1890</c:v>
                      </c:pt>
                      <c:pt idx="3">
                        <c:v>2700</c:v>
                      </c:pt>
                      <c:pt idx="4">
                        <c:v>2220</c:v>
                      </c:pt>
                      <c:pt idx="5">
                        <c:v>1650</c:v>
                      </c:pt>
                      <c:pt idx="6">
                        <c:v>1830</c:v>
                      </c:pt>
                      <c:pt idx="7">
                        <c:v>2040</c:v>
                      </c:pt>
                      <c:pt idx="8">
                        <c:v>1650</c:v>
                      </c:pt>
                      <c:pt idx="9">
                        <c:v>1890</c:v>
                      </c:pt>
                      <c:pt idx="10">
                        <c:v>1890</c:v>
                      </c:pt>
                      <c:pt idx="11">
                        <c:v>1860</c:v>
                      </c:pt>
                      <c:pt idx="12">
                        <c:v>1710</c:v>
                      </c:pt>
                      <c:pt idx="13">
                        <c:v>2220</c:v>
                      </c:pt>
                      <c:pt idx="14">
                        <c:v>1680</c:v>
                      </c:pt>
                      <c:pt idx="15">
                        <c:v>2190</c:v>
                      </c:pt>
                      <c:pt idx="16">
                        <c:v>2340</c:v>
                      </c:pt>
                      <c:pt idx="17">
                        <c:v>1560</c:v>
                      </c:pt>
                      <c:pt idx="18">
                        <c:v>1740</c:v>
                      </c:pt>
                      <c:pt idx="19">
                        <c:v>1950</c:v>
                      </c:pt>
                      <c:pt idx="20">
                        <c:v>1830</c:v>
                      </c:pt>
                      <c:pt idx="21">
                        <c:v>1890</c:v>
                      </c:pt>
                      <c:pt idx="22">
                        <c:v>1770</c:v>
                      </c:pt>
                      <c:pt idx="23">
                        <c:v>1410</c:v>
                      </c:pt>
                      <c:pt idx="24">
                        <c:v>1710</c:v>
                      </c:pt>
                      <c:pt idx="25">
                        <c:v>1800</c:v>
                      </c:pt>
                      <c:pt idx="26">
                        <c:v>1380</c:v>
                      </c:pt>
                      <c:pt idx="27">
                        <c:v>1620</c:v>
                      </c:pt>
                      <c:pt idx="28">
                        <c:v>1260</c:v>
                      </c:pt>
                      <c:pt idx="29">
                        <c:v>1860</c:v>
                      </c:pt>
                      <c:pt idx="30">
                        <c:v>1590</c:v>
                      </c:pt>
                      <c:pt idx="31">
                        <c:v>2040</c:v>
                      </c:pt>
                      <c:pt idx="32">
                        <c:v>1980</c:v>
                      </c:pt>
                      <c:pt idx="33">
                        <c:v>1710</c:v>
                      </c:pt>
                      <c:pt idx="34">
                        <c:v>1980</c:v>
                      </c:pt>
                      <c:pt idx="35">
                        <c:v>2070</c:v>
                      </c:pt>
                      <c:pt idx="36">
                        <c:v>1710</c:v>
                      </c:pt>
                      <c:pt idx="37">
                        <c:v>1680</c:v>
                      </c:pt>
                      <c:pt idx="38">
                        <c:v>1380</c:v>
                      </c:pt>
                      <c:pt idx="39">
                        <c:v>1710</c:v>
                      </c:pt>
                      <c:pt idx="40">
                        <c:v>1650</c:v>
                      </c:pt>
                      <c:pt idx="41">
                        <c:v>1500</c:v>
                      </c:pt>
                      <c:pt idx="42">
                        <c:v>1620</c:v>
                      </c:pt>
                      <c:pt idx="43">
                        <c:v>1920</c:v>
                      </c:pt>
                      <c:pt idx="44">
                        <c:v>1530</c:v>
                      </c:pt>
                      <c:pt idx="45">
                        <c:v>1110</c:v>
                      </c:pt>
                      <c:pt idx="46">
                        <c:v>1740</c:v>
                      </c:pt>
                      <c:pt idx="47">
                        <c:v>1260</c:v>
                      </c:pt>
                      <c:pt idx="48">
                        <c:v>1200</c:v>
                      </c:pt>
                      <c:pt idx="49">
                        <c:v>1380</c:v>
                      </c:pt>
                      <c:pt idx="50">
                        <c:v>1710</c:v>
                      </c:pt>
                      <c:pt idx="51">
                        <c:v>1530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L0!$AX$1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L0!$AX$2:$AX$53</c15:sqref>
                        </c15:formulaRef>
                      </c:ext>
                    </c:extLst>
                    <c:numCache>
                      <c:formatCode>General</c:formatCode>
                      <c:ptCount val="52"/>
                      <c:pt idx="0">
                        <c:v>2940</c:v>
                      </c:pt>
                      <c:pt idx="1">
                        <c:v>1680</c:v>
                      </c:pt>
                      <c:pt idx="2">
                        <c:v>2100</c:v>
                      </c:pt>
                      <c:pt idx="3">
                        <c:v>2460</c:v>
                      </c:pt>
                      <c:pt idx="4">
                        <c:v>2400</c:v>
                      </c:pt>
                      <c:pt idx="5">
                        <c:v>1770</c:v>
                      </c:pt>
                      <c:pt idx="6">
                        <c:v>1740</c:v>
                      </c:pt>
                      <c:pt idx="7">
                        <c:v>2070</c:v>
                      </c:pt>
                      <c:pt idx="8">
                        <c:v>1650</c:v>
                      </c:pt>
                      <c:pt idx="9">
                        <c:v>1830</c:v>
                      </c:pt>
                      <c:pt idx="10">
                        <c:v>1980</c:v>
                      </c:pt>
                      <c:pt idx="11">
                        <c:v>1620</c:v>
                      </c:pt>
                      <c:pt idx="12">
                        <c:v>2100</c:v>
                      </c:pt>
                      <c:pt idx="13">
                        <c:v>1740</c:v>
                      </c:pt>
                      <c:pt idx="14">
                        <c:v>1860</c:v>
                      </c:pt>
                      <c:pt idx="15">
                        <c:v>2310</c:v>
                      </c:pt>
                      <c:pt idx="16">
                        <c:v>2340</c:v>
                      </c:pt>
                      <c:pt idx="17">
                        <c:v>1800</c:v>
                      </c:pt>
                      <c:pt idx="18">
                        <c:v>1620</c:v>
                      </c:pt>
                      <c:pt idx="19">
                        <c:v>1710</c:v>
                      </c:pt>
                      <c:pt idx="20">
                        <c:v>2070</c:v>
                      </c:pt>
                      <c:pt idx="21">
                        <c:v>1680</c:v>
                      </c:pt>
                      <c:pt idx="22">
                        <c:v>1830</c:v>
                      </c:pt>
                      <c:pt idx="23">
                        <c:v>1560</c:v>
                      </c:pt>
                      <c:pt idx="24">
                        <c:v>1680</c:v>
                      </c:pt>
                      <c:pt idx="25">
                        <c:v>1650</c:v>
                      </c:pt>
                      <c:pt idx="26">
                        <c:v>1710</c:v>
                      </c:pt>
                      <c:pt idx="27">
                        <c:v>1560</c:v>
                      </c:pt>
                      <c:pt idx="28">
                        <c:v>1380</c:v>
                      </c:pt>
                      <c:pt idx="29">
                        <c:v>1470</c:v>
                      </c:pt>
                      <c:pt idx="30">
                        <c:v>1800</c:v>
                      </c:pt>
                      <c:pt idx="31">
                        <c:v>1890</c:v>
                      </c:pt>
                      <c:pt idx="32">
                        <c:v>1890</c:v>
                      </c:pt>
                      <c:pt idx="33">
                        <c:v>1950</c:v>
                      </c:pt>
                      <c:pt idx="34">
                        <c:v>1770</c:v>
                      </c:pt>
                      <c:pt idx="35">
                        <c:v>2190</c:v>
                      </c:pt>
                      <c:pt idx="36">
                        <c:v>1860</c:v>
                      </c:pt>
                      <c:pt idx="37">
                        <c:v>1800</c:v>
                      </c:pt>
                      <c:pt idx="38">
                        <c:v>1440</c:v>
                      </c:pt>
                      <c:pt idx="39">
                        <c:v>1410</c:v>
                      </c:pt>
                      <c:pt idx="40">
                        <c:v>1950</c:v>
                      </c:pt>
                      <c:pt idx="41">
                        <c:v>1350</c:v>
                      </c:pt>
                      <c:pt idx="42">
                        <c:v>1530</c:v>
                      </c:pt>
                      <c:pt idx="43">
                        <c:v>1680</c:v>
                      </c:pt>
                      <c:pt idx="44">
                        <c:v>1890</c:v>
                      </c:pt>
                      <c:pt idx="45">
                        <c:v>1140</c:v>
                      </c:pt>
                      <c:pt idx="46">
                        <c:v>1770</c:v>
                      </c:pt>
                      <c:pt idx="47">
                        <c:v>1290</c:v>
                      </c:pt>
                      <c:pt idx="48">
                        <c:v>1290</c:v>
                      </c:pt>
                      <c:pt idx="49">
                        <c:v>1170</c:v>
                      </c:pt>
                      <c:pt idx="50">
                        <c:v>1680</c:v>
                      </c:pt>
                      <c:pt idx="51">
                        <c:v>1470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L0!$AY$1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L0!$AY$2:$AY$53</c15:sqref>
                        </c15:formulaRef>
                      </c:ext>
                    </c:extLst>
                    <c:numCache>
                      <c:formatCode>General</c:formatCode>
                      <c:ptCount val="52"/>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L0!$AZ$1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L0!$AZ$2:$AZ$53</c15:sqref>
                        </c15:formulaRef>
                      </c:ext>
                    </c:extLst>
                    <c:numCache>
                      <c:formatCode>General</c:formatCode>
                      <c:ptCount val="52"/>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L0!$BA$1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L0!$BA$2:$BA$53</c15:sqref>
                        </c15:formulaRef>
                      </c:ext>
                    </c:extLst>
                    <c:numCache>
                      <c:formatCode>General</c:formatCode>
                      <c:ptCount val="52"/>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L0!$BB$1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L0!$BB$2:$BB$53</c15:sqref>
                        </c15:formulaRef>
                      </c:ext>
                    </c:extLst>
                    <c:numCache>
                      <c:formatCode>General</c:formatCode>
                      <c:ptCount val="52"/>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L0!$BC$1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L0!$BC$2:$BC$53</c15:sqref>
                        </c15:formulaRef>
                      </c:ext>
                    </c:extLst>
                    <c:numCache>
                      <c:formatCode>General</c:formatCode>
                      <c:ptCount val="52"/>
                      <c:pt idx="0">
                        <c:v>116.96843661667801</c:v>
                      </c:pt>
                      <c:pt idx="1">
                        <c:v>121.922900782762</c:v>
                      </c:pt>
                      <c:pt idx="2">
                        <c:v>120.415020384389</c:v>
                      </c:pt>
                      <c:pt idx="3">
                        <c:v>119.661080185202</c:v>
                      </c:pt>
                      <c:pt idx="4">
                        <c:v>117.291553844901</c:v>
                      </c:pt>
                      <c:pt idx="5">
                        <c:v>116.106790674751</c:v>
                      </c:pt>
                      <c:pt idx="6">
                        <c:v>117.937788301347</c:v>
                      </c:pt>
                      <c:pt idx="7">
                        <c:v>119.23025721423799</c:v>
                      </c:pt>
                      <c:pt idx="8">
                        <c:v>122.13831226824399</c:v>
                      </c:pt>
                      <c:pt idx="9">
                        <c:v>126.12342474966</c:v>
                      </c:pt>
                      <c:pt idx="10">
                        <c:v>128.70836257544201</c:v>
                      </c:pt>
                      <c:pt idx="11">
                        <c:v>130.862477430262</c:v>
                      </c:pt>
                      <c:pt idx="12">
                        <c:v>135.493824368123</c:v>
                      </c:pt>
                      <c:pt idx="13">
                        <c:v>136.786293281014</c:v>
                      </c:pt>
                      <c:pt idx="14">
                        <c:v>139.155819621315</c:v>
                      </c:pt>
                      <c:pt idx="15">
                        <c:v>140.125171305984</c:v>
                      </c:pt>
                      <c:pt idx="16">
                        <c:v>144.433401015622</c:v>
                      </c:pt>
                      <c:pt idx="17">
                        <c:v>147.449161812369</c:v>
                      </c:pt>
                      <c:pt idx="18">
                        <c:v>149.71098240992899</c:v>
                      </c:pt>
                      <c:pt idx="19">
                        <c:v>151.86509726474799</c:v>
                      </c:pt>
                      <c:pt idx="20">
                        <c:v>155.742504003422</c:v>
                      </c:pt>
                      <c:pt idx="21">
                        <c:v>157.573501630019</c:v>
                      </c:pt>
                      <c:pt idx="22">
                        <c:v>159.18908777113299</c:v>
                      </c:pt>
                      <c:pt idx="23">
                        <c:v>161.02008539772899</c:v>
                      </c:pt>
                      <c:pt idx="24">
                        <c:v>166.51307827751799</c:v>
                      </c:pt>
                      <c:pt idx="25">
                        <c:v>166.082255306554</c:v>
                      </c:pt>
                      <c:pt idx="26">
                        <c:v>171.25213095812001</c:v>
                      </c:pt>
                      <c:pt idx="27">
                        <c:v>172.43689412827101</c:v>
                      </c:pt>
                      <c:pt idx="28">
                        <c:v>174.698714725831</c:v>
                      </c:pt>
                      <c:pt idx="29">
                        <c:v>175.883477895981</c:v>
                      </c:pt>
                      <c:pt idx="30">
                        <c:v>177.60676977983599</c:v>
                      </c:pt>
                      <c:pt idx="31">
                        <c:v>179.65317889191499</c:v>
                      </c:pt>
                      <c:pt idx="32">
                        <c:v>182.992056916884</c:v>
                      </c:pt>
                      <c:pt idx="33">
                        <c:v>184.60764305799901</c:v>
                      </c:pt>
                      <c:pt idx="34">
                        <c:v>187.62340385474499</c:v>
                      </c:pt>
                      <c:pt idx="35">
                        <c:v>190.20834168052801</c:v>
                      </c:pt>
                      <c:pt idx="36">
                        <c:v>194.30115990468499</c:v>
                      </c:pt>
                      <c:pt idx="37">
                        <c:v>199.25562407076899</c:v>
                      </c:pt>
                      <c:pt idx="38">
                        <c:v>200.00956426995501</c:v>
                      </c:pt>
                      <c:pt idx="39">
                        <c:v>202.05597338203401</c:v>
                      </c:pt>
                      <c:pt idx="40">
                        <c:v>202.91761932396099</c:v>
                      </c:pt>
                      <c:pt idx="41">
                        <c:v>206.04108586344901</c:v>
                      </c:pt>
                      <c:pt idx="42">
                        <c:v>211.74949022871999</c:v>
                      </c:pt>
                      <c:pt idx="43">
                        <c:v>213.58048785531599</c:v>
                      </c:pt>
                      <c:pt idx="44">
                        <c:v>215.84230845287601</c:v>
                      </c:pt>
                      <c:pt idx="45">
                        <c:v>219.50430370606799</c:v>
                      </c:pt>
                      <c:pt idx="46">
                        <c:v>220.258243905255</c:v>
                      </c:pt>
                      <c:pt idx="47">
                        <c:v>225.53582529956199</c:v>
                      </c:pt>
                      <c:pt idx="48">
                        <c:v>227.47452866889901</c:v>
                      </c:pt>
                      <c:pt idx="49">
                        <c:v>228.98240906727301</c:v>
                      </c:pt>
                      <c:pt idx="50">
                        <c:v>230.92111243661</c:v>
                      </c:pt>
                      <c:pt idx="51">
                        <c:v>234.044578976097</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L0!$BD$1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L0!$BD$2:$BD$53</c15:sqref>
                        </c15:formulaRef>
                      </c:ext>
                    </c:extLst>
                    <c:numCache>
                      <c:formatCode>General</c:formatCode>
                      <c:ptCount val="52"/>
                      <c:pt idx="0">
                        <c:v>2.4474182388949401</c:v>
                      </c:pt>
                      <c:pt idx="1">
                        <c:v>4.18100615811219</c:v>
                      </c:pt>
                      <c:pt idx="2">
                        <c:v>4.99681223774384</c:v>
                      </c:pt>
                      <c:pt idx="3">
                        <c:v>4.8948364777898803</c:v>
                      </c:pt>
                      <c:pt idx="4">
                        <c:v>4.6908849578819698</c:v>
                      </c:pt>
                      <c:pt idx="5">
                        <c:v>4.8948364777898803</c:v>
                      </c:pt>
                      <c:pt idx="6">
                        <c:v>3.0592727986186801</c:v>
                      </c:pt>
                      <c:pt idx="7">
                        <c:v>2.5493939988488998</c:v>
                      </c:pt>
                      <c:pt idx="8">
                        <c:v>2.03951519907912</c:v>
                      </c:pt>
                      <c:pt idx="9">
                        <c:v>2.2434667189870301</c:v>
                      </c:pt>
                      <c:pt idx="10">
                        <c:v>2.4474182388949401</c:v>
                      </c:pt>
                      <c:pt idx="11">
                        <c:v>2.2434667189870301</c:v>
                      </c:pt>
                      <c:pt idx="12">
                        <c:v>2.7533455187568099</c:v>
                      </c:pt>
                      <c:pt idx="13">
                        <c:v>3.97705463820428</c:v>
                      </c:pt>
                      <c:pt idx="14">
                        <c:v>2.4474182388949401</c:v>
                      </c:pt>
                      <c:pt idx="15">
                        <c:v>2.85532127871077</c:v>
                      </c:pt>
                      <c:pt idx="16">
                        <c:v>1.9375394391251599</c:v>
                      </c:pt>
                      <c:pt idx="17">
                        <c:v>3.2632243185265901</c:v>
                      </c:pt>
                      <c:pt idx="18">
                        <c:v>2.85532127871077</c:v>
                      </c:pt>
                      <c:pt idx="19">
                        <c:v>1.7335879192172501</c:v>
                      </c:pt>
                      <c:pt idx="20">
                        <c:v>2.9572970386647199</c:v>
                      </c:pt>
                      <c:pt idx="21">
                        <c:v>2.9572970386647199</c:v>
                      </c:pt>
                      <c:pt idx="22">
                        <c:v>2.3454424789409898</c:v>
                      </c:pt>
                      <c:pt idx="23">
                        <c:v>1.7335879192172501</c:v>
                      </c:pt>
                      <c:pt idx="24">
                        <c:v>1.83556367917121</c:v>
                      </c:pt>
                      <c:pt idx="25">
                        <c:v>2.9572970386647199</c:v>
                      </c:pt>
                      <c:pt idx="26">
                        <c:v>1.52963639930934</c:v>
                      </c:pt>
                      <c:pt idx="27">
                        <c:v>4.0790303981582401</c:v>
                      </c:pt>
                      <c:pt idx="28">
                        <c:v>2.14149095903307</c:v>
                      </c:pt>
                      <c:pt idx="29">
                        <c:v>2.3454424789409898</c:v>
                      </c:pt>
                      <c:pt idx="30">
                        <c:v>1.63161215926329</c:v>
                      </c:pt>
                      <c:pt idx="31">
                        <c:v>1.9375394391251599</c:v>
                      </c:pt>
                      <c:pt idx="32">
                        <c:v>2.9572970386647199</c:v>
                      </c:pt>
                      <c:pt idx="33">
                        <c:v>2.03951519907912</c:v>
                      </c:pt>
                      <c:pt idx="34">
                        <c:v>2.85532127871077</c:v>
                      </c:pt>
                      <c:pt idx="35">
                        <c:v>1.7335879192172501</c:v>
                      </c:pt>
                      <c:pt idx="36">
                        <c:v>2.03951519907912</c:v>
                      </c:pt>
                      <c:pt idx="37">
                        <c:v>2.14149095903307</c:v>
                      </c:pt>
                      <c:pt idx="38">
                        <c:v>2.6513697588028502</c:v>
                      </c:pt>
                      <c:pt idx="39">
                        <c:v>3.0592727986186801</c:v>
                      </c:pt>
                      <c:pt idx="40">
                        <c:v>2.9572970386647199</c:v>
                      </c:pt>
                      <c:pt idx="41">
                        <c:v>1.32568487940143</c:v>
                      </c:pt>
                      <c:pt idx="42">
                        <c:v>1.4276606393553799</c:v>
                      </c:pt>
                      <c:pt idx="43">
                        <c:v>2.5493939988488998</c:v>
                      </c:pt>
                      <c:pt idx="44">
                        <c:v>2.4474182388949401</c:v>
                      </c:pt>
                      <c:pt idx="45">
                        <c:v>1.63161215926329</c:v>
                      </c:pt>
                      <c:pt idx="46">
                        <c:v>1.9375394391251599</c:v>
                      </c:pt>
                      <c:pt idx="47">
                        <c:v>1.63161215926329</c:v>
                      </c:pt>
                      <c:pt idx="48">
                        <c:v>1.7335879192172501</c:v>
                      </c:pt>
                      <c:pt idx="49">
                        <c:v>3.16124855857263</c:v>
                      </c:pt>
                      <c:pt idx="50">
                        <c:v>1.9375394391251599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L0!$BE$1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L0!$BE$2:$BE$53</c15:sqref>
                        </c15:formulaRef>
                      </c:ext>
                    </c:extLst>
                    <c:numCache>
                      <c:formatCode>General</c:formatCode>
                      <c:ptCount val="52"/>
                      <c:pt idx="0">
                        <c:v>4.5850873540054202</c:v>
                      </c:pt>
                      <c:pt idx="1">
                        <c:v>6.6528718469882602</c:v>
                      </c:pt>
                      <c:pt idx="2">
                        <c:v>3.41633959710208</c:v>
                      </c:pt>
                      <c:pt idx="3">
                        <c:v>4.2254726595736303</c:v>
                      </c:pt>
                      <c:pt idx="4">
                        <c:v>3.5961469443179799</c:v>
                      </c:pt>
                      <c:pt idx="5">
                        <c:v>5.4841240900849204</c:v>
                      </c:pt>
                      <c:pt idx="6">
                        <c:v>4.5850873540054202</c:v>
                      </c:pt>
                      <c:pt idx="7">
                        <c:v>2.60720653463054</c:v>
                      </c:pt>
                      <c:pt idx="8">
                        <c:v>1.8879771457669401</c:v>
                      </c:pt>
                      <c:pt idx="9">
                        <c:v>2.2475918401987398</c:v>
                      </c:pt>
                      <c:pt idx="10">
                        <c:v>2.1576881665907899</c:v>
                      </c:pt>
                      <c:pt idx="11">
                        <c:v>2.3374955138066902</c:v>
                      </c:pt>
                      <c:pt idx="12">
                        <c:v>1.97788081937489</c:v>
                      </c:pt>
                      <c:pt idx="13">
                        <c:v>2.4273991874146401</c:v>
                      </c:pt>
                      <c:pt idx="14">
                        <c:v>3.41633959710208</c:v>
                      </c:pt>
                      <c:pt idx="15">
                        <c:v>2.4273991874146401</c:v>
                      </c:pt>
                      <c:pt idx="16">
                        <c:v>2.51730286102259</c:v>
                      </c:pt>
                      <c:pt idx="17">
                        <c:v>2.1576881665907899</c:v>
                      </c:pt>
                      <c:pt idx="18">
                        <c:v>3.7759542915338802</c:v>
                      </c:pt>
                      <c:pt idx="19">
                        <c:v>2.3374955138066902</c:v>
                      </c:pt>
                      <c:pt idx="20">
                        <c:v>1.43845877772719</c:v>
                      </c:pt>
                      <c:pt idx="21">
                        <c:v>2.1576881665907899</c:v>
                      </c:pt>
                      <c:pt idx="22">
                        <c:v>2.6971102082384899</c:v>
                      </c:pt>
                      <c:pt idx="23">
                        <c:v>2.1576881665907899</c:v>
                      </c:pt>
                      <c:pt idx="24">
                        <c:v>2.1576881665907899</c:v>
                      </c:pt>
                      <c:pt idx="25">
                        <c:v>3.2365322498861802</c:v>
                      </c:pt>
                      <c:pt idx="26">
                        <c:v>1.97788081937489</c:v>
                      </c:pt>
                      <c:pt idx="27">
                        <c:v>1.70816979855104</c:v>
                      </c:pt>
                      <c:pt idx="28">
                        <c:v>3.0567249026702799</c:v>
                      </c:pt>
                      <c:pt idx="29">
                        <c:v>2.4273991874146401</c:v>
                      </c:pt>
                      <c:pt idx="30">
                        <c:v>2.06778449298284</c:v>
                      </c:pt>
                      <c:pt idx="31">
                        <c:v>2.4273991874146401</c:v>
                      </c:pt>
                      <c:pt idx="32">
                        <c:v>2.4273991874146401</c:v>
                      </c:pt>
                      <c:pt idx="33">
                        <c:v>1.97788081937489</c:v>
                      </c:pt>
                      <c:pt idx="34">
                        <c:v>1.5283624513351399</c:v>
                      </c:pt>
                      <c:pt idx="35">
                        <c:v>2.51730286102259</c:v>
                      </c:pt>
                      <c:pt idx="36">
                        <c:v>1.7980734721589899</c:v>
                      </c:pt>
                      <c:pt idx="37">
                        <c:v>2.06778449298284</c:v>
                      </c:pt>
                      <c:pt idx="38">
                        <c:v>1.7980734721589899</c:v>
                      </c:pt>
                      <c:pt idx="39">
                        <c:v>1.8879771457669401</c:v>
                      </c:pt>
                      <c:pt idx="40">
                        <c:v>2.6971102082384899</c:v>
                      </c:pt>
                      <c:pt idx="41">
                        <c:v>2.3374955138066902</c:v>
                      </c:pt>
                      <c:pt idx="42">
                        <c:v>1.3485551041192401</c:v>
                      </c:pt>
                      <c:pt idx="43">
                        <c:v>1.97788081937489</c:v>
                      </c:pt>
                      <c:pt idx="44">
                        <c:v>2.60720653463054</c:v>
                      </c:pt>
                      <c:pt idx="45">
                        <c:v>1.97788081937489</c:v>
                      </c:pt>
                      <c:pt idx="46">
                        <c:v>2.2475918401987398</c:v>
                      </c:pt>
                      <c:pt idx="47">
                        <c:v>1.2586514305112899</c:v>
                      </c:pt>
                      <c:pt idx="48">
                        <c:v>2.7870138818464301</c:v>
                      </c:pt>
                      <c:pt idx="49">
                        <c:v>2.06778449298284</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L0!$BF$1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L0!$BF$2:$BF$53</c15:sqref>
                        </c15:formulaRef>
                      </c:ext>
                    </c:extLst>
                    <c:numCache>
                      <c:formatCode>General</c:formatCode>
                      <c:ptCount val="52"/>
                      <c:pt idx="0">
                        <c:v>6.8284982823481597</c:v>
                      </c:pt>
                      <c:pt idx="1">
                        <c:v>3.6987699029385901</c:v>
                      </c:pt>
                      <c:pt idx="2">
                        <c:v>6.2594567588191499</c:v>
                      </c:pt>
                      <c:pt idx="3">
                        <c:v>4.5523321882321097</c:v>
                      </c:pt>
                      <c:pt idx="4">
                        <c:v>6.8284982823481597</c:v>
                      </c:pt>
                      <c:pt idx="5">
                        <c:v>4.6945925691143602</c:v>
                      </c:pt>
                      <c:pt idx="6">
                        <c:v>4.5523321882321097</c:v>
                      </c:pt>
                      <c:pt idx="7">
                        <c:v>2.7029472367628098</c:v>
                      </c:pt>
                      <c:pt idx="8">
                        <c:v>2.98746799852732</c:v>
                      </c:pt>
                      <c:pt idx="9">
                        <c:v>2.27616609411605</c:v>
                      </c:pt>
                      <c:pt idx="10">
                        <c:v>2.27616609411605</c:v>
                      </c:pt>
                      <c:pt idx="11">
                        <c:v>2.1339057132338</c:v>
                      </c:pt>
                      <c:pt idx="12">
                        <c:v>2.4184264749983102</c:v>
                      </c:pt>
                      <c:pt idx="13">
                        <c:v>2.84520761764507</c:v>
                      </c:pt>
                      <c:pt idx="14">
                        <c:v>2.7029472367628098</c:v>
                      </c:pt>
                      <c:pt idx="15">
                        <c:v>2.98746799852732</c:v>
                      </c:pt>
                      <c:pt idx="16">
                        <c:v>2.27616609411605</c:v>
                      </c:pt>
                      <c:pt idx="17">
                        <c:v>2.27616609411605</c:v>
                      </c:pt>
                      <c:pt idx="18">
                        <c:v>2.27616609411605</c:v>
                      </c:pt>
                      <c:pt idx="19">
                        <c:v>3.5565095220563299</c:v>
                      </c:pt>
                      <c:pt idx="20">
                        <c:v>2.5606868558805602</c:v>
                      </c:pt>
                      <c:pt idx="21">
                        <c:v>2.27616609411605</c:v>
                      </c:pt>
                      <c:pt idx="22">
                        <c:v>2.84520761764507</c:v>
                      </c:pt>
                      <c:pt idx="23">
                        <c:v>2.7029472367628098</c:v>
                      </c:pt>
                      <c:pt idx="24">
                        <c:v>1.9916453323515499</c:v>
                      </c:pt>
                      <c:pt idx="25">
                        <c:v>2.4184264749983102</c:v>
                      </c:pt>
                      <c:pt idx="26">
                        <c:v>4.2678114264675999</c:v>
                      </c:pt>
                      <c:pt idx="27">
                        <c:v>0.99582266617577297</c:v>
                      </c:pt>
                      <c:pt idx="28">
                        <c:v>2.98746799852732</c:v>
                      </c:pt>
                      <c:pt idx="29">
                        <c:v>1.5648641897047899</c:v>
                      </c:pt>
                      <c:pt idx="30">
                        <c:v>2.4184264749983102</c:v>
                      </c:pt>
                      <c:pt idx="31">
                        <c:v>1.8493849514692899</c:v>
                      </c:pt>
                      <c:pt idx="32">
                        <c:v>1.9916453323515499</c:v>
                      </c:pt>
                      <c:pt idx="33">
                        <c:v>3.5565095220563299</c:v>
                      </c:pt>
                      <c:pt idx="34">
                        <c:v>2.5606868558805602</c:v>
                      </c:pt>
                      <c:pt idx="35">
                        <c:v>1.4226038088225299</c:v>
                      </c:pt>
                      <c:pt idx="36">
                        <c:v>1.8493849514692899</c:v>
                      </c:pt>
                      <c:pt idx="37">
                        <c:v>1.8493849514692899</c:v>
                      </c:pt>
                      <c:pt idx="38">
                        <c:v>2.5606868558805602</c:v>
                      </c:pt>
                      <c:pt idx="39">
                        <c:v>2.84520761764507</c:v>
                      </c:pt>
                      <c:pt idx="40">
                        <c:v>1.8493849514692899</c:v>
                      </c:pt>
                      <c:pt idx="41">
                        <c:v>1.9916453323515499</c:v>
                      </c:pt>
                      <c:pt idx="42">
                        <c:v>1.7071245705870399</c:v>
                      </c:pt>
                      <c:pt idx="43">
                        <c:v>1.2803434279402801</c:v>
                      </c:pt>
                      <c:pt idx="44">
                        <c:v>1.9916453323515499</c:v>
                      </c:pt>
                      <c:pt idx="45">
                        <c:v>2.4184264749983102</c:v>
                      </c:pt>
                      <c:pt idx="46">
                        <c:v>1.7071245705870399</c:v>
                      </c:pt>
                      <c:pt idx="47">
                        <c:v>1.5648641897047899</c:v>
                      </c:pt>
                      <c:pt idx="48">
                        <c:v>0.99582266617577297</c:v>
                      </c:pt>
                      <c:pt idx="49">
                        <c:v>2.84520761764507</c:v>
                      </c:pt>
                      <c:pt idx="50">
                        <c:v>2.84520761764507</c:v>
                      </c:pt>
                      <c:pt idx="51">
                        <c:v>2.7029472367628098</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L0!$BG$1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L0!$BG$2:$BG$53</c15:sqref>
                        </c15:formulaRef>
                      </c:ext>
                    </c:extLst>
                    <c:numCache>
                      <c:formatCode>General</c:formatCode>
                      <c:ptCount val="52"/>
                      <c:pt idx="0">
                        <c:v>1.6246469474116401</c:v>
                      </c:pt>
                      <c:pt idx="1">
                        <c:v>0.84033462797153502</c:v>
                      </c:pt>
                      <c:pt idx="2">
                        <c:v>1.4565800218173299</c:v>
                      </c:pt>
                      <c:pt idx="3">
                        <c:v>0.84033462797153502</c:v>
                      </c:pt>
                      <c:pt idx="4">
                        <c:v>1.0084015535658399</c:v>
                      </c:pt>
                      <c:pt idx="5">
                        <c:v>1.1204461706287101</c:v>
                      </c:pt>
                      <c:pt idx="6">
                        <c:v>1.40055771328589</c:v>
                      </c:pt>
                      <c:pt idx="7">
                        <c:v>1.6246469474116401</c:v>
                      </c:pt>
                      <c:pt idx="8">
                        <c:v>0.448178468251486</c:v>
                      </c:pt>
                      <c:pt idx="9">
                        <c:v>0.56022308531435705</c:v>
                      </c:pt>
                      <c:pt idx="10">
                        <c:v>0.78431231944010005</c:v>
                      </c:pt>
                      <c:pt idx="11">
                        <c:v>0.78431231944010005</c:v>
                      </c:pt>
                      <c:pt idx="12">
                        <c:v>0.78431231944010005</c:v>
                      </c:pt>
                      <c:pt idx="13">
                        <c:v>0.448178468251486</c:v>
                      </c:pt>
                      <c:pt idx="14">
                        <c:v>0.61624539384579302</c:v>
                      </c:pt>
                      <c:pt idx="15">
                        <c:v>0.84033462797153502</c:v>
                      </c:pt>
                      <c:pt idx="16">
                        <c:v>0.56022308531435705</c:v>
                      </c:pt>
                      <c:pt idx="17">
                        <c:v>0.72829001090866397</c:v>
                      </c:pt>
                      <c:pt idx="18">
                        <c:v>0.56022308531435705</c:v>
                      </c:pt>
                      <c:pt idx="19">
                        <c:v>0.84033462797153502</c:v>
                      </c:pt>
                      <c:pt idx="20">
                        <c:v>0.448178468251486</c:v>
                      </c:pt>
                      <c:pt idx="21">
                        <c:v>0.67226770237722799</c:v>
                      </c:pt>
                      <c:pt idx="22">
                        <c:v>0.89635693650297099</c:v>
                      </c:pt>
                      <c:pt idx="23">
                        <c:v>0.95237924503440696</c:v>
                      </c:pt>
                      <c:pt idx="24">
                        <c:v>0.89635693650297099</c:v>
                      </c:pt>
                      <c:pt idx="25">
                        <c:v>0.50420077678292097</c:v>
                      </c:pt>
                      <c:pt idx="26">
                        <c:v>0.84033462797153502</c:v>
                      </c:pt>
                      <c:pt idx="27">
                        <c:v>0.72829001090866397</c:v>
                      </c:pt>
                      <c:pt idx="28">
                        <c:v>0.95237924503440696</c:v>
                      </c:pt>
                      <c:pt idx="29">
                        <c:v>0.95237924503440696</c:v>
                      </c:pt>
                      <c:pt idx="30">
                        <c:v>0.67226770237722799</c:v>
                      </c:pt>
                      <c:pt idx="31">
                        <c:v>0.56022308531435705</c:v>
                      </c:pt>
                      <c:pt idx="32">
                        <c:v>0.67226770237722799</c:v>
                      </c:pt>
                      <c:pt idx="33">
                        <c:v>0.67226770237722799</c:v>
                      </c:pt>
                      <c:pt idx="34">
                        <c:v>0.72829001090866397</c:v>
                      </c:pt>
                      <c:pt idx="35">
                        <c:v>0.50420077678292097</c:v>
                      </c:pt>
                      <c:pt idx="36">
                        <c:v>0.67226770237722799</c:v>
                      </c:pt>
                      <c:pt idx="37">
                        <c:v>0.448178468251486</c:v>
                      </c:pt>
                      <c:pt idx="38">
                        <c:v>0.56022308531435705</c:v>
                      </c:pt>
                      <c:pt idx="39">
                        <c:v>0.56022308531435705</c:v>
                      </c:pt>
                      <c:pt idx="40">
                        <c:v>0.50420077678292097</c:v>
                      </c:pt>
                      <c:pt idx="41">
                        <c:v>0.84033462797153502</c:v>
                      </c:pt>
                      <c:pt idx="42">
                        <c:v>0.336133851188614</c:v>
                      </c:pt>
                      <c:pt idx="43">
                        <c:v>0.448178468251486</c:v>
                      </c:pt>
                      <c:pt idx="44">
                        <c:v>0.448178468251486</c:v>
                      </c:pt>
                      <c:pt idx="45">
                        <c:v>0.84033462797153502</c:v>
                      </c:pt>
                      <c:pt idx="46">
                        <c:v>0.78431231944010005</c:v>
                      </c:pt>
                      <c:pt idx="47">
                        <c:v>0.67226770237722799</c:v>
                      </c:pt>
                      <c:pt idx="48">
                        <c:v>0.39215615972005002</c:v>
                      </c:pt>
                      <c:pt idx="49">
                        <c:v>0.84033462797153502</c:v>
                      </c:pt>
                      <c:pt idx="50">
                        <c:v>0.224089234125743</c:v>
                      </c:pt>
                      <c:pt idx="51">
                        <c:v>0.72829001090866397</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L0!$BH$1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L0!$BH$2:$BH$53</c15:sqref>
                        </c15:formulaRef>
                      </c:ext>
                    </c:extLst>
                    <c:numCache>
                      <c:formatCode>General</c:formatCode>
                      <c:ptCount val="52"/>
                      <c:pt idx="0">
                        <c:v>1.30576362481248</c:v>
                      </c:pt>
                      <c:pt idx="1">
                        <c:v>0.83094048851703495</c:v>
                      </c:pt>
                      <c:pt idx="2">
                        <c:v>1.3849008141950601</c:v>
                      </c:pt>
                      <c:pt idx="3">
                        <c:v>1.2266264354299099</c:v>
                      </c:pt>
                      <c:pt idx="4">
                        <c:v>1.1870578407386201</c:v>
                      </c:pt>
                      <c:pt idx="5">
                        <c:v>1.06835205666476</c:v>
                      </c:pt>
                      <c:pt idx="6">
                        <c:v>1.2661950301211999</c:v>
                      </c:pt>
                      <c:pt idx="7">
                        <c:v>0.87050908320832299</c:v>
                      </c:pt>
                      <c:pt idx="8">
                        <c:v>1.3849008141950601</c:v>
                      </c:pt>
                      <c:pt idx="9">
                        <c:v>0.91007767789961003</c:v>
                      </c:pt>
                      <c:pt idx="10">
                        <c:v>0.94964627259089796</c:v>
                      </c:pt>
                      <c:pt idx="11">
                        <c:v>0.75180329913446098</c:v>
                      </c:pt>
                      <c:pt idx="12">
                        <c:v>0.71223470444317305</c:v>
                      </c:pt>
                      <c:pt idx="13">
                        <c:v>0.75180329913446098</c:v>
                      </c:pt>
                      <c:pt idx="14">
                        <c:v>0.67266610975188601</c:v>
                      </c:pt>
                      <c:pt idx="15">
                        <c:v>0.87050908320832299</c:v>
                      </c:pt>
                      <c:pt idx="16">
                        <c:v>0.63309751506059797</c:v>
                      </c:pt>
                      <c:pt idx="17">
                        <c:v>0.63309751506059797</c:v>
                      </c:pt>
                      <c:pt idx="18">
                        <c:v>0.83094048851703495</c:v>
                      </c:pt>
                      <c:pt idx="19">
                        <c:v>0.51439173098673596</c:v>
                      </c:pt>
                      <c:pt idx="20">
                        <c:v>0.63309751506059797</c:v>
                      </c:pt>
                      <c:pt idx="21">
                        <c:v>0.63309751506059797</c:v>
                      </c:pt>
                      <c:pt idx="22">
                        <c:v>0.94964627259089796</c:v>
                      </c:pt>
                      <c:pt idx="23">
                        <c:v>0.67266610975188601</c:v>
                      </c:pt>
                      <c:pt idx="24">
                        <c:v>0.989214867282185</c:v>
                      </c:pt>
                      <c:pt idx="25">
                        <c:v>0.71223470444317305</c:v>
                      </c:pt>
                      <c:pt idx="26">
                        <c:v>0.63309751506059797</c:v>
                      </c:pt>
                      <c:pt idx="27">
                        <c:v>0.63309751506059797</c:v>
                      </c:pt>
                      <c:pt idx="28">
                        <c:v>1.0287834619734699</c:v>
                      </c:pt>
                      <c:pt idx="29">
                        <c:v>0.553960325678024</c:v>
                      </c:pt>
                      <c:pt idx="30">
                        <c:v>1.14748924604733</c:v>
                      </c:pt>
                      <c:pt idx="31">
                        <c:v>0.75180329913446098</c:v>
                      </c:pt>
                      <c:pt idx="32">
                        <c:v>0.87050908320832299</c:v>
                      </c:pt>
                      <c:pt idx="33">
                        <c:v>0.67266610975188601</c:v>
                      </c:pt>
                      <c:pt idx="34">
                        <c:v>0.94964627259089796</c:v>
                      </c:pt>
                      <c:pt idx="35">
                        <c:v>0.79137189382574802</c:v>
                      </c:pt>
                      <c:pt idx="36">
                        <c:v>0.67266610975188601</c:v>
                      </c:pt>
                      <c:pt idx="37">
                        <c:v>0.51439173098673596</c:v>
                      </c:pt>
                      <c:pt idx="38">
                        <c:v>0.43525454160416099</c:v>
                      </c:pt>
                      <c:pt idx="39">
                        <c:v>0.59352892036931104</c:v>
                      </c:pt>
                      <c:pt idx="40">
                        <c:v>0.59352892036931104</c:v>
                      </c:pt>
                      <c:pt idx="41">
                        <c:v>0.91007767789961003</c:v>
                      </c:pt>
                      <c:pt idx="42">
                        <c:v>0.87050908320832299</c:v>
                      </c:pt>
                      <c:pt idx="43">
                        <c:v>0.51439173098673596</c:v>
                      </c:pt>
                      <c:pt idx="44">
                        <c:v>0.35611735222158702</c:v>
                      </c:pt>
                      <c:pt idx="45">
                        <c:v>0.67266610975188601</c:v>
                      </c:pt>
                      <c:pt idx="46">
                        <c:v>0.75180329913446098</c:v>
                      </c:pt>
                      <c:pt idx="47">
                        <c:v>0.94964627259089796</c:v>
                      </c:pt>
                      <c:pt idx="48">
                        <c:v>0.59352892036931104</c:v>
                      </c:pt>
                      <c:pt idx="49">
                        <c:v>0.553960325678024</c:v>
                      </c:pt>
                      <c:pt idx="50">
                        <c:v>0.67266610975188601</c:v>
                      </c:pt>
                      <c:pt idx="51">
                        <c:v>0.71223470444317305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L0!$BI$1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L0!$BI$2:$BI$53</c15:sqref>
                        </c15:formulaRef>
                      </c:ext>
                    </c:extLst>
                    <c:numCache>
                      <c:formatCode>General</c:formatCode>
                      <c:ptCount val="52"/>
                      <c:pt idx="0">
                        <c:v>4.9040006837578103</c:v>
                      </c:pt>
                      <c:pt idx="1">
                        <c:v>2.9190480260463199</c:v>
                      </c:pt>
                      <c:pt idx="2">
                        <c:v>2.6855241839626101</c:v>
                      </c:pt>
                      <c:pt idx="3">
                        <c:v>3.0358099470881701</c:v>
                      </c:pt>
                      <c:pt idx="4">
                        <c:v>2.10171457875335</c:v>
                      </c:pt>
                      <c:pt idx="5">
                        <c:v>2.9190480260463199</c:v>
                      </c:pt>
                      <c:pt idx="6">
                        <c:v>3.1525718681300199</c:v>
                      </c:pt>
                      <c:pt idx="7">
                        <c:v>1.98495265771149</c:v>
                      </c:pt>
                      <c:pt idx="8">
                        <c:v>3.2693337891718701</c:v>
                      </c:pt>
                      <c:pt idx="9">
                        <c:v>5.2542864468833699</c:v>
                      </c:pt>
                      <c:pt idx="10">
                        <c:v>2.5687622629207598</c:v>
                      </c:pt>
                      <c:pt idx="11">
                        <c:v>1.98495265771149</c:v>
                      </c:pt>
                      <c:pt idx="12">
                        <c:v>2.2184764997951998</c:v>
                      </c:pt>
                      <c:pt idx="13">
                        <c:v>3.7363814733392799</c:v>
                      </c:pt>
                      <c:pt idx="14">
                        <c:v>2.33523842083705</c:v>
                      </c:pt>
                      <c:pt idx="15">
                        <c:v>1.75142881562779</c:v>
                      </c:pt>
                      <c:pt idx="16">
                        <c:v>2.9190480260463199</c:v>
                      </c:pt>
                      <c:pt idx="17">
                        <c:v>2.5687622629207598</c:v>
                      </c:pt>
                      <c:pt idx="18">
                        <c:v>3.1525718681300199</c:v>
                      </c:pt>
                      <c:pt idx="19">
                        <c:v>1.75142881562779</c:v>
                      </c:pt>
                      <c:pt idx="20">
                        <c:v>2.45200034187891</c:v>
                      </c:pt>
                      <c:pt idx="21">
                        <c:v>2.10171457875335</c:v>
                      </c:pt>
                      <c:pt idx="22">
                        <c:v>1.98495265771149</c:v>
                      </c:pt>
                      <c:pt idx="23">
                        <c:v>2.10171457875335</c:v>
                      </c:pt>
                      <c:pt idx="24">
                        <c:v>1.5179049735440799</c:v>
                      </c:pt>
                      <c:pt idx="25">
                        <c:v>2.6855241839626101</c:v>
                      </c:pt>
                      <c:pt idx="26">
                        <c:v>2.2184764997951998</c:v>
                      </c:pt>
                      <c:pt idx="27">
                        <c:v>1.75142881562779</c:v>
                      </c:pt>
                      <c:pt idx="28">
                        <c:v>3.2693337891718701</c:v>
                      </c:pt>
                      <c:pt idx="29">
                        <c:v>1.86819073666964</c:v>
                      </c:pt>
                      <c:pt idx="30">
                        <c:v>0.93409536833482099</c:v>
                      </c:pt>
                      <c:pt idx="31">
                        <c:v>2.2184764997951998</c:v>
                      </c:pt>
                      <c:pt idx="32">
                        <c:v>1.2843811314603799</c:v>
                      </c:pt>
                      <c:pt idx="33">
                        <c:v>2.33523842083705</c:v>
                      </c:pt>
                      <c:pt idx="34">
                        <c:v>2.33523842083705</c:v>
                      </c:pt>
                      <c:pt idx="35">
                        <c:v>2.45200034187891</c:v>
                      </c:pt>
                      <c:pt idx="36">
                        <c:v>1.2843811314603799</c:v>
                      </c:pt>
                      <c:pt idx="37">
                        <c:v>3.1525718681300199</c:v>
                      </c:pt>
                      <c:pt idx="38">
                        <c:v>2.6855241839626101</c:v>
                      </c:pt>
                      <c:pt idx="39">
                        <c:v>2.9190480260463199</c:v>
                      </c:pt>
                      <c:pt idx="40">
                        <c:v>2.45200034187891</c:v>
                      </c:pt>
                      <c:pt idx="41">
                        <c:v>1.6346668945859399</c:v>
                      </c:pt>
                      <c:pt idx="42">
                        <c:v>1.6346668945859399</c:v>
                      </c:pt>
                      <c:pt idx="43">
                        <c:v>1.5179049735440799</c:v>
                      </c:pt>
                      <c:pt idx="44">
                        <c:v>2.8022861050044598</c:v>
                      </c:pt>
                      <c:pt idx="45">
                        <c:v>2.2184764997951998</c:v>
                      </c:pt>
                      <c:pt idx="46">
                        <c:v>1.98495265771149</c:v>
                      </c:pt>
                      <c:pt idx="47">
                        <c:v>1.75142881562779</c:v>
                      </c:pt>
                      <c:pt idx="48">
                        <c:v>1.98495265771149</c:v>
                      </c:pt>
                      <c:pt idx="49">
                        <c:v>2.9190480260463199</c:v>
                      </c:pt>
                      <c:pt idx="50">
                        <c:v>2.45200034187891</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L0!$BJ$1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L0!$BJ$2:$BJ$53</c15:sqref>
                        </c15:formulaRef>
                      </c:ext>
                    </c:extLst>
                    <c:numCache>
                      <c:formatCode>General</c:formatCode>
                      <c:ptCount val="52"/>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4.7348247156480996</c:v>
                      </c:pt>
                      <c:pt idx="9">
                        <c:v>4.6207325538252597</c:v>
                      </c:pt>
                      <c:pt idx="10">
                        <c:v>5.1911933629394902</c:v>
                      </c:pt>
                      <c:pt idx="11">
                        <c:v>3.8791335019767601</c:v>
                      </c:pt>
                      <c:pt idx="12">
                        <c:v>4.3925482301795702</c:v>
                      </c:pt>
                      <c:pt idx="13">
                        <c:v>4.6777786347366801</c:v>
                      </c:pt>
                      <c:pt idx="14">
                        <c:v>4.5066403920024101</c:v>
                      </c:pt>
                      <c:pt idx="15">
                        <c:v>4.3925482301795702</c:v>
                      </c:pt>
                      <c:pt idx="16">
                        <c:v>3.93617958288818</c:v>
                      </c:pt>
                      <c:pt idx="17">
                        <c:v>3.53685701650822</c:v>
                      </c:pt>
                      <c:pt idx="18">
                        <c:v>3.9932256637996102</c:v>
                      </c:pt>
                      <c:pt idx="19">
                        <c:v>3.8220874210653402</c:v>
                      </c:pt>
                      <c:pt idx="20">
                        <c:v>4.5066403920024101</c:v>
                      </c:pt>
                      <c:pt idx="21">
                        <c:v>3.0234422883054202</c:v>
                      </c:pt>
                      <c:pt idx="22">
                        <c:v>3.6509491783310701</c:v>
                      </c:pt>
                      <c:pt idx="23">
                        <c:v>3.5939030974196502</c:v>
                      </c:pt>
                      <c:pt idx="24">
                        <c:v>4.2214099874453002</c:v>
                      </c:pt>
                      <c:pt idx="25">
                        <c:v>3.5939030974196502</c:v>
                      </c:pt>
                      <c:pt idx="26">
                        <c:v>4.6207325538252597</c:v>
                      </c:pt>
                      <c:pt idx="27">
                        <c:v>4.9059629583823696</c:v>
                      </c:pt>
                      <c:pt idx="28">
                        <c:v>4.1073178256224496</c:v>
                      </c:pt>
                      <c:pt idx="29">
                        <c:v>4.3925482301795702</c:v>
                      </c:pt>
                      <c:pt idx="30">
                        <c:v>4.1643639065338798</c:v>
                      </c:pt>
                      <c:pt idx="31">
                        <c:v>2.9093501264825701</c:v>
                      </c:pt>
                      <c:pt idx="32">
                        <c:v>3.4798109355968001</c:v>
                      </c:pt>
                      <c:pt idx="33">
                        <c:v>2.8523040455711501</c:v>
                      </c:pt>
                      <c:pt idx="34">
                        <c:v>3.7079952592424901</c:v>
                      </c:pt>
                      <c:pt idx="35">
                        <c:v>3.4798109355968001</c:v>
                      </c:pt>
                      <c:pt idx="36">
                        <c:v>4.3925482301795702</c:v>
                      </c:pt>
                      <c:pt idx="37">
                        <c:v>3.5939030974196502</c:v>
                      </c:pt>
                      <c:pt idx="38">
                        <c:v>3.4798109355968001</c:v>
                      </c:pt>
                      <c:pt idx="39">
                        <c:v>3.3086726928625301</c:v>
                      </c:pt>
                      <c:pt idx="40">
                        <c:v>3.6509491783310701</c:v>
                      </c:pt>
                      <c:pt idx="41">
                        <c:v>3.4227648546853802</c:v>
                      </c:pt>
                      <c:pt idx="42">
                        <c:v>2.6241197219254602</c:v>
                      </c:pt>
                      <c:pt idx="43">
                        <c:v>3.5939030974196502</c:v>
                      </c:pt>
                      <c:pt idx="44">
                        <c:v>2.9093501264825701</c:v>
                      </c:pt>
                      <c:pt idx="45">
                        <c:v>3.1945805310396902</c:v>
                      </c:pt>
                      <c:pt idx="46">
                        <c:v>2.79525796465972</c:v>
                      </c:pt>
                      <c:pt idx="47">
                        <c:v>3.8791335019767601</c:v>
                      </c:pt>
                      <c:pt idx="48">
                        <c:v>4.1073178256224496</c:v>
                      </c:pt>
                      <c:pt idx="49">
                        <c:v>3.5939030974196502</c:v>
                      </c:pt>
                      <c:pt idx="50">
                        <c:v>4.5066403920024101</c:v>
                      </c:pt>
                      <c:pt idx="51">
                        <c:v>4.3925482301795702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L0!$BK$1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L0!$BK$2:$BK$53</c15:sqref>
                        </c15:formulaRef>
                      </c:ext>
                    </c:extLst>
                    <c:numCache>
                      <c:formatCode>General</c:formatCode>
                      <c:ptCount val="52"/>
                      <c:pt idx="0">
                        <c:v>5.4906977774832004</c:v>
                      </c:pt>
                      <c:pt idx="1">
                        <c:v>6.5692276980602502</c:v>
                      </c:pt>
                      <c:pt idx="2">
                        <c:v>4.5102160315040498</c:v>
                      </c:pt>
                      <c:pt idx="3">
                        <c:v>3.431686110927</c:v>
                      </c:pt>
                      <c:pt idx="4">
                        <c:v>3.0394934125353399</c:v>
                      </c:pt>
                      <c:pt idx="5">
                        <c:v>4.3141196823082302</c:v>
                      </c:pt>
                      <c:pt idx="6">
                        <c:v>3.6277824601228299</c:v>
                      </c:pt>
                      <c:pt idx="7">
                        <c:v>5.7848423012769397</c:v>
                      </c:pt>
                      <c:pt idx="8">
                        <c:v>4.3141196823082302</c:v>
                      </c:pt>
                      <c:pt idx="9">
                        <c:v>4.3141196823082302</c:v>
                      </c:pt>
                      <c:pt idx="10">
                        <c:v>4.5102160315040498</c:v>
                      </c:pt>
                      <c:pt idx="11">
                        <c:v>4.7063123806998801</c:v>
                      </c:pt>
                      <c:pt idx="12">
                        <c:v>3.6277824601228299</c:v>
                      </c:pt>
                      <c:pt idx="13">
                        <c:v>3.82387880931865</c:v>
                      </c:pt>
                      <c:pt idx="14">
                        <c:v>3.5297342855249099</c:v>
                      </c:pt>
                      <c:pt idx="15">
                        <c:v>4.5102160315040498</c:v>
                      </c:pt>
                      <c:pt idx="16">
                        <c:v>5.00045690449363</c:v>
                      </c:pt>
                      <c:pt idx="17">
                        <c:v>3.2355897617311702</c:v>
                      </c:pt>
                      <c:pt idx="18">
                        <c:v>3.2355897617311702</c:v>
                      </c:pt>
                      <c:pt idx="19">
                        <c:v>3.431686110927</c:v>
                      </c:pt>
                      <c:pt idx="20">
                        <c:v>4.0199751585144803</c:v>
                      </c:pt>
                      <c:pt idx="21">
                        <c:v>4.41216785690614</c:v>
                      </c:pt>
                      <c:pt idx="22">
                        <c:v>3.1375415871332599</c:v>
                      </c:pt>
                      <c:pt idx="23">
                        <c:v>3.2355897617311702</c:v>
                      </c:pt>
                      <c:pt idx="24">
                        <c:v>2.2551080157520298</c:v>
                      </c:pt>
                      <c:pt idx="25">
                        <c:v>4.1180233331123999</c:v>
                      </c:pt>
                      <c:pt idx="26">
                        <c:v>3.82387880931865</c:v>
                      </c:pt>
                      <c:pt idx="27">
                        <c:v>4.41216785690614</c:v>
                      </c:pt>
                      <c:pt idx="28">
                        <c:v>4.0199751585144803</c:v>
                      </c:pt>
                      <c:pt idx="29">
                        <c:v>3.5297342855249099</c:v>
                      </c:pt>
                      <c:pt idx="30">
                        <c:v>6.2750831742665101</c:v>
                      </c:pt>
                      <c:pt idx="31">
                        <c:v>4.8043605552977997</c:v>
                      </c:pt>
                      <c:pt idx="32">
                        <c:v>2.9414452379374301</c:v>
                      </c:pt>
                      <c:pt idx="33">
                        <c:v>4.0199751585144803</c:v>
                      </c:pt>
                      <c:pt idx="34">
                        <c:v>3.6277824601228299</c:v>
                      </c:pt>
                      <c:pt idx="35">
                        <c:v>3.92192698391657</c:v>
                      </c:pt>
                      <c:pt idx="36">
                        <c:v>2.5492525395457699</c:v>
                      </c:pt>
                      <c:pt idx="37">
                        <c:v>3.5297342855249099</c:v>
                      </c:pt>
                      <c:pt idx="38">
                        <c:v>3.1375415871332599</c:v>
                      </c:pt>
                      <c:pt idx="39">
                        <c:v>2.6473007141436802</c:v>
                      </c:pt>
                      <c:pt idx="40">
                        <c:v>4.0199751585144803</c:v>
                      </c:pt>
                      <c:pt idx="41">
                        <c:v>4.3141196823082302</c:v>
                      </c:pt>
                      <c:pt idx="42">
                        <c:v>3.5297342855249099</c:v>
                      </c:pt>
                      <c:pt idx="43">
                        <c:v>1.66681896816454</c:v>
                      </c:pt>
                      <c:pt idx="44">
                        <c:v>3.82387880931865</c:v>
                      </c:pt>
                      <c:pt idx="45">
                        <c:v>3.82387880931865</c:v>
                      </c:pt>
                      <c:pt idx="46">
                        <c:v>3.2355897617311702</c:v>
                      </c:pt>
                      <c:pt idx="47">
                        <c:v>2.9414452379374301</c:v>
                      </c:pt>
                      <c:pt idx="48">
                        <c:v>4.2160715077103097</c:v>
                      </c:pt>
                      <c:pt idx="49">
                        <c:v>4.3141196823082302</c:v>
                      </c:pt>
                      <c:pt idx="50">
                        <c:v>1.66681896816454</c:v>
                      </c:pt>
                      <c:pt idx="51">
                        <c:v>5.4906977774832004</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L0!$BL$1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L0!$BL$2:$BL$53</c15:sqref>
                        </c15:formulaRef>
                      </c:ext>
                    </c:extLst>
                    <c:numCache>
                      <c:formatCode>General</c:formatCode>
                      <c:ptCount val="52"/>
                      <c:pt idx="0">
                        <c:v>6.7591925018024499</c:v>
                      </c:pt>
                      <c:pt idx="1">
                        <c:v>8.2011535688536394</c:v>
                      </c:pt>
                      <c:pt idx="2">
                        <c:v>8.6517664023071408</c:v>
                      </c:pt>
                      <c:pt idx="3">
                        <c:v>6.6690699351117502</c:v>
                      </c:pt>
                      <c:pt idx="4">
                        <c:v>4.6863734679163702</c:v>
                      </c:pt>
                      <c:pt idx="5">
                        <c:v>5.6777217015140602</c:v>
                      </c:pt>
                      <c:pt idx="6">
                        <c:v>4.4160057678442701</c:v>
                      </c:pt>
                      <c:pt idx="7">
                        <c:v>4.5061283345349699</c:v>
                      </c:pt>
                      <c:pt idx="8">
                        <c:v>5.5875991348233596</c:v>
                      </c:pt>
                      <c:pt idx="9">
                        <c:v>6.5789473684210504</c:v>
                      </c:pt>
                      <c:pt idx="10">
                        <c:v>4.77649603460707</c:v>
                      </c:pt>
                      <c:pt idx="11">
                        <c:v>6.6690699351117502</c:v>
                      </c:pt>
                      <c:pt idx="12">
                        <c:v>5.2271088680605597</c:v>
                      </c:pt>
                      <c:pt idx="13">
                        <c:v>5.6777217015140602</c:v>
                      </c:pt>
                      <c:pt idx="14">
                        <c:v>6.3085796683489503</c:v>
                      </c:pt>
                      <c:pt idx="15">
                        <c:v>4.3258832011535704</c:v>
                      </c:pt>
                      <c:pt idx="16">
                        <c:v>5.9480894015861603</c:v>
                      </c:pt>
                      <c:pt idx="17">
                        <c:v>6.2184571016582604</c:v>
                      </c:pt>
                      <c:pt idx="18">
                        <c:v>5.6777217015140602</c:v>
                      </c:pt>
                      <c:pt idx="19">
                        <c:v>4.77649603460707</c:v>
                      </c:pt>
                      <c:pt idx="20">
                        <c:v>4.5962509012256696</c:v>
                      </c:pt>
                      <c:pt idx="21">
                        <c:v>5.4974765681326598</c:v>
                      </c:pt>
                      <c:pt idx="22">
                        <c:v>4.8666186012977697</c:v>
                      </c:pt>
                      <c:pt idx="23">
                        <c:v>5.4974765681326598</c:v>
                      </c:pt>
                      <c:pt idx="24">
                        <c:v>4.5962509012256696</c:v>
                      </c:pt>
                      <c:pt idx="25">
                        <c:v>4.4160057678442701</c:v>
                      </c:pt>
                      <c:pt idx="26">
                        <c:v>6.4888248017303498</c:v>
                      </c:pt>
                      <c:pt idx="27">
                        <c:v>5.5875991348233596</c:v>
                      </c:pt>
                      <c:pt idx="28">
                        <c:v>6.1283345349675598</c:v>
                      </c:pt>
                      <c:pt idx="29">
                        <c:v>4.8666186012977697</c:v>
                      </c:pt>
                      <c:pt idx="30">
                        <c:v>4.9567411679884597</c:v>
                      </c:pt>
                      <c:pt idx="31">
                        <c:v>6.2184571016582604</c:v>
                      </c:pt>
                      <c:pt idx="32">
                        <c:v>4.5061283345349699</c:v>
                      </c:pt>
                      <c:pt idx="33">
                        <c:v>4.6863734679163702</c:v>
                      </c:pt>
                      <c:pt idx="34">
                        <c:v>4.5962509012256696</c:v>
                      </c:pt>
                      <c:pt idx="35">
                        <c:v>5.4073540014419601</c:v>
                      </c:pt>
                      <c:pt idx="36">
                        <c:v>5.5875991348233596</c:v>
                      </c:pt>
                      <c:pt idx="37">
                        <c:v>4.6863734679163702</c:v>
                      </c:pt>
                      <c:pt idx="38">
                        <c:v>4.5962509012256696</c:v>
                      </c:pt>
                      <c:pt idx="39">
                        <c:v>5.13698630136986</c:v>
                      </c:pt>
                      <c:pt idx="40">
                        <c:v>4.5962509012256696</c:v>
                      </c:pt>
                      <c:pt idx="41">
                        <c:v>4.6863734679163702</c:v>
                      </c:pt>
                      <c:pt idx="42">
                        <c:v>6.8493150684931496</c:v>
                      </c:pt>
                      <c:pt idx="43">
                        <c:v>4.5061283345349699</c:v>
                      </c:pt>
                      <c:pt idx="44">
                        <c:v>2.88392213410238</c:v>
                      </c:pt>
                      <c:pt idx="45">
                        <c:v>5.9480894015861603</c:v>
                      </c:pt>
                      <c:pt idx="46">
                        <c:v>5.9480894015861603</c:v>
                      </c:pt>
                      <c:pt idx="47">
                        <c:v>5.3172314347512604</c:v>
                      </c:pt>
                      <c:pt idx="48">
                        <c:v>4.77649603460707</c:v>
                      </c:pt>
                      <c:pt idx="49">
                        <c:v>5.5875991348233596</c:v>
                      </c:pt>
                      <c:pt idx="50">
                        <c:v>4.5061283345349699</c:v>
                      </c:pt>
                      <c:pt idx="51">
                        <c:v>5.6777217015140602</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L0!$BM$1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L0!$BM$2:$BM$53</c15:sqref>
                        </c15:formulaRef>
                      </c:ext>
                    </c:extLst>
                    <c:numCache>
                      <c:formatCode>General</c:formatCode>
                      <c:ptCount val="52"/>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37.913424035525203</c:v>
                      </c:pt>
                      <c:pt idx="9">
                        <c:v>39.641381699342702</c:v>
                      </c:pt>
                      <c:pt idx="10">
                        <c:v>43.402230732357303</c:v>
                      </c:pt>
                      <c:pt idx="11">
                        <c:v>43.910453574656501</c:v>
                      </c:pt>
                      <c:pt idx="12">
                        <c:v>48.179525449970299</c:v>
                      </c:pt>
                      <c:pt idx="13">
                        <c:v>47.772947176130899</c:v>
                      </c:pt>
                      <c:pt idx="14">
                        <c:v>49.704193976868098</c:v>
                      </c:pt>
                      <c:pt idx="15">
                        <c:v>52.448597325284197</c:v>
                      </c:pt>
                      <c:pt idx="16">
                        <c:v>52.753531030663702</c:v>
                      </c:pt>
                      <c:pt idx="17">
                        <c:v>55.193000673700197</c:v>
                      </c:pt>
                      <c:pt idx="18">
                        <c:v>57.632470316736701</c:v>
                      </c:pt>
                      <c:pt idx="19">
                        <c:v>60.376873665152701</c:v>
                      </c:pt>
                      <c:pt idx="20">
                        <c:v>61.291674781291398</c:v>
                      </c:pt>
                      <c:pt idx="21">
                        <c:v>62.5114096028096</c:v>
                      </c:pt>
                      <c:pt idx="22">
                        <c:v>66.170614067364298</c:v>
                      </c:pt>
                      <c:pt idx="23">
                        <c:v>65.154168382765803</c:v>
                      </c:pt>
                      <c:pt idx="24">
                        <c:v>67.898571731181804</c:v>
                      </c:pt>
                      <c:pt idx="25">
                        <c:v>69.524884826539505</c:v>
                      </c:pt>
                      <c:pt idx="26">
                        <c:v>71.761065332656301</c:v>
                      </c:pt>
                      <c:pt idx="27">
                        <c:v>74.403824112612398</c:v>
                      </c:pt>
                      <c:pt idx="28">
                        <c:v>75.826848071050406</c:v>
                      </c:pt>
                      <c:pt idx="29">
                        <c:v>77.148227461028497</c:v>
                      </c:pt>
                      <c:pt idx="30">
                        <c:v>78.7745405563861</c:v>
                      </c:pt>
                      <c:pt idx="31">
                        <c:v>81.010721062502896</c:v>
                      </c:pt>
                      <c:pt idx="32">
                        <c:v>83.653479842459106</c:v>
                      </c:pt>
                      <c:pt idx="33">
                        <c:v>83.145257000159802</c:v>
                      </c:pt>
                      <c:pt idx="34">
                        <c:v>85.178148369356904</c:v>
                      </c:pt>
                      <c:pt idx="35">
                        <c:v>85.686371211656095</c:v>
                      </c:pt>
                      <c:pt idx="36">
                        <c:v>88.837352833911595</c:v>
                      </c:pt>
                      <c:pt idx="37">
                        <c:v>89.548864813130507</c:v>
                      </c:pt>
                      <c:pt idx="38">
                        <c:v>91.785045319247303</c:v>
                      </c:pt>
                      <c:pt idx="39">
                        <c:v>92.598201866926104</c:v>
                      </c:pt>
                      <c:pt idx="40">
                        <c:v>94.427804099203499</c:v>
                      </c:pt>
                      <c:pt idx="41">
                        <c:v>95.342605215342203</c:v>
                      </c:pt>
                      <c:pt idx="42">
                        <c:v>96.663984605320294</c:v>
                      </c:pt>
                      <c:pt idx="43">
                        <c:v>100.831411912174</c:v>
                      </c:pt>
                      <c:pt idx="44">
                        <c:v>100.221544501415</c:v>
                      </c:pt>
                      <c:pt idx="45">
                        <c:v>101.949502165233</c:v>
                      </c:pt>
                      <c:pt idx="46">
                        <c:v>105.100483787488</c:v>
                      </c:pt>
                      <c:pt idx="47">
                        <c:v>106.726796882846</c:v>
                      </c:pt>
                      <c:pt idx="48">
                        <c:v>107.438308862065</c:v>
                      </c:pt>
                      <c:pt idx="49">
                        <c:v>110.081067642021</c:v>
                      </c:pt>
                      <c:pt idx="50">
                        <c:v>112.520537285057</c:v>
                      </c:pt>
                      <c:pt idx="51">
                        <c:v>111.300802463539</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L0!$BN$1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L0!$BN$2:$BN$53</c15:sqref>
                        </c15:formulaRef>
                      </c:ext>
                    </c:extLst>
                    <c:numCache>
                      <c:formatCode>General</c:formatCode>
                      <c:ptCount val="52"/>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134.01094180000399</c:v>
                      </c:pt>
                      <c:pt idx="9">
                        <c:v>138.44763681715099</c:v>
                      </c:pt>
                      <c:pt idx="10">
                        <c:v>142.20176337012299</c:v>
                      </c:pt>
                      <c:pt idx="11">
                        <c:v>146.41093556587799</c:v>
                      </c:pt>
                      <c:pt idx="12">
                        <c:v>149.71001647606499</c:v>
                      </c:pt>
                      <c:pt idx="13">
                        <c:v>156.42193970713501</c:v>
                      </c:pt>
                      <c:pt idx="14">
                        <c:v>159.379736385233</c:v>
                      </c:pt>
                      <c:pt idx="15">
                        <c:v>165.06780692003801</c:v>
                      </c:pt>
                      <c:pt idx="16">
                        <c:v>169.84578616927399</c:v>
                      </c:pt>
                      <c:pt idx="17">
                        <c:v>174.96504965059901</c:v>
                      </c:pt>
                      <c:pt idx="18">
                        <c:v>177.58156209660899</c:v>
                      </c:pt>
                      <c:pt idx="19">
                        <c:v>180.42559736401199</c:v>
                      </c:pt>
                      <c:pt idx="20">
                        <c:v>185.203576613248</c:v>
                      </c:pt>
                      <c:pt idx="21">
                        <c:v>187.706327648562</c:v>
                      </c:pt>
                      <c:pt idx="22">
                        <c:v>192.48430689779801</c:v>
                      </c:pt>
                      <c:pt idx="23">
                        <c:v>198.058616021907</c:v>
                      </c:pt>
                      <c:pt idx="24">
                        <c:v>199.878798593044</c:v>
                      </c:pt>
                      <c:pt idx="25">
                        <c:v>203.97420937810401</c:v>
                      </c:pt>
                      <c:pt idx="26">
                        <c:v>205.90815335993801</c:v>
                      </c:pt>
                      <c:pt idx="27">
                        <c:v>211.48246248404601</c:v>
                      </c:pt>
                      <c:pt idx="28">
                        <c:v>216.601725965371</c:v>
                      </c:pt>
                      <c:pt idx="29">
                        <c:v>221.15218239321501</c:v>
                      </c:pt>
                      <c:pt idx="30">
                        <c:v>224.22374048200899</c:v>
                      </c:pt>
                      <c:pt idx="31">
                        <c:v>229.11548114194201</c:v>
                      </c:pt>
                      <c:pt idx="32">
                        <c:v>232.64208487352099</c:v>
                      </c:pt>
                      <c:pt idx="33">
                        <c:v>238.44391681902201</c:v>
                      </c:pt>
                      <c:pt idx="34">
                        <c:v>238.44391681902201</c:v>
                      </c:pt>
                      <c:pt idx="35">
                        <c:v>243.335657478954</c:v>
                      </c:pt>
                      <c:pt idx="36">
                        <c:v>245.95216992496401</c:v>
                      </c:pt>
                      <c:pt idx="37">
                        <c:v>250.95767199559199</c:v>
                      </c:pt>
                      <c:pt idx="38">
                        <c:v>254.14299149508301</c:v>
                      </c:pt>
                      <c:pt idx="39">
                        <c:v>258.12464086944698</c:v>
                      </c:pt>
                      <c:pt idx="40">
                        <c:v>260.28610767267202</c:v>
                      </c:pt>
                      <c:pt idx="41">
                        <c:v>263.698949993555</c:v>
                      </c:pt>
                      <c:pt idx="42">
                        <c:v>267.33931513583099</c:v>
                      </c:pt>
                      <c:pt idx="43">
                        <c:v>271.43472592089</c:v>
                      </c:pt>
                      <c:pt idx="44">
                        <c:v>275.75765952734201</c:v>
                      </c:pt>
                      <c:pt idx="45">
                        <c:v>276.21270517012601</c:v>
                      </c:pt>
                      <c:pt idx="46">
                        <c:v>279.625547491009</c:v>
                      </c:pt>
                      <c:pt idx="47">
                        <c:v>283.72095827606898</c:v>
                      </c:pt>
                      <c:pt idx="48">
                        <c:v>287.24756200764801</c:v>
                      </c:pt>
                      <c:pt idx="49">
                        <c:v>291.115449971315</c:v>
                      </c:pt>
                      <c:pt idx="50">
                        <c:v>294.64205370289397</c:v>
                      </c:pt>
                      <c:pt idx="51">
                        <c:v>298.96498730934599</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L0!$BO$1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L0!$BO$2:$BO$53</c15:sqref>
                        </c15:formulaRef>
                      </c:ext>
                    </c:extLst>
                    <c:numCache>
                      <c:formatCode>General</c:formatCode>
                      <c:ptCount val="52"/>
                      <c:pt idx="0">
                        <c:v>76.053894408067507</c:v>
                      </c:pt>
                      <c:pt idx="1">
                        <c:v>80.761292127715805</c:v>
                      </c:pt>
                      <c:pt idx="2">
                        <c:v>84.144734238712999</c:v>
                      </c:pt>
                      <c:pt idx="3">
                        <c:v>82.967884808800903</c:v>
                      </c:pt>
                      <c:pt idx="4">
                        <c:v>86.204220741059103</c:v>
                      </c:pt>
                      <c:pt idx="5">
                        <c:v>88.116601064666199</c:v>
                      </c:pt>
                      <c:pt idx="6">
                        <c:v>87.969494885927205</c:v>
                      </c:pt>
                      <c:pt idx="7">
                        <c:v>88.263707243405193</c:v>
                      </c:pt>
                      <c:pt idx="8">
                        <c:v>90.911618460707402</c:v>
                      </c:pt>
                      <c:pt idx="9">
                        <c:v>90.617406103229399</c:v>
                      </c:pt>
                      <c:pt idx="10">
                        <c:v>92.676892605575503</c:v>
                      </c:pt>
                      <c:pt idx="11">
                        <c:v>94.883485286660601</c:v>
                      </c:pt>
                      <c:pt idx="12">
                        <c:v>97.090077967745799</c:v>
                      </c:pt>
                      <c:pt idx="13">
                        <c:v>98.8553521126139</c:v>
                      </c:pt>
                      <c:pt idx="14">
                        <c:v>101.94458186613301</c:v>
                      </c:pt>
                      <c:pt idx="15">
                        <c:v>101.503263329916</c:v>
                      </c:pt>
                      <c:pt idx="16">
                        <c:v>101.503263329916</c:v>
                      </c:pt>
                      <c:pt idx="17">
                        <c:v>102.533006581089</c:v>
                      </c:pt>
                      <c:pt idx="18">
                        <c:v>103.268537474784</c:v>
                      </c:pt>
                      <c:pt idx="19">
                        <c:v>105.32802397713</c:v>
                      </c:pt>
                      <c:pt idx="20">
                        <c:v>104.44538690469599</c:v>
                      </c:pt>
                      <c:pt idx="21">
                        <c:v>106.210661049564</c:v>
                      </c:pt>
                      <c:pt idx="22">
                        <c:v>106.504873407042</c:v>
                      </c:pt>
                      <c:pt idx="23">
                        <c:v>108.27014755191</c:v>
                      </c:pt>
                      <c:pt idx="24">
                        <c:v>108.564359909388</c:v>
                      </c:pt>
                      <c:pt idx="25">
                        <c:v>109.44699698182301</c:v>
                      </c:pt>
                      <c:pt idx="26">
                        <c:v>109.299890803083</c:v>
                      </c:pt>
                      <c:pt idx="27">
                        <c:v>110.18252787551801</c:v>
                      </c:pt>
                      <c:pt idx="28">
                        <c:v>113.41886380777601</c:v>
                      </c:pt>
                      <c:pt idx="29">
                        <c:v>112.68333291408101</c:v>
                      </c:pt>
                      <c:pt idx="30">
                        <c:v>114.44860705894899</c:v>
                      </c:pt>
                      <c:pt idx="31">
                        <c:v>115.037031773905</c:v>
                      </c:pt>
                      <c:pt idx="32">
                        <c:v>116.360987382556</c:v>
                      </c:pt>
                      <c:pt idx="33">
                        <c:v>117.832049169946</c:v>
                      </c:pt>
                      <c:pt idx="34">
                        <c:v>119.008898599858</c:v>
                      </c:pt>
                      <c:pt idx="35">
                        <c:v>120.62706656598699</c:v>
                      </c:pt>
                      <c:pt idx="36">
                        <c:v>120.774172744726</c:v>
                      </c:pt>
                      <c:pt idx="37">
                        <c:v>120.18574802977</c:v>
                      </c:pt>
                      <c:pt idx="38">
                        <c:v>122.539446889594</c:v>
                      </c:pt>
                      <c:pt idx="39">
                        <c:v>120.774172744726</c:v>
                      </c:pt>
                      <c:pt idx="40">
                        <c:v>121.65680981716</c:v>
                      </c:pt>
                      <c:pt idx="41">
                        <c:v>124.010508676984</c:v>
                      </c:pt>
                      <c:pt idx="42">
                        <c:v>123.716296319506</c:v>
                      </c:pt>
                      <c:pt idx="43">
                        <c:v>123.422083962028</c:v>
                      </c:pt>
                      <c:pt idx="44">
                        <c:v>124.451827213201</c:v>
                      </c:pt>
                      <c:pt idx="45">
                        <c:v>125.922889000591</c:v>
                      </c:pt>
                      <c:pt idx="46">
                        <c:v>125.04025192815701</c:v>
                      </c:pt>
                      <c:pt idx="47">
                        <c:v>125.628676643113</c:v>
                      </c:pt>
                      <c:pt idx="48">
                        <c:v>127.541056966721</c:v>
                      </c:pt>
                      <c:pt idx="49">
                        <c:v>128.42369403915501</c:v>
                      </c:pt>
                      <c:pt idx="50">
                        <c:v>129.74764964780601</c:v>
                      </c:pt>
                      <c:pt idx="51">
                        <c:v>129.60054346906699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L0!$BP$1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L0!$BP$2:$BP$53</c15:sqref>
                        </c15:formulaRef>
                      </c:ext>
                    </c:extLst>
                    <c:numCache>
                      <c:formatCode>General</c:formatCode>
                      <c:ptCount val="52"/>
                      <c:pt idx="0">
                        <c:v>34.504260043820501</c:v>
                      </c:pt>
                      <c:pt idx="1">
                        <c:v>30.8073750391254</c:v>
                      </c:pt>
                      <c:pt idx="2">
                        <c:v>3.6968850046950501</c:v>
                      </c:pt>
                      <c:pt idx="3">
                        <c:v>3.6968850046950501</c:v>
                      </c:pt>
                      <c:pt idx="4">
                        <c:v>2.4645900031300298</c:v>
                      </c:pt>
                      <c:pt idx="5">
                        <c:v>6.1614750078250804</c:v>
                      </c:pt>
                      <c:pt idx="6">
                        <c:v>4.9291800062600704</c:v>
                      </c:pt>
                      <c:pt idx="7">
                        <c:v>7.3937700093901002</c:v>
                      </c:pt>
                      <c:pt idx="8">
                        <c:v>8.62606501095512</c:v>
                      </c:pt>
                      <c:pt idx="9">
                        <c:v>7.3937700093901002</c:v>
                      </c:pt>
                      <c:pt idx="10">
                        <c:v>4.9291800062600704</c:v>
                      </c:pt>
                      <c:pt idx="11">
                        <c:v>6.1614750078250804</c:v>
                      </c:pt>
                      <c:pt idx="12">
                        <c:v>1.23229500156502</c:v>
                      </c:pt>
                      <c:pt idx="13">
                        <c:v>4.9291800062600704</c:v>
                      </c:pt>
                      <c:pt idx="14">
                        <c:v>4.9291800062600704</c:v>
                      </c:pt>
                      <c:pt idx="15">
                        <c:v>2.4645900031300298</c:v>
                      </c:pt>
                      <c:pt idx="16">
                        <c:v>2.4645900031300298</c:v>
                      </c:pt>
                      <c:pt idx="17">
                        <c:v>6.1614750078250804</c:v>
                      </c:pt>
                      <c:pt idx="18">
                        <c:v>4.9291800062600704</c:v>
                      </c:pt>
                      <c:pt idx="19">
                        <c:v>6.1614750078250804</c:v>
                      </c:pt>
                      <c:pt idx="20">
                        <c:v>3.6968850046950501</c:v>
                      </c:pt>
                      <c:pt idx="21">
                        <c:v>9.8583600125201301</c:v>
                      </c:pt>
                      <c:pt idx="22">
                        <c:v>6.1614750078250804</c:v>
                      </c:pt>
                      <c:pt idx="23">
                        <c:v>6.1614750078250804</c:v>
                      </c:pt>
                      <c:pt idx="24">
                        <c:v>7.3937700093901002</c:v>
                      </c:pt>
                      <c:pt idx="25">
                        <c:v>9.8583600125201301</c:v>
                      </c:pt>
                      <c:pt idx="26">
                        <c:v>3.6968850046950501</c:v>
                      </c:pt>
                      <c:pt idx="27">
                        <c:v>1.23229500156502</c:v>
                      </c:pt>
                      <c:pt idx="28">
                        <c:v>2.4645900031300298</c:v>
                      </c:pt>
                      <c:pt idx="29">
                        <c:v>3.6968850046950501</c:v>
                      </c:pt>
                      <c:pt idx="30">
                        <c:v>11.090655014085099</c:v>
                      </c:pt>
                      <c:pt idx="31">
                        <c:v>2.4645900031300298</c:v>
                      </c:pt>
                      <c:pt idx="32">
                        <c:v>3.6968850046950501</c:v>
                      </c:pt>
                      <c:pt idx="33">
                        <c:v>2.4645900031300298</c:v>
                      </c:pt>
                      <c:pt idx="34">
                        <c:v>4.9291800062600704</c:v>
                      </c:pt>
                      <c:pt idx="35">
                        <c:v>6.1614750078250804</c:v>
                      </c:pt>
                      <c:pt idx="36">
                        <c:v>1.23229500156502</c:v>
                      </c:pt>
                      <c:pt idx="37">
                        <c:v>8.62606501095512</c:v>
                      </c:pt>
                      <c:pt idx="38">
                        <c:v>2.4645900031300298</c:v>
                      </c:pt>
                      <c:pt idx="39">
                        <c:v>1.23229500156502</c:v>
                      </c:pt>
                      <c:pt idx="40">
                        <c:v>4.9291800062600704</c:v>
                      </c:pt>
                      <c:pt idx="41">
                        <c:v>3.6968850046950501</c:v>
                      </c:pt>
                      <c:pt idx="42">
                        <c:v>7.3937700093901002</c:v>
                      </c:pt>
                      <c:pt idx="43">
                        <c:v>3.6968850046950501</c:v>
                      </c:pt>
                      <c:pt idx="44">
                        <c:v>3.6968850046950501</c:v>
                      </c:pt>
                      <c:pt idx="45">
                        <c:v>1.23229500156502</c:v>
                      </c:pt>
                      <c:pt idx="46">
                        <c:v>2.4645900031300298</c:v>
                      </c:pt>
                      <c:pt idx="47">
                        <c:v>3.6968850046950501</c:v>
                      </c:pt>
                      <c:pt idx="48">
                        <c:v>3.6968850046950501</c:v>
                      </c:pt>
                      <c:pt idx="49">
                        <c:v>1.23229500156502</c:v>
                      </c:pt>
                      <c:pt idx="50">
                        <c:v>2.4645900031300298</c:v>
                      </c:pt>
                      <c:pt idx="51">
                        <c:v>6.1614750078250804</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L0!$BQ$1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L0!$BQ$2:$BQ$53</c15:sqref>
                        </c15:formulaRef>
                      </c:ext>
                    </c:extLst>
                    <c:numCache>
                      <c:formatCode>General</c:formatCode>
                      <c:ptCount val="52"/>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0.28278495674521298</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L0!$BR$1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L0!$BR$2:$BR$53</c15:sqref>
                        </c15:formulaRef>
                      </c:ext>
                    </c:extLst>
                    <c:numCache>
                      <c:formatCode>General</c:formatCode>
                      <c:ptCount val="52"/>
                      <c:pt idx="0">
                        <c:v>6.0212063633410704</c:v>
                      </c:pt>
                      <c:pt idx="1">
                        <c:v>6.3466769775757301</c:v>
                      </c:pt>
                      <c:pt idx="2">
                        <c:v>5.2075298277544402</c:v>
                      </c:pt>
                      <c:pt idx="3">
                        <c:v>6.5094122846930498</c:v>
                      </c:pt>
                      <c:pt idx="4">
                        <c:v>5.5330004419890901</c:v>
                      </c:pt>
                      <c:pt idx="5">
                        <c:v>4.8820592135197902</c:v>
                      </c:pt>
                      <c:pt idx="6">
                        <c:v>5.3702651348717696</c:v>
                      </c:pt>
                      <c:pt idx="7">
                        <c:v>5.2075298277544402</c:v>
                      </c:pt>
                      <c:pt idx="8">
                        <c:v>5.2075298277544402</c:v>
                      </c:pt>
                      <c:pt idx="9">
                        <c:v>5.5330004419890901</c:v>
                      </c:pt>
                      <c:pt idx="10">
                        <c:v>5.0447945206371196</c:v>
                      </c:pt>
                      <c:pt idx="11">
                        <c:v>6.3466769775757301</c:v>
                      </c:pt>
                      <c:pt idx="12">
                        <c:v>4.2311179850504796</c:v>
                      </c:pt>
                      <c:pt idx="13">
                        <c:v>6.8348828989277104</c:v>
                      </c:pt>
                      <c:pt idx="14">
                        <c:v>5.8584710562237499</c:v>
                      </c:pt>
                      <c:pt idx="15">
                        <c:v>5.2075298277544402</c:v>
                      </c:pt>
                      <c:pt idx="16">
                        <c:v>5.2075298277544402</c:v>
                      </c:pt>
                      <c:pt idx="17">
                        <c:v>3.9056473708158301</c:v>
                      </c:pt>
                      <c:pt idx="18">
                        <c:v>4.5565885992851403</c:v>
                      </c:pt>
                      <c:pt idx="19">
                        <c:v>5.8584710562237499</c:v>
                      </c:pt>
                      <c:pt idx="20">
                        <c:v>4.5565885992851403</c:v>
                      </c:pt>
                      <c:pt idx="21">
                        <c:v>5.6957357491064204</c:v>
                      </c:pt>
                      <c:pt idx="22">
                        <c:v>5.3702651348717696</c:v>
                      </c:pt>
                      <c:pt idx="23">
                        <c:v>4.5565885992851403</c:v>
                      </c:pt>
                      <c:pt idx="24">
                        <c:v>4.7193239064024599</c:v>
                      </c:pt>
                      <c:pt idx="25">
                        <c:v>5.5330004419890901</c:v>
                      </c:pt>
                      <c:pt idx="26">
                        <c:v>3.74291206369851</c:v>
                      </c:pt>
                      <c:pt idx="27">
                        <c:v>4.06838267793316</c:v>
                      </c:pt>
                      <c:pt idx="28">
                        <c:v>3.4174414494638499</c:v>
                      </c:pt>
                      <c:pt idx="29">
                        <c:v>5.5330004419890901</c:v>
                      </c:pt>
                      <c:pt idx="30">
                        <c:v>4.39385329216781</c:v>
                      </c:pt>
                      <c:pt idx="31">
                        <c:v>5.2075298277544402</c:v>
                      </c:pt>
                      <c:pt idx="32">
                        <c:v>5.6957357491064204</c:v>
                      </c:pt>
                      <c:pt idx="33">
                        <c:v>4.39385329216781</c:v>
                      </c:pt>
                      <c:pt idx="34">
                        <c:v>5.5330004419890901</c:v>
                      </c:pt>
                      <c:pt idx="35">
                        <c:v>4.8820592135197902</c:v>
                      </c:pt>
                      <c:pt idx="36">
                        <c:v>4.06838267793316</c:v>
                      </c:pt>
                      <c:pt idx="37">
                        <c:v>3.4174414494638499</c:v>
                      </c:pt>
                      <c:pt idx="38">
                        <c:v>3.0919708352291999</c:v>
                      </c:pt>
                      <c:pt idx="39">
                        <c:v>4.7193239064024599</c:v>
                      </c:pt>
                      <c:pt idx="40">
                        <c:v>3.0919708352291999</c:v>
                      </c:pt>
                      <c:pt idx="41">
                        <c:v>3.9056473708158301</c:v>
                      </c:pt>
                      <c:pt idx="42">
                        <c:v>4.39385329216781</c:v>
                      </c:pt>
                      <c:pt idx="43">
                        <c:v>5.6957357491064204</c:v>
                      </c:pt>
                      <c:pt idx="44">
                        <c:v>3.74291206369851</c:v>
                      </c:pt>
                      <c:pt idx="45">
                        <c:v>3.5801767565811802</c:v>
                      </c:pt>
                      <c:pt idx="46">
                        <c:v>3.4174414494638499</c:v>
                      </c:pt>
                      <c:pt idx="47">
                        <c:v>3.2547061423465302</c:v>
                      </c:pt>
                      <c:pt idx="48">
                        <c:v>2.76650022099455</c:v>
                      </c:pt>
                      <c:pt idx="49">
                        <c:v>3.9056473708158301</c:v>
                      </c:pt>
                      <c:pt idx="50">
                        <c:v>4.06838267793316</c:v>
                      </c:pt>
                      <c:pt idx="51">
                        <c:v>4.39385329216781</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L0!$BS$1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L0!$BS$2:$BS$53</c15:sqref>
                        </c15:formulaRef>
                      </c:ext>
                    </c:extLst>
                    <c:numCache>
                      <c:formatCode>General</c:formatCode>
                      <c:ptCount val="52"/>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L0!$BT$1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L0!$BT$2:$BT$53</c15:sqref>
                        </c15:formulaRef>
                      </c:ext>
                    </c:extLst>
                    <c:numCache>
                      <c:formatCode>General</c:formatCode>
                      <c:ptCount val="52"/>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L0!$BU$1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L0!$BU$2:$BU$53</c15:sqref>
                        </c15:formulaRef>
                      </c:ext>
                    </c:extLst>
                    <c:numCache>
                      <c:formatCode>General</c:formatCode>
                      <c:ptCount val="52"/>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L0!$BV$1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L0!$BV$2:$BV$53</c15:sqref>
                        </c15:formulaRef>
                      </c:ext>
                    </c:extLst>
                    <c:numCache>
                      <c:formatCode>General</c:formatCode>
                      <c:ptCount val="52"/>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L0!$BW$1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L0!$BW$2:$BW$53</c15:sqref>
                        </c15:formulaRef>
                      </c:ext>
                    </c:extLst>
                    <c:numCache>
                      <c:formatCode>General</c:formatCode>
                      <c:ptCount val="52"/>
                      <c:pt idx="0">
                        <c:v>36.643517614306496</c:v>
                      </c:pt>
                      <c:pt idx="1">
                        <c:v>30.090082950931201</c:v>
                      </c:pt>
                      <c:pt idx="2">
                        <c:v>27.517140295114299</c:v>
                      </c:pt>
                      <c:pt idx="3">
                        <c:v>28.2960794570171</c:v>
                      </c:pt>
                      <c:pt idx="4">
                        <c:v>53.503061140442099</c:v>
                      </c:pt>
                      <c:pt idx="5">
                        <c:v>101.401448558731</c:v>
                      </c:pt>
                      <c:pt idx="6">
                        <c:v>96.571296349058798</c:v>
                      </c:pt>
                      <c:pt idx="7">
                        <c:v>99.213960546475903</c:v>
                      </c:pt>
                      <c:pt idx="8">
                        <c:v>103.753691368635</c:v>
                      </c:pt>
                      <c:pt idx="9">
                        <c:v>102.846990622034</c:v>
                      </c:pt>
                      <c:pt idx="10">
                        <c:v>105.76560702354701</c:v>
                      </c:pt>
                      <c:pt idx="11">
                        <c:v>103.42359113769299</c:v>
                      </c:pt>
                      <c:pt idx="12">
                        <c:v>103.856884514444</c:v>
                      </c:pt>
                      <c:pt idx="13">
                        <c:v>103.31741537455299</c:v>
                      </c:pt>
                      <c:pt idx="14">
                        <c:v>102.75360432039</c:v>
                      </c:pt>
                      <c:pt idx="15">
                        <c:v>107.123227965282</c:v>
                      </c:pt>
                      <c:pt idx="16">
                        <c:v>102.47807410360799</c:v>
                      </c:pt>
                      <c:pt idx="17">
                        <c:v>99.648556244843903</c:v>
                      </c:pt>
                      <c:pt idx="18">
                        <c:v>98.604225091528605</c:v>
                      </c:pt>
                      <c:pt idx="19">
                        <c:v>101.162686885676</c:v>
                      </c:pt>
                      <c:pt idx="20">
                        <c:v>98.224432990387697</c:v>
                      </c:pt>
                      <c:pt idx="21">
                        <c:v>99.918207998903497</c:v>
                      </c:pt>
                      <c:pt idx="22">
                        <c:v>99.637163680533206</c:v>
                      </c:pt>
                      <c:pt idx="23">
                        <c:v>99.914876017568204</c:v>
                      </c:pt>
                      <c:pt idx="24">
                        <c:v>99.436371340406595</c:v>
                      </c:pt>
                      <c:pt idx="25">
                        <c:v>104.185734226989</c:v>
                      </c:pt>
                      <c:pt idx="26">
                        <c:v>104.104054069312</c:v>
                      </c:pt>
                      <c:pt idx="27">
                        <c:v>102.02049547601599</c:v>
                      </c:pt>
                      <c:pt idx="28">
                        <c:v>103.859809528154</c:v>
                      </c:pt>
                      <c:pt idx="29">
                        <c:v>100.722575405684</c:v>
                      </c:pt>
                      <c:pt idx="30">
                        <c:v>101.14671040675201</c:v>
                      </c:pt>
                      <c:pt idx="31">
                        <c:v>100.247495484938</c:v>
                      </c:pt>
                      <c:pt idx="32">
                        <c:v>97.959934720356401</c:v>
                      </c:pt>
                      <c:pt idx="33">
                        <c:v>100.30457969963599</c:v>
                      </c:pt>
                      <c:pt idx="34">
                        <c:v>104.068969573255</c:v>
                      </c:pt>
                      <c:pt idx="35">
                        <c:v>100.988537854519</c:v>
                      </c:pt>
                      <c:pt idx="36">
                        <c:v>97.471946915284903</c:v>
                      </c:pt>
                      <c:pt idx="37">
                        <c:v>103.203303506211</c:v>
                      </c:pt>
                      <c:pt idx="38">
                        <c:v>105.826353167422</c:v>
                      </c:pt>
                      <c:pt idx="39">
                        <c:v>100.854974186909</c:v>
                      </c:pt>
                      <c:pt idx="40">
                        <c:v>101.913329577863</c:v>
                      </c:pt>
                      <c:pt idx="41">
                        <c:v>103.315923657778</c:v>
                      </c:pt>
                      <c:pt idx="42">
                        <c:v>98.978516792359301</c:v>
                      </c:pt>
                      <c:pt idx="43">
                        <c:v>103.570704780941</c:v>
                      </c:pt>
                      <c:pt idx="44">
                        <c:v>104.015742931541</c:v>
                      </c:pt>
                      <c:pt idx="45">
                        <c:v>103.498520103918</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L0!$CB$1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L0!$CB$2:$CB$53</c15:sqref>
                        </c15:formulaRef>
                      </c:ext>
                    </c:extLst>
                    <c:numCache>
                      <c:formatCode>General</c:formatCode>
                      <c:ptCount val="52"/>
                      <c:pt idx="0">
                        <c:v>108.74379523386401</c:v>
                      </c:pt>
                      <c:pt idx="1">
                        <c:v>110.598500159252</c:v>
                      </c:pt>
                      <c:pt idx="2">
                        <c:v>111.031993889726</c:v>
                      </c:pt>
                      <c:pt idx="3">
                        <c:v>105.13918699707099</c:v>
                      </c:pt>
                      <c:pt idx="4">
                        <c:v>108.89388562153</c:v>
                      </c:pt>
                      <c:pt idx="5">
                        <c:v>109.471093814157</c:v>
                      </c:pt>
                      <c:pt idx="6">
                        <c:v>108.54527868907201</c:v>
                      </c:pt>
                      <c:pt idx="7">
                        <c:v>107.76541098113699</c:v>
                      </c:pt>
                      <c:pt idx="8">
                        <c:v>110.69366747666299</c:v>
                      </c:pt>
                      <c:pt idx="9">
                        <c:v>109.223121690532</c:v>
                      </c:pt>
                      <c:pt idx="10">
                        <c:v>106.07607735032801</c:v>
                      </c:pt>
                      <c:pt idx="11">
                        <c:v>103.715731585279</c:v>
                      </c:pt>
                      <c:pt idx="12">
                        <c:v>102.92659323411699</c:v>
                      </c:pt>
                      <c:pt idx="13">
                        <c:v>107.63781536440101</c:v>
                      </c:pt>
                      <c:pt idx="14">
                        <c:v>108.447597112726</c:v>
                      </c:pt>
                      <c:pt idx="15">
                        <c:v>108.85822915103</c:v>
                      </c:pt>
                      <c:pt idx="16">
                        <c:v>111.87710418413</c:v>
                      </c:pt>
                      <c:pt idx="17">
                        <c:v>111.16091077272399</c:v>
                      </c:pt>
                      <c:pt idx="18">
                        <c:v>105.630304818384</c:v>
                      </c:pt>
                      <c:pt idx="19">
                        <c:v>106.381709932097</c:v>
                      </c:pt>
                      <c:pt idx="20">
                        <c:v>111.409070300518</c:v>
                      </c:pt>
                      <c:pt idx="21">
                        <c:v>110.603189777016</c:v>
                      </c:pt>
                      <c:pt idx="22">
                        <c:v>106.118374072568</c:v>
                      </c:pt>
                      <c:pt idx="23">
                        <c:v>107.691284095027</c:v>
                      </c:pt>
                      <c:pt idx="24">
                        <c:v>108.17052350445201</c:v>
                      </c:pt>
                      <c:pt idx="25">
                        <c:v>108.61903550425799</c:v>
                      </c:pt>
                      <c:pt idx="26">
                        <c:v>107.95467194529201</c:v>
                      </c:pt>
                      <c:pt idx="27">
                        <c:v>107.91225765869601</c:v>
                      </c:pt>
                      <c:pt idx="28">
                        <c:v>109.31271627763699</c:v>
                      </c:pt>
                      <c:pt idx="29">
                        <c:v>108.944377433837</c:v>
                      </c:pt>
                      <c:pt idx="30">
                        <c:v>109.42477515373</c:v>
                      </c:pt>
                      <c:pt idx="31">
                        <c:v>109.251875223724</c:v>
                      </c:pt>
                      <c:pt idx="32">
                        <c:v>108.396817411236</c:v>
                      </c:pt>
                      <c:pt idx="33">
                        <c:v>105.646756920179</c:v>
                      </c:pt>
                      <c:pt idx="34">
                        <c:v>105.960541401521</c:v>
                      </c:pt>
                      <c:pt idx="35">
                        <c:v>106.57892768203899</c:v>
                      </c:pt>
                      <c:pt idx="36">
                        <c:v>109.707649826661</c:v>
                      </c:pt>
                      <c:pt idx="37">
                        <c:v>109.13364703584701</c:v>
                      </c:pt>
                      <c:pt idx="38">
                        <c:v>103.83020192027701</c:v>
                      </c:pt>
                      <c:pt idx="39">
                        <c:v>107.629412240289</c:v>
                      </c:pt>
                      <c:pt idx="40">
                        <c:v>106.673067801729</c:v>
                      </c:pt>
                      <c:pt idx="41">
                        <c:v>107.51577591207401</c:v>
                      </c:pt>
                      <c:pt idx="42">
                        <c:v>105.226173427473</c:v>
                      </c:pt>
                      <c:pt idx="43">
                        <c:v>108.502538666361</c:v>
                      </c:pt>
                      <c:pt idx="44">
                        <c:v>104.652342578561</c:v>
                      </c:pt>
                      <c:pt idx="45">
                        <c:v>104.48723724209199</c:v>
                      </c:pt>
                      <c:pt idx="46">
                        <c:v>108.890564724298</c:v>
                      </c:pt>
                      <c:pt idx="47">
                        <c:v>108.881977592704</c:v>
                      </c:pt>
                      <c:pt idx="48">
                        <c:v>106.798533496652</c:v>
                      </c:pt>
                      <c:pt idx="49">
                        <c:v>107.38384880743401</c:v>
                      </c:pt>
                      <c:pt idx="50">
                        <c:v>109.14690861437499</c:v>
                      </c:pt>
                      <c:pt idx="51">
                        <c:v>107.590709738839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L0!$CC$1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L0!$CC$2:$CC$53</c15:sqref>
                        </c15:formulaRef>
                      </c:ext>
                    </c:extLst>
                    <c:numCache>
                      <c:formatCode>General</c:formatCode>
                      <c:ptCount val="52"/>
                      <c:pt idx="0">
                        <c:v>109.325644405665</c:v>
                      </c:pt>
                      <c:pt idx="1">
                        <c:v>109.482193733103</c:v>
                      </c:pt>
                      <c:pt idx="2">
                        <c:v>111.70570648214201</c:v>
                      </c:pt>
                      <c:pt idx="3">
                        <c:v>110.289248012103</c:v>
                      </c:pt>
                      <c:pt idx="4">
                        <c:v>98.760556799287997</c:v>
                      </c:pt>
                      <c:pt idx="5">
                        <c:v>105.87382195634299</c:v>
                      </c:pt>
                      <c:pt idx="6">
                        <c:v>102.964191317681</c:v>
                      </c:pt>
                      <c:pt idx="7">
                        <c:v>100.81043266527701</c:v>
                      </c:pt>
                      <c:pt idx="8">
                        <c:v>110.97396374886</c:v>
                      </c:pt>
                      <c:pt idx="9">
                        <c:v>110.487930110232</c:v>
                      </c:pt>
                      <c:pt idx="10">
                        <c:v>106.860250341529</c:v>
                      </c:pt>
                      <c:pt idx="11">
                        <c:v>104.593882313259</c:v>
                      </c:pt>
                      <c:pt idx="12">
                        <c:v>114.64672288577501</c:v>
                      </c:pt>
                      <c:pt idx="13">
                        <c:v>111.417977393478</c:v>
                      </c:pt>
                      <c:pt idx="14">
                        <c:v>108.209229484489</c:v>
                      </c:pt>
                      <c:pt idx="15">
                        <c:v>101.473740651882</c:v>
                      </c:pt>
                      <c:pt idx="16">
                        <c:v>96.973764303362302</c:v>
                      </c:pt>
                      <c:pt idx="17">
                        <c:v>109.577197586867</c:v>
                      </c:pt>
                      <c:pt idx="18">
                        <c:v>105.267620751122</c:v>
                      </c:pt>
                      <c:pt idx="19">
                        <c:v>114.55344654596</c:v>
                      </c:pt>
                      <c:pt idx="20">
                        <c:v>104.981864247262</c:v>
                      </c:pt>
                      <c:pt idx="21">
                        <c:v>108.22393508124399</c:v>
                      </c:pt>
                      <c:pt idx="22">
                        <c:v>103.320333635813</c:v>
                      </c:pt>
                      <c:pt idx="23">
                        <c:v>105.457716714428</c:v>
                      </c:pt>
                      <c:pt idx="24">
                        <c:v>104.56019611643001</c:v>
                      </c:pt>
                      <c:pt idx="25">
                        <c:v>97.371107793766797</c:v>
                      </c:pt>
                      <c:pt idx="26">
                        <c:v>104.45900039100501</c:v>
                      </c:pt>
                      <c:pt idx="27">
                        <c:v>101.292966041843</c:v>
                      </c:pt>
                      <c:pt idx="28">
                        <c:v>111.528147346727</c:v>
                      </c:pt>
                      <c:pt idx="29">
                        <c:v>111.28451093230601</c:v>
                      </c:pt>
                      <c:pt idx="30">
                        <c:v>104.814712611118</c:v>
                      </c:pt>
                      <c:pt idx="31">
                        <c:v>105.003268201092</c:v>
                      </c:pt>
                      <c:pt idx="32">
                        <c:v>109.02634841114001</c:v>
                      </c:pt>
                      <c:pt idx="33">
                        <c:v>99.3231728865603</c:v>
                      </c:pt>
                      <c:pt idx="34">
                        <c:v>107.491743828968</c:v>
                      </c:pt>
                      <c:pt idx="35">
                        <c:v>101.164138829588</c:v>
                      </c:pt>
                      <c:pt idx="36">
                        <c:v>97.344929027711004</c:v>
                      </c:pt>
                      <c:pt idx="37">
                        <c:v>104.84845988659799</c:v>
                      </c:pt>
                      <c:pt idx="38">
                        <c:v>103.823126059605</c:v>
                      </c:pt>
                      <c:pt idx="39">
                        <c:v>105.996773240037</c:v>
                      </c:pt>
                      <c:pt idx="40">
                        <c:v>116.199186361895</c:v>
                      </c:pt>
                      <c:pt idx="41">
                        <c:v>106.826091487818</c:v>
                      </c:pt>
                      <c:pt idx="42">
                        <c:v>106.21368135247199</c:v>
                      </c:pt>
                      <c:pt idx="43">
                        <c:v>105.14059514948499</c:v>
                      </c:pt>
                      <c:pt idx="44">
                        <c:v>107.595936768934</c:v>
                      </c:pt>
                      <c:pt idx="45">
                        <c:v>108.379635851903</c:v>
                      </c:pt>
                      <c:pt idx="46">
                        <c:v>108.690250402231</c:v>
                      </c:pt>
                      <c:pt idx="47">
                        <c:v>100.733564232538</c:v>
                      </c:pt>
                      <c:pt idx="48">
                        <c:v>97.534264417156294</c:v>
                      </c:pt>
                      <c:pt idx="49">
                        <c:v>107.134125284673</c:v>
                      </c:pt>
                      <c:pt idx="50">
                        <c:v>106.495515735117</c:v>
                      </c:pt>
                      <c:pt idx="51">
                        <c:v>114.324294098655</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L0!$CD$1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L0!$CD$2:$CD$53</c15:sqref>
                        </c15:formulaRef>
                      </c:ext>
                    </c:extLst>
                    <c:numCache>
                      <c:formatCode>General</c:formatCode>
                      <c:ptCount val="52"/>
                      <c:pt idx="0">
                        <c:v>108.800010605106</c:v>
                      </c:pt>
                      <c:pt idx="1">
                        <c:v>110.076669676571</c:v>
                      </c:pt>
                      <c:pt idx="2">
                        <c:v>108.953625881129</c:v>
                      </c:pt>
                      <c:pt idx="3">
                        <c:v>106.710169225388</c:v>
                      </c:pt>
                      <c:pt idx="4">
                        <c:v>104.32796273230799</c:v>
                      </c:pt>
                      <c:pt idx="5">
                        <c:v>106.384146525272</c:v>
                      </c:pt>
                      <c:pt idx="6">
                        <c:v>106.896796544789</c:v>
                      </c:pt>
                      <c:pt idx="7">
                        <c:v>108.533785021374</c:v>
                      </c:pt>
                      <c:pt idx="8">
                        <c:v>103.258552780513</c:v>
                      </c:pt>
                      <c:pt idx="9">
                        <c:v>109.779269993765</c:v>
                      </c:pt>
                      <c:pt idx="10">
                        <c:v>110.60622943005001</c:v>
                      </c:pt>
                      <c:pt idx="11">
                        <c:v>109.94368009084199</c:v>
                      </c:pt>
                      <c:pt idx="12">
                        <c:v>110.83569609912</c:v>
                      </c:pt>
                      <c:pt idx="13">
                        <c:v>111.405511044606</c:v>
                      </c:pt>
                      <c:pt idx="14">
                        <c:v>111.038736914632</c:v>
                      </c:pt>
                      <c:pt idx="15">
                        <c:v>103.897742020897</c:v>
                      </c:pt>
                      <c:pt idx="16">
                        <c:v>105.585500249125</c:v>
                      </c:pt>
                      <c:pt idx="17">
                        <c:v>108.44138168481901</c:v>
                      </c:pt>
                      <c:pt idx="18">
                        <c:v>107.133356088757</c:v>
                      </c:pt>
                      <c:pt idx="19">
                        <c:v>107.88876725503999</c:v>
                      </c:pt>
                      <c:pt idx="20">
                        <c:v>107.424098974288</c:v>
                      </c:pt>
                      <c:pt idx="21">
                        <c:v>110.61403177138899</c:v>
                      </c:pt>
                      <c:pt idx="22">
                        <c:v>110.08523631289199</c:v>
                      </c:pt>
                      <c:pt idx="23">
                        <c:v>104.760756495549</c:v>
                      </c:pt>
                      <c:pt idx="24">
                        <c:v>102.441245283336</c:v>
                      </c:pt>
                      <c:pt idx="25">
                        <c:v>113.77656534535799</c:v>
                      </c:pt>
                      <c:pt idx="26">
                        <c:v>107.96031463906399</c:v>
                      </c:pt>
                      <c:pt idx="27">
                        <c:v>107.401841863008</c:v>
                      </c:pt>
                      <c:pt idx="28">
                        <c:v>103.84125407911201</c:v>
                      </c:pt>
                      <c:pt idx="29">
                        <c:v>109.080804319291</c:v>
                      </c:pt>
                      <c:pt idx="30">
                        <c:v>109.56965723127701</c:v>
                      </c:pt>
                      <c:pt idx="31">
                        <c:v>109.396676002657</c:v>
                      </c:pt>
                      <c:pt idx="32">
                        <c:v>107.871429020131</c:v>
                      </c:pt>
                      <c:pt idx="33">
                        <c:v>109.17938612552</c:v>
                      </c:pt>
                      <c:pt idx="34">
                        <c:v>110.797080064827</c:v>
                      </c:pt>
                      <c:pt idx="35">
                        <c:v>109.08853325260399</c:v>
                      </c:pt>
                      <c:pt idx="36">
                        <c:v>107.830288708072</c:v>
                      </c:pt>
                      <c:pt idx="37">
                        <c:v>106.73767955284001</c:v>
                      </c:pt>
                      <c:pt idx="38">
                        <c:v>105.513285194877</c:v>
                      </c:pt>
                      <c:pt idx="39">
                        <c:v>108.622974423584</c:v>
                      </c:pt>
                      <c:pt idx="40">
                        <c:v>108.71124813888299</c:v>
                      </c:pt>
                      <c:pt idx="41">
                        <c:v>111.66852898624801</c:v>
                      </c:pt>
                      <c:pt idx="42">
                        <c:v>106.891552956791</c:v>
                      </c:pt>
                      <c:pt idx="43">
                        <c:v>101.89416911068101</c:v>
                      </c:pt>
                      <c:pt idx="44">
                        <c:v>108.57527202729599</c:v>
                      </c:pt>
                      <c:pt idx="45">
                        <c:v>106.62442938798</c:v>
                      </c:pt>
                      <c:pt idx="46">
                        <c:v>111.541393412144</c:v>
                      </c:pt>
                      <c:pt idx="47">
                        <c:v>109.47971481498099</c:v>
                      </c:pt>
                      <c:pt idx="48">
                        <c:v>106.438681410131</c:v>
                      </c:pt>
                      <c:pt idx="49">
                        <c:v>99.356022123142495</c:v>
                      </c:pt>
                      <c:pt idx="50">
                        <c:v>104.699052406825</c:v>
                      </c:pt>
                      <c:pt idx="51">
                        <c:v>106.342588010768</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L0!$CE$1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L0!$CE$2:$CE$53</c15:sqref>
                        </c15:formulaRef>
                      </c:ext>
                    </c:extLst>
                    <c:numCache>
                      <c:formatCode>General</c:formatCode>
                      <c:ptCount val="52"/>
                      <c:pt idx="0">
                        <c:v>111.443472748594</c:v>
                      </c:pt>
                      <c:pt idx="1">
                        <c:v>106.475749028088</c:v>
                      </c:pt>
                      <c:pt idx="2">
                        <c:v>112.857248486285</c:v>
                      </c:pt>
                      <c:pt idx="3">
                        <c:v>111.166668512795</c:v>
                      </c:pt>
                      <c:pt idx="4">
                        <c:v>106.362944184047</c:v>
                      </c:pt>
                      <c:pt idx="5">
                        <c:v>111.25759603499201</c:v>
                      </c:pt>
                      <c:pt idx="6">
                        <c:v>112.924917551855</c:v>
                      </c:pt>
                      <c:pt idx="7">
                        <c:v>111.591668498533</c:v>
                      </c:pt>
                      <c:pt idx="8">
                        <c:v>106.46550598013501</c:v>
                      </c:pt>
                      <c:pt idx="9">
                        <c:v>109.617345100934</c:v>
                      </c:pt>
                      <c:pt idx="10">
                        <c:v>105.999264727845</c:v>
                      </c:pt>
                      <c:pt idx="11">
                        <c:v>113.554586126819</c:v>
                      </c:pt>
                      <c:pt idx="12">
                        <c:v>111.702196879977</c:v>
                      </c:pt>
                      <c:pt idx="13">
                        <c:v>104.913716741581</c:v>
                      </c:pt>
                      <c:pt idx="14">
                        <c:v>116.690339400201</c:v>
                      </c:pt>
                      <c:pt idx="15">
                        <c:v>109.76613165791299</c:v>
                      </c:pt>
                      <c:pt idx="16">
                        <c:v>105.384365271905</c:v>
                      </c:pt>
                      <c:pt idx="17">
                        <c:v>110.74100399567899</c:v>
                      </c:pt>
                      <c:pt idx="18">
                        <c:v>113.535370474676</c:v>
                      </c:pt>
                      <c:pt idx="19">
                        <c:v>112.362430765315</c:v>
                      </c:pt>
                      <c:pt idx="20">
                        <c:v>108.643743154536</c:v>
                      </c:pt>
                      <c:pt idx="21">
                        <c:v>115.66976060688</c:v>
                      </c:pt>
                      <c:pt idx="22">
                        <c:v>112.55432089360001</c:v>
                      </c:pt>
                      <c:pt idx="23">
                        <c:v>106.052690158196</c:v>
                      </c:pt>
                      <c:pt idx="24">
                        <c:v>105.999089250385</c:v>
                      </c:pt>
                      <c:pt idx="25">
                        <c:v>110.49901388629</c:v>
                      </c:pt>
                      <c:pt idx="26">
                        <c:v>112.830295697205</c:v>
                      </c:pt>
                      <c:pt idx="27">
                        <c:v>113.952530549786</c:v>
                      </c:pt>
                      <c:pt idx="28">
                        <c:v>107.328045163702</c:v>
                      </c:pt>
                      <c:pt idx="29">
                        <c:v>108.543278687688</c:v>
                      </c:pt>
                      <c:pt idx="30">
                        <c:v>110.796162796182</c:v>
                      </c:pt>
                      <c:pt idx="31">
                        <c:v>116.18355326382</c:v>
                      </c:pt>
                      <c:pt idx="32">
                        <c:v>109.811127549443</c:v>
                      </c:pt>
                      <c:pt idx="33">
                        <c:v>112.67753805849701</c:v>
                      </c:pt>
                      <c:pt idx="34">
                        <c:v>109.71333414873</c:v>
                      </c:pt>
                      <c:pt idx="35">
                        <c:v>112.1515816165</c:v>
                      </c:pt>
                      <c:pt idx="36">
                        <c:v>110.764278237559</c:v>
                      </c:pt>
                      <c:pt idx="37">
                        <c:v>111.02060964428399</c:v>
                      </c:pt>
                      <c:pt idx="38">
                        <c:v>110.806591623397</c:v>
                      </c:pt>
                      <c:pt idx="39">
                        <c:v>111.993007052422</c:v>
                      </c:pt>
                      <c:pt idx="40">
                        <c:v>111.666892633405</c:v>
                      </c:pt>
                      <c:pt idx="41">
                        <c:v>107.41014253818599</c:v>
                      </c:pt>
                      <c:pt idx="42">
                        <c:v>115.578631834763</c:v>
                      </c:pt>
                      <c:pt idx="43">
                        <c:v>104.453814501534</c:v>
                      </c:pt>
                      <c:pt idx="44">
                        <c:v>110.314356892669</c:v>
                      </c:pt>
                      <c:pt idx="45">
                        <c:v>111.572945577478</c:v>
                      </c:pt>
                      <c:pt idx="46">
                        <c:v>111.320379348207</c:v>
                      </c:pt>
                      <c:pt idx="47">
                        <c:v>111.91436364129601</c:v>
                      </c:pt>
                      <c:pt idx="48">
                        <c:v>111.889122863341</c:v>
                      </c:pt>
                      <c:pt idx="49">
                        <c:v>109.973679539534</c:v>
                      </c:pt>
                      <c:pt idx="50">
                        <c:v>88.504718253490097</c:v>
                      </c:pt>
                      <c:pt idx="51">
                        <c:v>104.180928519294</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L0!$CF$1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L0!$CF$2:$CF$53</c15:sqref>
                        </c15:formulaRef>
                      </c:ext>
                    </c:extLst>
                    <c:numCache>
                      <c:formatCode>General</c:formatCode>
                      <c:ptCount val="52"/>
                      <c:pt idx="0">
                        <c:v>110.772024282125</c:v>
                      </c:pt>
                      <c:pt idx="1">
                        <c:v>111.12432950784</c:v>
                      </c:pt>
                      <c:pt idx="2">
                        <c:v>110.275399492912</c:v>
                      </c:pt>
                      <c:pt idx="3">
                        <c:v>112.58327719443299</c:v>
                      </c:pt>
                      <c:pt idx="4">
                        <c:v>109.72433000715699</c:v>
                      </c:pt>
                      <c:pt idx="5">
                        <c:v>111.35699988750901</c:v>
                      </c:pt>
                      <c:pt idx="6">
                        <c:v>113.166026829125</c:v>
                      </c:pt>
                      <c:pt idx="7">
                        <c:v>111.896507878919</c:v>
                      </c:pt>
                      <c:pt idx="8">
                        <c:v>110.919625637625</c:v>
                      </c:pt>
                      <c:pt idx="9">
                        <c:v>112.716321596246</c:v>
                      </c:pt>
                      <c:pt idx="10">
                        <c:v>110.40428264588</c:v>
                      </c:pt>
                      <c:pt idx="11">
                        <c:v>109.36522970482299</c:v>
                      </c:pt>
                      <c:pt idx="12">
                        <c:v>114.327245966934</c:v>
                      </c:pt>
                      <c:pt idx="13">
                        <c:v>112.670142645355</c:v>
                      </c:pt>
                      <c:pt idx="14">
                        <c:v>109.639741623554</c:v>
                      </c:pt>
                      <c:pt idx="15">
                        <c:v>115.69670608413701</c:v>
                      </c:pt>
                      <c:pt idx="16">
                        <c:v>112.398289867834</c:v>
                      </c:pt>
                      <c:pt idx="17">
                        <c:v>113.32805122051801</c:v>
                      </c:pt>
                      <c:pt idx="18">
                        <c:v>112.44528194250999</c:v>
                      </c:pt>
                      <c:pt idx="19">
                        <c:v>114.597299909215</c:v>
                      </c:pt>
                      <c:pt idx="20">
                        <c:v>112.522996390838</c:v>
                      </c:pt>
                      <c:pt idx="21">
                        <c:v>110.42884366216801</c:v>
                      </c:pt>
                      <c:pt idx="22">
                        <c:v>112.262296192942</c:v>
                      </c:pt>
                      <c:pt idx="23">
                        <c:v>111.956370627328</c:v>
                      </c:pt>
                      <c:pt idx="24">
                        <c:v>109.08323330874001</c:v>
                      </c:pt>
                      <c:pt idx="25">
                        <c:v>113.04339426281101</c:v>
                      </c:pt>
                      <c:pt idx="26">
                        <c:v>110.082243996456</c:v>
                      </c:pt>
                      <c:pt idx="27">
                        <c:v>111.68843095961</c:v>
                      </c:pt>
                      <c:pt idx="28">
                        <c:v>114.83502171989601</c:v>
                      </c:pt>
                      <c:pt idx="29">
                        <c:v>107.883058317383</c:v>
                      </c:pt>
                      <c:pt idx="30">
                        <c:v>109.597719383054</c:v>
                      </c:pt>
                      <c:pt idx="31">
                        <c:v>109.270761921089</c:v>
                      </c:pt>
                      <c:pt idx="32">
                        <c:v>114.07977694405299</c:v>
                      </c:pt>
                      <c:pt idx="33">
                        <c:v>111.321565783469</c:v>
                      </c:pt>
                      <c:pt idx="34">
                        <c:v>112.211683289885</c:v>
                      </c:pt>
                      <c:pt idx="35">
                        <c:v>110.781430022862</c:v>
                      </c:pt>
                      <c:pt idx="36">
                        <c:v>113.57454389842999</c:v>
                      </c:pt>
                      <c:pt idx="37">
                        <c:v>113.05373722498</c:v>
                      </c:pt>
                      <c:pt idx="38">
                        <c:v>109.30639403777499</c:v>
                      </c:pt>
                      <c:pt idx="39">
                        <c:v>111.285218185573</c:v>
                      </c:pt>
                      <c:pt idx="40">
                        <c:v>111.59306458593301</c:v>
                      </c:pt>
                      <c:pt idx="41">
                        <c:v>109.55221470395399</c:v>
                      </c:pt>
                      <c:pt idx="42">
                        <c:v>107.700290719736</c:v>
                      </c:pt>
                      <c:pt idx="43">
                        <c:v>115.52085349184399</c:v>
                      </c:pt>
                      <c:pt idx="44">
                        <c:v>114.42840833518299</c:v>
                      </c:pt>
                      <c:pt idx="45">
                        <c:v>110.75283348732501</c:v>
                      </c:pt>
                      <c:pt idx="46">
                        <c:v>112.341577257916</c:v>
                      </c:pt>
                      <c:pt idx="47">
                        <c:v>110.420016264469</c:v>
                      </c:pt>
                      <c:pt idx="48">
                        <c:v>112.290066913671</c:v>
                      </c:pt>
                      <c:pt idx="49">
                        <c:v>111.755051229195</c:v>
                      </c:pt>
                      <c:pt idx="50">
                        <c:v>109.93945116931</c:v>
                      </c:pt>
                      <c:pt idx="51">
                        <c:v>105.704088871208</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L0!$CG$1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L0!$CG$2:$CG$53</c15:sqref>
                        </c15:formulaRef>
                      </c:ext>
                    </c:extLst>
                    <c:numCache>
                      <c:formatCode>General</c:formatCode>
                      <c:ptCount val="52"/>
                      <c:pt idx="0">
                        <c:v>103.385543505266</c:v>
                      </c:pt>
                      <c:pt idx="1">
                        <c:v>108.934177233285</c:v>
                      </c:pt>
                      <c:pt idx="2">
                        <c:v>110.97219065573501</c:v>
                      </c:pt>
                      <c:pt idx="3">
                        <c:v>105.984156360725</c:v>
                      </c:pt>
                      <c:pt idx="4">
                        <c:v>99.905450299076193</c:v>
                      </c:pt>
                      <c:pt idx="5">
                        <c:v>112.015638868765</c:v>
                      </c:pt>
                      <c:pt idx="6">
                        <c:v>109.286205012547</c:v>
                      </c:pt>
                      <c:pt idx="7">
                        <c:v>114.293112976617</c:v>
                      </c:pt>
                      <c:pt idx="8">
                        <c:v>111.521119500509</c:v>
                      </c:pt>
                      <c:pt idx="9">
                        <c:v>107.39932018590299</c:v>
                      </c:pt>
                      <c:pt idx="10">
                        <c:v>112.47246016505601</c:v>
                      </c:pt>
                      <c:pt idx="11">
                        <c:v>110.354328145097</c:v>
                      </c:pt>
                      <c:pt idx="12">
                        <c:v>111.02065052026801</c:v>
                      </c:pt>
                      <c:pt idx="13">
                        <c:v>113.659339271029</c:v>
                      </c:pt>
                      <c:pt idx="14">
                        <c:v>108.132859965126</c:v>
                      </c:pt>
                      <c:pt idx="15">
                        <c:v>107.932159408361</c:v>
                      </c:pt>
                      <c:pt idx="16">
                        <c:v>116.173643564323</c:v>
                      </c:pt>
                      <c:pt idx="17">
                        <c:v>109.58124555483801</c:v>
                      </c:pt>
                      <c:pt idx="18">
                        <c:v>104.2790103622</c:v>
                      </c:pt>
                      <c:pt idx="19">
                        <c:v>109.69039835764301</c:v>
                      </c:pt>
                      <c:pt idx="20">
                        <c:v>114.110943069079</c:v>
                      </c:pt>
                      <c:pt idx="21">
                        <c:v>113.39534840767401</c:v>
                      </c:pt>
                      <c:pt idx="22">
                        <c:v>110.504411645415</c:v>
                      </c:pt>
                      <c:pt idx="23">
                        <c:v>114.83975516680999</c:v>
                      </c:pt>
                      <c:pt idx="24">
                        <c:v>111.90647133214701</c:v>
                      </c:pt>
                      <c:pt idx="25">
                        <c:v>110.432917149454</c:v>
                      </c:pt>
                      <c:pt idx="26">
                        <c:v>111.820561820557</c:v>
                      </c:pt>
                      <c:pt idx="27">
                        <c:v>108.30551651457</c:v>
                      </c:pt>
                      <c:pt idx="28">
                        <c:v>109.865260514165</c:v>
                      </c:pt>
                      <c:pt idx="29">
                        <c:v>113.471722825958</c:v>
                      </c:pt>
                      <c:pt idx="30">
                        <c:v>110.70123745875701</c:v>
                      </c:pt>
                      <c:pt idx="31">
                        <c:v>109.839979481387</c:v>
                      </c:pt>
                      <c:pt idx="32">
                        <c:v>110.237865297832</c:v>
                      </c:pt>
                      <c:pt idx="33">
                        <c:v>112.32472843820899</c:v>
                      </c:pt>
                      <c:pt idx="34">
                        <c:v>111.369634261276</c:v>
                      </c:pt>
                      <c:pt idx="35">
                        <c:v>111.77360059175599</c:v>
                      </c:pt>
                      <c:pt idx="36">
                        <c:v>109.726564051266</c:v>
                      </c:pt>
                      <c:pt idx="37">
                        <c:v>114.525794524517</c:v>
                      </c:pt>
                      <c:pt idx="38">
                        <c:v>111.35144458410301</c:v>
                      </c:pt>
                      <c:pt idx="39">
                        <c:v>109.633829619629</c:v>
                      </c:pt>
                      <c:pt idx="40">
                        <c:v>110.897098732016</c:v>
                      </c:pt>
                      <c:pt idx="41">
                        <c:v>113.793911626807</c:v>
                      </c:pt>
                      <c:pt idx="42">
                        <c:v>110.301475277501</c:v>
                      </c:pt>
                      <c:pt idx="43">
                        <c:v>106.79593649989999</c:v>
                      </c:pt>
                      <c:pt idx="44">
                        <c:v>114.32193525155</c:v>
                      </c:pt>
                      <c:pt idx="45">
                        <c:v>116.740244477884</c:v>
                      </c:pt>
                      <c:pt idx="46">
                        <c:v>108.826791277182</c:v>
                      </c:pt>
                      <c:pt idx="47">
                        <c:v>107.078677226409</c:v>
                      </c:pt>
                      <c:pt idx="48">
                        <c:v>106.239768425167</c:v>
                      </c:pt>
                      <c:pt idx="49">
                        <c:v>113.272575101623</c:v>
                      </c:pt>
                      <c:pt idx="50">
                        <c:v>106.46768833857</c:v>
                      </c:pt>
                      <c:pt idx="51">
                        <c:v>102.96116605760901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L0!$CH$1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L0!$CH$2:$CH$53</c15:sqref>
                        </c15:formulaRef>
                      </c:ext>
                    </c:extLst>
                    <c:numCache>
                      <c:formatCode>General</c:formatCode>
                      <c:ptCount val="52"/>
                      <c:pt idx="0">
                        <c:v>107.007359097331</c:v>
                      </c:pt>
                      <c:pt idx="1">
                        <c:v>101.789840001332</c:v>
                      </c:pt>
                      <c:pt idx="2">
                        <c:v>110.050978195097</c:v>
                      </c:pt>
                      <c:pt idx="3">
                        <c:v>102.490626641083</c:v>
                      </c:pt>
                      <c:pt idx="4">
                        <c:v>103.02506625297301</c:v>
                      </c:pt>
                      <c:pt idx="5">
                        <c:v>108.558953900049</c:v>
                      </c:pt>
                      <c:pt idx="6">
                        <c:v>114.692304757744</c:v>
                      </c:pt>
                      <c:pt idx="7">
                        <c:v>105.421708217118</c:v>
                      </c:pt>
                      <c:pt idx="8">
                        <c:v>113.649491652069</c:v>
                      </c:pt>
                      <c:pt idx="9">
                        <c:v>112.130988025249</c:v>
                      </c:pt>
                      <c:pt idx="10">
                        <c:v>106.80695438443701</c:v>
                      </c:pt>
                      <c:pt idx="11">
                        <c:v>110.299827988937</c:v>
                      </c:pt>
                      <c:pt idx="12">
                        <c:v>112.733588899637</c:v>
                      </c:pt>
                      <c:pt idx="13">
                        <c:v>107.30884936177399</c:v>
                      </c:pt>
                      <c:pt idx="14">
                        <c:v>112.384819802015</c:v>
                      </c:pt>
                      <c:pt idx="15">
                        <c:v>113.318673576834</c:v>
                      </c:pt>
                      <c:pt idx="16">
                        <c:v>112.01916927847</c:v>
                      </c:pt>
                      <c:pt idx="17">
                        <c:v>112.647572544778</c:v>
                      </c:pt>
                      <c:pt idx="18">
                        <c:v>113.81119517003</c:v>
                      </c:pt>
                      <c:pt idx="19">
                        <c:v>110.79901036802499</c:v>
                      </c:pt>
                      <c:pt idx="20">
                        <c:v>113.739342790752</c:v>
                      </c:pt>
                      <c:pt idx="21">
                        <c:v>110.950168868993</c:v>
                      </c:pt>
                      <c:pt idx="22">
                        <c:v>112.23895269208199</c:v>
                      </c:pt>
                      <c:pt idx="23">
                        <c:v>112.057888316698</c:v>
                      </c:pt>
                      <c:pt idx="24">
                        <c:v>109.997294255523</c:v>
                      </c:pt>
                      <c:pt idx="25">
                        <c:v>110.664408957717</c:v>
                      </c:pt>
                      <c:pt idx="26">
                        <c:v>111.636582763574</c:v>
                      </c:pt>
                      <c:pt idx="27">
                        <c:v>114.22330767572601</c:v>
                      </c:pt>
                      <c:pt idx="28">
                        <c:v>108.609955809951</c:v>
                      </c:pt>
                      <c:pt idx="29">
                        <c:v>112.751904249566</c:v>
                      </c:pt>
                      <c:pt idx="30">
                        <c:v>112.058920862297</c:v>
                      </c:pt>
                      <c:pt idx="31">
                        <c:v>108.59380410338601</c:v>
                      </c:pt>
                      <c:pt idx="32">
                        <c:v>108.336728807246</c:v>
                      </c:pt>
                      <c:pt idx="33">
                        <c:v>109.855753413965</c:v>
                      </c:pt>
                      <c:pt idx="34">
                        <c:v>114.10986963582199</c:v>
                      </c:pt>
                      <c:pt idx="35">
                        <c:v>111.585636353474</c:v>
                      </c:pt>
                      <c:pt idx="36">
                        <c:v>112.42190033836199</c:v>
                      </c:pt>
                      <c:pt idx="37">
                        <c:v>111.31778540502501</c:v>
                      </c:pt>
                      <c:pt idx="38">
                        <c:v>111.678211707732</c:v>
                      </c:pt>
                      <c:pt idx="39">
                        <c:v>112.784519747725</c:v>
                      </c:pt>
                      <c:pt idx="40">
                        <c:v>110.294462183639</c:v>
                      </c:pt>
                      <c:pt idx="41">
                        <c:v>109.933597256965</c:v>
                      </c:pt>
                      <c:pt idx="42">
                        <c:v>113.329624486744</c:v>
                      </c:pt>
                      <c:pt idx="43">
                        <c:v>110.801629118657</c:v>
                      </c:pt>
                      <c:pt idx="44">
                        <c:v>110.00307691173199</c:v>
                      </c:pt>
                      <c:pt idx="45">
                        <c:v>110.543901151054</c:v>
                      </c:pt>
                      <c:pt idx="46">
                        <c:v>114.895994320301</c:v>
                      </c:pt>
                      <c:pt idx="47">
                        <c:v>107.858819628015</c:v>
                      </c:pt>
                      <c:pt idx="48">
                        <c:v>110.46851321853801</c:v>
                      </c:pt>
                      <c:pt idx="49">
                        <c:v>107.52551925627</c:v>
                      </c:pt>
                      <c:pt idx="50">
                        <c:v>114.168523526801</c:v>
                      </c:pt>
                      <c:pt idx="51">
                        <c:v>107.40745260296499</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L0!$CI$1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L0!$CI$2:$CI$53</c15:sqref>
                        </c15:formulaRef>
                      </c:ext>
                    </c:extLst>
                    <c:numCache>
                      <c:formatCode>General</c:formatCode>
                      <c:ptCount val="52"/>
                      <c:pt idx="0">
                        <c:v>105.923622141424</c:v>
                      </c:pt>
                      <c:pt idx="1">
                        <c:v>112.102298283507</c:v>
                      </c:pt>
                      <c:pt idx="2">
                        <c:v>107.966922832875</c:v>
                      </c:pt>
                      <c:pt idx="3">
                        <c:v>107.52691416815701</c:v>
                      </c:pt>
                      <c:pt idx="4">
                        <c:v>112.882809497053</c:v>
                      </c:pt>
                      <c:pt idx="5">
                        <c:v>106.99417348449499</c:v>
                      </c:pt>
                      <c:pt idx="6">
                        <c:v>108.123963715435</c:v>
                      </c:pt>
                      <c:pt idx="7">
                        <c:v>111.040489969573</c:v>
                      </c:pt>
                      <c:pt idx="8">
                        <c:v>108.221713076794</c:v>
                      </c:pt>
                      <c:pt idx="9">
                        <c:v>112.46582531335299</c:v>
                      </c:pt>
                      <c:pt idx="10">
                        <c:v>116.214245268026</c:v>
                      </c:pt>
                      <c:pt idx="11">
                        <c:v>99.0151275025177</c:v>
                      </c:pt>
                      <c:pt idx="12">
                        <c:v>115.347571745967</c:v>
                      </c:pt>
                      <c:pt idx="13">
                        <c:v>109.068465989947</c:v>
                      </c:pt>
                      <c:pt idx="14">
                        <c:v>113.71562249373299</c:v>
                      </c:pt>
                      <c:pt idx="15">
                        <c:v>113.061025631524</c:v>
                      </c:pt>
                      <c:pt idx="16">
                        <c:v>114.322604689204</c:v>
                      </c:pt>
                      <c:pt idx="17">
                        <c:v>113.053583445482</c:v>
                      </c:pt>
                      <c:pt idx="18">
                        <c:v>113.043977346586</c:v>
                      </c:pt>
                      <c:pt idx="19">
                        <c:v>115.40324180385301</c:v>
                      </c:pt>
                      <c:pt idx="20">
                        <c:v>114.25161075877</c:v>
                      </c:pt>
                      <c:pt idx="21">
                        <c:v>114.326065714474</c:v>
                      </c:pt>
                      <c:pt idx="22">
                        <c:v>108.283937004797</c:v>
                      </c:pt>
                      <c:pt idx="23">
                        <c:v>108.731385470861</c:v>
                      </c:pt>
                      <c:pt idx="24">
                        <c:v>105.287481719963</c:v>
                      </c:pt>
                      <c:pt idx="25">
                        <c:v>112.491052535078</c:v>
                      </c:pt>
                      <c:pt idx="26">
                        <c:v>112.88373249532999</c:v>
                      </c:pt>
                      <c:pt idx="27">
                        <c:v>113.740810185203</c:v>
                      </c:pt>
                      <c:pt idx="28">
                        <c:v>113.63278177456</c:v>
                      </c:pt>
                      <c:pt idx="29">
                        <c:v>108.380713856808</c:v>
                      </c:pt>
                      <c:pt idx="30">
                        <c:v>110.813184261134</c:v>
                      </c:pt>
                      <c:pt idx="31">
                        <c:v>113.46299189638999</c:v>
                      </c:pt>
                      <c:pt idx="32">
                        <c:v>109.23351105119001</c:v>
                      </c:pt>
                      <c:pt idx="33">
                        <c:v>114.198580389112</c:v>
                      </c:pt>
                      <c:pt idx="34">
                        <c:v>109.764315511726</c:v>
                      </c:pt>
                      <c:pt idx="35">
                        <c:v>114.95111418277899</c:v>
                      </c:pt>
                      <c:pt idx="36">
                        <c:v>109.768049860858</c:v>
                      </c:pt>
                      <c:pt idx="37">
                        <c:v>112.60668120663399</c:v>
                      </c:pt>
                      <c:pt idx="38">
                        <c:v>111.555429735771</c:v>
                      </c:pt>
                      <c:pt idx="39">
                        <c:v>113.112172263446</c:v>
                      </c:pt>
                      <c:pt idx="40">
                        <c:v>111.781300857497</c:v>
                      </c:pt>
                      <c:pt idx="41">
                        <c:v>112.34477925864999</c:v>
                      </c:pt>
                      <c:pt idx="42">
                        <c:v>110.813645864267</c:v>
                      </c:pt>
                      <c:pt idx="43">
                        <c:v>114.35150827529</c:v>
                      </c:pt>
                      <c:pt idx="44">
                        <c:v>110.456956159127</c:v>
                      </c:pt>
                      <c:pt idx="45">
                        <c:v>110.856284083747</c:v>
                      </c:pt>
                      <c:pt idx="46">
                        <c:v>111.25465960519</c:v>
                      </c:pt>
                      <c:pt idx="47">
                        <c:v>111.348336260051</c:v>
                      </c:pt>
                      <c:pt idx="48">
                        <c:v>110.987606197368</c:v>
                      </c:pt>
                      <c:pt idx="49">
                        <c:v>113.759882342308</c:v>
                      </c:pt>
                      <c:pt idx="50">
                        <c:v>109.30679247013001</c:v>
                      </c:pt>
                      <c:pt idx="51">
                        <c:v>114.154649925923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L0!$CJ$1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L0!$CJ$2:$CJ$53</c15:sqref>
                        </c15:formulaRef>
                      </c:ext>
                    </c:extLst>
                    <c:numCache>
                      <c:formatCode>General</c:formatCode>
                      <c:ptCount val="52"/>
                      <c:pt idx="0">
                        <c:v>24.1878170942624</c:v>
                      </c:pt>
                      <c:pt idx="1">
                        <c:v>45.022833320437002</c:v>
                      </c:pt>
                      <c:pt idx="2">
                        <c:v>118.291816967348</c:v>
                      </c:pt>
                      <c:pt idx="3">
                        <c:v>116.05986746796</c:v>
                      </c:pt>
                      <c:pt idx="4">
                        <c:v>76.042425811298401</c:v>
                      </c:pt>
                      <c:pt idx="5">
                        <c:v>92.849044479857099</c:v>
                      </c:pt>
                      <c:pt idx="6">
                        <c:v>116.55841692059001</c:v>
                      </c:pt>
                      <c:pt idx="7">
                        <c:v>118.72692905562999</c:v>
                      </c:pt>
                      <c:pt idx="8">
                        <c:v>101.035178318219</c:v>
                      </c:pt>
                      <c:pt idx="9">
                        <c:v>93.290949793389203</c:v>
                      </c:pt>
                      <c:pt idx="10">
                        <c:v>108.612845327909</c:v>
                      </c:pt>
                      <c:pt idx="11">
                        <c:v>115.48397123211301</c:v>
                      </c:pt>
                      <c:pt idx="12">
                        <c:v>113.841338719896</c:v>
                      </c:pt>
                      <c:pt idx="13">
                        <c:v>110.662548126392</c:v>
                      </c:pt>
                      <c:pt idx="14">
                        <c:v>90.449534577158403</c:v>
                      </c:pt>
                      <c:pt idx="15">
                        <c:v>116.69643173162</c:v>
                      </c:pt>
                      <c:pt idx="16">
                        <c:v>115.409309600333</c:v>
                      </c:pt>
                      <c:pt idx="17">
                        <c:v>97.671031288843906</c:v>
                      </c:pt>
                      <c:pt idx="18">
                        <c:v>110.783003120674</c:v>
                      </c:pt>
                      <c:pt idx="19">
                        <c:v>113.561225662705</c:v>
                      </c:pt>
                      <c:pt idx="20">
                        <c:v>112.116972392439</c:v>
                      </c:pt>
                      <c:pt idx="21">
                        <c:v>114.233425212942</c:v>
                      </c:pt>
                      <c:pt idx="22">
                        <c:v>113.858443912043</c:v>
                      </c:pt>
                      <c:pt idx="23">
                        <c:v>117.898439297061</c:v>
                      </c:pt>
                      <c:pt idx="24">
                        <c:v>43.848797155598902</c:v>
                      </c:pt>
                      <c:pt idx="25">
                        <c:v>109.698368552592</c:v>
                      </c:pt>
                      <c:pt idx="26">
                        <c:v>118.303004583694</c:v>
                      </c:pt>
                      <c:pt idx="27">
                        <c:v>113.52344450921601</c:v>
                      </c:pt>
                      <c:pt idx="28">
                        <c:v>111.783767576428</c:v>
                      </c:pt>
                      <c:pt idx="29">
                        <c:v>114.917809157985</c:v>
                      </c:pt>
                      <c:pt idx="30">
                        <c:v>110.10198115887199</c:v>
                      </c:pt>
                      <c:pt idx="31">
                        <c:v>110.573871910397</c:v>
                      </c:pt>
                      <c:pt idx="32">
                        <c:v>115.691738836005</c:v>
                      </c:pt>
                      <c:pt idx="33">
                        <c:v>96.265776157379193</c:v>
                      </c:pt>
                      <c:pt idx="34">
                        <c:v>76.951705037724807</c:v>
                      </c:pt>
                      <c:pt idx="35">
                        <c:v>93.146144993609596</c:v>
                      </c:pt>
                      <c:pt idx="36">
                        <c:v>114.247991079298</c:v>
                      </c:pt>
                      <c:pt idx="37">
                        <c:v>100.260386030676</c:v>
                      </c:pt>
                      <c:pt idx="38">
                        <c:v>116.219769920324</c:v>
                      </c:pt>
                      <c:pt idx="39">
                        <c:v>76.132527307899295</c:v>
                      </c:pt>
                      <c:pt idx="40">
                        <c:v>116.36037769292</c:v>
                      </c:pt>
                      <c:pt idx="41">
                        <c:v>108.961690676602</c:v>
                      </c:pt>
                      <c:pt idx="42">
                        <c:v>118.803116919456</c:v>
                      </c:pt>
                      <c:pt idx="43">
                        <c:v>104.77854085217299</c:v>
                      </c:pt>
                      <c:pt idx="44">
                        <c:v>98.032862996969897</c:v>
                      </c:pt>
                      <c:pt idx="45">
                        <c:v>118.160349640817</c:v>
                      </c:pt>
                      <c:pt idx="46">
                        <c:v>106.00895620844101</c:v>
                      </c:pt>
                      <c:pt idx="47">
                        <c:v>118.838845483876</c:v>
                      </c:pt>
                      <c:pt idx="48">
                        <c:v>109.48715886572499</c:v>
                      </c:pt>
                      <c:pt idx="49">
                        <c:v>82.164890922545993</c:v>
                      </c:pt>
                      <c:pt idx="50">
                        <c:v>115.27678801804601</c:v>
                      </c:pt>
                      <c:pt idx="51">
                        <c:v>116.052210736744</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L0!$CK$1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L0!$CK$2:$CK$53</c15:sqref>
                        </c15:formulaRef>
                      </c:ext>
                    </c:extLst>
                    <c:numCache>
                      <c:formatCode>General</c:formatCode>
                      <c:ptCount val="52"/>
                      <c:pt idx="0">
                        <c:v>96.514022113373599</c:v>
                      </c:pt>
                      <c:pt idx="1">
                        <c:v>105.16298738971</c:v>
                      </c:pt>
                      <c:pt idx="2">
                        <c:v>109.306991878327</c:v>
                      </c:pt>
                      <c:pt idx="3">
                        <c:v>107.241287549229</c:v>
                      </c:pt>
                      <c:pt idx="4">
                        <c:v>104.410381354272</c:v>
                      </c:pt>
                      <c:pt idx="5">
                        <c:v>107.2646114911</c:v>
                      </c:pt>
                      <c:pt idx="6">
                        <c:v>110.305666253057</c:v>
                      </c:pt>
                      <c:pt idx="7">
                        <c:v>110.670636700854</c:v>
                      </c:pt>
                      <c:pt idx="8">
                        <c:v>112.661078873829</c:v>
                      </c:pt>
                      <c:pt idx="9">
                        <c:v>107.60366741081199</c:v>
                      </c:pt>
                      <c:pt idx="10">
                        <c:v>110.068585525345</c:v>
                      </c:pt>
                      <c:pt idx="11">
                        <c:v>115.61929452940799</c:v>
                      </c:pt>
                      <c:pt idx="12">
                        <c:v>110.806536337572</c:v>
                      </c:pt>
                      <c:pt idx="13">
                        <c:v>113.95328968859999</c:v>
                      </c:pt>
                      <c:pt idx="14">
                        <c:v>109.434576849631</c:v>
                      </c:pt>
                      <c:pt idx="15">
                        <c:v>113.399705362698</c:v>
                      </c:pt>
                      <c:pt idx="16">
                        <c:v>112.94063591891999</c:v>
                      </c:pt>
                      <c:pt idx="17">
                        <c:v>117.678977632963</c:v>
                      </c:pt>
                      <c:pt idx="18">
                        <c:v>112.393137839931</c:v>
                      </c:pt>
                      <c:pt idx="19">
                        <c:v>115.09877430700701</c:v>
                      </c:pt>
                      <c:pt idx="20">
                        <c:v>112.679887633642</c:v>
                      </c:pt>
                      <c:pt idx="21">
                        <c:v>111.26129792010001</c:v>
                      </c:pt>
                      <c:pt idx="22">
                        <c:v>108.71146930210899</c:v>
                      </c:pt>
                      <c:pt idx="23">
                        <c:v>112.335358100162</c:v>
                      </c:pt>
                      <c:pt idx="24">
                        <c:v>100.116344596044</c:v>
                      </c:pt>
                      <c:pt idx="25">
                        <c:v>110.711748825424</c:v>
                      </c:pt>
                      <c:pt idx="26">
                        <c:v>110.00439052707701</c:v>
                      </c:pt>
                      <c:pt idx="27">
                        <c:v>116.403019398613</c:v>
                      </c:pt>
                      <c:pt idx="28">
                        <c:v>115.440799309269</c:v>
                      </c:pt>
                      <c:pt idx="29">
                        <c:v>113.826594026962</c:v>
                      </c:pt>
                      <c:pt idx="30">
                        <c:v>110.64714624617</c:v>
                      </c:pt>
                      <c:pt idx="31">
                        <c:v>110.96653724683701</c:v>
                      </c:pt>
                      <c:pt idx="32">
                        <c:v>112.70033144715001</c:v>
                      </c:pt>
                      <c:pt idx="33">
                        <c:v>110.569769096394</c:v>
                      </c:pt>
                      <c:pt idx="34">
                        <c:v>113.89479242090199</c:v>
                      </c:pt>
                      <c:pt idx="35">
                        <c:v>108.936087089756</c:v>
                      </c:pt>
                      <c:pt idx="36">
                        <c:v>114.377504480613</c:v>
                      </c:pt>
                      <c:pt idx="37">
                        <c:v>110.29880283187001</c:v>
                      </c:pt>
                      <c:pt idx="38">
                        <c:v>112.16573547855199</c:v>
                      </c:pt>
                      <c:pt idx="39">
                        <c:v>113.815584162714</c:v>
                      </c:pt>
                      <c:pt idx="40">
                        <c:v>110.700401924986</c:v>
                      </c:pt>
                      <c:pt idx="41">
                        <c:v>107.807500910431</c:v>
                      </c:pt>
                      <c:pt idx="42">
                        <c:v>112.22009036031901</c:v>
                      </c:pt>
                      <c:pt idx="43">
                        <c:v>106.743276707123</c:v>
                      </c:pt>
                      <c:pt idx="44">
                        <c:v>109.524256683269</c:v>
                      </c:pt>
                      <c:pt idx="45">
                        <c:v>115.58451000613699</c:v>
                      </c:pt>
                      <c:pt idx="46">
                        <c:v>107.09415985431001</c:v>
                      </c:pt>
                      <c:pt idx="47">
                        <c:v>113.550083389276</c:v>
                      </c:pt>
                      <c:pt idx="48">
                        <c:v>109.731072135234</c:v>
                      </c:pt>
                      <c:pt idx="49">
                        <c:v>110.274931210915</c:v>
                      </c:pt>
                      <c:pt idx="50">
                        <c:v>111.735626142698</c:v>
                      </c:pt>
                      <c:pt idx="51">
                        <c:v>113.779973414661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L0!$CL$1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L0!$CL$2:$CL$53</c15:sqref>
                        </c15:formulaRef>
                      </c:ext>
                    </c:extLst>
                    <c:numCache>
                      <c:formatCode>General</c:formatCode>
                      <c:ptCount val="52"/>
                      <c:pt idx="0">
                        <c:v>114.540963860933</c:v>
                      </c:pt>
                      <c:pt idx="1">
                        <c:v>112.933931489382</c:v>
                      </c:pt>
                      <c:pt idx="2">
                        <c:v>110.695422564645</c:v>
                      </c:pt>
                      <c:pt idx="3">
                        <c:v>108.682112345972</c:v>
                      </c:pt>
                      <c:pt idx="4">
                        <c:v>108.585617512642</c:v>
                      </c:pt>
                      <c:pt idx="5">
                        <c:v>111.687978826933</c:v>
                      </c:pt>
                      <c:pt idx="6">
                        <c:v>110.286564515775</c:v>
                      </c:pt>
                      <c:pt idx="7">
                        <c:v>109.64258459508901</c:v>
                      </c:pt>
                      <c:pt idx="8">
                        <c:v>111.97779000058</c:v>
                      </c:pt>
                      <c:pt idx="9">
                        <c:v>113.121381106478</c:v>
                      </c:pt>
                      <c:pt idx="10">
                        <c:v>107.656721170317</c:v>
                      </c:pt>
                      <c:pt idx="11">
                        <c:v>111.22650783914</c:v>
                      </c:pt>
                      <c:pt idx="12">
                        <c:v>112.845133080501</c:v>
                      </c:pt>
                      <c:pt idx="13">
                        <c:v>106.659450447922</c:v>
                      </c:pt>
                      <c:pt idx="14">
                        <c:v>112.05984468372399</c:v>
                      </c:pt>
                      <c:pt idx="15">
                        <c:v>111.91926566482999</c:v>
                      </c:pt>
                      <c:pt idx="16">
                        <c:v>109.752875982879</c:v>
                      </c:pt>
                      <c:pt idx="17">
                        <c:v>108.15153262312499</c:v>
                      </c:pt>
                      <c:pt idx="18">
                        <c:v>111.869410676371</c:v>
                      </c:pt>
                      <c:pt idx="19">
                        <c:v>109.027437255188</c:v>
                      </c:pt>
                      <c:pt idx="20">
                        <c:v>114.383360707251</c:v>
                      </c:pt>
                      <c:pt idx="21">
                        <c:v>109.914652187892</c:v>
                      </c:pt>
                      <c:pt idx="22">
                        <c:v>111.74285742095</c:v>
                      </c:pt>
                      <c:pt idx="23">
                        <c:v>108.650109589152</c:v>
                      </c:pt>
                      <c:pt idx="24">
                        <c:v>114.850137949703</c:v>
                      </c:pt>
                      <c:pt idx="25">
                        <c:v>112.842899601889</c:v>
                      </c:pt>
                      <c:pt idx="26">
                        <c:v>113.532817962249</c:v>
                      </c:pt>
                      <c:pt idx="27">
                        <c:v>112.720565745619</c:v>
                      </c:pt>
                      <c:pt idx="28">
                        <c:v>114.474563552712</c:v>
                      </c:pt>
                      <c:pt idx="29">
                        <c:v>115.44616730898299</c:v>
                      </c:pt>
                      <c:pt idx="30">
                        <c:v>112.087128289714</c:v>
                      </c:pt>
                      <c:pt idx="31">
                        <c:v>112.629943615236</c:v>
                      </c:pt>
                      <c:pt idx="32">
                        <c:v>107.618145898134</c:v>
                      </c:pt>
                      <c:pt idx="33">
                        <c:v>110.022008151945</c:v>
                      </c:pt>
                      <c:pt idx="34">
                        <c:v>110.134520983711</c:v>
                      </c:pt>
                      <c:pt idx="35">
                        <c:v>111.59857064587401</c:v>
                      </c:pt>
                      <c:pt idx="36">
                        <c:v>108.670954579438</c:v>
                      </c:pt>
                      <c:pt idx="37">
                        <c:v>111.095611389171</c:v>
                      </c:pt>
                      <c:pt idx="38">
                        <c:v>109.702682606812</c:v>
                      </c:pt>
                      <c:pt idx="39">
                        <c:v>111.393912374379</c:v>
                      </c:pt>
                      <c:pt idx="40">
                        <c:v>114.102321419033</c:v>
                      </c:pt>
                      <c:pt idx="41">
                        <c:v>111.00748532604599</c:v>
                      </c:pt>
                      <c:pt idx="42">
                        <c:v>110.513631728283</c:v>
                      </c:pt>
                      <c:pt idx="43">
                        <c:v>111.01609302773301</c:v>
                      </c:pt>
                      <c:pt idx="44">
                        <c:v>111.507097965867</c:v>
                      </c:pt>
                      <c:pt idx="45">
                        <c:v>112.401979524018</c:v>
                      </c:pt>
                      <c:pt idx="46">
                        <c:v>114.398954155792</c:v>
                      </c:pt>
                      <c:pt idx="47">
                        <c:v>105.43145450359501</c:v>
                      </c:pt>
                      <c:pt idx="48">
                        <c:v>113.595745365882</c:v>
                      </c:pt>
                      <c:pt idx="49">
                        <c:v>113.06880263285601</c:v>
                      </c:pt>
                      <c:pt idx="50">
                        <c:v>108.896079763914</c:v>
                      </c:pt>
                      <c:pt idx="51">
                        <c:v>111.190557432826</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L0!$CM$1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L0!$CM$2:$CM$53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L0!$CN$1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L0!$CN$2:$CN$53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L0!$CO$1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L0!$CO$2:$CO$53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L0!$CP$1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L0!$CP$2:$CP$53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L0!$CQ$1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L0!$CQ$2:$CQ$53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L0!$CR$1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L0!$CR$2:$CR$53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L0!$CS$1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L0!$CS$2:$CS$53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L0!$CT$1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L0!$CT$2:$CT$53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L0!$CU$1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L0!$CU$2:$CU$53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L0!$CV$1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L0!$CV$2:$CV$53</c15:sqref>
                        </c15:formulaRef>
                      </c:ext>
                    </c:extLst>
                    <c:numCache>
                      <c:formatCode>General</c:formatCode>
                      <c:ptCount val="5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L0!$CW$1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L0!$CW$2:$CW$53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L0!$CX$1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L0!$CX$2:$CX$53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L0!$CY$1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L0!$CY$2:$CY$53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L0!$CZ$1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L0!$A$2:$A$53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L0!$CZ$2:$CZ$53</c15:sqref>
                        </c15:formulaRef>
                      </c:ext>
                    </c:extLst>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7730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99428160"/>
        <c:crosses val="autoZero"/>
        <c:auto val="1"/>
        <c:lblAlgn val="ctr"/>
        <c:lblOffset val="100"/>
        <c:noMultiLvlLbl val="0"/>
      </c:catAx>
      <c:valAx>
        <c:axId val="-189942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7730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75"/>
          <c:order val="75"/>
          <c:tx>
            <c:strRef>
              <c:f>ATM_Test_L9_0_small!$BX$1</c:f>
              <c:strCache>
                <c:ptCount val="1"/>
                <c:pt idx="0">
                  <c:v>v(6,1)</c:v>
                </c:pt>
              </c:strCache>
            </c:strRef>
          </c:tx>
          <c:spPr>
            <a:ln w="28575" cap="rnd">
              <a:solidFill>
                <a:schemeClr val="accent4">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ATM_Test_L9_0_small!$BX$2:$BX$54</c:f>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ser>
        <c:ser>
          <c:idx val="76"/>
          <c:order val="76"/>
          <c:tx>
            <c:strRef>
              <c:f>ATM_Test_L9_0_small!$BY$1</c:f>
              <c:strCache>
                <c:ptCount val="1"/>
                <c:pt idx="0">
                  <c:v>v(6,2)</c:v>
                </c:pt>
              </c:strCache>
            </c:strRef>
          </c:tx>
          <c:spPr>
            <a:ln w="28575" cap="rnd">
              <a:solidFill>
                <a:schemeClr val="accent5">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ATM_Test_L9_0_small!$BY$2:$BY$54</c:f>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ser>
        <c:ser>
          <c:idx val="77"/>
          <c:order val="77"/>
          <c:tx>
            <c:strRef>
              <c:f>ATM_Test_L9_0_small!$BZ$1</c:f>
              <c:strCache>
                <c:ptCount val="1"/>
                <c:pt idx="0">
                  <c:v>v(6,3)</c:v>
                </c:pt>
              </c:strCache>
            </c:strRef>
          </c:tx>
          <c:spPr>
            <a:ln w="28575" cap="rnd">
              <a:solidFill>
                <a:schemeClr val="accent6">
                  <a:lumMod val="8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ATM_Test_L9_0_small!$BZ$2:$BZ$54</c:f>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ser>
        <c:ser>
          <c:idx val="78"/>
          <c:order val="78"/>
          <c:tx>
            <c:strRef>
              <c:f>ATM_Test_L9_0_small!$CA$1</c:f>
              <c:strCache>
                <c:ptCount val="1"/>
                <c:pt idx="0">
                  <c:v>v(7,1)</c:v>
                </c:pt>
              </c:strCache>
            </c:strRef>
          </c:tx>
          <c:spPr>
            <a:ln w="28575" cap="rnd">
              <a:solidFill>
                <a:schemeClr val="accent1">
                  <a:lumMod val="60000"/>
                  <a:lumOff val="4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ATM_Test_L9_0_small!$CA$2:$CA$54</c:f>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ser>
        <c:dLbls>
          <c:showLegendKey val="0"/>
          <c:showVal val="0"/>
          <c:showCatName val="0"/>
          <c:showSerName val="0"/>
          <c:showPercent val="0"/>
          <c:showBubbleSize val="0"/>
        </c:dLbls>
        <c:smooth val="0"/>
        <c:axId val="-1899427072"/>
        <c:axId val="-1899424896"/>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89942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99424896"/>
        <c:crosses val="autoZero"/>
        <c:auto val="1"/>
        <c:lblAlgn val="ctr"/>
        <c:lblOffset val="100"/>
        <c:noMultiLvlLbl val="0"/>
      </c:catAx>
      <c:valAx>
        <c:axId val="-189942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9942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ATM_Test_L9_0_small!$AJ$1</c:f>
              <c:strCache>
                <c:ptCount val="1"/>
                <c:pt idx="0">
                  <c:v>q(6,1)</c:v>
                </c:pt>
              </c:strCache>
            </c:strRef>
          </c:tx>
          <c:spPr>
            <a:ln w="28575" cap="rnd">
              <a:solidFill>
                <a:schemeClr val="accent6">
                  <a:lumMod val="5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ATM_Test_L9_0_small!$AJ$2:$AJ$54</c:f>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ser>
        <c:ser>
          <c:idx val="36"/>
          <c:order val="36"/>
          <c:tx>
            <c:strRef>
              <c:f>ATM_Test_L9_0_small!$AK$1</c:f>
              <c:strCache>
                <c:ptCount val="1"/>
                <c:pt idx="0">
                  <c:v>q(6,2)</c:v>
                </c:pt>
              </c:strCache>
            </c:strRef>
          </c:tx>
          <c:spPr>
            <a:ln w="28575" cap="rnd">
              <a:solidFill>
                <a:schemeClr val="accent1">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ATM_Test_L9_0_small!$AK$2:$AK$54</c:f>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ser>
        <c:ser>
          <c:idx val="37"/>
          <c:order val="37"/>
          <c:tx>
            <c:strRef>
              <c:f>ATM_Test_L9_0_small!$AL$1</c:f>
              <c:strCache>
                <c:ptCount val="1"/>
                <c:pt idx="0">
                  <c:v>q(6,3)</c:v>
                </c:pt>
              </c:strCache>
            </c:strRef>
          </c:tx>
          <c:spPr>
            <a:ln w="28575" cap="rnd">
              <a:solidFill>
                <a:schemeClr val="accent2">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ATM_Test_L9_0_small!$AL$2:$AL$54</c:f>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ser>
        <c:ser>
          <c:idx val="38"/>
          <c:order val="38"/>
          <c:tx>
            <c:strRef>
              <c:f>ATM_Test_L9_0_small!$AM$1</c:f>
              <c:strCache>
                <c:ptCount val="1"/>
                <c:pt idx="0">
                  <c:v>q(7,1)</c:v>
                </c:pt>
              </c:strCache>
            </c:strRef>
          </c:tx>
          <c:spPr>
            <a:ln w="28575" cap="rnd">
              <a:solidFill>
                <a:schemeClr val="accent3">
                  <a:lumMod val="70000"/>
                  <a:lumOff val="30000"/>
                </a:schemeClr>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ATM_Test_L9_0_small!$AM$2:$AM$54</c:f>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ser>
        <c:dLbls>
          <c:showLegendKey val="0"/>
          <c:showVal val="0"/>
          <c:showCatName val="0"/>
          <c:showSerName val="0"/>
          <c:showPercent val="0"/>
          <c:showBubbleSize val="0"/>
        </c:dLbls>
        <c:smooth val="0"/>
        <c:axId val="-2112719712"/>
        <c:axId val="-2112726240"/>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ATM_Test_L9_0_small!$BD$1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ATM_Test_L9_0_small!$BD$2:$BD$54</c15:sqref>
                        </c15:formulaRef>
                      </c:ext>
                    </c:extLst>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ATM_Test_L9_0_small!$BE$1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ATM_Test_L9_0_small!$BE$2:$BE$54</c15:sqref>
                        </c15:formulaRef>
                      </c:ext>
                    </c:extLst>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ATM_Test_L9_0_small!$BF$1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ATM_Test_L9_0_small!$BF$2:$BF$54</c15:sqref>
                        </c15:formulaRef>
                      </c:ext>
                    </c:extLst>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ATM_Test_L9_0_small!$BG$1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ATM_Test_L9_0_small!$BG$2:$BG$54</c15:sqref>
                        </c15:formulaRef>
                      </c:ext>
                    </c:extLst>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211271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112726240"/>
        <c:crosses val="autoZero"/>
        <c:auto val="1"/>
        <c:lblAlgn val="ctr"/>
        <c:lblOffset val="100"/>
        <c:noMultiLvlLbl val="0"/>
      </c:catAx>
      <c:valAx>
        <c:axId val="-2112726240"/>
        <c:scaling>
          <c:orientation val="minMax"/>
          <c:max val="3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2112719712"/>
        <c:crosses val="autoZero"/>
        <c:crossBetween val="between"/>
        <c:majorUnit val="1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5"/>
          <c:order val="35"/>
          <c:tx>
            <c:strRef>
              <c:f>'ATM_Test_L9_RM_VSL_RR3_smal (2'!$AJ$1</c:f>
              <c:strCache>
                <c:ptCount val="1"/>
                <c:pt idx="0">
                  <c:v>q(6,1)</c:v>
                </c:pt>
              </c:strCache>
            </c:strRef>
          </c:tx>
          <c:spPr>
            <a:ln w="28575" cap="rnd">
              <a:solidFill>
                <a:schemeClr val="accent6">
                  <a:lumMod val="5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(2'!$AJ$2:$AJ$54</c:f>
              <c:numCache>
                <c:formatCode>General</c:formatCode>
                <c:ptCount val="53"/>
                <c:pt idx="0">
                  <c:v>2190</c:v>
                </c:pt>
                <c:pt idx="1">
                  <c:v>2220</c:v>
                </c:pt>
                <c:pt idx="2">
                  <c:v>1710</c:v>
                </c:pt>
                <c:pt idx="3">
                  <c:v>2160</c:v>
                </c:pt>
                <c:pt idx="4">
                  <c:v>2160</c:v>
                </c:pt>
                <c:pt idx="5">
                  <c:v>1320</c:v>
                </c:pt>
                <c:pt idx="6">
                  <c:v>2040</c:v>
                </c:pt>
                <c:pt idx="7">
                  <c:v>2760</c:v>
                </c:pt>
                <c:pt idx="8">
                  <c:v>1320</c:v>
                </c:pt>
                <c:pt idx="9">
                  <c:v>1200</c:v>
                </c:pt>
                <c:pt idx="10">
                  <c:v>1200</c:v>
                </c:pt>
                <c:pt idx="11">
                  <c:v>1590</c:v>
                </c:pt>
                <c:pt idx="12">
                  <c:v>1290</c:v>
                </c:pt>
                <c:pt idx="13">
                  <c:v>1950</c:v>
                </c:pt>
                <c:pt idx="14">
                  <c:v>1650</c:v>
                </c:pt>
                <c:pt idx="15">
                  <c:v>1200</c:v>
                </c:pt>
                <c:pt idx="16">
                  <c:v>1170</c:v>
                </c:pt>
                <c:pt idx="17">
                  <c:v>1740</c:v>
                </c:pt>
                <c:pt idx="18">
                  <c:v>1110</c:v>
                </c:pt>
                <c:pt idx="19">
                  <c:v>1680</c:v>
                </c:pt>
                <c:pt idx="20">
                  <c:v>1440</c:v>
                </c:pt>
                <c:pt idx="21">
                  <c:v>1470</c:v>
                </c:pt>
                <c:pt idx="22">
                  <c:v>1350</c:v>
                </c:pt>
                <c:pt idx="23">
                  <c:v>1440</c:v>
                </c:pt>
                <c:pt idx="24">
                  <c:v>1740</c:v>
                </c:pt>
                <c:pt idx="25">
                  <c:v>1350</c:v>
                </c:pt>
                <c:pt idx="26">
                  <c:v>1320</c:v>
                </c:pt>
                <c:pt idx="27">
                  <c:v>1050</c:v>
                </c:pt>
                <c:pt idx="28">
                  <c:v>1380</c:v>
                </c:pt>
                <c:pt idx="29">
                  <c:v>1320</c:v>
                </c:pt>
                <c:pt idx="30">
                  <c:v>1410</c:v>
                </c:pt>
                <c:pt idx="31">
                  <c:v>1230</c:v>
                </c:pt>
                <c:pt idx="32">
                  <c:v>1200</c:v>
                </c:pt>
                <c:pt idx="33">
                  <c:v>1530</c:v>
                </c:pt>
                <c:pt idx="34">
                  <c:v>1200</c:v>
                </c:pt>
                <c:pt idx="35">
                  <c:v>1380</c:v>
                </c:pt>
                <c:pt idx="36">
                  <c:v>990</c:v>
                </c:pt>
                <c:pt idx="37">
                  <c:v>1290</c:v>
                </c:pt>
                <c:pt idx="38">
                  <c:v>1650</c:v>
                </c:pt>
                <c:pt idx="39">
                  <c:v>1410</c:v>
                </c:pt>
                <c:pt idx="40">
                  <c:v>1380</c:v>
                </c:pt>
                <c:pt idx="41">
                  <c:v>1500</c:v>
                </c:pt>
                <c:pt idx="42">
                  <c:v>1770</c:v>
                </c:pt>
                <c:pt idx="43">
                  <c:v>1260</c:v>
                </c:pt>
                <c:pt idx="44">
                  <c:v>1350</c:v>
                </c:pt>
                <c:pt idx="45">
                  <c:v>1380</c:v>
                </c:pt>
                <c:pt idx="46">
                  <c:v>1530</c:v>
                </c:pt>
                <c:pt idx="47">
                  <c:v>1740</c:v>
                </c:pt>
                <c:pt idx="48">
                  <c:v>1740</c:v>
                </c:pt>
                <c:pt idx="49">
                  <c:v>1260</c:v>
                </c:pt>
                <c:pt idx="50">
                  <c:v>1620</c:v>
                </c:pt>
                <c:pt idx="51">
                  <c:v>1620</c:v>
                </c:pt>
              </c:numCache>
            </c:numRef>
          </c:val>
          <c:smooth val="0"/>
        </c:ser>
        <c:ser>
          <c:idx val="36"/>
          <c:order val="36"/>
          <c:tx>
            <c:strRef>
              <c:f>'ATM_Test_L9_RM_VSL_RR3_smal (2'!$AK$1</c:f>
              <c:strCache>
                <c:ptCount val="1"/>
                <c:pt idx="0">
                  <c:v>q(6,2)</c:v>
                </c:pt>
              </c:strCache>
            </c:strRef>
          </c:tx>
          <c:spPr>
            <a:ln w="28575" cap="rnd">
              <a:solidFill>
                <a:schemeClr val="accent1">
                  <a:lumMod val="70000"/>
                  <a:lumOff val="3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(2'!$AK$2:$AK$54</c:f>
              <c:numCache>
                <c:formatCode>General</c:formatCode>
                <c:ptCount val="53"/>
                <c:pt idx="0">
                  <c:v>2700</c:v>
                </c:pt>
                <c:pt idx="1">
                  <c:v>1590</c:v>
                </c:pt>
                <c:pt idx="2">
                  <c:v>2730</c:v>
                </c:pt>
                <c:pt idx="3">
                  <c:v>1860</c:v>
                </c:pt>
                <c:pt idx="4">
                  <c:v>1980</c:v>
                </c:pt>
                <c:pt idx="5">
                  <c:v>1950</c:v>
                </c:pt>
                <c:pt idx="6">
                  <c:v>1620</c:v>
                </c:pt>
                <c:pt idx="7">
                  <c:v>2250</c:v>
                </c:pt>
                <c:pt idx="8">
                  <c:v>2130</c:v>
                </c:pt>
                <c:pt idx="9">
                  <c:v>1320</c:v>
                </c:pt>
                <c:pt idx="10">
                  <c:v>1230</c:v>
                </c:pt>
                <c:pt idx="11">
                  <c:v>1470</c:v>
                </c:pt>
                <c:pt idx="12">
                  <c:v>1440</c:v>
                </c:pt>
                <c:pt idx="13">
                  <c:v>1710</c:v>
                </c:pt>
                <c:pt idx="14">
                  <c:v>1320</c:v>
                </c:pt>
                <c:pt idx="15">
                  <c:v>1980</c:v>
                </c:pt>
                <c:pt idx="16">
                  <c:v>1080</c:v>
                </c:pt>
                <c:pt idx="17">
                  <c:v>1170</c:v>
                </c:pt>
                <c:pt idx="18">
                  <c:v>1680</c:v>
                </c:pt>
                <c:pt idx="19">
                  <c:v>1260</c:v>
                </c:pt>
                <c:pt idx="20">
                  <c:v>1500</c:v>
                </c:pt>
                <c:pt idx="21">
                  <c:v>1650</c:v>
                </c:pt>
                <c:pt idx="22">
                  <c:v>1350</c:v>
                </c:pt>
                <c:pt idx="23">
                  <c:v>1350</c:v>
                </c:pt>
                <c:pt idx="24">
                  <c:v>1470</c:v>
                </c:pt>
                <c:pt idx="25">
                  <c:v>1710</c:v>
                </c:pt>
                <c:pt idx="26">
                  <c:v>1290</c:v>
                </c:pt>
                <c:pt idx="27">
                  <c:v>1350</c:v>
                </c:pt>
                <c:pt idx="28">
                  <c:v>1080</c:v>
                </c:pt>
                <c:pt idx="29">
                  <c:v>1380</c:v>
                </c:pt>
                <c:pt idx="30">
                  <c:v>1470</c:v>
                </c:pt>
                <c:pt idx="31">
                  <c:v>1350</c:v>
                </c:pt>
                <c:pt idx="32">
                  <c:v>1230</c:v>
                </c:pt>
                <c:pt idx="33">
                  <c:v>1350</c:v>
                </c:pt>
                <c:pt idx="34">
                  <c:v>1200</c:v>
                </c:pt>
                <c:pt idx="35">
                  <c:v>1200</c:v>
                </c:pt>
                <c:pt idx="36">
                  <c:v>1500</c:v>
                </c:pt>
                <c:pt idx="37">
                  <c:v>900</c:v>
                </c:pt>
                <c:pt idx="38">
                  <c:v>1530</c:v>
                </c:pt>
                <c:pt idx="39">
                  <c:v>1740</c:v>
                </c:pt>
                <c:pt idx="40">
                  <c:v>1200</c:v>
                </c:pt>
                <c:pt idx="41">
                  <c:v>1380</c:v>
                </c:pt>
                <c:pt idx="42">
                  <c:v>1560</c:v>
                </c:pt>
                <c:pt idx="43">
                  <c:v>1680</c:v>
                </c:pt>
                <c:pt idx="44">
                  <c:v>1170</c:v>
                </c:pt>
                <c:pt idx="45">
                  <c:v>1500</c:v>
                </c:pt>
                <c:pt idx="46">
                  <c:v>1320</c:v>
                </c:pt>
                <c:pt idx="47">
                  <c:v>1740</c:v>
                </c:pt>
                <c:pt idx="48">
                  <c:v>1620</c:v>
                </c:pt>
                <c:pt idx="49">
                  <c:v>1860</c:v>
                </c:pt>
                <c:pt idx="50">
                  <c:v>1230</c:v>
                </c:pt>
                <c:pt idx="51">
                  <c:v>1500</c:v>
                </c:pt>
              </c:numCache>
            </c:numRef>
          </c:val>
          <c:smooth val="0"/>
        </c:ser>
        <c:ser>
          <c:idx val="37"/>
          <c:order val="37"/>
          <c:tx>
            <c:strRef>
              <c:f>'ATM_Test_L9_RM_VSL_RR3_smal (2'!$AL$1</c:f>
              <c:strCache>
                <c:ptCount val="1"/>
                <c:pt idx="0">
                  <c:v>q(6,3)</c:v>
                </c:pt>
              </c:strCache>
            </c:strRef>
          </c:tx>
          <c:spPr>
            <a:ln w="28575" cap="rnd">
              <a:solidFill>
                <a:schemeClr val="accent2">
                  <a:lumMod val="70000"/>
                  <a:lumOff val="3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(2'!$AL$2:$AL$54</c:f>
              <c:numCache>
                <c:formatCode>General</c:formatCode>
                <c:ptCount val="53"/>
                <c:pt idx="0">
                  <c:v>2550</c:v>
                </c:pt>
                <c:pt idx="1">
                  <c:v>2250</c:v>
                </c:pt>
                <c:pt idx="2">
                  <c:v>2160</c:v>
                </c:pt>
                <c:pt idx="3">
                  <c:v>2220</c:v>
                </c:pt>
                <c:pt idx="4">
                  <c:v>1860</c:v>
                </c:pt>
                <c:pt idx="5">
                  <c:v>2550</c:v>
                </c:pt>
                <c:pt idx="6">
                  <c:v>1080</c:v>
                </c:pt>
                <c:pt idx="7">
                  <c:v>1950</c:v>
                </c:pt>
                <c:pt idx="8">
                  <c:v>2850</c:v>
                </c:pt>
                <c:pt idx="9">
                  <c:v>1350</c:v>
                </c:pt>
                <c:pt idx="10">
                  <c:v>1320</c:v>
                </c:pt>
                <c:pt idx="11">
                  <c:v>1260</c:v>
                </c:pt>
                <c:pt idx="12">
                  <c:v>1680</c:v>
                </c:pt>
                <c:pt idx="13">
                  <c:v>1020</c:v>
                </c:pt>
                <c:pt idx="14">
                  <c:v>2040</c:v>
                </c:pt>
                <c:pt idx="15">
                  <c:v>1680</c:v>
                </c:pt>
                <c:pt idx="16">
                  <c:v>1350</c:v>
                </c:pt>
                <c:pt idx="17">
                  <c:v>1200</c:v>
                </c:pt>
                <c:pt idx="18">
                  <c:v>1530</c:v>
                </c:pt>
                <c:pt idx="19">
                  <c:v>1230</c:v>
                </c:pt>
                <c:pt idx="20">
                  <c:v>1440</c:v>
                </c:pt>
                <c:pt idx="21">
                  <c:v>1620</c:v>
                </c:pt>
                <c:pt idx="22">
                  <c:v>1440</c:v>
                </c:pt>
                <c:pt idx="23">
                  <c:v>1260</c:v>
                </c:pt>
                <c:pt idx="24">
                  <c:v>1380</c:v>
                </c:pt>
                <c:pt idx="25">
                  <c:v>1830</c:v>
                </c:pt>
                <c:pt idx="26">
                  <c:v>1380</c:v>
                </c:pt>
                <c:pt idx="27">
                  <c:v>1470</c:v>
                </c:pt>
                <c:pt idx="28">
                  <c:v>1110</c:v>
                </c:pt>
                <c:pt idx="29">
                  <c:v>1320</c:v>
                </c:pt>
                <c:pt idx="30">
                  <c:v>1290</c:v>
                </c:pt>
                <c:pt idx="31">
                  <c:v>1350</c:v>
                </c:pt>
                <c:pt idx="32">
                  <c:v>1410</c:v>
                </c:pt>
                <c:pt idx="33">
                  <c:v>930</c:v>
                </c:pt>
                <c:pt idx="34">
                  <c:v>1650</c:v>
                </c:pt>
                <c:pt idx="35">
                  <c:v>1290</c:v>
                </c:pt>
                <c:pt idx="36">
                  <c:v>1200</c:v>
                </c:pt>
                <c:pt idx="37">
                  <c:v>1260</c:v>
                </c:pt>
                <c:pt idx="38">
                  <c:v>1110</c:v>
                </c:pt>
                <c:pt idx="39">
                  <c:v>1500</c:v>
                </c:pt>
                <c:pt idx="40">
                  <c:v>1590</c:v>
                </c:pt>
                <c:pt idx="41">
                  <c:v>1110</c:v>
                </c:pt>
                <c:pt idx="42">
                  <c:v>1740</c:v>
                </c:pt>
                <c:pt idx="43">
                  <c:v>1680</c:v>
                </c:pt>
                <c:pt idx="44">
                  <c:v>1380</c:v>
                </c:pt>
                <c:pt idx="45">
                  <c:v>1350</c:v>
                </c:pt>
                <c:pt idx="46">
                  <c:v>1410</c:v>
                </c:pt>
                <c:pt idx="47">
                  <c:v>1440</c:v>
                </c:pt>
                <c:pt idx="48">
                  <c:v>1800</c:v>
                </c:pt>
                <c:pt idx="49">
                  <c:v>1680</c:v>
                </c:pt>
                <c:pt idx="50">
                  <c:v>1440</c:v>
                </c:pt>
                <c:pt idx="51">
                  <c:v>1290</c:v>
                </c:pt>
              </c:numCache>
            </c:numRef>
          </c:val>
          <c:smooth val="0"/>
        </c:ser>
        <c:ser>
          <c:idx val="38"/>
          <c:order val="38"/>
          <c:tx>
            <c:strRef>
              <c:f>'ATM_Test_L9_RM_VSL_RR3_smal (2'!$AM$1</c:f>
              <c:strCache>
                <c:ptCount val="1"/>
                <c:pt idx="0">
                  <c:v>q(7,1)</c:v>
                </c:pt>
              </c:strCache>
            </c:strRef>
          </c:tx>
          <c:spPr>
            <a:ln w="28575" cap="rnd">
              <a:solidFill>
                <a:schemeClr val="accent3">
                  <a:lumMod val="70000"/>
                  <a:lumOff val="30000"/>
                </a:schemeClr>
              </a:solidFill>
              <a:round/>
            </a:ln>
            <a:effectLst/>
          </c:spPr>
          <c:marker>
            <c:symbol val="none"/>
          </c:marker>
          <c:cat>
            <c:numRef>
              <c:f>'ATM_Test_L9_RM_VSL_RR3_smal (2'!$A$2:$A$53</c:f>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'ATM_Test_L9_RM_VSL_RR3_smal (2'!$AM$2:$AM$54</c:f>
              <c:numCache>
                <c:formatCode>General</c:formatCode>
                <c:ptCount val="53"/>
                <c:pt idx="0">
                  <c:v>1470</c:v>
                </c:pt>
                <c:pt idx="1">
                  <c:v>1470</c:v>
                </c:pt>
                <c:pt idx="2">
                  <c:v>1560</c:v>
                </c:pt>
                <c:pt idx="3">
                  <c:v>1650</c:v>
                </c:pt>
                <c:pt idx="4">
                  <c:v>1590</c:v>
                </c:pt>
                <c:pt idx="5">
                  <c:v>1830</c:v>
                </c:pt>
                <c:pt idx="6">
                  <c:v>1650</c:v>
                </c:pt>
                <c:pt idx="7">
                  <c:v>1620</c:v>
                </c:pt>
                <c:pt idx="8">
                  <c:v>1620</c:v>
                </c:pt>
                <c:pt idx="9">
                  <c:v>1830</c:v>
                </c:pt>
                <c:pt idx="10">
                  <c:v>1530</c:v>
                </c:pt>
                <c:pt idx="11">
                  <c:v>1560</c:v>
                </c:pt>
                <c:pt idx="12">
                  <c:v>1560</c:v>
                </c:pt>
                <c:pt idx="13">
                  <c:v>1470</c:v>
                </c:pt>
                <c:pt idx="14">
                  <c:v>1260</c:v>
                </c:pt>
                <c:pt idx="15">
                  <c:v>1410</c:v>
                </c:pt>
                <c:pt idx="16">
                  <c:v>1410</c:v>
                </c:pt>
                <c:pt idx="17">
                  <c:v>1380</c:v>
                </c:pt>
                <c:pt idx="18">
                  <c:v>1170</c:v>
                </c:pt>
                <c:pt idx="19">
                  <c:v>1290</c:v>
                </c:pt>
                <c:pt idx="20">
                  <c:v>1230</c:v>
                </c:pt>
                <c:pt idx="21">
                  <c:v>1320</c:v>
                </c:pt>
                <c:pt idx="22">
                  <c:v>1320</c:v>
                </c:pt>
                <c:pt idx="23">
                  <c:v>1320</c:v>
                </c:pt>
                <c:pt idx="24">
                  <c:v>1350</c:v>
                </c:pt>
                <c:pt idx="25">
                  <c:v>1260</c:v>
                </c:pt>
                <c:pt idx="26">
                  <c:v>1230</c:v>
                </c:pt>
                <c:pt idx="27">
                  <c:v>1590</c:v>
                </c:pt>
                <c:pt idx="28">
                  <c:v>1350</c:v>
                </c:pt>
                <c:pt idx="29">
                  <c:v>1170</c:v>
                </c:pt>
                <c:pt idx="30">
                  <c:v>1980</c:v>
                </c:pt>
                <c:pt idx="31">
                  <c:v>1470</c:v>
                </c:pt>
                <c:pt idx="32">
                  <c:v>1050</c:v>
                </c:pt>
                <c:pt idx="33">
                  <c:v>1200</c:v>
                </c:pt>
                <c:pt idx="34">
                  <c:v>1290</c:v>
                </c:pt>
                <c:pt idx="35">
                  <c:v>1020</c:v>
                </c:pt>
                <c:pt idx="36">
                  <c:v>1350</c:v>
                </c:pt>
                <c:pt idx="37">
                  <c:v>1470</c:v>
                </c:pt>
                <c:pt idx="38">
                  <c:v>900</c:v>
                </c:pt>
                <c:pt idx="39">
                  <c:v>1200</c:v>
                </c:pt>
                <c:pt idx="40">
                  <c:v>1770</c:v>
                </c:pt>
                <c:pt idx="41">
                  <c:v>1440</c:v>
                </c:pt>
                <c:pt idx="42">
                  <c:v>1260</c:v>
                </c:pt>
                <c:pt idx="43">
                  <c:v>1620</c:v>
                </c:pt>
                <c:pt idx="44">
                  <c:v>1590</c:v>
                </c:pt>
                <c:pt idx="45">
                  <c:v>1200</c:v>
                </c:pt>
                <c:pt idx="46">
                  <c:v>1440</c:v>
                </c:pt>
                <c:pt idx="47">
                  <c:v>1380</c:v>
                </c:pt>
                <c:pt idx="48">
                  <c:v>1710</c:v>
                </c:pt>
                <c:pt idx="49">
                  <c:v>1680</c:v>
                </c:pt>
                <c:pt idx="50">
                  <c:v>1920</c:v>
                </c:pt>
                <c:pt idx="51">
                  <c:v>1350</c:v>
                </c:pt>
              </c:numCache>
            </c:numRef>
          </c:val>
          <c:smooth val="0"/>
        </c:ser>
        <c:dLbls>
          <c:showLegendKey val="0"/>
          <c:showVal val="0"/>
          <c:showCatName val="0"/>
          <c:showSerName val="0"/>
          <c:showPercent val="0"/>
          <c:showBubbleSize val="0"/>
        </c:dLbls>
        <c:smooth val="0"/>
        <c:axId val="-1973553120"/>
        <c:axId val="-1973552576"/>
        <c:extLst>
          <c:ext xmlns:c15="http://schemas.microsoft.com/office/drawing/2012/chart" uri="{02D57815-91ED-43cb-92C2-25804820EDAC}">
            <c15:filteredLineSeries>
              <c15:ser>
                <c:idx val="0"/>
                <c:order val="0"/>
                <c:tx>
                  <c:strRef>
                    <c:extLst>
                      <c:ext uri="{02D57815-91ED-43cb-92C2-25804820EDAC}">
                        <c15:formulaRef>
                          <c15:sqref>'ATM_Test_L9_RM_VSL_RR3_smal (2'!$A$1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'ATM_Test_L9_RM_VSL_RR3_smal (2'!$A$2:$A$54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'ATM_Test_L9_RM_VSL_RR3_smal (2'!$B$1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'ATM_Test_L9_RM_VSL_RR3_smal (2'!$C$1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'ATM_Test_L9_RM_VSL_RR3_smal (2'!$D$1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(2'!$D$2:$D$54</c15:sqref>
                        </c15:formulaRef>
                      </c:ext>
                    </c:extLst>
                    <c:numCache>
                      <c:formatCode>General</c:formatCode>
                      <c:ptCount val="53"/>
                      <c:pt idx="0">
                        <c:v>0.3</c:v>
                      </c:pt>
                      <c:pt idx="1">
                        <c:v>0.3</c:v>
                      </c:pt>
                      <c:pt idx="2">
                        <c:v>0.3</c:v>
                      </c:pt>
                      <c:pt idx="3">
                        <c:v>0.3</c:v>
                      </c:pt>
                      <c:pt idx="4">
                        <c:v>0.3</c:v>
                      </c:pt>
                      <c:pt idx="5">
                        <c:v>0.3</c:v>
                      </c:pt>
                      <c:pt idx="6">
                        <c:v>0.3</c:v>
                      </c:pt>
                      <c:pt idx="7">
                        <c:v>0.3</c:v>
                      </c:pt>
                      <c:pt idx="8">
                        <c:v>0.3</c:v>
                      </c:pt>
                      <c:pt idx="9">
                        <c:v>0.3</c:v>
                      </c:pt>
                      <c:pt idx="10">
                        <c:v>0.3</c:v>
                      </c:pt>
                      <c:pt idx="11">
                        <c:v>0.3</c:v>
                      </c:pt>
                      <c:pt idx="12">
                        <c:v>0.3</c:v>
                      </c:pt>
                      <c:pt idx="13">
                        <c:v>0.3</c:v>
                      </c:pt>
                      <c:pt idx="14">
                        <c:v>0.3</c:v>
                      </c:pt>
                      <c:pt idx="15">
                        <c:v>0.3</c:v>
                      </c:pt>
                      <c:pt idx="16">
                        <c:v>0.3</c:v>
                      </c:pt>
                      <c:pt idx="17">
                        <c:v>0.3</c:v>
                      </c:pt>
                      <c:pt idx="18">
                        <c:v>0.3</c:v>
                      </c:pt>
                      <c:pt idx="19">
                        <c:v>0.3</c:v>
                      </c:pt>
                      <c:pt idx="20">
                        <c:v>0.3</c:v>
                      </c:pt>
                      <c:pt idx="21">
                        <c:v>0.3</c:v>
                      </c:pt>
                      <c:pt idx="22">
                        <c:v>0.3</c:v>
                      </c:pt>
                      <c:pt idx="23">
                        <c:v>0.3</c:v>
                      </c:pt>
                      <c:pt idx="24">
                        <c:v>0.3</c:v>
                      </c:pt>
                      <c:pt idx="25">
                        <c:v>0.3</c:v>
                      </c:pt>
                      <c:pt idx="26">
                        <c:v>0.3</c:v>
                      </c:pt>
                      <c:pt idx="27">
                        <c:v>0.3</c:v>
                      </c:pt>
                      <c:pt idx="28">
                        <c:v>0.3</c:v>
                      </c:pt>
                      <c:pt idx="29">
                        <c:v>0.3</c:v>
                      </c:pt>
                      <c:pt idx="30">
                        <c:v>0.3</c:v>
                      </c:pt>
                      <c:pt idx="31">
                        <c:v>0.3</c:v>
                      </c:pt>
                      <c:pt idx="32">
                        <c:v>0.3</c:v>
                      </c:pt>
                      <c:pt idx="33">
                        <c:v>0.3</c:v>
                      </c:pt>
                      <c:pt idx="34">
                        <c:v>0.3</c:v>
                      </c:pt>
                      <c:pt idx="35">
                        <c:v>0.3</c:v>
                      </c:pt>
                      <c:pt idx="36">
                        <c:v>0.3</c:v>
                      </c:pt>
                      <c:pt idx="37">
                        <c:v>0.3</c:v>
                      </c:pt>
                      <c:pt idx="38">
                        <c:v>0.3</c:v>
                      </c:pt>
                      <c:pt idx="39">
                        <c:v>0.3</c:v>
                      </c:pt>
                      <c:pt idx="40">
                        <c:v>0.3</c:v>
                      </c:pt>
                      <c:pt idx="41">
                        <c:v>0.3</c:v>
                      </c:pt>
                      <c:pt idx="42">
                        <c:v>0.3</c:v>
                      </c:pt>
                      <c:pt idx="43">
                        <c:v>0.3</c:v>
                      </c:pt>
                      <c:pt idx="44">
                        <c:v>0.3</c:v>
                      </c:pt>
                      <c:pt idx="45">
                        <c:v>0.3</c:v>
                      </c:pt>
                      <c:pt idx="46">
                        <c:v>0.3</c:v>
                      </c:pt>
                      <c:pt idx="47">
                        <c:v>0.3</c:v>
                      </c:pt>
                      <c:pt idx="48">
                        <c:v>0.3</c:v>
                      </c:pt>
                      <c:pt idx="49">
                        <c:v>0.3</c:v>
                      </c:pt>
                      <c:pt idx="50">
                        <c:v>0.3</c:v>
                      </c:pt>
                      <c:pt idx="51">
                        <c:v>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'ATM_Test_L9_RM_VSL_RR3_smal (2'!$E$1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'ATM_Test_L9_RM_VSL_RR3_smal (2'!$F$1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'ATM_Test_L9_RM_VSL_RR3_smal (2'!$G$1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'ATM_Test_L9_RM_VSL_RR3_smal (2'!$H$1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'ATM_Test_L9_RM_VSL_RR3_smal (2'!$I$1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'ATM_Test_L9_RM_VSL_RR3_smal (2'!$J$1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'ATM_Test_L9_RM_VSL_RR3_smal (2'!$K$1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'ATM_Test_L9_RM_VSL_RR3_smal (2'!$L$1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'ATM_Test_L9_RM_VSL_RR3_smal (2'!$M$1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'ATM_Test_L9_RM_VSL_RR3_smal (2'!$N$1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'ATM_Test_L9_RM_VSL_RR3_smal (2'!$O$1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'ATM_Test_L9_RM_VSL_RR3_smal (2'!$P$1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(2'!$P$2:$P$54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'ATM_Test_L9_RM_VSL_RR3_smal (2'!$Q$1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(2'!$Q$2:$Q$54</c15:sqref>
                        </c15:formulaRef>
                      </c:ext>
                    </c:extLst>
                    <c:numCache>
                      <c:formatCode>General</c:formatCode>
                      <c:ptCount val="53"/>
                      <c:pt idx="0">
                        <c:v>120</c:v>
                      </c:pt>
                      <c:pt idx="1">
                        <c:v>120</c:v>
                      </c:pt>
                      <c:pt idx="2">
                        <c:v>120</c:v>
                      </c:pt>
                      <c:pt idx="3">
                        <c:v>120</c:v>
                      </c:pt>
                      <c:pt idx="4">
                        <c:v>120</c:v>
                      </c:pt>
                      <c:pt idx="5">
                        <c:v>120</c:v>
                      </c:pt>
                      <c:pt idx="6">
                        <c:v>120</c:v>
                      </c:pt>
                      <c:pt idx="7">
                        <c:v>120</c:v>
                      </c:pt>
                      <c:pt idx="8">
                        <c:v>120</c:v>
                      </c:pt>
                      <c:pt idx="9">
                        <c:v>120</c:v>
                      </c:pt>
                      <c:pt idx="10">
                        <c:v>120</c:v>
                      </c:pt>
                      <c:pt idx="11">
                        <c:v>120</c:v>
                      </c:pt>
                      <c:pt idx="12">
                        <c:v>120</c:v>
                      </c:pt>
                      <c:pt idx="13">
                        <c:v>120</c:v>
                      </c:pt>
                      <c:pt idx="14">
                        <c:v>120</c:v>
                      </c:pt>
                      <c:pt idx="15">
                        <c:v>120</c:v>
                      </c:pt>
                      <c:pt idx="16">
                        <c:v>120</c:v>
                      </c:pt>
                      <c:pt idx="17">
                        <c:v>120</c:v>
                      </c:pt>
                      <c:pt idx="18">
                        <c:v>120</c:v>
                      </c:pt>
                      <c:pt idx="19">
                        <c:v>120</c:v>
                      </c:pt>
                      <c:pt idx="20">
                        <c:v>120</c:v>
                      </c:pt>
                      <c:pt idx="21">
                        <c:v>120</c:v>
                      </c:pt>
                      <c:pt idx="22">
                        <c:v>120</c:v>
                      </c:pt>
                      <c:pt idx="23">
                        <c:v>120</c:v>
                      </c:pt>
                      <c:pt idx="24">
                        <c:v>120</c:v>
                      </c:pt>
                      <c:pt idx="25">
                        <c:v>120</c:v>
                      </c:pt>
                      <c:pt idx="26">
                        <c:v>120</c:v>
                      </c:pt>
                      <c:pt idx="27">
                        <c:v>120</c:v>
                      </c:pt>
                      <c:pt idx="28">
                        <c:v>120</c:v>
                      </c:pt>
                      <c:pt idx="29">
                        <c:v>120</c:v>
                      </c:pt>
                      <c:pt idx="30">
                        <c:v>120</c:v>
                      </c:pt>
                      <c:pt idx="31">
                        <c:v>120</c:v>
                      </c:pt>
                      <c:pt idx="32">
                        <c:v>120</c:v>
                      </c:pt>
                      <c:pt idx="33">
                        <c:v>120</c:v>
                      </c:pt>
                      <c:pt idx="34">
                        <c:v>120</c:v>
                      </c:pt>
                      <c:pt idx="35">
                        <c:v>120</c:v>
                      </c:pt>
                      <c:pt idx="36">
                        <c:v>120</c:v>
                      </c:pt>
                      <c:pt idx="37">
                        <c:v>120</c:v>
                      </c:pt>
                      <c:pt idx="38">
                        <c:v>120</c:v>
                      </c:pt>
                      <c:pt idx="39">
                        <c:v>120</c:v>
                      </c:pt>
                      <c:pt idx="40">
                        <c:v>120</c:v>
                      </c:pt>
                      <c:pt idx="41">
                        <c:v>120</c:v>
                      </c:pt>
                      <c:pt idx="42">
                        <c:v>120</c:v>
                      </c:pt>
                      <c:pt idx="43">
                        <c:v>120</c:v>
                      </c:pt>
                      <c:pt idx="44">
                        <c:v>120</c:v>
                      </c:pt>
                      <c:pt idx="45">
                        <c:v>120</c:v>
                      </c:pt>
                      <c:pt idx="46">
                        <c:v>120</c:v>
                      </c:pt>
                      <c:pt idx="47">
                        <c:v>120</c:v>
                      </c:pt>
                      <c:pt idx="48">
                        <c:v>120</c:v>
                      </c:pt>
                      <c:pt idx="49">
                        <c:v>120</c:v>
                      </c:pt>
                      <c:pt idx="50">
                        <c:v>120</c:v>
                      </c:pt>
                      <c:pt idx="51">
                        <c:v>120</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'ATM_Test_L9_RM_VSL_RR3_smal (2'!$R$1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(2'!$R$2:$R$54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'ATM_Test_L9_RM_VSL_RR3_smal (2'!$S$1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(2'!$S$2:$S$54</c15:sqref>
                        </c15:formulaRef>
                      </c:ext>
                    </c:extLst>
                    <c:numCache>
                      <c:formatCode>General</c:formatCode>
                      <c:ptCount val="53"/>
                      <c:pt idx="0">
                        <c:v>120</c:v>
                      </c:pt>
                      <c:pt idx="1">
                        <c:v>120</c:v>
                      </c:pt>
                      <c:pt idx="2">
                        <c:v>120</c:v>
                      </c:pt>
                      <c:pt idx="3">
                        <c:v>120</c:v>
                      </c:pt>
                      <c:pt idx="4">
                        <c:v>110</c:v>
                      </c:pt>
                      <c:pt idx="5">
                        <c:v>110</c:v>
                      </c:pt>
                      <c:pt idx="6">
                        <c:v>110</c:v>
                      </c:pt>
                      <c:pt idx="7">
                        <c:v>110</c:v>
                      </c:pt>
                      <c:pt idx="8">
                        <c:v>110</c:v>
                      </c:pt>
                      <c:pt idx="9">
                        <c:v>110</c:v>
                      </c:pt>
                      <c:pt idx="10">
                        <c:v>110</c:v>
                      </c:pt>
                      <c:pt idx="11">
                        <c:v>110</c:v>
                      </c:pt>
                      <c:pt idx="12">
                        <c:v>110</c:v>
                      </c:pt>
                      <c:pt idx="13">
                        <c:v>110</c:v>
                      </c:pt>
                      <c:pt idx="14">
                        <c:v>110</c:v>
                      </c:pt>
                      <c:pt idx="15">
                        <c:v>110</c:v>
                      </c:pt>
                      <c:pt idx="16">
                        <c:v>110</c:v>
                      </c:pt>
                      <c:pt idx="17">
                        <c:v>110</c:v>
                      </c:pt>
                      <c:pt idx="18">
                        <c:v>110</c:v>
                      </c:pt>
                      <c:pt idx="19">
                        <c:v>110</c:v>
                      </c:pt>
                      <c:pt idx="20">
                        <c:v>110</c:v>
                      </c:pt>
                      <c:pt idx="21">
                        <c:v>110</c:v>
                      </c:pt>
                      <c:pt idx="22">
                        <c:v>110</c:v>
                      </c:pt>
                      <c:pt idx="23">
                        <c:v>110</c:v>
                      </c:pt>
                      <c:pt idx="24">
                        <c:v>110</c:v>
                      </c:pt>
                      <c:pt idx="25">
                        <c:v>110</c:v>
                      </c:pt>
                      <c:pt idx="26">
                        <c:v>110</c:v>
                      </c:pt>
                      <c:pt idx="27">
                        <c:v>110</c:v>
                      </c:pt>
                      <c:pt idx="28">
                        <c:v>110</c:v>
                      </c:pt>
                      <c:pt idx="29">
                        <c:v>110</c:v>
                      </c:pt>
                      <c:pt idx="30">
                        <c:v>110</c:v>
                      </c:pt>
                      <c:pt idx="31">
                        <c:v>110</c:v>
                      </c:pt>
                      <c:pt idx="32">
                        <c:v>110</c:v>
                      </c:pt>
                      <c:pt idx="33">
                        <c:v>110</c:v>
                      </c:pt>
                      <c:pt idx="34">
                        <c:v>110</c:v>
                      </c:pt>
                      <c:pt idx="35">
                        <c:v>110</c:v>
                      </c:pt>
                      <c:pt idx="36">
                        <c:v>110</c:v>
                      </c:pt>
                      <c:pt idx="37">
                        <c:v>110</c:v>
                      </c:pt>
                      <c:pt idx="38">
                        <c:v>110</c:v>
                      </c:pt>
                      <c:pt idx="39">
                        <c:v>110</c:v>
                      </c:pt>
                      <c:pt idx="40">
                        <c:v>110</c:v>
                      </c:pt>
                      <c:pt idx="41">
                        <c:v>110</c:v>
                      </c:pt>
                      <c:pt idx="42">
                        <c:v>110</c:v>
                      </c:pt>
                      <c:pt idx="43">
                        <c:v>110</c:v>
                      </c:pt>
                      <c:pt idx="44">
                        <c:v>110</c:v>
                      </c:pt>
                      <c:pt idx="45">
                        <c:v>110</c:v>
                      </c:pt>
                      <c:pt idx="46">
                        <c:v>110</c:v>
                      </c:pt>
                      <c:pt idx="47">
                        <c:v>110</c:v>
                      </c:pt>
                      <c:pt idx="48">
                        <c:v>110</c:v>
                      </c:pt>
                      <c:pt idx="49">
                        <c:v>110</c:v>
                      </c:pt>
                      <c:pt idx="50">
                        <c:v>110</c:v>
                      </c:pt>
                      <c:pt idx="51">
                        <c:v>110</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'ATM_Test_L9_RM_VSL_RR3_smal (2'!$T$1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'ATM_Test_L9_RM_VSL_RR3_smal (2'!$U$1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'ATM_Test_L9_RM_VSL_RR3_smal (2'!$V$1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'ATM_Test_L9_RM_VSL_RR3_smal (2'!$W$1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'ATM_Test_L9_RM_VSL_RR3_smal (2'!$X$1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'ATM_Test_L9_RM_VSL_RR3_smal (2'!$Y$1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'ATM_Test_L9_RM_VSL_RR3_smal (2'!$Z$1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'ATM_Test_L9_RM_VSL_RR3_smal (2'!$AA$1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'ATM_Test_L9_RM_VSL_RR3_smal (2'!$AB$1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'ATM_Test_L9_RM_VSL_RR3_smal (2'!$AC$1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'ATM_Test_L9_RM_VSL_RR3_smal (2'!$AD$1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'ATM_Test_L9_RM_VSL_RR3_smal (2'!$AE$1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3330</c:v>
                      </c:pt>
                      <c:pt idx="17">
                        <c:v>2790</c:v>
                      </c:pt>
                      <c:pt idx="18">
                        <c:v>3000</c:v>
                      </c:pt>
                      <c:pt idx="19">
                        <c:v>2550</c:v>
                      </c:pt>
                      <c:pt idx="20">
                        <c:v>2850</c:v>
                      </c:pt>
                      <c:pt idx="21">
                        <c:v>2250</c:v>
                      </c:pt>
                      <c:pt idx="22">
                        <c:v>1530</c:v>
                      </c:pt>
                      <c:pt idx="23">
                        <c:v>1680</c:v>
                      </c:pt>
                      <c:pt idx="24">
                        <c:v>1860</c:v>
                      </c:pt>
                      <c:pt idx="25">
                        <c:v>1980</c:v>
                      </c:pt>
                      <c:pt idx="26">
                        <c:v>2040</c:v>
                      </c:pt>
                      <c:pt idx="27">
                        <c:v>1860</c:v>
                      </c:pt>
                      <c:pt idx="28">
                        <c:v>1710</c:v>
                      </c:pt>
                      <c:pt idx="29">
                        <c:v>1980</c:v>
                      </c:pt>
                      <c:pt idx="30">
                        <c:v>2190</c:v>
                      </c:pt>
                      <c:pt idx="31">
                        <c:v>1770</c:v>
                      </c:pt>
                      <c:pt idx="32">
                        <c:v>1500</c:v>
                      </c:pt>
                      <c:pt idx="33">
                        <c:v>1620</c:v>
                      </c:pt>
                      <c:pt idx="34">
                        <c:v>1590</c:v>
                      </c:pt>
                      <c:pt idx="35">
                        <c:v>2040</c:v>
                      </c:pt>
                      <c:pt idx="36">
                        <c:v>1800</c:v>
                      </c:pt>
                      <c:pt idx="37">
                        <c:v>2190</c:v>
                      </c:pt>
                      <c:pt idx="38">
                        <c:v>2100</c:v>
                      </c:pt>
                      <c:pt idx="39">
                        <c:v>1950</c:v>
                      </c:pt>
                      <c:pt idx="40">
                        <c:v>1830</c:v>
                      </c:pt>
                      <c:pt idx="41">
                        <c:v>1860</c:v>
                      </c:pt>
                      <c:pt idx="42">
                        <c:v>1980</c:v>
                      </c:pt>
                      <c:pt idx="43">
                        <c:v>1650</c:v>
                      </c:pt>
                      <c:pt idx="44">
                        <c:v>1650</c:v>
                      </c:pt>
                      <c:pt idx="45">
                        <c:v>1650</c:v>
                      </c:pt>
                      <c:pt idx="46">
                        <c:v>1650</c:v>
                      </c:pt>
                      <c:pt idx="47">
                        <c:v>1740</c:v>
                      </c:pt>
                      <c:pt idx="48">
                        <c:v>1980</c:v>
                      </c:pt>
                      <c:pt idx="49">
                        <c:v>1920</c:v>
                      </c:pt>
                      <c:pt idx="50">
                        <c:v>2160</c:v>
                      </c:pt>
                      <c:pt idx="51">
                        <c:v>2040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'ATM_Test_L9_RM_VSL_RR3_smal (2'!$AF$1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2580</c:v>
                      </c:pt>
                      <c:pt idx="10">
                        <c:v>1770</c:v>
                      </c:pt>
                      <c:pt idx="11">
                        <c:v>3000</c:v>
                      </c:pt>
                      <c:pt idx="12">
                        <c:v>2640</c:v>
                      </c:pt>
                      <c:pt idx="13">
                        <c:v>1500</c:v>
                      </c:pt>
                      <c:pt idx="14">
                        <c:v>1650</c:v>
                      </c:pt>
                      <c:pt idx="15">
                        <c:v>1770</c:v>
                      </c:pt>
                      <c:pt idx="16">
                        <c:v>2040</c:v>
                      </c:pt>
                      <c:pt idx="17">
                        <c:v>1530</c:v>
                      </c:pt>
                      <c:pt idx="18">
                        <c:v>1350</c:v>
                      </c:pt>
                      <c:pt idx="19">
                        <c:v>1980</c:v>
                      </c:pt>
                      <c:pt idx="20">
                        <c:v>1620</c:v>
                      </c:pt>
                      <c:pt idx="21">
                        <c:v>1380</c:v>
                      </c:pt>
                      <c:pt idx="22">
                        <c:v>1860</c:v>
                      </c:pt>
                      <c:pt idx="23">
                        <c:v>1950</c:v>
                      </c:pt>
                      <c:pt idx="24">
                        <c:v>1740</c:v>
                      </c:pt>
                      <c:pt idx="25">
                        <c:v>1920</c:v>
                      </c:pt>
                      <c:pt idx="26">
                        <c:v>1560</c:v>
                      </c:pt>
                      <c:pt idx="27">
                        <c:v>1860</c:v>
                      </c:pt>
                      <c:pt idx="28">
                        <c:v>1770</c:v>
                      </c:pt>
                      <c:pt idx="29">
                        <c:v>1740</c:v>
                      </c:pt>
                      <c:pt idx="30">
                        <c:v>1320</c:v>
                      </c:pt>
                      <c:pt idx="31">
                        <c:v>1410</c:v>
                      </c:pt>
                      <c:pt idx="32">
                        <c:v>1470</c:v>
                      </c:pt>
                      <c:pt idx="33">
                        <c:v>1650</c:v>
                      </c:pt>
                      <c:pt idx="34">
                        <c:v>1650</c:v>
                      </c:pt>
                      <c:pt idx="35">
                        <c:v>1920</c:v>
                      </c:pt>
                      <c:pt idx="36">
                        <c:v>2040</c:v>
                      </c:pt>
                      <c:pt idx="37">
                        <c:v>1860</c:v>
                      </c:pt>
                      <c:pt idx="38">
                        <c:v>1740</c:v>
                      </c:pt>
                      <c:pt idx="39">
                        <c:v>1830</c:v>
                      </c:pt>
                      <c:pt idx="40">
                        <c:v>1920</c:v>
                      </c:pt>
                      <c:pt idx="41">
                        <c:v>1380</c:v>
                      </c:pt>
                      <c:pt idx="42">
                        <c:v>1650</c:v>
                      </c:pt>
                      <c:pt idx="43">
                        <c:v>1590</c:v>
                      </c:pt>
                      <c:pt idx="44">
                        <c:v>1680</c:v>
                      </c:pt>
                      <c:pt idx="45">
                        <c:v>1770</c:v>
                      </c:pt>
                      <c:pt idx="46">
                        <c:v>1860</c:v>
                      </c:pt>
                      <c:pt idx="47">
                        <c:v>1890</c:v>
                      </c:pt>
                      <c:pt idx="48">
                        <c:v>1860</c:v>
                      </c:pt>
                      <c:pt idx="49">
                        <c:v>1920</c:v>
                      </c:pt>
                      <c:pt idx="50">
                        <c:v>1950</c:v>
                      </c:pt>
                      <c:pt idx="51">
                        <c:v>1830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'ATM_Test_L9_RM_VSL_RR3_smal (2'!$AG$1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(2'!$AG$2:$AG$54</c15:sqref>
                        </c15:formulaRef>
                      </c:ext>
                    </c:extLst>
                    <c:numCache>
                      <c:formatCode>General</c:formatCode>
                      <c:ptCount val="53"/>
                      <c:pt idx="0">
                        <c:v>3270</c:v>
                      </c:pt>
                      <c:pt idx="1">
                        <c:v>2610</c:v>
                      </c:pt>
                      <c:pt idx="2">
                        <c:v>2220</c:v>
                      </c:pt>
                      <c:pt idx="3">
                        <c:v>2310</c:v>
                      </c:pt>
                      <c:pt idx="4">
                        <c:v>1950</c:v>
                      </c:pt>
                      <c:pt idx="5">
                        <c:v>1710</c:v>
                      </c:pt>
                      <c:pt idx="6">
                        <c:v>2100</c:v>
                      </c:pt>
                      <c:pt idx="7">
                        <c:v>1800</c:v>
                      </c:pt>
                      <c:pt idx="8">
                        <c:v>2730</c:v>
                      </c:pt>
                      <c:pt idx="9">
                        <c:v>2850</c:v>
                      </c:pt>
                      <c:pt idx="10">
                        <c:v>3000</c:v>
                      </c:pt>
                      <c:pt idx="11">
                        <c:v>2160</c:v>
                      </c:pt>
                      <c:pt idx="12">
                        <c:v>2430</c:v>
                      </c:pt>
                      <c:pt idx="13">
                        <c:v>2280</c:v>
                      </c:pt>
                      <c:pt idx="14">
                        <c:v>2430</c:v>
                      </c:pt>
                      <c:pt idx="15">
                        <c:v>2340</c:v>
                      </c:pt>
                      <c:pt idx="16">
                        <c:v>1770</c:v>
                      </c:pt>
                      <c:pt idx="17">
                        <c:v>2610</c:v>
                      </c:pt>
                      <c:pt idx="18">
                        <c:v>2610</c:v>
                      </c:pt>
                      <c:pt idx="19">
                        <c:v>2160</c:v>
                      </c:pt>
                      <c:pt idx="20">
                        <c:v>2280</c:v>
                      </c:pt>
                      <c:pt idx="21">
                        <c:v>2100</c:v>
                      </c:pt>
                      <c:pt idx="22">
                        <c:v>2670</c:v>
                      </c:pt>
                      <c:pt idx="23">
                        <c:v>2460</c:v>
                      </c:pt>
                      <c:pt idx="24">
                        <c:v>2100</c:v>
                      </c:pt>
                      <c:pt idx="25">
                        <c:v>2160</c:v>
                      </c:pt>
                      <c:pt idx="26">
                        <c:v>2220</c:v>
                      </c:pt>
                      <c:pt idx="27">
                        <c:v>2730</c:v>
                      </c:pt>
                      <c:pt idx="28">
                        <c:v>2070</c:v>
                      </c:pt>
                      <c:pt idx="29">
                        <c:v>2130</c:v>
                      </c:pt>
                      <c:pt idx="30">
                        <c:v>2010</c:v>
                      </c:pt>
                      <c:pt idx="31">
                        <c:v>1860</c:v>
                      </c:pt>
                      <c:pt idx="32">
                        <c:v>2310</c:v>
                      </c:pt>
                      <c:pt idx="33">
                        <c:v>2580</c:v>
                      </c:pt>
                      <c:pt idx="34">
                        <c:v>2460</c:v>
                      </c:pt>
                      <c:pt idx="35">
                        <c:v>2370</c:v>
                      </c:pt>
                      <c:pt idx="36">
                        <c:v>2310</c:v>
                      </c:pt>
                      <c:pt idx="37">
                        <c:v>2250</c:v>
                      </c:pt>
                      <c:pt idx="38">
                        <c:v>1950</c:v>
                      </c:pt>
                      <c:pt idx="39">
                        <c:v>2400</c:v>
                      </c:pt>
                      <c:pt idx="40">
                        <c:v>2430</c:v>
                      </c:pt>
                      <c:pt idx="41">
                        <c:v>2250</c:v>
                      </c:pt>
                      <c:pt idx="42">
                        <c:v>2100</c:v>
                      </c:pt>
                      <c:pt idx="43">
                        <c:v>2070</c:v>
                      </c:pt>
                      <c:pt idx="44">
                        <c:v>2100</c:v>
                      </c:pt>
                      <c:pt idx="45">
                        <c:v>2520</c:v>
                      </c:pt>
                      <c:pt idx="46">
                        <c:v>2790</c:v>
                      </c:pt>
                      <c:pt idx="47">
                        <c:v>2010</c:v>
                      </c:pt>
                      <c:pt idx="48">
                        <c:v>2670</c:v>
                      </c:pt>
                      <c:pt idx="49">
                        <c:v>2460</c:v>
                      </c:pt>
                      <c:pt idx="50">
                        <c:v>3000</c:v>
                      </c:pt>
                      <c:pt idx="51">
                        <c:v>3000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'ATM_Test_L9_RM_VSL_RR3_smal (2'!$AH$1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(2'!$AH$2:$AH$54</c15:sqref>
                        </c15:formulaRef>
                      </c:ext>
                    </c:extLst>
                    <c:numCache>
                      <c:formatCode>General</c:formatCode>
                      <c:ptCount val="53"/>
                      <c:pt idx="0">
                        <c:v>2340</c:v>
                      </c:pt>
                      <c:pt idx="1">
                        <c:v>1980</c:v>
                      </c:pt>
                      <c:pt idx="2">
                        <c:v>1440</c:v>
                      </c:pt>
                      <c:pt idx="3">
                        <c:v>780</c:v>
                      </c:pt>
                      <c:pt idx="4">
                        <c:v>810</c:v>
                      </c:pt>
                      <c:pt idx="5">
                        <c:v>840</c:v>
                      </c:pt>
                      <c:pt idx="6">
                        <c:v>510</c:v>
                      </c:pt>
                      <c:pt idx="7">
                        <c:v>930</c:v>
                      </c:pt>
                      <c:pt idx="8">
                        <c:v>1320</c:v>
                      </c:pt>
                      <c:pt idx="9">
                        <c:v>1200</c:v>
                      </c:pt>
                      <c:pt idx="10">
                        <c:v>1680</c:v>
                      </c:pt>
                      <c:pt idx="11">
                        <c:v>1680</c:v>
                      </c:pt>
                      <c:pt idx="12">
                        <c:v>990</c:v>
                      </c:pt>
                      <c:pt idx="13">
                        <c:v>1350</c:v>
                      </c:pt>
                      <c:pt idx="14">
                        <c:v>750</c:v>
                      </c:pt>
                      <c:pt idx="15">
                        <c:v>1530</c:v>
                      </c:pt>
                      <c:pt idx="16">
                        <c:v>900</c:v>
                      </c:pt>
                      <c:pt idx="17">
                        <c:v>960</c:v>
                      </c:pt>
                      <c:pt idx="18">
                        <c:v>1110</c:v>
                      </c:pt>
                      <c:pt idx="19">
                        <c:v>1020</c:v>
                      </c:pt>
                      <c:pt idx="20">
                        <c:v>870</c:v>
                      </c:pt>
                      <c:pt idx="21">
                        <c:v>1380</c:v>
                      </c:pt>
                      <c:pt idx="22">
                        <c:v>1110</c:v>
                      </c:pt>
                      <c:pt idx="23">
                        <c:v>690</c:v>
                      </c:pt>
                      <c:pt idx="24">
                        <c:v>1140</c:v>
                      </c:pt>
                      <c:pt idx="25">
                        <c:v>720</c:v>
                      </c:pt>
                      <c:pt idx="26">
                        <c:v>1110</c:v>
                      </c:pt>
                      <c:pt idx="27">
                        <c:v>1110</c:v>
                      </c:pt>
                      <c:pt idx="28">
                        <c:v>1230</c:v>
                      </c:pt>
                      <c:pt idx="29">
                        <c:v>660</c:v>
                      </c:pt>
                      <c:pt idx="30">
                        <c:v>1110</c:v>
                      </c:pt>
                      <c:pt idx="31">
                        <c:v>780</c:v>
                      </c:pt>
                      <c:pt idx="32">
                        <c:v>1020</c:v>
                      </c:pt>
                      <c:pt idx="33">
                        <c:v>720</c:v>
                      </c:pt>
                      <c:pt idx="34">
                        <c:v>900</c:v>
                      </c:pt>
                      <c:pt idx="35">
                        <c:v>1230</c:v>
                      </c:pt>
                      <c:pt idx="36">
                        <c:v>1230</c:v>
                      </c:pt>
                      <c:pt idx="37">
                        <c:v>1020</c:v>
                      </c:pt>
                      <c:pt idx="38">
                        <c:v>930</c:v>
                      </c:pt>
                      <c:pt idx="39">
                        <c:v>1380</c:v>
                      </c:pt>
                      <c:pt idx="40">
                        <c:v>420</c:v>
                      </c:pt>
                      <c:pt idx="41">
                        <c:v>1170</c:v>
                      </c:pt>
                      <c:pt idx="42">
                        <c:v>1230</c:v>
                      </c:pt>
                      <c:pt idx="43">
                        <c:v>930</c:v>
                      </c:pt>
                      <c:pt idx="44">
                        <c:v>600</c:v>
                      </c:pt>
                      <c:pt idx="45">
                        <c:v>840</c:v>
                      </c:pt>
                      <c:pt idx="46">
                        <c:v>900</c:v>
                      </c:pt>
                      <c:pt idx="47">
                        <c:v>1380</c:v>
                      </c:pt>
                      <c:pt idx="48">
                        <c:v>1170</c:v>
                      </c:pt>
                      <c:pt idx="49">
                        <c:v>1230</c:v>
                      </c:pt>
                      <c:pt idx="50">
                        <c:v>930</c:v>
                      </c:pt>
                      <c:pt idx="51">
                        <c:v>1620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'ATM_Test_L9_RM_VSL_RR3_smal (2'!$AI$1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(2'!$AI$2:$AI$54</c15:sqref>
                        </c15:formulaRef>
                      </c:ext>
                    </c:extLst>
                    <c:numCache>
                      <c:formatCode>General</c:formatCode>
                      <c:ptCount val="53"/>
                      <c:pt idx="0">
                        <c:v>1770</c:v>
                      </c:pt>
                      <c:pt idx="1">
                        <c:v>2190</c:v>
                      </c:pt>
                      <c:pt idx="2">
                        <c:v>1860</c:v>
                      </c:pt>
                      <c:pt idx="3">
                        <c:v>2370</c:v>
                      </c:pt>
                      <c:pt idx="4">
                        <c:v>1080</c:v>
                      </c:pt>
                      <c:pt idx="5">
                        <c:v>1920</c:v>
                      </c:pt>
                      <c:pt idx="6">
                        <c:v>2760</c:v>
                      </c:pt>
                      <c:pt idx="7">
                        <c:v>1230</c:v>
                      </c:pt>
                      <c:pt idx="8">
                        <c:v>1020</c:v>
                      </c:pt>
                      <c:pt idx="9">
                        <c:v>1230</c:v>
                      </c:pt>
                      <c:pt idx="10">
                        <c:v>1650</c:v>
                      </c:pt>
                      <c:pt idx="11">
                        <c:v>810</c:v>
                      </c:pt>
                      <c:pt idx="12">
                        <c:v>1830</c:v>
                      </c:pt>
                      <c:pt idx="13">
                        <c:v>1380</c:v>
                      </c:pt>
                      <c:pt idx="14">
                        <c:v>1290</c:v>
                      </c:pt>
                      <c:pt idx="15">
                        <c:v>1050</c:v>
                      </c:pt>
                      <c:pt idx="16">
                        <c:v>1530</c:v>
                      </c:pt>
                      <c:pt idx="17">
                        <c:v>1020</c:v>
                      </c:pt>
                      <c:pt idx="18">
                        <c:v>1380</c:v>
                      </c:pt>
                      <c:pt idx="19">
                        <c:v>1530</c:v>
                      </c:pt>
                      <c:pt idx="20">
                        <c:v>1350</c:v>
                      </c:pt>
                      <c:pt idx="21">
                        <c:v>1140</c:v>
                      </c:pt>
                      <c:pt idx="22">
                        <c:v>1530</c:v>
                      </c:pt>
                      <c:pt idx="23">
                        <c:v>1590</c:v>
                      </c:pt>
                      <c:pt idx="24">
                        <c:v>1320</c:v>
                      </c:pt>
                      <c:pt idx="25">
                        <c:v>1440</c:v>
                      </c:pt>
                      <c:pt idx="26">
                        <c:v>1110</c:v>
                      </c:pt>
                      <c:pt idx="27">
                        <c:v>1110</c:v>
                      </c:pt>
                      <c:pt idx="28">
                        <c:v>1200</c:v>
                      </c:pt>
                      <c:pt idx="29">
                        <c:v>1350</c:v>
                      </c:pt>
                      <c:pt idx="30">
                        <c:v>1290</c:v>
                      </c:pt>
                      <c:pt idx="31">
                        <c:v>1140</c:v>
                      </c:pt>
                      <c:pt idx="32">
                        <c:v>1320</c:v>
                      </c:pt>
                      <c:pt idx="33">
                        <c:v>1260</c:v>
                      </c:pt>
                      <c:pt idx="34">
                        <c:v>1050</c:v>
                      </c:pt>
                      <c:pt idx="35">
                        <c:v>1080</c:v>
                      </c:pt>
                      <c:pt idx="36">
                        <c:v>990</c:v>
                      </c:pt>
                      <c:pt idx="37">
                        <c:v>1350</c:v>
                      </c:pt>
                      <c:pt idx="38">
                        <c:v>1290</c:v>
                      </c:pt>
                      <c:pt idx="39">
                        <c:v>1020</c:v>
                      </c:pt>
                      <c:pt idx="40">
                        <c:v>1500</c:v>
                      </c:pt>
                      <c:pt idx="41">
                        <c:v>1200</c:v>
                      </c:pt>
                      <c:pt idx="42">
                        <c:v>1260</c:v>
                      </c:pt>
                      <c:pt idx="43">
                        <c:v>1290</c:v>
                      </c:pt>
                      <c:pt idx="44">
                        <c:v>1290</c:v>
                      </c:pt>
                      <c:pt idx="45">
                        <c:v>810</c:v>
                      </c:pt>
                      <c:pt idx="46">
                        <c:v>1680</c:v>
                      </c:pt>
                      <c:pt idx="47">
                        <c:v>990</c:v>
                      </c:pt>
                      <c:pt idx="48">
                        <c:v>1230</c:v>
                      </c:pt>
                      <c:pt idx="49">
                        <c:v>1080</c:v>
                      </c:pt>
                      <c:pt idx="50">
                        <c:v>1470</c:v>
                      </c:pt>
                      <c:pt idx="51">
                        <c:v>1080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'ATM_Test_L9_RM_VSL_RR3_smal (2'!$AN$1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(2'!$AN$2:$AN$54</c15:sqref>
                        </c15:formulaRef>
                      </c:ext>
                    </c:extLst>
                    <c:numCache>
                      <c:formatCode>General</c:formatCode>
                      <c:ptCount val="53"/>
                      <c:pt idx="0">
                        <c:v>1500</c:v>
                      </c:pt>
                      <c:pt idx="1">
                        <c:v>1620</c:v>
                      </c:pt>
                      <c:pt idx="2">
                        <c:v>1110</c:v>
                      </c:pt>
                      <c:pt idx="3">
                        <c:v>1320</c:v>
                      </c:pt>
                      <c:pt idx="4">
                        <c:v>1350</c:v>
                      </c:pt>
                      <c:pt idx="5">
                        <c:v>1560</c:v>
                      </c:pt>
                      <c:pt idx="6">
                        <c:v>1050</c:v>
                      </c:pt>
                      <c:pt idx="7">
                        <c:v>1290</c:v>
                      </c:pt>
                      <c:pt idx="8">
                        <c:v>1050</c:v>
                      </c:pt>
                      <c:pt idx="9">
                        <c:v>1110</c:v>
                      </c:pt>
                      <c:pt idx="10">
                        <c:v>1530</c:v>
                      </c:pt>
                      <c:pt idx="11">
                        <c:v>1230</c:v>
                      </c:pt>
                      <c:pt idx="12">
                        <c:v>1230</c:v>
                      </c:pt>
                      <c:pt idx="13">
                        <c:v>1260</c:v>
                      </c:pt>
                      <c:pt idx="14">
                        <c:v>1200</c:v>
                      </c:pt>
                      <c:pt idx="15">
                        <c:v>1110</c:v>
                      </c:pt>
                      <c:pt idx="16">
                        <c:v>1260</c:v>
                      </c:pt>
                      <c:pt idx="17">
                        <c:v>1200</c:v>
                      </c:pt>
                      <c:pt idx="18">
                        <c:v>1290</c:v>
                      </c:pt>
                      <c:pt idx="19">
                        <c:v>1020</c:v>
                      </c:pt>
                      <c:pt idx="20">
                        <c:v>900</c:v>
                      </c:pt>
                      <c:pt idx="21">
                        <c:v>840</c:v>
                      </c:pt>
                      <c:pt idx="22">
                        <c:v>1260</c:v>
                      </c:pt>
                      <c:pt idx="23">
                        <c:v>1260</c:v>
                      </c:pt>
                      <c:pt idx="24">
                        <c:v>960</c:v>
                      </c:pt>
                      <c:pt idx="25">
                        <c:v>1110</c:v>
                      </c:pt>
                      <c:pt idx="26">
                        <c:v>1080</c:v>
                      </c:pt>
                      <c:pt idx="27">
                        <c:v>1200</c:v>
                      </c:pt>
                      <c:pt idx="28">
                        <c:v>1080</c:v>
                      </c:pt>
                      <c:pt idx="29">
                        <c:v>1020</c:v>
                      </c:pt>
                      <c:pt idx="30">
                        <c:v>990</c:v>
                      </c:pt>
                      <c:pt idx="31">
                        <c:v>1350</c:v>
                      </c:pt>
                      <c:pt idx="32">
                        <c:v>1260</c:v>
                      </c:pt>
                      <c:pt idx="33">
                        <c:v>1170</c:v>
                      </c:pt>
                      <c:pt idx="34">
                        <c:v>1050</c:v>
                      </c:pt>
                      <c:pt idx="35">
                        <c:v>1530</c:v>
                      </c:pt>
                      <c:pt idx="36">
                        <c:v>870</c:v>
                      </c:pt>
                      <c:pt idx="37">
                        <c:v>1230</c:v>
                      </c:pt>
                      <c:pt idx="38">
                        <c:v>1140</c:v>
                      </c:pt>
                      <c:pt idx="39">
                        <c:v>900</c:v>
                      </c:pt>
                      <c:pt idx="40">
                        <c:v>870</c:v>
                      </c:pt>
                      <c:pt idx="41">
                        <c:v>1230</c:v>
                      </c:pt>
                      <c:pt idx="42">
                        <c:v>1080</c:v>
                      </c:pt>
                      <c:pt idx="43">
                        <c:v>870</c:v>
                      </c:pt>
                      <c:pt idx="44">
                        <c:v>1110</c:v>
                      </c:pt>
                      <c:pt idx="45">
                        <c:v>1380</c:v>
                      </c:pt>
                      <c:pt idx="46">
                        <c:v>1200</c:v>
                      </c:pt>
                      <c:pt idx="47">
                        <c:v>1110</c:v>
                      </c:pt>
                      <c:pt idx="48">
                        <c:v>1380</c:v>
                      </c:pt>
                      <c:pt idx="49">
                        <c:v>1260</c:v>
                      </c:pt>
                      <c:pt idx="50">
                        <c:v>1500</c:v>
                      </c:pt>
                      <c:pt idx="51">
                        <c:v>1290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'ATM_Test_L9_RM_VSL_RR3_smal (2'!$AO$1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(2'!$AO$2:$AO$54</c15:sqref>
                        </c15:formulaRef>
                      </c:ext>
                    </c:extLst>
                    <c:numCache>
                      <c:formatCode>General</c:formatCode>
                      <c:ptCount val="53"/>
                      <c:pt idx="0">
                        <c:v>1710</c:v>
                      </c:pt>
                      <c:pt idx="1">
                        <c:v>2130</c:v>
                      </c:pt>
                      <c:pt idx="2">
                        <c:v>1410</c:v>
                      </c:pt>
                      <c:pt idx="3">
                        <c:v>1440</c:v>
                      </c:pt>
                      <c:pt idx="4">
                        <c:v>1350</c:v>
                      </c:pt>
                      <c:pt idx="5">
                        <c:v>1320</c:v>
                      </c:pt>
                      <c:pt idx="6">
                        <c:v>1320</c:v>
                      </c:pt>
                      <c:pt idx="7">
                        <c:v>1560</c:v>
                      </c:pt>
                      <c:pt idx="8">
                        <c:v>1020</c:v>
                      </c:pt>
                      <c:pt idx="9">
                        <c:v>1680</c:v>
                      </c:pt>
                      <c:pt idx="10">
                        <c:v>1650</c:v>
                      </c:pt>
                      <c:pt idx="11">
                        <c:v>1380</c:v>
                      </c:pt>
                      <c:pt idx="12">
                        <c:v>1500</c:v>
                      </c:pt>
                      <c:pt idx="13">
                        <c:v>1680</c:v>
                      </c:pt>
                      <c:pt idx="14">
                        <c:v>1320</c:v>
                      </c:pt>
                      <c:pt idx="15">
                        <c:v>1320</c:v>
                      </c:pt>
                      <c:pt idx="16">
                        <c:v>1230</c:v>
                      </c:pt>
                      <c:pt idx="17">
                        <c:v>1320</c:v>
                      </c:pt>
                      <c:pt idx="18">
                        <c:v>1020</c:v>
                      </c:pt>
                      <c:pt idx="19">
                        <c:v>1290</c:v>
                      </c:pt>
                      <c:pt idx="20">
                        <c:v>1260</c:v>
                      </c:pt>
                      <c:pt idx="21">
                        <c:v>1320</c:v>
                      </c:pt>
                      <c:pt idx="22">
                        <c:v>1170</c:v>
                      </c:pt>
                      <c:pt idx="23">
                        <c:v>1140</c:v>
                      </c:pt>
                      <c:pt idx="24">
                        <c:v>1440</c:v>
                      </c:pt>
                      <c:pt idx="25">
                        <c:v>990</c:v>
                      </c:pt>
                      <c:pt idx="26">
                        <c:v>1590</c:v>
                      </c:pt>
                      <c:pt idx="27">
                        <c:v>1170</c:v>
                      </c:pt>
                      <c:pt idx="28">
                        <c:v>1230</c:v>
                      </c:pt>
                      <c:pt idx="29">
                        <c:v>1290</c:v>
                      </c:pt>
                      <c:pt idx="30">
                        <c:v>1170</c:v>
                      </c:pt>
                      <c:pt idx="31">
                        <c:v>1230</c:v>
                      </c:pt>
                      <c:pt idx="32">
                        <c:v>1140</c:v>
                      </c:pt>
                      <c:pt idx="33">
                        <c:v>1320</c:v>
                      </c:pt>
                      <c:pt idx="34">
                        <c:v>1650</c:v>
                      </c:pt>
                      <c:pt idx="35">
                        <c:v>1200</c:v>
                      </c:pt>
                      <c:pt idx="36">
                        <c:v>990</c:v>
                      </c:pt>
                      <c:pt idx="37">
                        <c:v>960</c:v>
                      </c:pt>
                      <c:pt idx="38">
                        <c:v>1380</c:v>
                      </c:pt>
                      <c:pt idx="39">
                        <c:v>1680</c:v>
                      </c:pt>
                      <c:pt idx="40">
                        <c:v>1020</c:v>
                      </c:pt>
                      <c:pt idx="41">
                        <c:v>1290</c:v>
                      </c:pt>
                      <c:pt idx="42">
                        <c:v>1200</c:v>
                      </c:pt>
                      <c:pt idx="43">
                        <c:v>1140</c:v>
                      </c:pt>
                      <c:pt idx="44">
                        <c:v>1170</c:v>
                      </c:pt>
                      <c:pt idx="45">
                        <c:v>1170</c:v>
                      </c:pt>
                      <c:pt idx="46">
                        <c:v>1380</c:v>
                      </c:pt>
                      <c:pt idx="47">
                        <c:v>1050</c:v>
                      </c:pt>
                      <c:pt idx="48">
                        <c:v>870</c:v>
                      </c:pt>
                      <c:pt idx="49">
                        <c:v>1170</c:v>
                      </c:pt>
                      <c:pt idx="50">
                        <c:v>1650</c:v>
                      </c:pt>
                      <c:pt idx="51">
                        <c:v>1560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'ATM_Test_L9_RM_VSL_RR3_smal (2'!$AP$1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(2'!$AP$2:$AP$54</c15:sqref>
                        </c15:formulaRef>
                      </c:ext>
                    </c:extLst>
                    <c:numCache>
                      <c:formatCode>General</c:formatCode>
                      <c:ptCount val="53"/>
                      <c:pt idx="0">
                        <c:v>3300</c:v>
                      </c:pt>
                      <c:pt idx="1">
                        <c:v>3870</c:v>
                      </c:pt>
                      <c:pt idx="2">
                        <c:v>3720</c:v>
                      </c:pt>
                      <c:pt idx="3">
                        <c:v>3210</c:v>
                      </c:pt>
                      <c:pt idx="4">
                        <c:v>2880</c:v>
                      </c:pt>
                      <c:pt idx="5">
                        <c:v>3060</c:v>
                      </c:pt>
                      <c:pt idx="6">
                        <c:v>2970</c:v>
                      </c:pt>
                      <c:pt idx="7">
                        <c:v>3180</c:v>
                      </c:pt>
                      <c:pt idx="8">
                        <c:v>3030</c:v>
                      </c:pt>
                      <c:pt idx="9">
                        <c:v>3240</c:v>
                      </c:pt>
                      <c:pt idx="10">
                        <c:v>3540</c:v>
                      </c:pt>
                      <c:pt idx="11">
                        <c:v>3240</c:v>
                      </c:pt>
                      <c:pt idx="12">
                        <c:v>3150</c:v>
                      </c:pt>
                      <c:pt idx="13">
                        <c:v>3030</c:v>
                      </c:pt>
                      <c:pt idx="14">
                        <c:v>3600</c:v>
                      </c:pt>
                      <c:pt idx="15">
                        <c:v>3000</c:v>
                      </c:pt>
                      <c:pt idx="16">
                        <c:v>3300</c:v>
                      </c:pt>
                      <c:pt idx="17">
                        <c:v>3090</c:v>
                      </c:pt>
                      <c:pt idx="18">
                        <c:v>2880</c:v>
                      </c:pt>
                      <c:pt idx="19">
                        <c:v>2580</c:v>
                      </c:pt>
                      <c:pt idx="20">
                        <c:v>3000</c:v>
                      </c:pt>
                      <c:pt idx="21">
                        <c:v>3180</c:v>
                      </c:pt>
                      <c:pt idx="22">
                        <c:v>2670</c:v>
                      </c:pt>
                      <c:pt idx="23">
                        <c:v>2670</c:v>
                      </c:pt>
                      <c:pt idx="24">
                        <c:v>2340</c:v>
                      </c:pt>
                      <c:pt idx="25">
                        <c:v>3300</c:v>
                      </c:pt>
                      <c:pt idx="26">
                        <c:v>3180</c:v>
                      </c:pt>
                      <c:pt idx="27">
                        <c:v>3360</c:v>
                      </c:pt>
                      <c:pt idx="28">
                        <c:v>3360</c:v>
                      </c:pt>
                      <c:pt idx="29">
                        <c:v>3060</c:v>
                      </c:pt>
                      <c:pt idx="30">
                        <c:v>3630</c:v>
                      </c:pt>
                      <c:pt idx="31">
                        <c:v>3270</c:v>
                      </c:pt>
                      <c:pt idx="32">
                        <c:v>2520</c:v>
                      </c:pt>
                      <c:pt idx="33">
                        <c:v>2880</c:v>
                      </c:pt>
                      <c:pt idx="34">
                        <c:v>2550</c:v>
                      </c:pt>
                      <c:pt idx="35">
                        <c:v>3390</c:v>
                      </c:pt>
                      <c:pt idx="36">
                        <c:v>2490</c:v>
                      </c:pt>
                      <c:pt idx="37">
                        <c:v>2940</c:v>
                      </c:pt>
                      <c:pt idx="38">
                        <c:v>2610</c:v>
                      </c:pt>
                      <c:pt idx="39">
                        <c:v>2460</c:v>
                      </c:pt>
                      <c:pt idx="40">
                        <c:v>2880</c:v>
                      </c:pt>
                      <c:pt idx="41">
                        <c:v>2460</c:v>
                      </c:pt>
                      <c:pt idx="42">
                        <c:v>2520</c:v>
                      </c:pt>
                      <c:pt idx="43">
                        <c:v>2280</c:v>
                      </c:pt>
                      <c:pt idx="44">
                        <c:v>2760</c:v>
                      </c:pt>
                      <c:pt idx="45">
                        <c:v>2580</c:v>
                      </c:pt>
                      <c:pt idx="46">
                        <c:v>2310</c:v>
                      </c:pt>
                      <c:pt idx="47">
                        <c:v>2220</c:v>
                      </c:pt>
                      <c:pt idx="48">
                        <c:v>3120</c:v>
                      </c:pt>
                      <c:pt idx="49">
                        <c:v>2550</c:v>
                      </c:pt>
                      <c:pt idx="50">
                        <c:v>2460</c:v>
                      </c:pt>
                      <c:pt idx="51">
                        <c:v>3540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'ATM_Test_L9_RM_VSL_RR3_smal (2'!$AQ$1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(2'!$AQ$2:$AQ$54</c15:sqref>
                        </c15:formulaRef>
                      </c:ext>
                    </c:extLst>
                    <c:numCache>
                      <c:formatCode>General</c:formatCode>
                      <c:ptCount val="53"/>
                      <c:pt idx="0">
                        <c:v>3030</c:v>
                      </c:pt>
                      <c:pt idx="1">
                        <c:v>3510</c:v>
                      </c:pt>
                      <c:pt idx="2">
                        <c:v>3870</c:v>
                      </c:pt>
                      <c:pt idx="3">
                        <c:v>3270</c:v>
                      </c:pt>
                      <c:pt idx="4">
                        <c:v>2700</c:v>
                      </c:pt>
                      <c:pt idx="5">
                        <c:v>2820</c:v>
                      </c:pt>
                      <c:pt idx="6">
                        <c:v>2700</c:v>
                      </c:pt>
                      <c:pt idx="7">
                        <c:v>2460</c:v>
                      </c:pt>
                      <c:pt idx="8">
                        <c:v>3270</c:v>
                      </c:pt>
                      <c:pt idx="9">
                        <c:v>2820</c:v>
                      </c:pt>
                      <c:pt idx="10">
                        <c:v>2940</c:v>
                      </c:pt>
                      <c:pt idx="11">
                        <c:v>3240</c:v>
                      </c:pt>
                      <c:pt idx="12">
                        <c:v>3060</c:v>
                      </c:pt>
                      <c:pt idx="13">
                        <c:v>2910</c:v>
                      </c:pt>
                      <c:pt idx="14">
                        <c:v>2940</c:v>
                      </c:pt>
                      <c:pt idx="15">
                        <c:v>3000</c:v>
                      </c:pt>
                      <c:pt idx="16">
                        <c:v>2760</c:v>
                      </c:pt>
                      <c:pt idx="17">
                        <c:v>3060</c:v>
                      </c:pt>
                      <c:pt idx="18">
                        <c:v>2610</c:v>
                      </c:pt>
                      <c:pt idx="19">
                        <c:v>2970</c:v>
                      </c:pt>
                      <c:pt idx="20">
                        <c:v>2310</c:v>
                      </c:pt>
                      <c:pt idx="21">
                        <c:v>3030</c:v>
                      </c:pt>
                      <c:pt idx="22">
                        <c:v>2640</c:v>
                      </c:pt>
                      <c:pt idx="23">
                        <c:v>2670</c:v>
                      </c:pt>
                      <c:pt idx="24">
                        <c:v>2400</c:v>
                      </c:pt>
                      <c:pt idx="25">
                        <c:v>2310</c:v>
                      </c:pt>
                      <c:pt idx="26">
                        <c:v>3120</c:v>
                      </c:pt>
                      <c:pt idx="27">
                        <c:v>2910</c:v>
                      </c:pt>
                      <c:pt idx="28">
                        <c:v>3210</c:v>
                      </c:pt>
                      <c:pt idx="29">
                        <c:v>2460</c:v>
                      </c:pt>
                      <c:pt idx="30">
                        <c:v>2640</c:v>
                      </c:pt>
                      <c:pt idx="31">
                        <c:v>3450</c:v>
                      </c:pt>
                      <c:pt idx="32">
                        <c:v>2880</c:v>
                      </c:pt>
                      <c:pt idx="33">
                        <c:v>2400</c:v>
                      </c:pt>
                      <c:pt idx="34">
                        <c:v>2610</c:v>
                      </c:pt>
                      <c:pt idx="35">
                        <c:v>2580</c:v>
                      </c:pt>
                      <c:pt idx="36">
                        <c:v>2670</c:v>
                      </c:pt>
                      <c:pt idx="37">
                        <c:v>2670</c:v>
                      </c:pt>
                      <c:pt idx="38">
                        <c:v>2550</c:v>
                      </c:pt>
                      <c:pt idx="39">
                        <c:v>2100</c:v>
                      </c:pt>
                      <c:pt idx="40">
                        <c:v>2610</c:v>
                      </c:pt>
                      <c:pt idx="41">
                        <c:v>2220</c:v>
                      </c:pt>
                      <c:pt idx="42">
                        <c:v>2310</c:v>
                      </c:pt>
                      <c:pt idx="43">
                        <c:v>2610</c:v>
                      </c:pt>
                      <c:pt idx="44">
                        <c:v>2190</c:v>
                      </c:pt>
                      <c:pt idx="45">
                        <c:v>2700</c:v>
                      </c:pt>
                      <c:pt idx="46">
                        <c:v>2370</c:v>
                      </c:pt>
                      <c:pt idx="47">
                        <c:v>2070</c:v>
                      </c:pt>
                      <c:pt idx="48">
                        <c:v>2310</c:v>
                      </c:pt>
                      <c:pt idx="49">
                        <c:v>3210</c:v>
                      </c:pt>
                      <c:pt idx="50">
                        <c:v>2340</c:v>
                      </c:pt>
                      <c:pt idx="51">
                        <c:v>2250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'ATM_Test_L9_RM_VSL_RR3_smal (2'!$AR$1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(2'!$AR$2:$AR$54</c15:sqref>
                        </c15:formulaRef>
                      </c:ext>
                    </c:extLst>
                    <c:numCache>
                      <c:formatCode>General</c:formatCode>
                      <c:ptCount val="53"/>
                      <c:pt idx="0">
                        <c:v>4290</c:v>
                      </c:pt>
                      <c:pt idx="1">
                        <c:v>3030</c:v>
                      </c:pt>
                      <c:pt idx="2">
                        <c:v>3510</c:v>
                      </c:pt>
                      <c:pt idx="3">
                        <c:v>3960</c:v>
                      </c:pt>
                      <c:pt idx="4">
                        <c:v>3060</c:v>
                      </c:pt>
                      <c:pt idx="5">
                        <c:v>2430</c:v>
                      </c:pt>
                      <c:pt idx="6">
                        <c:v>3300</c:v>
                      </c:pt>
                      <c:pt idx="7">
                        <c:v>2610</c:v>
                      </c:pt>
                      <c:pt idx="8">
                        <c:v>2760</c:v>
                      </c:pt>
                      <c:pt idx="9">
                        <c:v>3060</c:v>
                      </c:pt>
                      <c:pt idx="10">
                        <c:v>2610</c:v>
                      </c:pt>
                      <c:pt idx="11">
                        <c:v>3060</c:v>
                      </c:pt>
                      <c:pt idx="12">
                        <c:v>3600</c:v>
                      </c:pt>
                      <c:pt idx="13">
                        <c:v>2670</c:v>
                      </c:pt>
                      <c:pt idx="14">
                        <c:v>2730</c:v>
                      </c:pt>
                      <c:pt idx="15">
                        <c:v>3300</c:v>
                      </c:pt>
                      <c:pt idx="16">
                        <c:v>2850</c:v>
                      </c:pt>
                      <c:pt idx="17">
                        <c:v>2670</c:v>
                      </c:pt>
                      <c:pt idx="18">
                        <c:v>3120</c:v>
                      </c:pt>
                      <c:pt idx="19">
                        <c:v>2880</c:v>
                      </c:pt>
                      <c:pt idx="20">
                        <c:v>2310</c:v>
                      </c:pt>
                      <c:pt idx="21">
                        <c:v>2640</c:v>
                      </c:pt>
                      <c:pt idx="22">
                        <c:v>3300</c:v>
                      </c:pt>
                      <c:pt idx="23">
                        <c:v>2430</c:v>
                      </c:pt>
                      <c:pt idx="24">
                        <c:v>2400</c:v>
                      </c:pt>
                      <c:pt idx="25">
                        <c:v>2340</c:v>
                      </c:pt>
                      <c:pt idx="26">
                        <c:v>2370</c:v>
                      </c:pt>
                      <c:pt idx="27">
                        <c:v>3270</c:v>
                      </c:pt>
                      <c:pt idx="28">
                        <c:v>3150</c:v>
                      </c:pt>
                      <c:pt idx="29">
                        <c:v>2820</c:v>
                      </c:pt>
                      <c:pt idx="30">
                        <c:v>2580</c:v>
                      </c:pt>
                      <c:pt idx="31">
                        <c:v>3120</c:v>
                      </c:pt>
                      <c:pt idx="32">
                        <c:v>3060</c:v>
                      </c:pt>
                      <c:pt idx="33">
                        <c:v>2760</c:v>
                      </c:pt>
                      <c:pt idx="34">
                        <c:v>2550</c:v>
                      </c:pt>
                      <c:pt idx="35">
                        <c:v>2280</c:v>
                      </c:pt>
                      <c:pt idx="36">
                        <c:v>2940</c:v>
                      </c:pt>
                      <c:pt idx="37">
                        <c:v>2640</c:v>
                      </c:pt>
                      <c:pt idx="38">
                        <c:v>2700</c:v>
                      </c:pt>
                      <c:pt idx="39">
                        <c:v>2190</c:v>
                      </c:pt>
                      <c:pt idx="40">
                        <c:v>2340</c:v>
                      </c:pt>
                      <c:pt idx="41">
                        <c:v>2490</c:v>
                      </c:pt>
                      <c:pt idx="42">
                        <c:v>2340</c:v>
                      </c:pt>
                      <c:pt idx="43">
                        <c:v>2760</c:v>
                      </c:pt>
                      <c:pt idx="44">
                        <c:v>2010</c:v>
                      </c:pt>
                      <c:pt idx="45">
                        <c:v>2190</c:v>
                      </c:pt>
                      <c:pt idx="46">
                        <c:v>2820</c:v>
                      </c:pt>
                      <c:pt idx="47">
                        <c:v>2220</c:v>
                      </c:pt>
                      <c:pt idx="48">
                        <c:v>2250</c:v>
                      </c:pt>
                      <c:pt idx="49">
                        <c:v>2550</c:v>
                      </c:pt>
                      <c:pt idx="50">
                        <c:v>2880</c:v>
                      </c:pt>
                      <c:pt idx="51">
                        <c:v>2370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'ATM_Test_L9_RM_VSL_RR3_smal (2'!$AS$1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(2'!$AS$2:$AS$54</c15:sqref>
                        </c15:formulaRef>
                      </c:ext>
                    </c:extLst>
                    <c:numCache>
                      <c:formatCode>General</c:formatCode>
                      <c:ptCount val="53"/>
                      <c:pt idx="0">
                        <c:v>3030</c:v>
                      </c:pt>
                      <c:pt idx="1">
                        <c:v>3360</c:v>
                      </c:pt>
                      <c:pt idx="2">
                        <c:v>3120</c:v>
                      </c:pt>
                      <c:pt idx="3">
                        <c:v>2880</c:v>
                      </c:pt>
                      <c:pt idx="4">
                        <c:v>3270</c:v>
                      </c:pt>
                      <c:pt idx="5">
                        <c:v>2640</c:v>
                      </c:pt>
                      <c:pt idx="6">
                        <c:v>1590</c:v>
                      </c:pt>
                      <c:pt idx="7">
                        <c:v>3060</c:v>
                      </c:pt>
                      <c:pt idx="8">
                        <c:v>2160</c:v>
                      </c:pt>
                      <c:pt idx="9">
                        <c:v>2610</c:v>
                      </c:pt>
                      <c:pt idx="10">
                        <c:v>2280</c:v>
                      </c:pt>
                      <c:pt idx="11">
                        <c:v>2700</c:v>
                      </c:pt>
                      <c:pt idx="12">
                        <c:v>2550</c:v>
                      </c:pt>
                      <c:pt idx="13">
                        <c:v>3240</c:v>
                      </c:pt>
                      <c:pt idx="14">
                        <c:v>2250</c:v>
                      </c:pt>
                      <c:pt idx="15">
                        <c:v>2220</c:v>
                      </c:pt>
                      <c:pt idx="16">
                        <c:v>2580</c:v>
                      </c:pt>
                      <c:pt idx="17">
                        <c:v>2400</c:v>
                      </c:pt>
                      <c:pt idx="18">
                        <c:v>2220</c:v>
                      </c:pt>
                      <c:pt idx="19">
                        <c:v>2430</c:v>
                      </c:pt>
                      <c:pt idx="20">
                        <c:v>2310</c:v>
                      </c:pt>
                      <c:pt idx="21">
                        <c:v>2010</c:v>
                      </c:pt>
                      <c:pt idx="22">
                        <c:v>2280</c:v>
                      </c:pt>
                      <c:pt idx="23">
                        <c:v>2430</c:v>
                      </c:pt>
                      <c:pt idx="24">
                        <c:v>2010</c:v>
                      </c:pt>
                      <c:pt idx="25">
                        <c:v>1890</c:v>
                      </c:pt>
                      <c:pt idx="26">
                        <c:v>2100</c:v>
                      </c:pt>
                      <c:pt idx="27">
                        <c:v>2340</c:v>
                      </c:pt>
                      <c:pt idx="28">
                        <c:v>2700</c:v>
                      </c:pt>
                      <c:pt idx="29">
                        <c:v>2970</c:v>
                      </c:pt>
                      <c:pt idx="30">
                        <c:v>2340</c:v>
                      </c:pt>
                      <c:pt idx="31">
                        <c:v>2280</c:v>
                      </c:pt>
                      <c:pt idx="32">
                        <c:v>2550</c:v>
                      </c:pt>
                      <c:pt idx="33">
                        <c:v>2910</c:v>
                      </c:pt>
                      <c:pt idx="34">
                        <c:v>2100</c:v>
                      </c:pt>
                      <c:pt idx="35">
                        <c:v>2370</c:v>
                      </c:pt>
                      <c:pt idx="36">
                        <c:v>1920</c:v>
                      </c:pt>
                      <c:pt idx="37">
                        <c:v>2790</c:v>
                      </c:pt>
                      <c:pt idx="38">
                        <c:v>2040</c:v>
                      </c:pt>
                      <c:pt idx="39">
                        <c:v>2430</c:v>
                      </c:pt>
                      <c:pt idx="40">
                        <c:v>2010</c:v>
                      </c:pt>
                      <c:pt idx="41">
                        <c:v>1980</c:v>
                      </c:pt>
                      <c:pt idx="42">
                        <c:v>2100</c:v>
                      </c:pt>
                      <c:pt idx="43">
                        <c:v>1980</c:v>
                      </c:pt>
                      <c:pt idx="44">
                        <c:v>2550</c:v>
                      </c:pt>
                      <c:pt idx="45">
                        <c:v>1620</c:v>
                      </c:pt>
                      <c:pt idx="46">
                        <c:v>2010</c:v>
                      </c:pt>
                      <c:pt idx="47">
                        <c:v>2520</c:v>
                      </c:pt>
                      <c:pt idx="48">
                        <c:v>1740</c:v>
                      </c:pt>
                      <c:pt idx="49">
                        <c:v>2160</c:v>
                      </c:pt>
                      <c:pt idx="50">
                        <c:v>2580</c:v>
                      </c:pt>
                      <c:pt idx="51">
                        <c:v>2340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'ATM_Test_L9_RM_VSL_RR3_smal (2'!$AT$1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(2'!$AT$2:$AT$54</c15:sqref>
                        </c15:formulaRef>
                      </c:ext>
                    </c:extLst>
                    <c:numCache>
                      <c:formatCode>General</c:formatCode>
                      <c:ptCount val="53"/>
                      <c:pt idx="0">
                        <c:v>1890</c:v>
                      </c:pt>
                      <c:pt idx="1">
                        <c:v>2130</c:v>
                      </c:pt>
                      <c:pt idx="2">
                        <c:v>1980</c:v>
                      </c:pt>
                      <c:pt idx="3">
                        <c:v>1440</c:v>
                      </c:pt>
                      <c:pt idx="4">
                        <c:v>1800</c:v>
                      </c:pt>
                      <c:pt idx="5">
                        <c:v>1860</c:v>
                      </c:pt>
                      <c:pt idx="6">
                        <c:v>1320</c:v>
                      </c:pt>
                      <c:pt idx="7">
                        <c:v>1290</c:v>
                      </c:pt>
                      <c:pt idx="8">
                        <c:v>1530</c:v>
                      </c:pt>
                      <c:pt idx="9">
                        <c:v>870</c:v>
                      </c:pt>
                      <c:pt idx="10">
                        <c:v>1500</c:v>
                      </c:pt>
                      <c:pt idx="11">
                        <c:v>1800</c:v>
                      </c:pt>
                      <c:pt idx="12">
                        <c:v>1530</c:v>
                      </c:pt>
                      <c:pt idx="13">
                        <c:v>1620</c:v>
                      </c:pt>
                      <c:pt idx="14">
                        <c:v>2070</c:v>
                      </c:pt>
                      <c:pt idx="15">
                        <c:v>1590</c:v>
                      </c:pt>
                      <c:pt idx="16">
                        <c:v>1290</c:v>
                      </c:pt>
                      <c:pt idx="17">
                        <c:v>1560</c:v>
                      </c:pt>
                      <c:pt idx="18">
                        <c:v>1290</c:v>
                      </c:pt>
                      <c:pt idx="19">
                        <c:v>1500</c:v>
                      </c:pt>
                      <c:pt idx="20">
                        <c:v>1320</c:v>
                      </c:pt>
                      <c:pt idx="21">
                        <c:v>1560</c:v>
                      </c:pt>
                      <c:pt idx="22">
                        <c:v>960</c:v>
                      </c:pt>
                      <c:pt idx="23">
                        <c:v>1860</c:v>
                      </c:pt>
                      <c:pt idx="24">
                        <c:v>1590</c:v>
                      </c:pt>
                      <c:pt idx="25">
                        <c:v>960</c:v>
                      </c:pt>
                      <c:pt idx="26">
                        <c:v>1050</c:v>
                      </c:pt>
                      <c:pt idx="27">
                        <c:v>1050</c:v>
                      </c:pt>
                      <c:pt idx="28">
                        <c:v>1560</c:v>
                      </c:pt>
                      <c:pt idx="29">
                        <c:v>1830</c:v>
                      </c:pt>
                      <c:pt idx="30">
                        <c:v>2010</c:v>
                      </c:pt>
                      <c:pt idx="31">
                        <c:v>1140</c:v>
                      </c:pt>
                      <c:pt idx="32">
                        <c:v>1590</c:v>
                      </c:pt>
                      <c:pt idx="33">
                        <c:v>1350</c:v>
                      </c:pt>
                      <c:pt idx="34">
                        <c:v>1920</c:v>
                      </c:pt>
                      <c:pt idx="35">
                        <c:v>1470</c:v>
                      </c:pt>
                      <c:pt idx="36">
                        <c:v>1080</c:v>
                      </c:pt>
                      <c:pt idx="37">
                        <c:v>1560</c:v>
                      </c:pt>
                      <c:pt idx="38">
                        <c:v>840</c:v>
                      </c:pt>
                      <c:pt idx="39">
                        <c:v>1800</c:v>
                      </c:pt>
                      <c:pt idx="40">
                        <c:v>1380</c:v>
                      </c:pt>
                      <c:pt idx="41">
                        <c:v>1170</c:v>
                      </c:pt>
                      <c:pt idx="42">
                        <c:v>1080</c:v>
                      </c:pt>
                      <c:pt idx="43">
                        <c:v>1020</c:v>
                      </c:pt>
                      <c:pt idx="44">
                        <c:v>1020</c:v>
                      </c:pt>
                      <c:pt idx="45">
                        <c:v>1590</c:v>
                      </c:pt>
                      <c:pt idx="46">
                        <c:v>960</c:v>
                      </c:pt>
                      <c:pt idx="47">
                        <c:v>1080</c:v>
                      </c:pt>
                      <c:pt idx="48">
                        <c:v>1140</c:v>
                      </c:pt>
                      <c:pt idx="49">
                        <c:v>810</c:v>
                      </c:pt>
                      <c:pt idx="50">
                        <c:v>1350</c:v>
                      </c:pt>
                      <c:pt idx="51">
                        <c:v>1260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'ATM_Test_L9_RM_VSL_RR3_smal (2'!$AU$1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(2'!$AU$2:$AU$54</c15:sqref>
                        </c15:formulaRef>
                      </c:ext>
                    </c:extLst>
                    <c:numCache>
                      <c:formatCode>General</c:formatCode>
                      <c:ptCount val="53"/>
                      <c:pt idx="0">
                        <c:v>1980</c:v>
                      </c:pt>
                      <c:pt idx="1">
                        <c:v>2070</c:v>
                      </c:pt>
                      <c:pt idx="2">
                        <c:v>1890</c:v>
                      </c:pt>
                      <c:pt idx="3">
                        <c:v>2460</c:v>
                      </c:pt>
                      <c:pt idx="4">
                        <c:v>1860</c:v>
                      </c:pt>
                      <c:pt idx="5">
                        <c:v>1770</c:v>
                      </c:pt>
                      <c:pt idx="6">
                        <c:v>1890</c:v>
                      </c:pt>
                      <c:pt idx="7">
                        <c:v>1470</c:v>
                      </c:pt>
                      <c:pt idx="8">
                        <c:v>1590</c:v>
                      </c:pt>
                      <c:pt idx="9">
                        <c:v>1500</c:v>
                      </c:pt>
                      <c:pt idx="10">
                        <c:v>1260</c:v>
                      </c:pt>
                      <c:pt idx="11">
                        <c:v>1380</c:v>
                      </c:pt>
                      <c:pt idx="12">
                        <c:v>960</c:v>
                      </c:pt>
                      <c:pt idx="13">
                        <c:v>1650</c:v>
                      </c:pt>
                      <c:pt idx="14">
                        <c:v>1740</c:v>
                      </c:pt>
                      <c:pt idx="15">
                        <c:v>2010</c:v>
                      </c:pt>
                      <c:pt idx="16">
                        <c:v>1500</c:v>
                      </c:pt>
                      <c:pt idx="17">
                        <c:v>2010</c:v>
                      </c:pt>
                      <c:pt idx="18">
                        <c:v>1590</c:v>
                      </c:pt>
                      <c:pt idx="19">
                        <c:v>1650</c:v>
                      </c:pt>
                      <c:pt idx="20">
                        <c:v>1620</c:v>
                      </c:pt>
                      <c:pt idx="21">
                        <c:v>1350</c:v>
                      </c:pt>
                      <c:pt idx="22">
                        <c:v>1200</c:v>
                      </c:pt>
                      <c:pt idx="23">
                        <c:v>1110</c:v>
                      </c:pt>
                      <c:pt idx="24">
                        <c:v>1500</c:v>
                      </c:pt>
                      <c:pt idx="25">
                        <c:v>1290</c:v>
                      </c:pt>
                      <c:pt idx="26">
                        <c:v>1320</c:v>
                      </c:pt>
                      <c:pt idx="27">
                        <c:v>1020</c:v>
                      </c:pt>
                      <c:pt idx="28">
                        <c:v>1470</c:v>
                      </c:pt>
                      <c:pt idx="29">
                        <c:v>1530</c:v>
                      </c:pt>
                      <c:pt idx="30">
                        <c:v>1410</c:v>
                      </c:pt>
                      <c:pt idx="31">
                        <c:v>2100</c:v>
                      </c:pt>
                      <c:pt idx="32">
                        <c:v>1230</c:v>
                      </c:pt>
                      <c:pt idx="33">
                        <c:v>1920</c:v>
                      </c:pt>
                      <c:pt idx="34">
                        <c:v>1440</c:v>
                      </c:pt>
                      <c:pt idx="35">
                        <c:v>1950</c:v>
                      </c:pt>
                      <c:pt idx="36">
                        <c:v>990</c:v>
                      </c:pt>
                      <c:pt idx="37">
                        <c:v>1320</c:v>
                      </c:pt>
                      <c:pt idx="38">
                        <c:v>1500</c:v>
                      </c:pt>
                      <c:pt idx="39">
                        <c:v>960</c:v>
                      </c:pt>
                      <c:pt idx="40">
                        <c:v>1920</c:v>
                      </c:pt>
                      <c:pt idx="41">
                        <c:v>930</c:v>
                      </c:pt>
                      <c:pt idx="42">
                        <c:v>1440</c:v>
                      </c:pt>
                      <c:pt idx="43">
                        <c:v>1410</c:v>
                      </c:pt>
                      <c:pt idx="44">
                        <c:v>1440</c:v>
                      </c:pt>
                      <c:pt idx="45">
                        <c:v>1290</c:v>
                      </c:pt>
                      <c:pt idx="46">
                        <c:v>1290</c:v>
                      </c:pt>
                      <c:pt idx="47">
                        <c:v>1260</c:v>
                      </c:pt>
                      <c:pt idx="48">
                        <c:v>1380</c:v>
                      </c:pt>
                      <c:pt idx="49">
                        <c:v>1290</c:v>
                      </c:pt>
                      <c:pt idx="50">
                        <c:v>1350</c:v>
                      </c:pt>
                      <c:pt idx="51">
                        <c:v>1380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'ATM_Test_L9_RM_VSL_RR3_smal (2'!$AV$1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(2'!$AV$2:$AV$54</c15:sqref>
                        </c15:formulaRef>
                      </c:ext>
                    </c:extLst>
                    <c:numCache>
                      <c:formatCode>General</c:formatCode>
                      <c:ptCount val="53"/>
                      <c:pt idx="0">
                        <c:v>2790</c:v>
                      </c:pt>
                      <c:pt idx="1">
                        <c:v>3210</c:v>
                      </c:pt>
                      <c:pt idx="2">
                        <c:v>3180</c:v>
                      </c:pt>
                      <c:pt idx="3">
                        <c:v>3150</c:v>
                      </c:pt>
                      <c:pt idx="4">
                        <c:v>2550</c:v>
                      </c:pt>
                      <c:pt idx="5">
                        <c:v>2670</c:v>
                      </c:pt>
                      <c:pt idx="6">
                        <c:v>2700</c:v>
                      </c:pt>
                      <c:pt idx="7">
                        <c:v>2190</c:v>
                      </c:pt>
                      <c:pt idx="8">
                        <c:v>2130</c:v>
                      </c:pt>
                      <c:pt idx="9">
                        <c:v>2610</c:v>
                      </c:pt>
                      <c:pt idx="10">
                        <c:v>2040</c:v>
                      </c:pt>
                      <c:pt idx="11">
                        <c:v>2700</c:v>
                      </c:pt>
                      <c:pt idx="12">
                        <c:v>2550</c:v>
                      </c:pt>
                      <c:pt idx="13">
                        <c:v>2460</c:v>
                      </c:pt>
                      <c:pt idx="14">
                        <c:v>2460</c:v>
                      </c:pt>
                      <c:pt idx="15">
                        <c:v>2880</c:v>
                      </c:pt>
                      <c:pt idx="16">
                        <c:v>1980</c:v>
                      </c:pt>
                      <c:pt idx="17">
                        <c:v>2400</c:v>
                      </c:pt>
                      <c:pt idx="18">
                        <c:v>2910</c:v>
                      </c:pt>
                      <c:pt idx="19">
                        <c:v>2130</c:v>
                      </c:pt>
                      <c:pt idx="20">
                        <c:v>2610</c:v>
                      </c:pt>
                      <c:pt idx="21">
                        <c:v>2190</c:v>
                      </c:pt>
                      <c:pt idx="22">
                        <c:v>2160</c:v>
                      </c:pt>
                      <c:pt idx="23">
                        <c:v>1980</c:v>
                      </c:pt>
                      <c:pt idx="24">
                        <c:v>2670</c:v>
                      </c:pt>
                      <c:pt idx="25">
                        <c:v>1710</c:v>
                      </c:pt>
                      <c:pt idx="26">
                        <c:v>2190</c:v>
                      </c:pt>
                      <c:pt idx="27">
                        <c:v>1620</c:v>
                      </c:pt>
                      <c:pt idx="28">
                        <c:v>1950</c:v>
                      </c:pt>
                      <c:pt idx="29">
                        <c:v>2280</c:v>
                      </c:pt>
                      <c:pt idx="30">
                        <c:v>2430</c:v>
                      </c:pt>
                      <c:pt idx="31">
                        <c:v>3060</c:v>
                      </c:pt>
                      <c:pt idx="32">
                        <c:v>1860</c:v>
                      </c:pt>
                      <c:pt idx="33">
                        <c:v>2640</c:v>
                      </c:pt>
                      <c:pt idx="34">
                        <c:v>2280</c:v>
                      </c:pt>
                      <c:pt idx="35">
                        <c:v>2790</c:v>
                      </c:pt>
                      <c:pt idx="36">
                        <c:v>1920</c:v>
                      </c:pt>
                      <c:pt idx="37">
                        <c:v>1740</c:v>
                      </c:pt>
                      <c:pt idx="38">
                        <c:v>2460</c:v>
                      </c:pt>
                      <c:pt idx="39">
                        <c:v>1710</c:v>
                      </c:pt>
                      <c:pt idx="40">
                        <c:v>2910</c:v>
                      </c:pt>
                      <c:pt idx="41">
                        <c:v>1620</c:v>
                      </c:pt>
                      <c:pt idx="42">
                        <c:v>2070</c:v>
                      </c:pt>
                      <c:pt idx="43">
                        <c:v>1980</c:v>
                      </c:pt>
                      <c:pt idx="44">
                        <c:v>1920</c:v>
                      </c:pt>
                      <c:pt idx="45">
                        <c:v>1830</c:v>
                      </c:pt>
                      <c:pt idx="46">
                        <c:v>2100</c:v>
                      </c:pt>
                      <c:pt idx="47">
                        <c:v>1560</c:v>
                      </c:pt>
                      <c:pt idx="48">
                        <c:v>2190</c:v>
                      </c:pt>
                      <c:pt idx="49">
                        <c:v>1710</c:v>
                      </c:pt>
                      <c:pt idx="50">
                        <c:v>1980</c:v>
                      </c:pt>
                      <c:pt idx="51">
                        <c:v>1770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'ATM_Test_L9_RM_VSL_RR3_smal (2'!$AW$1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(2'!$AW$2:$AW$54</c15:sqref>
                        </c15:formulaRef>
                      </c:ext>
                    </c:extLst>
                    <c:numCache>
                      <c:formatCode>General</c:formatCode>
                      <c:ptCount val="53"/>
                      <c:pt idx="0">
                        <c:v>2370</c:v>
                      </c:pt>
                      <c:pt idx="1">
                        <c:v>1740</c:v>
                      </c:pt>
                      <c:pt idx="2">
                        <c:v>1890</c:v>
                      </c:pt>
                      <c:pt idx="3">
                        <c:v>2820</c:v>
                      </c:pt>
                      <c:pt idx="4">
                        <c:v>2160</c:v>
                      </c:pt>
                      <c:pt idx="5">
                        <c:v>1620</c:v>
                      </c:pt>
                      <c:pt idx="6">
                        <c:v>2250</c:v>
                      </c:pt>
                      <c:pt idx="7">
                        <c:v>2130</c:v>
                      </c:pt>
                      <c:pt idx="8">
                        <c:v>1710</c:v>
                      </c:pt>
                      <c:pt idx="9">
                        <c:v>2130</c:v>
                      </c:pt>
                      <c:pt idx="10">
                        <c:v>2160</c:v>
                      </c:pt>
                      <c:pt idx="11">
                        <c:v>1890</c:v>
                      </c:pt>
                      <c:pt idx="12">
                        <c:v>2010</c:v>
                      </c:pt>
                      <c:pt idx="13">
                        <c:v>1770</c:v>
                      </c:pt>
                      <c:pt idx="14">
                        <c:v>2190</c:v>
                      </c:pt>
                      <c:pt idx="15">
                        <c:v>1890</c:v>
                      </c:pt>
                      <c:pt idx="16">
                        <c:v>2430</c:v>
                      </c:pt>
                      <c:pt idx="17">
                        <c:v>1410</c:v>
                      </c:pt>
                      <c:pt idx="18">
                        <c:v>1650</c:v>
                      </c:pt>
                      <c:pt idx="19">
                        <c:v>2190</c:v>
                      </c:pt>
                      <c:pt idx="20">
                        <c:v>1800</c:v>
                      </c:pt>
                      <c:pt idx="21">
                        <c:v>1890</c:v>
                      </c:pt>
                      <c:pt idx="22">
                        <c:v>1800</c:v>
                      </c:pt>
                      <c:pt idx="23">
                        <c:v>1650</c:v>
                      </c:pt>
                      <c:pt idx="24">
                        <c:v>1500</c:v>
                      </c:pt>
                      <c:pt idx="25">
                        <c:v>1860</c:v>
                      </c:pt>
                      <c:pt idx="26">
                        <c:v>1470</c:v>
                      </c:pt>
                      <c:pt idx="27">
                        <c:v>1710</c:v>
                      </c:pt>
                      <c:pt idx="28">
                        <c:v>1260</c:v>
                      </c:pt>
                      <c:pt idx="29">
                        <c:v>1710</c:v>
                      </c:pt>
                      <c:pt idx="30">
                        <c:v>2040</c:v>
                      </c:pt>
                      <c:pt idx="31">
                        <c:v>1650</c:v>
                      </c:pt>
                      <c:pt idx="32">
                        <c:v>2250</c:v>
                      </c:pt>
                      <c:pt idx="33">
                        <c:v>1710</c:v>
                      </c:pt>
                      <c:pt idx="34">
                        <c:v>2190</c:v>
                      </c:pt>
                      <c:pt idx="35">
                        <c:v>1710</c:v>
                      </c:pt>
                      <c:pt idx="36">
                        <c:v>2160</c:v>
                      </c:pt>
                      <c:pt idx="37">
                        <c:v>1620</c:v>
                      </c:pt>
                      <c:pt idx="38">
                        <c:v>1350</c:v>
                      </c:pt>
                      <c:pt idx="39">
                        <c:v>1800</c:v>
                      </c:pt>
                      <c:pt idx="40">
                        <c:v>1440</c:v>
                      </c:pt>
                      <c:pt idx="41">
                        <c:v>2190</c:v>
                      </c:pt>
                      <c:pt idx="42">
                        <c:v>1170</c:v>
                      </c:pt>
                      <c:pt idx="43">
                        <c:v>1650</c:v>
                      </c:pt>
                      <c:pt idx="44">
                        <c:v>1620</c:v>
                      </c:pt>
                      <c:pt idx="45">
                        <c:v>1530</c:v>
                      </c:pt>
                      <c:pt idx="46">
                        <c:v>1500</c:v>
                      </c:pt>
                      <c:pt idx="47">
                        <c:v>1680</c:v>
                      </c:pt>
                      <c:pt idx="48">
                        <c:v>1140</c:v>
                      </c:pt>
                      <c:pt idx="49">
                        <c:v>1800</c:v>
                      </c:pt>
                      <c:pt idx="50">
                        <c:v>1320</c:v>
                      </c:pt>
                      <c:pt idx="51">
                        <c:v>1500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'ATM_Test_L9_RM_VSL_RR3_smal (2'!$AX$1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(2'!$AX$2:$AX$54</c15:sqref>
                        </c15:formulaRef>
                      </c:ext>
                    </c:extLst>
                    <c:numCache>
                      <c:formatCode>General</c:formatCode>
                      <c:ptCount val="53"/>
                      <c:pt idx="0">
                        <c:v>2940</c:v>
                      </c:pt>
                      <c:pt idx="1">
                        <c:v>1680</c:v>
                      </c:pt>
                      <c:pt idx="2">
                        <c:v>2100</c:v>
                      </c:pt>
                      <c:pt idx="3">
                        <c:v>2460</c:v>
                      </c:pt>
                      <c:pt idx="4">
                        <c:v>2550</c:v>
                      </c:pt>
                      <c:pt idx="5">
                        <c:v>1740</c:v>
                      </c:pt>
                      <c:pt idx="6">
                        <c:v>1950</c:v>
                      </c:pt>
                      <c:pt idx="7">
                        <c:v>2340</c:v>
                      </c:pt>
                      <c:pt idx="8">
                        <c:v>1770</c:v>
                      </c:pt>
                      <c:pt idx="9">
                        <c:v>1860</c:v>
                      </c:pt>
                      <c:pt idx="10">
                        <c:v>2160</c:v>
                      </c:pt>
                      <c:pt idx="11">
                        <c:v>1770</c:v>
                      </c:pt>
                      <c:pt idx="12">
                        <c:v>2040</c:v>
                      </c:pt>
                      <c:pt idx="13">
                        <c:v>2220</c:v>
                      </c:pt>
                      <c:pt idx="14">
                        <c:v>1950</c:v>
                      </c:pt>
                      <c:pt idx="15">
                        <c:v>2040</c:v>
                      </c:pt>
                      <c:pt idx="16">
                        <c:v>2250</c:v>
                      </c:pt>
                      <c:pt idx="17">
                        <c:v>1740</c:v>
                      </c:pt>
                      <c:pt idx="18">
                        <c:v>1590</c:v>
                      </c:pt>
                      <c:pt idx="19">
                        <c:v>2040</c:v>
                      </c:pt>
                      <c:pt idx="20">
                        <c:v>1620</c:v>
                      </c:pt>
                      <c:pt idx="21">
                        <c:v>2040</c:v>
                      </c:pt>
                      <c:pt idx="22">
                        <c:v>1830</c:v>
                      </c:pt>
                      <c:pt idx="23">
                        <c:v>1680</c:v>
                      </c:pt>
                      <c:pt idx="24">
                        <c:v>1620</c:v>
                      </c:pt>
                      <c:pt idx="25">
                        <c:v>1560</c:v>
                      </c:pt>
                      <c:pt idx="26">
                        <c:v>1530</c:v>
                      </c:pt>
                      <c:pt idx="27">
                        <c:v>1980</c:v>
                      </c:pt>
                      <c:pt idx="28">
                        <c:v>1380</c:v>
                      </c:pt>
                      <c:pt idx="29">
                        <c:v>1590</c:v>
                      </c:pt>
                      <c:pt idx="30">
                        <c:v>1590</c:v>
                      </c:pt>
                      <c:pt idx="31">
                        <c:v>2070</c:v>
                      </c:pt>
                      <c:pt idx="32">
                        <c:v>2070</c:v>
                      </c:pt>
                      <c:pt idx="33">
                        <c:v>1770</c:v>
                      </c:pt>
                      <c:pt idx="34">
                        <c:v>1800</c:v>
                      </c:pt>
                      <c:pt idx="35">
                        <c:v>2100</c:v>
                      </c:pt>
                      <c:pt idx="36">
                        <c:v>1860</c:v>
                      </c:pt>
                      <c:pt idx="37">
                        <c:v>1950</c:v>
                      </c:pt>
                      <c:pt idx="38">
                        <c:v>1530</c:v>
                      </c:pt>
                      <c:pt idx="39">
                        <c:v>1680</c:v>
                      </c:pt>
                      <c:pt idx="40">
                        <c:v>1230</c:v>
                      </c:pt>
                      <c:pt idx="41">
                        <c:v>2370</c:v>
                      </c:pt>
                      <c:pt idx="42">
                        <c:v>1380</c:v>
                      </c:pt>
                      <c:pt idx="43">
                        <c:v>1530</c:v>
                      </c:pt>
                      <c:pt idx="44">
                        <c:v>1530</c:v>
                      </c:pt>
                      <c:pt idx="45">
                        <c:v>1560</c:v>
                      </c:pt>
                      <c:pt idx="46">
                        <c:v>1500</c:v>
                      </c:pt>
                      <c:pt idx="47">
                        <c:v>1680</c:v>
                      </c:pt>
                      <c:pt idx="48">
                        <c:v>1470</c:v>
                      </c:pt>
                      <c:pt idx="49">
                        <c:v>1470</c:v>
                      </c:pt>
                      <c:pt idx="50">
                        <c:v>1470</c:v>
                      </c:pt>
                      <c:pt idx="51">
                        <c:v>1500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'ATM_Test_L9_RM_VSL_RR3_smal (2'!$AY$1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7.94848780019601</c:v>
                      </c:pt>
                      <c:pt idx="17">
                        <c:v>8.9982880756935995</c:v>
                      </c:pt>
                      <c:pt idx="18">
                        <c:v>7.6485448643395602</c:v>
                      </c:pt>
                      <c:pt idx="19">
                        <c:v>10.9479171587605</c:v>
                      </c:pt>
                      <c:pt idx="20">
                        <c:v>15.147118260750901</c:v>
                      </c:pt>
                      <c:pt idx="21">
                        <c:v>18.896404958956602</c:v>
                      </c:pt>
                      <c:pt idx="22">
                        <c:v>28.644550374291299</c:v>
                      </c:pt>
                      <c:pt idx="23">
                        <c:v>38.392695789626003</c:v>
                      </c:pt>
                      <c:pt idx="24">
                        <c:v>49.0406700125301</c:v>
                      </c:pt>
                      <c:pt idx="25">
                        <c:v>56.389271941013199</c:v>
                      </c:pt>
                      <c:pt idx="26">
                        <c:v>67.787103503558498</c:v>
                      </c:pt>
                      <c:pt idx="27">
                        <c:v>77.835191854749596</c:v>
                      </c:pt>
                      <c:pt idx="28">
                        <c:v>87.433365802156104</c:v>
                      </c:pt>
                      <c:pt idx="29">
                        <c:v>94.931939198567505</c:v>
                      </c:pt>
                      <c:pt idx="30">
                        <c:v>94.631996262710999</c:v>
                      </c:pt>
                      <c:pt idx="31">
                        <c:v>95.681796538208602</c:v>
                      </c:pt>
                      <c:pt idx="32">
                        <c:v>97.631425621275596</c:v>
                      </c:pt>
                      <c:pt idx="33">
                        <c:v>99.731026172270703</c:v>
                      </c:pt>
                      <c:pt idx="34">
                        <c:v>101.83062672326599</c:v>
                      </c:pt>
                      <c:pt idx="35">
                        <c:v>100.78082644776801</c:v>
                      </c:pt>
                      <c:pt idx="36">
                        <c:v>100.930797915697</c:v>
                      </c:pt>
                      <c:pt idx="37">
                        <c:v>98.231311492988496</c:v>
                      </c:pt>
                      <c:pt idx="38">
                        <c:v>95.681796538208602</c:v>
                      </c:pt>
                      <c:pt idx="39">
                        <c:v>95.081910666495702</c:v>
                      </c:pt>
                      <c:pt idx="40">
                        <c:v>94.931939198567505</c:v>
                      </c:pt>
                      <c:pt idx="41">
                        <c:v>94.631996262710999</c:v>
                      </c:pt>
                      <c:pt idx="42">
                        <c:v>95.081910666495702</c:v>
                      </c:pt>
                      <c:pt idx="43">
                        <c:v>97.331482685419104</c:v>
                      </c:pt>
                      <c:pt idx="44">
                        <c:v>99.431083236414295</c:v>
                      </c:pt>
                      <c:pt idx="45">
                        <c:v>100.330912043984</c:v>
                      </c:pt>
                      <c:pt idx="46">
                        <c:v>101.680655255338</c:v>
                      </c:pt>
                      <c:pt idx="47">
                        <c:v>102.28054112705099</c:v>
                      </c:pt>
                      <c:pt idx="48">
                        <c:v>100.78082644776801</c:v>
                      </c:pt>
                      <c:pt idx="49">
                        <c:v>100.18094057605499</c:v>
                      </c:pt>
                      <c:pt idx="50">
                        <c:v>98.231311492988496</c:v>
                      </c:pt>
                      <c:pt idx="51">
                        <c:v>96.581625345777994</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'ATM_Test_L9_RM_VSL_RR3_smal (2'!$AZ$1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3.77961517470137</c:v>
                      </c:pt>
                      <c:pt idx="10">
                        <c:v>12.0947685590444</c:v>
                      </c:pt>
                      <c:pt idx="11">
                        <c:v>12.850691593984701</c:v>
                      </c:pt>
                      <c:pt idx="12">
                        <c:v>11.716807041574301</c:v>
                      </c:pt>
                      <c:pt idx="13">
                        <c:v>25.323421670499201</c:v>
                      </c:pt>
                      <c:pt idx="14">
                        <c:v>31.748767467491501</c:v>
                      </c:pt>
                      <c:pt idx="15">
                        <c:v>42.331689956655403</c:v>
                      </c:pt>
                      <c:pt idx="16">
                        <c:v>51.780727893408802</c:v>
                      </c:pt>
                      <c:pt idx="17">
                        <c:v>65.009381004863599</c:v>
                      </c:pt>
                      <c:pt idx="18">
                        <c:v>79.749880186198993</c:v>
                      </c:pt>
                      <c:pt idx="19">
                        <c:v>84.663379913310706</c:v>
                      </c:pt>
                      <c:pt idx="20">
                        <c:v>89.198918122952406</c:v>
                      </c:pt>
                      <c:pt idx="21">
                        <c:v>95.246302402474598</c:v>
                      </c:pt>
                      <c:pt idx="22">
                        <c:v>89.198918122952406</c:v>
                      </c:pt>
                      <c:pt idx="23">
                        <c:v>85.419302948251001</c:v>
                      </c:pt>
                      <c:pt idx="24">
                        <c:v>83.529495360900299</c:v>
                      </c:pt>
                      <c:pt idx="25">
                        <c:v>82.773572325960103</c:v>
                      </c:pt>
                      <c:pt idx="26">
                        <c:v>87.687072053071802</c:v>
                      </c:pt>
                      <c:pt idx="27">
                        <c:v>85.419302948251001</c:v>
                      </c:pt>
                      <c:pt idx="28">
                        <c:v>83.529495360900299</c:v>
                      </c:pt>
                      <c:pt idx="29">
                        <c:v>85.041341430780903</c:v>
                      </c:pt>
                      <c:pt idx="30">
                        <c:v>94.112417850064205</c:v>
                      </c:pt>
                      <c:pt idx="31">
                        <c:v>94.490379367534302</c:v>
                      </c:pt>
                      <c:pt idx="32">
                        <c:v>94.112417850064205</c:v>
                      </c:pt>
                      <c:pt idx="33">
                        <c:v>90.710764192832897</c:v>
                      </c:pt>
                      <c:pt idx="34">
                        <c:v>89.576879640422504</c:v>
                      </c:pt>
                      <c:pt idx="35">
                        <c:v>87.309110535601704</c:v>
                      </c:pt>
                      <c:pt idx="36">
                        <c:v>84.663379913310706</c:v>
                      </c:pt>
                      <c:pt idx="37">
                        <c:v>85.797264465721199</c:v>
                      </c:pt>
                      <c:pt idx="38">
                        <c:v>88.065033570541999</c:v>
                      </c:pt>
                      <c:pt idx="39">
                        <c:v>87.687072053071802</c:v>
                      </c:pt>
                      <c:pt idx="40">
                        <c:v>85.797264465721199</c:v>
                      </c:pt>
                      <c:pt idx="41">
                        <c:v>91.466687227773207</c:v>
                      </c:pt>
                      <c:pt idx="42">
                        <c:v>92.222610262713502</c:v>
                      </c:pt>
                      <c:pt idx="43">
                        <c:v>91.466687227773207</c:v>
                      </c:pt>
                      <c:pt idx="44">
                        <c:v>90.710764192832897</c:v>
                      </c:pt>
                      <c:pt idx="45">
                        <c:v>90.3328026753628</c:v>
                      </c:pt>
                      <c:pt idx="46">
                        <c:v>86.553187500661394</c:v>
                      </c:pt>
                      <c:pt idx="47">
                        <c:v>83.529495360900299</c:v>
                      </c:pt>
                      <c:pt idx="48">
                        <c:v>85.041341430780903</c:v>
                      </c:pt>
                      <c:pt idx="49">
                        <c:v>84.663379913310706</c:v>
                      </c:pt>
                      <c:pt idx="50">
                        <c:v>82.773572325960103</c:v>
                      </c:pt>
                      <c:pt idx="51">
                        <c:v>85.041341430780903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'ATM_Test_L9_RM_VSL_RR3_smal (2'!$BA$1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(2'!$BA$2:$BA$54</c15:sqref>
                        </c15:formulaRef>
                      </c:ext>
                    </c:extLst>
                    <c:numCache>
                      <c:formatCode>General</c:formatCode>
                      <c:ptCount val="53"/>
                      <c:pt idx="0">
                        <c:v>5.9673063221223597</c:v>
                      </c:pt>
                      <c:pt idx="1">
                        <c:v>5.9673063221223597</c:v>
                      </c:pt>
                      <c:pt idx="2">
                        <c:v>8.7520492724461203</c:v>
                      </c:pt>
                      <c:pt idx="3">
                        <c:v>11.138971801295099</c:v>
                      </c:pt>
                      <c:pt idx="4">
                        <c:v>28.2452499247125</c:v>
                      </c:pt>
                      <c:pt idx="5">
                        <c:v>42.566785097806097</c:v>
                      </c:pt>
                      <c:pt idx="6">
                        <c:v>52.512295634676697</c:v>
                      </c:pt>
                      <c:pt idx="7">
                        <c:v>63.651267435971803</c:v>
                      </c:pt>
                      <c:pt idx="8">
                        <c:v>59.6730632212236</c:v>
                      </c:pt>
                      <c:pt idx="9">
                        <c:v>56.888320270899797</c:v>
                      </c:pt>
                      <c:pt idx="10">
                        <c:v>52.910116056151601</c:v>
                      </c:pt>
                      <c:pt idx="11">
                        <c:v>62.855626593022201</c:v>
                      </c:pt>
                      <c:pt idx="12">
                        <c:v>63.651267435971803</c:v>
                      </c:pt>
                      <c:pt idx="13">
                        <c:v>59.275242799748703</c:v>
                      </c:pt>
                      <c:pt idx="14">
                        <c:v>60.468704064173203</c:v>
                      </c:pt>
                      <c:pt idx="15">
                        <c:v>59.6730632212236</c:v>
                      </c:pt>
                      <c:pt idx="16">
                        <c:v>70.8120350225186</c:v>
                      </c:pt>
                      <c:pt idx="17">
                        <c:v>62.457806171547297</c:v>
                      </c:pt>
                      <c:pt idx="18">
                        <c:v>58.877422378273899</c:v>
                      </c:pt>
                      <c:pt idx="19">
                        <c:v>64.844728700396303</c:v>
                      </c:pt>
                      <c:pt idx="20">
                        <c:v>62.457806171547297</c:v>
                      </c:pt>
                      <c:pt idx="21">
                        <c:v>64.844728700396303</c:v>
                      </c:pt>
                      <c:pt idx="22">
                        <c:v>60.866524485648</c:v>
                      </c:pt>
                      <c:pt idx="23">
                        <c:v>63.253447014496999</c:v>
                      </c:pt>
                      <c:pt idx="24">
                        <c:v>65.640369543345898</c:v>
                      </c:pt>
                      <c:pt idx="25">
                        <c:v>66.833830807770397</c:v>
                      </c:pt>
                      <c:pt idx="26">
                        <c:v>65.640369543345898</c:v>
                      </c:pt>
                      <c:pt idx="27">
                        <c:v>60.468704064173203</c:v>
                      </c:pt>
                      <c:pt idx="28">
                        <c:v>67.231651229245202</c:v>
                      </c:pt>
                      <c:pt idx="29">
                        <c:v>68.425112493669701</c:v>
                      </c:pt>
                      <c:pt idx="30">
                        <c:v>67.629471650720006</c:v>
                      </c:pt>
                      <c:pt idx="31">
                        <c:v>69.6185737580942</c:v>
                      </c:pt>
                      <c:pt idx="32">
                        <c:v>65.640369543345898</c:v>
                      </c:pt>
                      <c:pt idx="33">
                        <c:v>59.6730632212236</c:v>
                      </c:pt>
                      <c:pt idx="34">
                        <c:v>58.479601956799101</c:v>
                      </c:pt>
                      <c:pt idx="35">
                        <c:v>59.6730632212236</c:v>
                      </c:pt>
                      <c:pt idx="36">
                        <c:v>60.468704064173203</c:v>
                      </c:pt>
                      <c:pt idx="37">
                        <c:v>62.059985750072499</c:v>
                      </c:pt>
                      <c:pt idx="38">
                        <c:v>68.822932915144506</c:v>
                      </c:pt>
                      <c:pt idx="39">
                        <c:v>65.242549121871093</c:v>
                      </c:pt>
                      <c:pt idx="40">
                        <c:v>63.651267435971803</c:v>
                      </c:pt>
                      <c:pt idx="41">
                        <c:v>60.468704064173203</c:v>
                      </c:pt>
                      <c:pt idx="42">
                        <c:v>64.049087857446594</c:v>
                      </c:pt>
                      <c:pt idx="43">
                        <c:v>67.231651229245202</c:v>
                      </c:pt>
                      <c:pt idx="44">
                        <c:v>68.822932915144506</c:v>
                      </c:pt>
                      <c:pt idx="45">
                        <c:v>61.662165328597702</c:v>
                      </c:pt>
                      <c:pt idx="46">
                        <c:v>56.490499849424999</c:v>
                      </c:pt>
                      <c:pt idx="47">
                        <c:v>64.446908278921498</c:v>
                      </c:pt>
                      <c:pt idx="48">
                        <c:v>60.070883642698398</c:v>
                      </c:pt>
                      <c:pt idx="49">
                        <c:v>62.457806171547297</c:v>
                      </c:pt>
                      <c:pt idx="50">
                        <c:v>56.490499849424999</c:v>
                      </c:pt>
                      <c:pt idx="51">
                        <c:v>52.910116056151601</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'ATM_Test_L9_RM_VSL_RR3_smal (2'!$BB$1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(2'!$BB$2:$BB$54</c15:sqref>
                        </c15:formulaRef>
                      </c:ext>
                    </c:extLst>
                    <c:numCache>
                      <c:formatCode>General</c:formatCode>
                      <c:ptCount val="53"/>
                      <c:pt idx="0">
                        <c:v>7.0571754713752197</c:v>
                      </c:pt>
                      <c:pt idx="1">
                        <c:v>4.4107346696095098</c:v>
                      </c:pt>
                      <c:pt idx="2">
                        <c:v>2.3523918237917401</c:v>
                      </c:pt>
                      <c:pt idx="3">
                        <c:v>4.1166856916355403</c:v>
                      </c:pt>
                      <c:pt idx="4">
                        <c:v>4.1166856916355403</c:v>
                      </c:pt>
                      <c:pt idx="5">
                        <c:v>2.3523918237917401</c:v>
                      </c:pt>
                      <c:pt idx="6">
                        <c:v>3.96966120264856</c:v>
                      </c:pt>
                      <c:pt idx="7">
                        <c:v>3.0875142687266601</c:v>
                      </c:pt>
                      <c:pt idx="8">
                        <c:v>3.82263671366157</c:v>
                      </c:pt>
                      <c:pt idx="9">
                        <c:v>5.7339550704923603</c:v>
                      </c:pt>
                      <c:pt idx="10">
                        <c:v>6.0280040484663298</c:v>
                      </c:pt>
                      <c:pt idx="11">
                        <c:v>2.7934652907526898</c:v>
                      </c:pt>
                      <c:pt idx="12">
                        <c:v>4.85180813657046</c:v>
                      </c:pt>
                      <c:pt idx="13">
                        <c:v>3.23453875771364</c:v>
                      </c:pt>
                      <c:pt idx="14">
                        <c:v>5.1458571145444303</c:v>
                      </c:pt>
                      <c:pt idx="15">
                        <c:v>3.0875142687266601</c:v>
                      </c:pt>
                      <c:pt idx="16">
                        <c:v>1.7642938678438</c:v>
                      </c:pt>
                      <c:pt idx="17">
                        <c:v>3.5285877356876099</c:v>
                      </c:pt>
                      <c:pt idx="18">
                        <c:v>4.4107346696095098</c:v>
                      </c:pt>
                      <c:pt idx="19">
                        <c:v>3.5285877356876099</c:v>
                      </c:pt>
                      <c:pt idx="20">
                        <c:v>4.4107346696095098</c:v>
                      </c:pt>
                      <c:pt idx="21">
                        <c:v>2.20536733480475</c:v>
                      </c:pt>
                      <c:pt idx="22">
                        <c:v>3.23453875771364</c:v>
                      </c:pt>
                      <c:pt idx="23">
                        <c:v>4.7047836475834801</c:v>
                      </c:pt>
                      <c:pt idx="24">
                        <c:v>3.6756122246745901</c:v>
                      </c:pt>
                      <c:pt idx="25">
                        <c:v>3.82263671366157</c:v>
                      </c:pt>
                      <c:pt idx="26">
                        <c:v>3.0875142687266601</c:v>
                      </c:pt>
                      <c:pt idx="27">
                        <c:v>5.2928816035314101</c:v>
                      </c:pt>
                      <c:pt idx="28">
                        <c:v>2.4994163127787199</c:v>
                      </c:pt>
                      <c:pt idx="29">
                        <c:v>4.1166856916355403</c:v>
                      </c:pt>
                      <c:pt idx="30">
                        <c:v>3.23453875771364</c:v>
                      </c:pt>
                      <c:pt idx="31">
                        <c:v>2.9404897797396701</c:v>
                      </c:pt>
                      <c:pt idx="32">
                        <c:v>1.61726937885682</c:v>
                      </c:pt>
                      <c:pt idx="33">
                        <c:v>3.6756122246745901</c:v>
                      </c:pt>
                      <c:pt idx="34">
                        <c:v>4.5577591585964896</c:v>
                      </c:pt>
                      <c:pt idx="35">
                        <c:v>4.5577591585964896</c:v>
                      </c:pt>
                      <c:pt idx="36">
                        <c:v>2.9404897797396701</c:v>
                      </c:pt>
                      <c:pt idx="37">
                        <c:v>2.9404897797396701</c:v>
                      </c:pt>
                      <c:pt idx="38">
                        <c:v>3.0875142687266601</c:v>
                      </c:pt>
                      <c:pt idx="39">
                        <c:v>1.7642938678438</c:v>
                      </c:pt>
                      <c:pt idx="40">
                        <c:v>5.5869305815053796</c:v>
                      </c:pt>
                      <c:pt idx="41">
                        <c:v>4.7047836475834801</c:v>
                      </c:pt>
                      <c:pt idx="42">
                        <c:v>2.9404897797396701</c:v>
                      </c:pt>
                      <c:pt idx="43">
                        <c:v>1.4702448898698399</c:v>
                      </c:pt>
                      <c:pt idx="44">
                        <c:v>2.6464408017657099</c:v>
                      </c:pt>
                      <c:pt idx="45">
                        <c:v>3.6756122246745901</c:v>
                      </c:pt>
                      <c:pt idx="46">
                        <c:v>6.3220530264403001</c:v>
                      </c:pt>
                      <c:pt idx="47">
                        <c:v>2.7934652907526898</c:v>
                      </c:pt>
                      <c:pt idx="48">
                        <c:v>3.0875142687266601</c:v>
                      </c:pt>
                      <c:pt idx="49">
                        <c:v>2.9404897797396701</c:v>
                      </c:pt>
                      <c:pt idx="50">
                        <c:v>5.1458571145444303</c:v>
                      </c:pt>
                      <c:pt idx="51">
                        <c:v>4.7047836475834801</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'ATM_Test_L9_RM_VSL_RR3_smal (2'!$BC$1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(2'!$BC$2:$BC$54</c15:sqref>
                        </c15:formulaRef>
                      </c:ext>
                    </c:extLst>
                    <c:numCache>
                      <c:formatCode>General</c:formatCode>
                      <c:ptCount val="53"/>
                      <c:pt idx="0">
                        <c:v>116.96843661667801</c:v>
                      </c:pt>
                      <c:pt idx="1">
                        <c:v>122.246018010985</c:v>
                      </c:pt>
                      <c:pt idx="2">
                        <c:v>124.29242712306301</c:v>
                      </c:pt>
                      <c:pt idx="3">
                        <c:v>121.815195040021</c:v>
                      </c:pt>
                      <c:pt idx="4">
                        <c:v>124.72325009402699</c:v>
                      </c:pt>
                      <c:pt idx="5">
                        <c:v>124.400132865804</c:v>
                      </c:pt>
                      <c:pt idx="6">
                        <c:v>119.876491670684</c:v>
                      </c:pt>
                      <c:pt idx="7">
                        <c:v>121.492077811798</c:v>
                      </c:pt>
                      <c:pt idx="8">
                        <c:v>125.692601778696</c:v>
                      </c:pt>
                      <c:pt idx="9">
                        <c:v>130.10853723107499</c:v>
                      </c:pt>
                      <c:pt idx="10">
                        <c:v>133.55512099878499</c:v>
                      </c:pt>
                      <c:pt idx="11">
                        <c:v>140.77140576242999</c:v>
                      </c:pt>
                      <c:pt idx="12">
                        <c:v>141.633051704357</c:v>
                      </c:pt>
                      <c:pt idx="13">
                        <c:v>144.971929729327</c:v>
                      </c:pt>
                      <c:pt idx="14">
                        <c:v>147.126044584146</c:v>
                      </c:pt>
                      <c:pt idx="15">
                        <c:v>152.40362597845299</c:v>
                      </c:pt>
                      <c:pt idx="16">
                        <c:v>154.01921211956699</c:v>
                      </c:pt>
                      <c:pt idx="17">
                        <c:v>158.11203034372301</c:v>
                      </c:pt>
                      <c:pt idx="18">
                        <c:v>161.66631985417499</c:v>
                      </c:pt>
                      <c:pt idx="19">
                        <c:v>163.17420025254799</c:v>
                      </c:pt>
                      <c:pt idx="20">
                        <c:v>165.97454956381301</c:v>
                      </c:pt>
                      <c:pt idx="21">
                        <c:v>170.28277927345101</c:v>
                      </c:pt>
                      <c:pt idx="22">
                        <c:v>171.575248186343</c:v>
                      </c:pt>
                      <c:pt idx="23">
                        <c:v>173.51395155567999</c:v>
                      </c:pt>
                      <c:pt idx="24">
                        <c:v>177.391358294355</c:v>
                      </c:pt>
                      <c:pt idx="25">
                        <c:v>178.683827207246</c:v>
                      </c:pt>
                      <c:pt idx="26">
                        <c:v>181.48417651851099</c:v>
                      </c:pt>
                      <c:pt idx="27">
                        <c:v>184.82305454348099</c:v>
                      </c:pt>
                      <c:pt idx="28">
                        <c:v>189.023578510378</c:v>
                      </c:pt>
                      <c:pt idx="29">
                        <c:v>190.10063593778699</c:v>
                      </c:pt>
                      <c:pt idx="30">
                        <c:v>193.008690991793</c:v>
                      </c:pt>
                      <c:pt idx="31">
                        <c:v>195.91674604579899</c:v>
                      </c:pt>
                      <c:pt idx="32">
                        <c:v>198.17856664335901</c:v>
                      </c:pt>
                      <c:pt idx="33">
                        <c:v>200.22497575543699</c:v>
                      </c:pt>
                      <c:pt idx="34">
                        <c:v>204.42549972233499</c:v>
                      </c:pt>
                      <c:pt idx="35">
                        <c:v>207.54896626182199</c:v>
                      </c:pt>
                      <c:pt idx="36">
                        <c:v>214.119016569021</c:v>
                      </c:pt>
                      <c:pt idx="37">
                        <c:v>217.02707162302599</c:v>
                      </c:pt>
                      <c:pt idx="38">
                        <c:v>219.396597963327</c:v>
                      </c:pt>
                      <c:pt idx="39">
                        <c:v>224.99729658585699</c:v>
                      </c:pt>
                      <c:pt idx="40">
                        <c:v>225.105002328598</c:v>
                      </c:pt>
                      <c:pt idx="41">
                        <c:v>229.62864352371801</c:v>
                      </c:pt>
                      <c:pt idx="42">
                        <c:v>233.075227291429</c:v>
                      </c:pt>
                      <c:pt idx="43">
                        <c:v>235.552459374471</c:v>
                      </c:pt>
                      <c:pt idx="44">
                        <c:v>236.62951680187999</c:v>
                      </c:pt>
                      <c:pt idx="45">
                        <c:v>240.722335026037</c:v>
                      </c:pt>
                      <c:pt idx="46">
                        <c:v>241.79939245344599</c:v>
                      </c:pt>
                      <c:pt idx="47">
                        <c:v>246.538445134048</c:v>
                      </c:pt>
                      <c:pt idx="48">
                        <c:v>248.90797147434901</c:v>
                      </c:pt>
                      <c:pt idx="49">
                        <c:v>253.32390692672899</c:v>
                      </c:pt>
                      <c:pt idx="50">
                        <c:v>254.61637583961999</c:v>
                      </c:pt>
                      <c:pt idx="51">
                        <c:v>260.647897433114</c:v>
                      </c:pt>
                    </c:numCache>
                  </c:numRef>
                </c:val>
                <c:smooth val="0"/>
              </c15:ser>
            </c15:filteredLineSeries>
            <c15:filteredLineSeries>
              <c15:ser>
                <c:idx val="55"/>
                <c:order val="55"/>
                <c:tx>
                  <c:strRef>
                    <c:extLst xmlns:c15="http://schemas.microsoft.com/office/drawing/2012/chart">
                      <c:ext xmlns:c15="http://schemas.microsoft.com/office/drawing/2012/chart" uri="{02D57815-91ED-43cb-92C2-25804820EDAC}">
                        <c15:formulaRef>
                          <c15:sqref>'ATM_Test_L9_RM_VSL_RR3_smal (2'!$BD$1</c15:sqref>
                        </c15:formulaRef>
                      </c:ext>
                    </c:extLst>
                    <c:strCache>
                      <c:ptCount val="1"/>
                      <c:pt idx="0">
                        <c:v>k(6,1)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(2'!$BD$2:$BD$54</c15:sqref>
                        </c15:formulaRef>
                      </c:ext>
                    </c:extLst>
                    <c:numCache>
                      <c:formatCode>General</c:formatCode>
                      <c:ptCount val="53"/>
                      <c:pt idx="0">
                        <c:v>2.4474182388949401</c:v>
                      </c:pt>
                      <c:pt idx="1">
                        <c:v>4.3849576780200996</c:v>
                      </c:pt>
                      <c:pt idx="2">
                        <c:v>4.99681223774384</c:v>
                      </c:pt>
                      <c:pt idx="3">
                        <c:v>5.4047152775596601</c:v>
                      </c:pt>
                      <c:pt idx="4">
                        <c:v>2.9572970386647199</c:v>
                      </c:pt>
                      <c:pt idx="5">
                        <c:v>4.0790303981582401</c:v>
                      </c:pt>
                      <c:pt idx="6">
                        <c:v>6.2205213571913101</c:v>
                      </c:pt>
                      <c:pt idx="7">
                        <c:v>2.85532127871077</c:v>
                      </c:pt>
                      <c:pt idx="8">
                        <c:v>2.6513697588028502</c:v>
                      </c:pt>
                      <c:pt idx="9">
                        <c:v>2.4474182388949401</c:v>
                      </c:pt>
                      <c:pt idx="10">
                        <c:v>4.3849576780200996</c:v>
                      </c:pt>
                      <c:pt idx="11">
                        <c:v>2.5493939988488998</c:v>
                      </c:pt>
                      <c:pt idx="12">
                        <c:v>5.2007637576517496</c:v>
                      </c:pt>
                      <c:pt idx="13">
                        <c:v>3.5691515983884599</c:v>
                      </c:pt>
                      <c:pt idx="14">
                        <c:v>2.9572970386647199</c:v>
                      </c:pt>
                      <c:pt idx="15">
                        <c:v>2.9572970386647199</c:v>
                      </c:pt>
                      <c:pt idx="16">
                        <c:v>4.0790303981582401</c:v>
                      </c:pt>
                      <c:pt idx="17">
                        <c:v>2.7533455187568099</c:v>
                      </c:pt>
                      <c:pt idx="18">
                        <c:v>2.9572970386647199</c:v>
                      </c:pt>
                      <c:pt idx="19">
                        <c:v>3.36520007848054</c:v>
                      </c:pt>
                      <c:pt idx="20">
                        <c:v>3.36520007848054</c:v>
                      </c:pt>
                      <c:pt idx="21">
                        <c:v>2.6513697588028502</c:v>
                      </c:pt>
                      <c:pt idx="22">
                        <c:v>3.4671758384345002</c:v>
                      </c:pt>
                      <c:pt idx="23">
                        <c:v>3.7731031182963699</c:v>
                      </c:pt>
                      <c:pt idx="24">
                        <c:v>2.7533455187568099</c:v>
                      </c:pt>
                      <c:pt idx="25">
                        <c:v>2.9572970386647199</c:v>
                      </c:pt>
                      <c:pt idx="26">
                        <c:v>2.5493939988488998</c:v>
                      </c:pt>
                      <c:pt idx="27">
                        <c:v>3.4671758384345002</c:v>
                      </c:pt>
                      <c:pt idx="28">
                        <c:v>2.5493939988488998</c:v>
                      </c:pt>
                      <c:pt idx="29">
                        <c:v>3.2632243185265901</c:v>
                      </c:pt>
                      <c:pt idx="30">
                        <c:v>2.85532127871077</c:v>
                      </c:pt>
                      <c:pt idx="31">
                        <c:v>2.6513697588028502</c:v>
                      </c:pt>
                      <c:pt idx="32">
                        <c:v>3.16124855857263</c:v>
                      </c:pt>
                      <c:pt idx="33">
                        <c:v>2.4474182388949401</c:v>
                      </c:pt>
                      <c:pt idx="34">
                        <c:v>2.5493939988488998</c:v>
                      </c:pt>
                      <c:pt idx="35">
                        <c:v>1.83556367917121</c:v>
                      </c:pt>
                      <c:pt idx="36">
                        <c:v>3.5691515983884599</c:v>
                      </c:pt>
                      <c:pt idx="37">
                        <c:v>3.97705463820428</c:v>
                      </c:pt>
                      <c:pt idx="38">
                        <c:v>3.5691515983884599</c:v>
                      </c:pt>
                      <c:pt idx="39">
                        <c:v>2.6513697588028502</c:v>
                      </c:pt>
                      <c:pt idx="40">
                        <c:v>3.16124855857263</c:v>
                      </c:pt>
                      <c:pt idx="41">
                        <c:v>3.7731031182963699</c:v>
                      </c:pt>
                      <c:pt idx="42">
                        <c:v>2.7533455187568099</c:v>
                      </c:pt>
                      <c:pt idx="43">
                        <c:v>3.16124855857263</c:v>
                      </c:pt>
                      <c:pt idx="44">
                        <c:v>4.0790303981582401</c:v>
                      </c:pt>
                      <c:pt idx="45">
                        <c:v>2.85532127871077</c:v>
                      </c:pt>
                      <c:pt idx="46">
                        <c:v>4.18100615811219</c:v>
                      </c:pt>
                      <c:pt idx="47">
                        <c:v>3.4671758384345002</c:v>
                      </c:pt>
                      <c:pt idx="48">
                        <c:v>3.16124855857263</c:v>
                      </c:pt>
                      <c:pt idx="49">
                        <c:v>3.5691515983884599</c:v>
                      </c:pt>
                      <c:pt idx="50">
                        <c:v>3.7731031182963699</c:v>
                      </c:pt>
                      <c:pt idx="51">
                        <c:v>3.2632243185265901</c:v>
                      </c:pt>
                    </c:numCache>
                  </c:numRef>
                </c:val>
                <c:smooth val="0"/>
              </c15:ser>
            </c15:filteredLineSeries>
            <c15:filteredLineSeries>
              <c15:ser>
                <c:idx val="56"/>
                <c:order val="56"/>
                <c:tx>
                  <c:strRef>
                    <c:extLst xmlns:c15="http://schemas.microsoft.com/office/drawing/2012/chart">
                      <c:ext xmlns:c15="http://schemas.microsoft.com/office/drawing/2012/chart" uri="{02D57815-91ED-43cb-92C2-25804820EDAC}">
                        <c15:formulaRef>
                          <c15:sqref>'ATM_Test_L9_RM_VSL_RR3_smal (2'!$BE$1</c15:sqref>
                        </c15:formulaRef>
                      </c:ext>
                    </c:extLst>
                    <c:strCache>
                      <c:ptCount val="1"/>
                      <c:pt idx="0">
                        <c:v>k(6,2)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(2'!$BE$2:$BE$54</c15:sqref>
                        </c15:formulaRef>
                      </c:ext>
                    </c:extLst>
                    <c:numCache>
                      <c:formatCode>General</c:formatCode>
                      <c:ptCount val="53"/>
                      <c:pt idx="0">
                        <c:v>4.5850873540054202</c:v>
                      </c:pt>
                      <c:pt idx="1">
                        <c:v>6.4730644997723603</c:v>
                      </c:pt>
                      <c:pt idx="2">
                        <c:v>3.41633959710208</c:v>
                      </c:pt>
                      <c:pt idx="3">
                        <c:v>4.3153763331815798</c:v>
                      </c:pt>
                      <c:pt idx="4">
                        <c:v>4.8547983748292696</c:v>
                      </c:pt>
                      <c:pt idx="5">
                        <c:v>2.9668212290623299</c:v>
                      </c:pt>
                      <c:pt idx="6">
                        <c:v>4.2254726595736303</c:v>
                      </c:pt>
                      <c:pt idx="7">
                        <c:v>5.7538351109087698</c:v>
                      </c:pt>
                      <c:pt idx="8">
                        <c:v>3.3264359234941301</c:v>
                      </c:pt>
                      <c:pt idx="9">
                        <c:v>2.9668212290623299</c:v>
                      </c:pt>
                      <c:pt idx="10">
                        <c:v>2.87691755545438</c:v>
                      </c:pt>
                      <c:pt idx="11">
                        <c:v>3.2365322498861802</c:v>
                      </c:pt>
                      <c:pt idx="12">
                        <c:v>2.7870138818464301</c:v>
                      </c:pt>
                      <c:pt idx="13">
                        <c:v>3.5062432707100299</c:v>
                      </c:pt>
                      <c:pt idx="14">
                        <c:v>4.4951836803974796</c:v>
                      </c:pt>
                      <c:pt idx="15">
                        <c:v>2.1576881665907899</c:v>
                      </c:pt>
                      <c:pt idx="16">
                        <c:v>2.4273991874146401</c:v>
                      </c:pt>
                      <c:pt idx="17">
                        <c:v>4.1355689859656799</c:v>
                      </c:pt>
                      <c:pt idx="18">
                        <c:v>2.4273991874146401</c:v>
                      </c:pt>
                      <c:pt idx="19">
                        <c:v>3.6860506179259298</c:v>
                      </c:pt>
                      <c:pt idx="20">
                        <c:v>3.5062432707100299</c:v>
                      </c:pt>
                      <c:pt idx="21">
                        <c:v>2.9668212290623299</c:v>
                      </c:pt>
                      <c:pt idx="22">
                        <c:v>2.9668212290623299</c:v>
                      </c:pt>
                      <c:pt idx="23">
                        <c:v>3.2365322498861802</c:v>
                      </c:pt>
                      <c:pt idx="24">
                        <c:v>4.0456653123577304</c:v>
                      </c:pt>
                      <c:pt idx="25">
                        <c:v>2.9668212290623299</c:v>
                      </c:pt>
                      <c:pt idx="26">
                        <c:v>3.0567249026702799</c:v>
                      </c:pt>
                      <c:pt idx="27">
                        <c:v>2.1576881665907899</c:v>
                      </c:pt>
                      <c:pt idx="28">
                        <c:v>3.0567249026702799</c:v>
                      </c:pt>
                      <c:pt idx="29">
                        <c:v>2.87691755545438</c:v>
                      </c:pt>
                      <c:pt idx="30">
                        <c:v>2.6971102082384899</c:v>
                      </c:pt>
                      <c:pt idx="31">
                        <c:v>2.3374955138066902</c:v>
                      </c:pt>
                      <c:pt idx="32">
                        <c:v>2.2475918401987398</c:v>
                      </c:pt>
                      <c:pt idx="33">
                        <c:v>2.7870138818464301</c:v>
                      </c:pt>
                      <c:pt idx="34">
                        <c:v>2.7870138818464301</c:v>
                      </c:pt>
                      <c:pt idx="35">
                        <c:v>3.3264359234941301</c:v>
                      </c:pt>
                      <c:pt idx="36">
                        <c:v>1.7980734721589899</c:v>
                      </c:pt>
                      <c:pt idx="37">
                        <c:v>2.9668212290623299</c:v>
                      </c:pt>
                      <c:pt idx="38">
                        <c:v>3.3264359234941301</c:v>
                      </c:pt>
                      <c:pt idx="39">
                        <c:v>2.3374955138066902</c:v>
                      </c:pt>
                      <c:pt idx="40">
                        <c:v>2.87691755545438</c:v>
                      </c:pt>
                      <c:pt idx="41">
                        <c:v>3.2365322498861802</c:v>
                      </c:pt>
                      <c:pt idx="42">
                        <c:v>3.8658579651418301</c:v>
                      </c:pt>
                      <c:pt idx="43">
                        <c:v>2.60720653463054</c:v>
                      </c:pt>
                      <c:pt idx="44">
                        <c:v>3.1466285762782298</c:v>
                      </c:pt>
                      <c:pt idx="45">
                        <c:v>2.7870138818464301</c:v>
                      </c:pt>
                      <c:pt idx="46">
                        <c:v>3.41633959710208</c:v>
                      </c:pt>
                      <c:pt idx="47">
                        <c:v>3.41633959710208</c:v>
                      </c:pt>
                      <c:pt idx="48">
                        <c:v>3.7759542915338802</c:v>
                      </c:pt>
                      <c:pt idx="49">
                        <c:v>1.97788081937489</c:v>
                      </c:pt>
                      <c:pt idx="50">
                        <c:v>3.1466285762782298</c:v>
                      </c:pt>
                      <c:pt idx="51">
                        <c:v>3.5062432707100299</c:v>
                      </c:pt>
                    </c:numCache>
                  </c:numRef>
                </c:val>
                <c:smooth val="0"/>
              </c15:ser>
            </c15:filteredLineSeries>
            <c15:filteredLineSeries>
              <c15:ser>
                <c:idx val="57"/>
                <c:order val="57"/>
                <c:tx>
                  <c:strRef>
                    <c:extLst xmlns:c15="http://schemas.microsoft.com/office/drawing/2012/chart">
                      <c:ext xmlns:c15="http://schemas.microsoft.com/office/drawing/2012/chart" uri="{02D57815-91ED-43cb-92C2-25804820EDAC}">
                        <c15:formulaRef>
                          <c15:sqref>'ATM_Test_L9_RM_VSL_RR3_smal (2'!$BF$1</c15:sqref>
                        </c15:formulaRef>
                      </c:ext>
                    </c:extLst>
                    <c:strCache>
                      <c:ptCount val="1"/>
                      <c:pt idx="0">
                        <c:v>k(6,3)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(2'!$BF$2:$BF$54</c15:sqref>
                        </c15:formulaRef>
                      </c:ext>
                    </c:extLst>
                    <c:numCache>
                      <c:formatCode>General</c:formatCode>
                      <c:ptCount val="53"/>
                      <c:pt idx="0">
                        <c:v>6.8284982823481597</c:v>
                      </c:pt>
                      <c:pt idx="1">
                        <c:v>3.6987699029385901</c:v>
                      </c:pt>
                      <c:pt idx="2">
                        <c:v>6.4017171397014003</c:v>
                      </c:pt>
                      <c:pt idx="3">
                        <c:v>4.6945925691143602</c:v>
                      </c:pt>
                      <c:pt idx="4">
                        <c:v>5.26363409264337</c:v>
                      </c:pt>
                      <c:pt idx="5">
                        <c:v>2.4184264749983102</c:v>
                      </c:pt>
                      <c:pt idx="6">
                        <c:v>4.97911333087887</c:v>
                      </c:pt>
                      <c:pt idx="7">
                        <c:v>6.4017171397014003</c:v>
                      </c:pt>
                      <c:pt idx="8">
                        <c:v>2.98746799852732</c:v>
                      </c:pt>
                      <c:pt idx="9">
                        <c:v>2.84520761764507</c:v>
                      </c:pt>
                      <c:pt idx="10">
                        <c:v>2.4184264749983102</c:v>
                      </c:pt>
                      <c:pt idx="11">
                        <c:v>3.4142491411740798</c:v>
                      </c:pt>
                      <c:pt idx="12">
                        <c:v>2.27616609411605</c:v>
                      </c:pt>
                      <c:pt idx="13">
                        <c:v>5.5481548544078798</c:v>
                      </c:pt>
                      <c:pt idx="14">
                        <c:v>2.1339057132338</c:v>
                      </c:pt>
                      <c:pt idx="15">
                        <c:v>3.5565095220563299</c:v>
                      </c:pt>
                      <c:pt idx="16">
                        <c:v>2.27616609411605</c:v>
                      </c:pt>
                      <c:pt idx="17">
                        <c:v>2.1339057132338</c:v>
                      </c:pt>
                      <c:pt idx="18">
                        <c:v>2.84520761764507</c:v>
                      </c:pt>
                      <c:pt idx="19">
                        <c:v>2.98746799852732</c:v>
                      </c:pt>
                      <c:pt idx="20">
                        <c:v>3.2719887602918298</c:v>
                      </c:pt>
                      <c:pt idx="21">
                        <c:v>3.4142491411740798</c:v>
                      </c:pt>
                      <c:pt idx="22">
                        <c:v>2.98746799852732</c:v>
                      </c:pt>
                      <c:pt idx="23">
                        <c:v>3.4142491411740798</c:v>
                      </c:pt>
                      <c:pt idx="24">
                        <c:v>3.8410302838208401</c:v>
                      </c:pt>
                      <c:pt idx="25">
                        <c:v>3.2719887602918298</c:v>
                      </c:pt>
                      <c:pt idx="26">
                        <c:v>2.84520761764507</c:v>
                      </c:pt>
                      <c:pt idx="27">
                        <c:v>2.27616609411605</c:v>
                      </c:pt>
                      <c:pt idx="28">
                        <c:v>2.1339057132338</c:v>
                      </c:pt>
                      <c:pt idx="29">
                        <c:v>2.4184264749983102</c:v>
                      </c:pt>
                      <c:pt idx="30">
                        <c:v>3.2719887602918298</c:v>
                      </c:pt>
                      <c:pt idx="31">
                        <c:v>3.2719887602918298</c:v>
                      </c:pt>
                      <c:pt idx="32">
                        <c:v>2.4184264749983102</c:v>
                      </c:pt>
                      <c:pt idx="33">
                        <c:v>4.4100718073498504</c:v>
                      </c:pt>
                      <c:pt idx="34">
                        <c:v>2.27616609411605</c:v>
                      </c:pt>
                      <c:pt idx="35">
                        <c:v>1.8493849514692899</c:v>
                      </c:pt>
                      <c:pt idx="36">
                        <c:v>3.2719887602918298</c:v>
                      </c:pt>
                      <c:pt idx="37">
                        <c:v>1.5648641897047899</c:v>
                      </c:pt>
                      <c:pt idx="38">
                        <c:v>3.5565095220563299</c:v>
                      </c:pt>
                      <c:pt idx="39">
                        <c:v>4.6945925691143602</c:v>
                      </c:pt>
                      <c:pt idx="40">
                        <c:v>2.84520761764507</c:v>
                      </c:pt>
                      <c:pt idx="41">
                        <c:v>4.1255510455853504</c:v>
                      </c:pt>
                      <c:pt idx="42">
                        <c:v>3.2719887602918298</c:v>
                      </c:pt>
                      <c:pt idx="43">
                        <c:v>3.2719887602918298</c:v>
                      </c:pt>
                      <c:pt idx="44">
                        <c:v>2.27616609411605</c:v>
                      </c:pt>
                      <c:pt idx="45">
                        <c:v>2.98746799852732</c:v>
                      </c:pt>
                      <c:pt idx="46">
                        <c:v>2.5606868558805602</c:v>
                      </c:pt>
                      <c:pt idx="47">
                        <c:v>3.9832906647030901</c:v>
                      </c:pt>
                      <c:pt idx="48">
                        <c:v>3.12972837940957</c:v>
                      </c:pt>
                      <c:pt idx="49">
                        <c:v>3.9832906647030901</c:v>
                      </c:pt>
                      <c:pt idx="50">
                        <c:v>2.98746799852732</c:v>
                      </c:pt>
                      <c:pt idx="51">
                        <c:v>3.9832906647030901</c:v>
                      </c:pt>
                    </c:numCache>
                  </c:numRef>
                </c:val>
                <c:smooth val="0"/>
              </c15:ser>
            </c15:filteredLineSeries>
            <c15:filteredLineSeries>
              <c15:ser>
                <c:idx val="58"/>
                <c:order val="58"/>
                <c:tx>
                  <c:strRef>
                    <c:extLst xmlns:c15="http://schemas.microsoft.com/office/drawing/2012/chart">
                      <c:ext xmlns:c15="http://schemas.microsoft.com/office/drawing/2012/chart" uri="{02D57815-91ED-43cb-92C2-25804820EDAC}">
                        <c15:formulaRef>
                          <c15:sqref>'ATM_Test_L9_RM_VSL_RR3_smal (2'!$BG$1</c15:sqref>
                        </c15:formulaRef>
                      </c:ext>
                    </c:extLst>
                    <c:strCache>
                      <c:ptCount val="1"/>
                      <c:pt idx="0">
                        <c:v>k(7,1)</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(2'!$BG$2:$BG$54</c15:sqref>
                        </c15:formulaRef>
                      </c:ext>
                    </c:extLst>
                    <c:numCache>
                      <c:formatCode>General</c:formatCode>
                      <c:ptCount val="53"/>
                      <c:pt idx="0">
                        <c:v>10.756283238035699</c:v>
                      </c:pt>
                      <c:pt idx="1">
                        <c:v>14.565800218173299</c:v>
                      </c:pt>
                      <c:pt idx="2">
                        <c:v>15.238067920550501</c:v>
                      </c:pt>
                      <c:pt idx="3">
                        <c:v>19.2716741348139</c:v>
                      </c:pt>
                      <c:pt idx="4">
                        <c:v>19.719852603065402</c:v>
                      </c:pt>
                      <c:pt idx="5">
                        <c:v>22.633012646699999</c:v>
                      </c:pt>
                      <c:pt idx="6">
                        <c:v>18.823495666562401</c:v>
                      </c:pt>
                      <c:pt idx="7">
                        <c:v>17.927138730059401</c:v>
                      </c:pt>
                      <c:pt idx="8">
                        <c:v>22.184834178448501</c:v>
                      </c:pt>
                      <c:pt idx="9">
                        <c:v>20.392120305442599</c:v>
                      </c:pt>
                      <c:pt idx="10">
                        <c:v>17.0307817935565</c:v>
                      </c:pt>
                      <c:pt idx="11">
                        <c:v>13.669443281670301</c:v>
                      </c:pt>
                      <c:pt idx="12">
                        <c:v>13.8935325157961</c:v>
                      </c:pt>
                      <c:pt idx="13">
                        <c:v>9.1876585991554496</c:v>
                      </c:pt>
                      <c:pt idx="14">
                        <c:v>12.7730863451673</c:v>
                      </c:pt>
                      <c:pt idx="15">
                        <c:v>12.100818642790101</c:v>
                      </c:pt>
                      <c:pt idx="16">
                        <c:v>11.2044617062871</c:v>
                      </c:pt>
                      <c:pt idx="17">
                        <c:v>8.2913016626524794</c:v>
                      </c:pt>
                      <c:pt idx="18">
                        <c:v>7.6190339602752601</c:v>
                      </c:pt>
                      <c:pt idx="19">
                        <c:v>8.7394801309039707</c:v>
                      </c:pt>
                      <c:pt idx="20">
                        <c:v>8.5153908967782304</c:v>
                      </c:pt>
                      <c:pt idx="21">
                        <c:v>10.5321940039099</c:v>
                      </c:pt>
                      <c:pt idx="22">
                        <c:v>11.2044617062871</c:v>
                      </c:pt>
                      <c:pt idx="23">
                        <c:v>9.6358370674069391</c:v>
                      </c:pt>
                      <c:pt idx="24">
                        <c:v>9.4117478332812006</c:v>
                      </c:pt>
                      <c:pt idx="25">
                        <c:v>10.5321940039099</c:v>
                      </c:pt>
                      <c:pt idx="26">
                        <c:v>12.100818642790101</c:v>
                      </c:pt>
                      <c:pt idx="27">
                        <c:v>10.0840155356584</c:v>
                      </c:pt>
                      <c:pt idx="28">
                        <c:v>9.1876585991554496</c:v>
                      </c:pt>
                      <c:pt idx="29">
                        <c:v>9.8599263015326795</c:v>
                      </c:pt>
                      <c:pt idx="30">
                        <c:v>0.72829001090866397</c:v>
                      </c:pt>
                      <c:pt idx="31">
                        <c:v>0.39215615972005002</c:v>
                      </c:pt>
                      <c:pt idx="32">
                        <c:v>0.84033462797153502</c:v>
                      </c:pt>
                      <c:pt idx="33">
                        <c:v>0.78431231944010005</c:v>
                      </c:pt>
                      <c:pt idx="34">
                        <c:v>0.56022308531435705</c:v>
                      </c:pt>
                      <c:pt idx="35">
                        <c:v>0.89635693650297099</c:v>
                      </c:pt>
                      <c:pt idx="36">
                        <c:v>0.89635693650297099</c:v>
                      </c:pt>
                      <c:pt idx="37">
                        <c:v>0.28011154265717902</c:v>
                      </c:pt>
                      <c:pt idx="38">
                        <c:v>0.84033462797153502</c:v>
                      </c:pt>
                      <c:pt idx="39">
                        <c:v>1.23249078769159</c:v>
                      </c:pt>
                      <c:pt idx="40">
                        <c:v>1.0644238620972799</c:v>
                      </c:pt>
                      <c:pt idx="41">
                        <c:v>0.50420077678292097</c:v>
                      </c:pt>
                      <c:pt idx="42">
                        <c:v>0.89635693650297099</c:v>
                      </c:pt>
                      <c:pt idx="43">
                        <c:v>1.0084015535658399</c:v>
                      </c:pt>
                      <c:pt idx="44">
                        <c:v>0.95237924503440696</c:v>
                      </c:pt>
                      <c:pt idx="45">
                        <c:v>1.28851309622302</c:v>
                      </c:pt>
                      <c:pt idx="46">
                        <c:v>1.1204461706287101</c:v>
                      </c:pt>
                      <c:pt idx="47">
                        <c:v>0.72829001090866397</c:v>
                      </c:pt>
                      <c:pt idx="48">
                        <c:v>1.1204461706287101</c:v>
                      </c:pt>
                      <c:pt idx="49">
                        <c:v>0.95237924503440696</c:v>
                      </c:pt>
                      <c:pt idx="50">
                        <c:v>0.56022308531435705</c:v>
                      </c:pt>
                      <c:pt idx="51">
                        <c:v>0.61624539384579302</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'ATM_Test_L9_RM_VSL_RR3_smal (2'!$BH$1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(2'!$BH$2:$BH$54</c15:sqref>
                        </c15:formulaRef>
                      </c:ext>
                    </c:extLst>
                    <c:numCache>
                      <c:formatCode>General</c:formatCode>
                      <c:ptCount val="53"/>
                      <c:pt idx="0">
                        <c:v>1.30576362481248</c:v>
                      </c:pt>
                      <c:pt idx="1">
                        <c:v>0.47482313629544898</c:v>
                      </c:pt>
                      <c:pt idx="2">
                        <c:v>1.10792065135605</c:v>
                      </c:pt>
                      <c:pt idx="3">
                        <c:v>1.10792065135605</c:v>
                      </c:pt>
                      <c:pt idx="4">
                        <c:v>1.2661950301211999</c:v>
                      </c:pt>
                      <c:pt idx="5">
                        <c:v>0.79137189382574802</c:v>
                      </c:pt>
                      <c:pt idx="6">
                        <c:v>1.10792065135605</c:v>
                      </c:pt>
                      <c:pt idx="7">
                        <c:v>0.87050908320832299</c:v>
                      </c:pt>
                      <c:pt idx="8">
                        <c:v>0.94964627259089796</c:v>
                      </c:pt>
                      <c:pt idx="9">
                        <c:v>1.10792065135605</c:v>
                      </c:pt>
                      <c:pt idx="10">
                        <c:v>1.14748924604733</c:v>
                      </c:pt>
                      <c:pt idx="11">
                        <c:v>1.0287834619734699</c:v>
                      </c:pt>
                      <c:pt idx="12">
                        <c:v>0.91007767789961003</c:v>
                      </c:pt>
                      <c:pt idx="13">
                        <c:v>0.94964627259089796</c:v>
                      </c:pt>
                      <c:pt idx="14">
                        <c:v>1.06835205666476</c:v>
                      </c:pt>
                      <c:pt idx="15">
                        <c:v>1.1870578407386201</c:v>
                      </c:pt>
                      <c:pt idx="16">
                        <c:v>0.83094048851703495</c:v>
                      </c:pt>
                      <c:pt idx="17">
                        <c:v>0.94964627259089796</c:v>
                      </c:pt>
                      <c:pt idx="18">
                        <c:v>0.67266610975188601</c:v>
                      </c:pt>
                      <c:pt idx="19">
                        <c:v>0.63309751506059797</c:v>
                      </c:pt>
                      <c:pt idx="20">
                        <c:v>0.87050908320832299</c:v>
                      </c:pt>
                      <c:pt idx="21">
                        <c:v>0.94964627259089796</c:v>
                      </c:pt>
                      <c:pt idx="22">
                        <c:v>0.989214867282185</c:v>
                      </c:pt>
                      <c:pt idx="23">
                        <c:v>0.67266610975188601</c:v>
                      </c:pt>
                      <c:pt idx="24">
                        <c:v>0.79137189382574802</c:v>
                      </c:pt>
                      <c:pt idx="25">
                        <c:v>0.75180329913446098</c:v>
                      </c:pt>
                      <c:pt idx="26">
                        <c:v>0.79137189382574802</c:v>
                      </c:pt>
                      <c:pt idx="27">
                        <c:v>0.87050908320832299</c:v>
                      </c:pt>
                      <c:pt idx="28">
                        <c:v>0.94964627259089796</c:v>
                      </c:pt>
                      <c:pt idx="29">
                        <c:v>0.94964627259089796</c:v>
                      </c:pt>
                      <c:pt idx="30">
                        <c:v>1.06835205666476</c:v>
                      </c:pt>
                      <c:pt idx="31">
                        <c:v>0.79137189382574802</c:v>
                      </c:pt>
                      <c:pt idx="32">
                        <c:v>1.06835205666476</c:v>
                      </c:pt>
                      <c:pt idx="33">
                        <c:v>0.94964627259089796</c:v>
                      </c:pt>
                      <c:pt idx="34">
                        <c:v>1.4640380035776299</c:v>
                      </c:pt>
                      <c:pt idx="35">
                        <c:v>0.59352892036931104</c:v>
                      </c:pt>
                      <c:pt idx="36">
                        <c:v>1.0287834619734699</c:v>
                      </c:pt>
                      <c:pt idx="37">
                        <c:v>0.94964627259089796</c:v>
                      </c:pt>
                      <c:pt idx="38">
                        <c:v>0.75180329913446098</c:v>
                      </c:pt>
                      <c:pt idx="39">
                        <c:v>0.79137189382574802</c:v>
                      </c:pt>
                      <c:pt idx="40">
                        <c:v>1.0287834619734699</c:v>
                      </c:pt>
                      <c:pt idx="41">
                        <c:v>0.989214867282185</c:v>
                      </c:pt>
                      <c:pt idx="42">
                        <c:v>0.75180329913446098</c:v>
                      </c:pt>
                      <c:pt idx="43">
                        <c:v>0.91007767789961003</c:v>
                      </c:pt>
                      <c:pt idx="44">
                        <c:v>0.94964627259089796</c:v>
                      </c:pt>
                      <c:pt idx="45">
                        <c:v>0.989214867282185</c:v>
                      </c:pt>
                      <c:pt idx="46">
                        <c:v>0.87050908320832299</c:v>
                      </c:pt>
                      <c:pt idx="47">
                        <c:v>1.0287834619734699</c:v>
                      </c:pt>
                      <c:pt idx="48">
                        <c:v>0.94964627259089796</c:v>
                      </c:pt>
                      <c:pt idx="49">
                        <c:v>1.14748924604733</c:v>
                      </c:pt>
                      <c:pt idx="50">
                        <c:v>0.91007767789961003</c:v>
                      </c:pt>
                      <c:pt idx="51">
                        <c:v>1.10792065135605</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'ATM_Test_L9_RM_VSL_RR3_smal (2'!$BI$1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(2'!$BI$2:$BI$54</c15:sqref>
                        </c15:formulaRef>
                      </c:ext>
                    </c:extLst>
                    <c:numCache>
                      <c:formatCode>General</c:formatCode>
                      <c:ptCount val="53"/>
                      <c:pt idx="0">
                        <c:v>4.9040006837578103</c:v>
                      </c:pt>
                      <c:pt idx="1">
                        <c:v>2.9190480260463199</c:v>
                      </c:pt>
                      <c:pt idx="2">
                        <c:v>2.8022861050044598</c:v>
                      </c:pt>
                      <c:pt idx="3">
                        <c:v>3.3860957102137301</c:v>
                      </c:pt>
                      <c:pt idx="4">
                        <c:v>2.8022861050044598</c:v>
                      </c:pt>
                      <c:pt idx="5">
                        <c:v>3.3860957102137301</c:v>
                      </c:pt>
                      <c:pt idx="6">
                        <c:v>3.9699053154229902</c:v>
                      </c:pt>
                      <c:pt idx="7">
                        <c:v>2.33523842083705</c:v>
                      </c:pt>
                      <c:pt idx="8">
                        <c:v>4.08666723646484</c:v>
                      </c:pt>
                      <c:pt idx="9">
                        <c:v>4.6704768416741098</c:v>
                      </c:pt>
                      <c:pt idx="10">
                        <c:v>2.8022861050044598</c:v>
                      </c:pt>
                      <c:pt idx="11">
                        <c:v>3.6196195522974302</c:v>
                      </c:pt>
                      <c:pt idx="12">
                        <c:v>3.85314339438114</c:v>
                      </c:pt>
                      <c:pt idx="13">
                        <c:v>3.1525718681300199</c:v>
                      </c:pt>
                      <c:pt idx="14">
                        <c:v>3.3860957102137301</c:v>
                      </c:pt>
                      <c:pt idx="15">
                        <c:v>2.9190480260463199</c:v>
                      </c:pt>
                      <c:pt idx="16">
                        <c:v>3.9699053154229902</c:v>
                      </c:pt>
                      <c:pt idx="17">
                        <c:v>2.45200034187891</c:v>
                      </c:pt>
                      <c:pt idx="18">
                        <c:v>3.6196195522974302</c:v>
                      </c:pt>
                      <c:pt idx="19">
                        <c:v>2.8022861050044598</c:v>
                      </c:pt>
                      <c:pt idx="20">
                        <c:v>3.1525718681300199</c:v>
                      </c:pt>
                      <c:pt idx="21">
                        <c:v>2.9190480260463199</c:v>
                      </c:pt>
                      <c:pt idx="22">
                        <c:v>2.6855241839626101</c:v>
                      </c:pt>
                      <c:pt idx="23">
                        <c:v>2.5687622629207598</c:v>
                      </c:pt>
                      <c:pt idx="24">
                        <c:v>1.98495265771149</c:v>
                      </c:pt>
                      <c:pt idx="25">
                        <c:v>4.08666723646484</c:v>
                      </c:pt>
                      <c:pt idx="26">
                        <c:v>2.10171457875335</c:v>
                      </c:pt>
                      <c:pt idx="27">
                        <c:v>2.5687622629207598</c:v>
                      </c:pt>
                      <c:pt idx="28">
                        <c:v>2.8022861050044598</c:v>
                      </c:pt>
                      <c:pt idx="29">
                        <c:v>2.45200034187891</c:v>
                      </c:pt>
                      <c:pt idx="30">
                        <c:v>2.33523842083705</c:v>
                      </c:pt>
                      <c:pt idx="31">
                        <c:v>2.33523842083705</c:v>
                      </c:pt>
                      <c:pt idx="32">
                        <c:v>2.5687622629207598</c:v>
                      </c:pt>
                      <c:pt idx="33">
                        <c:v>3.7363814733392799</c:v>
                      </c:pt>
                      <c:pt idx="34">
                        <c:v>3.2693337891718701</c:v>
                      </c:pt>
                      <c:pt idx="35">
                        <c:v>2.33523842083705</c:v>
                      </c:pt>
                      <c:pt idx="36">
                        <c:v>2.45200034187891</c:v>
                      </c:pt>
                      <c:pt idx="37">
                        <c:v>3.3860957102137301</c:v>
                      </c:pt>
                      <c:pt idx="38">
                        <c:v>4.5537149206322498</c:v>
                      </c:pt>
                      <c:pt idx="39">
                        <c:v>3.0358099470881701</c:v>
                      </c:pt>
                      <c:pt idx="40">
                        <c:v>3.1525718681300199</c:v>
                      </c:pt>
                      <c:pt idx="41">
                        <c:v>2.10171457875335</c:v>
                      </c:pt>
                      <c:pt idx="42">
                        <c:v>2.33523842083705</c:v>
                      </c:pt>
                      <c:pt idx="43">
                        <c:v>3.0358099470881701</c:v>
                      </c:pt>
                      <c:pt idx="44">
                        <c:v>3.3860957102137301</c:v>
                      </c:pt>
                      <c:pt idx="45">
                        <c:v>3.6196195522974302</c:v>
                      </c:pt>
                      <c:pt idx="46">
                        <c:v>2.33523842083705</c:v>
                      </c:pt>
                      <c:pt idx="47">
                        <c:v>1.4011430525022299</c:v>
                      </c:pt>
                      <c:pt idx="48">
                        <c:v>2.5687622629207598</c:v>
                      </c:pt>
                      <c:pt idx="49">
                        <c:v>4.08666723646484</c:v>
                      </c:pt>
                      <c:pt idx="50">
                        <c:v>3.5028576312555799</c:v>
                      </c:pt>
                      <c:pt idx="51">
                        <c:v>2.8022861050044598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'ATM_Test_L9_RM_VSL_RR3_smal (2'!$BJ$1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(2'!$BJ$2:$BJ$54</c15:sqref>
                        </c15:formulaRef>
                      </c:ext>
                    </c:extLst>
                    <c:numCache>
                      <c:formatCode>General</c:formatCode>
                      <c:ptCount val="53"/>
                      <c:pt idx="0">
                        <c:v>5.3623316056737602</c:v>
                      </c:pt>
                      <c:pt idx="1">
                        <c:v>5.1341472820280698</c:v>
                      </c:pt>
                      <c:pt idx="2">
                        <c:v>4.6777786347366801</c:v>
                      </c:pt>
                      <c:pt idx="3">
                        <c:v>3.4798109355968001</c:v>
                      </c:pt>
                      <c:pt idx="4">
                        <c:v>4.6777786347366801</c:v>
                      </c:pt>
                      <c:pt idx="5">
                        <c:v>4.1643639065338798</c:v>
                      </c:pt>
                      <c:pt idx="6">
                        <c:v>4.5636864729138402</c:v>
                      </c:pt>
                      <c:pt idx="7">
                        <c:v>4.0502717447110301</c:v>
                      </c:pt>
                      <c:pt idx="8">
                        <c:v>4.7348247156480996</c:v>
                      </c:pt>
                      <c:pt idx="9">
                        <c:v>4.3925482301795702</c:v>
                      </c:pt>
                      <c:pt idx="10">
                        <c:v>4.6207325538252597</c:v>
                      </c:pt>
                      <c:pt idx="11">
                        <c:v>4.1073178256224496</c:v>
                      </c:pt>
                      <c:pt idx="12">
                        <c:v>4.2214099874453002</c:v>
                      </c:pt>
                      <c:pt idx="13">
                        <c:v>5.1341472820280698</c:v>
                      </c:pt>
                      <c:pt idx="14">
                        <c:v>3.93617958288818</c:v>
                      </c:pt>
                      <c:pt idx="15">
                        <c:v>4.5066403920024101</c:v>
                      </c:pt>
                      <c:pt idx="16">
                        <c:v>4.5066403920024101</c:v>
                      </c:pt>
                      <c:pt idx="17">
                        <c:v>4.0502717447110301</c:v>
                      </c:pt>
                      <c:pt idx="18">
                        <c:v>3.5939030974196502</c:v>
                      </c:pt>
                      <c:pt idx="19">
                        <c:v>3.9932256637996102</c:v>
                      </c:pt>
                      <c:pt idx="20">
                        <c:v>4.4495943110909897</c:v>
                      </c:pt>
                      <c:pt idx="21">
                        <c:v>3.53685701650822</c:v>
                      </c:pt>
                      <c:pt idx="22">
                        <c:v>3.93617958288818</c:v>
                      </c:pt>
                      <c:pt idx="23">
                        <c:v>3.3086726928625301</c:v>
                      </c:pt>
                      <c:pt idx="24">
                        <c:v>4.5066403920024101</c:v>
                      </c:pt>
                      <c:pt idx="25">
                        <c:v>3.93617958288818</c:v>
                      </c:pt>
                      <c:pt idx="26">
                        <c:v>4.9630090392937998</c:v>
                      </c:pt>
                      <c:pt idx="27">
                        <c:v>4.8489168774709501</c:v>
                      </c:pt>
                      <c:pt idx="28">
                        <c:v>4.3925482301795702</c:v>
                      </c:pt>
                      <c:pt idx="29">
                        <c:v>4.8489168774709501</c:v>
                      </c:pt>
                      <c:pt idx="30">
                        <c:v>4.33550214926814</c:v>
                      </c:pt>
                      <c:pt idx="31">
                        <c:v>3.36571877377395</c:v>
                      </c:pt>
                      <c:pt idx="32">
                        <c:v>4.0502717447110301</c:v>
                      </c:pt>
                      <c:pt idx="33">
                        <c:v>3.0234422883054202</c:v>
                      </c:pt>
                      <c:pt idx="34">
                        <c:v>4.4495943110909897</c:v>
                      </c:pt>
                      <c:pt idx="35">
                        <c:v>3.4798109355968001</c:v>
                      </c:pt>
                      <c:pt idx="36">
                        <c:v>4.6777786347366801</c:v>
                      </c:pt>
                      <c:pt idx="37">
                        <c:v>3.6509491783310701</c:v>
                      </c:pt>
                      <c:pt idx="38">
                        <c:v>3.1945805310396902</c:v>
                      </c:pt>
                      <c:pt idx="39">
                        <c:v>4.0502717447110301</c:v>
                      </c:pt>
                      <c:pt idx="40">
                        <c:v>3.4227648546853802</c:v>
                      </c:pt>
                      <c:pt idx="41">
                        <c:v>3.36571877377395</c:v>
                      </c:pt>
                      <c:pt idx="42">
                        <c:v>3.2516266119511101</c:v>
                      </c:pt>
                      <c:pt idx="43">
                        <c:v>3.53685701650822</c:v>
                      </c:pt>
                      <c:pt idx="44">
                        <c:v>3.4227648546853802</c:v>
                      </c:pt>
                      <c:pt idx="45">
                        <c:v>3.5939030974196502</c:v>
                      </c:pt>
                      <c:pt idx="46">
                        <c:v>3.0804883692168401</c:v>
                      </c:pt>
                      <c:pt idx="47">
                        <c:v>4.33550214926814</c:v>
                      </c:pt>
                      <c:pt idx="48">
                        <c:v>3.3086726928625301</c:v>
                      </c:pt>
                      <c:pt idx="49">
                        <c:v>3.8791335019767601</c:v>
                      </c:pt>
                      <c:pt idx="50">
                        <c:v>4.6207325538252597</c:v>
                      </c:pt>
                      <c:pt idx="51">
                        <c:v>4.5636864729138402</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'ATM_Test_L9_RM_VSL_RR3_smal (2'!$BK$1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(2'!$BK$2:$BK$54</c15:sqref>
                        </c15:formulaRef>
                      </c:ext>
                    </c:extLst>
                    <c:numCache>
                      <c:formatCode>General</c:formatCode>
                      <c:ptCount val="53"/>
                      <c:pt idx="0">
                        <c:v>5.4906977774832004</c:v>
                      </c:pt>
                      <c:pt idx="1">
                        <c:v>6.6672758726581698</c:v>
                      </c:pt>
                      <c:pt idx="2">
                        <c:v>5.0985050790915398</c:v>
                      </c:pt>
                      <c:pt idx="3">
                        <c:v>4.41216785690614</c:v>
                      </c:pt>
                      <c:pt idx="4">
                        <c:v>4.1180233331123999</c:v>
                      </c:pt>
                      <c:pt idx="5">
                        <c:v>4.5102160315040498</c:v>
                      </c:pt>
                      <c:pt idx="6">
                        <c:v>4.5102160315040498</c:v>
                      </c:pt>
                      <c:pt idx="7">
                        <c:v>6.7653240472560796</c:v>
                      </c:pt>
                      <c:pt idx="8">
                        <c:v>4.3141196823082302</c:v>
                      </c:pt>
                      <c:pt idx="9">
                        <c:v>5.4906977774832004</c:v>
                      </c:pt>
                      <c:pt idx="10">
                        <c:v>5.2946014282873701</c:v>
                      </c:pt>
                      <c:pt idx="11">
                        <c:v>5.3926496028852799</c:v>
                      </c:pt>
                      <c:pt idx="12">
                        <c:v>4.7063123806998801</c:v>
                      </c:pt>
                      <c:pt idx="13">
                        <c:v>4.6082642061019703</c:v>
                      </c:pt>
                      <c:pt idx="14">
                        <c:v>4.5102160315040498</c:v>
                      </c:pt>
                      <c:pt idx="15">
                        <c:v>4.8043605552977997</c:v>
                      </c:pt>
                      <c:pt idx="16">
                        <c:v>5.2946014282873701</c:v>
                      </c:pt>
                      <c:pt idx="17">
                        <c:v>4.9024087298957104</c:v>
                      </c:pt>
                      <c:pt idx="18">
                        <c:v>4.8043605552977997</c:v>
                      </c:pt>
                      <c:pt idx="19">
                        <c:v>3.0394934125353399</c:v>
                      </c:pt>
                      <c:pt idx="20">
                        <c:v>4.41216785690614</c:v>
                      </c:pt>
                      <c:pt idx="21">
                        <c:v>4.41216785690614</c:v>
                      </c:pt>
                      <c:pt idx="22">
                        <c:v>4.3141196823082302</c:v>
                      </c:pt>
                      <c:pt idx="23">
                        <c:v>3.2355897617311702</c:v>
                      </c:pt>
                      <c:pt idx="24">
                        <c:v>2.6473007141436802</c:v>
                      </c:pt>
                      <c:pt idx="25">
                        <c:v>3.82387880931865</c:v>
                      </c:pt>
                      <c:pt idx="26">
                        <c:v>3.6277824601228299</c:v>
                      </c:pt>
                      <c:pt idx="27">
                        <c:v>4.7063123806998801</c:v>
                      </c:pt>
                      <c:pt idx="28">
                        <c:v>4.3141196823082302</c:v>
                      </c:pt>
                      <c:pt idx="29">
                        <c:v>3.7258306347207402</c:v>
                      </c:pt>
                      <c:pt idx="30">
                        <c:v>6.2750831742665101</c:v>
                      </c:pt>
                      <c:pt idx="31">
                        <c:v>5.3926496028852799</c:v>
                      </c:pt>
                      <c:pt idx="32">
                        <c:v>3.33363793632908</c:v>
                      </c:pt>
                      <c:pt idx="33">
                        <c:v>4.9024087298957104</c:v>
                      </c:pt>
                      <c:pt idx="34">
                        <c:v>3.431686110927</c:v>
                      </c:pt>
                      <c:pt idx="35">
                        <c:v>5.00045690449363</c:v>
                      </c:pt>
                      <c:pt idx="36">
                        <c:v>4.0199751585144803</c:v>
                      </c:pt>
                      <c:pt idx="37">
                        <c:v>4.2160715077103097</c:v>
                      </c:pt>
                      <c:pt idx="38">
                        <c:v>3.2355897617311702</c:v>
                      </c:pt>
                      <c:pt idx="39">
                        <c:v>3.2355897617311702</c:v>
                      </c:pt>
                      <c:pt idx="40">
                        <c:v>3.431686110927</c:v>
                      </c:pt>
                      <c:pt idx="41">
                        <c:v>4.3141196823082302</c:v>
                      </c:pt>
                      <c:pt idx="42">
                        <c:v>5.00045690449363</c:v>
                      </c:pt>
                      <c:pt idx="43">
                        <c:v>3.0394934125353399</c:v>
                      </c:pt>
                      <c:pt idx="44">
                        <c:v>3.1375415871332599</c:v>
                      </c:pt>
                      <c:pt idx="45">
                        <c:v>3.82387880931865</c:v>
                      </c:pt>
                      <c:pt idx="46">
                        <c:v>3.431686110927</c:v>
                      </c:pt>
                      <c:pt idx="47">
                        <c:v>3.7258306347207402</c:v>
                      </c:pt>
                      <c:pt idx="48">
                        <c:v>5.2946014282873701</c:v>
                      </c:pt>
                      <c:pt idx="49">
                        <c:v>3.0394934125353399</c:v>
                      </c:pt>
                      <c:pt idx="50">
                        <c:v>3.92192698391657</c:v>
                      </c:pt>
                      <c:pt idx="51">
                        <c:v>5.5887459520811102</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'ATM_Test_L9_RM_VSL_RR3_smal (2'!$BL$1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(2'!$BL$2:$BL$54</c15:sqref>
                        </c15:formulaRef>
                      </c:ext>
                    </c:extLst>
                    <c:numCache>
                      <c:formatCode>General</c:formatCode>
                      <c:ptCount val="53"/>
                      <c:pt idx="0">
                        <c:v>6.7591925018024499</c:v>
                      </c:pt>
                      <c:pt idx="1">
                        <c:v>8.2011535688536394</c:v>
                      </c:pt>
                      <c:pt idx="2">
                        <c:v>9.2826243691420292</c:v>
                      </c:pt>
                      <c:pt idx="3">
                        <c:v>7.2098053352559504</c:v>
                      </c:pt>
                      <c:pt idx="4">
                        <c:v>6.1283345349675598</c:v>
                      </c:pt>
                      <c:pt idx="5">
                        <c:v>7.2999279019466501</c:v>
                      </c:pt>
                      <c:pt idx="6">
                        <c:v>5.4974765681326598</c:v>
                      </c:pt>
                      <c:pt idx="7">
                        <c:v>5.0468637346791603</c:v>
                      </c:pt>
                      <c:pt idx="8">
                        <c:v>6.5789473684210504</c:v>
                      </c:pt>
                      <c:pt idx="9">
                        <c:v>5.8579668348954597</c:v>
                      </c:pt>
                      <c:pt idx="10">
                        <c:v>6.8493150684931496</c:v>
                      </c:pt>
                      <c:pt idx="11">
                        <c:v>7.3900504686373498</c:v>
                      </c:pt>
                      <c:pt idx="12">
                        <c:v>5.7678442682047599</c:v>
                      </c:pt>
                      <c:pt idx="13">
                        <c:v>6.4888248017303498</c:v>
                      </c:pt>
                      <c:pt idx="14">
                        <c:v>7.1196827685652497</c:v>
                      </c:pt>
                      <c:pt idx="15">
                        <c:v>6.2184571016582604</c:v>
                      </c:pt>
                      <c:pt idx="16">
                        <c:v>5.9480894015861603</c:v>
                      </c:pt>
                      <c:pt idx="17">
                        <c:v>7.1196827685652497</c:v>
                      </c:pt>
                      <c:pt idx="18">
                        <c:v>5.5875991348233596</c:v>
                      </c:pt>
                      <c:pt idx="19">
                        <c:v>5.8579668348954597</c:v>
                      </c:pt>
                      <c:pt idx="20">
                        <c:v>5.8579668348954597</c:v>
                      </c:pt>
                      <c:pt idx="21">
                        <c:v>7.02956020187455</c:v>
                      </c:pt>
                      <c:pt idx="22">
                        <c:v>5.0468637346791603</c:v>
                      </c:pt>
                      <c:pt idx="23">
                        <c:v>5.7678442682047599</c:v>
                      </c:pt>
                      <c:pt idx="24">
                        <c:v>5.7678442682047599</c:v>
                      </c:pt>
                      <c:pt idx="25">
                        <c:v>5.6777217015140602</c:v>
                      </c:pt>
                      <c:pt idx="26">
                        <c:v>7.9307858687815402</c:v>
                      </c:pt>
                      <c:pt idx="27">
                        <c:v>6.8493150684931496</c:v>
                      </c:pt>
                      <c:pt idx="28">
                        <c:v>7.02956020187455</c:v>
                      </c:pt>
                      <c:pt idx="29">
                        <c:v>5.9480894015861603</c:v>
                      </c:pt>
                      <c:pt idx="30">
                        <c:v>6.1283345349675598</c:v>
                      </c:pt>
                      <c:pt idx="31">
                        <c:v>7.1196827685652497</c:v>
                      </c:pt>
                      <c:pt idx="32">
                        <c:v>6.5789473684210504</c:v>
                      </c:pt>
                      <c:pt idx="33">
                        <c:v>5.4974765681326598</c:v>
                      </c:pt>
                      <c:pt idx="34">
                        <c:v>5.6777217015140602</c:v>
                      </c:pt>
                      <c:pt idx="35">
                        <c:v>6.5789473684210504</c:v>
                      </c:pt>
                      <c:pt idx="36">
                        <c:v>5.7678442682047599</c:v>
                      </c:pt>
                      <c:pt idx="37">
                        <c:v>5.8579668348954597</c:v>
                      </c:pt>
                      <c:pt idx="38">
                        <c:v>5.4073540014419601</c:v>
                      </c:pt>
                      <c:pt idx="39">
                        <c:v>5.13698630136986</c:v>
                      </c:pt>
                      <c:pt idx="40">
                        <c:v>5.9480894015861603</c:v>
                      </c:pt>
                      <c:pt idx="41">
                        <c:v>5.13698630136986</c:v>
                      </c:pt>
                      <c:pt idx="42">
                        <c:v>5.0468637346791603</c:v>
                      </c:pt>
                      <c:pt idx="43">
                        <c:v>4.5962509012256696</c:v>
                      </c:pt>
                      <c:pt idx="44">
                        <c:v>5.13698630136986</c:v>
                      </c:pt>
                      <c:pt idx="45">
                        <c:v>6.6690699351117502</c:v>
                      </c:pt>
                      <c:pt idx="46">
                        <c:v>5.3172314347512604</c:v>
                      </c:pt>
                      <c:pt idx="47">
                        <c:v>4.8666186012977697</c:v>
                      </c:pt>
                      <c:pt idx="48">
                        <c:v>5.0468637346791603</c:v>
                      </c:pt>
                      <c:pt idx="49">
                        <c:v>7.02956020187455</c:v>
                      </c:pt>
                      <c:pt idx="50">
                        <c:v>5.4073540014419601</c:v>
                      </c:pt>
                      <c:pt idx="51">
                        <c:v>5.0468637346791603</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'ATM_Test_L9_RM_VSL_RR3_smal (2'!$BM$1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(2'!$BM$2:$BM$54</c15:sqref>
                        </c15:formulaRef>
                      </c:ext>
                    </c:extLst>
                    <c:numCache>
                      <c:formatCode>General</c:formatCode>
                      <c:ptCount val="53"/>
                      <c:pt idx="0">
                        <c:v>26.529232368021599</c:v>
                      </c:pt>
                      <c:pt idx="1">
                        <c:v>25.411142114963301</c:v>
                      </c:pt>
                      <c:pt idx="2">
                        <c:v>26.732521504941399</c:v>
                      </c:pt>
                      <c:pt idx="3">
                        <c:v>30.3917259694961</c:v>
                      </c:pt>
                      <c:pt idx="4">
                        <c:v>29.6802139902771</c:v>
                      </c:pt>
                      <c:pt idx="5">
                        <c:v>28.968702011058099</c:v>
                      </c:pt>
                      <c:pt idx="6">
                        <c:v>34.762442413269703</c:v>
                      </c:pt>
                      <c:pt idx="7">
                        <c:v>33.237773886371997</c:v>
                      </c:pt>
                      <c:pt idx="8">
                        <c:v>35.270665255569</c:v>
                      </c:pt>
                      <c:pt idx="9">
                        <c:v>36.795333782466798</c:v>
                      </c:pt>
                      <c:pt idx="10">
                        <c:v>37.913424035525203</c:v>
                      </c:pt>
                      <c:pt idx="11">
                        <c:v>39.133158857043398</c:v>
                      </c:pt>
                      <c:pt idx="12">
                        <c:v>42.690718753138299</c:v>
                      </c:pt>
                      <c:pt idx="13">
                        <c:v>40.7594719524011</c:v>
                      </c:pt>
                      <c:pt idx="14">
                        <c:v>42.385785047758702</c:v>
                      </c:pt>
                      <c:pt idx="15">
                        <c:v>46.0449895123134</c:v>
                      </c:pt>
                      <c:pt idx="16">
                        <c:v>46.959790628452097</c:v>
                      </c:pt>
                      <c:pt idx="17">
                        <c:v>47.874591744590802</c:v>
                      </c:pt>
                      <c:pt idx="18">
                        <c:v>50.923928798386399</c:v>
                      </c:pt>
                      <c:pt idx="19">
                        <c:v>52.448597325284197</c:v>
                      </c:pt>
                      <c:pt idx="20">
                        <c:v>52.448597325284197</c:v>
                      </c:pt>
                      <c:pt idx="21">
                        <c:v>54.583133262941097</c:v>
                      </c:pt>
                      <c:pt idx="22">
                        <c:v>58.039048590576101</c:v>
                      </c:pt>
                      <c:pt idx="23">
                        <c:v>58.039048590576101</c:v>
                      </c:pt>
                      <c:pt idx="24">
                        <c:v>59.360427980554199</c:v>
                      </c:pt>
                      <c:pt idx="25">
                        <c:v>60.885096507451998</c:v>
                      </c:pt>
                      <c:pt idx="26">
                        <c:v>61.799897623590702</c:v>
                      </c:pt>
                      <c:pt idx="27">
                        <c:v>64.950879245846096</c:v>
                      </c:pt>
                      <c:pt idx="28">
                        <c:v>66.475547772743894</c:v>
                      </c:pt>
                      <c:pt idx="29">
                        <c:v>65.967324930444605</c:v>
                      </c:pt>
                      <c:pt idx="30">
                        <c:v>66.780481478123505</c:v>
                      </c:pt>
                      <c:pt idx="31">
                        <c:v>69.626529394999395</c:v>
                      </c:pt>
                      <c:pt idx="32">
                        <c:v>71.3544870588169</c:v>
                      </c:pt>
                      <c:pt idx="33">
                        <c:v>70.846264216517596</c:v>
                      </c:pt>
                      <c:pt idx="34">
                        <c:v>72.370932743415395</c:v>
                      </c:pt>
                      <c:pt idx="35">
                        <c:v>72.065999038035798</c:v>
                      </c:pt>
                      <c:pt idx="36">
                        <c:v>75.521914365670796</c:v>
                      </c:pt>
                      <c:pt idx="37">
                        <c:v>75.013691523371605</c:v>
                      </c:pt>
                      <c:pt idx="38">
                        <c:v>77.249872029488301</c:v>
                      </c:pt>
                      <c:pt idx="39">
                        <c:v>76.4367154818095</c:v>
                      </c:pt>
                      <c:pt idx="40">
                        <c:v>77.554805734867898</c:v>
                      </c:pt>
                      <c:pt idx="41">
                        <c:v>79.282763398685404</c:v>
                      </c:pt>
                      <c:pt idx="42">
                        <c:v>80.095919946364205</c:v>
                      </c:pt>
                      <c:pt idx="43">
                        <c:v>82.738678726320401</c:v>
                      </c:pt>
                      <c:pt idx="44">
                        <c:v>80.909076494043006</c:v>
                      </c:pt>
                      <c:pt idx="45">
                        <c:v>82.840323294780205</c:v>
                      </c:pt>
                      <c:pt idx="46">
                        <c:v>85.584726643196305</c:v>
                      </c:pt>
                      <c:pt idx="47">
                        <c:v>84.568280958597796</c:v>
                      </c:pt>
                      <c:pt idx="48">
                        <c:v>86.296238622415203</c:v>
                      </c:pt>
                      <c:pt idx="49">
                        <c:v>87.617618012393294</c:v>
                      </c:pt>
                      <c:pt idx="50">
                        <c:v>88.634063696991902</c:v>
                      </c:pt>
                      <c:pt idx="51">
                        <c:v>88.735708265451706</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'ATM_Test_L9_RM_VSL_RR3_smal (2'!$BN$1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(2'!$BN$2:$BN$54</c15:sqref>
                        </c15:formulaRef>
                      </c:ext>
                    </c:extLst>
                    <c:numCache>
                      <c:formatCode>General</c:formatCode>
                      <c:ptCount val="53"/>
                      <c:pt idx="0">
                        <c:v>104.319213608322</c:v>
                      </c:pt>
                      <c:pt idx="1">
                        <c:v>109.89352273243099</c:v>
                      </c:pt>
                      <c:pt idx="2">
                        <c:v>114.102694928186</c:v>
                      </c:pt>
                      <c:pt idx="3">
                        <c:v>118.880674177423</c:v>
                      </c:pt>
                      <c:pt idx="4">
                        <c:v>126.27516587266901</c:v>
                      </c:pt>
                      <c:pt idx="5">
                        <c:v>130.25681524703199</c:v>
                      </c:pt>
                      <c:pt idx="6">
                        <c:v>131.84947499677801</c:v>
                      </c:pt>
                      <c:pt idx="7">
                        <c:v>138.33387540645501</c:v>
                      </c:pt>
                      <c:pt idx="8">
                        <c:v>141.51919490594599</c:v>
                      </c:pt>
                      <c:pt idx="9">
                        <c:v>148.344879547712</c:v>
                      </c:pt>
                      <c:pt idx="10">
                        <c:v>152.66781315416401</c:v>
                      </c:pt>
                      <c:pt idx="11">
                        <c:v>156.42193970713501</c:v>
                      </c:pt>
                      <c:pt idx="12">
                        <c:v>160.40358908149801</c:v>
                      </c:pt>
                      <c:pt idx="13">
                        <c:v>167.91184218744101</c:v>
                      </c:pt>
                      <c:pt idx="14">
                        <c:v>169.50450193718601</c:v>
                      </c:pt>
                      <c:pt idx="15">
                        <c:v>173.03110566876501</c:v>
                      </c:pt>
                      <c:pt idx="16">
                        <c:v>179.287983257051</c:v>
                      </c:pt>
                      <c:pt idx="17">
                        <c:v>183.61091686350201</c:v>
                      </c:pt>
                      <c:pt idx="18">
                        <c:v>188.27513470204201</c:v>
                      </c:pt>
                      <c:pt idx="19">
                        <c:v>192.82559112988599</c:v>
                      </c:pt>
                      <c:pt idx="20">
                        <c:v>197.831093200515</c:v>
                      </c:pt>
                      <c:pt idx="21">
                        <c:v>199.30999153956401</c:v>
                      </c:pt>
                      <c:pt idx="22">
                        <c:v>204.99806207436899</c:v>
                      </c:pt>
                      <c:pt idx="23">
                        <c:v>208.75218862733999</c:v>
                      </c:pt>
                      <c:pt idx="24">
                        <c:v>210.79989401987001</c:v>
                      </c:pt>
                      <c:pt idx="25">
                        <c:v>215.46411185841001</c:v>
                      </c:pt>
                      <c:pt idx="26">
                        <c:v>219.10447700068499</c:v>
                      </c:pt>
                      <c:pt idx="27">
                        <c:v>224.79254753549</c:v>
                      </c:pt>
                      <c:pt idx="28">
                        <c:v>230.139333838206</c:v>
                      </c:pt>
                      <c:pt idx="29">
                        <c:v>235.14483590883501</c:v>
                      </c:pt>
                      <c:pt idx="30">
                        <c:v>237.420064122757</c:v>
                      </c:pt>
                      <c:pt idx="31">
                        <c:v>242.19804337199301</c:v>
                      </c:pt>
                      <c:pt idx="32">
                        <c:v>245.49712428218001</c:v>
                      </c:pt>
                      <c:pt idx="33">
                        <c:v>253.00537738812201</c:v>
                      </c:pt>
                      <c:pt idx="34">
                        <c:v>253.801707262995</c:v>
                      </c:pt>
                      <c:pt idx="35">
                        <c:v>257.21454958387801</c:v>
                      </c:pt>
                      <c:pt idx="36">
                        <c:v>261.082437547545</c:v>
                      </c:pt>
                      <c:pt idx="37">
                        <c:v>265.064086921909</c:v>
                      </c:pt>
                      <c:pt idx="38">
                        <c:v>271.20720309949797</c:v>
                      </c:pt>
                      <c:pt idx="39">
                        <c:v>274.50628400968498</c:v>
                      </c:pt>
                      <c:pt idx="40">
                        <c:v>277.35031927708701</c:v>
                      </c:pt>
                      <c:pt idx="41">
                        <c:v>281.44573006214699</c:v>
                      </c:pt>
                      <c:pt idx="42">
                        <c:v>285.99618648999098</c:v>
                      </c:pt>
                      <c:pt idx="43">
                        <c:v>289.86407445365802</c:v>
                      </c:pt>
                      <c:pt idx="44">
                        <c:v>295.552144988463</c:v>
                      </c:pt>
                      <c:pt idx="45">
                        <c:v>296.91728191681602</c:v>
                      </c:pt>
                      <c:pt idx="46">
                        <c:v>300.78516988048301</c:v>
                      </c:pt>
                      <c:pt idx="47">
                        <c:v>306.81452464737703</c:v>
                      </c:pt>
                      <c:pt idx="48">
                        <c:v>309.77232132547499</c:v>
                      </c:pt>
                      <c:pt idx="49">
                        <c:v>315.91543750306403</c:v>
                      </c:pt>
                      <c:pt idx="50">
                        <c:v>320.35213252021202</c:v>
                      </c:pt>
                      <c:pt idx="51">
                        <c:v>324.78882753736002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'ATM_Test_L9_RM_VSL_RR3_smal (2'!$BO$1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(2'!$BO$2:$BO$54</c15:sqref>
                        </c15:formulaRef>
                      </c:ext>
                    </c:extLst>
                    <c:numCache>
                      <c:formatCode>General</c:formatCode>
                      <c:ptCount val="53"/>
                      <c:pt idx="0">
                        <c:v>76.053894408067507</c:v>
                      </c:pt>
                      <c:pt idx="1">
                        <c:v>80.908398306454799</c:v>
                      </c:pt>
                      <c:pt idx="2">
                        <c:v>83.703415702496002</c:v>
                      </c:pt>
                      <c:pt idx="3">
                        <c:v>83.114990987539898</c:v>
                      </c:pt>
                      <c:pt idx="4">
                        <c:v>84.880265132408098</c:v>
                      </c:pt>
                      <c:pt idx="5">
                        <c:v>88.557919600883295</c:v>
                      </c:pt>
                      <c:pt idx="6">
                        <c:v>89.293450494578295</c:v>
                      </c:pt>
                      <c:pt idx="7">
                        <c:v>89.8818752095343</c:v>
                      </c:pt>
                      <c:pt idx="8">
                        <c:v>93.1182111417925</c:v>
                      </c:pt>
                      <c:pt idx="9">
                        <c:v>92.529786426836495</c:v>
                      </c:pt>
                      <c:pt idx="10">
                        <c:v>95.6190161803557</c:v>
                      </c:pt>
                      <c:pt idx="11">
                        <c:v>97.825608861440799</c:v>
                      </c:pt>
                      <c:pt idx="12">
                        <c:v>101.650369508655</c:v>
                      </c:pt>
                      <c:pt idx="13">
                        <c:v>104.886705440913</c:v>
                      </c:pt>
                      <c:pt idx="14">
                        <c:v>107.534616658215</c:v>
                      </c:pt>
                      <c:pt idx="15">
                        <c:v>106.504873407042</c:v>
                      </c:pt>
                      <c:pt idx="16">
                        <c:v>108.564359909388</c:v>
                      </c:pt>
                      <c:pt idx="17">
                        <c:v>107.975935194432</c:v>
                      </c:pt>
                      <c:pt idx="18">
                        <c:v>109.299890803083</c:v>
                      </c:pt>
                      <c:pt idx="19">
                        <c:v>111.065164947952</c:v>
                      </c:pt>
                      <c:pt idx="20">
                        <c:v>111.653589662908</c:v>
                      </c:pt>
                      <c:pt idx="21">
                        <c:v>114.30150088021</c:v>
                      </c:pt>
                      <c:pt idx="22">
                        <c:v>115.037031773905</c:v>
                      </c:pt>
                      <c:pt idx="23">
                        <c:v>118.86179242111901</c:v>
                      </c:pt>
                      <c:pt idx="24">
                        <c:v>119.303110957336</c:v>
                      </c:pt>
                      <c:pt idx="25">
                        <c:v>121.36259745968199</c:v>
                      </c:pt>
                      <c:pt idx="26">
                        <c:v>120.479960387248</c:v>
                      </c:pt>
                      <c:pt idx="27">
                        <c:v>123.56919014076701</c:v>
                      </c:pt>
                      <c:pt idx="28">
                        <c:v>125.481570464374</c:v>
                      </c:pt>
                      <c:pt idx="29">
                        <c:v>127.68816314546</c:v>
                      </c:pt>
                      <c:pt idx="30">
                        <c:v>130.924499077718</c:v>
                      </c:pt>
                      <c:pt idx="31">
                        <c:v>130.33607436276199</c:v>
                      </c:pt>
                      <c:pt idx="32">
                        <c:v>133.719516473759</c:v>
                      </c:pt>
                      <c:pt idx="33">
                        <c:v>134.01372883123699</c:v>
                      </c:pt>
                      <c:pt idx="34">
                        <c:v>139.30955126584101</c:v>
                      </c:pt>
                      <c:pt idx="35">
                        <c:v>136.07321533358299</c:v>
                      </c:pt>
                      <c:pt idx="36">
                        <c:v>139.01533890836299</c:v>
                      </c:pt>
                      <c:pt idx="37">
                        <c:v>140.92771923197</c:v>
                      </c:pt>
                      <c:pt idx="38">
                        <c:v>139.603763623319</c:v>
                      </c:pt>
                      <c:pt idx="39">
                        <c:v>144.60537370044599</c:v>
                      </c:pt>
                      <c:pt idx="40">
                        <c:v>144.75247987918499</c:v>
                      </c:pt>
                      <c:pt idx="41">
                        <c:v>147.69460345396499</c:v>
                      </c:pt>
                      <c:pt idx="42">
                        <c:v>148.135921990182</c:v>
                      </c:pt>
                      <c:pt idx="43">
                        <c:v>148.57724052639901</c:v>
                      </c:pt>
                      <c:pt idx="44">
                        <c:v>149.01855906261599</c:v>
                      </c:pt>
                      <c:pt idx="45">
                        <c:v>152.25489499487401</c:v>
                      </c:pt>
                      <c:pt idx="46">
                        <c:v>152.402001173613</c:v>
                      </c:pt>
                      <c:pt idx="47">
                        <c:v>153.43174442478599</c:v>
                      </c:pt>
                      <c:pt idx="48">
                        <c:v>155.93254946334901</c:v>
                      </c:pt>
                      <c:pt idx="49">
                        <c:v>155.78544328461001</c:v>
                      </c:pt>
                      <c:pt idx="50">
                        <c:v>156.815186535783</c:v>
                      </c:pt>
                      <c:pt idx="51">
                        <c:v>157.69782360821699</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'ATM_Test_L9_RM_VSL_RR3_smal (2'!$BP$1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(2'!$BP$2:$BP$54</c15:sqref>
                        </c15:formulaRef>
                      </c:ext>
                    </c:extLst>
                    <c:numCache>
                      <c:formatCode>General</c:formatCode>
                      <c:ptCount val="53"/>
                      <c:pt idx="0">
                        <c:v>34.504260043820501</c:v>
                      </c:pt>
                      <c:pt idx="1">
                        <c:v>30.8073750391254</c:v>
                      </c:pt>
                      <c:pt idx="2">
                        <c:v>4.9291800062600704</c:v>
                      </c:pt>
                      <c:pt idx="3">
                        <c:v>7.3937700093901002</c:v>
                      </c:pt>
                      <c:pt idx="4">
                        <c:v>6.1614750078250804</c:v>
                      </c:pt>
                      <c:pt idx="5">
                        <c:v>3.6968850046950501</c:v>
                      </c:pt>
                      <c:pt idx="6">
                        <c:v>1.23229500156502</c:v>
                      </c:pt>
                      <c:pt idx="7">
                        <c:v>3.6968850046950501</c:v>
                      </c:pt>
                      <c:pt idx="8">
                        <c:v>7.3937700093901002</c:v>
                      </c:pt>
                      <c:pt idx="9">
                        <c:v>7.3937700093901002</c:v>
                      </c:pt>
                      <c:pt idx="10">
                        <c:v>3.6968850046950501</c:v>
                      </c:pt>
                      <c:pt idx="11">
                        <c:v>6.1614750078250804</c:v>
                      </c:pt>
                      <c:pt idx="12">
                        <c:v>1.23229500156502</c:v>
                      </c:pt>
                      <c:pt idx="13">
                        <c:v>1.23229500156502</c:v>
                      </c:pt>
                      <c:pt idx="14">
                        <c:v>1.23229500156502</c:v>
                      </c:pt>
                      <c:pt idx="15">
                        <c:v>6.1614750078250804</c:v>
                      </c:pt>
                      <c:pt idx="16">
                        <c:v>6.1614750078250804</c:v>
                      </c:pt>
                      <c:pt idx="17">
                        <c:v>22.181310028170302</c:v>
                      </c:pt>
                      <c:pt idx="18">
                        <c:v>6.1614750078250804</c:v>
                      </c:pt>
                      <c:pt idx="19">
                        <c:v>11.090655014085099</c:v>
                      </c:pt>
                      <c:pt idx="20">
                        <c:v>7.3937700093901002</c:v>
                      </c:pt>
                      <c:pt idx="21">
                        <c:v>3.6968850046950501</c:v>
                      </c:pt>
                      <c:pt idx="22">
                        <c:v>3.6968850046950501</c:v>
                      </c:pt>
                      <c:pt idx="23">
                        <c:v>4.9291800062600704</c:v>
                      </c:pt>
                      <c:pt idx="24">
                        <c:v>4.9291800062600704</c:v>
                      </c:pt>
                      <c:pt idx="25">
                        <c:v>13.555245017215199</c:v>
                      </c:pt>
                      <c:pt idx="26">
                        <c:v>2.4645900031300298</c:v>
                      </c:pt>
                      <c:pt idx="27">
                        <c:v>4.9291800062600704</c:v>
                      </c:pt>
                      <c:pt idx="28">
                        <c:v>6.1614750078250804</c:v>
                      </c:pt>
                      <c:pt idx="29">
                        <c:v>4.9291800062600704</c:v>
                      </c:pt>
                      <c:pt idx="30">
                        <c:v>1.23229500156502</c:v>
                      </c:pt>
                      <c:pt idx="31">
                        <c:v>8.62606501095512</c:v>
                      </c:pt>
                      <c:pt idx="32">
                        <c:v>6.1614750078250804</c:v>
                      </c:pt>
                      <c:pt idx="33">
                        <c:v>2.4645900031300298</c:v>
                      </c:pt>
                      <c:pt idx="34">
                        <c:v>2.4645900031300298</c:v>
                      </c:pt>
                      <c:pt idx="35">
                        <c:v>3.6968850046950501</c:v>
                      </c:pt>
                      <c:pt idx="36">
                        <c:v>3.6968850046950501</c:v>
                      </c:pt>
                      <c:pt idx="37">
                        <c:v>6.1614750078250804</c:v>
                      </c:pt>
                      <c:pt idx="38">
                        <c:v>8.62606501095512</c:v>
                      </c:pt>
                      <c:pt idx="39">
                        <c:v>2.4645900031300298</c:v>
                      </c:pt>
                      <c:pt idx="40">
                        <c:v>2.4645900031300298</c:v>
                      </c:pt>
                      <c:pt idx="41">
                        <c:v>3.6968850046950501</c:v>
                      </c:pt>
                      <c:pt idx="42">
                        <c:v>3.6968850046950501</c:v>
                      </c:pt>
                      <c:pt idx="43">
                        <c:v>3.6968850046950501</c:v>
                      </c:pt>
                      <c:pt idx="44">
                        <c:v>11.090655014085099</c:v>
                      </c:pt>
                      <c:pt idx="45">
                        <c:v>3.6968850046950501</c:v>
                      </c:pt>
                      <c:pt idx="46">
                        <c:v>1.23229500156502</c:v>
                      </c:pt>
                      <c:pt idx="47">
                        <c:v>3.6968850046950501</c:v>
                      </c:pt>
                      <c:pt idx="48">
                        <c:v>2.4645900031300298</c:v>
                      </c:pt>
                      <c:pt idx="49">
                        <c:v>2.4645900031300298</c:v>
                      </c:pt>
                      <c:pt idx="50">
                        <c:v>4.9291800062600704</c:v>
                      </c:pt>
                      <c:pt idx="51">
                        <c:v>7.3937700093901002</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'ATM_Test_L9_RM_VSL_RR3_smal (2'!$BQ$1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0.42417743511782002</c:v>
                      </c:pt>
                      <c:pt idx="41">
                        <c:v>0.14139247837260699</c:v>
                      </c:pt>
                      <c:pt idx="42">
                        <c:v>0.56556991349042596</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'ATM_Test_L9_RM_VSL_RR3_smal (2'!$BR$1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(2'!$BR$2:$BR$54</c15:sqref>
                        </c15:formulaRef>
                      </c:ext>
                    </c:extLst>
                    <c:numCache>
                      <c:formatCode>General</c:formatCode>
                      <c:ptCount val="53"/>
                      <c:pt idx="0">
                        <c:v>6.0212063633410704</c:v>
                      </c:pt>
                      <c:pt idx="1">
                        <c:v>6.3466769775757301</c:v>
                      </c:pt>
                      <c:pt idx="2">
                        <c:v>5.2075298277544402</c:v>
                      </c:pt>
                      <c:pt idx="3">
                        <c:v>7.1603535131623604</c:v>
                      </c:pt>
                      <c:pt idx="4">
                        <c:v>5.0447945206371196</c:v>
                      </c:pt>
                      <c:pt idx="5">
                        <c:v>4.39385329216781</c:v>
                      </c:pt>
                      <c:pt idx="6">
                        <c:v>6.0212063633410704</c:v>
                      </c:pt>
                      <c:pt idx="7">
                        <c:v>4.8820592135197902</c:v>
                      </c:pt>
                      <c:pt idx="8">
                        <c:v>4.5565885992851403</c:v>
                      </c:pt>
                      <c:pt idx="9">
                        <c:v>6.0212063633410704</c:v>
                      </c:pt>
                      <c:pt idx="10">
                        <c:v>6.0212063633410704</c:v>
                      </c:pt>
                      <c:pt idx="11">
                        <c:v>6.6721475918103801</c:v>
                      </c:pt>
                      <c:pt idx="12">
                        <c:v>6.5094122846930498</c:v>
                      </c:pt>
                      <c:pt idx="13">
                        <c:v>4.06838267793316</c:v>
                      </c:pt>
                      <c:pt idx="14">
                        <c:v>5.3702651348717696</c:v>
                      </c:pt>
                      <c:pt idx="15">
                        <c:v>4.5565885992851403</c:v>
                      </c:pt>
                      <c:pt idx="16">
                        <c:v>5.5330004419890901</c:v>
                      </c:pt>
                      <c:pt idx="17">
                        <c:v>3.74291206369851</c:v>
                      </c:pt>
                      <c:pt idx="18">
                        <c:v>4.06838267793316</c:v>
                      </c:pt>
                      <c:pt idx="19">
                        <c:v>4.8820592135197902</c:v>
                      </c:pt>
                      <c:pt idx="20">
                        <c:v>5.8584710562237499</c:v>
                      </c:pt>
                      <c:pt idx="21">
                        <c:v>5.0447945206371196</c:v>
                      </c:pt>
                      <c:pt idx="22">
                        <c:v>4.8820592135197902</c:v>
                      </c:pt>
                      <c:pt idx="23">
                        <c:v>4.7193239064024599</c:v>
                      </c:pt>
                      <c:pt idx="24">
                        <c:v>4.06838267793316</c:v>
                      </c:pt>
                      <c:pt idx="25">
                        <c:v>5.6957357491064204</c:v>
                      </c:pt>
                      <c:pt idx="26">
                        <c:v>5.3702651348717696</c:v>
                      </c:pt>
                      <c:pt idx="27">
                        <c:v>3.9056473708158301</c:v>
                      </c:pt>
                      <c:pt idx="28">
                        <c:v>3.2547061423465302</c:v>
                      </c:pt>
                      <c:pt idx="29">
                        <c:v>3.9056473708158301</c:v>
                      </c:pt>
                      <c:pt idx="30">
                        <c:v>6.3466769775757301</c:v>
                      </c:pt>
                      <c:pt idx="31">
                        <c:v>4.06838267793316</c:v>
                      </c:pt>
                      <c:pt idx="32">
                        <c:v>5.0447945206371196</c:v>
                      </c:pt>
                      <c:pt idx="33">
                        <c:v>4.7193239064024599</c:v>
                      </c:pt>
                      <c:pt idx="34">
                        <c:v>6.8348828989277104</c:v>
                      </c:pt>
                      <c:pt idx="35">
                        <c:v>4.7193239064024599</c:v>
                      </c:pt>
                      <c:pt idx="36">
                        <c:v>6.3466769775757301</c:v>
                      </c:pt>
                      <c:pt idx="37">
                        <c:v>4.5565885992851403</c:v>
                      </c:pt>
                      <c:pt idx="38">
                        <c:v>3.5801767565811802</c:v>
                      </c:pt>
                      <c:pt idx="39">
                        <c:v>4.2311179850504796</c:v>
                      </c:pt>
                      <c:pt idx="40">
                        <c:v>5.3702651348717696</c:v>
                      </c:pt>
                      <c:pt idx="41">
                        <c:v>4.39385329216781</c:v>
                      </c:pt>
                      <c:pt idx="42">
                        <c:v>3.2547061423465302</c:v>
                      </c:pt>
                      <c:pt idx="43">
                        <c:v>3.9056473708158301</c:v>
                      </c:pt>
                      <c:pt idx="44">
                        <c:v>4.39385329216781</c:v>
                      </c:pt>
                      <c:pt idx="45">
                        <c:v>4.2311179850504796</c:v>
                      </c:pt>
                      <c:pt idx="46">
                        <c:v>4.2311179850504796</c:v>
                      </c:pt>
                      <c:pt idx="47">
                        <c:v>4.2311179850504796</c:v>
                      </c:pt>
                      <c:pt idx="48">
                        <c:v>2.4410296067598898</c:v>
                      </c:pt>
                      <c:pt idx="49">
                        <c:v>4.2311179850504796</c:v>
                      </c:pt>
                      <c:pt idx="50">
                        <c:v>3.4174414494638499</c:v>
                      </c:pt>
                      <c:pt idx="51">
                        <c:v>3.4174414494638499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'ATM_Test_L9_RM_VSL_RR3_smal (2'!$BS$1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111.697606812996</c:v>
                      </c:pt>
                      <c:pt idx="17">
                        <c:v>111.201448726051</c:v>
                      </c:pt>
                      <c:pt idx="18">
                        <c:v>101.18994407034501</c:v>
                      </c:pt>
                      <c:pt idx="19">
                        <c:v>106.116602980707</c:v>
                      </c:pt>
                      <c:pt idx="20">
                        <c:v>73.569164097796801</c:v>
                      </c:pt>
                      <c:pt idx="21">
                        <c:v>59.930079052096701</c:v>
                      </c:pt>
                      <c:pt idx="22">
                        <c:v>33.903034010030503</c:v>
                      </c:pt>
                      <c:pt idx="23">
                        <c:v>20.909517194525598</c:v>
                      </c:pt>
                      <c:pt idx="24">
                        <c:v>19.6839256938486</c:v>
                      </c:pt>
                      <c:pt idx="25">
                        <c:v>13.9621157883126</c:v>
                      </c:pt>
                      <c:pt idx="26">
                        <c:v>12.683401486899699</c:v>
                      </c:pt>
                      <c:pt idx="27">
                        <c:v>11.744848399535201</c:v>
                      </c:pt>
                      <c:pt idx="28">
                        <c:v>8.0097143807901592</c:v>
                      </c:pt>
                      <c:pt idx="29">
                        <c:v>7.4630138881856896</c:v>
                      </c:pt>
                      <c:pt idx="30">
                        <c:v>7.3357917711551197</c:v>
                      </c:pt>
                      <c:pt idx="31">
                        <c:v>7.1520276053227603</c:v>
                      </c:pt>
                      <c:pt idx="32">
                        <c:v>6.7788797215757599</c:v>
                      </c:pt>
                      <c:pt idx="33">
                        <c:v>6.3750528081741198</c:v>
                      </c:pt>
                      <c:pt idx="34">
                        <c:v>6.2784991566698398</c:v>
                      </c:pt>
                      <c:pt idx="35">
                        <c:v>6.1146629109597797</c:v>
                      </c:pt>
                      <c:pt idx="36">
                        <c:v>6.2006919753145899</c:v>
                      </c:pt>
                      <c:pt idx="37">
                        <c:v>6.7800037856596402</c:v>
                      </c:pt>
                      <c:pt idx="38">
                        <c:v>7.1637849979012804</c:v>
                      </c:pt>
                      <c:pt idx="39">
                        <c:v>7.1678041762217903</c:v>
                      </c:pt>
                      <c:pt idx="40">
                        <c:v>7.1218939536833696</c:v>
                      </c:pt>
                      <c:pt idx="41">
                        <c:v>7.5027378347573102</c:v>
                      </c:pt>
                      <c:pt idx="42">
                        <c:v>7.2836236537740398</c:v>
                      </c:pt>
                      <c:pt idx="43">
                        <c:v>6.9538148994130804</c:v>
                      </c:pt>
                      <c:pt idx="44">
                        <c:v>6.1603891507207997</c:v>
                      </c:pt>
                      <c:pt idx="45">
                        <c:v>6.3046378411275397</c:v>
                      </c:pt>
                      <c:pt idx="46">
                        <c:v>6.0965461443328204</c:v>
                      </c:pt>
                      <c:pt idx="47">
                        <c:v>5.8714439315281899</c:v>
                      </c:pt>
                      <c:pt idx="48">
                        <c:v>6.3644922262213601</c:v>
                      </c:pt>
                      <c:pt idx="49">
                        <c:v>6.4995224929249904</c:v>
                      </c:pt>
                      <c:pt idx="50">
                        <c:v>6.9447470605217099</c:v>
                      </c:pt>
                      <c:pt idx="51">
                        <c:v>7.3921517759617004</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'ATM_Test_L9_RM_VSL_RR3_smal (2'!$BT$1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114.38374651348499</c:v>
                      </c:pt>
                      <c:pt idx="7">
                        <c:v>112.085550642415</c:v>
                      </c:pt>
                      <c:pt idx="8">
                        <c:v>113.979786334753</c:v>
                      </c:pt>
                      <c:pt idx="9">
                        <c:v>103.61306840533901</c:v>
                      </c:pt>
                      <c:pt idx="10">
                        <c:v>90.945484363956197</c:v>
                      </c:pt>
                      <c:pt idx="11">
                        <c:v>98.147632481997604</c:v>
                      </c:pt>
                      <c:pt idx="12">
                        <c:v>64.950101553571599</c:v>
                      </c:pt>
                      <c:pt idx="13">
                        <c:v>23.6684075897805</c:v>
                      </c:pt>
                      <c:pt idx="14">
                        <c:v>21.219313879782401</c:v>
                      </c:pt>
                      <c:pt idx="15">
                        <c:v>19.729612442467801</c:v>
                      </c:pt>
                      <c:pt idx="16">
                        <c:v>17.226786612386601</c:v>
                      </c:pt>
                      <c:pt idx="17">
                        <c:v>10.9353088973907</c:v>
                      </c:pt>
                      <c:pt idx="18">
                        <c:v>7.7127823758971603</c:v>
                      </c:pt>
                      <c:pt idx="19">
                        <c:v>7.7274778467746197</c:v>
                      </c:pt>
                      <c:pt idx="20">
                        <c:v>6.2020430333890202</c:v>
                      </c:pt>
                      <c:pt idx="21">
                        <c:v>5.2691846018704203</c:v>
                      </c:pt>
                      <c:pt idx="22">
                        <c:v>6.2253971545176396</c:v>
                      </c:pt>
                      <c:pt idx="23">
                        <c:v>6.3742561124716097</c:v>
                      </c:pt>
                      <c:pt idx="24">
                        <c:v>7.0157741551560697</c:v>
                      </c:pt>
                      <c:pt idx="25">
                        <c:v>7.2594063546602197</c:v>
                      </c:pt>
                      <c:pt idx="26">
                        <c:v>6.2393955988449301</c:v>
                      </c:pt>
                      <c:pt idx="27">
                        <c:v>6.2410122716629104</c:v>
                      </c:pt>
                      <c:pt idx="28">
                        <c:v>6.9242040973549699</c:v>
                      </c:pt>
                      <c:pt idx="29">
                        <c:v>7.0568994027817897</c:v>
                      </c:pt>
                      <c:pt idx="30">
                        <c:v>5.01768806627652</c:v>
                      </c:pt>
                      <c:pt idx="31">
                        <c:v>5.1311379682166898</c:v>
                      </c:pt>
                      <c:pt idx="32">
                        <c:v>4.9502729251808999</c:v>
                      </c:pt>
                      <c:pt idx="33">
                        <c:v>5.3112129995433897</c:v>
                      </c:pt>
                      <c:pt idx="34">
                        <c:v>5.7367640639811501</c:v>
                      </c:pt>
                      <c:pt idx="35">
                        <c:v>6.9079506692423402</c:v>
                      </c:pt>
                      <c:pt idx="36">
                        <c:v>7.5481864897588302</c:v>
                      </c:pt>
                      <c:pt idx="37">
                        <c:v>6.9902536175790404</c:v>
                      </c:pt>
                      <c:pt idx="38">
                        <c:v>6.5467185292222103</c:v>
                      </c:pt>
                      <c:pt idx="39">
                        <c:v>6.4517402019892902</c:v>
                      </c:pt>
                      <c:pt idx="40">
                        <c:v>6.9144685110440598</c:v>
                      </c:pt>
                      <c:pt idx="41">
                        <c:v>5.18919616687797</c:v>
                      </c:pt>
                      <c:pt idx="42">
                        <c:v>5.6530933732784598</c:v>
                      </c:pt>
                      <c:pt idx="43">
                        <c:v>4.9334052020336996</c:v>
                      </c:pt>
                      <c:pt idx="44">
                        <c:v>5.9078233820025998</c:v>
                      </c:pt>
                      <c:pt idx="45">
                        <c:v>5.8785415527282998</c:v>
                      </c:pt>
                      <c:pt idx="46">
                        <c:v>6.6392956329665198</c:v>
                      </c:pt>
                      <c:pt idx="47">
                        <c:v>6.9091901377872604</c:v>
                      </c:pt>
                      <c:pt idx="48">
                        <c:v>7.07018138566393</c:v>
                      </c:pt>
                      <c:pt idx="49">
                        <c:v>7.2111062591164297</c:v>
                      </c:pt>
                      <c:pt idx="50">
                        <c:v>7.5830943750369704</c:v>
                      </c:pt>
                      <c:pt idx="51">
                        <c:v>6.73754449013206</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'ATM_Test_L9_RM_VSL_RR3_smal (2'!$BU$1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(2'!$BU$2:$BU$54</c15:sqref>
                        </c15:formulaRef>
                      </c:ext>
                    </c:extLst>
                    <c:numCache>
                      <c:formatCode>General</c:formatCode>
                      <c:ptCount val="53"/>
                      <c:pt idx="0">
                        <c:v>100.633647503879</c:v>
                      </c:pt>
                      <c:pt idx="1">
                        <c:v>110.674393956586</c:v>
                      </c:pt>
                      <c:pt idx="2">
                        <c:v>89.602410044249297</c:v>
                      </c:pt>
                      <c:pt idx="3">
                        <c:v>54.497553127767397</c:v>
                      </c:pt>
                      <c:pt idx="4">
                        <c:v>24.926581153476501</c:v>
                      </c:pt>
                      <c:pt idx="5">
                        <c:v>16.292718419551701</c:v>
                      </c:pt>
                      <c:pt idx="6">
                        <c:v>12.0677939623938</c:v>
                      </c:pt>
                      <c:pt idx="7">
                        <c:v>10.771402146301</c:v>
                      </c:pt>
                      <c:pt idx="8">
                        <c:v>12.4895502873552</c:v>
                      </c:pt>
                      <c:pt idx="9">
                        <c:v>11.5574407829337</c:v>
                      </c:pt>
                      <c:pt idx="10">
                        <c:v>16.92954696912</c:v>
                      </c:pt>
                      <c:pt idx="11">
                        <c:v>11.484844742906301</c:v>
                      </c:pt>
                      <c:pt idx="12">
                        <c:v>8.7187275754401004</c:v>
                      </c:pt>
                      <c:pt idx="13">
                        <c:v>9.0904809222624507</c:v>
                      </c:pt>
                      <c:pt idx="14">
                        <c:v>9.0406711055115103</c:v>
                      </c:pt>
                      <c:pt idx="15">
                        <c:v>9.5383414278675307</c:v>
                      </c:pt>
                      <c:pt idx="16">
                        <c:v>6.7914517919073099</c:v>
                      </c:pt>
                      <c:pt idx="17">
                        <c:v>8.71677768609762</c:v>
                      </c:pt>
                      <c:pt idx="18">
                        <c:v>9.6457106983697898</c:v>
                      </c:pt>
                      <c:pt idx="19">
                        <c:v>8.6963961872857496</c:v>
                      </c:pt>
                      <c:pt idx="20">
                        <c:v>8.7164445916989504</c:v>
                      </c:pt>
                      <c:pt idx="21">
                        <c:v>9.7248653879191593</c:v>
                      </c:pt>
                      <c:pt idx="22">
                        <c:v>8.3474292510655292</c:v>
                      </c:pt>
                      <c:pt idx="23">
                        <c:v>9.0030396879832004</c:v>
                      </c:pt>
                      <c:pt idx="24">
                        <c:v>9.3685604274174796</c:v>
                      </c:pt>
                      <c:pt idx="25">
                        <c:v>7.8016406730158696</c:v>
                      </c:pt>
                      <c:pt idx="26">
                        <c:v>8.6580980257296396</c:v>
                      </c:pt>
                      <c:pt idx="27">
                        <c:v>9.8513880977751001</c:v>
                      </c:pt>
                      <c:pt idx="28">
                        <c:v>8.4743244146870094</c:v>
                      </c:pt>
                      <c:pt idx="29">
                        <c:v>7.1971506983595201</c:v>
                      </c:pt>
                      <c:pt idx="30">
                        <c:v>7.1797204559319496</c:v>
                      </c:pt>
                      <c:pt idx="31">
                        <c:v>6.9151352033576998</c:v>
                      </c:pt>
                      <c:pt idx="32">
                        <c:v>8.4892917457803208</c:v>
                      </c:pt>
                      <c:pt idx="33">
                        <c:v>9.2073220886752605</c:v>
                      </c:pt>
                      <c:pt idx="34">
                        <c:v>9.9461069368271904</c:v>
                      </c:pt>
                      <c:pt idx="35">
                        <c:v>10.7109082148888</c:v>
                      </c:pt>
                      <c:pt idx="36">
                        <c:v>10.0479494527883</c:v>
                      </c:pt>
                      <c:pt idx="37">
                        <c:v>8.8095229213328707</c:v>
                      </c:pt>
                      <c:pt idx="38">
                        <c:v>7.7983717666396402</c:v>
                      </c:pt>
                      <c:pt idx="39">
                        <c:v>8.6403519568029008</c:v>
                      </c:pt>
                      <c:pt idx="40">
                        <c:v>8.2075513462062801</c:v>
                      </c:pt>
                      <c:pt idx="41">
                        <c:v>9.0854331266991597</c:v>
                      </c:pt>
                      <c:pt idx="42">
                        <c:v>8.5935953163002399</c:v>
                      </c:pt>
                      <c:pt idx="43">
                        <c:v>8.3625704121181297</c:v>
                      </c:pt>
                      <c:pt idx="44">
                        <c:v>7.4560903369860698</c:v>
                      </c:pt>
                      <c:pt idx="45">
                        <c:v>9.2558929002863</c:v>
                      </c:pt>
                      <c:pt idx="46">
                        <c:v>10.8789745059191</c:v>
                      </c:pt>
                      <c:pt idx="47">
                        <c:v>9.4966305390061692</c:v>
                      </c:pt>
                      <c:pt idx="48">
                        <c:v>10.479560067502501</c:v>
                      </c:pt>
                      <c:pt idx="49">
                        <c:v>9.4319464562746607</c:v>
                      </c:pt>
                      <c:pt idx="50">
                        <c:v>11.404880141904499</c:v>
                      </c:pt>
                      <c:pt idx="51">
                        <c:v>13.144721943630399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'ATM_Test_L9_RM_VSL_RR3_smal (2'!$BV$1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(2'!$BV$2:$BV$54</c15:sqref>
                        </c15:formulaRef>
                      </c:ext>
                    </c:extLst>
                    <c:numCache>
                      <c:formatCode>General</c:formatCode>
                      <c:ptCount val="53"/>
                      <c:pt idx="0">
                        <c:v>113.002140758048</c:v>
                      </c:pt>
                      <c:pt idx="1">
                        <c:v>106.794631213114</c:v>
                      </c:pt>
                      <c:pt idx="2">
                        <c:v>89.311861502707799</c:v>
                      </c:pt>
                      <c:pt idx="3">
                        <c:v>95.567441530548706</c:v>
                      </c:pt>
                      <c:pt idx="4">
                        <c:v>91.704813179727395</c:v>
                      </c:pt>
                      <c:pt idx="5">
                        <c:v>85.065102602786098</c:v>
                      </c:pt>
                      <c:pt idx="6">
                        <c:v>91.917289388932005</c:v>
                      </c:pt>
                      <c:pt idx="7">
                        <c:v>81.784791927931494</c:v>
                      </c:pt>
                      <c:pt idx="8">
                        <c:v>93.1223195821525</c:v>
                      </c:pt>
                      <c:pt idx="9">
                        <c:v>100.019701722799</c:v>
                      </c:pt>
                      <c:pt idx="10">
                        <c:v>98.976747178282693</c:v>
                      </c:pt>
                      <c:pt idx="11">
                        <c:v>74.767218203863905</c:v>
                      </c:pt>
                      <c:pt idx="12">
                        <c:v>92.024547411568193</c:v>
                      </c:pt>
                      <c:pt idx="13">
                        <c:v>81.584198582573705</c:v>
                      </c:pt>
                      <c:pt idx="14">
                        <c:v>102.62186676557999</c:v>
                      </c:pt>
                      <c:pt idx="15">
                        <c:v>86.186346904280299</c:v>
                      </c:pt>
                      <c:pt idx="16">
                        <c:v>75.800106868717194</c:v>
                      </c:pt>
                      <c:pt idx="17">
                        <c:v>87.670817206154794</c:v>
                      </c:pt>
                      <c:pt idx="18">
                        <c:v>98.524534519574303</c:v>
                      </c:pt>
                      <c:pt idx="19">
                        <c:v>85.588852742764402</c:v>
                      </c:pt>
                      <c:pt idx="20">
                        <c:v>81.753184359101198</c:v>
                      </c:pt>
                      <c:pt idx="21">
                        <c:v>71.816876176417907</c:v>
                      </c:pt>
                      <c:pt idx="22">
                        <c:v>87.761225532489405</c:v>
                      </c:pt>
                      <c:pt idx="23">
                        <c:v>95.053244213938598</c:v>
                      </c:pt>
                      <c:pt idx="24">
                        <c:v>85.795418076464003</c:v>
                      </c:pt>
                      <c:pt idx="25">
                        <c:v>87.780929751170305</c:v>
                      </c:pt>
                      <c:pt idx="26">
                        <c:v>92.541845368001503</c:v>
                      </c:pt>
                      <c:pt idx="27">
                        <c:v>92.134926365766205</c:v>
                      </c:pt>
                      <c:pt idx="28">
                        <c:v>81.695155019847107</c:v>
                      </c:pt>
                      <c:pt idx="29">
                        <c:v>90.963730182668399</c:v>
                      </c:pt>
                      <c:pt idx="30">
                        <c:v>95.088503530993904</c:v>
                      </c:pt>
                      <c:pt idx="31">
                        <c:v>87.108774732239198</c:v>
                      </c:pt>
                      <c:pt idx="32">
                        <c:v>70.416815560105306</c:v>
                      </c:pt>
                      <c:pt idx="33">
                        <c:v>90.220608157705598</c:v>
                      </c:pt>
                      <c:pt idx="34">
                        <c:v>97.039553256631606</c:v>
                      </c:pt>
                      <c:pt idx="35">
                        <c:v>93.357523605268796</c:v>
                      </c:pt>
                      <c:pt idx="36">
                        <c:v>89.871180072663194</c:v>
                      </c:pt>
                      <c:pt idx="37">
                        <c:v>84.547324529214706</c:v>
                      </c:pt>
                      <c:pt idx="38">
                        <c:v>81.810756581858001</c:v>
                      </c:pt>
                      <c:pt idx="39">
                        <c:v>73.395983479381997</c:v>
                      </c:pt>
                      <c:pt idx="40">
                        <c:v>97.826969807190693</c:v>
                      </c:pt>
                      <c:pt idx="41">
                        <c:v>87.257321793028098</c:v>
                      </c:pt>
                      <c:pt idx="42">
                        <c:v>88.9274687721595</c:v>
                      </c:pt>
                      <c:pt idx="43">
                        <c:v>64.060631128880203</c:v>
                      </c:pt>
                      <c:pt idx="44">
                        <c:v>82.840482949064395</c:v>
                      </c:pt>
                      <c:pt idx="45">
                        <c:v>80.934917199041493</c:v>
                      </c:pt>
                      <c:pt idx="46">
                        <c:v>101.565162583317</c:v>
                      </c:pt>
                      <c:pt idx="47">
                        <c:v>87.480927615538107</c:v>
                      </c:pt>
                      <c:pt idx="48">
                        <c:v>86.483921824226897</c:v>
                      </c:pt>
                      <c:pt idx="49">
                        <c:v>93.340669760528499</c:v>
                      </c:pt>
                      <c:pt idx="50">
                        <c:v>90.582136640234097</c:v>
                      </c:pt>
                      <c:pt idx="51">
                        <c:v>93.113337462715904</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'ATM_Test_L9_RM_VSL_RR3_smal (2'!$BW$1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(2'!$BW$2:$BW$54</c15:sqref>
                        </c15:formulaRef>
                      </c:ext>
                    </c:extLst>
                    <c:numCache>
                      <c:formatCode>General</c:formatCode>
                      <c:ptCount val="53"/>
                      <c:pt idx="0">
                        <c:v>36.643517614306496</c:v>
                      </c:pt>
                      <c:pt idx="1">
                        <c:v>31.518654683428501</c:v>
                      </c:pt>
                      <c:pt idx="2">
                        <c:v>30.471799268872001</c:v>
                      </c:pt>
                      <c:pt idx="3">
                        <c:v>32.7491995541492</c:v>
                      </c:pt>
                      <c:pt idx="4">
                        <c:v>27.770157151903199</c:v>
                      </c:pt>
                      <c:pt idx="5">
                        <c:v>42.419996778901798</c:v>
                      </c:pt>
                      <c:pt idx="6">
                        <c:v>94.826422914686503</c:v>
                      </c:pt>
                      <c:pt idx="7">
                        <c:v>104.565555623953</c:v>
                      </c:pt>
                      <c:pt idx="8">
                        <c:v>109.15931189042</c:v>
                      </c:pt>
                      <c:pt idx="9">
                        <c:v>90.982549544248997</c:v>
                      </c:pt>
                      <c:pt idx="10">
                        <c:v>93.5076746674916</c:v>
                      </c:pt>
                      <c:pt idx="11">
                        <c:v>67.251682623653394</c:v>
                      </c:pt>
                      <c:pt idx="12">
                        <c:v>112.020574555152</c:v>
                      </c:pt>
                      <c:pt idx="13">
                        <c:v>112.67311875628199</c:v>
                      </c:pt>
                      <c:pt idx="14">
                        <c:v>96.017112759481506</c:v>
                      </c:pt>
                      <c:pt idx="15">
                        <c:v>107.358525777872</c:v>
                      </c:pt>
                      <c:pt idx="16">
                        <c:v>109.75142707792099</c:v>
                      </c:pt>
                      <c:pt idx="17">
                        <c:v>110.46340484935</c:v>
                      </c:pt>
                      <c:pt idx="18">
                        <c:v>107.139733627494</c:v>
                      </c:pt>
                      <c:pt idx="19">
                        <c:v>107.819299915195</c:v>
                      </c:pt>
                      <c:pt idx="20">
                        <c:v>108.63500538705701</c:v>
                      </c:pt>
                      <c:pt idx="21">
                        <c:v>104.328293979222</c:v>
                      </c:pt>
                      <c:pt idx="22">
                        <c:v>109.253531250191</c:v>
                      </c:pt>
                      <c:pt idx="23">
                        <c:v>109.39475737895199</c:v>
                      </c:pt>
                      <c:pt idx="24">
                        <c:v>86.290303063223007</c:v>
                      </c:pt>
                      <c:pt idx="25">
                        <c:v>110.616708527171</c:v>
                      </c:pt>
                      <c:pt idx="26">
                        <c:v>116.17712589390401</c:v>
                      </c:pt>
                      <c:pt idx="27">
                        <c:v>112.126504903107</c:v>
                      </c:pt>
                      <c:pt idx="28">
                        <c:v>94.888331892151697</c:v>
                      </c:pt>
                      <c:pt idx="29">
                        <c:v>113.95258147032401</c:v>
                      </c:pt>
                      <c:pt idx="30">
                        <c:v>105.328936595283</c:v>
                      </c:pt>
                      <c:pt idx="31">
                        <c:v>86.414106295334506</c:v>
                      </c:pt>
                      <c:pt idx="32">
                        <c:v>111.228878641351</c:v>
                      </c:pt>
                      <c:pt idx="33">
                        <c:v>106.947142520439</c:v>
                      </c:pt>
                      <c:pt idx="34">
                        <c:v>99.599773853358002</c:v>
                      </c:pt>
                      <c:pt idx="35">
                        <c:v>103.360585147538</c:v>
                      </c:pt>
                      <c:pt idx="36">
                        <c:v>108.110859916941</c:v>
                      </c:pt>
                      <c:pt idx="37">
                        <c:v>112.645892455584</c:v>
                      </c:pt>
                      <c:pt idx="38">
                        <c:v>110.444688166753</c:v>
                      </c:pt>
                      <c:pt idx="39">
                        <c:v>110.03963022217501</c:v>
                      </c:pt>
                      <c:pt idx="40">
                        <c:v>104.91857611588399</c:v>
                      </c:pt>
                      <c:pt idx="41">
                        <c:v>111.343778611584</c:v>
                      </c:pt>
                      <c:pt idx="42">
                        <c:v>102.21569819126699</c:v>
                      </c:pt>
                      <c:pt idx="43">
                        <c:v>105.470885574069</c:v>
                      </c:pt>
                      <c:pt idx="44">
                        <c:v>106.818062654277</c:v>
                      </c:pt>
                      <c:pt idx="45">
                        <c:v>112.245833346537</c:v>
                      </c:pt>
                      <c:pt idx="46">
                        <c:v>110.872793410876</c:v>
                      </c:pt>
                      <c:pt idx="47">
                        <c:v>107.303005924624</c:v>
                      </c:pt>
                      <c:pt idx="48">
                        <c:v>112.144143640152</c:v>
                      </c:pt>
                      <c:pt idx="49">
                        <c:v>106.440254870594</c:v>
                      </c:pt>
                      <c:pt idx="50">
                        <c:v>114.604915241047</c:v>
                      </c:pt>
                      <c:pt idx="51">
                        <c:v>110.912455734248</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'ATM_Test_L9_RM_VSL_RR3_smal (2'!$BX$1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(2'!$BX$2:$BX$54</c15:sqref>
                        </c15:formulaRef>
                      </c:ext>
                    </c:extLst>
                    <c:numCache>
                      <c:formatCode>General</c:formatCode>
                      <c:ptCount val="53"/>
                      <c:pt idx="0">
                        <c:v>111.79929022223401</c:v>
                      </c:pt>
                      <c:pt idx="1">
                        <c:v>107.36217804989001</c:v>
                      </c:pt>
                      <c:pt idx="2">
                        <c:v>109.588839294466</c:v>
                      </c:pt>
                      <c:pt idx="3">
                        <c:v>112.586052778842</c:v>
                      </c:pt>
                      <c:pt idx="4">
                        <c:v>107.236194334722</c:v>
                      </c:pt>
                      <c:pt idx="5">
                        <c:v>112.53816066066599</c:v>
                      </c:pt>
                      <c:pt idx="6">
                        <c:v>109.201726663713</c:v>
                      </c:pt>
                      <c:pt idx="7">
                        <c:v>101.51245204513801</c:v>
                      </c:pt>
                      <c:pt idx="8">
                        <c:v>103.493895341471</c:v>
                      </c:pt>
                      <c:pt idx="9">
                        <c:v>112.671754688712</c:v>
                      </c:pt>
                      <c:pt idx="10">
                        <c:v>110.993424945359</c:v>
                      </c:pt>
                      <c:pt idx="11">
                        <c:v>111.933601202465</c:v>
                      </c:pt>
                      <c:pt idx="12">
                        <c:v>114.01460238328799</c:v>
                      </c:pt>
                      <c:pt idx="13">
                        <c:v>112.387134222811</c:v>
                      </c:pt>
                      <c:pt idx="14">
                        <c:v>115.385146830967</c:v>
                      </c:pt>
                      <c:pt idx="15">
                        <c:v>109.79093888160099</c:v>
                      </c:pt>
                      <c:pt idx="16">
                        <c:v>113.654525521764</c:v>
                      </c:pt>
                      <c:pt idx="17">
                        <c:v>110.424625405016</c:v>
                      </c:pt>
                      <c:pt idx="18">
                        <c:v>113.393725326374</c:v>
                      </c:pt>
                      <c:pt idx="19">
                        <c:v>112.445180735183</c:v>
                      </c:pt>
                      <c:pt idx="20">
                        <c:v>111.052825876166</c:v>
                      </c:pt>
                      <c:pt idx="21">
                        <c:v>109.43543780637</c:v>
                      </c:pt>
                      <c:pt idx="22">
                        <c:v>109.621403190339</c:v>
                      </c:pt>
                      <c:pt idx="23">
                        <c:v>112.122680677101</c:v>
                      </c:pt>
                      <c:pt idx="24">
                        <c:v>113.391565954863</c:v>
                      </c:pt>
                      <c:pt idx="25">
                        <c:v>110.44308867165699</c:v>
                      </c:pt>
                      <c:pt idx="26">
                        <c:v>113.52861345897099</c:v>
                      </c:pt>
                      <c:pt idx="27">
                        <c:v>115.58110083957899</c:v>
                      </c:pt>
                      <c:pt idx="28">
                        <c:v>113.652565869222</c:v>
                      </c:pt>
                      <c:pt idx="29">
                        <c:v>111.54189184884</c:v>
                      </c:pt>
                      <c:pt idx="30">
                        <c:v>115.37468233121101</c:v>
                      </c:pt>
                      <c:pt idx="31">
                        <c:v>111.73777367074899</c:v>
                      </c:pt>
                      <c:pt idx="32">
                        <c:v>113.78950276648401</c:v>
                      </c:pt>
                      <c:pt idx="33">
                        <c:v>113.34197580324501</c:v>
                      </c:pt>
                      <c:pt idx="34">
                        <c:v>111.81894513719401</c:v>
                      </c:pt>
                      <c:pt idx="35">
                        <c:v>114.64341137224901</c:v>
                      </c:pt>
                      <c:pt idx="36">
                        <c:v>109.945842992571</c:v>
                      </c:pt>
                      <c:pt idx="37">
                        <c:v>110.649720442182</c:v>
                      </c:pt>
                      <c:pt idx="38">
                        <c:v>111.873852357871</c:v>
                      </c:pt>
                      <c:pt idx="39">
                        <c:v>105.84336977624601</c:v>
                      </c:pt>
                      <c:pt idx="40">
                        <c:v>108.40750164364</c:v>
                      </c:pt>
                      <c:pt idx="41">
                        <c:v>111.230022032516</c:v>
                      </c:pt>
                      <c:pt idx="42">
                        <c:v>113.738075849271</c:v>
                      </c:pt>
                      <c:pt idx="43">
                        <c:v>111.292195322732</c:v>
                      </c:pt>
                      <c:pt idx="44">
                        <c:v>106.624472436388</c:v>
                      </c:pt>
                      <c:pt idx="45">
                        <c:v>111.913081552188</c:v>
                      </c:pt>
                      <c:pt idx="46">
                        <c:v>110.397443661842</c:v>
                      </c:pt>
                      <c:pt idx="47">
                        <c:v>111.924634794521</c:v>
                      </c:pt>
                      <c:pt idx="48">
                        <c:v>116.803465257892</c:v>
                      </c:pt>
                      <c:pt idx="49">
                        <c:v>111.277011878333</c:v>
                      </c:pt>
                      <c:pt idx="50">
                        <c:v>112.799969844054</c:v>
                      </c:pt>
                      <c:pt idx="51">
                        <c:v>113.036316039773</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'ATM_Test_L9_RM_VSL_RR3_smal (2'!$BY$1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(2'!$BY$2:$BY$54</c15:sqref>
                        </c15:formulaRef>
                      </c:ext>
                    </c:extLst>
                    <c:numCache>
                      <c:formatCode>General</c:formatCode>
                      <c:ptCount val="53"/>
                      <c:pt idx="0">
                        <c:v>106.25098495661101</c:v>
                      </c:pt>
                      <c:pt idx="1">
                        <c:v>113.92601316099601</c:v>
                      </c:pt>
                      <c:pt idx="2">
                        <c:v>105.113192532361</c:v>
                      </c:pt>
                      <c:pt idx="3">
                        <c:v>108.829451909006</c:v>
                      </c:pt>
                      <c:pt idx="4">
                        <c:v>112.067513576869</c:v>
                      </c:pt>
                      <c:pt idx="5">
                        <c:v>107.989232812073</c:v>
                      </c:pt>
                      <c:pt idx="6">
                        <c:v>113.38496317547499</c:v>
                      </c:pt>
                      <c:pt idx="7">
                        <c:v>111.134283214448</c:v>
                      </c:pt>
                      <c:pt idx="8">
                        <c:v>104.72094478842401</c:v>
                      </c:pt>
                      <c:pt idx="9">
                        <c:v>108.52125033715799</c:v>
                      </c:pt>
                      <c:pt idx="10">
                        <c:v>108.271029379932</c:v>
                      </c:pt>
                      <c:pt idx="11">
                        <c:v>110.453469583322</c:v>
                      </c:pt>
                      <c:pt idx="12">
                        <c:v>112.880311781662</c:v>
                      </c:pt>
                      <c:pt idx="13">
                        <c:v>113.725269069387</c:v>
                      </c:pt>
                      <c:pt idx="14">
                        <c:v>114.77336942261201</c:v>
                      </c:pt>
                      <c:pt idx="15">
                        <c:v>114.974035509834</c:v>
                      </c:pt>
                      <c:pt idx="16">
                        <c:v>111.659893785401</c:v>
                      </c:pt>
                      <c:pt idx="17">
                        <c:v>111.338366715983</c:v>
                      </c:pt>
                      <c:pt idx="18">
                        <c:v>109.41197549974</c:v>
                      </c:pt>
                      <c:pt idx="19">
                        <c:v>114.26139907401</c:v>
                      </c:pt>
                      <c:pt idx="20">
                        <c:v>111.581574091463</c:v>
                      </c:pt>
                      <c:pt idx="21">
                        <c:v>112.372673362263</c:v>
                      </c:pt>
                      <c:pt idx="22">
                        <c:v>109.816376167852</c:v>
                      </c:pt>
                      <c:pt idx="23">
                        <c:v>108.682626760787</c:v>
                      </c:pt>
                      <c:pt idx="24">
                        <c:v>108.88902931304401</c:v>
                      </c:pt>
                      <c:pt idx="25">
                        <c:v>111.603105900513</c:v>
                      </c:pt>
                      <c:pt idx="26">
                        <c:v>112.85534138421301</c:v>
                      </c:pt>
                      <c:pt idx="27">
                        <c:v>112.751556205092</c:v>
                      </c:pt>
                      <c:pt idx="28">
                        <c:v>115.213959160874</c:v>
                      </c:pt>
                      <c:pt idx="29">
                        <c:v>112.27289152754101</c:v>
                      </c:pt>
                      <c:pt idx="30">
                        <c:v>110.444504976777</c:v>
                      </c:pt>
                      <c:pt idx="31">
                        <c:v>114.980707134338</c:v>
                      </c:pt>
                      <c:pt idx="32">
                        <c:v>113.02349590220901</c:v>
                      </c:pt>
                      <c:pt idx="33">
                        <c:v>110.815005370175</c:v>
                      </c:pt>
                      <c:pt idx="34">
                        <c:v>111.865020205942</c:v>
                      </c:pt>
                      <c:pt idx="35">
                        <c:v>112.628316233962</c:v>
                      </c:pt>
                      <c:pt idx="36">
                        <c:v>115.333458372248</c:v>
                      </c:pt>
                      <c:pt idx="37">
                        <c:v>111.150540296584</c:v>
                      </c:pt>
                      <c:pt idx="38">
                        <c:v>109.87881247028101</c:v>
                      </c:pt>
                      <c:pt idx="39">
                        <c:v>112.59891883457099</c:v>
                      </c:pt>
                      <c:pt idx="40">
                        <c:v>106.82992916477799</c:v>
                      </c:pt>
                      <c:pt idx="41">
                        <c:v>109.57222169964101</c:v>
                      </c:pt>
                      <c:pt idx="42">
                        <c:v>111.798677047482</c:v>
                      </c:pt>
                      <c:pt idx="43">
                        <c:v>111.91349762386299</c:v>
                      </c:pt>
                      <c:pt idx="44">
                        <c:v>110.17592406461399</c:v>
                      </c:pt>
                      <c:pt idx="45">
                        <c:v>107.84904430340799</c:v>
                      </c:pt>
                      <c:pt idx="46">
                        <c:v>113.180846373823</c:v>
                      </c:pt>
                      <c:pt idx="47">
                        <c:v>110.400412223009</c:v>
                      </c:pt>
                      <c:pt idx="48">
                        <c:v>114.42839789086899</c:v>
                      </c:pt>
                      <c:pt idx="49">
                        <c:v>116.33873986480199</c:v>
                      </c:pt>
                      <c:pt idx="50">
                        <c:v>112.346861898554</c:v>
                      </c:pt>
                      <c:pt idx="51">
                        <c:v>112.825706091608</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'ATM_Test_L9_RM_VSL_RR3_smal (2'!$BZ$1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(2'!$BZ$2:$BZ$54</c15:sqref>
                        </c15:formulaRef>
                      </c:ext>
                    </c:extLst>
                    <c:numCache>
                      <c:formatCode>General</c:formatCode>
                      <c:ptCount val="53"/>
                      <c:pt idx="0">
                        <c:v>109.792083671303</c:v>
                      </c:pt>
                      <c:pt idx="1">
                        <c:v>100.06422229504101</c:v>
                      </c:pt>
                      <c:pt idx="2">
                        <c:v>115.19327502151999</c:v>
                      </c:pt>
                      <c:pt idx="3">
                        <c:v>114.87792342029201</c:v>
                      </c:pt>
                      <c:pt idx="4">
                        <c:v>108.625059415146</c:v>
                      </c:pt>
                      <c:pt idx="5">
                        <c:v>109.41402011432599</c:v>
                      </c:pt>
                      <c:pt idx="6">
                        <c:v>108.191315499352</c:v>
                      </c:pt>
                      <c:pt idx="7">
                        <c:v>110.91691298486801</c:v>
                      </c:pt>
                      <c:pt idx="8">
                        <c:v>104.15727684159199</c:v>
                      </c:pt>
                      <c:pt idx="9">
                        <c:v>104.471331879072</c:v>
                      </c:pt>
                      <c:pt idx="10">
                        <c:v>111.579063060566</c:v>
                      </c:pt>
                      <c:pt idx="11">
                        <c:v>111.12447894071499</c:v>
                      </c:pt>
                      <c:pt idx="12">
                        <c:v>106.95527397187701</c:v>
                      </c:pt>
                      <c:pt idx="13">
                        <c:v>114.47582773332201</c:v>
                      </c:pt>
                      <c:pt idx="14">
                        <c:v>112.407795353164</c:v>
                      </c:pt>
                      <c:pt idx="15">
                        <c:v>114.738466324345</c:v>
                      </c:pt>
                      <c:pt idx="16">
                        <c:v>113.27066976949099</c:v>
                      </c:pt>
                      <c:pt idx="17">
                        <c:v>107.28887213925</c:v>
                      </c:pt>
                      <c:pt idx="18">
                        <c:v>107.187922645374</c:v>
                      </c:pt>
                      <c:pt idx="19">
                        <c:v>112.17476708485199</c:v>
                      </c:pt>
                      <c:pt idx="20">
                        <c:v>107.008458045377</c:v>
                      </c:pt>
                      <c:pt idx="21">
                        <c:v>110.391740075996</c:v>
                      </c:pt>
                      <c:pt idx="22">
                        <c:v>111.03982286334301</c:v>
                      </c:pt>
                      <c:pt idx="23">
                        <c:v>110.566670169255</c:v>
                      </c:pt>
                      <c:pt idx="24">
                        <c:v>113.367964948546</c:v>
                      </c:pt>
                      <c:pt idx="25">
                        <c:v>110.079294949191</c:v>
                      </c:pt>
                      <c:pt idx="26">
                        <c:v>111.13197006870701</c:v>
                      </c:pt>
                      <c:pt idx="27">
                        <c:v>109.567616401482</c:v>
                      </c:pt>
                      <c:pt idx="28">
                        <c:v>111.75517289032101</c:v>
                      </c:pt>
                      <c:pt idx="29">
                        <c:v>114.68208826503199</c:v>
                      </c:pt>
                      <c:pt idx="30">
                        <c:v>115.11264640621999</c:v>
                      </c:pt>
                      <c:pt idx="31">
                        <c:v>109.718471146656</c:v>
                      </c:pt>
                      <c:pt idx="32">
                        <c:v>115.227515879566</c:v>
                      </c:pt>
                      <c:pt idx="33">
                        <c:v>112.480977033212</c:v>
                      </c:pt>
                      <c:pt idx="34">
                        <c:v>111.08771755459399</c:v>
                      </c:pt>
                      <c:pt idx="35">
                        <c:v>114.52980964448599</c:v>
                      </c:pt>
                      <c:pt idx="36">
                        <c:v>106.997969213395</c:v>
                      </c:pt>
                      <c:pt idx="37">
                        <c:v>114.115147215863</c:v>
                      </c:pt>
                      <c:pt idx="38">
                        <c:v>108.844786032043</c:v>
                      </c:pt>
                      <c:pt idx="39">
                        <c:v>108.35628204819</c:v>
                      </c:pt>
                      <c:pt idx="40">
                        <c:v>115.344940046305</c:v>
                      </c:pt>
                      <c:pt idx="41">
                        <c:v>106.430014953569</c:v>
                      </c:pt>
                      <c:pt idx="42">
                        <c:v>111.007493590773</c:v>
                      </c:pt>
                      <c:pt idx="43">
                        <c:v>111.368167190748</c:v>
                      </c:pt>
                      <c:pt idx="44">
                        <c:v>112.457278503499</c:v>
                      </c:pt>
                      <c:pt idx="45">
                        <c:v>109.262512959671</c:v>
                      </c:pt>
                      <c:pt idx="46">
                        <c:v>109.270430773111</c:v>
                      </c:pt>
                      <c:pt idx="47">
                        <c:v>115.303130303117</c:v>
                      </c:pt>
                      <c:pt idx="48">
                        <c:v>110.44768871305</c:v>
                      </c:pt>
                      <c:pt idx="49">
                        <c:v>116.26590531183901</c:v>
                      </c:pt>
                      <c:pt idx="50">
                        <c:v>116.04483646128099</c:v>
                      </c:pt>
                      <c:pt idx="51">
                        <c:v>110.580999262326</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'ATM_Test_L9_RM_VSL_RR3_smal (2'!$CA$1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(2'!$CA$2:$CA$54</c15:sqref>
                        </c15:formulaRef>
                      </c:ext>
                    </c:extLst>
                    <c:numCache>
                      <c:formatCode>General</c:formatCode>
                      <c:ptCount val="53"/>
                      <c:pt idx="0">
                        <c:v>73.363594861535304</c:v>
                      </c:pt>
                      <c:pt idx="1">
                        <c:v>51.266001081142399</c:v>
                      </c:pt>
                      <c:pt idx="2">
                        <c:v>66.483760465414306</c:v>
                      </c:pt>
                      <c:pt idx="3">
                        <c:v>48.987087362694901</c:v>
                      </c:pt>
                      <c:pt idx="4">
                        <c:v>42.095338988246702</c:v>
                      </c:pt>
                      <c:pt idx="5">
                        <c:v>52.578255585885401</c:v>
                      </c:pt>
                      <c:pt idx="6">
                        <c:v>42.103599353284501</c:v>
                      </c:pt>
                      <c:pt idx="7">
                        <c:v>47.811635135278301</c:v>
                      </c:pt>
                      <c:pt idx="8">
                        <c:v>52.544058027919498</c:v>
                      </c:pt>
                      <c:pt idx="9">
                        <c:v>44.846241369109201</c:v>
                      </c:pt>
                      <c:pt idx="10">
                        <c:v>46.7510880327536</c:v>
                      </c:pt>
                      <c:pt idx="11">
                        <c:v>53.520115533457599</c:v>
                      </c:pt>
                      <c:pt idx="12">
                        <c:v>49.544726001269403</c:v>
                      </c:pt>
                      <c:pt idx="13">
                        <c:v>51.215086649227601</c:v>
                      </c:pt>
                      <c:pt idx="14">
                        <c:v>58.076031501710901</c:v>
                      </c:pt>
                      <c:pt idx="15">
                        <c:v>71.147042076191994</c:v>
                      </c:pt>
                      <c:pt idx="16">
                        <c:v>52.647959636581199</c:v>
                      </c:pt>
                      <c:pt idx="17">
                        <c:v>64.932474015789793</c:v>
                      </c:pt>
                      <c:pt idx="18">
                        <c:v>74.832326443802998</c:v>
                      </c:pt>
                      <c:pt idx="19">
                        <c:v>64.739008324211994</c:v>
                      </c:pt>
                      <c:pt idx="20">
                        <c:v>65.539916220206393</c:v>
                      </c:pt>
                      <c:pt idx="21">
                        <c:v>66.127668269408602</c:v>
                      </c:pt>
                      <c:pt idx="22">
                        <c:v>60.951170196908102</c:v>
                      </c:pt>
                      <c:pt idx="23">
                        <c:v>61.169075081029803</c:v>
                      </c:pt>
                      <c:pt idx="24">
                        <c:v>58.069888403773099</c:v>
                      </c:pt>
                      <c:pt idx="25">
                        <c:v>63.302525425344903</c:v>
                      </c:pt>
                      <c:pt idx="26">
                        <c:v>57.282536920204898</c:v>
                      </c:pt>
                      <c:pt idx="27">
                        <c:v>66.410969667242298</c:v>
                      </c:pt>
                      <c:pt idx="28">
                        <c:v>57.738256900202799</c:v>
                      </c:pt>
                      <c:pt idx="29">
                        <c:v>59.121368003836302</c:v>
                      </c:pt>
                      <c:pt idx="30">
                        <c:v>104.89818115411001</c:v>
                      </c:pt>
                      <c:pt idx="31">
                        <c:v>110.493486750359</c:v>
                      </c:pt>
                      <c:pt idx="32">
                        <c:v>111.15594171028501</c:v>
                      </c:pt>
                      <c:pt idx="33">
                        <c:v>111.46708953314401</c:v>
                      </c:pt>
                      <c:pt idx="34">
                        <c:v>113.81436919583101</c:v>
                      </c:pt>
                      <c:pt idx="35">
                        <c:v>110.750688449999</c:v>
                      </c:pt>
                      <c:pt idx="36">
                        <c:v>111.54231505216799</c:v>
                      </c:pt>
                      <c:pt idx="37">
                        <c:v>112.63796114178299</c:v>
                      </c:pt>
                      <c:pt idx="38">
                        <c:v>110.91137479229999</c:v>
                      </c:pt>
                      <c:pt idx="39">
                        <c:v>112.60377118015001</c:v>
                      </c:pt>
                      <c:pt idx="40">
                        <c:v>109.21293991629101</c:v>
                      </c:pt>
                      <c:pt idx="41">
                        <c:v>111.557444677907</c:v>
                      </c:pt>
                      <c:pt idx="42">
                        <c:v>107.21869832061201</c:v>
                      </c:pt>
                      <c:pt idx="43">
                        <c:v>107.32983346451</c:v>
                      </c:pt>
                      <c:pt idx="44">
                        <c:v>113.384289030677</c:v>
                      </c:pt>
                      <c:pt idx="45">
                        <c:v>112.276861732122</c:v>
                      </c:pt>
                      <c:pt idx="46">
                        <c:v>108.295001416278</c:v>
                      </c:pt>
                      <c:pt idx="47">
                        <c:v>110.303189911226</c:v>
                      </c:pt>
                      <c:pt idx="48">
                        <c:v>114.889981638705</c:v>
                      </c:pt>
                      <c:pt idx="49">
                        <c:v>108.887658607888</c:v>
                      </c:pt>
                      <c:pt idx="50">
                        <c:v>112.23019135619001</c:v>
                      </c:pt>
                      <c:pt idx="51">
                        <c:v>114.922522114782</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'ATM_Test_L9_RM_VSL_RR3_smal (2'!$CB$1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(2'!$CB$2:$CB$54</c15:sqref>
                        </c15:formulaRef>
                      </c:ext>
                    </c:extLst>
                    <c:numCache>
                      <c:formatCode>General</c:formatCode>
                      <c:ptCount val="53"/>
                      <c:pt idx="0">
                        <c:v>108.74379523386401</c:v>
                      </c:pt>
                      <c:pt idx="1">
                        <c:v>108.575519726029</c:v>
                      </c:pt>
                      <c:pt idx="2">
                        <c:v>112.166368350791</c:v>
                      </c:pt>
                      <c:pt idx="3">
                        <c:v>108.738587538489</c:v>
                      </c:pt>
                      <c:pt idx="4">
                        <c:v>108.962093552572</c:v>
                      </c:pt>
                      <c:pt idx="5">
                        <c:v>105.781182954716</c:v>
                      </c:pt>
                      <c:pt idx="6">
                        <c:v>102.70874431489401</c:v>
                      </c:pt>
                      <c:pt idx="7">
                        <c:v>103.097795224149</c:v>
                      </c:pt>
                      <c:pt idx="8">
                        <c:v>103.915287539608</c:v>
                      </c:pt>
                      <c:pt idx="9">
                        <c:v>103.000339468874</c:v>
                      </c:pt>
                      <c:pt idx="10">
                        <c:v>100.789040513432</c:v>
                      </c:pt>
                      <c:pt idx="11">
                        <c:v>101.166878414854</c:v>
                      </c:pt>
                      <c:pt idx="12">
                        <c:v>100.629767897758</c:v>
                      </c:pt>
                      <c:pt idx="13">
                        <c:v>100.53580880488801</c:v>
                      </c:pt>
                      <c:pt idx="14">
                        <c:v>102.980913589376</c:v>
                      </c:pt>
                      <c:pt idx="15">
                        <c:v>101.358103723128</c:v>
                      </c:pt>
                      <c:pt idx="16">
                        <c:v>103.268124272539</c:v>
                      </c:pt>
                      <c:pt idx="17">
                        <c:v>105.24311673770799</c:v>
                      </c:pt>
                      <c:pt idx="18">
                        <c:v>102.18723273029499</c:v>
                      </c:pt>
                      <c:pt idx="19">
                        <c:v>102.408614897802</c:v>
                      </c:pt>
                      <c:pt idx="20">
                        <c:v>104.68424684255</c:v>
                      </c:pt>
                      <c:pt idx="21">
                        <c:v>99.685542279693394</c:v>
                      </c:pt>
                      <c:pt idx="22">
                        <c:v>99.899620471042198</c:v>
                      </c:pt>
                      <c:pt idx="23">
                        <c:v>102.42271352834</c:v>
                      </c:pt>
                      <c:pt idx="24">
                        <c:v>104.266468370117</c:v>
                      </c:pt>
                      <c:pt idx="25">
                        <c:v>104.846269014805</c:v>
                      </c:pt>
                      <c:pt idx="26">
                        <c:v>104.164321236611</c:v>
                      </c:pt>
                      <c:pt idx="27">
                        <c:v>104.649865617088</c:v>
                      </c:pt>
                      <c:pt idx="28">
                        <c:v>104.984945846748</c:v>
                      </c:pt>
                      <c:pt idx="29">
                        <c:v>102.038136508371</c:v>
                      </c:pt>
                      <c:pt idx="30">
                        <c:v>102.28793006927501</c:v>
                      </c:pt>
                      <c:pt idx="31">
                        <c:v>104.256351558665</c:v>
                      </c:pt>
                      <c:pt idx="32">
                        <c:v>103.645618843392</c:v>
                      </c:pt>
                      <c:pt idx="33">
                        <c:v>102.642986304846</c:v>
                      </c:pt>
                      <c:pt idx="34">
                        <c:v>99.090920872790207</c:v>
                      </c:pt>
                      <c:pt idx="35">
                        <c:v>103.878900873974</c:v>
                      </c:pt>
                      <c:pt idx="36">
                        <c:v>106.922599334992</c:v>
                      </c:pt>
                      <c:pt idx="37">
                        <c:v>104.415601523909</c:v>
                      </c:pt>
                      <c:pt idx="38">
                        <c:v>101.422019496856</c:v>
                      </c:pt>
                      <c:pt idx="39">
                        <c:v>101.049397172685</c:v>
                      </c:pt>
                      <c:pt idx="40">
                        <c:v>103.262924150584</c:v>
                      </c:pt>
                      <c:pt idx="41">
                        <c:v>101.920286857775</c:v>
                      </c:pt>
                      <c:pt idx="42">
                        <c:v>99.781732457250499</c:v>
                      </c:pt>
                      <c:pt idx="43">
                        <c:v>100.879665544408</c:v>
                      </c:pt>
                      <c:pt idx="44">
                        <c:v>101.331880699869</c:v>
                      </c:pt>
                      <c:pt idx="45">
                        <c:v>101.93689436654</c:v>
                      </c:pt>
                      <c:pt idx="46">
                        <c:v>102.689322185092</c:v>
                      </c:pt>
                      <c:pt idx="47">
                        <c:v>104.19434854034201</c:v>
                      </c:pt>
                      <c:pt idx="48">
                        <c:v>99.325941566040399</c:v>
                      </c:pt>
                      <c:pt idx="49">
                        <c:v>104.005231073717</c:v>
                      </c:pt>
                      <c:pt idx="50">
                        <c:v>104.040063836389</c:v>
                      </c:pt>
                      <c:pt idx="51">
                        <c:v>101.47802304165999</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'ATM_Test_L9_RM_VSL_RR3_smal (2'!$CC$1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(2'!$CC$2:$CC$54</c15:sqref>
                        </c15:formulaRef>
                      </c:ext>
                    </c:extLst>
                    <c:numCache>
                      <c:formatCode>General</c:formatCode>
                      <c:ptCount val="53"/>
                      <c:pt idx="0">
                        <c:v>109.325644405665</c:v>
                      </c:pt>
                      <c:pt idx="1">
                        <c:v>109.482193733103</c:v>
                      </c:pt>
                      <c:pt idx="2">
                        <c:v>111.00090950912301</c:v>
                      </c:pt>
                      <c:pt idx="3">
                        <c:v>111.539733702148</c:v>
                      </c:pt>
                      <c:pt idx="4">
                        <c:v>100.814370455854</c:v>
                      </c:pt>
                      <c:pt idx="5">
                        <c:v>98.703114241629294</c:v>
                      </c:pt>
                      <c:pt idx="6">
                        <c:v>99.043302902807</c:v>
                      </c:pt>
                      <c:pt idx="7">
                        <c:v>98.918386733740405</c:v>
                      </c:pt>
                      <c:pt idx="8">
                        <c:v>105.295450190954</c:v>
                      </c:pt>
                      <c:pt idx="9">
                        <c:v>102.84767730506201</c:v>
                      </c:pt>
                      <c:pt idx="10">
                        <c:v>99.931305781712695</c:v>
                      </c:pt>
                      <c:pt idx="11">
                        <c:v>99.647635874564202</c:v>
                      </c:pt>
                      <c:pt idx="12">
                        <c:v>103.860822523235</c:v>
                      </c:pt>
                      <c:pt idx="13">
                        <c:v>103.161208170938</c:v>
                      </c:pt>
                      <c:pt idx="14">
                        <c:v>101.55651283526301</c:v>
                      </c:pt>
                      <c:pt idx="15">
                        <c:v>102.949754805547</c:v>
                      </c:pt>
                      <c:pt idx="16">
                        <c:v>99.2475246086901</c:v>
                      </c:pt>
                      <c:pt idx="17">
                        <c:v>102.46863444396701</c:v>
                      </c:pt>
                      <c:pt idx="18">
                        <c:v>99.565758547039295</c:v>
                      </c:pt>
                      <c:pt idx="19">
                        <c:v>105.812765519408</c:v>
                      </c:pt>
                      <c:pt idx="20">
                        <c:v>103.384821993732</c:v>
                      </c:pt>
                      <c:pt idx="21">
                        <c:v>99.214437367343905</c:v>
                      </c:pt>
                      <c:pt idx="22">
                        <c:v>94.942153622572405</c:v>
                      </c:pt>
                      <c:pt idx="23">
                        <c:v>102.43482866127</c:v>
                      </c:pt>
                      <c:pt idx="24">
                        <c:v>101.751469105872</c:v>
                      </c:pt>
                      <c:pt idx="25">
                        <c:v>102.420868431662</c:v>
                      </c:pt>
                      <c:pt idx="26">
                        <c:v>100.518834400133</c:v>
                      </c:pt>
                      <c:pt idx="27">
                        <c:v>98.509081528674102</c:v>
                      </c:pt>
                      <c:pt idx="28">
                        <c:v>105.111795534601</c:v>
                      </c:pt>
                      <c:pt idx="29">
                        <c:v>101.542566441115</c:v>
                      </c:pt>
                      <c:pt idx="30">
                        <c:v>104.799862517406</c:v>
                      </c:pt>
                      <c:pt idx="31">
                        <c:v>99.464456401930406</c:v>
                      </c:pt>
                      <c:pt idx="32">
                        <c:v>97.714405215894004</c:v>
                      </c:pt>
                      <c:pt idx="33">
                        <c:v>96.925228717333297</c:v>
                      </c:pt>
                      <c:pt idx="34">
                        <c:v>100.235690354301</c:v>
                      </c:pt>
                      <c:pt idx="35">
                        <c:v>102.636146460861</c:v>
                      </c:pt>
                      <c:pt idx="36">
                        <c:v>101.627964593312</c:v>
                      </c:pt>
                      <c:pt idx="37">
                        <c:v>101.670324824012</c:v>
                      </c:pt>
                      <c:pt idx="38">
                        <c:v>100.249715773654</c:v>
                      </c:pt>
                      <c:pt idx="39">
                        <c:v>97.603198266551104</c:v>
                      </c:pt>
                      <c:pt idx="40">
                        <c:v>99.748887762053002</c:v>
                      </c:pt>
                      <c:pt idx="41">
                        <c:v>100.401412666003</c:v>
                      </c:pt>
                      <c:pt idx="42">
                        <c:v>101.569611129181</c:v>
                      </c:pt>
                      <c:pt idx="43">
                        <c:v>102.33444560900899</c:v>
                      </c:pt>
                      <c:pt idx="44">
                        <c:v>98.079654277330206</c:v>
                      </c:pt>
                      <c:pt idx="45">
                        <c:v>99.553429699621105</c:v>
                      </c:pt>
                      <c:pt idx="46">
                        <c:v>106.885337592879</c:v>
                      </c:pt>
                      <c:pt idx="47">
                        <c:v>103.121233281481</c:v>
                      </c:pt>
                      <c:pt idx="48">
                        <c:v>98.535079812826993</c:v>
                      </c:pt>
                      <c:pt idx="49">
                        <c:v>100.67410840649799</c:v>
                      </c:pt>
                      <c:pt idx="50">
                        <c:v>99.236768859621705</c:v>
                      </c:pt>
                      <c:pt idx="51">
                        <c:v>106.134617640569</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'ATM_Test_L9_RM_VSL_RR3_smal (2'!$CD$1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(2'!$CD$2:$CD$54</c15:sqref>
                        </c15:formulaRef>
                      </c:ext>
                    </c:extLst>
                    <c:numCache>
                      <c:formatCode>General</c:formatCode>
                      <c:ptCount val="53"/>
                      <c:pt idx="0">
                        <c:v>108.800010605106</c:v>
                      </c:pt>
                      <c:pt idx="1">
                        <c:v>110.637942825698</c:v>
                      </c:pt>
                      <c:pt idx="2">
                        <c:v>109.603187682694</c:v>
                      </c:pt>
                      <c:pt idx="3">
                        <c:v>108.285757469847</c:v>
                      </c:pt>
                      <c:pt idx="4">
                        <c:v>108.77602208088101</c:v>
                      </c:pt>
                      <c:pt idx="5">
                        <c:v>105.55211588617701</c:v>
                      </c:pt>
                      <c:pt idx="6">
                        <c:v>107.427086615091</c:v>
                      </c:pt>
                      <c:pt idx="7">
                        <c:v>106.815094119873</c:v>
                      </c:pt>
                      <c:pt idx="8">
                        <c:v>105.22621071635599</c:v>
                      </c:pt>
                      <c:pt idx="9">
                        <c:v>106.85722064555399</c:v>
                      </c:pt>
                      <c:pt idx="10">
                        <c:v>109.275303783181</c:v>
                      </c:pt>
                      <c:pt idx="11">
                        <c:v>108.925961666348</c:v>
                      </c:pt>
                      <c:pt idx="12">
                        <c:v>108.808235132763</c:v>
                      </c:pt>
                      <c:pt idx="13">
                        <c:v>109.203248916492</c:v>
                      </c:pt>
                      <c:pt idx="14">
                        <c:v>108.50330531495599</c:v>
                      </c:pt>
                      <c:pt idx="15">
                        <c:v>103.728015707731</c:v>
                      </c:pt>
                      <c:pt idx="16">
                        <c:v>104.27199009365501</c:v>
                      </c:pt>
                      <c:pt idx="17">
                        <c:v>107.71395527427801</c:v>
                      </c:pt>
                      <c:pt idx="18">
                        <c:v>108.611450925431</c:v>
                      </c:pt>
                      <c:pt idx="19">
                        <c:v>105.65668128754599</c:v>
                      </c:pt>
                      <c:pt idx="20">
                        <c:v>109.266973634153</c:v>
                      </c:pt>
                      <c:pt idx="21">
                        <c:v>109.081609455799</c:v>
                      </c:pt>
                      <c:pt idx="22">
                        <c:v>108.888330270666</c:v>
                      </c:pt>
                      <c:pt idx="23">
                        <c:v>106.451965831236</c:v>
                      </c:pt>
                      <c:pt idx="24">
                        <c:v>102.068610397974</c:v>
                      </c:pt>
                      <c:pt idx="25">
                        <c:v>111.608355729473</c:v>
                      </c:pt>
                      <c:pt idx="26">
                        <c:v>110.31947133847</c:v>
                      </c:pt>
                      <c:pt idx="27">
                        <c:v>107.00063026394101</c:v>
                      </c:pt>
                      <c:pt idx="28">
                        <c:v>107.43873031567701</c:v>
                      </c:pt>
                      <c:pt idx="29">
                        <c:v>108.493565325475</c:v>
                      </c:pt>
                      <c:pt idx="30">
                        <c:v>108.39651006727399</c:v>
                      </c:pt>
                      <c:pt idx="31">
                        <c:v>105.725614587549</c:v>
                      </c:pt>
                      <c:pt idx="32">
                        <c:v>103.847957716842</c:v>
                      </c:pt>
                      <c:pt idx="33">
                        <c:v>108.920751100448</c:v>
                      </c:pt>
                      <c:pt idx="34">
                        <c:v>109.542914827511</c:v>
                      </c:pt>
                      <c:pt idx="35">
                        <c:v>109.68350973418499</c:v>
                      </c:pt>
                      <c:pt idx="36">
                        <c:v>107.712790801894</c:v>
                      </c:pt>
                      <c:pt idx="37">
                        <c:v>104.72153473297899</c:v>
                      </c:pt>
                      <c:pt idx="38">
                        <c:v>107.741203100147</c:v>
                      </c:pt>
                      <c:pt idx="39">
                        <c:v>104.627005169847</c:v>
                      </c:pt>
                      <c:pt idx="40">
                        <c:v>106.022865961265</c:v>
                      </c:pt>
                      <c:pt idx="41">
                        <c:v>105.428929939477</c:v>
                      </c:pt>
                      <c:pt idx="42">
                        <c:v>103.387123649618</c:v>
                      </c:pt>
                      <c:pt idx="43">
                        <c:v>110.676304511078</c:v>
                      </c:pt>
                      <c:pt idx="44">
                        <c:v>110.593729561158</c:v>
                      </c:pt>
                      <c:pt idx="45">
                        <c:v>107.57543274868</c:v>
                      </c:pt>
                      <c:pt idx="46">
                        <c:v>109.49135101832</c:v>
                      </c:pt>
                      <c:pt idx="47">
                        <c:v>104.59285032874899</c:v>
                      </c:pt>
                      <c:pt idx="48">
                        <c:v>109.598198444123</c:v>
                      </c:pt>
                      <c:pt idx="49">
                        <c:v>104.04508622234</c:v>
                      </c:pt>
                      <c:pt idx="50">
                        <c:v>105.64025267269</c:v>
                      </c:pt>
                      <c:pt idx="51">
                        <c:v>106.987645003507</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'ATM_Test_L9_RM_VSL_RR3_smal (2'!$CE$1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(2'!$CE$2:$CE$54</c15:sqref>
                        </c15:formulaRef>
                      </c:ext>
                    </c:extLst>
                    <c:numCache>
                      <c:formatCode>General</c:formatCode>
                      <c:ptCount val="53"/>
                      <c:pt idx="0">
                        <c:v>111.443472748594</c:v>
                      </c:pt>
                      <c:pt idx="1">
                        <c:v>106.61372589753501</c:v>
                      </c:pt>
                      <c:pt idx="2">
                        <c:v>112.07392894448</c:v>
                      </c:pt>
                      <c:pt idx="3">
                        <c:v>111.12693747479</c:v>
                      </c:pt>
                      <c:pt idx="4">
                        <c:v>111.265203449212</c:v>
                      </c:pt>
                      <c:pt idx="5">
                        <c:v>113.157729227914</c:v>
                      </c:pt>
                      <c:pt idx="6">
                        <c:v>110.705872385079</c:v>
                      </c:pt>
                      <c:pt idx="7">
                        <c:v>114.145373289696</c:v>
                      </c:pt>
                      <c:pt idx="8">
                        <c:v>112.540946374063</c:v>
                      </c:pt>
                      <c:pt idx="9">
                        <c:v>110.46001425374401</c:v>
                      </c:pt>
                      <c:pt idx="10">
                        <c:v>106.848459063514</c:v>
                      </c:pt>
                      <c:pt idx="11">
                        <c:v>114.182789649019</c:v>
                      </c:pt>
                      <c:pt idx="12">
                        <c:v>111.011124908434</c:v>
                      </c:pt>
                      <c:pt idx="13">
                        <c:v>111.344024719373</c:v>
                      </c:pt>
                      <c:pt idx="14">
                        <c:v>111.141691822051</c:v>
                      </c:pt>
                      <c:pt idx="15">
                        <c:v>108.41161584681601</c:v>
                      </c:pt>
                      <c:pt idx="16">
                        <c:v>106.63566302631</c:v>
                      </c:pt>
                      <c:pt idx="17">
                        <c:v>109.580550189462</c:v>
                      </c:pt>
                      <c:pt idx="18">
                        <c:v>113.60695527731799</c:v>
                      </c:pt>
                      <c:pt idx="19">
                        <c:v>109.53301419740001</c:v>
                      </c:pt>
                      <c:pt idx="20">
                        <c:v>111.80137580870699</c:v>
                      </c:pt>
                      <c:pt idx="21">
                        <c:v>115.548094388623</c:v>
                      </c:pt>
                      <c:pt idx="22">
                        <c:v>115.784022409014</c:v>
                      </c:pt>
                      <c:pt idx="23">
                        <c:v>106.861043624114</c:v>
                      </c:pt>
                      <c:pt idx="24">
                        <c:v>113.569740062962</c:v>
                      </c:pt>
                      <c:pt idx="25">
                        <c:v>106.99045591730101</c:v>
                      </c:pt>
                      <c:pt idx="26">
                        <c:v>113.946791442424</c:v>
                      </c:pt>
                      <c:pt idx="27">
                        <c:v>113.983488911859</c:v>
                      </c:pt>
                      <c:pt idx="28">
                        <c:v>110.237565471477</c:v>
                      </c:pt>
                      <c:pt idx="29">
                        <c:v>111.373485382371</c:v>
                      </c:pt>
                      <c:pt idx="30">
                        <c:v>110.86889869731</c:v>
                      </c:pt>
                      <c:pt idx="31">
                        <c:v>111.34013945144299</c:v>
                      </c:pt>
                      <c:pt idx="32">
                        <c:v>110.253679111007</c:v>
                      </c:pt>
                      <c:pt idx="33">
                        <c:v>110.534548989328</c:v>
                      </c:pt>
                      <c:pt idx="34">
                        <c:v>110.50003356553199</c:v>
                      </c:pt>
                      <c:pt idx="35">
                        <c:v>112.95946372828899</c:v>
                      </c:pt>
                      <c:pt idx="36">
                        <c:v>112.952825790216</c:v>
                      </c:pt>
                      <c:pt idx="37">
                        <c:v>112.72476846852</c:v>
                      </c:pt>
                      <c:pt idx="38">
                        <c:v>110.744120344458</c:v>
                      </c:pt>
                      <c:pt idx="39">
                        <c:v>111.64858766328101</c:v>
                      </c:pt>
                      <c:pt idx="40">
                        <c:v>112.261148042805</c:v>
                      </c:pt>
                      <c:pt idx="41">
                        <c:v>105.948726567874</c:v>
                      </c:pt>
                      <c:pt idx="42">
                        <c:v>114.35420461179299</c:v>
                      </c:pt>
                      <c:pt idx="43">
                        <c:v>109.417753911066</c:v>
                      </c:pt>
                      <c:pt idx="44">
                        <c:v>113.360017716887</c:v>
                      </c:pt>
                      <c:pt idx="45">
                        <c:v>113.408072263254</c:v>
                      </c:pt>
                      <c:pt idx="46">
                        <c:v>109.55109253494101</c:v>
                      </c:pt>
                      <c:pt idx="47">
                        <c:v>111.221788648619</c:v>
                      </c:pt>
                      <c:pt idx="48">
                        <c:v>110.941970150858</c:v>
                      </c:pt>
                      <c:pt idx="49">
                        <c:v>109.837277215036</c:v>
                      </c:pt>
                      <c:pt idx="50">
                        <c:v>109.203913418822</c:v>
                      </c:pt>
                      <c:pt idx="51">
                        <c:v>107.860315976723</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'ATM_Test_L9_RM_VSL_RR3_smal (2'!$CF$1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(2'!$CF$2:$CF$54</c15:sqref>
                        </c15:formulaRef>
                      </c:ext>
                    </c:extLst>
                    <c:numCache>
                      <c:formatCode>General</c:formatCode>
                      <c:ptCount val="53"/>
                      <c:pt idx="0">
                        <c:v>110.772024282125</c:v>
                      </c:pt>
                      <c:pt idx="1">
                        <c:v>111.12432950784</c:v>
                      </c:pt>
                      <c:pt idx="2">
                        <c:v>109.90584588313899</c:v>
                      </c:pt>
                      <c:pt idx="3">
                        <c:v>111.59336385816501</c:v>
                      </c:pt>
                      <c:pt idx="4">
                        <c:v>110.82481675206</c:v>
                      </c:pt>
                      <c:pt idx="5">
                        <c:v>102.78639120829099</c:v>
                      </c:pt>
                      <c:pt idx="6">
                        <c:v>113.65410794248599</c:v>
                      </c:pt>
                      <c:pt idx="7">
                        <c:v>110.295810511957</c:v>
                      </c:pt>
                      <c:pt idx="8">
                        <c:v>112.598580059019</c:v>
                      </c:pt>
                      <c:pt idx="9">
                        <c:v>112.477849502246</c:v>
                      </c:pt>
                      <c:pt idx="10">
                        <c:v>110.840509332539</c:v>
                      </c:pt>
                      <c:pt idx="11">
                        <c:v>109.208838094122</c:v>
                      </c:pt>
                      <c:pt idx="12">
                        <c:v>114.364304894367</c:v>
                      </c:pt>
                      <c:pt idx="13">
                        <c:v>110.361776921421</c:v>
                      </c:pt>
                      <c:pt idx="14">
                        <c:v>111.305062740412</c:v>
                      </c:pt>
                      <c:pt idx="15">
                        <c:v>112.747797177221</c:v>
                      </c:pt>
                      <c:pt idx="16">
                        <c:v>111.729919184908</c:v>
                      </c:pt>
                      <c:pt idx="17">
                        <c:v>108.235804406364</c:v>
                      </c:pt>
                      <c:pt idx="18">
                        <c:v>109.870824022766</c:v>
                      </c:pt>
                      <c:pt idx="19">
                        <c:v>113.754987754502</c:v>
                      </c:pt>
                      <c:pt idx="20">
                        <c:v>110.386666439549</c:v>
                      </c:pt>
                      <c:pt idx="21">
                        <c:v>111.471103118141</c:v>
                      </c:pt>
                      <c:pt idx="22">
                        <c:v>115.477332047418</c:v>
                      </c:pt>
                      <c:pt idx="23">
                        <c:v>114.271762781565</c:v>
                      </c:pt>
                      <c:pt idx="24">
                        <c:v>107.27347677645599</c:v>
                      </c:pt>
                      <c:pt idx="25">
                        <c:v>112.528484286498</c:v>
                      </c:pt>
                      <c:pt idx="26">
                        <c:v>108.97600673679599</c:v>
                      </c:pt>
                      <c:pt idx="27">
                        <c:v>110.645212597439</c:v>
                      </c:pt>
                      <c:pt idx="28">
                        <c:v>115.00001541726201</c:v>
                      </c:pt>
                      <c:pt idx="29">
                        <c:v>110.78306008667801</c:v>
                      </c:pt>
                      <c:pt idx="30">
                        <c:v>113.45945029414401</c:v>
                      </c:pt>
                      <c:pt idx="31">
                        <c:v>108.84775482828</c:v>
                      </c:pt>
                      <c:pt idx="32">
                        <c:v>112.73987958741201</c:v>
                      </c:pt>
                      <c:pt idx="33">
                        <c:v>112.34575418491499</c:v>
                      </c:pt>
                      <c:pt idx="34">
                        <c:v>110.280366885283</c:v>
                      </c:pt>
                      <c:pt idx="35">
                        <c:v>109.90807807870701</c:v>
                      </c:pt>
                      <c:pt idx="36">
                        <c:v>112.59957212561901</c:v>
                      </c:pt>
                      <c:pt idx="37">
                        <c:v>111.72960684647499</c:v>
                      </c:pt>
                      <c:pt idx="38">
                        <c:v>111.20679152693501</c:v>
                      </c:pt>
                      <c:pt idx="39">
                        <c:v>112.59174843829</c:v>
                      </c:pt>
                      <c:pt idx="40">
                        <c:v>109.681395810147</c:v>
                      </c:pt>
                      <c:pt idx="41">
                        <c:v>110.62187908354601</c:v>
                      </c:pt>
                      <c:pt idx="42">
                        <c:v>106.614173102564</c:v>
                      </c:pt>
                      <c:pt idx="43">
                        <c:v>114.23780018750401</c:v>
                      </c:pt>
                      <c:pt idx="44">
                        <c:v>110.319111236457</c:v>
                      </c:pt>
                      <c:pt idx="45">
                        <c:v>113.96906858542999</c:v>
                      </c:pt>
                      <c:pt idx="46">
                        <c:v>114.306695357886</c:v>
                      </c:pt>
                      <c:pt idx="47">
                        <c:v>110.551152766054</c:v>
                      </c:pt>
                      <c:pt idx="48">
                        <c:v>110.482407903896</c:v>
                      </c:pt>
                      <c:pt idx="49">
                        <c:v>111.019728845023</c:v>
                      </c:pt>
                      <c:pt idx="50">
                        <c:v>111.963927678494</c:v>
                      </c:pt>
                      <c:pt idx="51">
                        <c:v>109.84283377361299</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'ATM_Test_L9_RM_VSL_RR3_smal (2'!$CG$1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(2'!$CG$2:$CG$54</c15:sqref>
                        </c15:formulaRef>
                      </c:ext>
                    </c:extLst>
                    <c:numCache>
                      <c:formatCode>General</c:formatCode>
                      <c:ptCount val="53"/>
                      <c:pt idx="0">
                        <c:v>103.385543505266</c:v>
                      </c:pt>
                      <c:pt idx="1">
                        <c:v>109.820740246414</c:v>
                      </c:pt>
                      <c:pt idx="2">
                        <c:v>110.97219065573501</c:v>
                      </c:pt>
                      <c:pt idx="3">
                        <c:v>97.490727395866202</c:v>
                      </c:pt>
                      <c:pt idx="4">
                        <c:v>111.579181597632</c:v>
                      </c:pt>
                      <c:pt idx="5">
                        <c:v>111.21620793829101</c:v>
                      </c:pt>
                      <c:pt idx="6">
                        <c:v>108.063650710182</c:v>
                      </c:pt>
                      <c:pt idx="7">
                        <c:v>114.07316520134</c:v>
                      </c:pt>
                      <c:pt idx="8">
                        <c:v>105.696259694048</c:v>
                      </c:pt>
                      <c:pt idx="9">
                        <c:v>110.760627758543</c:v>
                      </c:pt>
                      <c:pt idx="10">
                        <c:v>111.60062703912899</c:v>
                      </c:pt>
                      <c:pt idx="11">
                        <c:v>109.496898309412</c:v>
                      </c:pt>
                      <c:pt idx="12">
                        <c:v>109.539587793872</c:v>
                      </c:pt>
                      <c:pt idx="13">
                        <c:v>115.01200115287899</c:v>
                      </c:pt>
                      <c:pt idx="14">
                        <c:v>109.548008164238</c:v>
                      </c:pt>
                      <c:pt idx="15">
                        <c:v>109.974908211143</c:v>
                      </c:pt>
                      <c:pt idx="16">
                        <c:v>110.836857702998</c:v>
                      </c:pt>
                      <c:pt idx="17">
                        <c:v>108.07396915634401</c:v>
                      </c:pt>
                      <c:pt idx="18">
                        <c:v>107.979455571852</c:v>
                      </c:pt>
                      <c:pt idx="19">
                        <c:v>107.28556666300901</c:v>
                      </c:pt>
                      <c:pt idx="20">
                        <c:v>113.381229279756</c:v>
                      </c:pt>
                      <c:pt idx="21">
                        <c:v>108.96279484428899</c:v>
                      </c:pt>
                      <c:pt idx="22">
                        <c:v>106.420177826116</c:v>
                      </c:pt>
                      <c:pt idx="23">
                        <c:v>114.81615943854899</c:v>
                      </c:pt>
                      <c:pt idx="24">
                        <c:v>114.10938269989499</c:v>
                      </c:pt>
                      <c:pt idx="25">
                        <c:v>104.316980659631</c:v>
                      </c:pt>
                      <c:pt idx="26">
                        <c:v>114.304218216729</c:v>
                      </c:pt>
                      <c:pt idx="27">
                        <c:v>105.333619021525</c:v>
                      </c:pt>
                      <c:pt idx="28">
                        <c:v>110.014231064166</c:v>
                      </c:pt>
                      <c:pt idx="29">
                        <c:v>114.066316015132</c:v>
                      </c:pt>
                      <c:pt idx="30">
                        <c:v>109.93884365592901</c:v>
                      </c:pt>
                      <c:pt idx="31">
                        <c:v>104.779346450069</c:v>
                      </c:pt>
                      <c:pt idx="32">
                        <c:v>107.737980670421</c:v>
                      </c:pt>
                      <c:pt idx="33">
                        <c:v>110.870127589112</c:v>
                      </c:pt>
                      <c:pt idx="34">
                        <c:v>109.589410987552</c:v>
                      </c:pt>
                      <c:pt idx="35">
                        <c:v>107.699069967687</c:v>
                      </c:pt>
                      <c:pt idx="36">
                        <c:v>110.443818584724</c:v>
                      </c:pt>
                      <c:pt idx="37">
                        <c:v>113.32326891546001</c:v>
                      </c:pt>
                      <c:pt idx="38">
                        <c:v>113.440464988553</c:v>
                      </c:pt>
                      <c:pt idx="39">
                        <c:v>111.04135223823801</c:v>
                      </c:pt>
                      <c:pt idx="40">
                        <c:v>113.658590068783</c:v>
                      </c:pt>
                      <c:pt idx="41">
                        <c:v>111.271274321983</c:v>
                      </c:pt>
                      <c:pt idx="42">
                        <c:v>112.299047316654</c:v>
                      </c:pt>
                      <c:pt idx="43">
                        <c:v>107.142818830536</c:v>
                      </c:pt>
                      <c:pt idx="44">
                        <c:v>114.32287835183</c:v>
                      </c:pt>
                      <c:pt idx="45">
                        <c:v>111.99985845617699</c:v>
                      </c:pt>
                      <c:pt idx="46">
                        <c:v>113.805492613496</c:v>
                      </c:pt>
                      <c:pt idx="47">
                        <c:v>114.181916489247</c:v>
                      </c:pt>
                      <c:pt idx="48">
                        <c:v>110.577771264953</c:v>
                      </c:pt>
                      <c:pt idx="49">
                        <c:v>111.661928237209</c:v>
                      </c:pt>
                      <c:pt idx="50">
                        <c:v>108.588581416339</c:v>
                      </c:pt>
                      <c:pt idx="51">
                        <c:v>111.754089755929</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'ATM_Test_L9_RM_VSL_RR3_smal (2'!$CH$1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(2'!$CH$2:$CH$54</c15:sqref>
                        </c15:formulaRef>
                      </c:ext>
                    </c:extLst>
                    <c:numCache>
                      <c:formatCode>General</c:formatCode>
                      <c:ptCount val="53"/>
                      <c:pt idx="0">
                        <c:v>107.007359097331</c:v>
                      </c:pt>
                      <c:pt idx="1">
                        <c:v>101.839564940564</c:v>
                      </c:pt>
                      <c:pt idx="2">
                        <c:v>108.334378745167</c:v>
                      </c:pt>
                      <c:pt idx="3">
                        <c:v>101.108055588341</c:v>
                      </c:pt>
                      <c:pt idx="4">
                        <c:v>104.553908141024</c:v>
                      </c:pt>
                      <c:pt idx="5">
                        <c:v>109.057929299736</c:v>
                      </c:pt>
                      <c:pt idx="6">
                        <c:v>107.959638073866</c:v>
                      </c:pt>
                      <c:pt idx="7">
                        <c:v>106.57265731502901</c:v>
                      </c:pt>
                      <c:pt idx="8">
                        <c:v>112.359513987483</c:v>
                      </c:pt>
                      <c:pt idx="9">
                        <c:v>108.696286008291</c:v>
                      </c:pt>
                      <c:pt idx="10">
                        <c:v>111.935469967053</c:v>
                      </c:pt>
                      <c:pt idx="11">
                        <c:v>111.062326083697</c:v>
                      </c:pt>
                      <c:pt idx="12">
                        <c:v>110.789751018386</c:v>
                      </c:pt>
                      <c:pt idx="13">
                        <c:v>98.511298122040202</c:v>
                      </c:pt>
                      <c:pt idx="14">
                        <c:v>113.888716320432</c:v>
                      </c:pt>
                      <c:pt idx="15">
                        <c:v>109.710192792773</c:v>
                      </c:pt>
                      <c:pt idx="16">
                        <c:v>111.298269022969</c:v>
                      </c:pt>
                      <c:pt idx="17">
                        <c:v>110.87079727225201</c:v>
                      </c:pt>
                      <c:pt idx="18">
                        <c:v>109.438027283279</c:v>
                      </c:pt>
                      <c:pt idx="19">
                        <c:v>102.68524150699</c:v>
                      </c:pt>
                      <c:pt idx="20">
                        <c:v>107.362519285102</c:v>
                      </c:pt>
                      <c:pt idx="21">
                        <c:v>114.64932272752</c:v>
                      </c:pt>
                      <c:pt idx="22">
                        <c:v>110.60326381807199</c:v>
                      </c:pt>
                      <c:pt idx="23">
                        <c:v>111.073278494883</c:v>
                      </c:pt>
                      <c:pt idx="24">
                        <c:v>116.072104541028</c:v>
                      </c:pt>
                      <c:pt idx="25">
                        <c:v>113.116916475991</c:v>
                      </c:pt>
                      <c:pt idx="26">
                        <c:v>107.820345040399</c:v>
                      </c:pt>
                      <c:pt idx="27">
                        <c:v>111.17676136504799</c:v>
                      </c:pt>
                      <c:pt idx="28">
                        <c:v>104.74643656172</c:v>
                      </c:pt>
                      <c:pt idx="29">
                        <c:v>105.828430614982</c:v>
                      </c:pt>
                      <c:pt idx="30">
                        <c:v>113.792969671745</c:v>
                      </c:pt>
                      <c:pt idx="31">
                        <c:v>105.931774661924</c:v>
                      </c:pt>
                      <c:pt idx="32">
                        <c:v>112.51346358025501</c:v>
                      </c:pt>
                      <c:pt idx="33">
                        <c:v>106.063980018943</c:v>
                      </c:pt>
                      <c:pt idx="34">
                        <c:v>111.257775787762</c:v>
                      </c:pt>
                      <c:pt idx="35">
                        <c:v>111.586154231485</c:v>
                      </c:pt>
                      <c:pt idx="36">
                        <c:v>105.164597593135</c:v>
                      </c:pt>
                      <c:pt idx="37">
                        <c:v>105.15307476712</c:v>
                      </c:pt>
                      <c:pt idx="38">
                        <c:v>96.7162475259682</c:v>
                      </c:pt>
                      <c:pt idx="39">
                        <c:v>114.118050996425</c:v>
                      </c:pt>
                      <c:pt idx="40">
                        <c:v>108.54130416497701</c:v>
                      </c:pt>
                      <c:pt idx="41">
                        <c:v>110.853799744518</c:v>
                      </c:pt>
                      <c:pt idx="42">
                        <c:v>110.421147047944</c:v>
                      </c:pt>
                      <c:pt idx="43">
                        <c:v>110.695240861607</c:v>
                      </c:pt>
                      <c:pt idx="44">
                        <c:v>106.621849425517</c:v>
                      </c:pt>
                      <c:pt idx="45">
                        <c:v>114.144488255873</c:v>
                      </c:pt>
                      <c:pt idx="46">
                        <c:v>110.40849067934199</c:v>
                      </c:pt>
                      <c:pt idx="47">
                        <c:v>112.380347682528</c:v>
                      </c:pt>
                      <c:pt idx="48">
                        <c:v>112.367793502099</c:v>
                      </c:pt>
                      <c:pt idx="49">
                        <c:v>109.116199288705</c:v>
                      </c:pt>
                      <c:pt idx="50">
                        <c:v>110.109921018352</c:v>
                      </c:pt>
                      <c:pt idx="51">
                        <c:v>108.059301545198</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'ATM_Test_L9_RM_VSL_RR3_smal (2'!$CI$1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(2'!$CI$2:$CI$54</c15:sqref>
                        </c15:formulaRef>
                      </c:ext>
                    </c:extLst>
                    <c:numCache>
                      <c:formatCode>General</c:formatCode>
                      <c:ptCount val="53"/>
                      <c:pt idx="0">
                        <c:v>105.923622141424</c:v>
                      </c:pt>
                      <c:pt idx="1">
                        <c:v>111.927602115692</c:v>
                      </c:pt>
                      <c:pt idx="2">
                        <c:v>107.697613292941</c:v>
                      </c:pt>
                      <c:pt idx="3">
                        <c:v>107.596900336117</c:v>
                      </c:pt>
                      <c:pt idx="4">
                        <c:v>112.795581564005</c:v>
                      </c:pt>
                      <c:pt idx="5">
                        <c:v>105.983624110684</c:v>
                      </c:pt>
                      <c:pt idx="6">
                        <c:v>107.20404281611501</c:v>
                      </c:pt>
                      <c:pt idx="7">
                        <c:v>107.85674150481999</c:v>
                      </c:pt>
                      <c:pt idx="8">
                        <c:v>109.43131016394599</c:v>
                      </c:pt>
                      <c:pt idx="9">
                        <c:v>114.168764408417</c:v>
                      </c:pt>
                      <c:pt idx="10">
                        <c:v>109.32777520664401</c:v>
                      </c:pt>
                      <c:pt idx="11">
                        <c:v>105.93851719653701</c:v>
                      </c:pt>
                      <c:pt idx="12">
                        <c:v>110.20302062113799</c:v>
                      </c:pt>
                      <c:pt idx="13">
                        <c:v>106.664953969823</c:v>
                      </c:pt>
                      <c:pt idx="14">
                        <c:v>107.53084649124</c:v>
                      </c:pt>
                      <c:pt idx="15">
                        <c:v>116.036907738124</c:v>
                      </c:pt>
                      <c:pt idx="16">
                        <c:v>113.76097984866099</c:v>
                      </c:pt>
                      <c:pt idx="17">
                        <c:v>113.718562194041</c:v>
                      </c:pt>
                      <c:pt idx="18">
                        <c:v>113.403788510601</c:v>
                      </c:pt>
                      <c:pt idx="19">
                        <c:v>108.955386945976</c:v>
                      </c:pt>
                      <c:pt idx="20">
                        <c:v>113.19071174872199</c:v>
                      </c:pt>
                      <c:pt idx="21">
                        <c:v>112.24926173963701</c:v>
                      </c:pt>
                      <c:pt idx="22">
                        <c:v>113.845148416424</c:v>
                      </c:pt>
                      <c:pt idx="23">
                        <c:v>111.080901719154</c:v>
                      </c:pt>
                      <c:pt idx="24">
                        <c:v>105.73143094779201</c:v>
                      </c:pt>
                      <c:pt idx="25">
                        <c:v>114.63995404384799</c:v>
                      </c:pt>
                      <c:pt idx="26">
                        <c:v>113.593496907697</c:v>
                      </c:pt>
                      <c:pt idx="27">
                        <c:v>106.19042358327</c:v>
                      </c:pt>
                      <c:pt idx="28">
                        <c:v>110.53561713972201</c:v>
                      </c:pt>
                      <c:pt idx="29">
                        <c:v>113.57338591937101</c:v>
                      </c:pt>
                      <c:pt idx="30">
                        <c:v>108.253966193775</c:v>
                      </c:pt>
                      <c:pt idx="31">
                        <c:v>114.447298555066</c:v>
                      </c:pt>
                      <c:pt idx="32">
                        <c:v>109.483253552637</c:v>
                      </c:pt>
                      <c:pt idx="33">
                        <c:v>108.43459969451899</c:v>
                      </c:pt>
                      <c:pt idx="34">
                        <c:v>105.910866703952</c:v>
                      </c:pt>
                      <c:pt idx="35">
                        <c:v>114.918383664457</c:v>
                      </c:pt>
                      <c:pt idx="36">
                        <c:v>113.356284203573</c:v>
                      </c:pt>
                      <c:pt idx="37">
                        <c:v>113.289796887655</c:v>
                      </c:pt>
                      <c:pt idx="38">
                        <c:v>111.332961697119</c:v>
                      </c:pt>
                      <c:pt idx="39">
                        <c:v>100.081631843816</c:v>
                      </c:pt>
                      <c:pt idx="40">
                        <c:v>114.713756553723</c:v>
                      </c:pt>
                      <c:pt idx="41">
                        <c:v>110.305907545734</c:v>
                      </c:pt>
                      <c:pt idx="42">
                        <c:v>111.06204243818399</c:v>
                      </c:pt>
                      <c:pt idx="43">
                        <c:v>110.981911249898</c:v>
                      </c:pt>
                      <c:pt idx="44">
                        <c:v>110.23114958335</c:v>
                      </c:pt>
                      <c:pt idx="45">
                        <c:v>102.16291775057699</c:v>
                      </c:pt>
                      <c:pt idx="46">
                        <c:v>117.391041552579</c:v>
                      </c:pt>
                      <c:pt idx="47">
                        <c:v>110.684087949898</c:v>
                      </c:pt>
                      <c:pt idx="48">
                        <c:v>112.473344714454</c:v>
                      </c:pt>
                      <c:pt idx="49">
                        <c:v>111.76593835363801</c:v>
                      </c:pt>
                      <c:pt idx="50">
                        <c:v>112.671484040981</c:v>
                      </c:pt>
                      <c:pt idx="51">
                        <c:v>112.615691369413</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'ATM_Test_L9_RM_VSL_RR3_smal (2'!$CJ$1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(2'!$CJ$2:$CJ$54</c15:sqref>
                        </c15:formulaRef>
                      </c:ext>
                    </c:extLst>
                    <c:numCache>
                      <c:formatCode>General</c:formatCode>
                      <c:ptCount val="53"/>
                      <c:pt idx="0">
                        <c:v>24.1878170942624</c:v>
                      </c:pt>
                      <c:pt idx="1">
                        <c:v>45.022833320437002</c:v>
                      </c:pt>
                      <c:pt idx="2">
                        <c:v>115.728017656603</c:v>
                      </c:pt>
                      <c:pt idx="3">
                        <c:v>78.075435767272793</c:v>
                      </c:pt>
                      <c:pt idx="4">
                        <c:v>44.377329250563598</c:v>
                      </c:pt>
                      <c:pt idx="5">
                        <c:v>107.359696340113</c:v>
                      </c:pt>
                      <c:pt idx="6">
                        <c:v>99.169290722752706</c:v>
                      </c:pt>
                      <c:pt idx="7">
                        <c:v>101.793623927914</c:v>
                      </c:pt>
                      <c:pt idx="8">
                        <c:v>99.813244494820594</c:v>
                      </c:pt>
                      <c:pt idx="9">
                        <c:v>65.107911231033995</c:v>
                      </c:pt>
                      <c:pt idx="10">
                        <c:v>116.177032143926</c:v>
                      </c:pt>
                      <c:pt idx="11">
                        <c:v>116.392381546767</c:v>
                      </c:pt>
                      <c:pt idx="12">
                        <c:v>108.81415248640801</c:v>
                      </c:pt>
                      <c:pt idx="13">
                        <c:v>114.89823962091</c:v>
                      </c:pt>
                      <c:pt idx="14">
                        <c:v>70.081238137024997</c:v>
                      </c:pt>
                      <c:pt idx="15">
                        <c:v>82.255761768664598</c:v>
                      </c:pt>
                      <c:pt idx="16">
                        <c:v>118.950837440597</c:v>
                      </c:pt>
                      <c:pt idx="17">
                        <c:v>48.249692816033701</c:v>
                      </c:pt>
                      <c:pt idx="18">
                        <c:v>104.736887437074</c:v>
                      </c:pt>
                      <c:pt idx="19">
                        <c:v>43.0923853560693</c:v>
                      </c:pt>
                      <c:pt idx="20">
                        <c:v>101.613673308239</c:v>
                      </c:pt>
                      <c:pt idx="21">
                        <c:v>116.471123093206</c:v>
                      </c:pt>
                      <c:pt idx="22">
                        <c:v>90.121337899969902</c:v>
                      </c:pt>
                      <c:pt idx="23">
                        <c:v>115.70490230764</c:v>
                      </c:pt>
                      <c:pt idx="24">
                        <c:v>117.853886778193</c:v>
                      </c:pt>
                      <c:pt idx="25">
                        <c:v>69.018562583380699</c:v>
                      </c:pt>
                      <c:pt idx="26">
                        <c:v>118.055970709962</c:v>
                      </c:pt>
                      <c:pt idx="27">
                        <c:v>113.111756539258</c:v>
                      </c:pt>
                      <c:pt idx="28">
                        <c:v>118.341117215309</c:v>
                      </c:pt>
                      <c:pt idx="29">
                        <c:v>109.483104686697</c:v>
                      </c:pt>
                      <c:pt idx="30">
                        <c:v>107.224904402007</c:v>
                      </c:pt>
                      <c:pt idx="31">
                        <c:v>72.958091616823907</c:v>
                      </c:pt>
                      <c:pt idx="32">
                        <c:v>72.4464673267737</c:v>
                      </c:pt>
                      <c:pt idx="33">
                        <c:v>97.456843228602594</c:v>
                      </c:pt>
                      <c:pt idx="34">
                        <c:v>108.77340605616099</c:v>
                      </c:pt>
                      <c:pt idx="35">
                        <c:v>109.95474395884</c:v>
                      </c:pt>
                      <c:pt idx="36">
                        <c:v>118.468312153057</c:v>
                      </c:pt>
                      <c:pt idx="37">
                        <c:v>99.667082973189594</c:v>
                      </c:pt>
                      <c:pt idx="38">
                        <c:v>107.214351420813</c:v>
                      </c:pt>
                      <c:pt idx="39">
                        <c:v>100.294419695073</c:v>
                      </c:pt>
                      <c:pt idx="40">
                        <c:v>119.10260075791101</c:v>
                      </c:pt>
                      <c:pt idx="41">
                        <c:v>113.536894543645</c:v>
                      </c:pt>
                      <c:pt idx="42">
                        <c:v>96.942882542425195</c:v>
                      </c:pt>
                      <c:pt idx="43">
                        <c:v>106.488915067899</c:v>
                      </c:pt>
                      <c:pt idx="44">
                        <c:v>82.148365988543205</c:v>
                      </c:pt>
                      <c:pt idx="45">
                        <c:v>100.560067197679</c:v>
                      </c:pt>
                      <c:pt idx="46">
                        <c:v>79.002534893343196</c:v>
                      </c:pt>
                      <c:pt idx="47">
                        <c:v>96.522237703235504</c:v>
                      </c:pt>
                      <c:pt idx="48">
                        <c:v>100.83344402871001</c:v>
                      </c:pt>
                      <c:pt idx="49">
                        <c:v>113.531007666661</c:v>
                      </c:pt>
                      <c:pt idx="50">
                        <c:v>113.794928645878</c:v>
                      </c:pt>
                      <c:pt idx="51">
                        <c:v>106.067780766143</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'ATM_Test_L9_RM_VSL_RR3_smal (2'!$CK$1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(2'!$CK$2:$CK$54</c15:sqref>
                        </c15:formulaRef>
                      </c:ext>
                    </c:extLst>
                    <c:numCache>
                      <c:formatCode>General</c:formatCode>
                      <c:ptCount val="53"/>
                      <c:pt idx="0">
                        <c:v>96.514022113373599</c:v>
                      </c:pt>
                      <c:pt idx="1">
                        <c:v>105.16298738971</c:v>
                      </c:pt>
                      <c:pt idx="2">
                        <c:v>106.867156989911</c:v>
                      </c:pt>
                      <c:pt idx="3">
                        <c:v>102.087051005199</c:v>
                      </c:pt>
                      <c:pt idx="4">
                        <c:v>104.215168934681</c:v>
                      </c:pt>
                      <c:pt idx="5">
                        <c:v>112.291295929494</c:v>
                      </c:pt>
                      <c:pt idx="6">
                        <c:v>111.700386869352</c:v>
                      </c:pt>
                      <c:pt idx="7">
                        <c:v>109.8982652988</c:v>
                      </c:pt>
                      <c:pt idx="8">
                        <c:v>113.257012955783</c:v>
                      </c:pt>
                      <c:pt idx="9">
                        <c:v>107.223847635366</c:v>
                      </c:pt>
                      <c:pt idx="10">
                        <c:v>114.443292870075</c:v>
                      </c:pt>
                      <c:pt idx="11">
                        <c:v>111.84926456387601</c:v>
                      </c:pt>
                      <c:pt idx="12">
                        <c:v>111.778729296129</c:v>
                      </c:pt>
                      <c:pt idx="13">
                        <c:v>110.76253037033101</c:v>
                      </c:pt>
                      <c:pt idx="14">
                        <c:v>111.772031079505</c:v>
                      </c:pt>
                      <c:pt idx="15">
                        <c:v>109.387919598263</c:v>
                      </c:pt>
                      <c:pt idx="16">
                        <c:v>115.520014103349</c:v>
                      </c:pt>
                      <c:pt idx="17">
                        <c:v>108.33935670308</c:v>
                      </c:pt>
                      <c:pt idx="18">
                        <c:v>113.05645117388499</c:v>
                      </c:pt>
                      <c:pt idx="19">
                        <c:v>103.597461082739</c:v>
                      </c:pt>
                      <c:pt idx="20">
                        <c:v>112.86127792792399</c:v>
                      </c:pt>
                      <c:pt idx="21">
                        <c:v>111.202361501947</c:v>
                      </c:pt>
                      <c:pt idx="22">
                        <c:v>111.18280718837001</c:v>
                      </c:pt>
                      <c:pt idx="23">
                        <c:v>114.642267546149</c:v>
                      </c:pt>
                      <c:pt idx="24">
                        <c:v>111.08882070041101</c:v>
                      </c:pt>
                      <c:pt idx="25">
                        <c:v>102.54069750803799</c:v>
                      </c:pt>
                      <c:pt idx="26">
                        <c:v>112.037038012324</c:v>
                      </c:pt>
                      <c:pt idx="27">
                        <c:v>114.18365692847399</c:v>
                      </c:pt>
                      <c:pt idx="28">
                        <c:v>109.660507327473</c:v>
                      </c:pt>
                      <c:pt idx="29">
                        <c:v>111.03517607707001</c:v>
                      </c:pt>
                      <c:pt idx="30">
                        <c:v>112.51638661416</c:v>
                      </c:pt>
                      <c:pt idx="31">
                        <c:v>101.916989620461</c:v>
                      </c:pt>
                      <c:pt idx="32">
                        <c:v>108.90083476344699</c:v>
                      </c:pt>
                      <c:pt idx="33">
                        <c:v>110.205508235385</c:v>
                      </c:pt>
                      <c:pt idx="34">
                        <c:v>110.818997388241</c:v>
                      </c:pt>
                      <c:pt idx="35">
                        <c:v>103.15014551288</c:v>
                      </c:pt>
                      <c:pt idx="36">
                        <c:v>113.04801660234899</c:v>
                      </c:pt>
                      <c:pt idx="37">
                        <c:v>113.02800859292201</c:v>
                      </c:pt>
                      <c:pt idx="38">
                        <c:v>109.646761239447</c:v>
                      </c:pt>
                      <c:pt idx="39">
                        <c:v>112.031414123738</c:v>
                      </c:pt>
                      <c:pt idx="40">
                        <c:v>105.81412916244901</c:v>
                      </c:pt>
                      <c:pt idx="41">
                        <c:v>114.471136052001</c:v>
                      </c:pt>
                      <c:pt idx="42">
                        <c:v>108.645518613878</c:v>
                      </c:pt>
                      <c:pt idx="43">
                        <c:v>109.202492529003</c:v>
                      </c:pt>
                      <c:pt idx="44">
                        <c:v>109.928895422941</c:v>
                      </c:pt>
                      <c:pt idx="45">
                        <c:v>113.984085231051</c:v>
                      </c:pt>
                      <c:pt idx="46">
                        <c:v>106.614311038308</c:v>
                      </c:pt>
                      <c:pt idx="47">
                        <c:v>118.099438263202</c:v>
                      </c:pt>
                      <c:pt idx="48">
                        <c:v>112.46059850351899</c:v>
                      </c:pt>
                      <c:pt idx="49">
                        <c:v>111.831356962429</c:v>
                      </c:pt>
                      <c:pt idx="50">
                        <c:v>112.32514525149099</c:v>
                      </c:pt>
                      <c:pt idx="51">
                        <c:v>110.34487752306001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'ATM_Test_L9_RM_VSL_RR3_smal (2'!$CL$1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(2'!$CL$2:$CL$54</c15:sqref>
                        </c15:formulaRef>
                      </c:ext>
                    </c:extLst>
                    <c:numCache>
                      <c:formatCode>General</c:formatCode>
                      <c:ptCount val="53"/>
                      <c:pt idx="0">
                        <c:v>114.540963860933</c:v>
                      </c:pt>
                      <c:pt idx="1">
                        <c:v>112.933931489382</c:v>
                      </c:pt>
                      <c:pt idx="2">
                        <c:v>110.695422564645</c:v>
                      </c:pt>
                      <c:pt idx="3">
                        <c:v>110.369976314458</c:v>
                      </c:pt>
                      <c:pt idx="4">
                        <c:v>113.082568017163</c:v>
                      </c:pt>
                      <c:pt idx="5">
                        <c:v>112.541207371704</c:v>
                      </c:pt>
                      <c:pt idx="6">
                        <c:v>110.724897754718</c:v>
                      </c:pt>
                      <c:pt idx="7">
                        <c:v>110.434426355993</c:v>
                      </c:pt>
                      <c:pt idx="8">
                        <c:v>108.419587151667</c:v>
                      </c:pt>
                      <c:pt idx="9">
                        <c:v>110.833009340361</c:v>
                      </c:pt>
                      <c:pt idx="10">
                        <c:v>106.89970618438799</c:v>
                      </c:pt>
                      <c:pt idx="11">
                        <c:v>115.390054338582</c:v>
                      </c:pt>
                      <c:pt idx="12">
                        <c:v>113.016775398768</c:v>
                      </c:pt>
                      <c:pt idx="13">
                        <c:v>110.519603207556</c:v>
                      </c:pt>
                      <c:pt idx="14">
                        <c:v>109.231447251036</c:v>
                      </c:pt>
                      <c:pt idx="15">
                        <c:v>111.576355078362</c:v>
                      </c:pt>
                      <c:pt idx="16">
                        <c:v>110.618080291712</c:v>
                      </c:pt>
                      <c:pt idx="17">
                        <c:v>114.00692371375099</c:v>
                      </c:pt>
                      <c:pt idx="18">
                        <c:v>110.797641610011</c:v>
                      </c:pt>
                      <c:pt idx="19">
                        <c:v>113.60304069299001</c:v>
                      </c:pt>
                      <c:pt idx="20">
                        <c:v>112.466645958877</c:v>
                      </c:pt>
                      <c:pt idx="21">
                        <c:v>110.964547967264</c:v>
                      </c:pt>
                      <c:pt idx="22">
                        <c:v>113.37244376933199</c:v>
                      </c:pt>
                      <c:pt idx="23">
                        <c:v>111.94842715583</c:v>
                      </c:pt>
                      <c:pt idx="24">
                        <c:v>114.038536538876</c:v>
                      </c:pt>
                      <c:pt idx="25">
                        <c:v>111.57208195016599</c:v>
                      </c:pt>
                      <c:pt idx="26">
                        <c:v>113.69733419422001</c:v>
                      </c:pt>
                      <c:pt idx="27">
                        <c:v>113.068979173217</c:v>
                      </c:pt>
                      <c:pt idx="28">
                        <c:v>111.64204189974799</c:v>
                      </c:pt>
                      <c:pt idx="29">
                        <c:v>111.337305458686</c:v>
                      </c:pt>
                      <c:pt idx="30">
                        <c:v>110.76400115323599</c:v>
                      </c:pt>
                      <c:pt idx="31">
                        <c:v>115.095401790674</c:v>
                      </c:pt>
                      <c:pt idx="32">
                        <c:v>110.504170330763</c:v>
                      </c:pt>
                      <c:pt idx="33">
                        <c:v>112.41476206068199</c:v>
                      </c:pt>
                      <c:pt idx="34">
                        <c:v>109.513767205503</c:v>
                      </c:pt>
                      <c:pt idx="35">
                        <c:v>105.456229896919</c:v>
                      </c:pt>
                      <c:pt idx="36">
                        <c:v>104.616209571794</c:v>
                      </c:pt>
                      <c:pt idx="37">
                        <c:v>114.229717012387</c:v>
                      </c:pt>
                      <c:pt idx="38">
                        <c:v>109.434470618601</c:v>
                      </c:pt>
                      <c:pt idx="39">
                        <c:v>113.71484205723</c:v>
                      </c:pt>
                      <c:pt idx="40">
                        <c:v>111.84674222485501</c:v>
                      </c:pt>
                      <c:pt idx="41">
                        <c:v>108.119612854352</c:v>
                      </c:pt>
                      <c:pt idx="42">
                        <c:v>113.278686255671</c:v>
                      </c:pt>
                      <c:pt idx="43">
                        <c:v>106.9658951537</c:v>
                      </c:pt>
                      <c:pt idx="44">
                        <c:v>110.856864640632</c:v>
                      </c:pt>
                      <c:pt idx="45">
                        <c:v>109.385331316698</c:v>
                      </c:pt>
                      <c:pt idx="46">
                        <c:v>114.07070458286999</c:v>
                      </c:pt>
                      <c:pt idx="47">
                        <c:v>105.771805063095</c:v>
                      </c:pt>
                      <c:pt idx="48">
                        <c:v>114.61002297869</c:v>
                      </c:pt>
                      <c:pt idx="49">
                        <c:v>113.001875386544</c:v>
                      </c:pt>
                      <c:pt idx="50">
                        <c:v>108.942046306546</c:v>
                      </c:pt>
                      <c:pt idx="51">
                        <c:v>113.484835915955</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'ATM_Test_L9_RM_VSL_RR3_smal (2'!$CM$1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'ATM_Test_L9_RM_VSL_RR3_smal (2'!$CN$1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'ATM_Test_L9_RM_VSL_RR3_smal (2'!$CO$1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'ATM_Test_L9_RM_VSL_RR3_smal (2'!$CP$1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'ATM_Test_L9_RM_VSL_RR3_smal (2'!$CQ$1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'ATM_Test_L9_RM_VSL_RR3_smal (2'!$CR$1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'ATM_Test_L9_RM_VSL_RR3_smal (2'!$CS$1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'ATM_Test_L9_RM_VSL_RR3_smal (2'!$CT$1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'ATM_Test_L9_RM_VSL_RR3_smal (2'!$CU$1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'ATM_Test_L9_RM_VSL_RR3_smal (2'!$CV$1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(2'!$CV$2:$CV$54</c15:sqref>
                        </c15:formulaRef>
                      </c:ext>
                    </c:extLst>
                    <c:numCache>
                      <c:formatCode>General</c:formatCode>
                      <c:ptCount val="53"/>
                      <c:pt idx="0">
                        <c:v>2</c:v>
                      </c:pt>
                      <c:pt idx="1">
                        <c:v>1</c:v>
                      </c:pt>
                      <c:pt idx="2">
                        <c:v>0</c:v>
                      </c:pt>
                      <c:pt idx="3">
                        <c:v>0</c:v>
                      </c:pt>
                      <c:pt idx="4">
                        <c:v>1</c:v>
                      </c:pt>
                      <c:pt idx="5">
                        <c:v>1</c:v>
                      </c:pt>
                      <c:pt idx="6">
                        <c:v>2</c:v>
                      </c:pt>
                      <c:pt idx="7">
                        <c:v>1</c:v>
                      </c:pt>
                      <c:pt idx="8">
                        <c:v>1</c:v>
                      </c:pt>
                      <c:pt idx="9">
                        <c:v>1</c:v>
                      </c:pt>
                      <c:pt idx="10">
                        <c:v>0</c:v>
                      </c:pt>
                      <c:pt idx="11">
                        <c:v>0</c:v>
                      </c:pt>
                      <c:pt idx="12">
                        <c:v>0</c:v>
                      </c:pt>
                      <c:pt idx="13">
                        <c:v>0</c:v>
                      </c:pt>
                      <c:pt idx="14">
                        <c:v>1</c:v>
                      </c:pt>
                      <c:pt idx="15">
                        <c:v>0</c:v>
                      </c:pt>
                      <c:pt idx="16">
                        <c:v>0</c:v>
                      </c:pt>
                      <c:pt idx="17">
                        <c:v>0</c:v>
                      </c:pt>
                      <c:pt idx="18">
                        <c:v>1</c:v>
                      </c:pt>
                      <c:pt idx="19">
                        <c:v>0</c:v>
                      </c:pt>
                      <c:pt idx="20">
                        <c:v>1</c:v>
                      </c:pt>
                      <c:pt idx="21">
                        <c:v>0</c:v>
                      </c:pt>
                      <c:pt idx="22">
                        <c:v>0</c:v>
                      </c:pt>
                      <c:pt idx="23">
                        <c:v>1</c:v>
                      </c:pt>
                      <c:pt idx="24">
                        <c:v>1</c:v>
                      </c:pt>
                      <c:pt idx="25">
                        <c:v>0</c:v>
                      </c:pt>
                      <c:pt idx="26">
                        <c:v>0</c:v>
                      </c:pt>
                      <c:pt idx="27">
                        <c:v>1</c:v>
                      </c:pt>
                      <c:pt idx="28">
                        <c:v>0</c:v>
                      </c:pt>
                      <c:pt idx="29">
                        <c:v>1</c:v>
                      </c:pt>
                      <c:pt idx="30">
                        <c:v>0</c:v>
                      </c:pt>
                      <c:pt idx="31">
                        <c:v>0</c:v>
                      </c:pt>
                      <c:pt idx="32">
                        <c:v>1</c:v>
                      </c:pt>
                      <c:pt idx="33">
                        <c:v>0</c:v>
                      </c:pt>
                      <c:pt idx="34">
                        <c:v>1</c:v>
                      </c:pt>
                      <c:pt idx="35">
                        <c:v>0</c:v>
                      </c:pt>
                      <c:pt idx="36">
                        <c:v>0</c:v>
                      </c:pt>
                      <c:pt idx="37">
                        <c:v>1</c:v>
                      </c:pt>
                      <c:pt idx="38">
                        <c:v>1</c:v>
                      </c:pt>
                      <c:pt idx="39">
                        <c:v>0</c:v>
                      </c:pt>
                      <c:pt idx="40">
                        <c:v>1</c:v>
                      </c:pt>
                      <c:pt idx="41">
                        <c:v>0</c:v>
                      </c:pt>
                      <c:pt idx="42">
                        <c:v>0</c:v>
                      </c:pt>
                      <c:pt idx="43">
                        <c:v>1</c:v>
                      </c:pt>
                      <c:pt idx="44">
                        <c:v>0</c:v>
                      </c:pt>
                      <c:pt idx="45">
                        <c:v>1</c:v>
                      </c:pt>
                      <c:pt idx="46">
                        <c:v>1</c:v>
                      </c:pt>
                      <c:pt idx="47">
                        <c:v>1</c:v>
                      </c:pt>
                      <c:pt idx="48">
                        <c:v>0</c:v>
                      </c:pt>
                      <c:pt idx="49">
                        <c:v>0</c:v>
                      </c:pt>
                      <c:pt idx="50">
                        <c:v>0</c:v>
                      </c:pt>
                      <c:pt idx="51">
                        <c:v>0</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'ATM_Test_L9_RM_VSL_RR3_smal (2'!$CW$1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(2'!$CW$2:$CW$54</c15:sqref>
                        </c15:formulaRef>
                      </c:ext>
                    </c:extLst>
                    <c:numCache>
                      <c:formatCode>General</c:formatCode>
                      <c:ptCount val="53"/>
                      <c:pt idx="0">
                        <c:v>1</c:v>
                      </c:pt>
                      <c:pt idx="1">
                        <c:v>1</c:v>
                      </c:pt>
                      <c:pt idx="2">
                        <c:v>1</c:v>
                      </c:pt>
                      <c:pt idx="3">
                        <c:v>1</c:v>
                      </c:pt>
                      <c:pt idx="4">
                        <c:v>2</c:v>
                      </c:pt>
                      <c:pt idx="5">
                        <c:v>1</c:v>
                      </c:pt>
                      <c:pt idx="6">
                        <c:v>1</c:v>
                      </c:pt>
                      <c:pt idx="7">
                        <c:v>1</c:v>
                      </c:pt>
                      <c:pt idx="8">
                        <c:v>1</c:v>
                      </c:pt>
                      <c:pt idx="9">
                        <c:v>2</c:v>
                      </c:pt>
                      <c:pt idx="10">
                        <c:v>1</c:v>
                      </c:pt>
                      <c:pt idx="11">
                        <c:v>2</c:v>
                      </c:pt>
                      <c:pt idx="12">
                        <c:v>2</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'ATM_Test_L9_RM_VSL_RR3_smal (2'!$CX$1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(2'!$CX$2:$CX$54</c15:sqref>
                        </c15:formulaRef>
                      </c:ext>
                    </c:extLst>
                    <c:numCache>
                      <c:formatCode>General</c:formatCode>
                      <c:ptCount val="53"/>
                      <c:pt idx="0">
                        <c:v>80639.841773383901</c:v>
                      </c:pt>
                      <c:pt idx="1">
                        <c:v>78657.794621213194</c:v>
                      </c:pt>
                      <c:pt idx="2">
                        <c:v>75605.2618458254</c:v>
                      </c:pt>
                      <c:pt idx="3">
                        <c:v>77151.256474151698</c:v>
                      </c:pt>
                      <c:pt idx="4">
                        <c:v>78219.269834233099</c:v>
                      </c:pt>
                      <c:pt idx="5">
                        <c:v>69115.111425950105</c:v>
                      </c:pt>
                      <c:pt idx="6">
                        <c:v>74323.8458421572</c:v>
                      </c:pt>
                      <c:pt idx="7">
                        <c:v>83773.814089395397</c:v>
                      </c:pt>
                      <c:pt idx="8">
                        <c:v>68919.393594570894</c:v>
                      </c:pt>
                      <c:pt idx="9">
                        <c:v>70091.149803192602</c:v>
                      </c:pt>
                      <c:pt idx="10">
                        <c:v>64236.131839581503</c:v>
                      </c:pt>
                      <c:pt idx="11">
                        <c:v>71034.066580214101</c:v>
                      </c:pt>
                      <c:pt idx="12">
                        <c:v>67668.939120809096</c:v>
                      </c:pt>
                      <c:pt idx="13">
                        <c:v>67384.311162920698</c:v>
                      </c:pt>
                      <c:pt idx="14">
                        <c:v>64492.918690997802</c:v>
                      </c:pt>
                      <c:pt idx="15">
                        <c:v>63918.657963567297</c:v>
                      </c:pt>
                      <c:pt idx="16">
                        <c:v>64372.461619359397</c:v>
                      </c:pt>
                      <c:pt idx="17">
                        <c:v>60885.057931288502</c:v>
                      </c:pt>
                      <c:pt idx="18">
                        <c:v>54698.356234038401</c:v>
                      </c:pt>
                      <c:pt idx="19">
                        <c:v>68065.841929722897</c:v>
                      </c:pt>
                      <c:pt idx="20">
                        <c:v>63766.928129420798</c:v>
                      </c:pt>
                      <c:pt idx="21">
                        <c:v>59029.693083969702</c:v>
                      </c:pt>
                      <c:pt idx="22">
                        <c:v>65960.357643612195</c:v>
                      </c:pt>
                      <c:pt idx="23">
                        <c:v>68377.828731262503</c:v>
                      </c:pt>
                      <c:pt idx="24">
                        <c:v>68800.194914508204</c:v>
                      </c:pt>
                      <c:pt idx="25">
                        <c:v>66986.7054906759</c:v>
                      </c:pt>
                      <c:pt idx="26">
                        <c:v>61979.447395002397</c:v>
                      </c:pt>
                      <c:pt idx="27">
                        <c:v>61778.217277414798</c:v>
                      </c:pt>
                      <c:pt idx="28">
                        <c:v>62309.0181676184</c:v>
                      </c:pt>
                      <c:pt idx="29">
                        <c:v>62536.196266607301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'ATM_Test_L9_RM_VSL_RR3_smal (2'!$CY$1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(2'!$CY$2:$CY$54</c15:sqref>
                        </c15:formulaRef>
                      </c:ext>
                    </c:extLst>
                    <c:numCache>
                      <c:formatCode>General</c:formatCode>
                      <c:ptCount val="53"/>
                      <c:pt idx="0">
                        <c:v>80475.547508365693</c:v>
                      </c:pt>
                      <c:pt idx="1">
                        <c:v>78489.928171706997</c:v>
                      </c:pt>
                      <c:pt idx="2">
                        <c:v>75490.065665382106</c:v>
                      </c:pt>
                      <c:pt idx="3">
                        <c:v>76970.547282101994</c:v>
                      </c:pt>
                      <c:pt idx="4">
                        <c:v>78062.321225714099</c:v>
                      </c:pt>
                      <c:pt idx="5">
                        <c:v>68899.0094293648</c:v>
                      </c:pt>
                      <c:pt idx="6">
                        <c:v>74223.983139388496</c:v>
                      </c:pt>
                      <c:pt idx="7">
                        <c:v>83677.872894335407</c:v>
                      </c:pt>
                      <c:pt idx="8">
                        <c:v>68826.528792618497</c:v>
                      </c:pt>
                      <c:pt idx="9">
                        <c:v>69949.630145678093</c:v>
                      </c:pt>
                      <c:pt idx="10">
                        <c:v>64173.231650735797</c:v>
                      </c:pt>
                      <c:pt idx="11">
                        <c:v>70902.066580214101</c:v>
                      </c:pt>
                      <c:pt idx="12">
                        <c:v>67536.939120809096</c:v>
                      </c:pt>
                      <c:pt idx="13">
                        <c:v>67363.990479401997</c:v>
                      </c:pt>
                      <c:pt idx="14">
                        <c:v>64449.671550377403</c:v>
                      </c:pt>
                      <c:pt idx="15">
                        <c:v>63816.160352947998</c:v>
                      </c:pt>
                      <c:pt idx="16">
                        <c:v>64216.049656445102</c:v>
                      </c:pt>
                      <c:pt idx="17">
                        <c:v>60841.0660505181</c:v>
                      </c:pt>
                      <c:pt idx="18">
                        <c:v>54685.245035515101</c:v>
                      </c:pt>
                      <c:pt idx="19">
                        <c:v>67927.077567654604</c:v>
                      </c:pt>
                      <c:pt idx="20">
                        <c:v>63704.0269832958</c:v>
                      </c:pt>
                      <c:pt idx="21">
                        <c:v>59008.5550446657</c:v>
                      </c:pt>
                      <c:pt idx="22">
                        <c:v>65767.717657471207</c:v>
                      </c:pt>
                      <c:pt idx="23">
                        <c:v>68162.530682429002</c:v>
                      </c:pt>
                      <c:pt idx="24">
                        <c:v>68652.282758912406</c:v>
                      </c:pt>
                      <c:pt idx="25">
                        <c:v>66776.354206956094</c:v>
                      </c:pt>
                      <c:pt idx="26">
                        <c:v>61881.946814031202</c:v>
                      </c:pt>
                      <c:pt idx="27">
                        <c:v>61589.843456853203</c:v>
                      </c:pt>
                      <c:pt idx="28">
                        <c:v>62153.173078383697</c:v>
                      </c:pt>
                      <c:pt idx="29">
                        <c:v>62386.834860106501</c:v>
                      </c:pt>
                      <c:pt idx="30">
                        <c:v>15390.9583291982</c:v>
                      </c:pt>
                      <c:pt idx="31">
                        <c:v>14317.0080230694</c:v>
                      </c:pt>
                      <c:pt idx="32">
                        <c:v>12169.5488339697</c:v>
                      </c:pt>
                      <c:pt idx="33">
                        <c:v>18393.2537203051</c:v>
                      </c:pt>
                      <c:pt idx="34">
                        <c:v>12829.421193116001</c:v>
                      </c:pt>
                      <c:pt idx="35">
                        <c:v>13128.6253481109</c:v>
                      </c:pt>
                      <c:pt idx="36">
                        <c:v>13109.5989637367</c:v>
                      </c:pt>
                      <c:pt idx="37">
                        <c:v>11931.6149627554</c:v>
                      </c:pt>
                      <c:pt idx="38">
                        <c:v>17884.983882581801</c:v>
                      </c:pt>
                      <c:pt idx="39">
                        <c:v>17934.896558684701</c:v>
                      </c:pt>
                      <c:pt idx="40">
                        <c:v>14692.800616939099</c:v>
                      </c:pt>
                      <c:pt idx="41">
                        <c:v>19195.8983724061</c:v>
                      </c:pt>
                      <c:pt idx="42">
                        <c:v>18215.049097236901</c:v>
                      </c:pt>
                      <c:pt idx="43">
                        <c:v>15122.5720741205</c:v>
                      </c:pt>
                      <c:pt idx="44">
                        <c:v>14316.915624732599</c:v>
                      </c:pt>
                      <c:pt idx="45">
                        <c:v>14925.025301740799</c:v>
                      </c:pt>
                      <c:pt idx="46">
                        <c:v>15728.320156403501</c:v>
                      </c:pt>
                      <c:pt idx="47">
                        <c:v>19000.6157398717</c:v>
                      </c:pt>
                      <c:pt idx="48">
                        <c:v>17704.914457515999</c:v>
                      </c:pt>
                      <c:pt idx="49">
                        <c:v>15316.1494223182</c:v>
                      </c:pt>
                      <c:pt idx="50">
                        <c:v>15860.8321355396</c:v>
                      </c:pt>
                      <c:pt idx="51">
                        <c:v>19178.506392830299</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'ATM_Test_L9_RM_VSL_RR3_smal (2'!$CZ$1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(2'!$CZ$2:$CZ$54</c15:sqref>
                        </c15:formulaRef>
                      </c:ext>
                    </c:extLst>
                    <c:numCache>
                      <c:formatCode>General</c:formatCode>
                      <c:ptCount val="53"/>
                      <c:pt idx="0">
                        <c:v>164.294265018175</c:v>
                      </c:pt>
                      <c:pt idx="1">
                        <c:v>167.86644950617401</c:v>
                      </c:pt>
                      <c:pt idx="2">
                        <c:v>115.196180443255</c:v>
                      </c:pt>
                      <c:pt idx="3">
                        <c:v>180.70919204965901</c:v>
                      </c:pt>
                      <c:pt idx="4">
                        <c:v>156.94860851894401</c:v>
                      </c:pt>
                      <c:pt idx="5">
                        <c:v>216.101996585243</c:v>
                      </c:pt>
                      <c:pt idx="6">
                        <c:v>99.862702768778206</c:v>
                      </c:pt>
                      <c:pt idx="7">
                        <c:v>95.941195060036094</c:v>
                      </c:pt>
                      <c:pt idx="8">
                        <c:v>92.864801952402402</c:v>
                      </c:pt>
                      <c:pt idx="9">
                        <c:v>141.51965751448699</c:v>
                      </c:pt>
                      <c:pt idx="10">
                        <c:v>62.900188845754002</c:v>
                      </c:pt>
                      <c:pt idx="11">
                        <c:v>132</c:v>
                      </c:pt>
                      <c:pt idx="12">
                        <c:v>132</c:v>
                      </c:pt>
                      <c:pt idx="13">
                        <c:v>20.320683518698502</c:v>
                      </c:pt>
                      <c:pt idx="14">
                        <c:v>43.247140620312898</c:v>
                      </c:pt>
                      <c:pt idx="15">
                        <c:v>102.497610619296</c:v>
                      </c:pt>
                      <c:pt idx="16">
                        <c:v>156.411962914328</c:v>
                      </c:pt>
                      <c:pt idx="17">
                        <c:v>43.991880770322901</c:v>
                      </c:pt>
                      <c:pt idx="18">
                        <c:v>13.1111985232066</c:v>
                      </c:pt>
                      <c:pt idx="19">
                        <c:v>138.76436206832301</c:v>
                      </c:pt>
                      <c:pt idx="20">
                        <c:v>62.901146124976002</c:v>
                      </c:pt>
                      <c:pt idx="21">
                        <c:v>21.1380393039307</c:v>
                      </c:pt>
                      <c:pt idx="22">
                        <c:v>192.639986141017</c:v>
                      </c:pt>
                      <c:pt idx="23">
                        <c:v>215.298048833563</c:v>
                      </c:pt>
                      <c:pt idx="24">
                        <c:v>147.91215559577199</c:v>
                      </c:pt>
                      <c:pt idx="25">
                        <c:v>210.351283719799</c:v>
                      </c:pt>
                      <c:pt idx="26">
                        <c:v>97.500580971191596</c:v>
                      </c:pt>
                      <c:pt idx="27">
                        <c:v>188.37382056156099</c:v>
                      </c:pt>
                      <c:pt idx="28">
                        <c:v>155.84508923472299</c:v>
                      </c:pt>
                      <c:pt idx="29">
                        <c:v>149.36140650082501</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'ATM_Test_L9_RM_VSL_RR3_smal (2'!$DA$1</c15:sqref>
                        </c15:formulaRef>
                      </c:ext>
                    </c:extLst>
                    <c:strCache>
                      <c:ptCount val="1"/>
                      <c:pt idx="0">
                        <c:v>rr</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'ATM_Test_L9_RM_VSL_RR3_smal (2'!$A$2:$A$53</c15:sqref>
                        </c15:formulaRef>
                      </c:ext>
                    </c:extLst>
                    <c:numCache>
                      <c:formatCode>General</c:formatCode>
                      <c:ptCount val="52"/>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'ATM_Test_L9_RM_VSL_RR3_smal (2'!$DA$2:$DA$54</c15:sqref>
                        </c15:formulaRef>
                      </c:ext>
                    </c:extLst>
                    <c:numCache>
                      <c:formatCode>General</c:formatCode>
                      <c:ptCount val="53"/>
                      <c:pt idx="0">
                        <c:v>0</c:v>
                      </c:pt>
                      <c:pt idx="1">
                        <c:v>0</c:v>
                      </c:pt>
                      <c:pt idx="2">
                        <c:v>0</c:v>
                      </c:pt>
                      <c:pt idx="3">
                        <c:v>0</c:v>
                      </c:pt>
                      <c:pt idx="4">
                        <c:v>1</c:v>
                      </c:pt>
                      <c:pt idx="5">
                        <c:v>0</c:v>
                      </c:pt>
                      <c:pt idx="6">
                        <c:v>1</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97355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52576"/>
        <c:crosses val="autoZero"/>
        <c:auto val="1"/>
        <c:lblAlgn val="ctr"/>
        <c:lblOffset val="100"/>
        <c:noMultiLvlLbl val="0"/>
      </c:catAx>
      <c:valAx>
        <c:axId val="-197355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55"/>
          <c:order val="55"/>
          <c:tx>
            <c:strRef>
              <c:f>ATM_Test_L9_0_small!$BD$1</c:f>
              <c:strCache>
                <c:ptCount val="1"/>
                <c:pt idx="0">
                  <c:v>k(6,1)</c:v>
                </c:pt>
              </c:strCache>
            </c:strRef>
          </c:tx>
          <c:spPr>
            <a:ln w="28575" cap="rnd">
              <a:solidFill>
                <a:schemeClr val="accent2"/>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ATM_Test_L9_0_small!$BD$2:$BD$54</c:f>
              <c:numCache>
                <c:formatCode>General</c:formatCode>
                <c:ptCount val="53"/>
                <c:pt idx="0">
                  <c:v>2.4474182388949401</c:v>
                </c:pt>
                <c:pt idx="1">
                  <c:v>4.18100615811219</c:v>
                </c:pt>
                <c:pt idx="2">
                  <c:v>4.99681223774384</c:v>
                </c:pt>
                <c:pt idx="3">
                  <c:v>5.2007637576517496</c:v>
                </c:pt>
                <c:pt idx="4">
                  <c:v>5.5066910375136198</c:v>
                </c:pt>
                <c:pt idx="5">
                  <c:v>4.8948364777898803</c:v>
                </c:pt>
                <c:pt idx="6">
                  <c:v>4.7928607178359304</c:v>
                </c:pt>
                <c:pt idx="7">
                  <c:v>3.16124855857263</c:v>
                </c:pt>
                <c:pt idx="8">
                  <c:v>2.85532127871077</c:v>
                </c:pt>
                <c:pt idx="9">
                  <c:v>2.9572970386647199</c:v>
                </c:pt>
                <c:pt idx="10">
                  <c:v>3.16124855857263</c:v>
                </c:pt>
                <c:pt idx="11">
                  <c:v>2.85532127871077</c:v>
                </c:pt>
                <c:pt idx="12">
                  <c:v>3.97705463820428</c:v>
                </c:pt>
                <c:pt idx="13">
                  <c:v>4.5889091979280199</c:v>
                </c:pt>
                <c:pt idx="14">
                  <c:v>3.2632243185265901</c:v>
                </c:pt>
                <c:pt idx="15">
                  <c:v>3.4671758384345002</c:v>
                </c:pt>
                <c:pt idx="16">
                  <c:v>2.5493939988488998</c:v>
                </c:pt>
                <c:pt idx="17">
                  <c:v>3.8750788782503198</c:v>
                </c:pt>
                <c:pt idx="18">
                  <c:v>3.2632243185265901</c:v>
                </c:pt>
                <c:pt idx="19">
                  <c:v>2.2434667189870301</c:v>
                </c:pt>
                <c:pt idx="20">
                  <c:v>3.7731031182963699</c:v>
                </c:pt>
                <c:pt idx="21">
                  <c:v>3.97705463820428</c:v>
                </c:pt>
                <c:pt idx="22">
                  <c:v>3.2632243185265901</c:v>
                </c:pt>
                <c:pt idx="23">
                  <c:v>2.5493939988488998</c:v>
                </c:pt>
                <c:pt idx="24">
                  <c:v>2.9572970386647199</c:v>
                </c:pt>
                <c:pt idx="25">
                  <c:v>3.4671758384345002</c:v>
                </c:pt>
                <c:pt idx="26">
                  <c:v>2.03951519907912</c:v>
                </c:pt>
                <c:pt idx="27">
                  <c:v>4.7928607178359304</c:v>
                </c:pt>
                <c:pt idx="28">
                  <c:v>2.9572970386647199</c:v>
                </c:pt>
                <c:pt idx="29">
                  <c:v>3.6711273583424102</c:v>
                </c:pt>
                <c:pt idx="30">
                  <c:v>2.4474182388949401</c:v>
                </c:pt>
                <c:pt idx="31">
                  <c:v>2.5493939988488998</c:v>
                </c:pt>
                <c:pt idx="32">
                  <c:v>3.6711273583424102</c:v>
                </c:pt>
                <c:pt idx="33">
                  <c:v>2.85532127871077</c:v>
                </c:pt>
                <c:pt idx="34">
                  <c:v>2.85532127871077</c:v>
                </c:pt>
                <c:pt idx="35">
                  <c:v>1.9375394391251599</c:v>
                </c:pt>
                <c:pt idx="36">
                  <c:v>2.6513697588028502</c:v>
                </c:pt>
                <c:pt idx="37">
                  <c:v>3.0592727986186801</c:v>
                </c:pt>
                <c:pt idx="38">
                  <c:v>2.85532127871077</c:v>
                </c:pt>
                <c:pt idx="39">
                  <c:v>3.8750788782503198</c:v>
                </c:pt>
                <c:pt idx="40">
                  <c:v>3.2632243185265901</c:v>
                </c:pt>
                <c:pt idx="41">
                  <c:v>1.7335879192172501</c:v>
                </c:pt>
                <c:pt idx="42">
                  <c:v>2.03951519907912</c:v>
                </c:pt>
                <c:pt idx="43">
                  <c:v>3.4671758384345002</c:v>
                </c:pt>
                <c:pt idx="44">
                  <c:v>2.7533455187568099</c:v>
                </c:pt>
                <c:pt idx="45">
                  <c:v>2.03951519907912</c:v>
                </c:pt>
                <c:pt idx="46">
                  <c:v>2.2434667189870301</c:v>
                </c:pt>
                <c:pt idx="47">
                  <c:v>1.9375394391251599</c:v>
                </c:pt>
                <c:pt idx="48">
                  <c:v>2.4474182388949401</c:v>
                </c:pt>
                <c:pt idx="49">
                  <c:v>3.2632243185265901</c:v>
                </c:pt>
                <c:pt idx="50">
                  <c:v>1.63161215926329</c:v>
                </c:pt>
                <c:pt idx="51">
                  <c:v>1.9375394391251599</c:v>
                </c:pt>
              </c:numCache>
            </c:numRef>
          </c:val>
          <c:smooth val="0"/>
        </c:ser>
        <c:ser>
          <c:idx val="56"/>
          <c:order val="56"/>
          <c:tx>
            <c:strRef>
              <c:f>ATM_Test_L9_0_small!$BE$1</c:f>
              <c:strCache>
                <c:ptCount val="1"/>
                <c:pt idx="0">
                  <c:v>k(6,2)</c:v>
                </c:pt>
              </c:strCache>
            </c:strRef>
          </c:tx>
          <c:spPr>
            <a:ln w="28575" cap="rnd">
              <a:solidFill>
                <a:schemeClr val="accent3"/>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ATM_Test_L9_0_small!$BE$2:$BE$54</c:f>
              <c:numCache>
                <c:formatCode>General</c:formatCode>
                <c:ptCount val="53"/>
                <c:pt idx="0">
                  <c:v>4.5850873540054202</c:v>
                </c:pt>
                <c:pt idx="1">
                  <c:v>6.6528718469882602</c:v>
                </c:pt>
                <c:pt idx="2">
                  <c:v>3.41633959710208</c:v>
                </c:pt>
                <c:pt idx="3">
                  <c:v>4.7648947012213201</c:v>
                </c:pt>
                <c:pt idx="4">
                  <c:v>3.95576163874978</c:v>
                </c:pt>
                <c:pt idx="5">
                  <c:v>4.9447020484372199</c:v>
                </c:pt>
                <c:pt idx="6">
                  <c:v>3.41633959710208</c:v>
                </c:pt>
                <c:pt idx="7">
                  <c:v>3.6860506179259298</c:v>
                </c:pt>
                <c:pt idx="8">
                  <c:v>2.6971102082384899</c:v>
                </c:pt>
                <c:pt idx="9">
                  <c:v>3.1466285762782298</c:v>
                </c:pt>
                <c:pt idx="10">
                  <c:v>3.3264359234941301</c:v>
                </c:pt>
                <c:pt idx="11">
                  <c:v>2.7870138818464301</c:v>
                </c:pt>
                <c:pt idx="12">
                  <c:v>2.4273991874146401</c:v>
                </c:pt>
                <c:pt idx="13">
                  <c:v>3.2365322498861802</c:v>
                </c:pt>
                <c:pt idx="14">
                  <c:v>3.5062432707100299</c:v>
                </c:pt>
                <c:pt idx="15">
                  <c:v>3.5961469443179799</c:v>
                </c:pt>
                <c:pt idx="16">
                  <c:v>3.5961469443179799</c:v>
                </c:pt>
                <c:pt idx="17">
                  <c:v>2.60720653463054</c:v>
                </c:pt>
                <c:pt idx="18">
                  <c:v>4.5850873540054202</c:v>
                </c:pt>
                <c:pt idx="19">
                  <c:v>3.2365322498861802</c:v>
                </c:pt>
                <c:pt idx="20">
                  <c:v>2.06778449298284</c:v>
                </c:pt>
                <c:pt idx="21">
                  <c:v>2.7870138818464301</c:v>
                </c:pt>
                <c:pt idx="22">
                  <c:v>3.5062432707100299</c:v>
                </c:pt>
                <c:pt idx="23">
                  <c:v>3.1466285762782298</c:v>
                </c:pt>
                <c:pt idx="24">
                  <c:v>2.87691755545438</c:v>
                </c:pt>
                <c:pt idx="25">
                  <c:v>3.7759542915338802</c:v>
                </c:pt>
                <c:pt idx="26">
                  <c:v>2.6971102082384899</c:v>
                </c:pt>
                <c:pt idx="27">
                  <c:v>2.06778449298284</c:v>
                </c:pt>
                <c:pt idx="28">
                  <c:v>3.8658579651418301</c:v>
                </c:pt>
                <c:pt idx="29">
                  <c:v>3.5062432707100299</c:v>
                </c:pt>
                <c:pt idx="30">
                  <c:v>3.1466285762782298</c:v>
                </c:pt>
                <c:pt idx="31">
                  <c:v>2.7870138818464301</c:v>
                </c:pt>
                <c:pt idx="32">
                  <c:v>2.6971102082384899</c:v>
                </c:pt>
                <c:pt idx="33">
                  <c:v>2.3374955138066902</c:v>
                </c:pt>
                <c:pt idx="34">
                  <c:v>2.1576881665907899</c:v>
                </c:pt>
                <c:pt idx="35">
                  <c:v>2.51730286102259</c:v>
                </c:pt>
                <c:pt idx="36">
                  <c:v>2.2475918401987398</c:v>
                </c:pt>
                <c:pt idx="37">
                  <c:v>2.4273991874146401</c:v>
                </c:pt>
                <c:pt idx="38">
                  <c:v>2.7870138818464301</c:v>
                </c:pt>
                <c:pt idx="39">
                  <c:v>2.4273991874146401</c:v>
                </c:pt>
                <c:pt idx="40">
                  <c:v>3.6860506179259298</c:v>
                </c:pt>
                <c:pt idx="41">
                  <c:v>2.60720653463054</c:v>
                </c:pt>
                <c:pt idx="42">
                  <c:v>1.7980734721589899</c:v>
                </c:pt>
                <c:pt idx="43">
                  <c:v>2.7870138818464301</c:v>
                </c:pt>
                <c:pt idx="44">
                  <c:v>3.3264359234941301</c:v>
                </c:pt>
                <c:pt idx="45">
                  <c:v>2.06778449298284</c:v>
                </c:pt>
                <c:pt idx="46">
                  <c:v>2.9668212290623299</c:v>
                </c:pt>
                <c:pt idx="47">
                  <c:v>2.06778449298284</c:v>
                </c:pt>
                <c:pt idx="48">
                  <c:v>3.2365322498861802</c:v>
                </c:pt>
                <c:pt idx="49">
                  <c:v>3.3264359234941301</c:v>
                </c:pt>
                <c:pt idx="50">
                  <c:v>2.51730286102259</c:v>
                </c:pt>
                <c:pt idx="51">
                  <c:v>2.1576881665907899</c:v>
                </c:pt>
              </c:numCache>
            </c:numRef>
          </c:val>
          <c:smooth val="0"/>
        </c:ser>
        <c:ser>
          <c:idx val="57"/>
          <c:order val="57"/>
          <c:tx>
            <c:strRef>
              <c:f>ATM_Test_L9_0_small!$BF$1</c:f>
              <c:strCache>
                <c:ptCount val="1"/>
                <c:pt idx="0">
                  <c:v>k(6,3)</c:v>
                </c:pt>
              </c:strCache>
            </c:strRef>
          </c:tx>
          <c:spPr>
            <a:ln w="28575" cap="rnd">
              <a:solidFill>
                <a:schemeClr val="accent4"/>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ATM_Test_L9_0_small!$BF$2:$BF$54</c:f>
              <c:numCache>
                <c:formatCode>General</c:formatCode>
                <c:ptCount val="53"/>
                <c:pt idx="0">
                  <c:v>6.8284982823481597</c:v>
                </c:pt>
                <c:pt idx="1">
                  <c:v>3.6987699029385901</c:v>
                </c:pt>
                <c:pt idx="2">
                  <c:v>6.2594567588191499</c:v>
                </c:pt>
                <c:pt idx="3">
                  <c:v>4.5523321882321097</c:v>
                </c:pt>
                <c:pt idx="4">
                  <c:v>7.5398001867594298</c:v>
                </c:pt>
                <c:pt idx="5">
                  <c:v>5.9749359970546401</c:v>
                </c:pt>
                <c:pt idx="6">
                  <c:v>5.8326756161723896</c:v>
                </c:pt>
                <c:pt idx="7">
                  <c:v>4.1255510455853504</c:v>
                </c:pt>
                <c:pt idx="8">
                  <c:v>3.2719887602918298</c:v>
                </c:pt>
                <c:pt idx="9">
                  <c:v>3.4142491411740798</c:v>
                </c:pt>
                <c:pt idx="10">
                  <c:v>3.12972837940957</c:v>
                </c:pt>
                <c:pt idx="11">
                  <c:v>3.5565095220563299</c:v>
                </c:pt>
                <c:pt idx="12">
                  <c:v>3.2719887602918298</c:v>
                </c:pt>
                <c:pt idx="13">
                  <c:v>4.2678114264675999</c:v>
                </c:pt>
                <c:pt idx="14">
                  <c:v>4.4100718073498504</c:v>
                </c:pt>
                <c:pt idx="15">
                  <c:v>3.4142491411740798</c:v>
                </c:pt>
                <c:pt idx="16">
                  <c:v>2.7029472367628098</c:v>
                </c:pt>
                <c:pt idx="17">
                  <c:v>2.84520761764507</c:v>
                </c:pt>
                <c:pt idx="18">
                  <c:v>2.7029472367628098</c:v>
                </c:pt>
                <c:pt idx="19">
                  <c:v>3.6987699029385901</c:v>
                </c:pt>
                <c:pt idx="20">
                  <c:v>3.12972837940957</c:v>
                </c:pt>
                <c:pt idx="21">
                  <c:v>2.5606868558805602</c:v>
                </c:pt>
                <c:pt idx="22">
                  <c:v>3.6987699029385901</c:v>
                </c:pt>
                <c:pt idx="23">
                  <c:v>3.4142491411740798</c:v>
                </c:pt>
                <c:pt idx="24">
                  <c:v>2.4184264749983102</c:v>
                </c:pt>
                <c:pt idx="25">
                  <c:v>3.2719887602918298</c:v>
                </c:pt>
                <c:pt idx="26">
                  <c:v>4.1255510455853504</c:v>
                </c:pt>
                <c:pt idx="27">
                  <c:v>1.7071245705870399</c:v>
                </c:pt>
                <c:pt idx="28">
                  <c:v>3.8410302838208401</c:v>
                </c:pt>
                <c:pt idx="29">
                  <c:v>2.27616609411605</c:v>
                </c:pt>
                <c:pt idx="30">
                  <c:v>2.5606868558805602</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ser>
          <c:idx val="58"/>
          <c:order val="58"/>
          <c:tx>
            <c:strRef>
              <c:f>ATM_Test_L9_0_small!$BG$1</c:f>
              <c:strCache>
                <c:ptCount val="1"/>
                <c:pt idx="0">
                  <c:v>k(7,1)</c:v>
                </c:pt>
              </c:strCache>
            </c:strRef>
          </c:tx>
          <c:spPr>
            <a:ln w="28575" cap="rnd">
              <a:solidFill>
                <a:schemeClr val="accent5"/>
              </a:solidFill>
              <a:round/>
            </a:ln>
            <a:effectLst/>
          </c:spPr>
          <c:marker>
            <c:symbol val="none"/>
          </c:marker>
          <c:cat>
            <c:numRef>
              <c:f>ATM_Test_L9_0_small!$A$2:$A$54</c:f>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f>ATM_Test_L9_0_small!$BG$2:$BG$54</c:f>
              <c:numCache>
                <c:formatCode>General</c:formatCode>
                <c:ptCount val="53"/>
                <c:pt idx="0">
                  <c:v>27.313993129392639</c:v>
                </c:pt>
                <c:pt idx="1">
                  <c:v>14.79507961175436</c:v>
                </c:pt>
                <c:pt idx="2">
                  <c:v>25.037827035276599</c:v>
                </c:pt>
                <c:pt idx="3">
                  <c:v>18.209328752928439</c:v>
                </c:pt>
                <c:pt idx="4">
                  <c:v>30.159200747037719</c:v>
                </c:pt>
                <c:pt idx="5">
                  <c:v>23.89974398821856</c:v>
                </c:pt>
                <c:pt idx="6">
                  <c:v>23.330702464689558</c:v>
                </c:pt>
                <c:pt idx="7">
                  <c:v>16.502204182341401</c:v>
                </c:pt>
                <c:pt idx="8">
                  <c:v>13.087955041167319</c:v>
                </c:pt>
                <c:pt idx="9">
                  <c:v>13.656996564696319</c:v>
                </c:pt>
                <c:pt idx="10">
                  <c:v>12.51891351763828</c:v>
                </c:pt>
                <c:pt idx="11">
                  <c:v>14.226038088225319</c:v>
                </c:pt>
                <c:pt idx="12">
                  <c:v>13.087955041167319</c:v>
                </c:pt>
                <c:pt idx="13">
                  <c:v>17.0712457058704</c:v>
                </c:pt>
                <c:pt idx="14">
                  <c:v>17.640287229399402</c:v>
                </c:pt>
                <c:pt idx="15">
                  <c:v>13.656996564696319</c:v>
                </c:pt>
                <c:pt idx="16">
                  <c:v>10.811788947051239</c:v>
                </c:pt>
                <c:pt idx="17">
                  <c:v>11.38083047058028</c:v>
                </c:pt>
                <c:pt idx="18">
                  <c:v>10.811788947051239</c:v>
                </c:pt>
                <c:pt idx="19">
                  <c:v>14.79507961175436</c:v>
                </c:pt>
                <c:pt idx="20">
                  <c:v>12.51891351763828</c:v>
                </c:pt>
                <c:pt idx="21">
                  <c:v>10.242747423522241</c:v>
                </c:pt>
                <c:pt idx="22">
                  <c:v>14.79507961175436</c:v>
                </c:pt>
                <c:pt idx="23">
                  <c:v>13.656996564696319</c:v>
                </c:pt>
                <c:pt idx="24">
                  <c:v>9.6737058999932408</c:v>
                </c:pt>
                <c:pt idx="25">
                  <c:v>13.087955041167319</c:v>
                </c:pt>
                <c:pt idx="26">
                  <c:v>16.502204182341401</c:v>
                </c:pt>
                <c:pt idx="27">
                  <c:v>6.8284982823481597</c:v>
                </c:pt>
                <c:pt idx="28">
                  <c:v>15.36412113528336</c:v>
                </c:pt>
                <c:pt idx="29">
                  <c:v>9.1046643764641999</c:v>
                </c:pt>
                <c:pt idx="30">
                  <c:v>10.242747423522241</c:v>
                </c:pt>
                <c:pt idx="31">
                  <c:v>2.7029472367628098</c:v>
                </c:pt>
                <c:pt idx="32">
                  <c:v>2.1339057132338</c:v>
                </c:pt>
                <c:pt idx="33">
                  <c:v>4.1255510455853504</c:v>
                </c:pt>
                <c:pt idx="34">
                  <c:v>3.2719887602918298</c:v>
                </c:pt>
                <c:pt idx="35">
                  <c:v>2.1339057132338</c:v>
                </c:pt>
                <c:pt idx="36">
                  <c:v>2.27616609411605</c:v>
                </c:pt>
                <c:pt idx="37">
                  <c:v>2.98746799852732</c:v>
                </c:pt>
                <c:pt idx="38">
                  <c:v>3.5565095220563299</c:v>
                </c:pt>
                <c:pt idx="39">
                  <c:v>3.12972837940957</c:v>
                </c:pt>
                <c:pt idx="40">
                  <c:v>2.7029472367628098</c:v>
                </c:pt>
                <c:pt idx="41">
                  <c:v>2.1339057132338</c:v>
                </c:pt>
                <c:pt idx="42">
                  <c:v>1.8493849514692899</c:v>
                </c:pt>
                <c:pt idx="43">
                  <c:v>1.2803434279402801</c:v>
                </c:pt>
                <c:pt idx="44">
                  <c:v>2.84520761764507</c:v>
                </c:pt>
                <c:pt idx="45">
                  <c:v>3.12972837940957</c:v>
                </c:pt>
                <c:pt idx="46">
                  <c:v>1.7071245705870399</c:v>
                </c:pt>
                <c:pt idx="47">
                  <c:v>2.1339057132338</c:v>
                </c:pt>
                <c:pt idx="48">
                  <c:v>1.4226038088225299</c:v>
                </c:pt>
                <c:pt idx="49">
                  <c:v>3.5565095220563299</c:v>
                </c:pt>
                <c:pt idx="50">
                  <c:v>4.1255510455853504</c:v>
                </c:pt>
                <c:pt idx="51">
                  <c:v>2.5606868558805602</c:v>
                </c:pt>
              </c:numCache>
            </c:numRef>
          </c:val>
          <c:smooth val="0"/>
        </c:ser>
        <c:dLbls>
          <c:showLegendKey val="0"/>
          <c:showVal val="0"/>
          <c:showCatName val="0"/>
          <c:showSerName val="0"/>
          <c:showPercent val="0"/>
          <c:showBubbleSize val="0"/>
        </c:dLbls>
        <c:smooth val="0"/>
        <c:axId val="-1973552032"/>
        <c:axId val="-1973548224"/>
        <c:extLst>
          <c:ext xmlns:c15="http://schemas.microsoft.com/office/drawing/2012/chart" uri="{02D57815-91ED-43cb-92C2-25804820EDAC}">
            <c15:filteredLineSeries>
              <c15:ser>
                <c:idx val="0"/>
                <c:order val="0"/>
                <c:tx>
                  <c:strRef>
                    <c:extLst>
                      <c:ext uri="{02D57815-91ED-43cb-92C2-25804820EDAC}">
                        <c15:formulaRef>
                          <c15:sqref>ATM_Test_L9_0_small!$A$1</c15:sqref>
                        </c15:formulaRef>
                      </c:ext>
                    </c:extLst>
                    <c:strCache>
                      <c:ptCount val="1"/>
                      <c:pt idx="0">
                        <c:v>simu_time</c:v>
                      </c:pt>
                    </c:strCache>
                  </c:strRef>
                </c:tx>
                <c:spPr>
                  <a:ln w="28575" cap="rnd">
                    <a:solidFill>
                      <a:schemeClr val="accent1"/>
                    </a:solidFill>
                    <a:round/>
                  </a:ln>
                  <a:effectLst/>
                </c:spPr>
                <c:marker>
                  <c:symbol val="none"/>
                </c:marker>
                <c:cat>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c:ex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val>
                <c:smooth val="0"/>
              </c15:ser>
            </c15:filteredLineSeries>
            <c15:filteredLineSeries>
              <c15:ser>
                <c:idx val="1"/>
                <c:order val="1"/>
                <c:tx>
                  <c:strRef>
                    <c:extLst xmlns:c15="http://schemas.microsoft.com/office/drawing/2012/chart">
                      <c:ext xmlns:c15="http://schemas.microsoft.com/office/drawing/2012/chart" uri="{02D57815-91ED-43cb-92C2-25804820EDAC}">
                        <c15:formulaRef>
                          <c15:sqref>ATM_Test_L9_0_small!$B$1</c15:sqref>
                        </c15:formulaRef>
                      </c:ext>
                    </c:extLst>
                    <c:strCache>
                      <c:ptCount val="1"/>
                      <c:pt idx="0">
                        <c:v>r1</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ATM_Test_L9_0_small!$B$2:$B$54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ATM_Test_L9_0_small!$C$1</c15:sqref>
                        </c15:formulaRef>
                      </c:ext>
                    </c:extLst>
                    <c:strCache>
                      <c:ptCount val="1"/>
                      <c:pt idx="0">
                        <c:v>r2</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ATM_Test_L9_0_small!$C$2:$C$54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ATM_Test_L9_0_small!$D$1</c15:sqref>
                        </c15:formulaRef>
                      </c:ext>
                    </c:extLst>
                    <c:strCache>
                      <c:ptCount val="1"/>
                      <c:pt idx="0">
                        <c:v>r3</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ATM_Test_L9_0_small!$D$2:$D$54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ATM_Test_L9_0_small!$E$1</c15:sqref>
                        </c15:formulaRef>
                      </c:ext>
                    </c:extLst>
                    <c:strCache>
                      <c:ptCount val="1"/>
                      <c:pt idx="0">
                        <c:v>r4</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ATM_Test_L9_0_small!$E$2:$E$54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ATM_Test_L9_0_small!$F$1</c15:sqref>
                        </c15:formulaRef>
                      </c:ext>
                    </c:extLst>
                    <c:strCache>
                      <c:ptCount val="1"/>
                      <c:pt idx="0">
                        <c:v>r5</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ATM_Test_L9_0_small!$F$2:$F$54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ATM_Test_L9_0_small!$G$1</c15:sqref>
                        </c15:formulaRef>
                      </c:ext>
                    </c:extLst>
                    <c:strCache>
                      <c:ptCount val="1"/>
                      <c:pt idx="0">
                        <c:v>r6</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ATM_Test_L9_0_small!$G$2:$G$54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ATM_Test_L9_0_small!$H$1</c15:sqref>
                        </c15:formulaRef>
                      </c:ext>
                    </c:extLst>
                    <c:strCache>
                      <c:ptCount val="1"/>
                      <c:pt idx="0">
                        <c:v>r7</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ATM_Test_L9_0_small!$H$2:$H$54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ATM_Test_L9_0_small!$I$1</c15:sqref>
                        </c15:formulaRef>
                      </c:ext>
                    </c:extLst>
                    <c:strCache>
                      <c:ptCount val="1"/>
                      <c:pt idx="0">
                        <c:v>r8</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ATM_Test_L9_0_small!$I$2:$I$54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9"/>
                <c:order val="9"/>
                <c:tx>
                  <c:strRef>
                    <c:extLst xmlns:c15="http://schemas.microsoft.com/office/drawing/2012/chart">
                      <c:ext xmlns:c15="http://schemas.microsoft.com/office/drawing/2012/chart" uri="{02D57815-91ED-43cb-92C2-25804820EDAC}">
                        <c15:formulaRef>
                          <c15:sqref>ATM_Test_L9_0_small!$J$1</c15:sqref>
                        </c15:formulaRef>
                      </c:ext>
                    </c:extLst>
                    <c:strCache>
                      <c:ptCount val="1"/>
                      <c:pt idx="0">
                        <c:v>r9</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ATM_Test_L9_0_small!$J$2:$J$54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
                <c:order val="10"/>
                <c:tx>
                  <c:strRef>
                    <c:extLst xmlns:c15="http://schemas.microsoft.com/office/drawing/2012/chart">
                      <c:ext xmlns:c15="http://schemas.microsoft.com/office/drawing/2012/chart" uri="{02D57815-91ED-43cb-92C2-25804820EDAC}">
                        <c15:formulaRef>
                          <c15:sqref>ATM_Test_L9_0_small!$K$1</c15:sqref>
                        </c15:formulaRef>
                      </c:ext>
                    </c:extLst>
                    <c:strCache>
                      <c:ptCount val="1"/>
                      <c:pt idx="0">
                        <c:v>u(1,1)</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ATM_Test_L9_0_small!$K$2:$K$54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1"/>
                <c:order val="11"/>
                <c:tx>
                  <c:strRef>
                    <c:extLst xmlns:c15="http://schemas.microsoft.com/office/drawing/2012/chart">
                      <c:ext xmlns:c15="http://schemas.microsoft.com/office/drawing/2012/chart" uri="{02D57815-91ED-43cb-92C2-25804820EDAC}">
                        <c15:formulaRef>
                          <c15:sqref>ATM_Test_L9_0_small!$L$1</c15:sqref>
                        </c15:formulaRef>
                      </c:ext>
                    </c:extLst>
                    <c:strCache>
                      <c:ptCount val="1"/>
                      <c:pt idx="0">
                        <c:v>u(2,1)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ATM_Test_L9_0_small!$L$2:$L$54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2"/>
                <c:order val="12"/>
                <c:tx>
                  <c:strRef>
                    <c:extLst xmlns:c15="http://schemas.microsoft.com/office/drawing/2012/chart">
                      <c:ext xmlns:c15="http://schemas.microsoft.com/office/drawing/2012/chart" uri="{02D57815-91ED-43cb-92C2-25804820EDAC}">
                        <c15:formulaRef>
                          <c15:sqref>ATM_Test_L9_0_small!$M$1</c15:sqref>
                        </c15:formulaRef>
                      </c:ext>
                    </c:extLst>
                    <c:strCache>
                      <c:ptCount val="1"/>
                      <c:pt idx="0">
                        <c:v>u(3,1)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ATM_Test_L9_0_small!$M$2:$M$54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3"/>
                <c:order val="13"/>
                <c:tx>
                  <c:strRef>
                    <c:extLst xmlns:c15="http://schemas.microsoft.com/office/drawing/2012/chart">
                      <c:ext xmlns:c15="http://schemas.microsoft.com/office/drawing/2012/chart" uri="{02D57815-91ED-43cb-92C2-25804820EDAC}">
                        <c15:formulaRef>
                          <c15:sqref>ATM_Test_L9_0_small!$N$1</c15:sqref>
                        </c15:formulaRef>
                      </c:ext>
                    </c:extLst>
                    <c:strCache>
                      <c:ptCount val="1"/>
                      <c:pt idx="0">
                        <c:v>u(4,1)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ATM_Test_L9_0_small!$N$2:$N$54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4"/>
                <c:order val="14"/>
                <c:tx>
                  <c:strRef>
                    <c:extLst xmlns:c15="http://schemas.microsoft.com/office/drawing/2012/chart">
                      <c:ext xmlns:c15="http://schemas.microsoft.com/office/drawing/2012/chart" uri="{02D57815-91ED-43cb-92C2-25804820EDAC}">
                        <c15:formulaRef>
                          <c15:sqref>ATM_Test_L9_0_small!$O$1</c15:sqref>
                        </c15:formulaRef>
                      </c:ext>
                    </c:extLst>
                    <c:strCache>
                      <c:ptCount val="1"/>
                      <c:pt idx="0">
                        <c:v>u(5,1)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ATM_Test_L9_0_small!$O$2:$O$54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5"/>
                <c:order val="15"/>
                <c:tx>
                  <c:strRef>
                    <c:extLst xmlns:c15="http://schemas.microsoft.com/office/drawing/2012/chart">
                      <c:ext xmlns:c15="http://schemas.microsoft.com/office/drawing/2012/chart" uri="{02D57815-91ED-43cb-92C2-25804820EDAC}">
                        <c15:formulaRef>
                          <c15:sqref>ATM_Test_L9_0_small!$P$1</c15:sqref>
                        </c15:formulaRef>
                      </c:ext>
                    </c:extLst>
                    <c:strCache>
                      <c:ptCount val="1"/>
                      <c:pt idx="0">
                        <c:v>u(6,1)</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ATM_Test_L9_0_small!$P$2:$P$54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6"/>
                <c:order val="16"/>
                <c:tx>
                  <c:strRef>
                    <c:extLst xmlns:c15="http://schemas.microsoft.com/office/drawing/2012/chart">
                      <c:ext xmlns:c15="http://schemas.microsoft.com/office/drawing/2012/chart" uri="{02D57815-91ED-43cb-92C2-25804820EDAC}">
                        <c15:formulaRef>
                          <c15:sqref>ATM_Test_L9_0_small!$Q$1</c15:sqref>
                        </c15:formulaRef>
                      </c:ext>
                    </c:extLst>
                    <c:strCache>
                      <c:ptCount val="1"/>
                      <c:pt idx="0">
                        <c:v>u(6,2)</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ATM_Test_L9_0_small!$Q$2:$Q$54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7"/>
                <c:order val="17"/>
                <c:tx>
                  <c:strRef>
                    <c:extLst xmlns:c15="http://schemas.microsoft.com/office/drawing/2012/chart">
                      <c:ext xmlns:c15="http://schemas.microsoft.com/office/drawing/2012/chart" uri="{02D57815-91ED-43cb-92C2-25804820EDAC}">
                        <c15:formulaRef>
                          <c15:sqref>ATM_Test_L9_0_small!$R$1</c15:sqref>
                        </c15:formulaRef>
                      </c:ext>
                    </c:extLst>
                    <c:strCache>
                      <c:ptCount val="1"/>
                      <c:pt idx="0">
                        <c:v>u(6,3)</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ATM_Test_L9_0_small!$R$2:$R$54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8"/>
                <c:order val="18"/>
                <c:tx>
                  <c:strRef>
                    <c:extLst xmlns:c15="http://schemas.microsoft.com/office/drawing/2012/chart">
                      <c:ext xmlns:c15="http://schemas.microsoft.com/office/drawing/2012/chart" uri="{02D57815-91ED-43cb-92C2-25804820EDAC}">
                        <c15:formulaRef>
                          <c15:sqref>ATM_Test_L9_0_small!$S$1</c15:sqref>
                        </c15:formulaRef>
                      </c:ext>
                    </c:extLst>
                    <c:strCache>
                      <c:ptCount val="1"/>
                      <c:pt idx="0">
                        <c:v>u(7,1)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ATM_Test_L9_0_small!$S$2:$S$54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9"/>
                <c:order val="19"/>
                <c:tx>
                  <c:strRef>
                    <c:extLst xmlns:c15="http://schemas.microsoft.com/office/drawing/2012/chart">
                      <c:ext xmlns:c15="http://schemas.microsoft.com/office/drawing/2012/chart" uri="{02D57815-91ED-43cb-92C2-25804820EDAC}">
                        <c15:formulaRef>
                          <c15:sqref>ATM_Test_L9_0_small!$T$1</c15:sqref>
                        </c15:formulaRef>
                      </c:ext>
                    </c:extLst>
                    <c:strCache>
                      <c:ptCount val="1"/>
                      <c:pt idx="0">
                        <c:v>u(8,1)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ATM_Test_L9_0_small!$T$2:$T$54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0"/>
                <c:order val="20"/>
                <c:tx>
                  <c:strRef>
                    <c:extLst xmlns:c15="http://schemas.microsoft.com/office/drawing/2012/chart">
                      <c:ext xmlns:c15="http://schemas.microsoft.com/office/drawing/2012/chart" uri="{02D57815-91ED-43cb-92C2-25804820EDAC}">
                        <c15:formulaRef>
                          <c15:sqref>ATM_Test_L9_0_small!$U$1</c15:sqref>
                        </c15:formulaRef>
                      </c:ext>
                    </c:extLst>
                    <c:strCache>
                      <c:ptCount val="1"/>
                      <c:pt idx="0">
                        <c:v>u(9,1)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ATM_Test_L9_0_small!$U$2:$U$54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1"/>
                <c:order val="21"/>
                <c:tx>
                  <c:strRef>
                    <c:extLst xmlns:c15="http://schemas.microsoft.com/office/drawing/2012/chart">
                      <c:ext xmlns:c15="http://schemas.microsoft.com/office/drawing/2012/chart" uri="{02D57815-91ED-43cb-92C2-25804820EDAC}">
                        <c15:formulaRef>
                          <c15:sqref>ATM_Test_L9_0_small!$V$1</c15:sqref>
                        </c15:formulaRef>
                      </c:ext>
                    </c:extLst>
                    <c:strCache>
                      <c:ptCount val="1"/>
                      <c:pt idx="0">
                        <c:v>u(10,1)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ATM_Test_L9_0_small!$V$2:$V$54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2"/>
                <c:order val="22"/>
                <c:tx>
                  <c:strRef>
                    <c:extLst xmlns:c15="http://schemas.microsoft.com/office/drawing/2012/chart">
                      <c:ext xmlns:c15="http://schemas.microsoft.com/office/drawing/2012/chart" uri="{02D57815-91ED-43cb-92C2-25804820EDAC}">
                        <c15:formulaRef>
                          <c15:sqref>ATM_Test_L9_0_small!$W$1</c15:sqref>
                        </c15:formulaRef>
                      </c:ext>
                    </c:extLst>
                    <c:strCache>
                      <c:ptCount val="1"/>
                      <c:pt idx="0">
                        <c:v>u(11,1)</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ATM_Test_L9_0_small!$W$2:$W$54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3"/>
                <c:order val="23"/>
                <c:tx>
                  <c:strRef>
                    <c:extLst xmlns:c15="http://schemas.microsoft.com/office/drawing/2012/chart">
                      <c:ext xmlns:c15="http://schemas.microsoft.com/office/drawing/2012/chart" uri="{02D57815-91ED-43cb-92C2-25804820EDAC}">
                        <c15:formulaRef>
                          <c15:sqref>ATM_Test_L9_0_small!$X$1</c15:sqref>
                        </c15:formulaRef>
                      </c:ext>
                    </c:extLst>
                    <c:strCache>
                      <c:ptCount val="1"/>
                      <c:pt idx="0">
                        <c:v>u(11,2)</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ATM_Test_L9_0_small!$X$2:$X$54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4"/>
                <c:order val="24"/>
                <c:tx>
                  <c:strRef>
                    <c:extLst xmlns:c15="http://schemas.microsoft.com/office/drawing/2012/chart">
                      <c:ext xmlns:c15="http://schemas.microsoft.com/office/drawing/2012/chart" uri="{02D57815-91ED-43cb-92C2-25804820EDAC}">
                        <c15:formulaRef>
                          <c15:sqref>ATM_Test_L9_0_small!$Y$1</c15:sqref>
                        </c15:formulaRef>
                      </c:ext>
                    </c:extLst>
                    <c:strCache>
                      <c:ptCount val="1"/>
                      <c:pt idx="0">
                        <c:v>u(11,3)</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ATM_Test_L9_0_small!$Y$2:$Y$54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5"/>
                <c:order val="25"/>
                <c:tx>
                  <c:strRef>
                    <c:extLst xmlns:c15="http://schemas.microsoft.com/office/drawing/2012/chart">
                      <c:ext xmlns:c15="http://schemas.microsoft.com/office/drawing/2012/chart" uri="{02D57815-91ED-43cb-92C2-25804820EDAC}">
                        <c15:formulaRef>
                          <c15:sqref>ATM_Test_L9_0_small!$Z$1</c15:sqref>
                        </c15:formulaRef>
                      </c:ext>
                    </c:extLst>
                    <c:strCache>
                      <c:ptCount val="1"/>
                      <c:pt idx="0">
                        <c:v>u(12,1)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ATM_Test_L9_0_small!$Z$2:$Z$54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6"/>
                <c:order val="26"/>
                <c:tx>
                  <c:strRef>
                    <c:extLst xmlns:c15="http://schemas.microsoft.com/office/drawing/2012/chart">
                      <c:ext xmlns:c15="http://schemas.microsoft.com/office/drawing/2012/chart" uri="{02D57815-91ED-43cb-92C2-25804820EDAC}">
                        <c15:formulaRef>
                          <c15:sqref>ATM_Test_L9_0_small!$AA$1</c15:sqref>
                        </c15:formulaRef>
                      </c:ext>
                    </c:extLst>
                    <c:strCache>
                      <c:ptCount val="1"/>
                      <c:pt idx="0">
                        <c:v>u(13,1)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ATM_Test_L9_0_small!$AA$2:$AA$54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7"/>
                <c:order val="27"/>
                <c:tx>
                  <c:strRef>
                    <c:extLst xmlns:c15="http://schemas.microsoft.com/office/drawing/2012/chart">
                      <c:ext xmlns:c15="http://schemas.microsoft.com/office/drawing/2012/chart" uri="{02D57815-91ED-43cb-92C2-25804820EDAC}">
                        <c15:formulaRef>
                          <c15:sqref>ATM_Test_L9_0_small!$AB$1</c15:sqref>
                        </c15:formulaRef>
                      </c:ext>
                    </c:extLst>
                    <c:strCache>
                      <c:ptCount val="1"/>
                      <c:pt idx="0">
                        <c:v>u(14,1)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ATM_Test_L9_0_small!$AB$2:$AB$54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8"/>
                <c:order val="28"/>
                <c:tx>
                  <c:strRef>
                    <c:extLst xmlns:c15="http://schemas.microsoft.com/office/drawing/2012/chart">
                      <c:ext xmlns:c15="http://schemas.microsoft.com/office/drawing/2012/chart" uri="{02D57815-91ED-43cb-92C2-25804820EDAC}">
                        <c15:formulaRef>
                          <c15:sqref>ATM_Test_L9_0_small!$AC$1</c15:sqref>
                        </c15:formulaRef>
                      </c:ext>
                    </c:extLst>
                    <c:strCache>
                      <c:ptCount val="1"/>
                      <c:pt idx="0">
                        <c:v>u(15,1)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ATM_Test_L9_0_small!$AC$2:$AC$54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29"/>
                <c:order val="29"/>
                <c:tx>
                  <c:strRef>
                    <c:extLst xmlns:c15="http://schemas.microsoft.com/office/drawing/2012/chart">
                      <c:ext xmlns:c15="http://schemas.microsoft.com/office/drawing/2012/chart" uri="{02D57815-91ED-43cb-92C2-25804820EDAC}">
                        <c15:formulaRef>
                          <c15:sqref>ATM_Test_L9_0_small!$AD$1</c15:sqref>
                        </c15:formulaRef>
                      </c:ext>
                    </c:extLst>
                    <c:strCache>
                      <c:ptCount val="1"/>
                      <c:pt idx="0">
                        <c:v>u(15,2)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ATM_Test_L9_0_small!$AD$2:$AD$54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30"/>
                <c:order val="30"/>
                <c:tx>
                  <c:strRef>
                    <c:extLst xmlns:c15="http://schemas.microsoft.com/office/drawing/2012/chart">
                      <c:ext xmlns:c15="http://schemas.microsoft.com/office/drawing/2012/chart" uri="{02D57815-91ED-43cb-92C2-25804820EDAC}">
                        <c15:formulaRef>
                          <c15:sqref>ATM_Test_L9_0_small!$AE$1</c15:sqref>
                        </c15:formulaRef>
                      </c:ext>
                    </c:extLst>
                    <c:strCache>
                      <c:ptCount val="1"/>
                      <c:pt idx="0">
                        <c:v>q(1,1)</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ATM_Test_L9_0_small!$AE$2:$AE$54</c15:sqref>
                        </c15:formulaRef>
                      </c:ext>
                    </c:extLst>
                    <c:numCache>
                      <c:formatCode>General</c:formatCode>
                      <c:ptCount val="53"/>
                      <c:pt idx="0">
                        <c:v>2250</c:v>
                      </c:pt>
                      <c:pt idx="1">
                        <c:v>1980</c:v>
                      </c:pt>
                      <c:pt idx="2">
                        <c:v>2310</c:v>
                      </c:pt>
                      <c:pt idx="3">
                        <c:v>2670</c:v>
                      </c:pt>
                      <c:pt idx="4">
                        <c:v>2460</c:v>
                      </c:pt>
                      <c:pt idx="5">
                        <c:v>2610</c:v>
                      </c:pt>
                      <c:pt idx="6">
                        <c:v>2190</c:v>
                      </c:pt>
                      <c:pt idx="7">
                        <c:v>1980</c:v>
                      </c:pt>
                      <c:pt idx="8">
                        <c:v>2580</c:v>
                      </c:pt>
                      <c:pt idx="9">
                        <c:v>2460</c:v>
                      </c:pt>
                      <c:pt idx="10">
                        <c:v>2790</c:v>
                      </c:pt>
                      <c:pt idx="11">
                        <c:v>3240</c:v>
                      </c:pt>
                      <c:pt idx="12">
                        <c:v>2610</c:v>
                      </c:pt>
                      <c:pt idx="13">
                        <c:v>2610</c:v>
                      </c:pt>
                      <c:pt idx="14">
                        <c:v>2520</c:v>
                      </c:pt>
                      <c:pt idx="15">
                        <c:v>2910</c:v>
                      </c:pt>
                      <c:pt idx="16">
                        <c:v>3210</c:v>
                      </c:pt>
                      <c:pt idx="17">
                        <c:v>2670</c:v>
                      </c:pt>
                      <c:pt idx="18">
                        <c:v>1710</c:v>
                      </c:pt>
                      <c:pt idx="19">
                        <c:v>1920</c:v>
                      </c:pt>
                      <c:pt idx="20">
                        <c:v>1560</c:v>
                      </c:pt>
                      <c:pt idx="21">
                        <c:v>1440</c:v>
                      </c:pt>
                      <c:pt idx="22">
                        <c:v>1710</c:v>
                      </c:pt>
                      <c:pt idx="23">
                        <c:v>1500</c:v>
                      </c:pt>
                      <c:pt idx="24">
                        <c:v>1560</c:v>
                      </c:pt>
                      <c:pt idx="25">
                        <c:v>1590</c:v>
                      </c:pt>
                      <c:pt idx="26">
                        <c:v>1410</c:v>
                      </c:pt>
                      <c:pt idx="27">
                        <c:v>1830</c:v>
                      </c:pt>
                      <c:pt idx="28">
                        <c:v>1770</c:v>
                      </c:pt>
                      <c:pt idx="29">
                        <c:v>1740</c:v>
                      </c:pt>
                      <c:pt idx="30">
                        <c:v>1590</c:v>
                      </c:pt>
                      <c:pt idx="31">
                        <c:v>1710</c:v>
                      </c:pt>
                      <c:pt idx="32">
                        <c:v>1530</c:v>
                      </c:pt>
                      <c:pt idx="33">
                        <c:v>1410</c:v>
                      </c:pt>
                      <c:pt idx="34">
                        <c:v>1470</c:v>
                      </c:pt>
                      <c:pt idx="35">
                        <c:v>1740</c:v>
                      </c:pt>
                      <c:pt idx="36">
                        <c:v>1800</c:v>
                      </c:pt>
                      <c:pt idx="37">
                        <c:v>1500</c:v>
                      </c:pt>
                      <c:pt idx="38">
                        <c:v>1560</c:v>
                      </c:pt>
                      <c:pt idx="39">
                        <c:v>1950</c:v>
                      </c:pt>
                      <c:pt idx="40">
                        <c:v>1530</c:v>
                      </c:pt>
                      <c:pt idx="41">
                        <c:v>1800</c:v>
                      </c:pt>
                      <c:pt idx="42">
                        <c:v>1650</c:v>
                      </c:pt>
                      <c:pt idx="43">
                        <c:v>1230</c:v>
                      </c:pt>
                      <c:pt idx="44">
                        <c:v>1380</c:v>
                      </c:pt>
                      <c:pt idx="45">
                        <c:v>1530</c:v>
                      </c:pt>
                      <c:pt idx="46">
                        <c:v>1680</c:v>
                      </c:pt>
                      <c:pt idx="47">
                        <c:v>1860</c:v>
                      </c:pt>
                      <c:pt idx="48">
                        <c:v>1710</c:v>
                      </c:pt>
                      <c:pt idx="49">
                        <c:v>1650</c:v>
                      </c:pt>
                      <c:pt idx="50">
                        <c:v>1710</c:v>
                      </c:pt>
                      <c:pt idx="51">
                        <c:v>1890</c:v>
                      </c:pt>
                    </c:numCache>
                  </c:numRef>
                </c:val>
                <c:smooth val="0"/>
              </c15:ser>
            </c15:filteredLineSeries>
            <c15:filteredLineSeries>
              <c15:ser>
                <c:idx val="31"/>
                <c:order val="31"/>
                <c:tx>
                  <c:strRef>
                    <c:extLst xmlns:c15="http://schemas.microsoft.com/office/drawing/2012/chart">
                      <c:ext xmlns:c15="http://schemas.microsoft.com/office/drawing/2012/chart" uri="{02D57815-91ED-43cb-92C2-25804820EDAC}">
                        <c15:formulaRef>
                          <c15:sqref>ATM_Test_L9_0_small!$AF$1</c15:sqref>
                        </c15:formulaRef>
                      </c:ext>
                    </c:extLst>
                    <c:strCache>
                      <c:ptCount val="1"/>
                      <c:pt idx="0">
                        <c:v>q(2,1)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ATM_Test_L9_0_small!$AF$2:$AF$54</c15:sqref>
                        </c15:formulaRef>
                      </c:ext>
                    </c:extLst>
                    <c:numCache>
                      <c:formatCode>General</c:formatCode>
                      <c:ptCount val="53"/>
                      <c:pt idx="0">
                        <c:v>2040</c:v>
                      </c:pt>
                      <c:pt idx="1">
                        <c:v>2010</c:v>
                      </c:pt>
                      <c:pt idx="2">
                        <c:v>1770</c:v>
                      </c:pt>
                      <c:pt idx="3">
                        <c:v>2010</c:v>
                      </c:pt>
                      <c:pt idx="4">
                        <c:v>2520</c:v>
                      </c:pt>
                      <c:pt idx="5">
                        <c:v>2130</c:v>
                      </c:pt>
                      <c:pt idx="6">
                        <c:v>2070</c:v>
                      </c:pt>
                      <c:pt idx="7">
                        <c:v>2010</c:v>
                      </c:pt>
                      <c:pt idx="8">
                        <c:v>1920</c:v>
                      </c:pt>
                      <c:pt idx="9">
                        <c:v>2610</c:v>
                      </c:pt>
                      <c:pt idx="10">
                        <c:v>1680</c:v>
                      </c:pt>
                      <c:pt idx="11">
                        <c:v>1920</c:v>
                      </c:pt>
                      <c:pt idx="12">
                        <c:v>1470</c:v>
                      </c:pt>
                      <c:pt idx="13">
                        <c:v>1770</c:v>
                      </c:pt>
                      <c:pt idx="14">
                        <c:v>1500</c:v>
                      </c:pt>
                      <c:pt idx="15">
                        <c:v>1560</c:v>
                      </c:pt>
                      <c:pt idx="16">
                        <c:v>1320</c:v>
                      </c:pt>
                      <c:pt idx="17">
                        <c:v>1650</c:v>
                      </c:pt>
                      <c:pt idx="18">
                        <c:v>1590</c:v>
                      </c:pt>
                      <c:pt idx="19">
                        <c:v>1290</c:v>
                      </c:pt>
                      <c:pt idx="20">
                        <c:v>1500</c:v>
                      </c:pt>
                      <c:pt idx="21">
                        <c:v>1440</c:v>
                      </c:pt>
                      <c:pt idx="22">
                        <c:v>1440</c:v>
                      </c:pt>
                      <c:pt idx="23">
                        <c:v>1260</c:v>
                      </c:pt>
                      <c:pt idx="24">
                        <c:v>1440</c:v>
                      </c:pt>
                      <c:pt idx="25">
                        <c:v>1680</c:v>
                      </c:pt>
                      <c:pt idx="26">
                        <c:v>1410</c:v>
                      </c:pt>
                      <c:pt idx="27">
                        <c:v>1680</c:v>
                      </c:pt>
                      <c:pt idx="28">
                        <c:v>1620</c:v>
                      </c:pt>
                      <c:pt idx="29">
                        <c:v>1530</c:v>
                      </c:pt>
                      <c:pt idx="30">
                        <c:v>1110</c:v>
                      </c:pt>
                      <c:pt idx="31">
                        <c:v>1170</c:v>
                      </c:pt>
                      <c:pt idx="32">
                        <c:v>1350</c:v>
                      </c:pt>
                      <c:pt idx="33">
                        <c:v>1860</c:v>
                      </c:pt>
                      <c:pt idx="34">
                        <c:v>1440</c:v>
                      </c:pt>
                      <c:pt idx="35">
                        <c:v>1350</c:v>
                      </c:pt>
                      <c:pt idx="36">
                        <c:v>1320</c:v>
                      </c:pt>
                      <c:pt idx="37">
                        <c:v>1710</c:v>
                      </c:pt>
                      <c:pt idx="38">
                        <c:v>1530</c:v>
                      </c:pt>
                      <c:pt idx="39">
                        <c:v>1620</c:v>
                      </c:pt>
                      <c:pt idx="40">
                        <c:v>1800</c:v>
                      </c:pt>
                      <c:pt idx="41">
                        <c:v>1230</c:v>
                      </c:pt>
                      <c:pt idx="42">
                        <c:v>1200</c:v>
                      </c:pt>
                      <c:pt idx="43">
                        <c:v>1620</c:v>
                      </c:pt>
                      <c:pt idx="44">
                        <c:v>1500</c:v>
                      </c:pt>
                      <c:pt idx="45">
                        <c:v>1860</c:v>
                      </c:pt>
                      <c:pt idx="46">
                        <c:v>1680</c:v>
                      </c:pt>
                      <c:pt idx="47">
                        <c:v>1500</c:v>
                      </c:pt>
                      <c:pt idx="48">
                        <c:v>1740</c:v>
                      </c:pt>
                      <c:pt idx="49">
                        <c:v>1530</c:v>
                      </c:pt>
                      <c:pt idx="50">
                        <c:v>1320</c:v>
                      </c:pt>
                      <c:pt idx="51">
                        <c:v>1260</c:v>
                      </c:pt>
                    </c:numCache>
                  </c:numRef>
                </c:val>
                <c:smooth val="0"/>
              </c15:ser>
            </c15:filteredLineSeries>
            <c15:filteredLineSeries>
              <c15:ser>
                <c:idx val="32"/>
                <c:order val="32"/>
                <c:tx>
                  <c:strRef>
                    <c:extLst xmlns:c15="http://schemas.microsoft.com/office/drawing/2012/chart">
                      <c:ext xmlns:c15="http://schemas.microsoft.com/office/drawing/2012/chart" uri="{02D57815-91ED-43cb-92C2-25804820EDAC}">
                        <c15:formulaRef>
                          <c15:sqref>ATM_Test_L9_0_small!$AG$1</c15:sqref>
                        </c15:formulaRef>
                      </c:ext>
                    </c:extLst>
                    <c:strCache>
                      <c:ptCount val="1"/>
                      <c:pt idx="0">
                        <c:v>q(3,1)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ATM_Test_L9_0_small!$AG$2:$AG$54</c15:sqref>
                        </c15:formulaRef>
                      </c:ext>
                    </c:extLst>
                    <c:numCache>
                      <c:formatCode>General</c:formatCode>
                      <c:ptCount val="53"/>
                      <c:pt idx="0">
                        <c:v>3270</c:v>
                      </c:pt>
                      <c:pt idx="1">
                        <c:v>2250</c:v>
                      </c:pt>
                      <c:pt idx="2">
                        <c:v>2130</c:v>
                      </c:pt>
                      <c:pt idx="3">
                        <c:v>2340</c:v>
                      </c:pt>
                      <c:pt idx="4">
                        <c:v>1980</c:v>
                      </c:pt>
                      <c:pt idx="5">
                        <c:v>1950</c:v>
                      </c:pt>
                      <c:pt idx="6">
                        <c:v>2010</c:v>
                      </c:pt>
                      <c:pt idx="7">
                        <c:v>2160</c:v>
                      </c:pt>
                      <c:pt idx="8">
                        <c:v>1980</c:v>
                      </c:pt>
                      <c:pt idx="9">
                        <c:v>2160</c:v>
                      </c:pt>
                      <c:pt idx="10">
                        <c:v>1890</c:v>
                      </c:pt>
                      <c:pt idx="11">
                        <c:v>2550</c:v>
                      </c:pt>
                      <c:pt idx="12">
                        <c:v>2190</c:v>
                      </c:pt>
                      <c:pt idx="13">
                        <c:v>2130</c:v>
                      </c:pt>
                      <c:pt idx="14">
                        <c:v>1950</c:v>
                      </c:pt>
                      <c:pt idx="15">
                        <c:v>2010</c:v>
                      </c:pt>
                      <c:pt idx="16">
                        <c:v>2520</c:v>
                      </c:pt>
                      <c:pt idx="17">
                        <c:v>1860</c:v>
                      </c:pt>
                      <c:pt idx="18">
                        <c:v>1950</c:v>
                      </c:pt>
                      <c:pt idx="19">
                        <c:v>2280</c:v>
                      </c:pt>
                      <c:pt idx="20">
                        <c:v>2190</c:v>
                      </c:pt>
                      <c:pt idx="21">
                        <c:v>1770</c:v>
                      </c:pt>
                      <c:pt idx="22">
                        <c:v>1740</c:v>
                      </c:pt>
                      <c:pt idx="23">
                        <c:v>2430</c:v>
                      </c:pt>
                      <c:pt idx="24">
                        <c:v>1950</c:v>
                      </c:pt>
                      <c:pt idx="25">
                        <c:v>1950</c:v>
                      </c:pt>
                      <c:pt idx="26">
                        <c:v>2460</c:v>
                      </c:pt>
                      <c:pt idx="27">
                        <c:v>2250</c:v>
                      </c:pt>
                      <c:pt idx="28">
                        <c:v>1890</c:v>
                      </c:pt>
                      <c:pt idx="29">
                        <c:v>1710</c:v>
                      </c:pt>
                      <c:pt idx="30">
                        <c:v>1890</c:v>
                      </c:pt>
                      <c:pt idx="31">
                        <c:v>2340</c:v>
                      </c:pt>
                      <c:pt idx="32">
                        <c:v>1980</c:v>
                      </c:pt>
                      <c:pt idx="33">
                        <c:v>1680</c:v>
                      </c:pt>
                      <c:pt idx="34">
                        <c:v>2100</c:v>
                      </c:pt>
                      <c:pt idx="35">
                        <c:v>1920</c:v>
                      </c:pt>
                      <c:pt idx="36">
                        <c:v>2310</c:v>
                      </c:pt>
                      <c:pt idx="37">
                        <c:v>1950</c:v>
                      </c:pt>
                      <c:pt idx="38">
                        <c:v>2340</c:v>
                      </c:pt>
                      <c:pt idx="39">
                        <c:v>1920</c:v>
                      </c:pt>
                      <c:pt idx="40">
                        <c:v>1650</c:v>
                      </c:pt>
                      <c:pt idx="41">
                        <c:v>2400</c:v>
                      </c:pt>
                      <c:pt idx="42">
                        <c:v>1950</c:v>
                      </c:pt>
                      <c:pt idx="43">
                        <c:v>2250</c:v>
                      </c:pt>
                      <c:pt idx="44">
                        <c:v>2190</c:v>
                      </c:pt>
                      <c:pt idx="45">
                        <c:v>1710</c:v>
                      </c:pt>
                      <c:pt idx="46">
                        <c:v>2550</c:v>
                      </c:pt>
                      <c:pt idx="47">
                        <c:v>2190</c:v>
                      </c:pt>
                      <c:pt idx="48">
                        <c:v>2130</c:v>
                      </c:pt>
                      <c:pt idx="49">
                        <c:v>1890</c:v>
                      </c:pt>
                      <c:pt idx="50">
                        <c:v>2070</c:v>
                      </c:pt>
                      <c:pt idx="51">
                        <c:v>1680</c:v>
                      </c:pt>
                    </c:numCache>
                  </c:numRef>
                </c:val>
                <c:smooth val="0"/>
              </c15:ser>
            </c15:filteredLineSeries>
            <c15:filteredLineSeries>
              <c15:ser>
                <c:idx val="33"/>
                <c:order val="33"/>
                <c:tx>
                  <c:strRef>
                    <c:extLst xmlns:c15="http://schemas.microsoft.com/office/drawing/2012/chart">
                      <c:ext xmlns:c15="http://schemas.microsoft.com/office/drawing/2012/chart" uri="{02D57815-91ED-43cb-92C2-25804820EDAC}">
                        <c15:formulaRef>
                          <c15:sqref>ATM_Test_L9_0_small!$AH$1</c15:sqref>
                        </c15:formulaRef>
                      </c:ext>
                    </c:extLst>
                    <c:strCache>
                      <c:ptCount val="1"/>
                      <c:pt idx="0">
                        <c:v>q(4,1)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ATM_Test_L9_0_small!$AH$2:$AH$54</c15:sqref>
                        </c15:formulaRef>
                      </c:ext>
                    </c:extLst>
                    <c:numCache>
                      <c:formatCode>General</c:formatCode>
                      <c:ptCount val="53"/>
                      <c:pt idx="0">
                        <c:v>2340</c:v>
                      </c:pt>
                      <c:pt idx="1">
                        <c:v>1890</c:v>
                      </c:pt>
                      <c:pt idx="2">
                        <c:v>750</c:v>
                      </c:pt>
                      <c:pt idx="3">
                        <c:v>570</c:v>
                      </c:pt>
                      <c:pt idx="4">
                        <c:v>660</c:v>
                      </c:pt>
                      <c:pt idx="5">
                        <c:v>780</c:v>
                      </c:pt>
                      <c:pt idx="6">
                        <c:v>270</c:v>
                      </c:pt>
                      <c:pt idx="7">
                        <c:v>630</c:v>
                      </c:pt>
                      <c:pt idx="8">
                        <c:v>720</c:v>
                      </c:pt>
                      <c:pt idx="9">
                        <c:v>900</c:v>
                      </c:pt>
                      <c:pt idx="10">
                        <c:v>720</c:v>
                      </c:pt>
                      <c:pt idx="11">
                        <c:v>660</c:v>
                      </c:pt>
                      <c:pt idx="12">
                        <c:v>1050</c:v>
                      </c:pt>
                      <c:pt idx="13">
                        <c:v>840</c:v>
                      </c:pt>
                      <c:pt idx="14">
                        <c:v>840</c:v>
                      </c:pt>
                      <c:pt idx="15">
                        <c:v>360</c:v>
                      </c:pt>
                      <c:pt idx="16">
                        <c:v>870</c:v>
                      </c:pt>
                      <c:pt idx="17">
                        <c:v>900</c:v>
                      </c:pt>
                      <c:pt idx="18">
                        <c:v>510</c:v>
                      </c:pt>
                      <c:pt idx="19">
                        <c:v>870</c:v>
                      </c:pt>
                      <c:pt idx="20">
                        <c:v>690</c:v>
                      </c:pt>
                      <c:pt idx="21">
                        <c:v>690</c:v>
                      </c:pt>
                      <c:pt idx="22">
                        <c:v>450</c:v>
                      </c:pt>
                      <c:pt idx="23">
                        <c:v>450</c:v>
                      </c:pt>
                      <c:pt idx="24">
                        <c:v>1170</c:v>
                      </c:pt>
                      <c:pt idx="25">
                        <c:v>360</c:v>
                      </c:pt>
                      <c:pt idx="26">
                        <c:v>960</c:v>
                      </c:pt>
                      <c:pt idx="27">
                        <c:v>720</c:v>
                      </c:pt>
                      <c:pt idx="28">
                        <c:v>720</c:v>
                      </c:pt>
                      <c:pt idx="29">
                        <c:v>390</c:v>
                      </c:pt>
                      <c:pt idx="30">
                        <c:v>450</c:v>
                      </c:pt>
                      <c:pt idx="31">
                        <c:v>420</c:v>
                      </c:pt>
                      <c:pt idx="32">
                        <c:v>1020</c:v>
                      </c:pt>
                      <c:pt idx="33">
                        <c:v>480</c:v>
                      </c:pt>
                      <c:pt idx="34">
                        <c:v>570</c:v>
                      </c:pt>
                      <c:pt idx="35">
                        <c:v>690</c:v>
                      </c:pt>
                      <c:pt idx="36">
                        <c:v>930</c:v>
                      </c:pt>
                      <c:pt idx="37">
                        <c:v>780</c:v>
                      </c:pt>
                      <c:pt idx="38">
                        <c:v>450</c:v>
                      </c:pt>
                      <c:pt idx="39">
                        <c:v>540</c:v>
                      </c:pt>
                      <c:pt idx="40">
                        <c:v>510</c:v>
                      </c:pt>
                      <c:pt idx="41">
                        <c:v>420</c:v>
                      </c:pt>
                      <c:pt idx="42">
                        <c:v>930</c:v>
                      </c:pt>
                      <c:pt idx="43">
                        <c:v>510</c:v>
                      </c:pt>
                      <c:pt idx="44">
                        <c:v>780</c:v>
                      </c:pt>
                      <c:pt idx="45">
                        <c:v>780</c:v>
                      </c:pt>
                      <c:pt idx="46">
                        <c:v>300</c:v>
                      </c:pt>
                      <c:pt idx="47">
                        <c:v>930</c:v>
                      </c:pt>
                      <c:pt idx="48">
                        <c:v>570</c:v>
                      </c:pt>
                      <c:pt idx="49">
                        <c:v>540</c:v>
                      </c:pt>
                      <c:pt idx="50">
                        <c:v>600</c:v>
                      </c:pt>
                      <c:pt idx="51">
                        <c:v>690</c:v>
                      </c:pt>
                    </c:numCache>
                  </c:numRef>
                </c:val>
                <c:smooth val="0"/>
              </c15:ser>
            </c15:filteredLineSeries>
            <c15:filteredLineSeries>
              <c15:ser>
                <c:idx val="34"/>
                <c:order val="34"/>
                <c:tx>
                  <c:strRef>
                    <c:extLst xmlns:c15="http://schemas.microsoft.com/office/drawing/2012/chart">
                      <c:ext xmlns:c15="http://schemas.microsoft.com/office/drawing/2012/chart" uri="{02D57815-91ED-43cb-92C2-25804820EDAC}">
                        <c15:formulaRef>
                          <c15:sqref>ATM_Test_L9_0_small!$AI$1</c15:sqref>
                        </c15:formulaRef>
                      </c:ext>
                    </c:extLst>
                    <c:strCache>
                      <c:ptCount val="1"/>
                      <c:pt idx="0">
                        <c:v>q(5,1)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ATM_Test_L9_0_small!$AI$2:$AI$54</c15:sqref>
                        </c15:formulaRef>
                      </c:ext>
                    </c:extLst>
                    <c:numCache>
                      <c:formatCode>General</c:formatCode>
                      <c:ptCount val="53"/>
                      <c:pt idx="0">
                        <c:v>1770</c:v>
                      </c:pt>
                      <c:pt idx="1">
                        <c:v>2190</c:v>
                      </c:pt>
                      <c:pt idx="2">
                        <c:v>1860</c:v>
                      </c:pt>
                      <c:pt idx="3">
                        <c:v>1860</c:v>
                      </c:pt>
                      <c:pt idx="4">
                        <c:v>2040</c:v>
                      </c:pt>
                      <c:pt idx="5">
                        <c:v>1440</c:v>
                      </c:pt>
                      <c:pt idx="6">
                        <c:v>1320</c:v>
                      </c:pt>
                      <c:pt idx="7">
                        <c:v>990</c:v>
                      </c:pt>
                      <c:pt idx="8">
                        <c:v>720</c:v>
                      </c:pt>
                      <c:pt idx="9">
                        <c:v>840</c:v>
                      </c:pt>
                      <c:pt idx="10">
                        <c:v>960</c:v>
                      </c:pt>
                      <c:pt idx="11">
                        <c:v>840</c:v>
                      </c:pt>
                      <c:pt idx="12">
                        <c:v>990</c:v>
                      </c:pt>
                      <c:pt idx="13">
                        <c:v>1170</c:v>
                      </c:pt>
                      <c:pt idx="14">
                        <c:v>1020</c:v>
                      </c:pt>
                      <c:pt idx="15">
                        <c:v>960</c:v>
                      </c:pt>
                      <c:pt idx="16">
                        <c:v>780</c:v>
                      </c:pt>
                      <c:pt idx="17">
                        <c:v>1170</c:v>
                      </c:pt>
                      <c:pt idx="18">
                        <c:v>960</c:v>
                      </c:pt>
                      <c:pt idx="19">
                        <c:v>900</c:v>
                      </c:pt>
                      <c:pt idx="20">
                        <c:v>900</c:v>
                      </c:pt>
                      <c:pt idx="21">
                        <c:v>1080</c:v>
                      </c:pt>
                      <c:pt idx="22">
                        <c:v>900</c:v>
                      </c:pt>
                      <c:pt idx="23">
                        <c:v>870</c:v>
                      </c:pt>
                      <c:pt idx="24">
                        <c:v>840</c:v>
                      </c:pt>
                      <c:pt idx="25">
                        <c:v>1380</c:v>
                      </c:pt>
                      <c:pt idx="26">
                        <c:v>540</c:v>
                      </c:pt>
                      <c:pt idx="27">
                        <c:v>1320</c:v>
                      </c:pt>
                      <c:pt idx="28">
                        <c:v>900</c:v>
                      </c:pt>
                      <c:pt idx="29">
                        <c:v>960</c:v>
                      </c:pt>
                      <c:pt idx="30">
                        <c:v>960</c:v>
                      </c:pt>
                      <c:pt idx="31">
                        <c:v>690</c:v>
                      </c:pt>
                      <c:pt idx="32">
                        <c:v>930</c:v>
                      </c:pt>
                      <c:pt idx="33">
                        <c:v>840</c:v>
                      </c:pt>
                      <c:pt idx="34">
                        <c:v>750</c:v>
                      </c:pt>
                      <c:pt idx="35">
                        <c:v>660</c:v>
                      </c:pt>
                      <c:pt idx="36">
                        <c:v>840</c:v>
                      </c:pt>
                      <c:pt idx="37">
                        <c:v>780</c:v>
                      </c:pt>
                      <c:pt idx="38">
                        <c:v>1170</c:v>
                      </c:pt>
                      <c:pt idx="39">
                        <c:v>1110</c:v>
                      </c:pt>
                      <c:pt idx="40">
                        <c:v>1050</c:v>
                      </c:pt>
                      <c:pt idx="41">
                        <c:v>480</c:v>
                      </c:pt>
                      <c:pt idx="42">
                        <c:v>540</c:v>
                      </c:pt>
                      <c:pt idx="43">
                        <c:v>1110</c:v>
                      </c:pt>
                      <c:pt idx="44">
                        <c:v>990</c:v>
                      </c:pt>
                      <c:pt idx="45">
                        <c:v>720</c:v>
                      </c:pt>
                      <c:pt idx="46">
                        <c:v>660</c:v>
                      </c:pt>
                      <c:pt idx="47">
                        <c:v>540</c:v>
                      </c:pt>
                      <c:pt idx="48">
                        <c:v>990</c:v>
                      </c:pt>
                      <c:pt idx="49">
                        <c:v>1080</c:v>
                      </c:pt>
                      <c:pt idx="50">
                        <c:v>870</c:v>
                      </c:pt>
                      <c:pt idx="51">
                        <c:v>630</c:v>
                      </c:pt>
                    </c:numCache>
                  </c:numRef>
                </c:val>
                <c:smooth val="0"/>
              </c15:ser>
            </c15:filteredLineSeries>
            <c15:filteredLineSeries>
              <c15:ser>
                <c:idx val="35"/>
                <c:order val="35"/>
                <c:tx>
                  <c:strRef>
                    <c:extLst xmlns:c15="http://schemas.microsoft.com/office/drawing/2012/chart">
                      <c:ext xmlns:c15="http://schemas.microsoft.com/office/drawing/2012/chart" uri="{02D57815-91ED-43cb-92C2-25804820EDAC}">
                        <c15:formulaRef>
                          <c15:sqref>ATM_Test_L9_0_small!$AJ$1</c15:sqref>
                        </c15:formulaRef>
                      </c:ext>
                    </c:extLst>
                    <c:strCache>
                      <c:ptCount val="1"/>
                      <c:pt idx="0">
                        <c:v>q(6,1)</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ATM_Test_L9_0_small!$AJ$2:$AJ$54</c15:sqref>
                        </c15:formulaRef>
                      </c:ext>
                    </c:extLst>
                    <c:numCache>
                      <c:formatCode>General</c:formatCode>
                      <c:ptCount val="53"/>
                      <c:pt idx="0">
                        <c:v>2190</c:v>
                      </c:pt>
                      <c:pt idx="1">
                        <c:v>2280</c:v>
                      </c:pt>
                      <c:pt idx="2">
                        <c:v>1650</c:v>
                      </c:pt>
                      <c:pt idx="3">
                        <c:v>2310</c:v>
                      </c:pt>
                      <c:pt idx="4">
                        <c:v>2250</c:v>
                      </c:pt>
                      <c:pt idx="5">
                        <c:v>2370</c:v>
                      </c:pt>
                      <c:pt idx="6">
                        <c:v>1860</c:v>
                      </c:pt>
                      <c:pt idx="7">
                        <c:v>1830</c:v>
                      </c:pt>
                      <c:pt idx="8">
                        <c:v>1290</c:v>
                      </c:pt>
                      <c:pt idx="9">
                        <c:v>1410</c:v>
                      </c:pt>
                      <c:pt idx="10">
                        <c:v>1470</c:v>
                      </c:pt>
                      <c:pt idx="11">
                        <c:v>1350</c:v>
                      </c:pt>
                      <c:pt idx="12">
                        <c:v>1320</c:v>
                      </c:pt>
                      <c:pt idx="13">
                        <c:v>1740</c:v>
                      </c:pt>
                      <c:pt idx="14">
                        <c:v>1800</c:v>
                      </c:pt>
                      <c:pt idx="15">
                        <c:v>1620</c:v>
                      </c:pt>
                      <c:pt idx="16">
                        <c:v>1500</c:v>
                      </c:pt>
                      <c:pt idx="17">
                        <c:v>1170</c:v>
                      </c:pt>
                      <c:pt idx="18">
                        <c:v>1950</c:v>
                      </c:pt>
                      <c:pt idx="19">
                        <c:v>1500</c:v>
                      </c:pt>
                      <c:pt idx="20">
                        <c:v>990</c:v>
                      </c:pt>
                      <c:pt idx="21">
                        <c:v>1410</c:v>
                      </c:pt>
                      <c:pt idx="22">
                        <c:v>1770</c:v>
                      </c:pt>
                      <c:pt idx="23">
                        <c:v>1350</c:v>
                      </c:pt>
                      <c:pt idx="24">
                        <c:v>1350</c:v>
                      </c:pt>
                      <c:pt idx="25">
                        <c:v>1620</c:v>
                      </c:pt>
                      <c:pt idx="26">
                        <c:v>1290</c:v>
                      </c:pt>
                      <c:pt idx="27">
                        <c:v>870</c:v>
                      </c:pt>
                      <c:pt idx="28">
                        <c:v>1980</c:v>
                      </c:pt>
                      <c:pt idx="29">
                        <c:v>1410</c:v>
                      </c:pt>
                      <c:pt idx="30">
                        <c:v>1410</c:v>
                      </c:pt>
                      <c:pt idx="31">
                        <c:v>1200</c:v>
                      </c:pt>
                      <c:pt idx="32">
                        <c:v>1080</c:v>
                      </c:pt>
                      <c:pt idx="33">
                        <c:v>1470</c:v>
                      </c:pt>
                      <c:pt idx="34">
                        <c:v>1080</c:v>
                      </c:pt>
                      <c:pt idx="35">
                        <c:v>1170</c:v>
                      </c:pt>
                      <c:pt idx="36">
                        <c:v>990</c:v>
                      </c:pt>
                      <c:pt idx="37">
                        <c:v>1170</c:v>
                      </c:pt>
                      <c:pt idx="38">
                        <c:v>1410</c:v>
                      </c:pt>
                      <c:pt idx="39">
                        <c:v>1260</c:v>
                      </c:pt>
                      <c:pt idx="40">
                        <c:v>1680</c:v>
                      </c:pt>
                      <c:pt idx="41">
                        <c:v>1140</c:v>
                      </c:pt>
                      <c:pt idx="42">
                        <c:v>840</c:v>
                      </c:pt>
                      <c:pt idx="43">
                        <c:v>1080</c:v>
                      </c:pt>
                      <c:pt idx="44">
                        <c:v>1530</c:v>
                      </c:pt>
                      <c:pt idx="45">
                        <c:v>1140</c:v>
                      </c:pt>
                      <c:pt idx="46">
                        <c:v>1230</c:v>
                      </c:pt>
                      <c:pt idx="47">
                        <c:v>930</c:v>
                      </c:pt>
                      <c:pt idx="48">
                        <c:v>1260</c:v>
                      </c:pt>
                      <c:pt idx="49">
                        <c:v>1560</c:v>
                      </c:pt>
                      <c:pt idx="50">
                        <c:v>1410</c:v>
                      </c:pt>
                      <c:pt idx="51">
                        <c:v>1050</c:v>
                      </c:pt>
                    </c:numCache>
                  </c:numRef>
                </c:val>
                <c:smooth val="0"/>
              </c15:ser>
            </c15:filteredLineSeries>
            <c15:filteredLineSeries>
              <c15:ser>
                <c:idx val="36"/>
                <c:order val="36"/>
                <c:tx>
                  <c:strRef>
                    <c:extLst xmlns:c15="http://schemas.microsoft.com/office/drawing/2012/chart">
                      <c:ext xmlns:c15="http://schemas.microsoft.com/office/drawing/2012/chart" uri="{02D57815-91ED-43cb-92C2-25804820EDAC}">
                        <c15:formulaRef>
                          <c15:sqref>ATM_Test_L9_0_small!$AK$1</c15:sqref>
                        </c15:formulaRef>
                      </c:ext>
                    </c:extLst>
                    <c:strCache>
                      <c:ptCount val="1"/>
                      <c:pt idx="0">
                        <c:v>q(6,2)</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ATM_Test_L9_0_small!$AK$2:$AK$54</c15:sqref>
                        </c15:formulaRef>
                      </c:ext>
                    </c:extLst>
                    <c:numCache>
                      <c:formatCode>General</c:formatCode>
                      <c:ptCount val="53"/>
                      <c:pt idx="0">
                        <c:v>2700</c:v>
                      </c:pt>
                      <c:pt idx="1">
                        <c:v>1590</c:v>
                      </c:pt>
                      <c:pt idx="2">
                        <c:v>2730</c:v>
                      </c:pt>
                      <c:pt idx="3">
                        <c:v>1860</c:v>
                      </c:pt>
                      <c:pt idx="4">
                        <c:v>2520</c:v>
                      </c:pt>
                      <c:pt idx="5">
                        <c:v>2040</c:v>
                      </c:pt>
                      <c:pt idx="6">
                        <c:v>2370</c:v>
                      </c:pt>
                      <c:pt idx="7">
                        <c:v>1740</c:v>
                      </c:pt>
                      <c:pt idx="8">
                        <c:v>1620</c:v>
                      </c:pt>
                      <c:pt idx="9">
                        <c:v>1260</c:v>
                      </c:pt>
                      <c:pt idx="10">
                        <c:v>1410</c:v>
                      </c:pt>
                      <c:pt idx="11">
                        <c:v>1530</c:v>
                      </c:pt>
                      <c:pt idx="12">
                        <c:v>1440</c:v>
                      </c:pt>
                      <c:pt idx="13">
                        <c:v>1470</c:v>
                      </c:pt>
                      <c:pt idx="14">
                        <c:v>1710</c:v>
                      </c:pt>
                      <c:pt idx="15">
                        <c:v>1590</c:v>
                      </c:pt>
                      <c:pt idx="16">
                        <c:v>1500</c:v>
                      </c:pt>
                      <c:pt idx="17">
                        <c:v>1500</c:v>
                      </c:pt>
                      <c:pt idx="18">
                        <c:v>1290</c:v>
                      </c:pt>
                      <c:pt idx="19">
                        <c:v>1950</c:v>
                      </c:pt>
                      <c:pt idx="20">
                        <c:v>1380</c:v>
                      </c:pt>
                      <c:pt idx="21">
                        <c:v>1170</c:v>
                      </c:pt>
                      <c:pt idx="22">
                        <c:v>1530</c:v>
                      </c:pt>
                      <c:pt idx="23">
                        <c:v>1470</c:v>
                      </c:pt>
                      <c:pt idx="24">
                        <c:v>1440</c:v>
                      </c:pt>
                      <c:pt idx="25">
                        <c:v>1320</c:v>
                      </c:pt>
                      <c:pt idx="26">
                        <c:v>1650</c:v>
                      </c:pt>
                      <c:pt idx="27">
                        <c:v>1080</c:v>
                      </c:pt>
                      <c:pt idx="28">
                        <c:v>1380</c:v>
                      </c:pt>
                      <c:pt idx="29">
                        <c:v>1530</c:v>
                      </c:pt>
                      <c:pt idx="30">
                        <c:v>1530</c:v>
                      </c:pt>
                      <c:pt idx="31">
                        <c:v>1320</c:v>
                      </c:pt>
                      <c:pt idx="32">
                        <c:v>1110</c:v>
                      </c:pt>
                      <c:pt idx="33">
                        <c:v>1590</c:v>
                      </c:pt>
                      <c:pt idx="34">
                        <c:v>1140</c:v>
                      </c:pt>
                      <c:pt idx="35">
                        <c:v>1050</c:v>
                      </c:pt>
                      <c:pt idx="36">
                        <c:v>1080</c:v>
                      </c:pt>
                      <c:pt idx="37">
                        <c:v>1110</c:v>
                      </c:pt>
                      <c:pt idx="38">
                        <c:v>1290</c:v>
                      </c:pt>
                      <c:pt idx="39">
                        <c:v>1380</c:v>
                      </c:pt>
                      <c:pt idx="40">
                        <c:v>1260</c:v>
                      </c:pt>
                      <c:pt idx="41">
                        <c:v>1500</c:v>
                      </c:pt>
                      <c:pt idx="42">
                        <c:v>1110</c:v>
                      </c:pt>
                      <c:pt idx="43">
                        <c:v>750</c:v>
                      </c:pt>
                      <c:pt idx="44">
                        <c:v>1350</c:v>
                      </c:pt>
                      <c:pt idx="45">
                        <c:v>1560</c:v>
                      </c:pt>
                      <c:pt idx="46">
                        <c:v>930</c:v>
                      </c:pt>
                      <c:pt idx="47">
                        <c:v>1230</c:v>
                      </c:pt>
                      <c:pt idx="48">
                        <c:v>870</c:v>
                      </c:pt>
                      <c:pt idx="49">
                        <c:v>1530</c:v>
                      </c:pt>
                      <c:pt idx="50">
                        <c:v>1680</c:v>
                      </c:pt>
                      <c:pt idx="51">
                        <c:v>1170</c:v>
                      </c:pt>
                    </c:numCache>
                  </c:numRef>
                </c:val>
                <c:smooth val="0"/>
              </c15:ser>
            </c15:filteredLineSeries>
            <c15:filteredLineSeries>
              <c15:ser>
                <c:idx val="37"/>
                <c:order val="37"/>
                <c:tx>
                  <c:strRef>
                    <c:extLst xmlns:c15="http://schemas.microsoft.com/office/drawing/2012/chart">
                      <c:ext xmlns:c15="http://schemas.microsoft.com/office/drawing/2012/chart" uri="{02D57815-91ED-43cb-92C2-25804820EDAC}">
                        <c15:formulaRef>
                          <c15:sqref>ATM_Test_L9_0_small!$AL$1</c15:sqref>
                        </c15:formulaRef>
                      </c:ext>
                    </c:extLst>
                    <c:strCache>
                      <c:ptCount val="1"/>
                      <c:pt idx="0">
                        <c:v>q(6,3)</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ATM_Test_L9_0_small!$AL$2:$AL$54</c15:sqref>
                        </c15:formulaRef>
                      </c:ext>
                    </c:extLst>
                    <c:numCache>
                      <c:formatCode>General</c:formatCode>
                      <c:ptCount val="53"/>
                      <c:pt idx="0">
                        <c:v>2550</c:v>
                      </c:pt>
                      <c:pt idx="1">
                        <c:v>2250</c:v>
                      </c:pt>
                      <c:pt idx="2">
                        <c:v>2190</c:v>
                      </c:pt>
                      <c:pt idx="3">
                        <c:v>2220</c:v>
                      </c:pt>
                      <c:pt idx="4">
                        <c:v>1890</c:v>
                      </c:pt>
                      <c:pt idx="5">
                        <c:v>2370</c:v>
                      </c:pt>
                      <c:pt idx="6">
                        <c:v>2400</c:v>
                      </c:pt>
                      <c:pt idx="7">
                        <c:v>2100</c:v>
                      </c:pt>
                      <c:pt idx="8">
                        <c:v>1800</c:v>
                      </c:pt>
                      <c:pt idx="9">
                        <c:v>1230</c:v>
                      </c:pt>
                      <c:pt idx="10">
                        <c:v>1470</c:v>
                      </c:pt>
                      <c:pt idx="11">
                        <c:v>1440</c:v>
                      </c:pt>
                      <c:pt idx="12">
                        <c:v>1500</c:v>
                      </c:pt>
                      <c:pt idx="13">
                        <c:v>1260</c:v>
                      </c:pt>
                      <c:pt idx="14">
                        <c:v>1680</c:v>
                      </c:pt>
                      <c:pt idx="15">
                        <c:v>1800</c:v>
                      </c:pt>
                      <c:pt idx="16">
                        <c:v>1650</c:v>
                      </c:pt>
                      <c:pt idx="17">
                        <c:v>1470</c:v>
                      </c:pt>
                      <c:pt idx="18">
                        <c:v>1320</c:v>
                      </c:pt>
                      <c:pt idx="19">
                        <c:v>1740</c:v>
                      </c:pt>
                      <c:pt idx="20">
                        <c:v>1500</c:v>
                      </c:pt>
                      <c:pt idx="21">
                        <c:v>1290</c:v>
                      </c:pt>
                      <c:pt idx="22">
                        <c:v>1290</c:v>
                      </c:pt>
                      <c:pt idx="23">
                        <c:v>1530</c:v>
                      </c:pt>
                      <c:pt idx="24">
                        <c:v>1650</c:v>
                      </c:pt>
                      <c:pt idx="25">
                        <c:v>1140</c:v>
                      </c:pt>
                      <c:pt idx="26">
                        <c:v>1470</c:v>
                      </c:pt>
                      <c:pt idx="27">
                        <c:v>1590</c:v>
                      </c:pt>
                      <c:pt idx="28">
                        <c:v>930</c:v>
                      </c:pt>
                      <c:pt idx="29">
                        <c:v>1860</c:v>
                      </c:pt>
                      <c:pt idx="30">
                        <c:v>1470</c:v>
                      </c:pt>
                      <c:pt idx="31">
                        <c:v>1290</c:v>
                      </c:pt>
                      <c:pt idx="32">
                        <c:v>1230</c:v>
                      </c:pt>
                      <c:pt idx="33">
                        <c:v>1170</c:v>
                      </c:pt>
                      <c:pt idx="34">
                        <c:v>1320</c:v>
                      </c:pt>
                      <c:pt idx="35">
                        <c:v>1290</c:v>
                      </c:pt>
                      <c:pt idx="36">
                        <c:v>1050</c:v>
                      </c:pt>
                      <c:pt idx="37">
                        <c:v>960</c:v>
                      </c:pt>
                      <c:pt idx="38">
                        <c:v>1170</c:v>
                      </c:pt>
                      <c:pt idx="39">
                        <c:v>1470</c:v>
                      </c:pt>
                      <c:pt idx="40">
                        <c:v>1350</c:v>
                      </c:pt>
                      <c:pt idx="41">
                        <c:v>1620</c:v>
                      </c:pt>
                      <c:pt idx="42">
                        <c:v>1170</c:v>
                      </c:pt>
                      <c:pt idx="43">
                        <c:v>870</c:v>
                      </c:pt>
                      <c:pt idx="44">
                        <c:v>1020</c:v>
                      </c:pt>
                      <c:pt idx="45">
                        <c:v>1500</c:v>
                      </c:pt>
                      <c:pt idx="46">
                        <c:v>1230</c:v>
                      </c:pt>
                      <c:pt idx="47">
                        <c:v>1140</c:v>
                      </c:pt>
                      <c:pt idx="48">
                        <c:v>1020</c:v>
                      </c:pt>
                      <c:pt idx="49">
                        <c:v>1080</c:v>
                      </c:pt>
                      <c:pt idx="50">
                        <c:v>1560</c:v>
                      </c:pt>
                      <c:pt idx="51">
                        <c:v>1500</c:v>
                      </c:pt>
                    </c:numCache>
                  </c:numRef>
                </c:val>
                <c:smooth val="0"/>
              </c15:ser>
            </c15:filteredLineSeries>
            <c15:filteredLineSeries>
              <c15:ser>
                <c:idx val="38"/>
                <c:order val="38"/>
                <c:tx>
                  <c:strRef>
                    <c:extLst xmlns:c15="http://schemas.microsoft.com/office/drawing/2012/chart">
                      <c:ext xmlns:c15="http://schemas.microsoft.com/office/drawing/2012/chart" uri="{02D57815-91ED-43cb-92C2-25804820EDAC}">
                        <c15:formulaRef>
                          <c15:sqref>ATM_Test_L9_0_small!$AM$1</c15:sqref>
                        </c15:formulaRef>
                      </c:ext>
                    </c:extLst>
                    <c:strCache>
                      <c:ptCount val="1"/>
                      <c:pt idx="0">
                        <c:v>q(7,1)</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ATM_Test_L9_0_small!$AM$2:$AM$54</c15:sqref>
                        </c15:formulaRef>
                      </c:ext>
                    </c:extLst>
                    <c:numCache>
                      <c:formatCode>General</c:formatCode>
                      <c:ptCount val="53"/>
                      <c:pt idx="0">
                        <c:v>1470</c:v>
                      </c:pt>
                      <c:pt idx="1">
                        <c:v>1470</c:v>
                      </c:pt>
                      <c:pt idx="2">
                        <c:v>1530</c:v>
                      </c:pt>
                      <c:pt idx="3">
                        <c:v>1590</c:v>
                      </c:pt>
                      <c:pt idx="4">
                        <c:v>1680</c:v>
                      </c:pt>
                      <c:pt idx="5">
                        <c:v>1830</c:v>
                      </c:pt>
                      <c:pt idx="6">
                        <c:v>1590</c:v>
                      </c:pt>
                      <c:pt idx="7">
                        <c:v>1830</c:v>
                      </c:pt>
                      <c:pt idx="8">
                        <c:v>1680</c:v>
                      </c:pt>
                      <c:pt idx="9">
                        <c:v>1740</c:v>
                      </c:pt>
                      <c:pt idx="10">
                        <c:v>1590</c:v>
                      </c:pt>
                      <c:pt idx="11">
                        <c:v>1800</c:v>
                      </c:pt>
                      <c:pt idx="12">
                        <c:v>1500</c:v>
                      </c:pt>
                      <c:pt idx="13">
                        <c:v>1710</c:v>
                      </c:pt>
                      <c:pt idx="14">
                        <c:v>1590</c:v>
                      </c:pt>
                      <c:pt idx="15">
                        <c:v>1500</c:v>
                      </c:pt>
                      <c:pt idx="16">
                        <c:v>1530</c:v>
                      </c:pt>
                      <c:pt idx="17">
                        <c:v>1470</c:v>
                      </c:pt>
                      <c:pt idx="18">
                        <c:v>1470</c:v>
                      </c:pt>
                      <c:pt idx="19">
                        <c:v>1380</c:v>
                      </c:pt>
                      <c:pt idx="20">
                        <c:v>1500</c:v>
                      </c:pt>
                      <c:pt idx="21">
                        <c:v>1530</c:v>
                      </c:pt>
                      <c:pt idx="22">
                        <c:v>1500</c:v>
                      </c:pt>
                      <c:pt idx="23">
                        <c:v>1410</c:v>
                      </c:pt>
                      <c:pt idx="24">
                        <c:v>1470</c:v>
                      </c:pt>
                      <c:pt idx="25">
                        <c:v>1530</c:v>
                      </c:pt>
                      <c:pt idx="26">
                        <c:v>1680</c:v>
                      </c:pt>
                      <c:pt idx="27">
                        <c:v>1500</c:v>
                      </c:pt>
                      <c:pt idx="28">
                        <c:v>1620</c:v>
                      </c:pt>
                      <c:pt idx="29">
                        <c:v>1350</c:v>
                      </c:pt>
                      <c:pt idx="30">
                        <c:v>3000</c:v>
                      </c:pt>
                      <c:pt idx="31">
                        <c:v>1620</c:v>
                      </c:pt>
                      <c:pt idx="32">
                        <c:v>1140</c:v>
                      </c:pt>
                      <c:pt idx="33">
                        <c:v>1200</c:v>
                      </c:pt>
                      <c:pt idx="34">
                        <c:v>1380</c:v>
                      </c:pt>
                      <c:pt idx="35">
                        <c:v>1170</c:v>
                      </c:pt>
                      <c:pt idx="36">
                        <c:v>1080</c:v>
                      </c:pt>
                      <c:pt idx="37">
                        <c:v>1080</c:v>
                      </c:pt>
                      <c:pt idx="38">
                        <c:v>1350</c:v>
                      </c:pt>
                      <c:pt idx="39">
                        <c:v>1260</c:v>
                      </c:pt>
                      <c:pt idx="40">
                        <c:v>1470</c:v>
                      </c:pt>
                      <c:pt idx="41">
                        <c:v>1470</c:v>
                      </c:pt>
                      <c:pt idx="42">
                        <c:v>1530</c:v>
                      </c:pt>
                      <c:pt idx="43">
                        <c:v>960</c:v>
                      </c:pt>
                      <c:pt idx="44">
                        <c:v>720</c:v>
                      </c:pt>
                      <c:pt idx="45">
                        <c:v>1350</c:v>
                      </c:pt>
                      <c:pt idx="46">
                        <c:v>1530</c:v>
                      </c:pt>
                      <c:pt idx="47">
                        <c:v>990</c:v>
                      </c:pt>
                      <c:pt idx="48">
                        <c:v>1350</c:v>
                      </c:pt>
                      <c:pt idx="49">
                        <c:v>1170</c:v>
                      </c:pt>
                      <c:pt idx="50">
                        <c:v>1770</c:v>
                      </c:pt>
                      <c:pt idx="51">
                        <c:v>1500</c:v>
                      </c:pt>
                    </c:numCache>
                  </c:numRef>
                </c:val>
                <c:smooth val="0"/>
              </c15:ser>
            </c15:filteredLineSeries>
            <c15:filteredLineSeries>
              <c15:ser>
                <c:idx val="39"/>
                <c:order val="39"/>
                <c:tx>
                  <c:strRef>
                    <c:extLst xmlns:c15="http://schemas.microsoft.com/office/drawing/2012/chart">
                      <c:ext xmlns:c15="http://schemas.microsoft.com/office/drawing/2012/chart" uri="{02D57815-91ED-43cb-92C2-25804820EDAC}">
                        <c15:formulaRef>
                          <c15:sqref>ATM_Test_L9_0_small!$AN$1</c15:sqref>
                        </c15:formulaRef>
                      </c:ext>
                    </c:extLst>
                    <c:strCache>
                      <c:ptCount val="1"/>
                      <c:pt idx="0">
                        <c:v>q(8,1)</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ATM_Test_L9_0_small!$AN$2:$AN$54</c15:sqref>
                        </c15:formulaRef>
                      </c:ext>
                    </c:extLst>
                    <c:numCache>
                      <c:formatCode>General</c:formatCode>
                      <c:ptCount val="53"/>
                      <c:pt idx="0">
                        <c:v>1500</c:v>
                      </c:pt>
                      <c:pt idx="1">
                        <c:v>1620</c:v>
                      </c:pt>
                      <c:pt idx="2">
                        <c:v>1110</c:v>
                      </c:pt>
                      <c:pt idx="3">
                        <c:v>1290</c:v>
                      </c:pt>
                      <c:pt idx="4">
                        <c:v>1410</c:v>
                      </c:pt>
                      <c:pt idx="5">
                        <c:v>1620</c:v>
                      </c:pt>
                      <c:pt idx="6">
                        <c:v>1530</c:v>
                      </c:pt>
                      <c:pt idx="7">
                        <c:v>1170</c:v>
                      </c:pt>
                      <c:pt idx="8">
                        <c:v>930</c:v>
                      </c:pt>
                      <c:pt idx="9">
                        <c:v>1410</c:v>
                      </c:pt>
                      <c:pt idx="10">
                        <c:v>1590</c:v>
                      </c:pt>
                      <c:pt idx="11">
                        <c:v>1260</c:v>
                      </c:pt>
                      <c:pt idx="12">
                        <c:v>960</c:v>
                      </c:pt>
                      <c:pt idx="13">
                        <c:v>1110</c:v>
                      </c:pt>
                      <c:pt idx="14">
                        <c:v>1350</c:v>
                      </c:pt>
                      <c:pt idx="15">
                        <c:v>1140</c:v>
                      </c:pt>
                      <c:pt idx="16">
                        <c:v>1230</c:v>
                      </c:pt>
                      <c:pt idx="17">
                        <c:v>1140</c:v>
                      </c:pt>
                      <c:pt idx="18">
                        <c:v>1260</c:v>
                      </c:pt>
                      <c:pt idx="19">
                        <c:v>1200</c:v>
                      </c:pt>
                      <c:pt idx="20">
                        <c:v>930</c:v>
                      </c:pt>
                      <c:pt idx="21">
                        <c:v>1110</c:v>
                      </c:pt>
                      <c:pt idx="22">
                        <c:v>1350</c:v>
                      </c:pt>
                      <c:pt idx="23">
                        <c:v>1260</c:v>
                      </c:pt>
                      <c:pt idx="24">
                        <c:v>840</c:v>
                      </c:pt>
                      <c:pt idx="25">
                        <c:v>1440</c:v>
                      </c:pt>
                      <c:pt idx="26">
                        <c:v>1200</c:v>
                      </c:pt>
                      <c:pt idx="27">
                        <c:v>1350</c:v>
                      </c:pt>
                      <c:pt idx="28">
                        <c:v>1200</c:v>
                      </c:pt>
                      <c:pt idx="29">
                        <c:v>1170</c:v>
                      </c:pt>
                      <c:pt idx="30">
                        <c:v>900</c:v>
                      </c:pt>
                      <c:pt idx="31">
                        <c:v>1590</c:v>
                      </c:pt>
                      <c:pt idx="32">
                        <c:v>1920</c:v>
                      </c:pt>
                      <c:pt idx="33">
                        <c:v>1290</c:v>
                      </c:pt>
                      <c:pt idx="34">
                        <c:v>1110</c:v>
                      </c:pt>
                      <c:pt idx="35">
                        <c:v>1230</c:v>
                      </c:pt>
                      <c:pt idx="36">
                        <c:v>990</c:v>
                      </c:pt>
                      <c:pt idx="37">
                        <c:v>990</c:v>
                      </c:pt>
                      <c:pt idx="38">
                        <c:v>930</c:v>
                      </c:pt>
                      <c:pt idx="39">
                        <c:v>840</c:v>
                      </c:pt>
                      <c:pt idx="40">
                        <c:v>1140</c:v>
                      </c:pt>
                      <c:pt idx="41">
                        <c:v>1050</c:v>
                      </c:pt>
                      <c:pt idx="42">
                        <c:v>1170</c:v>
                      </c:pt>
                      <c:pt idx="43">
                        <c:v>1320</c:v>
                      </c:pt>
                      <c:pt idx="44">
                        <c:v>990</c:v>
                      </c:pt>
                      <c:pt idx="45">
                        <c:v>570</c:v>
                      </c:pt>
                      <c:pt idx="46">
                        <c:v>1110</c:v>
                      </c:pt>
                      <c:pt idx="47">
                        <c:v>1200</c:v>
                      </c:pt>
                      <c:pt idx="48">
                        <c:v>1440</c:v>
                      </c:pt>
                      <c:pt idx="49">
                        <c:v>1080</c:v>
                      </c:pt>
                      <c:pt idx="50">
                        <c:v>990</c:v>
                      </c:pt>
                      <c:pt idx="51">
                        <c:v>1050</c:v>
                      </c:pt>
                    </c:numCache>
                  </c:numRef>
                </c:val>
                <c:smooth val="0"/>
              </c15:ser>
            </c15:filteredLineSeries>
            <c15:filteredLineSeries>
              <c15:ser>
                <c:idx val="40"/>
                <c:order val="40"/>
                <c:tx>
                  <c:strRef>
                    <c:extLst xmlns:c15="http://schemas.microsoft.com/office/drawing/2012/chart">
                      <c:ext xmlns:c15="http://schemas.microsoft.com/office/drawing/2012/chart" uri="{02D57815-91ED-43cb-92C2-25804820EDAC}">
                        <c15:formulaRef>
                          <c15:sqref>ATM_Test_L9_0_small!$AO$1</c15:sqref>
                        </c15:formulaRef>
                      </c:ext>
                    </c:extLst>
                    <c:strCache>
                      <c:ptCount val="1"/>
                      <c:pt idx="0">
                        <c:v>q(9,1)</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ATM_Test_L9_0_small!$AO$2:$AO$54</c15:sqref>
                        </c15:formulaRef>
                      </c:ext>
                    </c:extLst>
                    <c:numCache>
                      <c:formatCode>General</c:formatCode>
                      <c:ptCount val="53"/>
                      <c:pt idx="0">
                        <c:v>1710</c:v>
                      </c:pt>
                      <c:pt idx="1">
                        <c:v>2130</c:v>
                      </c:pt>
                      <c:pt idx="2">
                        <c:v>1140</c:v>
                      </c:pt>
                      <c:pt idx="3">
                        <c:v>1320</c:v>
                      </c:pt>
                      <c:pt idx="4">
                        <c:v>1230</c:v>
                      </c:pt>
                      <c:pt idx="5">
                        <c:v>1110</c:v>
                      </c:pt>
                      <c:pt idx="6">
                        <c:v>1170</c:v>
                      </c:pt>
                      <c:pt idx="7">
                        <c:v>1260</c:v>
                      </c:pt>
                      <c:pt idx="8">
                        <c:v>840</c:v>
                      </c:pt>
                      <c:pt idx="9">
                        <c:v>1530</c:v>
                      </c:pt>
                      <c:pt idx="10">
                        <c:v>1350</c:v>
                      </c:pt>
                      <c:pt idx="11">
                        <c:v>1260</c:v>
                      </c:pt>
                      <c:pt idx="12">
                        <c:v>1470</c:v>
                      </c:pt>
                      <c:pt idx="13">
                        <c:v>1440</c:v>
                      </c:pt>
                      <c:pt idx="14">
                        <c:v>1080</c:v>
                      </c:pt>
                      <c:pt idx="15">
                        <c:v>990</c:v>
                      </c:pt>
                      <c:pt idx="16">
                        <c:v>1110</c:v>
                      </c:pt>
                      <c:pt idx="17">
                        <c:v>990</c:v>
                      </c:pt>
                      <c:pt idx="18">
                        <c:v>810</c:v>
                      </c:pt>
                      <c:pt idx="19">
                        <c:v>1530</c:v>
                      </c:pt>
                      <c:pt idx="20">
                        <c:v>870</c:v>
                      </c:pt>
                      <c:pt idx="21">
                        <c:v>1170</c:v>
                      </c:pt>
                      <c:pt idx="22">
                        <c:v>1140</c:v>
                      </c:pt>
                      <c:pt idx="23">
                        <c:v>1290</c:v>
                      </c:pt>
                      <c:pt idx="24">
                        <c:v>1170</c:v>
                      </c:pt>
                      <c:pt idx="25">
                        <c:v>1140</c:v>
                      </c:pt>
                      <c:pt idx="26">
                        <c:v>1170</c:v>
                      </c:pt>
                      <c:pt idx="27">
                        <c:v>930</c:v>
                      </c:pt>
                      <c:pt idx="28">
                        <c:v>780</c:v>
                      </c:pt>
                      <c:pt idx="29">
                        <c:v>1110</c:v>
                      </c:pt>
                      <c:pt idx="30">
                        <c:v>1080</c:v>
                      </c:pt>
                      <c:pt idx="31">
                        <c:v>600</c:v>
                      </c:pt>
                      <c:pt idx="32">
                        <c:v>1020</c:v>
                      </c:pt>
                      <c:pt idx="33">
                        <c:v>750</c:v>
                      </c:pt>
                      <c:pt idx="34">
                        <c:v>1380</c:v>
                      </c:pt>
                      <c:pt idx="35">
                        <c:v>960</c:v>
                      </c:pt>
                      <c:pt idx="36">
                        <c:v>1350</c:v>
                      </c:pt>
                      <c:pt idx="37">
                        <c:v>690</c:v>
                      </c:pt>
                      <c:pt idx="38">
                        <c:v>1020</c:v>
                      </c:pt>
                      <c:pt idx="39">
                        <c:v>1500</c:v>
                      </c:pt>
                      <c:pt idx="40">
                        <c:v>1290</c:v>
                      </c:pt>
                      <c:pt idx="41">
                        <c:v>990</c:v>
                      </c:pt>
                      <c:pt idx="42">
                        <c:v>1050</c:v>
                      </c:pt>
                      <c:pt idx="43">
                        <c:v>1230</c:v>
                      </c:pt>
                      <c:pt idx="44">
                        <c:v>900</c:v>
                      </c:pt>
                      <c:pt idx="45">
                        <c:v>1110</c:v>
                      </c:pt>
                      <c:pt idx="46">
                        <c:v>750</c:v>
                      </c:pt>
                      <c:pt idx="47">
                        <c:v>930</c:v>
                      </c:pt>
                      <c:pt idx="48">
                        <c:v>960</c:v>
                      </c:pt>
                      <c:pt idx="49">
                        <c:v>870</c:v>
                      </c:pt>
                      <c:pt idx="50">
                        <c:v>1320</c:v>
                      </c:pt>
                      <c:pt idx="51">
                        <c:v>1140</c:v>
                      </c:pt>
                    </c:numCache>
                  </c:numRef>
                </c:val>
                <c:smooth val="0"/>
              </c15:ser>
            </c15:filteredLineSeries>
            <c15:filteredLineSeries>
              <c15:ser>
                <c:idx val="41"/>
                <c:order val="41"/>
                <c:tx>
                  <c:strRef>
                    <c:extLst xmlns:c15="http://schemas.microsoft.com/office/drawing/2012/chart">
                      <c:ext xmlns:c15="http://schemas.microsoft.com/office/drawing/2012/chart" uri="{02D57815-91ED-43cb-92C2-25804820EDAC}">
                        <c15:formulaRef>
                          <c15:sqref>ATM_Test_L9_0_small!$AP$1</c15:sqref>
                        </c15:formulaRef>
                      </c:ext>
                    </c:extLst>
                    <c:strCache>
                      <c:ptCount val="1"/>
                      <c:pt idx="0">
                        <c:v>q(10,1)</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ATM_Test_L9_0_small!$AP$2:$AP$54</c15:sqref>
                        </c15:formulaRef>
                      </c:ext>
                    </c:extLst>
                    <c:numCache>
                      <c:formatCode>General</c:formatCode>
                      <c:ptCount val="53"/>
                      <c:pt idx="0">
                        <c:v>3300</c:v>
                      </c:pt>
                      <c:pt idx="1">
                        <c:v>3870</c:v>
                      </c:pt>
                      <c:pt idx="2">
                        <c:v>3720</c:v>
                      </c:pt>
                      <c:pt idx="3">
                        <c:v>2940</c:v>
                      </c:pt>
                      <c:pt idx="4">
                        <c:v>2700</c:v>
                      </c:pt>
                      <c:pt idx="5">
                        <c:v>2970</c:v>
                      </c:pt>
                      <c:pt idx="6">
                        <c:v>2820</c:v>
                      </c:pt>
                      <c:pt idx="7">
                        <c:v>3090</c:v>
                      </c:pt>
                      <c:pt idx="8">
                        <c:v>2970</c:v>
                      </c:pt>
                      <c:pt idx="9">
                        <c:v>3150</c:v>
                      </c:pt>
                      <c:pt idx="10">
                        <c:v>3570</c:v>
                      </c:pt>
                      <c:pt idx="11">
                        <c:v>3060</c:v>
                      </c:pt>
                      <c:pt idx="12">
                        <c:v>3330</c:v>
                      </c:pt>
                      <c:pt idx="13">
                        <c:v>3240</c:v>
                      </c:pt>
                      <c:pt idx="14">
                        <c:v>3270</c:v>
                      </c:pt>
                      <c:pt idx="15">
                        <c:v>3090</c:v>
                      </c:pt>
                      <c:pt idx="16">
                        <c:v>3090</c:v>
                      </c:pt>
                      <c:pt idx="17">
                        <c:v>3090</c:v>
                      </c:pt>
                      <c:pt idx="18">
                        <c:v>2700</c:v>
                      </c:pt>
                      <c:pt idx="19">
                        <c:v>2760</c:v>
                      </c:pt>
                      <c:pt idx="20">
                        <c:v>3210</c:v>
                      </c:pt>
                      <c:pt idx="21">
                        <c:v>2760</c:v>
                      </c:pt>
                      <c:pt idx="22">
                        <c:v>2520</c:v>
                      </c:pt>
                      <c:pt idx="23">
                        <c:v>2610</c:v>
                      </c:pt>
                      <c:pt idx="24">
                        <c:v>2880</c:v>
                      </c:pt>
                      <c:pt idx="25">
                        <c:v>3360</c:v>
                      </c:pt>
                      <c:pt idx="26">
                        <c:v>3030</c:v>
                      </c:pt>
                      <c:pt idx="27">
                        <c:v>3660</c:v>
                      </c:pt>
                      <c:pt idx="28">
                        <c:v>2970</c:v>
                      </c:pt>
                      <c:pt idx="29">
                        <c:v>2940</c:v>
                      </c:pt>
                      <c:pt idx="30">
                        <c:v>3270</c:v>
                      </c:pt>
                      <c:pt idx="31">
                        <c:v>3390</c:v>
                      </c:pt>
                      <c:pt idx="32">
                        <c:v>2250</c:v>
                      </c:pt>
                      <c:pt idx="33">
                        <c:v>3090</c:v>
                      </c:pt>
                      <c:pt idx="34">
                        <c:v>2490</c:v>
                      </c:pt>
                      <c:pt idx="35">
                        <c:v>3240</c:v>
                      </c:pt>
                      <c:pt idx="36">
                        <c:v>2280</c:v>
                      </c:pt>
                      <c:pt idx="37">
                        <c:v>3120</c:v>
                      </c:pt>
                      <c:pt idx="38">
                        <c:v>2730</c:v>
                      </c:pt>
                      <c:pt idx="39">
                        <c:v>2160</c:v>
                      </c:pt>
                      <c:pt idx="40">
                        <c:v>2700</c:v>
                      </c:pt>
                      <c:pt idx="41">
                        <c:v>2970</c:v>
                      </c:pt>
                      <c:pt idx="42">
                        <c:v>2280</c:v>
                      </c:pt>
                      <c:pt idx="43">
                        <c:v>2460</c:v>
                      </c:pt>
                      <c:pt idx="44">
                        <c:v>2640</c:v>
                      </c:pt>
                      <c:pt idx="45">
                        <c:v>2310</c:v>
                      </c:pt>
                      <c:pt idx="46">
                        <c:v>2520</c:v>
                      </c:pt>
                      <c:pt idx="47">
                        <c:v>1980</c:v>
                      </c:pt>
                      <c:pt idx="48">
                        <c:v>3030</c:v>
                      </c:pt>
                      <c:pt idx="49">
                        <c:v>2820</c:v>
                      </c:pt>
                      <c:pt idx="50">
                        <c:v>2340</c:v>
                      </c:pt>
                      <c:pt idx="51">
                        <c:v>3210</c:v>
                      </c:pt>
                    </c:numCache>
                  </c:numRef>
                </c:val>
                <c:smooth val="0"/>
              </c15:ser>
            </c15:filteredLineSeries>
            <c15:filteredLineSeries>
              <c15:ser>
                <c:idx val="42"/>
                <c:order val="42"/>
                <c:tx>
                  <c:strRef>
                    <c:extLst xmlns:c15="http://schemas.microsoft.com/office/drawing/2012/chart">
                      <c:ext xmlns:c15="http://schemas.microsoft.com/office/drawing/2012/chart" uri="{02D57815-91ED-43cb-92C2-25804820EDAC}">
                        <c15:formulaRef>
                          <c15:sqref>ATM_Test_L9_0_small!$AQ$1</c15:sqref>
                        </c15:formulaRef>
                      </c:ext>
                    </c:extLst>
                    <c:strCache>
                      <c:ptCount val="1"/>
                      <c:pt idx="0">
                        <c:v>q(11,1)</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ATM_Test_L9_0_small!$AQ$2:$AQ$54</c15:sqref>
                        </c15:formulaRef>
                      </c:ext>
                    </c:extLst>
                    <c:numCache>
                      <c:formatCode>General</c:formatCode>
                      <c:ptCount val="53"/>
                      <c:pt idx="0">
                        <c:v>3030</c:v>
                      </c:pt>
                      <c:pt idx="1">
                        <c:v>3510</c:v>
                      </c:pt>
                      <c:pt idx="2">
                        <c:v>3660</c:v>
                      </c:pt>
                      <c:pt idx="3">
                        <c:v>2910</c:v>
                      </c:pt>
                      <c:pt idx="4">
                        <c:v>2070</c:v>
                      </c:pt>
                      <c:pt idx="5">
                        <c:v>2250</c:v>
                      </c:pt>
                      <c:pt idx="6">
                        <c:v>2310</c:v>
                      </c:pt>
                      <c:pt idx="7">
                        <c:v>2010</c:v>
                      </c:pt>
                      <c:pt idx="8">
                        <c:v>2760</c:v>
                      </c:pt>
                      <c:pt idx="9">
                        <c:v>2700</c:v>
                      </c:pt>
                      <c:pt idx="10">
                        <c:v>2310</c:v>
                      </c:pt>
                      <c:pt idx="11">
                        <c:v>2940</c:v>
                      </c:pt>
                      <c:pt idx="12">
                        <c:v>2850</c:v>
                      </c:pt>
                      <c:pt idx="13">
                        <c:v>2700</c:v>
                      </c:pt>
                      <c:pt idx="14">
                        <c:v>2610</c:v>
                      </c:pt>
                      <c:pt idx="15">
                        <c:v>2100</c:v>
                      </c:pt>
                      <c:pt idx="16">
                        <c:v>2640</c:v>
                      </c:pt>
                      <c:pt idx="17">
                        <c:v>2460</c:v>
                      </c:pt>
                      <c:pt idx="18">
                        <c:v>2310</c:v>
                      </c:pt>
                      <c:pt idx="19">
                        <c:v>2040</c:v>
                      </c:pt>
                      <c:pt idx="20">
                        <c:v>2370</c:v>
                      </c:pt>
                      <c:pt idx="21">
                        <c:v>2670</c:v>
                      </c:pt>
                      <c:pt idx="22">
                        <c:v>2250</c:v>
                      </c:pt>
                      <c:pt idx="23">
                        <c:v>2010</c:v>
                      </c:pt>
                      <c:pt idx="24">
                        <c:v>2400</c:v>
                      </c:pt>
                      <c:pt idx="25">
                        <c:v>2160</c:v>
                      </c:pt>
                      <c:pt idx="26">
                        <c:v>2460</c:v>
                      </c:pt>
                      <c:pt idx="27">
                        <c:v>2850</c:v>
                      </c:pt>
                      <c:pt idx="28">
                        <c:v>2460</c:v>
                      </c:pt>
                      <c:pt idx="29">
                        <c:v>2430</c:v>
                      </c:pt>
                      <c:pt idx="30">
                        <c:v>2010</c:v>
                      </c:pt>
                      <c:pt idx="31">
                        <c:v>2520</c:v>
                      </c:pt>
                      <c:pt idx="32">
                        <c:v>2700</c:v>
                      </c:pt>
                      <c:pt idx="33">
                        <c:v>1980</c:v>
                      </c:pt>
                      <c:pt idx="34">
                        <c:v>2070</c:v>
                      </c:pt>
                      <c:pt idx="35">
                        <c:v>2250</c:v>
                      </c:pt>
                      <c:pt idx="36">
                        <c:v>2520</c:v>
                      </c:pt>
                      <c:pt idx="37">
                        <c:v>2160</c:v>
                      </c:pt>
                      <c:pt idx="38">
                        <c:v>2490</c:v>
                      </c:pt>
                      <c:pt idx="39">
                        <c:v>1770</c:v>
                      </c:pt>
                      <c:pt idx="40">
                        <c:v>2250</c:v>
                      </c:pt>
                      <c:pt idx="41">
                        <c:v>1980</c:v>
                      </c:pt>
                      <c:pt idx="42">
                        <c:v>2670</c:v>
                      </c:pt>
                      <c:pt idx="43">
                        <c:v>2100</c:v>
                      </c:pt>
                      <c:pt idx="44">
                        <c:v>1770</c:v>
                      </c:pt>
                      <c:pt idx="45">
                        <c:v>2400</c:v>
                      </c:pt>
                      <c:pt idx="46">
                        <c:v>2190</c:v>
                      </c:pt>
                      <c:pt idx="47">
                        <c:v>2040</c:v>
                      </c:pt>
                      <c:pt idx="48">
                        <c:v>1920</c:v>
                      </c:pt>
                      <c:pt idx="49">
                        <c:v>2880</c:v>
                      </c:pt>
                      <c:pt idx="50">
                        <c:v>2010</c:v>
                      </c:pt>
                      <c:pt idx="51">
                        <c:v>1860</c:v>
                      </c:pt>
                    </c:numCache>
                  </c:numRef>
                </c:val>
                <c:smooth val="0"/>
              </c15:ser>
            </c15:filteredLineSeries>
            <c15:filteredLineSeries>
              <c15:ser>
                <c:idx val="43"/>
                <c:order val="43"/>
                <c:tx>
                  <c:strRef>
                    <c:extLst xmlns:c15="http://schemas.microsoft.com/office/drawing/2012/chart">
                      <c:ext xmlns:c15="http://schemas.microsoft.com/office/drawing/2012/chart" uri="{02D57815-91ED-43cb-92C2-25804820EDAC}">
                        <c15:formulaRef>
                          <c15:sqref>ATM_Test_L9_0_small!$AR$1</c15:sqref>
                        </c15:formulaRef>
                      </c:ext>
                    </c:extLst>
                    <c:strCache>
                      <c:ptCount val="1"/>
                      <c:pt idx="0">
                        <c:v>q(11,2)</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ATM_Test_L9_0_small!$AR$2:$AR$54</c15:sqref>
                        </c15:formulaRef>
                      </c:ext>
                    </c:extLst>
                    <c:numCache>
                      <c:formatCode>General</c:formatCode>
                      <c:ptCount val="53"/>
                      <c:pt idx="0">
                        <c:v>4290</c:v>
                      </c:pt>
                      <c:pt idx="1">
                        <c:v>3030</c:v>
                      </c:pt>
                      <c:pt idx="2">
                        <c:v>3510</c:v>
                      </c:pt>
                      <c:pt idx="3">
                        <c:v>3570</c:v>
                      </c:pt>
                      <c:pt idx="4">
                        <c:v>2730</c:v>
                      </c:pt>
                      <c:pt idx="5">
                        <c:v>1920</c:v>
                      </c:pt>
                      <c:pt idx="6">
                        <c:v>2730</c:v>
                      </c:pt>
                      <c:pt idx="7">
                        <c:v>2010</c:v>
                      </c:pt>
                      <c:pt idx="8">
                        <c:v>2310</c:v>
                      </c:pt>
                      <c:pt idx="9">
                        <c:v>2700</c:v>
                      </c:pt>
                      <c:pt idx="10">
                        <c:v>2700</c:v>
                      </c:pt>
                      <c:pt idx="11">
                        <c:v>2370</c:v>
                      </c:pt>
                      <c:pt idx="12">
                        <c:v>3090</c:v>
                      </c:pt>
                      <c:pt idx="13">
                        <c:v>2730</c:v>
                      </c:pt>
                      <c:pt idx="14">
                        <c:v>2490</c:v>
                      </c:pt>
                      <c:pt idx="15">
                        <c:v>2700</c:v>
                      </c:pt>
                      <c:pt idx="16">
                        <c:v>2100</c:v>
                      </c:pt>
                      <c:pt idx="17">
                        <c:v>2400</c:v>
                      </c:pt>
                      <c:pt idx="18">
                        <c:v>2550</c:v>
                      </c:pt>
                      <c:pt idx="19">
                        <c:v>2400</c:v>
                      </c:pt>
                      <c:pt idx="20">
                        <c:v>1830</c:v>
                      </c:pt>
                      <c:pt idx="21">
                        <c:v>2760</c:v>
                      </c:pt>
                      <c:pt idx="22">
                        <c:v>2520</c:v>
                      </c:pt>
                      <c:pt idx="23">
                        <c:v>1980</c:v>
                      </c:pt>
                      <c:pt idx="24">
                        <c:v>2160</c:v>
                      </c:pt>
                      <c:pt idx="25">
                        <c:v>2220</c:v>
                      </c:pt>
                      <c:pt idx="26">
                        <c:v>2280</c:v>
                      </c:pt>
                      <c:pt idx="27">
                        <c:v>2430</c:v>
                      </c:pt>
                      <c:pt idx="28">
                        <c:v>3120</c:v>
                      </c:pt>
                      <c:pt idx="29">
                        <c:v>2400</c:v>
                      </c:pt>
                      <c:pt idx="30">
                        <c:v>2100</c:v>
                      </c:pt>
                      <c:pt idx="31">
                        <c:v>2160</c:v>
                      </c:pt>
                      <c:pt idx="32">
                        <c:v>2670</c:v>
                      </c:pt>
                      <c:pt idx="33">
                        <c:v>2310</c:v>
                      </c:pt>
                      <c:pt idx="34">
                        <c:v>2340</c:v>
                      </c:pt>
                      <c:pt idx="35">
                        <c:v>1890</c:v>
                      </c:pt>
                      <c:pt idx="36">
                        <c:v>2490</c:v>
                      </c:pt>
                      <c:pt idx="37">
                        <c:v>2310</c:v>
                      </c:pt>
                      <c:pt idx="38">
                        <c:v>2010</c:v>
                      </c:pt>
                      <c:pt idx="39">
                        <c:v>2400</c:v>
                      </c:pt>
                      <c:pt idx="40">
                        <c:v>1830</c:v>
                      </c:pt>
                      <c:pt idx="41">
                        <c:v>2430</c:v>
                      </c:pt>
                      <c:pt idx="42">
                        <c:v>2130</c:v>
                      </c:pt>
                      <c:pt idx="43">
                        <c:v>2610</c:v>
                      </c:pt>
                      <c:pt idx="44">
                        <c:v>1860</c:v>
                      </c:pt>
                      <c:pt idx="45">
                        <c:v>1890</c:v>
                      </c:pt>
                      <c:pt idx="46">
                        <c:v>2370</c:v>
                      </c:pt>
                      <c:pt idx="47">
                        <c:v>2400</c:v>
                      </c:pt>
                      <c:pt idx="48">
                        <c:v>1860</c:v>
                      </c:pt>
                      <c:pt idx="49">
                        <c:v>2160</c:v>
                      </c:pt>
                      <c:pt idx="50">
                        <c:v>2640</c:v>
                      </c:pt>
                      <c:pt idx="51">
                        <c:v>1920</c:v>
                      </c:pt>
                    </c:numCache>
                  </c:numRef>
                </c:val>
                <c:smooth val="0"/>
              </c15:ser>
            </c15:filteredLineSeries>
            <c15:filteredLineSeries>
              <c15:ser>
                <c:idx val="44"/>
                <c:order val="44"/>
                <c:tx>
                  <c:strRef>
                    <c:extLst xmlns:c15="http://schemas.microsoft.com/office/drawing/2012/chart">
                      <c:ext xmlns:c15="http://schemas.microsoft.com/office/drawing/2012/chart" uri="{02D57815-91ED-43cb-92C2-25804820EDAC}">
                        <c15:formulaRef>
                          <c15:sqref>ATM_Test_L9_0_small!$AS$1</c15:sqref>
                        </c15:formulaRef>
                      </c:ext>
                    </c:extLst>
                    <c:strCache>
                      <c:ptCount val="1"/>
                      <c:pt idx="0">
                        <c:v>q(11,3)</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ATM_Test_L9_0_small!$AS$2:$AS$54</c15:sqref>
                        </c15:formulaRef>
                      </c:ext>
                    </c:extLst>
                    <c:numCache>
                      <c:formatCode>General</c:formatCode>
                      <c:ptCount val="53"/>
                      <c:pt idx="0">
                        <c:v>3030</c:v>
                      </c:pt>
                      <c:pt idx="1">
                        <c:v>3330</c:v>
                      </c:pt>
                      <c:pt idx="2">
                        <c:v>3000</c:v>
                      </c:pt>
                      <c:pt idx="3">
                        <c:v>2820</c:v>
                      </c:pt>
                      <c:pt idx="4">
                        <c:v>2160</c:v>
                      </c:pt>
                      <c:pt idx="5">
                        <c:v>2040</c:v>
                      </c:pt>
                      <c:pt idx="6">
                        <c:v>1470</c:v>
                      </c:pt>
                      <c:pt idx="7">
                        <c:v>1950</c:v>
                      </c:pt>
                      <c:pt idx="8">
                        <c:v>1710</c:v>
                      </c:pt>
                      <c:pt idx="9">
                        <c:v>2100</c:v>
                      </c:pt>
                      <c:pt idx="10">
                        <c:v>1800</c:v>
                      </c:pt>
                      <c:pt idx="11">
                        <c:v>2280</c:v>
                      </c:pt>
                      <c:pt idx="12">
                        <c:v>1890</c:v>
                      </c:pt>
                      <c:pt idx="13">
                        <c:v>2580</c:v>
                      </c:pt>
                      <c:pt idx="14">
                        <c:v>2220</c:v>
                      </c:pt>
                      <c:pt idx="15">
                        <c:v>1740</c:v>
                      </c:pt>
                      <c:pt idx="16">
                        <c:v>2100</c:v>
                      </c:pt>
                      <c:pt idx="17">
                        <c:v>1620</c:v>
                      </c:pt>
                      <c:pt idx="18">
                        <c:v>2220</c:v>
                      </c:pt>
                      <c:pt idx="19">
                        <c:v>1620</c:v>
                      </c:pt>
                      <c:pt idx="20">
                        <c:v>1860</c:v>
                      </c:pt>
                      <c:pt idx="21">
                        <c:v>1500</c:v>
                      </c:pt>
                      <c:pt idx="22">
                        <c:v>2190</c:v>
                      </c:pt>
                      <c:pt idx="23">
                        <c:v>1770</c:v>
                      </c:pt>
                      <c:pt idx="24">
                        <c:v>1500</c:v>
                      </c:pt>
                      <c:pt idx="25">
                        <c:v>1710</c:v>
                      </c:pt>
                      <c:pt idx="26">
                        <c:v>2010</c:v>
                      </c:pt>
                      <c:pt idx="27">
                        <c:v>1800</c:v>
                      </c:pt>
                      <c:pt idx="28">
                        <c:v>2070</c:v>
                      </c:pt>
                      <c:pt idx="29">
                        <c:v>2340</c:v>
                      </c:pt>
                      <c:pt idx="30">
                        <c:v>1770</c:v>
                      </c:pt>
                      <c:pt idx="31">
                        <c:v>1620</c:v>
                      </c:pt>
                      <c:pt idx="32">
                        <c:v>2100</c:v>
                      </c:pt>
                      <c:pt idx="33">
                        <c:v>2070</c:v>
                      </c:pt>
                      <c:pt idx="34">
                        <c:v>1530</c:v>
                      </c:pt>
                      <c:pt idx="35">
                        <c:v>1920</c:v>
                      </c:pt>
                      <c:pt idx="36">
                        <c:v>1440</c:v>
                      </c:pt>
                      <c:pt idx="37">
                        <c:v>2070</c:v>
                      </c:pt>
                      <c:pt idx="38">
                        <c:v>1440</c:v>
                      </c:pt>
                      <c:pt idx="39">
                        <c:v>1920</c:v>
                      </c:pt>
                      <c:pt idx="40">
                        <c:v>1890</c:v>
                      </c:pt>
                      <c:pt idx="41">
                        <c:v>1470</c:v>
                      </c:pt>
                      <c:pt idx="42">
                        <c:v>2010</c:v>
                      </c:pt>
                      <c:pt idx="43">
                        <c:v>1710</c:v>
                      </c:pt>
                      <c:pt idx="44">
                        <c:v>1920</c:v>
                      </c:pt>
                      <c:pt idx="45">
                        <c:v>1290</c:v>
                      </c:pt>
                      <c:pt idx="46">
                        <c:v>1770</c:v>
                      </c:pt>
                      <c:pt idx="47">
                        <c:v>1920</c:v>
                      </c:pt>
                      <c:pt idx="48">
                        <c:v>1710</c:v>
                      </c:pt>
                      <c:pt idx="49">
                        <c:v>1500</c:v>
                      </c:pt>
                      <c:pt idx="50">
                        <c:v>1680</c:v>
                      </c:pt>
                      <c:pt idx="51">
                        <c:v>2160</c:v>
                      </c:pt>
                    </c:numCache>
                  </c:numRef>
                </c:val>
                <c:smooth val="0"/>
              </c15:ser>
            </c15:filteredLineSeries>
            <c15:filteredLineSeries>
              <c15:ser>
                <c:idx val="45"/>
                <c:order val="45"/>
                <c:tx>
                  <c:strRef>
                    <c:extLst xmlns:c15="http://schemas.microsoft.com/office/drawing/2012/chart">
                      <c:ext xmlns:c15="http://schemas.microsoft.com/office/drawing/2012/chart" uri="{02D57815-91ED-43cb-92C2-25804820EDAC}">
                        <c15:formulaRef>
                          <c15:sqref>ATM_Test_L9_0_small!$AT$1</c15:sqref>
                        </c15:formulaRef>
                      </c:ext>
                    </c:extLst>
                    <c:strCache>
                      <c:ptCount val="1"/>
                      <c:pt idx="0">
                        <c:v>q(12,1)</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ATM_Test_L9_0_small!$AT$2:$AT$54</c15:sqref>
                        </c15:formulaRef>
                      </c:ext>
                    </c:extLst>
                    <c:numCache>
                      <c:formatCode>General</c:formatCode>
                      <c:ptCount val="53"/>
                      <c:pt idx="0">
                        <c:v>1890</c:v>
                      </c:pt>
                      <c:pt idx="1">
                        <c:v>2220</c:v>
                      </c:pt>
                      <c:pt idx="2">
                        <c:v>2130</c:v>
                      </c:pt>
                      <c:pt idx="3">
                        <c:v>1530</c:v>
                      </c:pt>
                      <c:pt idx="4">
                        <c:v>1530</c:v>
                      </c:pt>
                      <c:pt idx="5">
                        <c:v>1620</c:v>
                      </c:pt>
                      <c:pt idx="6">
                        <c:v>930</c:v>
                      </c:pt>
                      <c:pt idx="7">
                        <c:v>1020</c:v>
                      </c:pt>
                      <c:pt idx="8">
                        <c:v>1020</c:v>
                      </c:pt>
                      <c:pt idx="9">
                        <c:v>750</c:v>
                      </c:pt>
                      <c:pt idx="10">
                        <c:v>1230</c:v>
                      </c:pt>
                      <c:pt idx="11">
                        <c:v>1110</c:v>
                      </c:pt>
                      <c:pt idx="12">
                        <c:v>960</c:v>
                      </c:pt>
                      <c:pt idx="13">
                        <c:v>1620</c:v>
                      </c:pt>
                      <c:pt idx="14">
                        <c:v>1590</c:v>
                      </c:pt>
                      <c:pt idx="15">
                        <c:v>1200</c:v>
                      </c:pt>
                      <c:pt idx="16">
                        <c:v>1260</c:v>
                      </c:pt>
                      <c:pt idx="17">
                        <c:v>720</c:v>
                      </c:pt>
                      <c:pt idx="18">
                        <c:v>960</c:v>
                      </c:pt>
                      <c:pt idx="19">
                        <c:v>990</c:v>
                      </c:pt>
                      <c:pt idx="20">
                        <c:v>660</c:v>
                      </c:pt>
                      <c:pt idx="21">
                        <c:v>1080</c:v>
                      </c:pt>
                      <c:pt idx="22">
                        <c:v>810</c:v>
                      </c:pt>
                      <c:pt idx="23">
                        <c:v>1710</c:v>
                      </c:pt>
                      <c:pt idx="24">
                        <c:v>1110</c:v>
                      </c:pt>
                      <c:pt idx="25">
                        <c:v>900</c:v>
                      </c:pt>
                      <c:pt idx="26">
                        <c:v>870</c:v>
                      </c:pt>
                      <c:pt idx="27">
                        <c:v>1200</c:v>
                      </c:pt>
                      <c:pt idx="28">
                        <c:v>1140</c:v>
                      </c:pt>
                      <c:pt idx="29">
                        <c:v>1140</c:v>
                      </c:pt>
                      <c:pt idx="30">
                        <c:v>1230</c:v>
                      </c:pt>
                      <c:pt idx="31">
                        <c:v>1050</c:v>
                      </c:pt>
                      <c:pt idx="32">
                        <c:v>1080</c:v>
                      </c:pt>
                      <c:pt idx="33">
                        <c:v>840</c:v>
                      </c:pt>
                      <c:pt idx="34">
                        <c:v>1170</c:v>
                      </c:pt>
                      <c:pt idx="35">
                        <c:v>900</c:v>
                      </c:pt>
                      <c:pt idx="36">
                        <c:v>1200</c:v>
                      </c:pt>
                      <c:pt idx="37">
                        <c:v>840</c:v>
                      </c:pt>
                      <c:pt idx="38">
                        <c:v>1350</c:v>
                      </c:pt>
                      <c:pt idx="39">
                        <c:v>900</c:v>
                      </c:pt>
                      <c:pt idx="40">
                        <c:v>1560</c:v>
                      </c:pt>
                      <c:pt idx="41">
                        <c:v>1020</c:v>
                      </c:pt>
                      <c:pt idx="42">
                        <c:v>930</c:v>
                      </c:pt>
                      <c:pt idx="43">
                        <c:v>1050</c:v>
                      </c:pt>
                      <c:pt idx="44">
                        <c:v>1200</c:v>
                      </c:pt>
                      <c:pt idx="45">
                        <c:v>1080</c:v>
                      </c:pt>
                      <c:pt idx="46">
                        <c:v>600</c:v>
                      </c:pt>
                      <c:pt idx="47">
                        <c:v>780</c:v>
                      </c:pt>
                      <c:pt idx="48">
                        <c:v>1110</c:v>
                      </c:pt>
                      <c:pt idx="49">
                        <c:v>990</c:v>
                      </c:pt>
                      <c:pt idx="50">
                        <c:v>630</c:v>
                      </c:pt>
                      <c:pt idx="51">
                        <c:v>960</c:v>
                      </c:pt>
                    </c:numCache>
                  </c:numRef>
                </c:val>
                <c:smooth val="0"/>
              </c15:ser>
            </c15:filteredLineSeries>
            <c15:filteredLineSeries>
              <c15:ser>
                <c:idx val="46"/>
                <c:order val="46"/>
                <c:tx>
                  <c:strRef>
                    <c:extLst xmlns:c15="http://schemas.microsoft.com/office/drawing/2012/chart">
                      <c:ext xmlns:c15="http://schemas.microsoft.com/office/drawing/2012/chart" uri="{02D57815-91ED-43cb-92C2-25804820EDAC}">
                        <c15:formulaRef>
                          <c15:sqref>ATM_Test_L9_0_small!$AU$1</c15:sqref>
                        </c15:formulaRef>
                      </c:ext>
                    </c:extLst>
                    <c:strCache>
                      <c:ptCount val="1"/>
                      <c:pt idx="0">
                        <c:v>q(13,1)</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ATM_Test_L9_0_small!$AU$2:$AU$54</c15:sqref>
                        </c15:formulaRef>
                      </c:ext>
                    </c:extLst>
                    <c:numCache>
                      <c:formatCode>General</c:formatCode>
                      <c:ptCount val="53"/>
                      <c:pt idx="0">
                        <c:v>1980</c:v>
                      </c:pt>
                      <c:pt idx="1">
                        <c:v>2070</c:v>
                      </c:pt>
                      <c:pt idx="2">
                        <c:v>1770</c:v>
                      </c:pt>
                      <c:pt idx="3">
                        <c:v>2250</c:v>
                      </c:pt>
                      <c:pt idx="4">
                        <c:v>1290</c:v>
                      </c:pt>
                      <c:pt idx="5">
                        <c:v>1560</c:v>
                      </c:pt>
                      <c:pt idx="6">
                        <c:v>1410</c:v>
                      </c:pt>
                      <c:pt idx="7">
                        <c:v>990</c:v>
                      </c:pt>
                      <c:pt idx="8">
                        <c:v>1050</c:v>
                      </c:pt>
                      <c:pt idx="9">
                        <c:v>1080</c:v>
                      </c:pt>
                      <c:pt idx="10">
                        <c:v>1110</c:v>
                      </c:pt>
                      <c:pt idx="11">
                        <c:v>1110</c:v>
                      </c:pt>
                      <c:pt idx="12">
                        <c:v>1470</c:v>
                      </c:pt>
                      <c:pt idx="13">
                        <c:v>1050</c:v>
                      </c:pt>
                      <c:pt idx="14">
                        <c:v>1530</c:v>
                      </c:pt>
                      <c:pt idx="15">
                        <c:v>1740</c:v>
                      </c:pt>
                      <c:pt idx="16">
                        <c:v>1080</c:v>
                      </c:pt>
                      <c:pt idx="17">
                        <c:v>1020</c:v>
                      </c:pt>
                      <c:pt idx="18">
                        <c:v>1170</c:v>
                      </c:pt>
                      <c:pt idx="19">
                        <c:v>1290</c:v>
                      </c:pt>
                      <c:pt idx="20">
                        <c:v>1350</c:v>
                      </c:pt>
                      <c:pt idx="21">
                        <c:v>1260</c:v>
                      </c:pt>
                      <c:pt idx="22">
                        <c:v>990</c:v>
                      </c:pt>
                      <c:pt idx="23">
                        <c:v>1050</c:v>
                      </c:pt>
                      <c:pt idx="24">
                        <c:v>1560</c:v>
                      </c:pt>
                      <c:pt idx="25">
                        <c:v>900</c:v>
                      </c:pt>
                      <c:pt idx="26">
                        <c:v>930</c:v>
                      </c:pt>
                      <c:pt idx="27">
                        <c:v>1020</c:v>
                      </c:pt>
                      <c:pt idx="28">
                        <c:v>1170</c:v>
                      </c:pt>
                      <c:pt idx="29">
                        <c:v>1110</c:v>
                      </c:pt>
                      <c:pt idx="30">
                        <c:v>1590</c:v>
                      </c:pt>
                      <c:pt idx="31">
                        <c:v>990</c:v>
                      </c:pt>
                      <c:pt idx="32">
                        <c:v>990</c:v>
                      </c:pt>
                      <c:pt idx="33">
                        <c:v>1230</c:v>
                      </c:pt>
                      <c:pt idx="34">
                        <c:v>1320</c:v>
                      </c:pt>
                      <c:pt idx="35">
                        <c:v>1110</c:v>
                      </c:pt>
                      <c:pt idx="36">
                        <c:v>930</c:v>
                      </c:pt>
                      <c:pt idx="37">
                        <c:v>1050</c:v>
                      </c:pt>
                      <c:pt idx="38">
                        <c:v>1140</c:v>
                      </c:pt>
                      <c:pt idx="39">
                        <c:v>1260</c:v>
                      </c:pt>
                      <c:pt idx="40">
                        <c:v>840</c:v>
                      </c:pt>
                      <c:pt idx="41">
                        <c:v>1200</c:v>
                      </c:pt>
                      <c:pt idx="42">
                        <c:v>1110</c:v>
                      </c:pt>
                      <c:pt idx="43">
                        <c:v>1110</c:v>
                      </c:pt>
                      <c:pt idx="44">
                        <c:v>1050</c:v>
                      </c:pt>
                      <c:pt idx="45">
                        <c:v>870</c:v>
                      </c:pt>
                      <c:pt idx="46">
                        <c:v>1050</c:v>
                      </c:pt>
                      <c:pt idx="47">
                        <c:v>720</c:v>
                      </c:pt>
                      <c:pt idx="48">
                        <c:v>990</c:v>
                      </c:pt>
                      <c:pt idx="49">
                        <c:v>1320</c:v>
                      </c:pt>
                      <c:pt idx="50">
                        <c:v>960</c:v>
                      </c:pt>
                      <c:pt idx="51">
                        <c:v>900</c:v>
                      </c:pt>
                    </c:numCache>
                  </c:numRef>
                </c:val>
                <c:smooth val="0"/>
              </c15:ser>
            </c15:filteredLineSeries>
            <c15:filteredLineSeries>
              <c15:ser>
                <c:idx val="47"/>
                <c:order val="47"/>
                <c:tx>
                  <c:strRef>
                    <c:extLst xmlns:c15="http://schemas.microsoft.com/office/drawing/2012/chart">
                      <c:ext xmlns:c15="http://schemas.microsoft.com/office/drawing/2012/chart" uri="{02D57815-91ED-43cb-92C2-25804820EDAC}">
                        <c15:formulaRef>
                          <c15:sqref>ATM_Test_L9_0_small!$AV$1</c15:sqref>
                        </c15:formulaRef>
                      </c:ext>
                    </c:extLst>
                    <c:strCache>
                      <c:ptCount val="1"/>
                      <c:pt idx="0">
                        <c:v>q(14,1)</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ATM_Test_L9_0_small!$AV$2:$AV$54</c15:sqref>
                        </c15:formulaRef>
                      </c:ext>
                    </c:extLst>
                    <c:numCache>
                      <c:formatCode>General</c:formatCode>
                      <c:ptCount val="53"/>
                      <c:pt idx="0">
                        <c:v>2790</c:v>
                      </c:pt>
                      <c:pt idx="1">
                        <c:v>3210</c:v>
                      </c:pt>
                      <c:pt idx="2">
                        <c:v>3150</c:v>
                      </c:pt>
                      <c:pt idx="3">
                        <c:v>3030</c:v>
                      </c:pt>
                      <c:pt idx="4">
                        <c:v>2310</c:v>
                      </c:pt>
                      <c:pt idx="5">
                        <c:v>2190</c:v>
                      </c:pt>
                      <c:pt idx="6">
                        <c:v>2370</c:v>
                      </c:pt>
                      <c:pt idx="7">
                        <c:v>1740</c:v>
                      </c:pt>
                      <c:pt idx="8">
                        <c:v>1980</c:v>
                      </c:pt>
                      <c:pt idx="9">
                        <c:v>2460</c:v>
                      </c:pt>
                      <c:pt idx="10">
                        <c:v>2010</c:v>
                      </c:pt>
                      <c:pt idx="11">
                        <c:v>2160</c:v>
                      </c:pt>
                      <c:pt idx="12">
                        <c:v>2670</c:v>
                      </c:pt>
                      <c:pt idx="13">
                        <c:v>1830</c:v>
                      </c:pt>
                      <c:pt idx="14">
                        <c:v>2850</c:v>
                      </c:pt>
                      <c:pt idx="15">
                        <c:v>2910</c:v>
                      </c:pt>
                      <c:pt idx="16">
                        <c:v>1920</c:v>
                      </c:pt>
                      <c:pt idx="17">
                        <c:v>2100</c:v>
                      </c:pt>
                      <c:pt idx="18">
                        <c:v>1950</c:v>
                      </c:pt>
                      <c:pt idx="19">
                        <c:v>2100</c:v>
                      </c:pt>
                      <c:pt idx="20">
                        <c:v>2100</c:v>
                      </c:pt>
                      <c:pt idx="21">
                        <c:v>2190</c:v>
                      </c:pt>
                      <c:pt idx="22">
                        <c:v>1860</c:v>
                      </c:pt>
                      <c:pt idx="23">
                        <c:v>1920</c:v>
                      </c:pt>
                      <c:pt idx="24">
                        <c:v>2280</c:v>
                      </c:pt>
                      <c:pt idx="25">
                        <c:v>1800</c:v>
                      </c:pt>
                      <c:pt idx="26">
                        <c:v>1950</c:v>
                      </c:pt>
                      <c:pt idx="27">
                        <c:v>1770</c:v>
                      </c:pt>
                      <c:pt idx="28">
                        <c:v>1950</c:v>
                      </c:pt>
                      <c:pt idx="29">
                        <c:v>1890</c:v>
                      </c:pt>
                      <c:pt idx="30">
                        <c:v>2760</c:v>
                      </c:pt>
                      <c:pt idx="31">
                        <c:v>2070</c:v>
                      </c:pt>
                      <c:pt idx="32">
                        <c:v>2280</c:v>
                      </c:pt>
                      <c:pt idx="33">
                        <c:v>1920</c:v>
                      </c:pt>
                      <c:pt idx="34">
                        <c:v>2100</c:v>
                      </c:pt>
                      <c:pt idx="35">
                        <c:v>2160</c:v>
                      </c:pt>
                      <c:pt idx="36">
                        <c:v>1860</c:v>
                      </c:pt>
                      <c:pt idx="37">
                        <c:v>1560</c:v>
                      </c:pt>
                      <c:pt idx="38">
                        <c:v>2010</c:v>
                      </c:pt>
                      <c:pt idx="39">
                        <c:v>2160</c:v>
                      </c:pt>
                      <c:pt idx="40">
                        <c:v>1710</c:v>
                      </c:pt>
                      <c:pt idx="41">
                        <c:v>2310</c:v>
                      </c:pt>
                      <c:pt idx="42">
                        <c:v>1770</c:v>
                      </c:pt>
                      <c:pt idx="43">
                        <c:v>2190</c:v>
                      </c:pt>
                      <c:pt idx="44">
                        <c:v>1470</c:v>
                      </c:pt>
                      <c:pt idx="45">
                        <c:v>1800</c:v>
                      </c:pt>
                      <c:pt idx="46">
                        <c:v>1950</c:v>
                      </c:pt>
                      <c:pt idx="47">
                        <c:v>1350</c:v>
                      </c:pt>
                      <c:pt idx="48">
                        <c:v>1890</c:v>
                      </c:pt>
                      <c:pt idx="49">
                        <c:v>2100</c:v>
                      </c:pt>
                      <c:pt idx="50">
                        <c:v>1440</c:v>
                      </c:pt>
                      <c:pt idx="51">
                        <c:v>1620</c:v>
                      </c:pt>
                    </c:numCache>
                  </c:numRef>
                </c:val>
                <c:smooth val="0"/>
              </c15:ser>
            </c15:filteredLineSeries>
            <c15:filteredLineSeries>
              <c15:ser>
                <c:idx val="48"/>
                <c:order val="48"/>
                <c:tx>
                  <c:strRef>
                    <c:extLst xmlns:c15="http://schemas.microsoft.com/office/drawing/2012/chart">
                      <c:ext xmlns:c15="http://schemas.microsoft.com/office/drawing/2012/chart" uri="{02D57815-91ED-43cb-92C2-25804820EDAC}">
                        <c15:formulaRef>
                          <c15:sqref>ATM_Test_L9_0_small!$AW$1</c15:sqref>
                        </c15:formulaRef>
                      </c:ext>
                    </c:extLst>
                    <c:strCache>
                      <c:ptCount val="1"/>
                      <c:pt idx="0">
                        <c:v>q(15,1)</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ATM_Test_L9_0_small!$AW$2:$AW$54</c15:sqref>
                        </c15:formulaRef>
                      </c:ext>
                    </c:extLst>
                    <c:numCache>
                      <c:formatCode>General</c:formatCode>
                      <c:ptCount val="53"/>
                      <c:pt idx="0">
                        <c:v>2370</c:v>
                      </c:pt>
                      <c:pt idx="1">
                        <c:v>1740</c:v>
                      </c:pt>
                      <c:pt idx="2">
                        <c:v>1890</c:v>
                      </c:pt>
                      <c:pt idx="3">
                        <c:v>2700</c:v>
                      </c:pt>
                      <c:pt idx="4">
                        <c:v>2220</c:v>
                      </c:pt>
                      <c:pt idx="5">
                        <c:v>1650</c:v>
                      </c:pt>
                      <c:pt idx="6">
                        <c:v>1800</c:v>
                      </c:pt>
                      <c:pt idx="7">
                        <c:v>2070</c:v>
                      </c:pt>
                      <c:pt idx="8">
                        <c:v>1680</c:v>
                      </c:pt>
                      <c:pt idx="9">
                        <c:v>1920</c:v>
                      </c:pt>
                      <c:pt idx="10">
                        <c:v>1890</c:v>
                      </c:pt>
                      <c:pt idx="11">
                        <c:v>1950</c:v>
                      </c:pt>
                      <c:pt idx="12">
                        <c:v>1740</c:v>
                      </c:pt>
                      <c:pt idx="13">
                        <c:v>2250</c:v>
                      </c:pt>
                      <c:pt idx="14">
                        <c:v>1590</c:v>
                      </c:pt>
                      <c:pt idx="15">
                        <c:v>2550</c:v>
                      </c:pt>
                      <c:pt idx="16">
                        <c:v>2340</c:v>
                      </c:pt>
                      <c:pt idx="17">
                        <c:v>1380</c:v>
                      </c:pt>
                      <c:pt idx="18">
                        <c:v>1590</c:v>
                      </c:pt>
                      <c:pt idx="19">
                        <c:v>1890</c:v>
                      </c:pt>
                      <c:pt idx="20">
                        <c:v>1830</c:v>
                      </c:pt>
                      <c:pt idx="21">
                        <c:v>1470</c:v>
                      </c:pt>
                      <c:pt idx="22">
                        <c:v>2040</c:v>
                      </c:pt>
                      <c:pt idx="23">
                        <c:v>1680</c:v>
                      </c:pt>
                      <c:pt idx="24">
                        <c:v>1800</c:v>
                      </c:pt>
                      <c:pt idx="25">
                        <c:v>1620</c:v>
                      </c:pt>
                      <c:pt idx="26">
                        <c:v>1410</c:v>
                      </c:pt>
                      <c:pt idx="27">
                        <c:v>1740</c:v>
                      </c:pt>
                      <c:pt idx="28">
                        <c:v>1590</c:v>
                      </c:pt>
                      <c:pt idx="29">
                        <c:v>1590</c:v>
                      </c:pt>
                      <c:pt idx="30">
                        <c:v>1890</c:v>
                      </c:pt>
                      <c:pt idx="31">
                        <c:v>1980</c:v>
                      </c:pt>
                      <c:pt idx="32">
                        <c:v>1860</c:v>
                      </c:pt>
                      <c:pt idx="33">
                        <c:v>1860</c:v>
                      </c:pt>
                      <c:pt idx="34">
                        <c:v>1830</c:v>
                      </c:pt>
                      <c:pt idx="35">
                        <c:v>1830</c:v>
                      </c:pt>
                      <c:pt idx="36">
                        <c:v>1710</c:v>
                      </c:pt>
                      <c:pt idx="37">
                        <c:v>1560</c:v>
                      </c:pt>
                      <c:pt idx="38">
                        <c:v>1590</c:v>
                      </c:pt>
                      <c:pt idx="39">
                        <c:v>1890</c:v>
                      </c:pt>
                      <c:pt idx="40">
                        <c:v>1770</c:v>
                      </c:pt>
                      <c:pt idx="41">
                        <c:v>1470</c:v>
                      </c:pt>
                      <c:pt idx="42">
                        <c:v>1950</c:v>
                      </c:pt>
                      <c:pt idx="43">
                        <c:v>1380</c:v>
                      </c:pt>
                      <c:pt idx="44">
                        <c:v>1890</c:v>
                      </c:pt>
                      <c:pt idx="45">
                        <c:v>1050</c:v>
                      </c:pt>
                      <c:pt idx="46">
                        <c:v>1650</c:v>
                      </c:pt>
                      <c:pt idx="47">
                        <c:v>1560</c:v>
                      </c:pt>
                      <c:pt idx="48">
                        <c:v>1020</c:v>
                      </c:pt>
                      <c:pt idx="49">
                        <c:v>1770</c:v>
                      </c:pt>
                      <c:pt idx="50">
                        <c:v>1620</c:v>
                      </c:pt>
                      <c:pt idx="51">
                        <c:v>1230</c:v>
                      </c:pt>
                    </c:numCache>
                  </c:numRef>
                </c:val>
                <c:smooth val="0"/>
              </c15:ser>
            </c15:filteredLineSeries>
            <c15:filteredLineSeries>
              <c15:ser>
                <c:idx val="49"/>
                <c:order val="49"/>
                <c:tx>
                  <c:strRef>
                    <c:extLst xmlns:c15="http://schemas.microsoft.com/office/drawing/2012/chart">
                      <c:ext xmlns:c15="http://schemas.microsoft.com/office/drawing/2012/chart" uri="{02D57815-91ED-43cb-92C2-25804820EDAC}">
                        <c15:formulaRef>
                          <c15:sqref>ATM_Test_L9_0_small!$AX$1</c15:sqref>
                        </c15:formulaRef>
                      </c:ext>
                    </c:extLst>
                    <c:strCache>
                      <c:ptCount val="1"/>
                      <c:pt idx="0">
                        <c:v>q(15,2)</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ATM_Test_L9_0_small!$AX$2:$AX$54</c15:sqref>
                        </c15:formulaRef>
                      </c:ext>
                    </c:extLst>
                    <c:numCache>
                      <c:formatCode>General</c:formatCode>
                      <c:ptCount val="53"/>
                      <c:pt idx="0">
                        <c:v>2940</c:v>
                      </c:pt>
                      <c:pt idx="1">
                        <c:v>1680</c:v>
                      </c:pt>
                      <c:pt idx="2">
                        <c:v>2100</c:v>
                      </c:pt>
                      <c:pt idx="3">
                        <c:v>2460</c:v>
                      </c:pt>
                      <c:pt idx="4">
                        <c:v>2400</c:v>
                      </c:pt>
                      <c:pt idx="5">
                        <c:v>1770</c:v>
                      </c:pt>
                      <c:pt idx="6">
                        <c:v>1740</c:v>
                      </c:pt>
                      <c:pt idx="7">
                        <c:v>2040</c:v>
                      </c:pt>
                      <c:pt idx="8">
                        <c:v>1680</c:v>
                      </c:pt>
                      <c:pt idx="9">
                        <c:v>1920</c:v>
                      </c:pt>
                      <c:pt idx="10">
                        <c:v>1950</c:v>
                      </c:pt>
                      <c:pt idx="11">
                        <c:v>1710</c:v>
                      </c:pt>
                      <c:pt idx="12">
                        <c:v>1890</c:v>
                      </c:pt>
                      <c:pt idx="13">
                        <c:v>2100</c:v>
                      </c:pt>
                      <c:pt idx="14">
                        <c:v>1590</c:v>
                      </c:pt>
                      <c:pt idx="15">
                        <c:v>2610</c:v>
                      </c:pt>
                      <c:pt idx="16">
                        <c:v>2340</c:v>
                      </c:pt>
                      <c:pt idx="17">
                        <c:v>1710</c:v>
                      </c:pt>
                      <c:pt idx="18">
                        <c:v>1650</c:v>
                      </c:pt>
                      <c:pt idx="19">
                        <c:v>1530</c:v>
                      </c:pt>
                      <c:pt idx="20">
                        <c:v>1890</c:v>
                      </c:pt>
                      <c:pt idx="21">
                        <c:v>1980</c:v>
                      </c:pt>
                      <c:pt idx="22">
                        <c:v>1470</c:v>
                      </c:pt>
                      <c:pt idx="23">
                        <c:v>1950</c:v>
                      </c:pt>
                      <c:pt idx="24">
                        <c:v>1470</c:v>
                      </c:pt>
                      <c:pt idx="25">
                        <c:v>2010</c:v>
                      </c:pt>
                      <c:pt idx="26">
                        <c:v>1440</c:v>
                      </c:pt>
                      <c:pt idx="27">
                        <c:v>1650</c:v>
                      </c:pt>
                      <c:pt idx="28">
                        <c:v>1560</c:v>
                      </c:pt>
                      <c:pt idx="29">
                        <c:v>1590</c:v>
                      </c:pt>
                      <c:pt idx="30">
                        <c:v>1740</c:v>
                      </c:pt>
                      <c:pt idx="31">
                        <c:v>2220</c:v>
                      </c:pt>
                      <c:pt idx="32">
                        <c:v>1470</c:v>
                      </c:pt>
                      <c:pt idx="33">
                        <c:v>2160</c:v>
                      </c:pt>
                      <c:pt idx="34">
                        <c:v>1800</c:v>
                      </c:pt>
                      <c:pt idx="35">
                        <c:v>1710</c:v>
                      </c:pt>
                      <c:pt idx="36">
                        <c:v>2040</c:v>
                      </c:pt>
                      <c:pt idx="37">
                        <c:v>1530</c:v>
                      </c:pt>
                      <c:pt idx="38">
                        <c:v>1500</c:v>
                      </c:pt>
                      <c:pt idx="39">
                        <c:v>1620</c:v>
                      </c:pt>
                      <c:pt idx="40">
                        <c:v>2070</c:v>
                      </c:pt>
                      <c:pt idx="41">
                        <c:v>1500</c:v>
                      </c:pt>
                      <c:pt idx="42">
                        <c:v>1710</c:v>
                      </c:pt>
                      <c:pt idx="43">
                        <c:v>1590</c:v>
                      </c:pt>
                      <c:pt idx="44">
                        <c:v>1770</c:v>
                      </c:pt>
                      <c:pt idx="45">
                        <c:v>1440</c:v>
                      </c:pt>
                      <c:pt idx="46">
                        <c:v>1290</c:v>
                      </c:pt>
                      <c:pt idx="47">
                        <c:v>1710</c:v>
                      </c:pt>
                      <c:pt idx="48">
                        <c:v>1170</c:v>
                      </c:pt>
                      <c:pt idx="49">
                        <c:v>1500</c:v>
                      </c:pt>
                      <c:pt idx="50">
                        <c:v>1740</c:v>
                      </c:pt>
                      <c:pt idx="51">
                        <c:v>1350</c:v>
                      </c:pt>
                    </c:numCache>
                  </c:numRef>
                </c:val>
                <c:smooth val="0"/>
              </c15:ser>
            </c15:filteredLineSeries>
            <c15:filteredLineSeries>
              <c15:ser>
                <c:idx val="50"/>
                <c:order val="50"/>
                <c:tx>
                  <c:strRef>
                    <c:extLst xmlns:c15="http://schemas.microsoft.com/office/drawing/2012/chart">
                      <c:ext xmlns:c15="http://schemas.microsoft.com/office/drawing/2012/chart" uri="{02D57815-91ED-43cb-92C2-25804820EDAC}">
                        <c15:formulaRef>
                          <c15:sqref>ATM_Test_L9_0_small!$AY$1</c15:sqref>
                        </c15:formulaRef>
                      </c:ext>
                    </c:extLst>
                    <c:strCache>
                      <c:ptCount val="1"/>
                      <c:pt idx="0">
                        <c:v>k(1,1)</c:v>
                      </c:pt>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ATM_Test_L9_0_small!$AY$2:$AY$54</c15:sqref>
                        </c15:formulaRef>
                      </c:ext>
                    </c:extLst>
                    <c:numCache>
                      <c:formatCode>General</c:formatCode>
                      <c:ptCount val="53"/>
                      <c:pt idx="0">
                        <c:v>6.5987445888419698</c:v>
                      </c:pt>
                      <c:pt idx="1">
                        <c:v>6.4487731209137502</c:v>
                      </c:pt>
                      <c:pt idx="2">
                        <c:v>9.2982310115500493</c:v>
                      </c:pt>
                      <c:pt idx="3">
                        <c:v>8.3984022039806892</c:v>
                      </c:pt>
                      <c:pt idx="4">
                        <c:v>7.3486019284831103</c:v>
                      </c:pt>
                      <c:pt idx="5">
                        <c:v>5.3989728454161598</c:v>
                      </c:pt>
                      <c:pt idx="6">
                        <c:v>5.3989728454161598</c:v>
                      </c:pt>
                      <c:pt idx="7">
                        <c:v>6.5987445888419698</c:v>
                      </c:pt>
                      <c:pt idx="8">
                        <c:v>7.6485448643395602</c:v>
                      </c:pt>
                      <c:pt idx="9">
                        <c:v>8.6983451398371496</c:v>
                      </c:pt>
                      <c:pt idx="10">
                        <c:v>8.3984022039806892</c:v>
                      </c:pt>
                      <c:pt idx="11">
                        <c:v>6.8986875246984303</c:v>
                      </c:pt>
                      <c:pt idx="12">
                        <c:v>8.5483736719089194</c:v>
                      </c:pt>
                      <c:pt idx="13">
                        <c:v>8.3984022039806892</c:v>
                      </c:pt>
                      <c:pt idx="14">
                        <c:v>9.7481454153347293</c:v>
                      </c:pt>
                      <c:pt idx="15">
                        <c:v>11.697774498401699</c:v>
                      </c:pt>
                      <c:pt idx="16">
                        <c:v>8.5483736719089194</c:v>
                      </c:pt>
                      <c:pt idx="17">
                        <c:v>10.198059819119401</c:v>
                      </c:pt>
                      <c:pt idx="18">
                        <c:v>15.297089728679101</c:v>
                      </c:pt>
                      <c:pt idx="19">
                        <c:v>21.7458628495929</c:v>
                      </c:pt>
                      <c:pt idx="20">
                        <c:v>32.393837072497</c:v>
                      </c:pt>
                      <c:pt idx="21">
                        <c:v>40.192353404764702</c:v>
                      </c:pt>
                      <c:pt idx="22">
                        <c:v>49.0406700125301</c:v>
                      </c:pt>
                      <c:pt idx="23">
                        <c:v>59.688644235434197</c:v>
                      </c:pt>
                      <c:pt idx="24">
                        <c:v>71.836333137620599</c:v>
                      </c:pt>
                      <c:pt idx="25">
                        <c:v>81.1345641491706</c:v>
                      </c:pt>
                      <c:pt idx="26">
                        <c:v>95.681796538208602</c:v>
                      </c:pt>
                      <c:pt idx="27">
                        <c:v>103.03039846669201</c:v>
                      </c:pt>
                      <c:pt idx="28">
                        <c:v>103.780255806333</c:v>
                      </c:pt>
                      <c:pt idx="29">
                        <c:v>101.83062672326599</c:v>
                      </c:pt>
                      <c:pt idx="30">
                        <c:v>102.28054112705099</c:v>
                      </c:pt>
                      <c:pt idx="31">
                        <c:v>101.83062672326599</c:v>
                      </c:pt>
                      <c:pt idx="32">
                        <c:v>102.43051259497901</c:v>
                      </c:pt>
                      <c:pt idx="33">
                        <c:v>104.230170210118</c:v>
                      </c:pt>
                      <c:pt idx="34">
                        <c:v>105.279970485615</c:v>
                      </c:pt>
                      <c:pt idx="35">
                        <c:v>103.930227274261</c:v>
                      </c:pt>
                      <c:pt idx="36">
                        <c:v>103.03039846669201</c:v>
                      </c:pt>
                      <c:pt idx="37">
                        <c:v>103.18036993462</c:v>
                      </c:pt>
                      <c:pt idx="38">
                        <c:v>103.330341402548</c:v>
                      </c:pt>
                      <c:pt idx="39">
                        <c:v>101.98059819119401</c:v>
                      </c:pt>
                      <c:pt idx="40">
                        <c:v>102.28054112705099</c:v>
                      </c:pt>
                      <c:pt idx="41">
                        <c:v>101.680655255338</c:v>
                      </c:pt>
                      <c:pt idx="42">
                        <c:v>101.680655255338</c:v>
                      </c:pt>
                      <c:pt idx="43">
                        <c:v>104.380141678046</c:v>
                      </c:pt>
                      <c:pt idx="44">
                        <c:v>106.02982782525601</c:v>
                      </c:pt>
                      <c:pt idx="45">
                        <c:v>106.02982782525601</c:v>
                      </c:pt>
                      <c:pt idx="46">
                        <c:v>105.7298848894</c:v>
                      </c:pt>
                      <c:pt idx="47">
                        <c:v>104.230170210118</c:v>
                      </c:pt>
                      <c:pt idx="48">
                        <c:v>103.630284338405</c:v>
                      </c:pt>
                      <c:pt idx="49">
                        <c:v>102.43051259497901</c:v>
                      </c:pt>
                      <c:pt idx="50">
                        <c:v>102.130569659122</c:v>
                      </c:pt>
                      <c:pt idx="51">
                        <c:v>100.930797915697</c:v>
                      </c:pt>
                    </c:numCache>
                  </c:numRef>
                </c:val>
                <c:smooth val="0"/>
              </c15:ser>
            </c15:filteredLineSeries>
            <c15:filteredLineSeries>
              <c15:ser>
                <c:idx val="51"/>
                <c:order val="51"/>
                <c:tx>
                  <c:strRef>
                    <c:extLst xmlns:c15="http://schemas.microsoft.com/office/drawing/2012/chart">
                      <c:ext xmlns:c15="http://schemas.microsoft.com/office/drawing/2012/chart" uri="{02D57815-91ED-43cb-92C2-25804820EDAC}">
                        <c15:formulaRef>
                          <c15:sqref>ATM_Test_L9_0_small!$AZ$1</c15:sqref>
                        </c15:formulaRef>
                      </c:ext>
                    </c:extLst>
                    <c:strCache>
                      <c:ptCount val="1"/>
                      <c:pt idx="0">
                        <c:v>k(2,1)</c:v>
                      </c:pt>
                    </c:strCache>
                  </c:strRef>
                </c:tx>
                <c:spPr>
                  <a:ln w="28575" cap="rnd">
                    <a:solidFill>
                      <a:schemeClr val="accent4">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ATM_Test_L9_0_small!$AZ$2:$AZ$54</c15:sqref>
                        </c15:formulaRef>
                      </c:ext>
                    </c:extLst>
                    <c:numCache>
                      <c:formatCode>General</c:formatCode>
                      <c:ptCount val="53"/>
                      <c:pt idx="0">
                        <c:v>5.29146124458192</c:v>
                      </c:pt>
                      <c:pt idx="1">
                        <c:v>3.0236921397611001</c:v>
                      </c:pt>
                      <c:pt idx="2">
                        <c:v>6.0473842795222001</c:v>
                      </c:pt>
                      <c:pt idx="3">
                        <c:v>9.4490379367534292</c:v>
                      </c:pt>
                      <c:pt idx="4">
                        <c:v>5.29146124458192</c:v>
                      </c:pt>
                      <c:pt idx="5">
                        <c:v>7.9371918668728796</c:v>
                      </c:pt>
                      <c:pt idx="6">
                        <c:v>7.1812688319326101</c:v>
                      </c:pt>
                      <c:pt idx="7">
                        <c:v>4.5355382096416497</c:v>
                      </c:pt>
                      <c:pt idx="8">
                        <c:v>8.3151533843430201</c:v>
                      </c:pt>
                      <c:pt idx="9">
                        <c:v>3.4016536572312401</c:v>
                      </c:pt>
                      <c:pt idx="10">
                        <c:v>12.850691593984701</c:v>
                      </c:pt>
                      <c:pt idx="11">
                        <c:v>27.2132292578499</c:v>
                      </c:pt>
                      <c:pt idx="12">
                        <c:v>40.819843886774798</c:v>
                      </c:pt>
                      <c:pt idx="13">
                        <c:v>51.024804858468499</c:v>
                      </c:pt>
                      <c:pt idx="14">
                        <c:v>59.339958242811498</c:v>
                      </c:pt>
                      <c:pt idx="15">
                        <c:v>72.568611354266395</c:v>
                      </c:pt>
                      <c:pt idx="16">
                        <c:v>88.065033570541999</c:v>
                      </c:pt>
                      <c:pt idx="17">
                        <c:v>91.088725710303095</c:v>
                      </c:pt>
                      <c:pt idx="18">
                        <c:v>89.198918122952406</c:v>
                      </c:pt>
                      <c:pt idx="19">
                        <c:v>94.8683408850045</c:v>
                      </c:pt>
                      <c:pt idx="20">
                        <c:v>92.978533297653797</c:v>
                      </c:pt>
                      <c:pt idx="21">
                        <c:v>92.222610262713502</c:v>
                      </c:pt>
                      <c:pt idx="22">
                        <c:v>92.222610262713502</c:v>
                      </c:pt>
                      <c:pt idx="23">
                        <c:v>94.8683408850045</c:v>
                      </c:pt>
                      <c:pt idx="24">
                        <c:v>93.734456332593993</c:v>
                      </c:pt>
                      <c:pt idx="25">
                        <c:v>88.065033570541999</c:v>
                      </c:pt>
                      <c:pt idx="26">
                        <c:v>89.198918122952406</c:v>
                      </c:pt>
                      <c:pt idx="27">
                        <c:v>89.198918122952406</c:v>
                      </c:pt>
                      <c:pt idx="28">
                        <c:v>89.954841157892702</c:v>
                      </c:pt>
                      <c:pt idx="29">
                        <c:v>90.710764192832897</c:v>
                      </c:pt>
                      <c:pt idx="30">
                        <c:v>95.624263919944696</c:v>
                      </c:pt>
                      <c:pt idx="31">
                        <c:v>99.403879094646101</c:v>
                      </c:pt>
                      <c:pt idx="32">
                        <c:v>99.025917577176003</c:v>
                      </c:pt>
                      <c:pt idx="33">
                        <c:v>91.088725710303095</c:v>
                      </c:pt>
                      <c:pt idx="34">
                        <c:v>91.844648745243305</c:v>
                      </c:pt>
                      <c:pt idx="35">
                        <c:v>95.246302402474598</c:v>
                      </c:pt>
                      <c:pt idx="36">
                        <c:v>96.002225437414893</c:v>
                      </c:pt>
                      <c:pt idx="37">
                        <c:v>92.6005717801836</c:v>
                      </c:pt>
                      <c:pt idx="38">
                        <c:v>92.222610262713502</c:v>
                      </c:pt>
                      <c:pt idx="39">
                        <c:v>93.356494815123895</c:v>
                      </c:pt>
                      <c:pt idx="40">
                        <c:v>88.820956605482294</c:v>
                      </c:pt>
                      <c:pt idx="41">
                        <c:v>95.246302402474598</c:v>
                      </c:pt>
                      <c:pt idx="42">
                        <c:v>98.269994542235693</c:v>
                      </c:pt>
                      <c:pt idx="43">
                        <c:v>92.6005717801836</c:v>
                      </c:pt>
                      <c:pt idx="44">
                        <c:v>91.466687227773207</c:v>
                      </c:pt>
                      <c:pt idx="45">
                        <c:v>86.553187500661394</c:v>
                      </c:pt>
                      <c:pt idx="46">
                        <c:v>86.175225983191297</c:v>
                      </c:pt>
                      <c:pt idx="47">
                        <c:v>87.687072053071802</c:v>
                      </c:pt>
                      <c:pt idx="48">
                        <c:v>86.553187500661394</c:v>
                      </c:pt>
                      <c:pt idx="49">
                        <c:v>87.309110535601704</c:v>
                      </c:pt>
                      <c:pt idx="50">
                        <c:v>92.978533297653797</c:v>
                      </c:pt>
                      <c:pt idx="51">
                        <c:v>97.1361099898253</c:v>
                      </c:pt>
                    </c:numCache>
                  </c:numRef>
                </c:val>
                <c:smooth val="0"/>
              </c15:ser>
            </c15:filteredLineSeries>
            <c15:filteredLineSeries>
              <c15:ser>
                <c:idx val="52"/>
                <c:order val="52"/>
                <c:tx>
                  <c:strRef>
                    <c:extLst xmlns:c15="http://schemas.microsoft.com/office/drawing/2012/chart">
                      <c:ext xmlns:c15="http://schemas.microsoft.com/office/drawing/2012/chart" uri="{02D57815-91ED-43cb-92C2-25804820EDAC}">
                        <c15:formulaRef>
                          <c15:sqref>ATM_Test_L9_0_small!$BA$1</c15:sqref>
                        </c15:formulaRef>
                      </c:ext>
                    </c:extLst>
                    <c:strCache>
                      <c:ptCount val="1"/>
                      <c:pt idx="0">
                        <c:v>k(3,1)</c:v>
                      </c:pt>
                    </c:strCache>
                  </c:strRef>
                </c:tx>
                <c:spPr>
                  <a:ln w="28575" cap="rnd">
                    <a:solidFill>
                      <a:schemeClr val="accent5">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ATM_Test_L9_0_small!$BA$2:$BA$54</c15:sqref>
                        </c15:formulaRef>
                      </c:ext>
                    </c:extLst>
                    <c:numCache>
                      <c:formatCode>General</c:formatCode>
                      <c:ptCount val="53"/>
                      <c:pt idx="0">
                        <c:v>5.9673063221223597</c:v>
                      </c:pt>
                      <c:pt idx="1">
                        <c:v>10.741151379820201</c:v>
                      </c:pt>
                      <c:pt idx="2">
                        <c:v>14.7193555945685</c:v>
                      </c:pt>
                      <c:pt idx="3">
                        <c:v>16.708457701942599</c:v>
                      </c:pt>
                      <c:pt idx="4">
                        <c:v>33.416915403885199</c:v>
                      </c:pt>
                      <c:pt idx="5">
                        <c:v>44.555887205180298</c:v>
                      </c:pt>
                      <c:pt idx="6">
                        <c:v>56.092679427950202</c:v>
                      </c:pt>
                      <c:pt idx="7">
                        <c:v>61.662165328597702</c:v>
                      </c:pt>
                      <c:pt idx="8">
                        <c:v>67.231651229245202</c:v>
                      </c:pt>
                      <c:pt idx="9">
                        <c:v>66.436010386295607</c:v>
                      </c:pt>
                      <c:pt idx="10">
                        <c:v>70.414214601043795</c:v>
                      </c:pt>
                      <c:pt idx="11">
                        <c:v>61.662165328597702</c:v>
                      </c:pt>
                      <c:pt idx="12">
                        <c:v>62.855626593022201</c:v>
                      </c:pt>
                      <c:pt idx="13">
                        <c:v>65.640369543345898</c:v>
                      </c:pt>
                      <c:pt idx="14">
                        <c:v>66.833830807770397</c:v>
                      </c:pt>
                      <c:pt idx="15">
                        <c:v>68.425112493669701</c:v>
                      </c:pt>
                      <c:pt idx="16">
                        <c:v>59.275242799748703</c:v>
                      </c:pt>
                      <c:pt idx="17">
                        <c:v>67.629471650720006</c:v>
                      </c:pt>
                      <c:pt idx="18">
                        <c:v>69.220753336619296</c:v>
                      </c:pt>
                      <c:pt idx="19">
                        <c:v>64.844728700396303</c:v>
                      </c:pt>
                      <c:pt idx="20">
                        <c:v>66.038189964820702</c:v>
                      </c:pt>
                      <c:pt idx="21">
                        <c:v>72.005496286943099</c:v>
                      </c:pt>
                      <c:pt idx="22">
                        <c:v>73.994598394317194</c:v>
                      </c:pt>
                      <c:pt idx="23">
                        <c:v>66.436010386295607</c:v>
                      </c:pt>
                      <c:pt idx="24">
                        <c:v>68.822932915144506</c:v>
                      </c:pt>
                      <c:pt idx="25">
                        <c:v>72.005496286943099</c:v>
                      </c:pt>
                      <c:pt idx="26">
                        <c:v>63.253447014496999</c:v>
                      </c:pt>
                      <c:pt idx="27">
                        <c:v>64.844728700396303</c:v>
                      </c:pt>
                      <c:pt idx="28">
                        <c:v>68.027292072194896</c:v>
                      </c:pt>
                      <c:pt idx="29">
                        <c:v>72.005496286943099</c:v>
                      </c:pt>
                      <c:pt idx="30">
                        <c:v>70.414214601043795</c:v>
                      </c:pt>
                      <c:pt idx="31">
                        <c:v>65.242549121871093</c:v>
                      </c:pt>
                      <c:pt idx="32">
                        <c:v>65.242549121871093</c:v>
                      </c:pt>
                      <c:pt idx="33">
                        <c:v>71.607675865468295</c:v>
                      </c:pt>
                      <c:pt idx="34">
                        <c:v>68.425112493669701</c:v>
                      </c:pt>
                      <c:pt idx="35">
                        <c:v>68.822932915144506</c:v>
                      </c:pt>
                      <c:pt idx="36">
                        <c:v>66.436010386295607</c:v>
                      </c:pt>
                      <c:pt idx="37">
                        <c:v>69.6185737580942</c:v>
                      </c:pt>
                      <c:pt idx="38">
                        <c:v>64.049087857446594</c:v>
                      </c:pt>
                      <c:pt idx="39">
                        <c:v>66.833830807770397</c:v>
                      </c:pt>
                      <c:pt idx="40">
                        <c:v>73.596777972842403</c:v>
                      </c:pt>
                      <c:pt idx="41">
                        <c:v>65.640369543345898</c:v>
                      </c:pt>
                      <c:pt idx="42">
                        <c:v>66.038189964820702</c:v>
                      </c:pt>
                      <c:pt idx="43">
                        <c:v>64.446908278921498</c:v>
                      </c:pt>
                      <c:pt idx="44">
                        <c:v>66.038189964820702</c:v>
                      </c:pt>
                      <c:pt idx="45">
                        <c:v>73.198957551367599</c:v>
                      </c:pt>
                      <c:pt idx="46">
                        <c:v>64.844728700396303</c:v>
                      </c:pt>
                      <c:pt idx="47">
                        <c:v>64.049087857446594</c:v>
                      </c:pt>
                      <c:pt idx="48">
                        <c:v>67.629471650720006</c:v>
                      </c:pt>
                      <c:pt idx="49">
                        <c:v>69.220753336619296</c:v>
                      </c:pt>
                      <c:pt idx="50">
                        <c:v>66.833830807770397</c:v>
                      </c:pt>
                      <c:pt idx="51">
                        <c:v>70.8120350225186</c:v>
                      </c:pt>
                    </c:numCache>
                  </c:numRef>
                </c:val>
                <c:smooth val="0"/>
              </c15:ser>
            </c15:filteredLineSeries>
            <c15:filteredLineSeries>
              <c15:ser>
                <c:idx val="53"/>
                <c:order val="53"/>
                <c:tx>
                  <c:strRef>
                    <c:extLst xmlns:c15="http://schemas.microsoft.com/office/drawing/2012/chart">
                      <c:ext xmlns:c15="http://schemas.microsoft.com/office/drawing/2012/chart" uri="{02D57815-91ED-43cb-92C2-25804820EDAC}">
                        <c15:formulaRef>
                          <c15:sqref>ATM_Test_L9_0_small!$BB$1</c15:sqref>
                        </c15:formulaRef>
                      </c:ext>
                    </c:extLst>
                    <c:strCache>
                      <c:ptCount val="1"/>
                      <c:pt idx="0">
                        <c:v>k(4,1)</c:v>
                      </c:pt>
                    </c:strCache>
                  </c:strRef>
                </c:tx>
                <c:spPr>
                  <a:ln w="28575" cap="rnd">
                    <a:solidFill>
                      <a:schemeClr val="accent6">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ATM_Test_L9_0_small!$BB$2:$BB$54</c15:sqref>
                        </c15:formulaRef>
                      </c:ext>
                    </c:extLst>
                    <c:numCache>
                      <c:formatCode>General</c:formatCode>
                      <c:ptCount val="53"/>
                      <c:pt idx="0">
                        <c:v>7.0571754713752197</c:v>
                      </c:pt>
                      <c:pt idx="1">
                        <c:v>2.20536733480475</c:v>
                      </c:pt>
                      <c:pt idx="2">
                        <c:v>2.0583428458177702</c:v>
                      </c:pt>
                      <c:pt idx="3">
                        <c:v>2.9404897797396701</c:v>
                      </c:pt>
                      <c:pt idx="4">
                        <c:v>3.0875142687266601</c:v>
                      </c:pt>
                      <c:pt idx="5">
                        <c:v>1.61726937885682</c:v>
                      </c:pt>
                      <c:pt idx="6">
                        <c:v>3.0875142687266601</c:v>
                      </c:pt>
                      <c:pt idx="7">
                        <c:v>3.3815632467006198</c:v>
                      </c:pt>
                      <c:pt idx="8">
                        <c:v>2.9404897797396701</c:v>
                      </c:pt>
                      <c:pt idx="9">
                        <c:v>3.0875142687266601</c:v>
                      </c:pt>
                      <c:pt idx="10">
                        <c:v>1.7642938678438</c:v>
                      </c:pt>
                      <c:pt idx="11">
                        <c:v>4.5577591585964896</c:v>
                      </c:pt>
                      <c:pt idx="12">
                        <c:v>3.5285877356876099</c:v>
                      </c:pt>
                      <c:pt idx="13">
                        <c:v>3.3815632467006198</c:v>
                      </c:pt>
                      <c:pt idx="14">
                        <c:v>1.61726937885682</c:v>
                      </c:pt>
                      <c:pt idx="15">
                        <c:v>2.4994163127787199</c:v>
                      </c:pt>
                      <c:pt idx="16">
                        <c:v>4.2637101806225299</c:v>
                      </c:pt>
                      <c:pt idx="17">
                        <c:v>2.20536733480475</c:v>
                      </c:pt>
                      <c:pt idx="18">
                        <c:v>2.7934652907526898</c:v>
                      </c:pt>
                      <c:pt idx="19">
                        <c:v>2.20536733480475</c:v>
                      </c:pt>
                      <c:pt idx="20">
                        <c:v>3.23453875771364</c:v>
                      </c:pt>
                      <c:pt idx="21">
                        <c:v>2.0583428458177702</c:v>
                      </c:pt>
                      <c:pt idx="22">
                        <c:v>2.20536733480475</c:v>
                      </c:pt>
                      <c:pt idx="23">
                        <c:v>5.2928816035314101</c:v>
                      </c:pt>
                      <c:pt idx="24">
                        <c:v>2.0583428458177702</c:v>
                      </c:pt>
                      <c:pt idx="25">
                        <c:v>2.3523918237917401</c:v>
                      </c:pt>
                      <c:pt idx="26">
                        <c:v>2.7934652907526898</c:v>
                      </c:pt>
                      <c:pt idx="27">
                        <c:v>3.0875142687266601</c:v>
                      </c:pt>
                      <c:pt idx="28">
                        <c:v>1.7642938678438</c:v>
                      </c:pt>
                      <c:pt idx="29">
                        <c:v>1.4702448898698399</c:v>
                      </c:pt>
                      <c:pt idx="30">
                        <c:v>2.0583428458177702</c:v>
                      </c:pt>
                      <c:pt idx="31">
                        <c:v>4.2637101806225299</c:v>
                      </c:pt>
                      <c:pt idx="32">
                        <c:v>2.6464408017657099</c:v>
                      </c:pt>
                      <c:pt idx="33">
                        <c:v>2.20536733480475</c:v>
                      </c:pt>
                      <c:pt idx="34">
                        <c:v>3.3815632467006198</c:v>
                      </c:pt>
                      <c:pt idx="35">
                        <c:v>2.6464408017657099</c:v>
                      </c:pt>
                      <c:pt idx="36">
                        <c:v>2.7934652907526898</c:v>
                      </c:pt>
                      <c:pt idx="37">
                        <c:v>1.3232204008828501</c:v>
                      </c:pt>
                      <c:pt idx="38">
                        <c:v>2.6464408017657099</c:v>
                      </c:pt>
                      <c:pt idx="39">
                        <c:v>2.7934652907526898</c:v>
                      </c:pt>
                      <c:pt idx="40">
                        <c:v>1.9113183568307901</c:v>
                      </c:pt>
                      <c:pt idx="41">
                        <c:v>4.9988326255574398</c:v>
                      </c:pt>
                      <c:pt idx="42">
                        <c:v>2.0583428458177702</c:v>
                      </c:pt>
                      <c:pt idx="43">
                        <c:v>3.6756122246745901</c:v>
                      </c:pt>
                      <c:pt idx="44">
                        <c:v>3.5285877356876099</c:v>
                      </c:pt>
                      <c:pt idx="45">
                        <c:v>1.3232204008828501</c:v>
                      </c:pt>
                      <c:pt idx="46">
                        <c:v>4.2637101806225299</c:v>
                      </c:pt>
                      <c:pt idx="47">
                        <c:v>1.7642938678438</c:v>
                      </c:pt>
                      <c:pt idx="48">
                        <c:v>2.20536733480475</c:v>
                      </c:pt>
                      <c:pt idx="49">
                        <c:v>2.20536733480475</c:v>
                      </c:pt>
                      <c:pt idx="50">
                        <c:v>3.6756122246745901</c:v>
                      </c:pt>
                      <c:pt idx="51">
                        <c:v>2.20536733480475</c:v>
                      </c:pt>
                    </c:numCache>
                  </c:numRef>
                </c:val>
                <c:smooth val="0"/>
              </c15:ser>
            </c15:filteredLineSeries>
            <c15:filteredLineSeries>
              <c15:ser>
                <c:idx val="54"/>
                <c:order val="54"/>
                <c:tx>
                  <c:strRef>
                    <c:extLst xmlns:c15="http://schemas.microsoft.com/office/drawing/2012/chart">
                      <c:ext xmlns:c15="http://schemas.microsoft.com/office/drawing/2012/chart" uri="{02D57815-91ED-43cb-92C2-25804820EDAC}">
                        <c15:formulaRef>
                          <c15:sqref>ATM_Test_L9_0_small!$BC$1</c15:sqref>
                        </c15:formulaRef>
                      </c:ext>
                    </c:extLst>
                    <c:strCache>
                      <c:ptCount val="1"/>
                      <c:pt idx="0">
                        <c:v>k(5,1)</c:v>
                      </c:pt>
                    </c:strCache>
                  </c:strRef>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ATM_Test_L9_0_small!$BC$2:$BC$54</c15:sqref>
                        </c15:formulaRef>
                      </c:ext>
                    </c:extLst>
                    <c:numCache>
                      <c:formatCode>General</c:formatCode>
                      <c:ptCount val="53"/>
                      <c:pt idx="0">
                        <c:v>116.96843661667801</c:v>
                      </c:pt>
                      <c:pt idx="1">
                        <c:v>121.922900782762</c:v>
                      </c:pt>
                      <c:pt idx="2">
                        <c:v>120.415020384389</c:v>
                      </c:pt>
                      <c:pt idx="3">
                        <c:v>119.661080185202</c:v>
                      </c:pt>
                      <c:pt idx="4">
                        <c:v>118.26090552957</c:v>
                      </c:pt>
                      <c:pt idx="5">
                        <c:v>119.768785927943</c:v>
                      </c:pt>
                      <c:pt idx="6">
                        <c:v>120.091903156166</c:v>
                      </c:pt>
                      <c:pt idx="7">
                        <c:v>121.599783554539</c:v>
                      </c:pt>
                      <c:pt idx="8">
                        <c:v>124.507838608545</c:v>
                      </c:pt>
                      <c:pt idx="9">
                        <c:v>128.492951089961</c:v>
                      </c:pt>
                      <c:pt idx="10">
                        <c:v>131.18559465848401</c:v>
                      </c:pt>
                      <c:pt idx="11">
                        <c:v>133.44741525604499</c:v>
                      </c:pt>
                      <c:pt idx="12">
                        <c:v>138.18646793664701</c:v>
                      </c:pt>
                      <c:pt idx="13">
                        <c:v>139.802054077761</c:v>
                      </c:pt>
                      <c:pt idx="14">
                        <c:v>142.38699190354399</c:v>
                      </c:pt>
                      <c:pt idx="15">
                        <c:v>143.67946081643501</c:v>
                      </c:pt>
                      <c:pt idx="16">
                        <c:v>148.20310201155601</c:v>
                      </c:pt>
                      <c:pt idx="17">
                        <c:v>151.54198003652499</c:v>
                      </c:pt>
                      <c:pt idx="18">
                        <c:v>154.23462360504899</c:v>
                      </c:pt>
                      <c:pt idx="19">
                        <c:v>156.60414994535</c:v>
                      </c:pt>
                      <c:pt idx="20">
                        <c:v>160.69696816950599</c:v>
                      </c:pt>
                      <c:pt idx="21">
                        <c:v>162.743377281585</c:v>
                      </c:pt>
                      <c:pt idx="22">
                        <c:v>164.68208065092199</c:v>
                      </c:pt>
                      <c:pt idx="23">
                        <c:v>166.62078402025901</c:v>
                      </c:pt>
                      <c:pt idx="24">
                        <c:v>172.221482642789</c:v>
                      </c:pt>
                      <c:pt idx="25">
                        <c:v>172.00607115730699</c:v>
                      </c:pt>
                      <c:pt idx="26">
                        <c:v>177.28365255161401</c:v>
                      </c:pt>
                      <c:pt idx="27">
                        <c:v>178.46841572176399</c:v>
                      </c:pt>
                      <c:pt idx="28">
                        <c:v>180.94564780480599</c:v>
                      </c:pt>
                      <c:pt idx="29">
                        <c:v>182.13041097495699</c:v>
                      </c:pt>
                      <c:pt idx="30">
                        <c:v>184.06911434429401</c:v>
                      </c:pt>
                      <c:pt idx="31">
                        <c:v>186.330934941854</c:v>
                      </c:pt>
                      <c:pt idx="32">
                        <c:v>189.992930195046</c:v>
                      </c:pt>
                      <c:pt idx="33">
                        <c:v>191.823927821643</c:v>
                      </c:pt>
                      <c:pt idx="34">
                        <c:v>195.27051158935299</c:v>
                      </c:pt>
                      <c:pt idx="35">
                        <c:v>197.963155157877</c:v>
                      </c:pt>
                      <c:pt idx="36">
                        <c:v>202.486796352997</c:v>
                      </c:pt>
                      <c:pt idx="37">
                        <c:v>207.22584903359899</c:v>
                      </c:pt>
                      <c:pt idx="38">
                        <c:v>208.302906461009</c:v>
                      </c:pt>
                      <c:pt idx="39">
                        <c:v>210.34931557308701</c:v>
                      </c:pt>
                      <c:pt idx="40">
                        <c:v>211.42637300049699</c:v>
                      </c:pt>
                      <c:pt idx="41">
                        <c:v>214.65754528272501</c:v>
                      </c:pt>
                      <c:pt idx="42">
                        <c:v>220.47365539073701</c:v>
                      </c:pt>
                      <c:pt idx="43">
                        <c:v>222.30465301733301</c:v>
                      </c:pt>
                      <c:pt idx="44">
                        <c:v>224.566473614893</c:v>
                      </c:pt>
                      <c:pt idx="45">
                        <c:v>228.44388035356801</c:v>
                      </c:pt>
                      <c:pt idx="46">
                        <c:v>229.52093778097699</c:v>
                      </c:pt>
                      <c:pt idx="47">
                        <c:v>234.79851917528401</c:v>
                      </c:pt>
                      <c:pt idx="48">
                        <c:v>236.95263403010301</c:v>
                      </c:pt>
                      <c:pt idx="49">
                        <c:v>238.78363165670001</c:v>
                      </c:pt>
                      <c:pt idx="50">
                        <c:v>240.83004076877799</c:v>
                      </c:pt>
                      <c:pt idx="51">
                        <c:v>244.27662453648799</c:v>
                      </c:pt>
                    </c:numCache>
                  </c:numRef>
                </c:val>
                <c:smooth val="0"/>
              </c15:ser>
            </c15:filteredLineSeries>
            <c15:filteredLineSeries>
              <c15:ser>
                <c:idx val="59"/>
                <c:order val="59"/>
                <c:tx>
                  <c:strRef>
                    <c:extLst xmlns:c15="http://schemas.microsoft.com/office/drawing/2012/chart">
                      <c:ext xmlns:c15="http://schemas.microsoft.com/office/drawing/2012/chart" uri="{02D57815-91ED-43cb-92C2-25804820EDAC}">
                        <c15:formulaRef>
                          <c15:sqref>ATM_Test_L9_0_small!$BH$1</c15:sqref>
                        </c15:formulaRef>
                      </c:ext>
                    </c:extLst>
                    <c:strCache>
                      <c:ptCount val="1"/>
                      <c:pt idx="0">
                        <c:v>k(8,1)</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ATM_Test_L9_0_small!$BH$2:$BH$54</c15:sqref>
                        </c15:formulaRef>
                      </c:ext>
                    </c:extLst>
                    <c:numCache>
                      <c:formatCode>General</c:formatCode>
                      <c:ptCount val="53"/>
                      <c:pt idx="0">
                        <c:v>1.30576362481248</c:v>
                      </c:pt>
                      <c:pt idx="1">
                        <c:v>0.47482313629544898</c:v>
                      </c:pt>
                      <c:pt idx="2">
                        <c:v>1.06835205666476</c:v>
                      </c:pt>
                      <c:pt idx="3">
                        <c:v>1.1870578407386201</c:v>
                      </c:pt>
                      <c:pt idx="4">
                        <c:v>1.2266264354299099</c:v>
                      </c:pt>
                      <c:pt idx="5">
                        <c:v>1.0287834619734699</c:v>
                      </c:pt>
                      <c:pt idx="6">
                        <c:v>0.79137189382574802</c:v>
                      </c:pt>
                      <c:pt idx="7">
                        <c:v>0.67266610975188601</c:v>
                      </c:pt>
                      <c:pt idx="8">
                        <c:v>1.30576362481248</c:v>
                      </c:pt>
                      <c:pt idx="9">
                        <c:v>1.14748924604733</c:v>
                      </c:pt>
                      <c:pt idx="10">
                        <c:v>1.06835205666476</c:v>
                      </c:pt>
                      <c:pt idx="11">
                        <c:v>0.71223470444317305</c:v>
                      </c:pt>
                      <c:pt idx="12">
                        <c:v>0.83094048851703495</c:v>
                      </c:pt>
                      <c:pt idx="13">
                        <c:v>0.79137189382574802</c:v>
                      </c:pt>
                      <c:pt idx="14">
                        <c:v>0.94964627259089796</c:v>
                      </c:pt>
                      <c:pt idx="15">
                        <c:v>0.94964627259089796</c:v>
                      </c:pt>
                      <c:pt idx="16">
                        <c:v>0.989214867282185</c:v>
                      </c:pt>
                      <c:pt idx="17">
                        <c:v>0.87050908320832299</c:v>
                      </c:pt>
                      <c:pt idx="18">
                        <c:v>0.989214867282185</c:v>
                      </c:pt>
                      <c:pt idx="19">
                        <c:v>0.63309751506059797</c:v>
                      </c:pt>
                      <c:pt idx="20">
                        <c:v>0.87050908320832299</c:v>
                      </c:pt>
                      <c:pt idx="21">
                        <c:v>1.0287834619734699</c:v>
                      </c:pt>
                      <c:pt idx="22">
                        <c:v>0.94964627259089796</c:v>
                      </c:pt>
                      <c:pt idx="23">
                        <c:v>0.39568594691287401</c:v>
                      </c:pt>
                      <c:pt idx="24">
                        <c:v>0.83094048851703495</c:v>
                      </c:pt>
                      <c:pt idx="25">
                        <c:v>0.83094048851703495</c:v>
                      </c:pt>
                      <c:pt idx="26">
                        <c:v>0.87050908320832299</c:v>
                      </c:pt>
                      <c:pt idx="27">
                        <c:v>1.10792065135605</c:v>
                      </c:pt>
                      <c:pt idx="28">
                        <c:v>0.83094048851703495</c:v>
                      </c:pt>
                      <c:pt idx="29">
                        <c:v>0.59352892036931104</c:v>
                      </c:pt>
                      <c:pt idx="30">
                        <c:v>1.0287834619734699</c:v>
                      </c:pt>
                      <c:pt idx="31">
                        <c:v>1.5827437876515</c:v>
                      </c:pt>
                      <c:pt idx="32">
                        <c:v>1.1870578407386201</c:v>
                      </c:pt>
                      <c:pt idx="33">
                        <c:v>0.83094048851703495</c:v>
                      </c:pt>
                      <c:pt idx="34">
                        <c:v>1.06835205666476</c:v>
                      </c:pt>
                      <c:pt idx="35">
                        <c:v>0.83094048851703495</c:v>
                      </c:pt>
                      <c:pt idx="36">
                        <c:v>0.91007767789961003</c:v>
                      </c:pt>
                      <c:pt idx="37">
                        <c:v>0.71223470444317305</c:v>
                      </c:pt>
                      <c:pt idx="38">
                        <c:v>0.553960325678024</c:v>
                      </c:pt>
                      <c:pt idx="39">
                        <c:v>0.79137189382574802</c:v>
                      </c:pt>
                      <c:pt idx="40">
                        <c:v>0.75180329913446098</c:v>
                      </c:pt>
                      <c:pt idx="41">
                        <c:v>1.0287834619734699</c:v>
                      </c:pt>
                      <c:pt idx="42">
                        <c:v>0.989214867282185</c:v>
                      </c:pt>
                      <c:pt idx="43">
                        <c:v>0.67266610975188601</c:v>
                      </c:pt>
                      <c:pt idx="44">
                        <c:v>0.47482313629544898</c:v>
                      </c:pt>
                      <c:pt idx="45">
                        <c:v>0.79137189382574802</c:v>
                      </c:pt>
                      <c:pt idx="46">
                        <c:v>0.989214867282185</c:v>
                      </c:pt>
                      <c:pt idx="47">
                        <c:v>1.10792065135605</c:v>
                      </c:pt>
                      <c:pt idx="48">
                        <c:v>0.75180329913446098</c:v>
                      </c:pt>
                      <c:pt idx="49">
                        <c:v>0.75180329913446098</c:v>
                      </c:pt>
                      <c:pt idx="50">
                        <c:v>0.67266610975188601</c:v>
                      </c:pt>
                      <c:pt idx="51">
                        <c:v>1.14748924604733</c:v>
                      </c:pt>
                    </c:numCache>
                  </c:numRef>
                </c:val>
                <c:smooth val="0"/>
              </c15:ser>
            </c15:filteredLineSeries>
            <c15:filteredLineSeries>
              <c15:ser>
                <c:idx val="60"/>
                <c:order val="60"/>
                <c:tx>
                  <c:strRef>
                    <c:extLst xmlns:c15="http://schemas.microsoft.com/office/drawing/2012/chart">
                      <c:ext xmlns:c15="http://schemas.microsoft.com/office/drawing/2012/chart" uri="{02D57815-91ED-43cb-92C2-25804820EDAC}">
                        <c15:formulaRef>
                          <c15:sqref>ATM_Test_L9_0_small!$BI$1</c15:sqref>
                        </c15:formulaRef>
                      </c:ext>
                    </c:extLst>
                    <c:strCache>
                      <c:ptCount val="1"/>
                      <c:pt idx="0">
                        <c:v>k(9,1)</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ATM_Test_L9_0_small!$BI$2:$BI$54</c15:sqref>
                        </c15:formulaRef>
                      </c:ext>
                    </c:extLst>
                    <c:numCache>
                      <c:formatCode>General</c:formatCode>
                      <c:ptCount val="53"/>
                      <c:pt idx="0">
                        <c:v>4.9040006837578103</c:v>
                      </c:pt>
                      <c:pt idx="1">
                        <c:v>2.9190480260463199</c:v>
                      </c:pt>
                      <c:pt idx="2">
                        <c:v>2.6855241839626101</c:v>
                      </c:pt>
                      <c:pt idx="3">
                        <c:v>3.0358099470881701</c:v>
                      </c:pt>
                      <c:pt idx="4">
                        <c:v>2.10171457875335</c:v>
                      </c:pt>
                      <c:pt idx="5">
                        <c:v>2.9190480260463199</c:v>
                      </c:pt>
                      <c:pt idx="6">
                        <c:v>3.1525718681300199</c:v>
                      </c:pt>
                      <c:pt idx="7">
                        <c:v>1.75142881562779</c:v>
                      </c:pt>
                      <c:pt idx="8">
                        <c:v>3.5028576312555799</c:v>
                      </c:pt>
                      <c:pt idx="9">
                        <c:v>3.7363814733392799</c:v>
                      </c:pt>
                      <c:pt idx="10">
                        <c:v>2.6855241839626101</c:v>
                      </c:pt>
                      <c:pt idx="11">
                        <c:v>2.8022861050044598</c:v>
                      </c:pt>
                      <c:pt idx="12">
                        <c:v>2.45200034187891</c:v>
                      </c:pt>
                      <c:pt idx="13">
                        <c:v>2.10171457875335</c:v>
                      </c:pt>
                      <c:pt idx="14">
                        <c:v>2.2184764997951998</c:v>
                      </c:pt>
                      <c:pt idx="15">
                        <c:v>2.33523842083705</c:v>
                      </c:pt>
                      <c:pt idx="16">
                        <c:v>2.8022861050044598</c:v>
                      </c:pt>
                      <c:pt idx="17">
                        <c:v>2.33523842083705</c:v>
                      </c:pt>
                      <c:pt idx="18">
                        <c:v>3.85314339438114</c:v>
                      </c:pt>
                      <c:pt idx="19">
                        <c:v>1.86819073666964</c:v>
                      </c:pt>
                      <c:pt idx="20">
                        <c:v>2.8022861050044598</c:v>
                      </c:pt>
                      <c:pt idx="21">
                        <c:v>2.6855241839626101</c:v>
                      </c:pt>
                      <c:pt idx="22">
                        <c:v>3.1525718681300199</c:v>
                      </c:pt>
                      <c:pt idx="23">
                        <c:v>2.5687622629207598</c:v>
                      </c:pt>
                      <c:pt idx="24">
                        <c:v>1.0508572893766699</c:v>
                      </c:pt>
                      <c:pt idx="25">
                        <c:v>2.5687622629207598</c:v>
                      </c:pt>
                      <c:pt idx="26">
                        <c:v>1.86819073666964</c:v>
                      </c:pt>
                      <c:pt idx="27">
                        <c:v>1.5179049735440799</c:v>
                      </c:pt>
                      <c:pt idx="28">
                        <c:v>2.33523842083705</c:v>
                      </c:pt>
                      <c:pt idx="29">
                        <c:v>1.86819073666964</c:v>
                      </c:pt>
                      <c:pt idx="30">
                        <c:v>0.70057152625111596</c:v>
                      </c:pt>
                      <c:pt idx="31">
                        <c:v>2.45200034187891</c:v>
                      </c:pt>
                      <c:pt idx="32">
                        <c:v>1.4011430525022299</c:v>
                      </c:pt>
                      <c:pt idx="33">
                        <c:v>2.45200034187891</c:v>
                      </c:pt>
                      <c:pt idx="34">
                        <c:v>2.10171457875335</c:v>
                      </c:pt>
                      <c:pt idx="35">
                        <c:v>2.6855241839626101</c:v>
                      </c:pt>
                      <c:pt idx="36">
                        <c:v>1.86819073666964</c:v>
                      </c:pt>
                      <c:pt idx="37">
                        <c:v>1.2843811314603799</c:v>
                      </c:pt>
                      <c:pt idx="38">
                        <c:v>4.2034291575066902</c:v>
                      </c:pt>
                      <c:pt idx="39">
                        <c:v>3.0358099470881701</c:v>
                      </c:pt>
                      <c:pt idx="40">
                        <c:v>2.45200034187891</c:v>
                      </c:pt>
                      <c:pt idx="41">
                        <c:v>1.6346668945859399</c:v>
                      </c:pt>
                      <c:pt idx="42">
                        <c:v>2.6855241839626101</c:v>
                      </c:pt>
                      <c:pt idx="43">
                        <c:v>2.33523842083705</c:v>
                      </c:pt>
                      <c:pt idx="44">
                        <c:v>3.3860957102137301</c:v>
                      </c:pt>
                      <c:pt idx="45">
                        <c:v>1.98495265771149</c:v>
                      </c:pt>
                      <c:pt idx="46">
                        <c:v>1.75142881562779</c:v>
                      </c:pt>
                      <c:pt idx="47">
                        <c:v>1.75142881562779</c:v>
                      </c:pt>
                      <c:pt idx="48">
                        <c:v>1.2843811314603799</c:v>
                      </c:pt>
                      <c:pt idx="49">
                        <c:v>3.7363814733392799</c:v>
                      </c:pt>
                      <c:pt idx="50">
                        <c:v>1.86819073666964</c:v>
                      </c:pt>
                      <c:pt idx="51">
                        <c:v>2.2184764997951998</c:v>
                      </c:pt>
                    </c:numCache>
                  </c:numRef>
                </c:val>
                <c:smooth val="0"/>
              </c15:ser>
            </c15:filteredLineSeries>
            <c15:filteredLineSeries>
              <c15:ser>
                <c:idx val="61"/>
                <c:order val="61"/>
                <c:tx>
                  <c:strRef>
                    <c:extLst xmlns:c15="http://schemas.microsoft.com/office/drawing/2012/chart">
                      <c:ext xmlns:c15="http://schemas.microsoft.com/office/drawing/2012/chart" uri="{02D57815-91ED-43cb-92C2-25804820EDAC}">
                        <c15:formulaRef>
                          <c15:sqref>ATM_Test_L9_0_small!$BJ$1</c15:sqref>
                        </c15:formulaRef>
                      </c:ext>
                    </c:extLst>
                    <c:strCache>
                      <c:ptCount val="1"/>
                      <c:pt idx="0">
                        <c:v>k(10,1)</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ATM_Test_L9_0_small!$BJ$2:$BJ$54</c15:sqref>
                        </c15:formulaRef>
                      </c:ext>
                    </c:extLst>
                    <c:numCache>
                      <c:formatCode>General</c:formatCode>
                      <c:ptCount val="53"/>
                      <c:pt idx="0">
                        <c:v>5.3623316056737602</c:v>
                      </c:pt>
                      <c:pt idx="1">
                        <c:v>5.1341472820280698</c:v>
                      </c:pt>
                      <c:pt idx="2">
                        <c:v>4.6777786347366801</c:v>
                      </c:pt>
                      <c:pt idx="3">
                        <c:v>3.4798109355968001</c:v>
                      </c:pt>
                      <c:pt idx="4">
                        <c:v>4.7918707965595297</c:v>
                      </c:pt>
                      <c:pt idx="5">
                        <c:v>3.93617958288818</c:v>
                      </c:pt>
                      <c:pt idx="6">
                        <c:v>4.3925482301795702</c:v>
                      </c:pt>
                      <c:pt idx="7">
                        <c:v>3.93617958288818</c:v>
                      </c:pt>
                      <c:pt idx="8">
                        <c:v>4.5066403920024101</c:v>
                      </c:pt>
                      <c:pt idx="9">
                        <c:v>4.5066403920024101</c:v>
                      </c:pt>
                      <c:pt idx="10">
                        <c:v>4.3925482301795702</c:v>
                      </c:pt>
                      <c:pt idx="11">
                        <c:v>4.3925482301795702</c:v>
                      </c:pt>
                      <c:pt idx="12">
                        <c:v>4.6777786347366801</c:v>
                      </c:pt>
                      <c:pt idx="13">
                        <c:v>4.4495943110909897</c:v>
                      </c:pt>
                      <c:pt idx="14">
                        <c:v>3.8791335019767601</c:v>
                      </c:pt>
                      <c:pt idx="15">
                        <c:v>4.3925482301795702</c:v>
                      </c:pt>
                      <c:pt idx="16">
                        <c:v>4.5066403920024101</c:v>
                      </c:pt>
                      <c:pt idx="17">
                        <c:v>3.8220874210653402</c:v>
                      </c:pt>
                      <c:pt idx="18">
                        <c:v>3.8220874210653402</c:v>
                      </c:pt>
                      <c:pt idx="19">
                        <c:v>4.33550214926814</c:v>
                      </c:pt>
                      <c:pt idx="20">
                        <c:v>3.76504134015391</c:v>
                      </c:pt>
                      <c:pt idx="21">
                        <c:v>3.13753445012826</c:v>
                      </c:pt>
                      <c:pt idx="22">
                        <c:v>3.8220874210653402</c:v>
                      </c:pt>
                      <c:pt idx="23">
                        <c:v>4.4495943110909897</c:v>
                      </c:pt>
                      <c:pt idx="24">
                        <c:v>5.0771012011166397</c:v>
                      </c:pt>
                      <c:pt idx="25">
                        <c:v>3.5939030974196502</c:v>
                      </c:pt>
                      <c:pt idx="26">
                        <c:v>5.3623316056737602</c:v>
                      </c:pt>
                      <c:pt idx="27">
                        <c:v>4.2784560683567197</c:v>
                      </c:pt>
                      <c:pt idx="28">
                        <c:v>3.9932256637996102</c:v>
                      </c:pt>
                      <c:pt idx="29">
                        <c:v>4.6207325538252597</c:v>
                      </c:pt>
                      <c:pt idx="30">
                        <c:v>4.7348247156480996</c:v>
                      </c:pt>
                      <c:pt idx="31">
                        <c:v>3.0234422883054202</c:v>
                      </c:pt>
                      <c:pt idx="32">
                        <c:v>4.3925482301795702</c:v>
                      </c:pt>
                      <c:pt idx="33">
                        <c:v>2.96639620739399</c:v>
                      </c:pt>
                      <c:pt idx="34">
                        <c:v>4.0502717447110301</c:v>
                      </c:pt>
                      <c:pt idx="35">
                        <c:v>3.4227648546853802</c:v>
                      </c:pt>
                      <c:pt idx="36">
                        <c:v>4.7348247156480996</c:v>
                      </c:pt>
                      <c:pt idx="37">
                        <c:v>4.0502717447110301</c:v>
                      </c:pt>
                      <c:pt idx="38">
                        <c:v>2.6241197219254602</c:v>
                      </c:pt>
                      <c:pt idx="39">
                        <c:v>3.9932256637996102</c:v>
                      </c:pt>
                      <c:pt idx="40">
                        <c:v>4.2214099874453002</c:v>
                      </c:pt>
                      <c:pt idx="41">
                        <c:v>3.1945805310396902</c:v>
                      </c:pt>
                      <c:pt idx="42">
                        <c:v>3.3086726928625301</c:v>
                      </c:pt>
                      <c:pt idx="43">
                        <c:v>3.8220874210653402</c:v>
                      </c:pt>
                      <c:pt idx="44">
                        <c:v>2.96639620739399</c:v>
                      </c:pt>
                      <c:pt idx="45">
                        <c:v>3.8791335019767601</c:v>
                      </c:pt>
                      <c:pt idx="46">
                        <c:v>2.9093501264825701</c:v>
                      </c:pt>
                      <c:pt idx="47">
                        <c:v>3.8220874210653402</c:v>
                      </c:pt>
                      <c:pt idx="48">
                        <c:v>3.8791335019767601</c:v>
                      </c:pt>
                      <c:pt idx="49">
                        <c:v>3.4798109355968001</c:v>
                      </c:pt>
                      <c:pt idx="50">
                        <c:v>4.33550214926814</c:v>
                      </c:pt>
                      <c:pt idx="51">
                        <c:v>4.0502717447110301</c:v>
                      </c:pt>
                    </c:numCache>
                  </c:numRef>
                </c:val>
                <c:smooth val="0"/>
              </c15:ser>
            </c15:filteredLineSeries>
            <c15:filteredLineSeries>
              <c15:ser>
                <c:idx val="62"/>
                <c:order val="62"/>
                <c:tx>
                  <c:strRef>
                    <c:extLst xmlns:c15="http://schemas.microsoft.com/office/drawing/2012/chart">
                      <c:ext xmlns:c15="http://schemas.microsoft.com/office/drawing/2012/chart" uri="{02D57815-91ED-43cb-92C2-25804820EDAC}">
                        <c15:formulaRef>
                          <c15:sqref>ATM_Test_L9_0_small!$BK$1</c15:sqref>
                        </c15:formulaRef>
                      </c:ext>
                    </c:extLst>
                    <c:strCache>
                      <c:ptCount val="1"/>
                      <c:pt idx="0">
                        <c:v>k(11,1)</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ATM_Test_L9_0_small!$BK$2:$BK$54</c15:sqref>
                        </c15:formulaRef>
                      </c:ext>
                    </c:extLst>
                    <c:numCache>
                      <c:formatCode>General</c:formatCode>
                      <c:ptCount val="53"/>
                      <c:pt idx="0">
                        <c:v>5.4906977774832004</c:v>
                      </c:pt>
                      <c:pt idx="1">
                        <c:v>6.5692276980602502</c:v>
                      </c:pt>
                      <c:pt idx="2">
                        <c:v>4.5102160315040498</c:v>
                      </c:pt>
                      <c:pt idx="3">
                        <c:v>3.431686110927</c:v>
                      </c:pt>
                      <c:pt idx="4">
                        <c:v>3.0394934125353399</c:v>
                      </c:pt>
                      <c:pt idx="5">
                        <c:v>4.3141196823082302</c:v>
                      </c:pt>
                      <c:pt idx="6">
                        <c:v>3.5297342855249099</c:v>
                      </c:pt>
                      <c:pt idx="7">
                        <c:v>5.6867941266790201</c:v>
                      </c:pt>
                      <c:pt idx="8">
                        <c:v>4.6082642061019703</c:v>
                      </c:pt>
                      <c:pt idx="9">
                        <c:v>4.6082642061019703</c:v>
                      </c:pt>
                      <c:pt idx="10">
                        <c:v>4.41216785690614</c:v>
                      </c:pt>
                      <c:pt idx="11">
                        <c:v>4.9024087298957104</c:v>
                      </c:pt>
                      <c:pt idx="12">
                        <c:v>4.8043605552977997</c:v>
                      </c:pt>
                      <c:pt idx="13">
                        <c:v>4.6082642061019703</c:v>
                      </c:pt>
                      <c:pt idx="14">
                        <c:v>3.2355897617311702</c:v>
                      </c:pt>
                      <c:pt idx="15">
                        <c:v>4.5102160315040498</c:v>
                      </c:pt>
                      <c:pt idx="16">
                        <c:v>4.1180233331123999</c:v>
                      </c:pt>
                      <c:pt idx="17">
                        <c:v>3.7258306347207402</c:v>
                      </c:pt>
                      <c:pt idx="18">
                        <c:v>3.5297342855249099</c:v>
                      </c:pt>
                      <c:pt idx="19">
                        <c:v>3.5297342855249099</c:v>
                      </c:pt>
                      <c:pt idx="20">
                        <c:v>4.6082642061019703</c:v>
                      </c:pt>
                      <c:pt idx="21">
                        <c:v>3.5297342855249099</c:v>
                      </c:pt>
                      <c:pt idx="22">
                        <c:v>3.0394934125353399</c:v>
                      </c:pt>
                      <c:pt idx="23">
                        <c:v>3.82387880931865</c:v>
                      </c:pt>
                      <c:pt idx="24">
                        <c:v>3.1375415871332599</c:v>
                      </c:pt>
                      <c:pt idx="25">
                        <c:v>3.7258306347207402</c:v>
                      </c:pt>
                      <c:pt idx="26">
                        <c:v>3.6277824601228299</c:v>
                      </c:pt>
                      <c:pt idx="27">
                        <c:v>4.1180233331123999</c:v>
                      </c:pt>
                      <c:pt idx="28">
                        <c:v>4.0199751585144803</c:v>
                      </c:pt>
                      <c:pt idx="29">
                        <c:v>2.2551080157520298</c:v>
                      </c:pt>
                      <c:pt idx="30">
                        <c:v>4.3141196823082302</c:v>
                      </c:pt>
                      <c:pt idx="31">
                        <c:v>4.7063123806998801</c:v>
                      </c:pt>
                      <c:pt idx="32">
                        <c:v>2.2551080157520298</c:v>
                      </c:pt>
                      <c:pt idx="33">
                        <c:v>4.5102160315040498</c:v>
                      </c:pt>
                      <c:pt idx="34">
                        <c:v>3.92192698391657</c:v>
                      </c:pt>
                      <c:pt idx="35">
                        <c:v>4.1180233331123999</c:v>
                      </c:pt>
                      <c:pt idx="36">
                        <c:v>3.431686110927</c:v>
                      </c:pt>
                      <c:pt idx="37">
                        <c:v>3.1375415871332599</c:v>
                      </c:pt>
                      <c:pt idx="38">
                        <c:v>3.1375415871332599</c:v>
                      </c:pt>
                      <c:pt idx="39">
                        <c:v>2.6473007141436802</c:v>
                      </c:pt>
                      <c:pt idx="40">
                        <c:v>3.5297342855249099</c:v>
                      </c:pt>
                      <c:pt idx="41">
                        <c:v>4.3141196823082302</c:v>
                      </c:pt>
                      <c:pt idx="42">
                        <c:v>3.431686110927</c:v>
                      </c:pt>
                      <c:pt idx="43">
                        <c:v>2.4512043649478601</c:v>
                      </c:pt>
                      <c:pt idx="44">
                        <c:v>3.0394934125353399</c:v>
                      </c:pt>
                      <c:pt idx="45">
                        <c:v>3.5297342855249099</c:v>
                      </c:pt>
                      <c:pt idx="46">
                        <c:v>3.82387880931865</c:v>
                      </c:pt>
                      <c:pt idx="47">
                        <c:v>3.1375415871332599</c:v>
                      </c:pt>
                      <c:pt idx="48">
                        <c:v>3.82387880931865</c:v>
                      </c:pt>
                      <c:pt idx="49">
                        <c:v>3.0394934125353399</c:v>
                      </c:pt>
                      <c:pt idx="50">
                        <c:v>3.33363793632908</c:v>
                      </c:pt>
                      <c:pt idx="51">
                        <c:v>5.3926496028852799</c:v>
                      </c:pt>
                    </c:numCache>
                  </c:numRef>
                </c:val>
                <c:smooth val="0"/>
              </c15:ser>
            </c15:filteredLineSeries>
            <c15:filteredLineSeries>
              <c15:ser>
                <c:idx val="63"/>
                <c:order val="63"/>
                <c:tx>
                  <c:strRef>
                    <c:extLst xmlns:c15="http://schemas.microsoft.com/office/drawing/2012/chart">
                      <c:ext xmlns:c15="http://schemas.microsoft.com/office/drawing/2012/chart" uri="{02D57815-91ED-43cb-92C2-25804820EDAC}">
                        <c15:formulaRef>
                          <c15:sqref>ATM_Test_L9_0_small!$BL$1</c15:sqref>
                        </c15:formulaRef>
                      </c:ext>
                    </c:extLst>
                    <c:strCache>
                      <c:ptCount val="1"/>
                      <c:pt idx="0">
                        <c:v>k(11,2)</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ATM_Test_L9_0_small!$BL$2:$BL$54</c15:sqref>
                        </c15:formulaRef>
                      </c:ext>
                    </c:extLst>
                    <c:numCache>
                      <c:formatCode>General</c:formatCode>
                      <c:ptCount val="53"/>
                      <c:pt idx="0">
                        <c:v>6.7591925018024499</c:v>
                      </c:pt>
                      <c:pt idx="1">
                        <c:v>8.2011535688536394</c:v>
                      </c:pt>
                      <c:pt idx="2">
                        <c:v>8.6517664023071408</c:v>
                      </c:pt>
                      <c:pt idx="3">
                        <c:v>6.6690699351117502</c:v>
                      </c:pt>
                      <c:pt idx="4">
                        <c:v>4.6863734679163702</c:v>
                      </c:pt>
                      <c:pt idx="5">
                        <c:v>5.6777217015140602</c:v>
                      </c:pt>
                      <c:pt idx="6">
                        <c:v>4.4160057678442701</c:v>
                      </c:pt>
                      <c:pt idx="7">
                        <c:v>4.4160057678442701</c:v>
                      </c:pt>
                      <c:pt idx="8">
                        <c:v>5.7678442682047599</c:v>
                      </c:pt>
                      <c:pt idx="9">
                        <c:v>5.7678442682047599</c:v>
                      </c:pt>
                      <c:pt idx="10">
                        <c:v>4.5962509012256696</c:v>
                      </c:pt>
                      <c:pt idx="11">
                        <c:v>6.3085796683489503</c:v>
                      </c:pt>
                      <c:pt idx="12">
                        <c:v>5.5875991348233596</c:v>
                      </c:pt>
                      <c:pt idx="13">
                        <c:v>5.4974765681326598</c:v>
                      </c:pt>
                      <c:pt idx="14">
                        <c:v>5.8579668348954597</c:v>
                      </c:pt>
                      <c:pt idx="15">
                        <c:v>4.0555155010814703</c:v>
                      </c:pt>
                      <c:pt idx="16">
                        <c:v>5.6777217015140602</c:v>
                      </c:pt>
                      <c:pt idx="17">
                        <c:v>5.8579668348954597</c:v>
                      </c:pt>
                      <c:pt idx="18">
                        <c:v>5.13698630136986</c:v>
                      </c:pt>
                      <c:pt idx="19">
                        <c:v>4.0555155010814703</c:v>
                      </c:pt>
                      <c:pt idx="20">
                        <c:v>5.6777217015140602</c:v>
                      </c:pt>
                      <c:pt idx="21">
                        <c:v>5.4073540014419601</c:v>
                      </c:pt>
                      <c:pt idx="22">
                        <c:v>4.5962509012256696</c:v>
                      </c:pt>
                      <c:pt idx="23">
                        <c:v>4.6863734679163702</c:v>
                      </c:pt>
                      <c:pt idx="24">
                        <c:v>5.4073540014419601</c:v>
                      </c:pt>
                      <c:pt idx="25">
                        <c:v>5.2271088680605597</c:v>
                      </c:pt>
                      <c:pt idx="26">
                        <c:v>5.7678442682047599</c:v>
                      </c:pt>
                      <c:pt idx="27">
                        <c:v>7.02956020187455</c:v>
                      </c:pt>
                      <c:pt idx="28">
                        <c:v>5.0468637346791603</c:v>
                      </c:pt>
                      <c:pt idx="29">
                        <c:v>5.13698630136986</c:v>
                      </c:pt>
                      <c:pt idx="30">
                        <c:v>4.8666186012977697</c:v>
                      </c:pt>
                      <c:pt idx="31">
                        <c:v>5.9480894015861603</c:v>
                      </c:pt>
                      <c:pt idx="32">
                        <c:v>6.03821196827686</c:v>
                      </c:pt>
                      <c:pt idx="33">
                        <c:v>5.0468637346791603</c:v>
                      </c:pt>
                      <c:pt idx="34">
                        <c:v>4.2357606344628698</c:v>
                      </c:pt>
                      <c:pt idx="35">
                        <c:v>5.3172314347512604</c:v>
                      </c:pt>
                      <c:pt idx="36">
                        <c:v>5.4073540014419601</c:v>
                      </c:pt>
                      <c:pt idx="37">
                        <c:v>4.9567411679884597</c:v>
                      </c:pt>
                      <c:pt idx="38">
                        <c:v>6.3987022350396501</c:v>
                      </c:pt>
                      <c:pt idx="39">
                        <c:v>4.5061283345349699</c:v>
                      </c:pt>
                      <c:pt idx="40">
                        <c:v>5.7678442682047599</c:v>
                      </c:pt>
                      <c:pt idx="41">
                        <c:v>4.4160057678442701</c:v>
                      </c:pt>
                      <c:pt idx="42">
                        <c:v>6.03821196827686</c:v>
                      </c:pt>
                      <c:pt idx="43">
                        <c:v>4.5061283345349699</c:v>
                      </c:pt>
                      <c:pt idx="44">
                        <c:v>4.2357606344628698</c:v>
                      </c:pt>
                      <c:pt idx="45">
                        <c:v>5.7678442682047599</c:v>
                      </c:pt>
                      <c:pt idx="46">
                        <c:v>5.2271088680605597</c:v>
                      </c:pt>
                      <c:pt idx="47">
                        <c:v>4.14563806777217</c:v>
                      </c:pt>
                      <c:pt idx="48">
                        <c:v>4.3258832011535704</c:v>
                      </c:pt>
                      <c:pt idx="49">
                        <c:v>6.4888248017303498</c:v>
                      </c:pt>
                      <c:pt idx="50">
                        <c:v>4.5962509012256696</c:v>
                      </c:pt>
                      <c:pt idx="51">
                        <c:v>4.4160057678442701</c:v>
                      </c:pt>
                    </c:numCache>
                  </c:numRef>
                </c:val>
                <c:smooth val="0"/>
              </c15:ser>
            </c15:filteredLineSeries>
            <c15:filteredLineSeries>
              <c15:ser>
                <c:idx val="64"/>
                <c:order val="64"/>
                <c:tx>
                  <c:strRef>
                    <c:extLst xmlns:c15="http://schemas.microsoft.com/office/drawing/2012/chart">
                      <c:ext xmlns:c15="http://schemas.microsoft.com/office/drawing/2012/chart" uri="{02D57815-91ED-43cb-92C2-25804820EDAC}">
                        <c15:formulaRef>
                          <c15:sqref>ATM_Test_L9_0_small!$BM$1</c15:sqref>
                        </c15:formulaRef>
                      </c:ext>
                    </c:extLst>
                    <c:strCache>
                      <c:ptCount val="1"/>
                      <c:pt idx="0">
                        <c:v>k(11,3)</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ATM_Test_L9_0_small!$BM$2:$BM$54</c15:sqref>
                        </c15:formulaRef>
                      </c:ext>
                    </c:extLst>
                    <c:numCache>
                      <c:formatCode>General</c:formatCode>
                      <c:ptCount val="53"/>
                      <c:pt idx="0">
                        <c:v>26.529232368021599</c:v>
                      </c:pt>
                      <c:pt idx="1">
                        <c:v>25.512786683423101</c:v>
                      </c:pt>
                      <c:pt idx="2">
                        <c:v>27.2407443472406</c:v>
                      </c:pt>
                      <c:pt idx="3">
                        <c:v>29.7818585587369</c:v>
                      </c:pt>
                      <c:pt idx="4">
                        <c:v>31.713105359474199</c:v>
                      </c:pt>
                      <c:pt idx="5">
                        <c:v>31.306527085634698</c:v>
                      </c:pt>
                      <c:pt idx="6">
                        <c:v>35.575598960948597</c:v>
                      </c:pt>
                      <c:pt idx="7">
                        <c:v>35.778888097868297</c:v>
                      </c:pt>
                      <c:pt idx="8">
                        <c:v>37.8117794670653</c:v>
                      </c:pt>
                      <c:pt idx="9">
                        <c:v>39.844670836262402</c:v>
                      </c:pt>
                      <c:pt idx="10">
                        <c:v>42.894007890057999</c:v>
                      </c:pt>
                      <c:pt idx="11">
                        <c:v>43.198941595437603</c:v>
                      </c:pt>
                      <c:pt idx="12">
                        <c:v>47.264724333831701</c:v>
                      </c:pt>
                      <c:pt idx="13">
                        <c:v>47.772947176130899</c:v>
                      </c:pt>
                      <c:pt idx="14">
                        <c:v>48.687748292269603</c:v>
                      </c:pt>
                      <c:pt idx="15">
                        <c:v>51.9403744829849</c:v>
                      </c:pt>
                      <c:pt idx="16">
                        <c:v>51.9403744829849</c:v>
                      </c:pt>
                      <c:pt idx="17">
                        <c:v>54.583133262941097</c:v>
                      </c:pt>
                      <c:pt idx="18">
                        <c:v>55.701223515999502</c:v>
                      </c:pt>
                      <c:pt idx="19">
                        <c:v>58.343982295955698</c:v>
                      </c:pt>
                      <c:pt idx="20">
                        <c:v>58.242337727495801</c:v>
                      </c:pt>
                      <c:pt idx="21">
                        <c:v>62.5114096028096</c:v>
                      </c:pt>
                      <c:pt idx="22">
                        <c:v>63.629499855867998</c:v>
                      </c:pt>
                      <c:pt idx="23">
                        <c:v>64.341011835087002</c:v>
                      </c:pt>
                      <c:pt idx="24">
                        <c:v>66.577192341203798</c:v>
                      </c:pt>
                      <c:pt idx="25">
                        <c:v>68.305150005021304</c:v>
                      </c:pt>
                      <c:pt idx="26">
                        <c:v>69.219951121159895</c:v>
                      </c:pt>
                      <c:pt idx="27">
                        <c:v>71.3544870588169</c:v>
                      </c:pt>
                      <c:pt idx="28">
                        <c:v>74.912046954911702</c:v>
                      </c:pt>
                      <c:pt idx="29">
                        <c:v>75.115336091831395</c:v>
                      </c:pt>
                      <c:pt idx="30">
                        <c:v>76.233426344889807</c:v>
                      </c:pt>
                      <c:pt idx="31">
                        <c:v>78.063028577167202</c:v>
                      </c:pt>
                      <c:pt idx="32">
                        <c:v>79.994275377904401</c:v>
                      </c:pt>
                      <c:pt idx="33">
                        <c:v>80.807431925583202</c:v>
                      </c:pt>
                      <c:pt idx="34">
                        <c:v>83.551835273999203</c:v>
                      </c:pt>
                      <c:pt idx="35">
                        <c:v>83.450190705539399</c:v>
                      </c:pt>
                      <c:pt idx="36">
                        <c:v>87.0077506016342</c:v>
                      </c:pt>
                      <c:pt idx="37">
                        <c:v>87.820907149313001</c:v>
                      </c:pt>
                      <c:pt idx="38">
                        <c:v>89.7521539500503</c:v>
                      </c:pt>
                      <c:pt idx="39">
                        <c:v>91.378467045407902</c:v>
                      </c:pt>
                      <c:pt idx="40">
                        <c:v>91.175177908488195</c:v>
                      </c:pt>
                      <c:pt idx="41">
                        <c:v>94.427804099203499</c:v>
                      </c:pt>
                      <c:pt idx="42">
                        <c:v>94.834382373042899</c:v>
                      </c:pt>
                      <c:pt idx="43">
                        <c:v>97.883719426838496</c:v>
                      </c:pt>
                      <c:pt idx="44">
                        <c:v>97.680430289918803</c:v>
                      </c:pt>
                      <c:pt idx="45">
                        <c:v>99.713321659115806</c:v>
                      </c:pt>
                      <c:pt idx="46">
                        <c:v>101.74621302831299</c:v>
                      </c:pt>
                      <c:pt idx="47">
                        <c:v>103.37252612367099</c:v>
                      </c:pt>
                      <c:pt idx="48">
                        <c:v>103.88074896597</c:v>
                      </c:pt>
                      <c:pt idx="49">
                        <c:v>106.11692947208699</c:v>
                      </c:pt>
                      <c:pt idx="50">
                        <c:v>109.369555662802</c:v>
                      </c:pt>
                      <c:pt idx="51">
                        <c:v>108.556399115123</c:v>
                      </c:pt>
                    </c:numCache>
                  </c:numRef>
                </c:val>
                <c:smooth val="0"/>
              </c15:ser>
            </c15:filteredLineSeries>
            <c15:filteredLineSeries>
              <c15:ser>
                <c:idx val="65"/>
                <c:order val="65"/>
                <c:tx>
                  <c:strRef>
                    <c:extLst xmlns:c15="http://schemas.microsoft.com/office/drawing/2012/chart">
                      <c:ext xmlns:c15="http://schemas.microsoft.com/office/drawing/2012/chart" uri="{02D57815-91ED-43cb-92C2-25804820EDAC}">
                        <c15:formulaRef>
                          <c15:sqref>ATM_Test_L9_0_small!$BN$1</c15:sqref>
                        </c15:formulaRef>
                      </c:ext>
                    </c:extLst>
                    <c:strCache>
                      <c:ptCount val="1"/>
                      <c:pt idx="0">
                        <c:v>k(12,1)</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ATM_Test_L9_0_small!$BN$2:$BN$54</c15:sqref>
                        </c15:formulaRef>
                      </c:ext>
                    </c:extLst>
                    <c:numCache>
                      <c:formatCode>General</c:formatCode>
                      <c:ptCount val="53"/>
                      <c:pt idx="0">
                        <c:v>104.319213608322</c:v>
                      </c:pt>
                      <c:pt idx="1">
                        <c:v>109.552238500342</c:v>
                      </c:pt>
                      <c:pt idx="2">
                        <c:v>112.623796589137</c:v>
                      </c:pt>
                      <c:pt idx="3">
                        <c:v>117.060491606285</c:v>
                      </c:pt>
                      <c:pt idx="4">
                        <c:v>122.293516498305</c:v>
                      </c:pt>
                      <c:pt idx="5">
                        <c:v>124.341221890835</c:v>
                      </c:pt>
                      <c:pt idx="6">
                        <c:v>126.61645010475701</c:v>
                      </c:pt>
                      <c:pt idx="7">
                        <c:v>130.71186088981699</c:v>
                      </c:pt>
                      <c:pt idx="8">
                        <c:v>133.89718038930701</c:v>
                      </c:pt>
                      <c:pt idx="9">
                        <c:v>139.35772810271999</c:v>
                      </c:pt>
                      <c:pt idx="10">
                        <c:v>142.42928619151499</c:v>
                      </c:pt>
                      <c:pt idx="11">
                        <c:v>147.09350403005499</c:v>
                      </c:pt>
                      <c:pt idx="12">
                        <c:v>150.506346350938</c:v>
                      </c:pt>
                      <c:pt idx="13">
                        <c:v>154.943041368086</c:v>
                      </c:pt>
                      <c:pt idx="14">
                        <c:v>158.81092933175299</c:v>
                      </c:pt>
                      <c:pt idx="15">
                        <c:v>162.56505588472399</c:v>
                      </c:pt>
                      <c:pt idx="16">
                        <c:v>166.432943848392</c:v>
                      </c:pt>
                      <c:pt idx="17">
                        <c:v>171.552207329716</c:v>
                      </c:pt>
                      <c:pt idx="18">
                        <c:v>176.443947989648</c:v>
                      </c:pt>
                      <c:pt idx="19">
                        <c:v>180.08431313192301</c:v>
                      </c:pt>
                      <c:pt idx="20">
                        <c:v>185.658622256032</c:v>
                      </c:pt>
                      <c:pt idx="21">
                        <c:v>187.47880482716999</c:v>
                      </c:pt>
                      <c:pt idx="22">
                        <c:v>192.82559112988599</c:v>
                      </c:pt>
                      <c:pt idx="23">
                        <c:v>195.32834216520001</c:v>
                      </c:pt>
                      <c:pt idx="24">
                        <c:v>196.921001914946</c:v>
                      </c:pt>
                      <c:pt idx="25">
                        <c:v>201.13017411070101</c:v>
                      </c:pt>
                      <c:pt idx="26">
                        <c:v>205.111823485065</c:v>
                      </c:pt>
                      <c:pt idx="27">
                        <c:v>208.865950038036</c:v>
                      </c:pt>
                      <c:pt idx="28">
                        <c:v>212.27879235891899</c:v>
                      </c:pt>
                      <c:pt idx="29">
                        <c:v>217.62557866163601</c:v>
                      </c:pt>
                      <c:pt idx="30">
                        <c:v>220.92465957182301</c:v>
                      </c:pt>
                      <c:pt idx="31">
                        <c:v>223.65493342852901</c:v>
                      </c:pt>
                      <c:pt idx="32">
                        <c:v>227.40905998150001</c:v>
                      </c:pt>
                      <c:pt idx="33">
                        <c:v>233.210891927001</c:v>
                      </c:pt>
                      <c:pt idx="34">
                        <c:v>235.03107449813899</c:v>
                      </c:pt>
                      <c:pt idx="35">
                        <c:v>239.46776951528699</c:v>
                      </c:pt>
                      <c:pt idx="36">
                        <c:v>240.719145032944</c:v>
                      </c:pt>
                      <c:pt idx="37">
                        <c:v>245.383362871484</c:v>
                      </c:pt>
                      <c:pt idx="38">
                        <c:v>247.20354544262099</c:v>
                      </c:pt>
                      <c:pt idx="39">
                        <c:v>251.071433406289</c:v>
                      </c:pt>
                      <c:pt idx="40">
                        <c:v>253.34666162021099</c:v>
                      </c:pt>
                      <c:pt idx="41">
                        <c:v>255.50812842343601</c:v>
                      </c:pt>
                      <c:pt idx="42">
                        <c:v>260.627391904761</c:v>
                      </c:pt>
                      <c:pt idx="43">
                        <c:v>262.67509729729102</c:v>
                      </c:pt>
                      <c:pt idx="44">
                        <c:v>266.42922385026202</c:v>
                      </c:pt>
                      <c:pt idx="45">
                        <c:v>267.56683795722302</c:v>
                      </c:pt>
                      <c:pt idx="46">
                        <c:v>271.77601015297802</c:v>
                      </c:pt>
                      <c:pt idx="47">
                        <c:v>276.553989402215</c:v>
                      </c:pt>
                      <c:pt idx="48">
                        <c:v>279.85307031240097</c:v>
                      </c:pt>
                      <c:pt idx="49">
                        <c:v>282.24205993701901</c:v>
                      </c:pt>
                      <c:pt idx="50">
                        <c:v>286.678754954167</c:v>
                      </c:pt>
                      <c:pt idx="51">
                        <c:v>291.45673420340302</c:v>
                      </c:pt>
                    </c:numCache>
                  </c:numRef>
                </c:val>
                <c:smooth val="0"/>
              </c15:ser>
            </c15:filteredLineSeries>
            <c15:filteredLineSeries>
              <c15:ser>
                <c:idx val="66"/>
                <c:order val="66"/>
                <c:tx>
                  <c:strRef>
                    <c:extLst xmlns:c15="http://schemas.microsoft.com/office/drawing/2012/chart">
                      <c:ext xmlns:c15="http://schemas.microsoft.com/office/drawing/2012/chart" uri="{02D57815-91ED-43cb-92C2-25804820EDAC}">
                        <c15:formulaRef>
                          <c15:sqref>ATM_Test_L9_0_small!$BO$1</c15:sqref>
                        </c15:formulaRef>
                      </c:ext>
                    </c:extLst>
                    <c:strCache>
                      <c:ptCount val="1"/>
                      <c:pt idx="0">
                        <c:v>k(13,1)</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ATM_Test_L9_0_small!$BO$2:$BO$54</c15:sqref>
                        </c15:formulaRef>
                      </c:ext>
                    </c:extLst>
                    <c:numCache>
                      <c:formatCode>General</c:formatCode>
                      <c:ptCount val="53"/>
                      <c:pt idx="0">
                        <c:v>76.053894408067507</c:v>
                      </c:pt>
                      <c:pt idx="1">
                        <c:v>80.761292127715805</c:v>
                      </c:pt>
                      <c:pt idx="2">
                        <c:v>84.144734238712999</c:v>
                      </c:pt>
                      <c:pt idx="3">
                        <c:v>82.967884808800903</c:v>
                      </c:pt>
                      <c:pt idx="4">
                        <c:v>86.204220741059103</c:v>
                      </c:pt>
                      <c:pt idx="5">
                        <c:v>88.116601064666199</c:v>
                      </c:pt>
                      <c:pt idx="6">
                        <c:v>87.969494885927205</c:v>
                      </c:pt>
                      <c:pt idx="7">
                        <c:v>88.410813422144301</c:v>
                      </c:pt>
                      <c:pt idx="8">
                        <c:v>91.058724639446396</c:v>
                      </c:pt>
                      <c:pt idx="9">
                        <c:v>90.764512281968393</c:v>
                      </c:pt>
                      <c:pt idx="10">
                        <c:v>92.529786426836495</c:v>
                      </c:pt>
                      <c:pt idx="11">
                        <c:v>95.030591465399695</c:v>
                      </c:pt>
                      <c:pt idx="12">
                        <c:v>94.736379107921607</c:v>
                      </c:pt>
                      <c:pt idx="13">
                        <c:v>97.825608861440799</c:v>
                      </c:pt>
                      <c:pt idx="14">
                        <c:v>100.032201542526</c:v>
                      </c:pt>
                      <c:pt idx="15">
                        <c:v>98.708245933874906</c:v>
                      </c:pt>
                      <c:pt idx="16">
                        <c:v>100.47352007874299</c:v>
                      </c:pt>
                      <c:pt idx="17">
                        <c:v>102.533006581089</c:v>
                      </c:pt>
                      <c:pt idx="18">
                        <c:v>103.41564365352301</c:v>
                      </c:pt>
                      <c:pt idx="19">
                        <c:v>106.357767228303</c:v>
                      </c:pt>
                      <c:pt idx="20">
                        <c:v>105.033811619652</c:v>
                      </c:pt>
                      <c:pt idx="21">
                        <c:v>106.210661049564</c:v>
                      </c:pt>
                      <c:pt idx="22">
                        <c:v>106.504873407042</c:v>
                      </c:pt>
                      <c:pt idx="23">
                        <c:v>110.035421696779</c:v>
                      </c:pt>
                      <c:pt idx="24">
                        <c:v>108.711466088127</c:v>
                      </c:pt>
                      <c:pt idx="25">
                        <c:v>109.44699698182301</c:v>
                      </c:pt>
                      <c:pt idx="26">
                        <c:v>111.065164947952</c:v>
                      </c:pt>
                      <c:pt idx="27">
                        <c:v>113.124651450298</c:v>
                      </c:pt>
                      <c:pt idx="28">
                        <c:v>114.15439470147101</c:v>
                      </c:pt>
                      <c:pt idx="29">
                        <c:v>116.508093561295</c:v>
                      </c:pt>
                      <c:pt idx="30">
                        <c:v>115.18413795264399</c:v>
                      </c:pt>
                      <c:pt idx="31">
                        <c:v>117.24362445499</c:v>
                      </c:pt>
                      <c:pt idx="32">
                        <c:v>118.12626152742401</c:v>
                      </c:pt>
                      <c:pt idx="33">
                        <c:v>119.008898599858</c:v>
                      </c:pt>
                      <c:pt idx="34">
                        <c:v>120.18574802977</c:v>
                      </c:pt>
                      <c:pt idx="35">
                        <c:v>120.479960387248</c:v>
                      </c:pt>
                      <c:pt idx="36">
                        <c:v>122.539446889594</c:v>
                      </c:pt>
                      <c:pt idx="37">
                        <c:v>122.980765425811</c:v>
                      </c:pt>
                      <c:pt idx="38">
                        <c:v>124.30472103446201</c:v>
                      </c:pt>
                      <c:pt idx="39">
                        <c:v>123.86340249824499</c:v>
                      </c:pt>
                      <c:pt idx="40">
                        <c:v>127.099738430504</c:v>
                      </c:pt>
                      <c:pt idx="41">
                        <c:v>128.12948168167699</c:v>
                      </c:pt>
                      <c:pt idx="42">
                        <c:v>129.306331111589</c:v>
                      </c:pt>
                      <c:pt idx="43">
                        <c:v>130.188968184023</c:v>
                      </c:pt>
                      <c:pt idx="44">
                        <c:v>130.48318054150101</c:v>
                      </c:pt>
                      <c:pt idx="45">
                        <c:v>132.983985580064</c:v>
                      </c:pt>
                      <c:pt idx="46">
                        <c:v>131.660029971413</c:v>
                      </c:pt>
                      <c:pt idx="47">
                        <c:v>133.719516473759</c:v>
                      </c:pt>
                      <c:pt idx="48">
                        <c:v>135.04347208241001</c:v>
                      </c:pt>
                      <c:pt idx="49">
                        <c:v>134.89636590367101</c:v>
                      </c:pt>
                      <c:pt idx="50">
                        <c:v>135.77900297610501</c:v>
                      </c:pt>
                      <c:pt idx="51">
                        <c:v>137.397170942234</c:v>
                      </c:pt>
                    </c:numCache>
                  </c:numRef>
                </c:val>
                <c:smooth val="0"/>
              </c15:ser>
            </c15:filteredLineSeries>
            <c15:filteredLineSeries>
              <c15:ser>
                <c:idx val="67"/>
                <c:order val="67"/>
                <c:tx>
                  <c:strRef>
                    <c:extLst xmlns:c15="http://schemas.microsoft.com/office/drawing/2012/chart">
                      <c:ext xmlns:c15="http://schemas.microsoft.com/office/drawing/2012/chart" uri="{02D57815-91ED-43cb-92C2-25804820EDAC}">
                        <c15:formulaRef>
                          <c15:sqref>ATM_Test_L9_0_small!$BP$1</c15:sqref>
                        </c15:formulaRef>
                      </c:ext>
                    </c:extLst>
                    <c:strCache>
                      <c:ptCount val="1"/>
                      <c:pt idx="0">
                        <c:v>k(14,1)</c:v>
                      </c:pt>
                    </c:strCache>
                  </c:strRef>
                </c:tx>
                <c:spPr>
                  <a:ln w="28575" cap="rnd">
                    <a:solidFill>
                      <a:schemeClr val="accent2">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ATM_Test_L9_0_small!$BP$2:$BP$54</c15:sqref>
                        </c15:formulaRef>
                      </c:ext>
                    </c:extLst>
                    <c:numCache>
                      <c:formatCode>General</c:formatCode>
                      <c:ptCount val="53"/>
                      <c:pt idx="0">
                        <c:v>34.504260043820501</c:v>
                      </c:pt>
                      <c:pt idx="1">
                        <c:v>30.8073750391254</c:v>
                      </c:pt>
                      <c:pt idx="2">
                        <c:v>3.6968850046950501</c:v>
                      </c:pt>
                      <c:pt idx="3">
                        <c:v>3.6968850046950501</c:v>
                      </c:pt>
                      <c:pt idx="4">
                        <c:v>2.4645900031300298</c:v>
                      </c:pt>
                      <c:pt idx="5">
                        <c:v>6.1614750078250804</c:v>
                      </c:pt>
                      <c:pt idx="6">
                        <c:v>7.3937700093901002</c:v>
                      </c:pt>
                      <c:pt idx="7">
                        <c:v>7.3937700093901002</c:v>
                      </c:pt>
                      <c:pt idx="8">
                        <c:v>8.62606501095512</c:v>
                      </c:pt>
                      <c:pt idx="9">
                        <c:v>1.23229500156502</c:v>
                      </c:pt>
                      <c:pt idx="10">
                        <c:v>3.6968850046950501</c:v>
                      </c:pt>
                      <c:pt idx="11">
                        <c:v>4.9291800062600704</c:v>
                      </c:pt>
                      <c:pt idx="12">
                        <c:v>2.4645900031300298</c:v>
                      </c:pt>
                      <c:pt idx="13">
                        <c:v>13.555245017215199</c:v>
                      </c:pt>
                      <c:pt idx="14">
                        <c:v>6.1614750078250804</c:v>
                      </c:pt>
                      <c:pt idx="15">
                        <c:v>12.3229500156502</c:v>
                      </c:pt>
                      <c:pt idx="16">
                        <c:v>2.4645900031300298</c:v>
                      </c:pt>
                      <c:pt idx="17">
                        <c:v>4.9291800062600704</c:v>
                      </c:pt>
                      <c:pt idx="18">
                        <c:v>3.6968850046950501</c:v>
                      </c:pt>
                      <c:pt idx="19">
                        <c:v>2.4645900031300298</c:v>
                      </c:pt>
                      <c:pt idx="20">
                        <c:v>8.62606501095512</c:v>
                      </c:pt>
                      <c:pt idx="21">
                        <c:v>1.23229500156502</c:v>
                      </c:pt>
                      <c:pt idx="22">
                        <c:v>1.23229500156502</c:v>
                      </c:pt>
                      <c:pt idx="23">
                        <c:v>2.4645900031300298</c:v>
                      </c:pt>
                      <c:pt idx="24">
                        <c:v>9.8583600125201301</c:v>
                      </c:pt>
                      <c:pt idx="25">
                        <c:v>8.62606501095512</c:v>
                      </c:pt>
                      <c:pt idx="26">
                        <c:v>7.3937700093901002</c:v>
                      </c:pt>
                      <c:pt idx="27">
                        <c:v>4.9291800062600704</c:v>
                      </c:pt>
                      <c:pt idx="28">
                        <c:v>1.23229500156502</c:v>
                      </c:pt>
                      <c:pt idx="29">
                        <c:v>6.1614750078250804</c:v>
                      </c:pt>
                      <c:pt idx="30">
                        <c:v>4.9291800062600704</c:v>
                      </c:pt>
                      <c:pt idx="31">
                        <c:v>11.090655014085099</c:v>
                      </c:pt>
                      <c:pt idx="32">
                        <c:v>2.4645900031300298</c:v>
                      </c:pt>
                      <c:pt idx="33">
                        <c:v>3.6968850046950501</c:v>
                      </c:pt>
                      <c:pt idx="34">
                        <c:v>7.3937700093901002</c:v>
                      </c:pt>
                      <c:pt idx="35">
                        <c:v>2.4645900031300298</c:v>
                      </c:pt>
                      <c:pt idx="36">
                        <c:v>7.3937700093901002</c:v>
                      </c:pt>
                      <c:pt idx="37">
                        <c:v>7.3937700093901002</c:v>
                      </c:pt>
                      <c:pt idx="38">
                        <c:v>2.4645900031300298</c:v>
                      </c:pt>
                      <c:pt idx="39">
                        <c:v>4.9291800062600704</c:v>
                      </c:pt>
                      <c:pt idx="40">
                        <c:v>6.1614750078250804</c:v>
                      </c:pt>
                      <c:pt idx="41">
                        <c:v>2.4645900031300298</c:v>
                      </c:pt>
                      <c:pt idx="42">
                        <c:v>1.23229500156502</c:v>
                      </c:pt>
                      <c:pt idx="43">
                        <c:v>3.6968850046950501</c:v>
                      </c:pt>
                      <c:pt idx="44">
                        <c:v>3.6968850046950501</c:v>
                      </c:pt>
                      <c:pt idx="45">
                        <c:v>2.4645900031300298</c:v>
                      </c:pt>
                      <c:pt idx="46">
                        <c:v>1.23229500156502</c:v>
                      </c:pt>
                      <c:pt idx="47">
                        <c:v>1.23229500156502</c:v>
                      </c:pt>
                      <c:pt idx="48">
                        <c:v>4.9291800062600704</c:v>
                      </c:pt>
                      <c:pt idx="49">
                        <c:v>1.23229500156502</c:v>
                      </c:pt>
                      <c:pt idx="50">
                        <c:v>2.4645900031300298</c:v>
                      </c:pt>
                      <c:pt idx="51">
                        <c:v>2.4645900031300298</c:v>
                      </c:pt>
                    </c:numCache>
                  </c:numRef>
                </c:val>
                <c:smooth val="0"/>
              </c15:ser>
            </c15:filteredLineSeries>
            <c15:filteredLineSeries>
              <c15:ser>
                <c:idx val="68"/>
                <c:order val="68"/>
                <c:tx>
                  <c:strRef>
                    <c:extLst xmlns:c15="http://schemas.microsoft.com/office/drawing/2012/chart">
                      <c:ext xmlns:c15="http://schemas.microsoft.com/office/drawing/2012/chart" uri="{02D57815-91ED-43cb-92C2-25804820EDAC}">
                        <c15:formulaRef>
                          <c15:sqref>ATM_Test_L9_0_small!$BQ$1</c15:sqref>
                        </c15:formulaRef>
                      </c:ext>
                    </c:extLst>
                    <c:strCache>
                      <c:ptCount val="1"/>
                      <c:pt idx="0">
                        <c:v>k(15,1)</c:v>
                      </c:pt>
                    </c:strCache>
                  </c:strRef>
                </c:tx>
                <c:spPr>
                  <a:ln w="28575" cap="rnd">
                    <a:solidFill>
                      <a:schemeClr val="accent3">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ATM_Test_L9_0_small!$BQ$2:$BQ$54</c15:sqref>
                        </c15:formulaRef>
                      </c:ext>
                    </c:extLst>
                    <c:numCache>
                      <c:formatCode>General</c:formatCode>
                      <c:ptCount val="53"/>
                      <c:pt idx="0">
                        <c:v>0.14139247837260699</c:v>
                      </c:pt>
                      <c:pt idx="1">
                        <c:v>0.14139247837260699</c:v>
                      </c:pt>
                      <c:pt idx="2">
                        <c:v>0.14139247837260699</c:v>
                      </c:pt>
                      <c:pt idx="3">
                        <c:v>0.14139247837260699</c:v>
                      </c:pt>
                      <c:pt idx="4">
                        <c:v>0.14139247837260699</c:v>
                      </c:pt>
                      <c:pt idx="5">
                        <c:v>0.14139247837260699</c:v>
                      </c:pt>
                      <c:pt idx="6">
                        <c:v>0.14139247837260699</c:v>
                      </c:pt>
                      <c:pt idx="7">
                        <c:v>0.14139247837260699</c:v>
                      </c:pt>
                      <c:pt idx="8">
                        <c:v>0.14139247837260699</c:v>
                      </c:pt>
                      <c:pt idx="9">
                        <c:v>0.14139247837260699</c:v>
                      </c:pt>
                      <c:pt idx="10">
                        <c:v>0.14139247837260699</c:v>
                      </c:pt>
                      <c:pt idx="11">
                        <c:v>0.14139247837260699</c:v>
                      </c:pt>
                      <c:pt idx="12">
                        <c:v>0.14139247837260699</c:v>
                      </c:pt>
                      <c:pt idx="13">
                        <c:v>0.14139247837260699</c:v>
                      </c:pt>
                      <c:pt idx="14">
                        <c:v>0.14139247837260699</c:v>
                      </c:pt>
                      <c:pt idx="15">
                        <c:v>0.14139247837260699</c:v>
                      </c:pt>
                      <c:pt idx="16">
                        <c:v>0.14139247837260699</c:v>
                      </c:pt>
                      <c:pt idx="17">
                        <c:v>0.14139247837260699</c:v>
                      </c:pt>
                      <c:pt idx="18">
                        <c:v>0.14139247837260699</c:v>
                      </c:pt>
                      <c:pt idx="19">
                        <c:v>0.14139247837260699</c:v>
                      </c:pt>
                      <c:pt idx="20">
                        <c:v>0.14139247837260699</c:v>
                      </c:pt>
                      <c:pt idx="21">
                        <c:v>0.14139247837260699</c:v>
                      </c:pt>
                      <c:pt idx="22">
                        <c:v>0.14139247837260699</c:v>
                      </c:pt>
                      <c:pt idx="23">
                        <c:v>0.14139247837260699</c:v>
                      </c:pt>
                      <c:pt idx="24">
                        <c:v>0.14139247837260699</c:v>
                      </c:pt>
                      <c:pt idx="25">
                        <c:v>0.14139247837260699</c:v>
                      </c:pt>
                      <c:pt idx="26">
                        <c:v>0.14139247837260699</c:v>
                      </c:pt>
                      <c:pt idx="27">
                        <c:v>0.14139247837260699</c:v>
                      </c:pt>
                      <c:pt idx="28">
                        <c:v>0.14139247837260699</c:v>
                      </c:pt>
                      <c:pt idx="29">
                        <c:v>0.14139247837260699</c:v>
                      </c:pt>
                      <c:pt idx="30">
                        <c:v>0.14139247837260699</c:v>
                      </c:pt>
                      <c:pt idx="31">
                        <c:v>0.14139247837260699</c:v>
                      </c:pt>
                      <c:pt idx="32">
                        <c:v>0.14139247837260699</c:v>
                      </c:pt>
                      <c:pt idx="33">
                        <c:v>0.14139247837260699</c:v>
                      </c:pt>
                      <c:pt idx="34">
                        <c:v>0.14139247837260699</c:v>
                      </c:pt>
                      <c:pt idx="35">
                        <c:v>0.14139247837260699</c:v>
                      </c:pt>
                      <c:pt idx="36">
                        <c:v>0.14139247837260699</c:v>
                      </c:pt>
                      <c:pt idx="37">
                        <c:v>0.14139247837260699</c:v>
                      </c:pt>
                      <c:pt idx="38">
                        <c:v>0.14139247837260699</c:v>
                      </c:pt>
                      <c:pt idx="39">
                        <c:v>0.14139247837260699</c:v>
                      </c:pt>
                      <c:pt idx="40">
                        <c:v>0.14139247837260699</c:v>
                      </c:pt>
                      <c:pt idx="41">
                        <c:v>0.14139247837260699</c:v>
                      </c:pt>
                      <c:pt idx="42">
                        <c:v>0.14139247837260699</c:v>
                      </c:pt>
                      <c:pt idx="43">
                        <c:v>0.14139247837260699</c:v>
                      </c:pt>
                      <c:pt idx="44">
                        <c:v>0.14139247837260699</c:v>
                      </c:pt>
                      <c:pt idx="45">
                        <c:v>0.14139247837260699</c:v>
                      </c:pt>
                      <c:pt idx="46">
                        <c:v>0.14139247837260699</c:v>
                      </c:pt>
                      <c:pt idx="47">
                        <c:v>0.14139247837260699</c:v>
                      </c:pt>
                      <c:pt idx="48">
                        <c:v>0.14139247837260699</c:v>
                      </c:pt>
                      <c:pt idx="49">
                        <c:v>0.14139247837260699</c:v>
                      </c:pt>
                      <c:pt idx="50">
                        <c:v>0.14139247837260699</c:v>
                      </c:pt>
                      <c:pt idx="51">
                        <c:v>0.14139247837260699</c:v>
                      </c:pt>
                    </c:numCache>
                  </c:numRef>
                </c:val>
                <c:smooth val="0"/>
              </c15:ser>
            </c15:filteredLineSeries>
            <c15:filteredLineSeries>
              <c15:ser>
                <c:idx val="69"/>
                <c:order val="69"/>
                <c:tx>
                  <c:strRef>
                    <c:extLst xmlns:c15="http://schemas.microsoft.com/office/drawing/2012/chart">
                      <c:ext xmlns:c15="http://schemas.microsoft.com/office/drawing/2012/chart" uri="{02D57815-91ED-43cb-92C2-25804820EDAC}">
                        <c15:formulaRef>
                          <c15:sqref>ATM_Test_L9_0_small!$BR$1</c15:sqref>
                        </c15:formulaRef>
                      </c:ext>
                    </c:extLst>
                    <c:strCache>
                      <c:ptCount val="1"/>
                      <c:pt idx="0">
                        <c:v>k(15,2)</c:v>
                      </c:pt>
                    </c:strCache>
                  </c:strRef>
                </c:tx>
                <c:spPr>
                  <a:ln w="28575" cap="rnd">
                    <a:solidFill>
                      <a:schemeClr val="accent4">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ATM_Test_L9_0_small!$BR$2:$BR$54</c15:sqref>
                        </c15:formulaRef>
                      </c:ext>
                    </c:extLst>
                    <c:numCache>
                      <c:formatCode>General</c:formatCode>
                      <c:ptCount val="53"/>
                      <c:pt idx="0">
                        <c:v>6.0212063633410704</c:v>
                      </c:pt>
                      <c:pt idx="1">
                        <c:v>6.3466769775757301</c:v>
                      </c:pt>
                      <c:pt idx="2">
                        <c:v>5.2075298277544402</c:v>
                      </c:pt>
                      <c:pt idx="3">
                        <c:v>6.5094122846930498</c:v>
                      </c:pt>
                      <c:pt idx="4">
                        <c:v>5.5330004419890901</c:v>
                      </c:pt>
                      <c:pt idx="5">
                        <c:v>4.8820592135197902</c:v>
                      </c:pt>
                      <c:pt idx="6">
                        <c:v>5.2075298277544402</c:v>
                      </c:pt>
                      <c:pt idx="7">
                        <c:v>5.3702651348717696</c:v>
                      </c:pt>
                      <c:pt idx="8">
                        <c:v>5.3702651348717696</c:v>
                      </c:pt>
                      <c:pt idx="9">
                        <c:v>5.3702651348717696</c:v>
                      </c:pt>
                      <c:pt idx="10">
                        <c:v>5.0447945206371196</c:v>
                      </c:pt>
                      <c:pt idx="11">
                        <c:v>6.3466769775757301</c:v>
                      </c:pt>
                      <c:pt idx="12">
                        <c:v>5.5330004419890901</c:v>
                      </c:pt>
                      <c:pt idx="13">
                        <c:v>6.3466769775757301</c:v>
                      </c:pt>
                      <c:pt idx="14">
                        <c:v>6.3466769775757301</c:v>
                      </c:pt>
                      <c:pt idx="15">
                        <c:v>6.0212063633410704</c:v>
                      </c:pt>
                      <c:pt idx="16">
                        <c:v>6.0212063633410704</c:v>
                      </c:pt>
                      <c:pt idx="17">
                        <c:v>4.2311179850504796</c:v>
                      </c:pt>
                      <c:pt idx="18">
                        <c:v>3.9056473708158301</c:v>
                      </c:pt>
                      <c:pt idx="19">
                        <c:v>5.8584710562237499</c:v>
                      </c:pt>
                      <c:pt idx="20">
                        <c:v>5.5330004419890901</c:v>
                      </c:pt>
                      <c:pt idx="21">
                        <c:v>2.76650022099455</c:v>
                      </c:pt>
                      <c:pt idx="22">
                        <c:v>5.8584710562237499</c:v>
                      </c:pt>
                      <c:pt idx="23">
                        <c:v>4.39385329216781</c:v>
                      </c:pt>
                      <c:pt idx="24">
                        <c:v>6.1839416704583998</c:v>
                      </c:pt>
                      <c:pt idx="25">
                        <c:v>4.06838267793316</c:v>
                      </c:pt>
                      <c:pt idx="26">
                        <c:v>3.9056473708158301</c:v>
                      </c:pt>
                      <c:pt idx="27">
                        <c:v>4.39385329216781</c:v>
                      </c:pt>
                      <c:pt idx="28">
                        <c:v>4.5565885992851403</c:v>
                      </c:pt>
                      <c:pt idx="29">
                        <c:v>4.5565885992851403</c:v>
                      </c:pt>
                      <c:pt idx="30">
                        <c:v>5.3702651348717696</c:v>
                      </c:pt>
                      <c:pt idx="31">
                        <c:v>4.06838267793316</c:v>
                      </c:pt>
                      <c:pt idx="32">
                        <c:v>6.1839416704583998</c:v>
                      </c:pt>
                      <c:pt idx="33">
                        <c:v>4.5565885992851403</c:v>
                      </c:pt>
                      <c:pt idx="34">
                        <c:v>4.7193239064024599</c:v>
                      </c:pt>
                      <c:pt idx="35">
                        <c:v>5.3702651348717696</c:v>
                      </c:pt>
                      <c:pt idx="36">
                        <c:v>3.5801767565811802</c:v>
                      </c:pt>
                      <c:pt idx="37">
                        <c:v>3.74291206369851</c:v>
                      </c:pt>
                      <c:pt idx="38">
                        <c:v>4.2311179850504796</c:v>
                      </c:pt>
                      <c:pt idx="39">
                        <c:v>5.6957357491064204</c:v>
                      </c:pt>
                      <c:pt idx="40">
                        <c:v>4.06838267793316</c:v>
                      </c:pt>
                      <c:pt idx="41">
                        <c:v>3.9056473708158301</c:v>
                      </c:pt>
                      <c:pt idx="42">
                        <c:v>5.2075298277544402</c:v>
                      </c:pt>
                      <c:pt idx="43">
                        <c:v>4.06838267793316</c:v>
                      </c:pt>
                      <c:pt idx="44">
                        <c:v>4.7193239064024599</c:v>
                      </c:pt>
                      <c:pt idx="45">
                        <c:v>2.6037649138772201</c:v>
                      </c:pt>
                      <c:pt idx="46">
                        <c:v>4.5565885992851403</c:v>
                      </c:pt>
                      <c:pt idx="47">
                        <c:v>3.74291206369851</c:v>
                      </c:pt>
                      <c:pt idx="48">
                        <c:v>2.92923552811187</c:v>
                      </c:pt>
                      <c:pt idx="49">
                        <c:v>4.39385329216781</c:v>
                      </c:pt>
                      <c:pt idx="50">
                        <c:v>3.74291206369851</c:v>
                      </c:pt>
                      <c:pt idx="51">
                        <c:v>3.0919708352291999</c:v>
                      </c:pt>
                    </c:numCache>
                  </c:numRef>
                </c:val>
                <c:smooth val="0"/>
              </c15:ser>
            </c15:filteredLineSeries>
            <c15:filteredLineSeries>
              <c15:ser>
                <c:idx val="70"/>
                <c:order val="70"/>
                <c:tx>
                  <c:strRef>
                    <c:extLst xmlns:c15="http://schemas.microsoft.com/office/drawing/2012/chart">
                      <c:ext xmlns:c15="http://schemas.microsoft.com/office/drawing/2012/chart" uri="{02D57815-91ED-43cb-92C2-25804820EDAC}">
                        <c15:formulaRef>
                          <c15:sqref>ATM_Test_L9_0_small!$BS$1</c15:sqref>
                        </c15:formulaRef>
                      </c:ext>
                    </c:extLst>
                    <c:strCache>
                      <c:ptCount val="1"/>
                      <c:pt idx="0">
                        <c:v>v(1,1)</c:v>
                      </c:pt>
                    </c:strCache>
                  </c:strRef>
                </c:tx>
                <c:spPr>
                  <a:ln w="28575" cap="rnd">
                    <a:solidFill>
                      <a:schemeClr val="accent5">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ATM_Test_L9_0_small!$BS$2:$BS$54</c15:sqref>
                        </c15:formulaRef>
                      </c:ext>
                    </c:extLst>
                    <c:numCache>
                      <c:formatCode>General</c:formatCode>
                      <c:ptCount val="53"/>
                      <c:pt idx="0">
                        <c:v>112.334823761788</c:v>
                      </c:pt>
                      <c:pt idx="1">
                        <c:v>111.39773624427799</c:v>
                      </c:pt>
                      <c:pt idx="2">
                        <c:v>102.058691886156</c:v>
                      </c:pt>
                      <c:pt idx="3">
                        <c:v>107.01801587710101</c:v>
                      </c:pt>
                      <c:pt idx="4">
                        <c:v>113.17886223020599</c:v>
                      </c:pt>
                      <c:pt idx="5">
                        <c:v>111.41518177665</c:v>
                      </c:pt>
                      <c:pt idx="6">
                        <c:v>113.82288183225</c:v>
                      </c:pt>
                      <c:pt idx="7">
                        <c:v>114.302045129372</c:v>
                      </c:pt>
                      <c:pt idx="8">
                        <c:v>110.975642182005</c:v>
                      </c:pt>
                      <c:pt idx="9">
                        <c:v>102.958649241995</c:v>
                      </c:pt>
                      <c:pt idx="10">
                        <c:v>105.23534896386199</c:v>
                      </c:pt>
                      <c:pt idx="11">
                        <c:v>110.071339280318</c:v>
                      </c:pt>
                      <c:pt idx="12">
                        <c:v>107.94368897727399</c:v>
                      </c:pt>
                      <c:pt idx="13">
                        <c:v>108.366715578194</c:v>
                      </c:pt>
                      <c:pt idx="14">
                        <c:v>107.30892680129701</c:v>
                      </c:pt>
                      <c:pt idx="15">
                        <c:v>107.359167687083</c:v>
                      </c:pt>
                      <c:pt idx="16">
                        <c:v>102.56092606500199</c:v>
                      </c:pt>
                      <c:pt idx="17">
                        <c:v>100.231503997704</c:v>
                      </c:pt>
                      <c:pt idx="18">
                        <c:v>48.310159877332602</c:v>
                      </c:pt>
                      <c:pt idx="19">
                        <c:v>51.300967771259899</c:v>
                      </c:pt>
                      <c:pt idx="20">
                        <c:v>29.410571343652101</c:v>
                      </c:pt>
                      <c:pt idx="21">
                        <c:v>27.198470259817402</c:v>
                      </c:pt>
                      <c:pt idx="22">
                        <c:v>18.291904905229</c:v>
                      </c:pt>
                      <c:pt idx="23">
                        <c:v>12.784496160638099</c:v>
                      </c:pt>
                      <c:pt idx="24">
                        <c:v>11.522476940950799</c:v>
                      </c:pt>
                      <c:pt idx="25">
                        <c:v>7.9823767950749502</c:v>
                      </c:pt>
                      <c:pt idx="26">
                        <c:v>6.6236886358167704</c:v>
                      </c:pt>
                      <c:pt idx="27">
                        <c:v>6.0632327547375198</c:v>
                      </c:pt>
                      <c:pt idx="28">
                        <c:v>5.73405465190302</c:v>
                      </c:pt>
                      <c:pt idx="29">
                        <c:v>6.0717405820040096</c:v>
                      </c:pt>
                      <c:pt idx="30">
                        <c:v>5.9799489903186398</c:v>
                      </c:pt>
                      <c:pt idx="31">
                        <c:v>6.1221254900414603</c:v>
                      </c:pt>
                      <c:pt idx="32">
                        <c:v>5.8645259620824897</c:v>
                      </c:pt>
                      <c:pt idx="33">
                        <c:v>5.6548008148432096</c:v>
                      </c:pt>
                      <c:pt idx="34">
                        <c:v>5.4731639492219699</c:v>
                      </c:pt>
                      <c:pt idx="35">
                        <c:v>5.5317278063270203</c:v>
                      </c:pt>
                      <c:pt idx="36">
                        <c:v>5.6443365322062098</c:v>
                      </c:pt>
                      <c:pt idx="37">
                        <c:v>5.6999329080596901</c:v>
                      </c:pt>
                      <c:pt idx="38">
                        <c:v>5.5215311666724904</c:v>
                      </c:pt>
                      <c:pt idx="39">
                        <c:v>5.9608086878290498</c:v>
                      </c:pt>
                      <c:pt idx="40">
                        <c:v>5.9046576152841803</c:v>
                      </c:pt>
                      <c:pt idx="41">
                        <c:v>6.2115470184788197</c:v>
                      </c:pt>
                      <c:pt idx="42">
                        <c:v>6.1688846952007497</c:v>
                      </c:pt>
                      <c:pt idx="43">
                        <c:v>5.6941435566653897</c:v>
                      </c:pt>
                      <c:pt idx="44">
                        <c:v>5.3353148401385599</c:v>
                      </c:pt>
                      <c:pt idx="45">
                        <c:v>5.1307056090139103</c:v>
                      </c:pt>
                      <c:pt idx="46">
                        <c:v>5.2044309512682103</c:v>
                      </c:pt>
                      <c:pt idx="47">
                        <c:v>5.7204322666674301</c:v>
                      </c:pt>
                      <c:pt idx="48">
                        <c:v>5.9121905398934196</c:v>
                      </c:pt>
                      <c:pt idx="49">
                        <c:v>6.4970136570438397</c:v>
                      </c:pt>
                      <c:pt idx="50">
                        <c:v>6.2020359788531403</c:v>
                      </c:pt>
                      <c:pt idx="51">
                        <c:v>6.3434372529013796</c:v>
                      </c:pt>
                    </c:numCache>
                  </c:numRef>
                </c:val>
                <c:smooth val="0"/>
              </c15:ser>
            </c15:filteredLineSeries>
            <c15:filteredLineSeries>
              <c15:ser>
                <c:idx val="71"/>
                <c:order val="71"/>
                <c:tx>
                  <c:strRef>
                    <c:extLst xmlns:c15="http://schemas.microsoft.com/office/drawing/2012/chart">
                      <c:ext xmlns:c15="http://schemas.microsoft.com/office/drawing/2012/chart" uri="{02D57815-91ED-43cb-92C2-25804820EDAC}">
                        <c15:formulaRef>
                          <c15:sqref>ATM_Test_L9_0_small!$BT$1</c15:sqref>
                        </c15:formulaRef>
                      </c:ext>
                    </c:extLst>
                    <c:strCache>
                      <c:ptCount val="1"/>
                      <c:pt idx="0">
                        <c:v>v(2,1)</c:v>
                      </c:pt>
                    </c:strCache>
                  </c:strRef>
                </c:tx>
                <c:spPr>
                  <a:ln w="28575" cap="rnd">
                    <a:solidFill>
                      <a:schemeClr val="accent6">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ATM_Test_L9_0_small!$BT$2:$BT$54</c15:sqref>
                        </c15:formulaRef>
                      </c:ext>
                    </c:extLst>
                    <c:numCache>
                      <c:formatCode>General</c:formatCode>
                      <c:ptCount val="53"/>
                      <c:pt idx="0">
                        <c:v>115.531683976784</c:v>
                      </c:pt>
                      <c:pt idx="1">
                        <c:v>111.295673367562</c:v>
                      </c:pt>
                      <c:pt idx="2">
                        <c:v>109.696660034602</c:v>
                      </c:pt>
                      <c:pt idx="3">
                        <c:v>86.160195352533904</c:v>
                      </c:pt>
                      <c:pt idx="4">
                        <c:v>102.291575759449</c:v>
                      </c:pt>
                      <c:pt idx="5">
                        <c:v>113.074118694943</c:v>
                      </c:pt>
                      <c:pt idx="6">
                        <c:v>114.51447316682901</c:v>
                      </c:pt>
                      <c:pt idx="7">
                        <c:v>110.77692690547801</c:v>
                      </c:pt>
                      <c:pt idx="8">
                        <c:v>112.70689355483201</c:v>
                      </c:pt>
                      <c:pt idx="9">
                        <c:v>97.700639521538207</c:v>
                      </c:pt>
                      <c:pt idx="10">
                        <c:v>81.741329670871806</c:v>
                      </c:pt>
                      <c:pt idx="11">
                        <c:v>42.6228232032406</c:v>
                      </c:pt>
                      <c:pt idx="12">
                        <c:v>19.875773561211901</c:v>
                      </c:pt>
                      <c:pt idx="13">
                        <c:v>13.701998444090099</c:v>
                      </c:pt>
                      <c:pt idx="14">
                        <c:v>11.2074135252356</c:v>
                      </c:pt>
                      <c:pt idx="15">
                        <c:v>8.6074098618189705</c:v>
                      </c:pt>
                      <c:pt idx="16">
                        <c:v>6.3647940785101902</c:v>
                      </c:pt>
                      <c:pt idx="17">
                        <c:v>5.5211779488840396</c:v>
                      </c:pt>
                      <c:pt idx="18">
                        <c:v>5.9166870544525896</c:v>
                      </c:pt>
                      <c:pt idx="19">
                        <c:v>4.7282276876572897</c:v>
                      </c:pt>
                      <c:pt idx="20">
                        <c:v>5.0461265012137799</c:v>
                      </c:pt>
                      <c:pt idx="21">
                        <c:v>4.8261760886156297</c:v>
                      </c:pt>
                      <c:pt idx="22">
                        <c:v>5.2936358770651504</c:v>
                      </c:pt>
                      <c:pt idx="23">
                        <c:v>4.3468805048733401</c:v>
                      </c:pt>
                      <c:pt idx="24">
                        <c:v>4.3090021600613504</c:v>
                      </c:pt>
                      <c:pt idx="25">
                        <c:v>5.4540273970708402</c:v>
                      </c:pt>
                      <c:pt idx="26">
                        <c:v>5.6222814757190704</c:v>
                      </c:pt>
                      <c:pt idx="27">
                        <c:v>6.0043933360453901</c:v>
                      </c:pt>
                      <c:pt idx="28">
                        <c:v>6.5039229039847504</c:v>
                      </c:pt>
                      <c:pt idx="29">
                        <c:v>5.2059222009794004</c:v>
                      </c:pt>
                      <c:pt idx="30">
                        <c:v>4.3427695057737798</c:v>
                      </c:pt>
                      <c:pt idx="31">
                        <c:v>4.4168591695275401</c:v>
                      </c:pt>
                      <c:pt idx="32">
                        <c:v>4.5494808752862896</c:v>
                      </c:pt>
                      <c:pt idx="33">
                        <c:v>5.1351626202820002</c:v>
                      </c:pt>
                      <c:pt idx="34">
                        <c:v>5.3251713246949501</c:v>
                      </c:pt>
                      <c:pt idx="35">
                        <c:v>4.8480434032654598</c:v>
                      </c:pt>
                      <c:pt idx="36">
                        <c:v>4.7819766877472203</c:v>
                      </c:pt>
                      <c:pt idx="37">
                        <c:v>5.4843031830585298</c:v>
                      </c:pt>
                      <c:pt idx="38">
                        <c:v>5.8269143025606702</c:v>
                      </c:pt>
                      <c:pt idx="39">
                        <c:v>5.3177383995309304</c:v>
                      </c:pt>
                      <c:pt idx="40">
                        <c:v>6.1502268017124004</c:v>
                      </c:pt>
                      <c:pt idx="41">
                        <c:v>4.9726513792656002</c:v>
                      </c:pt>
                      <c:pt idx="42">
                        <c:v>4.1958833638940902</c:v>
                      </c:pt>
                      <c:pt idx="43">
                        <c:v>5.2850147703960797</c:v>
                      </c:pt>
                      <c:pt idx="44">
                        <c:v>5.1376170172631097</c:v>
                      </c:pt>
                      <c:pt idx="45">
                        <c:v>6.1611656726801902</c:v>
                      </c:pt>
                      <c:pt idx="46">
                        <c:v>6.0434867331039701</c:v>
                      </c:pt>
                      <c:pt idx="47">
                        <c:v>5.8682515525777603</c:v>
                      </c:pt>
                      <c:pt idx="48">
                        <c:v>6.2312319080499003</c:v>
                      </c:pt>
                      <c:pt idx="49">
                        <c:v>5.6990430956256901</c:v>
                      </c:pt>
                      <c:pt idx="50">
                        <c:v>5.2750549237104298</c:v>
                      </c:pt>
                      <c:pt idx="51">
                        <c:v>4.4093837269869702</c:v>
                      </c:pt>
                    </c:numCache>
                  </c:numRef>
                </c:val>
                <c:smooth val="0"/>
              </c15:ser>
            </c15:filteredLineSeries>
            <c15:filteredLineSeries>
              <c15:ser>
                <c:idx val="72"/>
                <c:order val="72"/>
                <c:tx>
                  <c:strRef>
                    <c:extLst xmlns:c15="http://schemas.microsoft.com/office/drawing/2012/chart">
                      <c:ext xmlns:c15="http://schemas.microsoft.com/office/drawing/2012/chart" uri="{02D57815-91ED-43cb-92C2-25804820EDAC}">
                        <c15:formulaRef>
                          <c15:sqref>ATM_Test_L9_0_small!$BU$1</c15:sqref>
                        </c15:formulaRef>
                      </c:ext>
                    </c:extLst>
                    <c:strCache>
                      <c:ptCount val="1"/>
                      <c:pt idx="0">
                        <c:v>v(3,1)</c:v>
                      </c:pt>
                    </c:strCache>
                  </c:strRef>
                </c:tx>
                <c:spPr>
                  <a:ln w="28575" cap="rnd">
                    <a:solidFill>
                      <a:schemeClr val="accent1">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ATM_Test_L9_0_small!$BU$2:$BU$54</c15:sqref>
                        </c15:formulaRef>
                      </c:ext>
                    </c:extLst>
                    <c:numCache>
                      <c:formatCode>General</c:formatCode>
                      <c:ptCount val="53"/>
                      <c:pt idx="0">
                        <c:v>100.633647503879</c:v>
                      </c:pt>
                      <c:pt idx="1">
                        <c:v>62.864142379778997</c:v>
                      </c:pt>
                      <c:pt idx="2">
                        <c:v>60.096415785168503</c:v>
                      </c:pt>
                      <c:pt idx="3">
                        <c:v>38.780422773117202</c:v>
                      </c:pt>
                      <c:pt idx="4">
                        <c:v>20.739296802161899</c:v>
                      </c:pt>
                      <c:pt idx="5">
                        <c:v>16.124863072324199</c:v>
                      </c:pt>
                      <c:pt idx="6">
                        <c:v>11.404115778231001</c:v>
                      </c:pt>
                      <c:pt idx="7">
                        <c:v>11.4494375089228</c:v>
                      </c:pt>
                      <c:pt idx="8">
                        <c:v>9.7294691787674203</c:v>
                      </c:pt>
                      <c:pt idx="9">
                        <c:v>8.4959013745518792</c:v>
                      </c:pt>
                      <c:pt idx="10">
                        <c:v>7.7344276349744998</c:v>
                      </c:pt>
                      <c:pt idx="11">
                        <c:v>8.5953527483670307</c:v>
                      </c:pt>
                      <c:pt idx="12">
                        <c:v>8.7929067553630702</c:v>
                      </c:pt>
                      <c:pt idx="13">
                        <c:v>8.1591544864371901</c:v>
                      </c:pt>
                      <c:pt idx="14">
                        <c:v>7.63149013807912</c:v>
                      </c:pt>
                      <c:pt idx="15">
                        <c:v>7.3097912119069504</c:v>
                      </c:pt>
                      <c:pt idx="16">
                        <c:v>9.2888048552990501</c:v>
                      </c:pt>
                      <c:pt idx="17">
                        <c:v>7.29695816516581</c:v>
                      </c:pt>
                      <c:pt idx="18">
                        <c:v>7.0106773268664204</c:v>
                      </c:pt>
                      <c:pt idx="19">
                        <c:v>7.9232359579847298</c:v>
                      </c:pt>
                      <c:pt idx="20">
                        <c:v>8.0249448861679902</c:v>
                      </c:pt>
                      <c:pt idx="21">
                        <c:v>6.6348832074175599</c:v>
                      </c:pt>
                      <c:pt idx="22">
                        <c:v>6.3856915176017397</c:v>
                      </c:pt>
                      <c:pt idx="23">
                        <c:v>8.1516959449240503</c:v>
                      </c:pt>
                      <c:pt idx="24">
                        <c:v>7.4155486110025803</c:v>
                      </c:pt>
                      <c:pt idx="25">
                        <c:v>6.7805608949343199</c:v>
                      </c:pt>
                      <c:pt idx="26">
                        <c:v>8.56340096721331</c:v>
                      </c:pt>
                      <c:pt idx="27">
                        <c:v>8.2354331078866405</c:v>
                      </c:pt>
                      <c:pt idx="28">
                        <c:v>7.5226029857885104</c:v>
                      </c:pt>
                      <c:pt idx="29">
                        <c:v>5.9733985841022701</c:v>
                      </c:pt>
                      <c:pt idx="30">
                        <c:v>6.4818792764778896</c:v>
                      </c:pt>
                      <c:pt idx="31">
                        <c:v>7.6729976807837099</c:v>
                      </c:pt>
                      <c:pt idx="32">
                        <c:v>8.1288858136293491</c:v>
                      </c:pt>
                      <c:pt idx="33">
                        <c:v>6.5234490350423799</c:v>
                      </c:pt>
                      <c:pt idx="34">
                        <c:v>7.6343618726763598</c:v>
                      </c:pt>
                      <c:pt idx="35">
                        <c:v>7.2816001690827097</c:v>
                      </c:pt>
                      <c:pt idx="36">
                        <c:v>8.7326636488537606</c:v>
                      </c:pt>
                      <c:pt idx="37">
                        <c:v>7.4531945364025702</c:v>
                      </c:pt>
                      <c:pt idx="38">
                        <c:v>8.08941780024489</c:v>
                      </c:pt>
                      <c:pt idx="39">
                        <c:v>7.5682363089230904</c:v>
                      </c:pt>
                      <c:pt idx="40">
                        <c:v>6.2925308466752998</c:v>
                      </c:pt>
                      <c:pt idx="41">
                        <c:v>7.7051303195632599</c:v>
                      </c:pt>
                      <c:pt idx="42">
                        <c:v>8.0376420249029898</c:v>
                      </c:pt>
                      <c:pt idx="43">
                        <c:v>8.0493742193697493</c:v>
                      </c:pt>
                      <c:pt idx="44">
                        <c:v>8.2511439077859894</c:v>
                      </c:pt>
                      <c:pt idx="45">
                        <c:v>7.31737796508542</c:v>
                      </c:pt>
                      <c:pt idx="46">
                        <c:v>8.8831548770808304</c:v>
                      </c:pt>
                      <c:pt idx="47">
                        <c:v>8.2888834679766408</c:v>
                      </c:pt>
                      <c:pt idx="48">
                        <c:v>7.6307511336719003</c:v>
                      </c:pt>
                      <c:pt idx="49">
                        <c:v>7.3470955826621998</c:v>
                      </c:pt>
                      <c:pt idx="50">
                        <c:v>7.1331305712474897</c:v>
                      </c:pt>
                      <c:pt idx="51">
                        <c:v>6.6167100446431499</c:v>
                      </c:pt>
                    </c:numCache>
                  </c:numRef>
                </c:val>
                <c:smooth val="0"/>
              </c15:ser>
            </c15:filteredLineSeries>
            <c15:filteredLineSeries>
              <c15:ser>
                <c:idx val="73"/>
                <c:order val="73"/>
                <c:tx>
                  <c:strRef>
                    <c:extLst xmlns:c15="http://schemas.microsoft.com/office/drawing/2012/chart">
                      <c:ext xmlns:c15="http://schemas.microsoft.com/office/drawing/2012/chart" uri="{02D57815-91ED-43cb-92C2-25804820EDAC}">
                        <c15:formulaRef>
                          <c15:sqref>ATM_Test_L9_0_small!$BV$1</c15:sqref>
                        </c15:formulaRef>
                      </c:ext>
                    </c:extLst>
                    <c:strCache>
                      <c:ptCount val="1"/>
                      <c:pt idx="0">
                        <c:v>v(4,1)</c:v>
                      </c:pt>
                    </c:strCache>
                  </c:strRef>
                </c:tx>
                <c:spPr>
                  <a:ln w="28575" cap="rnd">
                    <a:solidFill>
                      <a:schemeClr val="accent2">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ATM_Test_L9_0_small!$BV$2:$BV$54</c15:sqref>
                        </c15:formulaRef>
                      </c:ext>
                    </c:extLst>
                    <c:numCache>
                      <c:formatCode>General</c:formatCode>
                      <c:ptCount val="53"/>
                      <c:pt idx="0">
                        <c:v>113.002140758048</c:v>
                      </c:pt>
                      <c:pt idx="1">
                        <c:v>82.450413701083704</c:v>
                      </c:pt>
                      <c:pt idx="2">
                        <c:v>77.362210560489999</c:v>
                      </c:pt>
                      <c:pt idx="3">
                        <c:v>84.992193339507807</c:v>
                      </c:pt>
                      <c:pt idx="4">
                        <c:v>86.603969829912998</c:v>
                      </c:pt>
                      <c:pt idx="5">
                        <c:v>79.508709256956195</c:v>
                      </c:pt>
                      <c:pt idx="6">
                        <c:v>78.152751130039306</c:v>
                      </c:pt>
                      <c:pt idx="7">
                        <c:v>92.738157161442402</c:v>
                      </c:pt>
                      <c:pt idx="8">
                        <c:v>81.266675292480699</c:v>
                      </c:pt>
                      <c:pt idx="9">
                        <c:v>91.140275802932393</c:v>
                      </c:pt>
                      <c:pt idx="10">
                        <c:v>80.424166851765506</c:v>
                      </c:pt>
                      <c:pt idx="11">
                        <c:v>93.294920285600597</c:v>
                      </c:pt>
                      <c:pt idx="12">
                        <c:v>90.100194916511498</c:v>
                      </c:pt>
                      <c:pt idx="13">
                        <c:v>83.518638618478406</c:v>
                      </c:pt>
                      <c:pt idx="14">
                        <c:v>71.611658827792894</c:v>
                      </c:pt>
                      <c:pt idx="15">
                        <c:v>71.731387859894198</c:v>
                      </c:pt>
                      <c:pt idx="16">
                        <c:v>91.418339591193302</c:v>
                      </c:pt>
                      <c:pt idx="17">
                        <c:v>81.275718229770305</c:v>
                      </c:pt>
                      <c:pt idx="18">
                        <c:v>86.999030627907004</c:v>
                      </c:pt>
                      <c:pt idx="19">
                        <c:v>76.501705903601703</c:v>
                      </c:pt>
                      <c:pt idx="20">
                        <c:v>91.248232015890693</c:v>
                      </c:pt>
                      <c:pt idx="21">
                        <c:v>81.741687830053493</c:v>
                      </c:pt>
                      <c:pt idx="22">
                        <c:v>75.360472697349394</c:v>
                      </c:pt>
                      <c:pt idx="23">
                        <c:v>98.727396615434998</c:v>
                      </c:pt>
                      <c:pt idx="24">
                        <c:v>82.270586738925402</c:v>
                      </c:pt>
                      <c:pt idx="25">
                        <c:v>89.438480678775903</c:v>
                      </c:pt>
                      <c:pt idx="26">
                        <c:v>82.565706217584804</c:v>
                      </c:pt>
                      <c:pt idx="27">
                        <c:v>85.274851973533202</c:v>
                      </c:pt>
                      <c:pt idx="28">
                        <c:v>63.556382198857698</c:v>
                      </c:pt>
                      <c:pt idx="29">
                        <c:v>58.8669036200561</c:v>
                      </c:pt>
                      <c:pt idx="30">
                        <c:v>75.221066282452796</c:v>
                      </c:pt>
                      <c:pt idx="31">
                        <c:v>88.336225884114199</c:v>
                      </c:pt>
                      <c:pt idx="32">
                        <c:v>80.476360536808201</c:v>
                      </c:pt>
                      <c:pt idx="33">
                        <c:v>69.573462555392396</c:v>
                      </c:pt>
                      <c:pt idx="34">
                        <c:v>94.346678768616201</c:v>
                      </c:pt>
                      <c:pt idx="35">
                        <c:v>78.877155205167696</c:v>
                      </c:pt>
                      <c:pt idx="36">
                        <c:v>79.982872776408698</c:v>
                      </c:pt>
                      <c:pt idx="37">
                        <c:v>58.274523277111903</c:v>
                      </c:pt>
                      <c:pt idx="38">
                        <c:v>79.390465209540494</c:v>
                      </c:pt>
                      <c:pt idx="39">
                        <c:v>85.483955366588404</c:v>
                      </c:pt>
                      <c:pt idx="40">
                        <c:v>70.003679025058503</c:v>
                      </c:pt>
                      <c:pt idx="41">
                        <c:v>101.687723537203</c:v>
                      </c:pt>
                      <c:pt idx="42">
                        <c:v>80.277308260968198</c:v>
                      </c:pt>
                      <c:pt idx="43">
                        <c:v>89.486030751560904</c:v>
                      </c:pt>
                      <c:pt idx="44">
                        <c:v>97.373558145985896</c:v>
                      </c:pt>
                      <c:pt idx="45">
                        <c:v>61.876969605901301</c:v>
                      </c:pt>
                      <c:pt idx="46">
                        <c:v>93.585847255953894</c:v>
                      </c:pt>
                      <c:pt idx="47">
                        <c:v>64.958319859602796</c:v>
                      </c:pt>
                      <c:pt idx="48">
                        <c:v>60.3601299936348</c:v>
                      </c:pt>
                      <c:pt idx="49">
                        <c:v>71.377503309763995</c:v>
                      </c:pt>
                      <c:pt idx="50">
                        <c:v>84.288127911649994</c:v>
                      </c:pt>
                      <c:pt idx="51">
                        <c:v>80.586509364148597</c:v>
                      </c:pt>
                    </c:numCache>
                  </c:numRef>
                </c:val>
                <c:smooth val="0"/>
              </c15:ser>
            </c15:filteredLineSeries>
            <c15:filteredLineSeries>
              <c15:ser>
                <c:idx val="74"/>
                <c:order val="74"/>
                <c:tx>
                  <c:strRef>
                    <c:extLst xmlns:c15="http://schemas.microsoft.com/office/drawing/2012/chart">
                      <c:ext xmlns:c15="http://schemas.microsoft.com/office/drawing/2012/chart" uri="{02D57815-91ED-43cb-92C2-25804820EDAC}">
                        <c15:formulaRef>
                          <c15:sqref>ATM_Test_L9_0_small!$BW$1</c15:sqref>
                        </c15:formulaRef>
                      </c:ext>
                    </c:extLst>
                    <c:strCache>
                      <c:ptCount val="1"/>
                      <c:pt idx="0">
                        <c:v>v(5,1)</c:v>
                      </c:pt>
                    </c:strCache>
                  </c:strRef>
                </c:tx>
                <c:spPr>
                  <a:ln w="28575" cap="rnd">
                    <a:solidFill>
                      <a:schemeClr val="accent3">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ATM_Test_L9_0_small!$BW$2:$BW$54</c15:sqref>
                        </c15:formulaRef>
                      </c:ext>
                    </c:extLst>
                    <c:numCache>
                      <c:formatCode>General</c:formatCode>
                      <c:ptCount val="53"/>
                      <c:pt idx="0">
                        <c:v>36.643517614306496</c:v>
                      </c:pt>
                      <c:pt idx="1">
                        <c:v>30.090082950931201</c:v>
                      </c:pt>
                      <c:pt idx="2">
                        <c:v>27.517140295114299</c:v>
                      </c:pt>
                      <c:pt idx="3">
                        <c:v>26.449177681979901</c:v>
                      </c:pt>
                      <c:pt idx="4">
                        <c:v>53.187480642685202</c:v>
                      </c:pt>
                      <c:pt idx="5">
                        <c:v>63.798173267317502</c:v>
                      </c:pt>
                      <c:pt idx="6">
                        <c:v>96.571296349058798</c:v>
                      </c:pt>
                      <c:pt idx="7">
                        <c:v>99.213960546475903</c:v>
                      </c:pt>
                      <c:pt idx="8">
                        <c:v>103.753691368635</c:v>
                      </c:pt>
                      <c:pt idx="9">
                        <c:v>102.846990622034</c:v>
                      </c:pt>
                      <c:pt idx="10">
                        <c:v>105.76560702354701</c:v>
                      </c:pt>
                      <c:pt idx="11">
                        <c:v>103.235904455404</c:v>
                      </c:pt>
                      <c:pt idx="12">
                        <c:v>103.856884514444</c:v>
                      </c:pt>
                      <c:pt idx="13">
                        <c:v>103.31741537455299</c:v>
                      </c:pt>
                      <c:pt idx="14">
                        <c:v>102.715460346615</c:v>
                      </c:pt>
                      <c:pt idx="15">
                        <c:v>107.123227965282</c:v>
                      </c:pt>
                      <c:pt idx="16">
                        <c:v>102.47807410360799</c:v>
                      </c:pt>
                      <c:pt idx="17">
                        <c:v>99.648556244843903</c:v>
                      </c:pt>
                      <c:pt idx="18">
                        <c:v>98.604225091528605</c:v>
                      </c:pt>
                      <c:pt idx="19">
                        <c:v>101.162686885676</c:v>
                      </c:pt>
                      <c:pt idx="20">
                        <c:v>98.033397155362707</c:v>
                      </c:pt>
                      <c:pt idx="21">
                        <c:v>99.918207998903497</c:v>
                      </c:pt>
                      <c:pt idx="22">
                        <c:v>99.637163680533206</c:v>
                      </c:pt>
                      <c:pt idx="23">
                        <c:v>100.37384216885501</c:v>
                      </c:pt>
                      <c:pt idx="24">
                        <c:v>99.436371340406595</c:v>
                      </c:pt>
                      <c:pt idx="25">
                        <c:v>104.24416823706601</c:v>
                      </c:pt>
                      <c:pt idx="26">
                        <c:v>104.06606843775801</c:v>
                      </c:pt>
                      <c:pt idx="27">
                        <c:v>102.02049547601599</c:v>
                      </c:pt>
                      <c:pt idx="28">
                        <c:v>103.859809528154</c:v>
                      </c:pt>
                      <c:pt idx="29">
                        <c:v>100.610579331049</c:v>
                      </c:pt>
                      <c:pt idx="30">
                        <c:v>100.992090419973</c:v>
                      </c:pt>
                      <c:pt idx="31">
                        <c:v>100.392291221096</c:v>
                      </c:pt>
                      <c:pt idx="32">
                        <c:v>97.959934720356401</c:v>
                      </c:pt>
                      <c:pt idx="33">
                        <c:v>100.30457969963599</c:v>
                      </c:pt>
                      <c:pt idx="34">
                        <c:v>104.068969573255</c:v>
                      </c:pt>
                      <c:pt idx="35">
                        <c:v>100.988537854519</c:v>
                      </c:pt>
                      <c:pt idx="36">
                        <c:v>95.262498343635798</c:v>
                      </c:pt>
                      <c:pt idx="37">
                        <c:v>103.203303506211</c:v>
                      </c:pt>
                      <c:pt idx="38">
                        <c:v>105.826353167422</c:v>
                      </c:pt>
                      <c:pt idx="39">
                        <c:v>100.854974186909</c:v>
                      </c:pt>
                      <c:pt idx="40">
                        <c:v>103.01253699506699</c:v>
                      </c:pt>
                      <c:pt idx="41">
                        <c:v>103.315923657778</c:v>
                      </c:pt>
                      <c:pt idx="42">
                        <c:v>98.978516792359301</c:v>
                      </c:pt>
                      <c:pt idx="43">
                        <c:v>103.570704780941</c:v>
                      </c:pt>
                      <c:pt idx="44">
                        <c:v>104.101277746235</c:v>
                      </c:pt>
                      <c:pt idx="45">
                        <c:v>103.492710663542</c:v>
                      </c:pt>
                      <c:pt idx="46">
                        <c:v>104.18648928092099</c:v>
                      </c:pt>
                      <c:pt idx="47">
                        <c:v>102.82319410109</c:v>
                      </c:pt>
                      <c:pt idx="48">
                        <c:v>104.993381630665</c:v>
                      </c:pt>
                      <c:pt idx="49">
                        <c:v>104.30421118354199</c:v>
                      </c:pt>
                      <c:pt idx="50">
                        <c:v>104.997374355007</c:v>
                      </c:pt>
                      <c:pt idx="51">
                        <c:v>98.227751867813694</c:v>
                      </c:pt>
                    </c:numCache>
                  </c:numRef>
                </c:val>
                <c:smooth val="0"/>
              </c15:ser>
            </c15:filteredLineSeries>
            <c15:filteredLineSeries>
              <c15:ser>
                <c:idx val="75"/>
                <c:order val="75"/>
                <c:tx>
                  <c:strRef>
                    <c:extLst xmlns:c15="http://schemas.microsoft.com/office/drawing/2012/chart">
                      <c:ext xmlns:c15="http://schemas.microsoft.com/office/drawing/2012/chart" uri="{02D57815-91ED-43cb-92C2-25804820EDAC}">
                        <c15:formulaRef>
                          <c15:sqref>ATM_Test_L9_0_small!$BX$1</c15:sqref>
                        </c15:formulaRef>
                      </c:ext>
                    </c:extLst>
                    <c:strCache>
                      <c:ptCount val="1"/>
                      <c:pt idx="0">
                        <c:v>v(6,1)</c:v>
                      </c:pt>
                    </c:strCache>
                  </c:strRef>
                </c:tx>
                <c:spPr>
                  <a:ln w="28575" cap="rnd">
                    <a:solidFill>
                      <a:schemeClr val="accent4">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ATM_Test_L9_0_small!$BX$2:$BX$54</c15:sqref>
                        </c15:formulaRef>
                      </c:ext>
                    </c:extLst>
                    <c:numCache>
                      <c:formatCode>General</c:formatCode>
                      <c:ptCount val="53"/>
                      <c:pt idx="0">
                        <c:v>111.79929022223401</c:v>
                      </c:pt>
                      <c:pt idx="1">
                        <c:v>108.14053664289401</c:v>
                      </c:pt>
                      <c:pt idx="2">
                        <c:v>109.545746185005</c:v>
                      </c:pt>
                      <c:pt idx="3">
                        <c:v>109.442538952772</c:v>
                      </c:pt>
                      <c:pt idx="4">
                        <c:v>111.263516055453</c:v>
                      </c:pt>
                      <c:pt idx="5">
                        <c:v>113.871822677485</c:v>
                      </c:pt>
                      <c:pt idx="6">
                        <c:v>110.799442672013</c:v>
                      </c:pt>
                      <c:pt idx="7">
                        <c:v>103.69134797383001</c:v>
                      </c:pt>
                      <c:pt idx="8">
                        <c:v>108.197919219475</c:v>
                      </c:pt>
                      <c:pt idx="9">
                        <c:v>109.84049910488601</c:v>
                      </c:pt>
                      <c:pt idx="10">
                        <c:v>113.249154333927</c:v>
                      </c:pt>
                      <c:pt idx="11">
                        <c:v>115.119840977482</c:v>
                      </c:pt>
                      <c:pt idx="12">
                        <c:v>112.28261586036299</c:v>
                      </c:pt>
                      <c:pt idx="13">
                        <c:v>113.491979545315</c:v>
                      </c:pt>
                      <c:pt idx="14">
                        <c:v>111.345110390524</c:v>
                      </c:pt>
                      <c:pt idx="15">
                        <c:v>108.65094332580701</c:v>
                      </c:pt>
                      <c:pt idx="16">
                        <c:v>115.503199587124</c:v>
                      </c:pt>
                      <c:pt idx="17">
                        <c:v>110.44518537987101</c:v>
                      </c:pt>
                      <c:pt idx="18">
                        <c:v>107.660354898926</c:v>
                      </c:pt>
                      <c:pt idx="19">
                        <c:v>115.270342372268</c:v>
                      </c:pt>
                      <c:pt idx="20">
                        <c:v>110.3822440733</c:v>
                      </c:pt>
                      <c:pt idx="21">
                        <c:v>109.835264843039</c:v>
                      </c:pt>
                      <c:pt idx="22">
                        <c:v>114.741854390166</c:v>
                      </c:pt>
                      <c:pt idx="23">
                        <c:v>110.252392325157</c:v>
                      </c:pt>
                      <c:pt idx="24">
                        <c:v>110.155671759111</c:v>
                      </c:pt>
                      <c:pt idx="25">
                        <c:v>113.467716719894</c:v>
                      </c:pt>
                      <c:pt idx="26">
                        <c:v>112.99052337226701</c:v>
                      </c:pt>
                      <c:pt idx="27">
                        <c:v>112.679601325723</c:v>
                      </c:pt>
                      <c:pt idx="28">
                        <c:v>112.206909618636</c:v>
                      </c:pt>
                      <c:pt idx="29">
                        <c:v>113.857789805422</c:v>
                      </c:pt>
                      <c:pt idx="30">
                        <c:v>107.484367969056</c:v>
                      </c:pt>
                      <c:pt idx="31">
                        <c:v>107.881276245517</c:v>
                      </c:pt>
                      <c:pt idx="32">
                        <c:v>112.60090804782099</c:v>
                      </c:pt>
                      <c:pt idx="33">
                        <c:v>110.14296920874899</c:v>
                      </c:pt>
                      <c:pt idx="34">
                        <c:v>107.176283468946</c:v>
                      </c:pt>
                      <c:pt idx="35">
                        <c:v>109.469509672242</c:v>
                      </c:pt>
                      <c:pt idx="36">
                        <c:v>112.179371227413</c:v>
                      </c:pt>
                      <c:pt idx="37">
                        <c:v>110.567808339153</c:v>
                      </c:pt>
                      <c:pt idx="38">
                        <c:v>113.78088218488401</c:v>
                      </c:pt>
                      <c:pt idx="39">
                        <c:v>111.831381826165</c:v>
                      </c:pt>
                      <c:pt idx="40">
                        <c:v>103.583267000372</c:v>
                      </c:pt>
                      <c:pt idx="41">
                        <c:v>113.34144883876201</c:v>
                      </c:pt>
                      <c:pt idx="42">
                        <c:v>105.34839446827</c:v>
                      </c:pt>
                      <c:pt idx="43">
                        <c:v>107.753729537292</c:v>
                      </c:pt>
                      <c:pt idx="44">
                        <c:v>111.67040651765601</c:v>
                      </c:pt>
                      <c:pt idx="45">
                        <c:v>109.20046924975</c:v>
                      </c:pt>
                      <c:pt idx="46">
                        <c:v>110.92187360679</c:v>
                      </c:pt>
                      <c:pt idx="47">
                        <c:v>110.984380562448</c:v>
                      </c:pt>
                      <c:pt idx="48">
                        <c:v>110.688263741014</c:v>
                      </c:pt>
                      <c:pt idx="49">
                        <c:v>114.18931497786799</c:v>
                      </c:pt>
                      <c:pt idx="50">
                        <c:v>113.098325857956</c:v>
                      </c:pt>
                      <c:pt idx="51">
                        <c:v>111.23321659084201</c:v>
                      </c:pt>
                    </c:numCache>
                  </c:numRef>
                </c:val>
                <c:smooth val="0"/>
              </c15:ser>
            </c15:filteredLineSeries>
            <c15:filteredLineSeries>
              <c15:ser>
                <c:idx val="76"/>
                <c:order val="76"/>
                <c:tx>
                  <c:strRef>
                    <c:extLst xmlns:c15="http://schemas.microsoft.com/office/drawing/2012/chart">
                      <c:ext xmlns:c15="http://schemas.microsoft.com/office/drawing/2012/chart" uri="{02D57815-91ED-43cb-92C2-25804820EDAC}">
                        <c15:formulaRef>
                          <c15:sqref>ATM_Test_L9_0_small!$BY$1</c15:sqref>
                        </c15:formulaRef>
                      </c:ext>
                    </c:extLst>
                    <c:strCache>
                      <c:ptCount val="1"/>
                      <c:pt idx="0">
                        <c:v>v(6,2)</c:v>
                      </c:pt>
                    </c:strCache>
                  </c:strRef>
                </c:tx>
                <c:spPr>
                  <a:ln w="28575" cap="rnd">
                    <a:solidFill>
                      <a:schemeClr val="accent5">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ATM_Test_L9_0_small!$BY$2:$BY$54</c15:sqref>
                        </c15:formulaRef>
                      </c:ext>
                    </c:extLst>
                    <c:numCache>
                      <c:formatCode>General</c:formatCode>
                      <c:ptCount val="53"/>
                      <c:pt idx="0">
                        <c:v>106.25098495661101</c:v>
                      </c:pt>
                      <c:pt idx="1">
                        <c:v>113.76552695618901</c:v>
                      </c:pt>
                      <c:pt idx="2">
                        <c:v>104.407417148428</c:v>
                      </c:pt>
                      <c:pt idx="3">
                        <c:v>108.87823409895501</c:v>
                      </c:pt>
                      <c:pt idx="4">
                        <c:v>109.686343934457</c:v>
                      </c:pt>
                      <c:pt idx="5">
                        <c:v>112.191812435808</c:v>
                      </c:pt>
                      <c:pt idx="6">
                        <c:v>112.61716612801401</c:v>
                      </c:pt>
                      <c:pt idx="7">
                        <c:v>109.571317458111</c:v>
                      </c:pt>
                      <c:pt idx="8">
                        <c:v>100.86455034110701</c:v>
                      </c:pt>
                      <c:pt idx="9">
                        <c:v>109.854945372719</c:v>
                      </c:pt>
                      <c:pt idx="10">
                        <c:v>111.882552996098</c:v>
                      </c:pt>
                      <c:pt idx="11">
                        <c:v>115.703620823733</c:v>
                      </c:pt>
                      <c:pt idx="12">
                        <c:v>116.615287874274</c:v>
                      </c:pt>
                      <c:pt idx="13">
                        <c:v>112.827417423043</c:v>
                      </c:pt>
                      <c:pt idx="14">
                        <c:v>113.994077249786</c:v>
                      </c:pt>
                      <c:pt idx="15">
                        <c:v>115.111457691179</c:v>
                      </c:pt>
                      <c:pt idx="16">
                        <c:v>111.49970103406601</c:v>
                      </c:pt>
                      <c:pt idx="17">
                        <c:v>116.889064266681</c:v>
                      </c:pt>
                      <c:pt idx="18">
                        <c:v>112.665269127255</c:v>
                      </c:pt>
                      <c:pt idx="19">
                        <c:v>107.673294418522</c:v>
                      </c:pt>
                      <c:pt idx="20">
                        <c:v>115.017181468335</c:v>
                      </c:pt>
                      <c:pt idx="21">
                        <c:v>110.017945104549</c:v>
                      </c:pt>
                      <c:pt idx="22">
                        <c:v>111.75449195856601</c:v>
                      </c:pt>
                      <c:pt idx="23">
                        <c:v>115.644205983582</c:v>
                      </c:pt>
                      <c:pt idx="24">
                        <c:v>110.287161862475</c:v>
                      </c:pt>
                      <c:pt idx="25">
                        <c:v>114.27064824202</c:v>
                      </c:pt>
                      <c:pt idx="26">
                        <c:v>112.07156944408599</c:v>
                      </c:pt>
                      <c:pt idx="27">
                        <c:v>114.19870028648</c:v>
                      </c:pt>
                      <c:pt idx="28">
                        <c:v>113.886128466743</c:v>
                      </c:pt>
                      <c:pt idx="29">
                        <c:v>113.006053707399</c:v>
                      </c:pt>
                      <c:pt idx="30">
                        <c:v>111.985020884511</c:v>
                      </c:pt>
                      <c:pt idx="31">
                        <c:v>108.922333073975</c:v>
                      </c:pt>
                      <c:pt idx="32">
                        <c:v>111.09895296335699</c:v>
                      </c:pt>
                      <c:pt idx="33">
                        <c:v>110.36313529409701</c:v>
                      </c:pt>
                      <c:pt idx="34">
                        <c:v>110.49840345712801</c:v>
                      </c:pt>
                      <c:pt idx="35">
                        <c:v>107.31715176680601</c:v>
                      </c:pt>
                      <c:pt idx="36">
                        <c:v>111.16063458401101</c:v>
                      </c:pt>
                      <c:pt idx="37">
                        <c:v>111.33043772989799</c:v>
                      </c:pt>
                      <c:pt idx="38">
                        <c:v>113.201632797621</c:v>
                      </c:pt>
                      <c:pt idx="39">
                        <c:v>113.29293445689601</c:v>
                      </c:pt>
                      <c:pt idx="40">
                        <c:v>112.919903650295</c:v>
                      </c:pt>
                      <c:pt idx="41">
                        <c:v>108.017723888086</c:v>
                      </c:pt>
                      <c:pt idx="42">
                        <c:v>112.105492889638</c:v>
                      </c:pt>
                      <c:pt idx="43">
                        <c:v>109.93332485995199</c:v>
                      </c:pt>
                      <c:pt idx="44">
                        <c:v>107.607309722677</c:v>
                      </c:pt>
                      <c:pt idx="45">
                        <c:v>110.219594663924</c:v>
                      </c:pt>
                      <c:pt idx="46">
                        <c:v>111.648677700272</c:v>
                      </c:pt>
                      <c:pt idx="47">
                        <c:v>109.72765440515001</c:v>
                      </c:pt>
                      <c:pt idx="48">
                        <c:v>113.179283141025</c:v>
                      </c:pt>
                      <c:pt idx="49">
                        <c:v>114.185643829901</c:v>
                      </c:pt>
                      <c:pt idx="50">
                        <c:v>112.578279466937</c:v>
                      </c:pt>
                      <c:pt idx="51">
                        <c:v>113.402619643067</c:v>
                      </c:pt>
                    </c:numCache>
                  </c:numRef>
                </c:val>
                <c:smooth val="0"/>
              </c15:ser>
            </c15:filteredLineSeries>
            <c15:filteredLineSeries>
              <c15:ser>
                <c:idx val="77"/>
                <c:order val="77"/>
                <c:tx>
                  <c:strRef>
                    <c:extLst xmlns:c15="http://schemas.microsoft.com/office/drawing/2012/chart">
                      <c:ext xmlns:c15="http://schemas.microsoft.com/office/drawing/2012/chart" uri="{02D57815-91ED-43cb-92C2-25804820EDAC}">
                        <c15:formulaRef>
                          <c15:sqref>ATM_Test_L9_0_small!$BZ$1</c15:sqref>
                        </c15:formulaRef>
                      </c:ext>
                    </c:extLst>
                    <c:strCache>
                      <c:ptCount val="1"/>
                      <c:pt idx="0">
                        <c:v>v(6,3)</c:v>
                      </c:pt>
                    </c:strCache>
                  </c:strRef>
                </c:tx>
                <c:spPr>
                  <a:ln w="28575" cap="rnd">
                    <a:solidFill>
                      <a:schemeClr val="accent6">
                        <a:lumMod val="8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ATM_Test_L9_0_small!$BZ$2:$BZ$54</c15:sqref>
                        </c15:formulaRef>
                      </c:ext>
                    </c:extLst>
                    <c:numCache>
                      <c:formatCode>General</c:formatCode>
                      <c:ptCount val="53"/>
                      <c:pt idx="0">
                        <c:v>109.792083671303</c:v>
                      </c:pt>
                      <c:pt idx="1">
                        <c:v>100.06422229504101</c:v>
                      </c:pt>
                      <c:pt idx="2">
                        <c:v>115.044210968097</c:v>
                      </c:pt>
                      <c:pt idx="3">
                        <c:v>114.643868492555</c:v>
                      </c:pt>
                      <c:pt idx="4">
                        <c:v>109.140082678856</c:v>
                      </c:pt>
                      <c:pt idx="5">
                        <c:v>111.58968295018801</c:v>
                      </c:pt>
                      <c:pt idx="6">
                        <c:v>106.70291522153801</c:v>
                      </c:pt>
                      <c:pt idx="7">
                        <c:v>115.924766389024</c:v>
                      </c:pt>
                      <c:pt idx="8">
                        <c:v>112.646943478979</c:v>
                      </c:pt>
                      <c:pt idx="9">
                        <c:v>106.069998172239</c:v>
                      </c:pt>
                      <c:pt idx="10">
                        <c:v>112.58759190958099</c:v>
                      </c:pt>
                      <c:pt idx="11">
                        <c:v>109.684127713566</c:v>
                      </c:pt>
                      <c:pt idx="12">
                        <c:v>115.098412780492</c:v>
                      </c:pt>
                      <c:pt idx="13">
                        <c:v>114.993970915133</c:v>
                      </c:pt>
                      <c:pt idx="14">
                        <c:v>114.787656211144</c:v>
                      </c:pt>
                      <c:pt idx="15">
                        <c:v>111.646608271186</c:v>
                      </c:pt>
                      <c:pt idx="16">
                        <c:v>112.955555784013</c:v>
                      </c:pt>
                      <c:pt idx="17">
                        <c:v>105.928648396158</c:v>
                      </c:pt>
                      <c:pt idx="18">
                        <c:v>117.424108990145</c:v>
                      </c:pt>
                      <c:pt idx="19">
                        <c:v>113.122594224303</c:v>
                      </c:pt>
                      <c:pt idx="20">
                        <c:v>106.955143837433</c:v>
                      </c:pt>
                      <c:pt idx="21">
                        <c:v>116.74774378983101</c:v>
                      </c:pt>
                      <c:pt idx="22">
                        <c:v>112.46773570606599</c:v>
                      </c:pt>
                      <c:pt idx="23">
                        <c:v>111.111510242021</c:v>
                      </c:pt>
                      <c:pt idx="24">
                        <c:v>113.648560261786</c:v>
                      </c:pt>
                      <c:pt idx="25">
                        <c:v>110.006166377821</c:v>
                      </c:pt>
                      <c:pt idx="26">
                        <c:v>112.913339794813</c:v>
                      </c:pt>
                      <c:pt idx="27">
                        <c:v>108.807505266512</c:v>
                      </c:pt>
                      <c:pt idx="28">
                        <c:v>116.347287826848</c:v>
                      </c:pt>
                      <c:pt idx="29">
                        <c:v>112.348337920536</c:v>
                      </c:pt>
                      <c:pt idx="30">
                        <c:v>115.111079484849</c:v>
                      </c:pt>
                      <c:pt idx="31">
                        <c:v>110.570226195877</c:v>
                      </c:pt>
                      <c:pt idx="32">
                        <c:v>105.299597292717</c:v>
                      </c:pt>
                      <c:pt idx="33">
                        <c:v>112.402313901442</c:v>
                      </c:pt>
                      <c:pt idx="34">
                        <c:v>109.97625803154099</c:v>
                      </c:pt>
                      <c:pt idx="35">
                        <c:v>111.79876892645601</c:v>
                      </c:pt>
                      <c:pt idx="36">
                        <c:v>112.72165005616399</c:v>
                      </c:pt>
                      <c:pt idx="37">
                        <c:v>115.34233476788999</c:v>
                      </c:pt>
                      <c:pt idx="38">
                        <c:v>112.566243199168</c:v>
                      </c:pt>
                      <c:pt idx="39">
                        <c:v>117.143257325905</c:v>
                      </c:pt>
                      <c:pt idx="40">
                        <c:v>116.91981173613701</c:v>
                      </c:pt>
                      <c:pt idx="41">
                        <c:v>110.027790044339</c:v>
                      </c:pt>
                      <c:pt idx="42">
                        <c:v>103.83806261476499</c:v>
                      </c:pt>
                      <c:pt idx="43">
                        <c:v>111.288703378815</c:v>
                      </c:pt>
                      <c:pt idx="44">
                        <c:v>109.504105980273</c:v>
                      </c:pt>
                      <c:pt idx="45">
                        <c:v>109.274438759601</c:v>
                      </c:pt>
                      <c:pt idx="46">
                        <c:v>108.276274909612</c:v>
                      </c:pt>
                      <c:pt idx="47">
                        <c:v>111.99451819192601</c:v>
                      </c:pt>
                      <c:pt idx="48">
                        <c:v>110.80945137441</c:v>
                      </c:pt>
                      <c:pt idx="49">
                        <c:v>115.070173924248</c:v>
                      </c:pt>
                      <c:pt idx="50">
                        <c:v>111.052337587137</c:v>
                      </c:pt>
                      <c:pt idx="51">
                        <c:v>112.07108524676499</c:v>
                      </c:pt>
                    </c:numCache>
                  </c:numRef>
                </c:val>
                <c:smooth val="0"/>
              </c15:ser>
            </c15:filteredLineSeries>
            <c15:filteredLineSeries>
              <c15:ser>
                <c:idx val="78"/>
                <c:order val="78"/>
                <c:tx>
                  <c:strRef>
                    <c:extLst xmlns:c15="http://schemas.microsoft.com/office/drawing/2012/chart">
                      <c:ext xmlns:c15="http://schemas.microsoft.com/office/drawing/2012/chart" uri="{02D57815-91ED-43cb-92C2-25804820EDAC}">
                        <c15:formulaRef>
                          <c15:sqref>ATM_Test_L9_0_small!$CA$1</c15:sqref>
                        </c15:formulaRef>
                      </c:ext>
                    </c:extLst>
                    <c:strCache>
                      <c:ptCount val="1"/>
                      <c:pt idx="0">
                        <c:v>v(7,1)</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ATM_Test_L9_0_small!$CA$2:$CA$54</c15:sqref>
                        </c15:formulaRef>
                      </c:ext>
                    </c:extLst>
                    <c:numCache>
                      <c:formatCode>General</c:formatCode>
                      <c:ptCount val="53"/>
                      <c:pt idx="0">
                        <c:v>73.363594861535304</c:v>
                      </c:pt>
                      <c:pt idx="1">
                        <c:v>51.266001081142399</c:v>
                      </c:pt>
                      <c:pt idx="2">
                        <c:v>67.791946764991707</c:v>
                      </c:pt>
                      <c:pt idx="3">
                        <c:v>50.524141609673002</c:v>
                      </c:pt>
                      <c:pt idx="4">
                        <c:v>44.280091565023298</c:v>
                      </c:pt>
                      <c:pt idx="5">
                        <c:v>43.104142388371002</c:v>
                      </c:pt>
                      <c:pt idx="6">
                        <c:v>47.233255117732199</c:v>
                      </c:pt>
                      <c:pt idx="7">
                        <c:v>36.5361367269537</c:v>
                      </c:pt>
                      <c:pt idx="8">
                        <c:v>40.312732723371397</c:v>
                      </c:pt>
                      <c:pt idx="9">
                        <c:v>39.374102851965503</c:v>
                      </c:pt>
                      <c:pt idx="10">
                        <c:v>40.220192021472499</c:v>
                      </c:pt>
                      <c:pt idx="11">
                        <c:v>47.127241870756201</c:v>
                      </c:pt>
                      <c:pt idx="12">
                        <c:v>43.2046324055623</c:v>
                      </c:pt>
                      <c:pt idx="13">
                        <c:v>48.648074275322699</c:v>
                      </c:pt>
                      <c:pt idx="14">
                        <c:v>53.575351668661703</c:v>
                      </c:pt>
                      <c:pt idx="15">
                        <c:v>56.490162867978697</c:v>
                      </c:pt>
                      <c:pt idx="16">
                        <c:v>60.196341331310798</c:v>
                      </c:pt>
                      <c:pt idx="17">
                        <c:v>59.045543820371897</c:v>
                      </c:pt>
                      <c:pt idx="18">
                        <c:v>62.414739783253196</c:v>
                      </c:pt>
                      <c:pt idx="19">
                        <c:v>71.287207917268006</c:v>
                      </c:pt>
                      <c:pt idx="20">
                        <c:v>63.500328205458402</c:v>
                      </c:pt>
                      <c:pt idx="21">
                        <c:v>55.954743057063197</c:v>
                      </c:pt>
                      <c:pt idx="22">
                        <c:v>55.2336429319177</c:v>
                      </c:pt>
                      <c:pt idx="23">
                        <c:v>53.974254774593497</c:v>
                      </c:pt>
                      <c:pt idx="24">
                        <c:v>57.038262837644901</c:v>
                      </c:pt>
                      <c:pt idx="25">
                        <c:v>48.598123563907599</c:v>
                      </c:pt>
                      <c:pt idx="26">
                        <c:v>57.3292397364172</c:v>
                      </c:pt>
                      <c:pt idx="27">
                        <c:v>49.740153500671397</c:v>
                      </c:pt>
                      <c:pt idx="28">
                        <c:v>48.162662307641703</c:v>
                      </c:pt>
                      <c:pt idx="29">
                        <c:v>51.569595642115203</c:v>
                      </c:pt>
                      <c:pt idx="30">
                        <c:v>106.95408922751101</c:v>
                      </c:pt>
                      <c:pt idx="31">
                        <c:v>113.484194285375</c:v>
                      </c:pt>
                      <c:pt idx="32">
                        <c:v>111.024776214222</c:v>
                      </c:pt>
                      <c:pt idx="33">
                        <c:v>110.666009415373</c:v>
                      </c:pt>
                      <c:pt idx="34">
                        <c:v>112.72730922367001</c:v>
                      </c:pt>
                      <c:pt idx="35">
                        <c:v>110.963166975691</c:v>
                      </c:pt>
                      <c:pt idx="36">
                        <c:v>104.678441900726</c:v>
                      </c:pt>
                      <c:pt idx="37">
                        <c:v>108.30468831294201</c:v>
                      </c:pt>
                      <c:pt idx="38">
                        <c:v>110.019337335808</c:v>
                      </c:pt>
                      <c:pt idx="39">
                        <c:v>109.473037191879</c:v>
                      </c:pt>
                      <c:pt idx="40">
                        <c:v>112.326116004206</c:v>
                      </c:pt>
                      <c:pt idx="41">
                        <c:v>115.14446467757701</c:v>
                      </c:pt>
                      <c:pt idx="42">
                        <c:v>111.703867157563</c:v>
                      </c:pt>
                      <c:pt idx="43">
                        <c:v>106.69267538211599</c:v>
                      </c:pt>
                      <c:pt idx="44">
                        <c:v>109.18801726778</c:v>
                      </c:pt>
                      <c:pt idx="45">
                        <c:v>109.792321467821</c:v>
                      </c:pt>
                      <c:pt idx="46">
                        <c:v>106.11390960004699</c:v>
                      </c:pt>
                      <c:pt idx="47">
                        <c:v>111.196233358218</c:v>
                      </c:pt>
                      <c:pt idx="48">
                        <c:v>110.642772378305</c:v>
                      </c:pt>
                      <c:pt idx="49">
                        <c:v>109.597993914867</c:v>
                      </c:pt>
                      <c:pt idx="50">
                        <c:v>112.53689607772</c:v>
                      </c:pt>
                      <c:pt idx="51">
                        <c:v>114.585849590687</c:v>
                      </c:pt>
                    </c:numCache>
                  </c:numRef>
                </c:val>
                <c:smooth val="0"/>
              </c15:ser>
            </c15:filteredLineSeries>
            <c15:filteredLineSeries>
              <c15:ser>
                <c:idx val="79"/>
                <c:order val="79"/>
                <c:tx>
                  <c:strRef>
                    <c:extLst xmlns:c15="http://schemas.microsoft.com/office/drawing/2012/chart">
                      <c:ext xmlns:c15="http://schemas.microsoft.com/office/drawing/2012/chart" uri="{02D57815-91ED-43cb-92C2-25804820EDAC}">
                        <c15:formulaRef>
                          <c15:sqref>ATM_Test_L9_0_small!$CB$1</c15:sqref>
                        </c15:formulaRef>
                      </c:ext>
                    </c:extLst>
                    <c:strCache>
                      <c:ptCount val="1"/>
                      <c:pt idx="0">
                        <c:v>v(8,1)</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ATM_Test_L9_0_small!$CB$2:$CB$54</c15:sqref>
                        </c15:formulaRef>
                      </c:ext>
                    </c:extLst>
                    <c:numCache>
                      <c:formatCode>General</c:formatCode>
                      <c:ptCount val="53"/>
                      <c:pt idx="0">
                        <c:v>108.74379523386401</c:v>
                      </c:pt>
                      <c:pt idx="1">
                        <c:v>109.14657749183201</c:v>
                      </c:pt>
                      <c:pt idx="2">
                        <c:v>111.947890994792</c:v>
                      </c:pt>
                      <c:pt idx="3">
                        <c:v>108.868142477052</c:v>
                      </c:pt>
                      <c:pt idx="4">
                        <c:v>109.05625639968601</c:v>
                      </c:pt>
                      <c:pt idx="5">
                        <c:v>109.87906889646401</c:v>
                      </c:pt>
                      <c:pt idx="6">
                        <c:v>110.41143990887799</c:v>
                      </c:pt>
                      <c:pt idx="7">
                        <c:v>107.775126569132</c:v>
                      </c:pt>
                      <c:pt idx="8">
                        <c:v>110.299594021533</c:v>
                      </c:pt>
                      <c:pt idx="9">
                        <c:v>108.098137143613</c:v>
                      </c:pt>
                      <c:pt idx="10">
                        <c:v>110.799076837895</c:v>
                      </c:pt>
                      <c:pt idx="11">
                        <c:v>108.411302831029</c:v>
                      </c:pt>
                      <c:pt idx="12">
                        <c:v>106.063480968604</c:v>
                      </c:pt>
                      <c:pt idx="13">
                        <c:v>107.338156554214</c:v>
                      </c:pt>
                      <c:pt idx="14">
                        <c:v>109.33250499830901</c:v>
                      </c:pt>
                      <c:pt idx="15">
                        <c:v>109.50322690450101</c:v>
                      </c:pt>
                      <c:pt idx="16">
                        <c:v>111.46759202555801</c:v>
                      </c:pt>
                      <c:pt idx="17">
                        <c:v>110.752721570223</c:v>
                      </c:pt>
                      <c:pt idx="18">
                        <c:v>111.34213992862099</c:v>
                      </c:pt>
                      <c:pt idx="19">
                        <c:v>108.843437695956</c:v>
                      </c:pt>
                      <c:pt idx="20">
                        <c:v>107.50561972603801</c:v>
                      </c:pt>
                      <c:pt idx="21">
                        <c:v>110.600283288282</c:v>
                      </c:pt>
                      <c:pt idx="22">
                        <c:v>109.643528293131</c:v>
                      </c:pt>
                      <c:pt idx="23">
                        <c:v>107.91246643015199</c:v>
                      </c:pt>
                      <c:pt idx="24">
                        <c:v>107.641720218079</c:v>
                      </c:pt>
                      <c:pt idx="25">
                        <c:v>110.035854981141</c:v>
                      </c:pt>
                      <c:pt idx="26">
                        <c:v>106.580051054759</c:v>
                      </c:pt>
                      <c:pt idx="27">
                        <c:v>110.785908594153</c:v>
                      </c:pt>
                      <c:pt idx="28">
                        <c:v>111.114906420285</c:v>
                      </c:pt>
                      <c:pt idx="29">
                        <c:v>110.42812368097999</c:v>
                      </c:pt>
                      <c:pt idx="30">
                        <c:v>107.854749842521</c:v>
                      </c:pt>
                      <c:pt idx="31">
                        <c:v>110.779382897926</c:v>
                      </c:pt>
                      <c:pt idx="32">
                        <c:v>110.283716575347</c:v>
                      </c:pt>
                      <c:pt idx="33">
                        <c:v>109.32291106644</c:v>
                      </c:pt>
                      <c:pt idx="34">
                        <c:v>105.895439880494</c:v>
                      </c:pt>
                      <c:pt idx="35">
                        <c:v>107.014479785815</c:v>
                      </c:pt>
                      <c:pt idx="36">
                        <c:v>108.534605562522</c:v>
                      </c:pt>
                      <c:pt idx="37">
                        <c:v>108.95951707712101</c:v>
                      </c:pt>
                      <c:pt idx="38">
                        <c:v>105.443106591668</c:v>
                      </c:pt>
                      <c:pt idx="39">
                        <c:v>108.393989650951</c:v>
                      </c:pt>
                      <c:pt idx="40">
                        <c:v>108.761042634739</c:v>
                      </c:pt>
                      <c:pt idx="41">
                        <c:v>108.57391822914801</c:v>
                      </c:pt>
                      <c:pt idx="42">
                        <c:v>106.948577994704</c:v>
                      </c:pt>
                      <c:pt idx="43">
                        <c:v>108.650982173356</c:v>
                      </c:pt>
                      <c:pt idx="44">
                        <c:v>108.340481118837</c:v>
                      </c:pt>
                      <c:pt idx="45">
                        <c:v>106.7536518956</c:v>
                      </c:pt>
                      <c:pt idx="46">
                        <c:v>106.69308650116</c:v>
                      </c:pt>
                      <c:pt idx="47">
                        <c:v>109.459112878295</c:v>
                      </c:pt>
                      <c:pt idx="48">
                        <c:v>106.005531376541</c:v>
                      </c:pt>
                      <c:pt idx="49">
                        <c:v>107.901384881741</c:v>
                      </c:pt>
                      <c:pt idx="50">
                        <c:v>110.326524689056</c:v>
                      </c:pt>
                      <c:pt idx="51">
                        <c:v>109.477019381364</c:v>
                      </c:pt>
                    </c:numCache>
                  </c:numRef>
                </c:val>
                <c:smooth val="0"/>
              </c15:ser>
            </c15:filteredLineSeries>
            <c15:filteredLineSeries>
              <c15:ser>
                <c:idx val="80"/>
                <c:order val="80"/>
                <c:tx>
                  <c:strRef>
                    <c:extLst xmlns:c15="http://schemas.microsoft.com/office/drawing/2012/chart">
                      <c:ext xmlns:c15="http://schemas.microsoft.com/office/drawing/2012/chart" uri="{02D57815-91ED-43cb-92C2-25804820EDAC}">
                        <c15:formulaRef>
                          <c15:sqref>ATM_Test_L9_0_small!$CC$1</c15:sqref>
                        </c15:formulaRef>
                      </c:ext>
                    </c:extLst>
                    <c:strCache>
                      <c:ptCount val="1"/>
                      <c:pt idx="0">
                        <c:v>v(9,1)</c:v>
                      </c:pt>
                    </c:strCache>
                  </c:strRef>
                </c:tx>
                <c:spPr>
                  <a:ln w="28575" cap="rnd">
                    <a:solidFill>
                      <a:schemeClr val="accent3">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ATM_Test_L9_0_small!$CC$2:$CC$54</c15:sqref>
                        </c15:formulaRef>
                      </c:ext>
                    </c:extLst>
                    <c:numCache>
                      <c:formatCode>General</c:formatCode>
                      <c:ptCount val="53"/>
                      <c:pt idx="0">
                        <c:v>109.325644405665</c:v>
                      </c:pt>
                      <c:pt idx="1">
                        <c:v>109.482193733103</c:v>
                      </c:pt>
                      <c:pt idx="2">
                        <c:v>111.70570648214201</c:v>
                      </c:pt>
                      <c:pt idx="3">
                        <c:v>110.289248012103</c:v>
                      </c:pt>
                      <c:pt idx="4">
                        <c:v>98.760556799287997</c:v>
                      </c:pt>
                      <c:pt idx="5">
                        <c:v>105.87382195634299</c:v>
                      </c:pt>
                      <c:pt idx="6">
                        <c:v>104.485536732265</c:v>
                      </c:pt>
                      <c:pt idx="7">
                        <c:v>101.007844222483</c:v>
                      </c:pt>
                      <c:pt idx="8">
                        <c:v>112.33038570226</c:v>
                      </c:pt>
                      <c:pt idx="9">
                        <c:v>109.26433545716201</c:v>
                      </c:pt>
                      <c:pt idx="10">
                        <c:v>110.785586055891</c:v>
                      </c:pt>
                      <c:pt idx="11">
                        <c:v>104.72642144404099</c:v>
                      </c:pt>
                      <c:pt idx="12">
                        <c:v>111.21865794707701</c:v>
                      </c:pt>
                      <c:pt idx="13">
                        <c:v>107.792443421524</c:v>
                      </c:pt>
                      <c:pt idx="14">
                        <c:v>108.693491107998</c:v>
                      </c:pt>
                      <c:pt idx="15">
                        <c:v>110.31171697942401</c:v>
                      </c:pt>
                      <c:pt idx="16">
                        <c:v>103.628052032735</c:v>
                      </c:pt>
                      <c:pt idx="17">
                        <c:v>107.643048510805</c:v>
                      </c:pt>
                      <c:pt idx="18">
                        <c:v>108.558218445492</c:v>
                      </c:pt>
                      <c:pt idx="19">
                        <c:v>112.983146570551</c:v>
                      </c:pt>
                      <c:pt idx="20">
                        <c:v>106.071167315076</c:v>
                      </c:pt>
                      <c:pt idx="21">
                        <c:v>103.136550637249</c:v>
                      </c:pt>
                      <c:pt idx="22">
                        <c:v>102.595133562371</c:v>
                      </c:pt>
                      <c:pt idx="23">
                        <c:v>109.631183131616</c:v>
                      </c:pt>
                      <c:pt idx="24">
                        <c:v>102.38174413153</c:v>
                      </c:pt>
                      <c:pt idx="25">
                        <c:v>103.60654407520801</c:v>
                      </c:pt>
                      <c:pt idx="26">
                        <c:v>106.013454585614</c:v>
                      </c:pt>
                      <c:pt idx="27">
                        <c:v>105.71293684376801</c:v>
                      </c:pt>
                      <c:pt idx="28">
                        <c:v>109.578404882689</c:v>
                      </c:pt>
                      <c:pt idx="29">
                        <c:v>108.850288477281</c:v>
                      </c:pt>
                      <c:pt idx="30">
                        <c:v>108.86987220664101</c:v>
                      </c:pt>
                      <c:pt idx="31">
                        <c:v>107.23119849409601</c:v>
                      </c:pt>
                      <c:pt idx="32">
                        <c:v>105.742798622709</c:v>
                      </c:pt>
                      <c:pt idx="33">
                        <c:v>104.64363014996</c:v>
                      </c:pt>
                      <c:pt idx="34">
                        <c:v>109.913053360563</c:v>
                      </c:pt>
                      <c:pt idx="35">
                        <c:v>109.120969705454</c:v>
                      </c:pt>
                      <c:pt idx="36">
                        <c:v>101.478192018768</c:v>
                      </c:pt>
                      <c:pt idx="37">
                        <c:v>104.518550262755</c:v>
                      </c:pt>
                      <c:pt idx="38">
                        <c:v>100.37156372685099</c:v>
                      </c:pt>
                      <c:pt idx="39">
                        <c:v>106.95771158793001</c:v>
                      </c:pt>
                      <c:pt idx="40">
                        <c:v>104.55281438759501</c:v>
                      </c:pt>
                      <c:pt idx="41">
                        <c:v>110.69388338857</c:v>
                      </c:pt>
                      <c:pt idx="42">
                        <c:v>108.22284073333201</c:v>
                      </c:pt>
                      <c:pt idx="43">
                        <c:v>104.69457194290401</c:v>
                      </c:pt>
                      <c:pt idx="44">
                        <c:v>109.54147226830899</c:v>
                      </c:pt>
                      <c:pt idx="45">
                        <c:v>110.444531578363</c:v>
                      </c:pt>
                      <c:pt idx="46">
                        <c:v>111.836525687273</c:v>
                      </c:pt>
                      <c:pt idx="47">
                        <c:v>103.787621283639</c:v>
                      </c:pt>
                      <c:pt idx="48">
                        <c:v>104.402204463291</c:v>
                      </c:pt>
                      <c:pt idx="49">
                        <c:v>110.855944091617</c:v>
                      </c:pt>
                      <c:pt idx="50">
                        <c:v>98.223914970931204</c:v>
                      </c:pt>
                      <c:pt idx="51">
                        <c:v>117.111899736296</c:v>
                      </c:pt>
                    </c:numCache>
                  </c:numRef>
                </c:val>
                <c:smooth val="0"/>
              </c15:ser>
            </c15:filteredLineSeries>
            <c15:filteredLineSeries>
              <c15:ser>
                <c:idx val="81"/>
                <c:order val="81"/>
                <c:tx>
                  <c:strRef>
                    <c:extLst xmlns:c15="http://schemas.microsoft.com/office/drawing/2012/chart">
                      <c:ext xmlns:c15="http://schemas.microsoft.com/office/drawing/2012/chart" uri="{02D57815-91ED-43cb-92C2-25804820EDAC}">
                        <c15:formulaRef>
                          <c15:sqref>ATM_Test_L9_0_small!$CD$1</c15:sqref>
                        </c15:formulaRef>
                      </c:ext>
                    </c:extLst>
                    <c:strCache>
                      <c:ptCount val="1"/>
                      <c:pt idx="0">
                        <c:v>v(10,1)</c:v>
                      </c:pt>
                    </c:strCache>
                  </c:strRef>
                </c:tx>
                <c:spPr>
                  <a:ln w="28575" cap="rnd">
                    <a:solidFill>
                      <a:schemeClr val="accent4">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ATM_Test_L9_0_small!$CD$2:$CD$54</c15:sqref>
                        </c15:formulaRef>
                      </c:ext>
                    </c:extLst>
                    <c:numCache>
                      <c:formatCode>General</c:formatCode>
                      <c:ptCount val="53"/>
                      <c:pt idx="0">
                        <c:v>108.800010605106</c:v>
                      </c:pt>
                      <c:pt idx="1">
                        <c:v>110.076669676571</c:v>
                      </c:pt>
                      <c:pt idx="2">
                        <c:v>108.953625881129</c:v>
                      </c:pt>
                      <c:pt idx="3">
                        <c:v>106.710169225388</c:v>
                      </c:pt>
                      <c:pt idx="4">
                        <c:v>104.32796273230799</c:v>
                      </c:pt>
                      <c:pt idx="5">
                        <c:v>106.384146525272</c:v>
                      </c:pt>
                      <c:pt idx="6">
                        <c:v>106.711120129854</c:v>
                      </c:pt>
                      <c:pt idx="7">
                        <c:v>109.066593739116</c:v>
                      </c:pt>
                      <c:pt idx="8">
                        <c:v>107.164524559127</c:v>
                      </c:pt>
                      <c:pt idx="9">
                        <c:v>109.973276205319</c:v>
                      </c:pt>
                      <c:pt idx="10">
                        <c:v>112.26507494507401</c:v>
                      </c:pt>
                      <c:pt idx="11">
                        <c:v>110.17017267531099</c:v>
                      </c:pt>
                      <c:pt idx="12">
                        <c:v>108.387927260015</c:v>
                      </c:pt>
                      <c:pt idx="13">
                        <c:v>110.738779322637</c:v>
                      </c:pt>
                      <c:pt idx="14">
                        <c:v>108.731468550451</c:v>
                      </c:pt>
                      <c:pt idx="15">
                        <c:v>104.56769947396999</c:v>
                      </c:pt>
                      <c:pt idx="16">
                        <c:v>105.24186858162599</c:v>
                      </c:pt>
                      <c:pt idx="17">
                        <c:v>108.79133279307101</c:v>
                      </c:pt>
                      <c:pt idx="18">
                        <c:v>104.213349208518</c:v>
                      </c:pt>
                      <c:pt idx="19">
                        <c:v>109.566619245631</c:v>
                      </c:pt>
                      <c:pt idx="20">
                        <c:v>106.87722259908701</c:v>
                      </c:pt>
                      <c:pt idx="21">
                        <c:v>112.00073216795801</c:v>
                      </c:pt>
                      <c:pt idx="22">
                        <c:v>107.152688766861</c:v>
                      </c:pt>
                      <c:pt idx="23">
                        <c:v>102.67082709781199</c:v>
                      </c:pt>
                      <c:pt idx="24">
                        <c:v>98.590415181309197</c:v>
                      </c:pt>
                      <c:pt idx="25">
                        <c:v>111.60985465551801</c:v>
                      </c:pt>
                      <c:pt idx="26">
                        <c:v>113.01728952431201</c:v>
                      </c:pt>
                      <c:pt idx="27">
                        <c:v>109.188203705102</c:v>
                      </c:pt>
                      <c:pt idx="28">
                        <c:v>109.382700702497</c:v>
                      </c:pt>
                      <c:pt idx="29">
                        <c:v>108.701203161151</c:v>
                      </c:pt>
                      <c:pt idx="30">
                        <c:v>108.24617078382499</c:v>
                      </c:pt>
                      <c:pt idx="31">
                        <c:v>107.93775071773599</c:v>
                      </c:pt>
                      <c:pt idx="32">
                        <c:v>108.905744882226</c:v>
                      </c:pt>
                      <c:pt idx="33">
                        <c:v>108.194022696925</c:v>
                      </c:pt>
                      <c:pt idx="34">
                        <c:v>109.74420184956099</c:v>
                      </c:pt>
                      <c:pt idx="35">
                        <c:v>108.51526965144301</c:v>
                      </c:pt>
                      <c:pt idx="36">
                        <c:v>107.62739111969999</c:v>
                      </c:pt>
                      <c:pt idx="37">
                        <c:v>106.196431389973</c:v>
                      </c:pt>
                      <c:pt idx="38">
                        <c:v>106.76084660475701</c:v>
                      </c:pt>
                      <c:pt idx="39">
                        <c:v>106.27972322723799</c:v>
                      </c:pt>
                      <c:pt idx="40">
                        <c:v>104.175080746064</c:v>
                      </c:pt>
                      <c:pt idx="41">
                        <c:v>109.13609485494101</c:v>
                      </c:pt>
                      <c:pt idx="42">
                        <c:v>106.74372294104199</c:v>
                      </c:pt>
                      <c:pt idx="43">
                        <c:v>110.583840968443</c:v>
                      </c:pt>
                      <c:pt idx="44">
                        <c:v>111.356708591144</c:v>
                      </c:pt>
                      <c:pt idx="45">
                        <c:v>106.202112279348</c:v>
                      </c:pt>
                      <c:pt idx="46">
                        <c:v>109.387219324562</c:v>
                      </c:pt>
                      <c:pt idx="47">
                        <c:v>104.31022340628201</c:v>
                      </c:pt>
                      <c:pt idx="48">
                        <c:v>108.72539819328</c:v>
                      </c:pt>
                      <c:pt idx="49">
                        <c:v>105.397830215068</c:v>
                      </c:pt>
                      <c:pt idx="50">
                        <c:v>108.665534794933</c:v>
                      </c:pt>
                      <c:pt idx="51">
                        <c:v>109.482484233259</c:v>
                      </c:pt>
                    </c:numCache>
                  </c:numRef>
                </c:val>
                <c:smooth val="0"/>
              </c15:ser>
            </c15:filteredLineSeries>
            <c15:filteredLineSeries>
              <c15:ser>
                <c:idx val="82"/>
                <c:order val="82"/>
                <c:tx>
                  <c:strRef>
                    <c:extLst xmlns:c15="http://schemas.microsoft.com/office/drawing/2012/chart">
                      <c:ext xmlns:c15="http://schemas.microsoft.com/office/drawing/2012/chart" uri="{02D57815-91ED-43cb-92C2-25804820EDAC}">
                        <c15:formulaRef>
                          <c15:sqref>ATM_Test_L9_0_small!$CE$1</c15:sqref>
                        </c15:formulaRef>
                      </c:ext>
                    </c:extLst>
                    <c:strCache>
                      <c:ptCount val="1"/>
                      <c:pt idx="0">
                        <c:v>v(11,1)</c:v>
                      </c:pt>
                    </c:strCache>
                  </c:strRef>
                </c:tx>
                <c:spPr>
                  <a:ln w="28575" cap="rnd">
                    <a:solidFill>
                      <a:schemeClr val="accent5">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ATM_Test_L9_0_small!$CE$2:$CE$54</c15:sqref>
                        </c15:formulaRef>
                      </c:ext>
                    </c:extLst>
                    <c:numCache>
                      <c:formatCode>General</c:formatCode>
                      <c:ptCount val="53"/>
                      <c:pt idx="0">
                        <c:v>111.443472748594</c:v>
                      </c:pt>
                      <c:pt idx="1">
                        <c:v>106.475749028088</c:v>
                      </c:pt>
                      <c:pt idx="2">
                        <c:v>112.857248486285</c:v>
                      </c:pt>
                      <c:pt idx="3">
                        <c:v>111.166668512795</c:v>
                      </c:pt>
                      <c:pt idx="4">
                        <c:v>106.362944184047</c:v>
                      </c:pt>
                      <c:pt idx="5">
                        <c:v>111.25759603499201</c:v>
                      </c:pt>
                      <c:pt idx="6">
                        <c:v>113.12744730151501</c:v>
                      </c:pt>
                      <c:pt idx="7">
                        <c:v>111.180874274207</c:v>
                      </c:pt>
                      <c:pt idx="8">
                        <c:v>111.006210014338</c:v>
                      </c:pt>
                      <c:pt idx="9">
                        <c:v>112.949749069604</c:v>
                      </c:pt>
                      <c:pt idx="10">
                        <c:v>102.75802141906</c:v>
                      </c:pt>
                      <c:pt idx="11">
                        <c:v>113.380126481556</c:v>
                      </c:pt>
                      <c:pt idx="12">
                        <c:v>110.783208778429</c:v>
                      </c:pt>
                      <c:pt idx="13">
                        <c:v>110.571189953141</c:v>
                      </c:pt>
                      <c:pt idx="14">
                        <c:v>112.25382260852101</c:v>
                      </c:pt>
                      <c:pt idx="15">
                        <c:v>109.36586423069301</c:v>
                      </c:pt>
                      <c:pt idx="16">
                        <c:v>111.113276192727</c:v>
                      </c:pt>
                      <c:pt idx="17">
                        <c:v>106.76532971499201</c:v>
                      </c:pt>
                      <c:pt idx="18">
                        <c:v>113.603194923538</c:v>
                      </c:pt>
                      <c:pt idx="19">
                        <c:v>104.04911186253899</c:v>
                      </c:pt>
                      <c:pt idx="20">
                        <c:v>112.229898634908</c:v>
                      </c:pt>
                      <c:pt idx="21">
                        <c:v>115.97440831534</c:v>
                      </c:pt>
                      <c:pt idx="22">
                        <c:v>114.927109388489</c:v>
                      </c:pt>
                      <c:pt idx="23">
                        <c:v>105.382178532503</c:v>
                      </c:pt>
                      <c:pt idx="24">
                        <c:v>110.650347903247</c:v>
                      </c:pt>
                      <c:pt idx="25">
                        <c:v>102.667133182401</c:v>
                      </c:pt>
                      <c:pt idx="26">
                        <c:v>114.438805520131</c:v>
                      </c:pt>
                      <c:pt idx="27">
                        <c:v>116.432269213499</c:v>
                      </c:pt>
                      <c:pt idx="28">
                        <c:v>110.197086857051</c:v>
                      </c:pt>
                      <c:pt idx="29">
                        <c:v>105.73263865323</c:v>
                      </c:pt>
                      <c:pt idx="30">
                        <c:v>110.482177572159</c:v>
                      </c:pt>
                      <c:pt idx="31">
                        <c:v>111.086937917236</c:v>
                      </c:pt>
                      <c:pt idx="32">
                        <c:v>108.684431942193</c:v>
                      </c:pt>
                      <c:pt idx="33">
                        <c:v>113.08526615911001</c:v>
                      </c:pt>
                      <c:pt idx="34">
                        <c:v>109.56386658296</c:v>
                      </c:pt>
                      <c:pt idx="35">
                        <c:v>113.104323550155</c:v>
                      </c:pt>
                      <c:pt idx="36">
                        <c:v>110.469775416026</c:v>
                      </c:pt>
                      <c:pt idx="37">
                        <c:v>112.32592152682101</c:v>
                      </c:pt>
                      <c:pt idx="38">
                        <c:v>111.600882515736</c:v>
                      </c:pt>
                      <c:pt idx="39">
                        <c:v>112.501886261905</c:v>
                      </c:pt>
                      <c:pt idx="40">
                        <c:v>112.69981710115199</c:v>
                      </c:pt>
                      <c:pt idx="41">
                        <c:v>109.16954099274101</c:v>
                      </c:pt>
                      <c:pt idx="42">
                        <c:v>113.478201055916</c:v>
                      </c:pt>
                      <c:pt idx="43">
                        <c:v>109.59181428206</c:v>
                      </c:pt>
                      <c:pt idx="44">
                        <c:v>111.691268591156</c:v>
                      </c:pt>
                      <c:pt idx="45">
                        <c:v>112.418053245439</c:v>
                      </c:pt>
                      <c:pt idx="46">
                        <c:v>107.236582410197</c:v>
                      </c:pt>
                      <c:pt idx="47">
                        <c:v>109.08905784704299</c:v>
                      </c:pt>
                      <c:pt idx="48">
                        <c:v>110.667332532804</c:v>
                      </c:pt>
                      <c:pt idx="49">
                        <c:v>110.102725617166</c:v>
                      </c:pt>
                      <c:pt idx="50">
                        <c:v>108.087568821369</c:v>
                      </c:pt>
                      <c:pt idx="51">
                        <c:v>106.146334631632</c:v>
                      </c:pt>
                    </c:numCache>
                  </c:numRef>
                </c:val>
                <c:smooth val="0"/>
              </c15:ser>
            </c15:filteredLineSeries>
            <c15:filteredLineSeries>
              <c15:ser>
                <c:idx val="83"/>
                <c:order val="83"/>
                <c:tx>
                  <c:strRef>
                    <c:extLst xmlns:c15="http://schemas.microsoft.com/office/drawing/2012/chart">
                      <c:ext xmlns:c15="http://schemas.microsoft.com/office/drawing/2012/chart" uri="{02D57815-91ED-43cb-92C2-25804820EDAC}">
                        <c15:formulaRef>
                          <c15:sqref>ATM_Test_L9_0_small!$CF$1</c15:sqref>
                        </c15:formulaRef>
                      </c:ext>
                    </c:extLst>
                    <c:strCache>
                      <c:ptCount val="1"/>
                      <c:pt idx="0">
                        <c:v>v(11,2)</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ATM_Test_L9_0_small!$CF$2:$CF$54</c15:sqref>
                        </c15:formulaRef>
                      </c:ext>
                    </c:extLst>
                    <c:numCache>
                      <c:formatCode>General</c:formatCode>
                      <c:ptCount val="53"/>
                      <c:pt idx="0">
                        <c:v>110.772024282125</c:v>
                      </c:pt>
                      <c:pt idx="1">
                        <c:v>111.12432950784</c:v>
                      </c:pt>
                      <c:pt idx="2">
                        <c:v>110.275399492912</c:v>
                      </c:pt>
                      <c:pt idx="3">
                        <c:v>112.58327719443299</c:v>
                      </c:pt>
                      <c:pt idx="4">
                        <c:v>109.72433000715699</c:v>
                      </c:pt>
                      <c:pt idx="5">
                        <c:v>111.35699988750901</c:v>
                      </c:pt>
                      <c:pt idx="6">
                        <c:v>113.23597374321299</c:v>
                      </c:pt>
                      <c:pt idx="7">
                        <c:v>111.711717903598</c:v>
                      </c:pt>
                      <c:pt idx="8">
                        <c:v>110.929844780821</c:v>
                      </c:pt>
                      <c:pt idx="9">
                        <c:v>111.723024255826</c:v>
                      </c:pt>
                      <c:pt idx="10">
                        <c:v>112.20745172366399</c:v>
                      </c:pt>
                      <c:pt idx="11">
                        <c:v>110.491626662819</c:v>
                      </c:pt>
                      <c:pt idx="12">
                        <c:v>113.882855467285</c:v>
                      </c:pt>
                      <c:pt idx="13">
                        <c:v>113.864398187117</c:v>
                      </c:pt>
                      <c:pt idx="14">
                        <c:v>107.664244806041</c:v>
                      </c:pt>
                      <c:pt idx="15">
                        <c:v>113.13941936134999</c:v>
                      </c:pt>
                      <c:pt idx="16">
                        <c:v>112.363854585197</c:v>
                      </c:pt>
                      <c:pt idx="17">
                        <c:v>113.59704103959599</c:v>
                      </c:pt>
                      <c:pt idx="18">
                        <c:v>110.718093367751</c:v>
                      </c:pt>
                      <c:pt idx="19">
                        <c:v>114.188806272969</c:v>
                      </c:pt>
                      <c:pt idx="20">
                        <c:v>110.486466364462</c:v>
                      </c:pt>
                      <c:pt idx="21">
                        <c:v>112.70228103715399</c:v>
                      </c:pt>
                      <c:pt idx="22">
                        <c:v>115.384641921631</c:v>
                      </c:pt>
                      <c:pt idx="23">
                        <c:v>112.78828920091701</c:v>
                      </c:pt>
                      <c:pt idx="24">
                        <c:v>105.05238912046499</c:v>
                      </c:pt>
                      <c:pt idx="25">
                        <c:v>110.274211290632</c:v>
                      </c:pt>
                      <c:pt idx="26">
                        <c:v>108.311723732535</c:v>
                      </c:pt>
                      <c:pt idx="27">
                        <c:v>112.897341103488</c:v>
                      </c:pt>
                      <c:pt idx="28">
                        <c:v>116.608459199164</c:v>
                      </c:pt>
                      <c:pt idx="29">
                        <c:v>111.35388736199199</c:v>
                      </c:pt>
                      <c:pt idx="30">
                        <c:v>112.523882024955</c:v>
                      </c:pt>
                      <c:pt idx="31">
                        <c:v>111.496525736775</c:v>
                      </c:pt>
                      <c:pt idx="32">
                        <c:v>112.807817496646</c:v>
                      </c:pt>
                      <c:pt idx="33">
                        <c:v>112.14183199280799</c:v>
                      </c:pt>
                      <c:pt idx="34">
                        <c:v>109.12864991802699</c:v>
                      </c:pt>
                      <c:pt idx="35">
                        <c:v>110.145665643425</c:v>
                      </c:pt>
                      <c:pt idx="36">
                        <c:v>112.298810284526</c:v>
                      </c:pt>
                      <c:pt idx="37">
                        <c:v>108.872465427186</c:v>
                      </c:pt>
                      <c:pt idx="38">
                        <c:v>110.72934895424</c:v>
                      </c:pt>
                      <c:pt idx="39">
                        <c:v>108.73618555723201</c:v>
                      </c:pt>
                      <c:pt idx="40">
                        <c:v>112.15441995383701</c:v>
                      </c:pt>
                      <c:pt idx="41">
                        <c:v>112.866253530812</c:v>
                      </c:pt>
                      <c:pt idx="42">
                        <c:v>107.44634880149501</c:v>
                      </c:pt>
                      <c:pt idx="43">
                        <c:v>114.78493809589099</c:v>
                      </c:pt>
                      <c:pt idx="44">
                        <c:v>109.523992115767</c:v>
                      </c:pt>
                      <c:pt idx="45">
                        <c:v>111.88123356371401</c:v>
                      </c:pt>
                      <c:pt idx="46">
                        <c:v>114.166146881478</c:v>
                      </c:pt>
                      <c:pt idx="47">
                        <c:v>108.6827557172</c:v>
                      </c:pt>
                      <c:pt idx="48">
                        <c:v>112.300140994589</c:v>
                      </c:pt>
                      <c:pt idx="49">
                        <c:v>111.554135557508</c:v>
                      </c:pt>
                      <c:pt idx="50">
                        <c:v>111.09252396146</c:v>
                      </c:pt>
                      <c:pt idx="51">
                        <c:v>110.720058203986</c:v>
                      </c:pt>
                    </c:numCache>
                  </c:numRef>
                </c:val>
                <c:smooth val="0"/>
              </c15:ser>
            </c15:filteredLineSeries>
            <c15:filteredLineSeries>
              <c15:ser>
                <c:idx val="84"/>
                <c:order val="84"/>
                <c:tx>
                  <c:strRef>
                    <c:extLst xmlns:c15="http://schemas.microsoft.com/office/drawing/2012/chart">
                      <c:ext xmlns:c15="http://schemas.microsoft.com/office/drawing/2012/chart" uri="{02D57815-91ED-43cb-92C2-25804820EDAC}">
                        <c15:formulaRef>
                          <c15:sqref>ATM_Test_L9_0_small!$CG$1</c15:sqref>
                        </c15:formulaRef>
                      </c:ext>
                    </c:extLst>
                    <c:strCache>
                      <c:ptCount val="1"/>
                      <c:pt idx="0">
                        <c:v>v(11,3)</c:v>
                      </c:pt>
                    </c:strCache>
                  </c:strRef>
                </c:tx>
                <c:spPr>
                  <a:ln w="28575" cap="rnd">
                    <a:solidFill>
                      <a:schemeClr val="accent1">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ATM_Test_L9_0_small!$CG$2:$CG$54</c15:sqref>
                        </c15:formulaRef>
                      </c:ext>
                    </c:extLst>
                    <c:numCache>
                      <c:formatCode>General</c:formatCode>
                      <c:ptCount val="53"/>
                      <c:pt idx="0">
                        <c:v>103.385543505266</c:v>
                      </c:pt>
                      <c:pt idx="1">
                        <c:v>108.934177233285</c:v>
                      </c:pt>
                      <c:pt idx="2">
                        <c:v>110.97219065573501</c:v>
                      </c:pt>
                      <c:pt idx="3">
                        <c:v>105.984156360725</c:v>
                      </c:pt>
                      <c:pt idx="4">
                        <c:v>99.905450299076193</c:v>
                      </c:pt>
                      <c:pt idx="5">
                        <c:v>112.015638868765</c:v>
                      </c:pt>
                      <c:pt idx="6">
                        <c:v>109.286205012547</c:v>
                      </c:pt>
                      <c:pt idx="7">
                        <c:v>114.305658499735</c:v>
                      </c:pt>
                      <c:pt idx="8">
                        <c:v>111.610507233437</c:v>
                      </c:pt>
                      <c:pt idx="9">
                        <c:v>109.29588254481</c:v>
                      </c:pt>
                      <c:pt idx="10">
                        <c:v>112.388434941036</c:v>
                      </c:pt>
                      <c:pt idx="11">
                        <c:v>111.637361149768</c:v>
                      </c:pt>
                      <c:pt idx="12">
                        <c:v>110.84144687294599</c:v>
                      </c:pt>
                      <c:pt idx="13">
                        <c:v>113.738680570317</c:v>
                      </c:pt>
                      <c:pt idx="14">
                        <c:v>114.43516641935901</c:v>
                      </c:pt>
                      <c:pt idx="15">
                        <c:v>106.354236312914</c:v>
                      </c:pt>
                      <c:pt idx="16">
                        <c:v>113.37405592835501</c:v>
                      </c:pt>
                      <c:pt idx="17">
                        <c:v>109.32486086020501</c:v>
                      </c:pt>
                      <c:pt idx="18">
                        <c:v>110.226611593968</c:v>
                      </c:pt>
                      <c:pt idx="19">
                        <c:v>110.51281801401301</c:v>
                      </c:pt>
                      <c:pt idx="20">
                        <c:v>114.283750749031</c:v>
                      </c:pt>
                      <c:pt idx="21">
                        <c:v>108.693753696153</c:v>
                      </c:pt>
                      <c:pt idx="22">
                        <c:v>109.199450168487</c:v>
                      </c:pt>
                      <c:pt idx="23">
                        <c:v>117.012192616367</c:v>
                      </c:pt>
                      <c:pt idx="24">
                        <c:v>109.066711618155</c:v>
                      </c:pt>
                      <c:pt idx="25">
                        <c:v>105.962866440525</c:v>
                      </c:pt>
                      <c:pt idx="26">
                        <c:v>110.06098685048801</c:v>
                      </c:pt>
                      <c:pt idx="27">
                        <c:v>110.171198527011</c:v>
                      </c:pt>
                      <c:pt idx="28">
                        <c:v>109.950481022524</c:v>
                      </c:pt>
                      <c:pt idx="29">
                        <c:v>113.51173450038399</c:v>
                      </c:pt>
                      <c:pt idx="30">
                        <c:v>110.954341461997</c:v>
                      </c:pt>
                      <c:pt idx="31">
                        <c:v>111.23509537582299</c:v>
                      </c:pt>
                      <c:pt idx="32">
                        <c:v>111.911550005869</c:v>
                      </c:pt>
                      <c:pt idx="33">
                        <c:v>100.995676818596</c:v>
                      </c:pt>
                      <c:pt idx="34">
                        <c:v>112.33421798490799</c:v>
                      </c:pt>
                      <c:pt idx="35">
                        <c:v>110.161278623147</c:v>
                      </c:pt>
                      <c:pt idx="36">
                        <c:v>108.64731910675999</c:v>
                      </c:pt>
                      <c:pt idx="37">
                        <c:v>112.046498633003</c:v>
                      </c:pt>
                      <c:pt idx="38">
                        <c:v>109.8324377142</c:v>
                      </c:pt>
                      <c:pt idx="39">
                        <c:v>113.009978149866</c:v>
                      </c:pt>
                      <c:pt idx="40">
                        <c:v>110.912518075889</c:v>
                      </c:pt>
                      <c:pt idx="41">
                        <c:v>112.265784368613</c:v>
                      </c:pt>
                      <c:pt idx="42">
                        <c:v>113.75634863495701</c:v>
                      </c:pt>
                      <c:pt idx="43">
                        <c:v>104.894531653241</c:v>
                      </c:pt>
                      <c:pt idx="44">
                        <c:v>106.93199934821401</c:v>
                      </c:pt>
                      <c:pt idx="45">
                        <c:v>110.674943155487</c:v>
                      </c:pt>
                      <c:pt idx="46">
                        <c:v>110.24812034360799</c:v>
                      </c:pt>
                      <c:pt idx="47">
                        <c:v>112.53599464956901</c:v>
                      </c:pt>
                      <c:pt idx="48">
                        <c:v>109.11232020951</c:v>
                      </c:pt>
                      <c:pt idx="49">
                        <c:v>105.188263199964</c:v>
                      </c:pt>
                      <c:pt idx="50">
                        <c:v>102.059901435565</c:v>
                      </c:pt>
                      <c:pt idx="51">
                        <c:v>110.53532693207001</c:v>
                      </c:pt>
                    </c:numCache>
                  </c:numRef>
                </c:val>
                <c:smooth val="0"/>
              </c15:ser>
            </c15:filteredLineSeries>
            <c15:filteredLineSeries>
              <c15:ser>
                <c:idx val="85"/>
                <c:order val="85"/>
                <c:tx>
                  <c:strRef>
                    <c:extLst xmlns:c15="http://schemas.microsoft.com/office/drawing/2012/chart">
                      <c:ext xmlns:c15="http://schemas.microsoft.com/office/drawing/2012/chart" uri="{02D57815-91ED-43cb-92C2-25804820EDAC}">
                        <c15:formulaRef>
                          <c15:sqref>ATM_Test_L9_0_small!$CH$1</c15:sqref>
                        </c15:formulaRef>
                      </c:ext>
                    </c:extLst>
                    <c:strCache>
                      <c:ptCount val="1"/>
                      <c:pt idx="0">
                        <c:v>v(12,1)</c:v>
                      </c:pt>
                    </c:strCache>
                  </c:strRef>
                </c:tx>
                <c:spPr>
                  <a:ln w="28575" cap="rnd">
                    <a:solidFill>
                      <a:schemeClr val="accent2">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ATM_Test_L9_0_small!$CH$2:$CH$54</c15:sqref>
                        </c15:formulaRef>
                      </c:ext>
                    </c:extLst>
                    <c:numCache>
                      <c:formatCode>General</c:formatCode>
                      <c:ptCount val="53"/>
                      <c:pt idx="0">
                        <c:v>107.007359097331</c:v>
                      </c:pt>
                      <c:pt idx="1">
                        <c:v>101.789840001332</c:v>
                      </c:pt>
                      <c:pt idx="2">
                        <c:v>110.050978195097</c:v>
                      </c:pt>
                      <c:pt idx="3">
                        <c:v>102.490626641083</c:v>
                      </c:pt>
                      <c:pt idx="4">
                        <c:v>103.02506625297301</c:v>
                      </c:pt>
                      <c:pt idx="5">
                        <c:v>108.558953900049</c:v>
                      </c:pt>
                      <c:pt idx="6">
                        <c:v>114.527918093773</c:v>
                      </c:pt>
                      <c:pt idx="7">
                        <c:v>105.421708217118</c:v>
                      </c:pt>
                      <c:pt idx="8">
                        <c:v>113.653915240583</c:v>
                      </c:pt>
                      <c:pt idx="9">
                        <c:v>114.159257709472</c:v>
                      </c:pt>
                      <c:pt idx="10">
                        <c:v>106.072400368418</c:v>
                      </c:pt>
                      <c:pt idx="11">
                        <c:v>114.159464177808</c:v>
                      </c:pt>
                      <c:pt idx="12">
                        <c:v>103.95836099939299</c:v>
                      </c:pt>
                      <c:pt idx="13">
                        <c:v>109.076534312696</c:v>
                      </c:pt>
                      <c:pt idx="14">
                        <c:v>113.854457437801</c:v>
                      </c:pt>
                      <c:pt idx="15">
                        <c:v>116.49643192788599</c:v>
                      </c:pt>
                      <c:pt idx="16">
                        <c:v>109.034934510634</c:v>
                      </c:pt>
                      <c:pt idx="17">
                        <c:v>113.850320177135</c:v>
                      </c:pt>
                      <c:pt idx="18">
                        <c:v>112.139678486298</c:v>
                      </c:pt>
                      <c:pt idx="19">
                        <c:v>114.611844335161</c:v>
                      </c:pt>
                      <c:pt idx="20">
                        <c:v>114.08967467358799</c:v>
                      </c:pt>
                      <c:pt idx="21">
                        <c:v>112.773309617203</c:v>
                      </c:pt>
                      <c:pt idx="22">
                        <c:v>111.353070308345</c:v>
                      </c:pt>
                      <c:pt idx="23">
                        <c:v>106.20544526022</c:v>
                      </c:pt>
                      <c:pt idx="24">
                        <c:v>113.124149988932</c:v>
                      </c:pt>
                      <c:pt idx="25">
                        <c:v>113.48783736151699</c:v>
                      </c:pt>
                      <c:pt idx="26">
                        <c:v>106.998230903294</c:v>
                      </c:pt>
                      <c:pt idx="27">
                        <c:v>108.25050766944599</c:v>
                      </c:pt>
                      <c:pt idx="28">
                        <c:v>111.302001509999</c:v>
                      </c:pt>
                      <c:pt idx="29">
                        <c:v>111.219436656925</c:v>
                      </c:pt>
                      <c:pt idx="30">
                        <c:v>114.866415125676</c:v>
                      </c:pt>
                      <c:pt idx="31">
                        <c:v>111.955372566959</c:v>
                      </c:pt>
                      <c:pt idx="32">
                        <c:v>111.393479137326</c:v>
                      </c:pt>
                      <c:pt idx="33">
                        <c:v>108.22700042749599</c:v>
                      </c:pt>
                      <c:pt idx="34">
                        <c:v>110.556192675163</c:v>
                      </c:pt>
                      <c:pt idx="35">
                        <c:v>112.553883694302</c:v>
                      </c:pt>
                      <c:pt idx="36">
                        <c:v>109.694015524029</c:v>
                      </c:pt>
                      <c:pt idx="37">
                        <c:v>110.243428682588</c:v>
                      </c:pt>
                      <c:pt idx="38">
                        <c:v>113.06643486742399</c:v>
                      </c:pt>
                      <c:pt idx="39">
                        <c:v>107.200319811386</c:v>
                      </c:pt>
                      <c:pt idx="40">
                        <c:v>108.690735638706</c:v>
                      </c:pt>
                      <c:pt idx="41">
                        <c:v>112.161126608657</c:v>
                      </c:pt>
                      <c:pt idx="42">
                        <c:v>110.377972378059</c:v>
                      </c:pt>
                      <c:pt idx="43">
                        <c:v>107.281634682174</c:v>
                      </c:pt>
                      <c:pt idx="44">
                        <c:v>108.640511413591</c:v>
                      </c:pt>
                      <c:pt idx="45">
                        <c:v>112.545828015125</c:v>
                      </c:pt>
                      <c:pt idx="46">
                        <c:v>112.33534411046701</c:v>
                      </c:pt>
                      <c:pt idx="47">
                        <c:v>108.985115924422</c:v>
                      </c:pt>
                      <c:pt idx="48">
                        <c:v>113.421294999512</c:v>
                      </c:pt>
                      <c:pt idx="49">
                        <c:v>108.632108973464</c:v>
                      </c:pt>
                      <c:pt idx="50">
                        <c:v>108.537399451773</c:v>
                      </c:pt>
                      <c:pt idx="51">
                        <c:v>105.466384451726</c:v>
                      </c:pt>
                    </c:numCache>
                  </c:numRef>
                </c:val>
                <c:smooth val="0"/>
              </c15:ser>
            </c15:filteredLineSeries>
            <c15:filteredLineSeries>
              <c15:ser>
                <c:idx val="86"/>
                <c:order val="86"/>
                <c:tx>
                  <c:strRef>
                    <c:extLst xmlns:c15="http://schemas.microsoft.com/office/drawing/2012/chart">
                      <c:ext xmlns:c15="http://schemas.microsoft.com/office/drawing/2012/chart" uri="{02D57815-91ED-43cb-92C2-25804820EDAC}">
                        <c15:formulaRef>
                          <c15:sqref>ATM_Test_L9_0_small!$CI$1</c15:sqref>
                        </c15:formulaRef>
                      </c:ext>
                    </c:extLst>
                    <c:strCache>
                      <c:ptCount val="1"/>
                      <c:pt idx="0">
                        <c:v>v(13,1)</c:v>
                      </c:pt>
                    </c:strCache>
                  </c:strRef>
                </c:tx>
                <c:spPr>
                  <a:ln w="28575" cap="rnd">
                    <a:solidFill>
                      <a:schemeClr val="accent3">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ATM_Test_L9_0_small!$CI$2:$CI$54</c15:sqref>
                        </c15:formulaRef>
                      </c:ext>
                    </c:extLst>
                    <c:numCache>
                      <c:formatCode>General</c:formatCode>
                      <c:ptCount val="53"/>
                      <c:pt idx="0">
                        <c:v>105.923622141424</c:v>
                      </c:pt>
                      <c:pt idx="1">
                        <c:v>112.102298283507</c:v>
                      </c:pt>
                      <c:pt idx="2">
                        <c:v>107.966922832875</c:v>
                      </c:pt>
                      <c:pt idx="3">
                        <c:v>107.52691416815701</c:v>
                      </c:pt>
                      <c:pt idx="4">
                        <c:v>112.882809497053</c:v>
                      </c:pt>
                      <c:pt idx="5">
                        <c:v>106.99417348449499</c:v>
                      </c:pt>
                      <c:pt idx="6">
                        <c:v>108.123963715435</c:v>
                      </c:pt>
                      <c:pt idx="7">
                        <c:v>112.003941298922</c:v>
                      </c:pt>
                      <c:pt idx="8">
                        <c:v>108.221713076794</c:v>
                      </c:pt>
                      <c:pt idx="9">
                        <c:v>112.704944124164</c:v>
                      </c:pt>
                      <c:pt idx="10">
                        <c:v>116.553786412463</c:v>
                      </c:pt>
                      <c:pt idx="11">
                        <c:v>103.388519467976</c:v>
                      </c:pt>
                      <c:pt idx="12">
                        <c:v>115.53822755134</c:v>
                      </c:pt>
                      <c:pt idx="13">
                        <c:v>108.78189741824001</c:v>
                      </c:pt>
                      <c:pt idx="14">
                        <c:v>113.29364843024599</c:v>
                      </c:pt>
                      <c:pt idx="15">
                        <c:v>113.911526783478</c:v>
                      </c:pt>
                      <c:pt idx="16">
                        <c:v>117.39751588534</c:v>
                      </c:pt>
                      <c:pt idx="17">
                        <c:v>107.85653320596801</c:v>
                      </c:pt>
                      <c:pt idx="18">
                        <c:v>114.326694174908</c:v>
                      </c:pt>
                      <c:pt idx="19">
                        <c:v>111.351047812811</c:v>
                      </c:pt>
                      <c:pt idx="20">
                        <c:v>112.706066939537</c:v>
                      </c:pt>
                      <c:pt idx="21">
                        <c:v>111.70733857694501</c:v>
                      </c:pt>
                      <c:pt idx="22">
                        <c:v>114.855006010731</c:v>
                      </c:pt>
                      <c:pt idx="23">
                        <c:v>110.83865286477899</c:v>
                      </c:pt>
                      <c:pt idx="24">
                        <c:v>112.46393260465101</c:v>
                      </c:pt>
                      <c:pt idx="25">
                        <c:v>114.272941342998</c:v>
                      </c:pt>
                      <c:pt idx="26">
                        <c:v>116.446207953266</c:v>
                      </c:pt>
                      <c:pt idx="27">
                        <c:v>110.543797231955</c:v>
                      </c:pt>
                      <c:pt idx="28">
                        <c:v>110.35585660695</c:v>
                      </c:pt>
                      <c:pt idx="29">
                        <c:v>113.32587119776601</c:v>
                      </c:pt>
                      <c:pt idx="30">
                        <c:v>113.813407715105</c:v>
                      </c:pt>
                      <c:pt idx="31">
                        <c:v>114.60444151836199</c:v>
                      </c:pt>
                      <c:pt idx="32">
                        <c:v>114.665603359461</c:v>
                      </c:pt>
                      <c:pt idx="33">
                        <c:v>112.974329913304</c:v>
                      </c:pt>
                      <c:pt idx="34">
                        <c:v>111.943038873015</c:v>
                      </c:pt>
                      <c:pt idx="35">
                        <c:v>114.681290862162</c:v>
                      </c:pt>
                      <c:pt idx="36">
                        <c:v>111.09360163409799</c:v>
                      </c:pt>
                      <c:pt idx="37">
                        <c:v>107.665470435766</c:v>
                      </c:pt>
                      <c:pt idx="38">
                        <c:v>111.699527248622</c:v>
                      </c:pt>
                      <c:pt idx="39">
                        <c:v>113.96273078393</c:v>
                      </c:pt>
                      <c:pt idx="40">
                        <c:v>112.415710269816</c:v>
                      </c:pt>
                      <c:pt idx="41">
                        <c:v>107.129702009803</c:v>
                      </c:pt>
                      <c:pt idx="42">
                        <c:v>112.659576781783</c:v>
                      </c:pt>
                      <c:pt idx="43">
                        <c:v>111.924598557523</c:v>
                      </c:pt>
                      <c:pt idx="44">
                        <c:v>110.937913640201</c:v>
                      </c:pt>
                      <c:pt idx="45">
                        <c:v>109.40351911322099</c:v>
                      </c:pt>
                      <c:pt idx="46">
                        <c:v>113.731541034635</c:v>
                      </c:pt>
                      <c:pt idx="47">
                        <c:v>110.20749653399599</c:v>
                      </c:pt>
                      <c:pt idx="48">
                        <c:v>114.951009021967</c:v>
                      </c:pt>
                      <c:pt idx="49">
                        <c:v>116.644552992822</c:v>
                      </c:pt>
                      <c:pt idx="50">
                        <c:v>113.667426334607</c:v>
                      </c:pt>
                      <c:pt idx="51">
                        <c:v>104.567731799375</c:v>
                      </c:pt>
                    </c:numCache>
                  </c:numRef>
                </c:val>
                <c:smooth val="0"/>
              </c15:ser>
            </c15:filteredLineSeries>
            <c15:filteredLineSeries>
              <c15:ser>
                <c:idx val="87"/>
                <c:order val="87"/>
                <c:tx>
                  <c:strRef>
                    <c:extLst xmlns:c15="http://schemas.microsoft.com/office/drawing/2012/chart">
                      <c:ext xmlns:c15="http://schemas.microsoft.com/office/drawing/2012/chart" uri="{02D57815-91ED-43cb-92C2-25804820EDAC}">
                        <c15:formulaRef>
                          <c15:sqref>ATM_Test_L9_0_small!$CJ$1</c15:sqref>
                        </c15:formulaRef>
                      </c:ext>
                    </c:extLst>
                    <c:strCache>
                      <c:ptCount val="1"/>
                      <c:pt idx="0">
                        <c:v>v(14,1)</c:v>
                      </c:pt>
                    </c:strCache>
                  </c:strRef>
                </c:tx>
                <c:spPr>
                  <a:ln w="28575" cap="rnd">
                    <a:solidFill>
                      <a:schemeClr val="accent4">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ATM_Test_L9_0_small!$CJ$2:$CJ$54</c15:sqref>
                        </c15:formulaRef>
                      </c:ext>
                    </c:extLst>
                    <c:numCache>
                      <c:formatCode>General</c:formatCode>
                      <c:ptCount val="53"/>
                      <c:pt idx="0">
                        <c:v>24.1878170942624</c:v>
                      </c:pt>
                      <c:pt idx="1">
                        <c:v>45.022833320437002</c:v>
                      </c:pt>
                      <c:pt idx="2">
                        <c:v>118.291816967348</c:v>
                      </c:pt>
                      <c:pt idx="3">
                        <c:v>116.05986746796</c:v>
                      </c:pt>
                      <c:pt idx="4">
                        <c:v>76.042425811298401</c:v>
                      </c:pt>
                      <c:pt idx="5">
                        <c:v>92.849044479857099</c:v>
                      </c:pt>
                      <c:pt idx="6">
                        <c:v>116.754343159209</c:v>
                      </c:pt>
                      <c:pt idx="7">
                        <c:v>117.651396410361</c:v>
                      </c:pt>
                      <c:pt idx="8">
                        <c:v>97.587007409118399</c:v>
                      </c:pt>
                      <c:pt idx="9">
                        <c:v>113.11976867427801</c:v>
                      </c:pt>
                      <c:pt idx="10">
                        <c:v>119.242046176229</c:v>
                      </c:pt>
                      <c:pt idx="11">
                        <c:v>103.974577765692</c:v>
                      </c:pt>
                      <c:pt idx="12">
                        <c:v>119.79458632652999</c:v>
                      </c:pt>
                      <c:pt idx="13">
                        <c:v>113.468990928626</c:v>
                      </c:pt>
                      <c:pt idx="14">
                        <c:v>101.06961300947501</c:v>
                      </c:pt>
                      <c:pt idx="15">
                        <c:v>53.754472169839303</c:v>
                      </c:pt>
                      <c:pt idx="16">
                        <c:v>114.906196339725</c:v>
                      </c:pt>
                      <c:pt idx="17">
                        <c:v>78.738651551199396</c:v>
                      </c:pt>
                      <c:pt idx="18">
                        <c:v>106.062590859906</c:v>
                      </c:pt>
                      <c:pt idx="19">
                        <c:v>119.075643631299</c:v>
                      </c:pt>
                      <c:pt idx="20">
                        <c:v>94.502062206984405</c:v>
                      </c:pt>
                      <c:pt idx="21">
                        <c:v>96.3555162108145</c:v>
                      </c:pt>
                      <c:pt idx="22">
                        <c:v>82.141033784752196</c:v>
                      </c:pt>
                      <c:pt idx="23">
                        <c:v>114.809240532403</c:v>
                      </c:pt>
                      <c:pt idx="24">
                        <c:v>114.342903038125</c:v>
                      </c:pt>
                      <c:pt idx="25">
                        <c:v>102.274707006192</c:v>
                      </c:pt>
                      <c:pt idx="26">
                        <c:v>115.826952828743</c:v>
                      </c:pt>
                      <c:pt idx="27">
                        <c:v>119.276688763387</c:v>
                      </c:pt>
                      <c:pt idx="28">
                        <c:v>103.88608819230301</c:v>
                      </c:pt>
                      <c:pt idx="29">
                        <c:v>112.118633876291</c:v>
                      </c:pt>
                      <c:pt idx="30">
                        <c:v>112.076078093536</c:v>
                      </c:pt>
                      <c:pt idx="31">
                        <c:v>102.727951387586</c:v>
                      </c:pt>
                      <c:pt idx="32">
                        <c:v>116.362680428907</c:v>
                      </c:pt>
                      <c:pt idx="33">
                        <c:v>102.887417054793</c:v>
                      </c:pt>
                      <c:pt idx="34">
                        <c:v>85.4650649925712</c:v>
                      </c:pt>
                      <c:pt idx="35">
                        <c:v>116.057787264621</c:v>
                      </c:pt>
                      <c:pt idx="36">
                        <c:v>96.474958514953997</c:v>
                      </c:pt>
                      <c:pt idx="37">
                        <c:v>102.893232272456</c:v>
                      </c:pt>
                      <c:pt idx="38">
                        <c:v>111.777647185354</c:v>
                      </c:pt>
                      <c:pt idx="39">
                        <c:v>117.68395966125</c:v>
                      </c:pt>
                      <c:pt idx="40">
                        <c:v>115.11856746436</c:v>
                      </c:pt>
                      <c:pt idx="41">
                        <c:v>123.92966084331</c:v>
                      </c:pt>
                      <c:pt idx="42">
                        <c:v>124.618394092505</c:v>
                      </c:pt>
                      <c:pt idx="43">
                        <c:v>118.717475429346</c:v>
                      </c:pt>
                      <c:pt idx="44">
                        <c:v>111.64120129727</c:v>
                      </c:pt>
                      <c:pt idx="45">
                        <c:v>120.24632197876301</c:v>
                      </c:pt>
                      <c:pt idx="46">
                        <c:v>121.622982361361</c:v>
                      </c:pt>
                      <c:pt idx="47">
                        <c:v>121.622982361361</c:v>
                      </c:pt>
                      <c:pt idx="48">
                        <c:v>100.85498319467899</c:v>
                      </c:pt>
                      <c:pt idx="49">
                        <c:v>120.694269021978</c:v>
                      </c:pt>
                      <c:pt idx="50">
                        <c:v>119.707042377305</c:v>
                      </c:pt>
                      <c:pt idx="51">
                        <c:v>116.972757612978</c:v>
                      </c:pt>
                    </c:numCache>
                  </c:numRef>
                </c:val>
                <c:smooth val="0"/>
              </c15:ser>
            </c15:filteredLineSeries>
            <c15:filteredLineSeries>
              <c15:ser>
                <c:idx val="88"/>
                <c:order val="88"/>
                <c:tx>
                  <c:strRef>
                    <c:extLst xmlns:c15="http://schemas.microsoft.com/office/drawing/2012/chart">
                      <c:ext xmlns:c15="http://schemas.microsoft.com/office/drawing/2012/chart" uri="{02D57815-91ED-43cb-92C2-25804820EDAC}">
                        <c15:formulaRef>
                          <c15:sqref>ATM_Test_L9_0_small!$CK$1</c15:sqref>
                        </c15:formulaRef>
                      </c:ext>
                    </c:extLst>
                    <c:strCache>
                      <c:ptCount val="1"/>
                      <c:pt idx="0">
                        <c:v>v(15,1)</c:v>
                      </c:pt>
                    </c:strCache>
                  </c:strRef>
                </c:tx>
                <c:spPr>
                  <a:ln w="28575" cap="rnd">
                    <a:solidFill>
                      <a:schemeClr val="accent5">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ATM_Test_L9_0_small!$CK$2:$CK$54</c15:sqref>
                        </c15:formulaRef>
                      </c:ext>
                    </c:extLst>
                    <c:numCache>
                      <c:formatCode>General</c:formatCode>
                      <c:ptCount val="53"/>
                      <c:pt idx="0">
                        <c:v>96.514022113373599</c:v>
                      </c:pt>
                      <c:pt idx="1">
                        <c:v>105.16298738971</c:v>
                      </c:pt>
                      <c:pt idx="2">
                        <c:v>109.306991878327</c:v>
                      </c:pt>
                      <c:pt idx="3">
                        <c:v>107.241287549229</c:v>
                      </c:pt>
                      <c:pt idx="4">
                        <c:v>104.410381354272</c:v>
                      </c:pt>
                      <c:pt idx="5">
                        <c:v>107.2646114911</c:v>
                      </c:pt>
                      <c:pt idx="6">
                        <c:v>109.78764009944</c:v>
                      </c:pt>
                      <c:pt idx="7">
                        <c:v>110.576520100585</c:v>
                      </c:pt>
                      <c:pt idx="8">
                        <c:v>113.592359718832</c:v>
                      </c:pt>
                      <c:pt idx="9">
                        <c:v>107.99346536999199</c:v>
                      </c:pt>
                      <c:pt idx="10">
                        <c:v>112.325829857827</c:v>
                      </c:pt>
                      <c:pt idx="11">
                        <c:v>113.445002369345</c:v>
                      </c:pt>
                      <c:pt idx="12">
                        <c:v>110.885241821216</c:v>
                      </c:pt>
                      <c:pt idx="13">
                        <c:v>109.78492460885001</c:v>
                      </c:pt>
                      <c:pt idx="14">
                        <c:v>111.439949659909</c:v>
                      </c:pt>
                      <c:pt idx="15">
                        <c:v>107.805397916996</c:v>
                      </c:pt>
                      <c:pt idx="16">
                        <c:v>114.95477957078199</c:v>
                      </c:pt>
                      <c:pt idx="17">
                        <c:v>112.165035435097</c:v>
                      </c:pt>
                      <c:pt idx="18">
                        <c:v>109.30734662270901</c:v>
                      </c:pt>
                      <c:pt idx="19">
                        <c:v>115.43248772962301</c:v>
                      </c:pt>
                      <c:pt idx="20">
                        <c:v>113.76332780900999</c:v>
                      </c:pt>
                      <c:pt idx="21">
                        <c:v>111.529158043717</c:v>
                      </c:pt>
                      <c:pt idx="22">
                        <c:v>110.51092937288099</c:v>
                      </c:pt>
                      <c:pt idx="23">
                        <c:v>109.65978845952399</c:v>
                      </c:pt>
                      <c:pt idx="24">
                        <c:v>113.950980336193</c:v>
                      </c:pt>
                      <c:pt idx="25">
                        <c:v>109.673857613557</c:v>
                      </c:pt>
                      <c:pt idx="26">
                        <c:v>114.64998027901601</c:v>
                      </c:pt>
                      <c:pt idx="27">
                        <c:v>109.122104379004</c:v>
                      </c:pt>
                      <c:pt idx="28">
                        <c:v>110.692610782344</c:v>
                      </c:pt>
                      <c:pt idx="29">
                        <c:v>111.057626064376</c:v>
                      </c:pt>
                      <c:pt idx="30">
                        <c:v>113.542021356898</c:v>
                      </c:pt>
                      <c:pt idx="31">
                        <c:v>113.289755570876</c:v>
                      </c:pt>
                      <c:pt idx="32">
                        <c:v>112.13925285561101</c:v>
                      </c:pt>
                      <c:pt idx="33">
                        <c:v>116.276435372924</c:v>
                      </c:pt>
                      <c:pt idx="34">
                        <c:v>112.131392311258</c:v>
                      </c:pt>
                      <c:pt idx="35">
                        <c:v>109.38009956472401</c:v>
                      </c:pt>
                      <c:pt idx="36">
                        <c:v>111.169586952098</c:v>
                      </c:pt>
                      <c:pt idx="37">
                        <c:v>109.961210890413</c:v>
                      </c:pt>
                      <c:pt idx="38">
                        <c:v>109.906907487702</c:v>
                      </c:pt>
                      <c:pt idx="39">
                        <c:v>111.376117017144</c:v>
                      </c:pt>
                      <c:pt idx="40">
                        <c:v>112.972743374248</c:v>
                      </c:pt>
                      <c:pt idx="41">
                        <c:v>111.73631018945601</c:v>
                      </c:pt>
                      <c:pt idx="42">
                        <c:v>106.876682221664</c:v>
                      </c:pt>
                      <c:pt idx="43">
                        <c:v>110.603150761438</c:v>
                      </c:pt>
                      <c:pt idx="44">
                        <c:v>110.558326140563</c:v>
                      </c:pt>
                      <c:pt idx="45">
                        <c:v>111.295144394158</c:v>
                      </c:pt>
                      <c:pt idx="46">
                        <c:v>111.276970479298</c:v>
                      </c:pt>
                      <c:pt idx="47">
                        <c:v>115.415019259735</c:v>
                      </c:pt>
                      <c:pt idx="48">
                        <c:v>109.11738812476</c:v>
                      </c:pt>
                      <c:pt idx="49">
                        <c:v>114.28914054333499</c:v>
                      </c:pt>
                      <c:pt idx="50">
                        <c:v>115.579441527539</c:v>
                      </c:pt>
                      <c:pt idx="51">
                        <c:v>114.41477568412201</c:v>
                      </c:pt>
                    </c:numCache>
                  </c:numRef>
                </c:val>
                <c:smooth val="0"/>
              </c15:ser>
            </c15:filteredLineSeries>
            <c15:filteredLineSeries>
              <c15:ser>
                <c:idx val="89"/>
                <c:order val="89"/>
                <c:tx>
                  <c:strRef>
                    <c:extLst xmlns:c15="http://schemas.microsoft.com/office/drawing/2012/chart">
                      <c:ext xmlns:c15="http://schemas.microsoft.com/office/drawing/2012/chart" uri="{02D57815-91ED-43cb-92C2-25804820EDAC}">
                        <c15:formulaRef>
                          <c15:sqref>ATM_Test_L9_0_small!$CL$1</c15:sqref>
                        </c15:formulaRef>
                      </c:ext>
                    </c:extLst>
                    <c:strCache>
                      <c:ptCount val="1"/>
                      <c:pt idx="0">
                        <c:v>v(15,2)</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ATM_Test_L9_0_small!$CL$2:$CL$54</c15:sqref>
                        </c15:formulaRef>
                      </c:ext>
                    </c:extLst>
                    <c:numCache>
                      <c:formatCode>General</c:formatCode>
                      <c:ptCount val="53"/>
                      <c:pt idx="0">
                        <c:v>114.540963860933</c:v>
                      </c:pt>
                      <c:pt idx="1">
                        <c:v>112.933931489382</c:v>
                      </c:pt>
                      <c:pt idx="2">
                        <c:v>110.695422564645</c:v>
                      </c:pt>
                      <c:pt idx="3">
                        <c:v>108.682112345972</c:v>
                      </c:pt>
                      <c:pt idx="4">
                        <c:v>108.585617512642</c:v>
                      </c:pt>
                      <c:pt idx="5">
                        <c:v>111.687978826933</c:v>
                      </c:pt>
                      <c:pt idx="6">
                        <c:v>110.11635507925099</c:v>
                      </c:pt>
                      <c:pt idx="7">
                        <c:v>111.022730589847</c:v>
                      </c:pt>
                      <c:pt idx="8">
                        <c:v>111.51832488166301</c:v>
                      </c:pt>
                      <c:pt idx="9">
                        <c:v>113.32655008042001</c:v>
                      </c:pt>
                      <c:pt idx="10">
                        <c:v>108.804975370528</c:v>
                      </c:pt>
                      <c:pt idx="11">
                        <c:v>112.521594405144</c:v>
                      </c:pt>
                      <c:pt idx="12">
                        <c:v>114.842768827349</c:v>
                      </c:pt>
                      <c:pt idx="13">
                        <c:v>109.73552931077801</c:v>
                      </c:pt>
                      <c:pt idx="14">
                        <c:v>115.45437776115401</c:v>
                      </c:pt>
                      <c:pt idx="15">
                        <c:v>110.34366746954301</c:v>
                      </c:pt>
                      <c:pt idx="16">
                        <c:v>113.539948635234</c:v>
                      </c:pt>
                      <c:pt idx="17">
                        <c:v>111.163804091741</c:v>
                      </c:pt>
                      <c:pt idx="18">
                        <c:v>104.118759444273</c:v>
                      </c:pt>
                      <c:pt idx="19">
                        <c:v>110.844248475269</c:v>
                      </c:pt>
                      <c:pt idx="20">
                        <c:v>114.352390397516</c:v>
                      </c:pt>
                      <c:pt idx="21">
                        <c:v>112.534161168103</c:v>
                      </c:pt>
                      <c:pt idx="22">
                        <c:v>108.40129215320999</c:v>
                      </c:pt>
                      <c:pt idx="23">
                        <c:v>109.10174880871899</c:v>
                      </c:pt>
                      <c:pt idx="24">
                        <c:v>113.65293633642</c:v>
                      </c:pt>
                      <c:pt idx="25">
                        <c:v>114.93951277467799</c:v>
                      </c:pt>
                      <c:pt idx="26">
                        <c:v>113.67341152812</c:v>
                      </c:pt>
                      <c:pt idx="27">
                        <c:v>115.61915358543</c:v>
                      </c:pt>
                      <c:pt idx="28">
                        <c:v>111.130906121294</c:v>
                      </c:pt>
                      <c:pt idx="29">
                        <c:v>110.965628844496</c:v>
                      </c:pt>
                      <c:pt idx="30">
                        <c:v>110.46873383987</c:v>
                      </c:pt>
                      <c:pt idx="31">
                        <c:v>112.082636781342</c:v>
                      </c:pt>
                      <c:pt idx="32">
                        <c:v>113.51509637146</c:v>
                      </c:pt>
                      <c:pt idx="33">
                        <c:v>111.04820531029399</c:v>
                      </c:pt>
                      <c:pt idx="34">
                        <c:v>111.353945423637</c:v>
                      </c:pt>
                      <c:pt idx="35">
                        <c:v>108.07649260247</c:v>
                      </c:pt>
                      <c:pt idx="36">
                        <c:v>110.41799839597201</c:v>
                      </c:pt>
                      <c:pt idx="37">
                        <c:v>114.17722571732099</c:v>
                      </c:pt>
                      <c:pt idx="38">
                        <c:v>112.32731290843</c:v>
                      </c:pt>
                      <c:pt idx="39">
                        <c:v>112.381125351245</c:v>
                      </c:pt>
                      <c:pt idx="40">
                        <c:v>111.274931190826</c:v>
                      </c:pt>
                      <c:pt idx="41">
                        <c:v>112.60970373280399</c:v>
                      </c:pt>
                      <c:pt idx="42">
                        <c:v>110.002449655172</c:v>
                      </c:pt>
                      <c:pt idx="43">
                        <c:v>109.02991672965</c:v>
                      </c:pt>
                      <c:pt idx="44">
                        <c:v>111.079750117757</c:v>
                      </c:pt>
                      <c:pt idx="45">
                        <c:v>111.489986851574</c:v>
                      </c:pt>
                      <c:pt idx="46">
                        <c:v>111.47268419354501</c:v>
                      </c:pt>
                      <c:pt idx="47">
                        <c:v>109.564238849734</c:v>
                      </c:pt>
                      <c:pt idx="48">
                        <c:v>112.790038473088</c:v>
                      </c:pt>
                      <c:pt idx="49">
                        <c:v>107.390472321709</c:v>
                      </c:pt>
                      <c:pt idx="50">
                        <c:v>107.013455077234</c:v>
                      </c:pt>
                      <c:pt idx="51">
                        <c:v>116.893984646243</c:v>
                      </c:pt>
                    </c:numCache>
                  </c:numRef>
                </c:val>
                <c:smooth val="0"/>
              </c15:ser>
            </c15:filteredLineSeries>
            <c15:filteredLineSeries>
              <c15:ser>
                <c:idx val="90"/>
                <c:order val="90"/>
                <c:tx>
                  <c:strRef>
                    <c:extLst xmlns:c15="http://schemas.microsoft.com/office/drawing/2012/chart">
                      <c:ext xmlns:c15="http://schemas.microsoft.com/office/drawing/2012/chart" uri="{02D57815-91ED-43cb-92C2-25804820EDAC}">
                        <c15:formulaRef>
                          <c15:sqref>ATM_Test_L9_0_small!$CM$1</c15:sqref>
                        </c15:formulaRef>
                      </c:ext>
                    </c:extLst>
                    <c:strCache>
                      <c:ptCount val="1"/>
                      <c:pt idx="0">
                        <c:v>w1</c:v>
                      </c:pt>
                    </c:strCache>
                  </c:strRef>
                </c:tx>
                <c:spPr>
                  <a:ln w="28575" cap="rnd">
                    <a:solidFill>
                      <a:schemeClr val="accent1">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ATM_Test_L9_0_small!$CM$2:$CM$54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1"/>
                <c:order val="91"/>
                <c:tx>
                  <c:strRef>
                    <c:extLst xmlns:c15="http://schemas.microsoft.com/office/drawing/2012/chart">
                      <c:ext xmlns:c15="http://schemas.microsoft.com/office/drawing/2012/chart" uri="{02D57815-91ED-43cb-92C2-25804820EDAC}">
                        <c15:formulaRef>
                          <c15:sqref>ATM_Test_L9_0_small!$CN$1</c15:sqref>
                        </c15:formulaRef>
                      </c:ext>
                    </c:extLst>
                    <c:strCache>
                      <c:ptCount val="1"/>
                      <c:pt idx="0">
                        <c:v>w2</c:v>
                      </c:pt>
                    </c:strCache>
                  </c:strRef>
                </c:tx>
                <c:spPr>
                  <a:ln w="28575" cap="rnd">
                    <a:solidFill>
                      <a:schemeClr val="accent2">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ATM_Test_L9_0_small!$CN$2:$CN$54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2"/>
                <c:order val="92"/>
                <c:tx>
                  <c:strRef>
                    <c:extLst xmlns:c15="http://schemas.microsoft.com/office/drawing/2012/chart">
                      <c:ext xmlns:c15="http://schemas.microsoft.com/office/drawing/2012/chart" uri="{02D57815-91ED-43cb-92C2-25804820EDAC}">
                        <c15:formulaRef>
                          <c15:sqref>ATM_Test_L9_0_small!$CO$1</c15:sqref>
                        </c15:formulaRef>
                      </c:ext>
                    </c:extLst>
                    <c:strCache>
                      <c:ptCount val="1"/>
                      <c:pt idx="0">
                        <c:v>w3</c:v>
                      </c:pt>
                    </c:strCache>
                  </c:strRef>
                </c:tx>
                <c:spPr>
                  <a:ln w="28575" cap="rnd">
                    <a:solidFill>
                      <a:schemeClr val="accent3">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ATM_Test_L9_0_small!$CO$2:$CO$54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3"/>
                <c:order val="93"/>
                <c:tx>
                  <c:strRef>
                    <c:extLst xmlns:c15="http://schemas.microsoft.com/office/drawing/2012/chart">
                      <c:ext xmlns:c15="http://schemas.microsoft.com/office/drawing/2012/chart" uri="{02D57815-91ED-43cb-92C2-25804820EDAC}">
                        <c15:formulaRef>
                          <c15:sqref>ATM_Test_L9_0_small!$CP$1</c15:sqref>
                        </c15:formulaRef>
                      </c:ext>
                    </c:extLst>
                    <c:strCache>
                      <c:ptCount val="1"/>
                      <c:pt idx="0">
                        <c:v>w4</c:v>
                      </c:pt>
                    </c:strCache>
                  </c:strRef>
                </c:tx>
                <c:spPr>
                  <a:ln w="28575" cap="rnd">
                    <a:solidFill>
                      <a:schemeClr val="accent4">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ATM_Test_L9_0_small!$CP$2:$CP$54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4"/>
                <c:order val="94"/>
                <c:tx>
                  <c:strRef>
                    <c:extLst xmlns:c15="http://schemas.microsoft.com/office/drawing/2012/chart">
                      <c:ext xmlns:c15="http://schemas.microsoft.com/office/drawing/2012/chart" uri="{02D57815-91ED-43cb-92C2-25804820EDAC}">
                        <c15:formulaRef>
                          <c15:sqref>ATM_Test_L9_0_small!$CQ$1</c15:sqref>
                        </c15:formulaRef>
                      </c:ext>
                    </c:extLst>
                    <c:strCache>
                      <c:ptCount val="1"/>
                      <c:pt idx="0">
                        <c:v>w5</c:v>
                      </c:pt>
                    </c:strCache>
                  </c:strRef>
                </c:tx>
                <c:spPr>
                  <a:ln w="28575" cap="rnd">
                    <a:solidFill>
                      <a:schemeClr val="accent5">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ATM_Test_L9_0_small!$CQ$2:$CQ$54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5"/>
                <c:order val="95"/>
                <c:tx>
                  <c:strRef>
                    <c:extLst xmlns:c15="http://schemas.microsoft.com/office/drawing/2012/chart">
                      <c:ext xmlns:c15="http://schemas.microsoft.com/office/drawing/2012/chart" uri="{02D57815-91ED-43cb-92C2-25804820EDAC}">
                        <c15:formulaRef>
                          <c15:sqref>ATM_Test_L9_0_small!$CR$1</c15:sqref>
                        </c15:formulaRef>
                      </c:ext>
                    </c:extLst>
                    <c:strCache>
                      <c:ptCount val="1"/>
                      <c:pt idx="0">
                        <c:v>w6</c:v>
                      </c:pt>
                    </c:strCache>
                  </c:strRef>
                </c:tx>
                <c:spPr>
                  <a:ln w="28575" cap="rnd">
                    <a:solidFill>
                      <a:schemeClr val="accent6">
                        <a:lumMod val="70000"/>
                        <a:lumOff val="3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ATM_Test_L9_0_small!$CR$2:$CR$54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6"/>
                <c:order val="96"/>
                <c:tx>
                  <c:strRef>
                    <c:extLst xmlns:c15="http://schemas.microsoft.com/office/drawing/2012/chart">
                      <c:ext xmlns:c15="http://schemas.microsoft.com/office/drawing/2012/chart" uri="{02D57815-91ED-43cb-92C2-25804820EDAC}">
                        <c15:formulaRef>
                          <c15:sqref>ATM_Test_L9_0_small!$CS$1</c15:sqref>
                        </c15:formulaRef>
                      </c:ext>
                    </c:extLst>
                    <c:strCache>
                      <c:ptCount val="1"/>
                      <c:pt idx="0">
                        <c:v>w7</c:v>
                      </c:pt>
                    </c:strCache>
                  </c:strRef>
                </c:tx>
                <c:spPr>
                  <a:ln w="28575" cap="rnd">
                    <a:solidFill>
                      <a:schemeClr val="accent1">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ATM_Test_L9_0_small!$CS$2:$CS$54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7"/>
                <c:order val="97"/>
                <c:tx>
                  <c:strRef>
                    <c:extLst xmlns:c15="http://schemas.microsoft.com/office/drawing/2012/chart">
                      <c:ext xmlns:c15="http://schemas.microsoft.com/office/drawing/2012/chart" uri="{02D57815-91ED-43cb-92C2-25804820EDAC}">
                        <c15:formulaRef>
                          <c15:sqref>ATM_Test_L9_0_small!$CT$1</c15:sqref>
                        </c15:formulaRef>
                      </c:ext>
                    </c:extLst>
                    <c:strCache>
                      <c:ptCount val="1"/>
                      <c:pt idx="0">
                        <c:v>w8</c:v>
                      </c:pt>
                    </c:strCache>
                  </c:strRef>
                </c:tx>
                <c:spPr>
                  <a:ln w="28575" cap="rnd">
                    <a:solidFill>
                      <a:schemeClr val="accent2">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ATM_Test_L9_0_small!$CT$2:$CT$54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8"/>
                <c:order val="98"/>
                <c:tx>
                  <c:strRef>
                    <c:extLst xmlns:c15="http://schemas.microsoft.com/office/drawing/2012/chart">
                      <c:ext xmlns:c15="http://schemas.microsoft.com/office/drawing/2012/chart" uri="{02D57815-91ED-43cb-92C2-25804820EDAC}">
                        <c15:formulaRef>
                          <c15:sqref>ATM_Test_L9_0_small!$CU$1</c15:sqref>
                        </c15:formulaRef>
                      </c:ext>
                    </c:extLst>
                    <c:strCache>
                      <c:ptCount val="1"/>
                      <c:pt idx="0">
                        <c:v>w9</c:v>
                      </c:pt>
                    </c:strCache>
                  </c:strRef>
                </c:tx>
                <c:spPr>
                  <a:ln w="28575" cap="rnd">
                    <a:solidFill>
                      <a:schemeClr val="accent3">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ATM_Test_L9_0_small!$CU$2:$CU$54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99"/>
                <c:order val="99"/>
                <c:tx>
                  <c:strRef>
                    <c:extLst xmlns:c15="http://schemas.microsoft.com/office/drawing/2012/chart">
                      <c:ext xmlns:c15="http://schemas.microsoft.com/office/drawing/2012/chart" uri="{02D57815-91ED-43cb-92C2-25804820EDAC}">
                        <c15:formulaRef>
                          <c15:sqref>ATM_Test_L9_0_small!$CV$1</c15:sqref>
                        </c15:formulaRef>
                      </c:ext>
                    </c:extLst>
                    <c:strCache>
                      <c:ptCount val="1"/>
                      <c:pt idx="0">
                        <c:v>dt</c:v>
                      </c:pt>
                    </c:strCache>
                  </c:strRef>
                </c:tx>
                <c:spPr>
                  <a:ln w="28575" cap="rnd">
                    <a:solidFill>
                      <a:schemeClr val="accent4">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ATM_Test_L9_0_small!$CV$2:$CV$54</c15:sqref>
                        </c15:formulaRef>
                      </c:ext>
                    </c:extLst>
                    <c:numCache>
                      <c:formatCode>General</c:formatCode>
                      <c:ptCount val="5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numCache>
                  </c:numRef>
                </c:val>
                <c:smooth val="0"/>
              </c15:ser>
            </c15:filteredLineSeries>
            <c15:filteredLineSeries>
              <c15:ser>
                <c:idx val="100"/>
                <c:order val="100"/>
                <c:tx>
                  <c:strRef>
                    <c:extLst xmlns:c15="http://schemas.microsoft.com/office/drawing/2012/chart">
                      <c:ext xmlns:c15="http://schemas.microsoft.com/office/drawing/2012/chart" uri="{02D57815-91ED-43cb-92C2-25804820EDAC}">
                        <c15:formulaRef>
                          <c15:sqref>ATM_Test_L9_0_small!$CW$1</c15:sqref>
                        </c15:formulaRef>
                      </c:ext>
                    </c:extLst>
                    <c:strCache>
                      <c:ptCount val="1"/>
                      <c:pt idx="0">
                        <c:v>exitflag</c:v>
                      </c:pt>
                    </c:strCache>
                  </c:strRef>
                </c:tx>
                <c:spPr>
                  <a:ln w="28575" cap="rnd">
                    <a:solidFill>
                      <a:schemeClr val="accent5">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ATM_Test_L9_0_small!$CW$2:$CW$54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1"/>
                <c:order val="101"/>
                <c:tx>
                  <c:strRef>
                    <c:extLst xmlns:c15="http://schemas.microsoft.com/office/drawing/2012/chart">
                      <c:ext xmlns:c15="http://schemas.microsoft.com/office/drawing/2012/chart" uri="{02D57815-91ED-43cb-92C2-25804820EDAC}">
                        <c15:formulaRef>
                          <c15:sqref>ATM_Test_L9_0_small!$CX$1</c15:sqref>
                        </c15:formulaRef>
                      </c:ext>
                    </c:extLst>
                    <c:strCache>
                      <c:ptCount val="1"/>
                      <c:pt idx="0">
                        <c:v>pi</c:v>
                      </c:pt>
                    </c:strCache>
                  </c:strRef>
                </c:tx>
                <c:spPr>
                  <a:ln w="28575" cap="rnd">
                    <a:solidFill>
                      <a:schemeClr val="accent6">
                        <a:lumMod val="7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ATM_Test_L9_0_small!$CX$2:$CX$54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2"/>
                <c:order val="102"/>
                <c:tx>
                  <c:strRef>
                    <c:extLst xmlns:c15="http://schemas.microsoft.com/office/drawing/2012/chart">
                      <c:ext xmlns:c15="http://schemas.microsoft.com/office/drawing/2012/chart" uri="{02D57815-91ED-43cb-92C2-25804820EDAC}">
                        <c15:formulaRef>
                          <c15:sqref>ATM_Test_L9_0_small!$CY$1</c15:sqref>
                        </c15:formulaRef>
                      </c:ext>
                    </c:extLst>
                    <c:strCache>
                      <c:ptCount val="1"/>
                      <c:pt idx="0">
                        <c:v>pi_tt</c:v>
                      </c:pt>
                    </c:strCache>
                  </c:strRef>
                </c:tx>
                <c:spPr>
                  <a:ln w="28575" cap="rnd">
                    <a:solidFill>
                      <a:schemeClr val="accent1">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ATM_Test_L9_0_small!$CY$2:$CY$54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3"/>
                <c:order val="103"/>
                <c:tx>
                  <c:strRef>
                    <c:extLst xmlns:c15="http://schemas.microsoft.com/office/drawing/2012/chart">
                      <c:ext xmlns:c15="http://schemas.microsoft.com/office/drawing/2012/chart" uri="{02D57815-91ED-43cb-92C2-25804820EDAC}">
                        <c15:formulaRef>
                          <c15:sqref>ATM_Test_L9_0_small!$CZ$1</c15:sqref>
                        </c15:formulaRef>
                      </c:ext>
                    </c:extLst>
                    <c:strCache>
                      <c:ptCount val="1"/>
                      <c:pt idx="0">
                        <c:v>pi_w</c:v>
                      </c:pt>
                    </c:strCache>
                  </c:strRef>
                </c:tx>
                <c:spPr>
                  <a:ln w="28575" cap="rnd">
                    <a:solidFill>
                      <a:schemeClr val="accent2">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ATM_Test_L9_0_small!$CZ$2:$CZ$54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15:filteredLineSeries>
              <c15:ser>
                <c:idx val="104"/>
                <c:order val="104"/>
                <c:tx>
                  <c:strRef>
                    <c:extLst xmlns:c15="http://schemas.microsoft.com/office/drawing/2012/chart">
                      <c:ext xmlns:c15="http://schemas.microsoft.com/office/drawing/2012/chart" uri="{02D57815-91ED-43cb-92C2-25804820EDAC}">
                        <c15:formulaRef>
                          <c15:sqref>ATM_Test_L9_0_small!$DA$1</c15:sqref>
                        </c15:formulaRef>
                      </c:ext>
                    </c:extLst>
                    <c:strCache>
                      <c:ptCount val="1"/>
                    </c:strCache>
                  </c:strRef>
                </c:tx>
                <c:spPr>
                  <a:ln w="28575" cap="rnd">
                    <a:solidFill>
                      <a:schemeClr val="accent3">
                        <a:lumMod val="50000"/>
                        <a:lumOff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ATM_Test_L9_0_small!$A$2:$A$54</c15:sqref>
                        </c15:formulaRef>
                      </c:ext>
                    </c:extLst>
                    <c:numCache>
                      <c:formatCode>General</c:formatCode>
                      <c:ptCount val="53"/>
                      <c:pt idx="0">
                        <c:v>2760</c:v>
                      </c:pt>
                      <c:pt idx="1">
                        <c:v>2880</c:v>
                      </c:pt>
                      <c:pt idx="2">
                        <c:v>3000</c:v>
                      </c:pt>
                      <c:pt idx="3">
                        <c:v>3120</c:v>
                      </c:pt>
                      <c:pt idx="4">
                        <c:v>3240</c:v>
                      </c:pt>
                      <c:pt idx="5">
                        <c:v>3360</c:v>
                      </c:pt>
                      <c:pt idx="6">
                        <c:v>3480</c:v>
                      </c:pt>
                      <c:pt idx="7">
                        <c:v>3600</c:v>
                      </c:pt>
                      <c:pt idx="8">
                        <c:v>3720</c:v>
                      </c:pt>
                      <c:pt idx="9">
                        <c:v>3840</c:v>
                      </c:pt>
                      <c:pt idx="10">
                        <c:v>3960</c:v>
                      </c:pt>
                      <c:pt idx="11">
                        <c:v>4080</c:v>
                      </c:pt>
                      <c:pt idx="12">
                        <c:v>4200</c:v>
                      </c:pt>
                      <c:pt idx="13">
                        <c:v>4320</c:v>
                      </c:pt>
                      <c:pt idx="14">
                        <c:v>4440</c:v>
                      </c:pt>
                      <c:pt idx="15">
                        <c:v>4560</c:v>
                      </c:pt>
                      <c:pt idx="16">
                        <c:v>4680</c:v>
                      </c:pt>
                      <c:pt idx="17">
                        <c:v>4800</c:v>
                      </c:pt>
                      <c:pt idx="18">
                        <c:v>4920</c:v>
                      </c:pt>
                      <c:pt idx="19">
                        <c:v>5040</c:v>
                      </c:pt>
                      <c:pt idx="20">
                        <c:v>5160</c:v>
                      </c:pt>
                      <c:pt idx="21">
                        <c:v>5280</c:v>
                      </c:pt>
                      <c:pt idx="22">
                        <c:v>5400</c:v>
                      </c:pt>
                      <c:pt idx="23">
                        <c:v>5520</c:v>
                      </c:pt>
                      <c:pt idx="24">
                        <c:v>5640</c:v>
                      </c:pt>
                      <c:pt idx="25">
                        <c:v>5760</c:v>
                      </c:pt>
                      <c:pt idx="26">
                        <c:v>5880</c:v>
                      </c:pt>
                      <c:pt idx="27">
                        <c:v>6000</c:v>
                      </c:pt>
                      <c:pt idx="28">
                        <c:v>6120</c:v>
                      </c:pt>
                      <c:pt idx="29">
                        <c:v>6240</c:v>
                      </c:pt>
                      <c:pt idx="30">
                        <c:v>6360</c:v>
                      </c:pt>
                      <c:pt idx="31">
                        <c:v>6480</c:v>
                      </c:pt>
                      <c:pt idx="32">
                        <c:v>6600</c:v>
                      </c:pt>
                      <c:pt idx="33">
                        <c:v>6720</c:v>
                      </c:pt>
                      <c:pt idx="34">
                        <c:v>6840</c:v>
                      </c:pt>
                      <c:pt idx="35">
                        <c:v>6960</c:v>
                      </c:pt>
                      <c:pt idx="36">
                        <c:v>7080</c:v>
                      </c:pt>
                      <c:pt idx="37">
                        <c:v>7200</c:v>
                      </c:pt>
                      <c:pt idx="38">
                        <c:v>7320</c:v>
                      </c:pt>
                      <c:pt idx="39">
                        <c:v>7440</c:v>
                      </c:pt>
                      <c:pt idx="40">
                        <c:v>7560</c:v>
                      </c:pt>
                      <c:pt idx="41">
                        <c:v>7680</c:v>
                      </c:pt>
                      <c:pt idx="42">
                        <c:v>7800</c:v>
                      </c:pt>
                      <c:pt idx="43">
                        <c:v>7920</c:v>
                      </c:pt>
                      <c:pt idx="44">
                        <c:v>8040</c:v>
                      </c:pt>
                      <c:pt idx="45">
                        <c:v>8160</c:v>
                      </c:pt>
                      <c:pt idx="46">
                        <c:v>8280</c:v>
                      </c:pt>
                      <c:pt idx="47">
                        <c:v>8400</c:v>
                      </c:pt>
                      <c:pt idx="48">
                        <c:v>8520</c:v>
                      </c:pt>
                      <c:pt idx="49">
                        <c:v>8640</c:v>
                      </c:pt>
                      <c:pt idx="50">
                        <c:v>8760</c:v>
                      </c:pt>
                      <c:pt idx="51">
                        <c:v>8880</c:v>
                      </c:pt>
                    </c:numCache>
                  </c:numRef>
                </c:cat>
                <c:val>
                  <c:numRef>
                    <c:extLst xmlns:c15="http://schemas.microsoft.com/office/drawing/2012/chart">
                      <c:ext xmlns:c15="http://schemas.microsoft.com/office/drawing/2012/chart" uri="{02D57815-91ED-43cb-92C2-25804820EDAC}">
                        <c15:formulaRef>
                          <c15:sqref>ATM_Test_L9_0_small!$DA$2:$DA$54</c15:sqref>
                        </c15:formulaRef>
                      </c:ext>
                    </c:extLst>
                    <c:numCache>
                      <c:formatCode>General</c:formatCode>
                      <c:ptCount val="5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smooth val="0"/>
              </c15:ser>
            </c15:filteredLineSeries>
          </c:ext>
        </c:extLst>
      </c:lineChart>
      <c:catAx>
        <c:axId val="-1973552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48224"/>
        <c:crosses val="autoZero"/>
        <c:auto val="1"/>
        <c:lblAlgn val="ctr"/>
        <c:lblOffset val="100"/>
        <c:noMultiLvlLbl val="0"/>
      </c:catAx>
      <c:valAx>
        <c:axId val="-197354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97355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0904E0"/>
    <w:rsid w:val="000A0867"/>
    <w:rsid w:val="000A76D8"/>
    <w:rsid w:val="001B5B7B"/>
    <w:rsid w:val="001E681E"/>
    <w:rsid w:val="00275A3A"/>
    <w:rsid w:val="0031440D"/>
    <w:rsid w:val="003C2F43"/>
    <w:rsid w:val="0047010B"/>
    <w:rsid w:val="004702A7"/>
    <w:rsid w:val="004D1AA1"/>
    <w:rsid w:val="006B4B62"/>
    <w:rsid w:val="00945423"/>
    <w:rsid w:val="00A156C8"/>
    <w:rsid w:val="00A62E86"/>
    <w:rsid w:val="00AF71A5"/>
    <w:rsid w:val="00B047F5"/>
    <w:rsid w:val="00B52AC0"/>
    <w:rsid w:val="00B9702D"/>
    <w:rsid w:val="00C823CA"/>
    <w:rsid w:val="00CE09E7"/>
    <w:rsid w:val="00D33D85"/>
    <w:rsid w:val="00D3634A"/>
    <w:rsid w:val="00E145FE"/>
    <w:rsid w:val="00F12971"/>
    <w:rsid w:val="00F76265"/>
    <w:rsid w:val="00FF6DD0"/>
    <w:rsid w:val="00FF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6DD0"/>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36A12-EA8C-454D-A4C3-E8BEFCE9D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1</Pages>
  <Words>6348</Words>
  <Characters>36187</Characters>
  <Application>Microsoft Office Word</Application>
  <DocSecurity>0</DocSecurity>
  <Lines>301</Lines>
  <Paragraphs>84</Paragraphs>
  <ScaleCrop>false</ScaleCrop>
  <Company/>
  <LinksUpToDate>false</LinksUpToDate>
  <CharactersWithSpaces>42451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Lin John</cp:lastModifiedBy>
  <cp:revision>104</cp:revision>
  <dcterms:created xsi:type="dcterms:W3CDTF">2018-05-15T07:11:00Z</dcterms:created>
  <dcterms:modified xsi:type="dcterms:W3CDTF">2018-05-30T00:53:00Z</dcterms:modified>
</cp:coreProperties>
</file>