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931202983"/>
        <w:docPartObj>
          <w:docPartGallery w:val="Cover Pages"/>
          <w:docPartUnique/>
        </w:docPartObj>
      </w:sdtPr>
      <w:sdtEndPr>
        <w:rPr>
          <w:color w:val="auto"/>
        </w:rPr>
      </w:sdtEndPr>
      <w:sdtContent>
        <w:p w14:paraId="39E61869" w14:textId="77777777" w:rsidR="001E5FAA" w:rsidRDefault="001E5FAA" w:rsidP="001E5FAA">
          <w:pPr>
            <w:pStyle w:val="NoSpacing"/>
            <w:spacing w:before="1540" w:after="240"/>
            <w:jc w:val="center"/>
            <w:rPr>
              <w:color w:val="4472C4" w:themeColor="accent1"/>
            </w:rPr>
          </w:pPr>
          <w:r w:rsidRPr="009F3310">
            <w:rPr>
              <w:rFonts w:ascii="Times New Roman" w:hAnsi="Times New Roman" w:cs="Times New Roman"/>
              <w:noProof/>
              <w:color w:val="4472C4" w:themeColor="accent1"/>
            </w:rPr>
            <w:drawing>
              <wp:inline distT="0" distB="0" distL="0" distR="0" wp14:anchorId="6BF98650" wp14:editId="5EA2984E">
                <wp:extent cx="2057400" cy="1714500"/>
                <wp:effectExtent l="0" t="0" r="0" b="0"/>
                <wp:docPr id="730377862" name="Picture 6"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7862" name="Picture 6" descr="A logo with a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714500"/>
                        </a:xfrm>
                        <a:prstGeom prst="rect">
                          <a:avLst/>
                        </a:prstGeom>
                        <a:noFill/>
                        <a:ln>
                          <a:noFill/>
                        </a:ln>
                      </pic:spPr>
                    </pic:pic>
                  </a:graphicData>
                </a:graphic>
              </wp:inline>
            </w:drawing>
          </w:r>
        </w:p>
        <w:p w14:paraId="4B434418" w14:textId="77777777" w:rsidR="001E5FAA" w:rsidRDefault="001E5FAA" w:rsidP="001E5FAA">
          <w:pPr>
            <w:pStyle w:val="NoSpacing"/>
            <w:jc w:val="center"/>
            <w:rPr>
              <w:rFonts w:asciiTheme="majorHAnsi" w:eastAsiaTheme="majorEastAsia" w:hAnsiTheme="majorHAnsi" w:cstheme="majorBidi"/>
              <w:caps/>
              <w:color w:val="4472C4" w:themeColor="accent1"/>
              <w:sz w:val="72"/>
              <w:szCs w:val="72"/>
            </w:rPr>
          </w:pPr>
          <w:r w:rsidRPr="00C20C17">
            <w:rPr>
              <w:rFonts w:asciiTheme="majorHAnsi" w:eastAsiaTheme="majorEastAsia" w:hAnsiTheme="majorHAnsi" w:cstheme="majorBidi"/>
              <w:caps/>
              <w:color w:val="4472C4" w:themeColor="accent1"/>
              <w:sz w:val="72"/>
              <w:szCs w:val="72"/>
            </w:rPr>
            <w:t>IT specialists and their job Market</w:t>
          </w:r>
        </w:p>
        <w:p w14:paraId="6E981F4A" w14:textId="77777777" w:rsidR="001E5FAA" w:rsidRDefault="001E5FAA" w:rsidP="001E5FAA">
          <w:pPr>
            <w:pStyle w:val="NoSpacing"/>
            <w:jc w:val="center"/>
            <w:rPr>
              <w:color w:val="4472C4" w:themeColor="accent1"/>
              <w:sz w:val="28"/>
              <w:szCs w:val="28"/>
            </w:rPr>
          </w:pPr>
          <w:r>
            <w:rPr>
              <w:color w:val="4472C4" w:themeColor="accent1"/>
              <w:sz w:val="28"/>
              <w:szCs w:val="28"/>
            </w:rPr>
            <w:t>Final Exam</w:t>
          </w:r>
          <w:r w:rsidRPr="00E66CFE">
            <w:rPr>
              <w:color w:val="4472C4" w:themeColor="accent1"/>
              <w:sz w:val="28"/>
              <w:szCs w:val="28"/>
            </w:rPr>
            <w:t xml:space="preserve"> </w:t>
          </w:r>
        </w:p>
        <w:p w14:paraId="5CF53A2A" w14:textId="77777777" w:rsidR="001E5FAA" w:rsidRDefault="001E5FAA" w:rsidP="001E5FAA">
          <w:pPr>
            <w:pStyle w:val="NoSpacing"/>
            <w:jc w:val="center"/>
            <w:rPr>
              <w:color w:val="4472C4" w:themeColor="accent1"/>
              <w:sz w:val="28"/>
              <w:szCs w:val="28"/>
            </w:rPr>
          </w:pPr>
        </w:p>
        <w:p w14:paraId="46C546D5" w14:textId="77777777" w:rsidR="001E5FAA" w:rsidRDefault="001E5FAA" w:rsidP="001E5FAA">
          <w:pPr>
            <w:pStyle w:val="NoSpacing"/>
            <w:jc w:val="center"/>
            <w:rPr>
              <w:color w:val="4472C4" w:themeColor="accent1"/>
            </w:rPr>
          </w:pPr>
          <w:r>
            <w:rPr>
              <w:noProof/>
              <w:color w:val="4472C4" w:themeColor="accent1"/>
            </w:rPr>
            <w:drawing>
              <wp:inline distT="0" distB="0" distL="0" distR="0" wp14:anchorId="1EB9E23F" wp14:editId="5C2952AB">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3B3099" w14:textId="77777777" w:rsidR="001E5FAA" w:rsidRDefault="001E5FAA" w:rsidP="001E5FAA">
          <w:r>
            <w:rPr>
              <w:noProof/>
              <w:color w:val="4472C4" w:themeColor="accent1"/>
            </w:rPr>
            <mc:AlternateContent>
              <mc:Choice Requires="wps">
                <w:drawing>
                  <wp:anchor distT="0" distB="0" distL="114300" distR="114300" simplePos="0" relativeHeight="251659264" behindDoc="0" locked="0" layoutInCell="1" allowOverlap="1" wp14:anchorId="38554469" wp14:editId="3A2E4544">
                    <wp:simplePos x="0" y="0"/>
                    <wp:positionH relativeFrom="margin">
                      <wp:align>right</wp:align>
                    </wp:positionH>
                    <wp:positionV relativeFrom="page">
                      <wp:posOffset>8260080</wp:posOffset>
                    </wp:positionV>
                    <wp:extent cx="6553200" cy="557784"/>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23C9F4E3" w14:textId="77777777" w:rsidR="001E5FAA" w:rsidRDefault="001E5FAA" w:rsidP="001E5FAA">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5C4647C" w14:textId="77777777" w:rsidR="001E5FAA" w:rsidRPr="00C20C17" w:rsidRDefault="001E5FAA" w:rsidP="001E5FAA">
                                <w:pPr>
                                  <w:pStyle w:val="NoSpacing"/>
                                  <w:jc w:val="center"/>
                                  <w:rPr>
                                    <w:color w:val="4472C4" w:themeColor="accent1"/>
                                    <w:lang w:val="en-CA"/>
                                  </w:rPr>
                                </w:pPr>
                                <w:sdt>
                                  <w:sdtPr>
                                    <w:rPr>
                                      <w:caps/>
                                      <w:color w:val="4472C4" w:themeColor="accent1"/>
                                      <w:lang w:val="en-CA"/>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en-CA"/>
                                      </w:rPr>
                                      <w:t xml:space="preserve">     </w:t>
                                    </w:r>
                                  </w:sdtContent>
                                </w:sdt>
                              </w:p>
                              <w:p w14:paraId="2A4FAF7B" w14:textId="77777777" w:rsidR="001E5FAA" w:rsidRDefault="001E5FAA" w:rsidP="001E5FAA">
                                <w:pPr>
                                  <w:pStyle w:val="NoSpacing"/>
                                  <w:jc w:val="center"/>
                                  <w:rPr>
                                    <w:rFonts w:ascii="Times New Roman" w:hAnsi="Times New Roman" w:cs="Times New Roman"/>
                                    <w:color w:val="4472C4" w:themeColor="accent1"/>
                                  </w:rPr>
                                </w:pPr>
                              </w:p>
                              <w:p w14:paraId="4E0BD1A2" w14:textId="77777777" w:rsidR="001E5FAA" w:rsidRDefault="001E5FAA" w:rsidP="001E5FAA">
                                <w:pPr>
                                  <w:pStyle w:val="NoSpacing"/>
                                  <w:jc w:val="center"/>
                                  <w:rPr>
                                    <w:rFonts w:ascii="Times New Roman" w:hAnsi="Times New Roman" w:cs="Times New Roman"/>
                                    <w:color w:val="4472C4" w:themeColor="accent1"/>
                                  </w:rPr>
                                </w:pPr>
                                <w:r w:rsidRPr="00E66CFE">
                                  <w:rPr>
                                    <w:rFonts w:ascii="Times New Roman" w:hAnsi="Times New Roman" w:cs="Times New Roman"/>
                                    <w:color w:val="4472C4" w:themeColor="accent1"/>
                                  </w:rPr>
                                  <w:t>420-CT1-AS C9_COMPUTER TOOLS_LEA3Q_ONLINE COURSE section 07442</w:t>
                                </w:r>
                              </w:p>
                              <w:p w14:paraId="3676066C" w14:textId="77777777" w:rsidR="001E5FAA" w:rsidRPr="00E66CFE" w:rsidRDefault="001E5FAA" w:rsidP="001E5FAA">
                                <w:pPr>
                                  <w:pStyle w:val="NoSpacing"/>
                                  <w:jc w:val="center"/>
                                  <w:rPr>
                                    <w:rFonts w:ascii="Times New Roman" w:hAnsi="Times New Roman" w:cs="Times New Roman"/>
                                    <w:color w:val="4472C4" w:themeColor="accent1"/>
                                  </w:rPr>
                                </w:pPr>
                                <w:r w:rsidRPr="00E66CFE">
                                  <w:rPr>
                                    <w:rFonts w:ascii="Times New Roman" w:hAnsi="Times New Roman" w:cs="Times New Roman"/>
                                    <w:color w:val="4472C4" w:themeColor="accent1"/>
                                  </w:rPr>
                                  <w:t xml:space="preserve">Zohreh </w:t>
                                </w:r>
                                <w:proofErr w:type="spellStart"/>
                                <w:r w:rsidRPr="00E66CFE">
                                  <w:rPr>
                                    <w:rFonts w:ascii="Times New Roman" w:hAnsi="Times New Roman" w:cs="Times New Roman"/>
                                    <w:color w:val="4472C4" w:themeColor="accent1"/>
                                  </w:rPr>
                                  <w:t>Moeini</w:t>
                                </w:r>
                                <w:proofErr w:type="spellEnd"/>
                                <w:r w:rsidRPr="00E66CFE">
                                  <w:rPr>
                                    <w:rFonts w:ascii="Times New Roman" w:hAnsi="Times New Roman" w:cs="Times New Roman"/>
                                    <w:color w:val="4472C4" w:themeColor="accent1"/>
                                  </w:rPr>
                                  <w:t xml:space="preserve"> </w:t>
                                </w:r>
                              </w:p>
                              <w:p w14:paraId="68E13D84" w14:textId="77777777" w:rsidR="001E5FAA" w:rsidRDefault="001E5FAA" w:rsidP="001E5FAA">
                                <w:pPr>
                                  <w:pStyle w:val="NoSpacing"/>
                                  <w:jc w:val="center"/>
                                  <w:rPr>
                                    <w:rFonts w:ascii="Times New Roman" w:hAnsi="Times New Roman" w:cs="Times New Roman"/>
                                    <w:color w:val="4472C4" w:themeColor="accent1"/>
                                  </w:rPr>
                                </w:pPr>
                              </w:p>
                              <w:p w14:paraId="2401DA74" w14:textId="77777777" w:rsidR="001E5FAA" w:rsidRDefault="001E5FAA" w:rsidP="001E5FAA">
                                <w:pPr>
                                  <w:pStyle w:val="NoSpacing"/>
                                  <w:jc w:val="center"/>
                                  <w:rPr>
                                    <w:color w:val="4472C4" w:themeColor="accent1"/>
                                  </w:rPr>
                                </w:pPr>
                                <w:sdt>
                                  <w:sdtPr>
                                    <w:rPr>
                                      <w:rFonts w:ascii="Times New Roman" w:hAnsi="Times New Roman" w:cs="Times New Roman"/>
                                      <w:color w:val="4472C4" w:themeColor="accent1"/>
                                    </w:rPr>
                                    <w:alias w:val="Address"/>
                                    <w:tag w:val=""/>
                                    <w:id w:val="61918709"/>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554469" id="_x0000_t202" coordsize="21600,21600" o:spt="202" path="m,l,21600r21600,l21600,xe">
                    <v:stroke joinstyle="miter"/>
                    <v:path gradientshapeok="t" o:connecttype="rect"/>
                  </v:shapetype>
                  <v:shape id="Text Box 44" o:spid="_x0000_s1026" type="#_x0000_t202" style="position:absolute;margin-left:464.8pt;margin-top:650.4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2-19T00:00:00Z">
                              <w:dateFormat w:val="MMMM d, yyyy"/>
                              <w:lid w:val="en-US"/>
                              <w:storeMappedDataAs w:val="dateTime"/>
                              <w:calendar w:val="gregorian"/>
                            </w:date>
                          </w:sdtPr>
                          <w:sdtContent>
                            <w:p w14:paraId="23C9F4E3" w14:textId="77777777" w:rsidR="001E5FAA" w:rsidRDefault="001E5FAA" w:rsidP="001E5FAA">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5C4647C" w14:textId="77777777" w:rsidR="001E5FAA" w:rsidRPr="00C20C17" w:rsidRDefault="001E5FAA" w:rsidP="001E5FAA">
                          <w:pPr>
                            <w:pStyle w:val="NoSpacing"/>
                            <w:jc w:val="center"/>
                            <w:rPr>
                              <w:color w:val="4472C4" w:themeColor="accent1"/>
                              <w:lang w:val="en-CA"/>
                            </w:rPr>
                          </w:pPr>
                          <w:sdt>
                            <w:sdtPr>
                              <w:rPr>
                                <w:caps/>
                                <w:color w:val="4472C4" w:themeColor="accent1"/>
                                <w:lang w:val="en-CA"/>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en-CA"/>
                                </w:rPr>
                                <w:t xml:space="preserve">     </w:t>
                              </w:r>
                            </w:sdtContent>
                          </w:sdt>
                        </w:p>
                        <w:p w14:paraId="2A4FAF7B" w14:textId="77777777" w:rsidR="001E5FAA" w:rsidRDefault="001E5FAA" w:rsidP="001E5FAA">
                          <w:pPr>
                            <w:pStyle w:val="NoSpacing"/>
                            <w:jc w:val="center"/>
                            <w:rPr>
                              <w:rFonts w:ascii="Times New Roman" w:hAnsi="Times New Roman" w:cs="Times New Roman"/>
                              <w:color w:val="4472C4" w:themeColor="accent1"/>
                            </w:rPr>
                          </w:pPr>
                        </w:p>
                        <w:p w14:paraId="4E0BD1A2" w14:textId="77777777" w:rsidR="001E5FAA" w:rsidRDefault="001E5FAA" w:rsidP="001E5FAA">
                          <w:pPr>
                            <w:pStyle w:val="NoSpacing"/>
                            <w:jc w:val="center"/>
                            <w:rPr>
                              <w:rFonts w:ascii="Times New Roman" w:hAnsi="Times New Roman" w:cs="Times New Roman"/>
                              <w:color w:val="4472C4" w:themeColor="accent1"/>
                            </w:rPr>
                          </w:pPr>
                          <w:r w:rsidRPr="00E66CFE">
                            <w:rPr>
                              <w:rFonts w:ascii="Times New Roman" w:hAnsi="Times New Roman" w:cs="Times New Roman"/>
                              <w:color w:val="4472C4" w:themeColor="accent1"/>
                            </w:rPr>
                            <w:t>420-CT1-AS C9_COMPUTER TOOLS_LEA3Q_ONLINE COURSE section 07442</w:t>
                          </w:r>
                        </w:p>
                        <w:p w14:paraId="3676066C" w14:textId="77777777" w:rsidR="001E5FAA" w:rsidRPr="00E66CFE" w:rsidRDefault="001E5FAA" w:rsidP="001E5FAA">
                          <w:pPr>
                            <w:pStyle w:val="NoSpacing"/>
                            <w:jc w:val="center"/>
                            <w:rPr>
                              <w:rFonts w:ascii="Times New Roman" w:hAnsi="Times New Roman" w:cs="Times New Roman"/>
                              <w:color w:val="4472C4" w:themeColor="accent1"/>
                            </w:rPr>
                          </w:pPr>
                          <w:r w:rsidRPr="00E66CFE">
                            <w:rPr>
                              <w:rFonts w:ascii="Times New Roman" w:hAnsi="Times New Roman" w:cs="Times New Roman"/>
                              <w:color w:val="4472C4" w:themeColor="accent1"/>
                            </w:rPr>
                            <w:t xml:space="preserve">Zohreh </w:t>
                          </w:r>
                          <w:proofErr w:type="spellStart"/>
                          <w:r w:rsidRPr="00E66CFE">
                            <w:rPr>
                              <w:rFonts w:ascii="Times New Roman" w:hAnsi="Times New Roman" w:cs="Times New Roman"/>
                              <w:color w:val="4472C4" w:themeColor="accent1"/>
                            </w:rPr>
                            <w:t>Moeini</w:t>
                          </w:r>
                          <w:proofErr w:type="spellEnd"/>
                          <w:r w:rsidRPr="00E66CFE">
                            <w:rPr>
                              <w:rFonts w:ascii="Times New Roman" w:hAnsi="Times New Roman" w:cs="Times New Roman"/>
                              <w:color w:val="4472C4" w:themeColor="accent1"/>
                            </w:rPr>
                            <w:t xml:space="preserve"> </w:t>
                          </w:r>
                        </w:p>
                        <w:p w14:paraId="68E13D84" w14:textId="77777777" w:rsidR="001E5FAA" w:rsidRDefault="001E5FAA" w:rsidP="001E5FAA">
                          <w:pPr>
                            <w:pStyle w:val="NoSpacing"/>
                            <w:jc w:val="center"/>
                            <w:rPr>
                              <w:rFonts w:ascii="Times New Roman" w:hAnsi="Times New Roman" w:cs="Times New Roman"/>
                              <w:color w:val="4472C4" w:themeColor="accent1"/>
                            </w:rPr>
                          </w:pPr>
                        </w:p>
                        <w:p w14:paraId="2401DA74" w14:textId="77777777" w:rsidR="001E5FAA" w:rsidRDefault="001E5FAA" w:rsidP="001E5FAA">
                          <w:pPr>
                            <w:pStyle w:val="NoSpacing"/>
                            <w:jc w:val="center"/>
                            <w:rPr>
                              <w:color w:val="4472C4" w:themeColor="accent1"/>
                            </w:rPr>
                          </w:pPr>
                          <w:sdt>
                            <w:sdtPr>
                              <w:rPr>
                                <w:rFonts w:ascii="Times New Roman" w:hAnsi="Times New Roman" w:cs="Times New Roman"/>
                                <w:color w:val="4472C4" w:themeColor="accent1"/>
                              </w:rPr>
                              <w:alias w:val="Address"/>
                              <w:tag w:val=""/>
                              <w:id w:val="61918709"/>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4472C4" w:themeColor="accent1"/>
                                </w:rPr>
                                <w:t xml:space="preserve">     </w:t>
                              </w:r>
                            </w:sdtContent>
                          </w:sdt>
                        </w:p>
                      </w:txbxContent>
                    </v:textbox>
                    <w10:wrap anchorx="margin" anchory="page"/>
                  </v:shape>
                </w:pict>
              </mc:Fallback>
            </mc:AlternateContent>
          </w:r>
          <w:r>
            <w:br w:type="page"/>
          </w:r>
        </w:p>
      </w:sdtContent>
    </w:sdt>
    <w:p w14:paraId="0EC4218C" w14:textId="77777777" w:rsidR="001E5FAA" w:rsidRDefault="001E5FAA" w:rsidP="001E5FAA">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kern w:val="2"/>
          <w:sz w:val="22"/>
          <w:szCs w:val="22"/>
          <w:lang w:val="en-CA"/>
          <w14:ligatures w14:val="standardContextual"/>
        </w:rPr>
        <w:id w:val="229818858"/>
        <w:docPartObj>
          <w:docPartGallery w:val="Table of Contents"/>
          <w:docPartUnique/>
        </w:docPartObj>
      </w:sdtPr>
      <w:sdtEndPr>
        <w:rPr>
          <w:b/>
          <w:bCs/>
          <w:noProof/>
        </w:rPr>
      </w:sdtEndPr>
      <w:sdtContent>
        <w:p w14:paraId="1547A1AC" w14:textId="77777777" w:rsidR="001E5FAA" w:rsidRDefault="001E5FAA" w:rsidP="001E5FAA">
          <w:pPr>
            <w:pStyle w:val="TOCHeading"/>
          </w:pPr>
          <w:r>
            <w:t>Contents</w:t>
          </w:r>
        </w:p>
        <w:p w14:paraId="29045B48" w14:textId="06B0F3E1" w:rsidR="00345305" w:rsidRDefault="001E5FA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3872921" w:history="1">
            <w:r w:rsidR="00345305" w:rsidRPr="00A91031">
              <w:rPr>
                <w:rStyle w:val="Hyperlink"/>
                <w:noProof/>
              </w:rPr>
              <w:t>JOB IN IT INDUSTRY</w:t>
            </w:r>
            <w:r w:rsidR="00345305">
              <w:rPr>
                <w:noProof/>
                <w:webHidden/>
              </w:rPr>
              <w:tab/>
            </w:r>
            <w:r w:rsidR="00345305">
              <w:rPr>
                <w:noProof/>
                <w:webHidden/>
              </w:rPr>
              <w:fldChar w:fldCharType="begin"/>
            </w:r>
            <w:r w:rsidR="00345305">
              <w:rPr>
                <w:noProof/>
                <w:webHidden/>
              </w:rPr>
              <w:instrText xml:space="preserve"> PAGEREF _Toc153872921 \h </w:instrText>
            </w:r>
            <w:r w:rsidR="00345305">
              <w:rPr>
                <w:noProof/>
                <w:webHidden/>
              </w:rPr>
            </w:r>
            <w:r w:rsidR="00345305">
              <w:rPr>
                <w:noProof/>
                <w:webHidden/>
              </w:rPr>
              <w:fldChar w:fldCharType="separate"/>
            </w:r>
            <w:r w:rsidR="00345305">
              <w:rPr>
                <w:noProof/>
                <w:webHidden/>
              </w:rPr>
              <w:t>2</w:t>
            </w:r>
            <w:r w:rsidR="00345305">
              <w:rPr>
                <w:noProof/>
                <w:webHidden/>
              </w:rPr>
              <w:fldChar w:fldCharType="end"/>
            </w:r>
          </w:hyperlink>
        </w:p>
        <w:p w14:paraId="272E9793" w14:textId="3DDB027D" w:rsidR="00345305" w:rsidRDefault="00345305">
          <w:pPr>
            <w:pStyle w:val="TOC2"/>
            <w:tabs>
              <w:tab w:val="right" w:leader="dot" w:pos="9350"/>
            </w:tabs>
            <w:rPr>
              <w:rFonts w:eastAsiaTheme="minorEastAsia"/>
              <w:noProof/>
              <w:lang w:eastAsia="en-CA"/>
            </w:rPr>
          </w:pPr>
          <w:hyperlink w:anchor="_Toc153872922" w:history="1">
            <w:r w:rsidRPr="00A91031">
              <w:rPr>
                <w:rStyle w:val="Hyperlink"/>
                <w:noProof/>
              </w:rPr>
              <w:t>Front-end developer:</w:t>
            </w:r>
            <w:r>
              <w:rPr>
                <w:noProof/>
                <w:webHidden/>
              </w:rPr>
              <w:tab/>
            </w:r>
            <w:r>
              <w:rPr>
                <w:noProof/>
                <w:webHidden/>
              </w:rPr>
              <w:fldChar w:fldCharType="begin"/>
            </w:r>
            <w:r>
              <w:rPr>
                <w:noProof/>
                <w:webHidden/>
              </w:rPr>
              <w:instrText xml:space="preserve"> PAGEREF _Toc153872922 \h </w:instrText>
            </w:r>
            <w:r>
              <w:rPr>
                <w:noProof/>
                <w:webHidden/>
              </w:rPr>
            </w:r>
            <w:r>
              <w:rPr>
                <w:noProof/>
                <w:webHidden/>
              </w:rPr>
              <w:fldChar w:fldCharType="separate"/>
            </w:r>
            <w:r>
              <w:rPr>
                <w:noProof/>
                <w:webHidden/>
              </w:rPr>
              <w:t>2</w:t>
            </w:r>
            <w:r>
              <w:rPr>
                <w:noProof/>
                <w:webHidden/>
              </w:rPr>
              <w:fldChar w:fldCharType="end"/>
            </w:r>
          </w:hyperlink>
        </w:p>
        <w:p w14:paraId="4179A1A4" w14:textId="31E01C43" w:rsidR="00345305" w:rsidRDefault="00345305">
          <w:pPr>
            <w:pStyle w:val="TOC2"/>
            <w:tabs>
              <w:tab w:val="right" w:leader="dot" w:pos="9350"/>
            </w:tabs>
            <w:rPr>
              <w:rFonts w:eastAsiaTheme="minorEastAsia"/>
              <w:noProof/>
              <w:lang w:eastAsia="en-CA"/>
            </w:rPr>
          </w:pPr>
          <w:hyperlink w:anchor="_Toc153872923" w:history="1">
            <w:r w:rsidRPr="00A91031">
              <w:rPr>
                <w:rStyle w:val="Hyperlink"/>
                <w:noProof/>
              </w:rPr>
              <w:t>Back-end developer:</w:t>
            </w:r>
            <w:r>
              <w:rPr>
                <w:noProof/>
                <w:webHidden/>
              </w:rPr>
              <w:tab/>
            </w:r>
            <w:r>
              <w:rPr>
                <w:noProof/>
                <w:webHidden/>
              </w:rPr>
              <w:fldChar w:fldCharType="begin"/>
            </w:r>
            <w:r>
              <w:rPr>
                <w:noProof/>
                <w:webHidden/>
              </w:rPr>
              <w:instrText xml:space="preserve"> PAGEREF _Toc153872923 \h </w:instrText>
            </w:r>
            <w:r>
              <w:rPr>
                <w:noProof/>
                <w:webHidden/>
              </w:rPr>
            </w:r>
            <w:r>
              <w:rPr>
                <w:noProof/>
                <w:webHidden/>
              </w:rPr>
              <w:fldChar w:fldCharType="separate"/>
            </w:r>
            <w:r>
              <w:rPr>
                <w:noProof/>
                <w:webHidden/>
              </w:rPr>
              <w:t>2</w:t>
            </w:r>
            <w:r>
              <w:rPr>
                <w:noProof/>
                <w:webHidden/>
              </w:rPr>
              <w:fldChar w:fldCharType="end"/>
            </w:r>
          </w:hyperlink>
        </w:p>
        <w:p w14:paraId="723AF61A" w14:textId="7E6050A3" w:rsidR="00345305" w:rsidRDefault="00345305">
          <w:pPr>
            <w:pStyle w:val="TOC2"/>
            <w:tabs>
              <w:tab w:val="right" w:leader="dot" w:pos="9350"/>
            </w:tabs>
            <w:rPr>
              <w:rFonts w:eastAsiaTheme="minorEastAsia"/>
              <w:noProof/>
              <w:lang w:eastAsia="en-CA"/>
            </w:rPr>
          </w:pPr>
          <w:hyperlink w:anchor="_Toc153872924" w:history="1">
            <w:r w:rsidRPr="00A91031">
              <w:rPr>
                <w:rStyle w:val="Hyperlink"/>
                <w:noProof/>
              </w:rPr>
              <w:t>QA analyst:</w:t>
            </w:r>
            <w:r>
              <w:rPr>
                <w:noProof/>
                <w:webHidden/>
              </w:rPr>
              <w:tab/>
            </w:r>
            <w:r>
              <w:rPr>
                <w:noProof/>
                <w:webHidden/>
              </w:rPr>
              <w:fldChar w:fldCharType="begin"/>
            </w:r>
            <w:r>
              <w:rPr>
                <w:noProof/>
                <w:webHidden/>
              </w:rPr>
              <w:instrText xml:space="preserve"> PAGEREF _Toc153872924 \h </w:instrText>
            </w:r>
            <w:r>
              <w:rPr>
                <w:noProof/>
                <w:webHidden/>
              </w:rPr>
            </w:r>
            <w:r>
              <w:rPr>
                <w:noProof/>
                <w:webHidden/>
              </w:rPr>
              <w:fldChar w:fldCharType="separate"/>
            </w:r>
            <w:r>
              <w:rPr>
                <w:noProof/>
                <w:webHidden/>
              </w:rPr>
              <w:t>3</w:t>
            </w:r>
            <w:r>
              <w:rPr>
                <w:noProof/>
                <w:webHidden/>
              </w:rPr>
              <w:fldChar w:fldCharType="end"/>
            </w:r>
          </w:hyperlink>
        </w:p>
        <w:p w14:paraId="5B00485E" w14:textId="08F3B7DC" w:rsidR="00345305" w:rsidRDefault="00345305">
          <w:pPr>
            <w:pStyle w:val="TOC1"/>
            <w:tabs>
              <w:tab w:val="right" w:leader="dot" w:pos="9350"/>
            </w:tabs>
            <w:rPr>
              <w:rFonts w:eastAsiaTheme="minorEastAsia"/>
              <w:noProof/>
              <w:lang w:eastAsia="en-CA"/>
            </w:rPr>
          </w:pPr>
          <w:hyperlink w:anchor="_Toc153872925" w:history="1">
            <w:r w:rsidRPr="00A91031">
              <w:rPr>
                <w:rStyle w:val="Hyperlink"/>
                <w:noProof/>
              </w:rPr>
              <w:t>References</w:t>
            </w:r>
            <w:r>
              <w:rPr>
                <w:noProof/>
                <w:webHidden/>
              </w:rPr>
              <w:tab/>
            </w:r>
            <w:r>
              <w:rPr>
                <w:noProof/>
                <w:webHidden/>
              </w:rPr>
              <w:fldChar w:fldCharType="begin"/>
            </w:r>
            <w:r>
              <w:rPr>
                <w:noProof/>
                <w:webHidden/>
              </w:rPr>
              <w:instrText xml:space="preserve"> PAGEREF _Toc153872925 \h </w:instrText>
            </w:r>
            <w:r>
              <w:rPr>
                <w:noProof/>
                <w:webHidden/>
              </w:rPr>
            </w:r>
            <w:r>
              <w:rPr>
                <w:noProof/>
                <w:webHidden/>
              </w:rPr>
              <w:fldChar w:fldCharType="separate"/>
            </w:r>
            <w:r>
              <w:rPr>
                <w:noProof/>
                <w:webHidden/>
              </w:rPr>
              <w:t>3</w:t>
            </w:r>
            <w:r>
              <w:rPr>
                <w:noProof/>
                <w:webHidden/>
              </w:rPr>
              <w:fldChar w:fldCharType="end"/>
            </w:r>
          </w:hyperlink>
        </w:p>
        <w:p w14:paraId="0141CFB9" w14:textId="34E520FB" w:rsidR="001E5FAA" w:rsidRDefault="001E5FAA" w:rsidP="001E5FAA">
          <w:r>
            <w:rPr>
              <w:b/>
              <w:bCs/>
              <w:noProof/>
            </w:rPr>
            <w:fldChar w:fldCharType="end"/>
          </w:r>
        </w:p>
      </w:sdtContent>
    </w:sdt>
    <w:p w14:paraId="54CAA261" w14:textId="77777777" w:rsidR="001E5FAA" w:rsidRDefault="001E5FAA" w:rsidP="001E5FAA">
      <w:pPr>
        <w:rPr>
          <w:rFonts w:asciiTheme="majorHAnsi" w:eastAsiaTheme="majorEastAsia" w:hAnsiTheme="majorHAnsi" w:cstheme="majorBidi"/>
          <w:color w:val="2F5496" w:themeColor="accent1" w:themeShade="BF"/>
          <w:sz w:val="32"/>
          <w:szCs w:val="32"/>
        </w:rPr>
      </w:pPr>
    </w:p>
    <w:p w14:paraId="7CC45516" w14:textId="77777777" w:rsidR="001E5FAA" w:rsidRDefault="001E5FAA" w:rsidP="001E5FAA">
      <w:pPr>
        <w:rPr>
          <w:rFonts w:asciiTheme="majorHAnsi" w:eastAsiaTheme="majorEastAsia" w:hAnsiTheme="majorHAnsi" w:cstheme="majorBidi"/>
          <w:color w:val="2F5496" w:themeColor="accent1" w:themeShade="BF"/>
          <w:sz w:val="32"/>
          <w:szCs w:val="32"/>
        </w:rPr>
      </w:pPr>
    </w:p>
    <w:p w14:paraId="13012987" w14:textId="77777777" w:rsidR="001E5FAA" w:rsidRDefault="001E5FAA" w:rsidP="001E5FAA">
      <w:pPr>
        <w:rPr>
          <w:rFonts w:asciiTheme="majorHAnsi" w:eastAsiaTheme="majorEastAsia" w:hAnsiTheme="majorHAnsi" w:cstheme="majorBidi"/>
          <w:color w:val="2F5496" w:themeColor="accent1" w:themeShade="BF"/>
          <w:sz w:val="32"/>
          <w:szCs w:val="32"/>
        </w:rPr>
      </w:pPr>
    </w:p>
    <w:p w14:paraId="2EA2CF53" w14:textId="77777777" w:rsidR="001E5FAA" w:rsidRDefault="001E5FAA" w:rsidP="001E5FAA">
      <w:pPr>
        <w:rPr>
          <w:rFonts w:asciiTheme="majorHAnsi" w:eastAsiaTheme="majorEastAsia" w:hAnsiTheme="majorHAnsi" w:cstheme="majorBidi"/>
          <w:color w:val="2F5496" w:themeColor="accent1" w:themeShade="BF"/>
          <w:sz w:val="32"/>
          <w:szCs w:val="32"/>
        </w:rPr>
      </w:pPr>
    </w:p>
    <w:p w14:paraId="36F86E3B" w14:textId="77777777" w:rsidR="001E5FAA" w:rsidRDefault="001E5FAA" w:rsidP="001E5FAA">
      <w:pPr>
        <w:rPr>
          <w:rFonts w:asciiTheme="majorHAnsi" w:eastAsiaTheme="majorEastAsia" w:hAnsiTheme="majorHAnsi" w:cstheme="majorBidi"/>
          <w:color w:val="2F5496" w:themeColor="accent1" w:themeShade="BF"/>
          <w:sz w:val="32"/>
          <w:szCs w:val="32"/>
        </w:rPr>
      </w:pPr>
    </w:p>
    <w:p w14:paraId="73A9A76B" w14:textId="77777777" w:rsidR="001E5FAA" w:rsidRDefault="001E5FAA" w:rsidP="001E5FAA">
      <w:pPr>
        <w:rPr>
          <w:rFonts w:asciiTheme="majorHAnsi" w:eastAsiaTheme="majorEastAsia" w:hAnsiTheme="majorHAnsi" w:cstheme="majorBidi"/>
          <w:color w:val="2F5496" w:themeColor="accent1" w:themeShade="BF"/>
          <w:sz w:val="32"/>
          <w:szCs w:val="32"/>
        </w:rPr>
      </w:pPr>
    </w:p>
    <w:p w14:paraId="4E88B9D8" w14:textId="77777777" w:rsidR="001E5FAA" w:rsidRDefault="001E5FAA" w:rsidP="001E5FAA">
      <w:pPr>
        <w:rPr>
          <w:rFonts w:asciiTheme="majorHAnsi" w:eastAsiaTheme="majorEastAsia" w:hAnsiTheme="majorHAnsi" w:cstheme="majorBidi"/>
          <w:color w:val="2F5496" w:themeColor="accent1" w:themeShade="BF"/>
          <w:sz w:val="32"/>
          <w:szCs w:val="32"/>
        </w:rPr>
      </w:pPr>
    </w:p>
    <w:p w14:paraId="6E4E649D" w14:textId="77777777" w:rsidR="001E5FAA" w:rsidRDefault="001E5FAA" w:rsidP="001E5FAA">
      <w:pPr>
        <w:rPr>
          <w:rFonts w:asciiTheme="majorHAnsi" w:eastAsiaTheme="majorEastAsia" w:hAnsiTheme="majorHAnsi" w:cstheme="majorBidi"/>
          <w:color w:val="2F5496" w:themeColor="accent1" w:themeShade="BF"/>
          <w:sz w:val="32"/>
          <w:szCs w:val="32"/>
        </w:rPr>
      </w:pPr>
    </w:p>
    <w:p w14:paraId="5076D05F" w14:textId="77777777" w:rsidR="001E5FAA" w:rsidRDefault="001E5FAA" w:rsidP="001E5FAA">
      <w:pPr>
        <w:rPr>
          <w:rFonts w:asciiTheme="majorHAnsi" w:eastAsiaTheme="majorEastAsia" w:hAnsiTheme="majorHAnsi" w:cstheme="majorBidi"/>
          <w:color w:val="2F5496" w:themeColor="accent1" w:themeShade="BF"/>
          <w:sz w:val="32"/>
          <w:szCs w:val="32"/>
        </w:rPr>
      </w:pPr>
    </w:p>
    <w:p w14:paraId="7924B7BB" w14:textId="77777777" w:rsidR="001E5FAA" w:rsidRDefault="001E5FAA" w:rsidP="001E5FAA">
      <w:pPr>
        <w:rPr>
          <w:rFonts w:asciiTheme="majorHAnsi" w:eastAsiaTheme="majorEastAsia" w:hAnsiTheme="majorHAnsi" w:cstheme="majorBidi"/>
          <w:color w:val="2F5496" w:themeColor="accent1" w:themeShade="BF"/>
          <w:sz w:val="32"/>
          <w:szCs w:val="32"/>
        </w:rPr>
      </w:pPr>
    </w:p>
    <w:p w14:paraId="10A97E5E" w14:textId="77777777" w:rsidR="001E5FAA" w:rsidRDefault="001E5FAA" w:rsidP="001E5FAA">
      <w:pPr>
        <w:rPr>
          <w:rFonts w:asciiTheme="majorHAnsi" w:eastAsiaTheme="majorEastAsia" w:hAnsiTheme="majorHAnsi" w:cstheme="majorBidi"/>
          <w:color w:val="2F5496" w:themeColor="accent1" w:themeShade="BF"/>
          <w:sz w:val="32"/>
          <w:szCs w:val="32"/>
        </w:rPr>
      </w:pPr>
    </w:p>
    <w:p w14:paraId="51619252" w14:textId="77777777" w:rsidR="001E5FAA" w:rsidRDefault="001E5FAA" w:rsidP="001E5FAA">
      <w:pPr>
        <w:rPr>
          <w:rFonts w:asciiTheme="majorHAnsi" w:eastAsiaTheme="majorEastAsia" w:hAnsiTheme="majorHAnsi" w:cstheme="majorBidi"/>
          <w:color w:val="2F5496" w:themeColor="accent1" w:themeShade="BF"/>
          <w:sz w:val="32"/>
          <w:szCs w:val="32"/>
        </w:rPr>
      </w:pPr>
    </w:p>
    <w:p w14:paraId="27373A25" w14:textId="77777777" w:rsidR="001E5FAA" w:rsidRDefault="001E5FAA" w:rsidP="001E5FAA">
      <w:pPr>
        <w:rPr>
          <w:rFonts w:asciiTheme="majorHAnsi" w:eastAsiaTheme="majorEastAsia" w:hAnsiTheme="majorHAnsi" w:cstheme="majorBidi"/>
          <w:color w:val="2F5496" w:themeColor="accent1" w:themeShade="BF"/>
          <w:sz w:val="32"/>
          <w:szCs w:val="32"/>
        </w:rPr>
      </w:pPr>
    </w:p>
    <w:p w14:paraId="0CBE5591" w14:textId="77777777" w:rsidR="001E5FAA" w:rsidRDefault="001E5FAA" w:rsidP="001E5FAA">
      <w:pPr>
        <w:rPr>
          <w:rFonts w:asciiTheme="majorHAnsi" w:eastAsiaTheme="majorEastAsia" w:hAnsiTheme="majorHAnsi" w:cstheme="majorBidi"/>
          <w:color w:val="2F5496" w:themeColor="accent1" w:themeShade="BF"/>
          <w:sz w:val="32"/>
          <w:szCs w:val="32"/>
        </w:rPr>
      </w:pPr>
    </w:p>
    <w:p w14:paraId="7CE55105" w14:textId="77777777" w:rsidR="001E5FAA" w:rsidRDefault="001E5FAA" w:rsidP="001E5FAA">
      <w:pPr>
        <w:rPr>
          <w:rFonts w:asciiTheme="majorHAnsi" w:eastAsiaTheme="majorEastAsia" w:hAnsiTheme="majorHAnsi" w:cstheme="majorBidi"/>
          <w:color w:val="2F5496" w:themeColor="accent1" w:themeShade="BF"/>
          <w:sz w:val="32"/>
          <w:szCs w:val="32"/>
        </w:rPr>
      </w:pPr>
    </w:p>
    <w:p w14:paraId="0462399C" w14:textId="77777777" w:rsidR="001E5FAA" w:rsidRPr="003D3B9C" w:rsidRDefault="001E5FAA" w:rsidP="001E5FAA">
      <w:pPr>
        <w:pStyle w:val="Heading1"/>
      </w:pPr>
      <w:bookmarkStart w:id="0" w:name="_Toc153872921"/>
      <w:r w:rsidRPr="00E66CFE">
        <w:lastRenderedPageBreak/>
        <w:t>JOB IN IT INDUSTRY</w:t>
      </w:r>
      <w:bookmarkEnd w:id="0"/>
    </w:p>
    <w:p w14:paraId="4748D4D6" w14:textId="77777777" w:rsidR="001E5FAA" w:rsidRDefault="001E5FAA" w:rsidP="001E5FAA">
      <w:pPr>
        <w:pStyle w:val="Heading2"/>
      </w:pPr>
      <w:bookmarkStart w:id="1" w:name="_Toc153872922"/>
      <w:r>
        <w:t>Front-end developer:</w:t>
      </w:r>
      <w:bookmarkEnd w:id="1"/>
    </w:p>
    <w:p w14:paraId="5019F44D" w14:textId="77777777" w:rsidR="001E5FAA" w:rsidRPr="003D3B9C" w:rsidRDefault="001E5FAA" w:rsidP="001E5FAA"/>
    <w:p w14:paraId="0EBE10A8" w14:textId="77777777" w:rsidR="001E5FAA" w:rsidRPr="003D3B9C" w:rsidRDefault="001E5FAA" w:rsidP="001E5FAA">
      <w:pPr>
        <w:jc w:val="center"/>
      </w:pPr>
      <w:r w:rsidRPr="003D3B9C">
        <w:rPr>
          <w:noProof/>
        </w:rPr>
        <w:drawing>
          <wp:inline distT="0" distB="0" distL="0" distR="0" wp14:anchorId="1C24025E" wp14:editId="2C7BA09F">
            <wp:extent cx="3085253" cy="1735455"/>
            <wp:effectExtent l="0" t="0" r="1270" b="0"/>
            <wp:docPr id="1026" name="Picture 2" descr="Frontend Development - DEV Community">
              <a:extLst xmlns:a="http://schemas.openxmlformats.org/drawingml/2006/main">
                <a:ext uri="{FF2B5EF4-FFF2-40B4-BE49-F238E27FC236}">
                  <a16:creationId xmlns:a16="http://schemas.microsoft.com/office/drawing/2014/main" id="{6DB2DFFC-5846-0206-FCB5-8433ADC9C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rontend Development - DEV Community">
                      <a:extLst>
                        <a:ext uri="{FF2B5EF4-FFF2-40B4-BE49-F238E27FC236}">
                          <a16:creationId xmlns:a16="http://schemas.microsoft.com/office/drawing/2014/main" id="{6DB2DFFC-5846-0206-FCB5-8433ADC9C3F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0705" cy="1738522"/>
                    </a:xfrm>
                    <a:prstGeom prst="rect">
                      <a:avLst/>
                    </a:prstGeom>
                    <a:ln>
                      <a:noFill/>
                    </a:ln>
                    <a:effectLst>
                      <a:softEdge rad="112500"/>
                    </a:effectLst>
                  </pic:spPr>
                </pic:pic>
              </a:graphicData>
            </a:graphic>
          </wp:inline>
        </w:drawing>
      </w:r>
    </w:p>
    <w:p w14:paraId="2C91B8FA" w14:textId="77777777" w:rsidR="001E5FAA" w:rsidRDefault="001E5FAA" w:rsidP="001E5FAA">
      <w:r w:rsidRPr="00C20C17">
        <w:t>A Front-End Developer is a professional who uses JavaScript, CSS, or HTML to convert data to a graphical interface, thereby creating web applications and sites that render on the client-side. They work closely with Back End Web Developers to create software that users view and interact with, and perform various duties, including fixing bugs on sites, maintaining software workflow management, and implementing design for mobile sites.</w:t>
      </w:r>
      <w:sdt>
        <w:sdtPr>
          <w:id w:val="-149597230"/>
          <w:citation/>
        </w:sdtPr>
        <w:sdtContent>
          <w:r>
            <w:fldChar w:fldCharType="begin"/>
          </w:r>
          <w:r>
            <w:instrText xml:space="preserve"> CITATION ind1 \l 4105 </w:instrText>
          </w:r>
          <w:r>
            <w:fldChar w:fldCharType="separate"/>
          </w:r>
          <w:r>
            <w:rPr>
              <w:noProof/>
            </w:rPr>
            <w:t xml:space="preserve"> (indeed.com, n.d.)</w:t>
          </w:r>
          <w:r>
            <w:fldChar w:fldCharType="end"/>
          </w:r>
        </w:sdtContent>
      </w:sdt>
    </w:p>
    <w:p w14:paraId="6D720E48" w14:textId="77777777" w:rsidR="001E5FAA" w:rsidRDefault="001E5FAA" w:rsidP="001E5FAA">
      <w:pPr>
        <w:pStyle w:val="Heading2"/>
      </w:pPr>
      <w:bookmarkStart w:id="2" w:name="_Toc153872923"/>
      <w:r>
        <w:t>Back-end developer:</w:t>
      </w:r>
      <w:bookmarkEnd w:id="2"/>
    </w:p>
    <w:p w14:paraId="4B9ADA97" w14:textId="77777777" w:rsidR="001E5FAA" w:rsidRDefault="001E5FAA" w:rsidP="001E5FAA"/>
    <w:p w14:paraId="0EC0A534" w14:textId="77777777" w:rsidR="001E5FAA" w:rsidRPr="003D3B9C" w:rsidRDefault="001E5FAA" w:rsidP="001E5FAA">
      <w:pPr>
        <w:jc w:val="center"/>
      </w:pPr>
      <w:r w:rsidRPr="003D3B9C">
        <w:rPr>
          <w:noProof/>
        </w:rPr>
        <w:drawing>
          <wp:inline distT="0" distB="0" distL="0" distR="0" wp14:anchorId="1DCDD0C0" wp14:editId="7C262D46">
            <wp:extent cx="3219027" cy="1810703"/>
            <wp:effectExtent l="0" t="0" r="635" b="0"/>
            <wp:docPr id="5" name="Picture 6" descr="10 Skills to Become a Backend Developer in 2023 - GeeksforGeeks">
              <a:extLst xmlns:a="http://schemas.openxmlformats.org/drawingml/2006/main">
                <a:ext uri="{FF2B5EF4-FFF2-40B4-BE49-F238E27FC236}">
                  <a16:creationId xmlns:a16="http://schemas.microsoft.com/office/drawing/2014/main" id="{3EFFAD7C-87D8-5FB1-B706-D71B01EE8C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10 Skills to Become a Backend Developer in 2023 - GeeksforGeeks">
                      <a:extLst>
                        <a:ext uri="{FF2B5EF4-FFF2-40B4-BE49-F238E27FC236}">
                          <a16:creationId xmlns:a16="http://schemas.microsoft.com/office/drawing/2014/main" id="{3EFFAD7C-87D8-5FB1-B706-D71B01EE8C03}"/>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8716" cy="1816153"/>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0F8E8746" w14:textId="77777777" w:rsidR="001E5FAA" w:rsidRDefault="001E5FAA" w:rsidP="001E5FAA">
      <w:r w:rsidRPr="00C20C17">
        <w:t>In our digital world, nearly every company has a website, or uses software and IT systems. Backend development helps these systems run. Backend developer responsibilities include creating, maintaining, testing, and debugging the entire back end of an application or system. This includes the core application logic, databases, data and application integration, API, and other processes taking place behind the scenes. A highly skilled back-end developer is a programmer who knows how to analyze user needs to ensure a positive user experience.</w:t>
      </w:r>
      <w:sdt>
        <w:sdtPr>
          <w:id w:val="-313801771"/>
          <w:citation/>
        </w:sdtPr>
        <w:sdtContent>
          <w:r>
            <w:fldChar w:fldCharType="begin"/>
          </w:r>
          <w:r>
            <w:instrText xml:space="preserve"> CITATION lin1 \l 4105 </w:instrText>
          </w:r>
          <w:r>
            <w:fldChar w:fldCharType="separate"/>
          </w:r>
          <w:r>
            <w:rPr>
              <w:noProof/>
            </w:rPr>
            <w:t xml:space="preserve"> (linkedin.com, n.d.)</w:t>
          </w:r>
          <w:r>
            <w:fldChar w:fldCharType="end"/>
          </w:r>
        </w:sdtContent>
      </w:sdt>
    </w:p>
    <w:p w14:paraId="69E83190" w14:textId="77777777" w:rsidR="001E5FAA" w:rsidRDefault="001E5FAA" w:rsidP="001E5FAA"/>
    <w:p w14:paraId="0BC256CE" w14:textId="77777777" w:rsidR="001E5FAA" w:rsidRDefault="001E5FAA" w:rsidP="001E5FAA"/>
    <w:p w14:paraId="3988C91F" w14:textId="77777777" w:rsidR="001E5FAA" w:rsidRDefault="001E5FAA" w:rsidP="001E5FAA">
      <w:pPr>
        <w:pStyle w:val="Heading2"/>
      </w:pPr>
      <w:bookmarkStart w:id="3" w:name="_Toc153872924"/>
      <w:r>
        <w:lastRenderedPageBreak/>
        <w:t>QA analyst:</w:t>
      </w:r>
      <w:r>
        <w:rPr>
          <w:rStyle w:val="EndnoteReference"/>
        </w:rPr>
        <w:endnoteReference w:id="1"/>
      </w:r>
      <w:bookmarkEnd w:id="3"/>
    </w:p>
    <w:p w14:paraId="4F986B26" w14:textId="77777777" w:rsidR="001E5FAA" w:rsidRPr="003D3B9C" w:rsidRDefault="001E5FAA" w:rsidP="001E5FAA"/>
    <w:p w14:paraId="2553762F" w14:textId="77777777" w:rsidR="001E5FAA" w:rsidRPr="003D3B9C" w:rsidRDefault="001E5FAA" w:rsidP="001E5FAA">
      <w:pPr>
        <w:ind w:left="2880" w:hanging="2880"/>
        <w:jc w:val="center"/>
      </w:pPr>
      <w:r w:rsidRPr="003D3B9C">
        <w:rPr>
          <w:noProof/>
        </w:rPr>
        <w:drawing>
          <wp:inline distT="0" distB="0" distL="0" distR="0" wp14:anchorId="2CA90C32" wp14:editId="6E13796D">
            <wp:extent cx="3346027" cy="1882140"/>
            <wp:effectExtent l="0" t="0" r="6985" b="3810"/>
            <wp:docPr id="5126" name="Picture 6" descr="8 Keys to Building Great QA Teams | by Pallavi S. | Medium">
              <a:extLst xmlns:a="http://schemas.openxmlformats.org/drawingml/2006/main">
                <a:ext uri="{FF2B5EF4-FFF2-40B4-BE49-F238E27FC236}">
                  <a16:creationId xmlns:a16="http://schemas.microsoft.com/office/drawing/2014/main" id="{0C46C072-005D-191D-BDDC-F5E665C01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descr="8 Keys to Building Great QA Teams | by Pallavi S. | Medium">
                      <a:extLst>
                        <a:ext uri="{FF2B5EF4-FFF2-40B4-BE49-F238E27FC236}">
                          <a16:creationId xmlns:a16="http://schemas.microsoft.com/office/drawing/2014/main" id="{0C46C072-005D-191D-BDDC-F5E665C010BF}"/>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4695" cy="1892641"/>
                    </a:xfrm>
                    <a:prstGeom prst="rect">
                      <a:avLst/>
                    </a:prstGeom>
                    <a:ln>
                      <a:noFill/>
                    </a:ln>
                    <a:effectLst>
                      <a:softEdge rad="112500"/>
                    </a:effectLst>
                    <a:extLst>
                      <a:ext uri="{909E8E84-426E-40DD-AFC4-6F175D3DCCD1}">
                        <a14:hiddenFill xmlns:a14="http://schemas.microsoft.com/office/drawing/2010/main">
                          <a:solidFill>
                            <a:srgbClr val="FFFFFF"/>
                          </a:solidFill>
                        </a14:hiddenFill>
                      </a:ext>
                    </a:extLst>
                  </pic:spPr>
                </pic:pic>
              </a:graphicData>
            </a:graphic>
          </wp:inline>
        </w:drawing>
      </w:r>
    </w:p>
    <w:p w14:paraId="0DE9B9B3" w14:textId="77777777" w:rsidR="001E5FAA" w:rsidRDefault="001E5FAA" w:rsidP="001E5FAA">
      <w:r w:rsidRPr="00C20C17">
        <w:t>A QA analyst is the subject matter expert when it comes to pinpointing errors or defects within software and systems, and determining how those can be resolved. They operate hands-on, using the software or system themselves so that they have a firsthand experience. This is often done with software specifically designed for testing.</w:t>
      </w:r>
      <w:sdt>
        <w:sdtPr>
          <w:id w:val="-389647794"/>
          <w:citation/>
        </w:sdtPr>
        <w:sdtContent>
          <w:r>
            <w:fldChar w:fldCharType="begin"/>
          </w:r>
          <w:r>
            <w:instrText xml:space="preserve"> CITATION ins1 \l 4105 </w:instrText>
          </w:r>
          <w:r>
            <w:fldChar w:fldCharType="separate"/>
          </w:r>
          <w:r>
            <w:rPr>
              <w:noProof/>
            </w:rPr>
            <w:t xml:space="preserve"> (insightglobal.com, n.d.)</w:t>
          </w:r>
          <w:r>
            <w:fldChar w:fldCharType="end"/>
          </w:r>
        </w:sdtContent>
      </w:sdt>
    </w:p>
    <w:p w14:paraId="5A85CC96" w14:textId="77777777" w:rsidR="001E5FAA" w:rsidRDefault="001E5FAA" w:rsidP="001E5FAA"/>
    <w:bookmarkStart w:id="4" w:name="_Toc153872925" w:displacedByCustomXml="next"/>
    <w:sdt>
      <w:sdtPr>
        <w:rPr>
          <w:rFonts w:asciiTheme="minorHAnsi" w:eastAsiaTheme="minorHAnsi" w:hAnsiTheme="minorHAnsi" w:cstheme="minorBidi"/>
          <w:color w:val="auto"/>
          <w:sz w:val="22"/>
          <w:szCs w:val="22"/>
        </w:rPr>
        <w:id w:val="-52003460"/>
        <w:docPartObj>
          <w:docPartGallery w:val="Bibliographies"/>
          <w:docPartUnique/>
        </w:docPartObj>
      </w:sdtPr>
      <w:sdtContent>
        <w:p w14:paraId="5A06780C" w14:textId="77777777" w:rsidR="001E5FAA" w:rsidRDefault="001E5FAA" w:rsidP="001E5FAA">
          <w:pPr>
            <w:pStyle w:val="Heading1"/>
          </w:pPr>
          <w:r>
            <w:t>References</w:t>
          </w:r>
          <w:bookmarkEnd w:id="4"/>
        </w:p>
        <w:sdt>
          <w:sdtPr>
            <w:id w:val="-573587230"/>
            <w:bibliography/>
          </w:sdtPr>
          <w:sdtContent>
            <w:p w14:paraId="4538513B" w14:textId="77777777" w:rsidR="001E5FAA" w:rsidRDefault="001E5FAA" w:rsidP="001E5FA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indeed.com. (n.d.). </w:t>
              </w:r>
              <w:r>
                <w:rPr>
                  <w:i/>
                  <w:iCs/>
                  <w:noProof/>
                </w:rPr>
                <w:t>indeed.com</w:t>
              </w:r>
              <w:r>
                <w:rPr>
                  <w:noProof/>
                </w:rPr>
                <w:t>. Retrieved from indeed.com: https://ca.indeed.com/hire/job-description/front-end-developer?gclid=Cj0KCQiAm4WsBhCiARIsAEJIEzVJgr9BCK0JtgfY5NZ2ZPuJ8Zl6S2b9QF141Kv7VVe-7uNgFHI-Bb8aAs_oEALw_wcB&amp;aceid=&amp;gclsrc=aw.ds</w:t>
              </w:r>
            </w:p>
            <w:p w14:paraId="1C911B5A" w14:textId="77777777" w:rsidR="001E5FAA" w:rsidRDefault="001E5FAA" w:rsidP="001E5FAA">
              <w:pPr>
                <w:pStyle w:val="Bibliography"/>
                <w:ind w:left="720" w:hanging="720"/>
                <w:rPr>
                  <w:noProof/>
                </w:rPr>
              </w:pPr>
              <w:r>
                <w:rPr>
                  <w:noProof/>
                </w:rPr>
                <w:t xml:space="preserve">insightglobal.com. (n.d.). </w:t>
              </w:r>
              <w:r>
                <w:rPr>
                  <w:i/>
                  <w:iCs/>
                  <w:noProof/>
                </w:rPr>
                <w:t>insightglobal.com</w:t>
              </w:r>
              <w:r>
                <w:rPr>
                  <w:noProof/>
                </w:rPr>
                <w:t>. Retrieved from insightglobal.com: https://insightglobal.com/blog/whats-a-qa-analyst/</w:t>
              </w:r>
            </w:p>
            <w:p w14:paraId="05D31A26" w14:textId="77777777" w:rsidR="001E5FAA" w:rsidRDefault="001E5FAA" w:rsidP="001E5FAA">
              <w:pPr>
                <w:pStyle w:val="Bibliography"/>
                <w:ind w:left="720" w:hanging="720"/>
                <w:rPr>
                  <w:noProof/>
                </w:rPr>
              </w:pPr>
              <w:r>
                <w:rPr>
                  <w:noProof/>
                </w:rPr>
                <w:t xml:space="preserve">linkedin.com. (n.d.). </w:t>
              </w:r>
              <w:r>
                <w:rPr>
                  <w:i/>
                  <w:iCs/>
                  <w:noProof/>
                </w:rPr>
                <w:t>linkedin.com</w:t>
              </w:r>
              <w:r>
                <w:rPr>
                  <w:noProof/>
                </w:rPr>
                <w:t>. Retrieved from linkedin.com: https://business.linkedin.com/talent-solutions/resources/how-to-hire-guides/back-end-developer/job-description</w:t>
              </w:r>
            </w:p>
            <w:p w14:paraId="0E9EDE1A" w14:textId="77777777" w:rsidR="001E5FAA" w:rsidRDefault="001E5FAA" w:rsidP="001E5FAA">
              <w:r>
                <w:rPr>
                  <w:b/>
                  <w:bCs/>
                  <w:noProof/>
                </w:rPr>
                <w:fldChar w:fldCharType="end"/>
              </w:r>
            </w:p>
          </w:sdtContent>
        </w:sdt>
      </w:sdtContent>
    </w:sdt>
    <w:p w14:paraId="7FBB4B0E" w14:textId="77777777" w:rsidR="001E5FAA" w:rsidRDefault="001E5FAA" w:rsidP="001E5FAA"/>
    <w:p w14:paraId="4F3B6074" w14:textId="77777777" w:rsidR="001E5FAA" w:rsidRDefault="001E5FAA" w:rsidP="001E5FAA"/>
    <w:p w14:paraId="33F03276" w14:textId="77777777" w:rsidR="001E5FAA" w:rsidRDefault="001E5FAA" w:rsidP="001E5FAA"/>
    <w:p w14:paraId="20CC970F" w14:textId="77777777" w:rsidR="001E5FAA" w:rsidRDefault="001E5FAA" w:rsidP="001E5FAA"/>
    <w:p w14:paraId="63CBEB25" w14:textId="77777777" w:rsidR="001E5FAA" w:rsidRDefault="001E5FAA" w:rsidP="001E5FAA"/>
    <w:p w14:paraId="17F3E48A" w14:textId="77777777" w:rsidR="000909EB" w:rsidRDefault="000909EB"/>
    <w:sectPr w:rsidR="000909EB" w:rsidSect="00E66CFE">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2CBEB" w14:textId="77777777" w:rsidR="00EE7E1F" w:rsidRDefault="00EE7E1F" w:rsidP="001E5FAA">
      <w:pPr>
        <w:spacing w:after="0" w:line="240" w:lineRule="auto"/>
      </w:pPr>
      <w:r>
        <w:separator/>
      </w:r>
    </w:p>
  </w:endnote>
  <w:endnote w:type="continuationSeparator" w:id="0">
    <w:p w14:paraId="052CAE0F" w14:textId="77777777" w:rsidR="00EE7E1F" w:rsidRDefault="00EE7E1F" w:rsidP="001E5FAA">
      <w:pPr>
        <w:spacing w:after="0" w:line="240" w:lineRule="auto"/>
      </w:pPr>
      <w:r>
        <w:continuationSeparator/>
      </w:r>
    </w:p>
  </w:endnote>
  <w:endnote w:id="1">
    <w:p w14:paraId="49B854CB" w14:textId="77777777" w:rsidR="001E5FAA" w:rsidRDefault="001E5FAA" w:rsidP="001E5FAA">
      <w:pPr>
        <w:pStyle w:val="EndnoteText"/>
      </w:pPr>
      <w:r>
        <w:rPr>
          <w:rStyle w:val="EndnoteReference"/>
        </w:rPr>
        <w:endnoteRef/>
      </w:r>
      <w:r>
        <w:t xml:space="preserve"> </w:t>
      </w:r>
      <w:r w:rsidRPr="00C65790">
        <w:t>QA analyst</w:t>
      </w:r>
      <w:r>
        <w:t xml:space="preserve"> reference footnote </w:t>
      </w:r>
      <w:r w:rsidRPr="00C20C17">
        <w:t>(just to let you know I know how to edit this part)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283698"/>
      <w:docPartObj>
        <w:docPartGallery w:val="Page Numbers (Bottom of Page)"/>
        <w:docPartUnique/>
      </w:docPartObj>
    </w:sdtPr>
    <w:sdtEndPr>
      <w:rPr>
        <w:noProof/>
      </w:rPr>
    </w:sdtEndPr>
    <w:sdtContent>
      <w:p w14:paraId="63EE99FE"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6960A" w14:textId="77777777" w:rsidR="00000000" w:rsidRDefault="00000000" w:rsidP="003F18B9">
    <w:pPr>
      <w:pStyle w:val="Header"/>
    </w:pPr>
    <w:r>
      <w:t>Footer (just to let you know I know how to edit this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BBDDB" w14:textId="77777777" w:rsidR="00EE7E1F" w:rsidRDefault="00EE7E1F" w:rsidP="001E5FAA">
      <w:pPr>
        <w:spacing w:after="0" w:line="240" w:lineRule="auto"/>
      </w:pPr>
      <w:r>
        <w:separator/>
      </w:r>
    </w:p>
  </w:footnote>
  <w:footnote w:type="continuationSeparator" w:id="0">
    <w:p w14:paraId="4E552259" w14:textId="77777777" w:rsidR="00EE7E1F" w:rsidRDefault="00EE7E1F" w:rsidP="001E5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9AF5" w14:textId="77777777" w:rsidR="00000000" w:rsidRDefault="00000000" w:rsidP="00C6579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AA45630" wp14:editId="1D8B3D3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9C8B0" w14:textId="77777777" w:rsidR="00000000" w:rsidRDefault="00000000">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A45630" id="Group 56"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99C8B0" w14:textId="77777777" w:rsidR="00000000" w:rsidRDefault="00000000">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tab/>
      <w:t>Header (just to let you know I know how to edit this part)</w:t>
    </w:r>
  </w:p>
  <w:p w14:paraId="40B99919"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AA"/>
    <w:rsid w:val="000909EB"/>
    <w:rsid w:val="001E5FAA"/>
    <w:rsid w:val="00345305"/>
    <w:rsid w:val="00AB0A9D"/>
    <w:rsid w:val="00B91D5D"/>
    <w:rsid w:val="00EE7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D28"/>
  <w15:chartTrackingRefBased/>
  <w15:docId w15:val="{9D675756-A04A-4A17-9C82-9F8CBF69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FAA"/>
  </w:style>
  <w:style w:type="paragraph" w:styleId="Heading1">
    <w:name w:val="heading 1"/>
    <w:basedOn w:val="Normal"/>
    <w:next w:val="Normal"/>
    <w:link w:val="Heading1Char"/>
    <w:uiPriority w:val="9"/>
    <w:qFormat/>
    <w:rsid w:val="001E5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FA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E5FA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E5FAA"/>
    <w:rPr>
      <w:rFonts w:eastAsiaTheme="minorEastAsia"/>
      <w:kern w:val="0"/>
      <w:lang w:val="en-US"/>
      <w14:ligatures w14:val="none"/>
    </w:rPr>
  </w:style>
  <w:style w:type="paragraph" w:styleId="TOCHeading">
    <w:name w:val="TOC Heading"/>
    <w:basedOn w:val="Heading1"/>
    <w:next w:val="Normal"/>
    <w:uiPriority w:val="39"/>
    <w:unhideWhenUsed/>
    <w:qFormat/>
    <w:rsid w:val="001E5FAA"/>
    <w:pPr>
      <w:outlineLvl w:val="9"/>
    </w:pPr>
    <w:rPr>
      <w:kern w:val="0"/>
      <w:lang w:val="en-US"/>
      <w14:ligatures w14:val="none"/>
    </w:rPr>
  </w:style>
  <w:style w:type="paragraph" w:styleId="TOC1">
    <w:name w:val="toc 1"/>
    <w:basedOn w:val="Normal"/>
    <w:next w:val="Normal"/>
    <w:autoRedefine/>
    <w:uiPriority w:val="39"/>
    <w:unhideWhenUsed/>
    <w:rsid w:val="001E5FAA"/>
    <w:pPr>
      <w:spacing w:after="100"/>
    </w:pPr>
  </w:style>
  <w:style w:type="paragraph" w:styleId="TOC2">
    <w:name w:val="toc 2"/>
    <w:basedOn w:val="Normal"/>
    <w:next w:val="Normal"/>
    <w:autoRedefine/>
    <w:uiPriority w:val="39"/>
    <w:unhideWhenUsed/>
    <w:rsid w:val="001E5FAA"/>
    <w:pPr>
      <w:spacing w:after="100"/>
      <w:ind w:left="220"/>
    </w:pPr>
  </w:style>
  <w:style w:type="character" w:styleId="Hyperlink">
    <w:name w:val="Hyperlink"/>
    <w:basedOn w:val="DefaultParagraphFont"/>
    <w:uiPriority w:val="99"/>
    <w:unhideWhenUsed/>
    <w:rsid w:val="001E5FAA"/>
    <w:rPr>
      <w:color w:val="0563C1" w:themeColor="hyperlink"/>
      <w:u w:val="single"/>
    </w:rPr>
  </w:style>
  <w:style w:type="paragraph" w:styleId="Header">
    <w:name w:val="header"/>
    <w:basedOn w:val="Normal"/>
    <w:link w:val="HeaderChar"/>
    <w:uiPriority w:val="99"/>
    <w:unhideWhenUsed/>
    <w:rsid w:val="001E5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FAA"/>
  </w:style>
  <w:style w:type="paragraph" w:styleId="Footer">
    <w:name w:val="footer"/>
    <w:basedOn w:val="Normal"/>
    <w:link w:val="FooterChar"/>
    <w:uiPriority w:val="99"/>
    <w:unhideWhenUsed/>
    <w:rsid w:val="001E5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FAA"/>
  </w:style>
  <w:style w:type="paragraph" w:styleId="Caption">
    <w:name w:val="caption"/>
    <w:basedOn w:val="Normal"/>
    <w:next w:val="Normal"/>
    <w:uiPriority w:val="35"/>
    <w:unhideWhenUsed/>
    <w:qFormat/>
    <w:rsid w:val="001E5FA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1E5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5FAA"/>
    <w:rPr>
      <w:sz w:val="20"/>
      <w:szCs w:val="20"/>
    </w:rPr>
  </w:style>
  <w:style w:type="character" w:styleId="EndnoteReference">
    <w:name w:val="endnote reference"/>
    <w:basedOn w:val="DefaultParagraphFont"/>
    <w:uiPriority w:val="99"/>
    <w:semiHidden/>
    <w:unhideWhenUsed/>
    <w:rsid w:val="001E5FAA"/>
    <w:rPr>
      <w:vertAlign w:val="superscript"/>
    </w:rPr>
  </w:style>
  <w:style w:type="paragraph" w:styleId="Bibliography">
    <w:name w:val="Bibliography"/>
    <w:basedOn w:val="Normal"/>
    <w:next w:val="Normal"/>
    <w:uiPriority w:val="37"/>
    <w:unhideWhenUsed/>
    <w:rsid w:val="001E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b:Tag>
    <b:SourceType>InternetSite</b:SourceType>
    <b:Guid>{356CB49C-BE1C-47C5-B6BD-92D1E1D494B6}</b:Guid>
    <b:Author>
      <b:Author>
        <b:NameList>
          <b:Person>
            <b:Last>indeed.com</b:Last>
          </b:Person>
        </b:NameList>
      </b:Author>
    </b:Author>
    <b:Title>indeed.com</b:Title>
    <b:InternetSiteTitle>indeed.com</b:InternetSiteTitle>
    <b:URL>https://ca.indeed.com/hire/job-description/front-end-developer?gclid=Cj0KCQiAm4WsBhCiARIsAEJIEzVJgr9BCK0JtgfY5NZ2ZPuJ8Zl6S2b9QF141Kv7VVe-7uNgFHI-Bb8aAs_oEALw_wcB&amp;aceid=&amp;gclsrc=aw.ds</b:URL>
    <b:RefOrder>1</b:RefOrder>
  </b:Source>
  <b:Source>
    <b:Tag>lin1</b:Tag>
    <b:SourceType>InternetSite</b:SourceType>
    <b:Guid>{49603F2F-1CC3-419F-AEB8-2B384B749070}</b:Guid>
    <b:Author>
      <b:Author>
        <b:NameList>
          <b:Person>
            <b:Last>linkedin.com</b:Last>
          </b:Person>
        </b:NameList>
      </b:Author>
    </b:Author>
    <b:Title>linkedin.com</b:Title>
    <b:InternetSiteTitle>linkedin.com</b:InternetSiteTitle>
    <b:URL>https://business.linkedin.com/talent-solutions/resources/how-to-hire-guides/back-end-developer/job-description</b:URL>
    <b:RefOrder>2</b:RefOrder>
  </b:Source>
  <b:Source>
    <b:Tag>ins1</b:Tag>
    <b:SourceType>InternetSite</b:SourceType>
    <b:Guid>{EA8DDCF3-027F-425F-9A7E-435F04A76CAA}</b:Guid>
    <b:Author>
      <b:Author>
        <b:NameList>
          <b:Person>
            <b:Last>insightglobal.com</b:Last>
          </b:Person>
        </b:NameList>
      </b:Author>
    </b:Author>
    <b:Title>insightglobal.com</b:Title>
    <b:InternetSiteTitle>insightglobal.com</b:InternetSiteTitle>
    <b:URL>https://insightglobal.com/blog/whats-a-qa-analyst/</b:URL>
    <b:RefOrder>3</b:RefOrder>
  </b:Source>
</b:Sources>
</file>

<file path=customXml/itemProps1.xml><?xml version="1.0" encoding="utf-8"?>
<ds:datastoreItem xmlns:ds="http://schemas.openxmlformats.org/officeDocument/2006/customXml" ds:itemID="{63A2C0D9-2030-40BA-9D7A-A0D1C31F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cantor</dc:creator>
  <cp:keywords/>
  <dc:description/>
  <cp:lastModifiedBy>luis antonio cantor</cp:lastModifiedBy>
  <cp:revision>3</cp:revision>
  <dcterms:created xsi:type="dcterms:W3CDTF">2023-12-19T15:07:00Z</dcterms:created>
  <dcterms:modified xsi:type="dcterms:W3CDTF">2023-12-19T15:08:00Z</dcterms:modified>
</cp:coreProperties>
</file>