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ind w:hanging="0" w:start="0" w:end="0"/>
        <w:jc w:val="center"/>
        <w:rPr>
          <w:b/>
          <w:bCs/>
        </w:rPr>
      </w:pPr>
      <w:r>
        <w:rPr>
          <w:b/>
          <w:bCs/>
        </w:rPr>
        <w:t>VUKUATLI NÜFUS KAYIT ÖRNEĞİ</w:t>
      </w:r>
    </w:p>
    <w:p>
      <w:pPr>
        <w:pStyle w:val="Normal"/>
        <w:bidi w:val="0"/>
        <w:ind w:hanging="0" w:start="0" w:end="0"/>
        <w:rPr>
          <w:rFonts w:ascii="Arial" w:hAnsi="Arial" w:cs="Arial"/>
        </w:rPr>
      </w:pPr>
      <w:r>
        <w:rPr>
          <w:rFonts w:cs="Arial" w:ascii="Arial" w:hAnsi="Arial"/>
        </w:rPr>
      </w:r>
    </w:p>
    <w:tbl>
      <w:tblPr>
        <w:tblW w:w="14529" w:type="dxa"/>
        <w:jc w:val="start"/>
        <w:tblInd w:w="43" w:type="dxa"/>
        <w:tblLayout w:type="fixed"/>
        <w:tblCellMar>
          <w:top w:w="0" w:type="dxa"/>
          <w:start w:w="108" w:type="dxa"/>
          <w:bottom w:w="0" w:type="dxa"/>
          <w:end w:w="108" w:type="dxa"/>
        </w:tblCellMar>
      </w:tblPr>
      <w:tblGrid>
        <w:gridCol w:w="479"/>
        <w:gridCol w:w="915"/>
        <w:gridCol w:w="1272"/>
        <w:gridCol w:w="1104"/>
        <w:gridCol w:w="1155"/>
        <w:gridCol w:w="988"/>
        <w:gridCol w:w="988"/>
        <w:gridCol w:w="1694"/>
        <w:gridCol w:w="1113"/>
        <w:gridCol w:w="1148"/>
        <w:gridCol w:w="1547"/>
        <w:gridCol w:w="2125"/>
      </w:tblGrid>
      <w:tr>
        <w:trPr>
          <w:trHeight w:val="482" w:hRule="atLeast"/>
        </w:trPr>
        <w:tc>
          <w:tcPr>
            <w:tcW w:w="2666" w:type="dxa"/>
            <w:gridSpan w:val="3"/>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rPr>
                <w:rFonts w:ascii="Arial" w:hAnsi="Arial" w:cs="Arial"/>
                <w:sz w:val="16"/>
                <w:szCs w:val="16"/>
              </w:rPr>
            </w:pPr>
            <w:r>
              <w:rPr>
                <w:rFonts w:cs="Arial" w:ascii="Arial" w:hAnsi="Arial"/>
                <w:sz w:val="16"/>
                <w:szCs w:val="16"/>
              </w:rPr>
              <w:t>İli</w:t>
            </w:r>
          </w:p>
          <w:p>
            <w:pPr>
              <w:pStyle w:val="Normal"/>
              <w:tabs>
                <w:tab w:val="clear" w:pos="567"/>
              </w:tabs>
              <w:bidi w:val="0"/>
              <w:ind w:hanging="0" w:start="0" w:end="0"/>
              <w:rPr/>
            </w:pPr>
            <w:r>
              <w:rPr>
                <w:rFonts w:cs="Arial" w:ascii="Arial" w:hAnsi="Arial"/>
                <w:sz w:val="16"/>
                <w:szCs w:val="16"/>
              </w:rPr>
              <w:fldChar w:fldCharType="begin"/>
            </w:r>
            <w:r>
              <w:rPr>
                <w:rFonts w:cs="Arial" w:ascii="Arial" w:hAnsi="Arial"/>
                <w:sz w:val="16"/>
                <w:szCs w:val="16"/>
              </w:rPr>
              <w:instrText xml:space="preserve"> MERGEFIELD ILI \* MERGEFORMAT </w:instrText>
            </w:r>
            <w:r>
              <w:rPr>
                <w:rFonts w:cs="Arial" w:ascii="Arial" w:hAnsi="Arial"/>
                <w:sz w:val="16"/>
                <w:szCs w:val="16"/>
              </w:rPr>
              <w:fldChar w:fldCharType="separate"/>
            </w:r>
            <w:r>
              <w:rPr>
                <w:rFonts w:cs="Arial" w:ascii="Arial" w:hAnsi="Arial"/>
                <w:sz w:val="16"/>
                <w:szCs w:val="16"/>
              </w:rPr>
              <w:t xml:space="preserve">«ILI»</w:t>
            </w:r>
            <w:r>
              <w:rPr>
                <w:rFonts w:cs="Arial" w:ascii="Arial" w:hAnsi="Arial"/>
                <w:sz w:val="16"/>
                <w:szCs w:val="16"/>
              </w:rPr>
              <w:fldChar w:fldCharType="end"/>
            </w:r>
          </w:p>
        </w:tc>
        <w:tc>
          <w:tcPr>
            <w:tcW w:w="2259" w:type="dxa"/>
            <w:gridSpan w:val="2"/>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rPr>
                <w:rFonts w:ascii="Arial" w:hAnsi="Arial" w:cs="Arial"/>
                <w:sz w:val="16"/>
                <w:szCs w:val="16"/>
              </w:rPr>
            </w:pPr>
            <w:r>
              <w:rPr>
                <w:rFonts w:cs="Arial" w:ascii="Arial" w:hAnsi="Arial"/>
                <w:sz w:val="16"/>
                <w:szCs w:val="16"/>
              </w:rPr>
              <w:t>İlçesi</w:t>
            </w:r>
          </w:p>
          <w:p>
            <w:pPr>
              <w:pStyle w:val="Normal"/>
              <w:tabs>
                <w:tab w:val="clear" w:pos="567"/>
              </w:tabs>
              <w:bidi w:val="0"/>
              <w:ind w:hanging="0" w:start="0" w:end="0"/>
              <w:rPr/>
            </w:pPr>
            <w:r>
              <w:rPr>
                <w:rFonts w:cs="Arial" w:ascii="Arial" w:hAnsi="Arial"/>
                <w:sz w:val="16"/>
                <w:szCs w:val="16"/>
              </w:rPr>
              <w:fldChar w:fldCharType="begin"/>
            </w:r>
            <w:r>
              <w:rPr>
                <w:rFonts w:cs="Arial" w:ascii="Arial" w:hAnsi="Arial"/>
                <w:sz w:val="16"/>
                <w:szCs w:val="16"/>
              </w:rPr>
              <w:instrText xml:space="preserve"> MERGEFIELD ILCESI \* MERGEFORMAT </w:instrText>
            </w:r>
            <w:r>
              <w:rPr>
                <w:rFonts w:cs="Arial" w:ascii="Arial" w:hAnsi="Arial"/>
                <w:sz w:val="16"/>
                <w:szCs w:val="16"/>
              </w:rPr>
              <w:fldChar w:fldCharType="separate"/>
            </w:r>
            <w:r>
              <w:rPr>
                <w:rFonts w:cs="Arial" w:ascii="Arial" w:hAnsi="Arial"/>
                <w:sz w:val="16"/>
                <w:szCs w:val="16"/>
              </w:rPr>
              <w:t xml:space="preserve">«ILCESI»</w:t>
            </w:r>
            <w:r>
              <w:rPr>
                <w:rFonts w:cs="Arial" w:ascii="Arial" w:hAnsi="Arial"/>
                <w:sz w:val="16"/>
                <w:szCs w:val="16"/>
              </w:rPr>
              <w:fldChar w:fldCharType="end"/>
            </w:r>
          </w:p>
        </w:tc>
        <w:tc>
          <w:tcPr>
            <w:tcW w:w="1976" w:type="dxa"/>
            <w:gridSpan w:val="2"/>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rPr>
                <w:rFonts w:ascii="Arial" w:hAnsi="Arial" w:cs="Arial"/>
                <w:sz w:val="16"/>
                <w:szCs w:val="16"/>
              </w:rPr>
            </w:pPr>
            <w:r>
              <w:rPr>
                <w:rFonts w:cs="Arial" w:ascii="Arial" w:hAnsi="Arial"/>
                <w:sz w:val="16"/>
                <w:szCs w:val="16"/>
              </w:rPr>
              <w:t>Mahalle veya Köyü</w:t>
            </w:r>
          </w:p>
          <w:p>
            <w:pPr>
              <w:pStyle w:val="Normal"/>
              <w:tabs>
                <w:tab w:val="clear" w:pos="567"/>
              </w:tabs>
              <w:bidi w:val="0"/>
              <w:ind w:hanging="0" w:start="0" w:end="0"/>
              <w:rPr/>
            </w:pPr>
            <w:r>
              <w:rPr>
                <w:rFonts w:cs="Arial" w:ascii="Arial" w:hAnsi="Arial"/>
                <w:sz w:val="16"/>
                <w:szCs w:val="16"/>
              </w:rPr>
              <w:fldChar w:fldCharType="begin"/>
            </w:r>
            <w:r>
              <w:rPr>
                <w:rFonts w:cs="Arial" w:ascii="Arial" w:hAnsi="Arial"/>
                <w:sz w:val="16"/>
                <w:szCs w:val="16"/>
              </w:rPr>
              <w:instrText xml:space="preserve"> MERGEFIELD MAHALLE_KOY \* MERGEFORMAT </w:instrText>
            </w:r>
            <w:r>
              <w:rPr>
                <w:rFonts w:cs="Arial" w:ascii="Arial" w:hAnsi="Arial"/>
                <w:sz w:val="16"/>
                <w:szCs w:val="16"/>
              </w:rPr>
              <w:fldChar w:fldCharType="separate"/>
            </w:r>
            <w:r>
              <w:rPr>
                <w:rFonts w:cs="Arial" w:ascii="Arial" w:hAnsi="Arial"/>
                <w:sz w:val="16"/>
                <w:szCs w:val="16"/>
              </w:rPr>
              <w:t xml:space="preserve">«MAHALLE_KOY»</w:t>
            </w:r>
            <w:r>
              <w:rPr>
                <w:rFonts w:cs="Arial" w:ascii="Arial" w:hAnsi="Arial"/>
                <w:sz w:val="16"/>
                <w:szCs w:val="16"/>
              </w:rPr>
              <w:fldChar w:fldCharType="end"/>
            </w:r>
          </w:p>
        </w:tc>
        <w:tc>
          <w:tcPr>
            <w:tcW w:w="2807" w:type="dxa"/>
            <w:gridSpan w:val="2"/>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rPr>
                <w:rFonts w:ascii="Arial" w:hAnsi="Arial" w:cs="Arial"/>
                <w:sz w:val="16"/>
                <w:szCs w:val="16"/>
              </w:rPr>
            </w:pPr>
            <w:r>
              <w:rPr>
                <w:rFonts w:cs="Arial" w:ascii="Arial" w:hAnsi="Arial"/>
                <w:sz w:val="16"/>
                <w:szCs w:val="16"/>
              </w:rPr>
              <w:t>Cilt No</w:t>
            </w:r>
          </w:p>
          <w:p>
            <w:pPr>
              <w:pStyle w:val="Normal"/>
              <w:tabs>
                <w:tab w:val="clear" w:pos="567"/>
              </w:tabs>
              <w:bidi w:val="0"/>
              <w:ind w:hanging="0" w:start="0" w:end="0"/>
              <w:rPr/>
            </w:pPr>
            <w:r>
              <w:rPr>
                <w:rFonts w:cs="Arial" w:ascii="Arial" w:hAnsi="Arial"/>
                <w:sz w:val="16"/>
                <w:szCs w:val="16"/>
              </w:rPr>
              <w:fldChar w:fldCharType="begin"/>
            </w:r>
            <w:r>
              <w:rPr>
                <w:rFonts w:cs="Arial" w:ascii="Arial" w:hAnsi="Arial"/>
                <w:sz w:val="16"/>
                <w:szCs w:val="16"/>
              </w:rPr>
              <w:instrText xml:space="preserve"> MERGEFIELD CILTNO \* MERGEFORMAT </w:instrText>
            </w:r>
            <w:r>
              <w:rPr>
                <w:rFonts w:cs="Arial" w:ascii="Arial" w:hAnsi="Arial"/>
                <w:sz w:val="16"/>
                <w:szCs w:val="16"/>
              </w:rPr>
              <w:fldChar w:fldCharType="separate"/>
            </w:r>
            <w:r>
              <w:rPr>
                <w:rFonts w:cs="Arial" w:ascii="Arial" w:hAnsi="Arial"/>
                <w:sz w:val="16"/>
                <w:szCs w:val="16"/>
              </w:rPr>
              <w:t xml:space="preserve">«CILTNO»</w:t>
            </w:r>
            <w:r>
              <w:rPr>
                <w:rFonts w:cs="Arial" w:ascii="Arial" w:hAnsi="Arial"/>
                <w:sz w:val="16"/>
                <w:szCs w:val="16"/>
              </w:rPr>
              <w:fldChar w:fldCharType="end"/>
            </w:r>
          </w:p>
        </w:tc>
        <w:tc>
          <w:tcPr>
            <w:tcW w:w="11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rPr>
                <w:rFonts w:ascii="Arial" w:hAnsi="Arial" w:cs="Arial"/>
                <w:sz w:val="16"/>
                <w:szCs w:val="16"/>
              </w:rPr>
            </w:pPr>
            <w:r>
              <w:rPr>
                <w:rFonts w:cs="Arial" w:ascii="Arial" w:hAnsi="Arial"/>
                <w:sz w:val="16"/>
                <w:szCs w:val="16"/>
              </w:rPr>
              <w:t>Aile Sıra No</w:t>
            </w:r>
          </w:p>
          <w:p>
            <w:pPr>
              <w:pStyle w:val="Normal"/>
              <w:tabs>
                <w:tab w:val="clear" w:pos="567"/>
              </w:tabs>
              <w:bidi w:val="0"/>
              <w:ind w:hanging="0" w:start="0" w:end="0"/>
              <w:rPr/>
            </w:pPr>
            <w:r>
              <w:rPr>
                <w:rFonts w:cs="Arial" w:ascii="Arial" w:hAnsi="Arial"/>
                <w:sz w:val="16"/>
                <w:szCs w:val="16"/>
              </w:rPr>
              <w:fldChar w:fldCharType="begin"/>
            </w:r>
            <w:r>
              <w:rPr>
                <w:rFonts w:cs="Arial" w:ascii="Arial" w:hAnsi="Arial"/>
                <w:sz w:val="16"/>
                <w:szCs w:val="16"/>
              </w:rPr>
              <w:instrText xml:space="preserve"> MERGEFIELD ASIRANO \* MERGEFORMAT </w:instrText>
            </w:r>
            <w:r>
              <w:rPr>
                <w:rFonts w:cs="Arial" w:ascii="Arial" w:hAnsi="Arial"/>
                <w:sz w:val="16"/>
                <w:szCs w:val="16"/>
              </w:rPr>
              <w:fldChar w:fldCharType="separate"/>
            </w:r>
            <w:r>
              <w:rPr>
                <w:rFonts w:cs="Arial" w:ascii="Arial" w:hAnsi="Arial"/>
                <w:sz w:val="16"/>
                <w:szCs w:val="16"/>
              </w:rPr>
              <w:t xml:space="preserve">«ASIRANO»</w:t>
            </w:r>
            <w:r>
              <w:rPr>
                <w:rFonts w:cs="Arial" w:ascii="Arial" w:hAnsi="Arial"/>
                <w:sz w:val="16"/>
                <w:szCs w:val="16"/>
              </w:rPr>
              <w:fldChar w:fldCharType="end"/>
            </w:r>
          </w:p>
        </w:tc>
        <w:tc>
          <w:tcPr>
            <w:tcW w:w="1547"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rPr>
                <w:rFonts w:ascii="Arial" w:hAnsi="Arial" w:cs="Arial"/>
                <w:sz w:val="16"/>
                <w:szCs w:val="16"/>
              </w:rPr>
            </w:pPr>
            <w:r>
              <w:rPr>
                <w:rFonts w:cs="Arial" w:ascii="Arial" w:hAnsi="Arial"/>
                <w:sz w:val="16"/>
                <w:szCs w:val="16"/>
              </w:rPr>
              <w:t>Sıra No</w:t>
            </w:r>
          </w:p>
          <w:p>
            <w:pPr>
              <w:pStyle w:val="Normal"/>
              <w:tabs>
                <w:tab w:val="clear" w:pos="567"/>
              </w:tabs>
              <w:bidi w:val="0"/>
              <w:ind w:hanging="0" w:start="0" w:end="0"/>
              <w:rPr/>
            </w:pPr>
            <w:r>
              <w:rPr>
                <w:rFonts w:cs="Arial" w:ascii="Arial" w:hAnsi="Arial"/>
                <w:sz w:val="16"/>
                <w:szCs w:val="16"/>
              </w:rPr>
              <w:fldChar w:fldCharType="begin"/>
            </w:r>
            <w:r>
              <w:rPr>
                <w:rFonts w:cs="Arial" w:ascii="Arial" w:hAnsi="Arial"/>
                <w:sz w:val="16"/>
                <w:szCs w:val="16"/>
              </w:rPr>
              <w:instrText xml:space="preserve"> MERGEFIELD SIRANO \* MERGEFORMAT </w:instrText>
            </w:r>
            <w:r>
              <w:rPr>
                <w:rFonts w:cs="Arial" w:ascii="Arial" w:hAnsi="Arial"/>
                <w:sz w:val="16"/>
                <w:szCs w:val="16"/>
              </w:rPr>
              <w:fldChar w:fldCharType="separate"/>
            </w:r>
            <w:r>
              <w:rPr>
                <w:rFonts w:cs="Arial" w:ascii="Arial" w:hAnsi="Arial"/>
                <w:sz w:val="16"/>
                <w:szCs w:val="16"/>
              </w:rPr>
              <w:t xml:space="preserve">«SIRANO»</w:t>
            </w:r>
            <w:r>
              <w:rPr>
                <w:rFonts w:cs="Arial" w:ascii="Arial" w:hAnsi="Arial"/>
                <w:sz w:val="16"/>
                <w:szCs w:val="16"/>
              </w:rPr>
              <w:fldChar w:fldCharType="end"/>
            </w:r>
          </w:p>
        </w:tc>
        <w:tc>
          <w:tcPr>
            <w:tcW w:w="2125" w:type="dxa"/>
            <w:vMerge w:val="restart"/>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t>Sosyal Güvenlik</w:t>
            </w:r>
          </w:p>
          <w:p>
            <w:pPr>
              <w:pStyle w:val="Normal"/>
              <w:tabs>
                <w:tab w:val="clear" w:pos="567"/>
              </w:tabs>
              <w:bidi w:val="0"/>
              <w:ind w:hanging="0" w:start="0" w:end="0"/>
              <w:jc w:val="center"/>
              <w:rPr/>
            </w:pPr>
            <w:r>
              <w:rPr>
                <w:rFonts w:cs="Arial" w:ascii="Arial" w:hAnsi="Arial"/>
                <w:sz w:val="16"/>
                <w:szCs w:val="16"/>
              </w:rPr>
              <w:t>Kurumlarından Aylık Bağlananlar</w:t>
            </w:r>
          </w:p>
        </w:tc>
      </w:tr>
      <w:tr>
        <w:trPr>
          <w:trHeight w:val="510" w:hRule="atLeast"/>
        </w:trPr>
        <w:tc>
          <w:tcPr>
            <w:tcW w:w="479"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pPr>
            <w:r>
              <w:rPr>
                <w:rFonts w:cs="Arial" w:ascii="Arial" w:hAnsi="Arial"/>
                <w:sz w:val="16"/>
                <w:szCs w:val="16"/>
              </w:rPr>
              <w:t>SN</w:t>
            </w:r>
          </w:p>
        </w:tc>
        <w:tc>
          <w:tcPr>
            <w:tcW w:w="91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pPr>
            <w:r>
              <w:rPr>
                <w:rFonts w:cs="Arial" w:ascii="Arial" w:hAnsi="Arial"/>
                <w:sz w:val="16"/>
                <w:szCs w:val="16"/>
              </w:rPr>
              <w:t>Yakınlık Derecesi</w:t>
            </w:r>
          </w:p>
        </w:tc>
        <w:tc>
          <w:tcPr>
            <w:tcW w:w="1272"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pPr>
            <w:r>
              <w:rPr>
                <w:rFonts w:cs="Arial" w:ascii="Arial" w:hAnsi="Arial"/>
                <w:sz w:val="16"/>
                <w:szCs w:val="16"/>
              </w:rPr>
              <w:t>T.C. Kimlik No</w:t>
            </w:r>
          </w:p>
        </w:tc>
        <w:tc>
          <w:tcPr>
            <w:tcW w:w="110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pPr>
            <w:r>
              <w:rPr>
                <w:rFonts w:cs="Arial" w:ascii="Arial" w:hAnsi="Arial"/>
                <w:sz w:val="16"/>
                <w:szCs w:val="16"/>
              </w:rPr>
              <w:t>Adı</w:t>
            </w:r>
          </w:p>
        </w:tc>
        <w:tc>
          <w:tcPr>
            <w:tcW w:w="115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pPr>
            <w:r>
              <w:rPr>
                <w:rFonts w:cs="Arial" w:ascii="Arial" w:hAnsi="Arial"/>
                <w:sz w:val="16"/>
                <w:szCs w:val="16"/>
              </w:rPr>
              <w:t>Soyadı</w:t>
            </w:r>
          </w:p>
        </w:tc>
        <w:tc>
          <w:tcPr>
            <w:tcW w:w="98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pPr>
            <w:r>
              <w:rPr>
                <w:rFonts w:cs="Arial" w:ascii="Arial" w:hAnsi="Arial"/>
                <w:sz w:val="16"/>
                <w:szCs w:val="16"/>
              </w:rPr>
              <w:t>Baba Adı</w:t>
            </w:r>
          </w:p>
        </w:tc>
        <w:tc>
          <w:tcPr>
            <w:tcW w:w="98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pPr>
            <w:r>
              <w:rPr>
                <w:rFonts w:cs="Arial" w:ascii="Arial" w:hAnsi="Arial"/>
                <w:sz w:val="16"/>
                <w:szCs w:val="16"/>
              </w:rPr>
              <w:t>Ana Adı</w:t>
            </w:r>
          </w:p>
        </w:tc>
        <w:tc>
          <w:tcPr>
            <w:tcW w:w="1694"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pPr>
            <w:r>
              <w:rPr>
                <w:rFonts w:cs="Arial" w:ascii="Arial" w:hAnsi="Arial"/>
                <w:sz w:val="16"/>
                <w:szCs w:val="16"/>
              </w:rPr>
              <w:t>Doğum Yeri ve Tarihi</w:t>
            </w:r>
          </w:p>
        </w:tc>
        <w:tc>
          <w:tcPr>
            <w:tcW w:w="1113"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pPr>
            <w:r>
              <w:rPr>
                <w:rFonts w:cs="Arial" w:ascii="Arial" w:hAnsi="Arial"/>
                <w:sz w:val="16"/>
                <w:szCs w:val="16"/>
              </w:rPr>
              <w:t>Medeni Hali</w:t>
            </w:r>
          </w:p>
        </w:tc>
        <w:tc>
          <w:tcPr>
            <w:tcW w:w="1148"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pPr>
            <w:r>
              <w:rPr>
                <w:rFonts w:cs="Arial" w:ascii="Arial" w:hAnsi="Arial"/>
                <w:sz w:val="16"/>
                <w:szCs w:val="16"/>
              </w:rPr>
              <w:t>Tescil Tarihi</w:t>
            </w:r>
          </w:p>
        </w:tc>
        <w:tc>
          <w:tcPr>
            <w:tcW w:w="1547"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pPr>
            <w:r>
              <w:rPr>
                <w:rFonts w:cs="Arial" w:ascii="Arial" w:hAnsi="Arial"/>
                <w:sz w:val="16"/>
                <w:szCs w:val="16"/>
              </w:rPr>
              <w:t>Olaylar ve Tarihler</w:t>
            </w:r>
          </w:p>
        </w:tc>
        <w:tc>
          <w:tcPr>
            <w:tcW w:w="2125" w:type="dxa"/>
            <w:vMerge w:val="continue"/>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r>
    </w:tbl>
    <w:p>
      <w:pPr>
        <w:pStyle w:val="Normal"/>
        <w:bidi w:val="0"/>
        <w:ind w:hanging="0" w:start="0" w:end="0"/>
        <w:rPr>
          <w:rFonts w:ascii="Tahoma" w:hAnsi="Tahoma" w:cs="Tahoma"/>
          <w:sz w:val="20"/>
          <w:szCs w:val="20"/>
        </w:rPr>
      </w:pPr>
      <w:r>
        <w:rPr>
          <w:rFonts w:cs="Tahoma" w:ascii="Tahoma" w:hAnsi="Tahoma"/>
          <w:sz w:val="20"/>
          <w:szCs w:val="20"/>
        </w:rPr>
      </w:r>
    </w:p>
    <w:tbl>
      <w:tblPr>
        <w:tblW w:w="14529" w:type="dxa"/>
        <w:jc w:val="start"/>
        <w:tblInd w:w="43" w:type="dxa"/>
        <w:tblLayout w:type="fixed"/>
        <w:tblCellMar>
          <w:top w:w="0" w:type="dxa"/>
          <w:start w:w="108" w:type="dxa"/>
          <w:bottom w:w="0" w:type="dxa"/>
          <w:end w:w="108" w:type="dxa"/>
        </w:tblCellMar>
      </w:tblPr>
      <w:tblGrid>
        <w:gridCol w:w="479"/>
        <w:gridCol w:w="915"/>
        <w:gridCol w:w="1272"/>
        <w:gridCol w:w="1104"/>
        <w:gridCol w:w="1155"/>
        <w:gridCol w:w="988"/>
        <w:gridCol w:w="988"/>
        <w:gridCol w:w="1694"/>
        <w:gridCol w:w="1113"/>
        <w:gridCol w:w="1148"/>
        <w:gridCol w:w="1547"/>
        <w:gridCol w:w="2125"/>
      </w:tblGrid>
      <w:tr>
        <w:trPr>
          <w:trHeight w:val="441" w:hRule="atLeast"/>
        </w:trPr>
        <w:tc>
          <w:tcPr>
            <w:tcW w:w="479" w:type="dxa"/>
            <w:vMerge w:val="restart"/>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915" w:type="dxa"/>
            <w:vMerge w:val="restart"/>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1272" w:type="dxa"/>
            <w:vMerge w:val="restart"/>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1104" w:type="dxa"/>
            <w:vMerge w:val="restart"/>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1155" w:type="dxa"/>
            <w:vMerge w:val="restart"/>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988" w:type="dxa"/>
            <w:vMerge w:val="restart"/>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988" w:type="dxa"/>
            <w:vMerge w:val="restart"/>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1694" w:type="dxa"/>
            <w:vMerge w:val="restart"/>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1113" w:type="dxa"/>
            <w:vMerge w:val="restart"/>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1148" w:type="dxa"/>
            <w:vMerge w:val="restart"/>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1547" w:type="dxa"/>
            <w:vMerge w:val="restart"/>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rPr>
                <w:rFonts w:ascii="Arial" w:hAnsi="Arial" w:cs="Arial"/>
                <w:sz w:val="16"/>
                <w:szCs w:val="16"/>
              </w:rPr>
            </w:pPr>
            <w:r>
              <w:rPr>
                <w:rFonts w:cs="Arial" w:ascii="Arial" w:hAnsi="Arial"/>
                <w:sz w:val="16"/>
                <w:szCs w:val="16"/>
              </w:rPr>
              <w:t>Ölüm:</w:t>
            </w:r>
          </w:p>
          <w:p>
            <w:pPr>
              <w:pStyle w:val="Normal"/>
              <w:tabs>
                <w:tab w:val="clear" w:pos="567"/>
              </w:tabs>
              <w:bidi w:val="0"/>
              <w:ind w:hanging="0" w:start="0" w:end="0"/>
              <w:rPr>
                <w:rFonts w:ascii="Arial" w:hAnsi="Arial" w:cs="Arial"/>
                <w:sz w:val="16"/>
                <w:szCs w:val="16"/>
              </w:rPr>
            </w:pPr>
            <w:r>
              <w:rPr>
                <w:rFonts w:cs="Arial" w:ascii="Arial" w:hAnsi="Arial"/>
                <w:sz w:val="16"/>
                <w:szCs w:val="16"/>
              </w:rPr>
              <w:t>Evlenme:</w:t>
            </w:r>
          </w:p>
          <w:p>
            <w:pPr>
              <w:pStyle w:val="Normal"/>
              <w:tabs>
                <w:tab w:val="clear" w:pos="567"/>
              </w:tabs>
              <w:bidi w:val="0"/>
              <w:ind w:hanging="0" w:start="0" w:end="0"/>
              <w:rPr/>
            </w:pPr>
            <w:r>
              <w:rPr>
                <w:rFonts w:cs="Arial" w:ascii="Arial" w:hAnsi="Arial"/>
                <w:sz w:val="16"/>
                <w:szCs w:val="16"/>
              </w:rPr>
              <w:t>Boşanma:</w:t>
            </w:r>
          </w:p>
        </w:tc>
        <w:tc>
          <w:tcPr>
            <w:tcW w:w="2125" w:type="dxa"/>
            <w:tcBorders>
              <w:top w:val="single" w:sz="4" w:space="0" w:color="000000"/>
              <w:start w:val="single" w:sz="4" w:space="0" w:color="000000"/>
              <w:bottom w:val="single" w:sz="4" w:space="0" w:color="000000"/>
              <w:end w:val="single" w:sz="4" w:space="0" w:color="000000"/>
            </w:tcBorders>
          </w:tcPr>
          <w:p>
            <w:pPr>
              <w:pStyle w:val="Normal"/>
              <w:tabs>
                <w:tab w:val="clear" w:pos="567"/>
              </w:tabs>
              <w:bidi w:val="0"/>
              <w:ind w:hanging="0" w:start="0" w:end="0"/>
              <w:rPr>
                <w:rFonts w:ascii="Arial" w:hAnsi="Arial" w:cs="Arial"/>
                <w:sz w:val="16"/>
                <w:szCs w:val="16"/>
              </w:rPr>
            </w:pPr>
            <w:r>
              <w:rPr>
                <w:rFonts w:cs="Arial" w:ascii="Arial" w:hAnsi="Arial"/>
                <w:sz w:val="16"/>
                <w:szCs w:val="16"/>
              </w:rPr>
              <w:t>Sos. Güv. Kurumunun Adı:</w:t>
            </w:r>
          </w:p>
          <w:p>
            <w:pPr>
              <w:pStyle w:val="Normal"/>
              <w:tabs>
                <w:tab w:val="clear" w:pos="567"/>
              </w:tabs>
              <w:bidi w:val="0"/>
              <w:ind w:hanging="0" w:start="0" w:end="0"/>
              <w:rPr>
                <w:rFonts w:ascii="Arial" w:hAnsi="Arial" w:cs="Arial"/>
                <w:sz w:val="16"/>
                <w:szCs w:val="16"/>
              </w:rPr>
            </w:pPr>
            <w:r>
              <w:rPr>
                <w:rFonts w:cs="Arial" w:ascii="Arial" w:hAnsi="Arial"/>
                <w:sz w:val="16"/>
                <w:szCs w:val="16"/>
              </w:rPr>
            </w:r>
          </w:p>
        </w:tc>
      </w:tr>
      <w:tr>
        <w:trPr>
          <w:trHeight w:val="227" w:hRule="atLeast"/>
        </w:trPr>
        <w:tc>
          <w:tcPr>
            <w:tcW w:w="479" w:type="dxa"/>
            <w:vMerge w:val="continue"/>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915" w:type="dxa"/>
            <w:vMerge w:val="continue"/>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1272" w:type="dxa"/>
            <w:vMerge w:val="continue"/>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1104" w:type="dxa"/>
            <w:vMerge w:val="continue"/>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1155" w:type="dxa"/>
            <w:vMerge w:val="continue"/>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988" w:type="dxa"/>
            <w:vMerge w:val="continue"/>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988" w:type="dxa"/>
            <w:vMerge w:val="continue"/>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1694" w:type="dxa"/>
            <w:vMerge w:val="continue"/>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1113" w:type="dxa"/>
            <w:vMerge w:val="continue"/>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1148" w:type="dxa"/>
            <w:vMerge w:val="continue"/>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tc>
        <w:tc>
          <w:tcPr>
            <w:tcW w:w="1547" w:type="dxa"/>
            <w:vMerge w:val="continue"/>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rPr>
                <w:rFonts w:ascii="Arial" w:hAnsi="Arial" w:cs="Arial"/>
                <w:sz w:val="16"/>
                <w:szCs w:val="16"/>
              </w:rPr>
            </w:pPr>
            <w:r>
              <w:rPr>
                <w:rFonts w:cs="Arial" w:ascii="Arial" w:hAnsi="Arial"/>
                <w:sz w:val="16"/>
                <w:szCs w:val="16"/>
              </w:rPr>
            </w:r>
          </w:p>
        </w:tc>
        <w:tc>
          <w:tcPr>
            <w:tcW w:w="2125"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rPr/>
            </w:pPr>
            <w:r>
              <w:rPr>
                <w:rFonts w:cs="Arial" w:ascii="Arial" w:hAnsi="Arial"/>
                <w:sz w:val="16"/>
                <w:szCs w:val="16"/>
              </w:rPr>
              <w:t>Dosaya No:</w:t>
            </w:r>
          </w:p>
        </w:tc>
      </w:tr>
    </w:tbl>
    <w:p>
      <w:pPr>
        <w:pStyle w:val="Normal"/>
        <w:bidi w:val="0"/>
        <w:ind w:hanging="0" w:start="0" w:end="0"/>
        <w:rPr>
          <w:rFonts w:ascii="Tahoma" w:hAnsi="Tahoma" w:cs="Tahoma"/>
          <w:sz w:val="20"/>
          <w:szCs w:val="20"/>
        </w:rPr>
      </w:pPr>
      <w:r>
        <w:rPr>
          <w:rFonts w:cs="Tahoma" w:ascii="Tahoma" w:hAnsi="Tahoma"/>
          <w:sz w:val="20"/>
          <w:szCs w:val="20"/>
        </w:rPr>
      </w:r>
    </w:p>
    <w:tbl>
      <w:tblPr>
        <w:tblW w:w="14529" w:type="dxa"/>
        <w:jc w:val="start"/>
        <w:tblInd w:w="43" w:type="dxa"/>
        <w:tblLayout w:type="fixed"/>
        <w:tblCellMar>
          <w:top w:w="0" w:type="dxa"/>
          <w:start w:w="108" w:type="dxa"/>
          <w:bottom w:w="0" w:type="dxa"/>
          <w:end w:w="108" w:type="dxa"/>
        </w:tblCellMar>
      </w:tblPr>
      <w:tblGrid>
        <w:gridCol w:w="6901"/>
        <w:gridCol w:w="7627"/>
      </w:tblGrid>
      <w:tr>
        <w:trPr>
          <w:trHeight w:val="740" w:hRule="atLeast"/>
        </w:trPr>
        <w:tc>
          <w:tcPr>
            <w:tcW w:w="6901"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rPr>
                <w:rFonts w:ascii="Arial" w:hAnsi="Arial" w:cs="Arial"/>
                <w:sz w:val="16"/>
                <w:szCs w:val="16"/>
                <w:u w:val="single"/>
              </w:rPr>
            </w:pPr>
            <w:r>
              <w:rPr>
                <w:rFonts w:cs="Arial" w:ascii="Arial" w:hAnsi="Arial"/>
                <w:sz w:val="16"/>
                <w:szCs w:val="16"/>
                <w:u w:val="single"/>
              </w:rPr>
              <w:t>ACIKLAMA :</w:t>
            </w:r>
          </w:p>
          <w:p>
            <w:pPr>
              <w:pStyle w:val="Normal"/>
              <w:tabs>
                <w:tab w:val="clear" w:pos="567"/>
              </w:tabs>
              <w:bidi w:val="0"/>
              <w:ind w:hanging="0" w:start="0" w:end="0"/>
              <w:rPr>
                <w:rFonts w:ascii="Arial" w:hAnsi="Arial" w:cs="Arial"/>
                <w:sz w:val="16"/>
                <w:szCs w:val="16"/>
              </w:rPr>
            </w:pPr>
            <w:r>
              <w:rPr>
                <w:rFonts w:cs="Arial" w:ascii="Arial" w:hAnsi="Arial"/>
                <w:sz w:val="16"/>
                <w:szCs w:val="16"/>
              </w:rPr>
              <w:t xml:space="preserve"> </w:t>
            </w:r>
            <w:r>
              <w:rPr>
                <w:rFonts w:cs="Arial" w:ascii="Arial" w:hAnsi="Arial"/>
                <w:sz w:val="16"/>
                <w:szCs w:val="16"/>
              </w:rPr>
              <w:t>Kişilerin Onayları:</w:t>
            </w:r>
          </w:p>
          <w:p>
            <w:pPr>
              <w:pStyle w:val="Normal"/>
              <w:tabs>
                <w:tab w:val="clear" w:pos="567"/>
              </w:tabs>
              <w:bidi w:val="0"/>
              <w:ind w:hanging="0" w:start="0" w:end="0"/>
              <w:rPr>
                <w:rFonts w:ascii="Arial" w:hAnsi="Arial" w:cs="Arial"/>
                <w:sz w:val="16"/>
                <w:szCs w:val="16"/>
              </w:rPr>
            </w:pPr>
            <w:r>
              <w:rPr>
                <w:rFonts w:cs="Arial" w:ascii="Arial" w:hAnsi="Arial"/>
                <w:sz w:val="16"/>
                <w:szCs w:val="16"/>
              </w:rPr>
            </w:r>
          </w:p>
          <w:p>
            <w:pPr>
              <w:pStyle w:val="Normal"/>
              <w:tabs>
                <w:tab w:val="clear" w:pos="567"/>
              </w:tabs>
              <w:bidi w:val="0"/>
              <w:ind w:hanging="0" w:start="0" w:end="0"/>
              <w:rPr>
                <w:rFonts w:ascii="Arial" w:hAnsi="Arial" w:cs="Arial"/>
                <w:sz w:val="16"/>
                <w:szCs w:val="16"/>
              </w:rPr>
            </w:pPr>
            <w:r>
              <w:rPr>
                <w:rFonts w:cs="Arial" w:ascii="Arial" w:hAnsi="Arial"/>
                <w:sz w:val="16"/>
                <w:szCs w:val="16"/>
              </w:rPr>
            </w:r>
          </w:p>
        </w:tc>
        <w:tc>
          <w:tcPr>
            <w:tcW w:w="7627" w:type="dxa"/>
            <w:tcBorders>
              <w:top w:val="single" w:sz="4" w:space="0" w:color="000000"/>
              <w:start w:val="single" w:sz="4" w:space="0" w:color="000000"/>
              <w:bottom w:val="single" w:sz="4" w:space="0" w:color="000000"/>
              <w:end w:val="single" w:sz="4" w:space="0" w:color="000000"/>
            </w:tcBorders>
            <w:vAlign w:val="center"/>
          </w:tcPr>
          <w:p>
            <w:pPr>
              <w:pStyle w:val="Normal"/>
              <w:tabs>
                <w:tab w:val="clear" w:pos="567"/>
              </w:tabs>
              <w:bidi w:val="0"/>
              <w:ind w:hanging="0" w:start="0" w:end="0"/>
              <w:rPr>
                <w:rFonts w:ascii="Arial" w:hAnsi="Arial" w:cs="Arial"/>
                <w:sz w:val="16"/>
                <w:szCs w:val="16"/>
              </w:rPr>
            </w:pPr>
            <w:r>
              <w:rPr>
                <w:rFonts w:cs="Arial" w:ascii="Arial" w:hAnsi="Arial"/>
                <w:sz w:val="16"/>
                <w:szCs w:val="16"/>
              </w:rPr>
              <w:t>Yetkilinin : Adı, Soyadı, Ünvanı,</w:t>
            </w:r>
          </w:p>
          <w:p>
            <w:pPr>
              <w:pStyle w:val="Normal"/>
              <w:tabs>
                <w:tab w:val="clear" w:pos="567"/>
              </w:tabs>
              <w:bidi w:val="0"/>
              <w:ind w:hanging="0" w:start="0" w:end="0"/>
              <w:rPr>
                <w:rFonts w:ascii="Arial" w:hAnsi="Arial" w:cs="Arial"/>
                <w:sz w:val="16"/>
                <w:szCs w:val="16"/>
              </w:rPr>
            </w:pPr>
            <w:r>
              <w:rPr>
                <w:rFonts w:cs="Arial" w:ascii="Arial" w:hAnsi="Arial"/>
                <w:sz w:val="16"/>
                <w:szCs w:val="16"/>
              </w:rPr>
              <w:t>(İmza, Mühür, Tarih)</w:t>
            </w:r>
          </w:p>
          <w:p>
            <w:pPr>
              <w:pStyle w:val="Normal"/>
              <w:tabs>
                <w:tab w:val="clear" w:pos="567"/>
              </w:tabs>
              <w:bidi w:val="0"/>
              <w:ind w:hanging="0" w:start="0" w:end="0"/>
              <w:rPr>
                <w:rFonts w:ascii="Arial" w:hAnsi="Arial" w:cs="Arial"/>
                <w:sz w:val="16"/>
                <w:szCs w:val="16"/>
              </w:rPr>
            </w:pPr>
            <w:r>
              <w:rPr>
                <w:rFonts w:cs="Arial" w:ascii="Arial" w:hAnsi="Arial"/>
                <w:sz w:val="16"/>
                <w:szCs w:val="16"/>
              </w:rPr>
            </w:r>
          </w:p>
          <w:p>
            <w:pPr>
              <w:pStyle w:val="Normal"/>
              <w:tabs>
                <w:tab w:val="clear" w:pos="567"/>
              </w:tabs>
              <w:bidi w:val="0"/>
              <w:ind w:hanging="0" w:start="0" w:end="0"/>
              <w:rPr>
                <w:rFonts w:ascii="Arial" w:hAnsi="Arial" w:cs="Arial"/>
                <w:sz w:val="16"/>
                <w:szCs w:val="16"/>
              </w:rPr>
            </w:pPr>
            <w:r>
              <w:rPr>
                <w:rFonts w:cs="Arial" w:ascii="Arial" w:hAnsi="Arial"/>
                <w:sz w:val="16"/>
                <w:szCs w:val="16"/>
              </w:rPr>
            </w:r>
          </w:p>
        </w:tc>
      </w:tr>
      <w:tr>
        <w:trPr>
          <w:trHeight w:val="1403" w:hRule="atLeast"/>
        </w:trPr>
        <w:tc>
          <w:tcPr>
            <w:tcW w:w="14528" w:type="dxa"/>
            <w:gridSpan w:val="2"/>
            <w:tcBorders>
              <w:top w:val="single" w:sz="4" w:space="0" w:color="000000"/>
              <w:start w:val="single" w:sz="4" w:space="0" w:color="000000"/>
              <w:bottom w:val="single" w:sz="4" w:space="0" w:color="000000"/>
              <w:end w:val="single" w:sz="4" w:space="0" w:color="000000"/>
            </w:tcBorders>
          </w:tcPr>
          <w:p>
            <w:pPr>
              <w:pStyle w:val="Normal"/>
              <w:tabs>
                <w:tab w:val="clear" w:pos="567"/>
              </w:tabs>
              <w:bidi w:val="0"/>
              <w:ind w:hanging="0" w:start="0" w:end="0"/>
              <w:jc w:val="center"/>
              <w:rPr>
                <w:rFonts w:ascii="Arial" w:hAnsi="Arial" w:cs="Arial"/>
                <w:sz w:val="16"/>
                <w:szCs w:val="16"/>
              </w:rPr>
            </w:pPr>
            <w:r>
              <w:rPr>
                <w:rFonts w:cs="Arial" w:ascii="Arial" w:hAnsi="Arial"/>
                <w:sz w:val="16"/>
                <w:szCs w:val="16"/>
              </w:rPr>
            </w:r>
          </w:p>
          <w:p>
            <w:pPr>
              <w:pStyle w:val="Normal"/>
              <w:tabs>
                <w:tab w:val="clear" w:pos="567"/>
              </w:tabs>
              <w:bidi w:val="0"/>
              <w:ind w:hanging="0" w:start="0" w:end="0"/>
              <w:jc w:val="center"/>
              <w:rPr>
                <w:rFonts w:ascii="Arial" w:hAnsi="Arial" w:cs="Arial"/>
                <w:b/>
                <w:sz w:val="16"/>
                <w:szCs w:val="16"/>
                <w:u w:val="single"/>
              </w:rPr>
            </w:pPr>
            <w:r>
              <w:rPr>
                <w:rFonts w:cs="Arial" w:ascii="Arial" w:hAnsi="Arial"/>
                <w:b/>
                <w:sz w:val="16"/>
                <w:szCs w:val="16"/>
                <w:u w:val="single"/>
              </w:rPr>
              <w:t>BAŞVURU FORMUNA AİT AÇIKLAMALAR</w:t>
            </w:r>
          </w:p>
          <w:p>
            <w:pPr>
              <w:pStyle w:val="Normal"/>
              <w:tabs>
                <w:tab w:val="clear" w:pos="567"/>
              </w:tabs>
              <w:bidi w:val="0"/>
              <w:ind w:hanging="0" w:start="0" w:end="0"/>
              <w:jc w:val="center"/>
              <w:rPr>
                <w:rFonts w:ascii="Arial" w:hAnsi="Arial" w:cs="Arial"/>
                <w:b/>
                <w:sz w:val="16"/>
                <w:szCs w:val="16"/>
                <w:u w:val="single"/>
              </w:rPr>
            </w:pPr>
            <w:r>
              <w:rPr>
                <w:rFonts w:cs="Arial" w:ascii="Arial" w:hAnsi="Arial"/>
                <w:b/>
                <w:sz w:val="16"/>
                <w:szCs w:val="16"/>
                <w:u w:val="single"/>
              </w:rPr>
            </w:r>
          </w:p>
          <w:p>
            <w:pPr>
              <w:pStyle w:val="Normal"/>
              <w:tabs>
                <w:tab w:val="clear" w:pos="567"/>
                <w:tab w:val="left" w:pos="388" w:leader="none"/>
              </w:tabs>
              <w:bidi w:val="0"/>
              <w:ind w:hanging="0" w:start="0" w:end="0"/>
              <w:rPr>
                <w:rFonts w:ascii="Arial" w:hAnsi="Arial" w:cs="Arial"/>
                <w:sz w:val="16"/>
                <w:szCs w:val="16"/>
              </w:rPr>
            </w:pPr>
            <w:r>
              <w:rPr>
                <w:rFonts w:cs="Arial" w:ascii="Arial" w:hAnsi="Arial"/>
                <w:sz w:val="16"/>
                <w:szCs w:val="16"/>
              </w:rPr>
              <w:tab/>
              <w:t>Başvuru formu, işlem akış sırasına göre aşağıda belirtilen hususlara uyulmak suretiyle düzenlenecektir.</w:t>
            </w:r>
          </w:p>
          <w:p>
            <w:pPr>
              <w:pStyle w:val="Normal"/>
              <w:numPr>
                <w:ilvl w:val="0"/>
                <w:numId w:val="1"/>
              </w:numPr>
              <w:tabs>
                <w:tab w:val="clear" w:pos="567"/>
                <w:tab w:val="left" w:pos="246" w:leader="none"/>
              </w:tabs>
              <w:bidi w:val="0"/>
              <w:ind w:hanging="720" w:start="720" w:end="0"/>
              <w:rPr>
                <w:rFonts w:ascii="Arial" w:hAnsi="Arial" w:cs="Arial"/>
                <w:sz w:val="16"/>
                <w:szCs w:val="16"/>
              </w:rPr>
            </w:pPr>
            <w:r>
              <w:rPr>
                <w:rFonts w:cs="Arial" w:ascii="Arial" w:hAnsi="Arial"/>
                <w:sz w:val="16"/>
                <w:szCs w:val="16"/>
              </w:rPr>
              <w:t>2002 sayılı Kanuna göre aylık isteminde bulunanlar, nüfus cüzdanı aslı ve üç adet vesikalık fotoğraf ile başvuracaklardır.</w:t>
            </w:r>
          </w:p>
          <w:p>
            <w:pPr>
              <w:pStyle w:val="Normal"/>
              <w:numPr>
                <w:ilvl w:val="0"/>
                <w:numId w:val="1"/>
              </w:numPr>
              <w:tabs>
                <w:tab w:val="clear" w:pos="567"/>
                <w:tab w:val="left" w:pos="246" w:leader="none"/>
              </w:tabs>
              <w:bidi w:val="0"/>
              <w:ind w:hanging="720" w:start="720" w:end="0"/>
              <w:rPr>
                <w:rFonts w:ascii="Arial" w:hAnsi="Arial" w:cs="Arial"/>
                <w:sz w:val="16"/>
                <w:szCs w:val="16"/>
              </w:rPr>
            </w:pPr>
            <w:r>
              <w:rPr>
                <w:rFonts w:cs="Arial" w:ascii="Arial" w:hAnsi="Arial"/>
                <w:sz w:val="16"/>
                <w:szCs w:val="16"/>
              </w:rPr>
              <w:t>Başvuru formunun dilekçe (1) bölümünün doldurulması sağlanarak, ilgilinin ve varsa eşinin imzası alınacaktır. Saymanlıktaki evrak defterine işlenen tarih ve numara, forumun ilgili bölümüne de kaydedilecektir.</w:t>
            </w:r>
          </w:p>
          <w:p>
            <w:pPr>
              <w:pStyle w:val="Normal"/>
              <w:numPr>
                <w:ilvl w:val="0"/>
                <w:numId w:val="1"/>
              </w:numPr>
              <w:tabs>
                <w:tab w:val="clear" w:pos="567"/>
                <w:tab w:val="left" w:pos="246" w:leader="none"/>
              </w:tabs>
              <w:bidi w:val="0"/>
              <w:ind w:hanging="720" w:start="720" w:end="0"/>
              <w:rPr>
                <w:rFonts w:ascii="Arial" w:hAnsi="Arial" w:cs="Arial"/>
                <w:sz w:val="16"/>
                <w:szCs w:val="16"/>
              </w:rPr>
            </w:pPr>
            <w:r>
              <w:rPr>
                <w:rFonts w:cs="Arial" w:ascii="Arial" w:hAnsi="Arial"/>
                <w:sz w:val="16"/>
                <w:szCs w:val="16"/>
              </w:rPr>
              <w:t>Başvuru formunun ikametgâh ilmühaberi (2) bölümü, ikametgâhın bağlı bulunduğu muhtarlık tarafından doldurulacaktır.</w:t>
            </w:r>
          </w:p>
          <w:p>
            <w:pPr>
              <w:pStyle w:val="Normal"/>
              <w:numPr>
                <w:ilvl w:val="0"/>
                <w:numId w:val="1"/>
              </w:numPr>
              <w:tabs>
                <w:tab w:val="clear" w:pos="567"/>
                <w:tab w:val="left" w:pos="0" w:leader="none"/>
                <w:tab w:val="left" w:pos="246" w:leader="none"/>
              </w:tabs>
              <w:bidi w:val="0"/>
              <w:ind w:hanging="0" w:start="0" w:end="0"/>
              <w:rPr>
                <w:rFonts w:ascii="Arial" w:hAnsi="Arial" w:cs="Arial"/>
                <w:sz w:val="16"/>
                <w:szCs w:val="16"/>
              </w:rPr>
            </w:pPr>
            <w:r>
              <w:rPr>
                <w:rFonts w:cs="Arial" w:ascii="Arial" w:hAnsi="Arial"/>
                <w:sz w:val="16"/>
                <w:szCs w:val="16"/>
              </w:rPr>
              <w:t>Aylık talebinde bulunanların ve eşlerinin malvarlıkları ile bu malvarlıklarından elde edebilecekleri gelirlerin tespiti amacıyla, nüfusa kayıtlı oldukları il ve bağlı ilçeler ile nüfusa kayıtlı oldukları il dışında oturmaları halinde ayrıca ikamet ettikleri il ve bağlı ilçelerinde ve TAKBİS sistemine dahil olan yerlerde taşınmaz mallarının bulunup bulunmadığı hakkında mahalli maliye teşkilatı tarafından ilgili Tapu ve Kadastro Bölge Müdürlüklerinden; taşıtların bulunup bulunmadı hakkında da, ilgili Emniyet birimlerinden yazılı olarak bilgi istenecektir. Tarım arazisi ve hayvanı olanların bunlardan elde edebilecekleri gelir hakkında ise Tarım ve Köy işleri İl veya İlçe Müdürlüklerinden yazılı olarak bilgi istenilecektir.</w:t>
            </w:r>
          </w:p>
          <w:p>
            <w:pPr>
              <w:pStyle w:val="Normal"/>
              <w:numPr>
                <w:ilvl w:val="0"/>
                <w:numId w:val="1"/>
              </w:numPr>
              <w:tabs>
                <w:tab w:val="clear" w:pos="567"/>
                <w:tab w:val="left" w:pos="246" w:leader="none"/>
              </w:tabs>
              <w:bidi w:val="0"/>
              <w:ind w:hanging="720" w:start="720" w:end="0"/>
              <w:rPr>
                <w:rFonts w:ascii="Arial" w:hAnsi="Arial" w:cs="Arial"/>
                <w:sz w:val="16"/>
                <w:szCs w:val="16"/>
              </w:rPr>
            </w:pPr>
            <w:r>
              <w:rPr>
                <w:rFonts w:cs="Arial" w:ascii="Arial" w:hAnsi="Arial"/>
                <w:sz w:val="16"/>
                <w:szCs w:val="16"/>
              </w:rPr>
              <w:t>Muhtaçlık; elde edilen bilgiler ve Yönetmeliğin 2, 5, 6 ve 7 nci maddeleri birlikte değerlendirilmek suretiyle kararlaştırılarak, muhtaçlık belgesi (4) bölümü doldurulacaktır.</w:t>
            </w:r>
          </w:p>
          <w:p>
            <w:pPr>
              <w:pStyle w:val="Normal"/>
              <w:numPr>
                <w:ilvl w:val="0"/>
                <w:numId w:val="1"/>
              </w:numPr>
              <w:tabs>
                <w:tab w:val="clear" w:pos="567"/>
                <w:tab w:val="left" w:pos="246" w:leader="none"/>
              </w:tabs>
              <w:bidi w:val="0"/>
              <w:ind w:hanging="0" w:start="0" w:end="0"/>
              <w:rPr>
                <w:rFonts w:ascii="Arial" w:hAnsi="Arial" w:cs="Arial"/>
                <w:sz w:val="16"/>
                <w:szCs w:val="16"/>
              </w:rPr>
            </w:pPr>
            <w:r>
              <w:rPr>
                <w:rFonts w:cs="Arial" w:ascii="Arial" w:hAnsi="Arial"/>
                <w:sz w:val="16"/>
                <w:szCs w:val="16"/>
              </w:rPr>
              <w:t>Formun vukuatlı nüfus kayıt örneği (5) bölümü, aylık isteminde bulunanların kayıtlı oldukları Nüfus Müdürlüklerince noksansız şekilde, yaş ve kayıt düzeltmeleri mevcut ise buna ait tarihler de belirtilmek suretiyle “AÇIKLAMA” bölümü doldurularak, Nüfus Müdürlüğü yetkisince imza ve mühürle onaylanacaktır.</w:t>
            </w:r>
          </w:p>
          <w:p>
            <w:pPr>
              <w:pStyle w:val="Normal"/>
              <w:numPr>
                <w:ilvl w:val="0"/>
                <w:numId w:val="1"/>
              </w:numPr>
              <w:tabs>
                <w:tab w:val="clear" w:pos="567"/>
                <w:tab w:val="left" w:pos="246" w:leader="none"/>
              </w:tabs>
              <w:bidi w:val="0"/>
              <w:ind w:hanging="720" w:start="720" w:end="0"/>
              <w:rPr>
                <w:rFonts w:ascii="Arial" w:hAnsi="Arial" w:cs="Arial"/>
                <w:sz w:val="16"/>
                <w:szCs w:val="16"/>
              </w:rPr>
            </w:pPr>
            <w:r>
              <w:rPr>
                <w:rFonts w:cs="Arial" w:ascii="Arial" w:hAnsi="Arial"/>
                <w:sz w:val="16"/>
                <w:szCs w:val="16"/>
              </w:rPr>
              <w:t>Gerekli işlemleri tamamlanan bu form;</w:t>
            </w:r>
          </w:p>
          <w:p>
            <w:pPr>
              <w:pStyle w:val="Normal"/>
              <w:numPr>
                <w:ilvl w:val="1"/>
                <w:numId w:val="1"/>
              </w:numPr>
              <w:tabs>
                <w:tab w:val="clear" w:pos="567"/>
                <w:tab w:val="left" w:pos="246" w:leader="none"/>
              </w:tabs>
              <w:bidi w:val="0"/>
              <w:ind w:hanging="1336" w:start="1440" w:end="0"/>
              <w:rPr>
                <w:rFonts w:ascii="Arial" w:hAnsi="Arial" w:cs="Arial"/>
                <w:sz w:val="16"/>
                <w:szCs w:val="16"/>
              </w:rPr>
            </w:pPr>
            <w:r>
              <w:rPr>
                <w:rFonts w:cs="Arial" w:ascii="Arial" w:hAnsi="Arial"/>
                <w:sz w:val="16"/>
                <w:szCs w:val="16"/>
              </w:rPr>
              <w:t xml:space="preserve"> </w:t>
            </w:r>
            <w:r>
              <w:rPr>
                <w:rFonts w:cs="Arial" w:ascii="Arial" w:hAnsi="Arial"/>
                <w:sz w:val="16"/>
                <w:szCs w:val="16"/>
              </w:rPr>
              <w:t>Yaşlılık aylığı isteminde bulunanlar için vukuatlı nüfus kayıt örneği ve 3 adet vesikalık fotoğraf,</w:t>
            </w:r>
          </w:p>
          <w:p>
            <w:pPr>
              <w:pStyle w:val="Normal"/>
              <w:numPr>
                <w:ilvl w:val="1"/>
                <w:numId w:val="1"/>
              </w:numPr>
              <w:tabs>
                <w:tab w:val="clear" w:pos="567"/>
                <w:tab w:val="left" w:pos="246" w:leader="none"/>
              </w:tabs>
              <w:bidi w:val="0"/>
              <w:ind w:hanging="284" w:start="388" w:end="0"/>
              <w:rPr>
                <w:rFonts w:ascii="Arial" w:hAnsi="Arial" w:cs="Arial"/>
                <w:sz w:val="16"/>
                <w:szCs w:val="16"/>
              </w:rPr>
            </w:pPr>
            <w:r>
              <w:rPr>
                <w:rFonts w:cs="Arial" w:ascii="Arial" w:hAnsi="Arial"/>
                <w:sz w:val="16"/>
                <w:szCs w:val="16"/>
              </w:rPr>
              <w:t xml:space="preserve"> </w:t>
            </w:r>
            <w:r>
              <w:rPr>
                <w:rFonts w:cs="Arial" w:ascii="Arial" w:hAnsi="Arial"/>
                <w:sz w:val="16"/>
                <w:szCs w:val="16"/>
              </w:rPr>
              <w:t>Özürlü aylığı isteminde bulunanlar için Özürlülere Verilecek Sağlık Kurulu Raporları Hakkında Yönetmelik hükümlerine göre alınmış sağlık kurulu raporu, vukuatlı nüfus kayıt örneği ve 3 adet vesikalık fotoğraf,</w:t>
            </w:r>
          </w:p>
          <w:p>
            <w:pPr>
              <w:pStyle w:val="Normal"/>
              <w:numPr>
                <w:ilvl w:val="1"/>
                <w:numId w:val="1"/>
              </w:numPr>
              <w:tabs>
                <w:tab w:val="clear" w:pos="567"/>
                <w:tab w:val="left" w:pos="246" w:leader="none"/>
              </w:tabs>
              <w:bidi w:val="0"/>
              <w:ind w:hanging="1336" w:start="1440" w:end="0"/>
              <w:rPr>
                <w:rFonts w:ascii="Arial" w:hAnsi="Arial" w:cs="Arial"/>
                <w:sz w:val="16"/>
                <w:szCs w:val="16"/>
              </w:rPr>
            </w:pPr>
            <w:r>
              <w:rPr>
                <w:rFonts w:cs="Arial" w:ascii="Arial" w:hAnsi="Arial"/>
                <w:sz w:val="16"/>
                <w:szCs w:val="16"/>
              </w:rPr>
              <w:t xml:space="preserve"> </w:t>
            </w:r>
            <w:r>
              <w:rPr>
                <w:rFonts w:cs="Arial" w:ascii="Arial" w:hAnsi="Arial"/>
                <w:sz w:val="16"/>
                <w:szCs w:val="16"/>
              </w:rPr>
              <w:t>Yönetmeliğin 2 nci maddesinin (c) bendi kapsamında aylık isteminde bulunanlar için ayrıca Türkiye İş Kurumuna iş başvurusu yaptığına dair belge,</w:t>
            </w:r>
          </w:p>
          <w:p>
            <w:pPr>
              <w:pStyle w:val="Normal"/>
              <w:tabs>
                <w:tab w:val="clear" w:pos="567"/>
              </w:tabs>
              <w:bidi w:val="0"/>
              <w:ind w:hanging="0" w:start="0" w:end="0"/>
              <w:rPr/>
            </w:pPr>
            <w:r>
              <w:rPr>
                <w:rFonts w:cs="Arial" w:ascii="Arial" w:hAnsi="Arial"/>
                <w:sz w:val="16"/>
                <w:szCs w:val="16"/>
              </w:rPr>
              <w:t>eklenmek suretiyle Sosyal Güvenlik Kurumu Başkanlığı T.C. Emekli Sandığı Genel Müdürlüğüne gönderilecektir.</w:t>
            </w:r>
          </w:p>
        </w:tc>
      </w:tr>
    </w:tbl>
    <w:p>
      <w:pPr>
        <w:pStyle w:val="Normal"/>
        <w:bidi w:val="0"/>
        <w:ind w:hanging="0" w:start="0" w:end="0"/>
        <w:rPr>
          <w:rFonts w:ascii="Arial" w:hAnsi="Arial" w:cs="Arial"/>
        </w:rPr>
      </w:pPr>
      <w:r>
        <w:rPr>
          <w:rFonts w:cs="Arial" w:ascii="Arial" w:hAnsi="Arial"/>
        </w:rPr>
      </w:r>
    </w:p>
    <w:sectPr>
      <w:headerReference w:type="default" r:id="rId6"/>
      <w:footerReference w:type="default" r:id="rId7"/>
      <w:headerReference w:type="first" r:id="rId8"/>
      <w:footerReference w:type="first" r:id="rId9"/>
      <w:headerReference w:type="even" r:id="rId10"/>
      <w:footerReference w:type="even" r:id="rId11"/>
      <w:type w:val="nextPage"/>
      <w:pgSz w:orient="landscape" w:w="16838" w:h="11906"/>
      <w:pgMar w:left="1418" w:right="1418" w:gutter="0" w:header="0" w:top="1418" w:footer="0" w:bottom="1418"/>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iso-8859-1"/>
    <w:family w:val="roman"/>
    <w:pitch w:val="variable"/>
  </w:font>
  <w:font w:name="Arial">
    <w:charset w:val="00" w:characterSet="iso-8859-1"/>
    <w:family w:val="roman"/>
    <w:pitch w:val="variable"/>
  </w:font>
  <w:font w:name="Cambria">
    <w:charset w:val="00" w:characterSet="iso-8859-1"/>
    <w:family w:val="roman"/>
    <w:pitch w:val="variable"/>
  </w:font>
  <w:font w:name="Calibri">
    <w:charset w:val="00" w:characterSet="iso-8859-1"/>
    <w:family w:val="roman"/>
    <w:pitch w:val="variable"/>
  </w:font>
  <w:font w:name="Tahoma">
    <w:charset w:val="00" w:characterSet="iso-8859-1"/>
    <w:family w:val="roman"/>
    <w:pitch w:val="variable"/>
  </w:font>
  <w:font w:name="Liberation Sans">
    <w:altName w:val="Arial"/>
    <w:charset w:val="00" w:characterSet="iso-8859-1"/>
    <w:family w:val="swiss"/>
    <w:pitch w:val="variable"/>
  </w:font>
  <w:font w:name="Times New Roman Bold">
    <w:charset w:val="00" w:characterSet="iso-8859-1"/>
    <w:family w:val="roman"/>
    <w:pitch w:val="variable"/>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footer3.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header3.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start"/>
      <w:pPr>
        <w:tabs>
          <w:tab w:val="num" w:pos="720"/>
        </w:tabs>
        <w:ind w:start="720" w:hanging="360"/>
      </w:pPr>
      <w:rPr>
        <w:rFonts w:cs="Times New Roman"/>
      </w:rPr>
    </w:lvl>
    <w:lvl w:ilvl="1">
      <w:start w:val="1"/>
      <w:numFmt w:val="lowerLetter"/>
      <w:lvlText w:val="%2)"/>
      <w:lvlJc w:val="start"/>
      <w:pPr>
        <w:tabs>
          <w:tab w:val="num" w:pos="1440"/>
        </w:tabs>
        <w:ind w:start="1440" w:hanging="360"/>
      </w:pPr>
      <w:rPr>
        <w:rFonts w:cs="Times New Roman"/>
      </w:rPr>
    </w:lvl>
    <w:lvl w:ilvl="2">
      <w:start w:val="1"/>
      <w:numFmt w:val="lowerRoman"/>
      <w:lvlText w:val="%3."/>
      <w:lvlJc w:val="end"/>
      <w:pPr>
        <w:tabs>
          <w:tab w:val="num" w:pos="2160"/>
        </w:tabs>
        <w:ind w:start="2160" w:hanging="180"/>
      </w:pPr>
      <w:rPr>
        <w:rFonts w:cs="Times New Roman"/>
      </w:rPr>
    </w:lvl>
    <w:lvl w:ilvl="3">
      <w:start w:val="1"/>
      <w:numFmt w:val="decimal"/>
      <w:lvlText w:val="%4."/>
      <w:lvlJc w:val="start"/>
      <w:pPr>
        <w:tabs>
          <w:tab w:val="num" w:pos="2880"/>
        </w:tabs>
        <w:ind w:start="2880" w:hanging="360"/>
      </w:pPr>
      <w:rPr>
        <w:rFonts w:cs="Times New Roman"/>
      </w:rPr>
    </w:lvl>
    <w:lvl w:ilvl="4">
      <w:start w:val="1"/>
      <w:numFmt w:val="lowerLetter"/>
      <w:lvlText w:val="%5."/>
      <w:lvlJc w:val="start"/>
      <w:pPr>
        <w:tabs>
          <w:tab w:val="num" w:pos="3600"/>
        </w:tabs>
        <w:ind w:start="3600" w:hanging="360"/>
      </w:pPr>
      <w:rPr>
        <w:rFonts w:cs="Times New Roman"/>
      </w:rPr>
    </w:lvl>
    <w:lvl w:ilvl="5">
      <w:start w:val="1"/>
      <w:numFmt w:val="lowerRoman"/>
      <w:lvlText w:val="%6."/>
      <w:lvlJc w:val="end"/>
      <w:pPr>
        <w:tabs>
          <w:tab w:val="num" w:pos="4320"/>
        </w:tabs>
        <w:ind w:start="4320" w:hanging="180"/>
      </w:pPr>
      <w:rPr>
        <w:rFonts w:cs="Times New Roman"/>
      </w:rPr>
    </w:lvl>
    <w:lvl w:ilvl="6">
      <w:start w:val="1"/>
      <w:numFmt w:val="decimal"/>
      <w:lvlText w:val="%7."/>
      <w:lvlJc w:val="start"/>
      <w:pPr>
        <w:tabs>
          <w:tab w:val="num" w:pos="5040"/>
        </w:tabs>
        <w:ind w:start="5040" w:hanging="360"/>
      </w:pPr>
      <w:rPr>
        <w:rFonts w:cs="Times New Roman"/>
      </w:rPr>
    </w:lvl>
    <w:lvl w:ilvl="7">
      <w:start w:val="1"/>
      <w:numFmt w:val="lowerLetter"/>
      <w:lvlText w:val="%8."/>
      <w:lvlJc w:val="start"/>
      <w:pPr>
        <w:tabs>
          <w:tab w:val="num" w:pos="5760"/>
        </w:tabs>
        <w:ind w:start="5760" w:hanging="360"/>
      </w:pPr>
      <w:rPr>
        <w:rFonts w:cs="Times New Roman"/>
      </w:rPr>
    </w:lvl>
    <w:lvl w:ilvl="8">
      <w:start w:val="1"/>
      <w:numFmt w:val="lowerRoman"/>
      <w:lvlText w:val="%9."/>
      <w:lvlJc w:val="end"/>
      <w:pPr>
        <w:tabs>
          <w:tab w:val="num" w:pos="6480"/>
        </w:tabs>
        <w:ind w:start="6480" w:hanging="180"/>
      </w:pPr>
      <w:rPr>
        <w:rFonts w:cs="Times New Roman"/>
      </w:rPr>
    </w:lvl>
  </w:abstractNum>
  <w:abstractNum w:abstractNumId="2">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bering>
</file>

<file path=word/settings.xml><?xml version="1.0" encoding="utf-8"?>
<w:settings xmlns:w="http://schemas.openxmlformats.org/wordprocessingml/2006/main">
  <w:zoom w:percent="95"/>
  <w:defaultTabStop w:val="567"/>
  <w:autoHyphenation w:val="true"/>
  <w:compat>
    <w:doNotBreakWrappedTables/>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WenQuanYi Zen Hei" w:cs="FreeSans"/>
        <w:kern w:val="2"/>
        <w:sz w:val="24"/>
        <w:szCs w:val="24"/>
        <w:lang w:val="en-US" w:eastAsia="zh-CN" w:bidi="hi-IN"/>
      </w:rPr>
    </w:rPrDefault>
    <w:pPrDefault>
      <w:pPr>
        <w:suppressAutoHyphens w:val="true"/>
      </w:pPr>
    </w:pPrDefault>
  </w:docDefaults>
  <w:style w:type="paragraph" w:styleId="Normal">
    <w:name w:val="Normal"/>
    <w:qFormat/>
    <w:pPr>
      <w:widowControl/>
      <w:bidi w:val="0"/>
      <w:jc w:val="start"/>
      <w:textAlignment w:val="baseline"/>
    </w:pPr>
    <w:rPr>
      <w:rFonts w:ascii="Times New Roman" w:hAnsi="Times New Roman" w:eastAsia="Courier New" w:cs="Times New Roman"/>
      <w:color w:val="auto"/>
      <w:kern w:val="2"/>
      <w:sz w:val="24"/>
      <w:szCs w:val="24"/>
      <w:lang w:val="tr-TR" w:eastAsia="tr-TR" w:bidi="ar-SA"/>
    </w:rPr>
  </w:style>
  <w:style w:type="paragraph" w:styleId="Heading1">
    <w:name w:val="Heading 1"/>
    <w:basedOn w:val="Normal"/>
    <w:next w:val="Normal"/>
    <w:qFormat/>
    <w:pPr>
      <w:keepNext w:val="true"/>
      <w:widowControl/>
      <w:jc w:val="center"/>
      <w:textAlignment w:val="baseline"/>
      <w:outlineLvl w:val="0"/>
    </w:pPr>
    <w:rPr>
      <w:rFonts w:ascii="Arial" w:hAnsi="Arial" w:cs="Arial"/>
      <w:b/>
      <w:bCs/>
      <w:sz w:val="20"/>
      <w:szCs w:val="20"/>
      <w:lang w:val="tr-TR" w:eastAsia="tr-TR" w:bidi="ar-SA"/>
    </w:rPr>
  </w:style>
  <w:style w:type="paragraph" w:styleId="Heading2">
    <w:name w:val="Heading 2"/>
    <w:basedOn w:val="Normal"/>
    <w:next w:val="Normal"/>
    <w:qFormat/>
    <w:pPr>
      <w:keepNext w:val="true"/>
      <w:widowControl/>
      <w:jc w:val="center"/>
      <w:textAlignment w:val="baseline"/>
      <w:outlineLvl w:val="1"/>
    </w:pPr>
    <w:rPr>
      <w:rFonts w:ascii="Arial" w:hAnsi="Arial" w:cs="Arial"/>
      <w:b/>
      <w:bCs/>
      <w:sz w:val="16"/>
      <w:szCs w:val="16"/>
      <w:lang w:val="tr-TR" w:eastAsia="tr-TR" w:bidi="ar-SA"/>
    </w:rPr>
  </w:style>
  <w:style w:type="paragraph" w:styleId="Heading3">
    <w:name w:val="Heading 3"/>
    <w:basedOn w:val="Normal"/>
    <w:next w:val="Normal"/>
    <w:qFormat/>
    <w:pPr>
      <w:keepNext w:val="true"/>
      <w:widowControl/>
      <w:ind w:start="10260"/>
      <w:jc w:val="start"/>
      <w:textAlignment w:val="baseline"/>
      <w:outlineLvl w:val="2"/>
    </w:pPr>
    <w:rPr>
      <w:rFonts w:ascii="Arial" w:hAnsi="Arial" w:cs="Arial"/>
      <w:b/>
      <w:bCs/>
      <w:sz w:val="24"/>
      <w:szCs w:val="24"/>
      <w:lang w:val="tr-TR" w:eastAsia="tr-TR" w:bidi="ar-SA"/>
    </w:rPr>
  </w:style>
  <w:style w:type="paragraph" w:styleId="Heading4">
    <w:name w:val="Heading 4"/>
    <w:basedOn w:val="Normal"/>
    <w:next w:val="Normal"/>
    <w:qFormat/>
    <w:pPr>
      <w:keepNext w:val="true"/>
      <w:widowControl/>
      <w:jc w:val="start"/>
      <w:textAlignment w:val="baseline"/>
      <w:outlineLvl w:val="3"/>
    </w:pPr>
    <w:rPr>
      <w:rFonts w:cs="Times New Roman"/>
      <w:b/>
      <w:bCs/>
      <w:sz w:val="24"/>
      <w:szCs w:val="24"/>
      <w:lang w:val="tr-TR" w:eastAsia="tr-TR" w:bidi="ar-SA"/>
    </w:rPr>
  </w:style>
  <w:style w:type="paragraph" w:styleId="Heading5">
    <w:name w:val="Heading 5"/>
    <w:basedOn w:val="Normal"/>
    <w:next w:val="Normal"/>
    <w:qFormat/>
    <w:pPr>
      <w:keepNext w:val="true"/>
      <w:widowControl/>
      <w:jc w:val="end"/>
      <w:textAlignment w:val="baseline"/>
      <w:outlineLvl w:val="4"/>
    </w:pPr>
    <w:rPr>
      <w:rFonts w:ascii="Arial" w:hAnsi="Arial" w:cs="Arial"/>
      <w:i/>
      <w:iCs/>
      <w:color w:val="808080"/>
      <w:sz w:val="20"/>
      <w:szCs w:val="20"/>
      <w:lang w:val="tr-TR" w:eastAsia="tr-TR" w:bidi="ar-SA"/>
    </w:rPr>
  </w:style>
  <w:style w:type="paragraph" w:styleId="Heading6">
    <w:name w:val="Heading 6"/>
    <w:basedOn w:val="Normal"/>
    <w:next w:val="Normal"/>
    <w:qFormat/>
    <w:pPr>
      <w:keepNext w:val="true"/>
      <w:widowControl/>
      <w:jc w:val="center"/>
      <w:textAlignment w:val="baseline"/>
      <w:outlineLvl w:val="5"/>
    </w:pPr>
    <w:rPr>
      <w:rFonts w:cs="Times New Roman"/>
      <w:b/>
      <w:bCs/>
      <w:color w:val="FF0000"/>
      <w:sz w:val="24"/>
      <w:szCs w:val="24"/>
      <w:lang w:val="tr-TR" w:eastAsia="tr-TR" w:bidi="ar-SA"/>
    </w:rPr>
  </w:style>
  <w:style w:type="paragraph" w:styleId="Heading7">
    <w:name w:val="Heading 7"/>
    <w:basedOn w:val="Normal"/>
    <w:next w:val="Normal"/>
    <w:qFormat/>
    <w:pPr>
      <w:keepNext w:val="true"/>
      <w:widowControl/>
      <w:ind w:start="5670"/>
      <w:jc w:val="start"/>
      <w:textAlignment w:val="baseline"/>
      <w:outlineLvl w:val="6"/>
    </w:pPr>
    <w:rPr>
      <w:rFonts w:ascii="Arial" w:hAnsi="Arial" w:cs="Arial"/>
      <w:b/>
      <w:bCs/>
      <w:sz w:val="20"/>
      <w:szCs w:val="20"/>
      <w:lang w:val="tr-TR" w:eastAsia="tr-TR" w:bidi="ar-SA"/>
    </w:rPr>
  </w:style>
  <w:style w:type="paragraph" w:styleId="Heading8">
    <w:name w:val="Heading 8"/>
    <w:basedOn w:val="Normal"/>
    <w:next w:val="Normal"/>
    <w:qFormat/>
    <w:pPr>
      <w:keepNext w:val="true"/>
      <w:widowControl/>
      <w:ind w:firstLine="567"/>
      <w:jc w:val="center"/>
      <w:textAlignment w:val="baseline"/>
      <w:outlineLvl w:val="7"/>
    </w:pPr>
    <w:rPr>
      <w:rFonts w:ascii="Arial" w:hAnsi="Arial" w:cs="Arial"/>
      <w:b/>
      <w:bCs/>
      <w:sz w:val="20"/>
      <w:szCs w:val="20"/>
      <w:lang w:val="tr-TR" w:eastAsia="tr-TR" w:bidi="ar-SA"/>
    </w:rPr>
  </w:style>
  <w:style w:type="paragraph" w:styleId="Heading9">
    <w:name w:val="Heading 9"/>
    <w:basedOn w:val="Normal"/>
    <w:next w:val="Normal"/>
    <w:qFormat/>
    <w:pPr>
      <w:keepNext w:val="true"/>
      <w:widowControl/>
      <w:jc w:val="center"/>
      <w:textAlignment w:val="baseline"/>
      <w:outlineLvl w:val="8"/>
    </w:pPr>
    <w:rPr>
      <w:rFonts w:ascii="Arial" w:hAnsi="Arial" w:cs="Arial"/>
      <w:b/>
      <w:bCs/>
      <w:sz w:val="28"/>
      <w:szCs w:val="28"/>
      <w:lang w:val="tr-TR" w:eastAsia="tr-TR" w:bidi="ar-SA"/>
    </w:rPr>
  </w:style>
  <w:style w:type="character" w:styleId="DefaultParagraphFont">
    <w:name w:val="Default Paragraph Font"/>
    <w:qFormat/>
    <w:rPr/>
  </w:style>
  <w:style w:type="character" w:styleId="Balk1Char">
    <w:name w:val="Başlık 1 Char"/>
    <w:basedOn w:val="DefaultParagraphFont"/>
    <w:qFormat/>
    <w:rPr>
      <w:rFonts w:ascii="Cambria" w:hAnsi="Cambria" w:cs="Cambria"/>
      <w:b/>
      <w:bCs/>
      <w:kern w:val="2"/>
      <w:sz w:val="32"/>
      <w:szCs w:val="32"/>
    </w:rPr>
  </w:style>
  <w:style w:type="character" w:styleId="Balk2Char">
    <w:name w:val="Başlık 2 Char"/>
    <w:basedOn w:val="DefaultParagraphFont"/>
    <w:qFormat/>
    <w:rPr>
      <w:rFonts w:ascii="Cambria" w:hAnsi="Cambria" w:cs="Cambria"/>
      <w:b/>
      <w:bCs/>
      <w:i/>
      <w:iCs/>
      <w:sz w:val="28"/>
      <w:szCs w:val="28"/>
    </w:rPr>
  </w:style>
  <w:style w:type="character" w:styleId="Balk3Char">
    <w:name w:val="Başlık 3 Char"/>
    <w:basedOn w:val="DefaultParagraphFont"/>
    <w:qFormat/>
    <w:rPr>
      <w:rFonts w:ascii="Cambria" w:hAnsi="Cambria" w:cs="Cambria"/>
      <w:b/>
      <w:bCs/>
      <w:sz w:val="26"/>
      <w:szCs w:val="26"/>
    </w:rPr>
  </w:style>
  <w:style w:type="character" w:styleId="Balk4Char">
    <w:name w:val="Başlık 4 Char"/>
    <w:basedOn w:val="DefaultParagraphFont"/>
    <w:qFormat/>
    <w:rPr>
      <w:rFonts w:ascii="Calibri" w:hAnsi="Calibri" w:cs="Calibri"/>
      <w:b/>
      <w:bCs/>
      <w:sz w:val="28"/>
      <w:szCs w:val="28"/>
    </w:rPr>
  </w:style>
  <w:style w:type="character" w:styleId="Balk5Char">
    <w:name w:val="Başlık 5 Char"/>
    <w:basedOn w:val="DefaultParagraphFont"/>
    <w:qFormat/>
    <w:rPr>
      <w:rFonts w:ascii="Calibri" w:hAnsi="Calibri" w:cs="Calibri"/>
      <w:b/>
      <w:bCs/>
      <w:i/>
      <w:iCs/>
      <w:sz w:val="26"/>
      <w:szCs w:val="26"/>
    </w:rPr>
  </w:style>
  <w:style w:type="character" w:styleId="Balk6Char">
    <w:name w:val="Başlık 6 Char"/>
    <w:basedOn w:val="DefaultParagraphFont"/>
    <w:qFormat/>
    <w:rPr>
      <w:rFonts w:ascii="Calibri" w:hAnsi="Calibri" w:cs="Calibri"/>
      <w:b/>
      <w:bCs/>
      <w:sz w:val="24"/>
      <w:szCs w:val="24"/>
    </w:rPr>
  </w:style>
  <w:style w:type="character" w:styleId="Balk7Char">
    <w:name w:val="Başlık 7 Char"/>
    <w:basedOn w:val="DefaultParagraphFont"/>
    <w:qFormat/>
    <w:rPr>
      <w:rFonts w:ascii="Calibri" w:hAnsi="Calibri" w:cs="Calibri"/>
    </w:rPr>
  </w:style>
  <w:style w:type="character" w:styleId="Balk8Char">
    <w:name w:val="Başlık 8 Char"/>
    <w:basedOn w:val="DefaultParagraphFont"/>
    <w:qFormat/>
    <w:rPr>
      <w:rFonts w:ascii="Calibri" w:hAnsi="Calibri" w:cs="Calibri"/>
      <w:i/>
      <w:iCs/>
    </w:rPr>
  </w:style>
  <w:style w:type="character" w:styleId="Balk9Char">
    <w:name w:val="Başlık 9 Char"/>
    <w:basedOn w:val="DefaultParagraphFont"/>
    <w:qFormat/>
    <w:rPr>
      <w:rFonts w:ascii="Cambria" w:hAnsi="Cambria" w:cs="Cambria"/>
      <w:sz w:val="24"/>
      <w:szCs w:val="24"/>
    </w:rPr>
  </w:style>
  <w:style w:type="character" w:styleId="BalonMetniChar">
    <w:name w:val="Balon Metni Char"/>
    <w:basedOn w:val="DefaultParagraphFont"/>
    <w:qFormat/>
    <w:rPr>
      <w:rFonts w:ascii="Tahoma" w:hAnsi="Tahoma" w:cs="Tahoma"/>
      <w:sz w:val="16"/>
      <w:szCs w:val="16"/>
    </w:rPr>
  </w:style>
  <w:style w:type="character" w:styleId="KonuBalChar">
    <w:name w:val="Konu Başlığı Char"/>
    <w:basedOn w:val="DefaultParagraphFont"/>
    <w:qFormat/>
    <w:rPr>
      <w:rFonts w:ascii="Cambria" w:hAnsi="Cambria" w:cs="Cambria"/>
      <w:b/>
      <w:bCs/>
      <w:kern w:val="2"/>
      <w:sz w:val="32"/>
      <w:szCs w:val="32"/>
    </w:rPr>
  </w:style>
  <w:style w:type="character" w:styleId="DipnotMetniChar">
    <w:name w:val="Dipnot Metni Char"/>
    <w:basedOn w:val="DefaultParagraphFont"/>
    <w:qFormat/>
    <w:rPr>
      <w:sz w:val="20"/>
      <w:szCs w:val="20"/>
    </w:rPr>
  </w:style>
  <w:style w:type="character" w:styleId="FootnoteCharacters">
    <w:name w:val="Footnote Characters"/>
    <w:basedOn w:val="DefaultParagraphFont"/>
    <w:qFormat/>
    <w:rPr>
      <w:sz w:val="20"/>
      <w:szCs w:val="20"/>
      <w:vertAlign w:val="superscript"/>
    </w:rPr>
  </w:style>
  <w:style w:type="character" w:styleId="FootnoteReference">
    <w:name w:val="Footnote Reference"/>
    <w:rPr>
      <w:sz w:val="20"/>
      <w:szCs w:val="20"/>
      <w:vertAlign w:val="superscript"/>
    </w:rPr>
  </w:style>
  <w:style w:type="character" w:styleId="stbilgiCharCharChar">
    <w:name w:val="Üstbilgi Char,Char Char"/>
    <w:basedOn w:val="DefaultParagraphFont"/>
    <w:qFormat/>
    <w:rPr/>
  </w:style>
  <w:style w:type="character" w:styleId="GvdeMetniChar">
    <w:name w:val="Gövde Metni Char"/>
    <w:basedOn w:val="DefaultParagraphFont"/>
    <w:qFormat/>
    <w:rPr/>
  </w:style>
  <w:style w:type="character" w:styleId="AltbilgiChar">
    <w:name w:val="Altbilgi Char"/>
    <w:basedOn w:val="DefaultParagraphFont"/>
    <w:qFormat/>
    <w:rPr/>
  </w:style>
  <w:style w:type="character" w:styleId="Table">
    <w:name w:val="Table"/>
    <w:basedOn w:val="DefaultParagraphFont"/>
    <w:qFormat/>
    <w:rPr>
      <w:rFonts w:ascii="Arial" w:hAnsi="Arial" w:cs="Arial"/>
      <w:sz w:val="20"/>
      <w:szCs w:val="20"/>
    </w:rPr>
  </w:style>
  <w:style w:type="character" w:styleId="PageNumber">
    <w:name w:val="Page Number"/>
    <w:basedOn w:val="DefaultParagraphFont"/>
    <w:rPr>
      <w:sz w:val="20"/>
      <w:szCs w:val="20"/>
    </w:rPr>
  </w:style>
  <w:style w:type="character" w:styleId="Parahead">
    <w:name w:val="Para head"/>
    <w:basedOn w:val="DefaultParagraphFont"/>
    <w:qFormat/>
    <w:rPr>
      <w:sz w:val="20"/>
      <w:szCs w:val="20"/>
    </w:rPr>
  </w:style>
  <w:style w:type="character" w:styleId="Explanation">
    <w:name w:val="Explanation"/>
    <w:basedOn w:val="DefaultParagraphFont"/>
    <w:qFormat/>
    <w:rPr>
      <w:sz w:val="20"/>
      <w:szCs w:val="20"/>
    </w:rPr>
  </w:style>
  <w:style w:type="character" w:styleId="GvdeMetni2Char">
    <w:name w:val="Gövde Metni 2 Char"/>
    <w:basedOn w:val="DefaultParagraphFont"/>
    <w:qFormat/>
    <w:rPr/>
  </w:style>
  <w:style w:type="character" w:styleId="SonnotMetniChar">
    <w:name w:val="Sonnot Metni Char"/>
    <w:basedOn w:val="DefaultParagraphFont"/>
    <w:qFormat/>
    <w:rPr>
      <w:sz w:val="20"/>
      <w:szCs w:val="20"/>
    </w:rPr>
  </w:style>
  <w:style w:type="character" w:styleId="EndnoteCharacters">
    <w:name w:val="Endnote Characters"/>
    <w:basedOn w:val="DefaultParagraphFont"/>
    <w:qFormat/>
    <w:rPr>
      <w:sz w:val="24"/>
      <w:szCs w:val="24"/>
      <w:vertAlign w:val="superscript"/>
    </w:rPr>
  </w:style>
  <w:style w:type="character" w:styleId="EndnoteReference">
    <w:name w:val="Endnote Reference"/>
    <w:rPr>
      <w:sz w:val="24"/>
      <w:szCs w:val="24"/>
      <w:vertAlign w:val="superscript"/>
    </w:rPr>
  </w:style>
  <w:style w:type="paragraph" w:styleId="Heading">
    <w:name w:val="Heading"/>
    <w:basedOn w:val="Normal"/>
    <w:next w:val="BodyText"/>
    <w:qFormat/>
    <w:pPr>
      <w:keepNext w:val="true"/>
      <w:spacing w:before="240" w:after="120"/>
    </w:pPr>
    <w:rPr>
      <w:rFonts w:ascii="Liberation Sans" w:hAnsi="Liberation Sans" w:eastAsia="WenQuanYi Zen Hei" w:cs="FreeSans"/>
      <w:sz w:val="28"/>
      <w:szCs w:val="28"/>
    </w:rPr>
  </w:style>
  <w:style w:type="paragraph" w:styleId="BodyText">
    <w:name w:val="Body Text"/>
    <w:basedOn w:val="Normal"/>
    <w:pPr>
      <w:widowControl/>
      <w:jc w:val="center"/>
      <w:textAlignment w:val="baseline"/>
    </w:pPr>
    <w:rPr>
      <w:rFonts w:ascii="Arial" w:hAnsi="Arial" w:cs="Arial"/>
      <w:sz w:val="24"/>
      <w:szCs w:val="24"/>
      <w:lang w:val="tr-TR" w:eastAsia="tr-TR" w:bidi="ar-SA"/>
    </w:rPr>
  </w:style>
  <w:style w:type="paragraph" w:styleId="List">
    <w:name w:val="List"/>
    <w:basedOn w:val="BodyText"/>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paragraph" w:styleId="NormalTable">
    <w:name w:val="Normal Table"/>
    <w:qFormat/>
    <w:pPr>
      <w:widowControl/>
      <w:bidi w:val="0"/>
      <w:jc w:val="start"/>
      <w:textAlignment w:val="auto"/>
    </w:pPr>
    <w:rPr>
      <w:rFonts w:ascii="Times New Roman" w:hAnsi="Times New Roman" w:eastAsia="Courier New" w:cs="Times New Roman"/>
      <w:color w:val="auto"/>
      <w:kern w:val="2"/>
      <w:sz w:val="20"/>
      <w:szCs w:val="20"/>
      <w:lang w:val="en-US" w:eastAsia="en-US" w:bidi="hi-IN"/>
    </w:rPr>
  </w:style>
  <w:style w:type="paragraph" w:styleId="BalloonText">
    <w:name w:val="Balloon Text"/>
    <w:basedOn w:val="Normal"/>
    <w:qFormat/>
    <w:pPr>
      <w:widowControl/>
      <w:jc w:val="start"/>
      <w:textAlignment w:val="baseline"/>
    </w:pPr>
    <w:rPr>
      <w:rFonts w:ascii="Tahoma" w:hAnsi="Tahoma" w:cs="Tahoma"/>
      <w:sz w:val="16"/>
      <w:szCs w:val="16"/>
      <w:lang w:val="tr-TR" w:eastAsia="tr-TR" w:bidi="ar-SA"/>
    </w:rPr>
  </w:style>
  <w:style w:type="paragraph" w:styleId="Title">
    <w:name w:val="Title"/>
    <w:basedOn w:val="Normal"/>
    <w:qFormat/>
    <w:pPr>
      <w:widowControl/>
      <w:jc w:val="center"/>
      <w:textAlignment w:val="baseline"/>
    </w:pPr>
    <w:rPr>
      <w:rFonts w:cs="Times New Roman"/>
      <w:b/>
      <w:bCs/>
      <w:sz w:val="24"/>
      <w:szCs w:val="24"/>
      <w:lang w:val="tr-TR" w:eastAsia="tr-TR" w:bidi="ar-SA"/>
    </w:rPr>
  </w:style>
  <w:style w:type="paragraph" w:styleId="FootnoteText">
    <w:name w:val="Footnote Text"/>
    <w:basedOn w:val="Normal"/>
    <w:pPr>
      <w:widowControl w:val="false"/>
      <w:spacing w:lineRule="auto" w:line="264" w:before="0" w:after="120"/>
      <w:ind w:hanging="360" w:start="360"/>
      <w:jc w:val="both"/>
      <w:textAlignment w:val="baseline"/>
    </w:pPr>
    <w:rPr>
      <w:rFonts w:ascii="Arial" w:hAnsi="Arial" w:cs="Arial"/>
      <w:sz w:val="20"/>
      <w:szCs w:val="20"/>
      <w:lang w:val="tr-TR" w:eastAsia="tr-TR" w:bidi="ar-SA"/>
    </w:rPr>
  </w:style>
  <w:style w:type="paragraph" w:styleId="headerChar">
    <w:name w:val="header,Char"/>
    <w:basedOn w:val="Normal"/>
    <w:qFormat/>
    <w:pPr>
      <w:widowControl/>
      <w:tabs>
        <w:tab w:val="clear" w:pos="567"/>
        <w:tab w:val="center" w:pos="4536" w:leader="none"/>
        <w:tab w:val="right" w:pos="9072" w:leader="none"/>
      </w:tabs>
      <w:jc w:val="start"/>
      <w:textAlignment w:val="baseline"/>
    </w:pPr>
    <w:rPr>
      <w:rFonts w:cs="Times New Roman"/>
      <w:sz w:val="24"/>
      <w:szCs w:val="24"/>
      <w:lang w:val="tr-TR" w:eastAsia="tr-TR" w:bidi="ar-SA"/>
    </w:rPr>
  </w:style>
  <w:style w:type="paragraph" w:styleId="BodyText29">
    <w:name w:val="Body Text 29"/>
    <w:basedOn w:val="Normal"/>
    <w:qFormat/>
    <w:pPr>
      <w:widowControl/>
      <w:ind w:firstLine="708"/>
      <w:jc w:val="both"/>
      <w:textAlignment w:val="baseline"/>
    </w:pPr>
    <w:rPr>
      <w:rFonts w:ascii="Arial" w:hAnsi="Arial" w:cs="Arial"/>
      <w:sz w:val="24"/>
      <w:szCs w:val="24"/>
      <w:lang w:val="tr-TR" w:eastAsia="tr-TR" w:bidi="ar-SA"/>
    </w:rPr>
  </w:style>
  <w:style w:type="paragraph" w:styleId="BodyTextIndent23">
    <w:name w:val="Body Text Indent 23"/>
    <w:basedOn w:val="Normal"/>
    <w:qFormat/>
    <w:pPr>
      <w:widowControl/>
      <w:ind w:hanging="375" w:start="1080"/>
      <w:jc w:val="start"/>
      <w:textAlignment w:val="baseline"/>
    </w:pPr>
    <w:rPr>
      <w:rFonts w:cs="Times New Roman"/>
      <w:sz w:val="24"/>
      <w:szCs w:val="24"/>
      <w:lang w:val="tr-TR" w:eastAsia="tr-TR" w:bidi="ar-SA"/>
    </w:rPr>
  </w:style>
  <w:style w:type="paragraph" w:styleId="HeaderandFooter">
    <w:name w:val="Header and Footer"/>
    <w:basedOn w:val="Normal"/>
    <w:qFormat/>
    <w:pPr/>
    <w:rPr/>
  </w:style>
  <w:style w:type="paragraph" w:styleId="Footer">
    <w:name w:val="Footer"/>
    <w:basedOn w:val="Normal"/>
    <w:pPr>
      <w:widowControl/>
      <w:tabs>
        <w:tab w:val="clear" w:pos="567"/>
        <w:tab w:val="center" w:pos="4536" w:leader="none"/>
        <w:tab w:val="right" w:pos="9072" w:leader="none"/>
      </w:tabs>
      <w:jc w:val="start"/>
      <w:textAlignment w:val="baseline"/>
    </w:pPr>
    <w:rPr>
      <w:rFonts w:cs="Times New Roman"/>
      <w:sz w:val="24"/>
      <w:szCs w:val="24"/>
      <w:lang w:val="tr-TR" w:eastAsia="tr-TR" w:bidi="ar-SA"/>
    </w:rPr>
  </w:style>
  <w:style w:type="paragraph" w:styleId="BodyText33">
    <w:name w:val="Body Text 33"/>
    <w:basedOn w:val="Normal"/>
    <w:qFormat/>
    <w:pPr>
      <w:widowControl/>
      <w:jc w:val="center"/>
      <w:textAlignment w:val="baseline"/>
    </w:pPr>
    <w:rPr>
      <w:rFonts w:ascii="Arial" w:hAnsi="Arial" w:cs="Arial"/>
      <w:b/>
      <w:bCs/>
      <w:sz w:val="24"/>
      <w:szCs w:val="24"/>
      <w:lang w:val="tr-TR" w:eastAsia="tr-TR" w:bidi="ar-SA"/>
    </w:rPr>
  </w:style>
  <w:style w:type="paragraph" w:styleId="xl26">
    <w:name w:val="xl26"/>
    <w:basedOn w:val="Normal"/>
    <w:qFormat/>
    <w:pPr>
      <w:widowControl/>
      <w:pBdr>
        <w:top w:val="double" w:sz="6" w:space="0" w:color="000000"/>
        <w:bottom w:val="double" w:sz="6" w:space="0" w:color="000000"/>
        <w:right w:val="single" w:sz="6" w:space="0" w:color="000000"/>
      </w:pBdr>
      <w:spacing w:before="100" w:after="100"/>
      <w:jc w:val="start"/>
      <w:textAlignment w:val="baseline"/>
    </w:pPr>
    <w:rPr>
      <w:rFonts w:ascii="Arial" w:hAnsi="Arial" w:cs="Arial"/>
      <w:b/>
      <w:bCs/>
      <w:sz w:val="24"/>
      <w:szCs w:val="24"/>
      <w:lang w:val="tr-TR" w:eastAsia="tr-TR" w:bidi="ar-SA"/>
    </w:rPr>
  </w:style>
  <w:style w:type="paragraph" w:styleId="BodyText28">
    <w:name w:val="Body Text 28"/>
    <w:basedOn w:val="Normal"/>
    <w:qFormat/>
    <w:pPr>
      <w:widowControl/>
      <w:ind w:hanging="567" w:start="567"/>
      <w:jc w:val="start"/>
      <w:textAlignment w:val="baseline"/>
    </w:pPr>
    <w:rPr>
      <w:rFonts w:ascii="Arial" w:hAnsi="Arial" w:cs="Arial"/>
      <w:color w:val="FF0000"/>
      <w:sz w:val="20"/>
      <w:szCs w:val="20"/>
      <w:lang w:val="tr-TR" w:eastAsia="tr-TR" w:bidi="ar-SA"/>
    </w:rPr>
  </w:style>
  <w:style w:type="paragraph" w:styleId="BodyTextIndent22">
    <w:name w:val="Body Text Indent 22"/>
    <w:basedOn w:val="Normal"/>
    <w:qFormat/>
    <w:pPr>
      <w:widowControl/>
      <w:ind w:start="567"/>
      <w:jc w:val="both"/>
      <w:textAlignment w:val="baseline"/>
    </w:pPr>
    <w:rPr>
      <w:rFonts w:ascii="Arial" w:hAnsi="Arial" w:cs="Arial"/>
      <w:color w:val="FF0000"/>
      <w:sz w:val="20"/>
      <w:szCs w:val="20"/>
      <w:lang w:val="tr-TR" w:eastAsia="tr-TR" w:bidi="ar-SA"/>
    </w:rPr>
  </w:style>
  <w:style w:type="paragraph" w:styleId="BodyText27">
    <w:name w:val="Body Text 27"/>
    <w:basedOn w:val="Normal"/>
    <w:qFormat/>
    <w:pPr>
      <w:widowControl/>
      <w:jc w:val="both"/>
      <w:textAlignment w:val="baseline"/>
    </w:pPr>
    <w:rPr>
      <w:rFonts w:ascii="Arial" w:hAnsi="Arial" w:cs="Arial"/>
      <w:sz w:val="20"/>
      <w:szCs w:val="20"/>
      <w:lang w:val="tr-TR" w:eastAsia="tr-TR" w:bidi="ar-SA"/>
    </w:rPr>
  </w:style>
  <w:style w:type="paragraph" w:styleId="NormalWeb">
    <w:name w:val="Normal (Web)"/>
    <w:basedOn w:val="Normal"/>
    <w:qFormat/>
    <w:pPr>
      <w:widowControl/>
      <w:spacing w:before="100" w:after="100"/>
      <w:jc w:val="start"/>
      <w:textAlignment w:val="baseline"/>
    </w:pPr>
    <w:rPr>
      <w:rFonts w:cs="Times New Roman"/>
      <w:sz w:val="24"/>
      <w:szCs w:val="24"/>
      <w:lang w:val="tr-TR" w:eastAsia="tr-TR" w:bidi="ar-SA"/>
    </w:rPr>
  </w:style>
  <w:style w:type="paragraph" w:styleId="BodyText26">
    <w:name w:val="Body Text 26"/>
    <w:basedOn w:val="Normal"/>
    <w:qFormat/>
    <w:pPr>
      <w:widowControl/>
      <w:jc w:val="both"/>
      <w:textAlignment w:val="baseline"/>
    </w:pPr>
    <w:rPr>
      <w:rFonts w:ascii="Arial" w:hAnsi="Arial" w:cs="Arial"/>
      <w:i/>
      <w:iCs/>
      <w:color w:val="808080"/>
      <w:sz w:val="16"/>
      <w:szCs w:val="16"/>
      <w:lang w:val="tr-TR" w:eastAsia="tr-TR" w:bidi="ar-SA"/>
    </w:rPr>
  </w:style>
  <w:style w:type="paragraph" w:styleId="BodyText32">
    <w:name w:val="Body Text 32"/>
    <w:basedOn w:val="Normal"/>
    <w:qFormat/>
    <w:pPr>
      <w:widowControl/>
      <w:jc w:val="both"/>
      <w:textAlignment w:val="baseline"/>
    </w:pPr>
    <w:rPr>
      <w:rFonts w:ascii="Arial" w:hAnsi="Arial" w:cs="Arial"/>
      <w:sz w:val="18"/>
      <w:szCs w:val="18"/>
      <w:lang w:val="tr-TR" w:eastAsia="tr-TR" w:bidi="ar-SA"/>
    </w:rPr>
  </w:style>
  <w:style w:type="paragraph" w:styleId="BodyText25">
    <w:name w:val="Body Text 25"/>
    <w:basedOn w:val="Normal"/>
    <w:qFormat/>
    <w:pPr>
      <w:widowControl/>
      <w:ind w:firstLine="426"/>
      <w:jc w:val="both"/>
      <w:textAlignment w:val="baseline"/>
    </w:pPr>
    <w:rPr>
      <w:rFonts w:ascii="Arial" w:hAnsi="Arial" w:cs="Arial"/>
      <w:sz w:val="24"/>
      <w:szCs w:val="24"/>
      <w:lang w:val="tr-TR" w:eastAsia="tr-TR" w:bidi="ar-SA"/>
    </w:rPr>
  </w:style>
  <w:style w:type="paragraph" w:styleId="BodyText24">
    <w:name w:val="Body Text 24"/>
    <w:basedOn w:val="Normal"/>
    <w:qFormat/>
    <w:pPr>
      <w:widowControl/>
      <w:tabs>
        <w:tab w:val="clear" w:pos="567"/>
        <w:tab w:val="left" w:pos="6900" w:leader="none"/>
      </w:tabs>
      <w:jc w:val="both"/>
      <w:textAlignment w:val="baseline"/>
    </w:pPr>
    <w:rPr>
      <w:rFonts w:cs="Times New Roman"/>
      <w:sz w:val="20"/>
      <w:szCs w:val="20"/>
      <w:lang w:val="tr-TR" w:eastAsia="tr-TR" w:bidi="ar-SA"/>
    </w:rPr>
  </w:style>
  <w:style w:type="paragraph" w:styleId="BodyText31">
    <w:name w:val="Body Text 31"/>
    <w:basedOn w:val="Normal"/>
    <w:qFormat/>
    <w:pPr>
      <w:widowControl/>
      <w:jc w:val="both"/>
      <w:textAlignment w:val="baseline"/>
    </w:pPr>
    <w:rPr>
      <w:rFonts w:ascii="Arial" w:hAnsi="Arial" w:cs="Arial"/>
      <w:sz w:val="24"/>
      <w:szCs w:val="24"/>
      <w:lang w:val="tr-TR" w:eastAsia="tr-TR" w:bidi="ar-SA"/>
    </w:rPr>
  </w:style>
  <w:style w:type="paragraph" w:styleId="BodyTextIndent21">
    <w:name w:val="Body Text Indent 21"/>
    <w:basedOn w:val="Normal"/>
    <w:qFormat/>
    <w:pPr>
      <w:widowControl/>
      <w:ind w:firstLine="567"/>
      <w:jc w:val="both"/>
      <w:textAlignment w:val="baseline"/>
    </w:pPr>
    <w:rPr>
      <w:rFonts w:ascii="Arial" w:hAnsi="Arial" w:cs="Arial"/>
      <w:sz w:val="24"/>
      <w:szCs w:val="24"/>
      <w:lang w:val="tr-TR" w:eastAsia="tr-TR" w:bidi="ar-SA"/>
    </w:rPr>
  </w:style>
  <w:style w:type="paragraph" w:styleId="BodyText22">
    <w:name w:val="Body Text 22"/>
    <w:basedOn w:val="Normal"/>
    <w:qFormat/>
    <w:pPr>
      <w:widowControl/>
      <w:ind w:hanging="180" w:start="180"/>
      <w:jc w:val="start"/>
      <w:textAlignment w:val="baseline"/>
    </w:pPr>
    <w:rPr>
      <w:rFonts w:ascii="Arial" w:hAnsi="Arial" w:cs="Arial"/>
      <w:i/>
      <w:iCs/>
      <w:sz w:val="16"/>
      <w:szCs w:val="16"/>
      <w:lang w:val="tr-TR" w:eastAsia="tr-TR" w:bidi="ar-SA"/>
    </w:rPr>
  </w:style>
  <w:style w:type="paragraph" w:styleId="h">
    <w:name w:val="h"/>
    <w:basedOn w:val="Normal"/>
    <w:qFormat/>
    <w:pPr>
      <w:widowControl/>
      <w:suppressAutoHyphens w:val="true"/>
      <w:jc w:val="both"/>
      <w:textAlignment w:val="baseline"/>
    </w:pPr>
    <w:rPr>
      <w:rFonts w:cs="Times New Roman"/>
      <w:sz w:val="24"/>
      <w:szCs w:val="24"/>
      <w:lang w:val="en-US" w:eastAsia="tr-TR" w:bidi="ar-SA"/>
    </w:rPr>
  </w:style>
  <w:style w:type="paragraph" w:styleId="Head31">
    <w:name w:val="Head 3.1"/>
    <w:basedOn w:val="Normal"/>
    <w:qFormat/>
    <w:pPr>
      <w:widowControl/>
      <w:suppressAutoHyphens w:val="true"/>
      <w:jc w:val="center"/>
      <w:textAlignment w:val="baseline"/>
    </w:pPr>
    <w:rPr>
      <w:rFonts w:cs="Times New Roman"/>
      <w:b/>
      <w:bCs/>
      <w:sz w:val="28"/>
      <w:szCs w:val="28"/>
      <w:lang w:val="en-US" w:eastAsia="tr-TR" w:bidi="ar-SA"/>
    </w:rPr>
  </w:style>
  <w:style w:type="paragraph" w:styleId="Header1">
    <w:name w:val="Header1"/>
    <w:basedOn w:val="Normal"/>
    <w:qFormat/>
    <w:pPr>
      <w:widowControl w:val="false"/>
      <w:jc w:val="center"/>
      <w:textAlignment w:val="baseline"/>
    </w:pPr>
    <w:rPr>
      <w:rFonts w:ascii="Times New Roman Bold" w:hAnsi="Times New Roman Bold" w:cs="Times New Roman Bold"/>
      <w:b/>
      <w:bCs/>
      <w:smallCaps/>
      <w:sz w:val="36"/>
      <w:szCs w:val="36"/>
      <w:lang w:val="tr-TR" w:eastAsia="tr-TR" w:bidi="ar-SA"/>
    </w:rPr>
  </w:style>
  <w:style w:type="paragraph" w:styleId="BodyText23">
    <w:name w:val="Body Text 23"/>
    <w:basedOn w:val="Normal"/>
    <w:qFormat/>
    <w:pPr>
      <w:widowControl/>
      <w:spacing w:before="0" w:after="60"/>
      <w:ind w:firstLine="340"/>
      <w:jc w:val="both"/>
      <w:textAlignment w:val="baseline"/>
    </w:pPr>
    <w:rPr>
      <w:rFonts w:cs="Times New Roman"/>
      <w:sz w:val="24"/>
      <w:szCs w:val="24"/>
      <w:lang w:val="tr-TR" w:eastAsia="tr-TR" w:bidi="ar-SA"/>
    </w:rPr>
  </w:style>
  <w:style w:type="paragraph" w:styleId="BodyText21">
    <w:name w:val="Body Text 21"/>
    <w:basedOn w:val="Normal"/>
    <w:qFormat/>
    <w:pPr>
      <w:widowControl/>
      <w:spacing w:lineRule="auto" w:line="480" w:before="0" w:after="120"/>
      <w:jc w:val="start"/>
      <w:textAlignment w:val="baseline"/>
    </w:pPr>
    <w:rPr>
      <w:rFonts w:cs="Times New Roman"/>
      <w:sz w:val="24"/>
      <w:szCs w:val="24"/>
      <w:lang w:val="tr-TR" w:eastAsia="tr-TR" w:bidi="ar-SA"/>
    </w:rPr>
  </w:style>
  <w:style w:type="paragraph" w:styleId="BodyText2">
    <w:name w:val="Body Text 2"/>
    <w:basedOn w:val="Normal"/>
    <w:qFormat/>
    <w:pPr>
      <w:widowControl/>
      <w:spacing w:lineRule="auto" w:line="480" w:before="0" w:after="120"/>
      <w:jc w:val="start"/>
      <w:textAlignment w:val="baseline"/>
    </w:pPr>
    <w:rPr>
      <w:rFonts w:cs="Times New Roman"/>
      <w:sz w:val="24"/>
      <w:szCs w:val="24"/>
      <w:lang w:val="tr-TR" w:eastAsia="tr-TR" w:bidi="ar-SA"/>
    </w:rPr>
  </w:style>
  <w:style w:type="paragraph" w:styleId="TableGrid">
    <w:name w:val="Table Grid"/>
    <w:basedOn w:val="NormalTable"/>
    <w:qFormat/>
    <w:pPr>
      <w:widowControl/>
      <w:pBdr/>
      <w:jc w:val="start"/>
      <w:textAlignment w:val="baseline"/>
    </w:pPr>
    <w:rPr>
      <w:rFonts w:cs="Times New Roman"/>
      <w:sz w:val="20"/>
      <w:szCs w:val="20"/>
      <w:lang w:val="tr-TR" w:eastAsia="tr-TR" w:bidi="ar-SA"/>
    </w:rPr>
  </w:style>
  <w:style w:type="paragraph" w:styleId="EndnoteText">
    <w:name w:val="Endnote Text"/>
    <w:basedOn w:val="Normal"/>
    <w:pPr>
      <w:widowControl/>
      <w:jc w:val="start"/>
      <w:textAlignment w:val="baseline"/>
    </w:pPr>
    <w:rPr>
      <w:rFonts w:cs="Times New Roman"/>
      <w:sz w:val="20"/>
      <w:szCs w:val="20"/>
      <w:lang w:val="tr-TR" w:eastAsia="tr-TR" w:bidi="ar-SA"/>
    </w:rPr>
  </w:style>
</w:styles>
</file>

<file path=word/_rels/document.xml.rels><?xml version='1.0' encoding='UTF-8' standalone='yes'?>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header" Target="header1.xml"/><Relationship Id="rId7" Type="http://schemas.openxmlformats.org/officeDocument/2006/relationships/footer" Target="footer1.xml"/><Relationship Id="rId8" Type="http://schemas.openxmlformats.org/officeDocument/2006/relationships/header" Target="header2.xml"/><Relationship Id="rId9" Type="http://schemas.openxmlformats.org/officeDocument/2006/relationships/footer" Target="footer2.xml"/><Relationship Id="rId10" Type="http://schemas.openxmlformats.org/officeDocument/2006/relationships/header" Target="header3.xml"/><Relationship Id="rId11" Type="http://schemas.openxmlformats.org/officeDocument/2006/relationships/footer" Target="footer3.xml"/></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32</TotalTime>
  <Application>LibreOffice/24.2.7.2$Linux_X86_64 LibreOffice_project/420$Build-2</Application>
  <AppVersion>15.0000</AppVersion>
  <Pages>99</Pages>
  <Words>434</Words>
  <Characters>2904</Characters>
  <CharactersWithSpaces>2475</CharactersWithSpaces>
  <Company>KAMU IHALE KURUMU</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2008-07-07T12:03:00Z</dcterms:created>
  <dc:creator>AYHAN AKYAZI</dc:creator>
  <dc:description/>
  <dc:language>en-US</dc:language>
  <cp:lastModifiedBy/>
  <cp:lastPrinted>2006-03-03T09:38:00Z</cp:lastPrinted>
  <dcterms:modified xsi:type="dcterms:W3CDTF">2009-09-15T16:54:00Z</dcterms:modified>
  <cp:revision>44</cp:revision>
  <dc:subject/>
  <dc:title>(İHALEYİ YAPAN İDARENİN ADI)</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Operator">
    <vt:lpwstr>Administrator</vt:lpwstr>
  </property>
</Properties>
</file>