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2BF65" w14:textId="68B88983" w:rsidR="00CE7975" w:rsidRDefault="005166E1" w:rsidP="005166E1">
      <w:pPr>
        <w:pStyle w:val="a4"/>
      </w:pPr>
      <w:r>
        <w:rPr>
          <w:rFonts w:hint="eastAsia"/>
        </w:rPr>
        <w:t>关于</w:t>
      </w:r>
      <w:proofErr w:type="gramStart"/>
      <w:r>
        <w:rPr>
          <w:rFonts w:hint="eastAsia"/>
        </w:rPr>
        <w:t>纯净启动</w:t>
      </w:r>
      <w:proofErr w:type="gramEnd"/>
      <w:r>
        <w:rPr>
          <w:rFonts w:hint="eastAsia"/>
        </w:rPr>
        <w:t>的相关流程</w:t>
      </w:r>
    </w:p>
    <w:p w14:paraId="0A8057E3" w14:textId="32839CC9" w:rsidR="005166E1" w:rsidRDefault="005166E1" w:rsidP="005166E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自动登录</w:t>
      </w:r>
    </w:p>
    <w:p w14:paraId="7E22A2E8" w14:textId="4406B666" w:rsidR="005166E1" w:rsidRDefault="005166E1" w:rsidP="005166E1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打开命令提示</w:t>
      </w:r>
      <w:proofErr w:type="gramStart"/>
      <w:r>
        <w:rPr>
          <w:rFonts w:hint="eastAsia"/>
        </w:rPr>
        <w:t>符运行</w:t>
      </w:r>
      <w:proofErr w:type="gramEnd"/>
      <w:r w:rsidRPr="005166E1">
        <w:rPr>
          <w:rFonts w:hint="eastAsia"/>
          <w:b/>
          <w:bCs/>
        </w:rPr>
        <w:t>control userpasswords2</w:t>
      </w:r>
      <w:r w:rsidRPr="005166E1">
        <w:rPr>
          <w:rFonts w:hint="eastAsia"/>
        </w:rPr>
        <w:t>后回车</w:t>
      </w:r>
    </w:p>
    <w:p w14:paraId="50903A60" w14:textId="3577FA63" w:rsidR="005166E1" w:rsidRPr="005166E1" w:rsidRDefault="005166E1" w:rsidP="005166E1">
      <w:pPr>
        <w:pStyle w:val="a6"/>
        <w:numPr>
          <w:ilvl w:val="1"/>
          <w:numId w:val="2"/>
        </w:numPr>
        <w:ind w:firstLineChars="0"/>
      </w:pPr>
      <w:r>
        <w:rPr>
          <w:rFonts w:ascii="微软雅黑" w:eastAsia="微软雅黑" w:hAnsi="微软雅黑" w:hint="eastAsia"/>
          <w:color w:val="424242"/>
          <w:shd w:val="clear" w:color="auto" w:fill="FFFFFF"/>
        </w:rPr>
        <w:t>在弹出的用户账户窗口中，</w:t>
      </w:r>
      <w:r>
        <w:rPr>
          <w:rStyle w:val="a7"/>
          <w:rFonts w:ascii="微软雅黑" w:eastAsia="微软雅黑" w:hAnsi="微软雅黑" w:hint="eastAsia"/>
          <w:color w:val="424242"/>
          <w:shd w:val="clear" w:color="auto" w:fill="FFFFFF"/>
        </w:rPr>
        <w:t>取消勾选</w:t>
      </w:r>
      <w:r>
        <w:rPr>
          <w:rFonts w:ascii="微软雅黑" w:eastAsia="微软雅黑" w:hAnsi="微软雅黑" w:hint="eastAsia"/>
          <w:color w:val="424242"/>
          <w:shd w:val="clear" w:color="auto" w:fill="FFFFFF"/>
        </w:rPr>
        <w:t>“要使用本计算机，用户必须输入用户名和密码”</w:t>
      </w:r>
      <w:r>
        <w:rPr>
          <w:rFonts w:ascii="微软雅黑" w:eastAsia="微软雅黑" w:hAnsi="微软雅黑" w:hint="eastAsia"/>
          <w:color w:val="424242"/>
          <w:shd w:val="clear" w:color="auto" w:fill="FFFFFF"/>
        </w:rPr>
        <w:t>.</w:t>
      </w:r>
    </w:p>
    <w:p w14:paraId="56CD8A7F" w14:textId="40A4B6A2" w:rsidR="005166E1" w:rsidRDefault="005166E1" w:rsidP="005166E1">
      <w:pPr>
        <w:pStyle w:val="a6"/>
        <w:numPr>
          <w:ilvl w:val="1"/>
          <w:numId w:val="2"/>
        </w:numPr>
        <w:ind w:firstLineChars="0"/>
      </w:pPr>
      <w:r w:rsidRPr="005166E1">
        <w:rPr>
          <w:rFonts w:hint="eastAsia"/>
        </w:rPr>
        <w:t>输入</w:t>
      </w:r>
      <w:r w:rsidRPr="005166E1">
        <w:rPr>
          <w:rFonts w:hint="eastAsia"/>
          <w:b/>
          <w:bCs/>
        </w:rPr>
        <w:t>两次</w:t>
      </w:r>
      <w:r w:rsidRPr="005166E1">
        <w:rPr>
          <w:rFonts w:hint="eastAsia"/>
        </w:rPr>
        <w:t>准备自动登录的账户密码</w:t>
      </w:r>
      <w:r>
        <w:rPr>
          <w:rFonts w:hint="eastAsia"/>
        </w:rPr>
        <w:t>.</w:t>
      </w:r>
    </w:p>
    <w:p w14:paraId="09FF3FE5" w14:textId="54CDE681" w:rsidR="005166E1" w:rsidRPr="005166E1" w:rsidRDefault="005166E1" w:rsidP="005166E1">
      <w:pPr>
        <w:pStyle w:val="a6"/>
        <w:numPr>
          <w:ilvl w:val="1"/>
          <w:numId w:val="2"/>
        </w:numPr>
        <w:ind w:firstLineChars="0"/>
        <w:rPr>
          <w:rFonts w:hint="eastAsia"/>
        </w:rPr>
      </w:pPr>
      <w:r>
        <w:rPr>
          <w:rFonts w:ascii="微软雅黑" w:eastAsia="微软雅黑" w:hAnsi="微软雅黑" w:hint="eastAsia"/>
          <w:color w:val="424242"/>
          <w:shd w:val="clear" w:color="auto" w:fill="FFFFFF"/>
        </w:rPr>
        <w:t>完成之后，该账户即可无需密码自动登录</w:t>
      </w:r>
    </w:p>
    <w:p w14:paraId="24918D72" w14:textId="4039EC03" w:rsidR="005166E1" w:rsidRDefault="005166E1">
      <w:r>
        <w:rPr>
          <w:noProof/>
        </w:rPr>
        <w:drawing>
          <wp:inline distT="0" distB="0" distL="0" distR="0" wp14:anchorId="4DEBA8EA" wp14:editId="6656841F">
            <wp:extent cx="4396740" cy="54864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06FC" w14:textId="0846440A" w:rsidR="005166E1" w:rsidRDefault="005166E1">
      <w:r>
        <w:rPr>
          <w:rFonts w:hint="eastAsia"/>
        </w:rPr>
        <w:t>(详细见连接</w:t>
      </w:r>
      <w:hyperlink r:id="rId7" w:anchor=":~:text=%E5%A6%82%E4%BD%95%E8%AE%BE%E7%BD%AEWin10%E8%87%AA%E5%8A%A8%E7%99%BB%E5%BD%95%EF%BC%9F%20%E5%BD%93%E7%84%B6%E6%9C%89%EF%BC%8C%E8%A6%81%E6%83%B3%E8%87%AA%E5%8A%A8%E7%99%BB%E5%BD%95Win10%EF%BC%8C%E9%9C%80%E8%A6%81%E8%BF%9B%E8%A1%8C%E5%A6%82%E4%B8%8B%E8%AE%BE%E7%BD%AE%EF%BC%9A%201%E3%80%81%E5%9C%A8%E8%BF%90%E8%A1%8C%E4%B8%AD%E8%BE%93%E5%85%A5control,userpasswords2%E5%90%8E%E5%9B%9E%E8%BD%A6.%202%E3%80%81%E5%9C%A8%E5%BC%B9%E5%87%BA%E7%9A%84%E7%94%A8%E6%88%B7%E8%B4%A6%E6%88%B7%E7%AA%97%E5%8F%A3%E4%B8%AD%EF%BC%8C%E5%8F%96%E6%B6%88%E5%8B%BE%E9%80%89%E2%80%9C%E8%A6%81%E4%BD%BF%E7%94%A8%E6%9C%AC%E8%AE%A1%E7%AE%97%E6%9C%BA%EF%BC%8C%E7%94%A8%E6%88%B7%E5%BF%85%E9%A1%BB%E8%BE%93%E5%85%A5%E7%94%A8%E6%88%B7%E5%90%8D%E5%92%8C%E5%AF%86%E7%A0%81%E2%80%9D%203%E3%80%81%E8%BE%93%E5%85%A5%E4%B8%A4%E6%AC%A1%E5%87%86%E5%A4%87%E8%87%AA%E5%8A%A8%E7%99%BB%E5%BD%95%E7%9A%84%E8%B4%A6%E6%88%B7%E5%AF%86%E7%A0%81.%204%E3%80%81%E5%AE%8C%E6%88%90%E4%B9%8B%E5%90%8E%EF%BC%8C%E8%AF%A5%E8%B4%A6%E6%88%B7%E5%8D%B3%E5%8F%AF%E6%97%A0%E9%9C%80%E5%AF%86%E7%A0%81%E8%87%AA%E5%8A%A8%E7%99%BB%E5%BD%95" w:history="1">
        <w:r>
          <w:rPr>
            <w:rStyle w:val="a8"/>
          </w:rPr>
          <w:t>如何设置Win10自动登录？ - IT之家 (ithome.com)</w:t>
        </w:r>
      </w:hyperlink>
      <w:r>
        <w:t>)</w:t>
      </w:r>
    </w:p>
    <w:p w14:paraId="37A7EBCC" w14:textId="77777777" w:rsidR="005166E1" w:rsidRPr="005166E1" w:rsidRDefault="005166E1" w:rsidP="005166E1">
      <w:pPr>
        <w:pStyle w:val="a6"/>
        <w:numPr>
          <w:ilvl w:val="0"/>
          <w:numId w:val="4"/>
        </w:numPr>
        <w:ind w:firstLineChars="0"/>
        <w:rPr>
          <w:rFonts w:hint="eastAsia"/>
          <w:vanish/>
        </w:rPr>
      </w:pPr>
    </w:p>
    <w:p w14:paraId="0AACF6FF" w14:textId="5B959AF5" w:rsidR="005166E1" w:rsidRDefault="005166E1" w:rsidP="005166E1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添加功能</w:t>
      </w:r>
    </w:p>
    <w:p w14:paraId="1566A0D1" w14:textId="2E8E77F6" w:rsidR="00696B05" w:rsidRDefault="00696B05" w:rsidP="00696B05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打开设置-</w:t>
      </w:r>
      <w:r>
        <w:t>&gt;</w:t>
      </w:r>
      <w:r>
        <w:rPr>
          <w:rFonts w:hint="eastAsia"/>
        </w:rPr>
        <w:t>应用-</w:t>
      </w:r>
      <w:r>
        <w:t>&gt;</w:t>
      </w:r>
      <w:r>
        <w:rPr>
          <w:rFonts w:hint="eastAsia"/>
        </w:rPr>
        <w:t>程序和功能-</w:t>
      </w:r>
      <w:r>
        <w:t>&gt;</w:t>
      </w:r>
      <w:r>
        <w:rPr>
          <w:rFonts w:hint="eastAsia"/>
        </w:rPr>
        <w:t>启动或关闭Windows功能</w:t>
      </w:r>
      <w:r>
        <w:t>-&gt;</w:t>
      </w:r>
      <w:r>
        <w:rPr>
          <w:rFonts w:hint="eastAsia"/>
        </w:rPr>
        <w:t>勾选</w:t>
      </w:r>
      <w:proofErr w:type="gramStart"/>
      <w:r>
        <w:t>”</w:t>
      </w:r>
      <w:proofErr w:type="gramEnd"/>
      <w:r>
        <w:rPr>
          <w:rFonts w:hint="eastAsia"/>
        </w:rPr>
        <w:t>设备锁定</w:t>
      </w:r>
      <w:proofErr w:type="gramStart"/>
      <w:r>
        <w:t>”</w:t>
      </w:r>
      <w:proofErr w:type="gramEnd"/>
      <w:r>
        <w:rPr>
          <w:rFonts w:hint="eastAsia"/>
        </w:rPr>
        <w:t>项目下的所有子项目除第一个.</w:t>
      </w:r>
    </w:p>
    <w:p w14:paraId="3C707C6A" w14:textId="5BB2F141" w:rsidR="000E77FC" w:rsidRDefault="00696B05" w:rsidP="000E77FC">
      <w:pPr>
        <w:pStyle w:val="a6"/>
        <w:ind w:left="992" w:firstLineChars="0" w:firstLine="0"/>
      </w:pPr>
      <w:r w:rsidRPr="00696B05">
        <w:lastRenderedPageBreak/>
        <w:drawing>
          <wp:inline distT="0" distB="0" distL="0" distR="0" wp14:anchorId="6561811D" wp14:editId="7902275E">
            <wp:extent cx="5274310" cy="3116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E26" w14:textId="54C289D8" w:rsidR="000E77FC" w:rsidRDefault="000E77FC" w:rsidP="000E77FC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开启WMI服务</w:t>
      </w:r>
    </w:p>
    <w:p w14:paraId="462F021A" w14:textId="0C968E07" w:rsidR="000E77FC" w:rsidRDefault="000E77FC" w:rsidP="000E77FC">
      <w:pPr>
        <w:pStyle w:val="a6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>打开服务页面依次找到WMI</w:t>
      </w:r>
      <w:r>
        <w:t xml:space="preserve"> </w:t>
      </w:r>
      <w:r>
        <w:rPr>
          <w:rFonts w:hint="eastAsia"/>
        </w:rPr>
        <w:t>Performance</w:t>
      </w:r>
      <w:r>
        <w:t xml:space="preserve"> </w:t>
      </w:r>
      <w:r>
        <w:rPr>
          <w:rFonts w:hint="eastAsia"/>
        </w:rPr>
        <w:t>Adapter</w:t>
      </w:r>
      <w:r w:rsidR="00766B23">
        <w:t>-&gt;</w:t>
      </w:r>
      <w:r w:rsidR="00766B23">
        <w:rPr>
          <w:rFonts w:hint="eastAsia"/>
        </w:rPr>
        <w:t>右键属性-</w:t>
      </w:r>
      <w:r w:rsidR="00766B23">
        <w:t>&gt;</w:t>
      </w:r>
      <w:r w:rsidR="00766B23">
        <w:rPr>
          <w:rFonts w:hint="eastAsia"/>
        </w:rPr>
        <w:t>修改启动类型为自动-</w:t>
      </w:r>
      <w:r w:rsidR="00766B23">
        <w:t>&gt;</w:t>
      </w:r>
      <w:r w:rsidR="00766B23">
        <w:rPr>
          <w:rFonts w:hint="eastAsia"/>
        </w:rPr>
        <w:t>点击服务状态为启动</w:t>
      </w:r>
      <w:r w:rsidRPr="000E77FC">
        <w:drawing>
          <wp:inline distT="0" distB="0" distL="0" distR="0" wp14:anchorId="790345EB" wp14:editId="0345DEE6">
            <wp:extent cx="5274310" cy="2908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3804" w14:textId="08B6A96E" w:rsidR="005166E1" w:rsidRDefault="00766B23" w:rsidP="00766B23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修改本地组策略管理器</w:t>
      </w:r>
    </w:p>
    <w:p w14:paraId="628E9B41" w14:textId="53C1C07D" w:rsidR="00766B23" w:rsidRDefault="00766B23" w:rsidP="00766B23">
      <w:pPr>
        <w:pStyle w:val="a6"/>
        <w:numPr>
          <w:ilvl w:val="2"/>
          <w:numId w:val="4"/>
        </w:numPr>
        <w:ind w:firstLineChars="0"/>
      </w:pPr>
      <w:r>
        <w:rPr>
          <w:rFonts w:hint="eastAsia"/>
        </w:rPr>
        <w:t>运行-</w:t>
      </w:r>
      <w:r>
        <w:t>&gt;</w:t>
      </w:r>
      <w:r>
        <w:rPr>
          <w:rFonts w:hint="eastAsia"/>
        </w:rPr>
        <w:t>输入</w:t>
      </w:r>
      <w:proofErr w:type="gramStart"/>
      <w:r>
        <w:t>”</w:t>
      </w:r>
      <w:proofErr w:type="gramEnd"/>
      <w:r w:rsidRPr="00766B23">
        <w:t xml:space="preserve"> </w:t>
      </w:r>
      <w:proofErr w:type="spellStart"/>
      <w:r w:rsidRPr="00766B23">
        <w:t>gpedit.msc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回车-</w:t>
      </w:r>
      <w:r>
        <w:t>&gt;</w:t>
      </w:r>
      <w:r w:rsidR="00402CC1">
        <w:rPr>
          <w:rFonts w:hint="eastAsia"/>
        </w:rPr>
        <w:t>点击</w:t>
      </w:r>
      <w:proofErr w:type="gramStart"/>
      <w:r w:rsidR="00402CC1">
        <w:t>”</w:t>
      </w:r>
      <w:proofErr w:type="gramEnd"/>
      <w:r w:rsidR="00402CC1">
        <w:rPr>
          <w:rFonts w:hint="eastAsia"/>
        </w:rPr>
        <w:t>计算机配置</w:t>
      </w:r>
      <w:proofErr w:type="gramStart"/>
      <w:r w:rsidR="00402CC1">
        <w:t>”</w:t>
      </w:r>
      <w:proofErr w:type="gramEnd"/>
      <w:r w:rsidR="00402CC1">
        <w:t>-&gt;</w:t>
      </w:r>
      <w:proofErr w:type="gramStart"/>
      <w:r w:rsidR="00402CC1">
        <w:t>”</w:t>
      </w:r>
      <w:proofErr w:type="gramEnd"/>
      <w:r w:rsidR="00402CC1">
        <w:rPr>
          <w:rFonts w:hint="eastAsia"/>
        </w:rPr>
        <w:t>所有设置</w:t>
      </w:r>
      <w:proofErr w:type="gramStart"/>
      <w:r w:rsidR="00402CC1">
        <w:t>”</w:t>
      </w:r>
      <w:proofErr w:type="gramEnd"/>
      <w:r w:rsidR="00402CC1">
        <w:t>-&gt;</w:t>
      </w:r>
      <w:r w:rsidR="00402CC1">
        <w:rPr>
          <w:rFonts w:hint="eastAsia"/>
        </w:rPr>
        <w:t>将下图中框中的项目改为启动</w:t>
      </w:r>
    </w:p>
    <w:p w14:paraId="4AA35D9F" w14:textId="14EC208F" w:rsidR="00402CC1" w:rsidRDefault="00402CC1" w:rsidP="00402CC1">
      <w:pPr>
        <w:pStyle w:val="a6"/>
        <w:ind w:left="1418" w:firstLineChars="0" w:firstLine="0"/>
      </w:pPr>
      <w:r w:rsidRPr="00402CC1">
        <w:lastRenderedPageBreak/>
        <w:drawing>
          <wp:inline distT="0" distB="0" distL="0" distR="0" wp14:anchorId="52CB110B" wp14:editId="46027EE5">
            <wp:extent cx="5274310" cy="2442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4984" w14:textId="77777777" w:rsidR="00402CC1" w:rsidRPr="00402CC1" w:rsidRDefault="00402CC1" w:rsidP="00402CC1">
      <w:pPr>
        <w:pStyle w:val="a6"/>
        <w:numPr>
          <w:ilvl w:val="0"/>
          <w:numId w:val="9"/>
        </w:numPr>
        <w:ind w:firstLineChars="0"/>
        <w:rPr>
          <w:rFonts w:hint="eastAsia"/>
          <w:vanish/>
        </w:rPr>
      </w:pPr>
    </w:p>
    <w:p w14:paraId="6FF1F4B6" w14:textId="77777777" w:rsidR="00402CC1" w:rsidRPr="00402CC1" w:rsidRDefault="00402CC1" w:rsidP="00402CC1">
      <w:pPr>
        <w:pStyle w:val="a6"/>
        <w:numPr>
          <w:ilvl w:val="0"/>
          <w:numId w:val="9"/>
        </w:numPr>
        <w:ind w:firstLineChars="0"/>
        <w:rPr>
          <w:rFonts w:hint="eastAsia"/>
          <w:vanish/>
        </w:rPr>
      </w:pPr>
    </w:p>
    <w:p w14:paraId="02A31B57" w14:textId="77777777" w:rsidR="00402CC1" w:rsidRPr="00402CC1" w:rsidRDefault="00402CC1" w:rsidP="00402CC1">
      <w:pPr>
        <w:pStyle w:val="a6"/>
        <w:numPr>
          <w:ilvl w:val="1"/>
          <w:numId w:val="9"/>
        </w:numPr>
        <w:ind w:firstLineChars="0"/>
        <w:rPr>
          <w:rFonts w:hint="eastAsia"/>
          <w:vanish/>
        </w:rPr>
      </w:pPr>
    </w:p>
    <w:p w14:paraId="6654805D" w14:textId="77777777" w:rsidR="00402CC1" w:rsidRPr="00402CC1" w:rsidRDefault="00402CC1" w:rsidP="00402CC1">
      <w:pPr>
        <w:pStyle w:val="a6"/>
        <w:numPr>
          <w:ilvl w:val="1"/>
          <w:numId w:val="9"/>
        </w:numPr>
        <w:ind w:firstLineChars="0"/>
        <w:rPr>
          <w:rFonts w:hint="eastAsia"/>
          <w:vanish/>
        </w:rPr>
      </w:pPr>
    </w:p>
    <w:p w14:paraId="2B1233D4" w14:textId="77777777" w:rsidR="00402CC1" w:rsidRPr="00402CC1" w:rsidRDefault="00402CC1" w:rsidP="00402CC1">
      <w:pPr>
        <w:pStyle w:val="a6"/>
        <w:numPr>
          <w:ilvl w:val="1"/>
          <w:numId w:val="9"/>
        </w:numPr>
        <w:ind w:firstLineChars="0"/>
        <w:rPr>
          <w:rFonts w:hint="eastAsia"/>
          <w:vanish/>
        </w:rPr>
      </w:pPr>
    </w:p>
    <w:p w14:paraId="675AD925" w14:textId="77777777" w:rsidR="00402CC1" w:rsidRPr="00402CC1" w:rsidRDefault="00402CC1" w:rsidP="00402CC1">
      <w:pPr>
        <w:pStyle w:val="a6"/>
        <w:numPr>
          <w:ilvl w:val="2"/>
          <w:numId w:val="9"/>
        </w:numPr>
        <w:ind w:firstLineChars="0"/>
        <w:rPr>
          <w:rFonts w:hint="eastAsia"/>
          <w:vanish/>
        </w:rPr>
      </w:pPr>
    </w:p>
    <w:p w14:paraId="23493CFB" w14:textId="546EEC48" w:rsidR="00402CC1" w:rsidRDefault="00402CC1" w:rsidP="00402CC1">
      <w:pPr>
        <w:pStyle w:val="a6"/>
        <w:numPr>
          <w:ilvl w:val="2"/>
          <w:numId w:val="9"/>
        </w:numPr>
        <w:ind w:firstLineChars="0"/>
      </w:pPr>
      <w:r>
        <w:rPr>
          <w:rFonts w:hint="eastAsia"/>
        </w:rPr>
        <w:t>运行-</w:t>
      </w:r>
      <w:r>
        <w:t>&gt;</w:t>
      </w:r>
      <w:r>
        <w:rPr>
          <w:rFonts w:hint="eastAsia"/>
        </w:rPr>
        <w:t>输入</w:t>
      </w:r>
      <w:proofErr w:type="gramStart"/>
      <w:r>
        <w:t>”</w:t>
      </w:r>
      <w:proofErr w:type="gramEnd"/>
      <w:r w:rsidRPr="00766B23">
        <w:t xml:space="preserve"> </w:t>
      </w:r>
      <w:proofErr w:type="spellStart"/>
      <w:r w:rsidRPr="00766B23">
        <w:t>gpedit.msc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回车-</w:t>
      </w:r>
      <w:r>
        <w:t>&gt;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用户</w:t>
      </w:r>
      <w:r>
        <w:rPr>
          <w:rFonts w:hint="eastAsia"/>
        </w:rPr>
        <w:t>配置</w:t>
      </w:r>
      <w:proofErr w:type="gramStart"/>
      <w:r>
        <w:t>”</w:t>
      </w:r>
      <w:proofErr w:type="gramEnd"/>
      <w:r>
        <w:t>-&gt;</w:t>
      </w:r>
      <w:proofErr w:type="gramStart"/>
      <w:r>
        <w:t>”</w:t>
      </w:r>
      <w:proofErr w:type="gramEnd"/>
      <w:r>
        <w:rPr>
          <w:rFonts w:hint="eastAsia"/>
        </w:rPr>
        <w:t>所有设置</w:t>
      </w:r>
      <w:proofErr w:type="gramStart"/>
      <w:r>
        <w:t>”</w:t>
      </w:r>
      <w:proofErr w:type="gramEnd"/>
      <w:r>
        <w:t>-&gt;</w:t>
      </w:r>
      <w:r>
        <w:rPr>
          <w:rFonts w:hint="eastAsia"/>
        </w:rPr>
        <w:t>将下图中框中的项目改为启动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自定义用户界面修改为想要启动的程序的全路径.</w:t>
      </w:r>
    </w:p>
    <w:p w14:paraId="6FC7FB22" w14:textId="3E6B65D7" w:rsidR="00402CC1" w:rsidRDefault="00402CC1" w:rsidP="00402CC1">
      <w:pPr>
        <w:ind w:left="851"/>
      </w:pPr>
      <w:r>
        <w:rPr>
          <w:noProof/>
        </w:rPr>
        <w:drawing>
          <wp:inline distT="0" distB="0" distL="0" distR="0" wp14:anchorId="6C8EA805" wp14:editId="464659FA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29AF" w14:textId="77777777" w:rsidR="00A72CF4" w:rsidRPr="00A72CF4" w:rsidRDefault="00A72CF4" w:rsidP="00A72CF4">
      <w:pPr>
        <w:pStyle w:val="a6"/>
        <w:numPr>
          <w:ilvl w:val="0"/>
          <w:numId w:val="14"/>
        </w:numPr>
        <w:ind w:firstLineChars="0"/>
        <w:rPr>
          <w:rFonts w:hint="eastAsia"/>
          <w:vanish/>
        </w:rPr>
      </w:pPr>
    </w:p>
    <w:p w14:paraId="0E5416D8" w14:textId="77777777" w:rsidR="00A72CF4" w:rsidRPr="00A72CF4" w:rsidRDefault="00A72CF4" w:rsidP="00A72CF4">
      <w:pPr>
        <w:pStyle w:val="a6"/>
        <w:numPr>
          <w:ilvl w:val="0"/>
          <w:numId w:val="14"/>
        </w:numPr>
        <w:ind w:firstLineChars="0"/>
        <w:rPr>
          <w:rFonts w:hint="eastAsia"/>
          <w:vanish/>
        </w:rPr>
      </w:pPr>
    </w:p>
    <w:p w14:paraId="392EC139" w14:textId="5706C495" w:rsidR="00402CC1" w:rsidRDefault="00A72CF4" w:rsidP="00A72CF4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设置开机界面</w:t>
      </w:r>
    </w:p>
    <w:p w14:paraId="7BBAB172" w14:textId="77777777" w:rsidR="00A72CF4" w:rsidRDefault="00A72CF4" w:rsidP="00A72CF4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打开文件夹</w:t>
      </w:r>
      <w:proofErr w:type="gramStart"/>
      <w:r>
        <w:t>”</w:t>
      </w:r>
      <w:proofErr w:type="gramEnd"/>
      <w:r w:rsidRPr="00A72CF4">
        <w:t xml:space="preserve"> </w:t>
      </w:r>
      <w:r w:rsidRPr="00A72CF4">
        <w:t>HackBGRT-1.5.1</w:t>
      </w:r>
      <w:proofErr w:type="gramStart"/>
      <w:r>
        <w:t>”</w:t>
      </w:r>
      <w:proofErr w:type="gramEnd"/>
      <w:r>
        <w:t>.</w:t>
      </w:r>
    </w:p>
    <w:p w14:paraId="39B066C4" w14:textId="5F9B383A" w:rsidR="00A72CF4" w:rsidRDefault="00A72CF4" w:rsidP="00A72CF4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准备一张替换开机界面Logo的2</w:t>
      </w:r>
      <w:r>
        <w:t>4</w:t>
      </w:r>
      <w:r>
        <w:rPr>
          <w:rFonts w:hint="eastAsia"/>
        </w:rPr>
        <w:t>位bmp文件,命名为</w:t>
      </w:r>
      <w:proofErr w:type="gramStart"/>
      <w:r>
        <w:t>”</w:t>
      </w:r>
      <w:proofErr w:type="gramEnd"/>
      <w:r w:rsidRPr="00A72CF4">
        <w:t>splash.bmp</w:t>
      </w:r>
      <w:r>
        <w:t>”</w:t>
      </w:r>
    </w:p>
    <w:p w14:paraId="74CB60A5" w14:textId="51152704" w:rsidR="00A72CF4" w:rsidRDefault="00A72CF4" w:rsidP="00A72CF4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将准备好的图片放入</w:t>
      </w:r>
      <w:proofErr w:type="gramStart"/>
      <w:r>
        <w:t>”</w:t>
      </w:r>
      <w:proofErr w:type="gramEnd"/>
      <w:r w:rsidRPr="00A72CF4">
        <w:t xml:space="preserve"> HackBGRT-1.5.1</w:t>
      </w:r>
      <w:proofErr w:type="gramStart"/>
      <w:r>
        <w:t>”</w:t>
      </w:r>
      <w:proofErr w:type="gramEnd"/>
      <w:r>
        <w:t>.</w:t>
      </w:r>
    </w:p>
    <w:p w14:paraId="3386ABA1" w14:textId="2C7E3B9E" w:rsidR="00A72CF4" w:rsidRDefault="00A72CF4" w:rsidP="00A72CF4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运行</w:t>
      </w:r>
      <w:proofErr w:type="gramStart"/>
      <w:r>
        <w:t>”</w:t>
      </w:r>
      <w:proofErr w:type="gramEnd"/>
      <w:r w:rsidRPr="00A72CF4">
        <w:t xml:space="preserve"> </w:t>
      </w:r>
      <w:proofErr w:type="gramStart"/>
      <w:r>
        <w:t>”</w:t>
      </w:r>
      <w:proofErr w:type="gramEnd"/>
      <w:r w:rsidRPr="00A72CF4">
        <w:t xml:space="preserve"> HackBGRT-1.5.1</w:t>
      </w:r>
      <w:proofErr w:type="gramStart"/>
      <w:r>
        <w:t>”</w:t>
      </w:r>
      <w:proofErr w:type="gramEnd"/>
      <w:r>
        <w:rPr>
          <w:rFonts w:hint="eastAsia"/>
        </w:rPr>
        <w:t>文件夹的</w:t>
      </w:r>
      <w:proofErr w:type="gramStart"/>
      <w:r>
        <w:t>”</w:t>
      </w:r>
      <w:proofErr w:type="gramEnd"/>
      <w:r>
        <w:rPr>
          <w:rFonts w:hint="eastAsia"/>
        </w:rPr>
        <w:t>setup</w:t>
      </w:r>
      <w:r>
        <w:t>.exe</w:t>
      </w:r>
      <w:proofErr w:type="gramStart"/>
      <w:r>
        <w:t>”</w:t>
      </w:r>
      <w:proofErr w:type="gramEnd"/>
      <w:r>
        <w:rPr>
          <w:rFonts w:hint="eastAsia"/>
        </w:rPr>
        <w:t>文件.</w:t>
      </w:r>
    </w:p>
    <w:p w14:paraId="01C1F08C" w14:textId="145AA898" w:rsidR="00A72CF4" w:rsidRDefault="00A72CF4" w:rsidP="00A72CF4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此时一定要注意输入法必须是英文.</w:t>
      </w:r>
    </w:p>
    <w:p w14:paraId="75029367" w14:textId="0CFAF5C3" w:rsidR="00A72CF4" w:rsidRDefault="00A72CF4" w:rsidP="00A72CF4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输入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i</w:t>
      </w:r>
      <w:proofErr w:type="spellEnd"/>
      <w:proofErr w:type="gramStart"/>
      <w:r>
        <w:t>”</w:t>
      </w:r>
      <w:proofErr w:type="gramEnd"/>
      <w:r>
        <w:t>,</w:t>
      </w:r>
      <w:r>
        <w:rPr>
          <w:rFonts w:hint="eastAsia"/>
        </w:rPr>
        <w:t>然后点击</w:t>
      </w:r>
      <w:proofErr w:type="gramStart"/>
      <w:r>
        <w:t>”</w:t>
      </w:r>
      <w:proofErr w:type="gramEnd"/>
      <w:r>
        <w:rPr>
          <w:rFonts w:hint="eastAsia"/>
        </w:rPr>
        <w:t>Enter</w:t>
      </w:r>
      <w:proofErr w:type="gramStart"/>
      <w:r>
        <w:t>”</w:t>
      </w:r>
      <w:proofErr w:type="gramEnd"/>
      <w:r>
        <w:t>.</w:t>
      </w:r>
    </w:p>
    <w:p w14:paraId="12B2F51C" w14:textId="1BBBE0C8" w:rsidR="00A72CF4" w:rsidRDefault="00D67DDD" w:rsidP="00A72CF4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禁用快捷键</w:t>
      </w:r>
    </w:p>
    <w:p w14:paraId="11AB1C52" w14:textId="60F2A8A8" w:rsidR="00D67DDD" w:rsidRDefault="00D67DDD" w:rsidP="00D67DDD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使用管理员打开</w:t>
      </w:r>
      <w:proofErr w:type="spellStart"/>
      <w:r>
        <w:rPr>
          <w:rFonts w:hint="eastAsia"/>
        </w:rPr>
        <w:t>powerShell</w:t>
      </w:r>
      <w:proofErr w:type="spellEnd"/>
    </w:p>
    <w:p w14:paraId="583D251F" w14:textId="77171E11" w:rsidR="00D67DDD" w:rsidRDefault="00D67DDD" w:rsidP="00D67DDD">
      <w:pPr>
        <w:pStyle w:val="a6"/>
        <w:numPr>
          <w:ilvl w:val="2"/>
          <w:numId w:val="14"/>
        </w:numPr>
        <w:ind w:firstLineChars="0"/>
      </w:pPr>
      <w:r>
        <w:rPr>
          <w:rFonts w:hint="eastAsia"/>
        </w:rPr>
        <w:t>运行</w:t>
      </w:r>
      <w:proofErr w:type="gramStart"/>
      <w:r>
        <w:t>”</w:t>
      </w:r>
      <w:proofErr w:type="gramEnd"/>
      <w:r w:rsidRPr="00D67DDD">
        <w:t xml:space="preserve"> </w:t>
      </w:r>
      <w:r w:rsidRPr="00D67DDD">
        <w:t>Disable-shortcuts.ps1</w:t>
      </w:r>
      <w:proofErr w:type="gramStart"/>
      <w:r>
        <w:t>”</w:t>
      </w:r>
      <w:proofErr w:type="gramEnd"/>
      <w:r>
        <w:rPr>
          <w:rFonts w:hint="eastAsia"/>
        </w:rPr>
        <w:t>脚本,以禁用相关快捷键.</w:t>
      </w:r>
    </w:p>
    <w:p w14:paraId="4CE97693" w14:textId="6DE01953" w:rsidR="00D67DDD" w:rsidRDefault="00D67DDD" w:rsidP="00D67DDD">
      <w:pPr>
        <w:pStyle w:val="a6"/>
        <w:numPr>
          <w:ilvl w:val="2"/>
          <w:numId w:val="14"/>
        </w:numPr>
        <w:ind w:firstLineChars="0"/>
      </w:pPr>
      <w:r>
        <w:rPr>
          <w:rFonts w:hint="eastAsia"/>
        </w:rPr>
        <w:t>运行</w:t>
      </w:r>
      <w:proofErr w:type="gramStart"/>
      <w:r>
        <w:t>”</w:t>
      </w:r>
      <w:proofErr w:type="gramEnd"/>
      <w:r w:rsidRPr="00D67DDD">
        <w:rPr>
          <w:rFonts w:hint="eastAsia"/>
        </w:rPr>
        <w:t xml:space="preserve"> </w:t>
      </w:r>
      <w:r w:rsidRPr="00D67DDD">
        <w:rPr>
          <w:rFonts w:hint="eastAsia"/>
        </w:rPr>
        <w:t>禁用按</w:t>
      </w:r>
      <w:r w:rsidRPr="00D67DDD">
        <w:t>win按键进入开始界面.ps1</w:t>
      </w:r>
      <w:proofErr w:type="gramStart"/>
      <w:r>
        <w:t>”</w:t>
      </w:r>
      <w:proofErr w:type="gramEnd"/>
      <w:r>
        <w:rPr>
          <w:rFonts w:hint="eastAsia"/>
        </w:rPr>
        <w:t>脚本,以解决连续按</w:t>
      </w:r>
      <w:proofErr w:type="gramStart"/>
      <w:r>
        <w:t>”</w:t>
      </w:r>
      <w:proofErr w:type="gramEnd"/>
      <w:r>
        <w:rPr>
          <w:rFonts w:hint="eastAsia"/>
        </w:rPr>
        <w:t>Win</w:t>
      </w:r>
      <w:proofErr w:type="gramStart"/>
      <w:r>
        <w:t>”</w:t>
      </w:r>
      <w:proofErr w:type="gramEnd"/>
      <w:r>
        <w:rPr>
          <w:rFonts w:hint="eastAsia"/>
        </w:rPr>
        <w:t>按钮返回到锁屏界面的问题.</w:t>
      </w:r>
    </w:p>
    <w:p w14:paraId="49386CDA" w14:textId="293AAD90" w:rsidR="00D67DDD" w:rsidRDefault="00D67DDD" w:rsidP="00D67DDD">
      <w:pPr>
        <w:pStyle w:val="a6"/>
        <w:numPr>
          <w:ilvl w:val="2"/>
          <w:numId w:val="14"/>
        </w:numPr>
        <w:ind w:firstLineChars="0"/>
      </w:pPr>
      <w:r>
        <w:rPr>
          <w:rFonts w:hint="eastAsia"/>
        </w:rPr>
        <w:t>运行</w:t>
      </w:r>
      <w:proofErr w:type="gramStart"/>
      <w:r>
        <w:t>”</w:t>
      </w:r>
      <w:proofErr w:type="gramEnd"/>
      <w:r w:rsidRPr="00D67DDD">
        <w:t xml:space="preserve"> </w:t>
      </w:r>
      <w:r w:rsidRPr="00D67DDD">
        <w:t>Enable-shortcuts</w:t>
      </w:r>
      <w:r>
        <w:t>.</w:t>
      </w:r>
      <w:r>
        <w:rPr>
          <w:rFonts w:hint="eastAsia"/>
        </w:rPr>
        <w:t>ps</w:t>
      </w:r>
      <w:r>
        <w:t>1</w:t>
      </w:r>
      <w:proofErr w:type="gramStart"/>
      <w:r>
        <w:t>”</w:t>
      </w:r>
      <w:proofErr w:type="gramEnd"/>
      <w:r>
        <w:rPr>
          <w:rFonts w:hint="eastAsia"/>
        </w:rPr>
        <w:t>以恢复快捷键.</w:t>
      </w:r>
    </w:p>
    <w:p w14:paraId="4B2133E5" w14:textId="5A833853" w:rsidR="00D67DDD" w:rsidRDefault="00D67DDD" w:rsidP="00D67DDD">
      <w:pPr>
        <w:pStyle w:val="a6"/>
        <w:numPr>
          <w:ilvl w:val="2"/>
          <w:numId w:val="14"/>
        </w:numPr>
        <w:ind w:firstLineChars="0"/>
      </w:pPr>
      <w:r>
        <w:rPr>
          <w:rFonts w:hint="eastAsia"/>
        </w:rPr>
        <w:t>运行</w:t>
      </w:r>
      <w:r>
        <w:t>“</w:t>
      </w:r>
      <w:r w:rsidRPr="00D67DDD">
        <w:t>Set-ForceOffAccessibility -Disable.ps1</w:t>
      </w:r>
      <w:r>
        <w:t>”,</w:t>
      </w:r>
      <w:r>
        <w:rPr>
          <w:rFonts w:hint="eastAsia"/>
        </w:rPr>
        <w:t>以强制关闭</w:t>
      </w:r>
      <w:proofErr w:type="gramStart"/>
      <w:r>
        <w:rPr>
          <w:rFonts w:hint="eastAsia"/>
        </w:rPr>
        <w:t>轻松访问</w:t>
      </w:r>
      <w:proofErr w:type="gramEnd"/>
      <w:r>
        <w:rPr>
          <w:rFonts w:hint="eastAsia"/>
        </w:rPr>
        <w:t>.</w:t>
      </w:r>
    </w:p>
    <w:p w14:paraId="7714B4CC" w14:textId="5E3CDFCE" w:rsidR="00D67DDD" w:rsidRDefault="00D67DDD" w:rsidP="00D67DDD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禁用</w:t>
      </w:r>
      <w:proofErr w:type="gramStart"/>
      <w:r>
        <w:rPr>
          <w:rFonts w:hint="eastAsia"/>
        </w:rPr>
        <w:t>轻松访问</w:t>
      </w:r>
      <w:proofErr w:type="gramEnd"/>
      <w:r>
        <w:rPr>
          <w:rFonts w:hint="eastAsia"/>
        </w:rPr>
        <w:t>快捷键</w:t>
      </w:r>
    </w:p>
    <w:p w14:paraId="6062C93C" w14:textId="022F74D5" w:rsidR="00D67DDD" w:rsidRDefault="00D67DDD" w:rsidP="00D67DDD">
      <w:pPr>
        <w:pStyle w:val="a6"/>
        <w:numPr>
          <w:ilvl w:val="1"/>
          <w:numId w:val="14"/>
        </w:numPr>
        <w:ind w:firstLineChars="0"/>
      </w:pPr>
      <w:r>
        <w:rPr>
          <w:rFonts w:hint="eastAsia"/>
        </w:rPr>
        <w:t>打开设置-</w:t>
      </w:r>
      <w:r>
        <w:t>&gt;</w:t>
      </w:r>
      <w:proofErr w:type="gramStart"/>
      <w:r>
        <w:rPr>
          <w:rFonts w:hint="eastAsia"/>
        </w:rPr>
        <w:t>轻松访问</w:t>
      </w:r>
      <w:proofErr w:type="gramEnd"/>
      <w:r>
        <w:rPr>
          <w:rFonts w:hint="eastAsia"/>
        </w:rPr>
        <w:t>-</w:t>
      </w:r>
      <w:r>
        <w:t>&gt;</w:t>
      </w:r>
      <w:r>
        <w:rPr>
          <w:rFonts w:hint="eastAsia"/>
        </w:rPr>
        <w:t>键盘</w:t>
      </w:r>
      <w:r w:rsidR="0088146D">
        <w:rPr>
          <w:rFonts w:hint="eastAsia"/>
        </w:rPr>
        <w:t>-</w:t>
      </w:r>
      <w:r w:rsidR="0088146D">
        <w:t>&gt;</w:t>
      </w:r>
      <w:r w:rsidR="0088146D">
        <w:rPr>
          <w:rFonts w:hint="eastAsia"/>
        </w:rPr>
        <w:t>按下图设置</w:t>
      </w:r>
    </w:p>
    <w:p w14:paraId="71A1C327" w14:textId="5C788C0A" w:rsidR="0088146D" w:rsidRPr="0088146D" w:rsidRDefault="0088146D" w:rsidP="0088146D">
      <w:pPr>
        <w:pStyle w:val="a6"/>
        <w:ind w:left="99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A13EB1" wp14:editId="3A5C1FDF">
            <wp:extent cx="5274310" cy="2884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D103" w14:textId="745B2301" w:rsidR="00402CC1" w:rsidRPr="00D67DDD" w:rsidRDefault="00402CC1" w:rsidP="00402CC1">
      <w:pPr>
        <w:pStyle w:val="a6"/>
        <w:ind w:left="1418" w:firstLineChars="0" w:firstLine="0"/>
        <w:rPr>
          <w:rFonts w:hint="eastAsia"/>
        </w:rPr>
      </w:pPr>
    </w:p>
    <w:p w14:paraId="4DFAA127" w14:textId="77777777" w:rsidR="00402CC1" w:rsidRPr="00766B23" w:rsidRDefault="00402CC1" w:rsidP="00402CC1">
      <w:pPr>
        <w:pStyle w:val="a6"/>
        <w:ind w:left="1418" w:firstLineChars="0" w:firstLine="0"/>
        <w:rPr>
          <w:rFonts w:hint="eastAsia"/>
        </w:rPr>
      </w:pPr>
    </w:p>
    <w:sectPr w:rsidR="00402CC1" w:rsidRPr="00766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E6E22"/>
    <w:multiLevelType w:val="multilevel"/>
    <w:tmpl w:val="402C2E0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78D49BB"/>
    <w:multiLevelType w:val="multilevel"/>
    <w:tmpl w:val="402C2E0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BB730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3A51958"/>
    <w:multiLevelType w:val="multilevel"/>
    <w:tmpl w:val="7272103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9B007BF"/>
    <w:multiLevelType w:val="multilevel"/>
    <w:tmpl w:val="402C2E0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7F61B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CB81CD9"/>
    <w:multiLevelType w:val="multilevel"/>
    <w:tmpl w:val="A148EB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411F15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8714DFE"/>
    <w:multiLevelType w:val="multilevel"/>
    <w:tmpl w:val="BDBA026E"/>
    <w:lvl w:ilvl="0">
      <w:start w:val="1"/>
      <w:numFmt w:val="none"/>
      <w:lvlText w:val="2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4DCD65D8"/>
    <w:multiLevelType w:val="multilevel"/>
    <w:tmpl w:val="A148EB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8D409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4333ECE"/>
    <w:multiLevelType w:val="multilevel"/>
    <w:tmpl w:val="BDBA026E"/>
    <w:lvl w:ilvl="0">
      <w:start w:val="1"/>
      <w:numFmt w:val="none"/>
      <w:lvlText w:val="2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64363A18"/>
    <w:multiLevelType w:val="multilevel"/>
    <w:tmpl w:val="402C2E0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7F9414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13"/>
  </w:num>
  <w:num w:numId="5">
    <w:abstractNumId w:val="2"/>
  </w:num>
  <w:num w:numId="6">
    <w:abstractNumId w:val="12"/>
  </w:num>
  <w:num w:numId="7">
    <w:abstractNumId w:val="4"/>
  </w:num>
  <w:num w:numId="8">
    <w:abstractNumId w:val="1"/>
  </w:num>
  <w:num w:numId="9">
    <w:abstractNumId w:val="0"/>
  </w:num>
  <w:num w:numId="10">
    <w:abstractNumId w:val="6"/>
  </w:num>
  <w:num w:numId="11">
    <w:abstractNumId w:val="9"/>
  </w:num>
  <w:num w:numId="12">
    <w:abstractNumId w:val="10"/>
  </w:num>
  <w:num w:numId="13">
    <w:abstractNumId w:val="1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E1"/>
    <w:rsid w:val="000E77FC"/>
    <w:rsid w:val="00402CC1"/>
    <w:rsid w:val="005166E1"/>
    <w:rsid w:val="00696B05"/>
    <w:rsid w:val="00766B23"/>
    <w:rsid w:val="0088146D"/>
    <w:rsid w:val="00A72CF4"/>
    <w:rsid w:val="00CE7975"/>
    <w:rsid w:val="00D6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29B02"/>
  <w15:chartTrackingRefBased/>
  <w15:docId w15:val="{47EBDBDD-5086-4BA3-B1AC-CF532DD26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66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66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166E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166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5166E1"/>
    <w:pPr>
      <w:widowControl w:val="0"/>
      <w:jc w:val="both"/>
    </w:pPr>
  </w:style>
  <w:style w:type="paragraph" w:styleId="a4">
    <w:name w:val="Subtitle"/>
    <w:basedOn w:val="a"/>
    <w:next w:val="a"/>
    <w:link w:val="a5"/>
    <w:uiPriority w:val="11"/>
    <w:qFormat/>
    <w:rsid w:val="005166E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5166E1"/>
    <w:rPr>
      <w:b/>
      <w:bCs/>
      <w:kern w:val="28"/>
      <w:sz w:val="32"/>
      <w:szCs w:val="32"/>
    </w:rPr>
  </w:style>
  <w:style w:type="paragraph" w:styleId="a6">
    <w:name w:val="List Paragraph"/>
    <w:basedOn w:val="a"/>
    <w:uiPriority w:val="34"/>
    <w:qFormat/>
    <w:rsid w:val="005166E1"/>
    <w:pPr>
      <w:ind w:firstLineChars="200" w:firstLine="420"/>
    </w:pPr>
  </w:style>
  <w:style w:type="character" w:styleId="a7">
    <w:name w:val="Strong"/>
    <w:basedOn w:val="a0"/>
    <w:uiPriority w:val="22"/>
    <w:qFormat/>
    <w:rsid w:val="005166E1"/>
    <w:rPr>
      <w:b/>
      <w:bCs/>
    </w:rPr>
  </w:style>
  <w:style w:type="character" w:styleId="a8">
    <w:name w:val="Hyperlink"/>
    <w:basedOn w:val="a0"/>
    <w:uiPriority w:val="99"/>
    <w:semiHidden/>
    <w:unhideWhenUsed/>
    <w:rsid w:val="005166E1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8146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8146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88146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8146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ithome.com/html/win10/123185.htm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588C4-A28E-46B0-83B5-23C5F8841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玉朋</dc:creator>
  <cp:keywords/>
  <dc:description/>
  <cp:lastModifiedBy>张 玉朋</cp:lastModifiedBy>
  <cp:revision>1</cp:revision>
  <dcterms:created xsi:type="dcterms:W3CDTF">2021-06-04T08:30:00Z</dcterms:created>
  <dcterms:modified xsi:type="dcterms:W3CDTF">2021-06-04T09:52:00Z</dcterms:modified>
</cp:coreProperties>
</file>