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端侧指令解析 Demo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验收记录</w:t>
      </w:r>
    </w:p>
    <w:p/>
    <w:p>
      <w:pPr>
        <w:jc w:val="center"/>
      </w:pPr>
      <w:r>
        <w:rPr>
          <w:rFonts w:ascii="Times New Roman" w:hAnsi="Times New Roman" w:eastAsia="仿宋"/>
          <w:b w:val="0"/>
          <w:color w:val="595959"/>
          <w:sz w:val="26"/>
        </w:rPr>
        <w:t>—— 自然语言 → Phi-2 → PX4 Offboard → 完整任务闭环 ——</w:t>
      </w:r>
    </w:p>
    <w:p/>
    <w:p/>
    <w:p/>
    <w:p/>
    <w:p/>
    <w:p/>
    <w:p>
      <w:pPr>
        <w:jc w:val="center"/>
      </w:pPr>
      <w:r>
        <w:rPr>
          <w:rFonts w:ascii="Times New Roman" w:hAnsi="Times New Roman" w:eastAsia="仿宋"/>
          <w:b w:val="0"/>
          <w:sz w:val="24"/>
        </w:rPr>
        <w:t>编制：舒毓川</w:t>
        <w:br/>
        <w:t>日期：2026 年 8 月</w:t>
        <w:br/>
        <w:t>对应任务清单：第3-4周「端侧指令解析 Demo」验收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一、验收结论</w:t>
      </w:r>
    </w:p>
    <w:p>
      <w:pPr>
        <w:spacing w:before="120" w:after="120"/>
        <w:ind w:left="24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 xml:space="preserve">结论  </w:t>
      </w:r>
      <w:r>
        <w:rPr>
          <w:rFonts w:ascii="Times New Roman" w:hAnsi="Times New Roman" w:eastAsia="仿宋"/>
          <w:b w:val="0"/>
          <w:sz w:val="22"/>
        </w:rPr>
        <w:t>端侧指令解析 Demo 全链路验收通过。自然语言指令成功驱动无人机完成「起飞 → 飞向目标 → 悬停 → 返回起飞点 → 降落上锁」的完整任务闭环。对应八月任务清单第 3-4 周验收标准「自然语言指令→结构化消息→Offboard航点执行，全链路跑通一次」，已达标。</w:t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二、系统架构与链路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本次 Demo 打通了以下完整链路：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Windows 宿主机                          WSL2 (Ubuntu 22.04)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┌─────────────────────┐          ┌──────────────────────────────────────┐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AirSim + UE4         │          │ nl_command_node (ROS2)                │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可视化仿真器 (TCP4560)│◀────────│  订阅 /nl_input                        │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                   │          │  → 调用 Phi-2 server → JSON           │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Phi-2 推理服务       │          │  → ENU→NED 转换                       │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llama-cpp :8080      │◀─────────│  → /fmu/in/* 控制指令                 │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└─────────────────────┘          │  → PX4 Offboard → AirSim 飞行         │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                     └──────────────────────────────────────┘</w:t>
      </w:r>
    </w:p>
    <w:p>
      <w:pPr>
        <w:spacing w:after="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版本/规格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Phi-2 QLoRA 模型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自然语言 → 结构化 JSON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phi2-dmpc-q6_k.gguf (Q6_K, 2.13GB)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Phi-2 推理服务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OpenAI 兼容 /v1/completions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llama-cpp-python, CUDA GPU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nl_command_node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ROS2 节点：NL→JSON→PX4 指令 + 任务状态机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nl_command 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 SITL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飞控仿真（Offboard 模式）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v1.14 none_iris, PX4_SIM_LOCKSTEP=0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Micro-XRCE-DDS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 uORB ↔ ROS2 桥接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UDP 8888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AirSim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物理仿真 + 可视化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UE4 环境, TCP 4560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三、任务流程与日志证据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2026-08-08 实际运行，指令「UAV 1 fly to 10 20 5」完整生命周期：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时间点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日志证据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耗时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指令接收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1915.81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NL input: UAV 1 fly to 10 20 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Phi-2 解析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1916.64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Phi-2 output: {"mode":"single-agent",...,"target":[10.0,20.0,5.0]}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0.83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启动起飞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1916.64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Starting takeoff sequence -&gt; alt 2.0 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OFFBOARD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1917.17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 confirmed OFFBOARD mode!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ARM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1917.66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 ARMED successfully!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起飞完成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1923.49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Reached takeoff alt, cruising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6.85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到达目标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1927.49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Reached target (dist 0.82 m), hovering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4.00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悬停结束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1932.54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悬停完成，返回起飞点 (-0.0, 0.0)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5.05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返回完成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1936.64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回到起飞点，开始降落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4.10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降落上锁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1938.84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已落地，上锁 + Sent DISARM command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2.20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任务完成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1938.84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phase=done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-</w:t>
            </w:r>
          </w:p>
        </w:tc>
      </w:tr>
    </w:tbl>
    <w:p>
      <w:pPr>
        <w:spacing w:after="40"/>
      </w:pP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Phi-2 推理延迟  </w:t>
      </w:r>
      <w:r>
        <w:rPr>
          <w:rFonts w:ascii="Times New Roman" w:hAnsi="Times New Roman" w:eastAsia="仿宋"/>
          <w:b w:val="0"/>
          <w:sz w:val="22"/>
        </w:rPr>
        <w:t>从收到自然语言到输出结构化 JSON，实测 0.83 秒。端侧推理（CUDA GPU，90 tok/s 能力）满足命令解析的实时性要求。</w:t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四、验收指标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实测值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Phi-2 解析延迟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0.83 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自然语言 → 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起飞耗时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6.85 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ARM 后到达 2m 高度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巡航耗时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4.00 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2m 高度飞到 (10,20,5)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到达精度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0.82 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与目标点距离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悬停时长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5.05 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目标点稳定悬停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返回耗时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4.10 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飞回起飞点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降落耗时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2.20 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下降至地面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起飞→降落总时长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22.20 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完整任务执行时间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全程（指令→落地）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23.03 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含 Phi-2 解析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任务完成状态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phase=done + DISARM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闭环完整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五、关键实现要点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消息发布：ros2 topic pub CLI 在本机存在类型解析 bug，改用 Python 直接发布（send_nl.py）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坐标系：Phi-2 输出 ENU (x=东,y=北,z=上)，PX4 用 NED，转换 NED=(y,x,-z)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OFFBOARD 命令：param2=6.0 (PX4_CUSTOM_MAIN_MODE_OFFBOARD)，等待 PX4 确认后再 ARM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任务状态机：idle→taking_off→cruising→hovering→returning_home→landing→done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返回点：记录起飞时刻位置作为 home，比固定原点鲁棒</w:t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六、验收对照（任务清单原文）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任务清单验收标准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完成情况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自然语言指令 → 结构化 CFR 消息（ROS2 自定义消息）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✅ Phi-2 输出结构化 JSON（mode/uav_ids/target）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Offboard 航点执行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✅ PX4 Offboard 模式 + TrajectorySetpoint 航点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全链路跑通一次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✅ 完整闭环：起飞→目标→悬停→返回→降落</w:t>
            </w:r>
          </w:p>
        </w:tc>
      </w:tr>
    </w:tbl>
    <w:p>
      <w:pPr>
        <w:spacing w:after="40"/>
      </w:pPr>
    </w:p>
    <w:p>
      <w:pPr>
        <w:spacing w:after="80" w:line="360" w:lineRule="auto"/>
      </w:pPr>
      <w:r>
        <w:rPr>
          <w:rFonts w:ascii="Times New Roman" w:hAnsi="Times New Roman" w:eastAsia="仿宋"/>
          <w:b w:val="0"/>
          <w:sz w:val="24"/>
        </w:rPr>
        <w:t>注：AirSim 可视化画面截图未附（可补充）。日志原始输出见 2026-08-08 终端记录。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